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A73CF" w14:textId="5BC6175D" w:rsidR="009125CE" w:rsidRPr="00007A14" w:rsidRDefault="00007A14" w:rsidP="00007A14">
      <w:pPr>
        <w:tabs>
          <w:tab w:val="right" w:pos="431"/>
        </w:tabs>
        <w:rPr>
          <w:rFonts w:ascii="Simplified Arabic" w:hAnsi="Simplified Arabic" w:cs="Simplified Arabic"/>
          <w:b/>
          <w:bCs/>
          <w:sz w:val="28"/>
          <w:szCs w:val="28"/>
          <w:lang w:bidi="ar-EG"/>
        </w:rPr>
      </w:pPr>
      <w:r w:rsidRPr="00007A14">
        <w:rPr>
          <w:rFonts w:ascii="Simplified Arabic" w:hAnsi="Simplified Arabic" w:cs="Simplified Arabic"/>
          <w:b/>
          <w:bCs/>
          <w:noProof/>
          <w:sz w:val="28"/>
          <w:szCs w:val="28"/>
        </w:rPr>
        <w:drawing>
          <wp:anchor distT="0" distB="0" distL="114300" distR="114300" simplePos="0" relativeHeight="251658240" behindDoc="0" locked="0" layoutInCell="1" allowOverlap="1" wp14:anchorId="346BF8E0" wp14:editId="1F8813DC">
            <wp:simplePos x="0" y="0"/>
            <wp:positionH relativeFrom="margin">
              <wp:posOffset>-200025</wp:posOffset>
            </wp:positionH>
            <wp:positionV relativeFrom="margin">
              <wp:posOffset>-295275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007A14">
        <w:rPr>
          <w:rFonts w:ascii="Simplified Arabic" w:hAnsi="Simplified Arabic" w:cs="Simplified Arabic"/>
          <w:b/>
          <w:bCs/>
          <w:sz w:val="28"/>
          <w:szCs w:val="28"/>
          <w:rtl/>
          <w:lang w:bidi="ar-EG"/>
        </w:rPr>
        <w:t xml:space="preserve">جامعة </w:t>
      </w:r>
      <w:proofErr w:type="spellStart"/>
      <w:r w:rsidR="009125CE" w:rsidRPr="00007A14">
        <w:rPr>
          <w:rFonts w:ascii="Simplified Arabic" w:hAnsi="Simplified Arabic" w:cs="Simplified Arabic"/>
          <w:b/>
          <w:bCs/>
          <w:sz w:val="28"/>
          <w:szCs w:val="28"/>
          <w:rtl/>
          <w:lang w:bidi="ar-EG"/>
        </w:rPr>
        <w:t>ميدأوشن</w:t>
      </w:r>
      <w:proofErr w:type="spellEnd"/>
      <w:r w:rsidR="009125CE" w:rsidRPr="00007A14">
        <w:rPr>
          <w:rFonts w:ascii="Simplified Arabic" w:hAnsi="Simplified Arabic" w:cs="Simplified Arabic"/>
          <w:b/>
          <w:bCs/>
          <w:sz w:val="28"/>
          <w:szCs w:val="28"/>
          <w:rtl/>
          <w:lang w:bidi="ar-EG"/>
        </w:rPr>
        <w:t xml:space="preserve"> </w:t>
      </w:r>
    </w:p>
    <w:p w14:paraId="2999D877" w14:textId="5D45D9EC" w:rsidR="00F546CE" w:rsidRPr="00007A14" w:rsidRDefault="009125CE" w:rsidP="00007A14">
      <w:pPr>
        <w:tabs>
          <w:tab w:val="right" w:pos="431"/>
        </w:tabs>
        <w:rPr>
          <w:rFonts w:ascii="Simplified Arabic" w:hAnsi="Simplified Arabic" w:cs="Simplified Arabic"/>
          <w:b/>
          <w:bCs/>
          <w:sz w:val="28"/>
          <w:szCs w:val="28"/>
          <w:rtl/>
          <w:lang w:bidi="ar-EG"/>
        </w:rPr>
      </w:pPr>
      <w:r w:rsidRPr="00007A14">
        <w:rPr>
          <w:rFonts w:ascii="Simplified Arabic" w:hAnsi="Simplified Arabic" w:cs="Simplified Arabic"/>
          <w:b/>
          <w:bCs/>
          <w:sz w:val="28"/>
          <w:szCs w:val="28"/>
          <w:lang w:bidi="ar-EG"/>
        </w:rPr>
        <w:t xml:space="preserve">    </w:t>
      </w:r>
      <w:r w:rsidRPr="00007A14">
        <w:rPr>
          <w:rFonts w:ascii="Simplified Arabic" w:hAnsi="Simplified Arabic" w:cs="Simplified Arabic"/>
          <w:b/>
          <w:bCs/>
          <w:sz w:val="28"/>
          <w:szCs w:val="28"/>
          <w:rtl/>
          <w:lang w:bidi="ar-EG"/>
        </w:rPr>
        <w:t xml:space="preserve">كلية الإدارة </w:t>
      </w:r>
    </w:p>
    <w:p w14:paraId="0E122846" w14:textId="1A0748A7" w:rsidR="009125CE" w:rsidRPr="00007A14" w:rsidRDefault="009125CE" w:rsidP="00007A14">
      <w:pPr>
        <w:tabs>
          <w:tab w:val="right" w:pos="431"/>
        </w:tabs>
        <w:rPr>
          <w:rFonts w:ascii="Simplified Arabic" w:hAnsi="Simplified Arabic" w:cs="Simplified Arabic"/>
          <w:sz w:val="28"/>
          <w:szCs w:val="28"/>
          <w:rtl/>
          <w:lang w:bidi="ar-AE"/>
        </w:rPr>
      </w:pPr>
      <w:r w:rsidRPr="00007A14">
        <w:rPr>
          <w:rFonts w:ascii="Simplified Arabic" w:hAnsi="Simplified Arabic" w:cs="Simplified Arabic"/>
          <w:b/>
          <w:bCs/>
          <w:sz w:val="28"/>
          <w:szCs w:val="28"/>
          <w:rtl/>
          <w:lang w:bidi="ar-EG"/>
        </w:rPr>
        <w:t>قسم / تخصص</w:t>
      </w:r>
      <w:r w:rsidR="00007A14">
        <w:rPr>
          <w:rFonts w:ascii="Simplified Arabic" w:hAnsi="Simplified Arabic" w:cs="Simplified Arabic" w:hint="cs"/>
          <w:b/>
          <w:bCs/>
          <w:sz w:val="28"/>
          <w:szCs w:val="28"/>
          <w:rtl/>
          <w:lang w:bidi="ar-EG"/>
        </w:rPr>
        <w:t xml:space="preserve"> </w:t>
      </w:r>
      <w:r w:rsidR="00C92C26" w:rsidRPr="00007A14">
        <w:rPr>
          <w:rFonts w:ascii="Simplified Arabic" w:hAnsi="Simplified Arabic" w:cs="Simplified Arabic"/>
          <w:b/>
          <w:bCs/>
          <w:sz w:val="28"/>
          <w:szCs w:val="28"/>
          <w:rtl/>
          <w:lang w:bidi="ar-AE"/>
        </w:rPr>
        <w:t>ماجستير إدارة المشاريع</w:t>
      </w:r>
    </w:p>
    <w:p w14:paraId="2DC22242" w14:textId="77777777" w:rsidR="009125CE" w:rsidRPr="00007A14" w:rsidRDefault="009125CE" w:rsidP="00007A14">
      <w:pPr>
        <w:tabs>
          <w:tab w:val="right" w:pos="431"/>
        </w:tabs>
        <w:rPr>
          <w:rFonts w:ascii="Simplified Arabic" w:hAnsi="Simplified Arabic" w:cs="Simplified Arabic"/>
          <w:sz w:val="28"/>
          <w:szCs w:val="28"/>
          <w:rtl/>
          <w:lang w:bidi="ar-EG"/>
        </w:rPr>
      </w:pPr>
    </w:p>
    <w:p w14:paraId="0BA91233" w14:textId="77777777" w:rsidR="009125CE" w:rsidRPr="00007A14" w:rsidRDefault="009125CE" w:rsidP="00007A14">
      <w:pPr>
        <w:tabs>
          <w:tab w:val="right" w:pos="431"/>
        </w:tabs>
        <w:rPr>
          <w:rFonts w:ascii="Simplified Arabic" w:hAnsi="Simplified Arabic" w:cs="Simplified Arabic"/>
          <w:sz w:val="28"/>
          <w:szCs w:val="28"/>
          <w:rtl/>
          <w:lang w:bidi="ar-EG"/>
        </w:rPr>
      </w:pPr>
    </w:p>
    <w:p w14:paraId="702BE84B" w14:textId="77777777" w:rsidR="009125CE" w:rsidRPr="00355A8D" w:rsidRDefault="00A74F76" w:rsidP="00007A14">
      <w:pPr>
        <w:tabs>
          <w:tab w:val="right" w:pos="431"/>
        </w:tabs>
        <w:jc w:val="center"/>
        <w:rPr>
          <w:rFonts w:ascii="Simplified Arabic" w:hAnsi="Simplified Arabic" w:cs="Simplified Arabic"/>
          <w:sz w:val="28"/>
          <w:szCs w:val="28"/>
          <w:rtl/>
          <w:lang w:bidi="ar-EG"/>
        </w:rPr>
      </w:pPr>
      <w:r w:rsidRPr="00355A8D">
        <w:rPr>
          <w:rFonts w:ascii="Simplified Arabic" w:hAnsi="Simplified Arabic" w:cs="Simplified Arabic"/>
          <w:sz w:val="28"/>
          <w:szCs w:val="28"/>
          <w:rtl/>
          <w:lang w:bidi="ar-EG"/>
        </w:rPr>
        <w:t>عنوان البحث</w:t>
      </w:r>
    </w:p>
    <w:p w14:paraId="5F7B872C" w14:textId="77777777" w:rsidR="009125CE" w:rsidRPr="00007A14" w:rsidRDefault="009125CE" w:rsidP="00007A14">
      <w:pPr>
        <w:tabs>
          <w:tab w:val="right" w:pos="431"/>
        </w:tabs>
        <w:jc w:val="center"/>
        <w:rPr>
          <w:rFonts w:ascii="Simplified Arabic" w:hAnsi="Simplified Arabic" w:cs="Simplified Arabic"/>
          <w:sz w:val="28"/>
          <w:szCs w:val="28"/>
          <w:rtl/>
          <w:lang w:bidi="ar-EG"/>
        </w:rPr>
      </w:pPr>
    </w:p>
    <w:p w14:paraId="20FD7BA0" w14:textId="77777777" w:rsidR="009125CE" w:rsidRPr="00355A8D" w:rsidRDefault="006435D7" w:rsidP="00007A14">
      <w:pPr>
        <w:tabs>
          <w:tab w:val="right" w:pos="431"/>
        </w:tabs>
        <w:jc w:val="center"/>
        <w:rPr>
          <w:rFonts w:ascii="Simplified Arabic" w:hAnsi="Simplified Arabic" w:cs="Simplified Arabic"/>
          <w:b/>
          <w:bCs/>
          <w:sz w:val="52"/>
          <w:szCs w:val="52"/>
          <w:rtl/>
          <w:lang w:bidi="ar-EG"/>
        </w:rPr>
      </w:pPr>
      <w:r w:rsidRPr="00355A8D">
        <w:rPr>
          <w:rFonts w:ascii="Simplified Arabic" w:hAnsi="Simplified Arabic" w:cs="Simplified Arabic"/>
          <w:b/>
          <w:bCs/>
          <w:sz w:val="32"/>
          <w:szCs w:val="32"/>
        </w:rPr>
        <w:t>أثر المشاريع التشغيلية في الحفاظ على الأصول في إمارة أبوظبي</w:t>
      </w:r>
    </w:p>
    <w:p w14:paraId="3E09B74B" w14:textId="77777777" w:rsidR="009125CE" w:rsidRPr="00007A14" w:rsidRDefault="009125CE" w:rsidP="00007A14">
      <w:pPr>
        <w:tabs>
          <w:tab w:val="right" w:pos="431"/>
        </w:tabs>
        <w:rPr>
          <w:rFonts w:ascii="Simplified Arabic" w:hAnsi="Simplified Arabic" w:cs="Simplified Arabic"/>
          <w:sz w:val="28"/>
          <w:szCs w:val="28"/>
          <w:rtl/>
          <w:lang w:bidi="ar-EG"/>
        </w:rPr>
      </w:pPr>
    </w:p>
    <w:p w14:paraId="15C9807B" w14:textId="77777777" w:rsidR="009125CE" w:rsidRPr="00007A14" w:rsidRDefault="009125CE" w:rsidP="00007A14">
      <w:pPr>
        <w:tabs>
          <w:tab w:val="right" w:pos="431"/>
        </w:tabs>
        <w:jc w:val="center"/>
        <w:rPr>
          <w:rFonts w:ascii="Simplified Arabic" w:hAnsi="Simplified Arabic" w:cs="Simplified Arabic"/>
          <w:b/>
          <w:bCs/>
          <w:sz w:val="28"/>
          <w:szCs w:val="28"/>
          <w:rtl/>
          <w:lang w:bidi="ar-EG"/>
        </w:rPr>
      </w:pPr>
    </w:p>
    <w:p w14:paraId="6E52A60E" w14:textId="77777777" w:rsidR="009125CE" w:rsidRPr="00355A8D" w:rsidRDefault="009125CE" w:rsidP="00007A14">
      <w:pPr>
        <w:tabs>
          <w:tab w:val="right" w:pos="431"/>
        </w:tabs>
        <w:jc w:val="center"/>
        <w:rPr>
          <w:rFonts w:ascii="Simplified Arabic" w:hAnsi="Simplified Arabic" w:cs="Simplified Arabic"/>
          <w:sz w:val="32"/>
          <w:szCs w:val="32"/>
          <w:rtl/>
          <w:lang w:bidi="ar-EG"/>
        </w:rPr>
      </w:pPr>
      <w:r w:rsidRPr="00355A8D">
        <w:rPr>
          <w:rFonts w:ascii="Simplified Arabic" w:hAnsi="Simplified Arabic" w:cs="Simplified Arabic"/>
          <w:sz w:val="32"/>
          <w:szCs w:val="32"/>
          <w:rtl/>
          <w:lang w:bidi="ar-EG"/>
        </w:rPr>
        <w:t>إعداد الطالب/</w:t>
      </w:r>
      <w:r w:rsidR="006435D7" w:rsidRPr="00355A8D">
        <w:rPr>
          <w:rFonts w:ascii="Simplified Arabic" w:hAnsi="Simplified Arabic" w:cs="Simplified Arabic"/>
          <w:sz w:val="32"/>
          <w:szCs w:val="32"/>
        </w:rPr>
        <w:t xml:space="preserve"> </w:t>
      </w:r>
      <w:r w:rsidR="006435D7" w:rsidRPr="00355A8D">
        <w:rPr>
          <w:rFonts w:ascii="Simplified Arabic" w:hAnsi="Simplified Arabic" w:cs="Simplified Arabic"/>
          <w:sz w:val="32"/>
          <w:szCs w:val="32"/>
          <w:rtl/>
          <w:lang w:bidi="ar-EG"/>
        </w:rPr>
        <w:t>وليد إبراهيم أمين محمد</w:t>
      </w:r>
      <w:r w:rsidR="00C92C26" w:rsidRPr="00355A8D">
        <w:rPr>
          <w:rFonts w:ascii="Simplified Arabic" w:hAnsi="Simplified Arabic" w:cs="Simplified Arabic"/>
          <w:sz w:val="32"/>
          <w:szCs w:val="32"/>
          <w:rtl/>
          <w:lang w:bidi="ar-EG"/>
        </w:rPr>
        <w:t xml:space="preserve"> عبد الوهاب</w:t>
      </w:r>
    </w:p>
    <w:p w14:paraId="2652A688" w14:textId="77777777" w:rsidR="009125CE" w:rsidRPr="00007A14" w:rsidRDefault="009125CE" w:rsidP="00007A14">
      <w:pPr>
        <w:tabs>
          <w:tab w:val="right" w:pos="431"/>
        </w:tabs>
        <w:rPr>
          <w:rFonts w:ascii="Simplified Arabic" w:hAnsi="Simplified Arabic" w:cs="Simplified Arabic"/>
          <w:b/>
          <w:bCs/>
          <w:sz w:val="28"/>
          <w:szCs w:val="28"/>
          <w:rtl/>
          <w:lang w:bidi="ar-EG"/>
        </w:rPr>
      </w:pPr>
    </w:p>
    <w:p w14:paraId="4BCB78C3" w14:textId="77777777" w:rsidR="009125CE" w:rsidRPr="00007A14" w:rsidRDefault="009125CE" w:rsidP="00007A14">
      <w:pPr>
        <w:tabs>
          <w:tab w:val="right" w:pos="431"/>
        </w:tabs>
        <w:jc w:val="center"/>
        <w:rPr>
          <w:rFonts w:ascii="Simplified Arabic" w:hAnsi="Simplified Arabic" w:cs="Simplified Arabic"/>
          <w:b/>
          <w:bCs/>
          <w:sz w:val="28"/>
          <w:szCs w:val="28"/>
          <w:rtl/>
          <w:lang w:bidi="ar-EG"/>
        </w:rPr>
      </w:pPr>
    </w:p>
    <w:p w14:paraId="57E4A402" w14:textId="77777777" w:rsidR="009125CE" w:rsidRPr="00355A8D" w:rsidRDefault="009125CE" w:rsidP="00007A14">
      <w:pPr>
        <w:tabs>
          <w:tab w:val="right" w:pos="431"/>
        </w:tabs>
        <w:jc w:val="center"/>
        <w:rPr>
          <w:rFonts w:ascii="Simplified Arabic" w:hAnsi="Simplified Arabic" w:cs="Simplified Arabic"/>
          <w:sz w:val="28"/>
          <w:szCs w:val="28"/>
          <w:rtl/>
          <w:lang w:bidi="ar-EG"/>
        </w:rPr>
      </w:pPr>
      <w:r w:rsidRPr="00355A8D">
        <w:rPr>
          <w:rFonts w:ascii="Simplified Arabic" w:hAnsi="Simplified Arabic" w:cs="Simplified Arabic"/>
          <w:sz w:val="28"/>
          <w:szCs w:val="28"/>
          <w:rtl/>
          <w:lang w:bidi="ar-EG"/>
        </w:rPr>
        <w:t>إشراف/</w:t>
      </w:r>
    </w:p>
    <w:p w14:paraId="7974D264" w14:textId="4E42499E" w:rsidR="009125CE" w:rsidRPr="00355A8D" w:rsidRDefault="00820695" w:rsidP="00007A14">
      <w:pPr>
        <w:tabs>
          <w:tab w:val="right" w:pos="431"/>
        </w:tabs>
        <w:jc w:val="center"/>
        <w:rPr>
          <w:rFonts w:ascii="Simplified Arabic" w:hAnsi="Simplified Arabic" w:cs="Simplified Arabic"/>
          <w:sz w:val="28"/>
          <w:szCs w:val="28"/>
          <w:rtl/>
          <w:lang w:bidi="ar-EG"/>
        </w:rPr>
      </w:pPr>
      <w:r w:rsidRPr="00355A8D">
        <w:rPr>
          <w:rFonts w:ascii="Simplified Arabic" w:hAnsi="Simplified Arabic" w:cs="Simplified Arabic"/>
          <w:sz w:val="28"/>
          <w:szCs w:val="28"/>
          <w:rtl/>
          <w:lang w:bidi="ar-EG"/>
        </w:rPr>
        <w:t>د. الفيصل</w:t>
      </w:r>
      <w:r w:rsidR="00B55620" w:rsidRPr="00355A8D">
        <w:rPr>
          <w:rFonts w:ascii="Simplified Arabic" w:hAnsi="Simplified Arabic" w:cs="Simplified Arabic"/>
          <w:sz w:val="28"/>
          <w:szCs w:val="28"/>
          <w:rtl/>
          <w:lang w:bidi="ar-EG"/>
        </w:rPr>
        <w:t xml:space="preserve"> عبد الحميد</w:t>
      </w:r>
    </w:p>
    <w:p w14:paraId="62DE9EF3" w14:textId="6BB1FA2D" w:rsidR="009125CE" w:rsidRPr="00355A8D" w:rsidRDefault="00820695" w:rsidP="00007A14">
      <w:pPr>
        <w:tabs>
          <w:tab w:val="right" w:pos="431"/>
        </w:tabs>
        <w:jc w:val="center"/>
        <w:rPr>
          <w:rFonts w:ascii="Simplified Arabic" w:hAnsi="Simplified Arabic" w:cs="Simplified Arabic"/>
          <w:sz w:val="28"/>
          <w:szCs w:val="28"/>
          <w:lang w:bidi="ar-EG"/>
        </w:rPr>
      </w:pPr>
      <w:r w:rsidRPr="00355A8D">
        <w:rPr>
          <w:rFonts w:ascii="Simplified Arabic" w:hAnsi="Simplified Arabic" w:cs="Simplified Arabic"/>
          <w:sz w:val="28"/>
          <w:szCs w:val="28"/>
          <w:rtl/>
          <w:lang w:bidi="ar-EG"/>
        </w:rPr>
        <w:t>د. فايز</w:t>
      </w:r>
      <w:r w:rsidR="00B55620" w:rsidRPr="00355A8D">
        <w:rPr>
          <w:rFonts w:ascii="Simplified Arabic" w:hAnsi="Simplified Arabic" w:cs="Simplified Arabic"/>
          <w:sz w:val="28"/>
          <w:szCs w:val="28"/>
          <w:rtl/>
          <w:lang w:bidi="ar-EG"/>
        </w:rPr>
        <w:t xml:space="preserve"> جراد</w:t>
      </w:r>
    </w:p>
    <w:p w14:paraId="1184C8EA" w14:textId="77777777" w:rsidR="009125CE" w:rsidRPr="00355A8D" w:rsidRDefault="009125CE" w:rsidP="00007A14">
      <w:pPr>
        <w:tabs>
          <w:tab w:val="right" w:pos="431"/>
        </w:tabs>
        <w:jc w:val="center"/>
        <w:rPr>
          <w:rFonts w:ascii="Simplified Arabic" w:hAnsi="Simplified Arabic" w:cs="Simplified Arabic"/>
          <w:sz w:val="28"/>
          <w:szCs w:val="28"/>
          <w:rtl/>
          <w:lang w:bidi="ar-EG"/>
        </w:rPr>
      </w:pPr>
    </w:p>
    <w:p w14:paraId="2E1C7D6B" w14:textId="77777777" w:rsidR="009125CE" w:rsidRPr="00355A8D" w:rsidRDefault="009125CE" w:rsidP="00007A14">
      <w:pPr>
        <w:tabs>
          <w:tab w:val="right" w:pos="431"/>
        </w:tabs>
        <w:jc w:val="center"/>
        <w:rPr>
          <w:rFonts w:ascii="Simplified Arabic" w:hAnsi="Simplified Arabic" w:cs="Simplified Arabic"/>
          <w:sz w:val="28"/>
          <w:szCs w:val="28"/>
          <w:rtl/>
          <w:lang w:bidi="ar-EG"/>
        </w:rPr>
      </w:pPr>
      <w:r w:rsidRPr="00355A8D">
        <w:rPr>
          <w:rFonts w:ascii="Simplified Arabic" w:hAnsi="Simplified Arabic" w:cs="Simplified Arabic"/>
          <w:sz w:val="28"/>
          <w:szCs w:val="28"/>
          <w:rtl/>
          <w:lang w:bidi="ar-EG"/>
        </w:rPr>
        <w:t>العام الدراسي:</w:t>
      </w:r>
    </w:p>
    <w:p w14:paraId="1604457E" w14:textId="7332A8B1" w:rsidR="0030562B" w:rsidRPr="00355A8D" w:rsidRDefault="005065DD" w:rsidP="00007A14">
      <w:pPr>
        <w:tabs>
          <w:tab w:val="right" w:pos="431"/>
        </w:tabs>
        <w:jc w:val="center"/>
        <w:rPr>
          <w:rFonts w:ascii="Sakkal Majalla" w:hAnsi="Sakkal Majalla" w:cs="Sakkal Majalla"/>
          <w:sz w:val="28"/>
          <w:szCs w:val="28"/>
          <w:lang w:bidi="ar-EG"/>
        </w:rPr>
      </w:pPr>
      <w:r w:rsidRPr="00355A8D">
        <w:rPr>
          <w:rFonts w:ascii="Simplified Arabic" w:hAnsi="Simplified Arabic" w:cs="Simplified Arabic"/>
          <w:sz w:val="28"/>
          <w:szCs w:val="28"/>
          <w:lang w:bidi="ar-EG"/>
        </w:rPr>
        <w:t>2026</w:t>
      </w:r>
    </w:p>
    <w:p w14:paraId="7F934146" w14:textId="77777777" w:rsidR="000E0707" w:rsidRDefault="000E0707" w:rsidP="00007A14">
      <w:pPr>
        <w:tabs>
          <w:tab w:val="right" w:pos="431"/>
        </w:tabs>
        <w:bidi w:val="0"/>
        <w:rPr>
          <w:rFonts w:ascii="Sakkal Majalla" w:hAnsi="Sakkal Majalla" w:cs="Sakkal Majalla"/>
          <w:b/>
          <w:bCs/>
          <w:sz w:val="72"/>
          <w:szCs w:val="72"/>
          <w:rtl/>
          <w:lang w:bidi="ar-AE"/>
        </w:rPr>
      </w:pPr>
    </w:p>
    <w:p w14:paraId="3A3849CB" w14:textId="675C935D" w:rsidR="005D4C69" w:rsidRDefault="00D95AC1" w:rsidP="00007A14">
      <w:pPr>
        <w:tabs>
          <w:tab w:val="right" w:pos="431"/>
        </w:tabs>
        <w:bidi w:val="0"/>
        <w:rPr>
          <w:rFonts w:ascii="Sakkal Majalla" w:hAnsi="Sakkal Majalla" w:cs="Sakkal Majalla"/>
          <w:b/>
          <w:bCs/>
          <w:sz w:val="72"/>
          <w:szCs w:val="72"/>
          <w:rtl/>
          <w:lang w:bidi="ar-AE"/>
        </w:rPr>
      </w:pPr>
      <w:r>
        <w:rPr>
          <w:noProof/>
        </w:rPr>
        <w:lastRenderedPageBreak/>
        <w:drawing>
          <wp:anchor distT="0" distB="0" distL="114300" distR="114300" simplePos="0" relativeHeight="251660288" behindDoc="0" locked="0" layoutInCell="1" allowOverlap="1" wp14:anchorId="3B53EB81" wp14:editId="45BDDCAE">
            <wp:simplePos x="1177925" y="2127250"/>
            <wp:positionH relativeFrom="margin">
              <wp:align>center</wp:align>
            </wp:positionH>
            <wp:positionV relativeFrom="margin">
              <wp:align>center</wp:align>
            </wp:positionV>
            <wp:extent cx="4999990" cy="5715000"/>
            <wp:effectExtent l="0" t="0" r="0" b="0"/>
            <wp:wrapSquare wrapText="bothSides"/>
            <wp:docPr id="4" name="Picture 2" descr="البسملة - الخطوط الإسلامية مجان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بسملة - الخطوط الإسلامية مجانا"/>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99990" cy="5715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91621E" w14:textId="55D2A7EE" w:rsidR="000E0707" w:rsidRDefault="000E0707" w:rsidP="00007A14">
      <w:pPr>
        <w:tabs>
          <w:tab w:val="right" w:pos="431"/>
        </w:tabs>
        <w:bidi w:val="0"/>
        <w:jc w:val="center"/>
        <w:rPr>
          <w:rFonts w:ascii="Sakkal Majalla" w:hAnsi="Sakkal Majalla" w:cs="Sakkal Majalla"/>
          <w:b/>
          <w:bCs/>
          <w:sz w:val="72"/>
          <w:szCs w:val="72"/>
          <w:rtl/>
          <w:lang w:bidi="ar-AE"/>
        </w:rPr>
      </w:pPr>
    </w:p>
    <w:p w14:paraId="6F9FA4B4" w14:textId="77777777" w:rsidR="00D95AC1" w:rsidRDefault="00D95AC1" w:rsidP="00007A14">
      <w:pPr>
        <w:tabs>
          <w:tab w:val="right" w:pos="431"/>
        </w:tabs>
        <w:rPr>
          <w:rFonts w:ascii="Simplified Arabic" w:hAnsi="Simplified Arabic" w:cs="Simplified Arabic"/>
          <w:sz w:val="52"/>
          <w:szCs w:val="52"/>
          <w:rtl/>
        </w:rPr>
      </w:pPr>
    </w:p>
    <w:p w14:paraId="3FA404A9" w14:textId="77777777" w:rsidR="00D95AC1" w:rsidRDefault="00D95AC1" w:rsidP="00007A14">
      <w:pPr>
        <w:tabs>
          <w:tab w:val="right" w:pos="431"/>
        </w:tabs>
        <w:rPr>
          <w:rFonts w:ascii="Simplified Arabic" w:hAnsi="Simplified Arabic" w:cs="Simplified Arabic"/>
          <w:sz w:val="52"/>
          <w:szCs w:val="52"/>
          <w:rtl/>
        </w:rPr>
      </w:pPr>
    </w:p>
    <w:p w14:paraId="2EF859FA" w14:textId="77777777" w:rsidR="00D95AC1" w:rsidRDefault="00D95AC1" w:rsidP="00007A14">
      <w:pPr>
        <w:tabs>
          <w:tab w:val="right" w:pos="431"/>
        </w:tabs>
        <w:rPr>
          <w:rFonts w:ascii="Simplified Arabic" w:hAnsi="Simplified Arabic" w:cs="Simplified Arabic"/>
          <w:sz w:val="52"/>
          <w:szCs w:val="52"/>
          <w:rtl/>
        </w:rPr>
      </w:pPr>
    </w:p>
    <w:p w14:paraId="13DB0EC5" w14:textId="77777777" w:rsidR="00D95AC1" w:rsidRDefault="00D95AC1" w:rsidP="00007A14">
      <w:pPr>
        <w:tabs>
          <w:tab w:val="right" w:pos="431"/>
        </w:tabs>
        <w:rPr>
          <w:rFonts w:ascii="Simplified Arabic" w:hAnsi="Simplified Arabic" w:cs="Simplified Arabic"/>
          <w:sz w:val="52"/>
          <w:szCs w:val="52"/>
          <w:rtl/>
        </w:rPr>
      </w:pPr>
    </w:p>
    <w:p w14:paraId="0317A92D" w14:textId="77777777" w:rsidR="00D95AC1" w:rsidRDefault="00D95AC1" w:rsidP="00007A14">
      <w:pPr>
        <w:tabs>
          <w:tab w:val="right" w:pos="431"/>
        </w:tabs>
        <w:rPr>
          <w:rFonts w:ascii="Simplified Arabic" w:hAnsi="Simplified Arabic" w:cs="Simplified Arabic"/>
          <w:sz w:val="52"/>
          <w:szCs w:val="52"/>
          <w:rtl/>
        </w:rPr>
      </w:pPr>
    </w:p>
    <w:p w14:paraId="4ECDB131" w14:textId="77777777" w:rsidR="00D95AC1" w:rsidRDefault="00D95AC1" w:rsidP="00007A14">
      <w:pPr>
        <w:tabs>
          <w:tab w:val="right" w:pos="431"/>
        </w:tabs>
        <w:rPr>
          <w:rFonts w:ascii="Simplified Arabic" w:hAnsi="Simplified Arabic" w:cs="Simplified Arabic"/>
          <w:sz w:val="52"/>
          <w:szCs w:val="52"/>
          <w:rtl/>
        </w:rPr>
      </w:pPr>
    </w:p>
    <w:p w14:paraId="3983FB8C" w14:textId="77777777" w:rsidR="00D95AC1" w:rsidRDefault="00D95AC1" w:rsidP="00007A14">
      <w:pPr>
        <w:tabs>
          <w:tab w:val="right" w:pos="431"/>
        </w:tabs>
        <w:rPr>
          <w:rFonts w:ascii="Simplified Arabic" w:hAnsi="Simplified Arabic" w:cs="Simplified Arabic"/>
          <w:sz w:val="52"/>
          <w:szCs w:val="52"/>
          <w:rtl/>
        </w:rPr>
      </w:pPr>
    </w:p>
    <w:p w14:paraId="571B5B41" w14:textId="77777777" w:rsidR="00D95AC1" w:rsidRDefault="00D95AC1" w:rsidP="00007A14">
      <w:pPr>
        <w:tabs>
          <w:tab w:val="right" w:pos="431"/>
        </w:tabs>
        <w:rPr>
          <w:rFonts w:ascii="Simplified Arabic" w:hAnsi="Simplified Arabic" w:cs="Simplified Arabic"/>
          <w:sz w:val="52"/>
          <w:szCs w:val="52"/>
          <w:rtl/>
        </w:rPr>
      </w:pPr>
    </w:p>
    <w:p w14:paraId="498BB49F" w14:textId="77777777" w:rsidR="00D95AC1" w:rsidRDefault="00D95AC1" w:rsidP="00007A14">
      <w:pPr>
        <w:tabs>
          <w:tab w:val="right" w:pos="431"/>
        </w:tabs>
        <w:rPr>
          <w:rFonts w:ascii="Simplified Arabic" w:hAnsi="Simplified Arabic" w:cs="Simplified Arabic"/>
          <w:sz w:val="52"/>
          <w:szCs w:val="52"/>
          <w:rtl/>
        </w:rPr>
      </w:pPr>
    </w:p>
    <w:p w14:paraId="17E7108D" w14:textId="77777777" w:rsidR="00D95AC1" w:rsidRDefault="00D95AC1" w:rsidP="00007A14">
      <w:pPr>
        <w:tabs>
          <w:tab w:val="right" w:pos="431"/>
        </w:tabs>
        <w:rPr>
          <w:rFonts w:ascii="Simplified Arabic" w:hAnsi="Simplified Arabic" w:cs="Simplified Arabic"/>
          <w:sz w:val="52"/>
          <w:szCs w:val="52"/>
          <w:rtl/>
        </w:rPr>
      </w:pPr>
    </w:p>
    <w:p w14:paraId="745AA25E" w14:textId="77777777" w:rsidR="00D95AC1" w:rsidRDefault="00D95AC1" w:rsidP="00D95AC1">
      <w:pPr>
        <w:tabs>
          <w:tab w:val="right" w:pos="431"/>
        </w:tabs>
        <w:bidi w:val="0"/>
        <w:rPr>
          <w:rFonts w:ascii="Sakkal Majalla" w:hAnsi="Sakkal Majalla" w:cs="Sakkal Majalla"/>
          <w:b/>
          <w:bCs/>
          <w:sz w:val="72"/>
          <w:szCs w:val="72"/>
          <w:rtl/>
          <w:lang w:bidi="ar-AE"/>
        </w:rPr>
      </w:pPr>
    </w:p>
    <w:p w14:paraId="541F6D1E" w14:textId="7C781564" w:rsidR="00D95AC1" w:rsidRDefault="00D95AC1" w:rsidP="00D95AC1">
      <w:pPr>
        <w:tabs>
          <w:tab w:val="right" w:pos="431"/>
        </w:tabs>
        <w:jc w:val="center"/>
        <w:rPr>
          <w:rFonts w:ascii="Simplified Arabic" w:hAnsi="Simplified Arabic" w:cs="Simplified Arabic"/>
          <w:b/>
          <w:bCs/>
          <w:sz w:val="44"/>
          <w:szCs w:val="44"/>
          <w:u w:val="single"/>
          <w:rtl/>
        </w:rPr>
      </w:pPr>
      <w:r>
        <w:rPr>
          <w:noProof/>
        </w:rPr>
        <w:lastRenderedPageBreak/>
        <w:drawing>
          <wp:inline distT="0" distB="0" distL="0" distR="0" wp14:anchorId="41F5B512" wp14:editId="571B27B3">
            <wp:extent cx="2165684" cy="1288520"/>
            <wp:effectExtent l="0" t="0" r="6350" b="6985"/>
            <wp:docPr id="6" name="Picture 4" descr="اهداء من مصنع بنغازي بمناسبة الانتصارات ستقام مسابقه اليوم علي دولاب مطبخ  كااامل 💥 تابعونا حنزلو منشور خاص بلمسابقه شير وتاق خلي الناس تشارك الفرحه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اهداء من مصنع بنغازي بمناسبة الانتصارات ستقام مسابقه اليوم علي دولاب مطبخ  كااامل 💥 تابعونا حنزلو منشور خاص بلمسابقه شير وتاق خلي الناس تشارك الفرحه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6711" cy="1301031"/>
                    </a:xfrm>
                    <a:prstGeom prst="rect">
                      <a:avLst/>
                    </a:prstGeom>
                    <a:noFill/>
                    <a:ln>
                      <a:noFill/>
                    </a:ln>
                  </pic:spPr>
                </pic:pic>
              </a:graphicData>
            </a:graphic>
          </wp:inline>
        </w:drawing>
      </w:r>
    </w:p>
    <w:p w14:paraId="0BA0BFA7" w14:textId="77777777" w:rsidR="00CB6DEA" w:rsidRDefault="00CB6DEA" w:rsidP="00CB6DEA">
      <w:pPr>
        <w:tabs>
          <w:tab w:val="right" w:pos="431"/>
        </w:tabs>
        <w:jc w:val="center"/>
        <w:rPr>
          <w:rFonts w:ascii="Andalus" w:hAnsi="Andalus" w:cs="Andalus"/>
          <w:sz w:val="36"/>
          <w:szCs w:val="36"/>
          <w:rtl/>
        </w:rPr>
      </w:pPr>
    </w:p>
    <w:p w14:paraId="7EAAD664" w14:textId="56EE362A" w:rsidR="00CB6DEA" w:rsidRPr="00FC16EA" w:rsidRDefault="00CB6DEA" w:rsidP="00CB6DEA">
      <w:pPr>
        <w:tabs>
          <w:tab w:val="right" w:pos="431"/>
        </w:tabs>
        <w:jc w:val="center"/>
        <w:rPr>
          <w:rFonts w:ascii="Andalus" w:hAnsi="Andalus" w:cs="Andalus"/>
          <w:sz w:val="36"/>
          <w:szCs w:val="36"/>
        </w:rPr>
      </w:pPr>
      <w:r w:rsidRPr="00FC16EA">
        <w:rPr>
          <w:rFonts w:ascii="Andalus" w:hAnsi="Andalus" w:cs="Andalus"/>
          <w:sz w:val="36"/>
          <w:szCs w:val="36"/>
          <w:rtl/>
        </w:rPr>
        <w:t>أهدي هذا العمل إلى أهلي وأسرتي الكريمة</w:t>
      </w:r>
      <w:r>
        <w:rPr>
          <w:rFonts w:ascii="Andalus" w:hAnsi="Andalus" w:cs="Andalus" w:hint="cs"/>
          <w:sz w:val="36"/>
          <w:szCs w:val="36"/>
          <w:rtl/>
        </w:rPr>
        <w:t xml:space="preserve"> ا</w:t>
      </w:r>
      <w:r w:rsidRPr="00FC16EA">
        <w:rPr>
          <w:rFonts w:ascii="Andalus" w:hAnsi="Andalus" w:cs="Andalus"/>
          <w:sz w:val="36"/>
          <w:szCs w:val="36"/>
          <w:rtl/>
        </w:rPr>
        <w:t>لذين كانوا سندي وداعمي الأول في مسيرتي فبفضل تشجيعهم ودعمهم المتواصل استطعت المضي قدمًا نحو تحقيق هذا الإنجاز</w:t>
      </w:r>
    </w:p>
    <w:p w14:paraId="7AEFAB8B" w14:textId="77777777" w:rsidR="00CB6DEA" w:rsidRPr="00FC16EA" w:rsidRDefault="00CB6DEA" w:rsidP="00CB6DEA">
      <w:pPr>
        <w:tabs>
          <w:tab w:val="right" w:pos="431"/>
        </w:tabs>
        <w:jc w:val="center"/>
        <w:rPr>
          <w:rFonts w:ascii="Andalus" w:hAnsi="Andalus" w:cs="Andalus"/>
          <w:sz w:val="36"/>
          <w:szCs w:val="36"/>
        </w:rPr>
      </w:pPr>
      <w:r w:rsidRPr="00FC16EA">
        <w:rPr>
          <w:rFonts w:ascii="Andalus" w:hAnsi="Andalus" w:cs="Andalus"/>
          <w:sz w:val="36"/>
          <w:szCs w:val="36"/>
          <w:rtl/>
        </w:rPr>
        <w:t>كما</w:t>
      </w:r>
      <w:r>
        <w:rPr>
          <w:rFonts w:ascii="Andalus" w:hAnsi="Andalus" w:cs="Andalus" w:hint="cs"/>
          <w:sz w:val="36"/>
          <w:szCs w:val="36"/>
          <w:rtl/>
        </w:rPr>
        <w:t xml:space="preserve"> انني</w:t>
      </w:r>
      <w:r w:rsidRPr="00FC16EA">
        <w:rPr>
          <w:rFonts w:ascii="Andalus" w:hAnsi="Andalus" w:cs="Andalus"/>
          <w:sz w:val="36"/>
          <w:szCs w:val="36"/>
          <w:rtl/>
        </w:rPr>
        <w:t xml:space="preserve"> أهدي هذا العمل إلى أساتذتي الكرام الذين كان لهم بالغ الأثر في دعمي خلال مسيرتي العلمية</w:t>
      </w:r>
      <w:r>
        <w:rPr>
          <w:rFonts w:ascii="Andalus" w:hAnsi="Andalus" w:cs="Andalus" w:hint="cs"/>
          <w:sz w:val="36"/>
          <w:szCs w:val="36"/>
          <w:rtl/>
        </w:rPr>
        <w:t xml:space="preserve"> والعملية</w:t>
      </w:r>
      <w:r w:rsidRPr="00FC16EA">
        <w:rPr>
          <w:rFonts w:ascii="Andalus" w:hAnsi="Andalus" w:cs="Andalus"/>
          <w:sz w:val="36"/>
          <w:szCs w:val="36"/>
          <w:rtl/>
        </w:rPr>
        <w:t xml:space="preserve"> بما قدموه من علمٍ راسخ، وتوجيهٍ بنّاء وإرشادٍ مستمر</w:t>
      </w:r>
      <w:r>
        <w:rPr>
          <w:rFonts w:ascii="Andalus" w:hAnsi="Andalus" w:cs="Andalus" w:hint="cs"/>
          <w:sz w:val="36"/>
          <w:szCs w:val="36"/>
          <w:rtl/>
        </w:rPr>
        <w:t xml:space="preserve"> </w:t>
      </w:r>
      <w:r w:rsidRPr="00FC16EA">
        <w:rPr>
          <w:rFonts w:ascii="Andalus" w:hAnsi="Andalus" w:cs="Andalus"/>
          <w:sz w:val="36"/>
          <w:szCs w:val="36"/>
          <w:rtl/>
        </w:rPr>
        <w:t>فكانوا منارةً أضاءت لي طريق المعرفة والبحث</w:t>
      </w:r>
    </w:p>
    <w:p w14:paraId="5794DF04" w14:textId="77777777" w:rsidR="00CB6DEA" w:rsidRPr="00FC16EA" w:rsidRDefault="00CB6DEA" w:rsidP="00CB6DEA">
      <w:pPr>
        <w:tabs>
          <w:tab w:val="right" w:pos="431"/>
        </w:tabs>
        <w:jc w:val="center"/>
        <w:rPr>
          <w:rFonts w:ascii="Andalus" w:hAnsi="Andalus" w:cs="Andalus"/>
          <w:sz w:val="36"/>
          <w:szCs w:val="36"/>
          <w:rtl/>
        </w:rPr>
      </w:pPr>
      <w:r w:rsidRPr="00FC16EA">
        <w:rPr>
          <w:rFonts w:ascii="Andalus" w:hAnsi="Andalus" w:cs="Andalus"/>
          <w:sz w:val="36"/>
          <w:szCs w:val="36"/>
          <w:rtl/>
        </w:rPr>
        <w:t>وأهدي هذا الإنجاز إلى مديريّ الأفاضل في جهات عملي</w:t>
      </w:r>
      <w:r>
        <w:rPr>
          <w:rFonts w:ascii="Andalus" w:hAnsi="Andalus" w:cs="Andalus" w:hint="cs"/>
          <w:sz w:val="36"/>
          <w:szCs w:val="36"/>
          <w:rtl/>
        </w:rPr>
        <w:t xml:space="preserve"> المختلفة</w:t>
      </w:r>
      <w:r w:rsidRPr="00FC16EA">
        <w:rPr>
          <w:rFonts w:ascii="Andalus" w:hAnsi="Andalus" w:cs="Andalus"/>
          <w:sz w:val="36"/>
          <w:szCs w:val="36"/>
          <w:rtl/>
        </w:rPr>
        <w:t xml:space="preserve"> الذين </w:t>
      </w:r>
      <w:r>
        <w:rPr>
          <w:rFonts w:ascii="Andalus" w:hAnsi="Andalus" w:cs="Andalus" w:hint="cs"/>
          <w:sz w:val="36"/>
          <w:szCs w:val="36"/>
          <w:rtl/>
        </w:rPr>
        <w:t>تشرفت</w:t>
      </w:r>
      <w:r w:rsidRPr="00FC16EA">
        <w:rPr>
          <w:rFonts w:ascii="Andalus" w:hAnsi="Andalus" w:cs="Andalus"/>
          <w:sz w:val="36"/>
          <w:szCs w:val="36"/>
          <w:rtl/>
        </w:rPr>
        <w:t xml:space="preserve"> بالعمل تحت قيادتهم، لما كان لهم من دورٍ محوري في دعمي</w:t>
      </w:r>
    </w:p>
    <w:p w14:paraId="053C8F79" w14:textId="77777777" w:rsidR="00CB6DEA" w:rsidRPr="00FC16EA" w:rsidRDefault="00CB6DEA" w:rsidP="00CB6DEA">
      <w:pPr>
        <w:tabs>
          <w:tab w:val="right" w:pos="431"/>
        </w:tabs>
        <w:jc w:val="center"/>
        <w:rPr>
          <w:rFonts w:ascii="Andalus" w:hAnsi="Andalus" w:cs="Andalus"/>
          <w:sz w:val="36"/>
          <w:szCs w:val="36"/>
        </w:rPr>
      </w:pPr>
      <w:r w:rsidRPr="00FC16EA">
        <w:rPr>
          <w:rFonts w:ascii="Andalus" w:hAnsi="Andalus" w:cs="Andalus"/>
          <w:sz w:val="36"/>
          <w:szCs w:val="36"/>
          <w:rtl/>
        </w:rPr>
        <w:t xml:space="preserve"> وتطوير قدراتي </w:t>
      </w:r>
      <w:r w:rsidRPr="00FC16EA">
        <w:rPr>
          <w:rFonts w:ascii="Andalus" w:hAnsi="Andalus" w:cs="Andalus" w:hint="cs"/>
          <w:sz w:val="36"/>
          <w:szCs w:val="36"/>
          <w:rtl/>
        </w:rPr>
        <w:t>المهنية</w:t>
      </w:r>
      <w:r>
        <w:rPr>
          <w:rFonts w:ascii="Andalus" w:hAnsi="Andalus" w:cs="Andalus" w:hint="cs"/>
          <w:sz w:val="36"/>
          <w:szCs w:val="36"/>
          <w:rtl/>
        </w:rPr>
        <w:t xml:space="preserve"> </w:t>
      </w:r>
      <w:r w:rsidRPr="00FC16EA">
        <w:rPr>
          <w:rFonts w:ascii="Andalus" w:hAnsi="Andalus" w:cs="Andalus" w:hint="cs"/>
          <w:sz w:val="36"/>
          <w:szCs w:val="36"/>
          <w:rtl/>
        </w:rPr>
        <w:t>من</w:t>
      </w:r>
      <w:r w:rsidRPr="00FC16EA">
        <w:rPr>
          <w:rFonts w:ascii="Andalus" w:hAnsi="Andalus" w:cs="Andalus"/>
          <w:sz w:val="36"/>
          <w:szCs w:val="36"/>
          <w:rtl/>
        </w:rPr>
        <w:t xml:space="preserve"> خلال توجيهاتهم القيّمة وخبراتهم الثرية</w:t>
      </w:r>
      <w:r>
        <w:rPr>
          <w:rFonts w:ascii="Andalus" w:hAnsi="Andalus" w:cs="Andalus" w:hint="cs"/>
          <w:sz w:val="36"/>
          <w:szCs w:val="36"/>
          <w:rtl/>
        </w:rPr>
        <w:t xml:space="preserve"> </w:t>
      </w:r>
      <w:r w:rsidRPr="00FC16EA">
        <w:rPr>
          <w:rFonts w:ascii="Andalus" w:hAnsi="Andalus" w:cs="Andalus"/>
          <w:sz w:val="36"/>
          <w:szCs w:val="36"/>
          <w:rtl/>
        </w:rPr>
        <w:t>التي أسهمت في صقل مهاراتي وتعزيز أدائي العملي</w:t>
      </w:r>
    </w:p>
    <w:p w14:paraId="7F58C176" w14:textId="77777777" w:rsidR="00CB6DEA" w:rsidRDefault="00CB6DEA" w:rsidP="00CB6DEA">
      <w:pPr>
        <w:tabs>
          <w:tab w:val="right" w:pos="431"/>
        </w:tabs>
        <w:jc w:val="center"/>
        <w:rPr>
          <w:rFonts w:ascii="Andalus" w:hAnsi="Andalus" w:cs="Andalus"/>
          <w:sz w:val="36"/>
          <w:szCs w:val="36"/>
          <w:rtl/>
        </w:rPr>
      </w:pPr>
      <w:r w:rsidRPr="00FC16EA">
        <w:rPr>
          <w:rFonts w:ascii="Andalus" w:hAnsi="Andalus" w:cs="Andalus"/>
          <w:sz w:val="36"/>
          <w:szCs w:val="36"/>
          <w:rtl/>
        </w:rPr>
        <w:t>وإلى كل من كان له أثرٌ إيجابي في دعمي خلال هذه الرحلة العلمية والمهنية</w:t>
      </w:r>
    </w:p>
    <w:p w14:paraId="0B02C807" w14:textId="77777777" w:rsidR="00CB6DEA" w:rsidRDefault="00CB6DEA" w:rsidP="00CB6DEA">
      <w:pPr>
        <w:tabs>
          <w:tab w:val="right" w:pos="431"/>
        </w:tabs>
        <w:jc w:val="center"/>
        <w:rPr>
          <w:rFonts w:ascii="Andalus" w:hAnsi="Andalus" w:cs="Andalus"/>
          <w:sz w:val="36"/>
          <w:szCs w:val="36"/>
          <w:rtl/>
        </w:rPr>
      </w:pPr>
      <w:r w:rsidRPr="00FC16EA">
        <w:rPr>
          <w:rFonts w:ascii="Andalus" w:hAnsi="Andalus" w:cs="Andalus"/>
          <w:sz w:val="36"/>
          <w:szCs w:val="36"/>
          <w:rtl/>
        </w:rPr>
        <w:t xml:space="preserve">أتقدم بخالص الشكر والتقدير </w:t>
      </w:r>
      <w:r>
        <w:rPr>
          <w:rFonts w:ascii="Andalus" w:hAnsi="Andalus" w:cs="Andalus" w:hint="cs"/>
          <w:sz w:val="36"/>
          <w:szCs w:val="36"/>
          <w:rtl/>
        </w:rPr>
        <w:t xml:space="preserve">لهكم </w:t>
      </w:r>
      <w:r w:rsidRPr="00FC16EA">
        <w:rPr>
          <w:rFonts w:ascii="Andalus" w:hAnsi="Andalus" w:cs="Andalus"/>
          <w:sz w:val="36"/>
          <w:szCs w:val="36"/>
          <w:rtl/>
        </w:rPr>
        <w:t xml:space="preserve">سائلًا </w:t>
      </w:r>
      <w:r>
        <w:rPr>
          <w:rFonts w:ascii="Andalus" w:hAnsi="Andalus" w:cs="Andalus" w:hint="cs"/>
          <w:sz w:val="36"/>
          <w:szCs w:val="36"/>
          <w:rtl/>
        </w:rPr>
        <w:t>المولى عز وجل</w:t>
      </w:r>
      <w:r w:rsidRPr="00FC16EA">
        <w:rPr>
          <w:rFonts w:ascii="Andalus" w:hAnsi="Andalus" w:cs="Andalus"/>
          <w:sz w:val="36"/>
          <w:szCs w:val="36"/>
          <w:rtl/>
        </w:rPr>
        <w:t xml:space="preserve"> أن يكلل هذا العمل بالتوفيق</w:t>
      </w:r>
    </w:p>
    <w:p w14:paraId="04C06746" w14:textId="77777777" w:rsidR="00CB6DEA" w:rsidRPr="00FC16EA" w:rsidRDefault="00CB6DEA" w:rsidP="00CB6DEA">
      <w:pPr>
        <w:tabs>
          <w:tab w:val="right" w:pos="431"/>
        </w:tabs>
        <w:jc w:val="center"/>
        <w:rPr>
          <w:rFonts w:ascii="Andalus" w:hAnsi="Andalus" w:cs="Andalus"/>
          <w:sz w:val="36"/>
          <w:szCs w:val="36"/>
        </w:rPr>
      </w:pPr>
      <w:r w:rsidRPr="00FC16EA">
        <w:rPr>
          <w:rFonts w:ascii="Andalus" w:hAnsi="Andalus" w:cs="Andalus"/>
          <w:sz w:val="36"/>
          <w:szCs w:val="36"/>
          <w:rtl/>
        </w:rPr>
        <w:t>وأن يكون خطوةً نحو المزيد من النجاح والتميز</w:t>
      </w:r>
    </w:p>
    <w:p w14:paraId="7470CD01" w14:textId="77777777" w:rsidR="00D95AC1" w:rsidRDefault="00D95AC1" w:rsidP="00007A14">
      <w:pPr>
        <w:tabs>
          <w:tab w:val="right" w:pos="431"/>
        </w:tabs>
        <w:bidi w:val="0"/>
        <w:jc w:val="right"/>
        <w:rPr>
          <w:rFonts w:ascii="Simplified Arabic" w:hAnsi="Simplified Arabic" w:cs="Simplified Arabic"/>
          <w:b/>
          <w:bCs/>
          <w:sz w:val="32"/>
          <w:szCs w:val="32"/>
          <w:rtl/>
        </w:rPr>
      </w:pPr>
    </w:p>
    <w:p w14:paraId="10A64D3F" w14:textId="77777777" w:rsidR="00CB6DEA" w:rsidRDefault="00CB6DEA" w:rsidP="00CB6DEA">
      <w:pPr>
        <w:tabs>
          <w:tab w:val="right" w:pos="431"/>
        </w:tabs>
        <w:bidi w:val="0"/>
        <w:jc w:val="right"/>
        <w:rPr>
          <w:rFonts w:ascii="Simplified Arabic" w:hAnsi="Simplified Arabic" w:cs="Simplified Arabic"/>
          <w:b/>
          <w:bCs/>
          <w:sz w:val="32"/>
          <w:szCs w:val="32"/>
          <w:rtl/>
        </w:rPr>
      </w:pPr>
    </w:p>
    <w:p w14:paraId="0672124A" w14:textId="77777777" w:rsidR="00D95AC1" w:rsidRDefault="00D95AC1" w:rsidP="00D95AC1">
      <w:pPr>
        <w:tabs>
          <w:tab w:val="right" w:pos="431"/>
        </w:tabs>
        <w:bidi w:val="0"/>
        <w:jc w:val="right"/>
        <w:rPr>
          <w:rFonts w:ascii="Simplified Arabic" w:hAnsi="Simplified Arabic" w:cs="Simplified Arabic"/>
          <w:b/>
          <w:bCs/>
          <w:sz w:val="32"/>
          <w:szCs w:val="32"/>
          <w:rtl/>
        </w:rPr>
      </w:pPr>
    </w:p>
    <w:p w14:paraId="31022EAC" w14:textId="77777777" w:rsidR="00D95AC1" w:rsidRDefault="00D95AC1" w:rsidP="00D95AC1">
      <w:pPr>
        <w:tabs>
          <w:tab w:val="right" w:pos="431"/>
        </w:tabs>
        <w:bidi w:val="0"/>
        <w:jc w:val="right"/>
        <w:rPr>
          <w:rFonts w:ascii="Simplified Arabic" w:hAnsi="Simplified Arabic" w:cs="Simplified Arabic"/>
          <w:b/>
          <w:bCs/>
          <w:sz w:val="32"/>
          <w:szCs w:val="32"/>
          <w:rtl/>
        </w:rPr>
      </w:pPr>
    </w:p>
    <w:p w14:paraId="18CA8B27" w14:textId="25077642" w:rsidR="00D95AC1" w:rsidRPr="00D95AC1" w:rsidRDefault="00D95AC1" w:rsidP="00196CC1">
      <w:pPr>
        <w:pStyle w:val="Heading1"/>
        <w:rPr>
          <w:rtl/>
        </w:rPr>
      </w:pPr>
      <w:bookmarkStart w:id="0" w:name="_Toc225431754"/>
      <w:r w:rsidRPr="00D95AC1">
        <w:rPr>
          <w:rFonts w:hint="cs"/>
          <w:rtl/>
        </w:rPr>
        <w:lastRenderedPageBreak/>
        <w:t>شكر وتقدير</w:t>
      </w:r>
      <w:bookmarkEnd w:id="0"/>
    </w:p>
    <w:p w14:paraId="0AFA0EBC" w14:textId="53876AC8" w:rsidR="00196CC1" w:rsidRDefault="00196CC1" w:rsidP="00196CC1">
      <w:pPr>
        <w:jc w:val="center"/>
        <w:rPr>
          <w:rFonts w:ascii="Sakkal Majalla" w:hAnsi="Sakkal Majalla" w:cs="Sakkal Majalla"/>
          <w:b/>
          <w:bCs/>
          <w:sz w:val="28"/>
          <w:szCs w:val="28"/>
          <w:rtl/>
          <w:lang w:bidi="ar-EG"/>
        </w:rPr>
      </w:pPr>
      <w:r w:rsidRPr="00F16F9D">
        <w:rPr>
          <w:rFonts w:ascii="Sakkal Majalla" w:hAnsi="Sakkal Majalla" w:cs="Sakkal Majalla"/>
          <w:b/>
          <w:bCs/>
          <w:noProof/>
          <w:sz w:val="28"/>
          <w:szCs w:val="28"/>
          <w:rtl/>
          <w:lang w:bidi="ar-EG"/>
        </w:rPr>
        <w:drawing>
          <wp:inline distT="0" distB="0" distL="0" distR="0" wp14:anchorId="6E110D5C" wp14:editId="1F3A803B">
            <wp:extent cx="1797050" cy="596900"/>
            <wp:effectExtent l="0" t="0" r="0" b="0"/>
            <wp:docPr id="3450382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7050" cy="596900"/>
                    </a:xfrm>
                    <a:prstGeom prst="rect">
                      <a:avLst/>
                    </a:prstGeom>
                    <a:noFill/>
                    <a:ln>
                      <a:noFill/>
                    </a:ln>
                  </pic:spPr>
                </pic:pic>
              </a:graphicData>
            </a:graphic>
          </wp:inline>
        </w:drawing>
      </w:r>
    </w:p>
    <w:p w14:paraId="791261F2" w14:textId="77777777" w:rsidR="00196CC1" w:rsidRPr="00422923" w:rsidRDefault="00196CC1" w:rsidP="00196CC1">
      <w:pPr>
        <w:jc w:val="center"/>
        <w:rPr>
          <w:rFonts w:ascii="Sakkal Majalla" w:hAnsi="Sakkal Majalla" w:cs="Sakkal Majalla"/>
          <w:b/>
          <w:bCs/>
          <w:sz w:val="28"/>
          <w:szCs w:val="28"/>
          <w:rtl/>
          <w:lang w:bidi="ar-EG"/>
        </w:rPr>
      </w:pPr>
    </w:p>
    <w:p w14:paraId="6564ECAD" w14:textId="77777777" w:rsidR="00CB6DEA" w:rsidRDefault="00CB6DEA" w:rsidP="00CB6DEA">
      <w:pPr>
        <w:tabs>
          <w:tab w:val="left" w:pos="4582"/>
        </w:tabs>
        <w:jc w:val="center"/>
        <w:rPr>
          <w:rFonts w:ascii="Simplified Arabic" w:hAnsi="Simplified Arabic" w:cs="Simplified Arabic"/>
          <w:sz w:val="28"/>
          <w:szCs w:val="28"/>
          <w:rtl/>
          <w:lang w:bidi="ar-EG"/>
        </w:rPr>
      </w:pPr>
      <w:r w:rsidRPr="00196CC1">
        <w:rPr>
          <w:rFonts w:ascii="Simplified Arabic" w:hAnsi="Simplified Arabic" w:cs="Simplified Arabic"/>
          <w:sz w:val="28"/>
          <w:szCs w:val="28"/>
          <w:rtl/>
          <w:lang w:bidi="ar-EG"/>
        </w:rPr>
        <w:t>الحمد لله</w:t>
      </w:r>
      <w:r>
        <w:rPr>
          <w:rFonts w:ascii="Simplified Arabic" w:hAnsi="Simplified Arabic" w:cs="Simplified Arabic" w:hint="cs"/>
          <w:sz w:val="28"/>
          <w:szCs w:val="28"/>
          <w:rtl/>
          <w:lang w:bidi="ar-EG"/>
        </w:rPr>
        <w:t xml:space="preserve"> رب العالمين</w:t>
      </w:r>
      <w:r w:rsidRPr="00196CC1">
        <w:rPr>
          <w:rFonts w:ascii="Simplified Arabic" w:hAnsi="Simplified Arabic" w:cs="Simplified Arabic"/>
          <w:sz w:val="28"/>
          <w:szCs w:val="28"/>
          <w:rtl/>
          <w:lang w:bidi="ar-EG"/>
        </w:rPr>
        <w:t xml:space="preserve"> الذي وفقني وأعانني على إتمام هذا العمل</w:t>
      </w:r>
      <w:r>
        <w:rPr>
          <w:rFonts w:ascii="Simplified Arabic" w:hAnsi="Simplified Arabic" w:cs="Simplified Arabic" w:hint="cs"/>
          <w:sz w:val="28"/>
          <w:szCs w:val="28"/>
          <w:rtl/>
          <w:lang w:bidi="ar-EG"/>
        </w:rPr>
        <w:t xml:space="preserve"> </w:t>
      </w:r>
    </w:p>
    <w:p w14:paraId="6BD89E42" w14:textId="77777777" w:rsidR="00CB6DEA" w:rsidRPr="00196CC1" w:rsidRDefault="00CB6DEA" w:rsidP="00CB6DEA">
      <w:pPr>
        <w:tabs>
          <w:tab w:val="left" w:pos="4582"/>
        </w:tabs>
        <w:jc w:val="center"/>
        <w:rPr>
          <w:rFonts w:ascii="Simplified Arabic" w:hAnsi="Simplified Arabic" w:cs="Simplified Arabic"/>
          <w:sz w:val="28"/>
          <w:szCs w:val="28"/>
          <w:rtl/>
          <w:lang w:bidi="ar-EG"/>
        </w:rPr>
      </w:pPr>
      <w:r w:rsidRPr="00196CC1">
        <w:rPr>
          <w:rFonts w:ascii="Simplified Arabic" w:hAnsi="Simplified Arabic" w:cs="Simplified Arabic"/>
          <w:sz w:val="28"/>
          <w:szCs w:val="28"/>
          <w:rtl/>
          <w:lang w:bidi="ar-EG"/>
        </w:rPr>
        <w:t>والصلاة والسلام على خير خلق</w:t>
      </w:r>
      <w:r>
        <w:rPr>
          <w:rFonts w:ascii="Simplified Arabic" w:hAnsi="Simplified Arabic" w:cs="Simplified Arabic" w:hint="cs"/>
          <w:sz w:val="28"/>
          <w:szCs w:val="28"/>
          <w:rtl/>
          <w:lang w:bidi="ar-EG"/>
        </w:rPr>
        <w:t xml:space="preserve"> الله سيدنا</w:t>
      </w:r>
      <w:r w:rsidRPr="00196CC1">
        <w:rPr>
          <w:rFonts w:ascii="Simplified Arabic" w:hAnsi="Simplified Arabic" w:cs="Simplified Arabic"/>
          <w:sz w:val="28"/>
          <w:szCs w:val="28"/>
          <w:rtl/>
          <w:lang w:bidi="ar-EG"/>
        </w:rPr>
        <w:t xml:space="preserve"> محمد</w:t>
      </w:r>
      <w:r>
        <w:rPr>
          <w:rFonts w:ascii="Simplified Arabic" w:hAnsi="Simplified Arabic" w:cs="Simplified Arabic" w:hint="cs"/>
          <w:sz w:val="28"/>
          <w:szCs w:val="28"/>
          <w:rtl/>
          <w:lang w:bidi="ar-EG"/>
        </w:rPr>
        <w:t xml:space="preserve"> النبي الأمي</w:t>
      </w:r>
      <w:r w:rsidRPr="00196CC1">
        <w:rPr>
          <w:rFonts w:ascii="Simplified Arabic" w:hAnsi="Simplified Arabic" w:cs="Simplified Arabic"/>
          <w:sz w:val="28"/>
          <w:szCs w:val="28"/>
          <w:rtl/>
          <w:lang w:bidi="ar-EG"/>
        </w:rPr>
        <w:t xml:space="preserve"> وعلى </w:t>
      </w:r>
      <w:r w:rsidRPr="00196CC1">
        <w:rPr>
          <w:rFonts w:ascii="Simplified Arabic" w:hAnsi="Simplified Arabic" w:cs="Simplified Arabic" w:hint="cs"/>
          <w:sz w:val="28"/>
          <w:szCs w:val="28"/>
          <w:rtl/>
          <w:lang w:bidi="ar-EG"/>
        </w:rPr>
        <w:t>آلة</w:t>
      </w:r>
      <w:r w:rsidRPr="00196CC1">
        <w:rPr>
          <w:rFonts w:ascii="Simplified Arabic" w:hAnsi="Simplified Arabic" w:cs="Simplified Arabic"/>
          <w:sz w:val="28"/>
          <w:szCs w:val="28"/>
          <w:rtl/>
          <w:lang w:bidi="ar-EG"/>
        </w:rPr>
        <w:t xml:space="preserve"> وصحبه أجمعين</w:t>
      </w:r>
    </w:p>
    <w:p w14:paraId="703C3C04" w14:textId="77777777" w:rsidR="00CB6DEA" w:rsidRPr="00196CC1" w:rsidRDefault="00CB6DEA" w:rsidP="00CB6DEA">
      <w:pPr>
        <w:tabs>
          <w:tab w:val="left" w:pos="4582"/>
        </w:tabs>
        <w:jc w:val="center"/>
        <w:rPr>
          <w:rFonts w:ascii="Simplified Arabic" w:hAnsi="Simplified Arabic" w:cs="Simplified Arabic"/>
          <w:sz w:val="28"/>
          <w:szCs w:val="28"/>
          <w:rtl/>
          <w:lang w:bidi="ar-EG"/>
        </w:rPr>
      </w:pPr>
      <w:r w:rsidRPr="00196CC1">
        <w:rPr>
          <w:rFonts w:ascii="Simplified Arabic" w:hAnsi="Simplified Arabic" w:cs="Simplified Arabic"/>
          <w:sz w:val="28"/>
          <w:szCs w:val="28"/>
          <w:rtl/>
          <w:lang w:bidi="ar-EG"/>
        </w:rPr>
        <w:t xml:space="preserve">أتقدم بخالص الشكر والتقدير إلى والديَّ </w:t>
      </w:r>
      <w:r>
        <w:rPr>
          <w:rFonts w:ascii="Simplified Arabic" w:hAnsi="Simplified Arabic" w:cs="Simplified Arabic" w:hint="cs"/>
          <w:sz w:val="28"/>
          <w:szCs w:val="28"/>
          <w:rtl/>
          <w:lang w:bidi="ar-EG"/>
        </w:rPr>
        <w:t>الأفاضل</w:t>
      </w:r>
      <w:r w:rsidRPr="00196CC1">
        <w:rPr>
          <w:rFonts w:ascii="Simplified Arabic" w:hAnsi="Simplified Arabic" w:cs="Simplified Arabic"/>
          <w:sz w:val="28"/>
          <w:szCs w:val="28"/>
          <w:rtl/>
          <w:lang w:bidi="ar-EG"/>
        </w:rPr>
        <w:t xml:space="preserve"> اللذين كانا دائمًا </w:t>
      </w:r>
      <w:r>
        <w:rPr>
          <w:rFonts w:ascii="Simplified Arabic" w:hAnsi="Simplified Arabic" w:cs="Simplified Arabic" w:hint="cs"/>
          <w:sz w:val="28"/>
          <w:szCs w:val="28"/>
          <w:rtl/>
          <w:lang w:bidi="ar-EG"/>
        </w:rPr>
        <w:t>السند</w:t>
      </w:r>
      <w:r w:rsidRPr="00196CC1">
        <w:rPr>
          <w:rFonts w:ascii="Simplified Arabic" w:hAnsi="Simplified Arabic" w:cs="Simplified Arabic"/>
          <w:sz w:val="28"/>
          <w:szCs w:val="28"/>
          <w:rtl/>
          <w:lang w:bidi="ar-EG"/>
        </w:rPr>
        <w:t xml:space="preserve"> الأكبر في دعمي وتحفيزي طوال مسيرتي</w:t>
      </w:r>
      <w:r>
        <w:rPr>
          <w:rFonts w:ascii="Simplified Arabic" w:hAnsi="Simplified Arabic" w:cs="Simplified Arabic" w:hint="cs"/>
          <w:sz w:val="28"/>
          <w:szCs w:val="28"/>
          <w:rtl/>
          <w:lang w:bidi="ar-EG"/>
        </w:rPr>
        <w:t xml:space="preserve"> الحياتية والعلمية، و</w:t>
      </w:r>
      <w:r w:rsidRPr="00196CC1">
        <w:rPr>
          <w:rFonts w:ascii="Simplified Arabic" w:hAnsi="Simplified Arabic" w:cs="Simplified Arabic"/>
          <w:sz w:val="28"/>
          <w:szCs w:val="28"/>
          <w:rtl/>
          <w:lang w:bidi="ar-EG"/>
        </w:rPr>
        <w:t>كانت دعواتهما ودعمهما النفسي</w:t>
      </w:r>
      <w:r>
        <w:rPr>
          <w:rFonts w:ascii="Simplified Arabic" w:hAnsi="Simplified Arabic" w:cs="Simplified Arabic" w:hint="cs"/>
          <w:sz w:val="28"/>
          <w:szCs w:val="28"/>
          <w:rtl/>
          <w:lang w:bidi="ar-EG"/>
        </w:rPr>
        <w:t xml:space="preserve"> والمعنوي وهو الحافز والدافع</w:t>
      </w:r>
      <w:r w:rsidRPr="00196CC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الذي مكنني من تحقيق هذا الإنجاز الذي لطالما حلمت به</w:t>
      </w:r>
    </w:p>
    <w:p w14:paraId="51D750F9" w14:textId="77777777" w:rsidR="00CB6DEA" w:rsidRPr="00236B95" w:rsidRDefault="00CB6DEA" w:rsidP="00CB6DEA">
      <w:pPr>
        <w:tabs>
          <w:tab w:val="left" w:pos="4582"/>
        </w:tabs>
        <w:jc w:val="center"/>
        <w:rPr>
          <w:rFonts w:ascii="Simplified Arabic" w:hAnsi="Simplified Arabic" w:cs="Simplified Arabic"/>
          <w:sz w:val="28"/>
          <w:szCs w:val="28"/>
          <w:lang w:bidi="ar-EG"/>
        </w:rPr>
      </w:pPr>
      <w:r w:rsidRPr="00236B95">
        <w:rPr>
          <w:rFonts w:ascii="Simplified Arabic" w:hAnsi="Simplified Arabic" w:cs="Simplified Arabic"/>
          <w:sz w:val="28"/>
          <w:szCs w:val="28"/>
          <w:rtl/>
          <w:lang w:bidi="ar-EG"/>
        </w:rPr>
        <w:t>كما أتقدّم بخالص الشكر وعظيم الامتنان إلى زوجتي العزيزة التي</w:t>
      </w:r>
      <w:r>
        <w:rPr>
          <w:rFonts w:ascii="Simplified Arabic" w:hAnsi="Simplified Arabic" w:cs="Simplified Arabic" w:hint="cs"/>
          <w:sz w:val="28"/>
          <w:szCs w:val="28"/>
          <w:rtl/>
          <w:lang w:bidi="ar-EG"/>
        </w:rPr>
        <w:t xml:space="preserve"> ساندتني وأزرتني</w:t>
      </w:r>
      <w:r w:rsidRPr="00236B95">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236B95">
        <w:rPr>
          <w:rFonts w:ascii="Simplified Arabic" w:hAnsi="Simplified Arabic" w:cs="Simplified Arabic"/>
          <w:sz w:val="28"/>
          <w:szCs w:val="28"/>
          <w:rtl/>
          <w:lang w:bidi="ar-EG"/>
        </w:rPr>
        <w:t>كانت لي خير</w:t>
      </w:r>
      <w:r>
        <w:rPr>
          <w:rFonts w:ascii="Simplified Arabic" w:hAnsi="Simplified Arabic" w:cs="Simplified Arabic" w:hint="cs"/>
          <w:sz w:val="28"/>
          <w:szCs w:val="28"/>
          <w:rtl/>
          <w:lang w:bidi="ar-EG"/>
        </w:rPr>
        <w:t xml:space="preserve"> معين</w:t>
      </w:r>
      <w:r w:rsidRPr="00236B95">
        <w:rPr>
          <w:rFonts w:ascii="Simplified Arabic" w:hAnsi="Simplified Arabic" w:cs="Simplified Arabic"/>
          <w:sz w:val="28"/>
          <w:szCs w:val="28"/>
          <w:rtl/>
          <w:lang w:bidi="ar-EG"/>
        </w:rPr>
        <w:t xml:space="preserve"> لما قدّمته من دعمٍ متواصل وتشجيعٍ دائم وما تحلّت به من صبرٍ وتفانٍ وتضحياتٍ كان لها بالغ الأثر في تحقيق هذا الإنجاز والوصول إلى هذه المرحلة</w:t>
      </w:r>
    </w:p>
    <w:p w14:paraId="4C4A5379" w14:textId="77777777" w:rsidR="00CB6DEA" w:rsidRPr="00196CC1" w:rsidRDefault="00CB6DEA" w:rsidP="00CB6DEA">
      <w:pPr>
        <w:tabs>
          <w:tab w:val="left" w:pos="4582"/>
        </w:tabs>
        <w:jc w:val="center"/>
        <w:rPr>
          <w:rFonts w:ascii="Simplified Arabic" w:hAnsi="Simplified Arabic" w:cs="Simplified Arabic"/>
          <w:sz w:val="28"/>
          <w:szCs w:val="28"/>
          <w:rtl/>
          <w:lang w:bidi="ar-EG"/>
        </w:rPr>
      </w:pPr>
      <w:r w:rsidRPr="00196CC1">
        <w:rPr>
          <w:rFonts w:ascii="Simplified Arabic" w:hAnsi="Simplified Arabic" w:cs="Simplified Arabic"/>
          <w:sz w:val="28"/>
          <w:szCs w:val="28"/>
          <w:rtl/>
          <w:lang w:bidi="ar-EG"/>
        </w:rPr>
        <w:t xml:space="preserve">أود أن أشكر أساتذتي الكرام، وخاصة </w:t>
      </w:r>
      <w:r w:rsidRPr="00196CC1">
        <w:rPr>
          <w:rFonts w:ascii="Simplified Arabic" w:hAnsi="Simplified Arabic" w:cs="Simplified Arabic" w:hint="cs"/>
          <w:sz w:val="28"/>
          <w:szCs w:val="28"/>
          <w:rtl/>
          <w:lang w:bidi="ar-EG"/>
        </w:rPr>
        <w:t>مشر</w:t>
      </w:r>
      <w:r>
        <w:rPr>
          <w:rFonts w:ascii="Simplified Arabic" w:hAnsi="Simplified Arabic" w:cs="Simplified Arabic" w:hint="cs"/>
          <w:sz w:val="28"/>
          <w:szCs w:val="28"/>
          <w:rtl/>
          <w:lang w:bidi="ar-EG"/>
        </w:rPr>
        <w:t>فو</w:t>
      </w:r>
      <w:r w:rsidRPr="00196CC1">
        <w:rPr>
          <w:rFonts w:ascii="Simplified Arabic" w:hAnsi="Simplified Arabic" w:cs="Simplified Arabic"/>
          <w:sz w:val="28"/>
          <w:szCs w:val="28"/>
          <w:rtl/>
          <w:lang w:bidi="ar-EG"/>
        </w:rPr>
        <w:t xml:space="preserve"> رسالتي الذين قدموا لي الدعم والإرشاد العلمي وساهموا بتوجيهاتهم القيمة في إتمام هذا البحث</w:t>
      </w:r>
      <w:r>
        <w:rPr>
          <w:rFonts w:ascii="Simplified Arabic" w:hAnsi="Simplified Arabic" w:cs="Simplified Arabic" w:hint="cs"/>
          <w:sz w:val="28"/>
          <w:szCs w:val="28"/>
          <w:rtl/>
          <w:lang w:bidi="ar-EG"/>
        </w:rPr>
        <w:t xml:space="preserve"> </w:t>
      </w:r>
      <w:r w:rsidRPr="00196CC1">
        <w:rPr>
          <w:rFonts w:ascii="Simplified Arabic" w:hAnsi="Simplified Arabic" w:cs="Simplified Arabic"/>
          <w:sz w:val="28"/>
          <w:szCs w:val="28"/>
          <w:rtl/>
          <w:lang w:bidi="ar-EG"/>
        </w:rPr>
        <w:t>فقد كان لإرشاداتهم دور كبير في صياغة هذا العمل</w:t>
      </w:r>
      <w:r>
        <w:rPr>
          <w:rFonts w:ascii="Simplified Arabic" w:hAnsi="Simplified Arabic" w:cs="Simplified Arabic" w:hint="cs"/>
          <w:sz w:val="28"/>
          <w:szCs w:val="28"/>
          <w:rtl/>
          <w:lang w:bidi="ar-EG"/>
        </w:rPr>
        <w:t xml:space="preserve"> بالشكل اللائق</w:t>
      </w:r>
    </w:p>
    <w:p w14:paraId="5A711BD4" w14:textId="77777777" w:rsidR="00CB6DEA" w:rsidRPr="00196CC1" w:rsidRDefault="00CB6DEA" w:rsidP="00CB6DEA">
      <w:pPr>
        <w:tabs>
          <w:tab w:val="left" w:pos="4582"/>
        </w:tabs>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الدكتور /</w:t>
      </w:r>
      <w:r w:rsidRPr="00196CC1">
        <w:rPr>
          <w:rFonts w:ascii="Simplified Arabic" w:hAnsi="Simplified Arabic" w:cs="Simplified Arabic"/>
          <w:sz w:val="28"/>
          <w:szCs w:val="28"/>
          <w:rtl/>
          <w:lang w:bidi="ar-EG"/>
        </w:rPr>
        <w:t xml:space="preserve"> الفيصل عبد الحميد محمد حسن</w:t>
      </w:r>
    </w:p>
    <w:p w14:paraId="404569CF" w14:textId="77777777" w:rsidR="00CB6DEA" w:rsidRPr="00196CC1" w:rsidRDefault="00CB6DEA" w:rsidP="00CB6DEA">
      <w:pPr>
        <w:tabs>
          <w:tab w:val="left" w:pos="4582"/>
        </w:tabs>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الدكتور /</w:t>
      </w:r>
      <w:r w:rsidRPr="00196CC1">
        <w:rPr>
          <w:rFonts w:ascii="Simplified Arabic" w:hAnsi="Simplified Arabic" w:cs="Simplified Arabic"/>
          <w:sz w:val="28"/>
          <w:szCs w:val="28"/>
          <w:rtl/>
          <w:lang w:bidi="ar-EG"/>
        </w:rPr>
        <w:t xml:space="preserve"> فايز جراد</w:t>
      </w:r>
    </w:p>
    <w:p w14:paraId="41F90337" w14:textId="77777777" w:rsidR="00CB6DEA" w:rsidRPr="00196CC1" w:rsidRDefault="00CB6DEA" w:rsidP="00CB6DEA">
      <w:pPr>
        <w:tabs>
          <w:tab w:val="left" w:pos="4582"/>
        </w:tabs>
        <w:jc w:val="center"/>
        <w:rPr>
          <w:rFonts w:ascii="Simplified Arabic" w:hAnsi="Simplified Arabic" w:cs="Simplified Arabic"/>
          <w:sz w:val="28"/>
          <w:szCs w:val="28"/>
          <w:lang w:bidi="ar-EG"/>
        </w:rPr>
      </w:pPr>
      <w:r w:rsidRPr="00196CC1">
        <w:rPr>
          <w:rFonts w:ascii="Simplified Arabic" w:hAnsi="Simplified Arabic" w:cs="Simplified Arabic"/>
          <w:sz w:val="28"/>
          <w:szCs w:val="28"/>
          <w:rtl/>
          <w:lang w:bidi="ar-EG"/>
        </w:rPr>
        <w:t>أشكر زملائي وأصدقائي الذين كانوا معي سندًا خلال مسيرتي الأكاديمية حيث كان لتعاونهم أثر إيجابي في تجاوز كل التحديات</w:t>
      </w:r>
    </w:p>
    <w:p w14:paraId="08FD26BB" w14:textId="77777777" w:rsidR="00CB6DEA" w:rsidRDefault="00CB6DEA" w:rsidP="00CB6DEA">
      <w:pPr>
        <w:tabs>
          <w:tab w:val="right" w:pos="431"/>
        </w:tabs>
        <w:rPr>
          <w:rFonts w:ascii="Sakkal Majalla" w:hAnsi="Sakkal Majalla" w:cs="Sakkal Majalla"/>
          <w:b/>
          <w:bCs/>
          <w:sz w:val="28"/>
          <w:szCs w:val="28"/>
          <w:rtl/>
          <w:lang w:bidi="ar-EG"/>
        </w:rPr>
      </w:pPr>
      <w:r w:rsidRPr="00236B95">
        <w:rPr>
          <w:rFonts w:ascii="Simplified Arabic" w:hAnsi="Simplified Arabic" w:cs="Simplified Arabic"/>
          <w:sz w:val="28"/>
          <w:szCs w:val="28"/>
          <w:rtl/>
        </w:rPr>
        <w:t>وفي الختام أتقدّم بجزيل الشكر والتقدير لكل من ساهم بكلمةٍ طيبة أو نصيحةٍ صادقة أو دعمٍ كان له أثر في إنجاز هذا العمل وأسأل الله عزّ وجلّ أن يوفّقنا جميعًا لما فيه الخير والنجاح وأن يجعل هذا العمل نافعًا ومفيدًا لكل من يطّلع عليه</w:t>
      </w:r>
    </w:p>
    <w:p w14:paraId="1A7E289F" w14:textId="77777777" w:rsidR="00196CC1" w:rsidRDefault="00196CC1" w:rsidP="00007A14">
      <w:pPr>
        <w:tabs>
          <w:tab w:val="right" w:pos="431"/>
        </w:tabs>
        <w:rPr>
          <w:rFonts w:ascii="Sakkal Majalla" w:hAnsi="Sakkal Majalla" w:cs="Sakkal Majalla"/>
          <w:b/>
          <w:bCs/>
          <w:sz w:val="28"/>
          <w:szCs w:val="28"/>
          <w:rtl/>
          <w:lang w:bidi="ar-EG"/>
        </w:rPr>
      </w:pPr>
    </w:p>
    <w:p w14:paraId="551BC045" w14:textId="77777777" w:rsidR="00A64426" w:rsidRDefault="00A64426" w:rsidP="00007A14">
      <w:pPr>
        <w:tabs>
          <w:tab w:val="right" w:pos="431"/>
        </w:tabs>
        <w:rPr>
          <w:rFonts w:ascii="Sakkal Majalla" w:hAnsi="Sakkal Majalla" w:cs="Sakkal Majalla"/>
          <w:b/>
          <w:bCs/>
          <w:sz w:val="28"/>
          <w:szCs w:val="28"/>
          <w:rtl/>
          <w:lang w:bidi="ar-EG"/>
        </w:rPr>
      </w:pPr>
    </w:p>
    <w:p w14:paraId="75902B91" w14:textId="77777777" w:rsidR="00A64426" w:rsidRDefault="00A64426" w:rsidP="00007A14">
      <w:pPr>
        <w:tabs>
          <w:tab w:val="right" w:pos="431"/>
        </w:tabs>
        <w:rPr>
          <w:rFonts w:ascii="Sakkal Majalla" w:hAnsi="Sakkal Majalla" w:cs="Sakkal Majalla"/>
          <w:b/>
          <w:bCs/>
          <w:sz w:val="28"/>
          <w:szCs w:val="28"/>
          <w:rtl/>
          <w:lang w:bidi="ar-EG"/>
        </w:rPr>
      </w:pPr>
    </w:p>
    <w:p w14:paraId="71C61991" w14:textId="77777777" w:rsidR="00A64426" w:rsidRDefault="00A64426" w:rsidP="00007A14">
      <w:pPr>
        <w:tabs>
          <w:tab w:val="right" w:pos="431"/>
        </w:tabs>
        <w:rPr>
          <w:rFonts w:ascii="Sakkal Majalla" w:hAnsi="Sakkal Majalla" w:cs="Sakkal Majalla"/>
          <w:b/>
          <w:bCs/>
          <w:sz w:val="28"/>
          <w:szCs w:val="28"/>
          <w:rtl/>
          <w:lang w:bidi="ar-EG"/>
        </w:rPr>
      </w:pPr>
    </w:p>
    <w:p w14:paraId="5AE81697" w14:textId="77777777" w:rsidR="00A64426" w:rsidRDefault="00A64426" w:rsidP="00007A14">
      <w:pPr>
        <w:tabs>
          <w:tab w:val="right" w:pos="431"/>
        </w:tabs>
        <w:rPr>
          <w:rFonts w:ascii="Sakkal Majalla" w:hAnsi="Sakkal Majalla" w:cs="Sakkal Majalla"/>
          <w:b/>
          <w:bCs/>
          <w:sz w:val="28"/>
          <w:szCs w:val="28"/>
          <w:rtl/>
          <w:lang w:bidi="ar-EG"/>
        </w:rPr>
      </w:pPr>
    </w:p>
    <w:p w14:paraId="7EF72BAA" w14:textId="571EC0BA" w:rsidR="00A64426" w:rsidRPr="00A64426" w:rsidRDefault="00A64426" w:rsidP="00A64426">
      <w:pPr>
        <w:pStyle w:val="Heading1"/>
        <w:rPr>
          <w:rFonts w:eastAsiaTheme="minorHAnsi"/>
        </w:rPr>
      </w:pPr>
      <w:bookmarkStart w:id="1" w:name="_Toc225336900"/>
      <w:bookmarkStart w:id="2" w:name="_Toc225431755"/>
      <w:r w:rsidRPr="00A64426">
        <w:rPr>
          <w:rFonts w:eastAsiaTheme="minorHAnsi" w:hint="cs"/>
          <w:rtl/>
        </w:rPr>
        <w:t>حقوق الطباعة:</w:t>
      </w:r>
      <w:bookmarkEnd w:id="1"/>
      <w:bookmarkEnd w:id="2"/>
    </w:p>
    <w:p w14:paraId="6B531FB4" w14:textId="77777777" w:rsidR="00A64426" w:rsidRPr="00A64426" w:rsidRDefault="00A64426" w:rsidP="00A64426">
      <w:pPr>
        <w:tabs>
          <w:tab w:val="right" w:pos="431"/>
        </w:tabs>
        <w:rPr>
          <w:rFonts w:ascii="Sakkal Majalla" w:hAnsi="Sakkal Majalla" w:cs="Sakkal Majalla"/>
          <w:b/>
          <w:bCs/>
          <w:sz w:val="28"/>
          <w:szCs w:val="28"/>
          <w:u w:val="single"/>
          <w:rtl/>
          <w:lang w:bidi="ar-EG"/>
        </w:rPr>
      </w:pPr>
    </w:p>
    <w:p w14:paraId="6EF41B79" w14:textId="6DA0CEA9" w:rsidR="00A64426" w:rsidRPr="00377485" w:rsidRDefault="00A64426" w:rsidP="00A64426">
      <w:pPr>
        <w:tabs>
          <w:tab w:val="right" w:pos="431"/>
        </w:tabs>
        <w:rPr>
          <w:rFonts w:ascii="Simplified Arabic" w:hAnsi="Simplified Arabic" w:cs="Simplified Arabic"/>
          <w:sz w:val="28"/>
          <w:szCs w:val="28"/>
          <w:rtl/>
        </w:rPr>
      </w:pPr>
      <w:r w:rsidRPr="00377485">
        <w:rPr>
          <w:rFonts w:ascii="Simplified Arabic" w:hAnsi="Simplified Arabic" w:cs="Simplified Arabic"/>
          <w:sz w:val="28"/>
          <w:szCs w:val="28"/>
          <w:rtl/>
        </w:rPr>
        <w:t xml:space="preserve">حقوق الطباعة تمتلكها جامعة </w:t>
      </w:r>
      <w:proofErr w:type="spellStart"/>
      <w:r w:rsidRPr="00377485">
        <w:rPr>
          <w:rFonts w:ascii="Simplified Arabic" w:hAnsi="Simplified Arabic" w:cs="Simplified Arabic"/>
          <w:sz w:val="28"/>
          <w:szCs w:val="28"/>
          <w:rtl/>
        </w:rPr>
        <w:t>ميدأوشن</w:t>
      </w:r>
      <w:proofErr w:type="spellEnd"/>
      <w:r w:rsidRPr="00377485">
        <w:rPr>
          <w:rFonts w:ascii="Simplified Arabic" w:hAnsi="Simplified Arabic" w:cs="Simplified Arabic"/>
          <w:sz w:val="28"/>
          <w:szCs w:val="28"/>
          <w:rtl/>
        </w:rPr>
        <w:t>. حيث إن جميع المواد والمحتويات الواردة في هذا البحث هي ملك للجامعة، ولا يجوز استخدامها أو إعادة نشرها أو توزيعها بدون إذن مسبق من جامعة</w:t>
      </w:r>
      <w:r w:rsidRPr="00377485">
        <w:rPr>
          <w:rFonts w:ascii="Simplified Arabic" w:hAnsi="Simplified Arabic" w:cs="Simplified Arabic"/>
          <w:sz w:val="28"/>
          <w:szCs w:val="28"/>
          <w:lang w:bidi="ar-EG"/>
        </w:rPr>
        <w:br/>
      </w:r>
      <w:proofErr w:type="spellStart"/>
      <w:r w:rsidRPr="00377485">
        <w:rPr>
          <w:rFonts w:ascii="Simplified Arabic" w:hAnsi="Simplified Arabic" w:cs="Simplified Arabic"/>
          <w:sz w:val="28"/>
          <w:szCs w:val="28"/>
          <w:rtl/>
        </w:rPr>
        <w:t>ميدأوشن</w:t>
      </w:r>
      <w:proofErr w:type="spellEnd"/>
      <w:r w:rsidRPr="00377485">
        <w:rPr>
          <w:rFonts w:ascii="Simplified Arabic" w:hAnsi="Simplified Arabic" w:cs="Simplified Arabic"/>
          <w:sz w:val="28"/>
          <w:szCs w:val="28"/>
          <w:lang w:bidi="ar-EG"/>
        </w:rPr>
        <w:t>.</w:t>
      </w:r>
    </w:p>
    <w:p w14:paraId="25CEDE21" w14:textId="77777777" w:rsidR="00A64426" w:rsidRPr="00377485" w:rsidRDefault="00A64426" w:rsidP="00A64426">
      <w:pPr>
        <w:tabs>
          <w:tab w:val="right" w:pos="431"/>
        </w:tabs>
        <w:rPr>
          <w:rFonts w:ascii="Simplified Arabic" w:hAnsi="Simplified Arabic" w:cs="Simplified Arabic"/>
          <w:sz w:val="28"/>
          <w:szCs w:val="28"/>
          <w:u w:val="single"/>
          <w:rtl/>
          <w:lang w:bidi="ar-EG"/>
        </w:rPr>
      </w:pPr>
      <w:r w:rsidRPr="00377485">
        <w:rPr>
          <w:rFonts w:ascii="Simplified Arabic" w:hAnsi="Simplified Arabic" w:cs="Simplified Arabic"/>
          <w:sz w:val="28"/>
          <w:szCs w:val="28"/>
          <w:lang w:bidi="ar-EG"/>
        </w:rPr>
        <w:br/>
      </w:r>
      <w:r w:rsidRPr="00377485">
        <w:rPr>
          <w:rFonts w:ascii="Simplified Arabic" w:hAnsi="Simplified Arabic" w:cs="Simplified Arabic"/>
          <w:sz w:val="28"/>
          <w:szCs w:val="28"/>
          <w:rtl/>
        </w:rPr>
        <w:t>الباحث</w:t>
      </w:r>
    </w:p>
    <w:p w14:paraId="5E812C1E" w14:textId="7D2ACC06" w:rsidR="00A64426" w:rsidRPr="008F6D07" w:rsidRDefault="008F6D07" w:rsidP="00007A14">
      <w:pPr>
        <w:tabs>
          <w:tab w:val="right" w:pos="431"/>
        </w:tabs>
        <w:rPr>
          <w:rFonts w:ascii="Simplified Arabic" w:hAnsi="Simplified Arabic" w:cs="Simplified Arabic"/>
          <w:b/>
          <w:bCs/>
          <w:sz w:val="28"/>
          <w:szCs w:val="28"/>
          <w:rtl/>
          <w:lang w:bidi="ar-EG"/>
        </w:rPr>
      </w:pPr>
      <w:r w:rsidRPr="008F6D07">
        <w:rPr>
          <w:rFonts w:ascii="Simplified Arabic" w:hAnsi="Simplified Arabic" w:cs="Simplified Arabic"/>
          <w:b/>
          <w:bCs/>
          <w:sz w:val="28"/>
          <w:szCs w:val="28"/>
          <w:rtl/>
          <w:lang w:bidi="ar-EG"/>
        </w:rPr>
        <w:t>وليد إبراهيم أمين محمد عبد الوهاب</w:t>
      </w:r>
    </w:p>
    <w:p w14:paraId="6B506718" w14:textId="77777777" w:rsidR="00A64426" w:rsidRDefault="00A64426" w:rsidP="00007A14">
      <w:pPr>
        <w:tabs>
          <w:tab w:val="right" w:pos="431"/>
        </w:tabs>
        <w:rPr>
          <w:rFonts w:ascii="Sakkal Majalla" w:hAnsi="Sakkal Majalla" w:cs="Sakkal Majalla"/>
          <w:b/>
          <w:bCs/>
          <w:sz w:val="28"/>
          <w:szCs w:val="28"/>
          <w:rtl/>
          <w:lang w:bidi="ar-EG"/>
        </w:rPr>
      </w:pPr>
    </w:p>
    <w:p w14:paraId="2A30E1CE" w14:textId="77777777" w:rsidR="00A64426" w:rsidRDefault="00A64426" w:rsidP="00007A14">
      <w:pPr>
        <w:tabs>
          <w:tab w:val="right" w:pos="431"/>
        </w:tabs>
        <w:rPr>
          <w:rFonts w:ascii="Sakkal Majalla" w:hAnsi="Sakkal Majalla" w:cs="Sakkal Majalla"/>
          <w:b/>
          <w:bCs/>
          <w:sz w:val="28"/>
          <w:szCs w:val="28"/>
          <w:rtl/>
          <w:lang w:bidi="ar-EG"/>
        </w:rPr>
      </w:pPr>
    </w:p>
    <w:p w14:paraId="0C82E346" w14:textId="77777777" w:rsidR="00A64426" w:rsidRDefault="00A64426" w:rsidP="00007A14">
      <w:pPr>
        <w:tabs>
          <w:tab w:val="right" w:pos="431"/>
        </w:tabs>
        <w:rPr>
          <w:rFonts w:ascii="Sakkal Majalla" w:hAnsi="Sakkal Majalla" w:cs="Sakkal Majalla"/>
          <w:b/>
          <w:bCs/>
          <w:sz w:val="28"/>
          <w:szCs w:val="28"/>
          <w:rtl/>
          <w:lang w:bidi="ar-EG"/>
        </w:rPr>
      </w:pPr>
    </w:p>
    <w:p w14:paraId="35AF9A1A" w14:textId="77777777" w:rsidR="00A64426" w:rsidRDefault="00A64426" w:rsidP="00007A14">
      <w:pPr>
        <w:tabs>
          <w:tab w:val="right" w:pos="431"/>
        </w:tabs>
        <w:rPr>
          <w:rFonts w:ascii="Sakkal Majalla" w:hAnsi="Sakkal Majalla" w:cs="Sakkal Majalla"/>
          <w:b/>
          <w:bCs/>
          <w:sz w:val="28"/>
          <w:szCs w:val="28"/>
          <w:rtl/>
          <w:lang w:bidi="ar-EG"/>
        </w:rPr>
      </w:pPr>
    </w:p>
    <w:p w14:paraId="1A0B5DE1" w14:textId="77777777" w:rsidR="00A64426" w:rsidRDefault="00A64426" w:rsidP="00007A14">
      <w:pPr>
        <w:tabs>
          <w:tab w:val="right" w:pos="431"/>
        </w:tabs>
        <w:rPr>
          <w:rFonts w:ascii="Sakkal Majalla" w:hAnsi="Sakkal Majalla" w:cs="Sakkal Majalla"/>
          <w:b/>
          <w:bCs/>
          <w:sz w:val="28"/>
          <w:szCs w:val="28"/>
          <w:rtl/>
          <w:lang w:bidi="ar-EG"/>
        </w:rPr>
      </w:pPr>
    </w:p>
    <w:p w14:paraId="1CD2A0D4" w14:textId="77777777" w:rsidR="00A64426" w:rsidRDefault="00A64426" w:rsidP="00007A14">
      <w:pPr>
        <w:tabs>
          <w:tab w:val="right" w:pos="431"/>
        </w:tabs>
        <w:rPr>
          <w:rFonts w:ascii="Sakkal Majalla" w:hAnsi="Sakkal Majalla" w:cs="Sakkal Majalla"/>
          <w:b/>
          <w:bCs/>
          <w:sz w:val="28"/>
          <w:szCs w:val="28"/>
          <w:rtl/>
          <w:lang w:bidi="ar-EG"/>
        </w:rPr>
      </w:pPr>
    </w:p>
    <w:p w14:paraId="0D451502" w14:textId="77777777" w:rsidR="00A64426" w:rsidRDefault="00A64426" w:rsidP="00007A14">
      <w:pPr>
        <w:tabs>
          <w:tab w:val="right" w:pos="431"/>
        </w:tabs>
        <w:rPr>
          <w:rFonts w:ascii="Sakkal Majalla" w:hAnsi="Sakkal Majalla" w:cs="Sakkal Majalla"/>
          <w:b/>
          <w:bCs/>
          <w:sz w:val="28"/>
          <w:szCs w:val="28"/>
          <w:rtl/>
          <w:lang w:bidi="ar-EG"/>
        </w:rPr>
      </w:pPr>
    </w:p>
    <w:p w14:paraId="76A295FF" w14:textId="77777777" w:rsidR="00A64426" w:rsidRDefault="00A64426" w:rsidP="00007A14">
      <w:pPr>
        <w:tabs>
          <w:tab w:val="right" w:pos="431"/>
        </w:tabs>
        <w:rPr>
          <w:rFonts w:ascii="Sakkal Majalla" w:hAnsi="Sakkal Majalla" w:cs="Sakkal Majalla"/>
          <w:b/>
          <w:bCs/>
          <w:sz w:val="28"/>
          <w:szCs w:val="28"/>
          <w:rtl/>
          <w:lang w:bidi="ar-EG"/>
        </w:rPr>
      </w:pPr>
    </w:p>
    <w:p w14:paraId="6C462960" w14:textId="77777777" w:rsidR="00A64426" w:rsidRDefault="00A64426" w:rsidP="00007A14">
      <w:pPr>
        <w:tabs>
          <w:tab w:val="right" w:pos="431"/>
        </w:tabs>
        <w:rPr>
          <w:rFonts w:ascii="Sakkal Majalla" w:hAnsi="Sakkal Majalla" w:cs="Sakkal Majalla"/>
          <w:b/>
          <w:bCs/>
          <w:sz w:val="28"/>
          <w:szCs w:val="28"/>
          <w:rtl/>
          <w:lang w:bidi="ar-EG"/>
        </w:rPr>
      </w:pPr>
    </w:p>
    <w:p w14:paraId="678C4190" w14:textId="77777777" w:rsidR="00A64426" w:rsidRDefault="00A64426" w:rsidP="00007A14">
      <w:pPr>
        <w:tabs>
          <w:tab w:val="right" w:pos="431"/>
        </w:tabs>
        <w:rPr>
          <w:rFonts w:ascii="Sakkal Majalla" w:hAnsi="Sakkal Majalla" w:cs="Sakkal Majalla"/>
          <w:b/>
          <w:bCs/>
          <w:sz w:val="28"/>
          <w:szCs w:val="28"/>
          <w:rtl/>
          <w:lang w:bidi="ar-EG"/>
        </w:rPr>
      </w:pPr>
    </w:p>
    <w:p w14:paraId="709F084E" w14:textId="77777777" w:rsidR="00A64426" w:rsidRDefault="00A64426" w:rsidP="00007A14">
      <w:pPr>
        <w:tabs>
          <w:tab w:val="right" w:pos="431"/>
        </w:tabs>
        <w:rPr>
          <w:rFonts w:ascii="Sakkal Majalla" w:hAnsi="Sakkal Majalla" w:cs="Sakkal Majalla"/>
          <w:b/>
          <w:bCs/>
          <w:sz w:val="28"/>
          <w:szCs w:val="28"/>
          <w:rtl/>
          <w:lang w:bidi="ar-EG"/>
        </w:rPr>
      </w:pPr>
    </w:p>
    <w:p w14:paraId="6775408A" w14:textId="77777777" w:rsidR="00A64426" w:rsidRDefault="00A64426" w:rsidP="00007A14">
      <w:pPr>
        <w:tabs>
          <w:tab w:val="right" w:pos="431"/>
        </w:tabs>
        <w:rPr>
          <w:rFonts w:ascii="Sakkal Majalla" w:hAnsi="Sakkal Majalla" w:cs="Sakkal Majalla"/>
          <w:b/>
          <w:bCs/>
          <w:sz w:val="28"/>
          <w:szCs w:val="28"/>
          <w:rtl/>
          <w:lang w:bidi="ar-EG"/>
        </w:rPr>
      </w:pPr>
    </w:p>
    <w:p w14:paraId="64DC313C" w14:textId="77777777" w:rsidR="00A64426" w:rsidRDefault="00A64426" w:rsidP="00007A14">
      <w:pPr>
        <w:tabs>
          <w:tab w:val="right" w:pos="431"/>
        </w:tabs>
        <w:rPr>
          <w:rFonts w:ascii="Sakkal Majalla" w:hAnsi="Sakkal Majalla" w:cs="Sakkal Majalla"/>
          <w:b/>
          <w:bCs/>
          <w:sz w:val="28"/>
          <w:szCs w:val="28"/>
          <w:rtl/>
          <w:lang w:bidi="ar-EG"/>
        </w:rPr>
      </w:pPr>
    </w:p>
    <w:p w14:paraId="1A06585D" w14:textId="77777777" w:rsidR="00A64426" w:rsidRDefault="00A64426" w:rsidP="00007A14">
      <w:pPr>
        <w:tabs>
          <w:tab w:val="right" w:pos="431"/>
        </w:tabs>
        <w:rPr>
          <w:rFonts w:ascii="Sakkal Majalla" w:hAnsi="Sakkal Majalla" w:cs="Sakkal Majalla"/>
          <w:b/>
          <w:bCs/>
          <w:sz w:val="28"/>
          <w:szCs w:val="28"/>
          <w:rtl/>
          <w:lang w:bidi="ar-EG"/>
        </w:rPr>
      </w:pPr>
    </w:p>
    <w:p w14:paraId="25AE169C" w14:textId="77777777" w:rsidR="00196CC1" w:rsidRDefault="00196CC1" w:rsidP="00007A14">
      <w:pPr>
        <w:tabs>
          <w:tab w:val="right" w:pos="431"/>
        </w:tabs>
        <w:rPr>
          <w:rFonts w:ascii="Sakkal Majalla" w:hAnsi="Sakkal Majalla" w:cs="Sakkal Majalla"/>
          <w:b/>
          <w:bCs/>
          <w:sz w:val="28"/>
          <w:szCs w:val="28"/>
          <w:rtl/>
          <w:lang w:bidi="ar-EG"/>
        </w:rPr>
      </w:pPr>
    </w:p>
    <w:p w14:paraId="6E645ED8" w14:textId="77777777" w:rsidR="00B856E2" w:rsidRPr="00474768" w:rsidRDefault="00B856E2" w:rsidP="00196CC1">
      <w:pPr>
        <w:pStyle w:val="Heading1"/>
      </w:pPr>
      <w:bookmarkStart w:id="3" w:name="_Toc225431756"/>
      <w:r w:rsidRPr="00474768">
        <w:rPr>
          <w:rtl/>
        </w:rPr>
        <w:t>فهرس المحتويات</w:t>
      </w:r>
      <w:bookmarkEnd w:id="3"/>
    </w:p>
    <w:sdt>
      <w:sdtPr>
        <w:rPr>
          <w:rFonts w:asciiTheme="minorHAnsi" w:eastAsiaTheme="minorHAnsi" w:hAnsiTheme="minorHAnsi" w:cstheme="minorBidi"/>
          <w:b w:val="0"/>
          <w:bCs w:val="0"/>
          <w:kern w:val="2"/>
          <w:sz w:val="22"/>
          <w:szCs w:val="22"/>
          <w:lang w:bidi="ar-SA"/>
          <w14:ligatures w14:val="standardContextual"/>
        </w:rPr>
        <w:id w:val="-128868696"/>
        <w:docPartObj>
          <w:docPartGallery w:val="Table of Contents"/>
          <w:docPartUnique/>
        </w:docPartObj>
      </w:sdtPr>
      <w:sdtEndPr>
        <w:rPr>
          <w:noProof/>
          <w:rtl/>
        </w:rPr>
      </w:sdtEndPr>
      <w:sdtContent>
        <w:p w14:paraId="64511EDD" w14:textId="7BE3BF17" w:rsidR="001768A4" w:rsidRDefault="001768A4" w:rsidP="00196CC1">
          <w:pPr>
            <w:pStyle w:val="TOCHeading"/>
          </w:pPr>
        </w:p>
        <w:p w14:paraId="649A2516" w14:textId="3C295510" w:rsidR="000F4E04" w:rsidRDefault="001768A4">
          <w:pPr>
            <w:pStyle w:val="TOC1"/>
            <w:tabs>
              <w:tab w:val="right" w:leader="dot" w:pos="9476"/>
            </w:tabs>
            <w:rPr>
              <w:rFonts w:eastAsiaTheme="minorEastAsia"/>
              <w:noProof/>
              <w:sz w:val="24"/>
              <w:szCs w:val="24"/>
              <w:rtl/>
            </w:rPr>
          </w:pPr>
          <w:r w:rsidRPr="001768A4">
            <w:rPr>
              <w:rFonts w:ascii="Simplified Arabic" w:hAnsi="Simplified Arabic" w:cs="Simplified Arabic"/>
              <w:sz w:val="24"/>
              <w:szCs w:val="24"/>
            </w:rPr>
            <w:fldChar w:fldCharType="begin"/>
          </w:r>
          <w:r w:rsidRPr="001768A4">
            <w:rPr>
              <w:rFonts w:ascii="Simplified Arabic" w:hAnsi="Simplified Arabic" w:cs="Simplified Arabic"/>
              <w:sz w:val="24"/>
              <w:szCs w:val="24"/>
            </w:rPr>
            <w:instrText xml:space="preserve"> TOC \o "1-3" \h \z \u </w:instrText>
          </w:r>
          <w:r w:rsidRPr="001768A4">
            <w:rPr>
              <w:rFonts w:ascii="Simplified Arabic" w:hAnsi="Simplified Arabic" w:cs="Simplified Arabic"/>
              <w:sz w:val="24"/>
              <w:szCs w:val="24"/>
            </w:rPr>
            <w:fldChar w:fldCharType="separate"/>
          </w:r>
          <w:hyperlink w:anchor="_Toc225431753" w:history="1">
            <w:r w:rsidR="000F4E04" w:rsidRPr="00952A75">
              <w:rPr>
                <w:rStyle w:val="Hyperlink"/>
                <w:rFonts w:hint="eastAsia"/>
                <w:noProof/>
                <w:rtl/>
                <w:lang w:bidi="ar-AE"/>
              </w:rPr>
              <w:t>إهداء</w:t>
            </w:r>
            <w:r w:rsidR="000F4E04">
              <w:rPr>
                <w:noProof/>
                <w:webHidden/>
                <w:rtl/>
              </w:rPr>
              <w:tab/>
            </w:r>
            <w:r w:rsidR="000F4E04">
              <w:rPr>
                <w:noProof/>
                <w:webHidden/>
                <w:rtl/>
              </w:rPr>
              <w:fldChar w:fldCharType="begin"/>
            </w:r>
            <w:r w:rsidR="000F4E04">
              <w:rPr>
                <w:noProof/>
                <w:webHidden/>
                <w:rtl/>
              </w:rPr>
              <w:instrText xml:space="preserve"> </w:instrText>
            </w:r>
            <w:r w:rsidR="000F4E04">
              <w:rPr>
                <w:noProof/>
                <w:webHidden/>
              </w:rPr>
              <w:instrText>PAGEREF</w:instrText>
            </w:r>
            <w:r w:rsidR="000F4E04">
              <w:rPr>
                <w:noProof/>
                <w:webHidden/>
                <w:rtl/>
              </w:rPr>
              <w:instrText xml:space="preserve"> _</w:instrText>
            </w:r>
            <w:r w:rsidR="000F4E04">
              <w:rPr>
                <w:noProof/>
                <w:webHidden/>
              </w:rPr>
              <w:instrText>Toc225431753 \h</w:instrText>
            </w:r>
            <w:r w:rsidR="000F4E04">
              <w:rPr>
                <w:noProof/>
                <w:webHidden/>
                <w:rtl/>
              </w:rPr>
              <w:instrText xml:space="preserve"> </w:instrText>
            </w:r>
            <w:r w:rsidR="000F4E04">
              <w:rPr>
                <w:noProof/>
                <w:webHidden/>
                <w:rtl/>
              </w:rPr>
            </w:r>
            <w:r w:rsidR="000F4E04">
              <w:rPr>
                <w:noProof/>
                <w:webHidden/>
                <w:rtl/>
              </w:rPr>
              <w:fldChar w:fldCharType="separate"/>
            </w:r>
            <w:r w:rsidR="000F4E04">
              <w:rPr>
                <w:rFonts w:hint="eastAsia"/>
                <w:noProof/>
                <w:webHidden/>
                <w:rtl/>
              </w:rPr>
              <w:t>ت‌</w:t>
            </w:r>
            <w:r w:rsidR="000F4E04">
              <w:rPr>
                <w:noProof/>
                <w:webHidden/>
                <w:rtl/>
              </w:rPr>
              <w:fldChar w:fldCharType="end"/>
            </w:r>
          </w:hyperlink>
        </w:p>
        <w:p w14:paraId="088DA5D2" w14:textId="5D726185" w:rsidR="000F4E04" w:rsidRDefault="000F4E04">
          <w:pPr>
            <w:pStyle w:val="TOC1"/>
            <w:tabs>
              <w:tab w:val="right" w:leader="dot" w:pos="9476"/>
            </w:tabs>
            <w:rPr>
              <w:rFonts w:eastAsiaTheme="minorEastAsia"/>
              <w:noProof/>
              <w:sz w:val="24"/>
              <w:szCs w:val="24"/>
              <w:rtl/>
            </w:rPr>
          </w:pPr>
          <w:hyperlink w:anchor="_Toc225431754" w:history="1">
            <w:r w:rsidRPr="00952A75">
              <w:rPr>
                <w:rStyle w:val="Hyperlink"/>
                <w:rFonts w:hint="eastAsia"/>
                <w:noProof/>
                <w:rtl/>
                <w:lang w:bidi="ar-AE"/>
              </w:rPr>
              <w:t>شكر</w:t>
            </w:r>
            <w:r w:rsidRPr="00952A75">
              <w:rPr>
                <w:rStyle w:val="Hyperlink"/>
                <w:noProof/>
                <w:rtl/>
                <w:lang w:bidi="ar-AE"/>
              </w:rPr>
              <w:t xml:space="preserve"> </w:t>
            </w:r>
            <w:r w:rsidRPr="00952A75">
              <w:rPr>
                <w:rStyle w:val="Hyperlink"/>
                <w:rFonts w:hint="eastAsia"/>
                <w:noProof/>
                <w:rtl/>
                <w:lang w:bidi="ar-AE"/>
              </w:rPr>
              <w:t>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Toc225431754 \h</w:instrText>
            </w:r>
            <w:r>
              <w:rPr>
                <w:noProof/>
                <w:webHidden/>
                <w:rtl/>
              </w:rPr>
              <w:instrText xml:space="preserve"> </w:instrText>
            </w:r>
            <w:r>
              <w:rPr>
                <w:noProof/>
                <w:webHidden/>
                <w:rtl/>
              </w:rPr>
            </w:r>
            <w:r>
              <w:rPr>
                <w:noProof/>
                <w:webHidden/>
                <w:rtl/>
              </w:rPr>
              <w:fldChar w:fldCharType="separate"/>
            </w:r>
            <w:r>
              <w:rPr>
                <w:rFonts w:hint="eastAsia"/>
                <w:noProof/>
                <w:webHidden/>
                <w:rtl/>
              </w:rPr>
              <w:t>ث‌</w:t>
            </w:r>
            <w:r>
              <w:rPr>
                <w:noProof/>
                <w:webHidden/>
                <w:rtl/>
              </w:rPr>
              <w:fldChar w:fldCharType="end"/>
            </w:r>
          </w:hyperlink>
        </w:p>
        <w:p w14:paraId="3D1F2130" w14:textId="06A01878" w:rsidR="000F4E04" w:rsidRDefault="000F4E04">
          <w:pPr>
            <w:pStyle w:val="TOC1"/>
            <w:tabs>
              <w:tab w:val="right" w:leader="dot" w:pos="9476"/>
            </w:tabs>
            <w:rPr>
              <w:rFonts w:eastAsiaTheme="minorEastAsia"/>
              <w:noProof/>
              <w:sz w:val="24"/>
              <w:szCs w:val="24"/>
              <w:rtl/>
            </w:rPr>
          </w:pPr>
          <w:hyperlink w:anchor="_Toc225431755" w:history="1">
            <w:r w:rsidRPr="00952A75">
              <w:rPr>
                <w:rStyle w:val="Hyperlink"/>
                <w:rFonts w:hint="eastAsia"/>
                <w:noProof/>
                <w:rtl/>
                <w:lang w:bidi="ar-AE"/>
              </w:rPr>
              <w:t>حقوق</w:t>
            </w:r>
            <w:r w:rsidRPr="00952A75">
              <w:rPr>
                <w:rStyle w:val="Hyperlink"/>
                <w:noProof/>
                <w:rtl/>
                <w:lang w:bidi="ar-AE"/>
              </w:rPr>
              <w:t xml:space="preserve"> </w:t>
            </w:r>
            <w:r w:rsidRPr="00952A75">
              <w:rPr>
                <w:rStyle w:val="Hyperlink"/>
                <w:rFonts w:hint="eastAsia"/>
                <w:noProof/>
                <w:rtl/>
                <w:lang w:bidi="ar-AE"/>
              </w:rPr>
              <w:t>الطباعة</w:t>
            </w:r>
            <w:r w:rsidRPr="00952A75">
              <w:rPr>
                <w:rStyle w:val="Hyperlink"/>
                <w:noProof/>
                <w:rtl/>
                <w:lang w:bidi="ar-AE"/>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Toc225431755 \h</w:instrText>
            </w:r>
            <w:r>
              <w:rPr>
                <w:noProof/>
                <w:webHidden/>
                <w:rtl/>
              </w:rPr>
              <w:instrText xml:space="preserve"> </w:instrText>
            </w:r>
            <w:r>
              <w:rPr>
                <w:noProof/>
                <w:webHidden/>
                <w:rtl/>
              </w:rPr>
            </w:r>
            <w:r>
              <w:rPr>
                <w:noProof/>
                <w:webHidden/>
                <w:rtl/>
              </w:rPr>
              <w:fldChar w:fldCharType="separate"/>
            </w:r>
            <w:r>
              <w:rPr>
                <w:rFonts w:hint="eastAsia"/>
                <w:noProof/>
                <w:webHidden/>
                <w:rtl/>
              </w:rPr>
              <w:t>ج‌</w:t>
            </w:r>
            <w:r>
              <w:rPr>
                <w:noProof/>
                <w:webHidden/>
                <w:rtl/>
              </w:rPr>
              <w:fldChar w:fldCharType="end"/>
            </w:r>
          </w:hyperlink>
        </w:p>
        <w:p w14:paraId="6E48F53E" w14:textId="51774541" w:rsidR="000F4E04" w:rsidRDefault="000F4E04">
          <w:pPr>
            <w:pStyle w:val="TOC1"/>
            <w:tabs>
              <w:tab w:val="right" w:leader="dot" w:pos="9476"/>
            </w:tabs>
            <w:rPr>
              <w:rFonts w:eastAsiaTheme="minorEastAsia"/>
              <w:noProof/>
              <w:sz w:val="24"/>
              <w:szCs w:val="24"/>
              <w:rtl/>
            </w:rPr>
          </w:pPr>
          <w:hyperlink w:anchor="_Toc225431756" w:history="1">
            <w:r w:rsidRPr="00952A75">
              <w:rPr>
                <w:rStyle w:val="Hyperlink"/>
                <w:rFonts w:hint="eastAsia"/>
                <w:noProof/>
                <w:rtl/>
                <w:lang w:bidi="ar-AE"/>
              </w:rPr>
              <w:t>فهرس</w:t>
            </w:r>
            <w:r w:rsidRPr="00952A75">
              <w:rPr>
                <w:rStyle w:val="Hyperlink"/>
                <w:noProof/>
                <w:rtl/>
                <w:lang w:bidi="ar-AE"/>
              </w:rPr>
              <w:t xml:space="preserve"> </w:t>
            </w:r>
            <w:r w:rsidRPr="00952A75">
              <w:rPr>
                <w:rStyle w:val="Hyperlink"/>
                <w:rFonts w:hint="eastAsia"/>
                <w:noProof/>
                <w:rtl/>
                <w:lang w:bidi="ar-AE"/>
              </w:rPr>
              <w:t>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Toc225431756 \h</w:instrText>
            </w:r>
            <w:r>
              <w:rPr>
                <w:noProof/>
                <w:webHidden/>
                <w:rtl/>
              </w:rPr>
              <w:instrText xml:space="preserve"> </w:instrText>
            </w:r>
            <w:r>
              <w:rPr>
                <w:noProof/>
                <w:webHidden/>
                <w:rtl/>
              </w:rPr>
            </w:r>
            <w:r>
              <w:rPr>
                <w:noProof/>
                <w:webHidden/>
                <w:rtl/>
              </w:rPr>
              <w:fldChar w:fldCharType="separate"/>
            </w:r>
            <w:r>
              <w:rPr>
                <w:rFonts w:hint="eastAsia"/>
                <w:noProof/>
                <w:webHidden/>
                <w:rtl/>
              </w:rPr>
              <w:t>ح‌</w:t>
            </w:r>
            <w:r>
              <w:rPr>
                <w:noProof/>
                <w:webHidden/>
                <w:rtl/>
              </w:rPr>
              <w:fldChar w:fldCharType="end"/>
            </w:r>
          </w:hyperlink>
        </w:p>
        <w:p w14:paraId="7FF53E4F" w14:textId="4AB26E90" w:rsidR="000F4E04" w:rsidRDefault="000F4E04">
          <w:pPr>
            <w:pStyle w:val="TOC1"/>
            <w:tabs>
              <w:tab w:val="right" w:leader="dot" w:pos="9476"/>
            </w:tabs>
            <w:rPr>
              <w:rFonts w:eastAsiaTheme="minorEastAsia"/>
              <w:noProof/>
              <w:sz w:val="24"/>
              <w:szCs w:val="24"/>
              <w:rtl/>
            </w:rPr>
          </w:pPr>
          <w:hyperlink w:anchor="_Toc225431757" w:history="1">
            <w:r w:rsidRPr="00952A75">
              <w:rPr>
                <w:rStyle w:val="Hyperlink"/>
                <w:rFonts w:hint="eastAsia"/>
                <w:noProof/>
                <w:rtl/>
                <w:lang w:bidi="ar-AE"/>
              </w:rPr>
              <w:t>فهرس</w:t>
            </w:r>
            <w:r w:rsidRPr="00952A75">
              <w:rPr>
                <w:rStyle w:val="Hyperlink"/>
                <w:noProof/>
                <w:rtl/>
                <w:lang w:bidi="ar-AE"/>
              </w:rPr>
              <w:t xml:space="preserve"> </w:t>
            </w:r>
            <w:r w:rsidRPr="00952A75">
              <w:rPr>
                <w:rStyle w:val="Hyperlink"/>
                <w:rFonts w:hint="eastAsia"/>
                <w:noProof/>
                <w:rtl/>
                <w:lang w:bidi="ar-AE"/>
              </w:rPr>
              <w:t>الأشكال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Toc225431757 \h</w:instrText>
            </w:r>
            <w:r>
              <w:rPr>
                <w:noProof/>
                <w:webHidden/>
                <w:rtl/>
              </w:rPr>
              <w:instrText xml:space="preserve"> </w:instrText>
            </w:r>
            <w:r>
              <w:rPr>
                <w:noProof/>
                <w:webHidden/>
                <w:rtl/>
              </w:rPr>
            </w:r>
            <w:r>
              <w:rPr>
                <w:noProof/>
                <w:webHidden/>
                <w:rtl/>
              </w:rPr>
              <w:fldChar w:fldCharType="separate"/>
            </w:r>
            <w:r>
              <w:rPr>
                <w:rFonts w:hint="eastAsia"/>
                <w:noProof/>
                <w:webHidden/>
                <w:rtl/>
              </w:rPr>
              <w:t>د‌</w:t>
            </w:r>
            <w:r>
              <w:rPr>
                <w:noProof/>
                <w:webHidden/>
                <w:rtl/>
              </w:rPr>
              <w:fldChar w:fldCharType="end"/>
            </w:r>
          </w:hyperlink>
        </w:p>
        <w:p w14:paraId="7E646763" w14:textId="0975B878" w:rsidR="000F4E04" w:rsidRDefault="000F4E04">
          <w:pPr>
            <w:pStyle w:val="TOC1"/>
            <w:tabs>
              <w:tab w:val="right" w:leader="dot" w:pos="9476"/>
            </w:tabs>
            <w:rPr>
              <w:rFonts w:eastAsiaTheme="minorEastAsia"/>
              <w:noProof/>
              <w:sz w:val="24"/>
              <w:szCs w:val="24"/>
              <w:rtl/>
            </w:rPr>
          </w:pPr>
          <w:hyperlink w:anchor="_Toc225431758" w:history="1">
            <w:r w:rsidRPr="00952A75">
              <w:rPr>
                <w:rStyle w:val="Hyperlink"/>
                <w:rFonts w:hint="eastAsia"/>
                <w:noProof/>
                <w:rtl/>
                <w:lang w:bidi="ar-AE"/>
              </w:rPr>
              <w:t>فهرس</w:t>
            </w:r>
            <w:r w:rsidRPr="00952A75">
              <w:rPr>
                <w:rStyle w:val="Hyperlink"/>
                <w:noProof/>
                <w:rtl/>
                <w:lang w:bidi="ar-AE"/>
              </w:rPr>
              <w:t xml:space="preserve"> </w:t>
            </w:r>
            <w:r w:rsidRPr="00952A75">
              <w:rPr>
                <w:rStyle w:val="Hyperlink"/>
                <w:rFonts w:hint="eastAsia"/>
                <w:noProof/>
                <w:rtl/>
                <w:lang w:bidi="ar-AE"/>
              </w:rPr>
              <w:t>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Toc225431758 \h</w:instrText>
            </w:r>
            <w:r>
              <w:rPr>
                <w:noProof/>
                <w:webHidden/>
                <w:rtl/>
              </w:rPr>
              <w:instrText xml:space="preserve"> </w:instrText>
            </w:r>
            <w:r>
              <w:rPr>
                <w:noProof/>
                <w:webHidden/>
                <w:rtl/>
              </w:rPr>
            </w:r>
            <w:r>
              <w:rPr>
                <w:noProof/>
                <w:webHidden/>
                <w:rtl/>
              </w:rPr>
              <w:fldChar w:fldCharType="separate"/>
            </w:r>
            <w:r>
              <w:rPr>
                <w:rFonts w:hint="eastAsia"/>
                <w:noProof/>
                <w:webHidden/>
                <w:rtl/>
              </w:rPr>
              <w:t>ذ‌</w:t>
            </w:r>
            <w:r>
              <w:rPr>
                <w:noProof/>
                <w:webHidden/>
                <w:rtl/>
              </w:rPr>
              <w:fldChar w:fldCharType="end"/>
            </w:r>
          </w:hyperlink>
        </w:p>
        <w:p w14:paraId="6CDF498F" w14:textId="212132F7" w:rsidR="000F4E04" w:rsidRDefault="000F4E04">
          <w:pPr>
            <w:pStyle w:val="TOC1"/>
            <w:tabs>
              <w:tab w:val="right" w:leader="dot" w:pos="9476"/>
            </w:tabs>
            <w:rPr>
              <w:rFonts w:eastAsiaTheme="minorEastAsia"/>
              <w:noProof/>
              <w:sz w:val="24"/>
              <w:szCs w:val="24"/>
              <w:rtl/>
            </w:rPr>
          </w:pPr>
          <w:hyperlink w:anchor="_Toc225431759" w:history="1">
            <w:r w:rsidRPr="00952A75">
              <w:rPr>
                <w:rStyle w:val="Hyperlink"/>
                <w:rFonts w:hint="eastAsia"/>
                <w:noProof/>
                <w:rtl/>
                <w:lang w:bidi="ar-AE"/>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Toc225431759 \h</w:instrText>
            </w:r>
            <w:r>
              <w:rPr>
                <w:noProof/>
                <w:webHidden/>
                <w:rtl/>
              </w:rPr>
              <w:instrText xml:space="preserve"> </w:instrText>
            </w:r>
            <w:r>
              <w:rPr>
                <w:noProof/>
                <w:webHidden/>
                <w:rtl/>
              </w:rPr>
            </w:r>
            <w:r>
              <w:rPr>
                <w:noProof/>
                <w:webHidden/>
                <w:rtl/>
              </w:rPr>
              <w:fldChar w:fldCharType="separate"/>
            </w:r>
            <w:r>
              <w:rPr>
                <w:rFonts w:hint="eastAsia"/>
                <w:noProof/>
                <w:webHidden/>
                <w:rtl/>
              </w:rPr>
              <w:t>ر‌</w:t>
            </w:r>
            <w:r>
              <w:rPr>
                <w:noProof/>
                <w:webHidden/>
                <w:rtl/>
              </w:rPr>
              <w:fldChar w:fldCharType="end"/>
            </w:r>
          </w:hyperlink>
        </w:p>
        <w:p w14:paraId="4D15D1E2" w14:textId="30E0D913" w:rsidR="000F4E04" w:rsidRDefault="000F4E04">
          <w:pPr>
            <w:pStyle w:val="TOC1"/>
            <w:tabs>
              <w:tab w:val="right" w:leader="dot" w:pos="9476"/>
            </w:tabs>
            <w:rPr>
              <w:rFonts w:eastAsiaTheme="minorEastAsia"/>
              <w:noProof/>
              <w:sz w:val="24"/>
              <w:szCs w:val="24"/>
              <w:rtl/>
            </w:rPr>
          </w:pPr>
          <w:hyperlink w:anchor="_Toc225431760" w:history="1">
            <w:r w:rsidRPr="00952A75">
              <w:rPr>
                <w:rStyle w:val="Hyperlink"/>
                <w:rFonts w:hint="eastAsia"/>
                <w:noProof/>
                <w:rtl/>
                <w:lang w:bidi="ar-AE"/>
              </w:rPr>
              <w:t>الفصل</w:t>
            </w:r>
            <w:r w:rsidRPr="00952A75">
              <w:rPr>
                <w:rStyle w:val="Hyperlink"/>
                <w:noProof/>
                <w:rtl/>
                <w:lang w:bidi="ar-AE"/>
              </w:rPr>
              <w:t xml:space="preserve"> </w:t>
            </w:r>
            <w:r w:rsidRPr="00952A75">
              <w:rPr>
                <w:rStyle w:val="Hyperlink"/>
                <w:rFonts w:hint="eastAsia"/>
                <w:noProof/>
                <w:rtl/>
                <w:lang w:bidi="ar-AE"/>
              </w:rPr>
              <w:t>الأول</w:t>
            </w:r>
            <w:r w:rsidRPr="00952A75">
              <w:rPr>
                <w:rStyle w:val="Hyperlink"/>
                <w:noProof/>
                <w:rtl/>
                <w:lang w:bidi="ar-AE"/>
              </w:rPr>
              <w:t xml:space="preserve">- </w:t>
            </w:r>
            <w:r w:rsidRPr="00952A75">
              <w:rPr>
                <w:rStyle w:val="Hyperlink"/>
                <w:rFonts w:hint="eastAsia"/>
                <w:noProof/>
                <w:rtl/>
                <w:lang w:bidi="ar-AE"/>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Toc225431760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5921AA56" w14:textId="07FAA463" w:rsidR="000F4E04" w:rsidRDefault="000F4E04">
          <w:pPr>
            <w:pStyle w:val="TOC2"/>
            <w:tabs>
              <w:tab w:val="right" w:leader="dot" w:pos="9476"/>
            </w:tabs>
            <w:bidi/>
            <w:rPr>
              <w:rFonts w:cstheme="minorBidi"/>
              <w:noProof/>
              <w:kern w:val="2"/>
              <w:sz w:val="24"/>
              <w:szCs w:val="24"/>
              <w:rtl/>
              <w14:ligatures w14:val="standardContextual"/>
            </w:rPr>
          </w:pPr>
          <w:hyperlink w:anchor="_Toc225431761" w:history="1">
            <w:r w:rsidRPr="00952A75">
              <w:rPr>
                <w:rStyle w:val="Hyperlink"/>
                <w:noProof/>
              </w:rPr>
              <w:t xml:space="preserve">1.1 </w:t>
            </w:r>
            <w:r w:rsidRPr="00952A75">
              <w:rPr>
                <w:rStyle w:val="Hyperlink"/>
                <w:rFonts w:hint="eastAsia"/>
                <w:noProof/>
                <w:rtl/>
              </w:rPr>
              <w:t>الخلفية</w:t>
            </w:r>
            <w:r w:rsidRPr="00952A75">
              <w:rPr>
                <w:rStyle w:val="Hyperlink"/>
                <w:noProof/>
                <w:rtl/>
              </w:rPr>
              <w:t xml:space="preserve"> </w:t>
            </w:r>
            <w:r w:rsidRPr="00952A75">
              <w:rPr>
                <w:rStyle w:val="Hyperlink"/>
                <w:rFonts w:hint="eastAsia"/>
                <w:noProof/>
                <w:rtl/>
              </w:rPr>
              <w:t>العامة</w:t>
            </w:r>
            <w:r w:rsidRPr="00952A75">
              <w:rPr>
                <w:rStyle w:val="Hyperlink"/>
                <w:noProof/>
                <w:rtl/>
              </w:rPr>
              <w:t xml:space="preserve"> </w:t>
            </w:r>
            <w:r w:rsidRPr="00952A75">
              <w:rPr>
                <w:rStyle w:val="Hyperlink"/>
                <w:rFonts w:hint="eastAsia"/>
                <w:noProof/>
                <w:rtl/>
              </w:rPr>
              <w:t>وأهمية</w:t>
            </w:r>
            <w:r w:rsidRPr="00952A75">
              <w:rPr>
                <w:rStyle w:val="Hyperlink"/>
                <w:noProof/>
                <w:rtl/>
              </w:rPr>
              <w:t xml:space="preserve"> </w:t>
            </w:r>
            <w:r w:rsidRPr="00952A75">
              <w:rPr>
                <w:rStyle w:val="Hyperlink"/>
                <w:rFonts w:hint="eastAsia"/>
                <w:noProof/>
                <w:rtl/>
              </w:rPr>
              <w:t>الأصول</w:t>
            </w:r>
            <w:r w:rsidRPr="00952A75">
              <w:rPr>
                <w:rStyle w:val="Hyperlink"/>
                <w:noProof/>
                <w:rtl/>
              </w:rPr>
              <w:t xml:space="preserve"> </w:t>
            </w:r>
            <w:r w:rsidRPr="00952A75">
              <w:rPr>
                <w:rStyle w:val="Hyperlink"/>
                <w:rFonts w:hint="eastAsia"/>
                <w:noProof/>
                <w:rtl/>
              </w:rPr>
              <w:t>في</w:t>
            </w:r>
            <w:r w:rsidRPr="00952A75">
              <w:rPr>
                <w:rStyle w:val="Hyperlink"/>
                <w:noProof/>
                <w:rtl/>
              </w:rPr>
              <w:t xml:space="preserve"> </w:t>
            </w:r>
            <w:r w:rsidRPr="00952A75">
              <w:rPr>
                <w:rStyle w:val="Hyperlink"/>
                <w:rFonts w:hint="eastAsia"/>
                <w:noProof/>
                <w:rtl/>
              </w:rPr>
              <w:t>إمارة</w:t>
            </w:r>
            <w:r w:rsidRPr="00952A75">
              <w:rPr>
                <w:rStyle w:val="Hyperlink"/>
                <w:noProof/>
                <w:rtl/>
              </w:rPr>
              <w:t xml:space="preserve"> </w:t>
            </w:r>
            <w:r w:rsidRPr="00952A75">
              <w:rPr>
                <w:rStyle w:val="Hyperlink"/>
                <w:rFonts w:hint="eastAsia"/>
                <w:noProof/>
                <w:rtl/>
              </w:rPr>
              <w:t>أبوظبي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Toc225431761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7B9079E8" w14:textId="33FD391D" w:rsidR="000F4E04" w:rsidRDefault="000F4E04">
          <w:pPr>
            <w:pStyle w:val="TOC2"/>
            <w:tabs>
              <w:tab w:val="right" w:leader="dot" w:pos="9476"/>
            </w:tabs>
            <w:bidi/>
            <w:rPr>
              <w:rFonts w:cstheme="minorBidi"/>
              <w:noProof/>
              <w:kern w:val="2"/>
              <w:sz w:val="24"/>
              <w:szCs w:val="24"/>
              <w:rtl/>
              <w14:ligatures w14:val="standardContextual"/>
            </w:rPr>
          </w:pPr>
          <w:hyperlink w:anchor="_Toc225431762" w:history="1">
            <w:r w:rsidRPr="00952A75">
              <w:rPr>
                <w:rStyle w:val="Hyperlink"/>
                <w:noProof/>
              </w:rPr>
              <w:t xml:space="preserve">1.2 </w:t>
            </w:r>
            <w:r w:rsidRPr="00952A75">
              <w:rPr>
                <w:rStyle w:val="Hyperlink"/>
                <w:rFonts w:hint="eastAsia"/>
                <w:noProof/>
                <w:rtl/>
              </w:rPr>
              <w:t>الدور</w:t>
            </w:r>
            <w:r w:rsidRPr="00952A75">
              <w:rPr>
                <w:rStyle w:val="Hyperlink"/>
                <w:noProof/>
                <w:rtl/>
              </w:rPr>
              <w:t xml:space="preserve"> </w:t>
            </w:r>
            <w:r w:rsidRPr="00952A75">
              <w:rPr>
                <w:rStyle w:val="Hyperlink"/>
                <w:rFonts w:hint="eastAsia"/>
                <w:noProof/>
                <w:rtl/>
              </w:rPr>
              <w:t>المحوري</w:t>
            </w:r>
            <w:r w:rsidRPr="00952A75">
              <w:rPr>
                <w:rStyle w:val="Hyperlink"/>
                <w:noProof/>
                <w:rtl/>
              </w:rPr>
              <w:t xml:space="preserve"> </w:t>
            </w:r>
            <w:r w:rsidRPr="00952A75">
              <w:rPr>
                <w:rStyle w:val="Hyperlink"/>
                <w:rFonts w:hint="eastAsia"/>
                <w:noProof/>
                <w:rtl/>
              </w:rPr>
              <w:t>للمشاريع</w:t>
            </w:r>
            <w:r w:rsidRPr="00952A75">
              <w:rPr>
                <w:rStyle w:val="Hyperlink"/>
                <w:noProof/>
                <w:rtl/>
              </w:rPr>
              <w:t xml:space="preserve"> </w:t>
            </w:r>
            <w:r w:rsidRPr="00952A75">
              <w:rPr>
                <w:rStyle w:val="Hyperlink"/>
                <w:rFonts w:hint="eastAsia"/>
                <w:noProof/>
                <w:rtl/>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Toc225431762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70A1C339" w14:textId="485CCEAE" w:rsidR="000F4E04" w:rsidRDefault="000F4E04">
          <w:pPr>
            <w:pStyle w:val="TOC2"/>
            <w:tabs>
              <w:tab w:val="right" w:leader="dot" w:pos="9476"/>
            </w:tabs>
            <w:bidi/>
            <w:rPr>
              <w:rFonts w:cstheme="minorBidi"/>
              <w:noProof/>
              <w:kern w:val="2"/>
              <w:sz w:val="24"/>
              <w:szCs w:val="24"/>
              <w:rtl/>
              <w14:ligatures w14:val="standardContextual"/>
            </w:rPr>
          </w:pPr>
          <w:hyperlink w:anchor="_Toc225431763" w:history="1">
            <w:r w:rsidRPr="00952A75">
              <w:rPr>
                <w:rStyle w:val="Hyperlink"/>
                <w:noProof/>
              </w:rPr>
              <w:t xml:space="preserve">1.3 </w:t>
            </w:r>
            <w:r w:rsidRPr="00952A75">
              <w:rPr>
                <w:rStyle w:val="Hyperlink"/>
                <w:rFonts w:hint="eastAsia"/>
                <w:noProof/>
                <w:rtl/>
              </w:rPr>
              <w:t>هيكل</w:t>
            </w:r>
            <w:r w:rsidRPr="00952A75">
              <w:rPr>
                <w:rStyle w:val="Hyperlink"/>
                <w:noProof/>
                <w:rtl/>
              </w:rPr>
              <w:t xml:space="preserve"> </w:t>
            </w:r>
            <w:r w:rsidRPr="00952A75">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Toc225431763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08CB4AFC" w14:textId="43C818C0" w:rsidR="000F4E04" w:rsidRDefault="000F4E04">
          <w:pPr>
            <w:pStyle w:val="TOC2"/>
            <w:tabs>
              <w:tab w:val="right" w:leader="dot" w:pos="9476"/>
            </w:tabs>
            <w:bidi/>
            <w:rPr>
              <w:rFonts w:cstheme="minorBidi"/>
              <w:noProof/>
              <w:kern w:val="2"/>
              <w:sz w:val="24"/>
              <w:szCs w:val="24"/>
              <w:rtl/>
              <w14:ligatures w14:val="standardContextual"/>
            </w:rPr>
          </w:pPr>
          <w:hyperlink w:anchor="_Toc225431764" w:history="1">
            <w:r w:rsidRPr="00952A75">
              <w:rPr>
                <w:rStyle w:val="Hyperlink"/>
                <w:noProof/>
                <w:rtl/>
              </w:rPr>
              <w:t xml:space="preserve">1.4 </w:t>
            </w:r>
            <w:r w:rsidRPr="00952A75">
              <w:rPr>
                <w:rStyle w:val="Hyperlink"/>
                <w:rFonts w:hint="eastAsia"/>
                <w:noProof/>
                <w:rtl/>
              </w:rPr>
              <w:t>مشكلة</w:t>
            </w:r>
            <w:r w:rsidRPr="00952A75">
              <w:rPr>
                <w:rStyle w:val="Hyperlink"/>
                <w:noProof/>
                <w:rtl/>
              </w:rPr>
              <w:t xml:space="preserve"> </w:t>
            </w:r>
            <w:r w:rsidRPr="00952A75">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Toc225431764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7A0860F6" w14:textId="02D414D5" w:rsidR="000F4E04" w:rsidRDefault="000F4E04">
          <w:pPr>
            <w:pStyle w:val="TOC2"/>
            <w:tabs>
              <w:tab w:val="right" w:leader="dot" w:pos="9476"/>
            </w:tabs>
            <w:bidi/>
            <w:rPr>
              <w:rFonts w:cstheme="minorBidi"/>
              <w:noProof/>
              <w:kern w:val="2"/>
              <w:sz w:val="24"/>
              <w:szCs w:val="24"/>
              <w:rtl/>
              <w14:ligatures w14:val="standardContextual"/>
            </w:rPr>
          </w:pPr>
          <w:hyperlink w:anchor="_Toc225431765" w:history="1">
            <w:r w:rsidRPr="00952A75">
              <w:rPr>
                <w:rStyle w:val="Hyperlink"/>
                <w:noProof/>
                <w:rtl/>
              </w:rPr>
              <w:t xml:space="preserve">1.5 </w:t>
            </w:r>
            <w:r w:rsidRPr="00952A75">
              <w:rPr>
                <w:rStyle w:val="Hyperlink"/>
                <w:rFonts w:hint="eastAsia"/>
                <w:noProof/>
                <w:rtl/>
              </w:rPr>
              <w:t>أهمية</w:t>
            </w:r>
            <w:r w:rsidRPr="00952A75">
              <w:rPr>
                <w:rStyle w:val="Hyperlink"/>
                <w:noProof/>
                <w:rtl/>
              </w:rPr>
              <w:t xml:space="preserve"> </w:t>
            </w:r>
            <w:r w:rsidRPr="00952A75">
              <w:rPr>
                <w:rStyle w:val="Hyperlink"/>
                <w:rFonts w:hint="eastAsia"/>
                <w:noProof/>
                <w:rtl/>
              </w:rPr>
              <w:t>الدراسة</w:t>
            </w:r>
            <w:r w:rsidRPr="00952A75">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Toc225431765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2E7CBF25" w14:textId="4E16A026" w:rsidR="000F4E04" w:rsidRDefault="000F4E04">
          <w:pPr>
            <w:pStyle w:val="TOC2"/>
            <w:tabs>
              <w:tab w:val="right" w:leader="dot" w:pos="9476"/>
            </w:tabs>
            <w:bidi/>
            <w:rPr>
              <w:rFonts w:cstheme="minorBidi"/>
              <w:noProof/>
              <w:kern w:val="2"/>
              <w:sz w:val="24"/>
              <w:szCs w:val="24"/>
              <w:rtl/>
              <w14:ligatures w14:val="standardContextual"/>
            </w:rPr>
          </w:pPr>
          <w:hyperlink w:anchor="_Toc225431766" w:history="1">
            <w:r w:rsidRPr="00952A75">
              <w:rPr>
                <w:rStyle w:val="Hyperlink"/>
                <w:noProof/>
                <w:rtl/>
              </w:rPr>
              <w:t xml:space="preserve">1.6 </w:t>
            </w:r>
            <w:r w:rsidRPr="00952A75">
              <w:rPr>
                <w:rStyle w:val="Hyperlink"/>
                <w:rFonts w:hint="eastAsia"/>
                <w:noProof/>
                <w:rtl/>
              </w:rPr>
              <w:t>أهداف</w:t>
            </w:r>
            <w:r w:rsidRPr="00952A75">
              <w:rPr>
                <w:rStyle w:val="Hyperlink"/>
                <w:noProof/>
                <w:rtl/>
              </w:rPr>
              <w:t xml:space="preserve"> </w:t>
            </w:r>
            <w:r w:rsidRPr="00952A75">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Toc225431766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02BDB900" w14:textId="18CEA36E" w:rsidR="000F4E04" w:rsidRDefault="000F4E04">
          <w:pPr>
            <w:pStyle w:val="TOC2"/>
            <w:tabs>
              <w:tab w:val="right" w:leader="dot" w:pos="9476"/>
            </w:tabs>
            <w:bidi/>
            <w:rPr>
              <w:rFonts w:cstheme="minorBidi"/>
              <w:noProof/>
              <w:kern w:val="2"/>
              <w:sz w:val="24"/>
              <w:szCs w:val="24"/>
              <w:rtl/>
              <w14:ligatures w14:val="standardContextual"/>
            </w:rPr>
          </w:pPr>
          <w:hyperlink w:anchor="_Toc225431767" w:history="1">
            <w:r w:rsidRPr="00952A75">
              <w:rPr>
                <w:rStyle w:val="Hyperlink"/>
                <w:noProof/>
                <w:rtl/>
              </w:rPr>
              <w:t xml:space="preserve">1.7 </w:t>
            </w:r>
            <w:r w:rsidRPr="00952A75">
              <w:rPr>
                <w:rStyle w:val="Hyperlink"/>
                <w:rFonts w:hint="eastAsia"/>
                <w:noProof/>
                <w:rtl/>
              </w:rPr>
              <w:t>تساؤلات</w:t>
            </w:r>
            <w:r w:rsidRPr="00952A75">
              <w:rPr>
                <w:rStyle w:val="Hyperlink"/>
                <w:noProof/>
                <w:rtl/>
              </w:rPr>
              <w:t xml:space="preserve"> </w:t>
            </w:r>
            <w:r w:rsidRPr="00952A75">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Toc225431767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436EDE36" w14:textId="71CD6B42" w:rsidR="000F4E04" w:rsidRDefault="000F4E04">
          <w:pPr>
            <w:pStyle w:val="TOC2"/>
            <w:tabs>
              <w:tab w:val="right" w:leader="dot" w:pos="9476"/>
            </w:tabs>
            <w:bidi/>
            <w:rPr>
              <w:rFonts w:cstheme="minorBidi"/>
              <w:noProof/>
              <w:kern w:val="2"/>
              <w:sz w:val="24"/>
              <w:szCs w:val="24"/>
              <w:rtl/>
              <w14:ligatures w14:val="standardContextual"/>
            </w:rPr>
          </w:pPr>
          <w:hyperlink w:anchor="_Toc225431768" w:history="1">
            <w:r w:rsidRPr="00952A75">
              <w:rPr>
                <w:rStyle w:val="Hyperlink"/>
                <w:noProof/>
                <w:rtl/>
              </w:rPr>
              <w:t xml:space="preserve">1.8  </w:t>
            </w:r>
            <w:r w:rsidRPr="00952A75">
              <w:rPr>
                <w:rStyle w:val="Hyperlink"/>
                <w:rFonts w:hint="eastAsia"/>
                <w:noProof/>
              </w:rPr>
              <w:t>فروض</w:t>
            </w:r>
            <w:r w:rsidRPr="00952A75">
              <w:rPr>
                <w:rStyle w:val="Hyperlink"/>
                <w:noProof/>
              </w:rPr>
              <w:t xml:space="preserve"> </w:t>
            </w:r>
            <w:r w:rsidRPr="00952A75">
              <w:rPr>
                <w:rStyle w:val="Hyperlink"/>
                <w:rFonts w:hint="eastAsia"/>
                <w:noProof/>
              </w:rPr>
              <w:t>الدرا</w:t>
            </w:r>
            <w:r w:rsidRPr="00952A75">
              <w:rPr>
                <w:rStyle w:val="Hyperlink"/>
                <w:rFonts w:hint="eastAsia"/>
                <w:noProof/>
                <w:rtl/>
              </w:rPr>
              <w:t>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Toc225431768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0F4F93B7" w14:textId="2E793990" w:rsidR="000F4E04" w:rsidRDefault="000F4E04">
          <w:pPr>
            <w:pStyle w:val="TOC2"/>
            <w:tabs>
              <w:tab w:val="right" w:leader="dot" w:pos="9476"/>
            </w:tabs>
            <w:bidi/>
            <w:rPr>
              <w:rFonts w:cstheme="minorBidi"/>
              <w:noProof/>
              <w:kern w:val="2"/>
              <w:sz w:val="24"/>
              <w:szCs w:val="24"/>
              <w:rtl/>
              <w14:ligatures w14:val="standardContextual"/>
            </w:rPr>
          </w:pPr>
          <w:hyperlink w:anchor="_Toc225431769" w:history="1">
            <w:r w:rsidRPr="00952A75">
              <w:rPr>
                <w:rStyle w:val="Hyperlink"/>
                <w:noProof/>
                <w:rtl/>
              </w:rPr>
              <w:t xml:space="preserve">1.9 </w:t>
            </w:r>
            <w:r w:rsidRPr="00952A75">
              <w:rPr>
                <w:rStyle w:val="Hyperlink"/>
                <w:rFonts w:hint="eastAsia"/>
                <w:noProof/>
              </w:rPr>
              <w:t>النموذج</w:t>
            </w:r>
            <w:r w:rsidRPr="00952A75">
              <w:rPr>
                <w:rStyle w:val="Hyperlink"/>
                <w:noProof/>
              </w:rPr>
              <w:t xml:space="preserve"> </w:t>
            </w:r>
            <w:r w:rsidRPr="00952A75">
              <w:rPr>
                <w:rStyle w:val="Hyperlink"/>
                <w:rFonts w:hint="eastAsia"/>
                <w:noProof/>
              </w:rPr>
              <w:t>المفاهيمي</w:t>
            </w:r>
            <w:r w:rsidRPr="00952A75">
              <w:rPr>
                <w:rStyle w:val="Hyperlink"/>
                <w:noProof/>
              </w:rPr>
              <w:t xml:space="preserve"> </w:t>
            </w:r>
            <w:r w:rsidRPr="00952A75">
              <w:rPr>
                <w:rStyle w:val="Hyperlink"/>
                <w:rFonts w:hint="eastAsia"/>
                <w:noProof/>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Toc225431769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7AE292A4" w14:textId="12658C4C" w:rsidR="000F4E04" w:rsidRDefault="000F4E04">
          <w:pPr>
            <w:pStyle w:val="TOC2"/>
            <w:tabs>
              <w:tab w:val="right" w:leader="dot" w:pos="9476"/>
            </w:tabs>
            <w:bidi/>
            <w:rPr>
              <w:rFonts w:cstheme="minorBidi"/>
              <w:noProof/>
              <w:kern w:val="2"/>
              <w:sz w:val="24"/>
              <w:szCs w:val="24"/>
              <w:rtl/>
              <w14:ligatures w14:val="standardContextual"/>
            </w:rPr>
          </w:pPr>
          <w:hyperlink w:anchor="_Toc225431770" w:history="1">
            <w:r w:rsidRPr="00952A75">
              <w:rPr>
                <w:rStyle w:val="Hyperlink"/>
                <w:noProof/>
                <w:rtl/>
              </w:rPr>
              <w:t xml:space="preserve">1.10 </w:t>
            </w:r>
            <w:r w:rsidRPr="00952A75">
              <w:rPr>
                <w:rStyle w:val="Hyperlink"/>
                <w:rFonts w:hint="eastAsia"/>
                <w:noProof/>
              </w:rPr>
              <w:t>تعريف</w:t>
            </w:r>
            <w:r w:rsidRPr="00952A75">
              <w:rPr>
                <w:rStyle w:val="Hyperlink"/>
                <w:noProof/>
              </w:rPr>
              <w:t xml:space="preserve"> </w:t>
            </w:r>
            <w:r w:rsidRPr="00952A75">
              <w:rPr>
                <w:rStyle w:val="Hyperlink"/>
                <w:rFonts w:hint="eastAsia"/>
                <w:noProof/>
              </w:rPr>
              <w:t>متغيرات</w:t>
            </w:r>
            <w:r w:rsidRPr="00952A75">
              <w:rPr>
                <w:rStyle w:val="Hyperlink"/>
                <w:noProof/>
              </w:rPr>
              <w:t xml:space="preserve"> </w:t>
            </w:r>
            <w:r w:rsidRPr="00952A75">
              <w:rPr>
                <w:rStyle w:val="Hyperlink"/>
                <w:rFonts w:hint="eastAsia"/>
                <w:noProof/>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Toc225431770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6120A280" w14:textId="64CFDEF9" w:rsidR="000F4E04" w:rsidRDefault="000F4E04">
          <w:pPr>
            <w:pStyle w:val="TOC2"/>
            <w:tabs>
              <w:tab w:val="right" w:leader="dot" w:pos="9476"/>
            </w:tabs>
            <w:bidi/>
            <w:rPr>
              <w:rFonts w:cstheme="minorBidi"/>
              <w:noProof/>
              <w:kern w:val="2"/>
              <w:sz w:val="24"/>
              <w:szCs w:val="24"/>
              <w:rtl/>
              <w14:ligatures w14:val="standardContextual"/>
            </w:rPr>
          </w:pPr>
          <w:hyperlink w:anchor="_Toc225431771" w:history="1">
            <w:r w:rsidRPr="00952A75">
              <w:rPr>
                <w:rStyle w:val="Hyperlink"/>
                <w:noProof/>
                <w:rtl/>
              </w:rPr>
              <w:t xml:space="preserve">1.11 </w:t>
            </w:r>
            <w:r w:rsidRPr="00952A75">
              <w:rPr>
                <w:rStyle w:val="Hyperlink"/>
                <w:rFonts w:hint="eastAsia"/>
                <w:noProof/>
              </w:rPr>
              <w:t>العلاقة</w:t>
            </w:r>
            <w:r w:rsidRPr="00952A75">
              <w:rPr>
                <w:rStyle w:val="Hyperlink"/>
                <w:noProof/>
              </w:rPr>
              <w:t xml:space="preserve"> </w:t>
            </w:r>
            <w:r w:rsidRPr="00952A75">
              <w:rPr>
                <w:rStyle w:val="Hyperlink"/>
                <w:rFonts w:hint="eastAsia"/>
                <w:noProof/>
              </w:rPr>
              <w:t>بين</w:t>
            </w:r>
            <w:r w:rsidRPr="00952A75">
              <w:rPr>
                <w:rStyle w:val="Hyperlink"/>
                <w:noProof/>
              </w:rPr>
              <w:t xml:space="preserve"> </w:t>
            </w:r>
            <w:r w:rsidRPr="00952A75">
              <w:rPr>
                <w:rStyle w:val="Hyperlink"/>
                <w:rFonts w:hint="eastAsia"/>
                <w:noProof/>
              </w:rPr>
              <w:t>النموذج</w:t>
            </w:r>
            <w:r w:rsidRPr="00952A75">
              <w:rPr>
                <w:rStyle w:val="Hyperlink"/>
                <w:noProof/>
              </w:rPr>
              <w:t xml:space="preserve"> </w:t>
            </w:r>
            <w:r w:rsidRPr="00952A75">
              <w:rPr>
                <w:rStyle w:val="Hyperlink"/>
                <w:rFonts w:hint="eastAsia"/>
                <w:noProof/>
              </w:rPr>
              <w:t>المفاهيمي</w:t>
            </w:r>
            <w:r w:rsidRPr="00952A75">
              <w:rPr>
                <w:rStyle w:val="Hyperlink"/>
                <w:noProof/>
              </w:rPr>
              <w:t xml:space="preserve"> </w:t>
            </w:r>
            <w:r w:rsidRPr="00952A75">
              <w:rPr>
                <w:rStyle w:val="Hyperlink"/>
                <w:rFonts w:hint="eastAsia"/>
                <w:noProof/>
              </w:rPr>
              <w:t>وفروض</w:t>
            </w:r>
            <w:r w:rsidRPr="00952A75">
              <w:rPr>
                <w:rStyle w:val="Hyperlink"/>
                <w:noProof/>
              </w:rPr>
              <w:t xml:space="preserve"> </w:t>
            </w:r>
            <w:r w:rsidRPr="00952A75">
              <w:rPr>
                <w:rStyle w:val="Hyperlink"/>
                <w:rFonts w:hint="eastAsia"/>
                <w:noProof/>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Toc225431771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3C06EB55" w14:textId="3029F3F4" w:rsidR="000F4E04" w:rsidRDefault="000F4E04">
          <w:pPr>
            <w:pStyle w:val="TOC2"/>
            <w:tabs>
              <w:tab w:val="right" w:leader="dot" w:pos="9476"/>
            </w:tabs>
            <w:bidi/>
            <w:rPr>
              <w:rFonts w:cstheme="minorBidi"/>
              <w:noProof/>
              <w:kern w:val="2"/>
              <w:sz w:val="24"/>
              <w:szCs w:val="24"/>
              <w:rtl/>
              <w14:ligatures w14:val="standardContextual"/>
            </w:rPr>
          </w:pPr>
          <w:hyperlink w:anchor="_Toc225431772" w:history="1">
            <w:r w:rsidRPr="00952A75">
              <w:rPr>
                <w:rStyle w:val="Hyperlink"/>
                <w:noProof/>
                <w:rtl/>
              </w:rPr>
              <w:t xml:space="preserve">1.12 </w:t>
            </w:r>
            <w:r w:rsidRPr="00952A75">
              <w:rPr>
                <w:rStyle w:val="Hyperlink"/>
                <w:rFonts w:hint="eastAsia"/>
                <w:noProof/>
              </w:rPr>
              <w:t>مبررات</w:t>
            </w:r>
            <w:r w:rsidRPr="00952A75">
              <w:rPr>
                <w:rStyle w:val="Hyperlink"/>
                <w:noProof/>
              </w:rPr>
              <w:t xml:space="preserve"> </w:t>
            </w:r>
            <w:r w:rsidRPr="00952A75">
              <w:rPr>
                <w:rStyle w:val="Hyperlink"/>
                <w:rFonts w:hint="eastAsia"/>
                <w:noProof/>
              </w:rPr>
              <w:t>اختيار</w:t>
            </w:r>
            <w:r w:rsidRPr="00952A75">
              <w:rPr>
                <w:rStyle w:val="Hyperlink"/>
                <w:noProof/>
              </w:rPr>
              <w:t xml:space="preserve"> </w:t>
            </w:r>
            <w:r w:rsidRPr="00952A75">
              <w:rPr>
                <w:rStyle w:val="Hyperlink"/>
                <w:rFonts w:hint="eastAsia"/>
                <w:noProof/>
              </w:rPr>
              <w:t>النموذج</w:t>
            </w:r>
            <w:r w:rsidRPr="00952A75">
              <w:rPr>
                <w:rStyle w:val="Hyperlink"/>
                <w:noProof/>
              </w:rPr>
              <w:t xml:space="preserve"> </w:t>
            </w:r>
            <w:r w:rsidRPr="00952A75">
              <w:rPr>
                <w:rStyle w:val="Hyperlink"/>
                <w:rFonts w:hint="eastAsia"/>
                <w:noProof/>
              </w:rPr>
              <w:t>المفاهيمي</w:t>
            </w:r>
            <w:r w:rsidRPr="00952A75">
              <w:rPr>
                <w:rStyle w:val="Hyperlink"/>
                <w:noProof/>
              </w:rPr>
              <w:t xml:space="preserve"> </w:t>
            </w:r>
            <w:r w:rsidRPr="00952A75">
              <w:rPr>
                <w:rStyle w:val="Hyperlink"/>
                <w:rFonts w:hint="eastAsia"/>
                <w:noProof/>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Toc225431772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707EE5C1" w14:textId="65CFA841" w:rsidR="000F4E04" w:rsidRDefault="000F4E04">
          <w:pPr>
            <w:pStyle w:val="TOC1"/>
            <w:tabs>
              <w:tab w:val="right" w:leader="dot" w:pos="9476"/>
            </w:tabs>
            <w:rPr>
              <w:rFonts w:eastAsiaTheme="minorEastAsia"/>
              <w:noProof/>
              <w:sz w:val="24"/>
              <w:szCs w:val="24"/>
              <w:rtl/>
            </w:rPr>
          </w:pPr>
          <w:hyperlink w:anchor="_Toc225431773" w:history="1">
            <w:r w:rsidRPr="00952A75">
              <w:rPr>
                <w:rStyle w:val="Hyperlink"/>
                <w:rFonts w:hint="eastAsia"/>
                <w:noProof/>
                <w:rtl/>
                <w:lang w:bidi="ar-AE"/>
              </w:rPr>
              <w:t>الفصل</w:t>
            </w:r>
            <w:r w:rsidRPr="00952A75">
              <w:rPr>
                <w:rStyle w:val="Hyperlink"/>
                <w:noProof/>
                <w:rtl/>
                <w:lang w:bidi="ar-AE"/>
              </w:rPr>
              <w:t xml:space="preserve"> </w:t>
            </w:r>
            <w:r w:rsidRPr="00952A75">
              <w:rPr>
                <w:rStyle w:val="Hyperlink"/>
                <w:rFonts w:hint="eastAsia"/>
                <w:noProof/>
                <w:rtl/>
                <w:lang w:bidi="ar-AE"/>
              </w:rPr>
              <w:t>الثاني</w:t>
            </w:r>
            <w:r w:rsidRPr="00952A75">
              <w:rPr>
                <w:rStyle w:val="Hyperlink"/>
                <w:noProof/>
                <w:rtl/>
                <w:lang w:bidi="ar-AE"/>
              </w:rPr>
              <w:t xml:space="preserve">- </w:t>
            </w:r>
            <w:r w:rsidRPr="00952A75">
              <w:rPr>
                <w:rStyle w:val="Hyperlink"/>
                <w:rFonts w:hint="eastAsia"/>
                <w:noProof/>
                <w:rtl/>
                <w:lang w:bidi="ar-AE"/>
              </w:rPr>
              <w:t>الإطار</w:t>
            </w:r>
            <w:r w:rsidRPr="00952A75">
              <w:rPr>
                <w:rStyle w:val="Hyperlink"/>
                <w:noProof/>
                <w:rtl/>
                <w:lang w:bidi="ar-AE"/>
              </w:rPr>
              <w:t xml:space="preserve"> </w:t>
            </w:r>
            <w:r w:rsidRPr="00952A75">
              <w:rPr>
                <w:rStyle w:val="Hyperlink"/>
                <w:rFonts w:hint="eastAsia"/>
                <w:noProof/>
                <w:rtl/>
                <w:lang w:bidi="ar-AE"/>
              </w:rPr>
              <w:t>النظري</w:t>
            </w:r>
            <w:r w:rsidRPr="00952A75">
              <w:rPr>
                <w:rStyle w:val="Hyperlink"/>
                <w:noProof/>
                <w:rtl/>
                <w:lang w:bidi="ar-AE"/>
              </w:rPr>
              <w:t xml:space="preserve"> </w:t>
            </w:r>
            <w:r w:rsidRPr="00952A75">
              <w:rPr>
                <w:rStyle w:val="Hyperlink"/>
                <w:rFonts w:hint="eastAsia"/>
                <w:noProof/>
                <w:rtl/>
                <w:lang w:bidi="ar-AE"/>
              </w:rPr>
              <w:t>والدراسات</w:t>
            </w:r>
            <w:r w:rsidRPr="00952A75">
              <w:rPr>
                <w:rStyle w:val="Hyperlink"/>
                <w:noProof/>
                <w:rtl/>
                <w:lang w:bidi="ar-AE"/>
              </w:rPr>
              <w:t xml:space="preserve"> </w:t>
            </w:r>
            <w:r w:rsidRPr="00952A75">
              <w:rPr>
                <w:rStyle w:val="Hyperlink"/>
                <w:rFonts w:hint="eastAsia"/>
                <w:noProof/>
                <w:rtl/>
                <w:lang w:bidi="ar-AE"/>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Toc225431773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4F412110" w14:textId="65B8A0D3" w:rsidR="000F4E04" w:rsidRDefault="000F4E04">
          <w:pPr>
            <w:pStyle w:val="TOC1"/>
            <w:tabs>
              <w:tab w:val="right" w:leader="dot" w:pos="9476"/>
            </w:tabs>
            <w:rPr>
              <w:rFonts w:eastAsiaTheme="minorEastAsia"/>
              <w:noProof/>
              <w:sz w:val="24"/>
              <w:szCs w:val="24"/>
              <w:rtl/>
            </w:rPr>
          </w:pPr>
          <w:hyperlink w:anchor="_Toc225431774" w:history="1">
            <w:r w:rsidRPr="00952A75">
              <w:rPr>
                <w:rStyle w:val="Hyperlink"/>
                <w:noProof/>
                <w:rtl/>
                <w:lang w:bidi="ar-AE"/>
              </w:rPr>
              <w:t xml:space="preserve">2 </w:t>
            </w:r>
            <w:r w:rsidRPr="00952A75">
              <w:rPr>
                <w:rStyle w:val="Hyperlink"/>
                <w:rFonts w:hint="eastAsia"/>
                <w:noProof/>
                <w:rtl/>
                <w:lang w:bidi="ar-AE"/>
              </w:rPr>
              <w:t>الإطار</w:t>
            </w:r>
            <w:r w:rsidRPr="00952A75">
              <w:rPr>
                <w:rStyle w:val="Hyperlink"/>
                <w:noProof/>
                <w:rtl/>
                <w:lang w:bidi="ar-AE"/>
              </w:rPr>
              <w:t xml:space="preserve"> </w:t>
            </w:r>
            <w:r w:rsidRPr="00952A75">
              <w:rPr>
                <w:rStyle w:val="Hyperlink"/>
                <w:rFonts w:hint="eastAsia"/>
                <w:noProof/>
                <w:rtl/>
                <w:lang w:bidi="ar-AE"/>
              </w:rPr>
              <w:t>النظري</w:t>
            </w:r>
            <w:r w:rsidRPr="00952A75">
              <w:rPr>
                <w:rStyle w:val="Hyperlink"/>
                <w:noProof/>
                <w:rtl/>
                <w:lang w:bidi="ar-AE"/>
              </w:rPr>
              <w:t xml:space="preserve"> </w:t>
            </w:r>
            <w:r w:rsidRPr="00952A75">
              <w:rPr>
                <w:rStyle w:val="Hyperlink"/>
                <w:rFonts w:hint="eastAsia"/>
                <w:noProof/>
                <w:rtl/>
                <w:lang w:bidi="ar-AE"/>
              </w:rPr>
              <w:t>والدراسات</w:t>
            </w:r>
            <w:r w:rsidRPr="00952A75">
              <w:rPr>
                <w:rStyle w:val="Hyperlink"/>
                <w:noProof/>
                <w:rtl/>
                <w:lang w:bidi="ar-AE"/>
              </w:rPr>
              <w:t xml:space="preserve"> </w:t>
            </w:r>
            <w:r w:rsidRPr="00952A75">
              <w:rPr>
                <w:rStyle w:val="Hyperlink"/>
                <w:rFonts w:hint="eastAsia"/>
                <w:noProof/>
                <w:rtl/>
                <w:lang w:bidi="ar-AE"/>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Toc225431774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109E37B6" w14:textId="245A3B57" w:rsidR="000F4E04" w:rsidRDefault="000F4E04">
          <w:pPr>
            <w:pStyle w:val="TOC2"/>
            <w:tabs>
              <w:tab w:val="right" w:leader="dot" w:pos="9476"/>
            </w:tabs>
            <w:bidi/>
            <w:rPr>
              <w:rFonts w:cstheme="minorBidi"/>
              <w:noProof/>
              <w:kern w:val="2"/>
              <w:sz w:val="24"/>
              <w:szCs w:val="24"/>
              <w:rtl/>
              <w14:ligatures w14:val="standardContextual"/>
            </w:rPr>
          </w:pPr>
          <w:hyperlink w:anchor="_Toc225431775" w:history="1">
            <w:r w:rsidRPr="00952A75">
              <w:rPr>
                <w:rStyle w:val="Hyperlink"/>
                <w:noProof/>
              </w:rPr>
              <w:t>.</w:t>
            </w:r>
            <w:r w:rsidRPr="00952A75">
              <w:rPr>
                <w:rStyle w:val="Hyperlink"/>
                <w:noProof/>
                <w:rtl/>
              </w:rPr>
              <w:t xml:space="preserve">2.1 </w:t>
            </w:r>
            <w:r w:rsidRPr="00952A75">
              <w:rPr>
                <w:rStyle w:val="Hyperlink"/>
                <w:noProof/>
              </w:rPr>
              <w:t xml:space="preserve"> </w:t>
            </w:r>
            <w:r w:rsidRPr="00952A75">
              <w:rPr>
                <w:rStyle w:val="Hyperlink"/>
                <w:rFonts w:hint="eastAsia"/>
                <w:noProof/>
                <w:rtl/>
              </w:rPr>
              <w:t>الإطار</w:t>
            </w:r>
            <w:r w:rsidRPr="00952A75">
              <w:rPr>
                <w:rStyle w:val="Hyperlink"/>
                <w:noProof/>
                <w:rtl/>
              </w:rPr>
              <w:t xml:space="preserve"> </w:t>
            </w:r>
            <w:r w:rsidRPr="00952A75">
              <w:rPr>
                <w:rStyle w:val="Hyperlink"/>
                <w:rFonts w:hint="eastAsia"/>
                <w:noProof/>
                <w:rtl/>
              </w:rPr>
              <w:t>النظري</w:t>
            </w:r>
            <w:r w:rsidRPr="00952A75">
              <w:rPr>
                <w:rStyle w:val="Hyperlink"/>
                <w:noProof/>
                <w:rtl/>
              </w:rPr>
              <w:t xml:space="preserve"> </w:t>
            </w:r>
            <w:r w:rsidRPr="00952A75">
              <w:rPr>
                <w:rStyle w:val="Hyperlink"/>
                <w:rFonts w:hint="eastAsia"/>
                <w:noProof/>
                <w:rtl/>
              </w:rPr>
              <w:t>لإدارة</w:t>
            </w:r>
            <w:r w:rsidRPr="00952A75">
              <w:rPr>
                <w:rStyle w:val="Hyperlink"/>
                <w:noProof/>
                <w:rtl/>
              </w:rPr>
              <w:t xml:space="preserve"> </w:t>
            </w:r>
            <w:r w:rsidRPr="00952A75">
              <w:rPr>
                <w:rStyle w:val="Hyperlink"/>
                <w:rFonts w:hint="eastAsia"/>
                <w:noProof/>
                <w:rtl/>
              </w:rPr>
              <w:t>الأصول</w:t>
            </w:r>
            <w:r w:rsidRPr="00952A75">
              <w:rPr>
                <w:rStyle w:val="Hyperlink"/>
                <w:noProof/>
                <w:rtl/>
              </w:rPr>
              <w:t xml:space="preserve"> </w:t>
            </w:r>
            <w:r w:rsidRPr="00952A75">
              <w:rPr>
                <w:rStyle w:val="Hyperlink"/>
                <w:rFonts w:hint="eastAsia"/>
                <w:noProof/>
                <w:rtl/>
              </w:rPr>
              <w:t>والمشاريع</w:t>
            </w:r>
            <w:r w:rsidRPr="00952A75">
              <w:rPr>
                <w:rStyle w:val="Hyperlink"/>
                <w:noProof/>
                <w:rtl/>
              </w:rPr>
              <w:t xml:space="preserve"> </w:t>
            </w:r>
            <w:r w:rsidRPr="00952A75">
              <w:rPr>
                <w:rStyle w:val="Hyperlink"/>
                <w:rFonts w:hint="eastAsia"/>
                <w:noProof/>
                <w:rtl/>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Toc225431775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20CBECE1" w14:textId="730CF13B" w:rsidR="000F4E04" w:rsidRDefault="000F4E04">
          <w:pPr>
            <w:pStyle w:val="TOC3"/>
            <w:tabs>
              <w:tab w:val="right" w:leader="dot" w:pos="9476"/>
            </w:tabs>
            <w:bidi/>
            <w:rPr>
              <w:rFonts w:cstheme="minorBidi"/>
              <w:noProof/>
              <w:kern w:val="2"/>
              <w:sz w:val="24"/>
              <w:szCs w:val="24"/>
              <w:rtl/>
              <w14:ligatures w14:val="standardContextual"/>
            </w:rPr>
          </w:pPr>
          <w:hyperlink w:anchor="_Toc225431776" w:history="1">
            <w:r w:rsidRPr="00952A75">
              <w:rPr>
                <w:rStyle w:val="Hyperlink"/>
                <w:rFonts w:ascii="Simplified Arabic" w:hAnsi="Simplified Arabic" w:cs="Simplified Arabic"/>
                <w:b/>
                <w:bCs/>
                <w:noProof/>
                <w:rtl/>
              </w:rPr>
              <w:t xml:space="preserve">2.1.2 </w:t>
            </w:r>
            <w:r w:rsidRPr="00952A75">
              <w:rPr>
                <w:rStyle w:val="Hyperlink"/>
                <w:rFonts w:ascii="Simplified Arabic" w:hAnsi="Simplified Arabic" w:cs="Simplified Arabic"/>
                <w:b/>
                <w:bCs/>
                <w:noProof/>
              </w:rPr>
              <w:t xml:space="preserve"> </w:t>
            </w:r>
            <w:r w:rsidRPr="00952A75">
              <w:rPr>
                <w:rStyle w:val="Hyperlink"/>
                <w:rFonts w:ascii="Simplified Arabic" w:hAnsi="Simplified Arabic" w:cs="Simplified Arabic" w:hint="eastAsia"/>
                <w:b/>
                <w:bCs/>
                <w:noProof/>
                <w:rtl/>
              </w:rPr>
              <w:t>أثر</w:t>
            </w:r>
            <w:r w:rsidRPr="00952A75">
              <w:rPr>
                <w:rStyle w:val="Hyperlink"/>
                <w:rFonts w:ascii="Simplified Arabic" w:hAnsi="Simplified Arabic" w:cs="Simplified Arabic"/>
                <w:b/>
                <w:bCs/>
                <w:noProof/>
                <w:rtl/>
              </w:rPr>
              <w:t xml:space="preserve"> </w:t>
            </w:r>
            <w:r w:rsidRPr="00952A75">
              <w:rPr>
                <w:rStyle w:val="Hyperlink"/>
                <w:rFonts w:ascii="Simplified Arabic" w:hAnsi="Simplified Arabic" w:cs="Simplified Arabic" w:hint="eastAsia"/>
                <w:b/>
                <w:bCs/>
                <w:noProof/>
                <w:rtl/>
              </w:rPr>
              <w:t>المشاريع</w:t>
            </w:r>
            <w:r w:rsidRPr="00952A75">
              <w:rPr>
                <w:rStyle w:val="Hyperlink"/>
                <w:rFonts w:ascii="Simplified Arabic" w:hAnsi="Simplified Arabic" w:cs="Simplified Arabic"/>
                <w:b/>
                <w:bCs/>
                <w:noProof/>
                <w:rtl/>
              </w:rPr>
              <w:t xml:space="preserve"> </w:t>
            </w:r>
            <w:r w:rsidRPr="00952A75">
              <w:rPr>
                <w:rStyle w:val="Hyperlink"/>
                <w:rFonts w:ascii="Simplified Arabic" w:hAnsi="Simplified Arabic" w:cs="Simplified Arabic" w:hint="eastAsia"/>
                <w:b/>
                <w:bCs/>
                <w:noProof/>
                <w:rtl/>
              </w:rPr>
              <w:t>التشغيلية</w:t>
            </w:r>
            <w:r w:rsidRPr="00952A75">
              <w:rPr>
                <w:rStyle w:val="Hyperlink"/>
                <w:rFonts w:ascii="Simplified Arabic" w:hAnsi="Simplified Arabic" w:cs="Simplified Arabic"/>
                <w:b/>
                <w:bCs/>
                <w:noProof/>
                <w:rtl/>
              </w:rPr>
              <w:t xml:space="preserve"> </w:t>
            </w:r>
            <w:r w:rsidRPr="00952A75">
              <w:rPr>
                <w:rStyle w:val="Hyperlink"/>
                <w:rFonts w:ascii="Simplified Arabic" w:hAnsi="Simplified Arabic" w:cs="Simplified Arabic" w:hint="eastAsia"/>
                <w:b/>
                <w:bCs/>
                <w:noProof/>
                <w:rtl/>
              </w:rPr>
              <w:t>على</w:t>
            </w:r>
            <w:r w:rsidRPr="00952A75">
              <w:rPr>
                <w:rStyle w:val="Hyperlink"/>
                <w:rFonts w:ascii="Simplified Arabic" w:hAnsi="Simplified Arabic" w:cs="Simplified Arabic"/>
                <w:b/>
                <w:bCs/>
                <w:noProof/>
                <w:rtl/>
              </w:rPr>
              <w:t xml:space="preserve"> </w:t>
            </w:r>
            <w:r w:rsidRPr="00952A75">
              <w:rPr>
                <w:rStyle w:val="Hyperlink"/>
                <w:rFonts w:ascii="Simplified Arabic" w:hAnsi="Simplified Arabic" w:cs="Simplified Arabic" w:hint="eastAsia"/>
                <w:b/>
                <w:bCs/>
                <w:noProof/>
                <w:rtl/>
              </w:rPr>
              <w:t>مؤشرات</w:t>
            </w:r>
            <w:r w:rsidRPr="00952A75">
              <w:rPr>
                <w:rStyle w:val="Hyperlink"/>
                <w:rFonts w:ascii="Simplified Arabic" w:hAnsi="Simplified Arabic" w:cs="Simplified Arabic"/>
                <w:b/>
                <w:bCs/>
                <w:noProof/>
                <w:rtl/>
              </w:rPr>
              <w:t xml:space="preserve"> </w:t>
            </w:r>
            <w:r w:rsidRPr="00952A75">
              <w:rPr>
                <w:rStyle w:val="Hyperlink"/>
                <w:rFonts w:ascii="Simplified Arabic" w:hAnsi="Simplified Arabic" w:cs="Simplified Arabic" w:hint="eastAsia"/>
                <w:b/>
                <w:bCs/>
                <w:noProof/>
                <w:rtl/>
              </w:rPr>
              <w:t>الأداء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Toc225431776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4A4B2A36" w14:textId="5DE18354" w:rsidR="000F4E04" w:rsidRDefault="000F4E04">
          <w:pPr>
            <w:pStyle w:val="TOC3"/>
            <w:tabs>
              <w:tab w:val="right" w:leader="dot" w:pos="9476"/>
            </w:tabs>
            <w:bidi/>
            <w:rPr>
              <w:rFonts w:cstheme="minorBidi"/>
              <w:noProof/>
              <w:kern w:val="2"/>
              <w:sz w:val="24"/>
              <w:szCs w:val="24"/>
              <w:rtl/>
              <w14:ligatures w14:val="standardContextual"/>
            </w:rPr>
          </w:pPr>
          <w:hyperlink w:anchor="_Toc225431777" w:history="1">
            <w:r w:rsidRPr="00952A75">
              <w:rPr>
                <w:rStyle w:val="Hyperlink"/>
                <w:rFonts w:ascii="Simplified Arabic" w:hAnsi="Simplified Arabic" w:cs="Simplified Arabic"/>
                <w:b/>
                <w:bCs/>
                <w:noProof/>
                <w:rtl/>
              </w:rPr>
              <w:t xml:space="preserve">2.1.3 . </w:t>
            </w:r>
            <w:r w:rsidRPr="00952A75">
              <w:rPr>
                <w:rStyle w:val="Hyperlink"/>
                <w:rFonts w:ascii="Simplified Arabic" w:hAnsi="Simplified Arabic" w:cs="Simplified Arabic" w:hint="eastAsia"/>
                <w:b/>
                <w:bCs/>
                <w:noProof/>
                <w:rtl/>
              </w:rPr>
              <w:t>المنطلقات</w:t>
            </w:r>
            <w:r w:rsidRPr="00952A75">
              <w:rPr>
                <w:rStyle w:val="Hyperlink"/>
                <w:rFonts w:ascii="Simplified Arabic" w:hAnsi="Simplified Arabic" w:cs="Simplified Arabic"/>
                <w:b/>
                <w:bCs/>
                <w:noProof/>
                <w:rtl/>
              </w:rPr>
              <w:t xml:space="preserve"> </w:t>
            </w:r>
            <w:r w:rsidRPr="00952A75">
              <w:rPr>
                <w:rStyle w:val="Hyperlink"/>
                <w:rFonts w:ascii="Simplified Arabic" w:hAnsi="Simplified Arabic" w:cs="Simplified Arabic" w:hint="eastAsia"/>
                <w:b/>
                <w:bCs/>
                <w:noProof/>
                <w:rtl/>
              </w:rPr>
              <w:t>النظرية</w:t>
            </w:r>
            <w:r w:rsidRPr="00952A75">
              <w:rPr>
                <w:rStyle w:val="Hyperlink"/>
                <w:rFonts w:ascii="Simplified Arabic" w:hAnsi="Simplified Arabic" w:cs="Simplified Arabic"/>
                <w:b/>
                <w:bCs/>
                <w:noProof/>
                <w:rtl/>
              </w:rPr>
              <w:t xml:space="preserve"> </w:t>
            </w:r>
            <w:r w:rsidRPr="00952A75">
              <w:rPr>
                <w:rStyle w:val="Hyperlink"/>
                <w:rFonts w:ascii="Simplified Arabic" w:hAnsi="Simplified Arabic" w:cs="Simplified Arabic"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Toc225431777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409F357B" w14:textId="2CBBC8D7" w:rsidR="000F4E04" w:rsidRDefault="000F4E04">
          <w:pPr>
            <w:pStyle w:val="TOC3"/>
            <w:tabs>
              <w:tab w:val="right" w:leader="dot" w:pos="9476"/>
            </w:tabs>
            <w:bidi/>
            <w:rPr>
              <w:rFonts w:cstheme="minorBidi"/>
              <w:noProof/>
              <w:kern w:val="2"/>
              <w:sz w:val="24"/>
              <w:szCs w:val="24"/>
              <w:rtl/>
              <w14:ligatures w14:val="standardContextual"/>
            </w:rPr>
          </w:pPr>
          <w:hyperlink w:anchor="_Toc225431778" w:history="1">
            <w:r w:rsidRPr="00952A75">
              <w:rPr>
                <w:rStyle w:val="Hyperlink"/>
                <w:rFonts w:ascii="Simplified Arabic" w:hAnsi="Simplified Arabic" w:cs="Simplified Arabic"/>
                <w:b/>
                <w:bCs/>
                <w:noProof/>
                <w:rtl/>
              </w:rPr>
              <w:t xml:space="preserve">2.1.4 </w:t>
            </w:r>
            <w:r w:rsidRPr="00952A75">
              <w:rPr>
                <w:rStyle w:val="Hyperlink"/>
                <w:rFonts w:ascii="Simplified Arabic" w:hAnsi="Simplified Arabic" w:cs="Simplified Arabic" w:hint="eastAsia"/>
                <w:b/>
                <w:bCs/>
                <w:noProof/>
                <w:rtl/>
              </w:rPr>
              <w:t>المفاهيم</w:t>
            </w:r>
            <w:r w:rsidRPr="00952A75">
              <w:rPr>
                <w:rStyle w:val="Hyperlink"/>
                <w:rFonts w:ascii="Simplified Arabic" w:hAnsi="Simplified Arabic" w:cs="Simplified Arabic"/>
                <w:b/>
                <w:bCs/>
                <w:noProof/>
                <w:rtl/>
              </w:rPr>
              <w:t xml:space="preserve"> </w:t>
            </w:r>
            <w:r w:rsidRPr="00952A75">
              <w:rPr>
                <w:rStyle w:val="Hyperlink"/>
                <w:rFonts w:ascii="Simplified Arabic" w:hAnsi="Simplified Arabic" w:cs="Simplified Arabic" w:hint="eastAsia"/>
                <w:b/>
                <w:bCs/>
                <w:noProof/>
                <w:rtl/>
              </w:rPr>
              <w:t>الأساسية</w:t>
            </w:r>
            <w:r w:rsidRPr="00952A75">
              <w:rPr>
                <w:rStyle w:val="Hyperlink"/>
                <w:rFonts w:ascii="Simplified Arabic" w:hAnsi="Simplified Arabic" w:cs="Simplified Arabic"/>
                <w:b/>
                <w:bCs/>
                <w:noProof/>
                <w:rtl/>
              </w:rPr>
              <w:t xml:space="preserve"> </w:t>
            </w:r>
            <w:r w:rsidRPr="00952A75">
              <w:rPr>
                <w:rStyle w:val="Hyperlink"/>
                <w:rFonts w:ascii="Simplified Arabic" w:hAnsi="Simplified Arabic" w:cs="Simplified Arabic" w:hint="eastAsia"/>
                <w:b/>
                <w:bCs/>
                <w:noProof/>
                <w:rtl/>
              </w:rPr>
              <w:t>والمصطلحات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Toc225431778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36D37DAF" w14:textId="2508EC45" w:rsidR="000F4E04" w:rsidRDefault="000F4E04">
          <w:pPr>
            <w:pStyle w:val="TOC3"/>
            <w:tabs>
              <w:tab w:val="right" w:leader="dot" w:pos="9476"/>
            </w:tabs>
            <w:bidi/>
            <w:rPr>
              <w:rFonts w:cstheme="minorBidi"/>
              <w:noProof/>
              <w:kern w:val="2"/>
              <w:sz w:val="24"/>
              <w:szCs w:val="24"/>
              <w:rtl/>
              <w14:ligatures w14:val="standardContextual"/>
            </w:rPr>
          </w:pPr>
          <w:hyperlink w:anchor="_Toc225431779" w:history="1">
            <w:r w:rsidRPr="00952A75">
              <w:rPr>
                <w:rStyle w:val="Hyperlink"/>
                <w:rFonts w:ascii="Simplified Arabic" w:hAnsi="Simplified Arabic" w:cs="Simplified Arabic"/>
                <w:b/>
                <w:bCs/>
                <w:noProof/>
                <w:rtl/>
              </w:rPr>
              <w:t xml:space="preserve">2.1.5 </w:t>
            </w:r>
            <w:r w:rsidRPr="00952A75">
              <w:rPr>
                <w:rStyle w:val="Hyperlink"/>
                <w:rFonts w:ascii="Simplified Arabic" w:hAnsi="Simplified Arabic" w:cs="Simplified Arabic" w:hint="eastAsia"/>
                <w:b/>
                <w:bCs/>
                <w:noProof/>
                <w:rtl/>
              </w:rPr>
              <w:t>النظريات</w:t>
            </w:r>
            <w:r w:rsidRPr="00952A75">
              <w:rPr>
                <w:rStyle w:val="Hyperlink"/>
                <w:rFonts w:ascii="Simplified Arabic" w:hAnsi="Simplified Arabic" w:cs="Simplified Arabic"/>
                <w:b/>
                <w:bCs/>
                <w:noProof/>
                <w:rtl/>
              </w:rPr>
              <w:t xml:space="preserve"> </w:t>
            </w:r>
            <w:r w:rsidRPr="00952A75">
              <w:rPr>
                <w:rStyle w:val="Hyperlink"/>
                <w:rFonts w:ascii="Simplified Arabic" w:hAnsi="Simplified Arabic" w:cs="Simplified Arabic" w:hint="eastAsia"/>
                <w:b/>
                <w:bCs/>
                <w:noProof/>
                <w:rtl/>
              </w:rPr>
              <w:t>الرئيسية</w:t>
            </w:r>
            <w:r w:rsidRPr="00952A75">
              <w:rPr>
                <w:rStyle w:val="Hyperlink"/>
                <w:rFonts w:ascii="Simplified Arabic" w:hAnsi="Simplified Arabic" w:cs="Simplified Arabic"/>
                <w:b/>
                <w:bCs/>
                <w:noProof/>
                <w:rtl/>
              </w:rPr>
              <w:t xml:space="preserve"> </w:t>
            </w:r>
            <w:r w:rsidRPr="00952A75">
              <w:rPr>
                <w:rStyle w:val="Hyperlink"/>
                <w:rFonts w:ascii="Simplified Arabic" w:hAnsi="Simplified Arabic" w:cs="Simplified Arabic" w:hint="eastAsia"/>
                <w:b/>
                <w:bCs/>
                <w:noProof/>
                <w:rtl/>
              </w:rPr>
              <w:t>والتطبيق</w:t>
            </w:r>
            <w:r w:rsidRPr="00952A75">
              <w:rPr>
                <w:rStyle w:val="Hyperlink"/>
                <w:rFonts w:ascii="Simplified Arabic" w:hAnsi="Simplified Arabic" w:cs="Simplified Arabic"/>
                <w:b/>
                <w:bCs/>
                <w:noProof/>
                <w:rtl/>
              </w:rPr>
              <w:t xml:space="preserve"> </w:t>
            </w:r>
            <w:r w:rsidRPr="00952A75">
              <w:rPr>
                <w:rStyle w:val="Hyperlink"/>
                <w:rFonts w:ascii="Simplified Arabic" w:hAnsi="Simplified Arabic" w:cs="Simplified Arabic" w:hint="eastAsia"/>
                <w:b/>
                <w:bCs/>
                <w:noProof/>
                <w:rtl/>
              </w:rPr>
              <w:t>العملي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Toc225431779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6A897FC8" w14:textId="1E6FDAB1" w:rsidR="000F4E04" w:rsidRDefault="000F4E04">
          <w:pPr>
            <w:pStyle w:val="TOC2"/>
            <w:tabs>
              <w:tab w:val="right" w:leader="dot" w:pos="9476"/>
            </w:tabs>
            <w:bidi/>
            <w:rPr>
              <w:rFonts w:cstheme="minorBidi"/>
              <w:noProof/>
              <w:kern w:val="2"/>
              <w:sz w:val="24"/>
              <w:szCs w:val="24"/>
              <w:rtl/>
              <w14:ligatures w14:val="standardContextual"/>
            </w:rPr>
          </w:pPr>
          <w:hyperlink w:anchor="_Toc225431780" w:history="1">
            <w:r w:rsidRPr="00952A75">
              <w:rPr>
                <w:rStyle w:val="Hyperlink"/>
                <w:noProof/>
                <w:rtl/>
              </w:rPr>
              <w:t xml:space="preserve">2.2 </w:t>
            </w:r>
            <w:r w:rsidRPr="00952A75">
              <w:rPr>
                <w:rStyle w:val="Hyperlink"/>
                <w:noProof/>
              </w:rPr>
              <w:t xml:space="preserve"> </w:t>
            </w:r>
            <w:r w:rsidRPr="00952A75">
              <w:rPr>
                <w:rStyle w:val="Hyperlink"/>
                <w:rFonts w:hint="eastAsia"/>
                <w:noProof/>
                <w:rtl/>
              </w:rPr>
              <w:t>الدراسات</w:t>
            </w:r>
            <w:r w:rsidRPr="00952A75">
              <w:rPr>
                <w:rStyle w:val="Hyperlink"/>
                <w:noProof/>
                <w:rtl/>
              </w:rPr>
              <w:t xml:space="preserve"> </w:t>
            </w:r>
            <w:r w:rsidRPr="00952A75">
              <w:rPr>
                <w:rStyle w:val="Hyperlink"/>
                <w:rFonts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Toc225431780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37F81A5C" w14:textId="6F646C42" w:rsidR="000F4E04" w:rsidRDefault="000F4E04">
          <w:pPr>
            <w:pStyle w:val="TOC3"/>
            <w:tabs>
              <w:tab w:val="right" w:leader="dot" w:pos="9476"/>
            </w:tabs>
            <w:bidi/>
            <w:rPr>
              <w:rFonts w:cstheme="minorBidi"/>
              <w:noProof/>
              <w:kern w:val="2"/>
              <w:sz w:val="24"/>
              <w:szCs w:val="24"/>
              <w:rtl/>
              <w14:ligatures w14:val="standardContextual"/>
            </w:rPr>
          </w:pPr>
          <w:hyperlink w:anchor="_Toc225431781" w:history="1">
            <w:r w:rsidRPr="00952A75">
              <w:rPr>
                <w:rStyle w:val="Hyperlink"/>
                <w:rFonts w:ascii="Simplified Arabic" w:hAnsi="Simplified Arabic" w:cs="Simplified Arabic"/>
                <w:b/>
                <w:bCs/>
                <w:noProof/>
                <w:rtl/>
              </w:rPr>
              <w:t xml:space="preserve">2.2.1  </w:t>
            </w:r>
            <w:r w:rsidRPr="00952A75">
              <w:rPr>
                <w:rStyle w:val="Hyperlink"/>
                <w:rFonts w:ascii="Simplified Arabic" w:hAnsi="Simplified Arabic" w:cs="Simplified Arabic" w:hint="eastAsia"/>
                <w:b/>
                <w:bCs/>
                <w:noProof/>
                <w:rtl/>
              </w:rPr>
              <w:t>الدراسات</w:t>
            </w:r>
            <w:r w:rsidRPr="00952A75">
              <w:rPr>
                <w:rStyle w:val="Hyperlink"/>
                <w:rFonts w:ascii="Simplified Arabic" w:hAnsi="Simplified Arabic" w:cs="Simplified Arabic"/>
                <w:b/>
                <w:bCs/>
                <w:noProof/>
                <w:rtl/>
              </w:rPr>
              <w:t xml:space="preserve"> </w:t>
            </w:r>
            <w:r w:rsidRPr="00952A75">
              <w:rPr>
                <w:rStyle w:val="Hyperlink"/>
                <w:rFonts w:ascii="Simplified Arabic" w:hAnsi="Simplified Arabic" w:cs="Simplified Arabic" w:hint="eastAsia"/>
                <w:b/>
                <w:bCs/>
                <w:noProof/>
                <w:rtl/>
              </w:rPr>
              <w:t>المحلية</w:t>
            </w:r>
            <w:r w:rsidRPr="00952A75">
              <w:rPr>
                <w:rStyle w:val="Hyperlink"/>
                <w:rFonts w:ascii="Simplified Arabic" w:hAnsi="Simplified Arabic" w:cs="Simplified Arabic"/>
                <w:b/>
                <w:bCs/>
                <w:noProof/>
                <w:rtl/>
              </w:rPr>
              <w:t xml:space="preserve"> </w:t>
            </w:r>
            <w:r w:rsidRPr="00952A75">
              <w:rPr>
                <w:rStyle w:val="Hyperlink"/>
                <w:rFonts w:ascii="Simplified Arabic" w:hAnsi="Simplified Arabic" w:cs="Simplified Arabic" w:hint="eastAsia"/>
                <w:b/>
                <w:bCs/>
                <w:noProof/>
                <w:rtl/>
              </w:rPr>
              <w:t>والإقليمية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Toc225431781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44181B2E" w14:textId="03395443" w:rsidR="000F4E04" w:rsidRDefault="000F4E04">
          <w:pPr>
            <w:pStyle w:val="TOC3"/>
            <w:tabs>
              <w:tab w:val="right" w:leader="dot" w:pos="9476"/>
            </w:tabs>
            <w:bidi/>
            <w:rPr>
              <w:rFonts w:cstheme="minorBidi"/>
              <w:noProof/>
              <w:kern w:val="2"/>
              <w:sz w:val="24"/>
              <w:szCs w:val="24"/>
              <w:rtl/>
              <w14:ligatures w14:val="standardContextual"/>
            </w:rPr>
          </w:pPr>
          <w:hyperlink w:anchor="_Toc225431782" w:history="1">
            <w:r w:rsidRPr="00952A75">
              <w:rPr>
                <w:rStyle w:val="Hyperlink"/>
                <w:rFonts w:ascii="Simplified Arabic" w:hAnsi="Simplified Arabic" w:cs="Simplified Arabic"/>
                <w:b/>
                <w:bCs/>
                <w:noProof/>
                <w:rtl/>
              </w:rPr>
              <w:t xml:space="preserve">2.2.3 </w:t>
            </w:r>
            <w:r w:rsidRPr="00952A75">
              <w:rPr>
                <w:rStyle w:val="Hyperlink"/>
                <w:rFonts w:ascii="Simplified Arabic" w:hAnsi="Simplified Arabic" w:cs="Simplified Arabic" w:hint="eastAsia"/>
                <w:b/>
                <w:bCs/>
                <w:noProof/>
                <w:rtl/>
              </w:rPr>
              <w:t>أهمية</w:t>
            </w:r>
            <w:r w:rsidRPr="00952A75">
              <w:rPr>
                <w:rStyle w:val="Hyperlink"/>
                <w:rFonts w:ascii="Simplified Arabic" w:hAnsi="Simplified Arabic" w:cs="Simplified Arabic"/>
                <w:b/>
                <w:bCs/>
                <w:noProof/>
                <w:rtl/>
              </w:rPr>
              <w:t xml:space="preserve"> </w:t>
            </w:r>
            <w:r w:rsidRPr="00952A75">
              <w:rPr>
                <w:rStyle w:val="Hyperlink"/>
                <w:rFonts w:ascii="Simplified Arabic" w:hAnsi="Simplified Arabic" w:cs="Simplified Arabic" w:hint="eastAsia"/>
                <w:b/>
                <w:bCs/>
                <w:noProof/>
                <w:rtl/>
              </w:rPr>
              <w:t>الدراسات</w:t>
            </w:r>
            <w:r w:rsidRPr="00952A75">
              <w:rPr>
                <w:rStyle w:val="Hyperlink"/>
                <w:rFonts w:ascii="Simplified Arabic" w:hAnsi="Simplified Arabic" w:cs="Simplified Arabic"/>
                <w:b/>
                <w:bCs/>
                <w:noProof/>
                <w:rtl/>
              </w:rPr>
              <w:t xml:space="preserve"> </w:t>
            </w:r>
            <w:r w:rsidRPr="00952A75">
              <w:rPr>
                <w:rStyle w:val="Hyperlink"/>
                <w:rFonts w:ascii="Simplified Arabic" w:hAnsi="Simplified Arabic" w:cs="Simplified Arabic" w:hint="eastAsia"/>
                <w:b/>
                <w:bCs/>
                <w:noProof/>
                <w:rtl/>
              </w:rPr>
              <w:t>المحلية</w:t>
            </w:r>
            <w:r w:rsidRPr="00952A75">
              <w:rPr>
                <w:rStyle w:val="Hyperlink"/>
                <w:rFonts w:ascii="Simplified Arabic" w:hAnsi="Simplified Arabic" w:cs="Simplified Arabic"/>
                <w:b/>
                <w:bCs/>
                <w:noProof/>
                <w:rtl/>
              </w:rPr>
              <w:t xml:space="preserve"> </w:t>
            </w:r>
            <w:r w:rsidRPr="00952A75">
              <w:rPr>
                <w:rStyle w:val="Hyperlink"/>
                <w:rFonts w:ascii="Simplified Arabic" w:hAnsi="Simplified Arabic" w:cs="Simplified Arabic" w:hint="eastAsia"/>
                <w:b/>
                <w:bCs/>
                <w:noProof/>
                <w:rtl/>
              </w:rPr>
              <w:t>والإقليمية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Toc225431782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6BD792CB" w14:textId="58644D88" w:rsidR="000F4E04" w:rsidRDefault="000F4E04">
          <w:pPr>
            <w:pStyle w:val="TOC2"/>
            <w:tabs>
              <w:tab w:val="right" w:leader="dot" w:pos="9476"/>
            </w:tabs>
            <w:bidi/>
            <w:rPr>
              <w:rFonts w:cstheme="minorBidi"/>
              <w:noProof/>
              <w:kern w:val="2"/>
              <w:sz w:val="24"/>
              <w:szCs w:val="24"/>
              <w:rtl/>
              <w14:ligatures w14:val="standardContextual"/>
            </w:rPr>
          </w:pPr>
          <w:hyperlink w:anchor="_Toc225431783" w:history="1">
            <w:r w:rsidRPr="00952A75">
              <w:rPr>
                <w:rStyle w:val="Hyperlink"/>
                <w:noProof/>
                <w:rtl/>
              </w:rPr>
              <w:t xml:space="preserve">2.3 </w:t>
            </w:r>
            <w:r w:rsidRPr="00952A75">
              <w:rPr>
                <w:rStyle w:val="Hyperlink"/>
                <w:rFonts w:hint="eastAsia"/>
                <w:noProof/>
                <w:rtl/>
              </w:rPr>
              <w:t>الفجوة</w:t>
            </w:r>
            <w:r w:rsidRPr="00952A75">
              <w:rPr>
                <w:rStyle w:val="Hyperlink"/>
                <w:noProof/>
                <w:rtl/>
              </w:rPr>
              <w:t xml:space="preserve"> </w:t>
            </w:r>
            <w:r w:rsidRPr="00952A75">
              <w:rPr>
                <w:rStyle w:val="Hyperlink"/>
                <w:rFonts w:hint="eastAsia"/>
                <w:noProof/>
                <w:rtl/>
              </w:rPr>
              <w:t>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Toc225431783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482762D7" w14:textId="4D69F0B4" w:rsidR="000F4E04" w:rsidRDefault="000F4E04">
          <w:pPr>
            <w:pStyle w:val="TOC1"/>
            <w:tabs>
              <w:tab w:val="right" w:leader="dot" w:pos="9476"/>
            </w:tabs>
            <w:rPr>
              <w:rFonts w:eastAsiaTheme="minorEastAsia"/>
              <w:noProof/>
              <w:sz w:val="24"/>
              <w:szCs w:val="24"/>
              <w:rtl/>
            </w:rPr>
          </w:pPr>
          <w:hyperlink w:anchor="_Toc225431784" w:history="1">
            <w:r w:rsidRPr="00952A75">
              <w:rPr>
                <w:rStyle w:val="Hyperlink"/>
                <w:rFonts w:hint="eastAsia"/>
                <w:noProof/>
                <w:rtl/>
                <w:lang w:bidi="ar-AE"/>
              </w:rPr>
              <w:t>الفصل</w:t>
            </w:r>
            <w:r w:rsidRPr="00952A75">
              <w:rPr>
                <w:rStyle w:val="Hyperlink"/>
                <w:noProof/>
                <w:rtl/>
                <w:lang w:bidi="ar-AE"/>
              </w:rPr>
              <w:t xml:space="preserve"> </w:t>
            </w:r>
            <w:r w:rsidRPr="00952A75">
              <w:rPr>
                <w:rStyle w:val="Hyperlink"/>
                <w:rFonts w:hint="eastAsia"/>
                <w:noProof/>
                <w:rtl/>
                <w:lang w:bidi="ar-AE"/>
              </w:rPr>
              <w:t>الثالث</w:t>
            </w:r>
            <w:r w:rsidRPr="00952A75">
              <w:rPr>
                <w:rStyle w:val="Hyperlink"/>
                <w:noProof/>
                <w:rtl/>
                <w:lang w:bidi="ar-AE"/>
              </w:rPr>
              <w:t xml:space="preserve">- </w:t>
            </w:r>
            <w:r w:rsidRPr="00952A75">
              <w:rPr>
                <w:rStyle w:val="Hyperlink"/>
                <w:rFonts w:hint="eastAsia"/>
                <w:noProof/>
                <w:rtl/>
                <w:lang w:bidi="ar-AE"/>
              </w:rPr>
              <w:t>منهجية</w:t>
            </w:r>
            <w:r w:rsidRPr="00952A75">
              <w:rPr>
                <w:rStyle w:val="Hyperlink"/>
                <w:noProof/>
                <w:rtl/>
                <w:lang w:bidi="ar-AE"/>
              </w:rPr>
              <w:t xml:space="preserve"> </w:t>
            </w:r>
            <w:r w:rsidRPr="00952A75">
              <w:rPr>
                <w:rStyle w:val="Hyperlink"/>
                <w:rFonts w:hint="eastAsia"/>
                <w:noProof/>
                <w:rtl/>
                <w:lang w:bidi="ar-AE"/>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Toc225431784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2A07BDEE" w14:textId="6F486B18" w:rsidR="000F4E04" w:rsidRDefault="000F4E04">
          <w:pPr>
            <w:pStyle w:val="TOC1"/>
            <w:tabs>
              <w:tab w:val="right" w:leader="dot" w:pos="9476"/>
            </w:tabs>
            <w:rPr>
              <w:rFonts w:eastAsiaTheme="minorEastAsia"/>
              <w:noProof/>
              <w:sz w:val="24"/>
              <w:szCs w:val="24"/>
              <w:rtl/>
            </w:rPr>
          </w:pPr>
          <w:hyperlink w:anchor="_Toc225431785" w:history="1">
            <w:r w:rsidRPr="00952A75">
              <w:rPr>
                <w:rStyle w:val="Hyperlink"/>
                <w:noProof/>
                <w:rtl/>
                <w:lang w:bidi="ar-AE"/>
              </w:rPr>
              <w:t xml:space="preserve">3 </w:t>
            </w:r>
            <w:r w:rsidRPr="00952A75">
              <w:rPr>
                <w:rStyle w:val="Hyperlink"/>
                <w:rFonts w:hint="eastAsia"/>
                <w:noProof/>
                <w:rtl/>
                <w:lang w:bidi="ar-AE"/>
              </w:rPr>
              <w:t>منهج</w:t>
            </w:r>
            <w:r w:rsidRPr="00952A75">
              <w:rPr>
                <w:rStyle w:val="Hyperlink"/>
                <w:noProof/>
                <w:rtl/>
                <w:lang w:bidi="ar-AE"/>
              </w:rPr>
              <w:t xml:space="preserve"> </w:t>
            </w:r>
            <w:r w:rsidRPr="00952A75">
              <w:rPr>
                <w:rStyle w:val="Hyperlink"/>
                <w:rFonts w:hint="eastAsia"/>
                <w:noProof/>
                <w:rtl/>
                <w:lang w:bidi="ar-AE"/>
              </w:rPr>
              <w:t>الدراسة</w:t>
            </w:r>
            <w:r w:rsidRPr="00952A75">
              <w:rPr>
                <w:rStyle w:val="Hyperlink"/>
                <w:noProof/>
                <w:lang w:bidi="ar-AE"/>
              </w:rPr>
              <w:t xml:space="preserve"> (Research Methodology)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Toc225431785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060E158D" w14:textId="1354A277" w:rsidR="000F4E04" w:rsidRDefault="000F4E04">
          <w:pPr>
            <w:pStyle w:val="TOC2"/>
            <w:tabs>
              <w:tab w:val="right" w:leader="dot" w:pos="9476"/>
            </w:tabs>
            <w:bidi/>
            <w:rPr>
              <w:rFonts w:cstheme="minorBidi"/>
              <w:noProof/>
              <w:kern w:val="2"/>
              <w:sz w:val="24"/>
              <w:szCs w:val="24"/>
              <w:rtl/>
              <w14:ligatures w14:val="standardContextual"/>
            </w:rPr>
          </w:pPr>
          <w:hyperlink w:anchor="_Toc225431786" w:history="1">
            <w:r w:rsidRPr="00952A75">
              <w:rPr>
                <w:rStyle w:val="Hyperlink"/>
                <w:noProof/>
                <w:rtl/>
              </w:rPr>
              <w:t xml:space="preserve">3.1 </w:t>
            </w:r>
            <w:r w:rsidRPr="00952A75">
              <w:rPr>
                <w:rStyle w:val="Hyperlink"/>
                <w:rFonts w:hint="eastAsia"/>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Toc225431786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655D7DA4" w14:textId="076AC9AD" w:rsidR="000F4E04" w:rsidRDefault="000F4E04">
          <w:pPr>
            <w:pStyle w:val="TOC2"/>
            <w:tabs>
              <w:tab w:val="right" w:leader="dot" w:pos="9476"/>
            </w:tabs>
            <w:bidi/>
            <w:rPr>
              <w:rFonts w:cstheme="minorBidi"/>
              <w:noProof/>
              <w:kern w:val="2"/>
              <w:sz w:val="24"/>
              <w:szCs w:val="24"/>
              <w:rtl/>
              <w14:ligatures w14:val="standardContextual"/>
            </w:rPr>
          </w:pPr>
          <w:hyperlink w:anchor="_Toc225431787" w:history="1">
            <w:r w:rsidRPr="00952A75">
              <w:rPr>
                <w:rStyle w:val="Hyperlink"/>
                <w:noProof/>
                <w:rtl/>
              </w:rPr>
              <w:t xml:space="preserve">3.2 </w:t>
            </w:r>
            <w:r w:rsidRPr="00952A75">
              <w:rPr>
                <w:rStyle w:val="Hyperlink"/>
                <w:rFonts w:hint="eastAsia"/>
                <w:noProof/>
                <w:rtl/>
              </w:rPr>
              <w:t>منهج</w:t>
            </w:r>
            <w:r w:rsidRPr="00952A75">
              <w:rPr>
                <w:rStyle w:val="Hyperlink"/>
                <w:noProof/>
                <w:rtl/>
              </w:rPr>
              <w:t xml:space="preserve"> </w:t>
            </w:r>
            <w:r w:rsidRPr="00952A75">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Toc225431787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4EA9D7FD" w14:textId="53D6560E" w:rsidR="000F4E04" w:rsidRDefault="000F4E04">
          <w:pPr>
            <w:pStyle w:val="TOC2"/>
            <w:tabs>
              <w:tab w:val="right" w:leader="dot" w:pos="9476"/>
            </w:tabs>
            <w:bidi/>
            <w:rPr>
              <w:rFonts w:cstheme="minorBidi"/>
              <w:noProof/>
              <w:kern w:val="2"/>
              <w:sz w:val="24"/>
              <w:szCs w:val="24"/>
              <w:rtl/>
              <w14:ligatures w14:val="standardContextual"/>
            </w:rPr>
          </w:pPr>
          <w:hyperlink w:anchor="_Toc225431788" w:history="1">
            <w:r w:rsidRPr="00952A75">
              <w:rPr>
                <w:rStyle w:val="Hyperlink"/>
                <w:rFonts w:hint="eastAsia"/>
                <w:noProof/>
                <w:rtl/>
              </w:rPr>
              <w:t>دوافع</w:t>
            </w:r>
            <w:r w:rsidRPr="00952A75">
              <w:rPr>
                <w:rStyle w:val="Hyperlink"/>
                <w:noProof/>
                <w:rtl/>
              </w:rPr>
              <w:t xml:space="preserve"> </w:t>
            </w:r>
            <w:r w:rsidRPr="00952A75">
              <w:rPr>
                <w:rStyle w:val="Hyperlink"/>
                <w:rFonts w:hint="eastAsia"/>
                <w:noProof/>
                <w:rtl/>
              </w:rPr>
              <w:t>اختيار</w:t>
            </w:r>
            <w:r w:rsidRPr="00952A75">
              <w:rPr>
                <w:rStyle w:val="Hyperlink"/>
                <w:noProof/>
                <w:rtl/>
              </w:rPr>
              <w:t xml:space="preserve"> </w:t>
            </w:r>
            <w:r w:rsidRPr="00952A75">
              <w:rPr>
                <w:rStyle w:val="Hyperlink"/>
                <w:rFonts w:hint="eastAsia"/>
                <w:noProof/>
                <w:rtl/>
              </w:rPr>
              <w:t>المنهج</w:t>
            </w:r>
            <w:r w:rsidRPr="00952A75">
              <w:rPr>
                <w:rStyle w:val="Hyperlink"/>
                <w:noProof/>
                <w:rtl/>
              </w:rPr>
              <w:t xml:space="preserve"> </w:t>
            </w:r>
            <w:r w:rsidRPr="00952A75">
              <w:rPr>
                <w:rStyle w:val="Hyperlink"/>
                <w:rFonts w:hint="eastAsia"/>
                <w:noProof/>
                <w:rtl/>
              </w:rPr>
              <w:t>الوصفي</w:t>
            </w:r>
            <w:r w:rsidRPr="00952A75">
              <w:rPr>
                <w:rStyle w:val="Hyperlink"/>
                <w:noProof/>
                <w:rtl/>
              </w:rPr>
              <w:t xml:space="preserve"> </w:t>
            </w:r>
            <w:r w:rsidRPr="00952A75">
              <w:rPr>
                <w:rStyle w:val="Hyperlink"/>
                <w:rFonts w:hint="eastAsia"/>
                <w:noProof/>
                <w:rtl/>
              </w:rPr>
              <w:t>التحليلي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Toc225431788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64CFF5D3" w14:textId="66317926" w:rsidR="000F4E04" w:rsidRDefault="000F4E04">
          <w:pPr>
            <w:pStyle w:val="TOC2"/>
            <w:tabs>
              <w:tab w:val="right" w:leader="dot" w:pos="9476"/>
            </w:tabs>
            <w:bidi/>
            <w:rPr>
              <w:rFonts w:cstheme="minorBidi"/>
              <w:noProof/>
              <w:kern w:val="2"/>
              <w:sz w:val="24"/>
              <w:szCs w:val="24"/>
              <w:rtl/>
              <w14:ligatures w14:val="standardContextual"/>
            </w:rPr>
          </w:pPr>
          <w:hyperlink w:anchor="_Toc225431789" w:history="1">
            <w:r w:rsidRPr="00952A75">
              <w:rPr>
                <w:rStyle w:val="Hyperlink"/>
                <w:noProof/>
                <w:rtl/>
              </w:rPr>
              <w:t xml:space="preserve">3.2 </w:t>
            </w:r>
            <w:r w:rsidRPr="00952A75">
              <w:rPr>
                <w:rStyle w:val="Hyperlink"/>
                <w:rFonts w:hint="eastAsia"/>
                <w:noProof/>
              </w:rPr>
              <w:t>تعزيز</w:t>
            </w:r>
            <w:r w:rsidRPr="00952A75">
              <w:rPr>
                <w:rStyle w:val="Hyperlink"/>
                <w:noProof/>
              </w:rPr>
              <w:t xml:space="preserve"> </w:t>
            </w:r>
            <w:r w:rsidRPr="00952A75">
              <w:rPr>
                <w:rStyle w:val="Hyperlink"/>
                <w:rFonts w:hint="eastAsia"/>
                <w:noProof/>
              </w:rPr>
              <w:t>التفسير</w:t>
            </w:r>
            <w:r w:rsidRPr="00952A75">
              <w:rPr>
                <w:rStyle w:val="Hyperlink"/>
                <w:noProof/>
              </w:rPr>
              <w:t xml:space="preserve"> </w:t>
            </w:r>
            <w:r w:rsidRPr="00952A75">
              <w:rPr>
                <w:rStyle w:val="Hyperlink"/>
                <w:rFonts w:hint="eastAsia"/>
                <w:noProof/>
              </w:rPr>
              <w:t>المنهجي</w:t>
            </w:r>
            <w:r w:rsidRPr="00952A75">
              <w:rPr>
                <w:rStyle w:val="Hyperlink"/>
                <w:noProof/>
              </w:rPr>
              <w:t xml:space="preserve"> </w:t>
            </w:r>
            <w:r w:rsidRPr="00952A75">
              <w:rPr>
                <w:rStyle w:val="Hyperlink"/>
                <w:rFonts w:hint="eastAsia"/>
                <w:noProof/>
              </w:rPr>
              <w:t>للنتائج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Toc225431789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19169598" w14:textId="41066E2F" w:rsidR="000F4E04" w:rsidRDefault="000F4E04">
          <w:pPr>
            <w:pStyle w:val="TOC2"/>
            <w:tabs>
              <w:tab w:val="right" w:leader="dot" w:pos="9476"/>
            </w:tabs>
            <w:bidi/>
            <w:rPr>
              <w:rFonts w:cstheme="minorBidi"/>
              <w:noProof/>
              <w:kern w:val="2"/>
              <w:sz w:val="24"/>
              <w:szCs w:val="24"/>
              <w:rtl/>
              <w14:ligatures w14:val="standardContextual"/>
            </w:rPr>
          </w:pPr>
          <w:hyperlink w:anchor="_Toc225431790" w:history="1">
            <w:r w:rsidRPr="00952A75">
              <w:rPr>
                <w:rStyle w:val="Hyperlink"/>
                <w:noProof/>
                <w:rtl/>
              </w:rPr>
              <w:t xml:space="preserve">3.3 </w:t>
            </w:r>
            <w:r w:rsidRPr="00952A75">
              <w:rPr>
                <w:rStyle w:val="Hyperlink"/>
                <w:rFonts w:hint="eastAsia"/>
                <w:noProof/>
              </w:rPr>
              <w:t>اتساق</w:t>
            </w:r>
            <w:r w:rsidRPr="00952A75">
              <w:rPr>
                <w:rStyle w:val="Hyperlink"/>
                <w:noProof/>
              </w:rPr>
              <w:t xml:space="preserve"> </w:t>
            </w:r>
            <w:r w:rsidRPr="00952A75">
              <w:rPr>
                <w:rStyle w:val="Hyperlink"/>
                <w:rFonts w:hint="eastAsia"/>
                <w:noProof/>
              </w:rPr>
              <w:t>التفسير</w:t>
            </w:r>
            <w:r w:rsidRPr="00952A75">
              <w:rPr>
                <w:rStyle w:val="Hyperlink"/>
                <w:noProof/>
              </w:rPr>
              <w:t xml:space="preserve"> </w:t>
            </w:r>
            <w:r w:rsidRPr="00952A75">
              <w:rPr>
                <w:rStyle w:val="Hyperlink"/>
                <w:rFonts w:hint="eastAsia"/>
                <w:noProof/>
              </w:rPr>
              <w:t>المنهجي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Toc225431790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127597F4" w14:textId="444D7723" w:rsidR="000F4E04" w:rsidRDefault="000F4E04">
          <w:pPr>
            <w:pStyle w:val="TOC2"/>
            <w:tabs>
              <w:tab w:val="right" w:leader="dot" w:pos="9476"/>
            </w:tabs>
            <w:bidi/>
            <w:rPr>
              <w:rFonts w:cstheme="minorBidi"/>
              <w:noProof/>
              <w:kern w:val="2"/>
              <w:sz w:val="24"/>
              <w:szCs w:val="24"/>
              <w:rtl/>
              <w14:ligatures w14:val="standardContextual"/>
            </w:rPr>
          </w:pPr>
          <w:hyperlink w:anchor="_Toc225431791" w:history="1">
            <w:r w:rsidRPr="00952A75">
              <w:rPr>
                <w:rStyle w:val="Hyperlink"/>
                <w:noProof/>
                <w:rtl/>
              </w:rPr>
              <w:t xml:space="preserve">3.4  </w:t>
            </w:r>
            <w:r w:rsidRPr="00952A75">
              <w:rPr>
                <w:rStyle w:val="Hyperlink"/>
                <w:rFonts w:hint="eastAsia"/>
                <w:noProof/>
              </w:rPr>
              <w:t>خطوات</w:t>
            </w:r>
            <w:r w:rsidRPr="00952A75">
              <w:rPr>
                <w:rStyle w:val="Hyperlink"/>
                <w:noProof/>
              </w:rPr>
              <w:t xml:space="preserve"> </w:t>
            </w:r>
            <w:r w:rsidRPr="00952A75">
              <w:rPr>
                <w:rStyle w:val="Hyperlink"/>
                <w:rFonts w:hint="eastAsia"/>
                <w:noProof/>
              </w:rPr>
              <w:t>تنفيذ</w:t>
            </w:r>
            <w:r w:rsidRPr="00952A75">
              <w:rPr>
                <w:rStyle w:val="Hyperlink"/>
                <w:noProof/>
              </w:rPr>
              <w:t xml:space="preserve"> </w:t>
            </w:r>
            <w:r w:rsidRPr="00952A75">
              <w:rPr>
                <w:rStyle w:val="Hyperlink"/>
                <w:rFonts w:hint="eastAsia"/>
                <w:noProof/>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Toc225431791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445313CD" w14:textId="3B1D5E52" w:rsidR="000F4E04" w:rsidRDefault="000F4E04">
          <w:pPr>
            <w:pStyle w:val="TOC2"/>
            <w:tabs>
              <w:tab w:val="right" w:leader="dot" w:pos="9476"/>
            </w:tabs>
            <w:bidi/>
            <w:rPr>
              <w:rFonts w:cstheme="minorBidi"/>
              <w:noProof/>
              <w:kern w:val="2"/>
              <w:sz w:val="24"/>
              <w:szCs w:val="24"/>
              <w:rtl/>
              <w14:ligatures w14:val="standardContextual"/>
            </w:rPr>
          </w:pPr>
          <w:hyperlink w:anchor="_Toc225431792" w:history="1">
            <w:r w:rsidRPr="00952A75">
              <w:rPr>
                <w:rStyle w:val="Hyperlink"/>
                <w:noProof/>
                <w:rtl/>
              </w:rPr>
              <w:t>3.5 .</w:t>
            </w:r>
            <w:r w:rsidRPr="00952A75">
              <w:rPr>
                <w:rStyle w:val="Hyperlink"/>
                <w:noProof/>
              </w:rPr>
              <w:t xml:space="preserve"> </w:t>
            </w:r>
            <w:r w:rsidRPr="00952A75">
              <w:rPr>
                <w:rStyle w:val="Hyperlink"/>
                <w:rFonts w:hint="eastAsia"/>
                <w:noProof/>
                <w:rtl/>
              </w:rPr>
              <w:t>مجتمع</w:t>
            </w:r>
            <w:r w:rsidRPr="00952A75">
              <w:rPr>
                <w:rStyle w:val="Hyperlink"/>
                <w:noProof/>
                <w:rtl/>
              </w:rPr>
              <w:t xml:space="preserve"> </w:t>
            </w:r>
            <w:r w:rsidRPr="00952A75">
              <w:rPr>
                <w:rStyle w:val="Hyperlink"/>
                <w:rFonts w:hint="eastAsia"/>
                <w:noProof/>
                <w:rtl/>
              </w:rPr>
              <w:t>وعينة</w:t>
            </w:r>
            <w:r w:rsidRPr="00952A75">
              <w:rPr>
                <w:rStyle w:val="Hyperlink"/>
                <w:noProof/>
                <w:rtl/>
              </w:rPr>
              <w:t xml:space="preserve"> </w:t>
            </w:r>
            <w:r w:rsidRPr="00952A75">
              <w:rPr>
                <w:rStyle w:val="Hyperlink"/>
                <w:rFonts w:hint="eastAsia"/>
                <w:noProof/>
                <w:rtl/>
              </w:rPr>
              <w:t>الدراسة</w:t>
            </w:r>
            <w:r w:rsidRPr="00952A75">
              <w:rPr>
                <w:rStyle w:val="Hyperlink"/>
                <w:noProof/>
              </w:rPr>
              <w:t xml:space="preserve"> (Population and Sample)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Toc225431792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422B8719" w14:textId="655B6049" w:rsidR="000F4E04" w:rsidRDefault="000F4E04">
          <w:pPr>
            <w:pStyle w:val="TOC2"/>
            <w:tabs>
              <w:tab w:val="right" w:leader="dot" w:pos="9476"/>
            </w:tabs>
            <w:bidi/>
            <w:rPr>
              <w:rFonts w:cstheme="minorBidi"/>
              <w:noProof/>
              <w:kern w:val="2"/>
              <w:sz w:val="24"/>
              <w:szCs w:val="24"/>
              <w:rtl/>
              <w14:ligatures w14:val="standardContextual"/>
            </w:rPr>
          </w:pPr>
          <w:hyperlink w:anchor="_Toc225431793" w:history="1">
            <w:r w:rsidRPr="00952A75">
              <w:rPr>
                <w:rStyle w:val="Hyperlink"/>
                <w:noProof/>
                <w:rtl/>
              </w:rPr>
              <w:t xml:space="preserve">3.6 . </w:t>
            </w:r>
            <w:r w:rsidRPr="00952A75">
              <w:rPr>
                <w:rStyle w:val="Hyperlink"/>
                <w:rFonts w:hint="eastAsia"/>
                <w:noProof/>
                <w:rtl/>
              </w:rPr>
              <w:t>أدوات</w:t>
            </w:r>
            <w:r w:rsidRPr="00952A75">
              <w:rPr>
                <w:rStyle w:val="Hyperlink"/>
                <w:noProof/>
                <w:rtl/>
              </w:rPr>
              <w:t xml:space="preserve"> </w:t>
            </w:r>
            <w:r w:rsidRPr="00952A75">
              <w:rPr>
                <w:rStyle w:val="Hyperlink"/>
                <w:rFonts w:hint="eastAsia"/>
                <w:noProof/>
                <w:rtl/>
              </w:rPr>
              <w:t>الدراسة</w:t>
            </w:r>
            <w:r w:rsidRPr="00952A75">
              <w:rPr>
                <w:rStyle w:val="Hyperlink"/>
                <w:noProof/>
              </w:rPr>
              <w:t xml:space="preserve"> (Data Collection Instruments)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Toc225431793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1AEAABF1" w14:textId="2633D344" w:rsidR="000F4E04" w:rsidRDefault="000F4E04">
          <w:pPr>
            <w:pStyle w:val="TOC2"/>
            <w:tabs>
              <w:tab w:val="right" w:leader="dot" w:pos="9476"/>
            </w:tabs>
            <w:bidi/>
            <w:rPr>
              <w:rFonts w:cstheme="minorBidi"/>
              <w:noProof/>
              <w:kern w:val="2"/>
              <w:sz w:val="24"/>
              <w:szCs w:val="24"/>
              <w:rtl/>
              <w14:ligatures w14:val="standardContextual"/>
            </w:rPr>
          </w:pPr>
          <w:hyperlink w:anchor="_Toc225431794" w:history="1">
            <w:r w:rsidRPr="00952A75">
              <w:rPr>
                <w:rStyle w:val="Hyperlink"/>
                <w:noProof/>
                <w:rtl/>
              </w:rPr>
              <w:t xml:space="preserve">3.7 </w:t>
            </w:r>
            <w:r w:rsidRPr="00952A75">
              <w:rPr>
                <w:rStyle w:val="Hyperlink"/>
                <w:noProof/>
              </w:rPr>
              <w:t xml:space="preserve"> </w:t>
            </w:r>
            <w:r w:rsidRPr="00952A75">
              <w:rPr>
                <w:rStyle w:val="Hyperlink"/>
                <w:rFonts w:hint="eastAsia"/>
                <w:noProof/>
                <w:rtl/>
              </w:rPr>
              <w:t>تحليل</w:t>
            </w:r>
            <w:r w:rsidRPr="00952A75">
              <w:rPr>
                <w:rStyle w:val="Hyperlink"/>
                <w:noProof/>
                <w:rtl/>
              </w:rPr>
              <w:t xml:space="preserve"> </w:t>
            </w:r>
            <w:r w:rsidRPr="00952A75">
              <w:rPr>
                <w:rStyle w:val="Hyperlink"/>
                <w:rFonts w:hint="eastAsia"/>
                <w:noProof/>
                <w:rtl/>
              </w:rPr>
              <w:t>البيانات</w:t>
            </w:r>
            <w:r w:rsidRPr="00952A75">
              <w:rPr>
                <w:rStyle w:val="Hyperlink"/>
                <w:noProof/>
              </w:rPr>
              <w:t xml:space="preserve"> (Data Analysis)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Toc225431794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37D2F892" w14:textId="0B76FE8D" w:rsidR="000F4E04" w:rsidRDefault="000F4E04">
          <w:pPr>
            <w:pStyle w:val="TOC2"/>
            <w:tabs>
              <w:tab w:val="right" w:leader="dot" w:pos="9476"/>
            </w:tabs>
            <w:bidi/>
            <w:rPr>
              <w:rFonts w:cstheme="minorBidi"/>
              <w:noProof/>
              <w:kern w:val="2"/>
              <w:sz w:val="24"/>
              <w:szCs w:val="24"/>
              <w:rtl/>
              <w14:ligatures w14:val="standardContextual"/>
            </w:rPr>
          </w:pPr>
          <w:hyperlink w:anchor="_Toc225431795" w:history="1">
            <w:r w:rsidRPr="00952A75">
              <w:rPr>
                <w:rStyle w:val="Hyperlink"/>
                <w:noProof/>
                <w:rtl/>
              </w:rPr>
              <w:t xml:space="preserve">3.8 . </w:t>
            </w:r>
            <w:r w:rsidRPr="00952A75">
              <w:rPr>
                <w:rStyle w:val="Hyperlink"/>
                <w:rFonts w:hint="eastAsia"/>
                <w:noProof/>
                <w:rtl/>
              </w:rPr>
              <w:t>حدود</w:t>
            </w:r>
            <w:r w:rsidRPr="00952A75">
              <w:rPr>
                <w:rStyle w:val="Hyperlink"/>
                <w:noProof/>
                <w:rtl/>
              </w:rPr>
              <w:t xml:space="preserve"> </w:t>
            </w:r>
            <w:r w:rsidRPr="00952A75">
              <w:rPr>
                <w:rStyle w:val="Hyperlink"/>
                <w:rFonts w:hint="eastAsia"/>
                <w:noProof/>
                <w:rtl/>
              </w:rPr>
              <w:t>الدراسة</w:t>
            </w:r>
            <w:r w:rsidRPr="00952A75">
              <w:rPr>
                <w:rStyle w:val="Hyperlink"/>
                <w:noProof/>
              </w:rPr>
              <w:t xml:space="preserve"> (Scope of the Study)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Toc225431795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3396BF79" w14:textId="5A66B978" w:rsidR="000F4E04" w:rsidRDefault="000F4E04">
          <w:pPr>
            <w:pStyle w:val="TOC3"/>
            <w:tabs>
              <w:tab w:val="right" w:leader="dot" w:pos="9476"/>
            </w:tabs>
            <w:bidi/>
            <w:rPr>
              <w:rFonts w:cstheme="minorBidi"/>
              <w:noProof/>
              <w:kern w:val="2"/>
              <w:sz w:val="24"/>
              <w:szCs w:val="24"/>
              <w:rtl/>
              <w14:ligatures w14:val="standardContextual"/>
            </w:rPr>
          </w:pPr>
          <w:hyperlink w:anchor="_Toc225431796" w:history="1">
            <w:r w:rsidRPr="00952A75">
              <w:rPr>
                <w:rStyle w:val="Hyperlink"/>
                <w:rFonts w:ascii="Simplified Arabic" w:hAnsi="Simplified Arabic" w:cs="Simplified Arabic"/>
                <w:b/>
                <w:bCs/>
                <w:noProof/>
                <w:rtl/>
              </w:rPr>
              <w:t xml:space="preserve">3.8.1  </w:t>
            </w:r>
            <w:r w:rsidRPr="00952A75">
              <w:rPr>
                <w:rStyle w:val="Hyperlink"/>
                <w:rFonts w:ascii="Simplified Arabic" w:hAnsi="Simplified Arabic" w:cs="Simplified Arabic" w:hint="eastAsia"/>
                <w:b/>
                <w:bCs/>
                <w:noProof/>
                <w:rtl/>
              </w:rPr>
              <w:t>الحدود</w:t>
            </w:r>
            <w:r w:rsidRPr="00952A75">
              <w:rPr>
                <w:rStyle w:val="Hyperlink"/>
                <w:rFonts w:ascii="Simplified Arabic" w:hAnsi="Simplified Arabic" w:cs="Simplified Arabic"/>
                <w:b/>
                <w:bCs/>
                <w:noProof/>
                <w:rtl/>
              </w:rPr>
              <w:t xml:space="preserve"> </w:t>
            </w:r>
            <w:r w:rsidRPr="00952A75">
              <w:rPr>
                <w:rStyle w:val="Hyperlink"/>
                <w:rFonts w:ascii="Simplified Arabic" w:hAnsi="Simplified Arabic" w:cs="Simplified Arabic" w:hint="eastAsia"/>
                <w:b/>
                <w:bCs/>
                <w:noProof/>
                <w:rtl/>
              </w:rPr>
              <w:t>المكانية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Toc225431796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393C54E8" w14:textId="654166EB" w:rsidR="000F4E04" w:rsidRDefault="000F4E04">
          <w:pPr>
            <w:pStyle w:val="TOC3"/>
            <w:tabs>
              <w:tab w:val="right" w:leader="dot" w:pos="9476"/>
            </w:tabs>
            <w:bidi/>
            <w:rPr>
              <w:rFonts w:cstheme="minorBidi"/>
              <w:noProof/>
              <w:kern w:val="2"/>
              <w:sz w:val="24"/>
              <w:szCs w:val="24"/>
              <w:rtl/>
              <w14:ligatures w14:val="standardContextual"/>
            </w:rPr>
          </w:pPr>
          <w:hyperlink w:anchor="_Toc225431797" w:history="1">
            <w:r w:rsidRPr="00952A75">
              <w:rPr>
                <w:rStyle w:val="Hyperlink"/>
                <w:rFonts w:ascii="Simplified Arabic" w:hAnsi="Simplified Arabic" w:cs="Simplified Arabic"/>
                <w:b/>
                <w:bCs/>
                <w:noProof/>
                <w:rtl/>
              </w:rPr>
              <w:t xml:space="preserve">3.8.2  </w:t>
            </w:r>
            <w:r w:rsidRPr="00952A75">
              <w:rPr>
                <w:rStyle w:val="Hyperlink"/>
                <w:rFonts w:ascii="Simplified Arabic" w:hAnsi="Simplified Arabic" w:cs="Simplified Arabic" w:hint="eastAsia"/>
                <w:b/>
                <w:bCs/>
                <w:noProof/>
                <w:rtl/>
              </w:rPr>
              <w:t>الحدود</w:t>
            </w:r>
            <w:r w:rsidRPr="00952A75">
              <w:rPr>
                <w:rStyle w:val="Hyperlink"/>
                <w:rFonts w:ascii="Simplified Arabic" w:hAnsi="Simplified Arabic" w:cs="Simplified Arabic"/>
                <w:b/>
                <w:bCs/>
                <w:noProof/>
                <w:rtl/>
              </w:rPr>
              <w:t xml:space="preserve"> </w:t>
            </w:r>
            <w:r w:rsidRPr="00952A75">
              <w:rPr>
                <w:rStyle w:val="Hyperlink"/>
                <w:rFonts w:ascii="Simplified Arabic" w:hAnsi="Simplified Arabic" w:cs="Simplified Arabic" w:hint="eastAsia"/>
                <w:b/>
                <w:bCs/>
                <w:noProof/>
                <w:rtl/>
              </w:rPr>
              <w:t>الزمنية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Toc225431797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5A921ADA" w14:textId="05D13194" w:rsidR="000F4E04" w:rsidRDefault="000F4E04">
          <w:pPr>
            <w:pStyle w:val="TOC3"/>
            <w:tabs>
              <w:tab w:val="right" w:leader="dot" w:pos="9476"/>
            </w:tabs>
            <w:bidi/>
            <w:rPr>
              <w:rFonts w:cstheme="minorBidi"/>
              <w:noProof/>
              <w:kern w:val="2"/>
              <w:sz w:val="24"/>
              <w:szCs w:val="24"/>
              <w:rtl/>
              <w14:ligatures w14:val="standardContextual"/>
            </w:rPr>
          </w:pPr>
          <w:hyperlink w:anchor="_Toc225431798" w:history="1">
            <w:r w:rsidRPr="00952A75">
              <w:rPr>
                <w:rStyle w:val="Hyperlink"/>
                <w:rFonts w:ascii="Simplified Arabic" w:hAnsi="Simplified Arabic" w:cs="Simplified Arabic"/>
                <w:b/>
                <w:bCs/>
                <w:noProof/>
                <w:rtl/>
              </w:rPr>
              <w:t xml:space="preserve">3.8.3   </w:t>
            </w:r>
            <w:r w:rsidRPr="00952A75">
              <w:rPr>
                <w:rStyle w:val="Hyperlink"/>
                <w:rFonts w:ascii="Simplified Arabic" w:hAnsi="Simplified Arabic" w:cs="Simplified Arabic" w:hint="eastAsia"/>
                <w:b/>
                <w:bCs/>
                <w:noProof/>
                <w:rtl/>
              </w:rPr>
              <w:t>الحدود</w:t>
            </w:r>
            <w:r w:rsidRPr="00952A75">
              <w:rPr>
                <w:rStyle w:val="Hyperlink"/>
                <w:rFonts w:ascii="Simplified Arabic" w:hAnsi="Simplified Arabic" w:cs="Simplified Arabic"/>
                <w:b/>
                <w:bCs/>
                <w:noProof/>
                <w:rtl/>
              </w:rPr>
              <w:t xml:space="preserve"> </w:t>
            </w:r>
            <w:r w:rsidRPr="00952A75">
              <w:rPr>
                <w:rStyle w:val="Hyperlink"/>
                <w:rFonts w:ascii="Simplified Arabic" w:hAnsi="Simplified Arabic" w:cs="Simplified Arabic" w:hint="eastAsia"/>
                <w:b/>
                <w:bCs/>
                <w:noProof/>
                <w:rtl/>
              </w:rPr>
              <w:t>الموضوعية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Toc225431798 \h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321CFD7B" w14:textId="36D643B6" w:rsidR="000F4E04" w:rsidRDefault="000F4E04">
          <w:pPr>
            <w:pStyle w:val="TOC3"/>
            <w:tabs>
              <w:tab w:val="right" w:leader="dot" w:pos="9476"/>
            </w:tabs>
            <w:bidi/>
            <w:rPr>
              <w:rFonts w:cstheme="minorBidi"/>
              <w:noProof/>
              <w:kern w:val="2"/>
              <w:sz w:val="24"/>
              <w:szCs w:val="24"/>
              <w:rtl/>
              <w14:ligatures w14:val="standardContextual"/>
            </w:rPr>
          </w:pPr>
          <w:hyperlink w:anchor="_Toc225431799" w:history="1">
            <w:r w:rsidRPr="00952A75">
              <w:rPr>
                <w:rStyle w:val="Hyperlink"/>
                <w:rFonts w:ascii="Simplified Arabic" w:hAnsi="Simplified Arabic" w:cs="Simplified Arabic"/>
                <w:b/>
                <w:bCs/>
                <w:noProof/>
                <w:rtl/>
              </w:rPr>
              <w:t xml:space="preserve">3.8.4  </w:t>
            </w:r>
            <w:r w:rsidRPr="00952A75">
              <w:rPr>
                <w:rStyle w:val="Hyperlink"/>
                <w:rFonts w:ascii="Simplified Arabic" w:hAnsi="Simplified Arabic" w:cs="Simplified Arabic" w:hint="eastAsia"/>
                <w:b/>
                <w:bCs/>
                <w:noProof/>
                <w:rtl/>
              </w:rPr>
              <w:t>أهمية</w:t>
            </w:r>
            <w:r w:rsidRPr="00952A75">
              <w:rPr>
                <w:rStyle w:val="Hyperlink"/>
                <w:rFonts w:ascii="Simplified Arabic" w:hAnsi="Simplified Arabic" w:cs="Simplified Arabic"/>
                <w:b/>
                <w:bCs/>
                <w:noProof/>
                <w:rtl/>
              </w:rPr>
              <w:t xml:space="preserve"> </w:t>
            </w:r>
            <w:r w:rsidRPr="00952A75">
              <w:rPr>
                <w:rStyle w:val="Hyperlink"/>
                <w:rFonts w:ascii="Simplified Arabic" w:hAnsi="Simplified Arabic" w:cs="Simplified Arabic" w:hint="eastAsia"/>
                <w:b/>
                <w:bCs/>
                <w:noProof/>
                <w:rtl/>
              </w:rPr>
              <w:t>تحديد</w:t>
            </w:r>
            <w:r w:rsidRPr="00952A75">
              <w:rPr>
                <w:rStyle w:val="Hyperlink"/>
                <w:rFonts w:ascii="Simplified Arabic" w:hAnsi="Simplified Arabic" w:cs="Simplified Arabic"/>
                <w:b/>
                <w:bCs/>
                <w:noProof/>
                <w:rtl/>
              </w:rPr>
              <w:t xml:space="preserve"> </w:t>
            </w:r>
            <w:r w:rsidRPr="00952A75">
              <w:rPr>
                <w:rStyle w:val="Hyperlink"/>
                <w:rFonts w:ascii="Simplified Arabic" w:hAnsi="Simplified Arabic" w:cs="Simplified Arabic" w:hint="eastAsia"/>
                <w:b/>
                <w:bCs/>
                <w:noProof/>
                <w:rtl/>
              </w:rPr>
              <w:t>الحدود</w:t>
            </w:r>
            <w:r w:rsidRPr="00952A75">
              <w:rPr>
                <w:rStyle w:val="Hyperlink"/>
                <w:rFonts w:ascii="Simplified Arabic" w:hAnsi="Simplified Arabic" w:cs="Simplified Arabic"/>
                <w:b/>
                <w:bCs/>
                <w:noProof/>
                <w:rtl/>
              </w:rPr>
              <w:t xml:space="preserve"> </w:t>
            </w:r>
            <w:r w:rsidRPr="00952A75">
              <w:rPr>
                <w:rStyle w:val="Hyperlink"/>
                <w:rFonts w:ascii="Simplified Arabic" w:hAnsi="Simplified Arabic" w:cs="Simplified Arabic" w:hint="eastAsia"/>
                <w:b/>
                <w:bCs/>
                <w:noProof/>
                <w:rtl/>
              </w:rPr>
              <w:t>بوضوح</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Toc225431799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1D351AD2" w14:textId="27D12986" w:rsidR="000F4E04" w:rsidRDefault="000F4E04">
          <w:pPr>
            <w:pStyle w:val="TOC2"/>
            <w:tabs>
              <w:tab w:val="right" w:leader="dot" w:pos="9476"/>
            </w:tabs>
            <w:bidi/>
            <w:rPr>
              <w:rFonts w:cstheme="minorBidi"/>
              <w:noProof/>
              <w:kern w:val="2"/>
              <w:sz w:val="24"/>
              <w:szCs w:val="24"/>
              <w:rtl/>
              <w14:ligatures w14:val="standardContextual"/>
            </w:rPr>
          </w:pPr>
          <w:hyperlink w:anchor="_Toc225431800" w:history="1">
            <w:r w:rsidRPr="00952A75">
              <w:rPr>
                <w:rStyle w:val="Hyperlink"/>
                <w:rFonts w:eastAsia="Simplified Arabic"/>
                <w:noProof/>
                <w:rtl/>
              </w:rPr>
              <w:t xml:space="preserve">3.9 </w:t>
            </w:r>
            <w:r w:rsidRPr="00952A75">
              <w:rPr>
                <w:rStyle w:val="Hyperlink"/>
                <w:rFonts w:eastAsia="Simplified Arabic"/>
                <w:noProof/>
              </w:rPr>
              <w:t xml:space="preserve">: </w:t>
            </w:r>
            <w:r w:rsidRPr="00952A75">
              <w:rPr>
                <w:rStyle w:val="Hyperlink"/>
                <w:rFonts w:eastAsia="Simplified Arabic" w:hint="eastAsia"/>
                <w:noProof/>
              </w:rPr>
              <w:t>التحقق</w:t>
            </w:r>
            <w:r w:rsidRPr="00952A75">
              <w:rPr>
                <w:rStyle w:val="Hyperlink"/>
                <w:rFonts w:eastAsia="Simplified Arabic"/>
                <w:noProof/>
              </w:rPr>
              <w:t xml:space="preserve"> </w:t>
            </w:r>
            <w:r w:rsidRPr="00952A75">
              <w:rPr>
                <w:rStyle w:val="Hyperlink"/>
                <w:rFonts w:eastAsia="Simplified Arabic" w:hint="eastAsia"/>
                <w:noProof/>
              </w:rPr>
              <w:t>من</w:t>
            </w:r>
            <w:r w:rsidRPr="00952A75">
              <w:rPr>
                <w:rStyle w:val="Hyperlink"/>
                <w:rFonts w:eastAsia="Simplified Arabic"/>
                <w:noProof/>
              </w:rPr>
              <w:t xml:space="preserve"> </w:t>
            </w:r>
            <w:r w:rsidRPr="00952A75">
              <w:rPr>
                <w:rStyle w:val="Hyperlink"/>
                <w:rFonts w:eastAsia="Simplified Arabic" w:hint="eastAsia"/>
                <w:noProof/>
              </w:rPr>
              <w:t>صدق</w:t>
            </w:r>
            <w:r w:rsidRPr="00952A75">
              <w:rPr>
                <w:rStyle w:val="Hyperlink"/>
                <w:rFonts w:eastAsia="Simplified Arabic"/>
                <w:noProof/>
              </w:rPr>
              <w:t xml:space="preserve"> </w:t>
            </w:r>
            <w:r w:rsidRPr="00952A75">
              <w:rPr>
                <w:rStyle w:val="Hyperlink"/>
                <w:rFonts w:eastAsia="Simplified Arabic" w:hint="eastAsia"/>
                <w:noProof/>
              </w:rPr>
              <w:t>النتائج</w:t>
            </w:r>
            <w:r w:rsidRPr="00952A75">
              <w:rPr>
                <w:rStyle w:val="Hyperlink"/>
                <w:rFonts w:eastAsia="Simplified Arabic"/>
                <w:noProof/>
              </w:rPr>
              <w:t xml:space="preserve"> </w:t>
            </w:r>
            <w:r w:rsidRPr="00952A75">
              <w:rPr>
                <w:rStyle w:val="Hyperlink"/>
                <w:rFonts w:eastAsia="Simplified Arabic" w:hint="eastAsia"/>
                <w:noProof/>
              </w:rPr>
              <w:t>واتساقها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Toc225431800 \h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1952BA8A" w14:textId="1B2F11ED" w:rsidR="000F4E04" w:rsidRDefault="000F4E04">
          <w:pPr>
            <w:pStyle w:val="TOC2"/>
            <w:tabs>
              <w:tab w:val="right" w:leader="dot" w:pos="9476"/>
            </w:tabs>
            <w:bidi/>
            <w:rPr>
              <w:rFonts w:cstheme="minorBidi"/>
              <w:noProof/>
              <w:kern w:val="2"/>
              <w:sz w:val="24"/>
              <w:szCs w:val="24"/>
              <w:rtl/>
              <w14:ligatures w14:val="standardContextual"/>
            </w:rPr>
          </w:pPr>
          <w:hyperlink w:anchor="_Toc225431801" w:history="1">
            <w:r w:rsidRPr="00952A75">
              <w:rPr>
                <w:rStyle w:val="Hyperlink"/>
                <w:noProof/>
                <w:rtl/>
              </w:rPr>
              <w:t xml:space="preserve">3.10 </w:t>
            </w:r>
            <w:r w:rsidRPr="00952A75">
              <w:rPr>
                <w:rStyle w:val="Hyperlink"/>
                <w:rFonts w:hint="eastAsia"/>
                <w:noProof/>
                <w:rtl/>
              </w:rPr>
              <w:t>خاتمة</w:t>
            </w:r>
            <w:r w:rsidRPr="00952A75">
              <w:rPr>
                <w:rStyle w:val="Hyperlink"/>
                <w:noProof/>
                <w:rtl/>
              </w:rPr>
              <w:t xml:space="preserve"> </w:t>
            </w:r>
            <w:r w:rsidRPr="00952A75">
              <w:rPr>
                <w:rStyle w:val="Hyperlink"/>
                <w:rFonts w:hint="eastAsia"/>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Toc225431801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15CB0837" w14:textId="6E1241E0" w:rsidR="000F4E04" w:rsidRDefault="000F4E04">
          <w:pPr>
            <w:pStyle w:val="TOC1"/>
            <w:tabs>
              <w:tab w:val="right" w:leader="dot" w:pos="9476"/>
            </w:tabs>
            <w:rPr>
              <w:rFonts w:eastAsiaTheme="minorEastAsia"/>
              <w:noProof/>
              <w:sz w:val="24"/>
              <w:szCs w:val="24"/>
              <w:rtl/>
            </w:rPr>
          </w:pPr>
          <w:hyperlink w:anchor="_Toc225431802" w:history="1">
            <w:r w:rsidRPr="00952A75">
              <w:rPr>
                <w:rStyle w:val="Hyperlink"/>
                <w:rFonts w:hint="eastAsia"/>
                <w:noProof/>
                <w:rtl/>
                <w:lang w:bidi="ar-AE"/>
              </w:rPr>
              <w:t>الفصل</w:t>
            </w:r>
            <w:r w:rsidRPr="00952A75">
              <w:rPr>
                <w:rStyle w:val="Hyperlink"/>
                <w:noProof/>
                <w:rtl/>
                <w:lang w:bidi="ar-AE"/>
              </w:rPr>
              <w:t xml:space="preserve"> </w:t>
            </w:r>
            <w:r w:rsidRPr="00952A75">
              <w:rPr>
                <w:rStyle w:val="Hyperlink"/>
                <w:rFonts w:hint="eastAsia"/>
                <w:noProof/>
                <w:rtl/>
                <w:lang w:bidi="ar-AE"/>
              </w:rPr>
              <w:t>الرابع</w:t>
            </w:r>
            <w:r w:rsidRPr="00952A75">
              <w:rPr>
                <w:rStyle w:val="Hyperlink"/>
                <w:noProof/>
                <w:rtl/>
                <w:lang w:bidi="ar-AE"/>
              </w:rPr>
              <w:t xml:space="preserve"> -</w:t>
            </w:r>
            <w:r w:rsidRPr="00952A75">
              <w:rPr>
                <w:rStyle w:val="Hyperlink"/>
                <w:rFonts w:hint="eastAsia"/>
                <w:noProof/>
                <w:rtl/>
                <w:lang w:bidi="ar-AE"/>
              </w:rPr>
              <w:t>النتائج</w:t>
            </w:r>
            <w:r w:rsidRPr="00952A75">
              <w:rPr>
                <w:rStyle w:val="Hyperlink"/>
                <w:noProof/>
                <w:rtl/>
                <w:lang w:bidi="ar-AE"/>
              </w:rPr>
              <w:t xml:space="preserve"> </w:t>
            </w:r>
            <w:r w:rsidRPr="00952A75">
              <w:rPr>
                <w:rStyle w:val="Hyperlink"/>
                <w:rFonts w:hint="eastAsia"/>
                <w:noProof/>
                <w:rtl/>
                <w:lang w:bidi="ar-AE"/>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Toc225431802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2906F5C8" w14:textId="4A86AE45" w:rsidR="000F4E04" w:rsidRDefault="000F4E04">
          <w:pPr>
            <w:pStyle w:val="TOC2"/>
            <w:tabs>
              <w:tab w:val="right" w:leader="dot" w:pos="9476"/>
            </w:tabs>
            <w:bidi/>
            <w:rPr>
              <w:rFonts w:cstheme="minorBidi"/>
              <w:noProof/>
              <w:kern w:val="2"/>
              <w:sz w:val="24"/>
              <w:szCs w:val="24"/>
              <w:rtl/>
              <w14:ligatures w14:val="standardContextual"/>
            </w:rPr>
          </w:pPr>
          <w:hyperlink w:anchor="_Toc225431803" w:history="1">
            <w:r w:rsidRPr="00952A75">
              <w:rPr>
                <w:rStyle w:val="Hyperlink"/>
                <w:noProof/>
                <w:rtl/>
              </w:rPr>
              <w:t xml:space="preserve">4.1 </w:t>
            </w:r>
            <w:r w:rsidRPr="00952A75">
              <w:rPr>
                <w:rStyle w:val="Hyperlink"/>
                <w:rFonts w:hint="eastAsia"/>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Toc225431803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0B0FBE4B" w14:textId="28D3B9BD" w:rsidR="000F4E04" w:rsidRDefault="000F4E04">
          <w:pPr>
            <w:pStyle w:val="TOC2"/>
            <w:tabs>
              <w:tab w:val="right" w:leader="dot" w:pos="9476"/>
            </w:tabs>
            <w:bidi/>
            <w:rPr>
              <w:rFonts w:cstheme="minorBidi"/>
              <w:noProof/>
              <w:kern w:val="2"/>
              <w:sz w:val="24"/>
              <w:szCs w:val="24"/>
              <w:rtl/>
              <w14:ligatures w14:val="standardContextual"/>
            </w:rPr>
          </w:pPr>
          <w:hyperlink w:anchor="_Toc225431804" w:history="1">
            <w:r w:rsidRPr="00952A75">
              <w:rPr>
                <w:rStyle w:val="Hyperlink"/>
                <w:noProof/>
                <w:rtl/>
              </w:rPr>
              <w:t xml:space="preserve">4.2  </w:t>
            </w:r>
            <w:r w:rsidRPr="00952A75">
              <w:rPr>
                <w:rStyle w:val="Hyperlink"/>
                <w:rFonts w:hint="eastAsia"/>
                <w:noProof/>
                <w:rtl/>
              </w:rPr>
              <w:t>صدق</w:t>
            </w:r>
            <w:r w:rsidRPr="00952A75">
              <w:rPr>
                <w:rStyle w:val="Hyperlink"/>
                <w:noProof/>
                <w:rtl/>
              </w:rPr>
              <w:t xml:space="preserve"> </w:t>
            </w:r>
            <w:r w:rsidRPr="00952A75">
              <w:rPr>
                <w:rStyle w:val="Hyperlink"/>
                <w:rFonts w:hint="eastAsia"/>
                <w:noProof/>
                <w:rtl/>
              </w:rPr>
              <w:t>الاتساق</w:t>
            </w:r>
            <w:r w:rsidRPr="00952A75">
              <w:rPr>
                <w:rStyle w:val="Hyperlink"/>
                <w:noProof/>
                <w:rtl/>
              </w:rPr>
              <w:t xml:space="preserve"> </w:t>
            </w:r>
            <w:r w:rsidRPr="00952A75">
              <w:rPr>
                <w:rStyle w:val="Hyperlink"/>
                <w:rFonts w:hint="eastAsia"/>
                <w:noProof/>
                <w:rtl/>
              </w:rPr>
              <w:t>الداخلي</w:t>
            </w:r>
            <w:r w:rsidRPr="00952A75">
              <w:rPr>
                <w:rStyle w:val="Hyperlink"/>
                <w:noProof/>
                <w:rtl/>
              </w:rPr>
              <w:t xml:space="preserve"> </w:t>
            </w:r>
            <w:r w:rsidRPr="00952A75">
              <w:rPr>
                <w:rStyle w:val="Hyperlink"/>
                <w:rFonts w:hint="eastAsia"/>
                <w:noProof/>
                <w:rtl/>
              </w:rPr>
              <w:t>وثبات</w:t>
            </w:r>
            <w:r w:rsidRPr="00952A75">
              <w:rPr>
                <w:rStyle w:val="Hyperlink"/>
                <w:noProof/>
                <w:rtl/>
              </w:rPr>
              <w:t xml:space="preserve"> </w:t>
            </w:r>
            <w:r w:rsidRPr="00952A75">
              <w:rPr>
                <w:rStyle w:val="Hyperlink"/>
                <w:rFonts w:hint="eastAsia"/>
                <w:noProof/>
                <w:rtl/>
              </w:rPr>
              <w:t>الأداة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Toc225431804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76040568" w14:textId="77913E26" w:rsidR="000F4E04" w:rsidRDefault="000F4E04">
          <w:pPr>
            <w:pStyle w:val="TOC2"/>
            <w:tabs>
              <w:tab w:val="right" w:leader="dot" w:pos="9476"/>
            </w:tabs>
            <w:bidi/>
            <w:rPr>
              <w:rFonts w:cstheme="minorBidi"/>
              <w:noProof/>
              <w:kern w:val="2"/>
              <w:sz w:val="24"/>
              <w:szCs w:val="24"/>
              <w:rtl/>
              <w14:ligatures w14:val="standardContextual"/>
            </w:rPr>
          </w:pPr>
          <w:hyperlink w:anchor="_Toc225431805" w:history="1">
            <w:r w:rsidRPr="00952A75">
              <w:rPr>
                <w:rStyle w:val="Hyperlink"/>
                <w:noProof/>
                <w:rtl/>
              </w:rPr>
              <w:t xml:space="preserve">4.3: </w:t>
            </w:r>
            <w:r w:rsidRPr="00952A75">
              <w:rPr>
                <w:rStyle w:val="Hyperlink"/>
                <w:rFonts w:hint="eastAsia"/>
                <w:noProof/>
                <w:rtl/>
              </w:rPr>
              <w:t>الخصائص</w:t>
            </w:r>
            <w:r w:rsidRPr="00952A75">
              <w:rPr>
                <w:rStyle w:val="Hyperlink"/>
                <w:noProof/>
                <w:rtl/>
              </w:rPr>
              <w:t xml:space="preserve"> </w:t>
            </w:r>
            <w:r w:rsidRPr="00952A75">
              <w:rPr>
                <w:rStyle w:val="Hyperlink"/>
                <w:rFonts w:hint="eastAsia"/>
                <w:noProof/>
                <w:rtl/>
              </w:rPr>
              <w:t>الديموغرافية</w:t>
            </w:r>
            <w:r w:rsidRPr="00952A75">
              <w:rPr>
                <w:rStyle w:val="Hyperlink"/>
                <w:noProof/>
                <w:rtl/>
              </w:rPr>
              <w:t xml:space="preserve"> </w:t>
            </w:r>
            <w:r w:rsidRPr="00952A75">
              <w:rPr>
                <w:rStyle w:val="Hyperlink"/>
                <w:rFonts w:hint="eastAsia"/>
                <w:noProof/>
                <w:rtl/>
              </w:rPr>
              <w:t>لعينة</w:t>
            </w:r>
            <w:r w:rsidRPr="00952A75">
              <w:rPr>
                <w:rStyle w:val="Hyperlink"/>
                <w:noProof/>
                <w:rtl/>
              </w:rPr>
              <w:t xml:space="preserve"> </w:t>
            </w:r>
            <w:r w:rsidRPr="00952A75">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Toc225431805 \h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13504F89" w14:textId="11843F8C" w:rsidR="000F4E04" w:rsidRDefault="000F4E04">
          <w:pPr>
            <w:pStyle w:val="TOC2"/>
            <w:tabs>
              <w:tab w:val="right" w:leader="dot" w:pos="9476"/>
            </w:tabs>
            <w:bidi/>
            <w:rPr>
              <w:rFonts w:cstheme="minorBidi"/>
              <w:noProof/>
              <w:kern w:val="2"/>
              <w:sz w:val="24"/>
              <w:szCs w:val="24"/>
              <w:rtl/>
              <w14:ligatures w14:val="standardContextual"/>
            </w:rPr>
          </w:pPr>
          <w:hyperlink w:anchor="_Toc225431806" w:history="1">
            <w:r w:rsidRPr="00952A75">
              <w:rPr>
                <w:rStyle w:val="Hyperlink"/>
                <w:noProof/>
                <w:rtl/>
              </w:rPr>
              <w:t>4</w:t>
            </w:r>
            <w:r w:rsidRPr="00952A75">
              <w:rPr>
                <w:rStyle w:val="Hyperlink"/>
                <w:noProof/>
              </w:rPr>
              <w:t>.</w:t>
            </w:r>
            <w:r w:rsidRPr="00952A75">
              <w:rPr>
                <w:rStyle w:val="Hyperlink"/>
                <w:noProof/>
                <w:rtl/>
              </w:rPr>
              <w:t xml:space="preserve">4 : </w:t>
            </w:r>
            <w:r w:rsidRPr="00952A75">
              <w:rPr>
                <w:rStyle w:val="Hyperlink"/>
                <w:rFonts w:hint="eastAsia"/>
                <w:noProof/>
                <w:rtl/>
              </w:rPr>
              <w:t>تحليل</w:t>
            </w:r>
            <w:r w:rsidRPr="00952A75">
              <w:rPr>
                <w:rStyle w:val="Hyperlink"/>
                <w:noProof/>
                <w:rtl/>
              </w:rPr>
              <w:t xml:space="preserve"> </w:t>
            </w:r>
            <w:r w:rsidRPr="00952A75">
              <w:rPr>
                <w:rStyle w:val="Hyperlink"/>
                <w:rFonts w:hint="eastAsia"/>
                <w:noProof/>
                <w:rtl/>
              </w:rPr>
              <w:t>محاور</w:t>
            </w:r>
            <w:r w:rsidRPr="00952A75">
              <w:rPr>
                <w:rStyle w:val="Hyperlink"/>
                <w:noProof/>
                <w:rtl/>
              </w:rPr>
              <w:t xml:space="preserve"> </w:t>
            </w:r>
            <w:r w:rsidRPr="00952A75">
              <w:rPr>
                <w:rStyle w:val="Hyperlink"/>
                <w:rFonts w:hint="eastAsia"/>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Toc225431806 \h</w:instrText>
            </w:r>
            <w:r>
              <w:rPr>
                <w:noProof/>
                <w:webHidden/>
                <w:rtl/>
              </w:rPr>
              <w:instrText xml:space="preserve"> </w:instrText>
            </w:r>
            <w:r>
              <w:rPr>
                <w:noProof/>
                <w:webHidden/>
                <w:rtl/>
              </w:rPr>
            </w:r>
            <w:r>
              <w:rPr>
                <w:noProof/>
                <w:webHidden/>
                <w:rtl/>
              </w:rPr>
              <w:fldChar w:fldCharType="separate"/>
            </w:r>
            <w:r>
              <w:rPr>
                <w:noProof/>
                <w:webHidden/>
                <w:rtl/>
              </w:rPr>
              <w:t>85</w:t>
            </w:r>
            <w:r>
              <w:rPr>
                <w:noProof/>
                <w:webHidden/>
                <w:rtl/>
              </w:rPr>
              <w:fldChar w:fldCharType="end"/>
            </w:r>
          </w:hyperlink>
        </w:p>
        <w:p w14:paraId="0B07EBDA" w14:textId="5CD56724" w:rsidR="000F4E04" w:rsidRDefault="000F4E04">
          <w:pPr>
            <w:pStyle w:val="TOC2"/>
            <w:tabs>
              <w:tab w:val="right" w:leader="dot" w:pos="9476"/>
            </w:tabs>
            <w:bidi/>
            <w:rPr>
              <w:rFonts w:cstheme="minorBidi"/>
              <w:noProof/>
              <w:kern w:val="2"/>
              <w:sz w:val="24"/>
              <w:szCs w:val="24"/>
              <w:rtl/>
              <w14:ligatures w14:val="standardContextual"/>
            </w:rPr>
          </w:pPr>
          <w:hyperlink w:anchor="_Toc225431807" w:history="1">
            <w:r w:rsidRPr="00952A75">
              <w:rPr>
                <w:rStyle w:val="Hyperlink"/>
                <w:noProof/>
                <w:rtl/>
              </w:rPr>
              <w:t xml:space="preserve">4.5  </w:t>
            </w:r>
            <w:r w:rsidRPr="00952A75">
              <w:rPr>
                <w:rStyle w:val="Hyperlink"/>
                <w:rFonts w:hint="eastAsia"/>
                <w:noProof/>
                <w:rtl/>
              </w:rPr>
              <w:t>الترتيب</w:t>
            </w:r>
            <w:r w:rsidRPr="00952A75">
              <w:rPr>
                <w:rStyle w:val="Hyperlink"/>
                <w:noProof/>
                <w:rtl/>
              </w:rPr>
              <w:t xml:space="preserve"> </w:t>
            </w:r>
            <w:r w:rsidRPr="00952A75">
              <w:rPr>
                <w:rStyle w:val="Hyperlink"/>
                <w:rFonts w:hint="eastAsia"/>
                <w:noProof/>
                <w:rtl/>
              </w:rPr>
              <w:t>العام</w:t>
            </w:r>
            <w:r w:rsidRPr="00952A75">
              <w:rPr>
                <w:rStyle w:val="Hyperlink"/>
                <w:noProof/>
                <w:rtl/>
              </w:rPr>
              <w:t xml:space="preserve"> </w:t>
            </w:r>
            <w:r w:rsidRPr="00952A75">
              <w:rPr>
                <w:rStyle w:val="Hyperlink"/>
                <w:rFonts w:hint="eastAsia"/>
                <w:noProof/>
                <w:rtl/>
              </w:rPr>
              <w:t>لمحاور</w:t>
            </w:r>
            <w:r w:rsidRPr="00952A75">
              <w:rPr>
                <w:rStyle w:val="Hyperlink"/>
                <w:noProof/>
                <w:rtl/>
              </w:rPr>
              <w:t xml:space="preserve"> </w:t>
            </w:r>
            <w:r w:rsidRPr="00952A75">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Toc225431807 \h</w:instrText>
            </w:r>
            <w:r>
              <w:rPr>
                <w:noProof/>
                <w:webHidden/>
                <w:rtl/>
              </w:rPr>
              <w:instrText xml:space="preserve"> </w:instrText>
            </w:r>
            <w:r>
              <w:rPr>
                <w:noProof/>
                <w:webHidden/>
                <w:rtl/>
              </w:rPr>
            </w:r>
            <w:r>
              <w:rPr>
                <w:noProof/>
                <w:webHidden/>
                <w:rtl/>
              </w:rPr>
              <w:fldChar w:fldCharType="separate"/>
            </w:r>
            <w:r>
              <w:rPr>
                <w:noProof/>
                <w:webHidden/>
                <w:rtl/>
              </w:rPr>
              <w:t>89</w:t>
            </w:r>
            <w:r>
              <w:rPr>
                <w:noProof/>
                <w:webHidden/>
                <w:rtl/>
              </w:rPr>
              <w:fldChar w:fldCharType="end"/>
            </w:r>
          </w:hyperlink>
        </w:p>
        <w:p w14:paraId="49EFBCB2" w14:textId="73F01C40" w:rsidR="000F4E04" w:rsidRDefault="000F4E04">
          <w:pPr>
            <w:pStyle w:val="TOC2"/>
            <w:tabs>
              <w:tab w:val="right" w:leader="dot" w:pos="9476"/>
            </w:tabs>
            <w:bidi/>
            <w:rPr>
              <w:rFonts w:cstheme="minorBidi"/>
              <w:noProof/>
              <w:kern w:val="2"/>
              <w:sz w:val="24"/>
              <w:szCs w:val="24"/>
              <w:rtl/>
              <w14:ligatures w14:val="standardContextual"/>
            </w:rPr>
          </w:pPr>
          <w:hyperlink w:anchor="_Toc225431808" w:history="1">
            <w:r w:rsidRPr="00952A75">
              <w:rPr>
                <w:rStyle w:val="Hyperlink"/>
                <w:noProof/>
                <w:rtl/>
              </w:rPr>
              <w:t xml:space="preserve">4.6  </w:t>
            </w:r>
            <w:r w:rsidRPr="00952A75">
              <w:rPr>
                <w:rStyle w:val="Hyperlink"/>
                <w:rFonts w:hint="eastAsia"/>
                <w:noProof/>
                <w:rtl/>
              </w:rPr>
              <w:t>اختبار</w:t>
            </w:r>
            <w:r w:rsidRPr="00952A75">
              <w:rPr>
                <w:rStyle w:val="Hyperlink"/>
                <w:noProof/>
                <w:rtl/>
              </w:rPr>
              <w:t xml:space="preserve"> </w:t>
            </w:r>
            <w:r w:rsidRPr="00952A75">
              <w:rPr>
                <w:rStyle w:val="Hyperlink"/>
                <w:rFonts w:hint="eastAsia"/>
                <w:noProof/>
                <w:rtl/>
              </w:rPr>
              <w:t>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Toc225431808 \h</w:instrText>
            </w:r>
            <w:r>
              <w:rPr>
                <w:noProof/>
                <w:webHidden/>
                <w:rtl/>
              </w:rPr>
              <w:instrText xml:space="preserve"> </w:instrText>
            </w:r>
            <w:r>
              <w:rPr>
                <w:noProof/>
                <w:webHidden/>
                <w:rtl/>
              </w:rPr>
            </w:r>
            <w:r>
              <w:rPr>
                <w:noProof/>
                <w:webHidden/>
                <w:rtl/>
              </w:rPr>
              <w:fldChar w:fldCharType="separate"/>
            </w:r>
            <w:r>
              <w:rPr>
                <w:noProof/>
                <w:webHidden/>
                <w:rtl/>
              </w:rPr>
              <w:t>90</w:t>
            </w:r>
            <w:r>
              <w:rPr>
                <w:noProof/>
                <w:webHidden/>
                <w:rtl/>
              </w:rPr>
              <w:fldChar w:fldCharType="end"/>
            </w:r>
          </w:hyperlink>
        </w:p>
        <w:p w14:paraId="0D26E2D7" w14:textId="7ACFDA54" w:rsidR="000F4E04" w:rsidRDefault="000F4E04">
          <w:pPr>
            <w:pStyle w:val="TOC2"/>
            <w:tabs>
              <w:tab w:val="right" w:leader="dot" w:pos="9476"/>
            </w:tabs>
            <w:bidi/>
            <w:rPr>
              <w:rFonts w:cstheme="minorBidi"/>
              <w:noProof/>
              <w:kern w:val="2"/>
              <w:sz w:val="24"/>
              <w:szCs w:val="24"/>
              <w:rtl/>
              <w14:ligatures w14:val="standardContextual"/>
            </w:rPr>
          </w:pPr>
          <w:hyperlink w:anchor="_Toc225431809" w:history="1">
            <w:r w:rsidRPr="00952A75">
              <w:rPr>
                <w:rStyle w:val="Hyperlink"/>
                <w:noProof/>
                <w:rtl/>
              </w:rPr>
              <w:t xml:space="preserve">4.7 </w:t>
            </w:r>
            <w:r w:rsidRPr="00952A75">
              <w:rPr>
                <w:rStyle w:val="Hyperlink"/>
                <w:rFonts w:hint="eastAsia"/>
                <w:noProof/>
                <w:rtl/>
              </w:rPr>
              <w:t>نتائج</w:t>
            </w:r>
            <w:r w:rsidRPr="00952A75">
              <w:rPr>
                <w:rStyle w:val="Hyperlink"/>
                <w:noProof/>
                <w:rtl/>
              </w:rPr>
              <w:t xml:space="preserve"> </w:t>
            </w:r>
            <w:r w:rsidRPr="00952A75">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Toc225431809 \h</w:instrText>
            </w:r>
            <w:r>
              <w:rPr>
                <w:noProof/>
                <w:webHidden/>
                <w:rtl/>
              </w:rPr>
              <w:instrText xml:space="preserve"> </w:instrText>
            </w:r>
            <w:r>
              <w:rPr>
                <w:noProof/>
                <w:webHidden/>
                <w:rtl/>
              </w:rPr>
            </w:r>
            <w:r>
              <w:rPr>
                <w:noProof/>
                <w:webHidden/>
                <w:rtl/>
              </w:rPr>
              <w:fldChar w:fldCharType="separate"/>
            </w:r>
            <w:r>
              <w:rPr>
                <w:noProof/>
                <w:webHidden/>
                <w:rtl/>
              </w:rPr>
              <w:t>93</w:t>
            </w:r>
            <w:r>
              <w:rPr>
                <w:noProof/>
                <w:webHidden/>
                <w:rtl/>
              </w:rPr>
              <w:fldChar w:fldCharType="end"/>
            </w:r>
          </w:hyperlink>
        </w:p>
        <w:p w14:paraId="27D91458" w14:textId="4837DCDE" w:rsidR="000F4E04" w:rsidRDefault="000F4E04">
          <w:pPr>
            <w:pStyle w:val="TOC2"/>
            <w:tabs>
              <w:tab w:val="right" w:leader="dot" w:pos="9476"/>
            </w:tabs>
            <w:bidi/>
            <w:rPr>
              <w:rFonts w:cstheme="minorBidi"/>
              <w:noProof/>
              <w:kern w:val="2"/>
              <w:sz w:val="24"/>
              <w:szCs w:val="24"/>
              <w:rtl/>
              <w14:ligatures w14:val="standardContextual"/>
            </w:rPr>
          </w:pPr>
          <w:hyperlink w:anchor="_Toc225431810" w:history="1">
            <w:r w:rsidRPr="00952A75">
              <w:rPr>
                <w:rStyle w:val="Hyperlink"/>
                <w:noProof/>
                <w:rtl/>
              </w:rPr>
              <w:t xml:space="preserve">4.8 </w:t>
            </w:r>
            <w:r w:rsidRPr="00952A75">
              <w:rPr>
                <w:rStyle w:val="Hyperlink"/>
                <w:rFonts w:hint="eastAsia"/>
                <w:noProof/>
                <w:rtl/>
              </w:rPr>
              <w:t>الربط</w:t>
            </w:r>
            <w:r w:rsidRPr="00952A75">
              <w:rPr>
                <w:rStyle w:val="Hyperlink"/>
                <w:noProof/>
                <w:rtl/>
              </w:rPr>
              <w:t xml:space="preserve"> </w:t>
            </w:r>
            <w:r w:rsidRPr="00952A75">
              <w:rPr>
                <w:rStyle w:val="Hyperlink"/>
                <w:rFonts w:hint="eastAsia"/>
                <w:noProof/>
                <w:rtl/>
              </w:rPr>
              <w:t>بالإطار</w:t>
            </w:r>
            <w:r w:rsidRPr="00952A75">
              <w:rPr>
                <w:rStyle w:val="Hyperlink"/>
                <w:noProof/>
                <w:rtl/>
              </w:rPr>
              <w:t xml:space="preserve"> </w:t>
            </w:r>
            <w:r w:rsidRPr="00952A75">
              <w:rPr>
                <w:rStyle w:val="Hyperlink"/>
                <w:rFonts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Toc225431810 \h</w:instrText>
            </w:r>
            <w:r>
              <w:rPr>
                <w:noProof/>
                <w:webHidden/>
                <w:rtl/>
              </w:rPr>
              <w:instrText xml:space="preserve"> </w:instrText>
            </w:r>
            <w:r>
              <w:rPr>
                <w:noProof/>
                <w:webHidden/>
                <w:rtl/>
              </w:rPr>
            </w:r>
            <w:r>
              <w:rPr>
                <w:noProof/>
                <w:webHidden/>
                <w:rtl/>
              </w:rPr>
              <w:fldChar w:fldCharType="separate"/>
            </w:r>
            <w:r>
              <w:rPr>
                <w:noProof/>
                <w:webHidden/>
                <w:rtl/>
              </w:rPr>
              <w:t>96</w:t>
            </w:r>
            <w:r>
              <w:rPr>
                <w:noProof/>
                <w:webHidden/>
                <w:rtl/>
              </w:rPr>
              <w:fldChar w:fldCharType="end"/>
            </w:r>
          </w:hyperlink>
        </w:p>
        <w:p w14:paraId="4DEE3D53" w14:textId="688DCFBA" w:rsidR="000F4E04" w:rsidRDefault="000F4E04">
          <w:pPr>
            <w:pStyle w:val="TOC2"/>
            <w:tabs>
              <w:tab w:val="right" w:leader="dot" w:pos="9476"/>
            </w:tabs>
            <w:bidi/>
            <w:rPr>
              <w:rFonts w:cstheme="minorBidi"/>
              <w:noProof/>
              <w:kern w:val="2"/>
              <w:sz w:val="24"/>
              <w:szCs w:val="24"/>
              <w:rtl/>
              <w14:ligatures w14:val="standardContextual"/>
            </w:rPr>
          </w:pPr>
          <w:hyperlink w:anchor="_Toc225431811" w:history="1">
            <w:r w:rsidRPr="00952A75">
              <w:rPr>
                <w:rStyle w:val="Hyperlink"/>
                <w:noProof/>
                <w:rtl/>
              </w:rPr>
              <w:t xml:space="preserve">4.9 </w:t>
            </w:r>
            <w:r w:rsidRPr="00952A75">
              <w:rPr>
                <w:rStyle w:val="Hyperlink"/>
                <w:rFonts w:hint="eastAsia"/>
                <w:noProof/>
                <w:rtl/>
              </w:rPr>
              <w:t>الخلاصة</w:t>
            </w:r>
            <w:r w:rsidRPr="00952A75">
              <w:rPr>
                <w:rStyle w:val="Hyperlink"/>
                <w:noProof/>
                <w:rtl/>
              </w:rPr>
              <w:t xml:space="preserve"> </w:t>
            </w:r>
            <w:r w:rsidRPr="00952A75">
              <w:rPr>
                <w:rStyle w:val="Hyperlink"/>
                <w:rFonts w:hint="eastAsia"/>
                <w:noProof/>
                <w:rtl/>
              </w:rPr>
              <w:t>النهائية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Toc225431811 \h</w:instrText>
            </w:r>
            <w:r>
              <w:rPr>
                <w:noProof/>
                <w:webHidden/>
                <w:rtl/>
              </w:rPr>
              <w:instrText xml:space="preserve"> </w:instrText>
            </w:r>
            <w:r>
              <w:rPr>
                <w:noProof/>
                <w:webHidden/>
                <w:rtl/>
              </w:rPr>
            </w:r>
            <w:r>
              <w:rPr>
                <w:noProof/>
                <w:webHidden/>
                <w:rtl/>
              </w:rPr>
              <w:fldChar w:fldCharType="separate"/>
            </w:r>
            <w:r>
              <w:rPr>
                <w:noProof/>
                <w:webHidden/>
                <w:rtl/>
              </w:rPr>
              <w:t>97</w:t>
            </w:r>
            <w:r>
              <w:rPr>
                <w:noProof/>
                <w:webHidden/>
                <w:rtl/>
              </w:rPr>
              <w:fldChar w:fldCharType="end"/>
            </w:r>
          </w:hyperlink>
        </w:p>
        <w:p w14:paraId="47B36C53" w14:textId="418D8707" w:rsidR="000F4E04" w:rsidRDefault="000F4E04">
          <w:pPr>
            <w:pStyle w:val="TOC2"/>
            <w:tabs>
              <w:tab w:val="right" w:leader="dot" w:pos="9476"/>
            </w:tabs>
            <w:bidi/>
            <w:rPr>
              <w:rFonts w:cstheme="minorBidi"/>
              <w:noProof/>
              <w:kern w:val="2"/>
              <w:sz w:val="24"/>
              <w:szCs w:val="24"/>
              <w:rtl/>
              <w14:ligatures w14:val="standardContextual"/>
            </w:rPr>
          </w:pPr>
          <w:hyperlink w:anchor="_Toc225431812" w:history="1">
            <w:r w:rsidRPr="00952A75">
              <w:rPr>
                <w:rStyle w:val="Hyperlink"/>
                <w:noProof/>
                <w:rtl/>
              </w:rPr>
              <w:t xml:space="preserve">4.10 </w:t>
            </w:r>
            <w:r w:rsidRPr="00952A75">
              <w:rPr>
                <w:rStyle w:val="Hyperlink"/>
                <w:rFonts w:hint="eastAsia"/>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Toc225431812 \h</w:instrText>
            </w:r>
            <w:r>
              <w:rPr>
                <w:noProof/>
                <w:webHidden/>
                <w:rtl/>
              </w:rPr>
              <w:instrText xml:space="preserve"> </w:instrText>
            </w:r>
            <w:r>
              <w:rPr>
                <w:noProof/>
                <w:webHidden/>
                <w:rtl/>
              </w:rPr>
            </w:r>
            <w:r>
              <w:rPr>
                <w:noProof/>
                <w:webHidden/>
                <w:rtl/>
              </w:rPr>
              <w:fldChar w:fldCharType="separate"/>
            </w:r>
            <w:r>
              <w:rPr>
                <w:noProof/>
                <w:webHidden/>
                <w:rtl/>
              </w:rPr>
              <w:t>98</w:t>
            </w:r>
            <w:r>
              <w:rPr>
                <w:noProof/>
                <w:webHidden/>
                <w:rtl/>
              </w:rPr>
              <w:fldChar w:fldCharType="end"/>
            </w:r>
          </w:hyperlink>
        </w:p>
        <w:p w14:paraId="494F7774" w14:textId="2D9D2832" w:rsidR="000F4E04" w:rsidRDefault="000F4E04">
          <w:pPr>
            <w:pStyle w:val="TOC1"/>
            <w:tabs>
              <w:tab w:val="right" w:leader="dot" w:pos="9476"/>
            </w:tabs>
            <w:rPr>
              <w:rFonts w:eastAsiaTheme="minorEastAsia"/>
              <w:noProof/>
              <w:sz w:val="24"/>
              <w:szCs w:val="24"/>
              <w:rtl/>
            </w:rPr>
          </w:pPr>
          <w:hyperlink w:anchor="_Toc225431813" w:history="1">
            <w:r w:rsidRPr="00952A75">
              <w:rPr>
                <w:rStyle w:val="Hyperlink"/>
                <w:noProof/>
                <w:rtl/>
                <w:lang w:bidi="ar-AE"/>
              </w:rPr>
              <w:t>5.</w:t>
            </w:r>
            <w:r w:rsidRPr="00952A75">
              <w:rPr>
                <w:rStyle w:val="Hyperlink"/>
                <w:rFonts w:hint="eastAsia"/>
                <w:noProof/>
                <w:rtl/>
                <w:lang w:bidi="ar-AE"/>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Toc225431813 \h</w:instrText>
            </w:r>
            <w:r>
              <w:rPr>
                <w:noProof/>
                <w:webHidden/>
                <w:rtl/>
              </w:rPr>
              <w:instrText xml:space="preserve"> </w:instrText>
            </w:r>
            <w:r>
              <w:rPr>
                <w:noProof/>
                <w:webHidden/>
                <w:rtl/>
              </w:rPr>
            </w:r>
            <w:r>
              <w:rPr>
                <w:noProof/>
                <w:webHidden/>
                <w:rtl/>
              </w:rPr>
              <w:fldChar w:fldCharType="separate"/>
            </w:r>
            <w:r>
              <w:rPr>
                <w:noProof/>
                <w:webHidden/>
                <w:rtl/>
              </w:rPr>
              <w:t>102</w:t>
            </w:r>
            <w:r>
              <w:rPr>
                <w:noProof/>
                <w:webHidden/>
                <w:rtl/>
              </w:rPr>
              <w:fldChar w:fldCharType="end"/>
            </w:r>
          </w:hyperlink>
        </w:p>
        <w:p w14:paraId="08A68C0A" w14:textId="25171BEB" w:rsidR="000F4E04" w:rsidRDefault="000F4E04">
          <w:pPr>
            <w:pStyle w:val="TOC2"/>
            <w:tabs>
              <w:tab w:val="right" w:leader="dot" w:pos="9476"/>
            </w:tabs>
            <w:bidi/>
            <w:rPr>
              <w:rFonts w:cstheme="minorBidi"/>
              <w:noProof/>
              <w:kern w:val="2"/>
              <w:sz w:val="24"/>
              <w:szCs w:val="24"/>
              <w:rtl/>
              <w14:ligatures w14:val="standardContextual"/>
            </w:rPr>
          </w:pPr>
          <w:hyperlink w:anchor="_Toc225431814" w:history="1">
            <w:r w:rsidRPr="00952A75">
              <w:rPr>
                <w:rStyle w:val="Hyperlink"/>
                <w:noProof/>
                <w:rtl/>
              </w:rPr>
              <w:t xml:space="preserve">5 </w:t>
            </w:r>
            <w:r w:rsidRPr="00952A75">
              <w:rPr>
                <w:rStyle w:val="Hyperlink"/>
                <w:rFonts w:hint="eastAsia"/>
                <w:noProof/>
                <w:rtl/>
              </w:rPr>
              <w:t>المراجع</w:t>
            </w:r>
            <w:r w:rsidRPr="00952A75">
              <w:rPr>
                <w:rStyle w:val="Hyperlink"/>
                <w:noProof/>
                <w:rtl/>
              </w:rPr>
              <w:t xml:space="preserve"> </w:t>
            </w:r>
            <w:r w:rsidRPr="00952A75">
              <w:rPr>
                <w:rStyle w:val="Hyperlink"/>
                <w:rFonts w:hint="eastAsia"/>
                <w:noProof/>
                <w:rtl/>
              </w:rPr>
              <w:t>العربية</w:t>
            </w:r>
            <w:r w:rsidRPr="00952A75">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Toc225431814 \h</w:instrText>
            </w:r>
            <w:r>
              <w:rPr>
                <w:noProof/>
                <w:webHidden/>
                <w:rtl/>
              </w:rPr>
              <w:instrText xml:space="preserve"> </w:instrText>
            </w:r>
            <w:r>
              <w:rPr>
                <w:noProof/>
                <w:webHidden/>
                <w:rtl/>
              </w:rPr>
            </w:r>
            <w:r>
              <w:rPr>
                <w:noProof/>
                <w:webHidden/>
                <w:rtl/>
              </w:rPr>
              <w:fldChar w:fldCharType="separate"/>
            </w:r>
            <w:r>
              <w:rPr>
                <w:noProof/>
                <w:webHidden/>
                <w:rtl/>
              </w:rPr>
              <w:t>102</w:t>
            </w:r>
            <w:r>
              <w:rPr>
                <w:noProof/>
                <w:webHidden/>
                <w:rtl/>
              </w:rPr>
              <w:fldChar w:fldCharType="end"/>
            </w:r>
          </w:hyperlink>
        </w:p>
        <w:p w14:paraId="78570883" w14:textId="6C9B0909" w:rsidR="000F4E04" w:rsidRDefault="000F4E04">
          <w:pPr>
            <w:pStyle w:val="TOC2"/>
            <w:tabs>
              <w:tab w:val="right" w:leader="dot" w:pos="9476"/>
            </w:tabs>
            <w:bidi/>
            <w:rPr>
              <w:rFonts w:cstheme="minorBidi"/>
              <w:noProof/>
              <w:kern w:val="2"/>
              <w:sz w:val="24"/>
              <w:szCs w:val="24"/>
              <w:rtl/>
              <w14:ligatures w14:val="standardContextual"/>
            </w:rPr>
          </w:pPr>
          <w:hyperlink w:anchor="_Toc225431815" w:history="1">
            <w:r w:rsidRPr="00952A75">
              <w:rPr>
                <w:rStyle w:val="Hyperlink"/>
                <w:noProof/>
                <w:rtl/>
              </w:rPr>
              <w:t xml:space="preserve">5.2 </w:t>
            </w:r>
            <w:r w:rsidRPr="00952A75">
              <w:rPr>
                <w:rStyle w:val="Hyperlink"/>
                <w:rFonts w:hint="eastAsia"/>
                <w:noProof/>
                <w:rtl/>
              </w:rPr>
              <w:t>المراجع</w:t>
            </w:r>
            <w:r w:rsidRPr="00952A75">
              <w:rPr>
                <w:rStyle w:val="Hyperlink"/>
                <w:noProof/>
                <w:rtl/>
              </w:rPr>
              <w:t xml:space="preserve"> </w:t>
            </w:r>
            <w:r w:rsidRPr="00952A75">
              <w:rPr>
                <w:rStyle w:val="Hyperlink"/>
                <w:rFonts w:hint="eastAsia"/>
                <w:noProof/>
                <w:rtl/>
              </w:rPr>
              <w:t>الأجنبية</w:t>
            </w:r>
            <w:r w:rsidRPr="00952A75">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Toc225431815 \h</w:instrText>
            </w:r>
            <w:r>
              <w:rPr>
                <w:noProof/>
                <w:webHidden/>
                <w:rtl/>
              </w:rPr>
              <w:instrText xml:space="preserve"> </w:instrText>
            </w:r>
            <w:r>
              <w:rPr>
                <w:noProof/>
                <w:webHidden/>
                <w:rtl/>
              </w:rPr>
            </w:r>
            <w:r>
              <w:rPr>
                <w:noProof/>
                <w:webHidden/>
                <w:rtl/>
              </w:rPr>
              <w:fldChar w:fldCharType="separate"/>
            </w:r>
            <w:r>
              <w:rPr>
                <w:noProof/>
                <w:webHidden/>
                <w:rtl/>
              </w:rPr>
              <w:t>104</w:t>
            </w:r>
            <w:r>
              <w:rPr>
                <w:noProof/>
                <w:webHidden/>
                <w:rtl/>
              </w:rPr>
              <w:fldChar w:fldCharType="end"/>
            </w:r>
          </w:hyperlink>
        </w:p>
        <w:p w14:paraId="3DEE823A" w14:textId="0195D000" w:rsidR="000F4E04" w:rsidRDefault="000F4E04">
          <w:pPr>
            <w:pStyle w:val="TOC1"/>
            <w:tabs>
              <w:tab w:val="right" w:leader="dot" w:pos="9476"/>
            </w:tabs>
            <w:rPr>
              <w:rFonts w:eastAsiaTheme="minorEastAsia"/>
              <w:noProof/>
              <w:sz w:val="24"/>
              <w:szCs w:val="24"/>
              <w:rtl/>
            </w:rPr>
          </w:pPr>
          <w:hyperlink w:anchor="_Toc225431816" w:history="1">
            <w:r w:rsidRPr="00952A75">
              <w:rPr>
                <w:rStyle w:val="Hyperlink"/>
                <w:noProof/>
                <w:rtl/>
                <w:lang w:bidi="ar-AE"/>
              </w:rPr>
              <w:t>6.</w:t>
            </w:r>
            <w:r w:rsidRPr="00952A75">
              <w:rPr>
                <w:rStyle w:val="Hyperlink"/>
                <w:rFonts w:hint="eastAsia"/>
                <w:noProof/>
                <w:rtl/>
                <w:lang w:bidi="ar-AE"/>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Toc225431816 \h</w:instrText>
            </w:r>
            <w:r>
              <w:rPr>
                <w:noProof/>
                <w:webHidden/>
                <w:rtl/>
              </w:rPr>
              <w:instrText xml:space="preserve"> </w:instrText>
            </w:r>
            <w:r>
              <w:rPr>
                <w:noProof/>
                <w:webHidden/>
                <w:rtl/>
              </w:rPr>
            </w:r>
            <w:r>
              <w:rPr>
                <w:noProof/>
                <w:webHidden/>
                <w:rtl/>
              </w:rPr>
              <w:fldChar w:fldCharType="separate"/>
            </w:r>
            <w:r>
              <w:rPr>
                <w:noProof/>
                <w:webHidden/>
                <w:rtl/>
              </w:rPr>
              <w:t>105</w:t>
            </w:r>
            <w:r>
              <w:rPr>
                <w:noProof/>
                <w:webHidden/>
                <w:rtl/>
              </w:rPr>
              <w:fldChar w:fldCharType="end"/>
            </w:r>
          </w:hyperlink>
        </w:p>
        <w:p w14:paraId="0206AFA2" w14:textId="5808ED51" w:rsidR="000F4E04" w:rsidRDefault="000F4E04">
          <w:pPr>
            <w:pStyle w:val="TOC2"/>
            <w:tabs>
              <w:tab w:val="right" w:leader="dot" w:pos="9476"/>
            </w:tabs>
            <w:bidi/>
            <w:rPr>
              <w:rFonts w:cstheme="minorBidi"/>
              <w:noProof/>
              <w:kern w:val="2"/>
              <w:sz w:val="24"/>
              <w:szCs w:val="24"/>
              <w:rtl/>
              <w14:ligatures w14:val="standardContextual"/>
            </w:rPr>
          </w:pPr>
          <w:hyperlink w:anchor="_Toc225431817" w:history="1">
            <w:r w:rsidRPr="00952A75">
              <w:rPr>
                <w:rStyle w:val="Hyperlink"/>
                <w:rFonts w:eastAsia="Times New Roman"/>
                <w:noProof/>
                <w:rtl/>
              </w:rPr>
              <w:t xml:space="preserve">6.1 </w:t>
            </w:r>
            <w:r w:rsidRPr="00952A75">
              <w:rPr>
                <w:rStyle w:val="Hyperlink"/>
                <w:rFonts w:eastAsia="Times New Roman" w:hint="eastAsia"/>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Toc225431817 \h</w:instrText>
            </w:r>
            <w:r>
              <w:rPr>
                <w:noProof/>
                <w:webHidden/>
                <w:rtl/>
              </w:rPr>
              <w:instrText xml:space="preserve"> </w:instrText>
            </w:r>
            <w:r>
              <w:rPr>
                <w:noProof/>
                <w:webHidden/>
                <w:rtl/>
              </w:rPr>
            </w:r>
            <w:r>
              <w:rPr>
                <w:noProof/>
                <w:webHidden/>
                <w:rtl/>
              </w:rPr>
              <w:fldChar w:fldCharType="separate"/>
            </w:r>
            <w:r>
              <w:rPr>
                <w:noProof/>
                <w:webHidden/>
                <w:rtl/>
              </w:rPr>
              <w:t>105</w:t>
            </w:r>
            <w:r>
              <w:rPr>
                <w:noProof/>
                <w:webHidden/>
                <w:rtl/>
              </w:rPr>
              <w:fldChar w:fldCharType="end"/>
            </w:r>
          </w:hyperlink>
        </w:p>
        <w:p w14:paraId="558C950B" w14:textId="30A5CC88" w:rsidR="000F4E04" w:rsidRDefault="000F4E04">
          <w:pPr>
            <w:pStyle w:val="TOC1"/>
            <w:tabs>
              <w:tab w:val="right" w:leader="dot" w:pos="9476"/>
            </w:tabs>
            <w:rPr>
              <w:rFonts w:eastAsiaTheme="minorEastAsia"/>
              <w:noProof/>
              <w:sz w:val="24"/>
              <w:szCs w:val="24"/>
              <w:rtl/>
            </w:rPr>
          </w:pPr>
          <w:hyperlink w:anchor="_Toc225431818" w:history="1">
            <w:r w:rsidRPr="00952A75">
              <w:rPr>
                <w:rStyle w:val="Hyperlink"/>
                <w:noProof/>
                <w:lang w:bidi="ar-AE"/>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Toc225431818 \h</w:instrText>
            </w:r>
            <w:r>
              <w:rPr>
                <w:noProof/>
                <w:webHidden/>
                <w:rtl/>
              </w:rPr>
              <w:instrText xml:space="preserve"> </w:instrText>
            </w:r>
            <w:r>
              <w:rPr>
                <w:noProof/>
                <w:webHidden/>
                <w:rtl/>
              </w:rPr>
            </w:r>
            <w:r>
              <w:rPr>
                <w:noProof/>
                <w:webHidden/>
                <w:rtl/>
              </w:rPr>
              <w:fldChar w:fldCharType="separate"/>
            </w:r>
            <w:r>
              <w:rPr>
                <w:noProof/>
                <w:webHidden/>
                <w:rtl/>
              </w:rPr>
              <w:t>108</w:t>
            </w:r>
            <w:r>
              <w:rPr>
                <w:noProof/>
                <w:webHidden/>
                <w:rtl/>
              </w:rPr>
              <w:fldChar w:fldCharType="end"/>
            </w:r>
          </w:hyperlink>
        </w:p>
        <w:p w14:paraId="20224366" w14:textId="0D3EB3DF" w:rsidR="00E2177E" w:rsidRPr="00377485" w:rsidRDefault="001768A4" w:rsidP="00377485">
          <w:pPr>
            <w:tabs>
              <w:tab w:val="right" w:pos="431"/>
            </w:tabs>
            <w:rPr>
              <w:rtl/>
            </w:rPr>
          </w:pPr>
          <w:r w:rsidRPr="001768A4">
            <w:rPr>
              <w:rFonts w:ascii="Simplified Arabic" w:hAnsi="Simplified Arabic" w:cs="Simplified Arabic"/>
              <w:noProof/>
              <w:sz w:val="24"/>
              <w:szCs w:val="24"/>
            </w:rPr>
            <w:lastRenderedPageBreak/>
            <w:fldChar w:fldCharType="end"/>
          </w:r>
        </w:p>
      </w:sdtContent>
    </w:sdt>
    <w:p w14:paraId="68252D38" w14:textId="7981F843" w:rsidR="00E2177E" w:rsidRPr="00FC16EA" w:rsidRDefault="00E2177E" w:rsidP="00196CC1">
      <w:pPr>
        <w:pStyle w:val="Heading1"/>
        <w:rPr>
          <w:rtl/>
        </w:rPr>
      </w:pPr>
      <w:bookmarkStart w:id="4" w:name="_Toc225431757"/>
      <w:r w:rsidRPr="00FC16EA">
        <w:rPr>
          <w:rtl/>
        </w:rPr>
        <w:t>فهرس الأشكال</w:t>
      </w:r>
      <w:bookmarkEnd w:id="4"/>
    </w:p>
    <w:p w14:paraId="3DEEF745" w14:textId="42FEE4C7" w:rsidR="00A64426" w:rsidRDefault="002C0D5A">
      <w:pPr>
        <w:pStyle w:val="TableofFigures"/>
        <w:tabs>
          <w:tab w:val="right" w:leader="dot" w:pos="9476"/>
        </w:tabs>
        <w:rPr>
          <w:rFonts w:eastAsiaTheme="minorEastAsia"/>
          <w:noProof/>
          <w:sz w:val="24"/>
          <w:szCs w:val="24"/>
          <w:rtl/>
        </w:rPr>
      </w:pPr>
      <w:r>
        <w:rPr>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sz w:val="28"/>
          <w:szCs w:val="28"/>
        </w:rPr>
        <w:instrText>TOC</w:instrText>
      </w:r>
      <w:r>
        <w:rPr>
          <w:rFonts w:ascii="Simplified Arabic" w:hAnsi="Simplified Arabic" w:cs="Simplified Arabic"/>
          <w:sz w:val="28"/>
          <w:szCs w:val="28"/>
          <w:rtl/>
        </w:rPr>
        <w:instrText xml:space="preserve"> \</w:instrText>
      </w:r>
      <w:r>
        <w:rPr>
          <w:rFonts w:ascii="Simplified Arabic" w:hAnsi="Simplified Arabic" w:cs="Simplified Arabic"/>
          <w:sz w:val="28"/>
          <w:szCs w:val="28"/>
        </w:rPr>
        <w:instrText>h \z \c "Figure</w:instrText>
      </w:r>
      <w:r>
        <w:rPr>
          <w:rFonts w:ascii="Simplified Arabic" w:hAnsi="Simplified Arabic" w:cs="Simplified Arabic"/>
          <w:sz w:val="28"/>
          <w:szCs w:val="28"/>
          <w:rtl/>
        </w:rPr>
        <w:instrText xml:space="preserve">" </w:instrText>
      </w:r>
      <w:r>
        <w:rPr>
          <w:rFonts w:ascii="Simplified Arabic" w:hAnsi="Simplified Arabic" w:cs="Simplified Arabic"/>
          <w:sz w:val="28"/>
          <w:szCs w:val="28"/>
          <w:rtl/>
        </w:rPr>
        <w:fldChar w:fldCharType="separate"/>
      </w:r>
      <w:hyperlink w:anchor="_Toc225423597" w:history="1">
        <w:r w:rsidR="00A64426" w:rsidRPr="006D26FB">
          <w:rPr>
            <w:rStyle w:val="Hyperlink"/>
            <w:rFonts w:ascii="Simplified Arabic" w:hAnsi="Simplified Arabic" w:cs="Simplified Arabic" w:hint="eastAsia"/>
            <w:b/>
            <w:bCs/>
            <w:noProof/>
            <w:rtl/>
          </w:rPr>
          <w:t>شكل</w:t>
        </w:r>
        <w:r w:rsidR="00A64426" w:rsidRPr="006D26FB">
          <w:rPr>
            <w:rStyle w:val="Hyperlink"/>
            <w:rFonts w:ascii="Simplified Arabic" w:hAnsi="Simplified Arabic" w:cs="Simplified Arabic"/>
            <w:b/>
            <w:bCs/>
            <w:noProof/>
            <w:rtl/>
          </w:rPr>
          <w:t xml:space="preserve"> </w:t>
        </w:r>
        <w:r w:rsidR="00A64426" w:rsidRPr="006D26FB">
          <w:rPr>
            <w:rStyle w:val="Hyperlink"/>
            <w:rFonts w:ascii="Simplified Arabic" w:hAnsi="Simplified Arabic" w:cs="Simplified Arabic" w:hint="eastAsia"/>
            <w:b/>
            <w:bCs/>
            <w:noProof/>
            <w:rtl/>
          </w:rPr>
          <w:t>رقم</w:t>
        </w:r>
        <w:r w:rsidR="00A64426" w:rsidRPr="006D26FB">
          <w:rPr>
            <w:rStyle w:val="Hyperlink"/>
            <w:rFonts w:ascii="Simplified Arabic" w:hAnsi="Simplified Arabic" w:cs="Simplified Arabic"/>
            <w:b/>
            <w:bCs/>
            <w:noProof/>
            <w:rtl/>
          </w:rPr>
          <w:t xml:space="preserve"> ( 1): </w:t>
        </w:r>
        <w:r w:rsidR="00A64426" w:rsidRPr="006D26FB">
          <w:rPr>
            <w:rStyle w:val="Hyperlink"/>
            <w:rFonts w:ascii="Simplified Arabic" w:hAnsi="Simplified Arabic" w:cs="Simplified Arabic" w:hint="eastAsia"/>
            <w:b/>
            <w:bCs/>
            <w:noProof/>
            <w:rtl/>
          </w:rPr>
          <w:t>النموذج</w:t>
        </w:r>
        <w:r w:rsidR="00A64426" w:rsidRPr="006D26FB">
          <w:rPr>
            <w:rStyle w:val="Hyperlink"/>
            <w:rFonts w:ascii="Simplified Arabic" w:hAnsi="Simplified Arabic" w:cs="Simplified Arabic"/>
            <w:b/>
            <w:bCs/>
            <w:noProof/>
            <w:rtl/>
          </w:rPr>
          <w:t xml:space="preserve"> </w:t>
        </w:r>
        <w:r w:rsidR="00A64426" w:rsidRPr="006D26FB">
          <w:rPr>
            <w:rStyle w:val="Hyperlink"/>
            <w:rFonts w:ascii="Simplified Arabic" w:hAnsi="Simplified Arabic" w:cs="Simplified Arabic" w:hint="eastAsia"/>
            <w:b/>
            <w:bCs/>
            <w:noProof/>
            <w:rtl/>
          </w:rPr>
          <w:t>المفاهيمي</w:t>
        </w:r>
        <w:r w:rsidR="00A64426" w:rsidRPr="006D26FB">
          <w:rPr>
            <w:rStyle w:val="Hyperlink"/>
            <w:rFonts w:ascii="Simplified Arabic" w:hAnsi="Simplified Arabic" w:cs="Simplified Arabic"/>
            <w:b/>
            <w:bCs/>
            <w:noProof/>
            <w:rtl/>
          </w:rPr>
          <w:t xml:space="preserve"> </w:t>
        </w:r>
        <w:r w:rsidR="00A64426" w:rsidRPr="006D26FB">
          <w:rPr>
            <w:rStyle w:val="Hyperlink"/>
            <w:rFonts w:ascii="Simplified Arabic" w:hAnsi="Simplified Arabic" w:cs="Simplified Arabic" w:hint="eastAsia"/>
            <w:b/>
            <w:bCs/>
            <w:noProof/>
            <w:rtl/>
          </w:rPr>
          <w:t>للدراسة</w:t>
        </w:r>
        <w:r w:rsidR="00A64426">
          <w:rPr>
            <w:noProof/>
            <w:webHidden/>
            <w:rtl/>
          </w:rPr>
          <w:tab/>
        </w:r>
        <w:r w:rsidR="00A64426">
          <w:rPr>
            <w:noProof/>
            <w:webHidden/>
            <w:rtl/>
          </w:rPr>
          <w:fldChar w:fldCharType="begin"/>
        </w:r>
        <w:r w:rsidR="00A64426">
          <w:rPr>
            <w:noProof/>
            <w:webHidden/>
            <w:rtl/>
          </w:rPr>
          <w:instrText xml:space="preserve"> </w:instrText>
        </w:r>
        <w:r w:rsidR="00A64426">
          <w:rPr>
            <w:noProof/>
            <w:webHidden/>
          </w:rPr>
          <w:instrText>PAGEREF</w:instrText>
        </w:r>
        <w:r w:rsidR="00A64426">
          <w:rPr>
            <w:noProof/>
            <w:webHidden/>
            <w:rtl/>
          </w:rPr>
          <w:instrText xml:space="preserve"> _</w:instrText>
        </w:r>
        <w:r w:rsidR="00A64426">
          <w:rPr>
            <w:noProof/>
            <w:webHidden/>
          </w:rPr>
          <w:instrText>Toc225423597 \h</w:instrText>
        </w:r>
        <w:r w:rsidR="00A64426">
          <w:rPr>
            <w:noProof/>
            <w:webHidden/>
            <w:rtl/>
          </w:rPr>
          <w:instrText xml:space="preserve"> </w:instrText>
        </w:r>
        <w:r w:rsidR="00A64426">
          <w:rPr>
            <w:noProof/>
            <w:webHidden/>
            <w:rtl/>
          </w:rPr>
        </w:r>
        <w:r w:rsidR="00A64426">
          <w:rPr>
            <w:noProof/>
            <w:webHidden/>
            <w:rtl/>
          </w:rPr>
          <w:fldChar w:fldCharType="separate"/>
        </w:r>
        <w:r w:rsidR="00A64426">
          <w:rPr>
            <w:noProof/>
            <w:webHidden/>
            <w:rtl/>
          </w:rPr>
          <w:t>27</w:t>
        </w:r>
        <w:r w:rsidR="00A64426">
          <w:rPr>
            <w:noProof/>
            <w:webHidden/>
            <w:rtl/>
          </w:rPr>
          <w:fldChar w:fldCharType="end"/>
        </w:r>
      </w:hyperlink>
    </w:p>
    <w:p w14:paraId="1390E4F1" w14:textId="359D725C" w:rsidR="00A64426" w:rsidRDefault="00A64426">
      <w:pPr>
        <w:pStyle w:val="TableofFigures"/>
        <w:tabs>
          <w:tab w:val="right" w:leader="dot" w:pos="9476"/>
        </w:tabs>
        <w:rPr>
          <w:rFonts w:eastAsiaTheme="minorEastAsia"/>
          <w:noProof/>
          <w:sz w:val="24"/>
          <w:szCs w:val="24"/>
          <w:rtl/>
        </w:rPr>
      </w:pPr>
      <w:hyperlink w:anchor="_Toc225423598" w:history="1">
        <w:r w:rsidRPr="006D26FB">
          <w:rPr>
            <w:rStyle w:val="Hyperlink"/>
            <w:rFonts w:ascii="Simplified Arabic" w:hAnsi="Simplified Arabic" w:cs="Simplified Arabic" w:hint="eastAsia"/>
            <w:noProof/>
            <w:rtl/>
          </w:rPr>
          <w:t>شكل</w:t>
        </w:r>
        <w:r w:rsidRPr="006D26FB">
          <w:rPr>
            <w:rStyle w:val="Hyperlink"/>
            <w:rFonts w:ascii="Simplified Arabic" w:hAnsi="Simplified Arabic" w:cs="Simplified Arabic"/>
            <w:noProof/>
            <w:rtl/>
          </w:rPr>
          <w:t xml:space="preserve"> </w:t>
        </w:r>
        <w:r w:rsidRPr="006D26FB">
          <w:rPr>
            <w:rStyle w:val="Hyperlink"/>
            <w:rFonts w:ascii="Simplified Arabic" w:hAnsi="Simplified Arabic" w:cs="Simplified Arabic" w:hint="eastAsia"/>
            <w:noProof/>
            <w:rtl/>
          </w:rPr>
          <w:t>رقم</w:t>
        </w:r>
        <w:r w:rsidRPr="006D26FB">
          <w:rPr>
            <w:rStyle w:val="Hyperlink"/>
            <w:rFonts w:ascii="Simplified Arabic" w:hAnsi="Simplified Arabic" w:cs="Simplified Arabic"/>
            <w:noProof/>
            <w:rtl/>
          </w:rPr>
          <w:t xml:space="preserve"> ( 2): </w:t>
        </w:r>
        <w:r w:rsidRPr="006D26FB">
          <w:rPr>
            <w:rStyle w:val="Hyperlink"/>
            <w:rFonts w:ascii="Simplified Arabic" w:hAnsi="Simplified Arabic" w:cs="Simplified Arabic" w:hint="eastAsia"/>
            <w:noProof/>
            <w:rtl/>
          </w:rPr>
          <w:t>توزيع</w:t>
        </w:r>
        <w:r w:rsidRPr="006D26FB">
          <w:rPr>
            <w:rStyle w:val="Hyperlink"/>
            <w:rFonts w:ascii="Simplified Arabic" w:hAnsi="Simplified Arabic" w:cs="Simplified Arabic"/>
            <w:noProof/>
            <w:rtl/>
          </w:rPr>
          <w:t xml:space="preserve"> </w:t>
        </w:r>
        <w:r w:rsidRPr="006D26FB">
          <w:rPr>
            <w:rStyle w:val="Hyperlink"/>
            <w:rFonts w:ascii="Simplified Arabic" w:hAnsi="Simplified Arabic" w:cs="Simplified Arabic" w:hint="eastAsia"/>
            <w:noProof/>
            <w:rtl/>
          </w:rPr>
          <w:t>أفراد</w:t>
        </w:r>
        <w:r w:rsidRPr="006D26FB">
          <w:rPr>
            <w:rStyle w:val="Hyperlink"/>
            <w:rFonts w:ascii="Simplified Arabic" w:hAnsi="Simplified Arabic" w:cs="Simplified Arabic"/>
            <w:noProof/>
            <w:rtl/>
          </w:rPr>
          <w:t xml:space="preserve"> </w:t>
        </w:r>
        <w:r w:rsidRPr="006D26FB">
          <w:rPr>
            <w:rStyle w:val="Hyperlink"/>
            <w:rFonts w:ascii="Simplified Arabic" w:hAnsi="Simplified Arabic" w:cs="Simplified Arabic" w:hint="eastAsia"/>
            <w:noProof/>
            <w:rtl/>
          </w:rPr>
          <w:t>العينة</w:t>
        </w:r>
        <w:r w:rsidRPr="006D26FB">
          <w:rPr>
            <w:rStyle w:val="Hyperlink"/>
            <w:rFonts w:ascii="Simplified Arabic" w:hAnsi="Simplified Arabic" w:cs="Simplified Arabic"/>
            <w:noProof/>
            <w:rtl/>
          </w:rPr>
          <w:t xml:space="preserve"> </w:t>
        </w:r>
        <w:r w:rsidRPr="006D26FB">
          <w:rPr>
            <w:rStyle w:val="Hyperlink"/>
            <w:rFonts w:ascii="Simplified Arabic" w:hAnsi="Simplified Arabic" w:cs="Simplified Arabic" w:hint="eastAsia"/>
            <w:noProof/>
            <w:rtl/>
          </w:rPr>
          <w:t>حسب</w:t>
        </w:r>
        <w:r w:rsidRPr="006D26FB">
          <w:rPr>
            <w:rStyle w:val="Hyperlink"/>
            <w:rFonts w:ascii="Simplified Arabic" w:hAnsi="Simplified Arabic" w:cs="Simplified Arabic"/>
            <w:noProof/>
            <w:rtl/>
          </w:rPr>
          <w:t xml:space="preserve"> </w:t>
        </w:r>
        <w:r w:rsidRPr="006D26FB">
          <w:rPr>
            <w:rStyle w:val="Hyperlink"/>
            <w:rFonts w:ascii="Simplified Arabic" w:hAnsi="Simplified Arabic" w:cs="Simplified Arabic" w:hint="eastAsia"/>
            <w:noProof/>
            <w:rtl/>
          </w:rPr>
          <w:t>النوع</w:t>
        </w:r>
        <w:r w:rsidRPr="006D26FB">
          <w:rPr>
            <w:rStyle w:val="Hyperlink"/>
            <w:rFonts w:ascii="Simplified Arabic" w:hAnsi="Simplified Arabic" w:cs="Simplified Arabic"/>
            <w:noProof/>
            <w:rtl/>
          </w:rPr>
          <w:t xml:space="preserve"> </w:t>
        </w:r>
        <w:r w:rsidRPr="006D26FB">
          <w:rPr>
            <w:rStyle w:val="Hyperlink"/>
            <w:rFonts w:ascii="Simplified Arabic" w:hAnsi="Simplified Arabic" w:cs="Simplified Arabic" w:hint="eastAsia"/>
            <w:noProof/>
            <w:rtl/>
          </w:rPr>
          <w:t>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Toc225423598 \h</w:instrText>
        </w:r>
        <w:r>
          <w:rPr>
            <w:noProof/>
            <w:webHidden/>
            <w:rtl/>
          </w:rPr>
          <w:instrText xml:space="preserve"> </w:instrText>
        </w:r>
        <w:r>
          <w:rPr>
            <w:noProof/>
            <w:webHidden/>
            <w:rtl/>
          </w:rPr>
        </w:r>
        <w:r>
          <w:rPr>
            <w:noProof/>
            <w:webHidden/>
            <w:rtl/>
          </w:rPr>
          <w:fldChar w:fldCharType="separate"/>
        </w:r>
        <w:r>
          <w:rPr>
            <w:noProof/>
            <w:webHidden/>
            <w:rtl/>
          </w:rPr>
          <w:t>82</w:t>
        </w:r>
        <w:r>
          <w:rPr>
            <w:noProof/>
            <w:webHidden/>
            <w:rtl/>
          </w:rPr>
          <w:fldChar w:fldCharType="end"/>
        </w:r>
      </w:hyperlink>
    </w:p>
    <w:p w14:paraId="38ABA0FB" w14:textId="47E4A15F" w:rsidR="00A64426" w:rsidRDefault="00A64426">
      <w:pPr>
        <w:pStyle w:val="TableofFigures"/>
        <w:tabs>
          <w:tab w:val="right" w:leader="dot" w:pos="9476"/>
        </w:tabs>
        <w:rPr>
          <w:rFonts w:eastAsiaTheme="minorEastAsia"/>
          <w:noProof/>
          <w:sz w:val="24"/>
          <w:szCs w:val="24"/>
          <w:rtl/>
        </w:rPr>
      </w:pPr>
      <w:hyperlink w:anchor="_Toc225423599" w:history="1">
        <w:r w:rsidRPr="006D26FB">
          <w:rPr>
            <w:rStyle w:val="Hyperlink"/>
            <w:rFonts w:ascii="Simplified Arabic" w:hAnsi="Simplified Arabic" w:cs="Simplified Arabic" w:hint="eastAsia"/>
            <w:b/>
            <w:bCs/>
            <w:noProof/>
            <w:rtl/>
          </w:rPr>
          <w:t>شكل</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رقم</w:t>
        </w:r>
        <w:r w:rsidRPr="006D26FB">
          <w:rPr>
            <w:rStyle w:val="Hyperlink"/>
            <w:rFonts w:ascii="Simplified Arabic" w:hAnsi="Simplified Arabic" w:cs="Simplified Arabic"/>
            <w:b/>
            <w:bCs/>
            <w:noProof/>
            <w:rtl/>
          </w:rPr>
          <w:t xml:space="preserve"> ( 3): </w:t>
        </w:r>
        <w:r w:rsidRPr="006D26FB">
          <w:rPr>
            <w:rStyle w:val="Hyperlink"/>
            <w:rFonts w:ascii="Simplified Arabic" w:hAnsi="Simplified Arabic" w:cs="Simplified Arabic" w:hint="eastAsia"/>
            <w:b/>
            <w:bCs/>
            <w:noProof/>
            <w:rtl/>
          </w:rPr>
          <w:t>توزيع</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أفراد</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العينة</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حسب</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الفئة</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العمرية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Toc225423599 \h</w:instrText>
        </w:r>
        <w:r>
          <w:rPr>
            <w:noProof/>
            <w:webHidden/>
            <w:rtl/>
          </w:rPr>
          <w:instrText xml:space="preserve"> </w:instrText>
        </w:r>
        <w:r>
          <w:rPr>
            <w:noProof/>
            <w:webHidden/>
            <w:rtl/>
          </w:rPr>
        </w:r>
        <w:r>
          <w:rPr>
            <w:noProof/>
            <w:webHidden/>
            <w:rtl/>
          </w:rPr>
          <w:fldChar w:fldCharType="separate"/>
        </w:r>
        <w:r>
          <w:rPr>
            <w:noProof/>
            <w:webHidden/>
            <w:rtl/>
          </w:rPr>
          <w:t>83</w:t>
        </w:r>
        <w:r>
          <w:rPr>
            <w:noProof/>
            <w:webHidden/>
            <w:rtl/>
          </w:rPr>
          <w:fldChar w:fldCharType="end"/>
        </w:r>
      </w:hyperlink>
    </w:p>
    <w:p w14:paraId="2B4B9633" w14:textId="54A3403B" w:rsidR="00A64426" w:rsidRDefault="00A64426">
      <w:pPr>
        <w:pStyle w:val="TableofFigures"/>
        <w:tabs>
          <w:tab w:val="right" w:leader="dot" w:pos="9476"/>
        </w:tabs>
        <w:rPr>
          <w:rFonts w:eastAsiaTheme="minorEastAsia"/>
          <w:noProof/>
          <w:sz w:val="24"/>
          <w:szCs w:val="24"/>
          <w:rtl/>
        </w:rPr>
      </w:pPr>
      <w:hyperlink w:anchor="_Toc225423600" w:history="1">
        <w:r w:rsidRPr="006D26FB">
          <w:rPr>
            <w:rStyle w:val="Hyperlink"/>
            <w:rFonts w:ascii="Simplified Arabic" w:hAnsi="Simplified Arabic" w:cs="Simplified Arabic" w:hint="eastAsia"/>
            <w:b/>
            <w:bCs/>
            <w:noProof/>
            <w:rtl/>
          </w:rPr>
          <w:t>شكل</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رقم</w:t>
        </w:r>
        <w:r w:rsidRPr="006D26FB">
          <w:rPr>
            <w:rStyle w:val="Hyperlink"/>
            <w:rFonts w:ascii="Simplified Arabic" w:hAnsi="Simplified Arabic" w:cs="Simplified Arabic"/>
            <w:b/>
            <w:bCs/>
            <w:noProof/>
            <w:rtl/>
          </w:rPr>
          <w:t xml:space="preserve"> ( 4):  </w:t>
        </w:r>
        <w:r w:rsidRPr="006D26FB">
          <w:rPr>
            <w:rStyle w:val="Hyperlink"/>
            <w:rFonts w:ascii="Simplified Arabic" w:hAnsi="Simplified Arabic" w:cs="Simplified Arabic" w:hint="eastAsia"/>
            <w:b/>
            <w:bCs/>
            <w:noProof/>
            <w:rtl/>
          </w:rPr>
          <w:t>توزيع</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أفراد</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العينة</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حسب</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الفئات</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الوظيفية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Toc225423600 \h</w:instrText>
        </w:r>
        <w:r>
          <w:rPr>
            <w:noProof/>
            <w:webHidden/>
            <w:rtl/>
          </w:rPr>
          <w:instrText xml:space="preserve"> </w:instrText>
        </w:r>
        <w:r>
          <w:rPr>
            <w:noProof/>
            <w:webHidden/>
            <w:rtl/>
          </w:rPr>
        </w:r>
        <w:r>
          <w:rPr>
            <w:noProof/>
            <w:webHidden/>
            <w:rtl/>
          </w:rPr>
          <w:fldChar w:fldCharType="separate"/>
        </w:r>
        <w:r>
          <w:rPr>
            <w:noProof/>
            <w:webHidden/>
            <w:rtl/>
          </w:rPr>
          <w:t>84</w:t>
        </w:r>
        <w:r>
          <w:rPr>
            <w:noProof/>
            <w:webHidden/>
            <w:rtl/>
          </w:rPr>
          <w:fldChar w:fldCharType="end"/>
        </w:r>
      </w:hyperlink>
    </w:p>
    <w:p w14:paraId="0DCDF447" w14:textId="64BD1B53" w:rsidR="00A64426" w:rsidRDefault="00A64426">
      <w:pPr>
        <w:pStyle w:val="TableofFigures"/>
        <w:tabs>
          <w:tab w:val="right" w:leader="dot" w:pos="9476"/>
        </w:tabs>
        <w:rPr>
          <w:rFonts w:eastAsiaTheme="minorEastAsia"/>
          <w:noProof/>
          <w:sz w:val="24"/>
          <w:szCs w:val="24"/>
          <w:rtl/>
        </w:rPr>
      </w:pPr>
      <w:hyperlink w:anchor="_Toc225423601" w:history="1">
        <w:r w:rsidRPr="006D26FB">
          <w:rPr>
            <w:rStyle w:val="Hyperlink"/>
            <w:rFonts w:ascii="Simplified Arabic" w:hAnsi="Simplified Arabic" w:cs="Simplified Arabic" w:hint="eastAsia"/>
            <w:b/>
            <w:bCs/>
            <w:noProof/>
            <w:rtl/>
          </w:rPr>
          <w:t>شكل</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رقم</w:t>
        </w:r>
        <w:r w:rsidRPr="006D26FB">
          <w:rPr>
            <w:rStyle w:val="Hyperlink"/>
            <w:rFonts w:ascii="Simplified Arabic" w:hAnsi="Simplified Arabic" w:cs="Simplified Arabic"/>
            <w:b/>
            <w:bCs/>
            <w:noProof/>
            <w:rtl/>
          </w:rPr>
          <w:t xml:space="preserve"> ( 5): </w:t>
        </w:r>
        <w:r w:rsidRPr="006D26FB">
          <w:rPr>
            <w:rStyle w:val="Hyperlink"/>
            <w:rFonts w:ascii="Simplified Arabic" w:hAnsi="Simplified Arabic" w:cs="Simplified Arabic" w:hint="eastAsia"/>
            <w:b/>
            <w:bCs/>
            <w:noProof/>
            <w:rtl/>
          </w:rPr>
          <w:t>توزيع</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أفراد</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العينة</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حسب</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سنوات</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Toc225423601 \h</w:instrText>
        </w:r>
        <w:r>
          <w:rPr>
            <w:noProof/>
            <w:webHidden/>
            <w:rtl/>
          </w:rPr>
          <w:instrText xml:space="preserve"> </w:instrText>
        </w:r>
        <w:r>
          <w:rPr>
            <w:noProof/>
            <w:webHidden/>
            <w:rtl/>
          </w:rPr>
        </w:r>
        <w:r>
          <w:rPr>
            <w:noProof/>
            <w:webHidden/>
            <w:rtl/>
          </w:rPr>
          <w:fldChar w:fldCharType="separate"/>
        </w:r>
        <w:r>
          <w:rPr>
            <w:noProof/>
            <w:webHidden/>
            <w:rtl/>
          </w:rPr>
          <w:t>85</w:t>
        </w:r>
        <w:r>
          <w:rPr>
            <w:noProof/>
            <w:webHidden/>
            <w:rtl/>
          </w:rPr>
          <w:fldChar w:fldCharType="end"/>
        </w:r>
      </w:hyperlink>
    </w:p>
    <w:p w14:paraId="312101CA" w14:textId="109B8330" w:rsidR="00A64426" w:rsidRDefault="00A64426">
      <w:pPr>
        <w:pStyle w:val="TableofFigures"/>
        <w:tabs>
          <w:tab w:val="right" w:leader="dot" w:pos="9476"/>
        </w:tabs>
        <w:rPr>
          <w:rFonts w:eastAsiaTheme="minorEastAsia"/>
          <w:noProof/>
          <w:sz w:val="24"/>
          <w:szCs w:val="24"/>
          <w:rtl/>
        </w:rPr>
      </w:pPr>
      <w:hyperlink w:anchor="_Toc225423602" w:history="1">
        <w:r w:rsidRPr="006D26FB">
          <w:rPr>
            <w:rStyle w:val="Hyperlink"/>
            <w:rFonts w:ascii="Simplified Arabic" w:hAnsi="Simplified Arabic" w:cs="Simplified Arabic" w:hint="eastAsia"/>
            <w:b/>
            <w:bCs/>
            <w:noProof/>
            <w:rtl/>
          </w:rPr>
          <w:t>شكل</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رقم</w:t>
        </w:r>
        <w:r w:rsidRPr="006D26FB">
          <w:rPr>
            <w:rStyle w:val="Hyperlink"/>
            <w:rFonts w:ascii="Simplified Arabic" w:hAnsi="Simplified Arabic" w:cs="Simplified Arabic"/>
            <w:b/>
            <w:bCs/>
            <w:noProof/>
            <w:rtl/>
          </w:rPr>
          <w:t xml:space="preserve"> ( 6): </w:t>
        </w:r>
        <w:r w:rsidRPr="006D26FB">
          <w:rPr>
            <w:rStyle w:val="Hyperlink"/>
            <w:rFonts w:ascii="Simplified Arabic" w:hAnsi="Simplified Arabic" w:cs="Simplified Arabic" w:hint="eastAsia"/>
            <w:b/>
            <w:bCs/>
            <w:noProof/>
            <w:rtl/>
          </w:rPr>
          <w:t>توزيع</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أفراد</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العينة</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حسب</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جهة</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العمل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Toc225423602 \h</w:instrText>
        </w:r>
        <w:r>
          <w:rPr>
            <w:noProof/>
            <w:webHidden/>
            <w:rtl/>
          </w:rPr>
          <w:instrText xml:space="preserve"> </w:instrText>
        </w:r>
        <w:r>
          <w:rPr>
            <w:noProof/>
            <w:webHidden/>
            <w:rtl/>
          </w:rPr>
        </w:r>
        <w:r>
          <w:rPr>
            <w:noProof/>
            <w:webHidden/>
            <w:rtl/>
          </w:rPr>
          <w:fldChar w:fldCharType="separate"/>
        </w:r>
        <w:r>
          <w:rPr>
            <w:noProof/>
            <w:webHidden/>
            <w:rtl/>
          </w:rPr>
          <w:t>86</w:t>
        </w:r>
        <w:r>
          <w:rPr>
            <w:noProof/>
            <w:webHidden/>
            <w:rtl/>
          </w:rPr>
          <w:fldChar w:fldCharType="end"/>
        </w:r>
      </w:hyperlink>
    </w:p>
    <w:p w14:paraId="5A4E6C7C" w14:textId="7C8B4C3F" w:rsidR="00A64426" w:rsidRDefault="00A64426">
      <w:pPr>
        <w:pStyle w:val="TableofFigures"/>
        <w:tabs>
          <w:tab w:val="right" w:leader="dot" w:pos="9476"/>
        </w:tabs>
        <w:rPr>
          <w:rFonts w:eastAsiaTheme="minorEastAsia"/>
          <w:noProof/>
          <w:sz w:val="24"/>
          <w:szCs w:val="24"/>
          <w:rtl/>
        </w:rPr>
      </w:pPr>
      <w:hyperlink w:anchor="_Toc225423603" w:history="1">
        <w:r w:rsidRPr="006D26FB">
          <w:rPr>
            <w:rStyle w:val="Hyperlink"/>
            <w:rFonts w:ascii="Simplified Arabic" w:hAnsi="Simplified Arabic" w:cs="Simplified Arabic" w:hint="eastAsia"/>
            <w:b/>
            <w:bCs/>
            <w:noProof/>
            <w:rtl/>
          </w:rPr>
          <w:t>شكل</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رقم</w:t>
        </w:r>
        <w:r w:rsidRPr="006D26FB">
          <w:rPr>
            <w:rStyle w:val="Hyperlink"/>
            <w:rFonts w:ascii="Simplified Arabic" w:hAnsi="Simplified Arabic" w:cs="Simplified Arabic"/>
            <w:b/>
            <w:bCs/>
            <w:noProof/>
            <w:rtl/>
          </w:rPr>
          <w:t xml:space="preserve"> ( 7): </w:t>
        </w:r>
        <w:r w:rsidRPr="006D26FB">
          <w:rPr>
            <w:rStyle w:val="Hyperlink"/>
            <w:rFonts w:ascii="Simplified Arabic" w:hAnsi="Simplified Arabic" w:cs="Simplified Arabic" w:hint="eastAsia"/>
            <w:b/>
            <w:bCs/>
            <w:noProof/>
            <w:rtl/>
          </w:rPr>
          <w:t>توزيع</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أفراد</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العينة</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حسب</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نوع</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الأصول</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التي</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يشرفون</w:t>
        </w:r>
        <w:r w:rsidRPr="006D26FB">
          <w:rPr>
            <w:rStyle w:val="Hyperlink"/>
            <w:rFonts w:ascii="Simplified Arabic" w:hAnsi="Simplified Arabic" w:cs="Simplified Arabic"/>
            <w:b/>
            <w:bCs/>
            <w:noProof/>
            <w:rtl/>
          </w:rPr>
          <w:t xml:space="preserve"> </w:t>
        </w:r>
        <w:r w:rsidRPr="006D26FB">
          <w:rPr>
            <w:rStyle w:val="Hyperlink"/>
            <w:rFonts w:ascii="Simplified Arabic" w:hAnsi="Simplified Arabic" w:cs="Simplified Arabic" w:hint="eastAsia"/>
            <w:b/>
            <w:bCs/>
            <w:noProof/>
            <w:rtl/>
          </w:rPr>
          <w:t>عليها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Toc225423603 \h</w:instrText>
        </w:r>
        <w:r>
          <w:rPr>
            <w:noProof/>
            <w:webHidden/>
            <w:rtl/>
          </w:rPr>
          <w:instrText xml:space="preserve"> </w:instrText>
        </w:r>
        <w:r>
          <w:rPr>
            <w:noProof/>
            <w:webHidden/>
            <w:rtl/>
          </w:rPr>
        </w:r>
        <w:r>
          <w:rPr>
            <w:noProof/>
            <w:webHidden/>
            <w:rtl/>
          </w:rPr>
          <w:fldChar w:fldCharType="separate"/>
        </w:r>
        <w:r>
          <w:rPr>
            <w:noProof/>
            <w:webHidden/>
            <w:rtl/>
          </w:rPr>
          <w:t>87</w:t>
        </w:r>
        <w:r>
          <w:rPr>
            <w:noProof/>
            <w:webHidden/>
            <w:rtl/>
          </w:rPr>
          <w:fldChar w:fldCharType="end"/>
        </w:r>
      </w:hyperlink>
    </w:p>
    <w:p w14:paraId="3FD84EFD" w14:textId="0DA4C38A" w:rsidR="00E2177E" w:rsidRDefault="002C0D5A" w:rsidP="00007A14">
      <w:pPr>
        <w:tabs>
          <w:tab w:val="right" w:pos="431"/>
        </w:tabs>
        <w:jc w:val="center"/>
        <w:rPr>
          <w:rFonts w:ascii="Simplified Arabic" w:hAnsi="Simplified Arabic" w:cs="Simplified Arabic"/>
          <w:sz w:val="28"/>
          <w:szCs w:val="28"/>
          <w:rtl/>
        </w:rPr>
      </w:pPr>
      <w:r>
        <w:rPr>
          <w:rFonts w:ascii="Simplified Arabic" w:hAnsi="Simplified Arabic" w:cs="Simplified Arabic"/>
          <w:sz w:val="28"/>
          <w:szCs w:val="28"/>
          <w:rtl/>
        </w:rPr>
        <w:fldChar w:fldCharType="end"/>
      </w:r>
    </w:p>
    <w:p w14:paraId="26DAA142" w14:textId="77777777" w:rsidR="00E2177E" w:rsidRDefault="00E2177E" w:rsidP="00007A14">
      <w:pPr>
        <w:tabs>
          <w:tab w:val="right" w:pos="431"/>
        </w:tabs>
        <w:jc w:val="center"/>
        <w:rPr>
          <w:rFonts w:ascii="Simplified Arabic" w:hAnsi="Simplified Arabic" w:cs="Simplified Arabic"/>
          <w:sz w:val="28"/>
          <w:szCs w:val="28"/>
          <w:rtl/>
        </w:rPr>
      </w:pPr>
    </w:p>
    <w:p w14:paraId="5B38FEA6" w14:textId="77777777" w:rsidR="00E2177E" w:rsidRDefault="00E2177E" w:rsidP="00007A14">
      <w:pPr>
        <w:tabs>
          <w:tab w:val="right" w:pos="431"/>
        </w:tabs>
        <w:jc w:val="center"/>
        <w:rPr>
          <w:rFonts w:ascii="Simplified Arabic" w:hAnsi="Simplified Arabic" w:cs="Simplified Arabic"/>
          <w:sz w:val="28"/>
          <w:szCs w:val="28"/>
          <w:rtl/>
        </w:rPr>
      </w:pPr>
    </w:p>
    <w:p w14:paraId="4993BB7D" w14:textId="77777777" w:rsidR="00E2177E" w:rsidRDefault="00E2177E" w:rsidP="00007A14">
      <w:pPr>
        <w:tabs>
          <w:tab w:val="right" w:pos="431"/>
        </w:tabs>
        <w:jc w:val="center"/>
        <w:rPr>
          <w:rFonts w:ascii="Simplified Arabic" w:hAnsi="Simplified Arabic" w:cs="Simplified Arabic"/>
          <w:sz w:val="28"/>
          <w:szCs w:val="28"/>
          <w:rtl/>
        </w:rPr>
      </w:pPr>
    </w:p>
    <w:p w14:paraId="0110990C" w14:textId="77777777" w:rsidR="00E2177E" w:rsidRDefault="00E2177E" w:rsidP="00007A14">
      <w:pPr>
        <w:tabs>
          <w:tab w:val="right" w:pos="431"/>
        </w:tabs>
        <w:jc w:val="center"/>
        <w:rPr>
          <w:rFonts w:ascii="Simplified Arabic" w:hAnsi="Simplified Arabic" w:cs="Simplified Arabic"/>
          <w:sz w:val="28"/>
          <w:szCs w:val="28"/>
          <w:rtl/>
        </w:rPr>
      </w:pPr>
    </w:p>
    <w:p w14:paraId="52EF36EF" w14:textId="77777777" w:rsidR="00E2177E" w:rsidRDefault="00E2177E" w:rsidP="00007A14">
      <w:pPr>
        <w:tabs>
          <w:tab w:val="right" w:pos="431"/>
        </w:tabs>
        <w:jc w:val="center"/>
        <w:rPr>
          <w:rFonts w:ascii="Simplified Arabic" w:hAnsi="Simplified Arabic" w:cs="Simplified Arabic"/>
          <w:sz w:val="28"/>
          <w:szCs w:val="28"/>
          <w:rtl/>
        </w:rPr>
      </w:pPr>
    </w:p>
    <w:p w14:paraId="38C7E788" w14:textId="77777777" w:rsidR="00E2177E" w:rsidRDefault="00E2177E" w:rsidP="00007A14">
      <w:pPr>
        <w:tabs>
          <w:tab w:val="right" w:pos="431"/>
        </w:tabs>
        <w:jc w:val="center"/>
        <w:rPr>
          <w:rFonts w:ascii="Simplified Arabic" w:hAnsi="Simplified Arabic" w:cs="Simplified Arabic"/>
          <w:sz w:val="28"/>
          <w:szCs w:val="28"/>
          <w:rtl/>
        </w:rPr>
      </w:pPr>
    </w:p>
    <w:p w14:paraId="69054993" w14:textId="77777777" w:rsidR="00E2177E" w:rsidRDefault="00E2177E" w:rsidP="00007A14">
      <w:pPr>
        <w:tabs>
          <w:tab w:val="right" w:pos="431"/>
        </w:tabs>
        <w:jc w:val="center"/>
        <w:rPr>
          <w:rFonts w:ascii="Simplified Arabic" w:hAnsi="Simplified Arabic" w:cs="Simplified Arabic"/>
          <w:sz w:val="28"/>
          <w:szCs w:val="28"/>
          <w:rtl/>
        </w:rPr>
      </w:pPr>
    </w:p>
    <w:p w14:paraId="78471DC7" w14:textId="77777777" w:rsidR="00E2177E" w:rsidRDefault="00E2177E" w:rsidP="00007A14">
      <w:pPr>
        <w:tabs>
          <w:tab w:val="right" w:pos="431"/>
        </w:tabs>
        <w:jc w:val="center"/>
        <w:rPr>
          <w:rFonts w:ascii="Simplified Arabic" w:hAnsi="Simplified Arabic" w:cs="Simplified Arabic"/>
          <w:sz w:val="28"/>
          <w:szCs w:val="28"/>
          <w:rtl/>
        </w:rPr>
      </w:pPr>
    </w:p>
    <w:p w14:paraId="663BBE59" w14:textId="77777777" w:rsidR="00E2177E" w:rsidRDefault="00E2177E" w:rsidP="00007A14">
      <w:pPr>
        <w:tabs>
          <w:tab w:val="right" w:pos="431"/>
        </w:tabs>
        <w:jc w:val="center"/>
        <w:rPr>
          <w:rFonts w:ascii="Simplified Arabic" w:hAnsi="Simplified Arabic" w:cs="Simplified Arabic"/>
          <w:sz w:val="28"/>
          <w:szCs w:val="28"/>
          <w:rtl/>
        </w:rPr>
      </w:pPr>
    </w:p>
    <w:p w14:paraId="7EA7A54F" w14:textId="77777777" w:rsidR="00E2177E" w:rsidRDefault="00E2177E" w:rsidP="00007A14">
      <w:pPr>
        <w:tabs>
          <w:tab w:val="right" w:pos="431"/>
        </w:tabs>
        <w:jc w:val="center"/>
        <w:rPr>
          <w:rFonts w:ascii="Simplified Arabic" w:hAnsi="Simplified Arabic" w:cs="Simplified Arabic"/>
          <w:sz w:val="28"/>
          <w:szCs w:val="28"/>
          <w:rtl/>
        </w:rPr>
      </w:pPr>
    </w:p>
    <w:p w14:paraId="73BB62A0" w14:textId="77777777" w:rsidR="00E2177E" w:rsidRDefault="00E2177E" w:rsidP="00007A14">
      <w:pPr>
        <w:tabs>
          <w:tab w:val="right" w:pos="431"/>
        </w:tabs>
        <w:jc w:val="center"/>
        <w:rPr>
          <w:rFonts w:ascii="Simplified Arabic" w:hAnsi="Simplified Arabic" w:cs="Simplified Arabic"/>
          <w:sz w:val="28"/>
          <w:szCs w:val="28"/>
          <w:rtl/>
        </w:rPr>
      </w:pPr>
    </w:p>
    <w:p w14:paraId="47915E10" w14:textId="77777777" w:rsidR="00E2177E" w:rsidRDefault="00E2177E" w:rsidP="00007A14">
      <w:pPr>
        <w:tabs>
          <w:tab w:val="right" w:pos="431"/>
        </w:tabs>
        <w:jc w:val="center"/>
        <w:rPr>
          <w:rFonts w:ascii="Simplified Arabic" w:hAnsi="Simplified Arabic" w:cs="Simplified Arabic"/>
          <w:sz w:val="28"/>
          <w:szCs w:val="28"/>
          <w:rtl/>
        </w:rPr>
      </w:pPr>
    </w:p>
    <w:p w14:paraId="59DFFA56" w14:textId="77777777" w:rsidR="00E2177E" w:rsidRDefault="00E2177E" w:rsidP="00007A14">
      <w:pPr>
        <w:tabs>
          <w:tab w:val="right" w:pos="431"/>
        </w:tabs>
        <w:jc w:val="center"/>
        <w:rPr>
          <w:rFonts w:ascii="Simplified Arabic" w:hAnsi="Simplified Arabic" w:cs="Simplified Arabic"/>
          <w:sz w:val="28"/>
          <w:szCs w:val="28"/>
          <w:rtl/>
        </w:rPr>
      </w:pPr>
    </w:p>
    <w:p w14:paraId="3AED0762" w14:textId="77777777" w:rsidR="00E2177E" w:rsidRDefault="00E2177E" w:rsidP="00007A14">
      <w:pPr>
        <w:tabs>
          <w:tab w:val="right" w:pos="431"/>
        </w:tabs>
        <w:jc w:val="center"/>
        <w:rPr>
          <w:rFonts w:ascii="Simplified Arabic" w:hAnsi="Simplified Arabic" w:cs="Simplified Arabic"/>
          <w:sz w:val="28"/>
          <w:szCs w:val="28"/>
          <w:rtl/>
        </w:rPr>
      </w:pPr>
    </w:p>
    <w:p w14:paraId="6B310FB8" w14:textId="77777777" w:rsidR="00E2177E" w:rsidRDefault="00E2177E" w:rsidP="00007A14">
      <w:pPr>
        <w:tabs>
          <w:tab w:val="right" w:pos="431"/>
        </w:tabs>
        <w:jc w:val="center"/>
        <w:rPr>
          <w:rFonts w:ascii="Simplified Arabic" w:hAnsi="Simplified Arabic" w:cs="Simplified Arabic"/>
          <w:sz w:val="28"/>
          <w:szCs w:val="28"/>
          <w:rtl/>
        </w:rPr>
      </w:pPr>
    </w:p>
    <w:p w14:paraId="11ABA6BB" w14:textId="27D599C7" w:rsidR="00E2177E" w:rsidRPr="00E2177E" w:rsidRDefault="00E2177E" w:rsidP="00196CC1">
      <w:pPr>
        <w:pStyle w:val="Heading1"/>
        <w:rPr>
          <w:rtl/>
        </w:rPr>
      </w:pPr>
      <w:bookmarkStart w:id="5" w:name="_Toc225431758"/>
      <w:r w:rsidRPr="00E2177E">
        <w:rPr>
          <w:rFonts w:hint="cs"/>
          <w:rtl/>
        </w:rPr>
        <w:lastRenderedPageBreak/>
        <w:t>فهرس الجداول</w:t>
      </w:r>
      <w:bookmarkEnd w:id="5"/>
    </w:p>
    <w:p w14:paraId="4B07ABEF" w14:textId="3F75950E" w:rsidR="00A64426" w:rsidRDefault="00E2177E">
      <w:pPr>
        <w:pStyle w:val="TableofFigures"/>
        <w:tabs>
          <w:tab w:val="right" w:leader="dot" w:pos="9476"/>
        </w:tabs>
        <w:rPr>
          <w:rFonts w:eastAsiaTheme="minorEastAsia"/>
          <w:noProof/>
          <w:sz w:val="24"/>
          <w:szCs w:val="24"/>
          <w:rtl/>
        </w:rPr>
      </w:pPr>
      <w:r>
        <w:rPr>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sz w:val="28"/>
          <w:szCs w:val="28"/>
        </w:rPr>
        <w:instrText>TOC</w:instrText>
      </w:r>
      <w:r>
        <w:rPr>
          <w:rFonts w:ascii="Simplified Arabic" w:hAnsi="Simplified Arabic" w:cs="Simplified Arabic"/>
          <w:sz w:val="28"/>
          <w:szCs w:val="28"/>
          <w:rtl/>
        </w:rPr>
        <w:instrText xml:space="preserve"> \</w:instrText>
      </w:r>
      <w:r>
        <w:rPr>
          <w:rFonts w:ascii="Simplified Arabic" w:hAnsi="Simplified Arabic" w:cs="Simplified Arabic"/>
          <w:sz w:val="28"/>
          <w:szCs w:val="28"/>
        </w:rPr>
        <w:instrText>h \z \c "Table</w:instrText>
      </w:r>
      <w:r>
        <w:rPr>
          <w:rFonts w:ascii="Simplified Arabic" w:hAnsi="Simplified Arabic" w:cs="Simplified Arabic"/>
          <w:sz w:val="28"/>
          <w:szCs w:val="28"/>
          <w:rtl/>
        </w:rPr>
        <w:instrText xml:space="preserve">" </w:instrText>
      </w:r>
      <w:r>
        <w:rPr>
          <w:rFonts w:ascii="Simplified Arabic" w:hAnsi="Simplified Arabic" w:cs="Simplified Arabic"/>
          <w:sz w:val="28"/>
          <w:szCs w:val="28"/>
          <w:rtl/>
        </w:rPr>
        <w:fldChar w:fldCharType="separate"/>
      </w:r>
      <w:hyperlink w:anchor="_Toc225423604" w:history="1">
        <w:r w:rsidR="00A64426" w:rsidRPr="00FE30C9">
          <w:rPr>
            <w:rStyle w:val="Hyperlink"/>
            <w:rFonts w:ascii="Simplified Arabic" w:hAnsi="Simplified Arabic" w:cs="Simplified Arabic" w:hint="eastAsia"/>
            <w:b/>
            <w:bCs/>
            <w:noProof/>
            <w:rtl/>
          </w:rPr>
          <w:t>جدول</w:t>
        </w:r>
        <w:r w:rsidR="00A64426" w:rsidRPr="00FE30C9">
          <w:rPr>
            <w:rStyle w:val="Hyperlink"/>
            <w:rFonts w:ascii="Simplified Arabic" w:hAnsi="Simplified Arabic" w:cs="Simplified Arabic"/>
            <w:b/>
            <w:bCs/>
            <w:noProof/>
            <w:rtl/>
          </w:rPr>
          <w:t xml:space="preserve"> </w:t>
        </w:r>
        <w:r w:rsidR="00A64426" w:rsidRPr="00FE30C9">
          <w:rPr>
            <w:rStyle w:val="Hyperlink"/>
            <w:rFonts w:ascii="Simplified Arabic" w:hAnsi="Simplified Arabic" w:cs="Simplified Arabic" w:hint="eastAsia"/>
            <w:b/>
            <w:bCs/>
            <w:noProof/>
            <w:rtl/>
          </w:rPr>
          <w:t>رقم</w:t>
        </w:r>
        <w:r w:rsidR="00A64426" w:rsidRPr="00FE30C9">
          <w:rPr>
            <w:rStyle w:val="Hyperlink"/>
            <w:rFonts w:ascii="Simplified Arabic" w:hAnsi="Simplified Arabic" w:cs="Simplified Arabic"/>
            <w:b/>
            <w:bCs/>
            <w:noProof/>
            <w:rtl/>
          </w:rPr>
          <w:t xml:space="preserve"> ( 1): </w:t>
        </w:r>
        <w:r w:rsidR="00A64426" w:rsidRPr="00FE30C9">
          <w:rPr>
            <w:rStyle w:val="Hyperlink"/>
            <w:rFonts w:ascii="Simplified Arabic" w:hAnsi="Simplified Arabic" w:cs="Simplified Arabic" w:hint="eastAsia"/>
            <w:b/>
            <w:bCs/>
            <w:noProof/>
            <w:rtl/>
          </w:rPr>
          <w:t>معاملات</w:t>
        </w:r>
        <w:r w:rsidR="00A64426" w:rsidRPr="00FE30C9">
          <w:rPr>
            <w:rStyle w:val="Hyperlink"/>
            <w:rFonts w:ascii="Simplified Arabic" w:hAnsi="Simplified Arabic" w:cs="Simplified Arabic"/>
            <w:b/>
            <w:bCs/>
            <w:noProof/>
            <w:rtl/>
          </w:rPr>
          <w:t xml:space="preserve"> </w:t>
        </w:r>
        <w:r w:rsidR="00A64426" w:rsidRPr="00FE30C9">
          <w:rPr>
            <w:rStyle w:val="Hyperlink"/>
            <w:rFonts w:ascii="Simplified Arabic" w:hAnsi="Simplified Arabic" w:cs="Simplified Arabic" w:hint="eastAsia"/>
            <w:b/>
            <w:bCs/>
            <w:noProof/>
            <w:rtl/>
          </w:rPr>
          <w:t>الثبات</w:t>
        </w:r>
        <w:r w:rsidR="00A64426" w:rsidRPr="00FE30C9">
          <w:rPr>
            <w:rStyle w:val="Hyperlink"/>
            <w:rFonts w:ascii="Simplified Arabic" w:hAnsi="Simplified Arabic" w:cs="Simplified Arabic"/>
            <w:b/>
            <w:bCs/>
            <w:noProof/>
            <w:rtl/>
          </w:rPr>
          <w:t xml:space="preserve"> (</w:t>
        </w:r>
        <w:r w:rsidR="00A64426" w:rsidRPr="00FE30C9">
          <w:rPr>
            <w:rStyle w:val="Hyperlink"/>
            <w:rFonts w:ascii="Simplified Arabic" w:hAnsi="Simplified Arabic" w:cs="Simplified Arabic" w:hint="eastAsia"/>
            <w:b/>
            <w:bCs/>
            <w:noProof/>
            <w:rtl/>
          </w:rPr>
          <w:t>ألفا</w:t>
        </w:r>
        <w:r w:rsidR="00A64426" w:rsidRPr="00FE30C9">
          <w:rPr>
            <w:rStyle w:val="Hyperlink"/>
            <w:rFonts w:ascii="Simplified Arabic" w:hAnsi="Simplified Arabic" w:cs="Simplified Arabic"/>
            <w:b/>
            <w:bCs/>
            <w:noProof/>
            <w:rtl/>
          </w:rPr>
          <w:t xml:space="preserve"> </w:t>
        </w:r>
        <w:r w:rsidR="00A64426" w:rsidRPr="00FE30C9">
          <w:rPr>
            <w:rStyle w:val="Hyperlink"/>
            <w:rFonts w:ascii="Simplified Arabic" w:hAnsi="Simplified Arabic" w:cs="Simplified Arabic" w:hint="eastAsia"/>
            <w:b/>
            <w:bCs/>
            <w:noProof/>
            <w:rtl/>
          </w:rPr>
          <w:t>كرونباخ</w:t>
        </w:r>
        <w:r w:rsidR="00A64426" w:rsidRPr="00FE30C9">
          <w:rPr>
            <w:rStyle w:val="Hyperlink"/>
            <w:rFonts w:ascii="Simplified Arabic" w:hAnsi="Simplified Arabic" w:cs="Simplified Arabic"/>
            <w:b/>
            <w:bCs/>
            <w:noProof/>
            <w:rtl/>
          </w:rPr>
          <w:t xml:space="preserve">) </w:t>
        </w:r>
        <w:r w:rsidR="00A64426" w:rsidRPr="00FE30C9">
          <w:rPr>
            <w:rStyle w:val="Hyperlink"/>
            <w:rFonts w:ascii="Simplified Arabic" w:hAnsi="Simplified Arabic" w:cs="Simplified Arabic" w:hint="eastAsia"/>
            <w:b/>
            <w:bCs/>
            <w:noProof/>
            <w:rtl/>
          </w:rPr>
          <w:t>لمحاور</w:t>
        </w:r>
        <w:r w:rsidR="00A64426" w:rsidRPr="00FE30C9">
          <w:rPr>
            <w:rStyle w:val="Hyperlink"/>
            <w:rFonts w:ascii="Simplified Arabic" w:hAnsi="Simplified Arabic" w:cs="Simplified Arabic"/>
            <w:b/>
            <w:bCs/>
            <w:noProof/>
            <w:rtl/>
          </w:rPr>
          <w:t xml:space="preserve"> </w:t>
        </w:r>
        <w:r w:rsidR="00A64426" w:rsidRPr="00FE30C9">
          <w:rPr>
            <w:rStyle w:val="Hyperlink"/>
            <w:rFonts w:ascii="Simplified Arabic" w:hAnsi="Simplified Arabic" w:cs="Simplified Arabic" w:hint="eastAsia"/>
            <w:b/>
            <w:bCs/>
            <w:noProof/>
            <w:rtl/>
          </w:rPr>
          <w:t>الأداة</w:t>
        </w:r>
        <w:r w:rsidR="00A64426">
          <w:rPr>
            <w:noProof/>
            <w:webHidden/>
            <w:rtl/>
          </w:rPr>
          <w:tab/>
        </w:r>
        <w:r w:rsidR="00A64426">
          <w:rPr>
            <w:noProof/>
            <w:webHidden/>
            <w:rtl/>
          </w:rPr>
          <w:fldChar w:fldCharType="begin"/>
        </w:r>
        <w:r w:rsidR="00A64426">
          <w:rPr>
            <w:noProof/>
            <w:webHidden/>
            <w:rtl/>
          </w:rPr>
          <w:instrText xml:space="preserve"> </w:instrText>
        </w:r>
        <w:r w:rsidR="00A64426">
          <w:rPr>
            <w:noProof/>
            <w:webHidden/>
          </w:rPr>
          <w:instrText>PAGEREF</w:instrText>
        </w:r>
        <w:r w:rsidR="00A64426">
          <w:rPr>
            <w:noProof/>
            <w:webHidden/>
            <w:rtl/>
          </w:rPr>
          <w:instrText xml:space="preserve"> _</w:instrText>
        </w:r>
        <w:r w:rsidR="00A64426">
          <w:rPr>
            <w:noProof/>
            <w:webHidden/>
          </w:rPr>
          <w:instrText>Toc225423604 \h</w:instrText>
        </w:r>
        <w:r w:rsidR="00A64426">
          <w:rPr>
            <w:noProof/>
            <w:webHidden/>
            <w:rtl/>
          </w:rPr>
          <w:instrText xml:space="preserve"> </w:instrText>
        </w:r>
        <w:r w:rsidR="00A64426">
          <w:rPr>
            <w:noProof/>
            <w:webHidden/>
            <w:rtl/>
          </w:rPr>
        </w:r>
        <w:r w:rsidR="00A64426">
          <w:rPr>
            <w:noProof/>
            <w:webHidden/>
            <w:rtl/>
          </w:rPr>
          <w:fldChar w:fldCharType="separate"/>
        </w:r>
        <w:r w:rsidR="00A64426">
          <w:rPr>
            <w:noProof/>
            <w:webHidden/>
            <w:rtl/>
          </w:rPr>
          <w:t>80</w:t>
        </w:r>
        <w:r w:rsidR="00A64426">
          <w:rPr>
            <w:noProof/>
            <w:webHidden/>
            <w:rtl/>
          </w:rPr>
          <w:fldChar w:fldCharType="end"/>
        </w:r>
      </w:hyperlink>
    </w:p>
    <w:p w14:paraId="005BDBCD" w14:textId="758F74C0" w:rsidR="00A64426" w:rsidRDefault="00A64426">
      <w:pPr>
        <w:pStyle w:val="TableofFigures"/>
        <w:tabs>
          <w:tab w:val="right" w:leader="dot" w:pos="9476"/>
        </w:tabs>
        <w:rPr>
          <w:rFonts w:eastAsiaTheme="minorEastAsia"/>
          <w:noProof/>
          <w:sz w:val="24"/>
          <w:szCs w:val="24"/>
          <w:rtl/>
        </w:rPr>
      </w:pPr>
      <w:hyperlink w:anchor="_Toc225423605" w:history="1">
        <w:r w:rsidRPr="00FE30C9">
          <w:rPr>
            <w:rStyle w:val="Hyperlink"/>
            <w:rFonts w:ascii="Simplified Arabic" w:hAnsi="Simplified Arabic" w:cs="Simplified Arabic" w:hint="eastAsia"/>
            <w:b/>
            <w:bCs/>
            <w:noProof/>
            <w:rtl/>
          </w:rPr>
          <w:t>جدول</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رقم</w:t>
        </w:r>
        <w:r w:rsidRPr="00FE30C9">
          <w:rPr>
            <w:rStyle w:val="Hyperlink"/>
            <w:rFonts w:ascii="Simplified Arabic" w:hAnsi="Simplified Arabic" w:cs="Simplified Arabic"/>
            <w:b/>
            <w:bCs/>
            <w:noProof/>
            <w:rtl/>
          </w:rPr>
          <w:t xml:space="preserve"> ( 2)  : </w:t>
        </w:r>
        <w:r w:rsidRPr="00FE30C9">
          <w:rPr>
            <w:rStyle w:val="Hyperlink"/>
            <w:rFonts w:ascii="Simplified Arabic" w:hAnsi="Simplified Arabic" w:cs="Simplified Arabic" w:hint="eastAsia"/>
            <w:b/>
            <w:bCs/>
            <w:noProof/>
            <w:rtl/>
          </w:rPr>
          <w:t>توزيع</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أفراد</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العينة</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حسب</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النوع</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Toc225423605 \h</w:instrText>
        </w:r>
        <w:r>
          <w:rPr>
            <w:noProof/>
            <w:webHidden/>
            <w:rtl/>
          </w:rPr>
          <w:instrText xml:space="preserve"> </w:instrText>
        </w:r>
        <w:r>
          <w:rPr>
            <w:noProof/>
            <w:webHidden/>
            <w:rtl/>
          </w:rPr>
        </w:r>
        <w:r>
          <w:rPr>
            <w:noProof/>
            <w:webHidden/>
            <w:rtl/>
          </w:rPr>
          <w:fldChar w:fldCharType="separate"/>
        </w:r>
        <w:r>
          <w:rPr>
            <w:noProof/>
            <w:webHidden/>
            <w:rtl/>
          </w:rPr>
          <w:t>81</w:t>
        </w:r>
        <w:r>
          <w:rPr>
            <w:noProof/>
            <w:webHidden/>
            <w:rtl/>
          </w:rPr>
          <w:fldChar w:fldCharType="end"/>
        </w:r>
      </w:hyperlink>
    </w:p>
    <w:p w14:paraId="5F0BF122" w14:textId="6B0533E0" w:rsidR="00A64426" w:rsidRDefault="00A64426">
      <w:pPr>
        <w:pStyle w:val="TableofFigures"/>
        <w:tabs>
          <w:tab w:val="right" w:leader="dot" w:pos="9476"/>
        </w:tabs>
        <w:rPr>
          <w:rFonts w:eastAsiaTheme="minorEastAsia"/>
          <w:noProof/>
          <w:sz w:val="24"/>
          <w:szCs w:val="24"/>
          <w:rtl/>
        </w:rPr>
      </w:pPr>
      <w:hyperlink w:anchor="_Toc225423606" w:history="1">
        <w:r w:rsidRPr="00FE30C9">
          <w:rPr>
            <w:rStyle w:val="Hyperlink"/>
            <w:rFonts w:ascii="Simplified Arabic" w:hAnsi="Simplified Arabic" w:cs="Simplified Arabic" w:hint="eastAsia"/>
            <w:b/>
            <w:bCs/>
            <w:noProof/>
            <w:rtl/>
          </w:rPr>
          <w:t>جدول</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رقم</w:t>
        </w:r>
        <w:r w:rsidRPr="00FE30C9">
          <w:rPr>
            <w:rStyle w:val="Hyperlink"/>
            <w:rFonts w:ascii="Simplified Arabic" w:hAnsi="Simplified Arabic" w:cs="Simplified Arabic"/>
            <w:b/>
            <w:bCs/>
            <w:noProof/>
            <w:rtl/>
          </w:rPr>
          <w:t xml:space="preserve"> ( 3): </w:t>
        </w:r>
        <w:r w:rsidRPr="00FE30C9">
          <w:rPr>
            <w:rStyle w:val="Hyperlink"/>
            <w:rFonts w:ascii="Simplified Arabic" w:hAnsi="Simplified Arabic" w:cs="Simplified Arabic" w:hint="eastAsia"/>
            <w:b/>
            <w:bCs/>
            <w:noProof/>
            <w:rtl/>
          </w:rPr>
          <w:t>توزيع</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أفراد</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العينة</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حسب</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الفئة</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العمرية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Toc225423606 \h</w:instrText>
        </w:r>
        <w:r>
          <w:rPr>
            <w:noProof/>
            <w:webHidden/>
            <w:rtl/>
          </w:rPr>
          <w:instrText xml:space="preserve"> </w:instrText>
        </w:r>
        <w:r>
          <w:rPr>
            <w:noProof/>
            <w:webHidden/>
            <w:rtl/>
          </w:rPr>
        </w:r>
        <w:r>
          <w:rPr>
            <w:noProof/>
            <w:webHidden/>
            <w:rtl/>
          </w:rPr>
          <w:fldChar w:fldCharType="separate"/>
        </w:r>
        <w:r>
          <w:rPr>
            <w:noProof/>
            <w:webHidden/>
            <w:rtl/>
          </w:rPr>
          <w:t>82</w:t>
        </w:r>
        <w:r>
          <w:rPr>
            <w:noProof/>
            <w:webHidden/>
            <w:rtl/>
          </w:rPr>
          <w:fldChar w:fldCharType="end"/>
        </w:r>
      </w:hyperlink>
    </w:p>
    <w:p w14:paraId="682E7EE4" w14:textId="4A4511A8" w:rsidR="00A64426" w:rsidRDefault="00A64426">
      <w:pPr>
        <w:pStyle w:val="TableofFigures"/>
        <w:tabs>
          <w:tab w:val="right" w:leader="dot" w:pos="9476"/>
        </w:tabs>
        <w:rPr>
          <w:rFonts w:eastAsiaTheme="minorEastAsia"/>
          <w:noProof/>
          <w:sz w:val="24"/>
          <w:szCs w:val="24"/>
          <w:rtl/>
        </w:rPr>
      </w:pPr>
      <w:hyperlink w:anchor="_Toc225423607" w:history="1">
        <w:r w:rsidRPr="00FE30C9">
          <w:rPr>
            <w:rStyle w:val="Hyperlink"/>
            <w:rFonts w:ascii="Simplified Arabic" w:hAnsi="Simplified Arabic" w:cs="Simplified Arabic" w:hint="eastAsia"/>
            <w:b/>
            <w:bCs/>
            <w:noProof/>
            <w:rtl/>
          </w:rPr>
          <w:t>جدول</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رقم</w:t>
        </w:r>
        <w:r w:rsidRPr="00FE30C9">
          <w:rPr>
            <w:rStyle w:val="Hyperlink"/>
            <w:rFonts w:ascii="Simplified Arabic" w:hAnsi="Simplified Arabic" w:cs="Simplified Arabic"/>
            <w:b/>
            <w:bCs/>
            <w:noProof/>
            <w:rtl/>
          </w:rPr>
          <w:t xml:space="preserve"> ( 4): </w:t>
        </w:r>
        <w:r w:rsidRPr="00FE30C9">
          <w:rPr>
            <w:rStyle w:val="Hyperlink"/>
            <w:rFonts w:ascii="Simplified Arabic" w:hAnsi="Simplified Arabic" w:cs="Simplified Arabic" w:hint="eastAsia"/>
            <w:b/>
            <w:bCs/>
            <w:noProof/>
            <w:rtl/>
          </w:rPr>
          <w:t>توزيع</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أفراد</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العينة</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حسب</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الفئات</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الوظيفية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Toc225423607 \h</w:instrText>
        </w:r>
        <w:r>
          <w:rPr>
            <w:noProof/>
            <w:webHidden/>
            <w:rtl/>
          </w:rPr>
          <w:instrText xml:space="preserve"> </w:instrText>
        </w:r>
        <w:r>
          <w:rPr>
            <w:noProof/>
            <w:webHidden/>
            <w:rtl/>
          </w:rPr>
        </w:r>
        <w:r>
          <w:rPr>
            <w:noProof/>
            <w:webHidden/>
            <w:rtl/>
          </w:rPr>
          <w:fldChar w:fldCharType="separate"/>
        </w:r>
        <w:r>
          <w:rPr>
            <w:noProof/>
            <w:webHidden/>
            <w:rtl/>
          </w:rPr>
          <w:t>83</w:t>
        </w:r>
        <w:r>
          <w:rPr>
            <w:noProof/>
            <w:webHidden/>
            <w:rtl/>
          </w:rPr>
          <w:fldChar w:fldCharType="end"/>
        </w:r>
      </w:hyperlink>
    </w:p>
    <w:p w14:paraId="5AC6DB60" w14:textId="17457F3C" w:rsidR="00A64426" w:rsidRDefault="00A64426">
      <w:pPr>
        <w:pStyle w:val="TableofFigures"/>
        <w:tabs>
          <w:tab w:val="right" w:leader="dot" w:pos="9476"/>
        </w:tabs>
        <w:rPr>
          <w:rFonts w:eastAsiaTheme="minorEastAsia"/>
          <w:noProof/>
          <w:sz w:val="24"/>
          <w:szCs w:val="24"/>
          <w:rtl/>
        </w:rPr>
      </w:pPr>
      <w:hyperlink w:anchor="_Toc225423608" w:history="1">
        <w:r w:rsidRPr="00FE30C9">
          <w:rPr>
            <w:rStyle w:val="Hyperlink"/>
            <w:rFonts w:ascii="Simplified Arabic" w:hAnsi="Simplified Arabic" w:cs="Simplified Arabic" w:hint="eastAsia"/>
            <w:b/>
            <w:bCs/>
            <w:noProof/>
            <w:rtl/>
          </w:rPr>
          <w:t>جدول</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رقم</w:t>
        </w:r>
        <w:r w:rsidRPr="00FE30C9">
          <w:rPr>
            <w:rStyle w:val="Hyperlink"/>
            <w:rFonts w:ascii="Simplified Arabic" w:hAnsi="Simplified Arabic" w:cs="Simplified Arabic"/>
            <w:b/>
            <w:bCs/>
            <w:noProof/>
            <w:rtl/>
          </w:rPr>
          <w:t xml:space="preserve"> ( 5):</w:t>
        </w:r>
        <w:r w:rsidRPr="00FE30C9">
          <w:rPr>
            <w:rStyle w:val="Hyperlink"/>
            <w:noProof/>
            <w:rtl/>
          </w:rPr>
          <w:t xml:space="preserve"> </w:t>
        </w:r>
        <w:r w:rsidRPr="00FE30C9">
          <w:rPr>
            <w:rStyle w:val="Hyperlink"/>
            <w:rFonts w:ascii="Simplified Arabic" w:hAnsi="Simplified Arabic" w:cs="Simplified Arabic" w:hint="eastAsia"/>
            <w:b/>
            <w:bCs/>
            <w:noProof/>
            <w:rtl/>
          </w:rPr>
          <w:t>توزيع</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أفراد</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العينة</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حسب</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سنوات</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Toc225423608 \h</w:instrText>
        </w:r>
        <w:r>
          <w:rPr>
            <w:noProof/>
            <w:webHidden/>
            <w:rtl/>
          </w:rPr>
          <w:instrText xml:space="preserve"> </w:instrText>
        </w:r>
        <w:r>
          <w:rPr>
            <w:noProof/>
            <w:webHidden/>
            <w:rtl/>
          </w:rPr>
        </w:r>
        <w:r>
          <w:rPr>
            <w:noProof/>
            <w:webHidden/>
            <w:rtl/>
          </w:rPr>
          <w:fldChar w:fldCharType="separate"/>
        </w:r>
        <w:r>
          <w:rPr>
            <w:noProof/>
            <w:webHidden/>
            <w:rtl/>
          </w:rPr>
          <w:t>84</w:t>
        </w:r>
        <w:r>
          <w:rPr>
            <w:noProof/>
            <w:webHidden/>
            <w:rtl/>
          </w:rPr>
          <w:fldChar w:fldCharType="end"/>
        </w:r>
      </w:hyperlink>
    </w:p>
    <w:p w14:paraId="19DAD6F5" w14:textId="7ED1BBC3" w:rsidR="00A64426" w:rsidRDefault="00A64426">
      <w:pPr>
        <w:pStyle w:val="TableofFigures"/>
        <w:tabs>
          <w:tab w:val="right" w:leader="dot" w:pos="9476"/>
        </w:tabs>
        <w:rPr>
          <w:rFonts w:eastAsiaTheme="minorEastAsia"/>
          <w:noProof/>
          <w:sz w:val="24"/>
          <w:szCs w:val="24"/>
          <w:rtl/>
        </w:rPr>
      </w:pPr>
      <w:hyperlink w:anchor="_Toc225423609" w:history="1">
        <w:r w:rsidRPr="00FE30C9">
          <w:rPr>
            <w:rStyle w:val="Hyperlink"/>
            <w:rFonts w:ascii="Simplified Arabic" w:hAnsi="Simplified Arabic" w:cs="Simplified Arabic" w:hint="eastAsia"/>
            <w:b/>
            <w:bCs/>
            <w:noProof/>
            <w:rtl/>
          </w:rPr>
          <w:t>جدول</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رقم</w:t>
        </w:r>
        <w:r w:rsidRPr="00FE30C9">
          <w:rPr>
            <w:rStyle w:val="Hyperlink"/>
            <w:rFonts w:ascii="Simplified Arabic" w:hAnsi="Simplified Arabic" w:cs="Simplified Arabic"/>
            <w:b/>
            <w:bCs/>
            <w:noProof/>
            <w:rtl/>
          </w:rPr>
          <w:t xml:space="preserve"> ( 6): </w:t>
        </w:r>
        <w:r w:rsidRPr="00FE30C9">
          <w:rPr>
            <w:rStyle w:val="Hyperlink"/>
            <w:rFonts w:ascii="Simplified Arabic" w:hAnsi="Simplified Arabic" w:cs="Simplified Arabic" w:hint="eastAsia"/>
            <w:b/>
            <w:bCs/>
            <w:noProof/>
            <w:rtl/>
          </w:rPr>
          <w:t>توزيع</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أفراد</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العينة</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حسب</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جهة</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العمل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Toc225423609 \h</w:instrText>
        </w:r>
        <w:r>
          <w:rPr>
            <w:noProof/>
            <w:webHidden/>
            <w:rtl/>
          </w:rPr>
          <w:instrText xml:space="preserve"> </w:instrText>
        </w:r>
        <w:r>
          <w:rPr>
            <w:noProof/>
            <w:webHidden/>
            <w:rtl/>
          </w:rPr>
        </w:r>
        <w:r>
          <w:rPr>
            <w:noProof/>
            <w:webHidden/>
            <w:rtl/>
          </w:rPr>
          <w:fldChar w:fldCharType="separate"/>
        </w:r>
        <w:r>
          <w:rPr>
            <w:noProof/>
            <w:webHidden/>
            <w:rtl/>
          </w:rPr>
          <w:t>85</w:t>
        </w:r>
        <w:r>
          <w:rPr>
            <w:noProof/>
            <w:webHidden/>
            <w:rtl/>
          </w:rPr>
          <w:fldChar w:fldCharType="end"/>
        </w:r>
      </w:hyperlink>
    </w:p>
    <w:p w14:paraId="7B7529C0" w14:textId="2DA71389" w:rsidR="00A64426" w:rsidRDefault="00A64426">
      <w:pPr>
        <w:pStyle w:val="TableofFigures"/>
        <w:tabs>
          <w:tab w:val="right" w:leader="dot" w:pos="9476"/>
        </w:tabs>
        <w:rPr>
          <w:rFonts w:eastAsiaTheme="minorEastAsia"/>
          <w:noProof/>
          <w:sz w:val="24"/>
          <w:szCs w:val="24"/>
          <w:rtl/>
        </w:rPr>
      </w:pPr>
      <w:hyperlink w:anchor="_Toc225423610" w:history="1">
        <w:r w:rsidRPr="00FE30C9">
          <w:rPr>
            <w:rStyle w:val="Hyperlink"/>
            <w:rFonts w:ascii="Simplified Arabic" w:hAnsi="Simplified Arabic" w:cs="Simplified Arabic" w:hint="eastAsia"/>
            <w:b/>
            <w:bCs/>
            <w:noProof/>
            <w:rtl/>
          </w:rPr>
          <w:t>جدول</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رقم</w:t>
        </w:r>
        <w:r w:rsidRPr="00FE30C9">
          <w:rPr>
            <w:rStyle w:val="Hyperlink"/>
            <w:rFonts w:ascii="Simplified Arabic" w:hAnsi="Simplified Arabic" w:cs="Simplified Arabic"/>
            <w:b/>
            <w:bCs/>
            <w:noProof/>
            <w:rtl/>
          </w:rPr>
          <w:t xml:space="preserve"> ( 7): </w:t>
        </w:r>
        <w:r w:rsidRPr="00FE30C9">
          <w:rPr>
            <w:rStyle w:val="Hyperlink"/>
            <w:rFonts w:ascii="Simplified Arabic" w:hAnsi="Simplified Arabic" w:cs="Simplified Arabic" w:hint="eastAsia"/>
            <w:b/>
            <w:bCs/>
            <w:noProof/>
            <w:rtl/>
          </w:rPr>
          <w:t>توزيع</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أفراد</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العينة</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حسب</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نوع</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الأصول</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التي</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يشرفون</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عليها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Toc225423610 \h</w:instrText>
        </w:r>
        <w:r>
          <w:rPr>
            <w:noProof/>
            <w:webHidden/>
            <w:rtl/>
          </w:rPr>
          <w:instrText xml:space="preserve"> </w:instrText>
        </w:r>
        <w:r>
          <w:rPr>
            <w:noProof/>
            <w:webHidden/>
            <w:rtl/>
          </w:rPr>
        </w:r>
        <w:r>
          <w:rPr>
            <w:noProof/>
            <w:webHidden/>
            <w:rtl/>
          </w:rPr>
          <w:fldChar w:fldCharType="separate"/>
        </w:r>
        <w:r>
          <w:rPr>
            <w:noProof/>
            <w:webHidden/>
            <w:rtl/>
          </w:rPr>
          <w:t>86</w:t>
        </w:r>
        <w:r>
          <w:rPr>
            <w:noProof/>
            <w:webHidden/>
            <w:rtl/>
          </w:rPr>
          <w:fldChar w:fldCharType="end"/>
        </w:r>
      </w:hyperlink>
    </w:p>
    <w:p w14:paraId="58CFA628" w14:textId="43F732DC" w:rsidR="00A64426" w:rsidRDefault="00A64426">
      <w:pPr>
        <w:pStyle w:val="TableofFigures"/>
        <w:tabs>
          <w:tab w:val="right" w:leader="dot" w:pos="9476"/>
        </w:tabs>
        <w:rPr>
          <w:rFonts w:eastAsiaTheme="minorEastAsia"/>
          <w:noProof/>
          <w:sz w:val="24"/>
          <w:szCs w:val="24"/>
          <w:rtl/>
        </w:rPr>
      </w:pPr>
      <w:hyperlink w:anchor="_Toc225423611" w:history="1">
        <w:r w:rsidRPr="00FE30C9">
          <w:rPr>
            <w:rStyle w:val="Hyperlink"/>
            <w:rFonts w:ascii="Simplified Arabic" w:hAnsi="Simplified Arabic" w:cs="Simplified Arabic" w:hint="eastAsia"/>
            <w:b/>
            <w:bCs/>
            <w:noProof/>
            <w:rtl/>
          </w:rPr>
          <w:t>جدول</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رقم</w:t>
        </w:r>
        <w:r w:rsidRPr="00FE30C9">
          <w:rPr>
            <w:rStyle w:val="Hyperlink"/>
            <w:rFonts w:ascii="Simplified Arabic" w:hAnsi="Simplified Arabic" w:cs="Simplified Arabic"/>
            <w:b/>
            <w:bCs/>
            <w:noProof/>
            <w:rtl/>
          </w:rPr>
          <w:t xml:space="preserve"> ( 8):  </w:t>
        </w:r>
        <w:r w:rsidRPr="00FE30C9">
          <w:rPr>
            <w:rStyle w:val="Hyperlink"/>
            <w:rFonts w:ascii="Simplified Arabic" w:hAnsi="Simplified Arabic" w:cs="Simplified Arabic" w:hint="eastAsia"/>
            <w:b/>
            <w:bCs/>
            <w:noProof/>
            <w:rtl/>
          </w:rPr>
          <w:t>الاستراتيجيات</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الحالية</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لتنفيذ</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المشاريع</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Toc225423611 \h</w:instrText>
        </w:r>
        <w:r>
          <w:rPr>
            <w:noProof/>
            <w:webHidden/>
            <w:rtl/>
          </w:rPr>
          <w:instrText xml:space="preserve"> </w:instrText>
        </w:r>
        <w:r>
          <w:rPr>
            <w:noProof/>
            <w:webHidden/>
            <w:rtl/>
          </w:rPr>
        </w:r>
        <w:r>
          <w:rPr>
            <w:noProof/>
            <w:webHidden/>
            <w:rtl/>
          </w:rPr>
          <w:fldChar w:fldCharType="separate"/>
        </w:r>
        <w:r>
          <w:rPr>
            <w:noProof/>
            <w:webHidden/>
            <w:rtl/>
          </w:rPr>
          <w:t>87</w:t>
        </w:r>
        <w:r>
          <w:rPr>
            <w:noProof/>
            <w:webHidden/>
            <w:rtl/>
          </w:rPr>
          <w:fldChar w:fldCharType="end"/>
        </w:r>
      </w:hyperlink>
    </w:p>
    <w:p w14:paraId="31262CAA" w14:textId="72737DE8" w:rsidR="00A64426" w:rsidRDefault="00A64426">
      <w:pPr>
        <w:pStyle w:val="TableofFigures"/>
        <w:tabs>
          <w:tab w:val="right" w:leader="dot" w:pos="9476"/>
        </w:tabs>
        <w:rPr>
          <w:rFonts w:eastAsiaTheme="minorEastAsia"/>
          <w:noProof/>
          <w:sz w:val="24"/>
          <w:szCs w:val="24"/>
          <w:rtl/>
        </w:rPr>
      </w:pPr>
      <w:hyperlink w:anchor="_Toc225423612" w:history="1">
        <w:r w:rsidRPr="00FE30C9">
          <w:rPr>
            <w:rStyle w:val="Hyperlink"/>
            <w:rFonts w:ascii="Simplified Arabic" w:hAnsi="Simplified Arabic" w:cs="Simplified Arabic" w:hint="eastAsia"/>
            <w:b/>
            <w:bCs/>
            <w:noProof/>
            <w:rtl/>
          </w:rPr>
          <w:t>جدول</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رقم</w:t>
        </w:r>
        <w:r w:rsidRPr="00FE30C9">
          <w:rPr>
            <w:rStyle w:val="Hyperlink"/>
            <w:rFonts w:ascii="Simplified Arabic" w:hAnsi="Simplified Arabic" w:cs="Simplified Arabic"/>
            <w:b/>
            <w:bCs/>
            <w:noProof/>
            <w:rtl/>
          </w:rPr>
          <w:t xml:space="preserve"> ( 9): </w:t>
        </w:r>
        <w:r w:rsidRPr="00FE30C9">
          <w:rPr>
            <w:rStyle w:val="Hyperlink"/>
            <w:rFonts w:ascii="Simplified Arabic" w:hAnsi="Simplified Arabic" w:cs="Simplified Arabic" w:hint="eastAsia"/>
            <w:b/>
            <w:bCs/>
            <w:noProof/>
            <w:rtl/>
          </w:rPr>
          <w:t>أولويات</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الميزانيات</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التشغيلية</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للأصول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Toc225423612 \h</w:instrText>
        </w:r>
        <w:r>
          <w:rPr>
            <w:noProof/>
            <w:webHidden/>
            <w:rtl/>
          </w:rPr>
          <w:instrText xml:space="preserve"> </w:instrText>
        </w:r>
        <w:r>
          <w:rPr>
            <w:noProof/>
            <w:webHidden/>
            <w:rtl/>
          </w:rPr>
        </w:r>
        <w:r>
          <w:rPr>
            <w:noProof/>
            <w:webHidden/>
            <w:rtl/>
          </w:rPr>
          <w:fldChar w:fldCharType="separate"/>
        </w:r>
        <w:r>
          <w:rPr>
            <w:noProof/>
            <w:webHidden/>
            <w:rtl/>
          </w:rPr>
          <w:t>88</w:t>
        </w:r>
        <w:r>
          <w:rPr>
            <w:noProof/>
            <w:webHidden/>
            <w:rtl/>
          </w:rPr>
          <w:fldChar w:fldCharType="end"/>
        </w:r>
      </w:hyperlink>
    </w:p>
    <w:p w14:paraId="208C5153" w14:textId="7376D796" w:rsidR="00A64426" w:rsidRDefault="00A64426">
      <w:pPr>
        <w:pStyle w:val="TableofFigures"/>
        <w:tabs>
          <w:tab w:val="right" w:leader="dot" w:pos="9476"/>
        </w:tabs>
        <w:rPr>
          <w:rFonts w:eastAsiaTheme="minorEastAsia"/>
          <w:noProof/>
          <w:sz w:val="24"/>
          <w:szCs w:val="24"/>
          <w:rtl/>
        </w:rPr>
      </w:pPr>
      <w:hyperlink w:anchor="_Toc225423613" w:history="1">
        <w:r w:rsidRPr="00FE30C9">
          <w:rPr>
            <w:rStyle w:val="Hyperlink"/>
            <w:rFonts w:ascii="Simplified Arabic" w:hAnsi="Simplified Arabic" w:cs="Simplified Arabic" w:hint="eastAsia"/>
            <w:b/>
            <w:bCs/>
            <w:noProof/>
            <w:rtl/>
          </w:rPr>
          <w:t>جدول</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رقم</w:t>
        </w:r>
        <w:r w:rsidRPr="00FE30C9">
          <w:rPr>
            <w:rStyle w:val="Hyperlink"/>
            <w:rFonts w:ascii="Simplified Arabic" w:hAnsi="Simplified Arabic" w:cs="Simplified Arabic"/>
            <w:b/>
            <w:bCs/>
            <w:noProof/>
            <w:rtl/>
          </w:rPr>
          <w:t xml:space="preserve"> ( 10): </w:t>
        </w:r>
        <w:r w:rsidRPr="00FE30C9">
          <w:rPr>
            <w:rStyle w:val="Hyperlink"/>
            <w:rFonts w:ascii="Simplified Arabic" w:hAnsi="Simplified Arabic" w:cs="Simplified Arabic" w:hint="eastAsia"/>
            <w:b/>
            <w:bCs/>
            <w:noProof/>
            <w:rtl/>
          </w:rPr>
          <w:t>التحديات</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التي</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تواجه</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المشاريع</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Toc225423613 \h</w:instrText>
        </w:r>
        <w:r>
          <w:rPr>
            <w:noProof/>
            <w:webHidden/>
            <w:rtl/>
          </w:rPr>
          <w:instrText xml:space="preserve"> </w:instrText>
        </w:r>
        <w:r>
          <w:rPr>
            <w:noProof/>
            <w:webHidden/>
            <w:rtl/>
          </w:rPr>
        </w:r>
        <w:r>
          <w:rPr>
            <w:noProof/>
            <w:webHidden/>
            <w:rtl/>
          </w:rPr>
          <w:fldChar w:fldCharType="separate"/>
        </w:r>
        <w:r>
          <w:rPr>
            <w:noProof/>
            <w:webHidden/>
            <w:rtl/>
          </w:rPr>
          <w:t>89</w:t>
        </w:r>
        <w:r>
          <w:rPr>
            <w:noProof/>
            <w:webHidden/>
            <w:rtl/>
          </w:rPr>
          <w:fldChar w:fldCharType="end"/>
        </w:r>
      </w:hyperlink>
    </w:p>
    <w:p w14:paraId="42188F48" w14:textId="08D1C3C2" w:rsidR="00A64426" w:rsidRDefault="00A64426">
      <w:pPr>
        <w:pStyle w:val="TableofFigures"/>
        <w:tabs>
          <w:tab w:val="right" w:leader="dot" w:pos="9476"/>
        </w:tabs>
        <w:rPr>
          <w:rFonts w:eastAsiaTheme="minorEastAsia"/>
          <w:noProof/>
          <w:sz w:val="24"/>
          <w:szCs w:val="24"/>
          <w:rtl/>
        </w:rPr>
      </w:pPr>
      <w:hyperlink w:anchor="_Toc225423614" w:history="1">
        <w:r w:rsidRPr="00FE30C9">
          <w:rPr>
            <w:rStyle w:val="Hyperlink"/>
            <w:rFonts w:ascii="Simplified Arabic" w:hAnsi="Simplified Arabic" w:cs="Simplified Arabic" w:hint="eastAsia"/>
            <w:b/>
            <w:bCs/>
            <w:noProof/>
            <w:rtl/>
          </w:rPr>
          <w:t>جدول</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رقم</w:t>
        </w:r>
        <w:r w:rsidRPr="00FE30C9">
          <w:rPr>
            <w:rStyle w:val="Hyperlink"/>
            <w:rFonts w:ascii="Simplified Arabic" w:hAnsi="Simplified Arabic" w:cs="Simplified Arabic"/>
            <w:b/>
            <w:bCs/>
            <w:noProof/>
            <w:rtl/>
          </w:rPr>
          <w:t xml:space="preserve"> ( 11):  </w:t>
        </w:r>
        <w:r w:rsidRPr="00FE30C9">
          <w:rPr>
            <w:rStyle w:val="Hyperlink"/>
            <w:rFonts w:ascii="Simplified Arabic" w:hAnsi="Simplified Arabic" w:cs="Simplified Arabic" w:hint="eastAsia"/>
            <w:b/>
            <w:bCs/>
            <w:noProof/>
            <w:rtl/>
          </w:rPr>
          <w:t>دور</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الصيانة</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الوقائية</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والتنبؤية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Toc225423614 \h</w:instrText>
        </w:r>
        <w:r>
          <w:rPr>
            <w:noProof/>
            <w:webHidden/>
            <w:rtl/>
          </w:rPr>
          <w:instrText xml:space="preserve"> </w:instrText>
        </w:r>
        <w:r>
          <w:rPr>
            <w:noProof/>
            <w:webHidden/>
            <w:rtl/>
          </w:rPr>
        </w:r>
        <w:r>
          <w:rPr>
            <w:noProof/>
            <w:webHidden/>
            <w:rtl/>
          </w:rPr>
          <w:fldChar w:fldCharType="separate"/>
        </w:r>
        <w:r>
          <w:rPr>
            <w:noProof/>
            <w:webHidden/>
            <w:rtl/>
          </w:rPr>
          <w:t>89</w:t>
        </w:r>
        <w:r>
          <w:rPr>
            <w:noProof/>
            <w:webHidden/>
            <w:rtl/>
          </w:rPr>
          <w:fldChar w:fldCharType="end"/>
        </w:r>
      </w:hyperlink>
    </w:p>
    <w:p w14:paraId="433D847D" w14:textId="72ACB52A" w:rsidR="00A64426" w:rsidRDefault="00A64426">
      <w:pPr>
        <w:pStyle w:val="TableofFigures"/>
        <w:tabs>
          <w:tab w:val="right" w:leader="dot" w:pos="9476"/>
        </w:tabs>
        <w:rPr>
          <w:rFonts w:eastAsiaTheme="minorEastAsia"/>
          <w:noProof/>
          <w:sz w:val="24"/>
          <w:szCs w:val="24"/>
          <w:rtl/>
        </w:rPr>
      </w:pPr>
      <w:hyperlink w:anchor="_Toc225423615" w:history="1">
        <w:r w:rsidRPr="00FE30C9">
          <w:rPr>
            <w:rStyle w:val="Hyperlink"/>
            <w:rFonts w:ascii="Simplified Arabic" w:hAnsi="Simplified Arabic" w:cs="Simplified Arabic" w:hint="eastAsia"/>
            <w:b/>
            <w:bCs/>
            <w:noProof/>
            <w:rtl/>
          </w:rPr>
          <w:t>جدول</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رقم</w:t>
        </w:r>
        <w:r w:rsidRPr="00FE30C9">
          <w:rPr>
            <w:rStyle w:val="Hyperlink"/>
            <w:rFonts w:ascii="Simplified Arabic" w:hAnsi="Simplified Arabic" w:cs="Simplified Arabic"/>
            <w:b/>
            <w:bCs/>
            <w:noProof/>
            <w:rtl/>
          </w:rPr>
          <w:t xml:space="preserve"> ( 12): </w:t>
        </w:r>
        <w:r w:rsidRPr="00FE30C9">
          <w:rPr>
            <w:rStyle w:val="Hyperlink"/>
            <w:rFonts w:ascii="Simplified Arabic" w:hAnsi="Simplified Arabic" w:cs="Simplified Arabic" w:hint="eastAsia"/>
            <w:b/>
            <w:bCs/>
            <w:noProof/>
            <w:rtl/>
          </w:rPr>
          <w:t>الأثر</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الاقتصادي</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للمشاريع</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Toc225423615 \h</w:instrText>
        </w:r>
        <w:r>
          <w:rPr>
            <w:noProof/>
            <w:webHidden/>
            <w:rtl/>
          </w:rPr>
          <w:instrText xml:space="preserve"> </w:instrText>
        </w:r>
        <w:r>
          <w:rPr>
            <w:noProof/>
            <w:webHidden/>
            <w:rtl/>
          </w:rPr>
        </w:r>
        <w:r>
          <w:rPr>
            <w:noProof/>
            <w:webHidden/>
            <w:rtl/>
          </w:rPr>
          <w:fldChar w:fldCharType="separate"/>
        </w:r>
        <w:r>
          <w:rPr>
            <w:noProof/>
            <w:webHidden/>
            <w:rtl/>
          </w:rPr>
          <w:t>90</w:t>
        </w:r>
        <w:r>
          <w:rPr>
            <w:noProof/>
            <w:webHidden/>
            <w:rtl/>
          </w:rPr>
          <w:fldChar w:fldCharType="end"/>
        </w:r>
      </w:hyperlink>
    </w:p>
    <w:p w14:paraId="2A108641" w14:textId="62AC3190" w:rsidR="00A64426" w:rsidRDefault="00A64426">
      <w:pPr>
        <w:pStyle w:val="TableofFigures"/>
        <w:tabs>
          <w:tab w:val="right" w:leader="dot" w:pos="9476"/>
        </w:tabs>
        <w:rPr>
          <w:rFonts w:eastAsiaTheme="minorEastAsia"/>
          <w:noProof/>
          <w:sz w:val="24"/>
          <w:szCs w:val="24"/>
          <w:rtl/>
        </w:rPr>
      </w:pPr>
      <w:hyperlink w:anchor="_Toc225423616" w:history="1">
        <w:r w:rsidRPr="00FE30C9">
          <w:rPr>
            <w:rStyle w:val="Hyperlink"/>
            <w:rFonts w:ascii="Simplified Arabic" w:hAnsi="Simplified Arabic" w:cs="Simplified Arabic" w:hint="eastAsia"/>
            <w:b/>
            <w:bCs/>
            <w:noProof/>
            <w:rtl/>
          </w:rPr>
          <w:t>جدول</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رقم</w:t>
        </w:r>
        <w:r w:rsidRPr="00FE30C9">
          <w:rPr>
            <w:rStyle w:val="Hyperlink"/>
            <w:rFonts w:ascii="Simplified Arabic" w:hAnsi="Simplified Arabic" w:cs="Simplified Arabic"/>
            <w:b/>
            <w:bCs/>
            <w:noProof/>
            <w:rtl/>
          </w:rPr>
          <w:t xml:space="preserve"> ( 13):  </w:t>
        </w:r>
        <w:r w:rsidRPr="00FE30C9">
          <w:rPr>
            <w:rStyle w:val="Hyperlink"/>
            <w:rFonts w:ascii="Simplified Arabic" w:hAnsi="Simplified Arabic" w:cs="Simplified Arabic" w:hint="eastAsia"/>
            <w:b/>
            <w:bCs/>
            <w:noProof/>
            <w:rtl/>
          </w:rPr>
          <w:t>دور</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التحول</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الرقمي</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في</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إدارة</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الأصول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Toc225423616 \h</w:instrText>
        </w:r>
        <w:r>
          <w:rPr>
            <w:noProof/>
            <w:webHidden/>
            <w:rtl/>
          </w:rPr>
          <w:instrText xml:space="preserve"> </w:instrText>
        </w:r>
        <w:r>
          <w:rPr>
            <w:noProof/>
            <w:webHidden/>
            <w:rtl/>
          </w:rPr>
        </w:r>
        <w:r>
          <w:rPr>
            <w:noProof/>
            <w:webHidden/>
            <w:rtl/>
          </w:rPr>
          <w:fldChar w:fldCharType="separate"/>
        </w:r>
        <w:r>
          <w:rPr>
            <w:noProof/>
            <w:webHidden/>
            <w:rtl/>
          </w:rPr>
          <w:t>90</w:t>
        </w:r>
        <w:r>
          <w:rPr>
            <w:noProof/>
            <w:webHidden/>
            <w:rtl/>
          </w:rPr>
          <w:fldChar w:fldCharType="end"/>
        </w:r>
      </w:hyperlink>
    </w:p>
    <w:p w14:paraId="56FB3318" w14:textId="3E9252F3" w:rsidR="00A64426" w:rsidRDefault="00A64426">
      <w:pPr>
        <w:pStyle w:val="TableofFigures"/>
        <w:tabs>
          <w:tab w:val="right" w:leader="dot" w:pos="9476"/>
        </w:tabs>
        <w:rPr>
          <w:rFonts w:eastAsiaTheme="minorEastAsia"/>
          <w:noProof/>
          <w:sz w:val="24"/>
          <w:szCs w:val="24"/>
          <w:rtl/>
        </w:rPr>
      </w:pPr>
      <w:hyperlink w:anchor="_Toc225423617" w:history="1">
        <w:r w:rsidRPr="00FE30C9">
          <w:rPr>
            <w:rStyle w:val="Hyperlink"/>
            <w:rFonts w:ascii="Simplified Arabic" w:hAnsi="Simplified Arabic" w:cs="Simplified Arabic" w:hint="eastAsia"/>
            <w:b/>
            <w:bCs/>
            <w:noProof/>
            <w:rtl/>
          </w:rPr>
          <w:t>جدول</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رقم</w:t>
        </w:r>
        <w:r w:rsidRPr="00FE30C9">
          <w:rPr>
            <w:rStyle w:val="Hyperlink"/>
            <w:rFonts w:ascii="Simplified Arabic" w:hAnsi="Simplified Arabic" w:cs="Simplified Arabic"/>
            <w:b/>
            <w:bCs/>
            <w:noProof/>
            <w:rtl/>
          </w:rPr>
          <w:t xml:space="preserve"> ( 14):  </w:t>
        </w:r>
        <w:r w:rsidRPr="00FE30C9">
          <w:rPr>
            <w:rStyle w:val="Hyperlink"/>
            <w:rFonts w:ascii="Simplified Arabic" w:hAnsi="Simplified Arabic" w:cs="Simplified Arabic" w:hint="eastAsia"/>
            <w:b/>
            <w:bCs/>
            <w:noProof/>
            <w:rtl/>
          </w:rPr>
          <w:t>الترتيب</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العام</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لمحاور</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الدراسة</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واختبارها</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مقارنة</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بالمتوسط</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الفرضي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Toc225423617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14:paraId="7DE4047E" w14:textId="1EAFBDC7" w:rsidR="00A64426" w:rsidRDefault="00A64426">
      <w:pPr>
        <w:pStyle w:val="TableofFigures"/>
        <w:tabs>
          <w:tab w:val="right" w:leader="dot" w:pos="9476"/>
        </w:tabs>
        <w:rPr>
          <w:rFonts w:eastAsiaTheme="minorEastAsia"/>
          <w:noProof/>
          <w:sz w:val="24"/>
          <w:szCs w:val="24"/>
          <w:rtl/>
        </w:rPr>
      </w:pPr>
      <w:hyperlink w:anchor="_Toc225423618" w:history="1">
        <w:r w:rsidRPr="00FE30C9">
          <w:rPr>
            <w:rStyle w:val="Hyperlink"/>
            <w:rFonts w:ascii="Simplified Arabic" w:hAnsi="Simplified Arabic" w:cs="Simplified Arabic" w:hint="eastAsia"/>
            <w:b/>
            <w:bCs/>
            <w:noProof/>
            <w:rtl/>
          </w:rPr>
          <w:t>جدول</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رقم</w:t>
        </w:r>
        <w:r w:rsidRPr="00FE30C9">
          <w:rPr>
            <w:rStyle w:val="Hyperlink"/>
            <w:rFonts w:ascii="Simplified Arabic" w:hAnsi="Simplified Arabic" w:cs="Simplified Arabic"/>
            <w:b/>
            <w:bCs/>
            <w:noProof/>
            <w:rtl/>
          </w:rPr>
          <w:t xml:space="preserve"> ( 15):  </w:t>
        </w:r>
        <w:r w:rsidRPr="00FE30C9">
          <w:rPr>
            <w:rStyle w:val="Hyperlink"/>
            <w:rFonts w:ascii="Simplified Arabic" w:hAnsi="Simplified Arabic" w:cs="Simplified Arabic" w:hint="eastAsia"/>
            <w:b/>
            <w:bCs/>
            <w:noProof/>
            <w:rtl/>
          </w:rPr>
          <w:t>معاملات</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الارتباط</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بين</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المتغيرات</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المرتبطة</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بفروض</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Toc225423618 \h</w:instrText>
        </w:r>
        <w:r>
          <w:rPr>
            <w:noProof/>
            <w:webHidden/>
            <w:rtl/>
          </w:rPr>
          <w:instrText xml:space="preserve"> </w:instrText>
        </w:r>
        <w:r>
          <w:rPr>
            <w:noProof/>
            <w:webHidden/>
            <w:rtl/>
          </w:rPr>
        </w:r>
        <w:r>
          <w:rPr>
            <w:noProof/>
            <w:webHidden/>
            <w:rtl/>
          </w:rPr>
          <w:fldChar w:fldCharType="separate"/>
        </w:r>
        <w:r>
          <w:rPr>
            <w:noProof/>
            <w:webHidden/>
            <w:rtl/>
          </w:rPr>
          <w:t>92</w:t>
        </w:r>
        <w:r>
          <w:rPr>
            <w:noProof/>
            <w:webHidden/>
            <w:rtl/>
          </w:rPr>
          <w:fldChar w:fldCharType="end"/>
        </w:r>
      </w:hyperlink>
    </w:p>
    <w:p w14:paraId="2F8D61BE" w14:textId="25BEEC22" w:rsidR="00A64426" w:rsidRDefault="00A64426">
      <w:pPr>
        <w:pStyle w:val="TableofFigures"/>
        <w:tabs>
          <w:tab w:val="right" w:leader="dot" w:pos="9476"/>
        </w:tabs>
        <w:rPr>
          <w:rFonts w:eastAsiaTheme="minorEastAsia"/>
          <w:noProof/>
          <w:sz w:val="24"/>
          <w:szCs w:val="24"/>
          <w:rtl/>
        </w:rPr>
      </w:pPr>
      <w:hyperlink w:anchor="_Toc225423619" w:history="1">
        <w:r w:rsidRPr="00FE30C9">
          <w:rPr>
            <w:rStyle w:val="Hyperlink"/>
            <w:rFonts w:ascii="Simplified Arabic" w:hAnsi="Simplified Arabic" w:cs="Simplified Arabic" w:hint="eastAsia"/>
            <w:b/>
            <w:bCs/>
            <w:noProof/>
            <w:rtl/>
          </w:rPr>
          <w:t>جدول</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رقم</w:t>
        </w:r>
        <w:r w:rsidRPr="00FE30C9">
          <w:rPr>
            <w:rStyle w:val="Hyperlink"/>
            <w:rFonts w:ascii="Simplified Arabic" w:hAnsi="Simplified Arabic" w:cs="Simplified Arabic"/>
            <w:b/>
            <w:bCs/>
            <w:noProof/>
            <w:rtl/>
          </w:rPr>
          <w:t xml:space="preserve"> ( 16):  </w:t>
        </w:r>
        <w:r w:rsidRPr="00FE30C9">
          <w:rPr>
            <w:rStyle w:val="Hyperlink"/>
            <w:rFonts w:ascii="Simplified Arabic" w:hAnsi="Simplified Arabic" w:cs="Simplified Arabic" w:hint="eastAsia"/>
            <w:b/>
            <w:bCs/>
            <w:noProof/>
            <w:rtl/>
          </w:rPr>
          <w:t>نتائج</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تحليل</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الانحدار</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البسيط</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Toc225423619 \h</w:instrText>
        </w:r>
        <w:r>
          <w:rPr>
            <w:noProof/>
            <w:webHidden/>
            <w:rtl/>
          </w:rPr>
          <w:instrText xml:space="preserve"> </w:instrText>
        </w:r>
        <w:r>
          <w:rPr>
            <w:noProof/>
            <w:webHidden/>
            <w:rtl/>
          </w:rPr>
        </w:r>
        <w:r>
          <w:rPr>
            <w:noProof/>
            <w:webHidden/>
            <w:rtl/>
          </w:rPr>
          <w:fldChar w:fldCharType="separate"/>
        </w:r>
        <w:r>
          <w:rPr>
            <w:noProof/>
            <w:webHidden/>
            <w:rtl/>
          </w:rPr>
          <w:t>93</w:t>
        </w:r>
        <w:r>
          <w:rPr>
            <w:noProof/>
            <w:webHidden/>
            <w:rtl/>
          </w:rPr>
          <w:fldChar w:fldCharType="end"/>
        </w:r>
      </w:hyperlink>
    </w:p>
    <w:p w14:paraId="5DEB7530" w14:textId="42B7415B" w:rsidR="00A64426" w:rsidRDefault="00A64426">
      <w:pPr>
        <w:pStyle w:val="TableofFigures"/>
        <w:tabs>
          <w:tab w:val="right" w:leader="dot" w:pos="9476"/>
        </w:tabs>
        <w:rPr>
          <w:rFonts w:eastAsiaTheme="minorEastAsia"/>
          <w:noProof/>
          <w:sz w:val="24"/>
          <w:szCs w:val="24"/>
          <w:rtl/>
        </w:rPr>
      </w:pPr>
      <w:hyperlink w:anchor="_Toc225423620" w:history="1">
        <w:r w:rsidRPr="00FE30C9">
          <w:rPr>
            <w:rStyle w:val="Hyperlink"/>
            <w:rFonts w:ascii="Simplified Arabic" w:hAnsi="Simplified Arabic" w:cs="Simplified Arabic" w:hint="eastAsia"/>
            <w:b/>
            <w:bCs/>
            <w:noProof/>
            <w:rtl/>
          </w:rPr>
          <w:t>جدول</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رقم</w:t>
        </w:r>
        <w:r w:rsidRPr="00FE30C9">
          <w:rPr>
            <w:rStyle w:val="Hyperlink"/>
            <w:rFonts w:ascii="Simplified Arabic" w:hAnsi="Simplified Arabic" w:cs="Simplified Arabic"/>
            <w:b/>
            <w:bCs/>
            <w:noProof/>
            <w:rtl/>
          </w:rPr>
          <w:t xml:space="preserve"> ( 17):  </w:t>
        </w:r>
        <w:r w:rsidRPr="00FE30C9">
          <w:rPr>
            <w:rStyle w:val="Hyperlink"/>
            <w:rFonts w:ascii="Simplified Arabic" w:hAnsi="Simplified Arabic" w:cs="Simplified Arabic" w:hint="eastAsia"/>
            <w:b/>
            <w:bCs/>
            <w:noProof/>
            <w:rtl/>
          </w:rPr>
          <w:t>نتائج</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تحليل</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الانحدار</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البسيط</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Toc225423620 \h</w:instrText>
        </w:r>
        <w:r>
          <w:rPr>
            <w:noProof/>
            <w:webHidden/>
            <w:rtl/>
          </w:rPr>
          <w:instrText xml:space="preserve"> </w:instrText>
        </w:r>
        <w:r>
          <w:rPr>
            <w:noProof/>
            <w:webHidden/>
            <w:rtl/>
          </w:rPr>
        </w:r>
        <w:r>
          <w:rPr>
            <w:noProof/>
            <w:webHidden/>
            <w:rtl/>
          </w:rPr>
          <w:fldChar w:fldCharType="separate"/>
        </w:r>
        <w:r>
          <w:rPr>
            <w:noProof/>
            <w:webHidden/>
            <w:rtl/>
          </w:rPr>
          <w:t>93</w:t>
        </w:r>
        <w:r>
          <w:rPr>
            <w:noProof/>
            <w:webHidden/>
            <w:rtl/>
          </w:rPr>
          <w:fldChar w:fldCharType="end"/>
        </w:r>
      </w:hyperlink>
    </w:p>
    <w:p w14:paraId="2CFB9100" w14:textId="0ED8D570" w:rsidR="00A64426" w:rsidRDefault="00A64426">
      <w:pPr>
        <w:pStyle w:val="TableofFigures"/>
        <w:tabs>
          <w:tab w:val="right" w:leader="dot" w:pos="9476"/>
        </w:tabs>
        <w:rPr>
          <w:rFonts w:eastAsiaTheme="minorEastAsia"/>
          <w:noProof/>
          <w:sz w:val="24"/>
          <w:szCs w:val="24"/>
          <w:rtl/>
        </w:rPr>
      </w:pPr>
      <w:hyperlink w:anchor="_Toc225423621" w:history="1">
        <w:r w:rsidRPr="00FE30C9">
          <w:rPr>
            <w:rStyle w:val="Hyperlink"/>
            <w:rFonts w:ascii="Simplified Arabic" w:hAnsi="Simplified Arabic" w:cs="Simplified Arabic" w:hint="eastAsia"/>
            <w:b/>
            <w:bCs/>
            <w:noProof/>
            <w:rtl/>
          </w:rPr>
          <w:t>جدول</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رقم</w:t>
        </w:r>
        <w:r w:rsidRPr="00FE30C9">
          <w:rPr>
            <w:rStyle w:val="Hyperlink"/>
            <w:rFonts w:ascii="Simplified Arabic" w:hAnsi="Simplified Arabic" w:cs="Simplified Arabic"/>
            <w:b/>
            <w:bCs/>
            <w:noProof/>
            <w:rtl/>
          </w:rPr>
          <w:t xml:space="preserve"> ( 18):  </w:t>
        </w:r>
        <w:r w:rsidRPr="00FE30C9">
          <w:rPr>
            <w:rStyle w:val="Hyperlink"/>
            <w:rFonts w:ascii="Simplified Arabic" w:hAnsi="Simplified Arabic" w:cs="Simplified Arabic" w:hint="eastAsia"/>
            <w:b/>
            <w:bCs/>
            <w:noProof/>
            <w:rtl/>
          </w:rPr>
          <w:t>نتائج</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تحليل</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الانحدار</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البسيط</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Toc225423621 \h</w:instrText>
        </w:r>
        <w:r>
          <w:rPr>
            <w:noProof/>
            <w:webHidden/>
            <w:rtl/>
          </w:rPr>
          <w:instrText xml:space="preserve"> </w:instrText>
        </w:r>
        <w:r>
          <w:rPr>
            <w:noProof/>
            <w:webHidden/>
            <w:rtl/>
          </w:rPr>
        </w:r>
        <w:r>
          <w:rPr>
            <w:noProof/>
            <w:webHidden/>
            <w:rtl/>
          </w:rPr>
          <w:fldChar w:fldCharType="separate"/>
        </w:r>
        <w:r>
          <w:rPr>
            <w:noProof/>
            <w:webHidden/>
            <w:rtl/>
          </w:rPr>
          <w:t>93</w:t>
        </w:r>
        <w:r>
          <w:rPr>
            <w:noProof/>
            <w:webHidden/>
            <w:rtl/>
          </w:rPr>
          <w:fldChar w:fldCharType="end"/>
        </w:r>
      </w:hyperlink>
    </w:p>
    <w:p w14:paraId="49F66951" w14:textId="7BDFBAE1" w:rsidR="00A64426" w:rsidRDefault="00A64426">
      <w:pPr>
        <w:pStyle w:val="TableofFigures"/>
        <w:tabs>
          <w:tab w:val="right" w:leader="dot" w:pos="9476"/>
        </w:tabs>
        <w:rPr>
          <w:rFonts w:eastAsiaTheme="minorEastAsia"/>
          <w:noProof/>
          <w:sz w:val="24"/>
          <w:szCs w:val="24"/>
          <w:rtl/>
        </w:rPr>
      </w:pPr>
      <w:hyperlink w:anchor="_Toc225423622" w:history="1">
        <w:r w:rsidRPr="00FE30C9">
          <w:rPr>
            <w:rStyle w:val="Hyperlink"/>
            <w:rFonts w:ascii="Simplified Arabic" w:hAnsi="Simplified Arabic" w:cs="Simplified Arabic" w:hint="eastAsia"/>
            <w:b/>
            <w:bCs/>
            <w:noProof/>
            <w:rtl/>
          </w:rPr>
          <w:t>جدول</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رقم</w:t>
        </w:r>
        <w:r w:rsidRPr="00FE30C9">
          <w:rPr>
            <w:rStyle w:val="Hyperlink"/>
            <w:rFonts w:ascii="Simplified Arabic" w:hAnsi="Simplified Arabic" w:cs="Simplified Arabic"/>
            <w:b/>
            <w:bCs/>
            <w:noProof/>
            <w:rtl/>
          </w:rPr>
          <w:t xml:space="preserve"> ( 19):  </w:t>
        </w:r>
        <w:r w:rsidRPr="00FE30C9">
          <w:rPr>
            <w:rStyle w:val="Hyperlink"/>
            <w:rFonts w:ascii="Simplified Arabic" w:hAnsi="Simplified Arabic" w:cs="Simplified Arabic" w:hint="eastAsia"/>
            <w:b/>
            <w:bCs/>
            <w:noProof/>
            <w:rtl/>
          </w:rPr>
          <w:t>نتائج</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تحليل</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الانحدار</w:t>
        </w:r>
        <w:r w:rsidRPr="00FE30C9">
          <w:rPr>
            <w:rStyle w:val="Hyperlink"/>
            <w:rFonts w:ascii="Simplified Arabic" w:hAnsi="Simplified Arabic" w:cs="Simplified Arabic"/>
            <w:b/>
            <w:bCs/>
            <w:noProof/>
            <w:rtl/>
          </w:rPr>
          <w:t xml:space="preserve"> </w:t>
        </w:r>
        <w:r w:rsidRPr="00FE30C9">
          <w:rPr>
            <w:rStyle w:val="Hyperlink"/>
            <w:rFonts w:ascii="Simplified Arabic" w:hAnsi="Simplified Arabic" w:cs="Simplified Arabic" w:hint="eastAsia"/>
            <w:b/>
            <w:bCs/>
            <w:noProof/>
            <w:rtl/>
          </w:rPr>
          <w:t>البسيط</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Toc225423622 \h</w:instrText>
        </w:r>
        <w:r>
          <w:rPr>
            <w:noProof/>
            <w:webHidden/>
            <w:rtl/>
          </w:rPr>
          <w:instrText xml:space="preserve"> </w:instrText>
        </w:r>
        <w:r>
          <w:rPr>
            <w:noProof/>
            <w:webHidden/>
            <w:rtl/>
          </w:rPr>
        </w:r>
        <w:r>
          <w:rPr>
            <w:noProof/>
            <w:webHidden/>
            <w:rtl/>
          </w:rPr>
          <w:fldChar w:fldCharType="separate"/>
        </w:r>
        <w:r>
          <w:rPr>
            <w:noProof/>
            <w:webHidden/>
            <w:rtl/>
          </w:rPr>
          <w:t>94</w:t>
        </w:r>
        <w:r>
          <w:rPr>
            <w:noProof/>
            <w:webHidden/>
            <w:rtl/>
          </w:rPr>
          <w:fldChar w:fldCharType="end"/>
        </w:r>
      </w:hyperlink>
    </w:p>
    <w:p w14:paraId="7EC26870" w14:textId="0D332ABC" w:rsidR="005D4C69" w:rsidRDefault="00E2177E" w:rsidP="00007A14">
      <w:pPr>
        <w:tabs>
          <w:tab w:val="right" w:pos="431"/>
        </w:tabs>
        <w:jc w:val="center"/>
        <w:rPr>
          <w:rFonts w:ascii="Simplified Arabic" w:hAnsi="Simplified Arabic" w:cs="Simplified Arabic"/>
          <w:sz w:val="28"/>
          <w:szCs w:val="28"/>
          <w:rtl/>
        </w:rPr>
      </w:pPr>
      <w:r>
        <w:rPr>
          <w:rFonts w:ascii="Simplified Arabic" w:hAnsi="Simplified Arabic" w:cs="Simplified Arabic"/>
          <w:sz w:val="28"/>
          <w:szCs w:val="28"/>
          <w:rtl/>
        </w:rPr>
        <w:fldChar w:fldCharType="end"/>
      </w:r>
    </w:p>
    <w:p w14:paraId="04E5DA8C" w14:textId="77777777" w:rsidR="005D4C69" w:rsidRDefault="005D4C69" w:rsidP="00007A14">
      <w:pPr>
        <w:tabs>
          <w:tab w:val="right" w:pos="431"/>
        </w:tabs>
        <w:jc w:val="center"/>
        <w:rPr>
          <w:rFonts w:ascii="Simplified Arabic" w:hAnsi="Simplified Arabic" w:cs="Simplified Arabic"/>
          <w:sz w:val="28"/>
          <w:szCs w:val="28"/>
          <w:rtl/>
        </w:rPr>
      </w:pPr>
    </w:p>
    <w:p w14:paraId="2543DB0A" w14:textId="77777777" w:rsidR="005D4C69" w:rsidRDefault="005D4C69" w:rsidP="00007A14">
      <w:pPr>
        <w:tabs>
          <w:tab w:val="right" w:pos="431"/>
        </w:tabs>
        <w:jc w:val="center"/>
        <w:rPr>
          <w:rFonts w:ascii="Simplified Arabic" w:hAnsi="Simplified Arabic" w:cs="Simplified Arabic"/>
          <w:sz w:val="28"/>
          <w:szCs w:val="28"/>
          <w:rtl/>
        </w:rPr>
      </w:pPr>
    </w:p>
    <w:p w14:paraId="500F6043" w14:textId="77777777" w:rsidR="005D4C69" w:rsidRDefault="005D4C69" w:rsidP="00007A14">
      <w:pPr>
        <w:tabs>
          <w:tab w:val="right" w:pos="431"/>
        </w:tabs>
        <w:jc w:val="center"/>
        <w:rPr>
          <w:rFonts w:ascii="Simplified Arabic" w:hAnsi="Simplified Arabic" w:cs="Simplified Arabic"/>
          <w:sz w:val="28"/>
          <w:szCs w:val="28"/>
          <w:rtl/>
        </w:rPr>
      </w:pPr>
    </w:p>
    <w:p w14:paraId="31EC1F52" w14:textId="77777777" w:rsidR="005D4C69" w:rsidRDefault="005D4C69" w:rsidP="00007A14">
      <w:pPr>
        <w:tabs>
          <w:tab w:val="right" w:pos="431"/>
        </w:tabs>
        <w:jc w:val="center"/>
        <w:rPr>
          <w:rFonts w:ascii="Simplified Arabic" w:hAnsi="Simplified Arabic" w:cs="Simplified Arabic"/>
          <w:sz w:val="28"/>
          <w:szCs w:val="28"/>
          <w:rtl/>
        </w:rPr>
      </w:pPr>
    </w:p>
    <w:p w14:paraId="504233E4" w14:textId="77777777" w:rsidR="005D4C69" w:rsidRDefault="005D4C69" w:rsidP="00007A14">
      <w:pPr>
        <w:tabs>
          <w:tab w:val="right" w:pos="431"/>
        </w:tabs>
        <w:jc w:val="center"/>
        <w:rPr>
          <w:rFonts w:ascii="Simplified Arabic" w:hAnsi="Simplified Arabic" w:cs="Simplified Arabic"/>
          <w:sz w:val="28"/>
          <w:szCs w:val="28"/>
          <w:rtl/>
        </w:rPr>
      </w:pPr>
    </w:p>
    <w:p w14:paraId="6634B3A3" w14:textId="77777777" w:rsidR="005D4C69" w:rsidRDefault="005D4C69" w:rsidP="00007A14">
      <w:pPr>
        <w:tabs>
          <w:tab w:val="right" w:pos="431"/>
        </w:tabs>
        <w:jc w:val="center"/>
        <w:rPr>
          <w:rFonts w:ascii="Simplified Arabic" w:hAnsi="Simplified Arabic" w:cs="Simplified Arabic"/>
          <w:sz w:val="28"/>
          <w:szCs w:val="28"/>
          <w:rtl/>
        </w:rPr>
      </w:pPr>
    </w:p>
    <w:p w14:paraId="6B5EEFCD" w14:textId="77777777" w:rsidR="00196CC1" w:rsidRDefault="00196CC1" w:rsidP="00007A14">
      <w:pPr>
        <w:tabs>
          <w:tab w:val="right" w:pos="431"/>
        </w:tabs>
        <w:jc w:val="center"/>
        <w:rPr>
          <w:rFonts w:ascii="Simplified Arabic" w:hAnsi="Simplified Arabic" w:cs="Simplified Arabic"/>
          <w:sz w:val="28"/>
          <w:szCs w:val="28"/>
          <w:rtl/>
        </w:rPr>
      </w:pPr>
    </w:p>
    <w:p w14:paraId="2C975AB2" w14:textId="77777777" w:rsidR="00196CC1" w:rsidRDefault="00196CC1" w:rsidP="00007A14">
      <w:pPr>
        <w:tabs>
          <w:tab w:val="right" w:pos="431"/>
        </w:tabs>
        <w:jc w:val="center"/>
        <w:rPr>
          <w:rFonts w:ascii="Simplified Arabic" w:hAnsi="Simplified Arabic" w:cs="Simplified Arabic"/>
          <w:sz w:val="28"/>
          <w:szCs w:val="28"/>
          <w:rtl/>
        </w:rPr>
      </w:pPr>
    </w:p>
    <w:p w14:paraId="3BF8266D" w14:textId="2FF67967" w:rsidR="00196CC1" w:rsidRDefault="00196CC1" w:rsidP="00196CC1">
      <w:pPr>
        <w:pStyle w:val="Heading1"/>
        <w:rPr>
          <w:rtl/>
        </w:rPr>
      </w:pPr>
      <w:bookmarkStart w:id="6" w:name="_Toc225431759"/>
      <w:r>
        <w:rPr>
          <w:rFonts w:hint="cs"/>
          <w:rtl/>
        </w:rPr>
        <w:lastRenderedPageBreak/>
        <w:t>المستخلص</w:t>
      </w:r>
      <w:bookmarkEnd w:id="6"/>
    </w:p>
    <w:p w14:paraId="0667447C" w14:textId="77777777" w:rsidR="00196CC1" w:rsidRDefault="00196CC1" w:rsidP="00196CC1">
      <w:pPr>
        <w:jc w:val="both"/>
        <w:rPr>
          <w:rFonts w:ascii="Simplified Arabic" w:hAnsi="Simplified Arabic" w:cs="Simplified Arabic"/>
          <w:sz w:val="28"/>
          <w:szCs w:val="28"/>
          <w:rtl/>
          <w:lang w:bidi="ar-AE"/>
        </w:rPr>
      </w:pPr>
    </w:p>
    <w:p w14:paraId="7A8965AF" w14:textId="0768CACA" w:rsidR="00196CC1" w:rsidRDefault="00196CC1" w:rsidP="00196CC1">
      <w:pPr>
        <w:jc w:val="both"/>
        <w:rPr>
          <w:rFonts w:ascii="Simplified Arabic" w:hAnsi="Simplified Arabic" w:cs="Simplified Arabic"/>
          <w:sz w:val="28"/>
          <w:szCs w:val="28"/>
          <w:lang w:bidi="ar-AE"/>
        </w:rPr>
      </w:pPr>
      <w:r>
        <w:rPr>
          <w:rFonts w:ascii="Simplified Arabic" w:hAnsi="Simplified Arabic" w:cs="Simplified Arabic"/>
          <w:sz w:val="28"/>
          <w:szCs w:val="28"/>
          <w:rtl/>
          <w:lang w:bidi="ar-AE"/>
        </w:rPr>
        <w:t xml:space="preserve">تهدف هذه الدراسة إلى تحليل أثر المشاريع التشغيلية في الحفاظ على الأصول في إمارة </w:t>
      </w:r>
      <w:r w:rsidR="00CB6DEA">
        <w:rPr>
          <w:rFonts w:ascii="Simplified Arabic" w:hAnsi="Simplified Arabic" w:cs="Simplified Arabic" w:hint="cs"/>
          <w:sz w:val="28"/>
          <w:szCs w:val="28"/>
          <w:rtl/>
          <w:lang w:bidi="ar-AE"/>
        </w:rPr>
        <w:t>أبو ظب</w:t>
      </w:r>
      <w:r w:rsidR="00CB6DEA">
        <w:rPr>
          <w:rFonts w:ascii="Simplified Arabic" w:hAnsi="Simplified Arabic" w:cs="Simplified Arabic" w:hint="eastAsia"/>
          <w:sz w:val="28"/>
          <w:szCs w:val="28"/>
          <w:rtl/>
          <w:lang w:bidi="ar-AE"/>
        </w:rPr>
        <w:t>ي</w:t>
      </w:r>
      <w:r>
        <w:rPr>
          <w:rFonts w:ascii="Simplified Arabic" w:hAnsi="Simplified Arabic" w:cs="Simplified Arabic"/>
          <w:sz w:val="28"/>
          <w:szCs w:val="28"/>
          <w:rtl/>
          <w:lang w:bidi="ar-AE"/>
        </w:rPr>
        <w:t>، في ظل التحديات المرتبطة بكفاءة إدارة الأصول واستدامتها التشغيلية. وتكمن مشكلة البحث في وجود فجوة بين التخطيط المسبق للمشاريع التشغيلية (مثل الصيانة الوقائية والتنبؤية) وبين نتائجها الفعلية على مؤشرات أداء الأصول، مما يستدعي دراسة علمية لتقييم هذا الأثر بصورة منهجية</w:t>
      </w:r>
    </w:p>
    <w:p w14:paraId="040EE2B0" w14:textId="3DAF4ADB" w:rsidR="00196CC1" w:rsidRDefault="00196CC1" w:rsidP="00196CC1">
      <w:pPr>
        <w:jc w:val="both"/>
        <w:rPr>
          <w:rFonts w:ascii="Simplified Arabic" w:hAnsi="Simplified Arabic" w:cs="Simplified Arabic"/>
          <w:sz w:val="28"/>
          <w:szCs w:val="28"/>
          <w:lang w:bidi="ar-AE"/>
        </w:rPr>
      </w:pPr>
      <w:r>
        <w:rPr>
          <w:rFonts w:ascii="Simplified Arabic" w:hAnsi="Simplified Arabic" w:cs="Simplified Arabic"/>
          <w:sz w:val="28"/>
          <w:szCs w:val="28"/>
          <w:rtl/>
          <w:lang w:bidi="ar-AE"/>
        </w:rPr>
        <w:t>سعت الدراسة إلى تحقيق عدد من الأهداف، أبرزها: تحليل العلاقة بين المشاريع التشغيلية وكفاءة الأصول، قياس أثر الصيانة الوقائية والتنبؤية في تقليل الأعطال، تقييم الأثر الاقتصادي للمشاريع التشغيلية بالإضافة إلى اقتراح إطار استراتيجي لتحسين ممارسات إدارة الأصول</w:t>
      </w:r>
    </w:p>
    <w:p w14:paraId="4A1B3402" w14:textId="5041BAC4" w:rsidR="00196CC1" w:rsidRDefault="00196CC1" w:rsidP="00196CC1">
      <w:pPr>
        <w:jc w:val="both"/>
        <w:rPr>
          <w:rFonts w:ascii="Simplified Arabic" w:hAnsi="Simplified Arabic" w:cs="Simplified Arabic"/>
          <w:sz w:val="28"/>
          <w:szCs w:val="28"/>
          <w:lang w:bidi="ar-AE"/>
        </w:rPr>
      </w:pPr>
      <w:r>
        <w:rPr>
          <w:rFonts w:ascii="Simplified Arabic" w:hAnsi="Simplified Arabic" w:cs="Simplified Arabic"/>
          <w:sz w:val="28"/>
          <w:szCs w:val="28"/>
          <w:rtl/>
          <w:lang w:bidi="ar-AE"/>
        </w:rPr>
        <w:t>اعتمدت الدراسة على المنهج الوصفي التحليلي باعتباره الأنسب لطبيعة البحث حيث تم استخدام الاستبانة كأداة رئيسية لجمع البيانات وتحليلها إحصائياً بهدف اختبار فروض الدراسة وقياس العلاقات بين المتغيرات</w:t>
      </w:r>
    </w:p>
    <w:p w14:paraId="10A701CD" w14:textId="1F877B98" w:rsidR="00196CC1" w:rsidRDefault="00196CC1" w:rsidP="00196CC1">
      <w:pPr>
        <w:jc w:val="both"/>
        <w:rPr>
          <w:rFonts w:ascii="Simplified Arabic" w:hAnsi="Simplified Arabic" w:cs="Simplified Arabic"/>
          <w:sz w:val="28"/>
          <w:szCs w:val="28"/>
          <w:lang w:bidi="ar-AE"/>
        </w:rPr>
      </w:pPr>
      <w:r>
        <w:rPr>
          <w:rFonts w:ascii="Simplified Arabic" w:hAnsi="Simplified Arabic" w:cs="Simplified Arabic"/>
          <w:sz w:val="28"/>
          <w:szCs w:val="28"/>
          <w:rtl/>
          <w:lang w:bidi="ar-AE"/>
        </w:rPr>
        <w:t xml:space="preserve">تكون مجتمع الدراسة من العاملين في الجهات الحكومية وشبه الحكومية في إمارة </w:t>
      </w:r>
      <w:r w:rsidR="00CB6DEA">
        <w:rPr>
          <w:rFonts w:ascii="Simplified Arabic" w:hAnsi="Simplified Arabic" w:cs="Simplified Arabic" w:hint="cs"/>
          <w:sz w:val="28"/>
          <w:szCs w:val="28"/>
          <w:rtl/>
          <w:lang w:bidi="ar-AE"/>
        </w:rPr>
        <w:t>أبو ظب</w:t>
      </w:r>
      <w:r w:rsidR="00CB6DEA">
        <w:rPr>
          <w:rFonts w:ascii="Simplified Arabic" w:hAnsi="Simplified Arabic" w:cs="Simplified Arabic" w:hint="eastAsia"/>
          <w:sz w:val="28"/>
          <w:szCs w:val="28"/>
          <w:rtl/>
          <w:lang w:bidi="ar-AE"/>
        </w:rPr>
        <w:t>ي</w:t>
      </w:r>
      <w:r>
        <w:rPr>
          <w:rFonts w:ascii="Simplified Arabic" w:hAnsi="Simplified Arabic" w:cs="Simplified Arabic"/>
          <w:sz w:val="28"/>
          <w:szCs w:val="28"/>
          <w:rtl/>
          <w:lang w:bidi="ar-AE"/>
        </w:rPr>
        <w:t xml:space="preserve"> المرتبطة بإدارة الأصول والمشاريع التشغيلية، بينما تم اختيار عينة ممثلة منهم وفق خصائص ديموغرافية متنوعة تشمل المسمى الوظيفي وسنوات الخبرة ونوع الأصول التي يشرفون عليها</w:t>
      </w:r>
    </w:p>
    <w:p w14:paraId="71FCDD7A" w14:textId="2B9D3982" w:rsidR="00196CC1" w:rsidRDefault="00196CC1" w:rsidP="00196CC1">
      <w:pPr>
        <w:jc w:val="both"/>
        <w:rPr>
          <w:rFonts w:ascii="Simplified Arabic" w:hAnsi="Simplified Arabic" w:cs="Simplified Arabic"/>
          <w:sz w:val="28"/>
          <w:szCs w:val="28"/>
          <w:lang w:bidi="ar-AE"/>
        </w:rPr>
      </w:pPr>
      <w:r>
        <w:rPr>
          <w:rFonts w:ascii="Simplified Arabic" w:hAnsi="Simplified Arabic" w:cs="Simplified Arabic"/>
          <w:sz w:val="28"/>
          <w:szCs w:val="28"/>
          <w:rtl/>
          <w:lang w:bidi="ar-AE"/>
        </w:rPr>
        <w:t>توصلت الدراسة إلى مجموعة من النتائج المهمة أبرزها وجود علاقة ذات دلالة إحصائية بين فعالية المشاريع التشغيلية والحفاظ على الأصول، كما تبين أن تطبيق الصيانة الوقائية والتنبؤية يسهم في تقليل الأعطال المفاجئة وتحسين الكفاءة التشغيلية، إضافة إلى وجود علاقة عكسية بين كفاءة المشاريع التشغيلية وتكاليف الصيانة الطارئة. كما أظهرت النتائج أهمية التحول الرقمي واستخدام أنظمة إدارة الصيانة في تعزيز موثوقية الأصول واستدامتها.</w:t>
      </w:r>
    </w:p>
    <w:p w14:paraId="0CC98084" w14:textId="77777777" w:rsidR="00196CC1" w:rsidRDefault="00196CC1" w:rsidP="00196CC1">
      <w:pPr>
        <w:jc w:val="both"/>
        <w:rPr>
          <w:rFonts w:ascii="Simplified Arabic" w:hAnsi="Simplified Arabic" w:cs="Simplified Arabic"/>
          <w:sz w:val="28"/>
          <w:szCs w:val="28"/>
          <w:lang w:bidi="ar-AE"/>
        </w:rPr>
      </w:pPr>
    </w:p>
    <w:p w14:paraId="295410B6" w14:textId="77777777" w:rsidR="00196CC1" w:rsidRDefault="00196CC1" w:rsidP="00196CC1">
      <w:pPr>
        <w:jc w:val="both"/>
        <w:rPr>
          <w:rFonts w:ascii="Simplified Arabic" w:hAnsi="Simplified Arabic" w:cs="Simplified Arabic"/>
          <w:b/>
          <w:bCs/>
          <w:sz w:val="28"/>
          <w:szCs w:val="28"/>
          <w:u w:val="single"/>
          <w:lang w:bidi="ar-AE"/>
        </w:rPr>
      </w:pPr>
      <w:r>
        <w:rPr>
          <w:rFonts w:ascii="Simplified Arabic" w:hAnsi="Simplified Arabic" w:cs="Simplified Arabic"/>
          <w:b/>
          <w:bCs/>
          <w:sz w:val="28"/>
          <w:szCs w:val="28"/>
          <w:u w:val="single"/>
          <w:rtl/>
          <w:lang w:bidi="ar-AE"/>
        </w:rPr>
        <w:t>الكلمات المفتاحية:</w:t>
      </w:r>
    </w:p>
    <w:p w14:paraId="15D9FA91" w14:textId="77777777" w:rsidR="00CB6DEA" w:rsidRDefault="00CB6DEA" w:rsidP="00CB6DEA">
      <w:pPr>
        <w:jc w:val="both"/>
        <w:rPr>
          <w:rFonts w:ascii="Simplified Arabic" w:hAnsi="Simplified Arabic" w:cs="Simplified Arabic"/>
          <w:sz w:val="28"/>
          <w:szCs w:val="28"/>
          <w:lang w:bidi="ar-AE"/>
        </w:rPr>
      </w:pPr>
      <w:r>
        <w:rPr>
          <w:rFonts w:ascii="Simplified Arabic" w:hAnsi="Simplified Arabic" w:cs="Simplified Arabic"/>
          <w:sz w:val="28"/>
          <w:szCs w:val="28"/>
          <w:rtl/>
          <w:lang w:bidi="ar-AE"/>
        </w:rPr>
        <w:t>المشاريع التشغيلية</w:t>
      </w:r>
      <w:r>
        <w:rPr>
          <w:rFonts w:ascii="Simplified Arabic" w:hAnsi="Simplified Arabic" w:cs="Simplified Arabic" w:hint="cs"/>
          <w:sz w:val="28"/>
          <w:szCs w:val="28"/>
          <w:rtl/>
          <w:lang w:bidi="ar-AE"/>
        </w:rPr>
        <w:t xml:space="preserve"> -</w:t>
      </w:r>
      <w:r>
        <w:rPr>
          <w:rFonts w:ascii="Simplified Arabic" w:hAnsi="Simplified Arabic" w:cs="Simplified Arabic"/>
          <w:sz w:val="28"/>
          <w:szCs w:val="28"/>
          <w:rtl/>
          <w:lang w:bidi="ar-AE"/>
        </w:rPr>
        <w:t xml:space="preserve"> إدارة الأصول</w:t>
      </w:r>
      <w:r>
        <w:rPr>
          <w:rFonts w:ascii="Simplified Arabic" w:hAnsi="Simplified Arabic" w:cs="Simplified Arabic" w:hint="cs"/>
          <w:sz w:val="28"/>
          <w:szCs w:val="28"/>
          <w:rtl/>
          <w:lang w:bidi="ar-AE"/>
        </w:rPr>
        <w:t xml:space="preserve"> - </w:t>
      </w:r>
      <w:r>
        <w:rPr>
          <w:rFonts w:ascii="Simplified Arabic" w:hAnsi="Simplified Arabic" w:cs="Simplified Arabic"/>
          <w:sz w:val="28"/>
          <w:szCs w:val="28"/>
          <w:rtl/>
          <w:lang w:bidi="ar-AE"/>
        </w:rPr>
        <w:t>الاستدامة التشغيلية</w:t>
      </w:r>
      <w:r>
        <w:rPr>
          <w:rFonts w:ascii="Simplified Arabic" w:hAnsi="Simplified Arabic" w:cs="Simplified Arabic" w:hint="cs"/>
          <w:sz w:val="28"/>
          <w:szCs w:val="28"/>
          <w:rtl/>
          <w:lang w:bidi="ar-AE"/>
        </w:rPr>
        <w:t xml:space="preserve"> -</w:t>
      </w:r>
      <w:r>
        <w:rPr>
          <w:rFonts w:ascii="Simplified Arabic" w:hAnsi="Simplified Arabic" w:cs="Simplified Arabic"/>
          <w:sz w:val="28"/>
          <w:szCs w:val="28"/>
          <w:rtl/>
          <w:lang w:bidi="ar-AE"/>
        </w:rPr>
        <w:t xml:space="preserve"> الصيانة الوقائية</w:t>
      </w:r>
      <w:r>
        <w:rPr>
          <w:rFonts w:ascii="Simplified Arabic" w:hAnsi="Simplified Arabic" w:cs="Simplified Arabic" w:hint="cs"/>
          <w:sz w:val="28"/>
          <w:szCs w:val="28"/>
          <w:rtl/>
          <w:lang w:bidi="ar-AE"/>
        </w:rPr>
        <w:t xml:space="preserve"> -</w:t>
      </w:r>
      <w:r>
        <w:rPr>
          <w:rFonts w:ascii="Simplified Arabic" w:hAnsi="Simplified Arabic" w:cs="Simplified Arabic"/>
          <w:sz w:val="28"/>
          <w:szCs w:val="28"/>
          <w:rtl/>
          <w:lang w:bidi="ar-AE"/>
        </w:rPr>
        <w:t xml:space="preserve"> الصيانة التنبؤية</w:t>
      </w:r>
      <w:r>
        <w:rPr>
          <w:rFonts w:ascii="Simplified Arabic" w:hAnsi="Simplified Arabic" w:cs="Simplified Arabic" w:hint="cs"/>
          <w:sz w:val="28"/>
          <w:szCs w:val="28"/>
          <w:rtl/>
          <w:lang w:bidi="ar-AE"/>
        </w:rPr>
        <w:t xml:space="preserve"> -</w:t>
      </w:r>
      <w:r>
        <w:rPr>
          <w:rFonts w:ascii="Simplified Arabic" w:hAnsi="Simplified Arabic" w:cs="Simplified Arabic"/>
          <w:sz w:val="28"/>
          <w:szCs w:val="28"/>
          <w:rtl/>
          <w:lang w:bidi="ar-AE"/>
        </w:rPr>
        <w:t xml:space="preserve"> الكفاءة التشغيلية</w:t>
      </w:r>
      <w:r>
        <w:rPr>
          <w:rFonts w:ascii="Simplified Arabic" w:hAnsi="Simplified Arabic" w:cs="Simplified Arabic" w:hint="cs"/>
          <w:sz w:val="28"/>
          <w:szCs w:val="28"/>
          <w:rtl/>
          <w:lang w:bidi="ar-AE"/>
        </w:rPr>
        <w:t xml:space="preserve"> -</w:t>
      </w:r>
      <w:r>
        <w:rPr>
          <w:rFonts w:ascii="Simplified Arabic" w:hAnsi="Simplified Arabic" w:cs="Simplified Arabic"/>
          <w:sz w:val="28"/>
          <w:szCs w:val="28"/>
          <w:rtl/>
          <w:lang w:bidi="ar-AE"/>
        </w:rPr>
        <w:t xml:space="preserve"> إمارة أبو ظبي</w:t>
      </w:r>
    </w:p>
    <w:p w14:paraId="507C1A9E" w14:textId="77777777" w:rsidR="00377485" w:rsidRPr="00CB6DEA" w:rsidRDefault="00377485" w:rsidP="00007A14">
      <w:pPr>
        <w:tabs>
          <w:tab w:val="right" w:pos="431"/>
        </w:tabs>
        <w:jc w:val="center"/>
        <w:rPr>
          <w:rFonts w:ascii="Simplified Arabic" w:hAnsi="Simplified Arabic" w:cs="Simplified Arabic"/>
          <w:sz w:val="28"/>
          <w:szCs w:val="28"/>
          <w:rtl/>
        </w:rPr>
        <w:sectPr w:rsidR="00377485" w:rsidRPr="00CB6DEA" w:rsidSect="00377485">
          <w:footerReference w:type="default" r:id="rId12"/>
          <w:pgSz w:w="11906" w:h="16838"/>
          <w:pgMar w:top="1134" w:right="1286"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titlePg/>
          <w:bidi/>
          <w:rtlGutter/>
          <w:docGrid w:linePitch="360"/>
        </w:sectPr>
      </w:pPr>
    </w:p>
    <w:p w14:paraId="36B0A97B" w14:textId="77777777" w:rsidR="005D4C69" w:rsidRPr="00196CC1" w:rsidRDefault="005D4C69" w:rsidP="00007A14">
      <w:pPr>
        <w:tabs>
          <w:tab w:val="right" w:pos="431"/>
        </w:tabs>
        <w:jc w:val="center"/>
        <w:rPr>
          <w:rFonts w:ascii="Simplified Arabic" w:hAnsi="Simplified Arabic" w:cs="Simplified Arabic"/>
          <w:sz w:val="28"/>
          <w:szCs w:val="28"/>
          <w:rtl/>
        </w:rPr>
      </w:pPr>
    </w:p>
    <w:p w14:paraId="1CDD1536" w14:textId="77777777" w:rsidR="00E2177E" w:rsidRDefault="00E2177E" w:rsidP="00196CC1">
      <w:pPr>
        <w:tabs>
          <w:tab w:val="right" w:pos="431"/>
        </w:tabs>
        <w:bidi w:val="0"/>
        <w:rPr>
          <w:rFonts w:ascii="Sakkal Majalla" w:hAnsi="Sakkal Majalla" w:cs="Sakkal Majalla"/>
          <w:b/>
          <w:bCs/>
          <w:sz w:val="72"/>
          <w:szCs w:val="72"/>
          <w:rtl/>
          <w:lang w:bidi="ar-AE"/>
        </w:rPr>
      </w:pPr>
    </w:p>
    <w:p w14:paraId="1C761B56" w14:textId="77777777" w:rsidR="00196CC1" w:rsidRDefault="00196CC1" w:rsidP="00196CC1">
      <w:pPr>
        <w:tabs>
          <w:tab w:val="right" w:pos="431"/>
        </w:tabs>
        <w:bidi w:val="0"/>
        <w:rPr>
          <w:rFonts w:ascii="Sakkal Majalla" w:hAnsi="Sakkal Majalla" w:cs="Sakkal Majalla"/>
          <w:b/>
          <w:bCs/>
          <w:sz w:val="72"/>
          <w:szCs w:val="72"/>
          <w:rtl/>
          <w:lang w:bidi="ar-AE"/>
        </w:rPr>
      </w:pPr>
    </w:p>
    <w:p w14:paraId="7F27B7ED" w14:textId="77777777" w:rsidR="00196CC1" w:rsidRDefault="00196CC1" w:rsidP="00196CC1">
      <w:pPr>
        <w:tabs>
          <w:tab w:val="right" w:pos="431"/>
        </w:tabs>
        <w:bidi w:val="0"/>
        <w:rPr>
          <w:rFonts w:ascii="Sakkal Majalla" w:hAnsi="Sakkal Majalla" w:cs="Sakkal Majalla"/>
          <w:b/>
          <w:bCs/>
          <w:sz w:val="72"/>
          <w:szCs w:val="72"/>
          <w:rtl/>
          <w:lang w:bidi="ar-AE"/>
        </w:rPr>
      </w:pPr>
    </w:p>
    <w:p w14:paraId="129BABBA" w14:textId="77777777" w:rsidR="00196CC1" w:rsidRDefault="00196CC1" w:rsidP="00196CC1">
      <w:pPr>
        <w:tabs>
          <w:tab w:val="right" w:pos="431"/>
        </w:tabs>
        <w:bidi w:val="0"/>
        <w:rPr>
          <w:rFonts w:ascii="Sakkal Majalla" w:hAnsi="Sakkal Majalla" w:cs="Sakkal Majalla"/>
          <w:b/>
          <w:bCs/>
          <w:sz w:val="72"/>
          <w:szCs w:val="72"/>
          <w:rtl/>
          <w:lang w:bidi="ar-AE"/>
        </w:rPr>
      </w:pPr>
    </w:p>
    <w:p w14:paraId="14A81127" w14:textId="77777777" w:rsidR="00196CC1" w:rsidRDefault="00196CC1" w:rsidP="00196CC1">
      <w:pPr>
        <w:tabs>
          <w:tab w:val="right" w:pos="431"/>
        </w:tabs>
        <w:bidi w:val="0"/>
        <w:rPr>
          <w:rFonts w:ascii="Sakkal Majalla" w:hAnsi="Sakkal Majalla" w:cs="Sakkal Majalla"/>
          <w:b/>
          <w:bCs/>
          <w:sz w:val="72"/>
          <w:szCs w:val="72"/>
          <w:rtl/>
          <w:lang w:bidi="ar-AE"/>
        </w:rPr>
      </w:pPr>
    </w:p>
    <w:p w14:paraId="0C4B81C7" w14:textId="16796D8A" w:rsidR="005D4C69" w:rsidRPr="00196CC1" w:rsidRDefault="005D4C69" w:rsidP="00196CC1">
      <w:pPr>
        <w:pStyle w:val="Heading1"/>
        <w:rPr>
          <w:rtl/>
        </w:rPr>
      </w:pPr>
      <w:bookmarkStart w:id="7" w:name="_Toc225431760"/>
      <w:r w:rsidRPr="00196CC1">
        <w:rPr>
          <w:rtl/>
        </w:rPr>
        <w:t xml:space="preserve">الفصل </w:t>
      </w:r>
      <w:r w:rsidR="00B233D7" w:rsidRPr="00196CC1">
        <w:rPr>
          <w:rFonts w:hint="cs"/>
          <w:rtl/>
        </w:rPr>
        <w:t>الأول- المقدمة</w:t>
      </w:r>
      <w:bookmarkEnd w:id="7"/>
    </w:p>
    <w:p w14:paraId="6BB22919" w14:textId="77777777" w:rsidR="00B856E2" w:rsidRPr="00474768" w:rsidRDefault="00B856E2" w:rsidP="00007A14">
      <w:pPr>
        <w:tabs>
          <w:tab w:val="right" w:pos="431"/>
        </w:tabs>
        <w:jc w:val="center"/>
        <w:rPr>
          <w:rFonts w:ascii="Simplified Arabic" w:hAnsi="Simplified Arabic" w:cs="Simplified Arabic"/>
          <w:sz w:val="28"/>
          <w:szCs w:val="28"/>
          <w:rtl/>
        </w:rPr>
      </w:pPr>
    </w:p>
    <w:p w14:paraId="2CDF9A9F" w14:textId="77777777" w:rsidR="00B856E2" w:rsidRDefault="00B856E2" w:rsidP="00007A14">
      <w:pPr>
        <w:tabs>
          <w:tab w:val="right" w:pos="431"/>
        </w:tabs>
        <w:jc w:val="center"/>
        <w:rPr>
          <w:rFonts w:ascii="Sakkal Majalla" w:hAnsi="Sakkal Majalla" w:cs="Sakkal Majalla"/>
          <w:b/>
          <w:bCs/>
          <w:sz w:val="28"/>
          <w:szCs w:val="28"/>
          <w:rtl/>
          <w:lang w:bidi="ar-EG"/>
        </w:rPr>
      </w:pPr>
    </w:p>
    <w:p w14:paraId="1FBE9C77" w14:textId="77777777" w:rsidR="00B856E2" w:rsidRDefault="00B856E2" w:rsidP="00007A14">
      <w:pPr>
        <w:tabs>
          <w:tab w:val="right" w:pos="431"/>
        </w:tabs>
        <w:rPr>
          <w:rFonts w:ascii="Sakkal Majalla" w:hAnsi="Sakkal Majalla" w:cs="Sakkal Majalla"/>
          <w:b/>
          <w:bCs/>
          <w:sz w:val="28"/>
          <w:szCs w:val="28"/>
          <w:rtl/>
          <w:lang w:bidi="ar-EG"/>
        </w:rPr>
      </w:pPr>
    </w:p>
    <w:p w14:paraId="509D5505" w14:textId="77777777" w:rsidR="00B856E2" w:rsidRDefault="00B856E2" w:rsidP="00007A14">
      <w:pPr>
        <w:tabs>
          <w:tab w:val="right" w:pos="431"/>
        </w:tabs>
        <w:rPr>
          <w:rFonts w:ascii="Sakkal Majalla" w:hAnsi="Sakkal Majalla" w:cs="Sakkal Majalla"/>
          <w:b/>
          <w:bCs/>
          <w:sz w:val="28"/>
          <w:szCs w:val="28"/>
          <w:rtl/>
          <w:lang w:bidi="ar-EG"/>
        </w:rPr>
      </w:pPr>
    </w:p>
    <w:p w14:paraId="78F650B1" w14:textId="77777777" w:rsidR="00B233D7" w:rsidRDefault="00B233D7" w:rsidP="00007A14">
      <w:pPr>
        <w:tabs>
          <w:tab w:val="right" w:pos="431"/>
        </w:tabs>
        <w:rPr>
          <w:rFonts w:ascii="Sakkal Majalla" w:hAnsi="Sakkal Majalla" w:cs="Sakkal Majalla"/>
          <w:b/>
          <w:bCs/>
          <w:sz w:val="28"/>
          <w:szCs w:val="28"/>
          <w:rtl/>
          <w:lang w:bidi="ar-EG"/>
        </w:rPr>
      </w:pPr>
    </w:p>
    <w:p w14:paraId="5A7E1178" w14:textId="77777777" w:rsidR="00B233D7" w:rsidRDefault="00B233D7" w:rsidP="00007A14">
      <w:pPr>
        <w:tabs>
          <w:tab w:val="right" w:pos="431"/>
        </w:tabs>
        <w:rPr>
          <w:rFonts w:ascii="Sakkal Majalla" w:hAnsi="Sakkal Majalla" w:cs="Sakkal Majalla"/>
          <w:b/>
          <w:bCs/>
          <w:sz w:val="28"/>
          <w:szCs w:val="28"/>
          <w:rtl/>
          <w:lang w:bidi="ar-EG"/>
        </w:rPr>
      </w:pPr>
    </w:p>
    <w:p w14:paraId="2B2F943B" w14:textId="77777777" w:rsidR="00B233D7" w:rsidRDefault="00B233D7" w:rsidP="00007A14">
      <w:pPr>
        <w:tabs>
          <w:tab w:val="right" w:pos="431"/>
        </w:tabs>
        <w:rPr>
          <w:rFonts w:ascii="Sakkal Majalla" w:hAnsi="Sakkal Majalla" w:cs="Sakkal Majalla"/>
          <w:b/>
          <w:bCs/>
          <w:sz w:val="28"/>
          <w:szCs w:val="28"/>
          <w:rtl/>
          <w:lang w:bidi="ar-EG"/>
        </w:rPr>
      </w:pPr>
    </w:p>
    <w:p w14:paraId="75C1981B" w14:textId="77777777" w:rsidR="00196CC1" w:rsidRDefault="00196CC1" w:rsidP="00007A14">
      <w:pPr>
        <w:tabs>
          <w:tab w:val="right" w:pos="431"/>
        </w:tabs>
        <w:rPr>
          <w:rFonts w:ascii="Sakkal Majalla" w:hAnsi="Sakkal Majalla" w:cs="Sakkal Majalla"/>
          <w:b/>
          <w:bCs/>
          <w:sz w:val="28"/>
          <w:szCs w:val="28"/>
          <w:rtl/>
          <w:lang w:bidi="ar-EG"/>
        </w:rPr>
      </w:pPr>
    </w:p>
    <w:p w14:paraId="1E149928" w14:textId="77777777" w:rsidR="00B233D7" w:rsidRDefault="00B233D7" w:rsidP="00007A14">
      <w:pPr>
        <w:tabs>
          <w:tab w:val="right" w:pos="431"/>
        </w:tabs>
        <w:rPr>
          <w:rFonts w:ascii="Sakkal Majalla" w:hAnsi="Sakkal Majalla" w:cs="Sakkal Majalla"/>
          <w:b/>
          <w:bCs/>
          <w:sz w:val="28"/>
          <w:szCs w:val="28"/>
          <w:rtl/>
          <w:lang w:bidi="ar-EG"/>
        </w:rPr>
      </w:pPr>
    </w:p>
    <w:p w14:paraId="295CF65F" w14:textId="77777777" w:rsidR="00B856E2" w:rsidRDefault="00B856E2" w:rsidP="00007A14">
      <w:pPr>
        <w:tabs>
          <w:tab w:val="right" w:pos="431"/>
        </w:tabs>
        <w:rPr>
          <w:rFonts w:ascii="Sakkal Majalla" w:hAnsi="Sakkal Majalla" w:cs="Sakkal Majalla"/>
          <w:b/>
          <w:bCs/>
          <w:sz w:val="28"/>
          <w:szCs w:val="28"/>
          <w:rtl/>
          <w:lang w:bidi="ar-EG"/>
        </w:rPr>
      </w:pPr>
    </w:p>
    <w:p w14:paraId="0067D8F6" w14:textId="77777777" w:rsidR="00CB6DEA" w:rsidRDefault="00CB6DEA" w:rsidP="00007A14">
      <w:pPr>
        <w:tabs>
          <w:tab w:val="right" w:pos="431"/>
        </w:tabs>
        <w:rPr>
          <w:rFonts w:ascii="Sakkal Majalla" w:hAnsi="Sakkal Majalla" w:cs="Sakkal Majalla"/>
          <w:b/>
          <w:bCs/>
          <w:sz w:val="28"/>
          <w:szCs w:val="28"/>
          <w:rtl/>
          <w:lang w:bidi="ar-EG"/>
        </w:rPr>
      </w:pPr>
    </w:p>
    <w:p w14:paraId="4079F0F6" w14:textId="0B7578FB" w:rsidR="00377485" w:rsidRPr="00CB6DEA" w:rsidRDefault="00CB6DEA" w:rsidP="00CB6DEA">
      <w:pPr>
        <w:pStyle w:val="Heading2"/>
        <w:rPr>
          <w:rtl/>
        </w:rPr>
      </w:pPr>
      <w:r w:rsidRPr="00B233D7">
        <w:lastRenderedPageBreak/>
        <w:t xml:space="preserve">1.1 </w:t>
      </w:r>
      <w:r w:rsidRPr="00B233D7">
        <w:rPr>
          <w:rtl/>
        </w:rPr>
        <w:t>الخلفية العامة وأهمية الأصول في إمارة أبوظبي</w:t>
      </w:r>
    </w:p>
    <w:p w14:paraId="7F6FB759" w14:textId="27E6737B" w:rsidR="00CB6DEA" w:rsidRDefault="006435D7" w:rsidP="00CB6DEA">
      <w:pPr>
        <w:tabs>
          <w:tab w:val="right" w:pos="431"/>
        </w:tabs>
        <w:spacing w:line="278" w:lineRule="auto"/>
        <w:jc w:val="both"/>
        <w:rPr>
          <w:rFonts w:ascii="Simplified Arabic" w:hAnsi="Simplified Arabic" w:cs="Simplified Arabic"/>
          <w:sz w:val="28"/>
          <w:szCs w:val="28"/>
          <w:rtl/>
        </w:rPr>
      </w:pPr>
      <w:bookmarkStart w:id="8" w:name="_Toc225431761"/>
      <w:r w:rsidRPr="00B233D7">
        <w:t>1</w:t>
      </w:r>
      <w:bookmarkEnd w:id="8"/>
      <w:r w:rsidR="00CB6DEA" w:rsidRPr="00CB6DEA">
        <w:rPr>
          <w:rFonts w:ascii="Simplified Arabic" w:hAnsi="Simplified Arabic" w:cs="Simplified Arabic"/>
          <w:sz w:val="28"/>
          <w:szCs w:val="28"/>
        </w:rPr>
        <w:t xml:space="preserve"> </w:t>
      </w:r>
      <w:proofErr w:type="spellStart"/>
      <w:r w:rsidR="00CB6DEA" w:rsidRPr="00A072E7">
        <w:rPr>
          <w:rFonts w:ascii="Simplified Arabic" w:hAnsi="Simplified Arabic" w:cs="Simplified Arabic"/>
          <w:sz w:val="28"/>
          <w:szCs w:val="28"/>
        </w:rPr>
        <w:t>تعتبر</w:t>
      </w:r>
      <w:proofErr w:type="spellEnd"/>
      <w:r w:rsidR="00CB6DEA" w:rsidRPr="00A072E7">
        <w:rPr>
          <w:rFonts w:ascii="Simplified Arabic" w:hAnsi="Simplified Arabic" w:cs="Simplified Arabic"/>
          <w:sz w:val="28"/>
          <w:szCs w:val="28"/>
        </w:rPr>
        <w:t xml:space="preserve"> الأصول </w:t>
      </w:r>
      <w:proofErr w:type="spellStart"/>
      <w:r w:rsidR="00CB6DEA" w:rsidRPr="00A072E7">
        <w:rPr>
          <w:rFonts w:ascii="Simplified Arabic" w:hAnsi="Simplified Arabic" w:cs="Simplified Arabic"/>
          <w:sz w:val="28"/>
          <w:szCs w:val="28"/>
        </w:rPr>
        <w:t>الحكومية</w:t>
      </w:r>
      <w:proofErr w:type="spellEnd"/>
      <w:r w:rsidR="00CB6DEA" w:rsidRPr="00A072E7">
        <w:rPr>
          <w:rFonts w:ascii="Simplified Arabic" w:hAnsi="Simplified Arabic" w:cs="Simplified Arabic"/>
          <w:sz w:val="28"/>
          <w:szCs w:val="28"/>
        </w:rPr>
        <w:t xml:space="preserve"> </w:t>
      </w:r>
      <w:proofErr w:type="spellStart"/>
      <w:r w:rsidR="00CB6DEA" w:rsidRPr="00A072E7">
        <w:rPr>
          <w:rFonts w:ascii="Simplified Arabic" w:hAnsi="Simplified Arabic" w:cs="Simplified Arabic"/>
          <w:sz w:val="28"/>
          <w:szCs w:val="28"/>
        </w:rPr>
        <w:t>بأنواعها</w:t>
      </w:r>
      <w:proofErr w:type="spellEnd"/>
      <w:r w:rsidR="00CB6DEA" w:rsidRPr="00A072E7">
        <w:rPr>
          <w:rFonts w:ascii="Simplified Arabic" w:hAnsi="Simplified Arabic" w:cs="Simplified Arabic"/>
          <w:sz w:val="28"/>
          <w:szCs w:val="28"/>
        </w:rPr>
        <w:t xml:space="preserve"> المختلفة </w:t>
      </w:r>
      <w:proofErr w:type="spellStart"/>
      <w:r w:rsidR="00CB6DEA" w:rsidRPr="00A072E7">
        <w:rPr>
          <w:rFonts w:ascii="Simplified Arabic" w:hAnsi="Simplified Arabic" w:cs="Simplified Arabic"/>
          <w:sz w:val="28"/>
          <w:szCs w:val="28"/>
        </w:rPr>
        <w:t>الرقمي</w:t>
      </w:r>
      <w:proofErr w:type="spellEnd"/>
      <w:r w:rsidR="00CB6DEA" w:rsidRPr="00A072E7">
        <w:rPr>
          <w:rFonts w:ascii="Simplified Arabic" w:hAnsi="Simplified Arabic" w:cs="Simplified Arabic"/>
          <w:sz w:val="28"/>
          <w:szCs w:val="28"/>
        </w:rPr>
        <w:t xml:space="preserve"> </w:t>
      </w:r>
      <w:proofErr w:type="spellStart"/>
      <w:r w:rsidR="00CB6DEA" w:rsidRPr="00A072E7">
        <w:rPr>
          <w:rFonts w:ascii="Simplified Arabic" w:hAnsi="Simplified Arabic" w:cs="Simplified Arabic"/>
          <w:sz w:val="28"/>
          <w:szCs w:val="28"/>
        </w:rPr>
        <w:t>منها</w:t>
      </w:r>
      <w:proofErr w:type="spellEnd"/>
      <w:r w:rsidR="00CB6DEA" w:rsidRPr="00A072E7">
        <w:rPr>
          <w:rFonts w:ascii="Simplified Arabic" w:hAnsi="Simplified Arabic" w:cs="Simplified Arabic"/>
          <w:sz w:val="28"/>
          <w:szCs w:val="28"/>
        </w:rPr>
        <w:t xml:space="preserve"> </w:t>
      </w:r>
      <w:proofErr w:type="spellStart"/>
      <w:r w:rsidR="00CB6DEA" w:rsidRPr="00A072E7">
        <w:rPr>
          <w:rFonts w:ascii="Simplified Arabic" w:hAnsi="Simplified Arabic" w:cs="Simplified Arabic"/>
          <w:sz w:val="28"/>
          <w:szCs w:val="28"/>
        </w:rPr>
        <w:t>والمادي</w:t>
      </w:r>
      <w:proofErr w:type="spellEnd"/>
      <w:r w:rsidR="00CB6DEA" w:rsidRPr="00A072E7">
        <w:rPr>
          <w:rFonts w:ascii="Simplified Arabic" w:hAnsi="Simplified Arabic" w:cs="Simplified Arabic"/>
          <w:sz w:val="28"/>
          <w:szCs w:val="28"/>
        </w:rPr>
        <w:t xml:space="preserve"> في إمارة أبوظبي من </w:t>
      </w:r>
      <w:proofErr w:type="spellStart"/>
      <w:r w:rsidR="00CB6DEA" w:rsidRPr="00A072E7">
        <w:rPr>
          <w:rFonts w:ascii="Simplified Arabic" w:hAnsi="Simplified Arabic" w:cs="Simplified Arabic"/>
          <w:sz w:val="28"/>
          <w:szCs w:val="28"/>
        </w:rPr>
        <w:t>أهم</w:t>
      </w:r>
      <w:proofErr w:type="spellEnd"/>
      <w:r w:rsidR="00CB6DEA" w:rsidRPr="00A072E7">
        <w:rPr>
          <w:rFonts w:ascii="Simplified Arabic" w:hAnsi="Simplified Arabic" w:cs="Simplified Arabic"/>
          <w:sz w:val="28"/>
          <w:szCs w:val="28"/>
        </w:rPr>
        <w:t xml:space="preserve"> </w:t>
      </w:r>
      <w:proofErr w:type="spellStart"/>
      <w:r w:rsidR="00CB6DEA" w:rsidRPr="00A072E7">
        <w:rPr>
          <w:rFonts w:ascii="Simplified Arabic" w:hAnsi="Simplified Arabic" w:cs="Simplified Arabic"/>
          <w:sz w:val="28"/>
          <w:szCs w:val="28"/>
        </w:rPr>
        <w:t>ركائز</w:t>
      </w:r>
      <w:proofErr w:type="spellEnd"/>
      <w:r w:rsidR="00CB6DEA" w:rsidRPr="00A072E7">
        <w:rPr>
          <w:rFonts w:ascii="Simplified Arabic" w:hAnsi="Simplified Arabic" w:cs="Simplified Arabic"/>
          <w:sz w:val="28"/>
          <w:szCs w:val="28"/>
        </w:rPr>
        <w:t xml:space="preserve"> </w:t>
      </w:r>
      <w:proofErr w:type="spellStart"/>
      <w:r w:rsidR="00CB6DEA" w:rsidRPr="00A072E7">
        <w:rPr>
          <w:rFonts w:ascii="Simplified Arabic" w:hAnsi="Simplified Arabic" w:cs="Simplified Arabic"/>
          <w:sz w:val="28"/>
          <w:szCs w:val="28"/>
        </w:rPr>
        <w:t>التنمية</w:t>
      </w:r>
      <w:proofErr w:type="spellEnd"/>
      <w:r w:rsidR="00CB6DEA" w:rsidRPr="00A072E7">
        <w:rPr>
          <w:rFonts w:ascii="Simplified Arabic" w:hAnsi="Simplified Arabic" w:cs="Simplified Arabic"/>
          <w:sz w:val="28"/>
          <w:szCs w:val="28"/>
        </w:rPr>
        <w:t xml:space="preserve"> المستدامة </w:t>
      </w:r>
    </w:p>
    <w:p w14:paraId="7BD9CA6A" w14:textId="77777777" w:rsidR="00CB6DEA" w:rsidRDefault="00CB6DEA" w:rsidP="00CB6DEA">
      <w:pPr>
        <w:tabs>
          <w:tab w:val="right" w:pos="431"/>
        </w:tabs>
        <w:spacing w:line="278"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تتضمن هذه الأصول، أصول</w:t>
      </w:r>
      <w:r w:rsidRPr="00421593">
        <w:rPr>
          <w:rFonts w:ascii="Simplified Arabic" w:hAnsi="Simplified Arabic" w:cs="Simplified Arabic"/>
          <w:sz w:val="28"/>
          <w:szCs w:val="28"/>
          <w:rtl/>
        </w:rPr>
        <w:t xml:space="preserve"> البنية التحتية</w:t>
      </w:r>
      <w:r>
        <w:rPr>
          <w:rFonts w:ascii="Simplified Arabic" w:hAnsi="Simplified Arabic" w:cs="Simplified Arabic" w:hint="cs"/>
          <w:sz w:val="28"/>
          <w:szCs w:val="28"/>
          <w:rtl/>
        </w:rPr>
        <w:t>، و</w:t>
      </w:r>
      <w:r w:rsidRPr="00421593">
        <w:rPr>
          <w:rFonts w:ascii="Simplified Arabic" w:hAnsi="Simplified Arabic" w:cs="Simplified Arabic"/>
          <w:sz w:val="28"/>
          <w:szCs w:val="28"/>
          <w:rtl/>
        </w:rPr>
        <w:t xml:space="preserve">المباني، </w:t>
      </w:r>
      <w:r>
        <w:rPr>
          <w:rFonts w:ascii="Simplified Arabic" w:hAnsi="Simplified Arabic" w:cs="Simplified Arabic" w:hint="cs"/>
          <w:sz w:val="28"/>
          <w:szCs w:val="28"/>
          <w:rtl/>
        </w:rPr>
        <w:t>و</w:t>
      </w:r>
      <w:r w:rsidRPr="00421593">
        <w:rPr>
          <w:rFonts w:ascii="Simplified Arabic" w:hAnsi="Simplified Arabic" w:cs="Simplified Arabic"/>
          <w:sz w:val="28"/>
          <w:szCs w:val="28"/>
          <w:rtl/>
        </w:rPr>
        <w:t>المعدات التقنية</w:t>
      </w:r>
      <w:r>
        <w:rPr>
          <w:rFonts w:ascii="Simplified Arabic" w:hAnsi="Simplified Arabic" w:cs="Simplified Arabic" w:hint="cs"/>
          <w:sz w:val="28"/>
          <w:szCs w:val="28"/>
          <w:rtl/>
        </w:rPr>
        <w:t xml:space="preserve"> بأنواعها المختلفة،</w:t>
      </w:r>
      <w:r w:rsidRPr="00421593">
        <w:rPr>
          <w:rFonts w:ascii="Simplified Arabic" w:hAnsi="Simplified Arabic" w:cs="Simplified Arabic"/>
          <w:sz w:val="28"/>
          <w:szCs w:val="28"/>
          <w:rtl/>
        </w:rPr>
        <w:t xml:space="preserve"> </w:t>
      </w:r>
      <w:r>
        <w:rPr>
          <w:rFonts w:ascii="Simplified Arabic" w:hAnsi="Simplified Arabic" w:cs="Simplified Arabic" w:hint="cs"/>
          <w:sz w:val="28"/>
          <w:szCs w:val="28"/>
          <w:rtl/>
        </w:rPr>
        <w:t>بالإضافة إلى المرافق</w:t>
      </w:r>
      <w:r w:rsidRPr="00421593">
        <w:rPr>
          <w:rFonts w:ascii="Simplified Arabic" w:hAnsi="Simplified Arabic" w:cs="Simplified Arabic"/>
          <w:sz w:val="28"/>
          <w:szCs w:val="28"/>
          <w:rtl/>
        </w:rPr>
        <w:t xml:space="preserve"> العامة، </w:t>
      </w:r>
      <w:r>
        <w:rPr>
          <w:rFonts w:ascii="Simplified Arabic" w:hAnsi="Simplified Arabic" w:cs="Simplified Arabic" w:hint="cs"/>
          <w:sz w:val="28"/>
          <w:szCs w:val="28"/>
          <w:rtl/>
        </w:rPr>
        <w:t>و</w:t>
      </w:r>
      <w:r w:rsidRPr="00421593">
        <w:rPr>
          <w:rFonts w:ascii="Simplified Arabic" w:hAnsi="Simplified Arabic" w:cs="Simplified Arabic"/>
          <w:sz w:val="28"/>
          <w:szCs w:val="28"/>
          <w:rtl/>
        </w:rPr>
        <w:t xml:space="preserve">الأصول الرقمية </w:t>
      </w:r>
      <w:r>
        <w:rPr>
          <w:rFonts w:ascii="Simplified Arabic" w:hAnsi="Simplified Arabic" w:cs="Simplified Arabic" w:hint="cs"/>
          <w:sz w:val="28"/>
          <w:szCs w:val="28"/>
          <w:rtl/>
        </w:rPr>
        <w:t>ك</w:t>
      </w:r>
      <w:r w:rsidRPr="00421593">
        <w:rPr>
          <w:rFonts w:ascii="Simplified Arabic" w:hAnsi="Simplified Arabic" w:cs="Simplified Arabic"/>
          <w:sz w:val="28"/>
          <w:szCs w:val="28"/>
          <w:rtl/>
        </w:rPr>
        <w:t xml:space="preserve">الأنظمة </w:t>
      </w:r>
      <w:r w:rsidRPr="00421593">
        <w:rPr>
          <w:rFonts w:ascii="Simplified Arabic" w:hAnsi="Simplified Arabic" w:cs="Simplified Arabic" w:hint="cs"/>
          <w:sz w:val="28"/>
          <w:szCs w:val="28"/>
          <w:rtl/>
        </w:rPr>
        <w:t>التشغيلية</w:t>
      </w:r>
      <w:r>
        <w:rPr>
          <w:rFonts w:ascii="Simplified Arabic" w:hAnsi="Simplified Arabic" w:cs="Simplified Arabic" w:hint="cs"/>
          <w:sz w:val="28"/>
          <w:szCs w:val="28"/>
          <w:rtl/>
        </w:rPr>
        <w:t xml:space="preserve"> وقواعد</w:t>
      </w:r>
      <w:r w:rsidRPr="00421593">
        <w:rPr>
          <w:rFonts w:ascii="Simplified Arabic" w:hAnsi="Simplified Arabic" w:cs="Simplified Arabic"/>
          <w:sz w:val="28"/>
          <w:szCs w:val="28"/>
          <w:rtl/>
        </w:rPr>
        <w:t xml:space="preserve"> البيانات</w:t>
      </w:r>
    </w:p>
    <w:p w14:paraId="6D373E44" w14:textId="77777777" w:rsidR="00CB6DEA" w:rsidRPr="00421593" w:rsidRDefault="00CB6DEA" w:rsidP="00CB6DEA">
      <w:pPr>
        <w:tabs>
          <w:tab w:val="right" w:pos="431"/>
        </w:tabs>
        <w:spacing w:line="278" w:lineRule="auto"/>
        <w:jc w:val="both"/>
        <w:rPr>
          <w:rFonts w:ascii="Simplified Arabic" w:hAnsi="Simplified Arabic" w:cs="Simplified Arabic"/>
          <w:sz w:val="28"/>
          <w:szCs w:val="28"/>
        </w:rPr>
      </w:pPr>
      <w:r w:rsidRPr="00421593">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إن </w:t>
      </w:r>
      <w:r w:rsidRPr="00421593">
        <w:rPr>
          <w:rFonts w:ascii="Simplified Arabic" w:hAnsi="Simplified Arabic" w:cs="Simplified Arabic"/>
          <w:sz w:val="28"/>
          <w:szCs w:val="28"/>
          <w:rtl/>
        </w:rPr>
        <w:t xml:space="preserve">الاستثمار في </w:t>
      </w:r>
      <w:r>
        <w:rPr>
          <w:rFonts w:ascii="Simplified Arabic" w:hAnsi="Simplified Arabic" w:cs="Simplified Arabic" w:hint="cs"/>
          <w:sz w:val="28"/>
          <w:szCs w:val="28"/>
          <w:rtl/>
        </w:rPr>
        <w:t xml:space="preserve">تلك </w:t>
      </w:r>
      <w:r w:rsidRPr="00421593">
        <w:rPr>
          <w:rFonts w:ascii="Simplified Arabic" w:hAnsi="Simplified Arabic" w:cs="Simplified Arabic" w:hint="cs"/>
          <w:sz w:val="28"/>
          <w:szCs w:val="28"/>
          <w:rtl/>
        </w:rPr>
        <w:t>الأصول</w:t>
      </w:r>
      <w:r w:rsidRPr="00421593">
        <w:rPr>
          <w:rFonts w:ascii="Simplified Arabic" w:hAnsi="Simplified Arabic" w:cs="Simplified Arabic"/>
          <w:sz w:val="28"/>
          <w:szCs w:val="28"/>
          <w:rtl/>
        </w:rPr>
        <w:t xml:space="preserve"> </w:t>
      </w:r>
      <w:r>
        <w:rPr>
          <w:rFonts w:ascii="Simplified Arabic" w:hAnsi="Simplified Arabic" w:cs="Simplified Arabic" w:hint="cs"/>
          <w:sz w:val="28"/>
          <w:szCs w:val="28"/>
          <w:rtl/>
        </w:rPr>
        <w:t>ليس قاصرا فقط على</w:t>
      </w:r>
      <w:r w:rsidRPr="00421593">
        <w:rPr>
          <w:rFonts w:ascii="Simplified Arabic" w:hAnsi="Simplified Arabic" w:cs="Simplified Arabic"/>
          <w:sz w:val="28"/>
          <w:szCs w:val="28"/>
          <w:rtl/>
        </w:rPr>
        <w:t xml:space="preserve"> القيمة </w:t>
      </w:r>
      <w:r w:rsidRPr="00421593">
        <w:rPr>
          <w:rFonts w:ascii="Simplified Arabic" w:hAnsi="Simplified Arabic" w:cs="Simplified Arabic" w:hint="cs"/>
          <w:sz w:val="28"/>
          <w:szCs w:val="28"/>
          <w:rtl/>
        </w:rPr>
        <w:t>المالية</w:t>
      </w:r>
      <w:r>
        <w:rPr>
          <w:rFonts w:ascii="Simplified Arabic" w:hAnsi="Simplified Arabic" w:cs="Simplified Arabic" w:hint="cs"/>
          <w:sz w:val="28"/>
          <w:szCs w:val="28"/>
          <w:rtl/>
        </w:rPr>
        <w:t xml:space="preserve"> </w:t>
      </w:r>
      <w:r w:rsidRPr="00421593">
        <w:rPr>
          <w:rFonts w:ascii="Simplified Arabic" w:hAnsi="Simplified Arabic" w:cs="Simplified Arabic" w:hint="cs"/>
          <w:sz w:val="28"/>
          <w:szCs w:val="28"/>
          <w:rtl/>
        </w:rPr>
        <w:t>لكنه</w:t>
      </w:r>
      <w:r>
        <w:rPr>
          <w:rFonts w:ascii="Simplified Arabic" w:hAnsi="Simplified Arabic" w:cs="Simplified Arabic" w:hint="cs"/>
          <w:sz w:val="28"/>
          <w:szCs w:val="28"/>
          <w:rtl/>
        </w:rPr>
        <w:t xml:space="preserve"> يتعداها </w:t>
      </w:r>
      <w:r w:rsidRPr="00421593">
        <w:rPr>
          <w:rFonts w:ascii="Simplified Arabic" w:hAnsi="Simplified Arabic" w:cs="Simplified Arabic" w:hint="cs"/>
          <w:sz w:val="28"/>
          <w:szCs w:val="28"/>
          <w:rtl/>
        </w:rPr>
        <w:t>ليشمل</w:t>
      </w:r>
      <w:r w:rsidRPr="00421593">
        <w:rPr>
          <w:rFonts w:ascii="Simplified Arabic" w:hAnsi="Simplified Arabic" w:cs="Simplified Arabic"/>
          <w:sz w:val="28"/>
          <w:szCs w:val="28"/>
          <w:rtl/>
        </w:rPr>
        <w:t xml:space="preserve"> تحسين الأداء الحكومي</w:t>
      </w:r>
      <w:r>
        <w:rPr>
          <w:rFonts w:ascii="Simplified Arabic" w:hAnsi="Simplified Arabic" w:cs="Simplified Arabic" w:hint="cs"/>
          <w:sz w:val="28"/>
          <w:szCs w:val="28"/>
          <w:rtl/>
        </w:rPr>
        <w:t xml:space="preserve"> بالإضافة لتقديم </w:t>
      </w:r>
      <w:r w:rsidRPr="00421593">
        <w:rPr>
          <w:rFonts w:ascii="Simplified Arabic" w:hAnsi="Simplified Arabic" w:cs="Simplified Arabic" w:hint="cs"/>
          <w:sz w:val="28"/>
          <w:szCs w:val="28"/>
          <w:rtl/>
        </w:rPr>
        <w:t>خدمات</w:t>
      </w:r>
      <w:r>
        <w:rPr>
          <w:rFonts w:ascii="Simplified Arabic" w:hAnsi="Simplified Arabic" w:cs="Simplified Arabic" w:hint="cs"/>
          <w:sz w:val="28"/>
          <w:szCs w:val="28"/>
          <w:rtl/>
        </w:rPr>
        <w:t xml:space="preserve"> متميزة وتتمتع بمستوى عالي من الجودة على النحو الذي يعزز من </w:t>
      </w:r>
      <w:r w:rsidRPr="00421593">
        <w:rPr>
          <w:rFonts w:ascii="Simplified Arabic" w:hAnsi="Simplified Arabic" w:cs="Simplified Arabic"/>
          <w:sz w:val="28"/>
          <w:szCs w:val="28"/>
          <w:rtl/>
        </w:rPr>
        <w:t xml:space="preserve">الاستدامة </w:t>
      </w:r>
      <w:r w:rsidRPr="00421593">
        <w:rPr>
          <w:rFonts w:ascii="Simplified Arabic" w:hAnsi="Simplified Arabic" w:cs="Simplified Arabic" w:hint="cs"/>
          <w:sz w:val="28"/>
          <w:szCs w:val="28"/>
          <w:rtl/>
        </w:rPr>
        <w:t>التشغيلية</w:t>
      </w:r>
      <w:r>
        <w:rPr>
          <w:rFonts w:ascii="Simplified Arabic" w:hAnsi="Simplified Arabic" w:cs="Simplified Arabic" w:hint="cs"/>
          <w:sz w:val="28"/>
          <w:szCs w:val="28"/>
          <w:rtl/>
        </w:rPr>
        <w:t xml:space="preserve"> </w:t>
      </w:r>
      <w:r w:rsidRPr="00421593">
        <w:rPr>
          <w:rFonts w:ascii="Simplified Arabic" w:hAnsi="Simplified Arabic" w:cs="Simplified Arabic" w:hint="cs"/>
          <w:sz w:val="28"/>
          <w:szCs w:val="28"/>
          <w:rtl/>
        </w:rPr>
        <w:t>والمالية</w:t>
      </w:r>
    </w:p>
    <w:p w14:paraId="7B5C96FC" w14:textId="77777777" w:rsidR="00CB6DEA" w:rsidRDefault="00CB6DEA" w:rsidP="00CB6DEA">
      <w:pPr>
        <w:tabs>
          <w:tab w:val="right" w:pos="431"/>
        </w:tabs>
        <w:spacing w:line="278" w:lineRule="auto"/>
        <w:jc w:val="both"/>
        <w:rPr>
          <w:rFonts w:ascii="Simplified Arabic" w:hAnsi="Simplified Arabic" w:cs="Simplified Arabic"/>
          <w:sz w:val="28"/>
          <w:szCs w:val="28"/>
          <w:rtl/>
        </w:rPr>
      </w:pPr>
      <w:r w:rsidRPr="00421593">
        <w:rPr>
          <w:rFonts w:ascii="Simplified Arabic" w:hAnsi="Simplified Arabic" w:cs="Simplified Arabic"/>
          <w:sz w:val="28"/>
          <w:szCs w:val="28"/>
          <w:rtl/>
        </w:rPr>
        <w:t xml:space="preserve">إن إدارة الأصول </w:t>
      </w:r>
      <w:r>
        <w:rPr>
          <w:rFonts w:ascii="Simplified Arabic" w:hAnsi="Simplified Arabic" w:cs="Simplified Arabic" w:hint="cs"/>
          <w:sz w:val="28"/>
          <w:szCs w:val="28"/>
          <w:rtl/>
        </w:rPr>
        <w:t>بصورة مدروسة و</w:t>
      </w:r>
      <w:r w:rsidRPr="00421593">
        <w:rPr>
          <w:rFonts w:ascii="Simplified Arabic" w:hAnsi="Simplified Arabic" w:cs="Simplified Arabic"/>
          <w:sz w:val="28"/>
          <w:szCs w:val="28"/>
          <w:rtl/>
        </w:rPr>
        <w:t>فعال</w:t>
      </w:r>
      <w:r>
        <w:rPr>
          <w:rFonts w:ascii="Simplified Arabic" w:hAnsi="Simplified Arabic" w:cs="Simplified Arabic" w:hint="cs"/>
          <w:sz w:val="28"/>
          <w:szCs w:val="28"/>
          <w:rtl/>
        </w:rPr>
        <w:t>ة يعتبر ضمانا ل</w:t>
      </w:r>
      <w:r w:rsidRPr="00421593">
        <w:rPr>
          <w:rFonts w:ascii="Simplified Arabic" w:hAnsi="Simplified Arabic" w:cs="Simplified Arabic"/>
          <w:sz w:val="28"/>
          <w:szCs w:val="28"/>
          <w:rtl/>
        </w:rPr>
        <w:t xml:space="preserve">استمرارية الخدمات العامة </w:t>
      </w:r>
      <w:r>
        <w:rPr>
          <w:rFonts w:ascii="Simplified Arabic" w:hAnsi="Simplified Arabic" w:cs="Simplified Arabic" w:hint="cs"/>
          <w:sz w:val="28"/>
          <w:szCs w:val="28"/>
          <w:rtl/>
        </w:rPr>
        <w:t>كما ي</w:t>
      </w:r>
      <w:r w:rsidRPr="00421593">
        <w:rPr>
          <w:rFonts w:ascii="Simplified Arabic" w:hAnsi="Simplified Arabic" w:cs="Simplified Arabic"/>
          <w:sz w:val="28"/>
          <w:szCs w:val="28"/>
          <w:rtl/>
        </w:rPr>
        <w:t xml:space="preserve">ساعد </w:t>
      </w:r>
      <w:r>
        <w:rPr>
          <w:rFonts w:ascii="Simplified Arabic" w:hAnsi="Simplified Arabic" w:cs="Simplified Arabic" w:hint="cs"/>
          <w:sz w:val="28"/>
          <w:szCs w:val="28"/>
          <w:rtl/>
        </w:rPr>
        <w:t xml:space="preserve">أيضا </w:t>
      </w:r>
      <w:r w:rsidRPr="00421593">
        <w:rPr>
          <w:rFonts w:ascii="Simplified Arabic" w:hAnsi="Simplified Arabic" w:cs="Simplified Arabic"/>
          <w:sz w:val="28"/>
          <w:szCs w:val="28"/>
          <w:rtl/>
        </w:rPr>
        <w:t xml:space="preserve">في خفض الأعطال والتكاليف الطارئة </w:t>
      </w:r>
      <w:r>
        <w:rPr>
          <w:rFonts w:ascii="Simplified Arabic" w:hAnsi="Simplified Arabic" w:cs="Simplified Arabic" w:hint="cs"/>
          <w:sz w:val="28"/>
          <w:szCs w:val="28"/>
          <w:rtl/>
        </w:rPr>
        <w:t xml:space="preserve">وعليه فإن الإدارة الفاعلة للأصول تقود إلى </w:t>
      </w:r>
      <w:r w:rsidRPr="00421593">
        <w:rPr>
          <w:rFonts w:ascii="Simplified Arabic" w:hAnsi="Simplified Arabic" w:cs="Simplified Arabic" w:hint="cs"/>
          <w:sz w:val="28"/>
          <w:szCs w:val="28"/>
          <w:rtl/>
        </w:rPr>
        <w:t>زيادة</w:t>
      </w:r>
      <w:r w:rsidRPr="00421593">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مستوى </w:t>
      </w:r>
      <w:r w:rsidRPr="00421593">
        <w:rPr>
          <w:rFonts w:ascii="Simplified Arabic" w:hAnsi="Simplified Arabic" w:cs="Simplified Arabic"/>
          <w:sz w:val="28"/>
          <w:szCs w:val="28"/>
          <w:rtl/>
        </w:rPr>
        <w:t>رضا المواطنين</w:t>
      </w:r>
      <w:r>
        <w:rPr>
          <w:rFonts w:ascii="Simplified Arabic" w:hAnsi="Simplified Arabic" w:cs="Simplified Arabic" w:hint="cs"/>
          <w:sz w:val="28"/>
          <w:szCs w:val="28"/>
          <w:rtl/>
        </w:rPr>
        <w:t xml:space="preserve"> والجمهور و</w:t>
      </w:r>
      <w:r w:rsidRPr="00421593">
        <w:rPr>
          <w:rFonts w:ascii="Simplified Arabic" w:hAnsi="Simplified Arabic" w:cs="Simplified Arabic"/>
          <w:sz w:val="28"/>
          <w:szCs w:val="28"/>
          <w:rtl/>
        </w:rPr>
        <w:t>المستفيدين</w:t>
      </w:r>
      <w:r>
        <w:rPr>
          <w:rFonts w:ascii="Simplified Arabic" w:hAnsi="Simplified Arabic" w:cs="Simplified Arabic" w:hint="cs"/>
          <w:sz w:val="28"/>
          <w:szCs w:val="28"/>
          <w:rtl/>
        </w:rPr>
        <w:t xml:space="preserve"> وكل أصحاب المصلحة</w:t>
      </w:r>
    </w:p>
    <w:p w14:paraId="2A192B1F" w14:textId="77777777" w:rsidR="00CB6DEA" w:rsidRDefault="00CB6DEA" w:rsidP="00CB6DEA">
      <w:pPr>
        <w:tabs>
          <w:tab w:val="right" w:pos="431"/>
        </w:tabs>
        <w:spacing w:line="278" w:lineRule="auto"/>
        <w:jc w:val="both"/>
        <w:rPr>
          <w:rFonts w:ascii="Simplified Arabic" w:hAnsi="Simplified Arabic" w:cs="Simplified Arabic"/>
          <w:sz w:val="28"/>
          <w:szCs w:val="28"/>
          <w:rtl/>
        </w:rPr>
      </w:pPr>
      <w:r w:rsidRPr="00EA2E3E">
        <w:rPr>
          <w:rFonts w:ascii="Simplified Arabic" w:hAnsi="Simplified Arabic" w:cs="Simplified Arabic"/>
          <w:sz w:val="28"/>
          <w:szCs w:val="28"/>
        </w:rPr>
        <w:t xml:space="preserve"> </w:t>
      </w:r>
      <w:r>
        <w:rPr>
          <w:rFonts w:ascii="Simplified Arabic" w:hAnsi="Simplified Arabic" w:cs="Simplified Arabic" w:hint="cs"/>
          <w:sz w:val="28"/>
          <w:szCs w:val="28"/>
          <w:rtl/>
        </w:rPr>
        <w:t>في</w:t>
      </w:r>
      <w:r w:rsidRPr="007E15D7">
        <w:rPr>
          <w:rFonts w:ascii="Simplified Arabic" w:hAnsi="Simplified Arabic" w:cs="Simplified Arabic"/>
          <w:sz w:val="28"/>
          <w:szCs w:val="28"/>
          <w:rtl/>
        </w:rPr>
        <w:t xml:space="preserve"> إطار رؤية </w:t>
      </w:r>
      <w:r w:rsidRPr="007E15D7">
        <w:rPr>
          <w:rFonts w:ascii="Simplified Arabic" w:hAnsi="Simplified Arabic" w:cs="Simplified Arabic" w:hint="cs"/>
          <w:sz w:val="28"/>
          <w:szCs w:val="28"/>
          <w:rtl/>
        </w:rPr>
        <w:t>أبو ظب</w:t>
      </w:r>
      <w:r w:rsidRPr="007E15D7">
        <w:rPr>
          <w:rFonts w:ascii="Simplified Arabic" w:hAnsi="Simplified Arabic" w:cs="Simplified Arabic" w:hint="eastAsia"/>
          <w:sz w:val="28"/>
          <w:szCs w:val="28"/>
          <w:rtl/>
        </w:rPr>
        <w:t>ي</w:t>
      </w:r>
      <w:r w:rsidRPr="007E15D7">
        <w:rPr>
          <w:rFonts w:ascii="Simplified Arabic" w:hAnsi="Simplified Arabic" w:cs="Simplified Arabic"/>
          <w:sz w:val="28"/>
          <w:szCs w:val="28"/>
          <w:rtl/>
        </w:rPr>
        <w:t xml:space="preserve"> الاقتصادية 2030 تسعى إمارة </w:t>
      </w:r>
      <w:r w:rsidRPr="007E15D7">
        <w:rPr>
          <w:rFonts w:ascii="Simplified Arabic" w:hAnsi="Simplified Arabic" w:cs="Simplified Arabic" w:hint="cs"/>
          <w:sz w:val="28"/>
          <w:szCs w:val="28"/>
          <w:rtl/>
        </w:rPr>
        <w:t>أبو ظب</w:t>
      </w:r>
      <w:r w:rsidRPr="007E15D7">
        <w:rPr>
          <w:rFonts w:ascii="Simplified Arabic" w:hAnsi="Simplified Arabic" w:cs="Simplified Arabic" w:hint="eastAsia"/>
          <w:sz w:val="28"/>
          <w:szCs w:val="28"/>
          <w:rtl/>
        </w:rPr>
        <w:t>ي</w:t>
      </w:r>
      <w:r w:rsidRPr="007E15D7">
        <w:rPr>
          <w:rFonts w:ascii="Simplified Arabic" w:hAnsi="Simplified Arabic" w:cs="Simplified Arabic"/>
          <w:sz w:val="28"/>
          <w:szCs w:val="28"/>
          <w:rtl/>
        </w:rPr>
        <w:t xml:space="preserve"> إلى بناء اقتصادٍ مستدام قائم على المعرفة والابتكار، الأمر الذي يستدعي تبنّي استراتيجيات تشغيلية فعّالة لإدارة الأصول. إذ إن الأصول التي تُدار وتُصان وفق منهجية علمية مدروسة تتمتع بدرجة عالية من الموثوقية والكفاءة على المدى الطويل في حين أن ضعف الصيانة أو تدهورها يؤدي إلى ارتفاع تكاليف التشغيل وانخفاض جودة الخدمات المقدّمة وينعكس ذلك سلبًا على مسارات التنويع الاقتصادي والتنمية الاجتماعية في الإمارة</w:t>
      </w:r>
      <w:r>
        <w:rPr>
          <w:rFonts w:ascii="Simplified Arabic" w:hAnsi="Simplified Arabic" w:cs="Simplified Arabic" w:hint="cs"/>
          <w:sz w:val="28"/>
          <w:szCs w:val="28"/>
          <w:rtl/>
        </w:rPr>
        <w:t xml:space="preserve"> حيث تتم ترجمة ذلك في </w:t>
      </w:r>
      <w:r w:rsidRPr="00421593">
        <w:rPr>
          <w:rFonts w:ascii="Simplified Arabic" w:hAnsi="Simplified Arabic" w:cs="Simplified Arabic" w:hint="cs"/>
          <w:sz w:val="28"/>
          <w:szCs w:val="28"/>
          <w:rtl/>
        </w:rPr>
        <w:t xml:space="preserve">الأصول </w:t>
      </w:r>
      <w:r>
        <w:rPr>
          <w:rFonts w:ascii="Simplified Arabic" w:hAnsi="Simplified Arabic" w:cs="Simplified Arabic" w:hint="cs"/>
          <w:sz w:val="28"/>
          <w:szCs w:val="28"/>
          <w:rtl/>
        </w:rPr>
        <w:t xml:space="preserve">بنوعيها الملموس منها وغير الملموس والتي </w:t>
      </w:r>
      <w:r w:rsidRPr="00421593">
        <w:rPr>
          <w:rFonts w:ascii="Simplified Arabic" w:hAnsi="Simplified Arabic" w:cs="Simplified Arabic"/>
          <w:sz w:val="28"/>
          <w:szCs w:val="28"/>
          <w:rtl/>
        </w:rPr>
        <w:t xml:space="preserve">تشمل </w:t>
      </w:r>
      <w:r>
        <w:rPr>
          <w:rFonts w:ascii="Simplified Arabic" w:hAnsi="Simplified Arabic" w:cs="Simplified Arabic" w:hint="cs"/>
          <w:sz w:val="28"/>
          <w:szCs w:val="28"/>
          <w:rtl/>
        </w:rPr>
        <w:t xml:space="preserve">كل من </w:t>
      </w:r>
      <w:r w:rsidRPr="00421593">
        <w:rPr>
          <w:rFonts w:ascii="Simplified Arabic" w:hAnsi="Simplified Arabic" w:cs="Simplified Arabic"/>
          <w:sz w:val="28"/>
          <w:szCs w:val="28"/>
          <w:rtl/>
        </w:rPr>
        <w:t xml:space="preserve">البنية التحتية </w:t>
      </w:r>
      <w:r>
        <w:rPr>
          <w:rFonts w:ascii="Simplified Arabic" w:hAnsi="Simplified Arabic" w:cs="Simplified Arabic" w:hint="cs"/>
          <w:sz w:val="28"/>
          <w:szCs w:val="28"/>
          <w:rtl/>
        </w:rPr>
        <w:t>و</w:t>
      </w:r>
      <w:r w:rsidRPr="00421593">
        <w:rPr>
          <w:rFonts w:ascii="Simplified Arabic" w:hAnsi="Simplified Arabic" w:cs="Simplified Arabic"/>
          <w:sz w:val="28"/>
          <w:szCs w:val="28"/>
          <w:rtl/>
        </w:rPr>
        <w:t xml:space="preserve">المباني الحكومية </w:t>
      </w:r>
      <w:r>
        <w:rPr>
          <w:rFonts w:ascii="Simplified Arabic" w:hAnsi="Simplified Arabic" w:cs="Simplified Arabic" w:hint="cs"/>
          <w:sz w:val="28"/>
          <w:szCs w:val="28"/>
          <w:rtl/>
        </w:rPr>
        <w:t>و</w:t>
      </w:r>
      <w:r w:rsidRPr="00421593">
        <w:rPr>
          <w:rFonts w:ascii="Simplified Arabic" w:hAnsi="Simplified Arabic" w:cs="Simplified Arabic"/>
          <w:sz w:val="28"/>
          <w:szCs w:val="28"/>
          <w:rtl/>
        </w:rPr>
        <w:t xml:space="preserve">المعدات الصناعية والتقنية </w:t>
      </w:r>
      <w:r>
        <w:rPr>
          <w:rFonts w:ascii="Simplified Arabic" w:hAnsi="Simplified Arabic" w:cs="Simplified Arabic" w:hint="cs"/>
          <w:sz w:val="28"/>
          <w:szCs w:val="28"/>
          <w:rtl/>
        </w:rPr>
        <w:t xml:space="preserve">بالإضافة إلى </w:t>
      </w:r>
      <w:r w:rsidRPr="00421593">
        <w:rPr>
          <w:rFonts w:ascii="Simplified Arabic" w:hAnsi="Simplified Arabic" w:cs="Simplified Arabic"/>
          <w:sz w:val="28"/>
          <w:szCs w:val="28"/>
          <w:rtl/>
        </w:rPr>
        <w:t xml:space="preserve">الأصول الرقمية </w:t>
      </w:r>
      <w:r>
        <w:rPr>
          <w:rFonts w:ascii="Simplified Arabic" w:hAnsi="Simplified Arabic" w:cs="Simplified Arabic" w:hint="cs"/>
          <w:sz w:val="28"/>
          <w:szCs w:val="28"/>
          <w:rtl/>
        </w:rPr>
        <w:t>ك</w:t>
      </w:r>
      <w:r w:rsidRPr="00421593">
        <w:rPr>
          <w:rFonts w:ascii="Simplified Arabic" w:hAnsi="Simplified Arabic" w:cs="Simplified Arabic"/>
          <w:sz w:val="28"/>
          <w:szCs w:val="28"/>
          <w:rtl/>
        </w:rPr>
        <w:t xml:space="preserve">قواعد </w:t>
      </w:r>
      <w:r w:rsidRPr="00421593">
        <w:rPr>
          <w:rFonts w:ascii="Simplified Arabic" w:hAnsi="Simplified Arabic" w:cs="Simplified Arabic" w:hint="cs"/>
          <w:sz w:val="28"/>
          <w:szCs w:val="28"/>
          <w:rtl/>
        </w:rPr>
        <w:t>البيانات،</w:t>
      </w:r>
      <w:r>
        <w:rPr>
          <w:rFonts w:ascii="Simplified Arabic" w:hAnsi="Simplified Arabic" w:cs="Simplified Arabic" w:hint="cs"/>
          <w:sz w:val="28"/>
          <w:szCs w:val="28"/>
          <w:rtl/>
        </w:rPr>
        <w:t xml:space="preserve"> </w:t>
      </w:r>
      <w:r w:rsidRPr="00421593">
        <w:rPr>
          <w:rFonts w:ascii="Simplified Arabic" w:hAnsi="Simplified Arabic" w:cs="Simplified Arabic"/>
          <w:sz w:val="28"/>
          <w:szCs w:val="28"/>
          <w:rtl/>
        </w:rPr>
        <w:t xml:space="preserve">والأنظمة التشغيلية </w:t>
      </w:r>
      <w:r>
        <w:rPr>
          <w:rFonts w:ascii="Simplified Arabic" w:hAnsi="Simplified Arabic" w:cs="Simplified Arabic" w:hint="cs"/>
          <w:sz w:val="28"/>
          <w:szCs w:val="28"/>
          <w:rtl/>
        </w:rPr>
        <w:t xml:space="preserve">هكذا نجد أن إدارة الأصول تعتبر </w:t>
      </w:r>
      <w:r w:rsidRPr="00421593">
        <w:rPr>
          <w:rFonts w:ascii="Simplified Arabic" w:hAnsi="Simplified Arabic" w:cs="Simplified Arabic" w:hint="cs"/>
          <w:sz w:val="28"/>
          <w:szCs w:val="28"/>
          <w:rtl/>
        </w:rPr>
        <w:t>عامل</w:t>
      </w:r>
      <w:r w:rsidRPr="00421593">
        <w:rPr>
          <w:rFonts w:ascii="Simplified Arabic" w:hAnsi="Simplified Arabic" w:cs="Simplified Arabic"/>
          <w:sz w:val="28"/>
          <w:szCs w:val="28"/>
          <w:rtl/>
        </w:rPr>
        <w:t xml:space="preserve"> تمكين </w:t>
      </w:r>
      <w:r>
        <w:rPr>
          <w:rFonts w:ascii="Simplified Arabic" w:hAnsi="Simplified Arabic" w:cs="Simplified Arabic" w:hint="cs"/>
          <w:sz w:val="28"/>
          <w:szCs w:val="28"/>
          <w:rtl/>
        </w:rPr>
        <w:t xml:space="preserve">أساسي </w:t>
      </w:r>
      <w:r w:rsidRPr="00421593">
        <w:rPr>
          <w:rFonts w:ascii="Simplified Arabic" w:hAnsi="Simplified Arabic" w:cs="Simplified Arabic" w:hint="cs"/>
          <w:sz w:val="28"/>
          <w:szCs w:val="28"/>
          <w:rtl/>
        </w:rPr>
        <w:t>للخطط</w:t>
      </w:r>
      <w:r w:rsidRPr="00421593">
        <w:rPr>
          <w:rFonts w:ascii="Simplified Arabic" w:hAnsi="Simplified Arabic" w:cs="Simplified Arabic"/>
          <w:sz w:val="28"/>
          <w:szCs w:val="28"/>
          <w:rtl/>
        </w:rPr>
        <w:t xml:space="preserve"> </w:t>
      </w:r>
      <w:r w:rsidRPr="00421593">
        <w:rPr>
          <w:rFonts w:ascii="Simplified Arabic" w:hAnsi="Simplified Arabic" w:cs="Simplified Arabic" w:hint="cs"/>
          <w:sz w:val="28"/>
          <w:szCs w:val="28"/>
          <w:rtl/>
        </w:rPr>
        <w:t>الاقتصادية</w:t>
      </w:r>
      <w:r>
        <w:rPr>
          <w:rFonts w:ascii="Simplified Arabic" w:hAnsi="Simplified Arabic" w:cs="Simplified Arabic" w:hint="cs"/>
          <w:sz w:val="28"/>
          <w:szCs w:val="28"/>
          <w:rtl/>
        </w:rPr>
        <w:t xml:space="preserve"> </w:t>
      </w:r>
      <w:r w:rsidRPr="00421593">
        <w:rPr>
          <w:rFonts w:ascii="Simplified Arabic" w:hAnsi="Simplified Arabic" w:cs="Simplified Arabic" w:hint="cs"/>
          <w:sz w:val="28"/>
          <w:szCs w:val="28"/>
          <w:rtl/>
        </w:rPr>
        <w:t>والتشغيلية</w:t>
      </w:r>
      <w:r w:rsidRPr="00421593">
        <w:rPr>
          <w:rFonts w:ascii="Simplified Arabic" w:hAnsi="Simplified Arabic" w:cs="Simplified Arabic"/>
          <w:sz w:val="28"/>
          <w:szCs w:val="28"/>
          <w:rtl/>
        </w:rPr>
        <w:t xml:space="preserve"> للإمارة </w:t>
      </w:r>
      <w:r>
        <w:rPr>
          <w:rFonts w:ascii="Simplified Arabic" w:hAnsi="Simplified Arabic" w:cs="Simplified Arabic" w:hint="cs"/>
          <w:sz w:val="28"/>
          <w:szCs w:val="28"/>
          <w:rtl/>
        </w:rPr>
        <w:t xml:space="preserve">كونها </w:t>
      </w:r>
      <w:r w:rsidRPr="00421593">
        <w:rPr>
          <w:rFonts w:ascii="Simplified Arabic" w:hAnsi="Simplified Arabic" w:cs="Simplified Arabic" w:hint="cs"/>
          <w:sz w:val="28"/>
          <w:szCs w:val="28"/>
          <w:rtl/>
        </w:rPr>
        <w:t>توفر</w:t>
      </w:r>
      <w:r w:rsidRPr="00421593">
        <w:rPr>
          <w:rFonts w:ascii="Simplified Arabic" w:hAnsi="Simplified Arabic" w:cs="Simplified Arabic"/>
          <w:sz w:val="28"/>
          <w:szCs w:val="28"/>
          <w:rtl/>
        </w:rPr>
        <w:t xml:space="preserve"> الأساس الذي </w:t>
      </w:r>
      <w:r>
        <w:rPr>
          <w:rFonts w:ascii="Simplified Arabic" w:hAnsi="Simplified Arabic" w:cs="Simplified Arabic" w:hint="cs"/>
          <w:sz w:val="28"/>
          <w:szCs w:val="28"/>
          <w:rtl/>
        </w:rPr>
        <w:t xml:space="preserve">يبنى </w:t>
      </w:r>
      <w:r w:rsidRPr="00421593">
        <w:rPr>
          <w:rFonts w:ascii="Simplified Arabic" w:hAnsi="Simplified Arabic" w:cs="Simplified Arabic" w:hint="cs"/>
          <w:sz w:val="28"/>
          <w:szCs w:val="28"/>
          <w:rtl/>
        </w:rPr>
        <w:t>عليه</w:t>
      </w:r>
      <w:r w:rsidRPr="00421593">
        <w:rPr>
          <w:rFonts w:ascii="Simplified Arabic" w:hAnsi="Simplified Arabic" w:cs="Simplified Arabic"/>
          <w:sz w:val="28"/>
          <w:szCs w:val="28"/>
          <w:rtl/>
        </w:rPr>
        <w:t xml:space="preserve"> التخطيط المالي </w:t>
      </w:r>
      <w:r>
        <w:rPr>
          <w:rFonts w:ascii="Simplified Arabic" w:hAnsi="Simplified Arabic" w:cs="Simplified Arabic" w:hint="cs"/>
          <w:sz w:val="28"/>
          <w:szCs w:val="28"/>
          <w:rtl/>
        </w:rPr>
        <w:t>و</w:t>
      </w:r>
      <w:r w:rsidRPr="00421593">
        <w:rPr>
          <w:rFonts w:ascii="Simplified Arabic" w:hAnsi="Simplified Arabic" w:cs="Simplified Arabic"/>
          <w:sz w:val="28"/>
          <w:szCs w:val="28"/>
          <w:rtl/>
        </w:rPr>
        <w:t xml:space="preserve">التشغيل المستدام والتحول الرقمي </w:t>
      </w:r>
      <w:r>
        <w:rPr>
          <w:rFonts w:ascii="Simplified Arabic" w:hAnsi="Simplified Arabic" w:cs="Simplified Arabic" w:hint="cs"/>
          <w:sz w:val="28"/>
          <w:szCs w:val="28"/>
          <w:rtl/>
        </w:rPr>
        <w:t>للدوائر</w:t>
      </w:r>
      <w:r w:rsidRPr="00421593">
        <w:rPr>
          <w:rFonts w:ascii="Simplified Arabic" w:hAnsi="Simplified Arabic" w:cs="Simplified Arabic"/>
          <w:sz w:val="28"/>
          <w:szCs w:val="28"/>
          <w:rtl/>
        </w:rPr>
        <w:t xml:space="preserve"> الحكومية</w:t>
      </w:r>
    </w:p>
    <w:p w14:paraId="22981B8E" w14:textId="77777777" w:rsidR="00CB6DEA" w:rsidRDefault="00CB6DEA" w:rsidP="00CB6DEA">
      <w:pPr>
        <w:tabs>
          <w:tab w:val="right" w:pos="431"/>
        </w:tabs>
        <w:spacing w:line="278" w:lineRule="auto"/>
        <w:jc w:val="both"/>
        <w:rPr>
          <w:rFonts w:ascii="Simplified Arabic" w:hAnsi="Simplified Arabic" w:cs="Simplified Arabic"/>
          <w:sz w:val="28"/>
          <w:szCs w:val="28"/>
          <w:rtl/>
        </w:rPr>
      </w:pPr>
    </w:p>
    <w:p w14:paraId="4065E184" w14:textId="77777777" w:rsidR="00CB6DEA" w:rsidRPr="00B233D7" w:rsidRDefault="00CB6DEA" w:rsidP="00CB6DEA">
      <w:pPr>
        <w:pStyle w:val="Heading2"/>
      </w:pPr>
      <w:bookmarkStart w:id="9" w:name="_Toc225431762"/>
      <w:r w:rsidRPr="00B233D7">
        <w:t xml:space="preserve">1.2 </w:t>
      </w:r>
      <w:r w:rsidRPr="00B233D7">
        <w:rPr>
          <w:rtl/>
        </w:rPr>
        <w:t>الدور المحوري للمشاريع التشغيلية</w:t>
      </w:r>
      <w:bookmarkEnd w:id="9"/>
    </w:p>
    <w:p w14:paraId="1F895102" w14:textId="77777777" w:rsidR="00CB6DEA" w:rsidRDefault="00CB6DEA" w:rsidP="00CB6DEA">
      <w:pPr>
        <w:tabs>
          <w:tab w:val="right" w:pos="431"/>
        </w:tabs>
        <w:spacing w:line="278" w:lineRule="auto"/>
        <w:jc w:val="both"/>
        <w:rPr>
          <w:rFonts w:ascii="Simplified Arabic" w:hAnsi="Simplified Arabic" w:cs="Simplified Arabic"/>
          <w:sz w:val="28"/>
          <w:szCs w:val="28"/>
          <w:rtl/>
        </w:rPr>
      </w:pPr>
      <w:r w:rsidRPr="00EA2E3E">
        <w:rPr>
          <w:rFonts w:ascii="Simplified Arabic" w:hAnsi="Simplified Arabic" w:cs="Simplified Arabic"/>
          <w:sz w:val="28"/>
          <w:szCs w:val="28"/>
        </w:rPr>
        <w:t xml:space="preserve">إن للمشاريع التشغيلية </w:t>
      </w:r>
      <w:proofErr w:type="spellStart"/>
      <w:r w:rsidRPr="00EA2E3E">
        <w:rPr>
          <w:rFonts w:ascii="Simplified Arabic" w:hAnsi="Simplified Arabic" w:cs="Simplified Arabic"/>
          <w:sz w:val="28"/>
          <w:szCs w:val="28"/>
        </w:rPr>
        <w:t>دورًا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محوريًا</w:t>
      </w:r>
      <w:proofErr w:type="spellEnd"/>
      <w:r w:rsidRPr="00EA2E3E">
        <w:rPr>
          <w:rFonts w:ascii="Simplified Arabic" w:hAnsi="Simplified Arabic" w:cs="Simplified Arabic"/>
          <w:sz w:val="28"/>
          <w:szCs w:val="28"/>
        </w:rPr>
        <w:t xml:space="preserve"> في </w:t>
      </w:r>
      <w:proofErr w:type="spellStart"/>
      <w:r w:rsidRPr="00EA2E3E">
        <w:rPr>
          <w:rFonts w:ascii="Simplified Arabic" w:hAnsi="Simplified Arabic" w:cs="Simplified Arabic"/>
          <w:sz w:val="28"/>
          <w:szCs w:val="28"/>
        </w:rPr>
        <w:t>ضمان</w:t>
      </w:r>
      <w:proofErr w:type="spellEnd"/>
      <w:r w:rsidRPr="00EA2E3E">
        <w:rPr>
          <w:rFonts w:ascii="Simplified Arabic" w:hAnsi="Simplified Arabic" w:cs="Simplified Arabic"/>
          <w:sz w:val="28"/>
          <w:szCs w:val="28"/>
        </w:rPr>
        <w:t xml:space="preserve"> استدامة الأصول </w:t>
      </w:r>
      <w:proofErr w:type="spellStart"/>
      <w:r w:rsidRPr="00EA2E3E">
        <w:rPr>
          <w:rFonts w:ascii="Simplified Arabic" w:hAnsi="Simplified Arabic" w:cs="Simplified Arabic"/>
          <w:sz w:val="28"/>
          <w:szCs w:val="28"/>
        </w:rPr>
        <w:t>وكفاءتها</w:t>
      </w:r>
      <w:proofErr w:type="spellEnd"/>
      <w:r w:rsidRPr="00EA2E3E">
        <w:rPr>
          <w:rFonts w:ascii="Simplified Arabic" w:hAnsi="Simplified Arabic" w:cs="Simplified Arabic"/>
          <w:sz w:val="28"/>
          <w:szCs w:val="28"/>
        </w:rPr>
        <w:t xml:space="preserve"> التشغيلية </w:t>
      </w:r>
      <w:proofErr w:type="spellStart"/>
      <w:r w:rsidRPr="00EA2E3E">
        <w:rPr>
          <w:rFonts w:ascii="Simplified Arabic" w:hAnsi="Simplified Arabic" w:cs="Simplified Arabic"/>
          <w:sz w:val="28"/>
          <w:szCs w:val="28"/>
        </w:rPr>
        <w:t>وتشمل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هذه</w:t>
      </w:r>
      <w:proofErr w:type="spellEnd"/>
      <w:r w:rsidRPr="00EA2E3E">
        <w:rPr>
          <w:rFonts w:ascii="Simplified Arabic" w:hAnsi="Simplified Arabic" w:cs="Simplified Arabic"/>
          <w:sz w:val="28"/>
          <w:szCs w:val="28"/>
        </w:rPr>
        <w:t xml:space="preserve"> المشاريع </w:t>
      </w:r>
      <w:proofErr w:type="spellStart"/>
      <w:r w:rsidRPr="00EA2E3E">
        <w:rPr>
          <w:rFonts w:ascii="Simplified Arabic" w:hAnsi="Simplified Arabic" w:cs="Simplified Arabic"/>
          <w:sz w:val="28"/>
          <w:szCs w:val="28"/>
        </w:rPr>
        <w:t>ثلاثة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محاور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أساسية</w:t>
      </w:r>
      <w:proofErr w:type="spellEnd"/>
      <w:r w:rsidRPr="00EA2E3E">
        <w:rPr>
          <w:rFonts w:ascii="Simplified Arabic" w:hAnsi="Simplified Arabic" w:cs="Simplified Arabic"/>
          <w:sz w:val="28"/>
          <w:szCs w:val="28"/>
        </w:rPr>
        <w:t xml:space="preserve"> هي</w:t>
      </w:r>
      <w:r>
        <w:rPr>
          <w:rFonts w:ascii="Simplified Arabic" w:hAnsi="Simplified Arabic" w:cs="Simplified Arabic"/>
          <w:sz w:val="28"/>
          <w:szCs w:val="28"/>
        </w:rPr>
        <w:t xml:space="preserve"> -</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برامج</w:t>
      </w:r>
      <w:proofErr w:type="spellEnd"/>
      <w:r w:rsidRPr="00EA2E3E">
        <w:rPr>
          <w:rFonts w:ascii="Simplified Arabic" w:hAnsi="Simplified Arabic" w:cs="Simplified Arabic"/>
          <w:sz w:val="28"/>
          <w:szCs w:val="28"/>
        </w:rPr>
        <w:t xml:space="preserve"> الصيانة الوقائية وبرامج الصيانة التنبؤية وبرامج الصيانة التصحيحية</w:t>
      </w:r>
      <w:r>
        <w:rPr>
          <w:rFonts w:ascii="Simplified Arabic" w:hAnsi="Simplified Arabic" w:cs="Simplified Arabic"/>
          <w:sz w:val="28"/>
          <w:szCs w:val="28"/>
        </w:rPr>
        <w:t xml:space="preserve"> </w:t>
      </w:r>
      <w:r w:rsidRPr="00EA2E3E">
        <w:rPr>
          <w:rFonts w:ascii="Simplified Arabic" w:hAnsi="Simplified Arabic" w:cs="Simplified Arabic"/>
          <w:sz w:val="28"/>
          <w:szCs w:val="28"/>
        </w:rPr>
        <w:t xml:space="preserve">وما يرتبط بها من </w:t>
      </w:r>
      <w:proofErr w:type="spellStart"/>
      <w:r w:rsidRPr="00EA2E3E">
        <w:rPr>
          <w:rFonts w:ascii="Simplified Arabic" w:hAnsi="Simplified Arabic" w:cs="Simplified Arabic"/>
          <w:sz w:val="28"/>
          <w:szCs w:val="28"/>
        </w:rPr>
        <w:t>تحديثات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تكنولوجية</w:t>
      </w:r>
      <w:proofErr w:type="spellEnd"/>
    </w:p>
    <w:p w14:paraId="71F57B36" w14:textId="77777777" w:rsidR="00CB6DEA" w:rsidRPr="00421593" w:rsidRDefault="00CB6DEA" w:rsidP="00CB6DEA">
      <w:pPr>
        <w:tabs>
          <w:tab w:val="right" w:pos="431"/>
        </w:tabs>
        <w:spacing w:line="278" w:lineRule="auto"/>
        <w:jc w:val="both"/>
        <w:rPr>
          <w:rFonts w:ascii="Simplified Arabic" w:hAnsi="Simplified Arabic" w:cs="Simplified Arabic"/>
          <w:sz w:val="28"/>
          <w:szCs w:val="28"/>
        </w:rPr>
      </w:pPr>
      <w:r w:rsidRPr="00EA2E3E">
        <w:rPr>
          <w:rFonts w:ascii="Simplified Arabic" w:hAnsi="Simplified Arabic" w:cs="Simplified Arabic"/>
          <w:sz w:val="28"/>
          <w:szCs w:val="28"/>
        </w:rPr>
        <w:lastRenderedPageBreak/>
        <w:t xml:space="preserve">وتسهم </w:t>
      </w:r>
      <w:proofErr w:type="spellStart"/>
      <w:r w:rsidRPr="00EA2E3E">
        <w:rPr>
          <w:rFonts w:ascii="Simplified Arabic" w:hAnsi="Simplified Arabic" w:cs="Simplified Arabic"/>
          <w:sz w:val="28"/>
          <w:szCs w:val="28"/>
        </w:rPr>
        <w:t>هذه</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البرامج</w:t>
      </w:r>
      <w:proofErr w:type="spellEnd"/>
      <w:r w:rsidRPr="00EA2E3E">
        <w:rPr>
          <w:rFonts w:ascii="Simplified Arabic" w:hAnsi="Simplified Arabic" w:cs="Simplified Arabic"/>
          <w:sz w:val="28"/>
          <w:szCs w:val="28"/>
        </w:rPr>
        <w:t xml:space="preserve"> في </w:t>
      </w:r>
      <w:proofErr w:type="spellStart"/>
      <w:r w:rsidRPr="00EA2E3E">
        <w:rPr>
          <w:rFonts w:ascii="Simplified Arabic" w:hAnsi="Simplified Arabic" w:cs="Simplified Arabic"/>
          <w:sz w:val="28"/>
          <w:szCs w:val="28"/>
        </w:rPr>
        <w:t>إطالة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عمر</w:t>
      </w:r>
      <w:proofErr w:type="spellEnd"/>
      <w:r w:rsidRPr="00EA2E3E">
        <w:rPr>
          <w:rFonts w:ascii="Simplified Arabic" w:hAnsi="Simplified Arabic" w:cs="Simplified Arabic"/>
          <w:sz w:val="28"/>
          <w:szCs w:val="28"/>
        </w:rPr>
        <w:t xml:space="preserve"> الأصول، </w:t>
      </w:r>
      <w:proofErr w:type="spellStart"/>
      <w:r w:rsidRPr="00EA2E3E">
        <w:rPr>
          <w:rFonts w:ascii="Simplified Arabic" w:hAnsi="Simplified Arabic" w:cs="Simplified Arabic"/>
          <w:sz w:val="28"/>
          <w:szCs w:val="28"/>
        </w:rPr>
        <w:t>والحد</w:t>
      </w:r>
      <w:proofErr w:type="spellEnd"/>
      <w:r w:rsidRPr="00EA2E3E">
        <w:rPr>
          <w:rFonts w:ascii="Simplified Arabic" w:hAnsi="Simplified Arabic" w:cs="Simplified Arabic"/>
          <w:sz w:val="28"/>
          <w:szCs w:val="28"/>
        </w:rPr>
        <w:t xml:space="preserve"> من </w:t>
      </w:r>
      <w:proofErr w:type="spellStart"/>
      <w:r w:rsidRPr="00EA2E3E">
        <w:rPr>
          <w:rFonts w:ascii="Simplified Arabic" w:hAnsi="Simplified Arabic" w:cs="Simplified Arabic"/>
          <w:sz w:val="28"/>
          <w:szCs w:val="28"/>
        </w:rPr>
        <w:t>الأعطال</w:t>
      </w:r>
      <w:proofErr w:type="spellEnd"/>
      <w:r w:rsidRPr="00EA2E3E">
        <w:rPr>
          <w:rFonts w:ascii="Simplified Arabic" w:hAnsi="Simplified Arabic" w:cs="Simplified Arabic"/>
          <w:sz w:val="28"/>
          <w:szCs w:val="28"/>
        </w:rPr>
        <w:t xml:space="preserve"> المفاجئة وخفض التكاليف غير المخططة</w:t>
      </w:r>
      <w:r>
        <w:rPr>
          <w:rFonts w:ascii="Simplified Arabic" w:hAnsi="Simplified Arabic" w:cs="Simplified Arabic"/>
          <w:sz w:val="28"/>
          <w:szCs w:val="28"/>
        </w:rPr>
        <w:t xml:space="preserve"> </w:t>
      </w:r>
      <w:r w:rsidRPr="00EA2E3E">
        <w:rPr>
          <w:rFonts w:ascii="Simplified Arabic" w:hAnsi="Simplified Arabic" w:cs="Simplified Arabic"/>
          <w:sz w:val="28"/>
          <w:szCs w:val="28"/>
        </w:rPr>
        <w:t xml:space="preserve">بما يعزز استدامة الأصول </w:t>
      </w:r>
      <w:proofErr w:type="spellStart"/>
      <w:r w:rsidRPr="00EA2E3E">
        <w:rPr>
          <w:rFonts w:ascii="Simplified Arabic" w:hAnsi="Simplified Arabic" w:cs="Simplified Arabic"/>
          <w:sz w:val="28"/>
          <w:szCs w:val="28"/>
        </w:rPr>
        <w:t>ويرفع</w:t>
      </w:r>
      <w:proofErr w:type="spellEnd"/>
      <w:r w:rsidRPr="00EA2E3E">
        <w:rPr>
          <w:rFonts w:ascii="Simplified Arabic" w:hAnsi="Simplified Arabic" w:cs="Simplified Arabic"/>
          <w:sz w:val="28"/>
          <w:szCs w:val="28"/>
        </w:rPr>
        <w:t xml:space="preserve"> كفاءة </w:t>
      </w:r>
      <w:proofErr w:type="spellStart"/>
      <w:r w:rsidRPr="00EA2E3E">
        <w:rPr>
          <w:rFonts w:ascii="Simplified Arabic" w:hAnsi="Simplified Arabic" w:cs="Simplified Arabic"/>
          <w:sz w:val="28"/>
          <w:szCs w:val="28"/>
        </w:rPr>
        <w:t>الجهات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الحكومية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والجهات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ذات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الصلة</w:t>
      </w:r>
      <w:proofErr w:type="spellEnd"/>
      <w:r w:rsidRPr="00EA2E3E">
        <w:rPr>
          <w:rFonts w:ascii="Simplified Arabic" w:hAnsi="Simplified Arabic" w:cs="Simplified Arabic"/>
          <w:sz w:val="28"/>
          <w:szCs w:val="28"/>
        </w:rPr>
        <w:t xml:space="preserve"> في </w:t>
      </w:r>
      <w:proofErr w:type="spellStart"/>
      <w:r w:rsidRPr="00EA2E3E">
        <w:rPr>
          <w:rFonts w:ascii="Simplified Arabic" w:hAnsi="Simplified Arabic" w:cs="Simplified Arabic"/>
          <w:sz w:val="28"/>
          <w:szCs w:val="28"/>
        </w:rPr>
        <w:t>إدارة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مواردها</w:t>
      </w:r>
      <w:proofErr w:type="spellEnd"/>
      <w:r w:rsidRPr="00EA2E3E">
        <w:rPr>
          <w:rFonts w:ascii="Simplified Arabic" w:hAnsi="Simplified Arabic" w:cs="Simplified Arabic"/>
          <w:sz w:val="28"/>
          <w:szCs w:val="28"/>
        </w:rPr>
        <w:t xml:space="preserve"> التشغيلية</w:t>
      </w:r>
    </w:p>
    <w:p w14:paraId="7184BD60" w14:textId="77777777" w:rsidR="00CB6DEA" w:rsidRDefault="00CB6DEA" w:rsidP="00CB6DEA">
      <w:pPr>
        <w:tabs>
          <w:tab w:val="right" w:pos="431"/>
        </w:tabs>
        <w:spacing w:line="278"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إن أهمية </w:t>
      </w:r>
      <w:r w:rsidRPr="00421593">
        <w:rPr>
          <w:rFonts w:ascii="Simplified Arabic" w:hAnsi="Simplified Arabic" w:cs="Simplified Arabic"/>
          <w:sz w:val="28"/>
          <w:szCs w:val="28"/>
          <w:rtl/>
        </w:rPr>
        <w:t xml:space="preserve">المشاريع التشغيلية </w:t>
      </w:r>
      <w:r>
        <w:rPr>
          <w:rFonts w:ascii="Simplified Arabic" w:hAnsi="Simplified Arabic" w:cs="Simplified Arabic" w:hint="cs"/>
          <w:sz w:val="28"/>
          <w:szCs w:val="28"/>
          <w:rtl/>
        </w:rPr>
        <w:t>تظهر في توفير</w:t>
      </w:r>
      <w:r w:rsidRPr="00421593">
        <w:rPr>
          <w:rFonts w:ascii="Simplified Arabic" w:hAnsi="Simplified Arabic" w:cs="Simplified Arabic"/>
          <w:sz w:val="28"/>
          <w:szCs w:val="28"/>
          <w:rtl/>
        </w:rPr>
        <w:t xml:space="preserve"> بيانات دقيقة لصناع القرار</w:t>
      </w:r>
      <w:r>
        <w:rPr>
          <w:rFonts w:ascii="Simplified Arabic" w:hAnsi="Simplified Arabic" w:cs="Simplified Arabic"/>
          <w:sz w:val="28"/>
          <w:szCs w:val="28"/>
        </w:rPr>
        <w:t>-</w:t>
      </w:r>
      <w:r w:rsidRPr="00421593">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حيث تساعدهم على </w:t>
      </w:r>
      <w:r w:rsidRPr="00421593">
        <w:rPr>
          <w:rFonts w:ascii="Simplified Arabic" w:hAnsi="Simplified Arabic" w:cs="Simplified Arabic" w:hint="cs"/>
          <w:sz w:val="28"/>
          <w:szCs w:val="28"/>
          <w:rtl/>
        </w:rPr>
        <w:t>التخطيط</w:t>
      </w:r>
      <w:r>
        <w:rPr>
          <w:rFonts w:ascii="Simplified Arabic" w:hAnsi="Simplified Arabic" w:cs="Simplified Arabic" w:hint="cs"/>
          <w:sz w:val="28"/>
          <w:szCs w:val="28"/>
          <w:rtl/>
        </w:rPr>
        <w:t xml:space="preserve"> الجيد ورصد</w:t>
      </w:r>
      <w:r w:rsidRPr="00421593">
        <w:rPr>
          <w:rFonts w:ascii="Simplified Arabic" w:hAnsi="Simplified Arabic" w:cs="Simplified Arabic"/>
          <w:sz w:val="28"/>
          <w:szCs w:val="28"/>
          <w:rtl/>
        </w:rPr>
        <w:t xml:space="preserve"> الميزانيات </w:t>
      </w:r>
      <w:r>
        <w:rPr>
          <w:rFonts w:ascii="Simplified Arabic" w:hAnsi="Simplified Arabic" w:cs="Simplified Arabic" w:hint="cs"/>
          <w:sz w:val="28"/>
          <w:szCs w:val="28"/>
          <w:rtl/>
        </w:rPr>
        <w:t>بصورة دقيقة و</w:t>
      </w:r>
      <w:r w:rsidRPr="00421593">
        <w:rPr>
          <w:rFonts w:ascii="Simplified Arabic" w:hAnsi="Simplified Arabic" w:cs="Simplified Arabic" w:hint="cs"/>
          <w:sz w:val="28"/>
          <w:szCs w:val="28"/>
          <w:rtl/>
        </w:rPr>
        <w:t>أكثر</w:t>
      </w:r>
      <w:r w:rsidRPr="00421593">
        <w:rPr>
          <w:rFonts w:ascii="Simplified Arabic" w:hAnsi="Simplified Arabic" w:cs="Simplified Arabic"/>
          <w:sz w:val="28"/>
          <w:szCs w:val="28"/>
          <w:rtl/>
        </w:rPr>
        <w:t xml:space="preserve"> فعالية </w:t>
      </w:r>
      <w:r>
        <w:rPr>
          <w:rFonts w:ascii="Simplified Arabic" w:hAnsi="Simplified Arabic" w:cs="Simplified Arabic" w:hint="cs"/>
          <w:sz w:val="28"/>
          <w:szCs w:val="28"/>
          <w:rtl/>
        </w:rPr>
        <w:t xml:space="preserve">مما يؤثر على </w:t>
      </w:r>
      <w:r w:rsidRPr="00421593">
        <w:rPr>
          <w:rFonts w:ascii="Simplified Arabic" w:hAnsi="Simplified Arabic" w:cs="Simplified Arabic"/>
          <w:sz w:val="28"/>
          <w:szCs w:val="28"/>
          <w:rtl/>
        </w:rPr>
        <w:t xml:space="preserve">توزيع الموارد </w:t>
      </w:r>
      <w:r>
        <w:rPr>
          <w:rFonts w:ascii="Simplified Arabic" w:hAnsi="Simplified Arabic" w:cs="Simplified Arabic" w:hint="cs"/>
          <w:sz w:val="28"/>
          <w:szCs w:val="28"/>
          <w:rtl/>
        </w:rPr>
        <w:t xml:space="preserve">بصورة </w:t>
      </w:r>
      <w:r w:rsidRPr="00421593">
        <w:rPr>
          <w:rFonts w:ascii="Simplified Arabic" w:hAnsi="Simplified Arabic" w:cs="Simplified Arabic" w:hint="cs"/>
          <w:sz w:val="28"/>
          <w:szCs w:val="28"/>
          <w:rtl/>
        </w:rPr>
        <w:t>مثلى</w:t>
      </w:r>
      <w:r w:rsidRPr="00421593">
        <w:rPr>
          <w:rFonts w:ascii="Simplified Arabic" w:hAnsi="Simplified Arabic" w:cs="Simplified Arabic"/>
          <w:sz w:val="28"/>
          <w:szCs w:val="28"/>
          <w:rtl/>
        </w:rPr>
        <w:t xml:space="preserve"> و</w:t>
      </w:r>
      <w:r>
        <w:rPr>
          <w:rFonts w:ascii="Simplified Arabic" w:hAnsi="Simplified Arabic" w:cs="Simplified Arabic" w:hint="cs"/>
          <w:sz w:val="28"/>
          <w:szCs w:val="28"/>
          <w:rtl/>
        </w:rPr>
        <w:t xml:space="preserve">يظهر ذلك بشكل واضح في </w:t>
      </w:r>
      <w:r w:rsidRPr="00421593">
        <w:rPr>
          <w:rFonts w:ascii="Simplified Arabic" w:hAnsi="Simplified Arabic" w:cs="Simplified Arabic"/>
          <w:sz w:val="28"/>
          <w:szCs w:val="28"/>
          <w:rtl/>
        </w:rPr>
        <w:t xml:space="preserve">تحسين جودة الخدمات العامة </w:t>
      </w:r>
      <w:r>
        <w:rPr>
          <w:rFonts w:ascii="Simplified Arabic" w:hAnsi="Simplified Arabic" w:cs="Simplified Arabic" w:hint="cs"/>
          <w:sz w:val="28"/>
          <w:szCs w:val="28"/>
          <w:rtl/>
        </w:rPr>
        <w:t xml:space="preserve">التي يتم تقديمها </w:t>
      </w:r>
      <w:r w:rsidRPr="00421593">
        <w:rPr>
          <w:rFonts w:ascii="Simplified Arabic" w:hAnsi="Simplified Arabic" w:cs="Simplified Arabic" w:hint="cs"/>
          <w:sz w:val="28"/>
          <w:szCs w:val="28"/>
          <w:rtl/>
        </w:rPr>
        <w:t>للمواطنين</w:t>
      </w:r>
      <w:r w:rsidRPr="00421593">
        <w:rPr>
          <w:rFonts w:ascii="Simplified Arabic" w:hAnsi="Simplified Arabic" w:cs="Simplified Arabic"/>
          <w:sz w:val="28"/>
          <w:szCs w:val="28"/>
          <w:rtl/>
        </w:rPr>
        <w:t xml:space="preserve"> </w:t>
      </w:r>
      <w:r w:rsidRPr="00421593">
        <w:rPr>
          <w:rFonts w:ascii="Simplified Arabic" w:hAnsi="Simplified Arabic" w:cs="Simplified Arabic" w:hint="cs"/>
          <w:sz w:val="28"/>
          <w:szCs w:val="28"/>
          <w:rtl/>
        </w:rPr>
        <w:t>والمستثمرين</w:t>
      </w:r>
      <w:r>
        <w:rPr>
          <w:rFonts w:ascii="Simplified Arabic" w:hAnsi="Simplified Arabic" w:cs="Simplified Arabic" w:hint="cs"/>
          <w:sz w:val="28"/>
          <w:szCs w:val="28"/>
          <w:rtl/>
        </w:rPr>
        <w:t xml:space="preserve"> وأصحاب المصلحة</w:t>
      </w:r>
      <w:r w:rsidRPr="00421593">
        <w:rPr>
          <w:rFonts w:ascii="Simplified Arabic" w:hAnsi="Simplified Arabic" w:cs="Simplified Arabic"/>
          <w:sz w:val="28"/>
          <w:szCs w:val="28"/>
          <w:rtl/>
        </w:rPr>
        <w:t xml:space="preserve"> </w:t>
      </w:r>
    </w:p>
    <w:p w14:paraId="491E953B" w14:textId="0C620856" w:rsidR="00820695" w:rsidRPr="00CB6DEA" w:rsidRDefault="00CB6DEA" w:rsidP="00CB6DEA">
      <w:pPr>
        <w:pStyle w:val="Heading2"/>
        <w:rPr>
          <w:b w:val="0"/>
          <w:bCs w:val="0"/>
          <w:sz w:val="28"/>
          <w:szCs w:val="28"/>
          <w:rtl/>
        </w:rPr>
      </w:pPr>
      <w:r w:rsidRPr="00CB6DEA">
        <w:rPr>
          <w:rFonts w:hint="cs"/>
          <w:b w:val="0"/>
          <w:bCs w:val="0"/>
          <w:sz w:val="28"/>
          <w:szCs w:val="28"/>
          <w:rtl/>
        </w:rPr>
        <w:t xml:space="preserve">من جانب آخر فإن </w:t>
      </w:r>
      <w:r w:rsidRPr="00CB6DEA">
        <w:rPr>
          <w:b w:val="0"/>
          <w:bCs w:val="0"/>
          <w:sz w:val="28"/>
          <w:szCs w:val="28"/>
          <w:rtl/>
        </w:rPr>
        <w:t xml:space="preserve">هذه المشاريع </w:t>
      </w:r>
      <w:r w:rsidRPr="00CB6DEA">
        <w:rPr>
          <w:rFonts w:hint="cs"/>
          <w:b w:val="0"/>
          <w:bCs w:val="0"/>
          <w:sz w:val="28"/>
          <w:szCs w:val="28"/>
          <w:rtl/>
        </w:rPr>
        <w:t xml:space="preserve">تعزز من </w:t>
      </w:r>
      <w:r w:rsidRPr="00CB6DEA">
        <w:rPr>
          <w:b w:val="0"/>
          <w:bCs w:val="0"/>
          <w:sz w:val="28"/>
          <w:szCs w:val="28"/>
          <w:rtl/>
        </w:rPr>
        <w:t xml:space="preserve">الاستدامة البيئية </w:t>
      </w:r>
      <w:r w:rsidRPr="00CB6DEA">
        <w:rPr>
          <w:rFonts w:hint="cs"/>
          <w:b w:val="0"/>
          <w:bCs w:val="0"/>
          <w:sz w:val="28"/>
          <w:szCs w:val="28"/>
          <w:rtl/>
        </w:rPr>
        <w:t>عبر اعتماد</w:t>
      </w:r>
      <w:r w:rsidRPr="00CB6DEA">
        <w:rPr>
          <w:b w:val="0"/>
          <w:bCs w:val="0"/>
          <w:sz w:val="28"/>
          <w:szCs w:val="28"/>
          <w:rtl/>
        </w:rPr>
        <w:t xml:space="preserve"> </w:t>
      </w:r>
      <w:r w:rsidRPr="00CB6DEA">
        <w:rPr>
          <w:rFonts w:hint="cs"/>
          <w:b w:val="0"/>
          <w:bCs w:val="0"/>
          <w:sz w:val="28"/>
          <w:szCs w:val="28"/>
          <w:rtl/>
        </w:rPr>
        <w:t>الجديد من ال</w:t>
      </w:r>
      <w:r w:rsidRPr="00CB6DEA">
        <w:rPr>
          <w:b w:val="0"/>
          <w:bCs w:val="0"/>
          <w:sz w:val="28"/>
          <w:szCs w:val="28"/>
          <w:rtl/>
        </w:rPr>
        <w:t>تقنيات</w:t>
      </w:r>
      <w:r w:rsidRPr="00CB6DEA">
        <w:rPr>
          <w:rFonts w:hint="cs"/>
          <w:b w:val="0"/>
          <w:bCs w:val="0"/>
          <w:sz w:val="28"/>
          <w:szCs w:val="28"/>
          <w:rtl/>
        </w:rPr>
        <w:t xml:space="preserve"> الحديثة الصديقة،</w:t>
      </w:r>
      <w:r w:rsidRPr="00CB6DEA">
        <w:rPr>
          <w:b w:val="0"/>
          <w:bCs w:val="0"/>
          <w:sz w:val="28"/>
          <w:szCs w:val="28"/>
          <w:rtl/>
        </w:rPr>
        <w:t xml:space="preserve"> و</w:t>
      </w:r>
      <w:r w:rsidRPr="00CB6DEA">
        <w:rPr>
          <w:rFonts w:hint="cs"/>
          <w:b w:val="0"/>
          <w:bCs w:val="0"/>
          <w:sz w:val="28"/>
          <w:szCs w:val="28"/>
          <w:rtl/>
        </w:rPr>
        <w:t>ذلك لضمان تطبيق أعلى وأفضل المعايير، والنظم في</w:t>
      </w:r>
      <w:r w:rsidRPr="00CB6DEA">
        <w:rPr>
          <w:b w:val="0"/>
          <w:bCs w:val="0"/>
          <w:sz w:val="28"/>
          <w:szCs w:val="28"/>
          <w:rtl/>
        </w:rPr>
        <w:t xml:space="preserve"> </w:t>
      </w:r>
      <w:r w:rsidRPr="00CB6DEA">
        <w:rPr>
          <w:rFonts w:hint="cs"/>
          <w:b w:val="0"/>
          <w:bCs w:val="0"/>
          <w:sz w:val="28"/>
          <w:szCs w:val="28"/>
          <w:rtl/>
        </w:rPr>
        <w:t xml:space="preserve">مجال </w:t>
      </w:r>
      <w:r w:rsidRPr="00CB6DEA">
        <w:rPr>
          <w:b w:val="0"/>
          <w:bCs w:val="0"/>
          <w:sz w:val="28"/>
          <w:szCs w:val="28"/>
          <w:rtl/>
        </w:rPr>
        <w:t xml:space="preserve">إدارة </w:t>
      </w:r>
      <w:r w:rsidRPr="00CB6DEA">
        <w:rPr>
          <w:rFonts w:hint="cs"/>
          <w:b w:val="0"/>
          <w:bCs w:val="0"/>
          <w:sz w:val="28"/>
          <w:szCs w:val="28"/>
          <w:rtl/>
        </w:rPr>
        <w:t>ال</w:t>
      </w:r>
      <w:r w:rsidRPr="00CB6DEA">
        <w:rPr>
          <w:b w:val="0"/>
          <w:bCs w:val="0"/>
          <w:sz w:val="28"/>
          <w:szCs w:val="28"/>
          <w:rtl/>
        </w:rPr>
        <w:t xml:space="preserve">صيانة </w:t>
      </w:r>
      <w:r w:rsidRPr="00CB6DEA">
        <w:rPr>
          <w:rFonts w:hint="cs"/>
          <w:b w:val="0"/>
          <w:bCs w:val="0"/>
          <w:sz w:val="28"/>
          <w:szCs w:val="28"/>
          <w:rtl/>
        </w:rPr>
        <w:t>ال</w:t>
      </w:r>
      <w:r w:rsidRPr="00CB6DEA">
        <w:rPr>
          <w:b w:val="0"/>
          <w:bCs w:val="0"/>
          <w:sz w:val="28"/>
          <w:szCs w:val="28"/>
          <w:rtl/>
        </w:rPr>
        <w:t xml:space="preserve">ذكية </w:t>
      </w:r>
      <w:r w:rsidRPr="00CB6DEA">
        <w:rPr>
          <w:rFonts w:hint="cs"/>
          <w:b w:val="0"/>
          <w:bCs w:val="0"/>
          <w:sz w:val="28"/>
          <w:szCs w:val="28"/>
          <w:rtl/>
        </w:rPr>
        <w:t>الأمر الذي يخفض من البصمة</w:t>
      </w:r>
      <w:r w:rsidRPr="00CB6DEA">
        <w:rPr>
          <w:b w:val="0"/>
          <w:bCs w:val="0"/>
          <w:sz w:val="28"/>
          <w:szCs w:val="28"/>
          <w:rtl/>
        </w:rPr>
        <w:t xml:space="preserve"> </w:t>
      </w:r>
      <w:r w:rsidRPr="00CB6DEA">
        <w:rPr>
          <w:rFonts w:hint="cs"/>
          <w:b w:val="0"/>
          <w:bCs w:val="0"/>
          <w:sz w:val="28"/>
          <w:szCs w:val="28"/>
          <w:rtl/>
        </w:rPr>
        <w:t>الكربونية ويعزز</w:t>
      </w:r>
      <w:r w:rsidRPr="00CB6DEA">
        <w:rPr>
          <w:b w:val="0"/>
          <w:bCs w:val="0"/>
          <w:sz w:val="28"/>
          <w:szCs w:val="28"/>
          <w:rtl/>
        </w:rPr>
        <w:t xml:space="preserve"> </w:t>
      </w:r>
      <w:r w:rsidRPr="00CB6DEA">
        <w:rPr>
          <w:rFonts w:hint="cs"/>
          <w:b w:val="0"/>
          <w:bCs w:val="0"/>
          <w:sz w:val="28"/>
          <w:szCs w:val="28"/>
          <w:rtl/>
        </w:rPr>
        <w:t xml:space="preserve">كفاءة الموارد الاستهلاكية  </w:t>
      </w:r>
    </w:p>
    <w:p w14:paraId="5B6BD3BD" w14:textId="77777777" w:rsidR="00196CC1" w:rsidRDefault="00196CC1" w:rsidP="00007A14">
      <w:pPr>
        <w:tabs>
          <w:tab w:val="right" w:pos="431"/>
        </w:tabs>
        <w:spacing w:line="278" w:lineRule="auto"/>
        <w:jc w:val="both"/>
        <w:rPr>
          <w:rFonts w:ascii="Simplified Arabic" w:hAnsi="Simplified Arabic" w:cs="Simplified Arabic"/>
          <w:sz w:val="28"/>
          <w:szCs w:val="28"/>
          <w:rtl/>
        </w:rPr>
      </w:pPr>
    </w:p>
    <w:p w14:paraId="56EFA1C4" w14:textId="77777777" w:rsidR="00065313" w:rsidRDefault="00065313" w:rsidP="00007A14">
      <w:pPr>
        <w:tabs>
          <w:tab w:val="right" w:pos="431"/>
        </w:tabs>
        <w:spacing w:line="278" w:lineRule="auto"/>
        <w:jc w:val="both"/>
        <w:rPr>
          <w:rFonts w:ascii="Simplified Arabic" w:hAnsi="Simplified Arabic" w:cs="Simplified Arabic"/>
          <w:sz w:val="28"/>
          <w:szCs w:val="28"/>
          <w:rtl/>
        </w:rPr>
      </w:pPr>
    </w:p>
    <w:p w14:paraId="391DD117" w14:textId="77777777" w:rsidR="00065313" w:rsidRDefault="00065313" w:rsidP="00007A14">
      <w:pPr>
        <w:tabs>
          <w:tab w:val="right" w:pos="431"/>
        </w:tabs>
        <w:spacing w:line="278" w:lineRule="auto"/>
        <w:jc w:val="both"/>
        <w:rPr>
          <w:rFonts w:ascii="Simplified Arabic" w:hAnsi="Simplified Arabic" w:cs="Simplified Arabic"/>
          <w:sz w:val="28"/>
          <w:szCs w:val="28"/>
          <w:rtl/>
        </w:rPr>
      </w:pPr>
    </w:p>
    <w:p w14:paraId="22CDA991" w14:textId="77777777" w:rsidR="00065313" w:rsidRDefault="00065313" w:rsidP="00007A14">
      <w:pPr>
        <w:tabs>
          <w:tab w:val="right" w:pos="431"/>
        </w:tabs>
        <w:spacing w:line="278" w:lineRule="auto"/>
        <w:jc w:val="both"/>
        <w:rPr>
          <w:rFonts w:ascii="Simplified Arabic" w:hAnsi="Simplified Arabic" w:cs="Simplified Arabic"/>
          <w:sz w:val="28"/>
          <w:szCs w:val="28"/>
          <w:rtl/>
        </w:rPr>
      </w:pPr>
    </w:p>
    <w:p w14:paraId="5FFE620F" w14:textId="77777777" w:rsidR="00196CC1" w:rsidRDefault="00196CC1" w:rsidP="00007A14">
      <w:pPr>
        <w:tabs>
          <w:tab w:val="right" w:pos="431"/>
        </w:tabs>
        <w:spacing w:line="278" w:lineRule="auto"/>
        <w:jc w:val="both"/>
        <w:rPr>
          <w:rFonts w:ascii="Simplified Arabic" w:hAnsi="Simplified Arabic" w:cs="Simplified Arabic"/>
          <w:sz w:val="28"/>
          <w:szCs w:val="28"/>
          <w:rtl/>
        </w:rPr>
      </w:pPr>
    </w:p>
    <w:p w14:paraId="038C0C2A" w14:textId="77777777" w:rsidR="00196CC1" w:rsidRDefault="00196CC1" w:rsidP="00007A14">
      <w:pPr>
        <w:tabs>
          <w:tab w:val="right" w:pos="431"/>
        </w:tabs>
        <w:spacing w:line="278" w:lineRule="auto"/>
        <w:jc w:val="both"/>
        <w:rPr>
          <w:rFonts w:ascii="Simplified Arabic" w:hAnsi="Simplified Arabic" w:cs="Simplified Arabic"/>
          <w:sz w:val="28"/>
          <w:szCs w:val="28"/>
          <w:rtl/>
        </w:rPr>
      </w:pPr>
    </w:p>
    <w:p w14:paraId="6039C4AC" w14:textId="77777777" w:rsidR="00196CC1" w:rsidRDefault="00196CC1" w:rsidP="00007A14">
      <w:pPr>
        <w:tabs>
          <w:tab w:val="right" w:pos="431"/>
        </w:tabs>
        <w:spacing w:line="278" w:lineRule="auto"/>
        <w:jc w:val="both"/>
        <w:rPr>
          <w:rFonts w:ascii="Simplified Arabic" w:hAnsi="Simplified Arabic" w:cs="Simplified Arabic"/>
          <w:sz w:val="28"/>
          <w:szCs w:val="28"/>
          <w:rtl/>
        </w:rPr>
      </w:pPr>
    </w:p>
    <w:p w14:paraId="0D209881" w14:textId="77777777" w:rsidR="00196CC1" w:rsidRDefault="00196CC1" w:rsidP="00007A14">
      <w:pPr>
        <w:tabs>
          <w:tab w:val="right" w:pos="431"/>
        </w:tabs>
        <w:spacing w:line="278" w:lineRule="auto"/>
        <w:jc w:val="both"/>
        <w:rPr>
          <w:rFonts w:ascii="Simplified Arabic" w:hAnsi="Simplified Arabic" w:cs="Simplified Arabic"/>
          <w:sz w:val="28"/>
          <w:szCs w:val="28"/>
          <w:rtl/>
        </w:rPr>
      </w:pPr>
    </w:p>
    <w:p w14:paraId="4DF9E2A7" w14:textId="77777777" w:rsidR="00CB6DEA" w:rsidRDefault="00CB6DEA" w:rsidP="00007A14">
      <w:pPr>
        <w:tabs>
          <w:tab w:val="right" w:pos="431"/>
        </w:tabs>
        <w:spacing w:line="278" w:lineRule="auto"/>
        <w:jc w:val="both"/>
        <w:rPr>
          <w:rFonts w:ascii="Simplified Arabic" w:hAnsi="Simplified Arabic" w:cs="Simplified Arabic"/>
          <w:sz w:val="28"/>
          <w:szCs w:val="28"/>
          <w:rtl/>
        </w:rPr>
      </w:pPr>
    </w:p>
    <w:p w14:paraId="07414D82" w14:textId="77777777" w:rsidR="00196CC1" w:rsidRDefault="00196CC1" w:rsidP="00007A14">
      <w:pPr>
        <w:tabs>
          <w:tab w:val="right" w:pos="431"/>
        </w:tabs>
        <w:spacing w:line="278" w:lineRule="auto"/>
        <w:jc w:val="both"/>
        <w:rPr>
          <w:rFonts w:ascii="Simplified Arabic" w:hAnsi="Simplified Arabic" w:cs="Simplified Arabic"/>
          <w:sz w:val="28"/>
          <w:szCs w:val="28"/>
          <w:rtl/>
        </w:rPr>
      </w:pPr>
    </w:p>
    <w:p w14:paraId="189F94AF" w14:textId="77777777" w:rsidR="00196CC1" w:rsidRDefault="00196CC1" w:rsidP="00007A14">
      <w:pPr>
        <w:tabs>
          <w:tab w:val="right" w:pos="431"/>
        </w:tabs>
        <w:spacing w:line="278" w:lineRule="auto"/>
        <w:jc w:val="both"/>
        <w:rPr>
          <w:rFonts w:ascii="Simplified Arabic" w:hAnsi="Simplified Arabic" w:cs="Simplified Arabic"/>
          <w:sz w:val="28"/>
          <w:szCs w:val="28"/>
          <w:rtl/>
        </w:rPr>
      </w:pPr>
    </w:p>
    <w:p w14:paraId="760B5D08" w14:textId="77777777" w:rsidR="00196CC1" w:rsidRDefault="00196CC1" w:rsidP="00007A14">
      <w:pPr>
        <w:tabs>
          <w:tab w:val="right" w:pos="431"/>
        </w:tabs>
        <w:spacing w:line="278" w:lineRule="auto"/>
        <w:jc w:val="both"/>
        <w:rPr>
          <w:rFonts w:ascii="Simplified Arabic" w:hAnsi="Simplified Arabic" w:cs="Simplified Arabic"/>
          <w:sz w:val="28"/>
          <w:szCs w:val="28"/>
          <w:rtl/>
        </w:rPr>
      </w:pPr>
    </w:p>
    <w:p w14:paraId="4C75F243" w14:textId="77777777" w:rsidR="006435D7" w:rsidRPr="00B233D7" w:rsidRDefault="006435D7" w:rsidP="007A2E64">
      <w:pPr>
        <w:pStyle w:val="Heading2"/>
      </w:pPr>
      <w:bookmarkStart w:id="10" w:name="_Toc225431763"/>
      <w:r w:rsidRPr="00B233D7">
        <w:lastRenderedPageBreak/>
        <w:t xml:space="preserve">1.3 </w:t>
      </w:r>
      <w:r w:rsidRPr="00B233D7">
        <w:rPr>
          <w:rtl/>
        </w:rPr>
        <w:t>هيكل البحث</w:t>
      </w:r>
      <w:bookmarkEnd w:id="10"/>
    </w:p>
    <w:p w14:paraId="63DBD96B" w14:textId="77777777" w:rsidR="006435D7" w:rsidRPr="005C004C" w:rsidRDefault="00A67154" w:rsidP="00007A14">
      <w:pPr>
        <w:tabs>
          <w:tab w:val="right" w:pos="431"/>
        </w:tabs>
        <w:spacing w:line="278" w:lineRule="auto"/>
        <w:rPr>
          <w:rFonts w:ascii="Simplified Arabic" w:hAnsi="Simplified Arabic" w:cs="Simplified Arabic"/>
          <w:sz w:val="28"/>
          <w:szCs w:val="28"/>
        </w:rPr>
      </w:pPr>
      <w:r w:rsidRPr="005C004C">
        <w:rPr>
          <w:rFonts w:ascii="Simplified Arabic" w:hAnsi="Simplified Arabic" w:cs="Simplified Arabic"/>
          <w:sz w:val="28"/>
          <w:szCs w:val="28"/>
        </w:rPr>
        <w:t xml:space="preserve">موضوع هذا البحث </w:t>
      </w:r>
      <w:proofErr w:type="gramStart"/>
      <w:r w:rsidRPr="005C004C">
        <w:rPr>
          <w:rFonts w:ascii="Simplified Arabic" w:hAnsi="Simplified Arabic" w:cs="Simplified Arabic"/>
          <w:sz w:val="28"/>
          <w:szCs w:val="28"/>
        </w:rPr>
        <w:t>هو :</w:t>
      </w:r>
      <w:proofErr w:type="gramEnd"/>
      <w:r w:rsidRPr="005C004C">
        <w:rPr>
          <w:rFonts w:ascii="Simplified Arabic" w:hAnsi="Simplified Arabic" w:cs="Simplified Arabic"/>
          <w:sz w:val="28"/>
          <w:szCs w:val="28"/>
        </w:rPr>
        <w:t xml:space="preserve">  </w:t>
      </w:r>
      <w:proofErr w:type="spellStart"/>
      <w:r w:rsidRPr="005C004C">
        <w:rPr>
          <w:rFonts w:ascii="Simplified Arabic" w:hAnsi="Simplified Arabic" w:cs="Simplified Arabic"/>
          <w:sz w:val="28"/>
          <w:szCs w:val="28"/>
        </w:rPr>
        <w:t>دراسة</w:t>
      </w:r>
      <w:proofErr w:type="spellEnd"/>
      <w:r w:rsidRPr="005C004C">
        <w:rPr>
          <w:rFonts w:ascii="Simplified Arabic" w:hAnsi="Simplified Arabic" w:cs="Simplified Arabic"/>
          <w:sz w:val="28"/>
          <w:szCs w:val="28"/>
        </w:rPr>
        <w:t xml:space="preserve"> أثر المشاريع التشغيلية في الحفاظ على الأصول في إمارة أبوظبي، ويتناول الموضوع من خلال مجموعة من المحاور الرئيسة وفق التسلسل الآتي:</w:t>
      </w:r>
    </w:p>
    <w:p w14:paraId="0430B8FD" w14:textId="77777777" w:rsidR="006435D7" w:rsidRPr="005C004C" w:rsidRDefault="006435D7" w:rsidP="00007A14">
      <w:pPr>
        <w:numPr>
          <w:ilvl w:val="0"/>
          <w:numId w:val="1"/>
        </w:numPr>
        <w:tabs>
          <w:tab w:val="right" w:pos="431"/>
        </w:tabs>
        <w:spacing w:line="278" w:lineRule="auto"/>
        <w:rPr>
          <w:rFonts w:ascii="Simplified Arabic" w:hAnsi="Simplified Arabic" w:cs="Simplified Arabic"/>
          <w:sz w:val="28"/>
          <w:szCs w:val="28"/>
        </w:rPr>
      </w:pPr>
      <w:r w:rsidRPr="005C004C">
        <w:rPr>
          <w:rFonts w:ascii="Simplified Arabic" w:hAnsi="Simplified Arabic" w:cs="Simplified Arabic"/>
          <w:sz w:val="28"/>
          <w:szCs w:val="28"/>
          <w:rtl/>
        </w:rPr>
        <w:t>المقدمة</w:t>
      </w:r>
    </w:p>
    <w:p w14:paraId="5C357097" w14:textId="77777777" w:rsidR="006435D7" w:rsidRPr="005C004C" w:rsidRDefault="006435D7" w:rsidP="00007A14">
      <w:pPr>
        <w:numPr>
          <w:ilvl w:val="0"/>
          <w:numId w:val="1"/>
        </w:numPr>
        <w:tabs>
          <w:tab w:val="right" w:pos="431"/>
        </w:tabs>
        <w:spacing w:line="278" w:lineRule="auto"/>
        <w:rPr>
          <w:rFonts w:ascii="Simplified Arabic" w:hAnsi="Simplified Arabic" w:cs="Simplified Arabic"/>
          <w:sz w:val="28"/>
          <w:szCs w:val="28"/>
        </w:rPr>
      </w:pPr>
      <w:r w:rsidRPr="005C004C">
        <w:rPr>
          <w:rFonts w:ascii="Simplified Arabic" w:hAnsi="Simplified Arabic" w:cs="Simplified Arabic"/>
          <w:sz w:val="28"/>
          <w:szCs w:val="28"/>
          <w:rtl/>
        </w:rPr>
        <w:t>مشكلة الدراسة</w:t>
      </w:r>
    </w:p>
    <w:p w14:paraId="092D30EB" w14:textId="77777777" w:rsidR="006435D7" w:rsidRPr="005C004C" w:rsidRDefault="006435D7" w:rsidP="00007A14">
      <w:pPr>
        <w:numPr>
          <w:ilvl w:val="0"/>
          <w:numId w:val="1"/>
        </w:numPr>
        <w:tabs>
          <w:tab w:val="right" w:pos="431"/>
        </w:tabs>
        <w:spacing w:line="278" w:lineRule="auto"/>
        <w:rPr>
          <w:rFonts w:ascii="Simplified Arabic" w:hAnsi="Simplified Arabic" w:cs="Simplified Arabic"/>
          <w:sz w:val="28"/>
          <w:szCs w:val="28"/>
        </w:rPr>
      </w:pPr>
      <w:r w:rsidRPr="005C004C">
        <w:rPr>
          <w:rFonts w:ascii="Simplified Arabic" w:hAnsi="Simplified Arabic" w:cs="Simplified Arabic"/>
          <w:sz w:val="28"/>
          <w:szCs w:val="28"/>
          <w:rtl/>
        </w:rPr>
        <w:t>أهمية الدراسة</w:t>
      </w:r>
    </w:p>
    <w:p w14:paraId="25BA559B" w14:textId="77777777" w:rsidR="006435D7" w:rsidRPr="005C004C" w:rsidRDefault="006435D7" w:rsidP="00007A14">
      <w:pPr>
        <w:numPr>
          <w:ilvl w:val="0"/>
          <w:numId w:val="1"/>
        </w:numPr>
        <w:tabs>
          <w:tab w:val="right" w:pos="431"/>
        </w:tabs>
        <w:spacing w:line="278" w:lineRule="auto"/>
        <w:rPr>
          <w:rFonts w:ascii="Simplified Arabic" w:hAnsi="Simplified Arabic" w:cs="Simplified Arabic"/>
          <w:sz w:val="28"/>
          <w:szCs w:val="28"/>
        </w:rPr>
      </w:pPr>
      <w:r w:rsidRPr="005C004C">
        <w:rPr>
          <w:rFonts w:ascii="Simplified Arabic" w:hAnsi="Simplified Arabic" w:cs="Simplified Arabic"/>
          <w:sz w:val="28"/>
          <w:szCs w:val="28"/>
          <w:rtl/>
        </w:rPr>
        <w:t>أهداف الدراسة</w:t>
      </w:r>
    </w:p>
    <w:p w14:paraId="7872D18E" w14:textId="77777777" w:rsidR="006435D7" w:rsidRPr="005C004C" w:rsidRDefault="006435D7" w:rsidP="00007A14">
      <w:pPr>
        <w:numPr>
          <w:ilvl w:val="0"/>
          <w:numId w:val="1"/>
        </w:numPr>
        <w:tabs>
          <w:tab w:val="right" w:pos="431"/>
        </w:tabs>
        <w:spacing w:line="278" w:lineRule="auto"/>
        <w:rPr>
          <w:rFonts w:ascii="Simplified Arabic" w:hAnsi="Simplified Arabic" w:cs="Simplified Arabic"/>
          <w:sz w:val="28"/>
          <w:szCs w:val="28"/>
        </w:rPr>
      </w:pPr>
      <w:r w:rsidRPr="005C004C">
        <w:rPr>
          <w:rFonts w:ascii="Simplified Arabic" w:hAnsi="Simplified Arabic" w:cs="Simplified Arabic"/>
          <w:sz w:val="28"/>
          <w:szCs w:val="28"/>
          <w:rtl/>
        </w:rPr>
        <w:t>تساؤلات الدراسة</w:t>
      </w:r>
    </w:p>
    <w:p w14:paraId="67DE21E7" w14:textId="77777777" w:rsidR="006435D7" w:rsidRPr="005C004C" w:rsidRDefault="006435D7" w:rsidP="00007A14">
      <w:pPr>
        <w:numPr>
          <w:ilvl w:val="0"/>
          <w:numId w:val="1"/>
        </w:numPr>
        <w:tabs>
          <w:tab w:val="right" w:pos="431"/>
        </w:tabs>
        <w:spacing w:line="278" w:lineRule="auto"/>
        <w:rPr>
          <w:rFonts w:ascii="Simplified Arabic" w:hAnsi="Simplified Arabic" w:cs="Simplified Arabic"/>
          <w:sz w:val="28"/>
          <w:szCs w:val="28"/>
        </w:rPr>
      </w:pPr>
      <w:r w:rsidRPr="005C004C">
        <w:rPr>
          <w:rFonts w:ascii="Simplified Arabic" w:hAnsi="Simplified Arabic" w:cs="Simplified Arabic"/>
          <w:sz w:val="28"/>
          <w:szCs w:val="28"/>
          <w:rtl/>
        </w:rPr>
        <w:t>فروض الدراسة</w:t>
      </w:r>
    </w:p>
    <w:p w14:paraId="4FC79BB8" w14:textId="77777777" w:rsidR="006435D7" w:rsidRPr="005C004C" w:rsidRDefault="006435D7" w:rsidP="00007A14">
      <w:pPr>
        <w:numPr>
          <w:ilvl w:val="0"/>
          <w:numId w:val="1"/>
        </w:numPr>
        <w:tabs>
          <w:tab w:val="right" w:pos="431"/>
        </w:tabs>
        <w:spacing w:line="278" w:lineRule="auto"/>
        <w:rPr>
          <w:rFonts w:ascii="Simplified Arabic" w:hAnsi="Simplified Arabic" w:cs="Simplified Arabic"/>
          <w:sz w:val="28"/>
          <w:szCs w:val="28"/>
        </w:rPr>
      </w:pPr>
      <w:r w:rsidRPr="005C004C">
        <w:rPr>
          <w:rFonts w:ascii="Simplified Arabic" w:hAnsi="Simplified Arabic" w:cs="Simplified Arabic"/>
          <w:sz w:val="28"/>
          <w:szCs w:val="28"/>
          <w:rtl/>
        </w:rPr>
        <w:t>الدراسات السابقة</w:t>
      </w:r>
    </w:p>
    <w:p w14:paraId="37ADC4E6" w14:textId="77777777" w:rsidR="006435D7" w:rsidRPr="005C004C" w:rsidRDefault="006435D7" w:rsidP="00007A14">
      <w:pPr>
        <w:numPr>
          <w:ilvl w:val="0"/>
          <w:numId w:val="1"/>
        </w:numPr>
        <w:tabs>
          <w:tab w:val="right" w:pos="431"/>
        </w:tabs>
        <w:spacing w:line="278" w:lineRule="auto"/>
        <w:rPr>
          <w:rFonts w:ascii="Simplified Arabic" w:hAnsi="Simplified Arabic" w:cs="Simplified Arabic"/>
          <w:sz w:val="28"/>
          <w:szCs w:val="28"/>
        </w:rPr>
      </w:pPr>
      <w:r w:rsidRPr="005C004C">
        <w:rPr>
          <w:rFonts w:ascii="Simplified Arabic" w:hAnsi="Simplified Arabic" w:cs="Simplified Arabic"/>
          <w:sz w:val="28"/>
          <w:szCs w:val="28"/>
          <w:rtl/>
        </w:rPr>
        <w:t>المنطلقات النظرية للدراسة</w:t>
      </w:r>
    </w:p>
    <w:p w14:paraId="20678A57" w14:textId="77777777" w:rsidR="006435D7" w:rsidRPr="005C004C" w:rsidRDefault="006435D7" w:rsidP="00007A14">
      <w:pPr>
        <w:numPr>
          <w:ilvl w:val="0"/>
          <w:numId w:val="1"/>
        </w:numPr>
        <w:tabs>
          <w:tab w:val="right" w:pos="431"/>
        </w:tabs>
        <w:spacing w:line="278" w:lineRule="auto"/>
        <w:rPr>
          <w:rFonts w:ascii="Simplified Arabic" w:hAnsi="Simplified Arabic" w:cs="Simplified Arabic"/>
          <w:sz w:val="28"/>
          <w:szCs w:val="28"/>
        </w:rPr>
      </w:pPr>
      <w:r w:rsidRPr="005C004C">
        <w:rPr>
          <w:rFonts w:ascii="Simplified Arabic" w:hAnsi="Simplified Arabic" w:cs="Simplified Arabic"/>
          <w:sz w:val="28"/>
          <w:szCs w:val="28"/>
          <w:rtl/>
        </w:rPr>
        <w:t>المنهجية وطرق البحث</w:t>
      </w:r>
    </w:p>
    <w:p w14:paraId="3F32FCD4" w14:textId="77777777" w:rsidR="006435D7" w:rsidRPr="005C004C" w:rsidRDefault="006435D7" w:rsidP="00007A14">
      <w:pPr>
        <w:numPr>
          <w:ilvl w:val="0"/>
          <w:numId w:val="1"/>
        </w:numPr>
        <w:tabs>
          <w:tab w:val="right" w:pos="431"/>
        </w:tabs>
        <w:spacing w:line="278" w:lineRule="auto"/>
        <w:rPr>
          <w:rFonts w:ascii="Simplified Arabic" w:hAnsi="Simplified Arabic" w:cs="Simplified Arabic"/>
          <w:sz w:val="28"/>
          <w:szCs w:val="28"/>
        </w:rPr>
      </w:pPr>
      <w:r w:rsidRPr="005C004C">
        <w:rPr>
          <w:rFonts w:ascii="Simplified Arabic" w:hAnsi="Simplified Arabic" w:cs="Simplified Arabic"/>
          <w:sz w:val="28"/>
          <w:szCs w:val="28"/>
          <w:rtl/>
        </w:rPr>
        <w:t>أدوات الدراسة</w:t>
      </w:r>
    </w:p>
    <w:p w14:paraId="221A26F6" w14:textId="77777777" w:rsidR="006435D7" w:rsidRPr="005C004C" w:rsidRDefault="006435D7" w:rsidP="00007A14">
      <w:pPr>
        <w:numPr>
          <w:ilvl w:val="0"/>
          <w:numId w:val="1"/>
        </w:numPr>
        <w:tabs>
          <w:tab w:val="right" w:pos="431"/>
        </w:tabs>
        <w:spacing w:line="278" w:lineRule="auto"/>
        <w:rPr>
          <w:rFonts w:ascii="Simplified Arabic" w:hAnsi="Simplified Arabic" w:cs="Simplified Arabic"/>
          <w:sz w:val="28"/>
          <w:szCs w:val="28"/>
        </w:rPr>
      </w:pPr>
      <w:r w:rsidRPr="005C004C">
        <w:rPr>
          <w:rFonts w:ascii="Simplified Arabic" w:hAnsi="Simplified Arabic" w:cs="Simplified Arabic"/>
          <w:sz w:val="28"/>
          <w:szCs w:val="28"/>
          <w:rtl/>
        </w:rPr>
        <w:t>حدود الدراسة</w:t>
      </w:r>
    </w:p>
    <w:p w14:paraId="60556BF4" w14:textId="77777777" w:rsidR="006435D7" w:rsidRPr="005C004C" w:rsidRDefault="006435D7" w:rsidP="00007A14">
      <w:pPr>
        <w:numPr>
          <w:ilvl w:val="0"/>
          <w:numId w:val="1"/>
        </w:numPr>
        <w:tabs>
          <w:tab w:val="right" w:pos="431"/>
        </w:tabs>
        <w:spacing w:line="278" w:lineRule="auto"/>
        <w:rPr>
          <w:rFonts w:ascii="Simplified Arabic" w:hAnsi="Simplified Arabic" w:cs="Simplified Arabic"/>
          <w:sz w:val="28"/>
          <w:szCs w:val="28"/>
        </w:rPr>
      </w:pPr>
      <w:r w:rsidRPr="005C004C">
        <w:rPr>
          <w:rFonts w:ascii="Simplified Arabic" w:hAnsi="Simplified Arabic" w:cs="Simplified Arabic"/>
          <w:sz w:val="28"/>
          <w:szCs w:val="28"/>
          <w:rtl/>
        </w:rPr>
        <w:t>المراجع</w:t>
      </w:r>
      <w:r w:rsidR="0030562B" w:rsidRPr="005C004C">
        <w:rPr>
          <w:rFonts w:ascii="Simplified Arabic" w:hAnsi="Simplified Arabic" w:cs="Simplified Arabic"/>
          <w:sz w:val="28"/>
          <w:szCs w:val="28"/>
          <w:rtl/>
        </w:rPr>
        <w:t xml:space="preserve"> </w:t>
      </w:r>
    </w:p>
    <w:p w14:paraId="481B5F82" w14:textId="77777777" w:rsidR="0030562B" w:rsidRDefault="0030562B" w:rsidP="00007A14">
      <w:pPr>
        <w:tabs>
          <w:tab w:val="right" w:pos="431"/>
        </w:tabs>
        <w:spacing w:line="278" w:lineRule="auto"/>
        <w:rPr>
          <w:rFonts w:ascii="Simplified Arabic" w:hAnsi="Simplified Arabic" w:cs="Simplified Arabic"/>
          <w:sz w:val="28"/>
          <w:szCs w:val="28"/>
          <w:rtl/>
        </w:rPr>
      </w:pPr>
    </w:p>
    <w:p w14:paraId="0A581DA8" w14:textId="77777777" w:rsidR="00196CC1" w:rsidRDefault="00196CC1" w:rsidP="00007A14">
      <w:pPr>
        <w:tabs>
          <w:tab w:val="right" w:pos="431"/>
        </w:tabs>
        <w:spacing w:line="278" w:lineRule="auto"/>
        <w:rPr>
          <w:rFonts w:ascii="Simplified Arabic" w:hAnsi="Simplified Arabic" w:cs="Simplified Arabic"/>
          <w:sz w:val="28"/>
          <w:szCs w:val="28"/>
          <w:rtl/>
        </w:rPr>
      </w:pPr>
    </w:p>
    <w:p w14:paraId="2CFC3E25" w14:textId="77777777" w:rsidR="00196CC1" w:rsidRDefault="00196CC1" w:rsidP="00007A14">
      <w:pPr>
        <w:tabs>
          <w:tab w:val="right" w:pos="431"/>
        </w:tabs>
        <w:spacing w:line="278" w:lineRule="auto"/>
        <w:rPr>
          <w:rFonts w:ascii="Simplified Arabic" w:hAnsi="Simplified Arabic" w:cs="Simplified Arabic"/>
          <w:sz w:val="28"/>
          <w:szCs w:val="28"/>
          <w:rtl/>
        </w:rPr>
      </w:pPr>
    </w:p>
    <w:p w14:paraId="5E8B3C23" w14:textId="77777777" w:rsidR="00196CC1" w:rsidRPr="005C004C" w:rsidRDefault="00196CC1" w:rsidP="00007A14">
      <w:pPr>
        <w:tabs>
          <w:tab w:val="right" w:pos="431"/>
        </w:tabs>
        <w:spacing w:line="278" w:lineRule="auto"/>
        <w:rPr>
          <w:rFonts w:ascii="Simplified Arabic" w:hAnsi="Simplified Arabic" w:cs="Simplified Arabic"/>
          <w:sz w:val="28"/>
          <w:szCs w:val="28"/>
          <w:rtl/>
        </w:rPr>
      </w:pPr>
    </w:p>
    <w:p w14:paraId="7AA5E61B" w14:textId="46C9FC9B" w:rsidR="006435D7" w:rsidRPr="005B501F" w:rsidRDefault="005B501F" w:rsidP="007A2E64">
      <w:pPr>
        <w:pStyle w:val="Heading2"/>
      </w:pPr>
      <w:bookmarkStart w:id="11" w:name="_Toc225431764"/>
      <w:r w:rsidRPr="005B501F">
        <w:rPr>
          <w:rtl/>
        </w:rPr>
        <w:lastRenderedPageBreak/>
        <w:t xml:space="preserve">1.4 </w:t>
      </w:r>
      <w:r w:rsidR="006435D7" w:rsidRPr="005B501F">
        <w:rPr>
          <w:rtl/>
        </w:rPr>
        <w:t>مشكلة الدراسة</w:t>
      </w:r>
      <w:bookmarkEnd w:id="11"/>
      <w:r w:rsidR="006435D7" w:rsidRPr="005B501F">
        <w:t xml:space="preserve"> </w:t>
      </w:r>
    </w:p>
    <w:p w14:paraId="4979A673" w14:textId="77777777" w:rsidR="006435D7" w:rsidRPr="0030326D" w:rsidRDefault="00A67154" w:rsidP="00007A14">
      <w:pPr>
        <w:tabs>
          <w:tab w:val="right" w:pos="431"/>
        </w:tabs>
        <w:spacing w:line="278" w:lineRule="auto"/>
        <w:jc w:val="both"/>
        <w:rPr>
          <w:rFonts w:ascii="Simplified Arabic" w:hAnsi="Simplified Arabic" w:cs="Simplified Arabic"/>
          <w:sz w:val="28"/>
          <w:szCs w:val="28"/>
        </w:rPr>
      </w:pPr>
      <w:proofErr w:type="spellStart"/>
      <w:r w:rsidRPr="00EA2E3E">
        <w:rPr>
          <w:rFonts w:ascii="Simplified Arabic" w:hAnsi="Simplified Arabic" w:cs="Simplified Arabic"/>
          <w:sz w:val="28"/>
          <w:szCs w:val="28"/>
        </w:rPr>
        <w:t>برغم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تشهده</w:t>
      </w:r>
      <w:proofErr w:type="spellEnd"/>
      <w:r w:rsidRPr="00EA2E3E">
        <w:rPr>
          <w:rFonts w:ascii="Simplified Arabic" w:hAnsi="Simplified Arabic" w:cs="Simplified Arabic"/>
          <w:sz w:val="28"/>
          <w:szCs w:val="28"/>
        </w:rPr>
        <w:t xml:space="preserve"> الاستثمارات </w:t>
      </w:r>
      <w:proofErr w:type="spellStart"/>
      <w:r w:rsidRPr="00EA2E3E">
        <w:rPr>
          <w:rFonts w:ascii="Simplified Arabic" w:hAnsi="Simplified Arabic" w:cs="Simplified Arabic"/>
          <w:sz w:val="28"/>
          <w:szCs w:val="28"/>
        </w:rPr>
        <w:t>الرأسمالية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لإمارة</w:t>
      </w:r>
      <w:proofErr w:type="spellEnd"/>
      <w:r w:rsidRPr="00EA2E3E">
        <w:rPr>
          <w:rFonts w:ascii="Simplified Arabic" w:hAnsi="Simplified Arabic" w:cs="Simplified Arabic"/>
          <w:sz w:val="28"/>
          <w:szCs w:val="28"/>
        </w:rPr>
        <w:t xml:space="preserve"> أبوظبي من </w:t>
      </w:r>
      <w:proofErr w:type="spellStart"/>
      <w:r w:rsidRPr="00EA2E3E">
        <w:rPr>
          <w:rFonts w:ascii="Simplified Arabic" w:hAnsi="Simplified Arabic" w:cs="Simplified Arabic"/>
          <w:sz w:val="28"/>
          <w:szCs w:val="28"/>
        </w:rPr>
        <w:t>تطور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كبير</w:t>
      </w:r>
      <w:proofErr w:type="spellEnd"/>
      <w:r w:rsidRPr="00EA2E3E">
        <w:rPr>
          <w:rFonts w:ascii="Simplified Arabic" w:hAnsi="Simplified Arabic" w:cs="Simplified Arabic"/>
          <w:sz w:val="28"/>
          <w:szCs w:val="28"/>
        </w:rPr>
        <w:t xml:space="preserve">، إلا أن هناك تحديات </w:t>
      </w:r>
      <w:proofErr w:type="spellStart"/>
      <w:r w:rsidRPr="00EA2E3E">
        <w:rPr>
          <w:rFonts w:ascii="Simplified Arabic" w:hAnsi="Simplified Arabic" w:cs="Simplified Arabic"/>
          <w:sz w:val="28"/>
          <w:szCs w:val="28"/>
        </w:rPr>
        <w:t>ما</w:t>
      </w:r>
      <w:proofErr w:type="spellEnd"/>
      <w:r w:rsidRPr="00EA2E3E">
        <w:rPr>
          <w:rFonts w:ascii="Simplified Arabic" w:hAnsi="Simplified Arabic" w:cs="Simplified Arabic"/>
          <w:sz w:val="28"/>
          <w:szCs w:val="28"/>
        </w:rPr>
        <w:t xml:space="preserve"> زالت قائمة، وهي </w:t>
      </w:r>
      <w:proofErr w:type="spellStart"/>
      <w:r w:rsidRPr="00EA2E3E">
        <w:rPr>
          <w:rFonts w:ascii="Simplified Arabic" w:hAnsi="Simplified Arabic" w:cs="Simplified Arabic"/>
          <w:sz w:val="28"/>
          <w:szCs w:val="28"/>
        </w:rPr>
        <w:t>تهدد</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ضمان</w:t>
      </w:r>
      <w:proofErr w:type="spellEnd"/>
      <w:r>
        <w:t xml:space="preserve"> </w:t>
      </w:r>
      <w:r w:rsidRPr="00EA2E3E">
        <w:rPr>
          <w:rFonts w:ascii="Simplified Arabic" w:hAnsi="Simplified Arabic" w:cs="Simplified Arabic"/>
          <w:sz w:val="28"/>
          <w:szCs w:val="28"/>
        </w:rPr>
        <w:t xml:space="preserve">استدامة الأصول، </w:t>
      </w:r>
      <w:proofErr w:type="spellStart"/>
      <w:r w:rsidRPr="00EA2E3E">
        <w:rPr>
          <w:rFonts w:ascii="Simplified Arabic" w:hAnsi="Simplified Arabic" w:cs="Simplified Arabic"/>
          <w:sz w:val="28"/>
          <w:szCs w:val="28"/>
        </w:rPr>
        <w:t>وكفاءتها</w:t>
      </w:r>
      <w:proofErr w:type="spellEnd"/>
      <w:r w:rsidRPr="00EA2E3E">
        <w:rPr>
          <w:rFonts w:ascii="Simplified Arabic" w:hAnsi="Simplified Arabic" w:cs="Simplified Arabic"/>
          <w:sz w:val="28"/>
          <w:szCs w:val="28"/>
        </w:rPr>
        <w:t xml:space="preserve"> التشغيلية على المدى الطويل. إن الاستثمارات </w:t>
      </w:r>
      <w:proofErr w:type="spellStart"/>
      <w:r w:rsidRPr="00EA2E3E">
        <w:rPr>
          <w:rFonts w:ascii="Simplified Arabic" w:hAnsi="Simplified Arabic" w:cs="Simplified Arabic"/>
          <w:sz w:val="28"/>
          <w:szCs w:val="28"/>
        </w:rPr>
        <w:t>الكبيرة</w:t>
      </w:r>
      <w:proofErr w:type="spellEnd"/>
      <w:r w:rsidRPr="00EA2E3E">
        <w:rPr>
          <w:rFonts w:ascii="Simplified Arabic" w:hAnsi="Simplified Arabic" w:cs="Simplified Arabic"/>
          <w:sz w:val="28"/>
          <w:szCs w:val="28"/>
        </w:rPr>
        <w:t xml:space="preserve"> في </w:t>
      </w:r>
      <w:proofErr w:type="spellStart"/>
      <w:r w:rsidRPr="00EA2E3E">
        <w:rPr>
          <w:rFonts w:ascii="Simplified Arabic" w:hAnsi="Simplified Arabic" w:cs="Simplified Arabic"/>
          <w:sz w:val="28"/>
          <w:szCs w:val="28"/>
        </w:rPr>
        <w:t>البنية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التحتية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والمباني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والمعدات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التقنية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ليست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كافية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لتضمن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المحافظة</w:t>
      </w:r>
      <w:proofErr w:type="spellEnd"/>
      <w:r w:rsidRPr="00EA2E3E">
        <w:rPr>
          <w:rFonts w:ascii="Simplified Arabic" w:hAnsi="Simplified Arabic" w:cs="Simplified Arabic"/>
          <w:sz w:val="28"/>
          <w:szCs w:val="28"/>
        </w:rPr>
        <w:t xml:space="preserve"> على </w:t>
      </w:r>
      <w:proofErr w:type="spellStart"/>
      <w:r w:rsidRPr="00EA2E3E">
        <w:rPr>
          <w:rFonts w:ascii="Simplified Arabic" w:hAnsi="Simplified Arabic" w:cs="Simplified Arabic"/>
          <w:sz w:val="28"/>
          <w:szCs w:val="28"/>
        </w:rPr>
        <w:t>جودة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الأداء</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والكفاءة</w:t>
      </w:r>
      <w:proofErr w:type="spellEnd"/>
      <w:r w:rsidRPr="00EA2E3E">
        <w:rPr>
          <w:rFonts w:ascii="Simplified Arabic" w:hAnsi="Simplified Arabic" w:cs="Simplified Arabic"/>
          <w:sz w:val="28"/>
          <w:szCs w:val="28"/>
        </w:rPr>
        <w:t xml:space="preserve"> التشغيلية. </w:t>
      </w:r>
      <w:proofErr w:type="spellStart"/>
      <w:r w:rsidRPr="00EA2E3E">
        <w:rPr>
          <w:rFonts w:ascii="Simplified Arabic" w:hAnsi="Simplified Arabic" w:cs="Simplified Arabic"/>
          <w:sz w:val="28"/>
          <w:szCs w:val="28"/>
        </w:rPr>
        <w:t>السبب</w:t>
      </w:r>
      <w:proofErr w:type="spellEnd"/>
      <w:r w:rsidRPr="00EA2E3E">
        <w:rPr>
          <w:rFonts w:ascii="Simplified Arabic" w:hAnsi="Simplified Arabic" w:cs="Simplified Arabic"/>
          <w:sz w:val="28"/>
          <w:szCs w:val="28"/>
        </w:rPr>
        <w:t xml:space="preserve"> في </w:t>
      </w:r>
      <w:proofErr w:type="spellStart"/>
      <w:r w:rsidRPr="00EA2E3E">
        <w:rPr>
          <w:rFonts w:ascii="Simplified Arabic" w:hAnsi="Simplified Arabic" w:cs="Simplified Arabic"/>
          <w:sz w:val="28"/>
          <w:szCs w:val="28"/>
        </w:rPr>
        <w:t>ذلك</w:t>
      </w:r>
      <w:proofErr w:type="spellEnd"/>
      <w:r w:rsidRPr="00EA2E3E">
        <w:rPr>
          <w:rFonts w:ascii="Simplified Arabic" w:hAnsi="Simplified Arabic" w:cs="Simplified Arabic"/>
          <w:sz w:val="28"/>
          <w:szCs w:val="28"/>
        </w:rPr>
        <w:t xml:space="preserve"> هو أن الأصول </w:t>
      </w:r>
      <w:proofErr w:type="spellStart"/>
      <w:r w:rsidRPr="00EA2E3E">
        <w:rPr>
          <w:rFonts w:ascii="Simplified Arabic" w:hAnsi="Simplified Arabic" w:cs="Simplified Arabic"/>
          <w:sz w:val="28"/>
          <w:szCs w:val="28"/>
        </w:rPr>
        <w:t>معرضة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بشكل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مستمر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لمجموعة</w:t>
      </w:r>
      <w:proofErr w:type="spellEnd"/>
      <w:r w:rsidRPr="00EA2E3E">
        <w:rPr>
          <w:rFonts w:ascii="Simplified Arabic" w:hAnsi="Simplified Arabic" w:cs="Simplified Arabic"/>
          <w:sz w:val="28"/>
          <w:szCs w:val="28"/>
        </w:rPr>
        <w:t xml:space="preserve"> من </w:t>
      </w:r>
      <w:proofErr w:type="spellStart"/>
      <w:r w:rsidRPr="00EA2E3E">
        <w:rPr>
          <w:rFonts w:ascii="Simplified Arabic" w:hAnsi="Simplified Arabic" w:cs="Simplified Arabic"/>
          <w:sz w:val="28"/>
          <w:szCs w:val="28"/>
        </w:rPr>
        <w:t>العوامل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تؤثر</w:t>
      </w:r>
      <w:proofErr w:type="spellEnd"/>
      <w:r w:rsidRPr="00EA2E3E">
        <w:rPr>
          <w:rFonts w:ascii="Simplified Arabic" w:hAnsi="Simplified Arabic" w:cs="Simplified Arabic"/>
          <w:sz w:val="28"/>
          <w:szCs w:val="28"/>
        </w:rPr>
        <w:t xml:space="preserve"> على </w:t>
      </w:r>
      <w:proofErr w:type="spellStart"/>
      <w:r w:rsidRPr="00EA2E3E">
        <w:rPr>
          <w:rFonts w:ascii="Simplified Arabic" w:hAnsi="Simplified Arabic" w:cs="Simplified Arabic"/>
          <w:sz w:val="28"/>
          <w:szCs w:val="28"/>
        </w:rPr>
        <w:t>فعاليتها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ودقة</w:t>
      </w:r>
      <w:proofErr w:type="spellEnd"/>
      <w:r w:rsidRPr="00EA2E3E">
        <w:rPr>
          <w:rFonts w:ascii="Simplified Arabic" w:hAnsi="Simplified Arabic" w:cs="Simplified Arabic"/>
          <w:sz w:val="28"/>
          <w:szCs w:val="28"/>
        </w:rPr>
        <w:t xml:space="preserve"> أدائها، </w:t>
      </w:r>
      <w:proofErr w:type="spellStart"/>
      <w:r w:rsidRPr="00EA2E3E">
        <w:rPr>
          <w:rFonts w:ascii="Simplified Arabic" w:hAnsi="Simplified Arabic" w:cs="Simplified Arabic"/>
          <w:sz w:val="28"/>
          <w:szCs w:val="28"/>
        </w:rPr>
        <w:t>ومن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هذه</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العوامل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نجد</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الظروف</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البيئية</w:t>
      </w:r>
      <w:proofErr w:type="spellEnd"/>
      <w:r w:rsidRPr="00EA2E3E">
        <w:rPr>
          <w:rFonts w:ascii="Simplified Arabic" w:hAnsi="Simplified Arabic" w:cs="Simplified Arabic"/>
          <w:sz w:val="28"/>
          <w:szCs w:val="28"/>
        </w:rPr>
        <w:t xml:space="preserve"> المختلفة، </w:t>
      </w:r>
      <w:proofErr w:type="spellStart"/>
      <w:r w:rsidRPr="00EA2E3E">
        <w:rPr>
          <w:rFonts w:ascii="Simplified Arabic" w:hAnsi="Simplified Arabic" w:cs="Simplified Arabic"/>
          <w:sz w:val="28"/>
          <w:szCs w:val="28"/>
        </w:rPr>
        <w:t>مثال</w:t>
      </w:r>
      <w:proofErr w:type="spellEnd"/>
      <w:r w:rsidRPr="00EA2E3E">
        <w:rPr>
          <w:rFonts w:ascii="Simplified Arabic" w:hAnsi="Simplified Arabic" w:cs="Simplified Arabic"/>
          <w:sz w:val="28"/>
          <w:szCs w:val="28"/>
        </w:rPr>
        <w:t xml:space="preserve"> على </w:t>
      </w:r>
      <w:proofErr w:type="spellStart"/>
      <w:r w:rsidRPr="00EA2E3E">
        <w:rPr>
          <w:rFonts w:ascii="Simplified Arabic" w:hAnsi="Simplified Arabic" w:cs="Simplified Arabic"/>
          <w:sz w:val="28"/>
          <w:szCs w:val="28"/>
        </w:rPr>
        <w:t>ذلك</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درجات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الحرارة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العالية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والرطوبة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والتقادم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وسوء</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الاستخدام</w:t>
      </w:r>
      <w:proofErr w:type="spellEnd"/>
      <w:r w:rsidRPr="00EA2E3E">
        <w:rPr>
          <w:rFonts w:ascii="Simplified Arabic" w:hAnsi="Simplified Arabic" w:cs="Simplified Arabic"/>
          <w:sz w:val="28"/>
          <w:szCs w:val="28"/>
        </w:rPr>
        <w:t xml:space="preserve"> في </w:t>
      </w:r>
      <w:proofErr w:type="spellStart"/>
      <w:r w:rsidRPr="00EA2E3E">
        <w:rPr>
          <w:rFonts w:ascii="Simplified Arabic" w:hAnsi="Simplified Arabic" w:cs="Simplified Arabic"/>
          <w:sz w:val="28"/>
          <w:szCs w:val="28"/>
        </w:rPr>
        <w:t>حال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وجد</w:t>
      </w:r>
      <w:proofErr w:type="spellEnd"/>
      <w:r w:rsidRPr="00EA2E3E">
        <w:rPr>
          <w:rFonts w:ascii="Simplified Arabic" w:hAnsi="Simplified Arabic" w:cs="Simplified Arabic"/>
          <w:sz w:val="28"/>
          <w:szCs w:val="28"/>
        </w:rPr>
        <w:t xml:space="preserve">، على </w:t>
      </w:r>
      <w:proofErr w:type="spellStart"/>
      <w:r w:rsidRPr="00EA2E3E">
        <w:rPr>
          <w:rFonts w:ascii="Simplified Arabic" w:hAnsi="Simplified Arabic" w:cs="Simplified Arabic"/>
          <w:sz w:val="28"/>
          <w:szCs w:val="28"/>
        </w:rPr>
        <w:t>وجه</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الخصوص</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التطور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التكنولوجي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السريع</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يجعل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بعض</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المعدات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والأنظمة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أقل</w:t>
      </w:r>
      <w:proofErr w:type="spellEnd"/>
      <w:r w:rsidRPr="00EA2E3E">
        <w:rPr>
          <w:rFonts w:ascii="Simplified Arabic" w:hAnsi="Simplified Arabic" w:cs="Simplified Arabic"/>
          <w:sz w:val="28"/>
          <w:szCs w:val="28"/>
        </w:rPr>
        <w:t xml:space="preserve"> كفاءة مع مرور الوقت.</w:t>
      </w:r>
    </w:p>
    <w:p w14:paraId="5AF3615E" w14:textId="77777777" w:rsidR="006435D7" w:rsidRPr="0030326D" w:rsidRDefault="005E67C4" w:rsidP="00007A14">
      <w:pPr>
        <w:tabs>
          <w:tab w:val="right" w:pos="431"/>
        </w:tabs>
        <w:spacing w:line="278"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برغم  </w:t>
      </w:r>
      <w:r w:rsidR="006435D7" w:rsidRPr="0030326D">
        <w:rPr>
          <w:rFonts w:ascii="Simplified Arabic" w:hAnsi="Simplified Arabic" w:cs="Simplified Arabic"/>
          <w:sz w:val="28"/>
          <w:szCs w:val="28"/>
          <w:rtl/>
        </w:rPr>
        <w:t xml:space="preserve">أن </w:t>
      </w:r>
      <w:r>
        <w:rPr>
          <w:rFonts w:ascii="Simplified Arabic" w:hAnsi="Simplified Arabic" w:cs="Simplified Arabic" w:hint="cs"/>
          <w:sz w:val="28"/>
          <w:szCs w:val="28"/>
          <w:rtl/>
        </w:rPr>
        <w:t xml:space="preserve">هناك مجموعة </w:t>
      </w:r>
      <w:r w:rsidR="006435D7" w:rsidRPr="0030326D">
        <w:rPr>
          <w:rFonts w:ascii="Simplified Arabic" w:hAnsi="Simplified Arabic" w:cs="Simplified Arabic"/>
          <w:sz w:val="28"/>
          <w:szCs w:val="28"/>
          <w:rtl/>
        </w:rPr>
        <w:t xml:space="preserve"> من </w:t>
      </w:r>
      <w:r>
        <w:rPr>
          <w:rFonts w:ascii="Simplified Arabic" w:hAnsi="Simplified Arabic" w:cs="Simplified Arabic" w:hint="cs"/>
          <w:sz w:val="28"/>
          <w:szCs w:val="28"/>
          <w:rtl/>
        </w:rPr>
        <w:t xml:space="preserve">الدوائر </w:t>
      </w:r>
      <w:r w:rsidR="006435D7" w:rsidRPr="0030326D">
        <w:rPr>
          <w:rFonts w:ascii="Simplified Arabic" w:hAnsi="Simplified Arabic" w:cs="Simplified Arabic"/>
          <w:sz w:val="28"/>
          <w:szCs w:val="28"/>
          <w:rtl/>
        </w:rPr>
        <w:t xml:space="preserve"> الحكومية في </w:t>
      </w:r>
      <w:r w:rsidR="00833A95">
        <w:rPr>
          <w:rFonts w:ascii="Simplified Arabic" w:hAnsi="Simplified Arabic" w:cs="Simplified Arabic" w:hint="cs"/>
          <w:sz w:val="28"/>
          <w:szCs w:val="28"/>
          <w:rtl/>
        </w:rPr>
        <w:t>إمارة أبوظبي</w:t>
      </w:r>
      <w:r w:rsidR="006435D7" w:rsidRPr="0030326D">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تعتمد </w:t>
      </w:r>
      <w:r w:rsidR="006435D7" w:rsidRPr="0030326D">
        <w:rPr>
          <w:rFonts w:ascii="Simplified Arabic" w:hAnsi="Simplified Arabic" w:cs="Simplified Arabic"/>
          <w:sz w:val="28"/>
          <w:szCs w:val="28"/>
          <w:rtl/>
        </w:rPr>
        <w:t xml:space="preserve"> نظم إدارة الأصول الحديثة، </w:t>
      </w:r>
      <w:r>
        <w:rPr>
          <w:rFonts w:ascii="Simplified Arabic" w:hAnsi="Simplified Arabic" w:cs="Simplified Arabic" w:hint="cs"/>
          <w:sz w:val="28"/>
          <w:szCs w:val="28"/>
          <w:rtl/>
        </w:rPr>
        <w:t xml:space="preserve">مثال على ذلك </w:t>
      </w:r>
      <w:r w:rsidR="006435D7" w:rsidRPr="0030326D">
        <w:rPr>
          <w:rFonts w:ascii="Simplified Arabic" w:hAnsi="Simplified Arabic" w:cs="Simplified Arabic"/>
          <w:sz w:val="28"/>
          <w:szCs w:val="28"/>
          <w:rtl/>
        </w:rPr>
        <w:t xml:space="preserve"> معيار </w:t>
      </w:r>
      <w:r w:rsidR="006435D7" w:rsidRPr="0030326D">
        <w:rPr>
          <w:rFonts w:ascii="Simplified Arabic" w:hAnsi="Simplified Arabic" w:cs="Simplified Arabic"/>
          <w:sz w:val="28"/>
          <w:szCs w:val="28"/>
        </w:rPr>
        <w:t>ISO 55001</w:t>
      </w:r>
      <w:r w:rsidR="00C374EE">
        <w:rPr>
          <w:rFonts w:ascii="Simplified Arabic" w:hAnsi="Simplified Arabic" w:cs="Simplified Arabic" w:hint="cs"/>
          <w:sz w:val="28"/>
          <w:szCs w:val="28"/>
          <w:rtl/>
        </w:rPr>
        <w:t xml:space="preserve"> الخاص في </w:t>
      </w:r>
      <w:r w:rsidR="00C374EE" w:rsidRPr="0030326D">
        <w:rPr>
          <w:rFonts w:ascii="Simplified Arabic" w:hAnsi="Simplified Arabic" w:cs="Simplified Arabic"/>
          <w:sz w:val="28"/>
          <w:szCs w:val="28"/>
          <w:rtl/>
        </w:rPr>
        <w:t>إدارة دورة حياة الأصول</w:t>
      </w:r>
      <w:r>
        <w:rPr>
          <w:rFonts w:ascii="Simplified Arabic" w:hAnsi="Simplified Arabic" w:cs="Simplified Arabic" w:hint="cs"/>
          <w:sz w:val="28"/>
          <w:szCs w:val="28"/>
          <w:rtl/>
        </w:rPr>
        <w:t xml:space="preserve">، </w:t>
      </w:r>
      <w:r w:rsidR="006435D7" w:rsidRPr="0030326D">
        <w:rPr>
          <w:rFonts w:ascii="Simplified Arabic" w:hAnsi="Simplified Arabic" w:cs="Simplified Arabic"/>
          <w:sz w:val="28"/>
          <w:szCs w:val="28"/>
          <w:rtl/>
        </w:rPr>
        <w:t xml:space="preserve"> </w:t>
      </w:r>
      <w:r w:rsidR="00C374EE">
        <w:rPr>
          <w:rFonts w:ascii="Simplified Arabic" w:hAnsi="Simplified Arabic" w:cs="Simplified Arabic" w:hint="cs"/>
          <w:sz w:val="28"/>
          <w:szCs w:val="28"/>
          <w:rtl/>
        </w:rPr>
        <w:t>ولذ</w:t>
      </w:r>
      <w:r>
        <w:rPr>
          <w:rFonts w:ascii="Simplified Arabic" w:hAnsi="Simplified Arabic" w:cs="Simplified Arabic" w:hint="cs"/>
          <w:sz w:val="28"/>
          <w:szCs w:val="28"/>
          <w:rtl/>
        </w:rPr>
        <w:t xml:space="preserve">لك ، </w:t>
      </w:r>
      <w:r w:rsidR="00C374EE">
        <w:rPr>
          <w:rFonts w:ascii="Simplified Arabic" w:hAnsi="Simplified Arabic" w:cs="Simplified Arabic" w:hint="cs"/>
          <w:sz w:val="28"/>
          <w:szCs w:val="28"/>
          <w:rtl/>
        </w:rPr>
        <w:t xml:space="preserve"> </w:t>
      </w:r>
      <w:r w:rsidR="006435D7" w:rsidRPr="0030326D">
        <w:rPr>
          <w:rFonts w:ascii="Simplified Arabic" w:hAnsi="Simplified Arabic" w:cs="Simplified Arabic"/>
          <w:sz w:val="28"/>
          <w:szCs w:val="28"/>
          <w:rtl/>
        </w:rPr>
        <w:t xml:space="preserve">فإن تطبيق هذه المعايير </w:t>
      </w:r>
      <w:r>
        <w:rPr>
          <w:rFonts w:ascii="Simplified Arabic" w:hAnsi="Simplified Arabic" w:cs="Simplified Arabic" w:hint="cs"/>
          <w:sz w:val="28"/>
          <w:szCs w:val="28"/>
          <w:rtl/>
        </w:rPr>
        <w:t xml:space="preserve">بصورة فعالة </w:t>
      </w:r>
      <w:r w:rsidR="006435D7" w:rsidRPr="0030326D">
        <w:rPr>
          <w:rFonts w:ascii="Simplified Arabic" w:hAnsi="Simplified Arabic" w:cs="Simplified Arabic"/>
          <w:sz w:val="28"/>
          <w:szCs w:val="28"/>
          <w:rtl/>
        </w:rPr>
        <w:t xml:space="preserve"> يواجه </w:t>
      </w:r>
      <w:r>
        <w:rPr>
          <w:rFonts w:ascii="Simplified Arabic" w:hAnsi="Simplified Arabic" w:cs="Simplified Arabic" w:hint="cs"/>
          <w:sz w:val="28"/>
          <w:szCs w:val="28"/>
          <w:rtl/>
        </w:rPr>
        <w:t xml:space="preserve">مجموعة من </w:t>
      </w:r>
      <w:r w:rsidR="006435D7" w:rsidRPr="0030326D">
        <w:rPr>
          <w:rFonts w:ascii="Simplified Arabic" w:hAnsi="Simplified Arabic" w:cs="Simplified Arabic"/>
          <w:sz w:val="28"/>
          <w:szCs w:val="28"/>
          <w:rtl/>
        </w:rPr>
        <w:t xml:space="preserve"> </w:t>
      </w:r>
      <w:r>
        <w:rPr>
          <w:rFonts w:ascii="Simplified Arabic" w:hAnsi="Simplified Arabic" w:cs="Simplified Arabic" w:hint="cs"/>
          <w:sz w:val="28"/>
          <w:szCs w:val="28"/>
          <w:rtl/>
        </w:rPr>
        <w:t>ال</w:t>
      </w:r>
      <w:r w:rsidR="006435D7" w:rsidRPr="0030326D">
        <w:rPr>
          <w:rFonts w:ascii="Simplified Arabic" w:hAnsi="Simplified Arabic" w:cs="Simplified Arabic"/>
          <w:sz w:val="28"/>
          <w:szCs w:val="28"/>
          <w:rtl/>
        </w:rPr>
        <w:t xml:space="preserve">صعوبات </w:t>
      </w:r>
      <w:r>
        <w:rPr>
          <w:rFonts w:ascii="Simplified Arabic" w:hAnsi="Simplified Arabic" w:cs="Simplified Arabic" w:hint="cs"/>
          <w:sz w:val="28"/>
          <w:szCs w:val="28"/>
          <w:rtl/>
        </w:rPr>
        <w:t>، حيث</w:t>
      </w:r>
      <w:r w:rsidR="006435D7" w:rsidRPr="0030326D">
        <w:rPr>
          <w:rFonts w:ascii="Simplified Arabic" w:hAnsi="Simplified Arabic" w:cs="Simplified Arabic"/>
          <w:sz w:val="28"/>
          <w:szCs w:val="28"/>
          <w:rtl/>
        </w:rPr>
        <w:t xml:space="preserve"> أن معيار</w:t>
      </w:r>
      <w:r w:rsidR="006435D7" w:rsidRPr="0030326D">
        <w:rPr>
          <w:rFonts w:ascii="Simplified Arabic" w:hAnsi="Simplified Arabic" w:cs="Simplified Arabic"/>
          <w:sz w:val="28"/>
          <w:szCs w:val="28"/>
        </w:rPr>
        <w:t xml:space="preserve"> ISO 55001 </w:t>
      </w:r>
      <w:r w:rsidR="00D1253E">
        <w:rPr>
          <w:rFonts w:ascii="Simplified Arabic" w:hAnsi="Simplified Arabic" w:cs="Simplified Arabic" w:hint="cs"/>
          <w:sz w:val="28"/>
          <w:szCs w:val="28"/>
          <w:rtl/>
        </w:rPr>
        <w:t xml:space="preserve"> يوفر </w:t>
      </w:r>
      <w:r w:rsidR="006435D7" w:rsidRPr="0030326D">
        <w:rPr>
          <w:rFonts w:ascii="Simplified Arabic" w:hAnsi="Simplified Arabic" w:cs="Simplified Arabic"/>
          <w:sz w:val="28"/>
          <w:szCs w:val="28"/>
          <w:rtl/>
        </w:rPr>
        <w:t>إطارا</w:t>
      </w:r>
      <w:r>
        <w:rPr>
          <w:rFonts w:ascii="Simplified Arabic" w:hAnsi="Simplified Arabic" w:cs="Simplified Arabic" w:hint="cs"/>
          <w:sz w:val="28"/>
          <w:szCs w:val="28"/>
          <w:rtl/>
        </w:rPr>
        <w:t xml:space="preserve"> </w:t>
      </w:r>
      <w:r w:rsidR="006435D7" w:rsidRPr="0030326D">
        <w:rPr>
          <w:rFonts w:ascii="Simplified Arabic" w:hAnsi="Simplified Arabic" w:cs="Simplified Arabic"/>
          <w:sz w:val="28"/>
          <w:szCs w:val="28"/>
          <w:rtl/>
        </w:rPr>
        <w:t>منظم</w:t>
      </w:r>
      <w:r>
        <w:rPr>
          <w:rFonts w:ascii="Simplified Arabic" w:hAnsi="Simplified Arabic" w:cs="Simplified Arabic" w:hint="cs"/>
          <w:sz w:val="28"/>
          <w:szCs w:val="28"/>
          <w:rtl/>
        </w:rPr>
        <w:t xml:space="preserve">ا </w:t>
      </w:r>
      <w:r w:rsidR="006435D7" w:rsidRPr="0030326D">
        <w:rPr>
          <w:rFonts w:ascii="Simplified Arabic" w:hAnsi="Simplified Arabic" w:cs="Simplified Arabic"/>
          <w:sz w:val="28"/>
          <w:szCs w:val="28"/>
          <w:rtl/>
        </w:rPr>
        <w:t xml:space="preserve"> </w:t>
      </w:r>
      <w:r w:rsidR="004A7FCB">
        <w:rPr>
          <w:rFonts w:ascii="Simplified Arabic" w:hAnsi="Simplified Arabic" w:cs="Simplified Arabic" w:hint="cs"/>
          <w:sz w:val="28"/>
          <w:szCs w:val="28"/>
          <w:rtl/>
        </w:rPr>
        <w:t>ل</w:t>
      </w:r>
      <w:r w:rsidR="006435D7" w:rsidRPr="0030326D">
        <w:rPr>
          <w:rFonts w:ascii="Simplified Arabic" w:hAnsi="Simplified Arabic" w:cs="Simplified Arabic"/>
          <w:sz w:val="28"/>
          <w:szCs w:val="28"/>
          <w:rtl/>
        </w:rPr>
        <w:t xml:space="preserve">دورة حياة الأصل، </w:t>
      </w:r>
      <w:r>
        <w:rPr>
          <w:rFonts w:ascii="Simplified Arabic" w:hAnsi="Simplified Arabic" w:cs="Simplified Arabic" w:hint="cs"/>
          <w:sz w:val="28"/>
          <w:szCs w:val="28"/>
          <w:rtl/>
        </w:rPr>
        <w:t xml:space="preserve">غير أنه </w:t>
      </w:r>
      <w:r w:rsidR="006435D7" w:rsidRPr="0030326D">
        <w:rPr>
          <w:rFonts w:ascii="Simplified Arabic" w:hAnsi="Simplified Arabic" w:cs="Simplified Arabic"/>
          <w:sz w:val="28"/>
          <w:szCs w:val="28"/>
          <w:rtl/>
        </w:rPr>
        <w:t xml:space="preserve"> لا يضمن تحسين الأداء الفعلي للأصول على الأرض</w:t>
      </w:r>
      <w:r w:rsidR="00D86597">
        <w:rPr>
          <w:rFonts w:ascii="Simplified Arabic" w:hAnsi="Simplified Arabic" w:cs="Simplified Arabic" w:hint="cs"/>
          <w:sz w:val="28"/>
          <w:szCs w:val="28"/>
          <w:rtl/>
        </w:rPr>
        <w:t xml:space="preserve"> بشكل تلقائي</w:t>
      </w:r>
      <w:r w:rsidR="006435D7" w:rsidRPr="0030326D">
        <w:rPr>
          <w:rFonts w:ascii="Simplified Arabic" w:hAnsi="Simplified Arabic" w:cs="Simplified Arabic"/>
          <w:sz w:val="28"/>
          <w:szCs w:val="28"/>
          <w:rtl/>
        </w:rPr>
        <w:t xml:space="preserve">، </w:t>
      </w:r>
      <w:r w:rsidR="00D86597">
        <w:rPr>
          <w:rFonts w:ascii="Simplified Arabic" w:hAnsi="Simplified Arabic" w:cs="Simplified Arabic" w:hint="cs"/>
          <w:sz w:val="28"/>
          <w:szCs w:val="28"/>
          <w:rtl/>
        </w:rPr>
        <w:t xml:space="preserve">على وجه الخصوص </w:t>
      </w:r>
      <w:r w:rsidR="006435D7" w:rsidRPr="0030326D">
        <w:rPr>
          <w:rFonts w:ascii="Simplified Arabic" w:hAnsi="Simplified Arabic" w:cs="Simplified Arabic"/>
          <w:sz w:val="28"/>
          <w:szCs w:val="28"/>
          <w:rtl/>
        </w:rPr>
        <w:t xml:space="preserve"> عندما تتباين القدرة التنظيمية</w:t>
      </w:r>
      <w:r w:rsidR="00D86597">
        <w:rPr>
          <w:rFonts w:ascii="Simplified Arabic" w:hAnsi="Simplified Arabic" w:cs="Simplified Arabic" w:hint="cs"/>
          <w:sz w:val="28"/>
          <w:szCs w:val="28"/>
          <w:rtl/>
        </w:rPr>
        <w:t xml:space="preserve">، </w:t>
      </w:r>
      <w:r w:rsidR="006435D7" w:rsidRPr="0030326D">
        <w:rPr>
          <w:rFonts w:ascii="Simplified Arabic" w:hAnsi="Simplified Arabic" w:cs="Simplified Arabic"/>
          <w:sz w:val="28"/>
          <w:szCs w:val="28"/>
          <w:rtl/>
        </w:rPr>
        <w:t xml:space="preserve"> والموارد المتاحة بين </w:t>
      </w:r>
      <w:r w:rsidR="00D86597">
        <w:rPr>
          <w:rFonts w:ascii="Simplified Arabic" w:hAnsi="Simplified Arabic" w:cs="Simplified Arabic" w:hint="cs"/>
          <w:sz w:val="28"/>
          <w:szCs w:val="28"/>
          <w:rtl/>
        </w:rPr>
        <w:t xml:space="preserve">الدوائر </w:t>
      </w:r>
      <w:r w:rsidR="006435D7" w:rsidRPr="0030326D">
        <w:rPr>
          <w:rFonts w:ascii="Simplified Arabic" w:hAnsi="Simplified Arabic" w:cs="Simplified Arabic"/>
          <w:sz w:val="28"/>
          <w:szCs w:val="28"/>
          <w:rtl/>
        </w:rPr>
        <w:t xml:space="preserve"> الحكومية المختلفة</w:t>
      </w:r>
      <w:r w:rsidR="00E36479">
        <w:rPr>
          <w:rFonts w:ascii="Simplified Arabic" w:hAnsi="Simplified Arabic" w:cs="Simplified Arabic" w:hint="cs"/>
          <w:sz w:val="28"/>
          <w:szCs w:val="28"/>
          <w:rtl/>
        </w:rPr>
        <w:t xml:space="preserve"> </w:t>
      </w:r>
      <w:r w:rsidR="00D86597">
        <w:rPr>
          <w:rFonts w:ascii="Simplified Arabic" w:hAnsi="Simplified Arabic" w:cs="Simplified Arabic" w:hint="cs"/>
          <w:sz w:val="28"/>
          <w:szCs w:val="28"/>
          <w:rtl/>
        </w:rPr>
        <w:t xml:space="preserve">، مما يمثل تحدي رأسي ، </w:t>
      </w:r>
      <w:r w:rsidR="006435D7" w:rsidRPr="0030326D">
        <w:rPr>
          <w:rFonts w:ascii="Simplified Arabic" w:hAnsi="Simplified Arabic" w:cs="Simplified Arabic"/>
          <w:sz w:val="28"/>
          <w:szCs w:val="28"/>
          <w:rtl/>
        </w:rPr>
        <w:t xml:space="preserve"> حيث يقتصر</w:t>
      </w:r>
      <w:r w:rsidR="001B5F8F">
        <w:rPr>
          <w:rFonts w:ascii="Simplified Arabic" w:hAnsi="Simplified Arabic" w:cs="Simplified Arabic" w:hint="cs"/>
          <w:sz w:val="28"/>
          <w:szCs w:val="28"/>
          <w:rtl/>
        </w:rPr>
        <w:t xml:space="preserve"> دور</w:t>
      </w:r>
      <w:r w:rsidR="006435D7" w:rsidRPr="0030326D">
        <w:rPr>
          <w:rFonts w:ascii="Simplified Arabic" w:hAnsi="Simplified Arabic" w:cs="Simplified Arabic"/>
          <w:sz w:val="28"/>
          <w:szCs w:val="28"/>
          <w:rtl/>
        </w:rPr>
        <w:t xml:space="preserve"> </w:t>
      </w:r>
      <w:r w:rsidR="00D86597">
        <w:rPr>
          <w:rFonts w:ascii="Simplified Arabic" w:hAnsi="Simplified Arabic" w:cs="Simplified Arabic" w:hint="cs"/>
          <w:sz w:val="28"/>
          <w:szCs w:val="28"/>
          <w:rtl/>
        </w:rPr>
        <w:t xml:space="preserve">مجموعة </w:t>
      </w:r>
      <w:r w:rsidR="006435D7" w:rsidRPr="0030326D">
        <w:rPr>
          <w:rFonts w:ascii="Simplified Arabic" w:hAnsi="Simplified Arabic" w:cs="Simplified Arabic"/>
          <w:sz w:val="28"/>
          <w:szCs w:val="28"/>
          <w:rtl/>
        </w:rPr>
        <w:t xml:space="preserve"> من الجهات على تقييم مدى تطبيق السياسات والإجراءات </w:t>
      </w:r>
      <w:r w:rsidR="00D86597">
        <w:rPr>
          <w:rFonts w:ascii="Simplified Arabic" w:hAnsi="Simplified Arabic" w:cs="Simplified Arabic" w:hint="cs"/>
          <w:sz w:val="28"/>
          <w:szCs w:val="28"/>
          <w:rtl/>
        </w:rPr>
        <w:t xml:space="preserve">من </w:t>
      </w:r>
      <w:r w:rsidR="006435D7" w:rsidRPr="0030326D">
        <w:rPr>
          <w:rFonts w:ascii="Simplified Arabic" w:hAnsi="Simplified Arabic" w:cs="Simplified Arabic"/>
          <w:sz w:val="28"/>
          <w:szCs w:val="28"/>
          <w:rtl/>
        </w:rPr>
        <w:t xml:space="preserve">دون تحليل البيانات التشغيلية </w:t>
      </w:r>
      <w:r w:rsidR="00D86597">
        <w:rPr>
          <w:rFonts w:ascii="Simplified Arabic" w:hAnsi="Simplified Arabic" w:cs="Simplified Arabic" w:hint="cs"/>
          <w:sz w:val="28"/>
          <w:szCs w:val="28"/>
          <w:rtl/>
        </w:rPr>
        <w:t>بصورة دقيقة ، الأمر الذي يقود ل</w:t>
      </w:r>
      <w:r w:rsidR="006435D7" w:rsidRPr="0030326D">
        <w:rPr>
          <w:rFonts w:ascii="Simplified Arabic" w:hAnsi="Simplified Arabic" w:cs="Simplified Arabic"/>
          <w:sz w:val="28"/>
          <w:szCs w:val="28"/>
          <w:rtl/>
        </w:rPr>
        <w:t>فجوة بين التخطيط</w:t>
      </w:r>
      <w:r w:rsidR="000B4EFA">
        <w:rPr>
          <w:rFonts w:ascii="Simplified Arabic" w:hAnsi="Simplified Arabic" w:cs="Simplified Arabic" w:hint="cs"/>
          <w:sz w:val="28"/>
          <w:szCs w:val="28"/>
          <w:rtl/>
        </w:rPr>
        <w:t xml:space="preserve"> المعد مسبقا</w:t>
      </w:r>
      <w:r w:rsidR="00D86597">
        <w:rPr>
          <w:rFonts w:ascii="Simplified Arabic" w:hAnsi="Simplified Arabic" w:cs="Simplified Arabic" w:hint="cs"/>
          <w:sz w:val="28"/>
          <w:szCs w:val="28"/>
          <w:rtl/>
        </w:rPr>
        <w:t>،</w:t>
      </w:r>
      <w:r w:rsidR="006435D7" w:rsidRPr="0030326D">
        <w:rPr>
          <w:rFonts w:ascii="Simplified Arabic" w:hAnsi="Simplified Arabic" w:cs="Simplified Arabic"/>
          <w:sz w:val="28"/>
          <w:szCs w:val="28"/>
          <w:rtl/>
        </w:rPr>
        <w:t xml:space="preserve"> والتنفيذ</w:t>
      </w:r>
      <w:r w:rsidR="00D86597">
        <w:rPr>
          <w:rFonts w:ascii="Simplified Arabic" w:hAnsi="Simplified Arabic" w:cs="Simplified Arabic" w:hint="cs"/>
          <w:sz w:val="28"/>
          <w:szCs w:val="28"/>
          <w:rtl/>
        </w:rPr>
        <w:t xml:space="preserve">، </w:t>
      </w:r>
      <w:r w:rsidR="006435D7" w:rsidRPr="0030326D">
        <w:rPr>
          <w:rFonts w:ascii="Simplified Arabic" w:hAnsi="Simplified Arabic" w:cs="Simplified Arabic"/>
          <w:sz w:val="28"/>
          <w:szCs w:val="28"/>
          <w:rtl/>
        </w:rPr>
        <w:t xml:space="preserve"> ونتائج الأداء</w:t>
      </w:r>
      <w:r w:rsidR="006435D7" w:rsidRPr="0030326D">
        <w:rPr>
          <w:rFonts w:ascii="Simplified Arabic" w:hAnsi="Simplified Arabic" w:cs="Simplified Arabic"/>
          <w:sz w:val="28"/>
          <w:szCs w:val="28"/>
        </w:rPr>
        <w:t>.</w:t>
      </w:r>
    </w:p>
    <w:p w14:paraId="45EB39F3" w14:textId="77777777" w:rsidR="00B859E1" w:rsidRDefault="00A67154" w:rsidP="00007A14">
      <w:pPr>
        <w:tabs>
          <w:tab w:val="right" w:pos="431"/>
        </w:tabs>
        <w:spacing w:line="278"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تتمحور </w:t>
      </w:r>
      <w:r w:rsidRPr="0030326D">
        <w:rPr>
          <w:rFonts w:ascii="Simplified Arabic" w:hAnsi="Simplified Arabic" w:cs="Simplified Arabic" w:hint="cs"/>
          <w:sz w:val="28"/>
          <w:szCs w:val="28"/>
          <w:rtl/>
        </w:rPr>
        <w:t>مشكلة</w:t>
      </w:r>
      <w:r w:rsidR="006435D7" w:rsidRPr="0030326D">
        <w:rPr>
          <w:rFonts w:ascii="Simplified Arabic" w:hAnsi="Simplified Arabic" w:cs="Simplified Arabic"/>
          <w:sz w:val="28"/>
          <w:szCs w:val="28"/>
          <w:rtl/>
        </w:rPr>
        <w:t xml:space="preserve"> الدراسة على </w:t>
      </w:r>
      <w:r w:rsidR="00D86597">
        <w:rPr>
          <w:rFonts w:ascii="Simplified Arabic" w:hAnsi="Simplified Arabic" w:cs="Simplified Arabic" w:hint="cs"/>
          <w:sz w:val="28"/>
          <w:szCs w:val="28"/>
          <w:rtl/>
        </w:rPr>
        <w:t xml:space="preserve">المشكلة المتمثلة </w:t>
      </w:r>
      <w:r w:rsidR="00160418">
        <w:rPr>
          <w:rFonts w:ascii="Simplified Arabic" w:hAnsi="Simplified Arabic" w:cs="Simplified Arabic" w:hint="cs"/>
          <w:sz w:val="28"/>
          <w:szCs w:val="28"/>
          <w:rtl/>
        </w:rPr>
        <w:t>في:</w:t>
      </w:r>
      <w:r w:rsidR="006435D7" w:rsidRPr="0030326D">
        <w:rPr>
          <w:rFonts w:ascii="Simplified Arabic" w:hAnsi="Simplified Arabic" w:cs="Simplified Arabic"/>
          <w:sz w:val="28"/>
          <w:szCs w:val="28"/>
        </w:rPr>
        <w:t xml:space="preserve"> </w:t>
      </w:r>
      <w:r w:rsidR="000B4EFA">
        <w:rPr>
          <w:rFonts w:ascii="Simplified Arabic" w:hAnsi="Simplified Arabic" w:cs="Simplified Arabic" w:hint="cs"/>
          <w:sz w:val="28"/>
          <w:szCs w:val="28"/>
          <w:rtl/>
        </w:rPr>
        <w:t xml:space="preserve"> </w:t>
      </w:r>
    </w:p>
    <w:p w14:paraId="6C1B0135" w14:textId="77777777" w:rsidR="007E43FD" w:rsidRDefault="006435D7" w:rsidP="00A64426">
      <w:pPr>
        <w:tabs>
          <w:tab w:val="right" w:pos="431"/>
        </w:tabs>
        <w:spacing w:line="278" w:lineRule="auto"/>
        <w:jc w:val="both"/>
        <w:rPr>
          <w:rFonts w:ascii="Simplified Arabic" w:hAnsi="Simplified Arabic" w:cs="Simplified Arabic"/>
          <w:sz w:val="28"/>
          <w:szCs w:val="28"/>
          <w:rtl/>
        </w:rPr>
      </w:pPr>
      <w:proofErr w:type="spellStart"/>
      <w:r w:rsidRPr="00EA2E3E">
        <w:rPr>
          <w:rFonts w:ascii="Simplified Arabic" w:hAnsi="Simplified Arabic" w:cs="Simplified Arabic"/>
          <w:sz w:val="28"/>
          <w:szCs w:val="28"/>
        </w:rPr>
        <w:t>الأثر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الفعلي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لتطبيق</w:t>
      </w:r>
      <w:proofErr w:type="spellEnd"/>
      <w:r w:rsidRPr="00EA2E3E">
        <w:rPr>
          <w:rFonts w:ascii="Simplified Arabic" w:hAnsi="Simplified Arabic" w:cs="Simplified Arabic"/>
          <w:sz w:val="28"/>
          <w:szCs w:val="28"/>
        </w:rPr>
        <w:t xml:space="preserve"> المشاريع التشغيلية </w:t>
      </w:r>
      <w:proofErr w:type="spellStart"/>
      <w:r w:rsidRPr="00EA2E3E">
        <w:rPr>
          <w:rFonts w:ascii="Simplified Arabic" w:hAnsi="Simplified Arabic" w:cs="Simplified Arabic"/>
          <w:sz w:val="28"/>
          <w:szCs w:val="28"/>
        </w:rPr>
        <w:t>التي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التخطيط</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لها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مسبقا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مثال</w:t>
      </w:r>
      <w:proofErr w:type="spellEnd"/>
      <w:r w:rsidRPr="00EA2E3E">
        <w:rPr>
          <w:rFonts w:ascii="Simplified Arabic" w:hAnsi="Simplified Arabic" w:cs="Simplified Arabic"/>
          <w:sz w:val="28"/>
          <w:szCs w:val="28"/>
        </w:rPr>
        <w:t xml:space="preserve"> على </w:t>
      </w:r>
      <w:proofErr w:type="spellStart"/>
      <w:r w:rsidRPr="00EA2E3E">
        <w:rPr>
          <w:rFonts w:ascii="Simplified Arabic" w:hAnsi="Simplified Arabic" w:cs="Simplified Arabic"/>
          <w:sz w:val="28"/>
          <w:szCs w:val="28"/>
        </w:rPr>
        <w:t>ذلك</w:t>
      </w:r>
      <w:proofErr w:type="spellEnd"/>
      <w:r w:rsidRPr="00EA2E3E">
        <w:rPr>
          <w:rFonts w:ascii="Simplified Arabic" w:hAnsi="Simplified Arabic" w:cs="Simplified Arabic"/>
          <w:sz w:val="28"/>
          <w:szCs w:val="28"/>
        </w:rPr>
        <w:t xml:space="preserve"> الصيانة الوقائية </w:t>
      </w:r>
      <w:proofErr w:type="spellStart"/>
      <w:r w:rsidRPr="00EA2E3E">
        <w:rPr>
          <w:rFonts w:ascii="Simplified Arabic" w:hAnsi="Simplified Arabic" w:cs="Simplified Arabic"/>
          <w:sz w:val="28"/>
          <w:szCs w:val="28"/>
        </w:rPr>
        <w:t>والتنبؤية</w:t>
      </w:r>
      <w:proofErr w:type="spellEnd"/>
      <w:r w:rsidRPr="00EA2E3E">
        <w:rPr>
          <w:rFonts w:ascii="Simplified Arabic" w:hAnsi="Simplified Arabic" w:cs="Simplified Arabic"/>
          <w:sz w:val="28"/>
          <w:szCs w:val="28"/>
        </w:rPr>
        <w:t xml:space="preserve">، على استدامة، </w:t>
      </w:r>
      <w:proofErr w:type="spellStart"/>
      <w:r w:rsidRPr="00EA2E3E">
        <w:rPr>
          <w:rFonts w:ascii="Simplified Arabic" w:hAnsi="Simplified Arabic" w:cs="Simplified Arabic"/>
          <w:sz w:val="28"/>
          <w:szCs w:val="28"/>
        </w:rPr>
        <w:t>وكفاءة</w:t>
      </w:r>
      <w:proofErr w:type="spellEnd"/>
      <w:r w:rsidRPr="00EA2E3E">
        <w:rPr>
          <w:rFonts w:ascii="Simplified Arabic" w:hAnsi="Simplified Arabic" w:cs="Simplified Arabic"/>
          <w:sz w:val="28"/>
          <w:szCs w:val="28"/>
        </w:rPr>
        <w:t xml:space="preserve"> الأصول المختلفة في إمارة أبوظبي </w:t>
      </w:r>
      <w:proofErr w:type="spellStart"/>
      <w:r w:rsidRPr="00EA2E3E">
        <w:rPr>
          <w:rFonts w:ascii="Simplified Arabic" w:hAnsi="Simplified Arabic" w:cs="Simplified Arabic"/>
          <w:sz w:val="28"/>
          <w:szCs w:val="28"/>
        </w:rPr>
        <w:t>بصورة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خاصة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كونها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طبقت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هذه</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المنظومة</w:t>
      </w:r>
      <w:proofErr w:type="spellEnd"/>
      <w:r w:rsidRPr="00EA2E3E">
        <w:rPr>
          <w:rFonts w:ascii="Simplified Arabic" w:hAnsi="Simplified Arabic" w:cs="Simplified Arabic"/>
          <w:sz w:val="28"/>
          <w:szCs w:val="28"/>
        </w:rPr>
        <w:t>.</w:t>
      </w:r>
    </w:p>
    <w:p w14:paraId="630A379A" w14:textId="48E5BB1C" w:rsidR="006435D7" w:rsidRDefault="006435D7" w:rsidP="00007A14">
      <w:pPr>
        <w:tabs>
          <w:tab w:val="right" w:pos="431"/>
        </w:tabs>
        <w:spacing w:line="278" w:lineRule="auto"/>
        <w:jc w:val="both"/>
        <w:rPr>
          <w:rFonts w:ascii="Simplified Arabic" w:hAnsi="Simplified Arabic" w:cs="Simplified Arabic"/>
          <w:sz w:val="28"/>
          <w:szCs w:val="28"/>
          <w:rtl/>
        </w:rPr>
      </w:pPr>
      <w:r w:rsidRPr="0030326D">
        <w:rPr>
          <w:rFonts w:ascii="Simplified Arabic" w:hAnsi="Simplified Arabic" w:cs="Simplified Arabic"/>
          <w:sz w:val="28"/>
          <w:szCs w:val="28"/>
          <w:rtl/>
        </w:rPr>
        <w:t xml:space="preserve">يشمل ذلك تقييم تأثير هذه المشاريع على مؤشرات الأداء التشغيلية الأساسية </w:t>
      </w:r>
      <w:r w:rsidR="00CB6DEA" w:rsidRPr="0030326D">
        <w:rPr>
          <w:rFonts w:ascii="Simplified Arabic" w:hAnsi="Simplified Arabic" w:cs="Simplified Arabic" w:hint="cs"/>
          <w:sz w:val="28"/>
          <w:szCs w:val="28"/>
          <w:rtl/>
        </w:rPr>
        <w:t>للأصول</w:t>
      </w:r>
      <w:r w:rsidR="00CB6DEA">
        <w:rPr>
          <w:rFonts w:ascii="Simplified Arabic" w:hAnsi="Simplified Arabic" w:cs="Simplified Arabic" w:hint="cs"/>
          <w:sz w:val="28"/>
          <w:szCs w:val="28"/>
          <w:rtl/>
        </w:rPr>
        <w:t xml:space="preserve"> </w:t>
      </w:r>
      <w:r w:rsidR="00CB6DEA" w:rsidRPr="0030326D">
        <w:rPr>
          <w:rFonts w:ascii="Simplified Arabic" w:hAnsi="Simplified Arabic" w:cs="Simplified Arabic" w:hint="cs"/>
          <w:sz w:val="28"/>
          <w:szCs w:val="28"/>
          <w:rtl/>
        </w:rPr>
        <w:t>مثل</w:t>
      </w:r>
      <w:r w:rsidRPr="0030326D">
        <w:rPr>
          <w:rFonts w:ascii="Simplified Arabic" w:hAnsi="Simplified Arabic" w:cs="Simplified Arabic"/>
          <w:sz w:val="28"/>
          <w:szCs w:val="28"/>
          <w:rtl/>
        </w:rPr>
        <w:t xml:space="preserve"> معدل التوافر، متوسط زمن التوقف معدل الأعطال، وكفاءة استخدام الموارد. </w:t>
      </w:r>
      <w:r w:rsidR="00BF4E9D">
        <w:rPr>
          <w:rFonts w:ascii="Simplified Arabic" w:hAnsi="Simplified Arabic" w:cs="Simplified Arabic" w:hint="cs"/>
          <w:sz w:val="28"/>
          <w:szCs w:val="28"/>
          <w:rtl/>
        </w:rPr>
        <w:t>و</w:t>
      </w:r>
      <w:r w:rsidRPr="0030326D">
        <w:rPr>
          <w:rFonts w:ascii="Simplified Arabic" w:hAnsi="Simplified Arabic" w:cs="Simplified Arabic"/>
          <w:sz w:val="28"/>
          <w:szCs w:val="28"/>
          <w:rtl/>
        </w:rPr>
        <w:t>فهم هذا الأثر يساعد في تحديد مدى فعالية استراتيجيات التشغيل الحالية</w:t>
      </w:r>
      <w:r w:rsidR="00D86597">
        <w:rPr>
          <w:rFonts w:ascii="Simplified Arabic" w:hAnsi="Simplified Arabic" w:cs="Simplified Arabic" w:hint="cs"/>
          <w:sz w:val="28"/>
          <w:szCs w:val="28"/>
          <w:rtl/>
        </w:rPr>
        <w:t xml:space="preserve">، </w:t>
      </w:r>
      <w:r w:rsidR="00A67154">
        <w:rPr>
          <w:rFonts w:ascii="Simplified Arabic" w:hAnsi="Simplified Arabic" w:cs="Simplified Arabic" w:hint="cs"/>
          <w:sz w:val="28"/>
          <w:szCs w:val="28"/>
          <w:rtl/>
        </w:rPr>
        <w:t>كما يبرز</w:t>
      </w:r>
      <w:r w:rsidRPr="0030326D">
        <w:rPr>
          <w:rFonts w:ascii="Simplified Arabic" w:hAnsi="Simplified Arabic" w:cs="Simplified Arabic"/>
          <w:sz w:val="28"/>
          <w:szCs w:val="28"/>
          <w:rtl/>
        </w:rPr>
        <w:t xml:space="preserve"> نقاط </w:t>
      </w:r>
      <w:r w:rsidR="00CB6DEA" w:rsidRPr="0030326D">
        <w:rPr>
          <w:rFonts w:ascii="Simplified Arabic" w:hAnsi="Simplified Arabic" w:cs="Simplified Arabic" w:hint="cs"/>
          <w:sz w:val="28"/>
          <w:szCs w:val="28"/>
          <w:rtl/>
        </w:rPr>
        <w:t>القوة</w:t>
      </w:r>
      <w:r w:rsidR="00CB6DEA">
        <w:rPr>
          <w:rFonts w:ascii="Simplified Arabic" w:hAnsi="Simplified Arabic" w:cs="Simplified Arabic" w:hint="cs"/>
          <w:sz w:val="28"/>
          <w:szCs w:val="28"/>
          <w:rtl/>
        </w:rPr>
        <w:t xml:space="preserve">، </w:t>
      </w:r>
      <w:r w:rsidR="00CB6DEA" w:rsidRPr="0030326D">
        <w:rPr>
          <w:rFonts w:ascii="Simplified Arabic" w:hAnsi="Simplified Arabic" w:cs="Simplified Arabic" w:hint="cs"/>
          <w:sz w:val="28"/>
          <w:szCs w:val="28"/>
          <w:rtl/>
        </w:rPr>
        <w:t>والضعف</w:t>
      </w:r>
      <w:r w:rsidRPr="0030326D">
        <w:rPr>
          <w:rFonts w:ascii="Simplified Arabic" w:hAnsi="Simplified Arabic" w:cs="Simplified Arabic"/>
          <w:sz w:val="28"/>
          <w:szCs w:val="28"/>
          <w:rtl/>
        </w:rPr>
        <w:t xml:space="preserve"> في تطبيق المشاريع التشغيلية، </w:t>
      </w:r>
      <w:r w:rsidR="00D86597">
        <w:rPr>
          <w:rFonts w:ascii="Simplified Arabic" w:hAnsi="Simplified Arabic" w:cs="Simplified Arabic" w:hint="cs"/>
          <w:sz w:val="28"/>
          <w:szCs w:val="28"/>
          <w:rtl/>
        </w:rPr>
        <w:t xml:space="preserve">الأمر الذي ينتج عنه توفر </w:t>
      </w:r>
      <w:r w:rsidRPr="0030326D">
        <w:rPr>
          <w:rFonts w:ascii="Simplified Arabic" w:hAnsi="Simplified Arabic" w:cs="Simplified Arabic"/>
          <w:sz w:val="28"/>
          <w:szCs w:val="28"/>
          <w:rtl/>
        </w:rPr>
        <w:t xml:space="preserve">قاعدة علمية دقيقة لاتخاذ قرارات </w:t>
      </w:r>
      <w:r w:rsidR="00A67154" w:rsidRPr="0030326D">
        <w:rPr>
          <w:rFonts w:ascii="Simplified Arabic" w:hAnsi="Simplified Arabic" w:cs="Simplified Arabic" w:hint="cs"/>
          <w:sz w:val="28"/>
          <w:szCs w:val="28"/>
          <w:rtl/>
        </w:rPr>
        <w:t xml:space="preserve">مستقبلية </w:t>
      </w:r>
      <w:r w:rsidR="00A67154">
        <w:rPr>
          <w:rFonts w:ascii="Simplified Arabic" w:hAnsi="Simplified Arabic" w:cs="Simplified Arabic" w:hint="cs"/>
          <w:sz w:val="28"/>
          <w:szCs w:val="28"/>
          <w:rtl/>
        </w:rPr>
        <w:t xml:space="preserve">تستند </w:t>
      </w:r>
      <w:r w:rsidR="00A67154" w:rsidRPr="0030326D">
        <w:rPr>
          <w:rFonts w:ascii="Simplified Arabic" w:hAnsi="Simplified Arabic" w:cs="Simplified Arabic" w:hint="cs"/>
          <w:sz w:val="28"/>
          <w:szCs w:val="28"/>
          <w:rtl/>
        </w:rPr>
        <w:t>إلى</w:t>
      </w:r>
      <w:r w:rsidRPr="0030326D">
        <w:rPr>
          <w:rFonts w:ascii="Simplified Arabic" w:hAnsi="Simplified Arabic" w:cs="Simplified Arabic"/>
          <w:sz w:val="28"/>
          <w:szCs w:val="28"/>
          <w:rtl/>
        </w:rPr>
        <w:t xml:space="preserve"> بيانات حقيقية</w:t>
      </w:r>
      <w:r w:rsidRPr="0030326D">
        <w:rPr>
          <w:rFonts w:ascii="Simplified Arabic" w:hAnsi="Simplified Arabic" w:cs="Simplified Arabic"/>
          <w:sz w:val="28"/>
          <w:szCs w:val="28"/>
        </w:rPr>
        <w:t>.</w:t>
      </w:r>
    </w:p>
    <w:p w14:paraId="4954774F" w14:textId="77777777" w:rsidR="00A64426" w:rsidRDefault="00A64426" w:rsidP="00007A14">
      <w:pPr>
        <w:tabs>
          <w:tab w:val="right" w:pos="431"/>
        </w:tabs>
        <w:spacing w:line="278" w:lineRule="auto"/>
        <w:jc w:val="both"/>
        <w:rPr>
          <w:rFonts w:ascii="Simplified Arabic" w:hAnsi="Simplified Arabic" w:cs="Simplified Arabic"/>
          <w:sz w:val="28"/>
          <w:szCs w:val="28"/>
          <w:rtl/>
        </w:rPr>
      </w:pPr>
    </w:p>
    <w:p w14:paraId="06171E43" w14:textId="77777777" w:rsidR="00CB6DEA" w:rsidRPr="0030326D" w:rsidRDefault="00CB6DEA" w:rsidP="00007A14">
      <w:pPr>
        <w:tabs>
          <w:tab w:val="right" w:pos="431"/>
        </w:tabs>
        <w:spacing w:line="278" w:lineRule="auto"/>
        <w:jc w:val="both"/>
        <w:rPr>
          <w:rFonts w:ascii="Simplified Arabic" w:hAnsi="Simplified Arabic" w:cs="Simplified Arabic"/>
          <w:sz w:val="28"/>
          <w:szCs w:val="28"/>
        </w:rPr>
      </w:pPr>
    </w:p>
    <w:p w14:paraId="1A03F7C6" w14:textId="77777777" w:rsidR="006435D7" w:rsidRPr="006A6C6D" w:rsidRDefault="006435D7" w:rsidP="00007A14">
      <w:pPr>
        <w:tabs>
          <w:tab w:val="right" w:pos="431"/>
        </w:tabs>
        <w:spacing w:line="278" w:lineRule="auto"/>
        <w:jc w:val="both"/>
        <w:rPr>
          <w:rFonts w:ascii="Simplified Arabic" w:hAnsi="Simplified Arabic" w:cs="Simplified Arabic"/>
          <w:b/>
          <w:bCs/>
          <w:sz w:val="28"/>
          <w:szCs w:val="28"/>
          <w:u w:val="single"/>
        </w:rPr>
      </w:pPr>
      <w:r w:rsidRPr="006A6C6D">
        <w:rPr>
          <w:rFonts w:ascii="Simplified Arabic" w:hAnsi="Simplified Arabic" w:cs="Simplified Arabic"/>
          <w:b/>
          <w:bCs/>
          <w:sz w:val="28"/>
          <w:szCs w:val="28"/>
          <w:u w:val="single"/>
          <w:rtl/>
        </w:rPr>
        <w:lastRenderedPageBreak/>
        <w:t>تتمثل أهمية معالجة هذه المشكلة في عدة محاور رئيسية</w:t>
      </w:r>
      <w:r w:rsidRPr="006A6C6D">
        <w:rPr>
          <w:rFonts w:ascii="Simplified Arabic" w:hAnsi="Simplified Arabic" w:cs="Simplified Arabic"/>
          <w:b/>
          <w:bCs/>
          <w:sz w:val="28"/>
          <w:szCs w:val="28"/>
          <w:u w:val="single"/>
        </w:rPr>
        <w:t>:</w:t>
      </w:r>
    </w:p>
    <w:p w14:paraId="25451ED4" w14:textId="77777777" w:rsidR="00502A6B" w:rsidRPr="006A6C6D" w:rsidRDefault="006435D7" w:rsidP="00007A14">
      <w:pPr>
        <w:numPr>
          <w:ilvl w:val="0"/>
          <w:numId w:val="7"/>
        </w:numPr>
        <w:tabs>
          <w:tab w:val="right" w:pos="431"/>
        </w:tabs>
        <w:spacing w:line="278" w:lineRule="auto"/>
        <w:jc w:val="both"/>
        <w:rPr>
          <w:rFonts w:ascii="Simplified Arabic" w:hAnsi="Simplified Arabic" w:cs="Simplified Arabic"/>
          <w:b/>
          <w:bCs/>
          <w:sz w:val="28"/>
          <w:szCs w:val="28"/>
        </w:rPr>
      </w:pPr>
      <w:r w:rsidRPr="006A6C6D">
        <w:rPr>
          <w:rFonts w:ascii="Simplified Arabic" w:hAnsi="Simplified Arabic" w:cs="Simplified Arabic"/>
          <w:b/>
          <w:bCs/>
          <w:sz w:val="28"/>
          <w:szCs w:val="28"/>
          <w:rtl/>
        </w:rPr>
        <w:t>رفع كفاءة الإنفاق الحكومي</w:t>
      </w:r>
      <w:r w:rsidR="00502A6B" w:rsidRPr="006A6C6D">
        <w:rPr>
          <w:rFonts w:ascii="Simplified Arabic" w:hAnsi="Simplified Arabic" w:cs="Simplified Arabic" w:hint="cs"/>
          <w:b/>
          <w:bCs/>
          <w:sz w:val="28"/>
          <w:szCs w:val="28"/>
          <w:rtl/>
        </w:rPr>
        <w:t xml:space="preserve">: </w:t>
      </w:r>
    </w:p>
    <w:p w14:paraId="67BC71D2" w14:textId="3047ED00" w:rsidR="006435D7" w:rsidRPr="0030326D" w:rsidRDefault="006435D7" w:rsidP="00007A14">
      <w:pPr>
        <w:tabs>
          <w:tab w:val="right" w:pos="431"/>
        </w:tabs>
        <w:spacing w:line="278" w:lineRule="auto"/>
        <w:jc w:val="both"/>
        <w:rPr>
          <w:rFonts w:ascii="Simplified Arabic" w:hAnsi="Simplified Arabic" w:cs="Simplified Arabic"/>
          <w:sz w:val="28"/>
          <w:szCs w:val="28"/>
        </w:rPr>
      </w:pPr>
      <w:r w:rsidRPr="0030326D">
        <w:rPr>
          <w:rFonts w:ascii="Simplified Arabic" w:hAnsi="Simplified Arabic" w:cs="Simplified Arabic"/>
          <w:sz w:val="28"/>
          <w:szCs w:val="28"/>
        </w:rPr>
        <w:t xml:space="preserve"> </w:t>
      </w:r>
      <w:r w:rsidR="00A67154">
        <w:rPr>
          <w:rFonts w:ascii="Simplified Arabic" w:hAnsi="Simplified Arabic" w:cs="Simplified Arabic" w:hint="cs"/>
          <w:sz w:val="28"/>
          <w:szCs w:val="28"/>
          <w:rtl/>
        </w:rPr>
        <w:t xml:space="preserve">عبر </w:t>
      </w:r>
      <w:r w:rsidR="00A67154" w:rsidRPr="0030326D">
        <w:rPr>
          <w:rFonts w:ascii="Simplified Arabic" w:hAnsi="Simplified Arabic" w:cs="Simplified Arabic" w:hint="cs"/>
          <w:sz w:val="28"/>
          <w:szCs w:val="28"/>
          <w:rtl/>
        </w:rPr>
        <w:t>الانتقال</w:t>
      </w:r>
      <w:r w:rsidRPr="0030326D">
        <w:rPr>
          <w:rFonts w:ascii="Simplified Arabic" w:hAnsi="Simplified Arabic" w:cs="Simplified Arabic"/>
          <w:sz w:val="28"/>
          <w:szCs w:val="28"/>
          <w:rtl/>
        </w:rPr>
        <w:t xml:space="preserve"> من الصيانة الطارئة أو التفاعلية، والتي </w:t>
      </w:r>
      <w:r w:rsidR="00D86597">
        <w:rPr>
          <w:rFonts w:ascii="Simplified Arabic" w:hAnsi="Simplified Arabic" w:cs="Simplified Arabic" w:hint="cs"/>
          <w:sz w:val="28"/>
          <w:szCs w:val="28"/>
          <w:rtl/>
        </w:rPr>
        <w:t xml:space="preserve">في الغالب </w:t>
      </w:r>
      <w:r w:rsidRPr="0030326D">
        <w:rPr>
          <w:rFonts w:ascii="Simplified Arabic" w:hAnsi="Simplified Arabic" w:cs="Simplified Arabic"/>
          <w:sz w:val="28"/>
          <w:szCs w:val="28"/>
          <w:rtl/>
        </w:rPr>
        <w:t xml:space="preserve">تكون </w:t>
      </w:r>
      <w:r w:rsidR="00CB6DEA" w:rsidRPr="0030326D">
        <w:rPr>
          <w:rFonts w:ascii="Simplified Arabic" w:hAnsi="Simplified Arabic" w:cs="Simplified Arabic" w:hint="cs"/>
          <w:sz w:val="28"/>
          <w:szCs w:val="28"/>
          <w:rtl/>
        </w:rPr>
        <w:t>مكلفة</w:t>
      </w:r>
      <w:r w:rsidR="00CB6DEA">
        <w:rPr>
          <w:rFonts w:ascii="Simplified Arabic" w:hAnsi="Simplified Arabic" w:cs="Simplified Arabic" w:hint="cs"/>
          <w:sz w:val="28"/>
          <w:szCs w:val="28"/>
          <w:rtl/>
        </w:rPr>
        <w:t xml:space="preserve">، </w:t>
      </w:r>
      <w:r w:rsidR="00CB6DEA" w:rsidRPr="0030326D">
        <w:rPr>
          <w:rFonts w:ascii="Simplified Arabic" w:hAnsi="Simplified Arabic" w:cs="Simplified Arabic" w:hint="cs"/>
          <w:sz w:val="28"/>
          <w:szCs w:val="28"/>
          <w:rtl/>
        </w:rPr>
        <w:t>وغير</w:t>
      </w:r>
      <w:r w:rsidRPr="0030326D">
        <w:rPr>
          <w:rFonts w:ascii="Simplified Arabic" w:hAnsi="Simplified Arabic" w:cs="Simplified Arabic"/>
          <w:sz w:val="28"/>
          <w:szCs w:val="28"/>
          <w:rtl/>
        </w:rPr>
        <w:t xml:space="preserve"> مخططة، إلى الصيانة </w:t>
      </w:r>
      <w:r w:rsidR="00CB6DEA" w:rsidRPr="0030326D">
        <w:rPr>
          <w:rFonts w:ascii="Simplified Arabic" w:hAnsi="Simplified Arabic" w:cs="Simplified Arabic" w:hint="cs"/>
          <w:sz w:val="28"/>
          <w:szCs w:val="28"/>
          <w:rtl/>
        </w:rPr>
        <w:t>الوقائية</w:t>
      </w:r>
      <w:r w:rsidR="00CB6DEA">
        <w:rPr>
          <w:rFonts w:ascii="Simplified Arabic" w:hAnsi="Simplified Arabic" w:cs="Simplified Arabic" w:hint="cs"/>
          <w:sz w:val="28"/>
          <w:szCs w:val="28"/>
          <w:rtl/>
        </w:rPr>
        <w:t xml:space="preserve">، </w:t>
      </w:r>
      <w:r w:rsidR="00CB6DEA" w:rsidRPr="0030326D">
        <w:rPr>
          <w:rFonts w:ascii="Simplified Arabic" w:hAnsi="Simplified Arabic" w:cs="Simplified Arabic" w:hint="cs"/>
          <w:sz w:val="28"/>
          <w:szCs w:val="28"/>
          <w:rtl/>
        </w:rPr>
        <w:t>والتنبؤية</w:t>
      </w:r>
      <w:r w:rsidRPr="0030326D">
        <w:rPr>
          <w:rFonts w:ascii="Simplified Arabic" w:hAnsi="Simplified Arabic" w:cs="Simplified Arabic"/>
          <w:sz w:val="28"/>
          <w:szCs w:val="28"/>
          <w:rtl/>
        </w:rPr>
        <w:t xml:space="preserve"> المخططة</w:t>
      </w:r>
      <w:r w:rsidR="00243959">
        <w:rPr>
          <w:rFonts w:ascii="Simplified Arabic" w:hAnsi="Simplified Arabic" w:cs="Simplified Arabic" w:hint="cs"/>
          <w:sz w:val="28"/>
          <w:szCs w:val="28"/>
          <w:rtl/>
        </w:rPr>
        <w:t xml:space="preserve"> مسبقا</w:t>
      </w:r>
      <w:r w:rsidRPr="0030326D">
        <w:rPr>
          <w:rFonts w:ascii="Simplified Arabic" w:hAnsi="Simplified Arabic" w:cs="Simplified Arabic"/>
          <w:sz w:val="28"/>
          <w:szCs w:val="28"/>
          <w:rtl/>
        </w:rPr>
        <w:t xml:space="preserve">، </w:t>
      </w:r>
      <w:r w:rsidR="00D86597">
        <w:rPr>
          <w:rFonts w:ascii="Simplified Arabic" w:hAnsi="Simplified Arabic" w:cs="Simplified Arabic" w:hint="cs"/>
          <w:sz w:val="28"/>
          <w:szCs w:val="28"/>
          <w:rtl/>
        </w:rPr>
        <w:t xml:space="preserve">الأمر الذي يخفض </w:t>
      </w:r>
      <w:r w:rsidR="00D86597" w:rsidRPr="0030326D">
        <w:rPr>
          <w:rFonts w:ascii="Simplified Arabic" w:hAnsi="Simplified Arabic" w:cs="Simplified Arabic" w:hint="cs"/>
          <w:sz w:val="28"/>
          <w:szCs w:val="28"/>
          <w:rtl/>
        </w:rPr>
        <w:t>التكاليف</w:t>
      </w:r>
      <w:r w:rsidRPr="0030326D">
        <w:rPr>
          <w:rFonts w:ascii="Simplified Arabic" w:hAnsi="Simplified Arabic" w:cs="Simplified Arabic"/>
          <w:sz w:val="28"/>
          <w:szCs w:val="28"/>
          <w:rtl/>
        </w:rPr>
        <w:t xml:space="preserve"> التشغيلية على المدى </w:t>
      </w:r>
      <w:r w:rsidR="00CB6DEA" w:rsidRPr="0030326D">
        <w:rPr>
          <w:rFonts w:ascii="Simplified Arabic" w:hAnsi="Simplified Arabic" w:cs="Simplified Arabic" w:hint="cs"/>
          <w:sz w:val="28"/>
          <w:szCs w:val="28"/>
          <w:rtl/>
        </w:rPr>
        <w:t>الطويل</w:t>
      </w:r>
      <w:r w:rsidR="00CB6DEA">
        <w:rPr>
          <w:rFonts w:ascii="Simplified Arabic" w:hAnsi="Simplified Arabic" w:cs="Simplified Arabic" w:hint="cs"/>
          <w:sz w:val="28"/>
          <w:szCs w:val="28"/>
          <w:rtl/>
        </w:rPr>
        <w:t xml:space="preserve">، </w:t>
      </w:r>
      <w:r w:rsidR="00CB6DEA" w:rsidRPr="0030326D">
        <w:rPr>
          <w:rFonts w:ascii="Simplified Arabic" w:hAnsi="Simplified Arabic" w:cs="Simplified Arabic" w:hint="cs"/>
          <w:sz w:val="28"/>
          <w:szCs w:val="28"/>
          <w:rtl/>
        </w:rPr>
        <w:t>ويرفع</w:t>
      </w:r>
      <w:r w:rsidRPr="0030326D">
        <w:rPr>
          <w:rFonts w:ascii="Simplified Arabic" w:hAnsi="Simplified Arabic" w:cs="Simplified Arabic"/>
          <w:sz w:val="28"/>
          <w:szCs w:val="28"/>
          <w:rtl/>
        </w:rPr>
        <w:t xml:space="preserve"> من العائد على الاستثمار في الأصول</w:t>
      </w:r>
    </w:p>
    <w:p w14:paraId="43677814" w14:textId="77777777" w:rsidR="00A52D2F" w:rsidRPr="006A6C6D" w:rsidRDefault="006435D7" w:rsidP="00007A14">
      <w:pPr>
        <w:numPr>
          <w:ilvl w:val="0"/>
          <w:numId w:val="7"/>
        </w:numPr>
        <w:tabs>
          <w:tab w:val="right" w:pos="431"/>
        </w:tabs>
        <w:spacing w:line="278" w:lineRule="auto"/>
        <w:jc w:val="both"/>
        <w:rPr>
          <w:rFonts w:ascii="Simplified Arabic" w:hAnsi="Simplified Arabic" w:cs="Simplified Arabic"/>
          <w:b/>
          <w:bCs/>
          <w:sz w:val="28"/>
          <w:szCs w:val="28"/>
        </w:rPr>
      </w:pPr>
      <w:r w:rsidRPr="006A6C6D">
        <w:rPr>
          <w:rFonts w:ascii="Simplified Arabic" w:hAnsi="Simplified Arabic" w:cs="Simplified Arabic"/>
          <w:b/>
          <w:bCs/>
          <w:sz w:val="28"/>
          <w:szCs w:val="28"/>
          <w:rtl/>
        </w:rPr>
        <w:t>تحقيق الاستدامة التشغيلية</w:t>
      </w:r>
      <w:r w:rsidRPr="006A6C6D">
        <w:rPr>
          <w:rFonts w:ascii="Simplified Arabic" w:hAnsi="Simplified Arabic" w:cs="Simplified Arabic"/>
          <w:b/>
          <w:bCs/>
          <w:sz w:val="28"/>
          <w:szCs w:val="28"/>
        </w:rPr>
        <w:t xml:space="preserve">: </w:t>
      </w:r>
    </w:p>
    <w:p w14:paraId="73767B97" w14:textId="525BEBF2" w:rsidR="006435D7" w:rsidRPr="0030326D" w:rsidRDefault="00D86597" w:rsidP="00007A14">
      <w:pPr>
        <w:tabs>
          <w:tab w:val="right" w:pos="431"/>
        </w:tabs>
        <w:spacing w:line="278"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عبر </w:t>
      </w:r>
      <w:r w:rsidRPr="0030326D">
        <w:rPr>
          <w:rFonts w:ascii="Simplified Arabic" w:hAnsi="Simplified Arabic" w:cs="Simplified Arabic" w:hint="cs"/>
          <w:sz w:val="28"/>
          <w:szCs w:val="28"/>
          <w:rtl/>
        </w:rPr>
        <w:t>ضمان</w:t>
      </w:r>
      <w:r w:rsidR="006435D7" w:rsidRPr="0030326D">
        <w:rPr>
          <w:rFonts w:ascii="Simplified Arabic" w:hAnsi="Simplified Arabic" w:cs="Simplified Arabic"/>
          <w:sz w:val="28"/>
          <w:szCs w:val="28"/>
          <w:rtl/>
        </w:rPr>
        <w:t xml:space="preserve"> استمرار الأصول في تقديم الخدمات بأعلى كفاءة، </w:t>
      </w:r>
      <w:r w:rsidR="00542763">
        <w:rPr>
          <w:rFonts w:ascii="Simplified Arabic" w:hAnsi="Simplified Arabic" w:cs="Simplified Arabic" w:hint="cs"/>
          <w:sz w:val="28"/>
          <w:szCs w:val="28"/>
          <w:rtl/>
        </w:rPr>
        <w:t xml:space="preserve">مما </w:t>
      </w:r>
      <w:r w:rsidR="00A67154">
        <w:rPr>
          <w:rFonts w:ascii="Simplified Arabic" w:hAnsi="Simplified Arabic" w:cs="Simplified Arabic" w:hint="cs"/>
          <w:sz w:val="28"/>
          <w:szCs w:val="28"/>
          <w:rtl/>
        </w:rPr>
        <w:t>يقود إلى</w:t>
      </w:r>
      <w:r w:rsidR="006435D7" w:rsidRPr="0030326D">
        <w:rPr>
          <w:rFonts w:ascii="Simplified Arabic" w:hAnsi="Simplified Arabic" w:cs="Simplified Arabic"/>
          <w:sz w:val="28"/>
          <w:szCs w:val="28"/>
          <w:rtl/>
        </w:rPr>
        <w:t xml:space="preserve"> تعزيز الاستقرار </w:t>
      </w:r>
      <w:r w:rsidR="00CB6DEA" w:rsidRPr="0030326D">
        <w:rPr>
          <w:rFonts w:ascii="Simplified Arabic" w:hAnsi="Simplified Arabic" w:cs="Simplified Arabic" w:hint="cs"/>
          <w:sz w:val="28"/>
          <w:szCs w:val="28"/>
          <w:rtl/>
        </w:rPr>
        <w:t>التشغيلي،</w:t>
      </w:r>
      <w:r>
        <w:rPr>
          <w:rFonts w:ascii="Simplified Arabic" w:hAnsi="Simplified Arabic" w:cs="Simplified Arabic" w:hint="cs"/>
          <w:sz w:val="28"/>
          <w:szCs w:val="28"/>
          <w:rtl/>
        </w:rPr>
        <w:t xml:space="preserve"> </w:t>
      </w:r>
      <w:r w:rsidR="006435D7" w:rsidRPr="0030326D">
        <w:rPr>
          <w:rFonts w:ascii="Simplified Arabic" w:hAnsi="Simplified Arabic" w:cs="Simplified Arabic"/>
          <w:sz w:val="28"/>
          <w:szCs w:val="28"/>
          <w:rtl/>
        </w:rPr>
        <w:t xml:space="preserve">وتقليل الأعطال المفاجئة التي </w:t>
      </w:r>
      <w:r>
        <w:rPr>
          <w:rFonts w:ascii="Simplified Arabic" w:hAnsi="Simplified Arabic" w:cs="Simplified Arabic" w:hint="cs"/>
          <w:sz w:val="28"/>
          <w:szCs w:val="28"/>
          <w:rtl/>
        </w:rPr>
        <w:t xml:space="preserve">من الممكن أن تحدث  </w:t>
      </w:r>
      <w:r w:rsidR="006435D7" w:rsidRPr="0030326D">
        <w:rPr>
          <w:rFonts w:ascii="Simplified Arabic" w:hAnsi="Simplified Arabic" w:cs="Simplified Arabic"/>
          <w:sz w:val="28"/>
          <w:szCs w:val="28"/>
          <w:rtl/>
        </w:rPr>
        <w:t xml:space="preserve"> </w:t>
      </w:r>
      <w:r w:rsidR="00542763">
        <w:rPr>
          <w:rFonts w:ascii="Simplified Arabic" w:hAnsi="Simplified Arabic" w:cs="Simplified Arabic" w:hint="cs"/>
          <w:sz w:val="28"/>
          <w:szCs w:val="28"/>
          <w:rtl/>
        </w:rPr>
        <w:t>ل</w:t>
      </w:r>
      <w:r w:rsidR="006435D7" w:rsidRPr="0030326D">
        <w:rPr>
          <w:rFonts w:ascii="Simplified Arabic" w:hAnsi="Simplified Arabic" w:cs="Simplified Arabic"/>
          <w:sz w:val="28"/>
          <w:szCs w:val="28"/>
          <w:rtl/>
        </w:rPr>
        <w:t xml:space="preserve">لخدمات </w:t>
      </w:r>
      <w:r w:rsidR="00CB6DEA" w:rsidRPr="0030326D">
        <w:rPr>
          <w:rFonts w:ascii="Simplified Arabic" w:hAnsi="Simplified Arabic" w:cs="Simplified Arabic" w:hint="cs"/>
          <w:sz w:val="28"/>
          <w:szCs w:val="28"/>
          <w:rtl/>
        </w:rPr>
        <w:t>العامة</w:t>
      </w:r>
      <w:r w:rsidR="00CB6DEA">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00CB6DEA">
        <w:rPr>
          <w:rFonts w:ascii="Simplified Arabic" w:hAnsi="Simplified Arabic" w:cs="Simplified Arabic" w:hint="cs"/>
          <w:sz w:val="28"/>
          <w:szCs w:val="28"/>
          <w:rtl/>
        </w:rPr>
        <w:t xml:space="preserve">والمختلفة، </w:t>
      </w:r>
      <w:r w:rsidR="00CB6DEA" w:rsidRPr="0030326D">
        <w:rPr>
          <w:rFonts w:ascii="Simplified Arabic" w:hAnsi="Simplified Arabic" w:cs="Simplified Arabic" w:hint="cs"/>
          <w:sz w:val="28"/>
          <w:szCs w:val="28"/>
          <w:rtl/>
        </w:rPr>
        <w:t>وتترك</w:t>
      </w:r>
      <w:r>
        <w:rPr>
          <w:rFonts w:ascii="Simplified Arabic" w:hAnsi="Simplified Arabic" w:cs="Simplified Arabic" w:hint="cs"/>
          <w:sz w:val="28"/>
          <w:szCs w:val="28"/>
          <w:rtl/>
        </w:rPr>
        <w:t xml:space="preserve"> آثارها </w:t>
      </w:r>
      <w:r w:rsidR="00A67154">
        <w:rPr>
          <w:rFonts w:ascii="Simplified Arabic" w:hAnsi="Simplified Arabic" w:cs="Simplified Arabic" w:hint="cs"/>
          <w:sz w:val="28"/>
          <w:szCs w:val="28"/>
          <w:rtl/>
        </w:rPr>
        <w:t xml:space="preserve">السيئة </w:t>
      </w:r>
      <w:r w:rsidR="00A67154" w:rsidRPr="0030326D">
        <w:rPr>
          <w:rFonts w:ascii="Simplified Arabic" w:hAnsi="Simplified Arabic" w:cs="Simplified Arabic" w:hint="cs"/>
          <w:sz w:val="28"/>
          <w:szCs w:val="28"/>
          <w:rtl/>
        </w:rPr>
        <w:t>على</w:t>
      </w:r>
      <w:r w:rsidR="006435D7" w:rsidRPr="0030326D">
        <w:rPr>
          <w:rFonts w:ascii="Simplified Arabic" w:hAnsi="Simplified Arabic" w:cs="Simplified Arabic"/>
          <w:sz w:val="28"/>
          <w:szCs w:val="28"/>
          <w:rtl/>
        </w:rPr>
        <w:t xml:space="preserve"> جودة الحياة للمواطنين</w:t>
      </w:r>
      <w:r>
        <w:rPr>
          <w:rFonts w:ascii="Simplified Arabic" w:hAnsi="Simplified Arabic" w:cs="Simplified Arabic" w:hint="cs"/>
          <w:sz w:val="28"/>
          <w:szCs w:val="28"/>
          <w:rtl/>
        </w:rPr>
        <w:t>،</w:t>
      </w:r>
      <w:r w:rsidR="006435D7" w:rsidRPr="0030326D">
        <w:rPr>
          <w:rFonts w:ascii="Simplified Arabic" w:hAnsi="Simplified Arabic" w:cs="Simplified Arabic"/>
          <w:sz w:val="28"/>
          <w:szCs w:val="28"/>
          <w:rtl/>
        </w:rPr>
        <w:t xml:space="preserve"> والمقيمين</w:t>
      </w:r>
      <w:r>
        <w:rPr>
          <w:rFonts w:ascii="Simplified Arabic" w:hAnsi="Simplified Arabic" w:cs="Simplified Arabic" w:hint="cs"/>
          <w:sz w:val="28"/>
          <w:szCs w:val="28"/>
          <w:rtl/>
        </w:rPr>
        <w:t>،</w:t>
      </w:r>
      <w:r w:rsidR="00DA20DC">
        <w:rPr>
          <w:rFonts w:ascii="Simplified Arabic" w:hAnsi="Simplified Arabic" w:cs="Simplified Arabic" w:hint="cs"/>
          <w:sz w:val="28"/>
          <w:szCs w:val="28"/>
          <w:rtl/>
        </w:rPr>
        <w:t xml:space="preserve"> و</w:t>
      </w:r>
      <w:r>
        <w:rPr>
          <w:rFonts w:ascii="Simplified Arabic" w:hAnsi="Simplified Arabic" w:cs="Simplified Arabic" w:hint="cs"/>
          <w:sz w:val="28"/>
          <w:szCs w:val="28"/>
          <w:rtl/>
        </w:rPr>
        <w:t>أ</w:t>
      </w:r>
      <w:r w:rsidR="00DA20DC">
        <w:rPr>
          <w:rFonts w:ascii="Simplified Arabic" w:hAnsi="Simplified Arabic" w:cs="Simplified Arabic" w:hint="cs"/>
          <w:sz w:val="28"/>
          <w:szCs w:val="28"/>
          <w:rtl/>
        </w:rPr>
        <w:t xml:space="preserve">صحاب </w:t>
      </w:r>
      <w:r w:rsidR="00CB6DEA">
        <w:rPr>
          <w:rFonts w:ascii="Simplified Arabic" w:hAnsi="Simplified Arabic" w:cs="Simplified Arabic" w:hint="cs"/>
          <w:sz w:val="28"/>
          <w:szCs w:val="28"/>
          <w:rtl/>
        </w:rPr>
        <w:t>المصلحة</w:t>
      </w:r>
    </w:p>
    <w:p w14:paraId="23705860" w14:textId="77777777" w:rsidR="003E1090" w:rsidRPr="006A6C6D" w:rsidRDefault="006435D7" w:rsidP="00007A14">
      <w:pPr>
        <w:numPr>
          <w:ilvl w:val="0"/>
          <w:numId w:val="7"/>
        </w:numPr>
        <w:tabs>
          <w:tab w:val="right" w:pos="431"/>
        </w:tabs>
        <w:spacing w:line="278" w:lineRule="auto"/>
        <w:jc w:val="both"/>
        <w:rPr>
          <w:rFonts w:ascii="Simplified Arabic" w:hAnsi="Simplified Arabic" w:cs="Simplified Arabic"/>
          <w:b/>
          <w:bCs/>
          <w:sz w:val="28"/>
          <w:szCs w:val="28"/>
        </w:rPr>
      </w:pPr>
      <w:r w:rsidRPr="006A6C6D">
        <w:rPr>
          <w:rFonts w:ascii="Simplified Arabic" w:hAnsi="Simplified Arabic" w:cs="Simplified Arabic"/>
          <w:b/>
          <w:bCs/>
          <w:sz w:val="28"/>
          <w:szCs w:val="28"/>
          <w:rtl/>
        </w:rPr>
        <w:t>تعظيم القيمة الاقتصادية للأصو</w:t>
      </w:r>
      <w:r w:rsidR="003E1090" w:rsidRPr="006A6C6D">
        <w:rPr>
          <w:rFonts w:ascii="Simplified Arabic" w:hAnsi="Simplified Arabic" w:cs="Simplified Arabic" w:hint="cs"/>
          <w:b/>
          <w:bCs/>
          <w:sz w:val="28"/>
          <w:szCs w:val="28"/>
          <w:rtl/>
        </w:rPr>
        <w:t xml:space="preserve">ل: </w:t>
      </w:r>
    </w:p>
    <w:p w14:paraId="6ADD2541" w14:textId="330EB002" w:rsidR="00D86597" w:rsidRPr="00654500" w:rsidRDefault="00A67154" w:rsidP="00007A14">
      <w:pPr>
        <w:tabs>
          <w:tab w:val="right" w:pos="431"/>
        </w:tabs>
        <w:spacing w:line="278" w:lineRule="auto"/>
        <w:jc w:val="both"/>
        <w:rPr>
          <w:rFonts w:ascii="Simplified Arabic" w:hAnsi="Simplified Arabic" w:cs="Simplified Arabic"/>
          <w:sz w:val="28"/>
          <w:szCs w:val="28"/>
        </w:rPr>
      </w:pPr>
      <w:r>
        <w:rPr>
          <w:rFonts w:ascii="Simplified Arabic" w:hAnsi="Simplified Arabic" w:cs="Simplified Arabic" w:hint="cs"/>
          <w:sz w:val="28"/>
          <w:szCs w:val="28"/>
          <w:rtl/>
        </w:rPr>
        <w:t>عبر دراسة</w:t>
      </w:r>
      <w:r w:rsidR="006435D7" w:rsidRPr="00654500">
        <w:rPr>
          <w:rFonts w:ascii="Simplified Arabic" w:hAnsi="Simplified Arabic" w:cs="Simplified Arabic"/>
          <w:sz w:val="28"/>
          <w:szCs w:val="28"/>
          <w:rtl/>
        </w:rPr>
        <w:t xml:space="preserve"> إطالة العمر الافتراضي للأصول</w:t>
      </w:r>
      <w:r w:rsidR="00D86597">
        <w:rPr>
          <w:rFonts w:ascii="Simplified Arabic" w:hAnsi="Simplified Arabic" w:cs="Simplified Arabic" w:hint="cs"/>
          <w:sz w:val="28"/>
          <w:szCs w:val="28"/>
          <w:rtl/>
        </w:rPr>
        <w:t xml:space="preserve">، </w:t>
      </w:r>
      <w:r w:rsidR="006435D7" w:rsidRPr="00654500">
        <w:rPr>
          <w:rFonts w:ascii="Simplified Arabic" w:hAnsi="Simplified Arabic" w:cs="Simplified Arabic"/>
          <w:sz w:val="28"/>
          <w:szCs w:val="28"/>
          <w:rtl/>
        </w:rPr>
        <w:t>وتحسين أدائها، م</w:t>
      </w:r>
      <w:r w:rsidR="009E15DB">
        <w:rPr>
          <w:rFonts w:ascii="Simplified Arabic" w:hAnsi="Simplified Arabic" w:cs="Simplified Arabic" w:hint="cs"/>
          <w:sz w:val="28"/>
          <w:szCs w:val="28"/>
          <w:rtl/>
        </w:rPr>
        <w:t>م</w:t>
      </w:r>
      <w:r w:rsidR="006435D7" w:rsidRPr="00654500">
        <w:rPr>
          <w:rFonts w:ascii="Simplified Arabic" w:hAnsi="Simplified Arabic" w:cs="Simplified Arabic"/>
          <w:sz w:val="28"/>
          <w:szCs w:val="28"/>
          <w:rtl/>
        </w:rPr>
        <w:t xml:space="preserve">ا يزيد من العائد الاستثماري على المدى </w:t>
      </w:r>
      <w:r w:rsidR="00CB6DEA" w:rsidRPr="00654500">
        <w:rPr>
          <w:rFonts w:ascii="Simplified Arabic" w:hAnsi="Simplified Arabic" w:cs="Simplified Arabic" w:hint="cs"/>
          <w:sz w:val="28"/>
          <w:szCs w:val="28"/>
          <w:rtl/>
        </w:rPr>
        <w:t>الطويل</w:t>
      </w:r>
      <w:r w:rsidR="00CB6DEA">
        <w:rPr>
          <w:rFonts w:ascii="Simplified Arabic" w:hAnsi="Simplified Arabic" w:cs="Simplified Arabic" w:hint="cs"/>
          <w:sz w:val="28"/>
          <w:szCs w:val="28"/>
          <w:rtl/>
        </w:rPr>
        <w:t xml:space="preserve">، </w:t>
      </w:r>
      <w:r w:rsidR="00CB6DEA" w:rsidRPr="00654500">
        <w:rPr>
          <w:rFonts w:ascii="Simplified Arabic" w:hAnsi="Simplified Arabic" w:cs="Simplified Arabic" w:hint="cs"/>
          <w:sz w:val="28"/>
          <w:szCs w:val="28"/>
          <w:rtl/>
        </w:rPr>
        <w:t>ويحول</w:t>
      </w:r>
      <w:r w:rsidR="006435D7" w:rsidRPr="00654500">
        <w:rPr>
          <w:rFonts w:ascii="Simplified Arabic" w:hAnsi="Simplified Arabic" w:cs="Simplified Arabic"/>
          <w:sz w:val="28"/>
          <w:szCs w:val="28"/>
          <w:rtl/>
        </w:rPr>
        <w:t xml:space="preserve"> الأصول من مجرد استثمارات رأسمالية </w:t>
      </w:r>
      <w:r w:rsidR="00D86597">
        <w:rPr>
          <w:rFonts w:ascii="Simplified Arabic" w:hAnsi="Simplified Arabic" w:cs="Simplified Arabic" w:hint="cs"/>
          <w:sz w:val="28"/>
          <w:szCs w:val="28"/>
          <w:rtl/>
        </w:rPr>
        <w:t>ل</w:t>
      </w:r>
      <w:r w:rsidR="006435D7" w:rsidRPr="00654500">
        <w:rPr>
          <w:rFonts w:ascii="Simplified Arabic" w:hAnsi="Simplified Arabic" w:cs="Simplified Arabic"/>
          <w:sz w:val="28"/>
          <w:szCs w:val="28"/>
          <w:rtl/>
        </w:rPr>
        <w:t xml:space="preserve">أدوات إنتاجية مستدامة </w:t>
      </w:r>
      <w:r w:rsidR="00D86597">
        <w:rPr>
          <w:rFonts w:ascii="Simplified Arabic" w:hAnsi="Simplified Arabic" w:cs="Simplified Arabic" w:hint="cs"/>
          <w:sz w:val="28"/>
          <w:szCs w:val="28"/>
          <w:rtl/>
        </w:rPr>
        <w:t>تسهم</w:t>
      </w:r>
      <w:r w:rsidR="006435D7" w:rsidRPr="00654500">
        <w:rPr>
          <w:rFonts w:ascii="Simplified Arabic" w:hAnsi="Simplified Arabic" w:cs="Simplified Arabic"/>
          <w:sz w:val="28"/>
          <w:szCs w:val="28"/>
          <w:rtl/>
        </w:rPr>
        <w:t xml:space="preserve"> في التنمية الاقتصادية</w:t>
      </w:r>
      <w:r w:rsidR="00801119">
        <w:rPr>
          <w:rFonts w:ascii="Simplified Arabic" w:hAnsi="Simplified Arabic" w:cs="Simplified Arabic" w:hint="cs"/>
          <w:sz w:val="28"/>
          <w:szCs w:val="28"/>
          <w:rtl/>
        </w:rPr>
        <w:t>.</w:t>
      </w:r>
    </w:p>
    <w:p w14:paraId="40EB1E2F" w14:textId="77777777" w:rsidR="00801119" w:rsidRPr="006A6C6D" w:rsidRDefault="006435D7" w:rsidP="00007A14">
      <w:pPr>
        <w:numPr>
          <w:ilvl w:val="0"/>
          <w:numId w:val="7"/>
        </w:numPr>
        <w:tabs>
          <w:tab w:val="right" w:pos="431"/>
        </w:tabs>
        <w:spacing w:line="278" w:lineRule="auto"/>
        <w:jc w:val="both"/>
        <w:rPr>
          <w:rFonts w:ascii="Simplified Arabic" w:hAnsi="Simplified Arabic" w:cs="Simplified Arabic"/>
          <w:b/>
          <w:bCs/>
          <w:sz w:val="28"/>
          <w:szCs w:val="28"/>
        </w:rPr>
      </w:pPr>
      <w:r w:rsidRPr="006A6C6D">
        <w:rPr>
          <w:rFonts w:ascii="Simplified Arabic" w:hAnsi="Simplified Arabic" w:cs="Simplified Arabic"/>
          <w:b/>
          <w:bCs/>
          <w:sz w:val="28"/>
          <w:szCs w:val="28"/>
          <w:rtl/>
        </w:rPr>
        <w:t>سد الفجوة بين التخطيط والتنفيذ</w:t>
      </w:r>
      <w:r w:rsidR="00801119" w:rsidRPr="006A6C6D">
        <w:rPr>
          <w:rFonts w:ascii="Simplified Arabic" w:hAnsi="Simplified Arabic" w:cs="Simplified Arabic" w:hint="cs"/>
          <w:b/>
          <w:bCs/>
          <w:sz w:val="28"/>
          <w:szCs w:val="28"/>
          <w:rtl/>
        </w:rPr>
        <w:t>:</w:t>
      </w:r>
    </w:p>
    <w:p w14:paraId="0A6686DE" w14:textId="6ACE76CF" w:rsidR="005C004C" w:rsidRPr="0030326D" w:rsidRDefault="00D86597" w:rsidP="00196CC1">
      <w:pPr>
        <w:tabs>
          <w:tab w:val="right" w:pos="431"/>
        </w:tabs>
        <w:spacing w:line="278" w:lineRule="auto"/>
        <w:jc w:val="both"/>
        <w:rPr>
          <w:rFonts w:ascii="Simplified Arabic" w:hAnsi="Simplified Arabic" w:cs="Simplified Arabic"/>
          <w:sz w:val="28"/>
          <w:szCs w:val="28"/>
        </w:rPr>
      </w:pPr>
      <w:r>
        <w:rPr>
          <w:rFonts w:ascii="Simplified Arabic" w:hAnsi="Simplified Arabic" w:cs="Simplified Arabic" w:hint="cs"/>
          <w:sz w:val="28"/>
          <w:szCs w:val="28"/>
          <w:rtl/>
        </w:rPr>
        <w:t>إن لل</w:t>
      </w:r>
      <w:r w:rsidR="006435D7" w:rsidRPr="0030326D">
        <w:rPr>
          <w:rFonts w:ascii="Simplified Arabic" w:hAnsi="Simplified Arabic" w:cs="Simplified Arabic"/>
          <w:sz w:val="28"/>
          <w:szCs w:val="28"/>
          <w:rtl/>
        </w:rPr>
        <w:t xml:space="preserve">دراسة </w:t>
      </w:r>
      <w:r>
        <w:rPr>
          <w:rFonts w:ascii="Simplified Arabic" w:hAnsi="Simplified Arabic" w:cs="Simplified Arabic" w:hint="cs"/>
          <w:sz w:val="28"/>
          <w:szCs w:val="28"/>
          <w:rtl/>
        </w:rPr>
        <w:t xml:space="preserve">دورها </w:t>
      </w:r>
      <w:r w:rsidR="006435D7" w:rsidRPr="0030326D">
        <w:rPr>
          <w:rFonts w:ascii="Simplified Arabic" w:hAnsi="Simplified Arabic" w:cs="Simplified Arabic"/>
          <w:sz w:val="28"/>
          <w:szCs w:val="28"/>
          <w:rtl/>
        </w:rPr>
        <w:t xml:space="preserve">في مقارنة الجهود المبذولة </w:t>
      </w:r>
      <w:r w:rsidR="00AA6572">
        <w:rPr>
          <w:rFonts w:ascii="Simplified Arabic" w:hAnsi="Simplified Arabic" w:cs="Simplified Arabic" w:hint="cs"/>
          <w:sz w:val="28"/>
          <w:szCs w:val="28"/>
          <w:rtl/>
        </w:rPr>
        <w:t>ل</w:t>
      </w:r>
      <w:r w:rsidR="006435D7" w:rsidRPr="0030326D">
        <w:rPr>
          <w:rFonts w:ascii="Simplified Arabic" w:hAnsi="Simplified Arabic" w:cs="Simplified Arabic"/>
          <w:sz w:val="28"/>
          <w:szCs w:val="28"/>
          <w:rtl/>
        </w:rPr>
        <w:t xml:space="preserve">تنفيذ المشاريع التشغيلية مع النتائج الفعلية على الأرض، وتحديد ما إذا كانت الاستراتيجيات المعتمدة تحقق الأهداف المنشودة </w:t>
      </w:r>
      <w:r>
        <w:rPr>
          <w:rFonts w:ascii="Simplified Arabic" w:hAnsi="Simplified Arabic" w:cs="Simplified Arabic" w:hint="cs"/>
          <w:sz w:val="28"/>
          <w:szCs w:val="28"/>
          <w:rtl/>
        </w:rPr>
        <w:t xml:space="preserve">أو </w:t>
      </w:r>
      <w:r w:rsidR="00CB6DEA">
        <w:rPr>
          <w:rFonts w:ascii="Simplified Arabic" w:hAnsi="Simplified Arabic" w:cs="Simplified Arabic" w:hint="cs"/>
          <w:sz w:val="28"/>
          <w:szCs w:val="28"/>
          <w:rtl/>
        </w:rPr>
        <w:t>لا.</w:t>
      </w:r>
    </w:p>
    <w:p w14:paraId="51EEA81D" w14:textId="77777777" w:rsidR="004568C2" w:rsidRPr="006A6C6D" w:rsidRDefault="006435D7" w:rsidP="00007A14">
      <w:pPr>
        <w:numPr>
          <w:ilvl w:val="0"/>
          <w:numId w:val="7"/>
        </w:numPr>
        <w:tabs>
          <w:tab w:val="right" w:pos="431"/>
        </w:tabs>
        <w:spacing w:line="278" w:lineRule="auto"/>
        <w:jc w:val="both"/>
        <w:rPr>
          <w:rFonts w:ascii="Simplified Arabic" w:hAnsi="Simplified Arabic" w:cs="Simplified Arabic"/>
          <w:b/>
          <w:bCs/>
          <w:sz w:val="28"/>
          <w:szCs w:val="28"/>
        </w:rPr>
      </w:pPr>
      <w:r w:rsidRPr="006A6C6D">
        <w:rPr>
          <w:rFonts w:ascii="Simplified Arabic" w:hAnsi="Simplified Arabic" w:cs="Simplified Arabic"/>
          <w:b/>
          <w:bCs/>
          <w:sz w:val="28"/>
          <w:szCs w:val="28"/>
          <w:rtl/>
        </w:rPr>
        <w:t>تقديم توصيات عملية</w:t>
      </w:r>
      <w:r w:rsidR="004568C2" w:rsidRPr="006A6C6D">
        <w:rPr>
          <w:rFonts w:ascii="Simplified Arabic" w:hAnsi="Simplified Arabic" w:cs="Simplified Arabic" w:hint="cs"/>
          <w:b/>
          <w:bCs/>
          <w:sz w:val="28"/>
          <w:szCs w:val="28"/>
          <w:rtl/>
        </w:rPr>
        <w:t>:</w:t>
      </w:r>
    </w:p>
    <w:p w14:paraId="4BB44A8F" w14:textId="2B777FAD" w:rsidR="006435D7" w:rsidRPr="0030326D" w:rsidRDefault="006435D7" w:rsidP="00007A14">
      <w:pPr>
        <w:tabs>
          <w:tab w:val="right" w:pos="431"/>
        </w:tabs>
        <w:spacing w:line="278" w:lineRule="auto"/>
        <w:jc w:val="both"/>
        <w:rPr>
          <w:rFonts w:ascii="Simplified Arabic" w:hAnsi="Simplified Arabic" w:cs="Simplified Arabic"/>
          <w:sz w:val="28"/>
          <w:szCs w:val="28"/>
        </w:rPr>
      </w:pPr>
      <w:r w:rsidRPr="0030326D">
        <w:rPr>
          <w:rFonts w:ascii="Simplified Arabic" w:hAnsi="Simplified Arabic" w:cs="Simplified Arabic"/>
          <w:sz w:val="28"/>
          <w:szCs w:val="28"/>
        </w:rPr>
        <w:t xml:space="preserve"> </w:t>
      </w:r>
      <w:r w:rsidR="00A67154">
        <w:rPr>
          <w:rFonts w:ascii="Simplified Arabic" w:hAnsi="Simplified Arabic" w:cs="Simplified Arabic" w:hint="cs"/>
          <w:sz w:val="28"/>
          <w:szCs w:val="28"/>
          <w:rtl/>
        </w:rPr>
        <w:t xml:space="preserve">اعتمادا </w:t>
      </w:r>
      <w:r w:rsidR="00A67154" w:rsidRPr="0030326D">
        <w:rPr>
          <w:rFonts w:ascii="Simplified Arabic" w:hAnsi="Simplified Arabic" w:cs="Simplified Arabic" w:hint="cs"/>
          <w:sz w:val="28"/>
          <w:szCs w:val="28"/>
          <w:rtl/>
        </w:rPr>
        <w:t>على</w:t>
      </w:r>
      <w:r w:rsidRPr="0030326D">
        <w:rPr>
          <w:rFonts w:ascii="Simplified Arabic" w:hAnsi="Simplified Arabic" w:cs="Simplified Arabic"/>
          <w:sz w:val="28"/>
          <w:szCs w:val="28"/>
          <w:rtl/>
        </w:rPr>
        <w:t xml:space="preserve"> التحليل </w:t>
      </w:r>
      <w:r w:rsidR="00CB6DEA" w:rsidRPr="0030326D">
        <w:rPr>
          <w:rFonts w:ascii="Simplified Arabic" w:hAnsi="Simplified Arabic" w:cs="Simplified Arabic" w:hint="cs"/>
          <w:sz w:val="28"/>
          <w:szCs w:val="28"/>
          <w:rtl/>
        </w:rPr>
        <w:t>العلمي،</w:t>
      </w:r>
      <w:r w:rsidR="00D86597">
        <w:rPr>
          <w:rFonts w:ascii="Simplified Arabic" w:hAnsi="Simplified Arabic" w:cs="Simplified Arabic" w:hint="cs"/>
          <w:sz w:val="28"/>
          <w:szCs w:val="28"/>
          <w:rtl/>
        </w:rPr>
        <w:t xml:space="preserve"> </w:t>
      </w:r>
      <w:r w:rsidR="007C794C">
        <w:rPr>
          <w:rFonts w:ascii="Simplified Arabic" w:hAnsi="Simplified Arabic" w:cs="Simplified Arabic" w:hint="cs"/>
          <w:sz w:val="28"/>
          <w:szCs w:val="28"/>
          <w:rtl/>
        </w:rPr>
        <w:t xml:space="preserve">والبياني للزيارات </w:t>
      </w:r>
      <w:r w:rsidRPr="0030326D">
        <w:rPr>
          <w:rFonts w:ascii="Simplified Arabic" w:hAnsi="Simplified Arabic" w:cs="Simplified Arabic"/>
          <w:sz w:val="28"/>
          <w:szCs w:val="28"/>
          <w:rtl/>
        </w:rPr>
        <w:t xml:space="preserve">الميدانية، </w:t>
      </w:r>
      <w:r w:rsidR="00D86597">
        <w:rPr>
          <w:rFonts w:ascii="Simplified Arabic" w:hAnsi="Simplified Arabic" w:cs="Simplified Arabic" w:hint="cs"/>
          <w:sz w:val="28"/>
          <w:szCs w:val="28"/>
          <w:rtl/>
        </w:rPr>
        <w:t xml:space="preserve">من الممكن أن تساعد الدراسة على </w:t>
      </w:r>
      <w:r w:rsidR="00A67154">
        <w:rPr>
          <w:rFonts w:ascii="Simplified Arabic" w:hAnsi="Simplified Arabic" w:cs="Simplified Arabic" w:hint="cs"/>
          <w:sz w:val="28"/>
          <w:szCs w:val="28"/>
          <w:rtl/>
        </w:rPr>
        <w:t xml:space="preserve">توفير </w:t>
      </w:r>
      <w:r w:rsidR="00A67154" w:rsidRPr="0030326D">
        <w:rPr>
          <w:rFonts w:ascii="Simplified Arabic" w:hAnsi="Simplified Arabic" w:cs="Simplified Arabic" w:hint="cs"/>
          <w:sz w:val="28"/>
          <w:szCs w:val="28"/>
          <w:rtl/>
        </w:rPr>
        <w:t>استراتيجيات</w:t>
      </w:r>
      <w:r w:rsidRPr="0030326D">
        <w:rPr>
          <w:rFonts w:ascii="Simplified Arabic" w:hAnsi="Simplified Arabic" w:cs="Simplified Arabic"/>
          <w:sz w:val="28"/>
          <w:szCs w:val="28"/>
          <w:rtl/>
        </w:rPr>
        <w:t xml:space="preserve"> تحسين </w:t>
      </w:r>
      <w:r w:rsidR="007C794C">
        <w:rPr>
          <w:rFonts w:ascii="Simplified Arabic" w:hAnsi="Simplified Arabic" w:cs="Simplified Arabic" w:hint="cs"/>
          <w:sz w:val="28"/>
          <w:szCs w:val="28"/>
          <w:rtl/>
        </w:rPr>
        <w:t>ل</w:t>
      </w:r>
      <w:r w:rsidRPr="0030326D">
        <w:rPr>
          <w:rFonts w:ascii="Simplified Arabic" w:hAnsi="Simplified Arabic" w:cs="Simplified Arabic"/>
          <w:sz w:val="28"/>
          <w:szCs w:val="28"/>
          <w:rtl/>
        </w:rPr>
        <w:t xml:space="preserve">عملية إدارة المشاريع التشغيلية، بحيث تضمن استدامة الأصول، </w:t>
      </w:r>
      <w:r w:rsidR="007C794C">
        <w:rPr>
          <w:rFonts w:ascii="Simplified Arabic" w:hAnsi="Simplified Arabic" w:cs="Simplified Arabic" w:hint="cs"/>
          <w:sz w:val="28"/>
          <w:szCs w:val="28"/>
          <w:rtl/>
        </w:rPr>
        <w:t>و</w:t>
      </w:r>
      <w:r w:rsidRPr="0030326D">
        <w:rPr>
          <w:rFonts w:ascii="Simplified Arabic" w:hAnsi="Simplified Arabic" w:cs="Simplified Arabic"/>
          <w:sz w:val="28"/>
          <w:szCs w:val="28"/>
          <w:rtl/>
        </w:rPr>
        <w:t xml:space="preserve">رفع مستوى كفاءتها، </w:t>
      </w:r>
      <w:r w:rsidR="00A67154">
        <w:rPr>
          <w:rFonts w:ascii="Simplified Arabic" w:hAnsi="Simplified Arabic" w:cs="Simplified Arabic" w:hint="cs"/>
          <w:sz w:val="28"/>
          <w:szCs w:val="28"/>
          <w:rtl/>
        </w:rPr>
        <w:t xml:space="preserve">وتعزيز </w:t>
      </w:r>
      <w:r w:rsidR="00A67154" w:rsidRPr="0030326D">
        <w:rPr>
          <w:rFonts w:ascii="Simplified Arabic" w:hAnsi="Simplified Arabic" w:cs="Simplified Arabic" w:hint="cs"/>
          <w:sz w:val="28"/>
          <w:szCs w:val="28"/>
          <w:rtl/>
        </w:rPr>
        <w:t>جودة</w:t>
      </w:r>
      <w:r w:rsidRPr="0030326D">
        <w:rPr>
          <w:rFonts w:ascii="Simplified Arabic" w:hAnsi="Simplified Arabic" w:cs="Simplified Arabic"/>
          <w:sz w:val="28"/>
          <w:szCs w:val="28"/>
          <w:rtl/>
        </w:rPr>
        <w:t xml:space="preserve"> الخدمات العامة </w:t>
      </w:r>
      <w:r w:rsidR="00D86597">
        <w:rPr>
          <w:rFonts w:ascii="Simplified Arabic" w:hAnsi="Simplified Arabic" w:cs="Simplified Arabic" w:hint="cs"/>
          <w:sz w:val="28"/>
          <w:szCs w:val="28"/>
          <w:rtl/>
        </w:rPr>
        <w:t>التي يتم تقديمها</w:t>
      </w:r>
      <w:r w:rsidRPr="0030326D">
        <w:rPr>
          <w:rFonts w:ascii="Simplified Arabic" w:hAnsi="Simplified Arabic" w:cs="Simplified Arabic"/>
          <w:sz w:val="28"/>
          <w:szCs w:val="28"/>
          <w:rtl/>
        </w:rPr>
        <w:t xml:space="preserve"> </w:t>
      </w:r>
      <w:r w:rsidR="00CB6DEA" w:rsidRPr="0030326D">
        <w:rPr>
          <w:rFonts w:ascii="Simplified Arabic" w:hAnsi="Simplified Arabic" w:cs="Simplified Arabic" w:hint="cs"/>
          <w:sz w:val="28"/>
          <w:szCs w:val="28"/>
          <w:rtl/>
        </w:rPr>
        <w:t>للمواطنين</w:t>
      </w:r>
      <w:r w:rsidR="00CB6DEA">
        <w:rPr>
          <w:rFonts w:ascii="Simplified Arabic" w:hAnsi="Simplified Arabic" w:cs="Simplified Arabic" w:hint="cs"/>
          <w:sz w:val="28"/>
          <w:szCs w:val="28"/>
          <w:rtl/>
        </w:rPr>
        <w:t xml:space="preserve">، </w:t>
      </w:r>
      <w:r w:rsidR="00CB6DEA" w:rsidRPr="0030326D">
        <w:rPr>
          <w:rFonts w:ascii="Simplified Arabic" w:hAnsi="Simplified Arabic" w:cs="Simplified Arabic" w:hint="cs"/>
          <w:sz w:val="28"/>
          <w:szCs w:val="28"/>
          <w:rtl/>
        </w:rPr>
        <w:t>والمستفيدين</w:t>
      </w:r>
      <w:r w:rsidRPr="0030326D">
        <w:rPr>
          <w:rFonts w:ascii="Simplified Arabic" w:hAnsi="Simplified Arabic" w:cs="Simplified Arabic"/>
          <w:sz w:val="28"/>
          <w:szCs w:val="28"/>
          <w:rtl/>
        </w:rPr>
        <w:t xml:space="preserve"> من </w:t>
      </w:r>
      <w:r w:rsidR="00A67154">
        <w:rPr>
          <w:rFonts w:ascii="Simplified Arabic" w:hAnsi="Simplified Arabic" w:cs="Simplified Arabic" w:hint="cs"/>
          <w:sz w:val="28"/>
          <w:szCs w:val="28"/>
          <w:rtl/>
        </w:rPr>
        <w:t xml:space="preserve">تلك </w:t>
      </w:r>
      <w:r w:rsidR="00A67154" w:rsidRPr="0030326D">
        <w:rPr>
          <w:rFonts w:ascii="Simplified Arabic" w:hAnsi="Simplified Arabic" w:cs="Simplified Arabic" w:hint="cs"/>
          <w:sz w:val="28"/>
          <w:szCs w:val="28"/>
          <w:rtl/>
        </w:rPr>
        <w:t>الأصول</w:t>
      </w:r>
    </w:p>
    <w:p w14:paraId="5E9D2A9C" w14:textId="2E5A6108" w:rsidR="006435D7" w:rsidRDefault="00A67154" w:rsidP="00007A14">
      <w:pPr>
        <w:tabs>
          <w:tab w:val="right" w:pos="431"/>
        </w:tabs>
        <w:spacing w:line="278"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عبر </w:t>
      </w:r>
      <w:r w:rsidRPr="0030326D">
        <w:rPr>
          <w:rFonts w:ascii="Simplified Arabic" w:hAnsi="Simplified Arabic" w:cs="Simplified Arabic" w:hint="cs"/>
          <w:sz w:val="28"/>
          <w:szCs w:val="28"/>
          <w:rtl/>
        </w:rPr>
        <w:t>توسيع</w:t>
      </w:r>
      <w:r w:rsidR="007F57A9">
        <w:rPr>
          <w:rFonts w:ascii="Simplified Arabic" w:hAnsi="Simplified Arabic" w:cs="Simplified Arabic" w:hint="cs"/>
          <w:sz w:val="28"/>
          <w:szCs w:val="28"/>
          <w:rtl/>
        </w:rPr>
        <w:t xml:space="preserve"> شريحة</w:t>
      </w:r>
      <w:r w:rsidR="006435D7" w:rsidRPr="0030326D">
        <w:rPr>
          <w:rFonts w:ascii="Simplified Arabic" w:hAnsi="Simplified Arabic" w:cs="Simplified Arabic"/>
          <w:sz w:val="28"/>
          <w:szCs w:val="28"/>
          <w:rtl/>
        </w:rPr>
        <w:t xml:space="preserve"> هذا التحليل، </w:t>
      </w:r>
      <w:r>
        <w:rPr>
          <w:rFonts w:ascii="Simplified Arabic" w:hAnsi="Simplified Arabic" w:cs="Simplified Arabic" w:hint="cs"/>
          <w:sz w:val="28"/>
          <w:szCs w:val="28"/>
          <w:rtl/>
        </w:rPr>
        <w:t xml:space="preserve">يتبين </w:t>
      </w:r>
      <w:r w:rsidRPr="0030326D">
        <w:rPr>
          <w:rFonts w:ascii="Simplified Arabic" w:hAnsi="Simplified Arabic" w:cs="Simplified Arabic" w:hint="cs"/>
          <w:sz w:val="28"/>
          <w:szCs w:val="28"/>
          <w:rtl/>
        </w:rPr>
        <w:t>أن</w:t>
      </w:r>
      <w:r w:rsidR="006435D7" w:rsidRPr="0030326D">
        <w:rPr>
          <w:rFonts w:ascii="Simplified Arabic" w:hAnsi="Simplified Arabic" w:cs="Simplified Arabic"/>
          <w:sz w:val="28"/>
          <w:szCs w:val="28"/>
          <w:rtl/>
        </w:rPr>
        <w:t xml:space="preserve"> مشكلة الدراسة ليست مجرد </w:t>
      </w:r>
      <w:r w:rsidRPr="0030326D">
        <w:rPr>
          <w:rFonts w:ascii="Simplified Arabic" w:hAnsi="Simplified Arabic" w:cs="Simplified Arabic" w:hint="cs"/>
          <w:sz w:val="28"/>
          <w:szCs w:val="28"/>
          <w:rtl/>
        </w:rPr>
        <w:t>تح</w:t>
      </w:r>
      <w:r>
        <w:rPr>
          <w:rFonts w:ascii="Simplified Arabic" w:hAnsi="Simplified Arabic" w:cs="Simplified Arabic" w:hint="cs"/>
          <w:sz w:val="28"/>
          <w:szCs w:val="28"/>
          <w:rtl/>
        </w:rPr>
        <w:t xml:space="preserve">دي </w:t>
      </w:r>
      <w:r w:rsidR="00CB6DEA" w:rsidRPr="0030326D">
        <w:rPr>
          <w:rFonts w:ascii="Simplified Arabic" w:hAnsi="Simplified Arabic" w:cs="Simplified Arabic" w:hint="cs"/>
          <w:sz w:val="28"/>
          <w:szCs w:val="28"/>
          <w:rtl/>
        </w:rPr>
        <w:t>إداري</w:t>
      </w:r>
      <w:r w:rsidR="00CB6DEA">
        <w:rPr>
          <w:rFonts w:ascii="Simplified Arabic" w:hAnsi="Simplified Arabic" w:cs="Simplified Arabic" w:hint="cs"/>
          <w:sz w:val="28"/>
          <w:szCs w:val="28"/>
          <w:rtl/>
        </w:rPr>
        <w:t xml:space="preserve">، </w:t>
      </w:r>
      <w:r w:rsidR="00CB6DEA" w:rsidRPr="0030326D">
        <w:rPr>
          <w:rFonts w:ascii="Simplified Arabic" w:hAnsi="Simplified Arabic" w:cs="Simplified Arabic" w:hint="cs"/>
          <w:sz w:val="28"/>
          <w:szCs w:val="28"/>
          <w:rtl/>
        </w:rPr>
        <w:t>أو</w:t>
      </w:r>
      <w:r w:rsidR="006435D7" w:rsidRPr="0030326D">
        <w:rPr>
          <w:rFonts w:ascii="Simplified Arabic" w:hAnsi="Simplified Arabic" w:cs="Simplified Arabic"/>
          <w:sz w:val="28"/>
          <w:szCs w:val="28"/>
          <w:rtl/>
        </w:rPr>
        <w:t xml:space="preserve"> تقني، </w:t>
      </w:r>
      <w:r w:rsidR="00D86597">
        <w:rPr>
          <w:rFonts w:ascii="Simplified Arabic" w:hAnsi="Simplified Arabic" w:cs="Simplified Arabic" w:hint="cs"/>
          <w:sz w:val="28"/>
          <w:szCs w:val="28"/>
          <w:rtl/>
        </w:rPr>
        <w:t xml:space="preserve">ولكنها </w:t>
      </w:r>
      <w:r w:rsidR="006435D7" w:rsidRPr="0030326D">
        <w:rPr>
          <w:rFonts w:ascii="Simplified Arabic" w:hAnsi="Simplified Arabic" w:cs="Simplified Arabic"/>
          <w:sz w:val="28"/>
          <w:szCs w:val="28"/>
          <w:rtl/>
        </w:rPr>
        <w:t xml:space="preserve">قضية استراتيجية ذات </w:t>
      </w:r>
      <w:r w:rsidR="00046879">
        <w:rPr>
          <w:rFonts w:ascii="Simplified Arabic" w:hAnsi="Simplified Arabic" w:cs="Simplified Arabic" w:hint="cs"/>
          <w:sz w:val="28"/>
          <w:szCs w:val="28"/>
          <w:rtl/>
        </w:rPr>
        <w:t>مدى طويل</w:t>
      </w:r>
      <w:r w:rsidR="00097AB6">
        <w:rPr>
          <w:rFonts w:ascii="Simplified Arabic" w:hAnsi="Simplified Arabic" w:cs="Simplified Arabic" w:hint="cs"/>
          <w:sz w:val="28"/>
          <w:szCs w:val="28"/>
          <w:rtl/>
        </w:rPr>
        <w:t xml:space="preserve"> </w:t>
      </w:r>
      <w:r w:rsidR="00D86597">
        <w:rPr>
          <w:rFonts w:ascii="Simplified Arabic" w:hAnsi="Simplified Arabic" w:cs="Simplified Arabic" w:hint="cs"/>
          <w:sz w:val="28"/>
          <w:szCs w:val="28"/>
          <w:rtl/>
        </w:rPr>
        <w:t xml:space="preserve">لها </w:t>
      </w:r>
      <w:r>
        <w:rPr>
          <w:rFonts w:ascii="Simplified Arabic" w:hAnsi="Simplified Arabic" w:cs="Simplified Arabic" w:hint="cs"/>
          <w:sz w:val="28"/>
          <w:szCs w:val="28"/>
          <w:rtl/>
        </w:rPr>
        <w:t xml:space="preserve">تأثيرها </w:t>
      </w:r>
      <w:r w:rsidRPr="0030326D">
        <w:rPr>
          <w:rFonts w:ascii="Simplified Arabic" w:hAnsi="Simplified Arabic" w:cs="Simplified Arabic" w:hint="cs"/>
          <w:sz w:val="28"/>
          <w:szCs w:val="28"/>
          <w:rtl/>
        </w:rPr>
        <w:t>على</w:t>
      </w:r>
      <w:r w:rsidR="006435D7" w:rsidRPr="0030326D">
        <w:rPr>
          <w:rFonts w:ascii="Simplified Arabic" w:hAnsi="Simplified Arabic" w:cs="Simplified Arabic"/>
          <w:sz w:val="28"/>
          <w:szCs w:val="28"/>
          <w:rtl/>
        </w:rPr>
        <w:t xml:space="preserve"> استدامة الموارد الحكومية، </w:t>
      </w:r>
      <w:r w:rsidR="00D86597">
        <w:rPr>
          <w:rFonts w:ascii="Simplified Arabic" w:hAnsi="Simplified Arabic" w:cs="Simplified Arabic" w:hint="cs"/>
          <w:sz w:val="28"/>
          <w:szCs w:val="28"/>
          <w:rtl/>
        </w:rPr>
        <w:t>و</w:t>
      </w:r>
      <w:r w:rsidR="006435D7" w:rsidRPr="0030326D">
        <w:rPr>
          <w:rFonts w:ascii="Simplified Arabic" w:hAnsi="Simplified Arabic" w:cs="Simplified Arabic"/>
          <w:sz w:val="28"/>
          <w:szCs w:val="28"/>
          <w:rtl/>
        </w:rPr>
        <w:t>الأداء التشغيلي، وكفاءة الإنفاق العام</w:t>
      </w:r>
      <w:r w:rsidR="00097AB6">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و</w:t>
      </w:r>
      <w:r w:rsidRPr="0030326D">
        <w:rPr>
          <w:rFonts w:ascii="Simplified Arabic" w:hAnsi="Simplified Arabic" w:cs="Simplified Arabic"/>
          <w:sz w:val="28"/>
          <w:szCs w:val="28"/>
          <w:rtl/>
        </w:rPr>
        <w:t>فهم</w:t>
      </w:r>
      <w:r w:rsidR="006435D7" w:rsidRPr="0030326D">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تلك </w:t>
      </w:r>
      <w:r w:rsidRPr="0030326D">
        <w:rPr>
          <w:rFonts w:ascii="Simplified Arabic" w:hAnsi="Simplified Arabic" w:cs="Simplified Arabic" w:hint="cs"/>
          <w:sz w:val="28"/>
          <w:szCs w:val="28"/>
          <w:rtl/>
        </w:rPr>
        <w:t>المشكلة</w:t>
      </w:r>
      <w:r w:rsidR="006435D7" w:rsidRPr="0030326D">
        <w:rPr>
          <w:rFonts w:ascii="Simplified Arabic" w:hAnsi="Simplified Arabic" w:cs="Simplified Arabic"/>
          <w:sz w:val="28"/>
          <w:szCs w:val="28"/>
          <w:rtl/>
        </w:rPr>
        <w:t xml:space="preserve"> بشكل </w:t>
      </w:r>
      <w:r>
        <w:rPr>
          <w:rFonts w:ascii="Simplified Arabic" w:hAnsi="Simplified Arabic" w:cs="Simplified Arabic" w:hint="cs"/>
          <w:sz w:val="28"/>
          <w:szCs w:val="28"/>
          <w:rtl/>
        </w:rPr>
        <w:t xml:space="preserve">عميق يساعد </w:t>
      </w:r>
      <w:r w:rsidRPr="0030326D">
        <w:rPr>
          <w:rFonts w:ascii="Simplified Arabic" w:hAnsi="Simplified Arabic" w:cs="Simplified Arabic" w:hint="cs"/>
          <w:sz w:val="28"/>
          <w:szCs w:val="28"/>
          <w:rtl/>
        </w:rPr>
        <w:t>الجهات</w:t>
      </w:r>
      <w:r w:rsidR="006435D7" w:rsidRPr="0030326D">
        <w:rPr>
          <w:rFonts w:ascii="Simplified Arabic" w:hAnsi="Simplified Arabic" w:cs="Simplified Arabic"/>
          <w:sz w:val="28"/>
          <w:szCs w:val="28"/>
          <w:rtl/>
        </w:rPr>
        <w:t xml:space="preserve"> الحكومية </w:t>
      </w:r>
      <w:r w:rsidR="00D86597">
        <w:rPr>
          <w:rFonts w:ascii="Simplified Arabic" w:hAnsi="Simplified Arabic" w:cs="Simplified Arabic" w:hint="cs"/>
          <w:sz w:val="28"/>
          <w:szCs w:val="28"/>
          <w:rtl/>
        </w:rPr>
        <w:t xml:space="preserve">على أن </w:t>
      </w:r>
      <w:r w:rsidR="00CB6DEA">
        <w:rPr>
          <w:rFonts w:ascii="Simplified Arabic" w:hAnsi="Simplified Arabic" w:cs="Simplified Arabic" w:hint="cs"/>
          <w:sz w:val="28"/>
          <w:szCs w:val="28"/>
          <w:rtl/>
        </w:rPr>
        <w:t>تصمم،</w:t>
      </w:r>
      <w:r w:rsidR="00D86597">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وتنفذ </w:t>
      </w:r>
      <w:r w:rsidRPr="0030326D">
        <w:rPr>
          <w:rFonts w:ascii="Simplified Arabic" w:hAnsi="Simplified Arabic" w:cs="Simplified Arabic" w:hint="cs"/>
          <w:sz w:val="28"/>
          <w:szCs w:val="28"/>
          <w:rtl/>
        </w:rPr>
        <w:t>سياسات</w:t>
      </w:r>
      <w:r w:rsidR="006435D7" w:rsidRPr="0030326D">
        <w:rPr>
          <w:rFonts w:ascii="Simplified Arabic" w:hAnsi="Simplified Arabic" w:cs="Simplified Arabic"/>
          <w:sz w:val="28"/>
          <w:szCs w:val="28"/>
          <w:rtl/>
        </w:rPr>
        <w:t xml:space="preserve"> تشغيلية أكثر فعالية، </w:t>
      </w:r>
      <w:r>
        <w:rPr>
          <w:rFonts w:ascii="Simplified Arabic" w:hAnsi="Simplified Arabic" w:cs="Simplified Arabic" w:hint="cs"/>
          <w:sz w:val="28"/>
          <w:szCs w:val="28"/>
          <w:rtl/>
        </w:rPr>
        <w:lastRenderedPageBreak/>
        <w:t xml:space="preserve">وعليه </w:t>
      </w:r>
      <w:r w:rsidRPr="0030326D">
        <w:rPr>
          <w:rFonts w:ascii="Simplified Arabic" w:hAnsi="Simplified Arabic" w:cs="Simplified Arabic" w:hint="cs"/>
          <w:sz w:val="28"/>
          <w:szCs w:val="28"/>
          <w:rtl/>
        </w:rPr>
        <w:t>يضمن</w:t>
      </w:r>
      <w:r w:rsidR="006435D7" w:rsidRPr="0030326D">
        <w:rPr>
          <w:rFonts w:ascii="Simplified Arabic" w:hAnsi="Simplified Arabic" w:cs="Simplified Arabic"/>
          <w:sz w:val="28"/>
          <w:szCs w:val="28"/>
          <w:rtl/>
        </w:rPr>
        <w:t xml:space="preserve"> تحقيق أهداف التنمية المستدامة، </w:t>
      </w:r>
      <w:r w:rsidR="00097AB6">
        <w:rPr>
          <w:rFonts w:ascii="Simplified Arabic" w:hAnsi="Simplified Arabic" w:cs="Simplified Arabic" w:hint="cs"/>
          <w:sz w:val="28"/>
          <w:szCs w:val="28"/>
          <w:rtl/>
        </w:rPr>
        <w:t>ل</w:t>
      </w:r>
      <w:r w:rsidR="006435D7" w:rsidRPr="0030326D">
        <w:rPr>
          <w:rFonts w:ascii="Simplified Arabic" w:hAnsi="Simplified Arabic" w:cs="Simplified Arabic"/>
          <w:sz w:val="28"/>
          <w:szCs w:val="28"/>
          <w:rtl/>
        </w:rPr>
        <w:t xml:space="preserve">لاستمرارية في تقديم الخدمات، وتحسين الأداء </w:t>
      </w:r>
      <w:r w:rsidR="00CB6DEA" w:rsidRPr="0030326D">
        <w:rPr>
          <w:rFonts w:ascii="Simplified Arabic" w:hAnsi="Simplified Arabic" w:cs="Simplified Arabic" w:hint="cs"/>
          <w:sz w:val="28"/>
          <w:szCs w:val="28"/>
          <w:rtl/>
        </w:rPr>
        <w:t>المالي</w:t>
      </w:r>
      <w:r w:rsidR="00CB6DEA">
        <w:rPr>
          <w:rFonts w:ascii="Simplified Arabic" w:hAnsi="Simplified Arabic" w:cs="Simplified Arabic" w:hint="cs"/>
          <w:sz w:val="28"/>
          <w:szCs w:val="28"/>
          <w:rtl/>
        </w:rPr>
        <w:t xml:space="preserve">، </w:t>
      </w:r>
      <w:r w:rsidR="00CB6DEA" w:rsidRPr="0030326D">
        <w:rPr>
          <w:rFonts w:ascii="Simplified Arabic" w:hAnsi="Simplified Arabic" w:cs="Simplified Arabic" w:hint="cs"/>
          <w:sz w:val="28"/>
          <w:szCs w:val="28"/>
          <w:rtl/>
        </w:rPr>
        <w:t>والتشغيلي</w:t>
      </w:r>
      <w:r w:rsidR="006435D7" w:rsidRPr="0030326D">
        <w:rPr>
          <w:rFonts w:ascii="Simplified Arabic" w:hAnsi="Simplified Arabic" w:cs="Simplified Arabic"/>
          <w:sz w:val="28"/>
          <w:szCs w:val="28"/>
          <w:rtl/>
        </w:rPr>
        <w:t xml:space="preserve"> للأصول </w:t>
      </w:r>
      <w:r w:rsidR="00D86597">
        <w:rPr>
          <w:rFonts w:ascii="Simplified Arabic" w:hAnsi="Simplified Arabic" w:cs="Simplified Arabic" w:hint="cs"/>
          <w:sz w:val="28"/>
          <w:szCs w:val="28"/>
          <w:rtl/>
        </w:rPr>
        <w:t>بصورة مستدامة</w:t>
      </w:r>
      <w:r w:rsidR="0030562B">
        <w:rPr>
          <w:rFonts w:ascii="Simplified Arabic" w:hAnsi="Simplified Arabic" w:cs="Simplified Arabic" w:hint="cs"/>
          <w:sz w:val="28"/>
          <w:szCs w:val="28"/>
          <w:rtl/>
        </w:rPr>
        <w:t xml:space="preserve"> </w:t>
      </w:r>
    </w:p>
    <w:p w14:paraId="260F143E" w14:textId="1748E02D" w:rsidR="006435D7" w:rsidRPr="005B501F" w:rsidRDefault="00820695" w:rsidP="007A2E64">
      <w:pPr>
        <w:pStyle w:val="Heading2"/>
      </w:pPr>
      <w:bookmarkStart w:id="12" w:name="_Toc225431765"/>
      <w:r w:rsidRPr="005B501F">
        <w:rPr>
          <w:rFonts w:hint="cs"/>
          <w:rtl/>
        </w:rPr>
        <w:t>1.5 أهمية</w:t>
      </w:r>
      <w:r w:rsidR="006435D7" w:rsidRPr="005B501F">
        <w:rPr>
          <w:rtl/>
        </w:rPr>
        <w:t xml:space="preserve"> الدراسة</w:t>
      </w:r>
      <w:r w:rsidR="00716DF3" w:rsidRPr="005B501F">
        <w:rPr>
          <w:rtl/>
        </w:rPr>
        <w:t>:</w:t>
      </w:r>
      <w:bookmarkEnd w:id="12"/>
    </w:p>
    <w:p w14:paraId="2B884A05" w14:textId="77777777" w:rsidR="006435D7" w:rsidRDefault="00A67154" w:rsidP="00007A14">
      <w:pPr>
        <w:tabs>
          <w:tab w:val="right" w:pos="431"/>
        </w:tabs>
        <w:spacing w:line="278" w:lineRule="auto"/>
        <w:jc w:val="both"/>
        <w:rPr>
          <w:rFonts w:ascii="Simplified Arabic" w:hAnsi="Simplified Arabic" w:cs="Simplified Arabic"/>
          <w:sz w:val="28"/>
          <w:szCs w:val="28"/>
          <w:rtl/>
        </w:rPr>
      </w:pPr>
      <w:r w:rsidRPr="006A6C6D">
        <w:rPr>
          <w:rFonts w:ascii="Simplified Arabic" w:hAnsi="Simplified Arabic" w:cs="Simplified Arabic"/>
          <w:sz w:val="28"/>
          <w:szCs w:val="28"/>
        </w:rPr>
        <w:t xml:space="preserve">إن </w:t>
      </w:r>
      <w:proofErr w:type="spellStart"/>
      <w:r w:rsidRPr="006A6C6D">
        <w:rPr>
          <w:rFonts w:ascii="Simplified Arabic" w:hAnsi="Simplified Arabic" w:cs="Simplified Arabic"/>
          <w:sz w:val="28"/>
          <w:szCs w:val="28"/>
        </w:rPr>
        <w:t>هذه</w:t>
      </w:r>
      <w:proofErr w:type="spellEnd"/>
      <w:r w:rsidRPr="006A6C6D">
        <w:rPr>
          <w:rFonts w:ascii="Simplified Arabic" w:hAnsi="Simplified Arabic" w:cs="Simplified Arabic"/>
          <w:sz w:val="28"/>
          <w:szCs w:val="28"/>
        </w:rPr>
        <w:t xml:space="preserve"> </w:t>
      </w:r>
      <w:proofErr w:type="spellStart"/>
      <w:r w:rsidRPr="006A6C6D">
        <w:rPr>
          <w:rFonts w:ascii="Simplified Arabic" w:hAnsi="Simplified Arabic" w:cs="Simplified Arabic"/>
          <w:sz w:val="28"/>
          <w:szCs w:val="28"/>
        </w:rPr>
        <w:t>الدراسة</w:t>
      </w:r>
      <w:proofErr w:type="spellEnd"/>
      <w:r w:rsidRPr="006A6C6D">
        <w:rPr>
          <w:rFonts w:ascii="Simplified Arabic" w:hAnsi="Simplified Arabic" w:cs="Simplified Arabic"/>
          <w:sz w:val="28"/>
          <w:szCs w:val="28"/>
        </w:rPr>
        <w:t xml:space="preserve"> </w:t>
      </w:r>
      <w:proofErr w:type="spellStart"/>
      <w:r w:rsidRPr="006A6C6D">
        <w:rPr>
          <w:rFonts w:ascii="Simplified Arabic" w:hAnsi="Simplified Arabic" w:cs="Simplified Arabic"/>
          <w:sz w:val="28"/>
          <w:szCs w:val="28"/>
        </w:rPr>
        <w:t>تكتسب</w:t>
      </w:r>
      <w:proofErr w:type="spellEnd"/>
      <w:r w:rsidRPr="006A6C6D">
        <w:rPr>
          <w:rFonts w:ascii="Simplified Arabic" w:hAnsi="Simplified Arabic" w:cs="Simplified Arabic"/>
          <w:sz w:val="28"/>
          <w:szCs w:val="28"/>
        </w:rPr>
        <w:t xml:space="preserve"> </w:t>
      </w:r>
      <w:proofErr w:type="spellStart"/>
      <w:r w:rsidRPr="006A6C6D">
        <w:rPr>
          <w:rFonts w:ascii="Simplified Arabic" w:hAnsi="Simplified Arabic" w:cs="Simplified Arabic"/>
          <w:sz w:val="28"/>
          <w:szCs w:val="28"/>
        </w:rPr>
        <w:t>أهميتها</w:t>
      </w:r>
      <w:proofErr w:type="spellEnd"/>
      <w:r w:rsidRPr="006A6C6D">
        <w:rPr>
          <w:rFonts w:ascii="Simplified Arabic" w:hAnsi="Simplified Arabic" w:cs="Simplified Arabic"/>
          <w:sz w:val="28"/>
          <w:szCs w:val="28"/>
        </w:rPr>
        <w:t xml:space="preserve"> من </w:t>
      </w:r>
      <w:proofErr w:type="spellStart"/>
      <w:r w:rsidRPr="006A6C6D">
        <w:rPr>
          <w:rFonts w:ascii="Simplified Arabic" w:hAnsi="Simplified Arabic" w:cs="Simplified Arabic"/>
          <w:sz w:val="28"/>
          <w:szCs w:val="28"/>
        </w:rPr>
        <w:t>منظورين</w:t>
      </w:r>
      <w:proofErr w:type="spellEnd"/>
      <w:r w:rsidRPr="006A6C6D">
        <w:rPr>
          <w:rFonts w:ascii="Simplified Arabic" w:hAnsi="Simplified Arabic" w:cs="Simplified Arabic"/>
          <w:sz w:val="28"/>
          <w:szCs w:val="28"/>
        </w:rPr>
        <w:t xml:space="preserve"> </w:t>
      </w:r>
      <w:proofErr w:type="spellStart"/>
      <w:r w:rsidRPr="006A6C6D">
        <w:rPr>
          <w:rFonts w:ascii="Simplified Arabic" w:hAnsi="Simplified Arabic" w:cs="Simplified Arabic"/>
          <w:sz w:val="28"/>
          <w:szCs w:val="28"/>
        </w:rPr>
        <w:t>رئيسين</w:t>
      </w:r>
      <w:proofErr w:type="spellEnd"/>
      <w:r w:rsidRPr="006A6C6D">
        <w:rPr>
          <w:rFonts w:ascii="Simplified Arabic" w:hAnsi="Simplified Arabic" w:cs="Simplified Arabic"/>
          <w:sz w:val="28"/>
          <w:szCs w:val="28"/>
        </w:rPr>
        <w:t xml:space="preserve">، </w:t>
      </w:r>
      <w:proofErr w:type="spellStart"/>
      <w:r w:rsidRPr="006A6C6D">
        <w:rPr>
          <w:rFonts w:ascii="Simplified Arabic" w:hAnsi="Simplified Arabic" w:cs="Simplified Arabic"/>
          <w:sz w:val="28"/>
          <w:szCs w:val="28"/>
        </w:rPr>
        <w:t>وهما</w:t>
      </w:r>
      <w:proofErr w:type="spellEnd"/>
      <w:r w:rsidRPr="006A6C6D">
        <w:rPr>
          <w:rFonts w:ascii="Simplified Arabic" w:hAnsi="Simplified Arabic" w:cs="Simplified Arabic"/>
          <w:sz w:val="28"/>
          <w:szCs w:val="28"/>
        </w:rPr>
        <w:t xml:space="preserve">: </w:t>
      </w:r>
      <w:proofErr w:type="spellStart"/>
      <w:r w:rsidRPr="006A6C6D">
        <w:rPr>
          <w:rFonts w:ascii="Simplified Arabic" w:hAnsi="Simplified Arabic" w:cs="Simplified Arabic"/>
          <w:sz w:val="28"/>
          <w:szCs w:val="28"/>
        </w:rPr>
        <w:t>الأهمية</w:t>
      </w:r>
      <w:proofErr w:type="spellEnd"/>
      <w:r w:rsidRPr="006A6C6D">
        <w:rPr>
          <w:rFonts w:ascii="Simplified Arabic" w:hAnsi="Simplified Arabic" w:cs="Simplified Arabic"/>
          <w:sz w:val="28"/>
          <w:szCs w:val="28"/>
        </w:rPr>
        <w:t xml:space="preserve"> </w:t>
      </w:r>
      <w:proofErr w:type="spellStart"/>
      <w:r w:rsidRPr="006A6C6D">
        <w:rPr>
          <w:rFonts w:ascii="Simplified Arabic" w:hAnsi="Simplified Arabic" w:cs="Simplified Arabic"/>
          <w:sz w:val="28"/>
          <w:szCs w:val="28"/>
        </w:rPr>
        <w:t>العلمية</w:t>
      </w:r>
      <w:proofErr w:type="spellEnd"/>
      <w:r w:rsidRPr="006A6C6D">
        <w:rPr>
          <w:rFonts w:ascii="Simplified Arabic" w:hAnsi="Simplified Arabic" w:cs="Simplified Arabic"/>
          <w:sz w:val="28"/>
          <w:szCs w:val="28"/>
        </w:rPr>
        <w:t xml:space="preserve"> (</w:t>
      </w:r>
      <w:proofErr w:type="spellStart"/>
      <w:r w:rsidRPr="006A6C6D">
        <w:rPr>
          <w:rFonts w:ascii="Simplified Arabic" w:hAnsi="Simplified Arabic" w:cs="Simplified Arabic"/>
          <w:sz w:val="28"/>
          <w:szCs w:val="28"/>
        </w:rPr>
        <w:t>النظرية</w:t>
      </w:r>
      <w:proofErr w:type="spellEnd"/>
      <w:r w:rsidRPr="006A6C6D">
        <w:rPr>
          <w:rFonts w:ascii="Simplified Arabic" w:hAnsi="Simplified Arabic" w:cs="Simplified Arabic"/>
          <w:sz w:val="28"/>
          <w:szCs w:val="28"/>
        </w:rPr>
        <w:t xml:space="preserve">) </w:t>
      </w:r>
      <w:proofErr w:type="spellStart"/>
      <w:r w:rsidRPr="006A6C6D">
        <w:rPr>
          <w:rFonts w:ascii="Simplified Arabic" w:hAnsi="Simplified Arabic" w:cs="Simplified Arabic"/>
          <w:sz w:val="28"/>
          <w:szCs w:val="28"/>
        </w:rPr>
        <w:t>والأهمية</w:t>
      </w:r>
      <w:proofErr w:type="spellEnd"/>
      <w:r w:rsidRPr="006A6C6D">
        <w:rPr>
          <w:rFonts w:ascii="Simplified Arabic" w:hAnsi="Simplified Arabic" w:cs="Simplified Arabic"/>
          <w:sz w:val="28"/>
          <w:szCs w:val="28"/>
        </w:rPr>
        <w:t xml:space="preserve"> </w:t>
      </w:r>
      <w:proofErr w:type="spellStart"/>
      <w:r w:rsidRPr="006A6C6D">
        <w:rPr>
          <w:rFonts w:ascii="Simplified Arabic" w:hAnsi="Simplified Arabic" w:cs="Simplified Arabic"/>
          <w:sz w:val="28"/>
          <w:szCs w:val="28"/>
        </w:rPr>
        <w:t>التطبيقية</w:t>
      </w:r>
      <w:proofErr w:type="spellEnd"/>
      <w:r w:rsidRPr="006A6C6D">
        <w:rPr>
          <w:rFonts w:ascii="Simplified Arabic" w:hAnsi="Simplified Arabic" w:cs="Simplified Arabic"/>
          <w:sz w:val="28"/>
          <w:szCs w:val="28"/>
        </w:rPr>
        <w:t xml:space="preserve"> (</w:t>
      </w:r>
      <w:proofErr w:type="spellStart"/>
      <w:r w:rsidRPr="006A6C6D">
        <w:rPr>
          <w:rFonts w:ascii="Simplified Arabic" w:hAnsi="Simplified Arabic" w:cs="Simplified Arabic"/>
          <w:sz w:val="28"/>
          <w:szCs w:val="28"/>
        </w:rPr>
        <w:t>العملية</w:t>
      </w:r>
      <w:proofErr w:type="spellEnd"/>
      <w:r w:rsidRPr="006A6C6D">
        <w:rPr>
          <w:rFonts w:ascii="Simplified Arabic" w:hAnsi="Simplified Arabic" w:cs="Simplified Arabic"/>
          <w:sz w:val="28"/>
          <w:szCs w:val="28"/>
        </w:rPr>
        <w:t xml:space="preserve">)، </w:t>
      </w:r>
      <w:proofErr w:type="spellStart"/>
      <w:r w:rsidRPr="006A6C6D">
        <w:rPr>
          <w:rFonts w:ascii="Simplified Arabic" w:hAnsi="Simplified Arabic" w:cs="Simplified Arabic"/>
          <w:sz w:val="28"/>
          <w:szCs w:val="28"/>
        </w:rPr>
        <w:t>ولكل</w:t>
      </w:r>
      <w:proofErr w:type="spellEnd"/>
      <w:r w:rsidRPr="006A6C6D">
        <w:rPr>
          <w:rFonts w:ascii="Simplified Arabic" w:hAnsi="Simplified Arabic" w:cs="Simplified Arabic"/>
          <w:sz w:val="28"/>
          <w:szCs w:val="28"/>
        </w:rPr>
        <w:t xml:space="preserve"> </w:t>
      </w:r>
      <w:proofErr w:type="spellStart"/>
      <w:r w:rsidRPr="006A6C6D">
        <w:rPr>
          <w:rFonts w:ascii="Simplified Arabic" w:hAnsi="Simplified Arabic" w:cs="Simplified Arabic"/>
          <w:sz w:val="28"/>
          <w:szCs w:val="28"/>
        </w:rPr>
        <w:t>منهما</w:t>
      </w:r>
      <w:proofErr w:type="spellEnd"/>
      <w:r w:rsidRPr="006A6C6D">
        <w:rPr>
          <w:rFonts w:ascii="Simplified Arabic" w:hAnsi="Simplified Arabic" w:cs="Simplified Arabic"/>
          <w:sz w:val="28"/>
          <w:szCs w:val="28"/>
        </w:rPr>
        <w:t xml:space="preserve"> </w:t>
      </w:r>
      <w:proofErr w:type="spellStart"/>
      <w:r w:rsidRPr="006A6C6D">
        <w:rPr>
          <w:rFonts w:ascii="Simplified Arabic" w:hAnsi="Simplified Arabic" w:cs="Simplified Arabic"/>
          <w:sz w:val="28"/>
          <w:szCs w:val="28"/>
        </w:rPr>
        <w:t>دور</w:t>
      </w:r>
      <w:proofErr w:type="spellEnd"/>
      <w:r w:rsidRPr="006A6C6D">
        <w:rPr>
          <w:rFonts w:ascii="Simplified Arabic" w:hAnsi="Simplified Arabic" w:cs="Simplified Arabic"/>
          <w:sz w:val="28"/>
          <w:szCs w:val="28"/>
        </w:rPr>
        <w:t xml:space="preserve"> </w:t>
      </w:r>
      <w:proofErr w:type="spellStart"/>
      <w:r w:rsidRPr="006A6C6D">
        <w:rPr>
          <w:rFonts w:ascii="Simplified Arabic" w:hAnsi="Simplified Arabic" w:cs="Simplified Arabic"/>
          <w:sz w:val="28"/>
          <w:szCs w:val="28"/>
        </w:rPr>
        <w:t>محوري</w:t>
      </w:r>
      <w:proofErr w:type="spellEnd"/>
      <w:r w:rsidRPr="006A6C6D">
        <w:rPr>
          <w:rFonts w:ascii="Simplified Arabic" w:hAnsi="Simplified Arabic" w:cs="Simplified Arabic"/>
          <w:sz w:val="28"/>
          <w:szCs w:val="28"/>
        </w:rPr>
        <w:t xml:space="preserve"> في </w:t>
      </w:r>
      <w:proofErr w:type="spellStart"/>
      <w:r w:rsidRPr="006A6C6D">
        <w:rPr>
          <w:rFonts w:ascii="Simplified Arabic" w:hAnsi="Simplified Arabic" w:cs="Simplified Arabic"/>
          <w:sz w:val="28"/>
          <w:szCs w:val="28"/>
        </w:rPr>
        <w:t>دعم</w:t>
      </w:r>
      <w:proofErr w:type="spellEnd"/>
      <w:r w:rsidRPr="006A6C6D">
        <w:rPr>
          <w:rFonts w:ascii="Simplified Arabic" w:hAnsi="Simplified Arabic" w:cs="Simplified Arabic"/>
          <w:sz w:val="28"/>
          <w:szCs w:val="28"/>
        </w:rPr>
        <w:t xml:space="preserve"> البحث </w:t>
      </w:r>
      <w:proofErr w:type="spellStart"/>
      <w:r w:rsidRPr="006A6C6D">
        <w:rPr>
          <w:rFonts w:ascii="Simplified Arabic" w:hAnsi="Simplified Arabic" w:cs="Simplified Arabic"/>
          <w:sz w:val="28"/>
          <w:szCs w:val="28"/>
        </w:rPr>
        <w:t>وتعزيز</w:t>
      </w:r>
      <w:proofErr w:type="spellEnd"/>
      <w:r w:rsidRPr="006A6C6D">
        <w:rPr>
          <w:rFonts w:ascii="Simplified Arabic" w:hAnsi="Simplified Arabic" w:cs="Simplified Arabic"/>
          <w:sz w:val="28"/>
          <w:szCs w:val="28"/>
        </w:rPr>
        <w:t xml:space="preserve"> </w:t>
      </w:r>
      <w:proofErr w:type="spellStart"/>
      <w:r w:rsidRPr="006A6C6D">
        <w:rPr>
          <w:rFonts w:ascii="Simplified Arabic" w:hAnsi="Simplified Arabic" w:cs="Simplified Arabic"/>
          <w:sz w:val="28"/>
          <w:szCs w:val="28"/>
        </w:rPr>
        <w:t>قيمته</w:t>
      </w:r>
      <w:proofErr w:type="spellEnd"/>
      <w:r w:rsidRPr="006A6C6D">
        <w:rPr>
          <w:rFonts w:ascii="Simplified Arabic" w:hAnsi="Simplified Arabic" w:cs="Simplified Arabic"/>
          <w:sz w:val="28"/>
          <w:szCs w:val="28"/>
        </w:rPr>
        <w:t xml:space="preserve"> </w:t>
      </w:r>
      <w:proofErr w:type="spellStart"/>
      <w:r w:rsidRPr="006A6C6D">
        <w:rPr>
          <w:rFonts w:ascii="Simplified Arabic" w:hAnsi="Simplified Arabic" w:cs="Simplified Arabic"/>
          <w:sz w:val="28"/>
          <w:szCs w:val="28"/>
        </w:rPr>
        <w:t>العلمية</w:t>
      </w:r>
      <w:proofErr w:type="spellEnd"/>
      <w:r w:rsidRPr="006A6C6D">
        <w:rPr>
          <w:rFonts w:ascii="Simplified Arabic" w:hAnsi="Simplified Arabic" w:cs="Simplified Arabic"/>
          <w:sz w:val="28"/>
          <w:szCs w:val="28"/>
        </w:rPr>
        <w:t xml:space="preserve"> </w:t>
      </w:r>
      <w:proofErr w:type="spellStart"/>
      <w:r w:rsidRPr="006A6C6D">
        <w:rPr>
          <w:rFonts w:ascii="Simplified Arabic" w:hAnsi="Simplified Arabic" w:cs="Simplified Arabic"/>
          <w:sz w:val="28"/>
          <w:szCs w:val="28"/>
        </w:rPr>
        <w:t>والعملية</w:t>
      </w:r>
      <w:proofErr w:type="spellEnd"/>
      <w:r w:rsidRPr="006A6C6D">
        <w:rPr>
          <w:rFonts w:ascii="Simplified Arabic" w:hAnsi="Simplified Arabic" w:cs="Simplified Arabic"/>
          <w:sz w:val="28"/>
          <w:szCs w:val="28"/>
        </w:rPr>
        <w:t>.</w:t>
      </w:r>
    </w:p>
    <w:p w14:paraId="268C5DD6" w14:textId="77777777" w:rsidR="006435D7" w:rsidRPr="00EA2E3E" w:rsidRDefault="006435D7" w:rsidP="00007A14">
      <w:pPr>
        <w:tabs>
          <w:tab w:val="right" w:pos="431"/>
        </w:tabs>
        <w:spacing w:line="278" w:lineRule="auto"/>
        <w:jc w:val="both"/>
        <w:rPr>
          <w:rFonts w:ascii="Simplified Arabic" w:hAnsi="Simplified Arabic" w:cs="Simplified Arabic"/>
          <w:b/>
          <w:bCs/>
          <w:sz w:val="28"/>
          <w:szCs w:val="28"/>
        </w:rPr>
      </w:pPr>
      <w:r w:rsidRPr="00EA2E3E">
        <w:rPr>
          <w:rFonts w:ascii="Simplified Arabic" w:hAnsi="Simplified Arabic" w:cs="Simplified Arabic"/>
          <w:b/>
          <w:bCs/>
          <w:sz w:val="32"/>
          <w:szCs w:val="32"/>
        </w:rPr>
        <w:t xml:space="preserve">1. </w:t>
      </w:r>
      <w:r w:rsidRPr="00EA2E3E">
        <w:rPr>
          <w:rFonts w:ascii="Simplified Arabic" w:hAnsi="Simplified Arabic" w:cs="Simplified Arabic"/>
          <w:b/>
          <w:bCs/>
          <w:sz w:val="28"/>
          <w:szCs w:val="28"/>
          <w:rtl/>
        </w:rPr>
        <w:t>الأهمية العلمية (النظرية)</w:t>
      </w:r>
    </w:p>
    <w:p w14:paraId="71F8A12C" w14:textId="77777777" w:rsidR="00607304" w:rsidRDefault="00A67154" w:rsidP="00007A14">
      <w:pPr>
        <w:tabs>
          <w:tab w:val="right" w:pos="431"/>
        </w:tabs>
        <w:spacing w:line="278" w:lineRule="auto"/>
        <w:jc w:val="both"/>
        <w:rPr>
          <w:rFonts w:ascii="Simplified Arabic" w:hAnsi="Simplified Arabic" w:cs="Simplified Arabic"/>
          <w:sz w:val="28"/>
          <w:szCs w:val="28"/>
          <w:rtl/>
        </w:rPr>
      </w:pPr>
      <w:r w:rsidRPr="00EA2E3E">
        <w:rPr>
          <w:rFonts w:ascii="Simplified Arabic" w:hAnsi="Simplified Arabic" w:cs="Simplified Arabic"/>
          <w:sz w:val="28"/>
          <w:szCs w:val="28"/>
        </w:rPr>
        <w:t xml:space="preserve">إن </w:t>
      </w:r>
      <w:proofErr w:type="spellStart"/>
      <w:r w:rsidRPr="00EA2E3E">
        <w:rPr>
          <w:rFonts w:ascii="Simplified Arabic" w:hAnsi="Simplified Arabic" w:cs="Simplified Arabic"/>
          <w:sz w:val="28"/>
          <w:szCs w:val="28"/>
        </w:rPr>
        <w:t>هذه</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الدراسة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تهدف</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لإثراء</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الأدبيات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العلمية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العربية</w:t>
      </w:r>
      <w:proofErr w:type="spellEnd"/>
      <w:r w:rsidRPr="00EA2E3E">
        <w:rPr>
          <w:rFonts w:ascii="Simplified Arabic" w:hAnsi="Simplified Arabic" w:cs="Simplified Arabic"/>
          <w:sz w:val="28"/>
          <w:szCs w:val="28"/>
        </w:rPr>
        <w:t xml:space="preserve"> في </w:t>
      </w:r>
      <w:proofErr w:type="spellStart"/>
      <w:r w:rsidRPr="00EA2E3E">
        <w:rPr>
          <w:rFonts w:ascii="Simplified Arabic" w:hAnsi="Simplified Arabic" w:cs="Simplified Arabic"/>
          <w:sz w:val="28"/>
          <w:szCs w:val="28"/>
        </w:rPr>
        <w:t>المجال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الخاص</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بإدارة</w:t>
      </w:r>
      <w:proofErr w:type="spellEnd"/>
      <w:r w:rsidRPr="00EA2E3E">
        <w:rPr>
          <w:rFonts w:ascii="Simplified Arabic" w:hAnsi="Simplified Arabic" w:cs="Simplified Arabic"/>
          <w:sz w:val="28"/>
          <w:szCs w:val="28"/>
        </w:rPr>
        <w:t xml:space="preserve"> الأصول </w:t>
      </w:r>
      <w:proofErr w:type="spellStart"/>
      <w:r w:rsidRPr="00EA2E3E">
        <w:rPr>
          <w:rFonts w:ascii="Simplified Arabic" w:hAnsi="Simplified Arabic" w:cs="Simplified Arabic"/>
          <w:sz w:val="28"/>
          <w:szCs w:val="28"/>
        </w:rPr>
        <w:t>والمشاريع</w:t>
      </w:r>
      <w:proofErr w:type="spellEnd"/>
      <w:r w:rsidRPr="00EA2E3E">
        <w:rPr>
          <w:rFonts w:ascii="Simplified Arabic" w:hAnsi="Simplified Arabic" w:cs="Simplified Arabic"/>
          <w:sz w:val="28"/>
          <w:szCs w:val="28"/>
        </w:rPr>
        <w:t xml:space="preserve"> التشغيلية، </w:t>
      </w:r>
      <w:proofErr w:type="spellStart"/>
      <w:r w:rsidRPr="00EA2E3E">
        <w:rPr>
          <w:rFonts w:ascii="Simplified Arabic" w:hAnsi="Simplified Arabic" w:cs="Simplified Arabic"/>
          <w:sz w:val="28"/>
          <w:szCs w:val="28"/>
        </w:rPr>
        <w:t>وهو</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مجال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يعتبر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حديث</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بشكل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نسبي</w:t>
      </w:r>
      <w:proofErr w:type="spellEnd"/>
      <w:r w:rsidRPr="00EA2E3E">
        <w:rPr>
          <w:rFonts w:ascii="Simplified Arabic" w:hAnsi="Simplified Arabic" w:cs="Simplified Arabic"/>
          <w:sz w:val="28"/>
          <w:szCs w:val="28"/>
        </w:rPr>
        <w:t xml:space="preserve"> في </w:t>
      </w:r>
      <w:proofErr w:type="spellStart"/>
      <w:r w:rsidRPr="00EA2E3E">
        <w:rPr>
          <w:rFonts w:ascii="Simplified Arabic" w:hAnsi="Simplified Arabic" w:cs="Simplified Arabic"/>
          <w:sz w:val="28"/>
          <w:szCs w:val="28"/>
        </w:rPr>
        <w:t>بيئة</w:t>
      </w:r>
      <w:proofErr w:type="spellEnd"/>
      <w:r w:rsidRPr="00EA2E3E">
        <w:rPr>
          <w:rFonts w:ascii="Simplified Arabic" w:hAnsi="Simplified Arabic" w:cs="Simplified Arabic"/>
          <w:sz w:val="28"/>
          <w:szCs w:val="28"/>
        </w:rPr>
        <w:t xml:space="preserve"> البحث </w:t>
      </w:r>
      <w:proofErr w:type="spellStart"/>
      <w:r w:rsidRPr="00EA2E3E">
        <w:rPr>
          <w:rFonts w:ascii="Simplified Arabic" w:hAnsi="Simplified Arabic" w:cs="Simplified Arabic"/>
          <w:sz w:val="28"/>
          <w:szCs w:val="28"/>
        </w:rPr>
        <w:t>بالمجتمع</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العربي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وعلى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وجه</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الخصوص</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عندما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يطبق</w:t>
      </w:r>
      <w:proofErr w:type="spellEnd"/>
      <w:r w:rsidRPr="00EA2E3E">
        <w:rPr>
          <w:rFonts w:ascii="Simplified Arabic" w:hAnsi="Simplified Arabic" w:cs="Simplified Arabic"/>
          <w:sz w:val="28"/>
          <w:szCs w:val="28"/>
        </w:rPr>
        <w:t xml:space="preserve"> في </w:t>
      </w:r>
      <w:proofErr w:type="spellStart"/>
      <w:r w:rsidRPr="00EA2E3E">
        <w:rPr>
          <w:rFonts w:ascii="Simplified Arabic" w:hAnsi="Simplified Arabic" w:cs="Simplified Arabic"/>
          <w:sz w:val="28"/>
          <w:szCs w:val="28"/>
        </w:rPr>
        <w:t>سياق</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الإدارة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الحكومية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بإمارة</w:t>
      </w:r>
      <w:proofErr w:type="spellEnd"/>
      <w:r w:rsidRPr="00EA2E3E">
        <w:rPr>
          <w:rFonts w:ascii="Simplified Arabic" w:hAnsi="Simplified Arabic" w:cs="Simplified Arabic"/>
          <w:sz w:val="28"/>
          <w:szCs w:val="28"/>
        </w:rPr>
        <w:t xml:space="preserve"> أبوظبي </w:t>
      </w:r>
      <w:proofErr w:type="spellStart"/>
      <w:r w:rsidRPr="00EA2E3E">
        <w:rPr>
          <w:rFonts w:ascii="Simplified Arabic" w:hAnsi="Simplified Arabic" w:cs="Simplified Arabic"/>
          <w:sz w:val="28"/>
          <w:szCs w:val="28"/>
        </w:rPr>
        <w:t>التي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بادرت</w:t>
      </w:r>
      <w:proofErr w:type="spellEnd"/>
      <w:r w:rsidRPr="00EA2E3E">
        <w:rPr>
          <w:rFonts w:ascii="Simplified Arabic" w:hAnsi="Simplified Arabic" w:cs="Simplified Arabic"/>
          <w:sz w:val="28"/>
          <w:szCs w:val="28"/>
        </w:rPr>
        <w:t xml:space="preserve"> ، </w:t>
      </w:r>
      <w:proofErr w:type="spellStart"/>
      <w:r w:rsidRPr="00EA2E3E">
        <w:rPr>
          <w:rFonts w:ascii="Simplified Arabic" w:hAnsi="Simplified Arabic" w:cs="Simplified Arabic"/>
          <w:sz w:val="28"/>
          <w:szCs w:val="28"/>
        </w:rPr>
        <w:t>وطبقت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معايير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عالمية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جعلت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منها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نموذجا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يحتذى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به</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للاستثمار</w:t>
      </w:r>
      <w:proofErr w:type="spellEnd"/>
      <w:r w:rsidRPr="00EA2E3E">
        <w:rPr>
          <w:rFonts w:ascii="Simplified Arabic" w:hAnsi="Simplified Arabic" w:cs="Simplified Arabic"/>
          <w:sz w:val="28"/>
          <w:szCs w:val="28"/>
        </w:rPr>
        <w:t xml:space="preserve"> في </w:t>
      </w:r>
      <w:proofErr w:type="spellStart"/>
      <w:r w:rsidRPr="00EA2E3E">
        <w:rPr>
          <w:rFonts w:ascii="Simplified Arabic" w:hAnsi="Simplified Arabic" w:cs="Simplified Arabic"/>
          <w:sz w:val="28"/>
          <w:szCs w:val="28"/>
        </w:rPr>
        <w:t>البنية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التحتية</w:t>
      </w:r>
      <w:proofErr w:type="spellEnd"/>
      <w:r w:rsidRPr="00EA2E3E">
        <w:rPr>
          <w:rFonts w:ascii="Simplified Arabic" w:hAnsi="Simplified Arabic" w:cs="Simplified Arabic"/>
          <w:sz w:val="28"/>
          <w:szCs w:val="28"/>
        </w:rPr>
        <w:t xml:space="preserve"> ، </w:t>
      </w:r>
      <w:proofErr w:type="spellStart"/>
      <w:r w:rsidRPr="00EA2E3E">
        <w:rPr>
          <w:rFonts w:ascii="Simplified Arabic" w:hAnsi="Simplified Arabic" w:cs="Simplified Arabic"/>
          <w:sz w:val="28"/>
          <w:szCs w:val="28"/>
        </w:rPr>
        <w:t>والأصول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العامة</w:t>
      </w:r>
      <w:proofErr w:type="spellEnd"/>
      <w:r w:rsidRPr="00EA2E3E">
        <w:rPr>
          <w:rFonts w:ascii="Simplified Arabic" w:hAnsi="Simplified Arabic" w:cs="Simplified Arabic"/>
          <w:sz w:val="28"/>
          <w:szCs w:val="28"/>
        </w:rPr>
        <w:t>.</w:t>
      </w:r>
    </w:p>
    <w:p w14:paraId="6A4C0B4B" w14:textId="77777777" w:rsidR="006435D7" w:rsidRPr="0030326D" w:rsidRDefault="006435D7" w:rsidP="00007A14">
      <w:pPr>
        <w:tabs>
          <w:tab w:val="right" w:pos="431"/>
        </w:tabs>
        <w:spacing w:line="278" w:lineRule="auto"/>
        <w:jc w:val="both"/>
        <w:rPr>
          <w:rFonts w:ascii="Simplified Arabic" w:hAnsi="Simplified Arabic" w:cs="Simplified Arabic"/>
          <w:sz w:val="28"/>
          <w:szCs w:val="28"/>
        </w:rPr>
      </w:pP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عندما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تقوم</w:t>
      </w:r>
      <w:proofErr w:type="spellEnd"/>
      <w:r w:rsidRPr="00EA2E3E">
        <w:rPr>
          <w:rFonts w:ascii="Simplified Arabic" w:hAnsi="Simplified Arabic" w:cs="Simplified Arabic"/>
          <w:sz w:val="28"/>
          <w:szCs w:val="28"/>
        </w:rPr>
        <w:t xml:space="preserve"> إمارة أبوظبي </w:t>
      </w:r>
      <w:proofErr w:type="spellStart"/>
      <w:r w:rsidRPr="00EA2E3E">
        <w:rPr>
          <w:rFonts w:ascii="Simplified Arabic" w:hAnsi="Simplified Arabic" w:cs="Simplified Arabic"/>
          <w:sz w:val="28"/>
          <w:szCs w:val="28"/>
        </w:rPr>
        <w:t>بتنفيذ</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مشاريع</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ضخمة</w:t>
      </w:r>
      <w:proofErr w:type="spellEnd"/>
      <w:r w:rsidRPr="00EA2E3E">
        <w:rPr>
          <w:rFonts w:ascii="Simplified Arabic" w:hAnsi="Simplified Arabic" w:cs="Simplified Arabic"/>
          <w:sz w:val="28"/>
          <w:szCs w:val="28"/>
        </w:rPr>
        <w:t xml:space="preserve"> في </w:t>
      </w:r>
      <w:proofErr w:type="spellStart"/>
      <w:r w:rsidRPr="00EA2E3E">
        <w:rPr>
          <w:rFonts w:ascii="Simplified Arabic" w:hAnsi="Simplified Arabic" w:cs="Simplified Arabic"/>
          <w:sz w:val="28"/>
          <w:szCs w:val="28"/>
        </w:rPr>
        <w:t>مجالات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البنية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التحتية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والمرافق</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العامة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والمعدات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التقنية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فإن</w:t>
      </w:r>
      <w:proofErr w:type="spellEnd"/>
      <w:r w:rsidRPr="00EA2E3E">
        <w:rPr>
          <w:rFonts w:ascii="Simplified Arabic" w:hAnsi="Simplified Arabic" w:cs="Simplified Arabic"/>
          <w:sz w:val="28"/>
          <w:szCs w:val="28"/>
        </w:rPr>
        <w:t xml:space="preserve"> هذا </w:t>
      </w:r>
      <w:proofErr w:type="spellStart"/>
      <w:r w:rsidRPr="00EA2E3E">
        <w:rPr>
          <w:rFonts w:ascii="Simplified Arabic" w:hAnsi="Simplified Arabic" w:cs="Simplified Arabic"/>
          <w:sz w:val="28"/>
          <w:szCs w:val="28"/>
        </w:rPr>
        <w:t>يجعل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منها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بيئة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خصبة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لدراسة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العلاقة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بين</w:t>
      </w:r>
      <w:proofErr w:type="spellEnd"/>
      <w:r w:rsidRPr="00EA2E3E">
        <w:rPr>
          <w:rFonts w:ascii="Simplified Arabic" w:hAnsi="Simplified Arabic" w:cs="Simplified Arabic"/>
          <w:sz w:val="28"/>
          <w:szCs w:val="28"/>
        </w:rPr>
        <w:t xml:space="preserve"> المشاريع التشغيلية</w:t>
      </w:r>
      <w:proofErr w:type="gramStart"/>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وإدارة</w:t>
      </w:r>
      <w:proofErr w:type="spellEnd"/>
      <w:proofErr w:type="gramEnd"/>
      <w:r w:rsidRPr="00EA2E3E">
        <w:rPr>
          <w:rFonts w:ascii="Simplified Arabic" w:hAnsi="Simplified Arabic" w:cs="Simplified Arabic"/>
          <w:sz w:val="28"/>
          <w:szCs w:val="28"/>
        </w:rPr>
        <w:t xml:space="preserve"> الأصول </w:t>
      </w:r>
      <w:proofErr w:type="spellStart"/>
      <w:r w:rsidRPr="00EA2E3E">
        <w:rPr>
          <w:rFonts w:ascii="Simplified Arabic" w:hAnsi="Simplified Arabic" w:cs="Simplified Arabic"/>
          <w:sz w:val="28"/>
          <w:szCs w:val="28"/>
        </w:rPr>
        <w:t>بصورة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علمية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وتفصيلية</w:t>
      </w:r>
      <w:proofErr w:type="spellEnd"/>
      <w:r w:rsidRPr="00EA2E3E">
        <w:rPr>
          <w:rFonts w:ascii="Simplified Arabic" w:hAnsi="Simplified Arabic" w:cs="Simplified Arabic"/>
          <w:sz w:val="28"/>
          <w:szCs w:val="28"/>
        </w:rPr>
        <w:t>.</w:t>
      </w:r>
    </w:p>
    <w:p w14:paraId="025A3542" w14:textId="77777777" w:rsidR="006435D7" w:rsidRPr="00EA2E3E" w:rsidRDefault="006435D7" w:rsidP="00007A14">
      <w:pPr>
        <w:tabs>
          <w:tab w:val="right" w:pos="431"/>
        </w:tabs>
        <w:spacing w:line="278" w:lineRule="auto"/>
        <w:jc w:val="both"/>
        <w:rPr>
          <w:rFonts w:ascii="Simplified Arabic" w:hAnsi="Simplified Arabic" w:cs="Simplified Arabic"/>
          <w:sz w:val="28"/>
          <w:szCs w:val="28"/>
        </w:rPr>
      </w:pPr>
      <w:proofErr w:type="spellStart"/>
      <w:r w:rsidRPr="00EA2E3E">
        <w:rPr>
          <w:rFonts w:ascii="Simplified Arabic" w:hAnsi="Simplified Arabic" w:cs="Simplified Arabic"/>
          <w:sz w:val="28"/>
          <w:szCs w:val="28"/>
        </w:rPr>
        <w:t>تساعد</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هذه</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الدراسة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أيضا</w:t>
      </w:r>
      <w:proofErr w:type="spellEnd"/>
      <w:r w:rsidRPr="00EA2E3E">
        <w:rPr>
          <w:rFonts w:ascii="Simplified Arabic" w:hAnsi="Simplified Arabic" w:cs="Simplified Arabic"/>
          <w:sz w:val="28"/>
          <w:szCs w:val="28"/>
        </w:rPr>
        <w:t xml:space="preserve"> على </w:t>
      </w:r>
      <w:proofErr w:type="spellStart"/>
      <w:r w:rsidRPr="00EA2E3E">
        <w:rPr>
          <w:rFonts w:ascii="Simplified Arabic" w:hAnsi="Simplified Arabic" w:cs="Simplified Arabic"/>
          <w:sz w:val="28"/>
          <w:szCs w:val="28"/>
        </w:rPr>
        <w:t>سد</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الفجوة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البحثية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التطبيقات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الدولية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مثل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معيار</w:t>
      </w:r>
      <w:proofErr w:type="spellEnd"/>
      <w:r w:rsidRPr="00EA2E3E">
        <w:rPr>
          <w:rFonts w:ascii="Simplified Arabic" w:hAnsi="Simplified Arabic" w:cs="Simplified Arabic"/>
          <w:sz w:val="28"/>
          <w:szCs w:val="28"/>
        </w:rPr>
        <w:t xml:space="preserve"> ISO 55001 </w:t>
      </w:r>
      <w:proofErr w:type="spellStart"/>
      <w:r w:rsidRPr="00EA2E3E">
        <w:rPr>
          <w:rFonts w:ascii="Simplified Arabic" w:hAnsi="Simplified Arabic" w:cs="Simplified Arabic"/>
          <w:sz w:val="28"/>
          <w:szCs w:val="28"/>
        </w:rPr>
        <w:t>لإدارة</w:t>
      </w:r>
      <w:proofErr w:type="spellEnd"/>
      <w:r w:rsidRPr="00EA2E3E">
        <w:rPr>
          <w:rFonts w:ascii="Simplified Arabic" w:hAnsi="Simplified Arabic" w:cs="Simplified Arabic"/>
          <w:sz w:val="28"/>
          <w:szCs w:val="28"/>
        </w:rPr>
        <w:t xml:space="preserve"> الأصول، </w:t>
      </w:r>
      <w:proofErr w:type="spellStart"/>
      <w:r w:rsidRPr="00EA2E3E">
        <w:rPr>
          <w:rFonts w:ascii="Simplified Arabic" w:hAnsi="Simplified Arabic" w:cs="Simplified Arabic"/>
          <w:sz w:val="28"/>
          <w:szCs w:val="28"/>
        </w:rPr>
        <w:t>والتطبيقات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المحلية</w:t>
      </w:r>
      <w:proofErr w:type="spellEnd"/>
      <w:r w:rsidRPr="00EA2E3E">
        <w:rPr>
          <w:rFonts w:ascii="Simplified Arabic" w:hAnsi="Simplified Arabic" w:cs="Simplified Arabic"/>
          <w:sz w:val="28"/>
          <w:szCs w:val="28"/>
        </w:rPr>
        <w:t xml:space="preserve"> في إمارة أبوظبي، </w:t>
      </w:r>
      <w:proofErr w:type="spellStart"/>
      <w:r w:rsidRPr="00EA2E3E">
        <w:rPr>
          <w:rFonts w:ascii="Simplified Arabic" w:hAnsi="Simplified Arabic" w:cs="Simplified Arabic"/>
          <w:sz w:val="28"/>
          <w:szCs w:val="28"/>
        </w:rPr>
        <w:t>وذلك</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عبر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تقديم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إطار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نظري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يربط</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بين</w:t>
      </w:r>
      <w:proofErr w:type="spellEnd"/>
      <w:r w:rsidRPr="00EA2E3E">
        <w:rPr>
          <w:rFonts w:ascii="Simplified Arabic" w:hAnsi="Simplified Arabic" w:cs="Simplified Arabic"/>
          <w:sz w:val="28"/>
          <w:szCs w:val="28"/>
        </w:rPr>
        <w:t xml:space="preserve"> المشاريع التشغيلية ، </w:t>
      </w:r>
      <w:proofErr w:type="spellStart"/>
      <w:r w:rsidRPr="00EA2E3E">
        <w:rPr>
          <w:rFonts w:ascii="Simplified Arabic" w:hAnsi="Simplified Arabic" w:cs="Simplified Arabic"/>
          <w:sz w:val="28"/>
          <w:szCs w:val="28"/>
        </w:rPr>
        <w:t>ومؤشرات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الأداء</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الرئيسية</w:t>
      </w:r>
      <w:proofErr w:type="spellEnd"/>
      <w:r w:rsidRPr="00EA2E3E">
        <w:rPr>
          <w:rFonts w:ascii="Simplified Arabic" w:hAnsi="Simplified Arabic" w:cs="Simplified Arabic"/>
          <w:sz w:val="28"/>
          <w:szCs w:val="28"/>
        </w:rPr>
        <w:t xml:space="preserve"> من </w:t>
      </w:r>
      <w:proofErr w:type="spellStart"/>
      <w:r w:rsidRPr="00EA2E3E">
        <w:rPr>
          <w:rFonts w:ascii="Simplified Arabic" w:hAnsi="Simplified Arabic" w:cs="Simplified Arabic"/>
          <w:sz w:val="28"/>
          <w:szCs w:val="28"/>
        </w:rPr>
        <w:t>اجل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قياس</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حالة</w:t>
      </w:r>
      <w:proofErr w:type="spellEnd"/>
      <w:r w:rsidRPr="00EA2E3E">
        <w:rPr>
          <w:rFonts w:ascii="Simplified Arabic" w:hAnsi="Simplified Arabic" w:cs="Simplified Arabic"/>
          <w:sz w:val="28"/>
          <w:szCs w:val="28"/>
        </w:rPr>
        <w:t xml:space="preserve"> الأصول، بما في </w:t>
      </w:r>
      <w:proofErr w:type="spellStart"/>
      <w:r w:rsidRPr="00EA2E3E">
        <w:rPr>
          <w:rFonts w:ascii="Simplified Arabic" w:hAnsi="Simplified Arabic" w:cs="Simplified Arabic"/>
          <w:sz w:val="28"/>
          <w:szCs w:val="28"/>
        </w:rPr>
        <w:t>ذلك</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الكفاءة</w:t>
      </w:r>
      <w:proofErr w:type="spellEnd"/>
      <w:r w:rsidRPr="00EA2E3E">
        <w:rPr>
          <w:rFonts w:ascii="Simplified Arabic" w:hAnsi="Simplified Arabic" w:cs="Simplified Arabic"/>
          <w:sz w:val="28"/>
          <w:szCs w:val="28"/>
        </w:rPr>
        <w:t xml:space="preserve"> التشغيلية، </w:t>
      </w:r>
      <w:proofErr w:type="spellStart"/>
      <w:r w:rsidRPr="00EA2E3E">
        <w:rPr>
          <w:rFonts w:ascii="Simplified Arabic" w:hAnsi="Simplified Arabic" w:cs="Simplified Arabic"/>
          <w:sz w:val="28"/>
          <w:szCs w:val="28"/>
        </w:rPr>
        <w:t>والموثوقية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والاستدامة</w:t>
      </w:r>
      <w:proofErr w:type="spellEnd"/>
      <w:r w:rsidRPr="00EA2E3E">
        <w:rPr>
          <w:rFonts w:ascii="Simplified Arabic" w:hAnsi="Simplified Arabic" w:cs="Simplified Arabic"/>
          <w:sz w:val="28"/>
          <w:szCs w:val="28"/>
        </w:rPr>
        <w:t xml:space="preserve"> على المدى </w:t>
      </w:r>
      <w:proofErr w:type="spellStart"/>
      <w:proofErr w:type="gramStart"/>
      <w:r w:rsidRPr="00EA2E3E">
        <w:rPr>
          <w:rFonts w:ascii="Simplified Arabic" w:hAnsi="Simplified Arabic" w:cs="Simplified Arabic"/>
          <w:sz w:val="28"/>
          <w:szCs w:val="28"/>
        </w:rPr>
        <w:t>البعيد</w:t>
      </w:r>
      <w:proofErr w:type="spellEnd"/>
      <w:r w:rsidRPr="00EA2E3E">
        <w:rPr>
          <w:rFonts w:ascii="Simplified Arabic" w:hAnsi="Simplified Arabic" w:cs="Simplified Arabic"/>
          <w:sz w:val="28"/>
          <w:szCs w:val="28"/>
        </w:rPr>
        <w:t xml:space="preserve"> .</w:t>
      </w:r>
      <w:proofErr w:type="gramEnd"/>
      <w:r w:rsidRPr="00EA2E3E">
        <w:rPr>
          <w:rFonts w:ascii="Simplified Arabic" w:hAnsi="Simplified Arabic" w:cs="Simplified Arabic"/>
          <w:sz w:val="28"/>
          <w:szCs w:val="28"/>
        </w:rPr>
        <w:t xml:space="preserve"> إن هناك </w:t>
      </w:r>
      <w:proofErr w:type="spellStart"/>
      <w:r w:rsidRPr="00EA2E3E">
        <w:rPr>
          <w:rFonts w:ascii="Simplified Arabic" w:hAnsi="Simplified Arabic" w:cs="Simplified Arabic"/>
          <w:sz w:val="28"/>
          <w:szCs w:val="28"/>
        </w:rPr>
        <w:t>الكثير</w:t>
      </w:r>
      <w:proofErr w:type="spellEnd"/>
      <w:r w:rsidRPr="00EA2E3E">
        <w:rPr>
          <w:rFonts w:ascii="Simplified Arabic" w:hAnsi="Simplified Arabic" w:cs="Simplified Arabic"/>
          <w:sz w:val="28"/>
          <w:szCs w:val="28"/>
        </w:rPr>
        <w:t xml:space="preserve"> من </w:t>
      </w:r>
      <w:proofErr w:type="spellStart"/>
      <w:r w:rsidRPr="00EA2E3E">
        <w:rPr>
          <w:rFonts w:ascii="Simplified Arabic" w:hAnsi="Simplified Arabic" w:cs="Simplified Arabic"/>
          <w:sz w:val="28"/>
          <w:szCs w:val="28"/>
        </w:rPr>
        <w:t>الدراسات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السابقة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تركز</w:t>
      </w:r>
      <w:proofErr w:type="spellEnd"/>
      <w:r w:rsidRPr="00EA2E3E">
        <w:rPr>
          <w:rFonts w:ascii="Simplified Arabic" w:hAnsi="Simplified Arabic" w:cs="Simplified Arabic"/>
          <w:sz w:val="28"/>
          <w:szCs w:val="28"/>
        </w:rPr>
        <w:t xml:space="preserve"> على </w:t>
      </w:r>
      <w:proofErr w:type="spellStart"/>
      <w:r w:rsidRPr="00EA2E3E">
        <w:rPr>
          <w:rFonts w:ascii="Simplified Arabic" w:hAnsi="Simplified Arabic" w:cs="Simplified Arabic"/>
          <w:sz w:val="28"/>
          <w:szCs w:val="28"/>
        </w:rPr>
        <w:t>وصف</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السياسات</w:t>
      </w:r>
      <w:proofErr w:type="spellEnd"/>
      <w:r w:rsidRPr="00EA2E3E">
        <w:rPr>
          <w:rFonts w:ascii="Simplified Arabic" w:hAnsi="Simplified Arabic" w:cs="Simplified Arabic"/>
          <w:sz w:val="28"/>
          <w:szCs w:val="28"/>
        </w:rPr>
        <w:t xml:space="preserve"> ، </w:t>
      </w:r>
      <w:proofErr w:type="spellStart"/>
      <w:r w:rsidRPr="00EA2E3E">
        <w:rPr>
          <w:rFonts w:ascii="Simplified Arabic" w:hAnsi="Simplified Arabic" w:cs="Simplified Arabic"/>
          <w:sz w:val="28"/>
          <w:szCs w:val="28"/>
        </w:rPr>
        <w:t>والإجراءات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يتم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اتخاذها</w:t>
      </w:r>
      <w:proofErr w:type="spellEnd"/>
      <w:r w:rsidRPr="00EA2E3E">
        <w:rPr>
          <w:rFonts w:ascii="Simplified Arabic" w:hAnsi="Simplified Arabic" w:cs="Simplified Arabic"/>
          <w:sz w:val="28"/>
          <w:szCs w:val="28"/>
        </w:rPr>
        <w:t xml:space="preserve"> من </w:t>
      </w:r>
      <w:proofErr w:type="spellStart"/>
      <w:r w:rsidRPr="00EA2E3E">
        <w:rPr>
          <w:rFonts w:ascii="Simplified Arabic" w:hAnsi="Simplified Arabic" w:cs="Simplified Arabic"/>
          <w:sz w:val="28"/>
          <w:szCs w:val="28"/>
        </w:rPr>
        <w:t>دون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قياس</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للأثر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الكمي</w:t>
      </w:r>
      <w:proofErr w:type="spellEnd"/>
      <w:r w:rsidRPr="00EA2E3E">
        <w:rPr>
          <w:rFonts w:ascii="Simplified Arabic" w:hAnsi="Simplified Arabic" w:cs="Simplified Arabic"/>
          <w:sz w:val="28"/>
          <w:szCs w:val="28"/>
        </w:rPr>
        <w:t xml:space="preserve"> ، </w:t>
      </w:r>
      <w:proofErr w:type="spellStart"/>
      <w:r w:rsidRPr="00EA2E3E">
        <w:rPr>
          <w:rFonts w:ascii="Simplified Arabic" w:hAnsi="Simplified Arabic" w:cs="Simplified Arabic"/>
          <w:sz w:val="28"/>
          <w:szCs w:val="28"/>
        </w:rPr>
        <w:t>والنوعي</w:t>
      </w:r>
      <w:proofErr w:type="spellEnd"/>
      <w:r w:rsidRPr="00EA2E3E">
        <w:rPr>
          <w:rFonts w:ascii="Simplified Arabic" w:hAnsi="Simplified Arabic" w:cs="Simplified Arabic"/>
          <w:sz w:val="28"/>
          <w:szCs w:val="28"/>
        </w:rPr>
        <w:t xml:space="preserve"> للمشاريع التشغيلية ، </w:t>
      </w:r>
      <w:proofErr w:type="spellStart"/>
      <w:r w:rsidRPr="00EA2E3E">
        <w:rPr>
          <w:rFonts w:ascii="Simplified Arabic" w:hAnsi="Simplified Arabic" w:cs="Simplified Arabic"/>
          <w:sz w:val="28"/>
          <w:szCs w:val="28"/>
        </w:rPr>
        <w:t>وتأثيرها</w:t>
      </w:r>
      <w:proofErr w:type="spellEnd"/>
      <w:r w:rsidRPr="00EA2E3E">
        <w:rPr>
          <w:rFonts w:ascii="Simplified Arabic" w:hAnsi="Simplified Arabic" w:cs="Simplified Arabic"/>
          <w:sz w:val="28"/>
          <w:szCs w:val="28"/>
        </w:rPr>
        <w:t xml:space="preserve"> على </w:t>
      </w:r>
      <w:proofErr w:type="spellStart"/>
      <w:r w:rsidRPr="00EA2E3E">
        <w:rPr>
          <w:rFonts w:ascii="Simplified Arabic" w:hAnsi="Simplified Arabic" w:cs="Simplified Arabic"/>
          <w:sz w:val="28"/>
          <w:szCs w:val="28"/>
        </w:rPr>
        <w:t>مؤشرات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الأداء</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بينما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هذه</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الدراسة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تحلل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العلاقة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الجهد</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المبذول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والنتائج</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الفعلية</w:t>
      </w:r>
      <w:proofErr w:type="spellEnd"/>
      <w:r w:rsidRPr="00EA2E3E">
        <w:rPr>
          <w:rFonts w:ascii="Simplified Arabic" w:hAnsi="Simplified Arabic" w:cs="Simplified Arabic"/>
          <w:sz w:val="28"/>
          <w:szCs w:val="28"/>
        </w:rPr>
        <w:t>.</w:t>
      </w:r>
    </w:p>
    <w:p w14:paraId="59B9E5DD" w14:textId="1E7B4F3B" w:rsidR="002A0689" w:rsidRDefault="00A67154" w:rsidP="00007A14">
      <w:pPr>
        <w:tabs>
          <w:tab w:val="right" w:pos="431"/>
        </w:tabs>
        <w:spacing w:line="278"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أيضا </w:t>
      </w:r>
      <w:r w:rsidRPr="0030326D">
        <w:rPr>
          <w:rFonts w:ascii="Simplified Arabic" w:hAnsi="Simplified Arabic" w:cs="Simplified Arabic" w:hint="cs"/>
          <w:sz w:val="28"/>
          <w:szCs w:val="28"/>
          <w:rtl/>
        </w:rPr>
        <w:t>تسهم</w:t>
      </w:r>
      <w:r w:rsidR="00FA2E0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هذه</w:t>
      </w:r>
      <w:r w:rsidR="006435D7" w:rsidRPr="0030326D">
        <w:rPr>
          <w:rFonts w:ascii="Simplified Arabic" w:hAnsi="Simplified Arabic" w:cs="Simplified Arabic"/>
          <w:sz w:val="28"/>
          <w:szCs w:val="28"/>
          <w:rtl/>
        </w:rPr>
        <w:t xml:space="preserve"> الدراسة في تطوير قاعدة معرفية عربية متخصصة </w:t>
      </w:r>
      <w:r w:rsidR="00A363F4">
        <w:rPr>
          <w:rFonts w:ascii="Simplified Arabic" w:hAnsi="Simplified Arabic" w:cs="Simplified Arabic" w:hint="cs"/>
          <w:sz w:val="28"/>
          <w:szCs w:val="28"/>
          <w:rtl/>
        </w:rPr>
        <w:t xml:space="preserve">من الممكن أن </w:t>
      </w:r>
      <w:r>
        <w:rPr>
          <w:rFonts w:ascii="Simplified Arabic" w:hAnsi="Simplified Arabic" w:cs="Simplified Arabic" w:hint="cs"/>
          <w:sz w:val="28"/>
          <w:szCs w:val="28"/>
          <w:rtl/>
        </w:rPr>
        <w:t xml:space="preserve">تتم </w:t>
      </w:r>
      <w:r w:rsidRPr="0030326D">
        <w:rPr>
          <w:rFonts w:ascii="Simplified Arabic" w:hAnsi="Simplified Arabic" w:cs="Simplified Arabic" w:hint="cs"/>
          <w:sz w:val="28"/>
          <w:szCs w:val="28"/>
          <w:rtl/>
        </w:rPr>
        <w:t>الاستفادة</w:t>
      </w:r>
      <w:r w:rsidR="006435D7" w:rsidRPr="0030326D">
        <w:rPr>
          <w:rFonts w:ascii="Simplified Arabic" w:hAnsi="Simplified Arabic" w:cs="Simplified Arabic"/>
          <w:sz w:val="28"/>
          <w:szCs w:val="28"/>
          <w:rtl/>
        </w:rPr>
        <w:t xml:space="preserve"> منها في الدراسات المستقبلية </w:t>
      </w:r>
      <w:r w:rsidR="00A363F4">
        <w:rPr>
          <w:rFonts w:ascii="Simplified Arabic" w:hAnsi="Simplified Arabic" w:cs="Simplified Arabic" w:hint="cs"/>
          <w:sz w:val="28"/>
          <w:szCs w:val="28"/>
          <w:rtl/>
        </w:rPr>
        <w:t xml:space="preserve">من أجل </w:t>
      </w:r>
      <w:r w:rsidR="006435D7" w:rsidRPr="0030326D">
        <w:rPr>
          <w:rFonts w:ascii="Simplified Arabic" w:hAnsi="Simplified Arabic" w:cs="Simplified Arabic"/>
          <w:sz w:val="28"/>
          <w:szCs w:val="28"/>
          <w:rtl/>
        </w:rPr>
        <w:t>تحسين الأداء التشغيلي للأصول الحكومية</w:t>
      </w:r>
      <w:r w:rsidR="00A363F4">
        <w:rPr>
          <w:rFonts w:ascii="Simplified Arabic" w:hAnsi="Simplified Arabic" w:cs="Simplified Arabic" w:hint="cs"/>
          <w:sz w:val="28"/>
          <w:szCs w:val="28"/>
          <w:rtl/>
        </w:rPr>
        <w:t>،</w:t>
      </w:r>
      <w:r w:rsidR="006435D7" w:rsidRPr="0030326D">
        <w:rPr>
          <w:rFonts w:ascii="Simplified Arabic" w:hAnsi="Simplified Arabic" w:cs="Simplified Arabic"/>
          <w:sz w:val="28"/>
          <w:szCs w:val="28"/>
          <w:rtl/>
        </w:rPr>
        <w:t xml:space="preserve"> والخاصة</w:t>
      </w:r>
      <w:r w:rsidR="00FA2E0E">
        <w:rPr>
          <w:rFonts w:ascii="Simplified Arabic" w:hAnsi="Simplified Arabic" w:cs="Simplified Arabic" w:hint="cs"/>
          <w:sz w:val="28"/>
          <w:szCs w:val="28"/>
          <w:rtl/>
        </w:rPr>
        <w:t xml:space="preserve"> على حد سواء</w:t>
      </w:r>
      <w:r w:rsidR="006435D7" w:rsidRPr="0030326D">
        <w:rPr>
          <w:rFonts w:ascii="Simplified Arabic" w:hAnsi="Simplified Arabic" w:cs="Simplified Arabic"/>
          <w:sz w:val="28"/>
          <w:szCs w:val="28"/>
          <w:rtl/>
        </w:rPr>
        <w:t xml:space="preserve">، وتمكن </w:t>
      </w:r>
      <w:r w:rsidR="00CB6DEA" w:rsidRPr="0030326D">
        <w:rPr>
          <w:rFonts w:ascii="Simplified Arabic" w:hAnsi="Simplified Arabic" w:cs="Simplified Arabic" w:hint="cs"/>
          <w:sz w:val="28"/>
          <w:szCs w:val="28"/>
          <w:rtl/>
        </w:rPr>
        <w:t>الباحثين</w:t>
      </w:r>
      <w:r w:rsidR="00CB6DEA">
        <w:rPr>
          <w:rFonts w:ascii="Simplified Arabic" w:hAnsi="Simplified Arabic" w:cs="Simplified Arabic" w:hint="cs"/>
          <w:sz w:val="28"/>
          <w:szCs w:val="28"/>
          <w:rtl/>
        </w:rPr>
        <w:t xml:space="preserve">، </w:t>
      </w:r>
      <w:r w:rsidR="00CB6DEA" w:rsidRPr="0030326D">
        <w:rPr>
          <w:rFonts w:ascii="Simplified Arabic" w:hAnsi="Simplified Arabic" w:cs="Simplified Arabic" w:hint="cs"/>
          <w:sz w:val="28"/>
          <w:szCs w:val="28"/>
          <w:rtl/>
        </w:rPr>
        <w:t>والمهتمين</w:t>
      </w:r>
      <w:r w:rsidR="006435D7" w:rsidRPr="0030326D">
        <w:rPr>
          <w:rFonts w:ascii="Simplified Arabic" w:hAnsi="Simplified Arabic" w:cs="Simplified Arabic"/>
          <w:sz w:val="28"/>
          <w:szCs w:val="28"/>
          <w:rtl/>
        </w:rPr>
        <w:t xml:space="preserve"> من فهم العلاقة </w:t>
      </w:r>
      <w:r w:rsidR="00A363F4">
        <w:rPr>
          <w:rFonts w:ascii="Simplified Arabic" w:hAnsi="Simplified Arabic" w:cs="Simplified Arabic" w:hint="cs"/>
          <w:sz w:val="28"/>
          <w:szCs w:val="28"/>
          <w:rtl/>
        </w:rPr>
        <w:t xml:space="preserve">ما </w:t>
      </w:r>
      <w:r w:rsidR="006435D7" w:rsidRPr="0030326D">
        <w:rPr>
          <w:rFonts w:ascii="Simplified Arabic" w:hAnsi="Simplified Arabic" w:cs="Simplified Arabic"/>
          <w:sz w:val="28"/>
          <w:szCs w:val="28"/>
          <w:rtl/>
        </w:rPr>
        <w:t xml:space="preserve">بين استراتيجيات </w:t>
      </w:r>
      <w:proofErr w:type="gramStart"/>
      <w:r w:rsidR="006435D7" w:rsidRPr="0030326D">
        <w:rPr>
          <w:rFonts w:ascii="Simplified Arabic" w:hAnsi="Simplified Arabic" w:cs="Simplified Arabic"/>
          <w:sz w:val="28"/>
          <w:szCs w:val="28"/>
          <w:rtl/>
        </w:rPr>
        <w:t xml:space="preserve">التشغيل </w:t>
      </w:r>
      <w:r w:rsidR="00A363F4">
        <w:rPr>
          <w:rFonts w:ascii="Simplified Arabic" w:hAnsi="Simplified Arabic" w:cs="Simplified Arabic" w:hint="cs"/>
          <w:sz w:val="28"/>
          <w:szCs w:val="28"/>
          <w:rtl/>
        </w:rPr>
        <w:t>،</w:t>
      </w:r>
      <w:proofErr w:type="gramEnd"/>
      <w:r w:rsidR="00A363F4">
        <w:rPr>
          <w:rFonts w:ascii="Simplified Arabic" w:hAnsi="Simplified Arabic" w:cs="Simplified Arabic" w:hint="cs"/>
          <w:sz w:val="28"/>
          <w:szCs w:val="28"/>
          <w:rtl/>
        </w:rPr>
        <w:t xml:space="preserve"> </w:t>
      </w:r>
      <w:r w:rsidR="006435D7" w:rsidRPr="0030326D">
        <w:rPr>
          <w:rFonts w:ascii="Simplified Arabic" w:hAnsi="Simplified Arabic" w:cs="Simplified Arabic"/>
          <w:sz w:val="28"/>
          <w:szCs w:val="28"/>
          <w:rtl/>
        </w:rPr>
        <w:t>وتحقيق الاستدامة المالية والتشغيلية</w:t>
      </w:r>
      <w:r w:rsidR="002A0689">
        <w:rPr>
          <w:rFonts w:ascii="Simplified Arabic" w:hAnsi="Simplified Arabic" w:cs="Simplified Arabic" w:hint="cs"/>
          <w:sz w:val="28"/>
          <w:szCs w:val="28"/>
          <w:rtl/>
        </w:rPr>
        <w:t>.</w:t>
      </w:r>
    </w:p>
    <w:p w14:paraId="4BB434AA" w14:textId="77777777" w:rsidR="006435D7" w:rsidRPr="0030326D" w:rsidRDefault="00A363F4" w:rsidP="00007A14">
      <w:pPr>
        <w:tabs>
          <w:tab w:val="right" w:pos="431"/>
        </w:tabs>
        <w:spacing w:line="278" w:lineRule="auto"/>
        <w:jc w:val="both"/>
        <w:rPr>
          <w:rFonts w:ascii="Simplified Arabic" w:hAnsi="Simplified Arabic" w:cs="Simplified Arabic"/>
          <w:sz w:val="28"/>
          <w:szCs w:val="28"/>
        </w:rPr>
      </w:pPr>
      <w:proofErr w:type="spellStart"/>
      <w:r w:rsidRPr="00EA2E3E">
        <w:rPr>
          <w:rFonts w:ascii="Simplified Arabic" w:hAnsi="Simplified Arabic" w:cs="Simplified Arabic"/>
          <w:sz w:val="28"/>
          <w:szCs w:val="28"/>
        </w:rPr>
        <w:lastRenderedPageBreak/>
        <w:t>وعبر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توظيف</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النظريات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الحديثة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مثل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نظرية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إدارة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دورة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حياة</w:t>
      </w:r>
      <w:proofErr w:type="spellEnd"/>
      <w:r w:rsidRPr="00EA2E3E">
        <w:rPr>
          <w:rFonts w:ascii="Simplified Arabic" w:hAnsi="Simplified Arabic" w:cs="Simplified Arabic"/>
          <w:sz w:val="28"/>
          <w:szCs w:val="28"/>
        </w:rPr>
        <w:t xml:space="preserve"> الأصول (ALCM) </w:t>
      </w:r>
      <w:proofErr w:type="spellStart"/>
      <w:r w:rsidRPr="00EA2E3E">
        <w:rPr>
          <w:rFonts w:ascii="Simplified Arabic" w:hAnsi="Simplified Arabic" w:cs="Simplified Arabic"/>
          <w:sz w:val="28"/>
          <w:szCs w:val="28"/>
        </w:rPr>
        <w:t>ونموذج</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تحليل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التكلفة</w:t>
      </w:r>
      <w:proofErr w:type="spellEnd"/>
      <w:r w:rsidRPr="00EA2E3E">
        <w:rPr>
          <w:rFonts w:ascii="Simplified Arabic" w:hAnsi="Simplified Arabic" w:cs="Simplified Arabic"/>
          <w:sz w:val="28"/>
          <w:szCs w:val="28"/>
        </w:rPr>
        <w:t>/</w:t>
      </w:r>
      <w:proofErr w:type="spellStart"/>
      <w:r w:rsidRPr="00EA2E3E">
        <w:rPr>
          <w:rFonts w:ascii="Simplified Arabic" w:hAnsi="Simplified Arabic" w:cs="Simplified Arabic"/>
          <w:sz w:val="28"/>
          <w:szCs w:val="28"/>
        </w:rPr>
        <w:t>المنفعة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تقدم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هذه</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الدراسة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رؤية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واضحة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حول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الكيفية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تُتخذ</w:t>
      </w:r>
      <w:proofErr w:type="spellEnd"/>
      <w:r w:rsidRPr="00EA2E3E">
        <w:rPr>
          <w:rFonts w:ascii="Simplified Arabic" w:hAnsi="Simplified Arabic" w:cs="Simplified Arabic"/>
          <w:sz w:val="28"/>
          <w:szCs w:val="28"/>
        </w:rPr>
        <w:t xml:space="preserve"> بها </w:t>
      </w:r>
      <w:proofErr w:type="spellStart"/>
      <w:r w:rsidRPr="00EA2E3E">
        <w:rPr>
          <w:rFonts w:ascii="Simplified Arabic" w:hAnsi="Simplified Arabic" w:cs="Simplified Arabic"/>
          <w:sz w:val="28"/>
          <w:szCs w:val="28"/>
        </w:rPr>
        <w:t>قرارات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أكثر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رشادة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فيما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يتعلق</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بالصيانة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والتحديث</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والتشغيل</w:t>
      </w:r>
      <w:proofErr w:type="spellEnd"/>
      <w:r w:rsidRPr="00EA2E3E">
        <w:rPr>
          <w:rFonts w:ascii="Simplified Arabic" w:hAnsi="Simplified Arabic" w:cs="Simplified Arabic"/>
          <w:sz w:val="28"/>
          <w:szCs w:val="28"/>
        </w:rPr>
        <w:t xml:space="preserve">، بما يعزز </w:t>
      </w:r>
      <w:proofErr w:type="spellStart"/>
      <w:r w:rsidRPr="00EA2E3E">
        <w:rPr>
          <w:rFonts w:ascii="Simplified Arabic" w:hAnsi="Simplified Arabic" w:cs="Simplified Arabic"/>
          <w:sz w:val="28"/>
          <w:szCs w:val="28"/>
        </w:rPr>
        <w:t>القيمة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العلمية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للبحث</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ويوفر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إطارًا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علميًا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يمكن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الإفادة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منه</w:t>
      </w:r>
      <w:proofErr w:type="spellEnd"/>
      <w:r w:rsidRPr="00EA2E3E">
        <w:rPr>
          <w:rFonts w:ascii="Simplified Arabic" w:hAnsi="Simplified Arabic" w:cs="Simplified Arabic"/>
          <w:sz w:val="28"/>
          <w:szCs w:val="28"/>
        </w:rPr>
        <w:t xml:space="preserve"> في </w:t>
      </w:r>
      <w:proofErr w:type="spellStart"/>
      <w:r w:rsidRPr="00EA2E3E">
        <w:rPr>
          <w:rFonts w:ascii="Simplified Arabic" w:hAnsi="Simplified Arabic" w:cs="Simplified Arabic"/>
          <w:sz w:val="28"/>
          <w:szCs w:val="28"/>
        </w:rPr>
        <w:t>سياقات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مشابهة</w:t>
      </w:r>
      <w:proofErr w:type="spellEnd"/>
      <w:r w:rsidRPr="00EA2E3E">
        <w:rPr>
          <w:rFonts w:ascii="Simplified Arabic" w:hAnsi="Simplified Arabic" w:cs="Simplified Arabic"/>
          <w:sz w:val="28"/>
          <w:szCs w:val="28"/>
        </w:rPr>
        <w:t xml:space="preserve"> في </w:t>
      </w:r>
      <w:proofErr w:type="spellStart"/>
      <w:r w:rsidRPr="00EA2E3E">
        <w:rPr>
          <w:rFonts w:ascii="Simplified Arabic" w:hAnsi="Simplified Arabic" w:cs="Simplified Arabic"/>
          <w:sz w:val="28"/>
          <w:szCs w:val="28"/>
        </w:rPr>
        <w:t>المنطقة</w:t>
      </w:r>
      <w:proofErr w:type="spellEnd"/>
      <w:r w:rsidRPr="00EA2E3E">
        <w:rPr>
          <w:rFonts w:ascii="Simplified Arabic" w:hAnsi="Simplified Arabic" w:cs="Simplified Arabic"/>
          <w:sz w:val="28"/>
          <w:szCs w:val="28"/>
        </w:rPr>
        <w:t>.</w:t>
      </w:r>
    </w:p>
    <w:p w14:paraId="5B554562" w14:textId="7BEB1F99" w:rsidR="006435D7" w:rsidRPr="0030326D" w:rsidRDefault="00A363F4" w:rsidP="00007A14">
      <w:pPr>
        <w:tabs>
          <w:tab w:val="right" w:pos="431"/>
        </w:tabs>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من جانب آخر، فإن هذه الدراسة </w:t>
      </w:r>
      <w:r w:rsidR="006435D7" w:rsidRPr="0030326D">
        <w:rPr>
          <w:rFonts w:ascii="Simplified Arabic" w:hAnsi="Simplified Arabic" w:cs="Simplified Arabic"/>
          <w:sz w:val="28"/>
          <w:szCs w:val="28"/>
          <w:rtl/>
        </w:rPr>
        <w:t xml:space="preserve"> تقدم الدراسة </w:t>
      </w:r>
      <w:r>
        <w:rPr>
          <w:rFonts w:ascii="Simplified Arabic" w:hAnsi="Simplified Arabic" w:cs="Simplified Arabic" w:hint="cs"/>
          <w:sz w:val="28"/>
          <w:szCs w:val="28"/>
          <w:rtl/>
        </w:rPr>
        <w:t xml:space="preserve">تحليل نقدي </w:t>
      </w:r>
      <w:r w:rsidR="006435D7" w:rsidRPr="0030326D">
        <w:rPr>
          <w:rFonts w:ascii="Simplified Arabic" w:hAnsi="Simplified Arabic" w:cs="Simplified Arabic"/>
          <w:sz w:val="28"/>
          <w:szCs w:val="28"/>
          <w:rtl/>
        </w:rPr>
        <w:t xml:space="preserve"> للأساليب الحديثة في إدارة الأصول، </w:t>
      </w:r>
      <w:r>
        <w:rPr>
          <w:rFonts w:ascii="Simplified Arabic" w:hAnsi="Simplified Arabic" w:cs="Simplified Arabic" w:hint="cs"/>
          <w:sz w:val="28"/>
          <w:szCs w:val="28"/>
          <w:rtl/>
        </w:rPr>
        <w:t xml:space="preserve">مثال على ذلك </w:t>
      </w:r>
      <w:r w:rsidR="006435D7" w:rsidRPr="0030326D">
        <w:rPr>
          <w:rFonts w:ascii="Simplified Arabic" w:hAnsi="Simplified Arabic" w:cs="Simplified Arabic"/>
          <w:sz w:val="28"/>
          <w:szCs w:val="28"/>
          <w:rtl/>
        </w:rPr>
        <w:t xml:space="preserve"> الصيانة الوقائية والتنبؤية، وتقنيات الذكاء الاصطناعي</w:t>
      </w:r>
      <w:r w:rsidR="00CB6DEA">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006435D7" w:rsidRPr="0030326D">
        <w:rPr>
          <w:rFonts w:ascii="Simplified Arabic" w:hAnsi="Simplified Arabic" w:cs="Simplified Arabic"/>
          <w:sz w:val="28"/>
          <w:szCs w:val="28"/>
          <w:rtl/>
        </w:rPr>
        <w:t>وإنترنت الأشياء</w:t>
      </w:r>
      <w:r w:rsidR="006435D7" w:rsidRPr="0030326D">
        <w:rPr>
          <w:rFonts w:ascii="Simplified Arabic" w:hAnsi="Simplified Arabic" w:cs="Simplified Arabic"/>
          <w:sz w:val="28"/>
          <w:szCs w:val="28"/>
        </w:rPr>
        <w:t xml:space="preserve"> (IoT) </w:t>
      </w:r>
      <w:r w:rsidR="006435D7" w:rsidRPr="0030326D">
        <w:rPr>
          <w:rFonts w:ascii="Simplified Arabic" w:hAnsi="Simplified Arabic" w:cs="Simplified Arabic"/>
          <w:sz w:val="28"/>
          <w:szCs w:val="28"/>
          <w:rtl/>
        </w:rPr>
        <w:t xml:space="preserve">في أنظمة إدارة الصيانة </w:t>
      </w:r>
      <w:r w:rsidR="00855A70">
        <w:rPr>
          <w:rFonts w:ascii="Simplified Arabic" w:hAnsi="Simplified Arabic" w:cs="Simplified Arabic" w:hint="cs"/>
          <w:sz w:val="28"/>
          <w:szCs w:val="28"/>
          <w:rtl/>
        </w:rPr>
        <w:t>الحاسوبية</w:t>
      </w:r>
      <w:r w:rsidR="006435D7" w:rsidRPr="0030326D">
        <w:rPr>
          <w:rFonts w:ascii="Simplified Arabic" w:hAnsi="Simplified Arabic" w:cs="Simplified Arabic"/>
          <w:sz w:val="28"/>
          <w:szCs w:val="28"/>
        </w:rPr>
        <w:t xml:space="preserve"> (CMMS)</w:t>
      </w:r>
      <w:r w:rsidR="006435D7" w:rsidRPr="0030326D">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كما تبين الكيفية التي يتم بها الدمج ما بين تلك التقنيات الحديثة على اختلافها </w:t>
      </w:r>
      <w:r w:rsidR="006435D7" w:rsidRPr="0030326D">
        <w:rPr>
          <w:rFonts w:ascii="Simplified Arabic" w:hAnsi="Simplified Arabic" w:cs="Simplified Arabic"/>
          <w:sz w:val="28"/>
          <w:szCs w:val="28"/>
          <w:rtl/>
        </w:rPr>
        <w:t xml:space="preserve">في الخطط التشغيلية </w:t>
      </w:r>
      <w:r>
        <w:rPr>
          <w:rFonts w:ascii="Simplified Arabic" w:hAnsi="Simplified Arabic" w:cs="Simplified Arabic" w:hint="cs"/>
          <w:sz w:val="28"/>
          <w:szCs w:val="28"/>
          <w:rtl/>
        </w:rPr>
        <w:t xml:space="preserve">من أجل </w:t>
      </w:r>
      <w:r w:rsidR="006435D7" w:rsidRPr="0030326D">
        <w:rPr>
          <w:rFonts w:ascii="Simplified Arabic" w:hAnsi="Simplified Arabic" w:cs="Simplified Arabic"/>
          <w:sz w:val="28"/>
          <w:szCs w:val="28"/>
          <w:rtl/>
        </w:rPr>
        <w:t xml:space="preserve">ضمان استدامة الأصول </w:t>
      </w:r>
      <w:r>
        <w:rPr>
          <w:rFonts w:ascii="Simplified Arabic" w:hAnsi="Simplified Arabic" w:cs="Simplified Arabic" w:hint="cs"/>
          <w:sz w:val="28"/>
          <w:szCs w:val="28"/>
          <w:rtl/>
        </w:rPr>
        <w:t xml:space="preserve">، </w:t>
      </w:r>
      <w:r w:rsidR="006435D7" w:rsidRPr="0030326D">
        <w:rPr>
          <w:rFonts w:ascii="Simplified Arabic" w:hAnsi="Simplified Arabic" w:cs="Simplified Arabic"/>
          <w:sz w:val="28"/>
          <w:szCs w:val="28"/>
          <w:rtl/>
        </w:rPr>
        <w:t xml:space="preserve">وتحقيق أهداف </w:t>
      </w:r>
      <w:r w:rsidR="00D109A2">
        <w:rPr>
          <w:rFonts w:ascii="Simplified Arabic" w:hAnsi="Simplified Arabic" w:cs="Simplified Arabic" w:hint="cs"/>
          <w:sz w:val="28"/>
          <w:szCs w:val="28"/>
          <w:rtl/>
        </w:rPr>
        <w:t>إمارة أبوظبي</w:t>
      </w:r>
      <w:r w:rsidR="006435D7" w:rsidRPr="0030326D">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المتمثلة في </w:t>
      </w:r>
      <w:r w:rsidR="00D109A2">
        <w:rPr>
          <w:rFonts w:ascii="Simplified Arabic" w:hAnsi="Simplified Arabic" w:cs="Simplified Arabic" w:hint="cs"/>
          <w:sz w:val="28"/>
          <w:szCs w:val="28"/>
          <w:rtl/>
        </w:rPr>
        <w:t>رفع</w:t>
      </w:r>
      <w:r w:rsidR="006435D7" w:rsidRPr="0030326D">
        <w:rPr>
          <w:rFonts w:ascii="Simplified Arabic" w:hAnsi="Simplified Arabic" w:cs="Simplified Arabic"/>
          <w:sz w:val="28"/>
          <w:szCs w:val="28"/>
          <w:rtl/>
        </w:rPr>
        <w:t xml:space="preserve"> الكفاءة</w:t>
      </w:r>
      <w:r>
        <w:rPr>
          <w:rFonts w:ascii="Simplified Arabic" w:hAnsi="Simplified Arabic" w:cs="Simplified Arabic" w:hint="cs"/>
          <w:sz w:val="28"/>
          <w:szCs w:val="28"/>
          <w:rtl/>
        </w:rPr>
        <w:t xml:space="preserve">، </w:t>
      </w:r>
      <w:r w:rsidR="006435D7" w:rsidRPr="0030326D">
        <w:rPr>
          <w:rFonts w:ascii="Simplified Arabic" w:hAnsi="Simplified Arabic" w:cs="Simplified Arabic"/>
          <w:sz w:val="28"/>
          <w:szCs w:val="28"/>
          <w:rtl/>
        </w:rPr>
        <w:t xml:space="preserve"> والجودة </w:t>
      </w:r>
      <w:r>
        <w:rPr>
          <w:rFonts w:ascii="Simplified Arabic" w:hAnsi="Simplified Arabic" w:cs="Simplified Arabic" w:hint="cs"/>
          <w:sz w:val="28"/>
          <w:szCs w:val="28"/>
          <w:rtl/>
        </w:rPr>
        <w:t xml:space="preserve">، </w:t>
      </w:r>
      <w:r w:rsidR="006435D7" w:rsidRPr="0030326D">
        <w:rPr>
          <w:rFonts w:ascii="Simplified Arabic" w:hAnsi="Simplified Arabic" w:cs="Simplified Arabic"/>
          <w:sz w:val="28"/>
          <w:szCs w:val="28"/>
          <w:rtl/>
        </w:rPr>
        <w:t>والتميز المؤسسي</w:t>
      </w:r>
      <w:r w:rsidR="006268F0">
        <w:rPr>
          <w:rFonts w:ascii="Simplified Arabic" w:hAnsi="Simplified Arabic" w:cs="Simplified Arabic" w:hint="cs"/>
          <w:sz w:val="28"/>
          <w:szCs w:val="28"/>
          <w:rtl/>
        </w:rPr>
        <w:t>،</w:t>
      </w:r>
      <w:r w:rsidR="006435D7" w:rsidRPr="0030326D">
        <w:rPr>
          <w:rFonts w:ascii="Simplified Arabic" w:hAnsi="Simplified Arabic" w:cs="Simplified Arabic"/>
          <w:sz w:val="28"/>
          <w:szCs w:val="28"/>
          <w:rtl/>
        </w:rPr>
        <w:t xml:space="preserve"> </w:t>
      </w:r>
      <w:r w:rsidR="006268F0">
        <w:rPr>
          <w:rFonts w:ascii="Simplified Arabic" w:hAnsi="Simplified Arabic" w:cs="Simplified Arabic" w:hint="cs"/>
          <w:sz w:val="28"/>
          <w:szCs w:val="28"/>
          <w:rtl/>
        </w:rPr>
        <w:t>وعليه</w:t>
      </w:r>
      <w:r w:rsidR="006435D7" w:rsidRPr="0030326D">
        <w:rPr>
          <w:rFonts w:ascii="Simplified Arabic" w:hAnsi="Simplified Arabic" w:cs="Simplified Arabic"/>
          <w:sz w:val="28"/>
          <w:szCs w:val="28"/>
          <w:rtl/>
        </w:rPr>
        <w:t xml:space="preserve"> فإن الأهمية العلمية لهذه الدراسة </w:t>
      </w:r>
      <w:r>
        <w:rPr>
          <w:rFonts w:ascii="Simplified Arabic" w:hAnsi="Simplified Arabic" w:cs="Simplified Arabic" w:hint="cs"/>
          <w:sz w:val="28"/>
          <w:szCs w:val="28"/>
          <w:rtl/>
        </w:rPr>
        <w:t xml:space="preserve">ليست </w:t>
      </w:r>
      <w:r w:rsidR="006435D7" w:rsidRPr="0030326D">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قاصرة </w:t>
      </w:r>
      <w:r w:rsidR="006435D7" w:rsidRPr="0030326D">
        <w:rPr>
          <w:rFonts w:ascii="Simplified Arabic" w:hAnsi="Simplified Arabic" w:cs="Simplified Arabic"/>
          <w:sz w:val="28"/>
          <w:szCs w:val="28"/>
          <w:rtl/>
        </w:rPr>
        <w:t xml:space="preserve"> على إضافة معرفة جديدة، بل تمتد لتقديم إطار تطبيقي علمي متكامل </w:t>
      </w:r>
      <w:r>
        <w:rPr>
          <w:rFonts w:ascii="Simplified Arabic" w:hAnsi="Simplified Arabic" w:cs="Simplified Arabic" w:hint="cs"/>
          <w:sz w:val="28"/>
          <w:szCs w:val="28"/>
          <w:rtl/>
        </w:rPr>
        <w:t xml:space="preserve">على النحو الذي يمكن </w:t>
      </w:r>
      <w:r w:rsidR="006435D7" w:rsidRPr="0030326D">
        <w:rPr>
          <w:rFonts w:ascii="Simplified Arabic" w:hAnsi="Simplified Arabic" w:cs="Simplified Arabic"/>
          <w:sz w:val="28"/>
          <w:szCs w:val="28"/>
          <w:rtl/>
        </w:rPr>
        <w:t xml:space="preserve"> </w:t>
      </w:r>
      <w:r>
        <w:rPr>
          <w:rFonts w:ascii="Simplified Arabic" w:hAnsi="Simplified Arabic" w:cs="Simplified Arabic" w:hint="cs"/>
          <w:sz w:val="28"/>
          <w:szCs w:val="28"/>
          <w:rtl/>
        </w:rPr>
        <w:t>ا</w:t>
      </w:r>
      <w:r w:rsidR="006435D7" w:rsidRPr="0030326D">
        <w:rPr>
          <w:rFonts w:ascii="Simplified Arabic" w:hAnsi="Simplified Arabic" w:cs="Simplified Arabic"/>
          <w:sz w:val="28"/>
          <w:szCs w:val="28"/>
          <w:rtl/>
        </w:rPr>
        <w:t>لباحثين</w:t>
      </w:r>
      <w:r>
        <w:rPr>
          <w:rFonts w:ascii="Simplified Arabic" w:hAnsi="Simplified Arabic" w:cs="Simplified Arabic" w:hint="cs"/>
          <w:sz w:val="28"/>
          <w:szCs w:val="28"/>
          <w:rtl/>
        </w:rPr>
        <w:t xml:space="preserve">، </w:t>
      </w:r>
      <w:r w:rsidR="006435D7" w:rsidRPr="0030326D">
        <w:rPr>
          <w:rFonts w:ascii="Simplified Arabic" w:hAnsi="Simplified Arabic" w:cs="Simplified Arabic"/>
          <w:sz w:val="28"/>
          <w:szCs w:val="28"/>
          <w:rtl/>
        </w:rPr>
        <w:t xml:space="preserve"> والممارسين الاعتماد عليه في الدراسات المستقبلية</w:t>
      </w:r>
      <w:r w:rsidR="006435D7" w:rsidRPr="0030326D">
        <w:rPr>
          <w:rFonts w:ascii="Simplified Arabic" w:hAnsi="Simplified Arabic" w:cs="Simplified Arabic"/>
          <w:sz w:val="28"/>
          <w:szCs w:val="28"/>
        </w:rPr>
        <w:t>.</w:t>
      </w:r>
    </w:p>
    <w:p w14:paraId="7153A275" w14:textId="77777777" w:rsidR="006435D7" w:rsidRPr="00835688" w:rsidRDefault="006435D7" w:rsidP="00007A14">
      <w:pPr>
        <w:tabs>
          <w:tab w:val="right" w:pos="431"/>
        </w:tabs>
        <w:spacing w:line="278" w:lineRule="auto"/>
        <w:jc w:val="both"/>
        <w:rPr>
          <w:rFonts w:ascii="Simplified Arabic" w:hAnsi="Simplified Arabic" w:cs="Simplified Arabic"/>
          <w:b/>
          <w:bCs/>
          <w:sz w:val="32"/>
          <w:szCs w:val="32"/>
        </w:rPr>
      </w:pPr>
      <w:r w:rsidRPr="00835688">
        <w:rPr>
          <w:rFonts w:ascii="Simplified Arabic" w:hAnsi="Simplified Arabic" w:cs="Simplified Arabic"/>
          <w:b/>
          <w:bCs/>
          <w:sz w:val="32"/>
          <w:szCs w:val="32"/>
        </w:rPr>
        <w:t>2</w:t>
      </w:r>
      <w:r w:rsidRPr="00A67154">
        <w:rPr>
          <w:rFonts w:ascii="Simplified Arabic" w:hAnsi="Simplified Arabic" w:cs="Simplified Arabic"/>
          <w:sz w:val="32"/>
          <w:szCs w:val="32"/>
        </w:rPr>
        <w:t xml:space="preserve">. </w:t>
      </w:r>
      <w:r w:rsidR="006268F0" w:rsidRPr="00A67154">
        <w:rPr>
          <w:rFonts w:ascii="Simplified Arabic" w:hAnsi="Simplified Arabic" w:cs="Simplified Arabic" w:hint="cs"/>
          <w:sz w:val="32"/>
          <w:szCs w:val="32"/>
          <w:rtl/>
        </w:rPr>
        <w:t xml:space="preserve"> </w:t>
      </w:r>
      <w:r w:rsidRPr="00A67154">
        <w:rPr>
          <w:rFonts w:ascii="Simplified Arabic" w:hAnsi="Simplified Arabic" w:cs="Simplified Arabic"/>
          <w:sz w:val="32"/>
          <w:szCs w:val="32"/>
          <w:rtl/>
        </w:rPr>
        <w:t>الأهمية التطبيقية (العملية)</w:t>
      </w:r>
    </w:p>
    <w:p w14:paraId="308C44E3" w14:textId="083E6E60" w:rsidR="007567F3" w:rsidRDefault="006435D7" w:rsidP="00007A14">
      <w:pPr>
        <w:tabs>
          <w:tab w:val="right" w:pos="431"/>
        </w:tabs>
        <w:spacing w:line="276" w:lineRule="auto"/>
        <w:jc w:val="both"/>
        <w:rPr>
          <w:rFonts w:ascii="Simplified Arabic" w:hAnsi="Simplified Arabic" w:cs="Simplified Arabic"/>
          <w:sz w:val="28"/>
          <w:szCs w:val="28"/>
          <w:rtl/>
        </w:rPr>
      </w:pPr>
      <w:r w:rsidRPr="0030326D">
        <w:rPr>
          <w:rFonts w:ascii="Simplified Arabic" w:hAnsi="Simplified Arabic" w:cs="Simplified Arabic"/>
          <w:sz w:val="28"/>
          <w:szCs w:val="28"/>
          <w:rtl/>
        </w:rPr>
        <w:t>على الصعيد</w:t>
      </w:r>
      <w:r w:rsidR="008F1B0C">
        <w:rPr>
          <w:rFonts w:ascii="Simplified Arabic" w:hAnsi="Simplified Arabic" w:cs="Simplified Arabic" w:hint="cs"/>
          <w:sz w:val="28"/>
          <w:szCs w:val="28"/>
          <w:rtl/>
        </w:rPr>
        <w:t xml:space="preserve"> </w:t>
      </w:r>
      <w:r w:rsidR="00CB6DEA">
        <w:rPr>
          <w:rFonts w:ascii="Simplified Arabic" w:hAnsi="Simplified Arabic" w:cs="Simplified Arabic" w:hint="cs"/>
          <w:sz w:val="28"/>
          <w:szCs w:val="28"/>
          <w:rtl/>
        </w:rPr>
        <w:t>العلمي، والعملي</w:t>
      </w:r>
      <w:r w:rsidRPr="0030326D">
        <w:rPr>
          <w:rFonts w:ascii="Simplified Arabic" w:hAnsi="Simplified Arabic" w:cs="Simplified Arabic"/>
          <w:sz w:val="28"/>
          <w:szCs w:val="28"/>
          <w:rtl/>
        </w:rPr>
        <w:t xml:space="preserve">، </w:t>
      </w:r>
      <w:r w:rsidR="00CF5407">
        <w:rPr>
          <w:rFonts w:ascii="Simplified Arabic" w:hAnsi="Simplified Arabic" w:cs="Simplified Arabic" w:hint="cs"/>
          <w:sz w:val="28"/>
          <w:szCs w:val="28"/>
          <w:rtl/>
        </w:rPr>
        <w:t xml:space="preserve">فما يميز هذه الدراسة هو </w:t>
      </w:r>
      <w:r w:rsidR="00A67154">
        <w:rPr>
          <w:rFonts w:ascii="Simplified Arabic" w:hAnsi="Simplified Arabic" w:cs="Simplified Arabic" w:hint="cs"/>
          <w:sz w:val="28"/>
          <w:szCs w:val="28"/>
          <w:rtl/>
        </w:rPr>
        <w:t xml:space="preserve">أنها </w:t>
      </w:r>
      <w:r w:rsidR="00A67154" w:rsidRPr="0030326D">
        <w:rPr>
          <w:rFonts w:ascii="Simplified Arabic" w:hAnsi="Simplified Arabic" w:cs="Simplified Arabic" w:hint="cs"/>
          <w:sz w:val="28"/>
          <w:szCs w:val="28"/>
          <w:rtl/>
        </w:rPr>
        <w:t>تقدم</w:t>
      </w:r>
      <w:r w:rsidRPr="0030326D">
        <w:rPr>
          <w:rFonts w:ascii="Simplified Arabic" w:hAnsi="Simplified Arabic" w:cs="Simplified Arabic"/>
          <w:sz w:val="28"/>
          <w:szCs w:val="28"/>
          <w:rtl/>
        </w:rPr>
        <w:t xml:space="preserve"> نتائج قابلة للتطبيق </w:t>
      </w:r>
      <w:r w:rsidR="00CF5407">
        <w:rPr>
          <w:rFonts w:ascii="Simplified Arabic" w:hAnsi="Simplified Arabic" w:cs="Simplified Arabic" w:hint="cs"/>
          <w:sz w:val="28"/>
          <w:szCs w:val="28"/>
          <w:rtl/>
        </w:rPr>
        <w:t xml:space="preserve">بشكل </w:t>
      </w:r>
      <w:r w:rsidR="00A67154">
        <w:rPr>
          <w:rFonts w:ascii="Simplified Arabic" w:hAnsi="Simplified Arabic" w:cs="Simplified Arabic" w:hint="cs"/>
          <w:sz w:val="28"/>
          <w:szCs w:val="28"/>
          <w:rtl/>
        </w:rPr>
        <w:t xml:space="preserve">مباشر </w:t>
      </w:r>
      <w:r w:rsidR="00A67154" w:rsidRPr="0030326D">
        <w:rPr>
          <w:rFonts w:ascii="Simplified Arabic" w:hAnsi="Simplified Arabic" w:cs="Simplified Arabic" w:hint="cs"/>
          <w:sz w:val="28"/>
          <w:szCs w:val="28"/>
          <w:rtl/>
        </w:rPr>
        <w:t>لصناع</w:t>
      </w:r>
      <w:r w:rsidRPr="0030326D">
        <w:rPr>
          <w:rFonts w:ascii="Simplified Arabic" w:hAnsi="Simplified Arabic" w:cs="Simplified Arabic"/>
          <w:sz w:val="28"/>
          <w:szCs w:val="28"/>
          <w:rtl/>
        </w:rPr>
        <w:t xml:space="preserve"> القرار، مديري المشاريع </w:t>
      </w:r>
      <w:r w:rsidR="00A67154" w:rsidRPr="0030326D">
        <w:rPr>
          <w:rFonts w:ascii="Simplified Arabic" w:hAnsi="Simplified Arabic" w:cs="Simplified Arabic" w:hint="cs"/>
          <w:sz w:val="28"/>
          <w:szCs w:val="28"/>
          <w:rtl/>
        </w:rPr>
        <w:t>التشغيلية</w:t>
      </w:r>
      <w:r w:rsidR="00A67154">
        <w:rPr>
          <w:rFonts w:ascii="Simplified Arabic" w:hAnsi="Simplified Arabic" w:cs="Simplified Arabic" w:hint="cs"/>
          <w:sz w:val="28"/>
          <w:szCs w:val="28"/>
          <w:rtl/>
        </w:rPr>
        <w:t xml:space="preserve"> في</w:t>
      </w:r>
      <w:r w:rsidR="00CF5407">
        <w:rPr>
          <w:rFonts w:ascii="Simplified Arabic" w:hAnsi="Simplified Arabic" w:cs="Simplified Arabic" w:hint="cs"/>
          <w:sz w:val="28"/>
          <w:szCs w:val="28"/>
          <w:rtl/>
        </w:rPr>
        <w:t xml:space="preserve"> </w:t>
      </w:r>
      <w:r w:rsidR="007567F3">
        <w:rPr>
          <w:rFonts w:ascii="Simplified Arabic" w:hAnsi="Simplified Arabic" w:cs="Simplified Arabic" w:hint="cs"/>
          <w:sz w:val="28"/>
          <w:szCs w:val="28"/>
          <w:rtl/>
        </w:rPr>
        <w:t>إدارتهم لعقود التشغيل والصيانة</w:t>
      </w:r>
      <w:r w:rsidRPr="0030326D">
        <w:rPr>
          <w:rFonts w:ascii="Simplified Arabic" w:hAnsi="Simplified Arabic" w:cs="Simplified Arabic"/>
          <w:sz w:val="28"/>
          <w:szCs w:val="28"/>
          <w:rtl/>
        </w:rPr>
        <w:t xml:space="preserve">، </w:t>
      </w:r>
      <w:r w:rsidR="00A67154">
        <w:rPr>
          <w:rFonts w:ascii="Simplified Arabic" w:hAnsi="Simplified Arabic" w:cs="Simplified Arabic" w:hint="cs"/>
          <w:sz w:val="28"/>
          <w:szCs w:val="28"/>
          <w:rtl/>
        </w:rPr>
        <w:t xml:space="preserve">والدوائر </w:t>
      </w:r>
      <w:r w:rsidR="00A67154" w:rsidRPr="0030326D">
        <w:rPr>
          <w:rFonts w:ascii="Simplified Arabic" w:hAnsi="Simplified Arabic" w:cs="Simplified Arabic" w:hint="cs"/>
          <w:sz w:val="28"/>
          <w:szCs w:val="28"/>
          <w:rtl/>
        </w:rPr>
        <w:t>الحكومية</w:t>
      </w:r>
      <w:r w:rsidRPr="0030326D">
        <w:rPr>
          <w:rFonts w:ascii="Simplified Arabic" w:hAnsi="Simplified Arabic" w:cs="Simplified Arabic"/>
          <w:sz w:val="28"/>
          <w:szCs w:val="28"/>
          <w:rtl/>
        </w:rPr>
        <w:t xml:space="preserve"> المعنية</w:t>
      </w:r>
      <w:r w:rsidR="00CF5407">
        <w:rPr>
          <w:rFonts w:ascii="Simplified Arabic" w:hAnsi="Simplified Arabic" w:cs="Simplified Arabic" w:hint="cs"/>
          <w:sz w:val="28"/>
          <w:szCs w:val="28"/>
          <w:rtl/>
        </w:rPr>
        <w:t>، و</w:t>
      </w:r>
      <w:r w:rsidR="007567F3">
        <w:rPr>
          <w:rFonts w:ascii="Simplified Arabic" w:hAnsi="Simplified Arabic" w:cs="Simplified Arabic" w:hint="cs"/>
          <w:sz w:val="28"/>
          <w:szCs w:val="28"/>
          <w:rtl/>
        </w:rPr>
        <w:t xml:space="preserve">أصحاب </w:t>
      </w:r>
      <w:r w:rsidR="00CB6DEA">
        <w:rPr>
          <w:rFonts w:ascii="Simplified Arabic" w:hAnsi="Simplified Arabic" w:cs="Simplified Arabic" w:hint="cs"/>
          <w:sz w:val="28"/>
          <w:szCs w:val="28"/>
          <w:rtl/>
        </w:rPr>
        <w:t>المصلحة، ومالكي</w:t>
      </w:r>
      <w:r w:rsidR="007567F3">
        <w:rPr>
          <w:rFonts w:ascii="Simplified Arabic" w:hAnsi="Simplified Arabic" w:cs="Simplified Arabic" w:hint="cs"/>
          <w:sz w:val="28"/>
          <w:szCs w:val="28"/>
          <w:rtl/>
        </w:rPr>
        <w:t xml:space="preserve"> الأصول</w:t>
      </w:r>
      <w:r w:rsidRPr="0030326D">
        <w:rPr>
          <w:rFonts w:ascii="Simplified Arabic" w:hAnsi="Simplified Arabic" w:cs="Simplified Arabic"/>
          <w:sz w:val="28"/>
          <w:szCs w:val="28"/>
          <w:rtl/>
        </w:rPr>
        <w:t xml:space="preserve">، </w:t>
      </w:r>
      <w:r w:rsidR="00CF5407">
        <w:rPr>
          <w:rFonts w:ascii="Simplified Arabic" w:hAnsi="Simplified Arabic" w:cs="Simplified Arabic" w:hint="cs"/>
          <w:sz w:val="28"/>
          <w:szCs w:val="28"/>
          <w:rtl/>
        </w:rPr>
        <w:t xml:space="preserve">الامر الذي يقود </w:t>
      </w:r>
      <w:r w:rsidR="00A67154">
        <w:rPr>
          <w:rFonts w:ascii="Simplified Arabic" w:hAnsi="Simplified Arabic" w:cs="Simplified Arabic" w:hint="cs"/>
          <w:sz w:val="28"/>
          <w:szCs w:val="28"/>
          <w:rtl/>
        </w:rPr>
        <w:t xml:space="preserve">لرفع </w:t>
      </w:r>
      <w:r w:rsidR="00A67154" w:rsidRPr="0030326D">
        <w:rPr>
          <w:rFonts w:ascii="Simplified Arabic" w:hAnsi="Simplified Arabic" w:cs="Simplified Arabic" w:hint="cs"/>
          <w:sz w:val="28"/>
          <w:szCs w:val="28"/>
          <w:rtl/>
        </w:rPr>
        <w:t>مستوى</w:t>
      </w:r>
      <w:r w:rsidRPr="0030326D">
        <w:rPr>
          <w:rFonts w:ascii="Simplified Arabic" w:hAnsi="Simplified Arabic" w:cs="Simplified Arabic"/>
          <w:sz w:val="28"/>
          <w:szCs w:val="28"/>
          <w:rtl/>
        </w:rPr>
        <w:t xml:space="preserve"> كفاءة إدارة </w:t>
      </w:r>
      <w:r w:rsidR="00CB6DEA" w:rsidRPr="0030326D">
        <w:rPr>
          <w:rFonts w:ascii="Simplified Arabic" w:hAnsi="Simplified Arabic" w:cs="Simplified Arabic" w:hint="cs"/>
          <w:sz w:val="28"/>
          <w:szCs w:val="28"/>
          <w:rtl/>
        </w:rPr>
        <w:t>الأصول</w:t>
      </w:r>
      <w:r w:rsidR="00CB6DEA">
        <w:rPr>
          <w:rFonts w:ascii="Simplified Arabic" w:hAnsi="Simplified Arabic" w:cs="Simplified Arabic" w:hint="cs"/>
          <w:sz w:val="28"/>
          <w:szCs w:val="28"/>
          <w:rtl/>
        </w:rPr>
        <w:t xml:space="preserve">، </w:t>
      </w:r>
      <w:r w:rsidR="00CB6DEA" w:rsidRPr="0030326D">
        <w:rPr>
          <w:rFonts w:ascii="Simplified Arabic" w:hAnsi="Simplified Arabic" w:cs="Simplified Arabic" w:hint="cs"/>
          <w:sz w:val="28"/>
          <w:szCs w:val="28"/>
          <w:rtl/>
        </w:rPr>
        <w:t>واستدامتها</w:t>
      </w:r>
      <w:r w:rsidRPr="0030326D">
        <w:rPr>
          <w:rFonts w:ascii="Simplified Arabic" w:hAnsi="Simplified Arabic" w:cs="Simplified Arabic"/>
          <w:sz w:val="28"/>
          <w:szCs w:val="28"/>
          <w:rtl/>
        </w:rPr>
        <w:t xml:space="preserve"> التشغيلية</w:t>
      </w:r>
      <w:r w:rsidR="007567F3">
        <w:rPr>
          <w:rFonts w:ascii="Simplified Arabic" w:hAnsi="Simplified Arabic" w:cs="Simplified Arabic" w:hint="cs"/>
          <w:sz w:val="28"/>
          <w:szCs w:val="28"/>
          <w:rtl/>
        </w:rPr>
        <w:t>.</w:t>
      </w:r>
    </w:p>
    <w:p w14:paraId="103B7EFA" w14:textId="77777777" w:rsidR="006435D7" w:rsidRPr="006A6C6D" w:rsidRDefault="006435D7" w:rsidP="00007A14">
      <w:pPr>
        <w:tabs>
          <w:tab w:val="right" w:pos="431"/>
        </w:tabs>
        <w:spacing w:line="278" w:lineRule="auto"/>
        <w:jc w:val="both"/>
        <w:rPr>
          <w:rFonts w:ascii="Simplified Arabic" w:hAnsi="Simplified Arabic" w:cs="Simplified Arabic"/>
          <w:b/>
          <w:bCs/>
          <w:sz w:val="28"/>
          <w:szCs w:val="28"/>
          <w:u w:val="single"/>
        </w:rPr>
      </w:pPr>
      <w:r w:rsidRPr="00F725D3">
        <w:rPr>
          <w:rFonts w:ascii="Simplified Arabic" w:hAnsi="Simplified Arabic" w:cs="Simplified Arabic"/>
          <w:sz w:val="28"/>
          <w:szCs w:val="28"/>
        </w:rPr>
        <w:t xml:space="preserve"> </w:t>
      </w:r>
      <w:r w:rsidRPr="006A6C6D">
        <w:rPr>
          <w:rFonts w:ascii="Simplified Arabic" w:hAnsi="Simplified Arabic" w:cs="Simplified Arabic"/>
          <w:b/>
          <w:bCs/>
          <w:sz w:val="28"/>
          <w:szCs w:val="28"/>
          <w:u w:val="single"/>
          <w:rtl/>
        </w:rPr>
        <w:t>تشمل الأهمية العملية عدة محاور رئيسية</w:t>
      </w:r>
      <w:r w:rsidRPr="006A6C6D">
        <w:rPr>
          <w:rFonts w:ascii="Simplified Arabic" w:hAnsi="Simplified Arabic" w:cs="Simplified Arabic"/>
          <w:b/>
          <w:bCs/>
          <w:sz w:val="28"/>
          <w:szCs w:val="28"/>
          <w:u w:val="single"/>
        </w:rPr>
        <w:t>:</w:t>
      </w:r>
    </w:p>
    <w:p w14:paraId="5582ED5F" w14:textId="77777777" w:rsidR="0048347B" w:rsidRPr="0048347B" w:rsidRDefault="006435D7" w:rsidP="00007A14">
      <w:pPr>
        <w:numPr>
          <w:ilvl w:val="0"/>
          <w:numId w:val="8"/>
        </w:numPr>
        <w:tabs>
          <w:tab w:val="right" w:pos="431"/>
        </w:tabs>
        <w:spacing w:line="278" w:lineRule="auto"/>
        <w:jc w:val="both"/>
        <w:rPr>
          <w:rFonts w:ascii="Simplified Arabic" w:hAnsi="Simplified Arabic" w:cs="Simplified Arabic"/>
          <w:sz w:val="28"/>
          <w:szCs w:val="28"/>
        </w:rPr>
      </w:pPr>
      <w:r w:rsidRPr="00F725D3">
        <w:rPr>
          <w:rFonts w:ascii="Simplified Arabic" w:hAnsi="Simplified Arabic" w:cs="Simplified Arabic"/>
          <w:b/>
          <w:bCs/>
          <w:sz w:val="28"/>
          <w:szCs w:val="28"/>
          <w:rtl/>
        </w:rPr>
        <w:t>تمكين صناع القرار</w:t>
      </w:r>
      <w:r w:rsidRPr="00F725D3">
        <w:rPr>
          <w:rFonts w:ascii="Simplified Arabic" w:hAnsi="Simplified Arabic" w:cs="Simplified Arabic"/>
          <w:b/>
          <w:bCs/>
          <w:sz w:val="28"/>
          <w:szCs w:val="28"/>
        </w:rPr>
        <w:t>:</w:t>
      </w:r>
    </w:p>
    <w:p w14:paraId="03B3C5A2" w14:textId="0FDDCBBA" w:rsidR="003808FB" w:rsidRPr="00F725D3" w:rsidRDefault="006435D7" w:rsidP="00007A14">
      <w:pPr>
        <w:tabs>
          <w:tab w:val="right" w:pos="431"/>
        </w:tabs>
        <w:spacing w:line="278" w:lineRule="auto"/>
        <w:ind w:left="720"/>
        <w:jc w:val="both"/>
        <w:rPr>
          <w:rFonts w:ascii="Simplified Arabic" w:hAnsi="Simplified Arabic" w:cs="Simplified Arabic"/>
          <w:sz w:val="28"/>
          <w:szCs w:val="28"/>
        </w:rPr>
      </w:pPr>
      <w:r w:rsidRPr="00F725D3">
        <w:rPr>
          <w:rFonts w:ascii="Simplified Arabic" w:hAnsi="Simplified Arabic" w:cs="Simplified Arabic"/>
          <w:sz w:val="28"/>
          <w:szCs w:val="28"/>
          <w:rtl/>
        </w:rPr>
        <w:t xml:space="preserve">تساعد الدراسة صناع القرار </w:t>
      </w:r>
      <w:r w:rsidR="00CF5407">
        <w:rPr>
          <w:rFonts w:ascii="Simplified Arabic" w:hAnsi="Simplified Arabic" w:cs="Simplified Arabic" w:hint="cs"/>
          <w:sz w:val="28"/>
          <w:szCs w:val="28"/>
          <w:rtl/>
          <w:lang w:bidi="ar-AE"/>
        </w:rPr>
        <w:t xml:space="preserve">في </w:t>
      </w:r>
      <w:r w:rsidR="00CF5407" w:rsidRPr="00F725D3">
        <w:rPr>
          <w:rFonts w:ascii="Simplified Arabic" w:hAnsi="Simplified Arabic" w:cs="Simplified Arabic" w:hint="cs"/>
          <w:sz w:val="28"/>
          <w:szCs w:val="28"/>
          <w:rtl/>
          <w:lang w:bidi="ar-AE"/>
        </w:rPr>
        <w:t>اتخاذ</w:t>
      </w:r>
      <w:r w:rsidR="000E441E" w:rsidRPr="00F725D3">
        <w:rPr>
          <w:rFonts w:ascii="Simplified Arabic" w:hAnsi="Simplified Arabic" w:cs="Simplified Arabic" w:hint="cs"/>
          <w:sz w:val="28"/>
          <w:szCs w:val="28"/>
          <w:rtl/>
          <w:lang w:bidi="ar-AE"/>
        </w:rPr>
        <w:t xml:space="preserve"> </w:t>
      </w:r>
      <w:r w:rsidRPr="00F725D3">
        <w:rPr>
          <w:rFonts w:ascii="Simplified Arabic" w:hAnsi="Simplified Arabic" w:cs="Simplified Arabic"/>
          <w:sz w:val="28"/>
          <w:szCs w:val="28"/>
          <w:rtl/>
        </w:rPr>
        <w:t>قرارات مستندة إلى بيانات</w:t>
      </w:r>
      <w:r w:rsidR="0052428D" w:rsidRPr="00F725D3">
        <w:rPr>
          <w:rFonts w:ascii="Simplified Arabic" w:hAnsi="Simplified Arabic" w:cs="Simplified Arabic" w:hint="cs"/>
          <w:sz w:val="28"/>
          <w:szCs w:val="28"/>
          <w:rtl/>
        </w:rPr>
        <w:t xml:space="preserve"> </w:t>
      </w:r>
      <w:r w:rsidR="00CB6DEA" w:rsidRPr="00F725D3">
        <w:rPr>
          <w:rFonts w:ascii="Simplified Arabic" w:hAnsi="Simplified Arabic" w:cs="Simplified Arabic" w:hint="cs"/>
          <w:sz w:val="28"/>
          <w:szCs w:val="28"/>
          <w:rtl/>
        </w:rPr>
        <w:t>مدروسة</w:t>
      </w:r>
      <w:r w:rsidR="00CB6DEA">
        <w:rPr>
          <w:rFonts w:ascii="Simplified Arabic" w:hAnsi="Simplified Arabic" w:cs="Simplified Arabic" w:hint="cs"/>
          <w:sz w:val="28"/>
          <w:szCs w:val="28"/>
          <w:rtl/>
        </w:rPr>
        <w:t xml:space="preserve">، </w:t>
      </w:r>
      <w:r w:rsidR="00CB6DEA" w:rsidRPr="00F725D3">
        <w:rPr>
          <w:rFonts w:ascii="Simplified Arabic" w:hAnsi="Simplified Arabic" w:cs="Simplified Arabic" w:hint="cs"/>
          <w:sz w:val="28"/>
          <w:szCs w:val="28"/>
          <w:rtl/>
        </w:rPr>
        <w:t>ودقيقة</w:t>
      </w:r>
      <w:r w:rsidRPr="00F725D3">
        <w:rPr>
          <w:rFonts w:ascii="Simplified Arabic" w:hAnsi="Simplified Arabic" w:cs="Simplified Arabic"/>
          <w:sz w:val="28"/>
          <w:szCs w:val="28"/>
          <w:rtl/>
        </w:rPr>
        <w:t xml:space="preserve"> </w:t>
      </w:r>
      <w:r w:rsidR="00A67154">
        <w:rPr>
          <w:rFonts w:ascii="Simplified Arabic" w:hAnsi="Simplified Arabic" w:cs="Simplified Arabic" w:hint="cs"/>
          <w:sz w:val="28"/>
          <w:szCs w:val="28"/>
          <w:rtl/>
        </w:rPr>
        <w:t xml:space="preserve">نتيجة </w:t>
      </w:r>
      <w:r w:rsidR="00A67154" w:rsidRPr="00F725D3">
        <w:rPr>
          <w:rFonts w:ascii="Simplified Arabic" w:hAnsi="Simplified Arabic" w:cs="Simplified Arabic" w:hint="cs"/>
          <w:sz w:val="28"/>
          <w:szCs w:val="28"/>
          <w:rtl/>
        </w:rPr>
        <w:t>تحليل</w:t>
      </w:r>
      <w:r w:rsidRPr="00F725D3">
        <w:rPr>
          <w:rFonts w:ascii="Simplified Arabic" w:hAnsi="Simplified Arabic" w:cs="Simplified Arabic"/>
          <w:sz w:val="28"/>
          <w:szCs w:val="28"/>
          <w:rtl/>
        </w:rPr>
        <w:t xml:space="preserve"> علمي، </w:t>
      </w:r>
      <w:r w:rsidR="0052428D" w:rsidRPr="00F725D3">
        <w:rPr>
          <w:rFonts w:ascii="Simplified Arabic" w:hAnsi="Simplified Arabic" w:cs="Simplified Arabic" w:hint="cs"/>
          <w:sz w:val="28"/>
          <w:szCs w:val="28"/>
          <w:rtl/>
        </w:rPr>
        <w:t>م</w:t>
      </w:r>
      <w:r w:rsidRPr="00F725D3">
        <w:rPr>
          <w:rFonts w:ascii="Simplified Arabic" w:hAnsi="Simplified Arabic" w:cs="Simplified Arabic"/>
          <w:sz w:val="28"/>
          <w:szCs w:val="28"/>
          <w:rtl/>
        </w:rPr>
        <w:t>تخصص</w:t>
      </w:r>
      <w:r w:rsidR="005A3C00" w:rsidRPr="00F725D3">
        <w:rPr>
          <w:rFonts w:ascii="Simplified Arabic" w:hAnsi="Simplified Arabic" w:cs="Simplified Arabic" w:hint="cs"/>
          <w:sz w:val="28"/>
          <w:szCs w:val="28"/>
          <w:rtl/>
        </w:rPr>
        <w:t xml:space="preserve"> في دراسة</w:t>
      </w:r>
      <w:r w:rsidRPr="00F725D3">
        <w:rPr>
          <w:rFonts w:ascii="Simplified Arabic" w:hAnsi="Simplified Arabic" w:cs="Simplified Arabic"/>
          <w:sz w:val="28"/>
          <w:szCs w:val="28"/>
          <w:rtl/>
        </w:rPr>
        <w:t xml:space="preserve"> الموارد التشغيلية</w:t>
      </w:r>
      <w:r w:rsidR="00CF5407">
        <w:rPr>
          <w:rFonts w:ascii="Simplified Arabic" w:hAnsi="Simplified Arabic" w:cs="Simplified Arabic" w:hint="cs"/>
          <w:sz w:val="28"/>
          <w:szCs w:val="28"/>
          <w:rtl/>
        </w:rPr>
        <w:t xml:space="preserve">، </w:t>
      </w:r>
      <w:r w:rsidRPr="00F725D3">
        <w:rPr>
          <w:rFonts w:ascii="Simplified Arabic" w:hAnsi="Simplified Arabic" w:cs="Simplified Arabic"/>
          <w:sz w:val="28"/>
          <w:szCs w:val="28"/>
          <w:rtl/>
        </w:rPr>
        <w:t>وتخطيط الميزانيات المستقبلية</w:t>
      </w:r>
      <w:r w:rsidR="002B518E" w:rsidRPr="00F725D3">
        <w:rPr>
          <w:rFonts w:ascii="Simplified Arabic" w:hAnsi="Simplified Arabic" w:cs="Simplified Arabic" w:hint="cs"/>
          <w:sz w:val="28"/>
          <w:szCs w:val="28"/>
          <w:rtl/>
        </w:rPr>
        <w:t xml:space="preserve">، </w:t>
      </w:r>
      <w:r w:rsidRPr="00F725D3">
        <w:rPr>
          <w:rFonts w:ascii="Simplified Arabic" w:hAnsi="Simplified Arabic" w:cs="Simplified Arabic"/>
          <w:sz w:val="28"/>
          <w:szCs w:val="28"/>
          <w:rtl/>
        </w:rPr>
        <w:t xml:space="preserve">فعلى سبيل المثال، </w:t>
      </w:r>
      <w:r w:rsidR="00427CE5">
        <w:rPr>
          <w:rFonts w:ascii="Simplified Arabic" w:hAnsi="Simplified Arabic" w:cs="Simplified Arabic" w:hint="cs"/>
          <w:sz w:val="28"/>
          <w:szCs w:val="28"/>
          <w:rtl/>
        </w:rPr>
        <w:t xml:space="preserve">من </w:t>
      </w:r>
      <w:r w:rsidR="00A67154">
        <w:rPr>
          <w:rFonts w:ascii="Simplified Arabic" w:hAnsi="Simplified Arabic" w:cs="Simplified Arabic" w:hint="cs"/>
          <w:sz w:val="28"/>
          <w:szCs w:val="28"/>
          <w:rtl/>
        </w:rPr>
        <w:t xml:space="preserve">الممكن </w:t>
      </w:r>
      <w:r w:rsidR="00A67154" w:rsidRPr="00F725D3">
        <w:rPr>
          <w:rFonts w:ascii="Simplified Arabic" w:hAnsi="Simplified Arabic" w:cs="Simplified Arabic" w:hint="cs"/>
          <w:sz w:val="28"/>
          <w:szCs w:val="28"/>
          <w:rtl/>
        </w:rPr>
        <w:t>استخدام</w:t>
      </w:r>
      <w:r w:rsidRPr="00F725D3">
        <w:rPr>
          <w:rFonts w:ascii="Simplified Arabic" w:hAnsi="Simplified Arabic" w:cs="Simplified Arabic"/>
          <w:sz w:val="28"/>
          <w:szCs w:val="28"/>
          <w:rtl/>
        </w:rPr>
        <w:t xml:space="preserve"> نتائج الدراسة لتحديد </w:t>
      </w:r>
      <w:r w:rsidR="00A67154" w:rsidRPr="00F725D3">
        <w:rPr>
          <w:rFonts w:ascii="Simplified Arabic" w:hAnsi="Simplified Arabic" w:cs="Simplified Arabic" w:hint="cs"/>
          <w:sz w:val="28"/>
          <w:szCs w:val="28"/>
          <w:rtl/>
        </w:rPr>
        <w:t xml:space="preserve">الأصول </w:t>
      </w:r>
      <w:r w:rsidR="00A67154">
        <w:rPr>
          <w:rFonts w:ascii="Simplified Arabic" w:hAnsi="Simplified Arabic" w:cs="Simplified Arabic" w:hint="cs"/>
          <w:sz w:val="28"/>
          <w:szCs w:val="28"/>
          <w:rtl/>
        </w:rPr>
        <w:t>التي</w:t>
      </w:r>
      <w:r w:rsidR="00427CE5">
        <w:rPr>
          <w:rFonts w:ascii="Simplified Arabic" w:hAnsi="Simplified Arabic" w:cs="Simplified Arabic" w:hint="cs"/>
          <w:sz w:val="28"/>
          <w:szCs w:val="28"/>
          <w:rtl/>
        </w:rPr>
        <w:t xml:space="preserve"> </w:t>
      </w:r>
      <w:r w:rsidRPr="00F725D3">
        <w:rPr>
          <w:rFonts w:ascii="Simplified Arabic" w:hAnsi="Simplified Arabic" w:cs="Simplified Arabic"/>
          <w:sz w:val="28"/>
          <w:szCs w:val="28"/>
          <w:rtl/>
        </w:rPr>
        <w:t xml:space="preserve">تتطلب صيانة أكثر، </w:t>
      </w:r>
      <w:r w:rsidR="00427CE5">
        <w:rPr>
          <w:rFonts w:ascii="Simplified Arabic" w:hAnsi="Simplified Arabic" w:cs="Simplified Arabic" w:hint="cs"/>
          <w:sz w:val="28"/>
          <w:szCs w:val="28"/>
          <w:rtl/>
        </w:rPr>
        <w:t>و</w:t>
      </w:r>
      <w:r w:rsidRPr="00F725D3">
        <w:rPr>
          <w:rFonts w:ascii="Simplified Arabic" w:hAnsi="Simplified Arabic" w:cs="Simplified Arabic"/>
          <w:sz w:val="28"/>
          <w:szCs w:val="28"/>
          <w:rtl/>
        </w:rPr>
        <w:t xml:space="preserve">المشاريع التشغيلية </w:t>
      </w:r>
      <w:r w:rsidR="00427CE5">
        <w:rPr>
          <w:rFonts w:ascii="Simplified Arabic" w:hAnsi="Simplified Arabic" w:cs="Simplified Arabic" w:hint="cs"/>
          <w:sz w:val="28"/>
          <w:szCs w:val="28"/>
          <w:rtl/>
        </w:rPr>
        <w:t xml:space="preserve">التي </w:t>
      </w:r>
      <w:r w:rsidRPr="00F725D3">
        <w:rPr>
          <w:rFonts w:ascii="Simplified Arabic" w:hAnsi="Simplified Arabic" w:cs="Simplified Arabic"/>
          <w:sz w:val="28"/>
          <w:szCs w:val="28"/>
          <w:rtl/>
        </w:rPr>
        <w:t xml:space="preserve">تحقق أعلى عائد </w:t>
      </w:r>
      <w:r w:rsidR="00427CE5">
        <w:rPr>
          <w:rFonts w:ascii="Simplified Arabic" w:hAnsi="Simplified Arabic" w:cs="Simplified Arabic" w:hint="cs"/>
          <w:sz w:val="28"/>
          <w:szCs w:val="28"/>
          <w:rtl/>
        </w:rPr>
        <w:t>استثماري</w:t>
      </w:r>
      <w:r w:rsidRPr="00F725D3">
        <w:rPr>
          <w:rFonts w:ascii="Simplified Arabic" w:hAnsi="Simplified Arabic" w:cs="Simplified Arabic"/>
          <w:sz w:val="28"/>
          <w:szCs w:val="28"/>
          <w:rtl/>
        </w:rPr>
        <w:t>،</w:t>
      </w:r>
      <w:r w:rsidR="007631DF" w:rsidRPr="00F725D3">
        <w:rPr>
          <w:rFonts w:ascii="Simplified Arabic" w:hAnsi="Simplified Arabic" w:cs="Simplified Arabic" w:hint="cs"/>
          <w:sz w:val="28"/>
          <w:szCs w:val="28"/>
          <w:rtl/>
        </w:rPr>
        <w:t xml:space="preserve"> مما </w:t>
      </w:r>
      <w:r w:rsidR="00A67154">
        <w:rPr>
          <w:rFonts w:ascii="Simplified Arabic" w:hAnsi="Simplified Arabic" w:cs="Simplified Arabic" w:hint="cs"/>
          <w:sz w:val="28"/>
          <w:szCs w:val="28"/>
          <w:rtl/>
        </w:rPr>
        <w:t xml:space="preserve">يقود </w:t>
      </w:r>
      <w:r w:rsidR="00A67154" w:rsidRPr="00F725D3">
        <w:rPr>
          <w:rFonts w:ascii="Simplified Arabic" w:hAnsi="Simplified Arabic" w:cs="Simplified Arabic" w:hint="cs"/>
          <w:sz w:val="28"/>
          <w:szCs w:val="28"/>
          <w:rtl/>
        </w:rPr>
        <w:t>إلى</w:t>
      </w:r>
      <w:r w:rsidRPr="00F725D3">
        <w:rPr>
          <w:rFonts w:ascii="Simplified Arabic" w:hAnsi="Simplified Arabic" w:cs="Simplified Arabic"/>
          <w:sz w:val="28"/>
          <w:szCs w:val="28"/>
          <w:rtl/>
        </w:rPr>
        <w:t xml:space="preserve"> تحسين كفاءة الإنفاق </w:t>
      </w:r>
      <w:r w:rsidR="00592AA4" w:rsidRPr="00F725D3">
        <w:rPr>
          <w:rFonts w:ascii="Simplified Arabic" w:hAnsi="Simplified Arabic" w:cs="Simplified Arabic" w:hint="cs"/>
          <w:sz w:val="28"/>
          <w:szCs w:val="28"/>
          <w:rtl/>
        </w:rPr>
        <w:t>الحكومي،</w:t>
      </w:r>
      <w:r w:rsidR="00427CE5">
        <w:rPr>
          <w:rFonts w:ascii="Simplified Arabic" w:hAnsi="Simplified Arabic" w:cs="Simplified Arabic" w:hint="cs"/>
          <w:sz w:val="28"/>
          <w:szCs w:val="28"/>
          <w:rtl/>
        </w:rPr>
        <w:t xml:space="preserve"> </w:t>
      </w:r>
      <w:r w:rsidR="00A67154">
        <w:rPr>
          <w:rFonts w:ascii="Simplified Arabic" w:hAnsi="Simplified Arabic" w:cs="Simplified Arabic" w:hint="cs"/>
          <w:sz w:val="28"/>
          <w:szCs w:val="28"/>
          <w:rtl/>
        </w:rPr>
        <w:t xml:space="preserve">ويقلل </w:t>
      </w:r>
      <w:r w:rsidR="00A67154" w:rsidRPr="00F725D3">
        <w:rPr>
          <w:rFonts w:ascii="Simplified Arabic" w:hAnsi="Simplified Arabic" w:cs="Simplified Arabic" w:hint="cs"/>
          <w:sz w:val="28"/>
          <w:szCs w:val="28"/>
          <w:rtl/>
        </w:rPr>
        <w:t>الهدر</w:t>
      </w:r>
      <w:r w:rsidRPr="00F725D3">
        <w:rPr>
          <w:rFonts w:ascii="Simplified Arabic" w:hAnsi="Simplified Arabic" w:cs="Simplified Arabic"/>
          <w:sz w:val="28"/>
          <w:szCs w:val="28"/>
          <w:rtl/>
        </w:rPr>
        <w:t xml:space="preserve"> المالي</w:t>
      </w:r>
    </w:p>
    <w:p w14:paraId="1D0532D0" w14:textId="77777777" w:rsidR="0048347B" w:rsidRPr="0048347B" w:rsidRDefault="006435D7" w:rsidP="00007A14">
      <w:pPr>
        <w:numPr>
          <w:ilvl w:val="0"/>
          <w:numId w:val="8"/>
        </w:numPr>
        <w:tabs>
          <w:tab w:val="right" w:pos="431"/>
        </w:tabs>
        <w:spacing w:line="278" w:lineRule="auto"/>
        <w:jc w:val="both"/>
        <w:rPr>
          <w:rFonts w:ascii="Simplified Arabic" w:hAnsi="Simplified Arabic" w:cs="Simplified Arabic"/>
          <w:sz w:val="28"/>
          <w:szCs w:val="28"/>
        </w:rPr>
      </w:pPr>
      <w:r w:rsidRPr="00F725D3">
        <w:rPr>
          <w:rFonts w:ascii="Simplified Arabic" w:hAnsi="Simplified Arabic" w:cs="Simplified Arabic"/>
          <w:b/>
          <w:bCs/>
          <w:sz w:val="28"/>
          <w:szCs w:val="28"/>
          <w:rtl/>
        </w:rPr>
        <w:t>تمكين مديري الأصول والمشاريع التشغيلية</w:t>
      </w:r>
      <w:r w:rsidRPr="00F725D3">
        <w:rPr>
          <w:rFonts w:ascii="Simplified Arabic" w:hAnsi="Simplified Arabic" w:cs="Simplified Arabic"/>
          <w:b/>
          <w:bCs/>
          <w:sz w:val="28"/>
          <w:szCs w:val="28"/>
        </w:rPr>
        <w:t>:</w:t>
      </w:r>
    </w:p>
    <w:p w14:paraId="6BE8415A" w14:textId="5F3C60B1" w:rsidR="0030562B" w:rsidRPr="005D1FD6" w:rsidRDefault="006435D7" w:rsidP="00007A14">
      <w:pPr>
        <w:tabs>
          <w:tab w:val="right" w:pos="431"/>
        </w:tabs>
        <w:spacing w:line="278" w:lineRule="auto"/>
        <w:ind w:left="720"/>
        <w:jc w:val="both"/>
        <w:rPr>
          <w:rFonts w:ascii="Simplified Arabic" w:hAnsi="Simplified Arabic" w:cs="Simplified Arabic"/>
          <w:sz w:val="28"/>
          <w:szCs w:val="28"/>
        </w:rPr>
      </w:pPr>
      <w:proofErr w:type="spellStart"/>
      <w:r w:rsidRPr="00EA2E3E">
        <w:rPr>
          <w:rFonts w:ascii="Simplified Arabic" w:hAnsi="Simplified Arabic" w:cs="Simplified Arabic"/>
          <w:sz w:val="28"/>
          <w:szCs w:val="28"/>
        </w:rPr>
        <w:t>وتساعد</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الدراسة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مديري</w:t>
      </w:r>
      <w:proofErr w:type="spellEnd"/>
      <w:r w:rsidRPr="00EA2E3E">
        <w:rPr>
          <w:rFonts w:ascii="Simplified Arabic" w:hAnsi="Simplified Arabic" w:cs="Simplified Arabic"/>
          <w:sz w:val="28"/>
          <w:szCs w:val="28"/>
        </w:rPr>
        <w:t xml:space="preserve"> المشاريع في </w:t>
      </w:r>
      <w:proofErr w:type="spellStart"/>
      <w:r w:rsidRPr="00EA2E3E">
        <w:rPr>
          <w:rFonts w:ascii="Simplified Arabic" w:hAnsi="Simplified Arabic" w:cs="Simplified Arabic"/>
          <w:sz w:val="28"/>
          <w:szCs w:val="28"/>
        </w:rPr>
        <w:t>مجال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إدارة</w:t>
      </w:r>
      <w:proofErr w:type="spellEnd"/>
      <w:r w:rsidRPr="00EA2E3E">
        <w:rPr>
          <w:rFonts w:ascii="Simplified Arabic" w:hAnsi="Simplified Arabic" w:cs="Simplified Arabic"/>
          <w:sz w:val="28"/>
          <w:szCs w:val="28"/>
        </w:rPr>
        <w:t xml:space="preserve"> الأصول على </w:t>
      </w:r>
      <w:proofErr w:type="spellStart"/>
      <w:r w:rsidRPr="00EA2E3E">
        <w:rPr>
          <w:rFonts w:ascii="Simplified Arabic" w:hAnsi="Simplified Arabic" w:cs="Simplified Arabic"/>
          <w:sz w:val="28"/>
          <w:szCs w:val="28"/>
        </w:rPr>
        <w:t>تقييم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مستوى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نضج</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ممارسات</w:t>
      </w:r>
      <w:proofErr w:type="spellEnd"/>
      <w:r w:rsidRPr="00EA2E3E">
        <w:rPr>
          <w:rFonts w:ascii="Simplified Arabic" w:hAnsi="Simplified Arabic" w:cs="Simplified Arabic"/>
          <w:sz w:val="28"/>
          <w:szCs w:val="28"/>
        </w:rPr>
        <w:t xml:space="preserve"> الصيانة </w:t>
      </w:r>
      <w:proofErr w:type="spellStart"/>
      <w:r w:rsidRPr="00EA2E3E">
        <w:rPr>
          <w:rFonts w:ascii="Simplified Arabic" w:hAnsi="Simplified Arabic" w:cs="Simplified Arabic"/>
          <w:sz w:val="28"/>
          <w:szCs w:val="28"/>
        </w:rPr>
        <w:t>والتشغيل</w:t>
      </w:r>
      <w:proofErr w:type="spellEnd"/>
      <w:r w:rsidRPr="00EA2E3E">
        <w:rPr>
          <w:rFonts w:ascii="Simplified Arabic" w:hAnsi="Simplified Arabic" w:cs="Simplified Arabic"/>
          <w:sz w:val="28"/>
          <w:szCs w:val="28"/>
        </w:rPr>
        <w:t xml:space="preserve"> في المشاريع </w:t>
      </w:r>
      <w:proofErr w:type="spellStart"/>
      <w:r w:rsidRPr="00EA2E3E">
        <w:rPr>
          <w:rFonts w:ascii="Simplified Arabic" w:hAnsi="Simplified Arabic" w:cs="Simplified Arabic"/>
          <w:sz w:val="28"/>
          <w:szCs w:val="28"/>
        </w:rPr>
        <w:t>التابعة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لهم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وتحديد</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المجالات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تحتاج</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إلى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تحسين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مثل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التحول</w:t>
      </w:r>
      <w:proofErr w:type="spellEnd"/>
      <w:r w:rsidRPr="00EA2E3E">
        <w:rPr>
          <w:rFonts w:ascii="Simplified Arabic" w:hAnsi="Simplified Arabic" w:cs="Simplified Arabic"/>
          <w:sz w:val="28"/>
          <w:szCs w:val="28"/>
        </w:rPr>
        <w:t xml:space="preserve"> من الصيانة </w:t>
      </w:r>
      <w:proofErr w:type="spellStart"/>
      <w:r w:rsidRPr="00EA2E3E">
        <w:rPr>
          <w:rFonts w:ascii="Simplified Arabic" w:hAnsi="Simplified Arabic" w:cs="Simplified Arabic"/>
          <w:sz w:val="28"/>
          <w:szCs w:val="28"/>
        </w:rPr>
        <w:t>الطارئة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إلى</w:t>
      </w:r>
      <w:proofErr w:type="spellEnd"/>
      <w:r w:rsidRPr="00EA2E3E">
        <w:rPr>
          <w:rFonts w:ascii="Simplified Arabic" w:hAnsi="Simplified Arabic" w:cs="Simplified Arabic"/>
          <w:sz w:val="28"/>
          <w:szCs w:val="28"/>
        </w:rPr>
        <w:t xml:space="preserve"> الصيانة الوقائية </w:t>
      </w:r>
      <w:proofErr w:type="spellStart"/>
      <w:r w:rsidRPr="00EA2E3E">
        <w:rPr>
          <w:rFonts w:ascii="Simplified Arabic" w:hAnsi="Simplified Arabic" w:cs="Simplified Arabic"/>
          <w:sz w:val="28"/>
          <w:szCs w:val="28"/>
        </w:rPr>
        <w:t>والتنبؤية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كما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تقدم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الدراسة</w:t>
      </w:r>
      <w:proofErr w:type="spellEnd"/>
      <w:r w:rsidRPr="00EA2E3E">
        <w:rPr>
          <w:rFonts w:ascii="Simplified Arabic" w:hAnsi="Simplified Arabic" w:cs="Simplified Arabic"/>
          <w:sz w:val="28"/>
          <w:szCs w:val="28"/>
        </w:rPr>
        <w:t xml:space="preserve"> مجموعة من </w:t>
      </w:r>
      <w:proofErr w:type="spellStart"/>
      <w:r w:rsidRPr="00EA2E3E">
        <w:rPr>
          <w:rFonts w:ascii="Simplified Arabic" w:hAnsi="Simplified Arabic" w:cs="Simplified Arabic"/>
          <w:sz w:val="28"/>
          <w:szCs w:val="28"/>
        </w:rPr>
        <w:t>التوصيات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المتعلقة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بتطبيق</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lastRenderedPageBreak/>
        <w:t>التقنيات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الذكية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والتحليل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التنبؤي</w:t>
      </w:r>
      <w:proofErr w:type="spellEnd"/>
      <w:r w:rsidRPr="00EA2E3E">
        <w:rPr>
          <w:rFonts w:ascii="Simplified Arabic" w:hAnsi="Simplified Arabic" w:cs="Simplified Arabic"/>
          <w:sz w:val="28"/>
          <w:szCs w:val="28"/>
        </w:rPr>
        <w:t xml:space="preserve"> بما </w:t>
      </w:r>
      <w:proofErr w:type="spellStart"/>
      <w:r w:rsidRPr="00EA2E3E">
        <w:rPr>
          <w:rFonts w:ascii="Simplified Arabic" w:hAnsi="Simplified Arabic" w:cs="Simplified Arabic"/>
          <w:sz w:val="28"/>
          <w:szCs w:val="28"/>
        </w:rPr>
        <w:t>يضمن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تقليل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الأعطال</w:t>
      </w:r>
      <w:proofErr w:type="spellEnd"/>
      <w:r w:rsidRPr="00EA2E3E">
        <w:rPr>
          <w:rFonts w:ascii="Simplified Arabic" w:hAnsi="Simplified Arabic" w:cs="Simplified Arabic"/>
          <w:sz w:val="28"/>
          <w:szCs w:val="28"/>
        </w:rPr>
        <w:t xml:space="preserve"> غير </w:t>
      </w:r>
      <w:proofErr w:type="spellStart"/>
      <w:r w:rsidRPr="00EA2E3E">
        <w:rPr>
          <w:rFonts w:ascii="Simplified Arabic" w:hAnsi="Simplified Arabic" w:cs="Simplified Arabic"/>
          <w:sz w:val="28"/>
          <w:szCs w:val="28"/>
        </w:rPr>
        <w:t>المخطط</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لها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وتحسين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استجابة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الفرق</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الفنية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للتحديات</w:t>
      </w:r>
      <w:proofErr w:type="spellEnd"/>
      <w:r w:rsidRPr="00EA2E3E">
        <w:rPr>
          <w:rFonts w:ascii="Simplified Arabic" w:hAnsi="Simplified Arabic" w:cs="Simplified Arabic"/>
          <w:sz w:val="28"/>
          <w:szCs w:val="28"/>
        </w:rPr>
        <w:t xml:space="preserve"> التشغيلية.</w:t>
      </w:r>
    </w:p>
    <w:p w14:paraId="48200A03" w14:textId="77777777" w:rsidR="0048347B" w:rsidRPr="0048347B" w:rsidRDefault="006435D7" w:rsidP="00007A14">
      <w:pPr>
        <w:numPr>
          <w:ilvl w:val="0"/>
          <w:numId w:val="8"/>
        </w:numPr>
        <w:tabs>
          <w:tab w:val="right" w:pos="431"/>
        </w:tabs>
        <w:spacing w:line="278" w:lineRule="auto"/>
        <w:jc w:val="both"/>
        <w:rPr>
          <w:rFonts w:ascii="Simplified Arabic" w:hAnsi="Simplified Arabic" w:cs="Simplified Arabic"/>
          <w:sz w:val="28"/>
          <w:szCs w:val="28"/>
        </w:rPr>
      </w:pPr>
      <w:r w:rsidRPr="00F725D3">
        <w:rPr>
          <w:rFonts w:ascii="Simplified Arabic" w:hAnsi="Simplified Arabic" w:cs="Simplified Arabic"/>
          <w:b/>
          <w:bCs/>
          <w:sz w:val="28"/>
          <w:szCs w:val="28"/>
          <w:rtl/>
        </w:rPr>
        <w:t>تحقيق الاستدامة للمجتمع والاقتصاد</w:t>
      </w:r>
      <w:r w:rsidRPr="0030326D">
        <w:rPr>
          <w:rFonts w:ascii="Simplified Arabic" w:hAnsi="Simplified Arabic" w:cs="Simplified Arabic"/>
          <w:b/>
          <w:bCs/>
          <w:sz w:val="28"/>
          <w:szCs w:val="28"/>
        </w:rPr>
        <w:t>:</w:t>
      </w:r>
    </w:p>
    <w:p w14:paraId="485E4623" w14:textId="388E13D4" w:rsidR="0030562B" w:rsidRDefault="00A67154" w:rsidP="00007A14">
      <w:pPr>
        <w:tabs>
          <w:tab w:val="right" w:pos="431"/>
        </w:tabs>
        <w:spacing w:line="278" w:lineRule="auto"/>
        <w:ind w:left="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عبر </w:t>
      </w:r>
      <w:r w:rsidRPr="0030326D">
        <w:rPr>
          <w:rFonts w:ascii="Simplified Arabic" w:hAnsi="Simplified Arabic" w:cs="Simplified Arabic" w:hint="cs"/>
          <w:sz w:val="28"/>
          <w:szCs w:val="28"/>
          <w:rtl/>
        </w:rPr>
        <w:t>ضمان</w:t>
      </w:r>
      <w:r w:rsidR="006435D7" w:rsidRPr="0030326D">
        <w:rPr>
          <w:rFonts w:ascii="Simplified Arabic" w:hAnsi="Simplified Arabic" w:cs="Simplified Arabic"/>
          <w:sz w:val="28"/>
          <w:szCs w:val="28"/>
          <w:rtl/>
        </w:rPr>
        <w:t xml:space="preserve"> استمرارية الخدمات العامة بكفاءة عالية</w:t>
      </w:r>
      <w:r w:rsidR="00427CE5">
        <w:rPr>
          <w:rFonts w:ascii="Simplified Arabic" w:hAnsi="Simplified Arabic" w:cs="Simplified Arabic" w:hint="cs"/>
          <w:sz w:val="28"/>
          <w:szCs w:val="28"/>
          <w:rtl/>
        </w:rPr>
        <w:t>،</w:t>
      </w:r>
      <w:r w:rsidR="006435D7" w:rsidRPr="0030326D">
        <w:rPr>
          <w:rFonts w:ascii="Simplified Arabic" w:hAnsi="Simplified Arabic" w:cs="Simplified Arabic"/>
          <w:sz w:val="28"/>
          <w:szCs w:val="28"/>
          <w:rtl/>
        </w:rPr>
        <w:t xml:space="preserve"> </w:t>
      </w:r>
      <w:r w:rsidR="00427CE5">
        <w:rPr>
          <w:rFonts w:ascii="Simplified Arabic" w:hAnsi="Simplified Arabic" w:cs="Simplified Arabic" w:hint="cs"/>
          <w:sz w:val="28"/>
          <w:szCs w:val="28"/>
          <w:rtl/>
        </w:rPr>
        <w:t xml:space="preserve">والحد </w:t>
      </w:r>
      <w:r>
        <w:rPr>
          <w:rFonts w:ascii="Simplified Arabic" w:hAnsi="Simplified Arabic" w:cs="Simplified Arabic" w:hint="cs"/>
          <w:sz w:val="28"/>
          <w:szCs w:val="28"/>
          <w:rtl/>
        </w:rPr>
        <w:t xml:space="preserve">من </w:t>
      </w:r>
      <w:r w:rsidRPr="0030326D">
        <w:rPr>
          <w:rFonts w:ascii="Simplified Arabic" w:hAnsi="Simplified Arabic" w:cs="Simplified Arabic" w:hint="cs"/>
          <w:sz w:val="28"/>
          <w:szCs w:val="28"/>
          <w:rtl/>
        </w:rPr>
        <w:t>الانقطاعات</w:t>
      </w:r>
      <w:r w:rsidR="006435D7" w:rsidRPr="0030326D">
        <w:rPr>
          <w:rFonts w:ascii="Simplified Arabic" w:hAnsi="Simplified Arabic" w:cs="Simplified Arabic"/>
          <w:sz w:val="28"/>
          <w:szCs w:val="28"/>
          <w:rtl/>
        </w:rPr>
        <w:t xml:space="preserve"> والأعطال، </w:t>
      </w:r>
      <w:r w:rsidR="00427CE5">
        <w:rPr>
          <w:rFonts w:ascii="Simplified Arabic" w:hAnsi="Simplified Arabic" w:cs="Simplified Arabic" w:hint="cs"/>
          <w:sz w:val="28"/>
          <w:szCs w:val="28"/>
          <w:rtl/>
        </w:rPr>
        <w:t xml:space="preserve">فإن هذه الدراسة تساهم </w:t>
      </w:r>
      <w:r>
        <w:rPr>
          <w:rFonts w:ascii="Simplified Arabic" w:hAnsi="Simplified Arabic" w:cs="Simplified Arabic" w:hint="cs"/>
          <w:sz w:val="28"/>
          <w:szCs w:val="28"/>
          <w:rtl/>
        </w:rPr>
        <w:t xml:space="preserve">في </w:t>
      </w:r>
      <w:r w:rsidRPr="0030326D">
        <w:rPr>
          <w:rFonts w:ascii="Simplified Arabic" w:hAnsi="Simplified Arabic" w:cs="Simplified Arabic" w:hint="cs"/>
          <w:sz w:val="28"/>
          <w:szCs w:val="28"/>
          <w:rtl/>
        </w:rPr>
        <w:t>رفع</w:t>
      </w:r>
      <w:r w:rsidR="006435D7" w:rsidRPr="0030326D">
        <w:rPr>
          <w:rFonts w:ascii="Simplified Arabic" w:hAnsi="Simplified Arabic" w:cs="Simplified Arabic"/>
          <w:sz w:val="28"/>
          <w:szCs w:val="28"/>
          <w:rtl/>
        </w:rPr>
        <w:t xml:space="preserve"> </w:t>
      </w:r>
      <w:r w:rsidR="00427CE5">
        <w:rPr>
          <w:rFonts w:ascii="Simplified Arabic" w:hAnsi="Simplified Arabic" w:cs="Simplified Arabic" w:hint="cs"/>
          <w:sz w:val="28"/>
          <w:szCs w:val="28"/>
          <w:rtl/>
        </w:rPr>
        <w:t xml:space="preserve">مستوى </w:t>
      </w:r>
      <w:r w:rsidR="006435D7" w:rsidRPr="0030326D">
        <w:rPr>
          <w:rFonts w:ascii="Simplified Arabic" w:hAnsi="Simplified Arabic" w:cs="Simplified Arabic"/>
          <w:sz w:val="28"/>
          <w:szCs w:val="28"/>
          <w:rtl/>
        </w:rPr>
        <w:t xml:space="preserve">رضا </w:t>
      </w:r>
      <w:r w:rsidR="00592AA4" w:rsidRPr="0030326D">
        <w:rPr>
          <w:rFonts w:ascii="Simplified Arabic" w:hAnsi="Simplified Arabic" w:cs="Simplified Arabic" w:hint="cs"/>
          <w:sz w:val="28"/>
          <w:szCs w:val="28"/>
          <w:rtl/>
        </w:rPr>
        <w:t>المواطنين</w:t>
      </w:r>
      <w:r w:rsidR="00592AA4">
        <w:rPr>
          <w:rFonts w:ascii="Simplified Arabic" w:hAnsi="Simplified Arabic" w:cs="Simplified Arabic" w:hint="cs"/>
          <w:sz w:val="28"/>
          <w:szCs w:val="28"/>
          <w:rtl/>
        </w:rPr>
        <w:t xml:space="preserve">، </w:t>
      </w:r>
      <w:r w:rsidR="00592AA4" w:rsidRPr="0030326D">
        <w:rPr>
          <w:rFonts w:ascii="Simplified Arabic" w:hAnsi="Simplified Arabic" w:cs="Simplified Arabic" w:hint="cs"/>
          <w:sz w:val="28"/>
          <w:szCs w:val="28"/>
          <w:rtl/>
        </w:rPr>
        <w:t>والمقيمين،</w:t>
      </w:r>
      <w:r w:rsidR="00427CE5">
        <w:rPr>
          <w:rFonts w:ascii="Simplified Arabic" w:hAnsi="Simplified Arabic" w:cs="Simplified Arabic" w:hint="cs"/>
          <w:sz w:val="28"/>
          <w:szCs w:val="28"/>
          <w:rtl/>
        </w:rPr>
        <w:t xml:space="preserve"> </w:t>
      </w:r>
      <w:r w:rsidR="006435D7" w:rsidRPr="0030326D">
        <w:rPr>
          <w:rFonts w:ascii="Simplified Arabic" w:hAnsi="Simplified Arabic" w:cs="Simplified Arabic"/>
          <w:sz w:val="28"/>
          <w:szCs w:val="28"/>
          <w:rtl/>
        </w:rPr>
        <w:t xml:space="preserve">وتعزيز الثقة في أداء الجهات الحكومية </w:t>
      </w:r>
      <w:r w:rsidR="00427CE5">
        <w:rPr>
          <w:rFonts w:ascii="Simplified Arabic" w:hAnsi="Simplified Arabic" w:cs="Simplified Arabic" w:hint="cs"/>
          <w:sz w:val="28"/>
          <w:szCs w:val="28"/>
          <w:rtl/>
        </w:rPr>
        <w:t xml:space="preserve">من جانب آخر، فإن الدراسة تدعم </w:t>
      </w:r>
      <w:r>
        <w:rPr>
          <w:rFonts w:ascii="Simplified Arabic" w:hAnsi="Simplified Arabic" w:cs="Simplified Arabic" w:hint="cs"/>
          <w:sz w:val="28"/>
          <w:szCs w:val="28"/>
          <w:rtl/>
        </w:rPr>
        <w:t xml:space="preserve">تحقيق </w:t>
      </w:r>
      <w:r w:rsidRPr="0030326D">
        <w:rPr>
          <w:rFonts w:ascii="Simplified Arabic" w:hAnsi="Simplified Arabic" w:cs="Simplified Arabic" w:hint="cs"/>
          <w:sz w:val="28"/>
          <w:szCs w:val="28"/>
          <w:rtl/>
        </w:rPr>
        <w:t>الاستدامة</w:t>
      </w:r>
      <w:r w:rsidR="006435D7" w:rsidRPr="0030326D">
        <w:rPr>
          <w:rFonts w:ascii="Simplified Arabic" w:hAnsi="Simplified Arabic" w:cs="Simplified Arabic"/>
          <w:sz w:val="28"/>
          <w:szCs w:val="28"/>
          <w:rtl/>
        </w:rPr>
        <w:t xml:space="preserve"> الاقتصادية </w:t>
      </w:r>
      <w:r w:rsidR="00427CE5">
        <w:rPr>
          <w:rFonts w:ascii="Simplified Arabic" w:hAnsi="Simplified Arabic" w:cs="Simplified Arabic" w:hint="cs"/>
          <w:sz w:val="28"/>
          <w:szCs w:val="28"/>
          <w:rtl/>
        </w:rPr>
        <w:t xml:space="preserve">عبر </w:t>
      </w:r>
      <w:r>
        <w:rPr>
          <w:rFonts w:ascii="Simplified Arabic" w:hAnsi="Simplified Arabic" w:cs="Simplified Arabic" w:hint="cs"/>
          <w:sz w:val="28"/>
          <w:szCs w:val="28"/>
          <w:rtl/>
        </w:rPr>
        <w:t xml:space="preserve">تخفيض </w:t>
      </w:r>
      <w:r w:rsidRPr="0030326D">
        <w:rPr>
          <w:rFonts w:ascii="Simplified Arabic" w:hAnsi="Simplified Arabic" w:cs="Simplified Arabic" w:hint="cs"/>
          <w:sz w:val="28"/>
          <w:szCs w:val="28"/>
          <w:rtl/>
        </w:rPr>
        <w:t>التكاليف</w:t>
      </w:r>
      <w:r w:rsidR="006435D7" w:rsidRPr="0030326D">
        <w:rPr>
          <w:rFonts w:ascii="Simplified Arabic" w:hAnsi="Simplified Arabic" w:cs="Simplified Arabic"/>
          <w:sz w:val="28"/>
          <w:szCs w:val="28"/>
          <w:rtl/>
        </w:rPr>
        <w:t xml:space="preserve"> التشغيلية</w:t>
      </w:r>
      <w:r w:rsidR="00AF2853">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ورفع </w:t>
      </w:r>
      <w:r w:rsidRPr="0030326D">
        <w:rPr>
          <w:rFonts w:ascii="Simplified Arabic" w:hAnsi="Simplified Arabic" w:cs="Simplified Arabic" w:hint="cs"/>
          <w:sz w:val="28"/>
          <w:szCs w:val="28"/>
          <w:rtl/>
        </w:rPr>
        <w:t>العائد</w:t>
      </w:r>
      <w:r w:rsidR="006435D7" w:rsidRPr="0030326D">
        <w:rPr>
          <w:rFonts w:ascii="Simplified Arabic" w:hAnsi="Simplified Arabic" w:cs="Simplified Arabic"/>
          <w:sz w:val="28"/>
          <w:szCs w:val="28"/>
          <w:rtl/>
        </w:rPr>
        <w:t xml:space="preserve"> الاقتصادي للأصول، بما </w:t>
      </w:r>
      <w:r>
        <w:rPr>
          <w:rFonts w:ascii="Simplified Arabic" w:hAnsi="Simplified Arabic" w:cs="Simplified Arabic" w:hint="cs"/>
          <w:sz w:val="28"/>
          <w:szCs w:val="28"/>
          <w:rtl/>
        </w:rPr>
        <w:t xml:space="preserve">يسهم </w:t>
      </w:r>
      <w:r w:rsidRPr="0030326D">
        <w:rPr>
          <w:rFonts w:ascii="Simplified Arabic" w:hAnsi="Simplified Arabic" w:cs="Simplified Arabic" w:hint="cs"/>
          <w:sz w:val="28"/>
          <w:szCs w:val="28"/>
          <w:rtl/>
        </w:rPr>
        <w:t>في</w:t>
      </w:r>
      <w:r w:rsidR="006435D7" w:rsidRPr="0030326D">
        <w:rPr>
          <w:rFonts w:ascii="Simplified Arabic" w:hAnsi="Simplified Arabic" w:cs="Simplified Arabic"/>
          <w:sz w:val="28"/>
          <w:szCs w:val="28"/>
          <w:rtl/>
        </w:rPr>
        <w:t xml:space="preserve"> تعزيز تنافسية الإمارة </w:t>
      </w:r>
      <w:r w:rsidR="00427CE5">
        <w:rPr>
          <w:rFonts w:ascii="Simplified Arabic" w:hAnsi="Simplified Arabic" w:cs="Simplified Arabic" w:hint="cs"/>
          <w:sz w:val="28"/>
          <w:szCs w:val="28"/>
          <w:rtl/>
        </w:rPr>
        <w:t xml:space="preserve">إقليميا، </w:t>
      </w:r>
      <w:r>
        <w:rPr>
          <w:rFonts w:ascii="Simplified Arabic" w:hAnsi="Simplified Arabic" w:cs="Simplified Arabic" w:hint="cs"/>
          <w:sz w:val="28"/>
          <w:szCs w:val="28"/>
          <w:rtl/>
        </w:rPr>
        <w:t xml:space="preserve">ودوليا </w:t>
      </w:r>
      <w:r w:rsidRPr="0030326D">
        <w:rPr>
          <w:rFonts w:ascii="Simplified Arabic" w:hAnsi="Simplified Arabic" w:cs="Simplified Arabic" w:hint="cs"/>
          <w:sz w:val="28"/>
          <w:szCs w:val="28"/>
          <w:rtl/>
        </w:rPr>
        <w:t>في</w:t>
      </w:r>
      <w:r w:rsidR="006435D7" w:rsidRPr="0030326D">
        <w:rPr>
          <w:rFonts w:ascii="Simplified Arabic" w:hAnsi="Simplified Arabic" w:cs="Simplified Arabic"/>
          <w:sz w:val="28"/>
          <w:szCs w:val="28"/>
          <w:rtl/>
        </w:rPr>
        <w:t xml:space="preserve"> إدارة الأصول والبنية التحتية</w:t>
      </w:r>
      <w:r w:rsidR="00427CE5">
        <w:rPr>
          <w:rFonts w:ascii="Simplified Arabic" w:hAnsi="Simplified Arabic" w:cs="Simplified Arabic" w:hint="cs"/>
          <w:sz w:val="28"/>
          <w:szCs w:val="28"/>
          <w:rtl/>
        </w:rPr>
        <w:t xml:space="preserve">. يضاف لما سبق مساعدة الدراسة </w:t>
      </w:r>
      <w:r>
        <w:rPr>
          <w:rFonts w:ascii="Simplified Arabic" w:hAnsi="Simplified Arabic" w:cs="Simplified Arabic" w:hint="cs"/>
          <w:sz w:val="28"/>
          <w:szCs w:val="28"/>
          <w:rtl/>
        </w:rPr>
        <w:t xml:space="preserve">في </w:t>
      </w:r>
      <w:r w:rsidRPr="00285F2E">
        <w:rPr>
          <w:rFonts w:ascii="Simplified Arabic" w:hAnsi="Simplified Arabic" w:cs="Simplified Arabic" w:hint="cs"/>
          <w:sz w:val="28"/>
          <w:szCs w:val="28"/>
          <w:rtl/>
        </w:rPr>
        <w:t>تطوير</w:t>
      </w:r>
      <w:r w:rsidR="006435D7" w:rsidRPr="00285F2E">
        <w:rPr>
          <w:rFonts w:ascii="Simplified Arabic" w:hAnsi="Simplified Arabic" w:cs="Simplified Arabic"/>
          <w:sz w:val="28"/>
          <w:szCs w:val="28"/>
          <w:rtl/>
        </w:rPr>
        <w:t xml:space="preserve"> </w:t>
      </w:r>
      <w:r w:rsidR="00592AA4" w:rsidRPr="00285F2E">
        <w:rPr>
          <w:rFonts w:ascii="Simplified Arabic" w:hAnsi="Simplified Arabic" w:cs="Simplified Arabic" w:hint="cs"/>
          <w:sz w:val="28"/>
          <w:szCs w:val="28"/>
          <w:rtl/>
        </w:rPr>
        <w:t>سياسات،</w:t>
      </w:r>
      <w:r w:rsidR="00427CE5">
        <w:rPr>
          <w:rFonts w:ascii="Simplified Arabic" w:hAnsi="Simplified Arabic" w:cs="Simplified Arabic" w:hint="cs"/>
          <w:sz w:val="28"/>
          <w:szCs w:val="28"/>
          <w:rtl/>
        </w:rPr>
        <w:t xml:space="preserve"> </w:t>
      </w:r>
      <w:r w:rsidR="006435D7" w:rsidRPr="00285F2E">
        <w:rPr>
          <w:rFonts w:ascii="Simplified Arabic" w:hAnsi="Simplified Arabic" w:cs="Simplified Arabic"/>
          <w:sz w:val="28"/>
          <w:szCs w:val="28"/>
          <w:rtl/>
        </w:rPr>
        <w:t xml:space="preserve">واستراتيجيات تشغيلية مستدامة، </w:t>
      </w:r>
      <w:r w:rsidR="00427CE5">
        <w:rPr>
          <w:rFonts w:ascii="Simplified Arabic" w:hAnsi="Simplified Arabic" w:cs="Simplified Arabic" w:hint="cs"/>
          <w:sz w:val="28"/>
          <w:szCs w:val="28"/>
          <w:rtl/>
        </w:rPr>
        <w:t xml:space="preserve">وذلك عبر </w:t>
      </w:r>
      <w:r>
        <w:rPr>
          <w:rFonts w:ascii="Simplified Arabic" w:hAnsi="Simplified Arabic" w:cs="Simplified Arabic" w:hint="cs"/>
          <w:sz w:val="28"/>
          <w:szCs w:val="28"/>
          <w:rtl/>
        </w:rPr>
        <w:t xml:space="preserve">تقديم </w:t>
      </w:r>
      <w:r w:rsidRPr="00285F2E">
        <w:rPr>
          <w:rFonts w:ascii="Simplified Arabic" w:hAnsi="Simplified Arabic" w:cs="Simplified Arabic" w:hint="cs"/>
          <w:sz w:val="28"/>
          <w:szCs w:val="28"/>
          <w:rtl/>
        </w:rPr>
        <w:t>توصيات</w:t>
      </w:r>
      <w:r w:rsidR="006435D7" w:rsidRPr="00285F2E">
        <w:rPr>
          <w:rFonts w:ascii="Simplified Arabic" w:hAnsi="Simplified Arabic" w:cs="Simplified Arabic"/>
          <w:sz w:val="28"/>
          <w:szCs w:val="28"/>
          <w:rtl/>
        </w:rPr>
        <w:t xml:space="preserve"> عملية قابلة للتطبيق، </w:t>
      </w:r>
      <w:r w:rsidR="00427CE5">
        <w:rPr>
          <w:rFonts w:ascii="Simplified Arabic" w:hAnsi="Simplified Arabic" w:cs="Simplified Arabic" w:hint="cs"/>
          <w:sz w:val="28"/>
          <w:szCs w:val="28"/>
          <w:rtl/>
        </w:rPr>
        <w:t xml:space="preserve">مثال على </w:t>
      </w:r>
      <w:r>
        <w:rPr>
          <w:rFonts w:ascii="Simplified Arabic" w:hAnsi="Simplified Arabic" w:cs="Simplified Arabic" w:hint="cs"/>
          <w:sz w:val="28"/>
          <w:szCs w:val="28"/>
          <w:rtl/>
        </w:rPr>
        <w:t xml:space="preserve">ذلك </w:t>
      </w:r>
      <w:r w:rsidRPr="00285F2E">
        <w:rPr>
          <w:rFonts w:ascii="Simplified Arabic" w:hAnsi="Simplified Arabic" w:cs="Simplified Arabic" w:hint="cs"/>
          <w:sz w:val="28"/>
          <w:szCs w:val="28"/>
          <w:rtl/>
        </w:rPr>
        <w:t>إنشاء</w:t>
      </w:r>
      <w:r w:rsidR="006435D7" w:rsidRPr="00285F2E">
        <w:rPr>
          <w:rFonts w:ascii="Simplified Arabic" w:hAnsi="Simplified Arabic" w:cs="Simplified Arabic"/>
          <w:sz w:val="28"/>
          <w:szCs w:val="28"/>
          <w:rtl/>
        </w:rPr>
        <w:t xml:space="preserve"> برامج </w:t>
      </w:r>
      <w:r w:rsidRPr="00285F2E">
        <w:rPr>
          <w:rFonts w:ascii="Simplified Arabic" w:hAnsi="Simplified Arabic" w:cs="Simplified Arabic" w:hint="cs"/>
          <w:sz w:val="28"/>
          <w:szCs w:val="28"/>
          <w:rtl/>
        </w:rPr>
        <w:t>تدريب</w:t>
      </w:r>
      <w:r>
        <w:rPr>
          <w:rFonts w:ascii="Simplified Arabic" w:hAnsi="Simplified Arabic" w:cs="Simplified Arabic" w:hint="cs"/>
          <w:sz w:val="28"/>
          <w:szCs w:val="28"/>
          <w:rtl/>
        </w:rPr>
        <w:t xml:space="preserve"> </w:t>
      </w:r>
      <w:r w:rsidRPr="00285F2E">
        <w:rPr>
          <w:rFonts w:ascii="Simplified Arabic" w:hAnsi="Simplified Arabic" w:cs="Simplified Arabic" w:hint="cs"/>
          <w:sz w:val="28"/>
          <w:szCs w:val="28"/>
          <w:rtl/>
        </w:rPr>
        <w:t>متخصصة</w:t>
      </w:r>
      <w:r w:rsidR="006435D7" w:rsidRPr="00285F2E">
        <w:rPr>
          <w:rFonts w:ascii="Simplified Arabic" w:hAnsi="Simplified Arabic" w:cs="Simplified Arabic"/>
          <w:sz w:val="28"/>
          <w:szCs w:val="28"/>
          <w:rtl/>
        </w:rPr>
        <w:t xml:space="preserve"> </w:t>
      </w:r>
      <w:r w:rsidR="00592AA4" w:rsidRPr="00285F2E">
        <w:rPr>
          <w:rFonts w:ascii="Simplified Arabic" w:hAnsi="Simplified Arabic" w:cs="Simplified Arabic" w:hint="cs"/>
          <w:sz w:val="28"/>
          <w:szCs w:val="28"/>
          <w:rtl/>
        </w:rPr>
        <w:t>لمهندسي،</w:t>
      </w:r>
      <w:r w:rsidR="00427CE5">
        <w:rPr>
          <w:rFonts w:ascii="Simplified Arabic" w:hAnsi="Simplified Arabic" w:cs="Simplified Arabic" w:hint="cs"/>
          <w:sz w:val="28"/>
          <w:szCs w:val="28"/>
          <w:rtl/>
        </w:rPr>
        <w:t xml:space="preserve"> </w:t>
      </w:r>
      <w:r w:rsidR="006435D7" w:rsidRPr="00285F2E">
        <w:rPr>
          <w:rFonts w:ascii="Simplified Arabic" w:hAnsi="Simplified Arabic" w:cs="Simplified Arabic"/>
          <w:sz w:val="28"/>
          <w:szCs w:val="28"/>
          <w:rtl/>
        </w:rPr>
        <w:t xml:space="preserve">ومديري المشاريع، وإعداد خطط لصيانة ذكية تعتمد على التحليل </w:t>
      </w:r>
      <w:r w:rsidR="00592AA4" w:rsidRPr="00285F2E">
        <w:rPr>
          <w:rFonts w:ascii="Simplified Arabic" w:hAnsi="Simplified Arabic" w:cs="Simplified Arabic" w:hint="cs"/>
          <w:sz w:val="28"/>
          <w:szCs w:val="28"/>
          <w:rtl/>
        </w:rPr>
        <w:t>التنبؤي</w:t>
      </w:r>
      <w:r w:rsidR="00592AA4">
        <w:rPr>
          <w:rFonts w:ascii="Simplified Arabic" w:hAnsi="Simplified Arabic" w:cs="Simplified Arabic" w:hint="cs"/>
          <w:sz w:val="28"/>
          <w:szCs w:val="28"/>
          <w:rtl/>
        </w:rPr>
        <w:t xml:space="preserve">، </w:t>
      </w:r>
      <w:r w:rsidR="00592AA4" w:rsidRPr="00285F2E">
        <w:rPr>
          <w:rFonts w:ascii="Simplified Arabic" w:hAnsi="Simplified Arabic" w:cs="Simplified Arabic" w:hint="cs"/>
          <w:sz w:val="28"/>
          <w:szCs w:val="28"/>
          <w:rtl/>
        </w:rPr>
        <w:t>والبيانات</w:t>
      </w:r>
      <w:r w:rsidR="006435D7" w:rsidRPr="00285F2E">
        <w:rPr>
          <w:rFonts w:ascii="Simplified Arabic" w:hAnsi="Simplified Arabic" w:cs="Simplified Arabic"/>
          <w:sz w:val="28"/>
          <w:szCs w:val="28"/>
          <w:rtl/>
        </w:rPr>
        <w:t xml:space="preserve"> الكبيرة</w:t>
      </w:r>
      <w:r w:rsidR="006435D7" w:rsidRPr="00285F2E">
        <w:rPr>
          <w:rFonts w:ascii="Simplified Arabic" w:hAnsi="Simplified Arabic" w:cs="Simplified Arabic"/>
          <w:sz w:val="28"/>
          <w:szCs w:val="28"/>
        </w:rPr>
        <w:t xml:space="preserve"> (Big Data)</w:t>
      </w:r>
      <w:r w:rsidR="006435D7" w:rsidRPr="00285F2E">
        <w:rPr>
          <w:rFonts w:ascii="Simplified Arabic" w:hAnsi="Simplified Arabic" w:cs="Simplified Arabic"/>
          <w:sz w:val="28"/>
          <w:szCs w:val="28"/>
          <w:rtl/>
        </w:rPr>
        <w:t>، و</w:t>
      </w:r>
      <w:r w:rsidR="00427CE5">
        <w:rPr>
          <w:rFonts w:ascii="Simplified Arabic" w:hAnsi="Simplified Arabic" w:cs="Simplified Arabic" w:hint="cs"/>
          <w:sz w:val="28"/>
          <w:szCs w:val="28"/>
          <w:rtl/>
        </w:rPr>
        <w:t>ال</w:t>
      </w:r>
      <w:r w:rsidR="006435D7" w:rsidRPr="00285F2E">
        <w:rPr>
          <w:rFonts w:ascii="Simplified Arabic" w:hAnsi="Simplified Arabic" w:cs="Simplified Arabic"/>
          <w:sz w:val="28"/>
          <w:szCs w:val="28"/>
          <w:rtl/>
        </w:rPr>
        <w:t>ربط</w:t>
      </w:r>
      <w:r w:rsidR="00427CE5">
        <w:rPr>
          <w:rFonts w:ascii="Simplified Arabic" w:hAnsi="Simplified Arabic" w:cs="Simplified Arabic" w:hint="cs"/>
          <w:sz w:val="28"/>
          <w:szCs w:val="28"/>
          <w:rtl/>
        </w:rPr>
        <w:t xml:space="preserve"> ما </w:t>
      </w:r>
      <w:r>
        <w:rPr>
          <w:rFonts w:ascii="Simplified Arabic" w:hAnsi="Simplified Arabic" w:cs="Simplified Arabic" w:hint="cs"/>
          <w:sz w:val="28"/>
          <w:szCs w:val="28"/>
          <w:rtl/>
        </w:rPr>
        <w:t xml:space="preserve">بين </w:t>
      </w:r>
      <w:r w:rsidRPr="00285F2E">
        <w:rPr>
          <w:rFonts w:ascii="Simplified Arabic" w:hAnsi="Simplified Arabic" w:cs="Simplified Arabic" w:hint="cs"/>
          <w:sz w:val="28"/>
          <w:szCs w:val="28"/>
          <w:rtl/>
        </w:rPr>
        <w:t>المشاريع</w:t>
      </w:r>
      <w:r w:rsidR="006435D7" w:rsidRPr="00285F2E">
        <w:rPr>
          <w:rFonts w:ascii="Simplified Arabic" w:hAnsi="Simplified Arabic" w:cs="Simplified Arabic"/>
          <w:sz w:val="28"/>
          <w:szCs w:val="28"/>
          <w:rtl/>
        </w:rPr>
        <w:t xml:space="preserve"> التشغيلية </w:t>
      </w:r>
      <w:r w:rsidR="00427CE5">
        <w:rPr>
          <w:rFonts w:ascii="Simplified Arabic" w:hAnsi="Simplified Arabic" w:cs="Simplified Arabic" w:hint="cs"/>
          <w:sz w:val="28"/>
          <w:szCs w:val="28"/>
          <w:rtl/>
        </w:rPr>
        <w:t>و</w:t>
      </w:r>
      <w:r w:rsidR="006435D7" w:rsidRPr="00285F2E">
        <w:rPr>
          <w:rFonts w:ascii="Simplified Arabic" w:hAnsi="Simplified Arabic" w:cs="Simplified Arabic"/>
          <w:sz w:val="28"/>
          <w:szCs w:val="28"/>
          <w:rtl/>
        </w:rPr>
        <w:t xml:space="preserve">الأهداف </w:t>
      </w:r>
      <w:r w:rsidR="00592AA4" w:rsidRPr="00285F2E">
        <w:rPr>
          <w:rFonts w:ascii="Simplified Arabic" w:hAnsi="Simplified Arabic" w:cs="Simplified Arabic" w:hint="cs"/>
          <w:sz w:val="28"/>
          <w:szCs w:val="28"/>
          <w:rtl/>
        </w:rPr>
        <w:t xml:space="preserve">الاستراتيجية </w:t>
      </w:r>
      <w:r w:rsidR="00592AA4">
        <w:rPr>
          <w:rFonts w:ascii="Simplified Arabic" w:hAnsi="Simplified Arabic" w:cs="Simplified Arabic" w:hint="cs"/>
          <w:sz w:val="28"/>
          <w:szCs w:val="28"/>
          <w:rtl/>
        </w:rPr>
        <w:t>هكذا</w:t>
      </w:r>
      <w:r w:rsidR="00427CE5">
        <w:rPr>
          <w:rFonts w:ascii="Simplified Arabic" w:hAnsi="Simplified Arabic" w:cs="Simplified Arabic" w:hint="cs"/>
          <w:sz w:val="28"/>
          <w:szCs w:val="28"/>
          <w:rtl/>
        </w:rPr>
        <w:t xml:space="preserve"> يتحول هذا البحث من </w:t>
      </w:r>
      <w:r>
        <w:rPr>
          <w:rFonts w:ascii="Simplified Arabic" w:hAnsi="Simplified Arabic" w:cs="Simplified Arabic" w:hint="cs"/>
          <w:sz w:val="28"/>
          <w:szCs w:val="28"/>
          <w:rtl/>
        </w:rPr>
        <w:t>كونه دراسة</w:t>
      </w:r>
      <w:r w:rsidR="006435D7" w:rsidRPr="00285F2E">
        <w:rPr>
          <w:rFonts w:ascii="Simplified Arabic" w:hAnsi="Simplified Arabic" w:cs="Simplified Arabic"/>
          <w:sz w:val="28"/>
          <w:szCs w:val="28"/>
          <w:rtl/>
        </w:rPr>
        <w:t xml:space="preserve"> نظرية </w:t>
      </w:r>
      <w:r w:rsidR="00427CE5">
        <w:rPr>
          <w:rFonts w:ascii="Simplified Arabic" w:hAnsi="Simplified Arabic" w:cs="Simplified Arabic" w:hint="cs"/>
          <w:sz w:val="28"/>
          <w:szCs w:val="28"/>
          <w:rtl/>
        </w:rPr>
        <w:t>ل</w:t>
      </w:r>
      <w:r w:rsidR="006435D7" w:rsidRPr="00285F2E">
        <w:rPr>
          <w:rFonts w:ascii="Simplified Arabic" w:hAnsi="Simplified Arabic" w:cs="Simplified Arabic"/>
          <w:sz w:val="28"/>
          <w:szCs w:val="28"/>
          <w:rtl/>
        </w:rPr>
        <w:t xml:space="preserve">أداة عملية للتطوير </w:t>
      </w:r>
      <w:r w:rsidR="00592AA4" w:rsidRPr="00285F2E">
        <w:rPr>
          <w:rFonts w:ascii="Simplified Arabic" w:hAnsi="Simplified Arabic" w:cs="Simplified Arabic" w:hint="cs"/>
          <w:sz w:val="28"/>
          <w:szCs w:val="28"/>
          <w:rtl/>
        </w:rPr>
        <w:t>المؤسسي،</w:t>
      </w:r>
      <w:r w:rsidR="00427CE5">
        <w:rPr>
          <w:rFonts w:ascii="Simplified Arabic" w:hAnsi="Simplified Arabic" w:cs="Simplified Arabic" w:hint="cs"/>
          <w:sz w:val="28"/>
          <w:szCs w:val="28"/>
          <w:rtl/>
        </w:rPr>
        <w:t xml:space="preserve"> </w:t>
      </w:r>
      <w:r w:rsidR="006435D7" w:rsidRPr="00285F2E">
        <w:rPr>
          <w:rFonts w:ascii="Simplified Arabic" w:hAnsi="Simplified Arabic" w:cs="Simplified Arabic"/>
          <w:sz w:val="28"/>
          <w:szCs w:val="28"/>
          <w:rtl/>
        </w:rPr>
        <w:t>ورفع كفاءة الأداء العام للأصول</w:t>
      </w:r>
      <w:r w:rsidR="006435D7" w:rsidRPr="00285F2E">
        <w:rPr>
          <w:rFonts w:ascii="Simplified Arabic" w:hAnsi="Simplified Arabic" w:cs="Simplified Arabic"/>
          <w:sz w:val="28"/>
          <w:szCs w:val="28"/>
        </w:rPr>
        <w:t>.</w:t>
      </w:r>
      <w:r w:rsidR="0030562B">
        <w:rPr>
          <w:rFonts w:ascii="Simplified Arabic" w:hAnsi="Simplified Arabic" w:cs="Simplified Arabic" w:hint="cs"/>
          <w:sz w:val="28"/>
          <w:szCs w:val="28"/>
          <w:rtl/>
        </w:rPr>
        <w:t xml:space="preserve"> </w:t>
      </w:r>
    </w:p>
    <w:p w14:paraId="579F0532" w14:textId="77777777" w:rsidR="00A64426" w:rsidRDefault="00A64426" w:rsidP="00007A14">
      <w:pPr>
        <w:tabs>
          <w:tab w:val="right" w:pos="431"/>
        </w:tabs>
        <w:spacing w:line="278" w:lineRule="auto"/>
        <w:ind w:left="720"/>
        <w:jc w:val="both"/>
        <w:rPr>
          <w:rFonts w:ascii="Simplified Arabic" w:hAnsi="Simplified Arabic" w:cs="Simplified Arabic"/>
          <w:sz w:val="28"/>
          <w:szCs w:val="28"/>
          <w:rtl/>
        </w:rPr>
      </w:pPr>
    </w:p>
    <w:p w14:paraId="682EAD71" w14:textId="77777777" w:rsidR="00A64426" w:rsidRDefault="00A64426" w:rsidP="00007A14">
      <w:pPr>
        <w:tabs>
          <w:tab w:val="right" w:pos="431"/>
        </w:tabs>
        <w:spacing w:line="278" w:lineRule="auto"/>
        <w:ind w:left="720"/>
        <w:jc w:val="both"/>
        <w:rPr>
          <w:rFonts w:ascii="Simplified Arabic" w:hAnsi="Simplified Arabic" w:cs="Simplified Arabic"/>
          <w:sz w:val="28"/>
          <w:szCs w:val="28"/>
          <w:rtl/>
        </w:rPr>
      </w:pPr>
    </w:p>
    <w:p w14:paraId="6306E130" w14:textId="77777777" w:rsidR="00A64426" w:rsidRDefault="00A64426" w:rsidP="00007A14">
      <w:pPr>
        <w:tabs>
          <w:tab w:val="right" w:pos="431"/>
        </w:tabs>
        <w:spacing w:line="278" w:lineRule="auto"/>
        <w:ind w:left="720"/>
        <w:jc w:val="both"/>
        <w:rPr>
          <w:rFonts w:ascii="Simplified Arabic" w:hAnsi="Simplified Arabic" w:cs="Simplified Arabic"/>
          <w:sz w:val="28"/>
          <w:szCs w:val="28"/>
          <w:rtl/>
        </w:rPr>
      </w:pPr>
    </w:p>
    <w:p w14:paraId="4C3ECD78" w14:textId="77777777" w:rsidR="00A64426" w:rsidRDefault="00A64426" w:rsidP="00007A14">
      <w:pPr>
        <w:tabs>
          <w:tab w:val="right" w:pos="431"/>
        </w:tabs>
        <w:spacing w:line="278" w:lineRule="auto"/>
        <w:ind w:left="720"/>
        <w:jc w:val="both"/>
        <w:rPr>
          <w:rFonts w:ascii="Simplified Arabic" w:hAnsi="Simplified Arabic" w:cs="Simplified Arabic"/>
          <w:sz w:val="28"/>
          <w:szCs w:val="28"/>
          <w:rtl/>
        </w:rPr>
      </w:pPr>
    </w:p>
    <w:p w14:paraId="2F953F5D" w14:textId="77777777" w:rsidR="00A64426" w:rsidRDefault="00A64426" w:rsidP="00007A14">
      <w:pPr>
        <w:tabs>
          <w:tab w:val="right" w:pos="431"/>
        </w:tabs>
        <w:spacing w:line="278" w:lineRule="auto"/>
        <w:ind w:left="720"/>
        <w:jc w:val="both"/>
        <w:rPr>
          <w:rFonts w:ascii="Simplified Arabic" w:hAnsi="Simplified Arabic" w:cs="Simplified Arabic"/>
          <w:sz w:val="28"/>
          <w:szCs w:val="28"/>
          <w:rtl/>
        </w:rPr>
      </w:pPr>
    </w:p>
    <w:p w14:paraId="07C244AE" w14:textId="77777777" w:rsidR="00A64426" w:rsidRDefault="00A64426" w:rsidP="00007A14">
      <w:pPr>
        <w:tabs>
          <w:tab w:val="right" w:pos="431"/>
        </w:tabs>
        <w:spacing w:line="278" w:lineRule="auto"/>
        <w:ind w:left="720"/>
        <w:jc w:val="both"/>
        <w:rPr>
          <w:rFonts w:ascii="Simplified Arabic" w:hAnsi="Simplified Arabic" w:cs="Simplified Arabic"/>
          <w:sz w:val="28"/>
          <w:szCs w:val="28"/>
          <w:rtl/>
        </w:rPr>
      </w:pPr>
    </w:p>
    <w:p w14:paraId="280AE102" w14:textId="77777777" w:rsidR="00A64426" w:rsidRDefault="00A64426" w:rsidP="00007A14">
      <w:pPr>
        <w:tabs>
          <w:tab w:val="right" w:pos="431"/>
        </w:tabs>
        <w:spacing w:line="278" w:lineRule="auto"/>
        <w:ind w:left="720"/>
        <w:jc w:val="both"/>
        <w:rPr>
          <w:rFonts w:ascii="Simplified Arabic" w:hAnsi="Simplified Arabic" w:cs="Simplified Arabic"/>
          <w:sz w:val="28"/>
          <w:szCs w:val="28"/>
          <w:rtl/>
        </w:rPr>
      </w:pPr>
    </w:p>
    <w:p w14:paraId="75BC89C2" w14:textId="77777777" w:rsidR="00A64426" w:rsidRDefault="00A64426" w:rsidP="00007A14">
      <w:pPr>
        <w:tabs>
          <w:tab w:val="right" w:pos="431"/>
        </w:tabs>
        <w:spacing w:line="278" w:lineRule="auto"/>
        <w:ind w:left="720"/>
        <w:jc w:val="both"/>
        <w:rPr>
          <w:rFonts w:ascii="Simplified Arabic" w:hAnsi="Simplified Arabic" w:cs="Simplified Arabic"/>
          <w:sz w:val="28"/>
          <w:szCs w:val="28"/>
          <w:rtl/>
        </w:rPr>
      </w:pPr>
    </w:p>
    <w:p w14:paraId="19D1FAE3" w14:textId="77777777" w:rsidR="00A64426" w:rsidRDefault="00A64426" w:rsidP="00007A14">
      <w:pPr>
        <w:tabs>
          <w:tab w:val="right" w:pos="431"/>
        </w:tabs>
        <w:spacing w:line="278" w:lineRule="auto"/>
        <w:ind w:left="720"/>
        <w:jc w:val="both"/>
        <w:rPr>
          <w:rFonts w:ascii="Simplified Arabic" w:hAnsi="Simplified Arabic" w:cs="Simplified Arabic"/>
          <w:sz w:val="28"/>
          <w:szCs w:val="28"/>
          <w:rtl/>
        </w:rPr>
      </w:pPr>
    </w:p>
    <w:p w14:paraId="320C0E68" w14:textId="77777777" w:rsidR="00A64426" w:rsidRDefault="00A64426" w:rsidP="00007A14">
      <w:pPr>
        <w:tabs>
          <w:tab w:val="right" w:pos="431"/>
        </w:tabs>
        <w:spacing w:line="278" w:lineRule="auto"/>
        <w:ind w:left="720"/>
        <w:jc w:val="both"/>
        <w:rPr>
          <w:rFonts w:ascii="Simplified Arabic" w:hAnsi="Simplified Arabic" w:cs="Simplified Arabic"/>
          <w:sz w:val="28"/>
          <w:szCs w:val="28"/>
          <w:rtl/>
        </w:rPr>
      </w:pPr>
    </w:p>
    <w:p w14:paraId="073391FD" w14:textId="77777777" w:rsidR="00A64426" w:rsidRPr="00285F2E" w:rsidRDefault="00A64426" w:rsidP="00007A14">
      <w:pPr>
        <w:tabs>
          <w:tab w:val="right" w:pos="431"/>
        </w:tabs>
        <w:spacing w:line="278" w:lineRule="auto"/>
        <w:ind w:left="720"/>
        <w:jc w:val="both"/>
        <w:rPr>
          <w:rFonts w:ascii="Simplified Arabic" w:hAnsi="Simplified Arabic" w:cs="Simplified Arabic"/>
          <w:sz w:val="28"/>
          <w:szCs w:val="28"/>
          <w:rtl/>
        </w:rPr>
      </w:pPr>
    </w:p>
    <w:p w14:paraId="63B591DE" w14:textId="6DD921F6" w:rsidR="006435D7" w:rsidRPr="005B501F" w:rsidRDefault="005B501F" w:rsidP="007A2E64">
      <w:pPr>
        <w:pStyle w:val="Heading2"/>
      </w:pPr>
      <w:bookmarkStart w:id="13" w:name="_Toc225431766"/>
      <w:r w:rsidRPr="005B501F">
        <w:rPr>
          <w:rtl/>
        </w:rPr>
        <w:lastRenderedPageBreak/>
        <w:t xml:space="preserve">1.6 </w:t>
      </w:r>
      <w:r w:rsidR="006435D7" w:rsidRPr="005B501F">
        <w:rPr>
          <w:rtl/>
        </w:rPr>
        <w:t>أهداف الدراسة</w:t>
      </w:r>
      <w:bookmarkEnd w:id="13"/>
    </w:p>
    <w:p w14:paraId="1CF4CB0D" w14:textId="276DCFB0" w:rsidR="00D8329F" w:rsidRDefault="00A67154" w:rsidP="00A64426">
      <w:pPr>
        <w:tabs>
          <w:tab w:val="right" w:pos="431"/>
        </w:tabs>
        <w:spacing w:line="278" w:lineRule="auto"/>
        <w:jc w:val="both"/>
        <w:rPr>
          <w:rFonts w:ascii="Simplified Arabic" w:hAnsi="Simplified Arabic" w:cs="Simplified Arabic"/>
          <w:sz w:val="28"/>
          <w:szCs w:val="28"/>
          <w:rtl/>
        </w:rPr>
      </w:pPr>
      <w:proofErr w:type="spellStart"/>
      <w:r w:rsidRPr="00EA2E3E">
        <w:rPr>
          <w:rFonts w:ascii="Simplified Arabic" w:hAnsi="Simplified Arabic" w:cs="Simplified Arabic"/>
          <w:sz w:val="28"/>
          <w:szCs w:val="28"/>
        </w:rPr>
        <w:t>وتؤدي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الأهداف</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البحثية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دور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البوصلة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توجه</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عملية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الدراسة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وتحدد</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نطاقها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إذ</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توضح</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يسعى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الباحث</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إلى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تحقيقه</w:t>
      </w:r>
      <w:proofErr w:type="spellEnd"/>
      <w:r w:rsidRPr="00EA2E3E">
        <w:rPr>
          <w:rFonts w:ascii="Simplified Arabic" w:hAnsi="Simplified Arabic" w:cs="Simplified Arabic"/>
          <w:sz w:val="28"/>
          <w:szCs w:val="28"/>
        </w:rPr>
        <w:t xml:space="preserve"> على </w:t>
      </w:r>
      <w:proofErr w:type="spellStart"/>
      <w:r w:rsidRPr="00EA2E3E">
        <w:rPr>
          <w:rFonts w:ascii="Simplified Arabic" w:hAnsi="Simplified Arabic" w:cs="Simplified Arabic"/>
          <w:sz w:val="28"/>
          <w:szCs w:val="28"/>
        </w:rPr>
        <w:t>المستويين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النظري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والعملي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وفي</w:t>
      </w:r>
      <w:proofErr w:type="spellEnd"/>
      <w:r w:rsidRPr="00EA2E3E">
        <w:rPr>
          <w:rFonts w:ascii="Simplified Arabic" w:hAnsi="Simplified Arabic" w:cs="Simplified Arabic"/>
          <w:sz w:val="28"/>
          <w:szCs w:val="28"/>
        </w:rPr>
        <w:t xml:space="preserve"> هذا </w:t>
      </w:r>
      <w:proofErr w:type="spellStart"/>
      <w:r w:rsidRPr="00EA2E3E">
        <w:rPr>
          <w:rFonts w:ascii="Simplified Arabic" w:hAnsi="Simplified Arabic" w:cs="Simplified Arabic"/>
          <w:sz w:val="28"/>
          <w:szCs w:val="28"/>
        </w:rPr>
        <w:t>السياق</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يهدف</w:t>
      </w:r>
      <w:proofErr w:type="spellEnd"/>
      <w:r w:rsidRPr="00EA2E3E">
        <w:rPr>
          <w:rFonts w:ascii="Simplified Arabic" w:hAnsi="Simplified Arabic" w:cs="Simplified Arabic"/>
          <w:sz w:val="28"/>
          <w:szCs w:val="28"/>
        </w:rPr>
        <w:t xml:space="preserve"> البحث </w:t>
      </w:r>
      <w:proofErr w:type="spellStart"/>
      <w:r w:rsidRPr="00EA2E3E">
        <w:rPr>
          <w:rFonts w:ascii="Simplified Arabic" w:hAnsi="Simplified Arabic" w:cs="Simplified Arabic"/>
          <w:sz w:val="28"/>
          <w:szCs w:val="28"/>
        </w:rPr>
        <w:t>إلى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تقييم</w:t>
      </w:r>
      <w:proofErr w:type="spellEnd"/>
      <w:r w:rsidRPr="00EA2E3E">
        <w:rPr>
          <w:rFonts w:ascii="Simplified Arabic" w:hAnsi="Simplified Arabic" w:cs="Simplified Arabic"/>
          <w:sz w:val="28"/>
          <w:szCs w:val="28"/>
        </w:rPr>
        <w:t xml:space="preserve"> أثر المشاريع التشغيلية في الحفاظ على الأصول في إمارة</w:t>
      </w:r>
      <w:r>
        <w:t xml:space="preserve"> </w:t>
      </w:r>
      <w:r w:rsidRPr="00EA2E3E">
        <w:rPr>
          <w:rFonts w:ascii="Simplified Arabic" w:hAnsi="Simplified Arabic" w:cs="Simplified Arabic"/>
          <w:sz w:val="28"/>
          <w:szCs w:val="28"/>
        </w:rPr>
        <w:t>أبوظبي</w:t>
      </w:r>
      <w:r w:rsidR="00856618">
        <w:rPr>
          <w:rFonts w:ascii="Simplified Arabic" w:hAnsi="Simplified Arabic" w:cs="Simplified Arabic" w:hint="cs"/>
          <w:sz w:val="28"/>
          <w:szCs w:val="28"/>
          <w:rtl/>
        </w:rPr>
        <w:t xml:space="preserve">. </w:t>
      </w:r>
    </w:p>
    <w:p w14:paraId="592C7DDB" w14:textId="77777777" w:rsidR="006435D7" w:rsidRPr="00856618" w:rsidRDefault="006435D7" w:rsidP="00007A14">
      <w:pPr>
        <w:tabs>
          <w:tab w:val="right" w:pos="431"/>
        </w:tabs>
        <w:spacing w:line="278" w:lineRule="auto"/>
        <w:jc w:val="both"/>
        <w:rPr>
          <w:rFonts w:ascii="Simplified Arabic" w:hAnsi="Simplified Arabic" w:cs="Simplified Arabic"/>
          <w:b/>
          <w:bCs/>
          <w:sz w:val="32"/>
          <w:szCs w:val="32"/>
        </w:rPr>
      </w:pPr>
      <w:r w:rsidRPr="00856618">
        <w:rPr>
          <w:rFonts w:ascii="Simplified Arabic" w:hAnsi="Simplified Arabic" w:cs="Simplified Arabic"/>
          <w:b/>
          <w:bCs/>
          <w:sz w:val="32"/>
          <w:szCs w:val="32"/>
          <w:rtl/>
        </w:rPr>
        <w:t>الهدف الرئيسي</w:t>
      </w:r>
    </w:p>
    <w:p w14:paraId="1AE51AFE" w14:textId="61D3B6DF" w:rsidR="009F0E8F" w:rsidRDefault="00BD1341" w:rsidP="00007A14">
      <w:pPr>
        <w:tabs>
          <w:tab w:val="right" w:pos="431"/>
        </w:tabs>
        <w:spacing w:line="278" w:lineRule="auto"/>
        <w:jc w:val="both"/>
        <w:rPr>
          <w:rFonts w:ascii="Simplified Arabic" w:hAnsi="Simplified Arabic" w:cs="Simplified Arabic"/>
          <w:sz w:val="28"/>
          <w:szCs w:val="28"/>
          <w:rtl/>
        </w:rPr>
      </w:pPr>
      <w:proofErr w:type="spellStart"/>
      <w:r w:rsidRPr="00EA2E3E">
        <w:rPr>
          <w:rFonts w:ascii="Simplified Arabic" w:hAnsi="Simplified Arabic" w:cs="Simplified Arabic"/>
          <w:sz w:val="28"/>
          <w:szCs w:val="28"/>
        </w:rPr>
        <w:t>الهدف</w:t>
      </w:r>
      <w:proofErr w:type="spellEnd"/>
      <w:r w:rsidRPr="00EA2E3E">
        <w:rPr>
          <w:rFonts w:ascii="Simplified Arabic" w:hAnsi="Simplified Arabic" w:cs="Simplified Arabic"/>
          <w:sz w:val="28"/>
          <w:szCs w:val="28"/>
        </w:rPr>
        <w:t xml:space="preserve"> من </w:t>
      </w:r>
      <w:proofErr w:type="spellStart"/>
      <w:r w:rsidRPr="00EA2E3E">
        <w:rPr>
          <w:rFonts w:ascii="Simplified Arabic" w:hAnsi="Simplified Arabic" w:cs="Simplified Arabic"/>
          <w:sz w:val="28"/>
          <w:szCs w:val="28"/>
        </w:rPr>
        <w:t>هذه</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الدراسة</w:t>
      </w:r>
      <w:proofErr w:type="spellEnd"/>
      <w:r w:rsidRPr="00EA2E3E">
        <w:rPr>
          <w:rFonts w:ascii="Simplified Arabic" w:hAnsi="Simplified Arabic" w:cs="Simplified Arabic"/>
          <w:sz w:val="28"/>
          <w:szCs w:val="28"/>
        </w:rPr>
        <w:t xml:space="preserve"> هو </w:t>
      </w:r>
      <w:proofErr w:type="spellStart"/>
      <w:r w:rsidRPr="00EA2E3E">
        <w:rPr>
          <w:rFonts w:ascii="Simplified Arabic" w:hAnsi="Simplified Arabic" w:cs="Simplified Arabic"/>
          <w:sz w:val="28"/>
          <w:szCs w:val="28"/>
        </w:rPr>
        <w:t>تحليل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آثار</w:t>
      </w:r>
      <w:proofErr w:type="spellEnd"/>
      <w:r w:rsidRPr="00EA2E3E">
        <w:rPr>
          <w:rFonts w:ascii="Simplified Arabic" w:hAnsi="Simplified Arabic" w:cs="Simplified Arabic"/>
          <w:sz w:val="28"/>
          <w:szCs w:val="28"/>
        </w:rPr>
        <w:t xml:space="preserve"> المشاريع التشغيلية </w:t>
      </w:r>
      <w:proofErr w:type="spellStart"/>
      <w:r w:rsidRPr="00EA2E3E">
        <w:rPr>
          <w:rFonts w:ascii="Simplified Arabic" w:hAnsi="Simplified Arabic" w:cs="Simplified Arabic"/>
          <w:sz w:val="28"/>
          <w:szCs w:val="28"/>
        </w:rPr>
        <w:t>الكمية</w:t>
      </w:r>
      <w:proofErr w:type="spellEnd"/>
      <w:r w:rsidRPr="00EA2E3E">
        <w:rPr>
          <w:rFonts w:ascii="Simplified Arabic" w:hAnsi="Simplified Arabic" w:cs="Simplified Arabic"/>
          <w:sz w:val="28"/>
          <w:szCs w:val="28"/>
        </w:rPr>
        <w:t xml:space="preserve"> ، </w:t>
      </w:r>
      <w:proofErr w:type="spellStart"/>
      <w:r w:rsidRPr="00EA2E3E">
        <w:rPr>
          <w:rFonts w:ascii="Simplified Arabic" w:hAnsi="Simplified Arabic" w:cs="Simplified Arabic"/>
          <w:sz w:val="28"/>
          <w:szCs w:val="28"/>
        </w:rPr>
        <w:t>والنوعية</w:t>
      </w:r>
      <w:proofErr w:type="spellEnd"/>
      <w:proofErr w:type="gramStart"/>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وتأثيرها</w:t>
      </w:r>
      <w:proofErr w:type="spellEnd"/>
      <w:proofErr w:type="gramEnd"/>
      <w:r w:rsidRPr="00EA2E3E">
        <w:rPr>
          <w:rFonts w:ascii="Simplified Arabic" w:hAnsi="Simplified Arabic" w:cs="Simplified Arabic"/>
          <w:sz w:val="28"/>
          <w:szCs w:val="28"/>
        </w:rPr>
        <w:t xml:space="preserve"> على </w:t>
      </w:r>
      <w:proofErr w:type="spellStart"/>
      <w:r w:rsidRPr="00EA2E3E">
        <w:rPr>
          <w:rFonts w:ascii="Simplified Arabic" w:hAnsi="Simplified Arabic" w:cs="Simplified Arabic"/>
          <w:sz w:val="28"/>
          <w:szCs w:val="28"/>
        </w:rPr>
        <w:t>مجالات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الاستدامة</w:t>
      </w:r>
      <w:proofErr w:type="spellEnd"/>
      <w:proofErr w:type="gramStart"/>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وكفاءة</w:t>
      </w:r>
      <w:proofErr w:type="spellEnd"/>
      <w:proofErr w:type="gramEnd"/>
      <w:r w:rsidRPr="00EA2E3E">
        <w:rPr>
          <w:rFonts w:ascii="Simplified Arabic" w:hAnsi="Simplified Arabic" w:cs="Simplified Arabic"/>
          <w:sz w:val="28"/>
          <w:szCs w:val="28"/>
        </w:rPr>
        <w:t xml:space="preserve"> الأصول في إمارة أبوظبي، مع </w:t>
      </w:r>
      <w:proofErr w:type="spellStart"/>
      <w:r w:rsidRPr="00EA2E3E">
        <w:rPr>
          <w:rFonts w:ascii="Simplified Arabic" w:hAnsi="Simplified Arabic" w:cs="Simplified Arabic"/>
          <w:sz w:val="28"/>
          <w:szCs w:val="28"/>
        </w:rPr>
        <w:t>التركيز</w:t>
      </w:r>
      <w:proofErr w:type="spellEnd"/>
      <w:r w:rsidRPr="00EA2E3E">
        <w:rPr>
          <w:rFonts w:ascii="Simplified Arabic" w:hAnsi="Simplified Arabic" w:cs="Simplified Arabic"/>
          <w:sz w:val="28"/>
          <w:szCs w:val="28"/>
        </w:rPr>
        <w:t xml:space="preserve"> على </w:t>
      </w:r>
      <w:proofErr w:type="spellStart"/>
      <w:r w:rsidRPr="00EA2E3E">
        <w:rPr>
          <w:rFonts w:ascii="Simplified Arabic" w:hAnsi="Simplified Arabic" w:cs="Simplified Arabic"/>
          <w:sz w:val="28"/>
          <w:szCs w:val="28"/>
        </w:rPr>
        <w:t>قياس</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مدى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قدرة</w:t>
      </w:r>
      <w:proofErr w:type="spellEnd"/>
      <w:r w:rsidRPr="00EA2E3E">
        <w:rPr>
          <w:rFonts w:ascii="Simplified Arabic" w:hAnsi="Simplified Arabic" w:cs="Simplified Arabic"/>
          <w:sz w:val="28"/>
          <w:szCs w:val="28"/>
        </w:rPr>
        <w:t xml:space="preserve"> المشاريع التشغيلية المختلفة ، الوقائية، </w:t>
      </w:r>
      <w:proofErr w:type="spellStart"/>
      <w:r w:rsidRPr="00EA2E3E">
        <w:rPr>
          <w:rFonts w:ascii="Simplified Arabic" w:hAnsi="Simplified Arabic" w:cs="Simplified Arabic"/>
          <w:sz w:val="28"/>
          <w:szCs w:val="28"/>
        </w:rPr>
        <w:t>والتنبؤية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والتصحيحية</w:t>
      </w:r>
      <w:proofErr w:type="spellEnd"/>
      <w:r w:rsidRPr="00EA2E3E">
        <w:rPr>
          <w:rFonts w:ascii="Simplified Arabic" w:hAnsi="Simplified Arabic" w:cs="Simplified Arabic"/>
          <w:sz w:val="28"/>
          <w:szCs w:val="28"/>
        </w:rPr>
        <w:t xml:space="preserve"> من </w:t>
      </w:r>
      <w:proofErr w:type="spellStart"/>
      <w:r w:rsidRPr="00EA2E3E">
        <w:rPr>
          <w:rFonts w:ascii="Simplified Arabic" w:hAnsi="Simplified Arabic" w:cs="Simplified Arabic"/>
          <w:sz w:val="28"/>
          <w:szCs w:val="28"/>
        </w:rPr>
        <w:t>أجل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تحسين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مستوى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الأداء</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التشغيلي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للأصول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وزيادة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العمر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الافتراضي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لها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وتقليل</w:t>
      </w:r>
      <w:proofErr w:type="spellEnd"/>
      <w:r w:rsidRPr="00EA2E3E">
        <w:rPr>
          <w:rFonts w:ascii="Simplified Arabic" w:hAnsi="Simplified Arabic" w:cs="Simplified Arabic"/>
          <w:sz w:val="28"/>
          <w:szCs w:val="28"/>
        </w:rPr>
        <w:t xml:space="preserve"> التكاليف التشغيلية غير المخططة</w:t>
      </w:r>
      <w:r w:rsidR="005B501F">
        <w:rPr>
          <w:rFonts w:ascii="Simplified Arabic" w:hAnsi="Simplified Arabic" w:cs="Simplified Arabic" w:hint="cs"/>
          <w:sz w:val="28"/>
          <w:szCs w:val="28"/>
          <w:rtl/>
        </w:rPr>
        <w:t>.</w:t>
      </w:r>
    </w:p>
    <w:p w14:paraId="62495358" w14:textId="2DBDA96F" w:rsidR="006435D7" w:rsidRPr="0030326D" w:rsidRDefault="006435D7" w:rsidP="00007A14">
      <w:pPr>
        <w:tabs>
          <w:tab w:val="right" w:pos="431"/>
        </w:tabs>
        <w:spacing w:line="278" w:lineRule="auto"/>
        <w:jc w:val="both"/>
        <w:rPr>
          <w:rFonts w:ascii="Simplified Arabic" w:hAnsi="Simplified Arabic" w:cs="Simplified Arabic"/>
          <w:sz w:val="28"/>
          <w:szCs w:val="28"/>
        </w:rPr>
      </w:pPr>
      <w:r w:rsidRPr="0030326D">
        <w:rPr>
          <w:rFonts w:ascii="Simplified Arabic" w:hAnsi="Simplified Arabic" w:cs="Simplified Arabic"/>
          <w:sz w:val="28"/>
          <w:szCs w:val="28"/>
          <w:rtl/>
        </w:rPr>
        <w:t xml:space="preserve"> إن فهم هذا الأثر يوفر </w:t>
      </w:r>
      <w:r w:rsidR="00BD1341">
        <w:rPr>
          <w:rFonts w:ascii="Simplified Arabic" w:hAnsi="Simplified Arabic" w:cs="Simplified Arabic" w:hint="cs"/>
          <w:sz w:val="28"/>
          <w:szCs w:val="28"/>
          <w:rtl/>
        </w:rPr>
        <w:t xml:space="preserve">دليل </w:t>
      </w:r>
      <w:r w:rsidR="00A67154">
        <w:rPr>
          <w:rFonts w:ascii="Simplified Arabic" w:hAnsi="Simplified Arabic" w:cs="Simplified Arabic" w:hint="cs"/>
          <w:sz w:val="28"/>
          <w:szCs w:val="28"/>
          <w:rtl/>
        </w:rPr>
        <w:t xml:space="preserve">علمي يساعد </w:t>
      </w:r>
      <w:r w:rsidR="00A67154" w:rsidRPr="0030326D">
        <w:rPr>
          <w:rFonts w:ascii="Simplified Arabic" w:hAnsi="Simplified Arabic" w:cs="Simplified Arabic" w:hint="cs"/>
          <w:sz w:val="28"/>
          <w:szCs w:val="28"/>
          <w:rtl/>
        </w:rPr>
        <w:t>الجهات</w:t>
      </w:r>
      <w:r w:rsidRPr="0030326D">
        <w:rPr>
          <w:rFonts w:ascii="Simplified Arabic" w:hAnsi="Simplified Arabic" w:cs="Simplified Arabic"/>
          <w:sz w:val="28"/>
          <w:szCs w:val="28"/>
          <w:rtl/>
        </w:rPr>
        <w:t xml:space="preserve"> الحكومية</w:t>
      </w:r>
      <w:r w:rsidR="007D2769">
        <w:rPr>
          <w:rFonts w:ascii="Simplified Arabic" w:hAnsi="Simplified Arabic" w:cs="Simplified Arabic" w:hint="cs"/>
          <w:sz w:val="28"/>
          <w:szCs w:val="28"/>
          <w:rtl/>
        </w:rPr>
        <w:t xml:space="preserve"> والخاصة</w:t>
      </w:r>
      <w:r w:rsidRPr="0030326D">
        <w:rPr>
          <w:rFonts w:ascii="Simplified Arabic" w:hAnsi="Simplified Arabic" w:cs="Simplified Arabic"/>
          <w:sz w:val="28"/>
          <w:szCs w:val="28"/>
          <w:rtl/>
        </w:rPr>
        <w:t xml:space="preserve"> </w:t>
      </w:r>
      <w:r w:rsidR="00A67154">
        <w:rPr>
          <w:rFonts w:ascii="Simplified Arabic" w:hAnsi="Simplified Arabic" w:cs="Simplified Arabic" w:hint="cs"/>
          <w:sz w:val="28"/>
          <w:szCs w:val="28"/>
          <w:rtl/>
        </w:rPr>
        <w:t xml:space="preserve">على </w:t>
      </w:r>
      <w:r w:rsidR="00A67154" w:rsidRPr="0030326D">
        <w:rPr>
          <w:rFonts w:ascii="Simplified Arabic" w:hAnsi="Simplified Arabic" w:cs="Simplified Arabic" w:hint="cs"/>
          <w:sz w:val="28"/>
          <w:szCs w:val="28"/>
          <w:rtl/>
        </w:rPr>
        <w:t>اتخاذ</w:t>
      </w:r>
      <w:r w:rsidRPr="0030326D">
        <w:rPr>
          <w:rFonts w:ascii="Simplified Arabic" w:hAnsi="Simplified Arabic" w:cs="Simplified Arabic"/>
          <w:sz w:val="28"/>
          <w:szCs w:val="28"/>
          <w:rtl/>
        </w:rPr>
        <w:t xml:space="preserve"> قرارات استراتيجية مبنية على البيانات الفعلية</w:t>
      </w:r>
      <w:r w:rsidR="007D2769">
        <w:rPr>
          <w:rFonts w:ascii="Simplified Arabic" w:hAnsi="Simplified Arabic" w:cs="Simplified Arabic" w:hint="cs"/>
          <w:sz w:val="28"/>
          <w:szCs w:val="28"/>
          <w:rtl/>
        </w:rPr>
        <w:t xml:space="preserve"> </w:t>
      </w:r>
      <w:r w:rsidR="00592AA4">
        <w:rPr>
          <w:rFonts w:ascii="Simplified Arabic" w:hAnsi="Simplified Arabic" w:cs="Simplified Arabic" w:hint="cs"/>
          <w:sz w:val="28"/>
          <w:szCs w:val="28"/>
          <w:rtl/>
        </w:rPr>
        <w:t>المدروسة، والمخطط</w:t>
      </w:r>
      <w:r w:rsidR="00187E6F">
        <w:rPr>
          <w:rFonts w:ascii="Simplified Arabic" w:hAnsi="Simplified Arabic" w:cs="Simplified Arabic" w:hint="cs"/>
          <w:sz w:val="28"/>
          <w:szCs w:val="28"/>
          <w:rtl/>
        </w:rPr>
        <w:t xml:space="preserve"> لها مسبقا</w:t>
      </w:r>
      <w:r w:rsidRPr="0030326D">
        <w:rPr>
          <w:rFonts w:ascii="Simplified Arabic" w:hAnsi="Simplified Arabic" w:cs="Simplified Arabic"/>
          <w:sz w:val="28"/>
          <w:szCs w:val="28"/>
          <w:rtl/>
        </w:rPr>
        <w:t xml:space="preserve">، </w:t>
      </w:r>
      <w:r w:rsidR="00BD1341">
        <w:rPr>
          <w:rFonts w:ascii="Simplified Arabic" w:hAnsi="Simplified Arabic" w:cs="Simplified Arabic" w:hint="cs"/>
          <w:sz w:val="28"/>
          <w:szCs w:val="28"/>
          <w:rtl/>
        </w:rPr>
        <w:t xml:space="preserve">على النحو </w:t>
      </w:r>
      <w:r w:rsidR="00A67154">
        <w:rPr>
          <w:rFonts w:ascii="Simplified Arabic" w:hAnsi="Simplified Arabic" w:cs="Simplified Arabic" w:hint="cs"/>
          <w:sz w:val="28"/>
          <w:szCs w:val="28"/>
          <w:rtl/>
        </w:rPr>
        <w:t xml:space="preserve">الذي </w:t>
      </w:r>
      <w:r w:rsidR="00A67154" w:rsidRPr="0030326D">
        <w:rPr>
          <w:rFonts w:ascii="Simplified Arabic" w:hAnsi="Simplified Arabic" w:cs="Simplified Arabic" w:hint="cs"/>
          <w:sz w:val="28"/>
          <w:szCs w:val="28"/>
          <w:rtl/>
        </w:rPr>
        <w:t>يعزز</w:t>
      </w:r>
      <w:r w:rsidRPr="0030326D">
        <w:rPr>
          <w:rFonts w:ascii="Simplified Arabic" w:hAnsi="Simplified Arabic" w:cs="Simplified Arabic"/>
          <w:sz w:val="28"/>
          <w:szCs w:val="28"/>
          <w:rtl/>
        </w:rPr>
        <w:t xml:space="preserve"> </w:t>
      </w:r>
      <w:r w:rsidR="00BD1341">
        <w:rPr>
          <w:rFonts w:ascii="Simplified Arabic" w:hAnsi="Simplified Arabic" w:cs="Simplified Arabic" w:hint="cs"/>
          <w:sz w:val="28"/>
          <w:szCs w:val="28"/>
          <w:rtl/>
        </w:rPr>
        <w:t xml:space="preserve">من </w:t>
      </w:r>
      <w:r w:rsidRPr="0030326D">
        <w:rPr>
          <w:rFonts w:ascii="Simplified Arabic" w:hAnsi="Simplified Arabic" w:cs="Simplified Arabic"/>
          <w:sz w:val="28"/>
          <w:szCs w:val="28"/>
          <w:rtl/>
        </w:rPr>
        <w:t>استدامة الأصول</w:t>
      </w:r>
      <w:r w:rsidR="00BD1341">
        <w:rPr>
          <w:rFonts w:ascii="Simplified Arabic" w:hAnsi="Simplified Arabic" w:cs="Simplified Arabic" w:hint="cs"/>
          <w:sz w:val="28"/>
          <w:szCs w:val="28"/>
          <w:rtl/>
        </w:rPr>
        <w:t>،</w:t>
      </w:r>
      <w:r w:rsidRPr="0030326D">
        <w:rPr>
          <w:rFonts w:ascii="Simplified Arabic" w:hAnsi="Simplified Arabic" w:cs="Simplified Arabic"/>
          <w:sz w:val="28"/>
          <w:szCs w:val="28"/>
          <w:rtl/>
        </w:rPr>
        <w:t xml:space="preserve"> ويحقق أعلى مستويات </w:t>
      </w:r>
      <w:r w:rsidR="00160418" w:rsidRPr="0030326D">
        <w:rPr>
          <w:rFonts w:ascii="Simplified Arabic" w:hAnsi="Simplified Arabic" w:cs="Simplified Arabic" w:hint="cs"/>
          <w:sz w:val="28"/>
          <w:szCs w:val="28"/>
          <w:rtl/>
        </w:rPr>
        <w:t>الكفاءة</w:t>
      </w:r>
      <w:r w:rsidR="00160418">
        <w:rPr>
          <w:rFonts w:ascii="Simplified Arabic" w:hAnsi="Simplified Arabic" w:cs="Simplified Arabic" w:hint="cs"/>
          <w:sz w:val="28"/>
          <w:szCs w:val="28"/>
          <w:rtl/>
        </w:rPr>
        <w:t xml:space="preserve">، </w:t>
      </w:r>
      <w:r w:rsidR="00160418" w:rsidRPr="0030326D">
        <w:rPr>
          <w:rFonts w:ascii="Simplified Arabic" w:hAnsi="Simplified Arabic" w:cs="Simplified Arabic" w:hint="cs"/>
          <w:sz w:val="28"/>
          <w:szCs w:val="28"/>
          <w:rtl/>
        </w:rPr>
        <w:t>والموثوقية</w:t>
      </w:r>
    </w:p>
    <w:p w14:paraId="320F4557" w14:textId="294143F8" w:rsidR="006435D7" w:rsidRPr="0030326D" w:rsidRDefault="00A67154" w:rsidP="00007A14">
      <w:pPr>
        <w:tabs>
          <w:tab w:val="right" w:pos="431"/>
        </w:tabs>
        <w:spacing w:line="278" w:lineRule="auto"/>
        <w:jc w:val="both"/>
        <w:rPr>
          <w:rFonts w:ascii="Simplified Arabic" w:hAnsi="Simplified Arabic" w:cs="Simplified Arabic"/>
          <w:sz w:val="28"/>
          <w:szCs w:val="28"/>
        </w:rPr>
      </w:pPr>
      <w:r>
        <w:rPr>
          <w:rFonts w:ascii="Simplified Arabic" w:hAnsi="Simplified Arabic" w:cs="Simplified Arabic" w:hint="cs"/>
          <w:sz w:val="28"/>
          <w:szCs w:val="28"/>
          <w:rtl/>
        </w:rPr>
        <w:t>أيضا يتضح</w:t>
      </w:r>
      <w:r w:rsidR="00383D3C">
        <w:rPr>
          <w:rFonts w:ascii="Simplified Arabic" w:hAnsi="Simplified Arabic" w:cs="Simplified Arabic" w:hint="cs"/>
          <w:sz w:val="28"/>
          <w:szCs w:val="28"/>
          <w:rtl/>
        </w:rPr>
        <w:t xml:space="preserve"> من خلال الدراسة</w:t>
      </w:r>
      <w:r w:rsidR="006435D7" w:rsidRPr="0030326D">
        <w:rPr>
          <w:rFonts w:ascii="Simplified Arabic" w:hAnsi="Simplified Arabic" w:cs="Simplified Arabic"/>
          <w:sz w:val="28"/>
          <w:szCs w:val="28"/>
          <w:rtl/>
        </w:rPr>
        <w:t xml:space="preserve"> </w:t>
      </w:r>
      <w:r w:rsidR="00187E6F">
        <w:rPr>
          <w:rFonts w:ascii="Simplified Arabic" w:hAnsi="Simplified Arabic" w:cs="Simplified Arabic" w:hint="cs"/>
          <w:sz w:val="28"/>
          <w:szCs w:val="28"/>
          <w:rtl/>
        </w:rPr>
        <w:t>أن</w:t>
      </w:r>
      <w:r w:rsidR="006435D7" w:rsidRPr="0030326D">
        <w:rPr>
          <w:rFonts w:ascii="Simplified Arabic" w:hAnsi="Simplified Arabic" w:cs="Simplified Arabic"/>
          <w:sz w:val="28"/>
          <w:szCs w:val="28"/>
          <w:rtl/>
        </w:rPr>
        <w:t xml:space="preserve"> الهدف الرئيسي </w:t>
      </w:r>
      <w:r>
        <w:rPr>
          <w:rFonts w:ascii="Simplified Arabic" w:hAnsi="Simplified Arabic" w:cs="Simplified Arabic" w:hint="cs"/>
          <w:sz w:val="28"/>
          <w:szCs w:val="28"/>
          <w:rtl/>
        </w:rPr>
        <w:t xml:space="preserve">يبين </w:t>
      </w:r>
      <w:r w:rsidRPr="0030326D">
        <w:rPr>
          <w:rFonts w:ascii="Simplified Arabic" w:hAnsi="Simplified Arabic" w:cs="Simplified Arabic" w:hint="cs"/>
          <w:sz w:val="28"/>
          <w:szCs w:val="28"/>
          <w:rtl/>
        </w:rPr>
        <w:t>العلاقة</w:t>
      </w:r>
      <w:r w:rsidR="006435D7" w:rsidRPr="0030326D">
        <w:rPr>
          <w:rFonts w:ascii="Simplified Arabic" w:hAnsi="Simplified Arabic" w:cs="Simplified Arabic"/>
          <w:sz w:val="28"/>
          <w:szCs w:val="28"/>
          <w:rtl/>
        </w:rPr>
        <w:t xml:space="preserve"> بين تطبيق المشاريع </w:t>
      </w:r>
      <w:r w:rsidR="00592AA4" w:rsidRPr="0030326D">
        <w:rPr>
          <w:rFonts w:ascii="Simplified Arabic" w:hAnsi="Simplified Arabic" w:cs="Simplified Arabic" w:hint="cs"/>
          <w:sz w:val="28"/>
          <w:szCs w:val="28"/>
          <w:rtl/>
        </w:rPr>
        <w:t>التشغيلية</w:t>
      </w:r>
      <w:r w:rsidR="00592AA4">
        <w:rPr>
          <w:rFonts w:ascii="Simplified Arabic" w:hAnsi="Simplified Arabic" w:cs="Simplified Arabic" w:hint="cs"/>
          <w:sz w:val="28"/>
          <w:szCs w:val="28"/>
          <w:rtl/>
        </w:rPr>
        <w:t xml:space="preserve">، </w:t>
      </w:r>
      <w:r w:rsidR="00592AA4" w:rsidRPr="0030326D">
        <w:rPr>
          <w:rFonts w:ascii="Simplified Arabic" w:hAnsi="Simplified Arabic" w:cs="Simplified Arabic" w:hint="cs"/>
          <w:sz w:val="28"/>
          <w:szCs w:val="28"/>
          <w:rtl/>
        </w:rPr>
        <w:t>وتأثيرها</w:t>
      </w:r>
      <w:r w:rsidR="008C0F8D">
        <w:rPr>
          <w:rFonts w:ascii="Simplified Arabic" w:hAnsi="Simplified Arabic" w:cs="Simplified Arabic" w:hint="cs"/>
          <w:sz w:val="28"/>
          <w:szCs w:val="28"/>
          <w:rtl/>
        </w:rPr>
        <w:t xml:space="preserve"> على </w:t>
      </w:r>
      <w:r w:rsidR="006435D7" w:rsidRPr="0030326D">
        <w:rPr>
          <w:rFonts w:ascii="Simplified Arabic" w:hAnsi="Simplified Arabic" w:cs="Simplified Arabic"/>
          <w:sz w:val="28"/>
          <w:szCs w:val="28"/>
          <w:rtl/>
        </w:rPr>
        <w:t xml:space="preserve">النتائج </w:t>
      </w:r>
      <w:r w:rsidR="00160418" w:rsidRPr="0030326D">
        <w:rPr>
          <w:rFonts w:ascii="Simplified Arabic" w:hAnsi="Simplified Arabic" w:cs="Simplified Arabic" w:hint="cs"/>
          <w:sz w:val="28"/>
          <w:szCs w:val="28"/>
          <w:rtl/>
        </w:rPr>
        <w:t>الاقتصادية</w:t>
      </w:r>
      <w:r w:rsidR="00160418">
        <w:rPr>
          <w:rFonts w:ascii="Simplified Arabic" w:hAnsi="Simplified Arabic" w:cs="Simplified Arabic" w:hint="cs"/>
          <w:sz w:val="28"/>
          <w:szCs w:val="28"/>
          <w:rtl/>
        </w:rPr>
        <w:t xml:space="preserve">، </w:t>
      </w:r>
      <w:r w:rsidR="00160418" w:rsidRPr="0030326D">
        <w:rPr>
          <w:rFonts w:ascii="Simplified Arabic" w:hAnsi="Simplified Arabic" w:cs="Simplified Arabic" w:hint="cs"/>
          <w:sz w:val="28"/>
          <w:szCs w:val="28"/>
          <w:rtl/>
        </w:rPr>
        <w:t>والتشغيلية</w:t>
      </w:r>
      <w:r w:rsidR="006435D7" w:rsidRPr="0030326D">
        <w:rPr>
          <w:rFonts w:ascii="Simplified Arabic" w:hAnsi="Simplified Arabic" w:cs="Simplified Arabic"/>
          <w:sz w:val="28"/>
          <w:szCs w:val="28"/>
          <w:rtl/>
        </w:rPr>
        <w:t xml:space="preserve"> للأصول. </w:t>
      </w:r>
      <w:r w:rsidR="0027247C">
        <w:rPr>
          <w:rFonts w:ascii="Simplified Arabic" w:hAnsi="Simplified Arabic" w:cs="Simplified Arabic" w:hint="cs"/>
          <w:sz w:val="28"/>
          <w:szCs w:val="28"/>
          <w:rtl/>
        </w:rPr>
        <w:t xml:space="preserve">فعلى سبيل المثال فإن </w:t>
      </w:r>
      <w:r w:rsidR="00160418" w:rsidRPr="0030326D">
        <w:rPr>
          <w:rFonts w:ascii="Simplified Arabic" w:hAnsi="Simplified Arabic" w:cs="Simplified Arabic" w:hint="cs"/>
          <w:sz w:val="28"/>
          <w:szCs w:val="28"/>
          <w:rtl/>
        </w:rPr>
        <w:t>الاستثمار</w:t>
      </w:r>
      <w:r w:rsidR="00160418">
        <w:rPr>
          <w:rFonts w:ascii="Simplified Arabic" w:hAnsi="Simplified Arabic" w:cs="Simplified Arabic" w:hint="cs"/>
          <w:sz w:val="28"/>
          <w:szCs w:val="28"/>
          <w:rtl/>
        </w:rPr>
        <w:t>،</w:t>
      </w:r>
      <w:r w:rsidR="0027247C">
        <w:rPr>
          <w:rFonts w:ascii="Simplified Arabic" w:hAnsi="Simplified Arabic" w:cs="Simplified Arabic" w:hint="cs"/>
          <w:sz w:val="28"/>
          <w:szCs w:val="28"/>
          <w:rtl/>
        </w:rPr>
        <w:t xml:space="preserve"> </w:t>
      </w:r>
      <w:r w:rsidR="008C0F8D">
        <w:rPr>
          <w:rFonts w:ascii="Simplified Arabic" w:hAnsi="Simplified Arabic" w:cs="Simplified Arabic" w:hint="cs"/>
          <w:sz w:val="28"/>
          <w:szCs w:val="28"/>
          <w:rtl/>
        </w:rPr>
        <w:t>وضخ الاموال</w:t>
      </w:r>
      <w:r w:rsidR="006435D7" w:rsidRPr="0030326D">
        <w:rPr>
          <w:rFonts w:ascii="Simplified Arabic" w:hAnsi="Simplified Arabic" w:cs="Simplified Arabic"/>
          <w:sz w:val="28"/>
          <w:szCs w:val="28"/>
          <w:rtl/>
        </w:rPr>
        <w:t xml:space="preserve"> في صيانة وقائية </w:t>
      </w:r>
      <w:r w:rsidR="00160418" w:rsidRPr="0030326D">
        <w:rPr>
          <w:rFonts w:ascii="Simplified Arabic" w:hAnsi="Simplified Arabic" w:cs="Simplified Arabic" w:hint="cs"/>
          <w:sz w:val="28"/>
          <w:szCs w:val="28"/>
          <w:rtl/>
        </w:rPr>
        <w:t>دقيقة</w:t>
      </w:r>
      <w:r w:rsidR="00160418">
        <w:rPr>
          <w:rFonts w:ascii="Simplified Arabic" w:hAnsi="Simplified Arabic" w:cs="Simplified Arabic" w:hint="cs"/>
          <w:sz w:val="28"/>
          <w:szCs w:val="28"/>
          <w:rtl/>
        </w:rPr>
        <w:t>،</w:t>
      </w:r>
      <w:r w:rsidR="0027247C">
        <w:rPr>
          <w:rFonts w:ascii="Simplified Arabic" w:hAnsi="Simplified Arabic" w:cs="Simplified Arabic" w:hint="cs"/>
          <w:sz w:val="28"/>
          <w:szCs w:val="28"/>
          <w:rtl/>
        </w:rPr>
        <w:t xml:space="preserve"> </w:t>
      </w:r>
      <w:r w:rsidR="00FF6732">
        <w:rPr>
          <w:rFonts w:ascii="Simplified Arabic" w:hAnsi="Simplified Arabic" w:cs="Simplified Arabic" w:hint="cs"/>
          <w:sz w:val="28"/>
          <w:szCs w:val="28"/>
          <w:rtl/>
        </w:rPr>
        <w:t>ومدروسة</w:t>
      </w:r>
      <w:r w:rsidR="006435D7" w:rsidRPr="0030326D">
        <w:rPr>
          <w:rFonts w:ascii="Simplified Arabic" w:hAnsi="Simplified Arabic" w:cs="Simplified Arabic"/>
          <w:sz w:val="28"/>
          <w:szCs w:val="28"/>
          <w:rtl/>
        </w:rPr>
        <w:t xml:space="preserve"> </w:t>
      </w:r>
      <w:r w:rsidR="0027247C">
        <w:rPr>
          <w:rFonts w:ascii="Simplified Arabic" w:hAnsi="Simplified Arabic" w:cs="Simplified Arabic" w:hint="cs"/>
          <w:sz w:val="28"/>
          <w:szCs w:val="28"/>
          <w:rtl/>
        </w:rPr>
        <w:t xml:space="preserve">من الممكن أن يحد بصورة </w:t>
      </w:r>
      <w:r>
        <w:rPr>
          <w:rFonts w:ascii="Simplified Arabic" w:hAnsi="Simplified Arabic" w:cs="Simplified Arabic" w:hint="cs"/>
          <w:sz w:val="28"/>
          <w:szCs w:val="28"/>
          <w:rtl/>
        </w:rPr>
        <w:t xml:space="preserve">كبيرة </w:t>
      </w:r>
      <w:r w:rsidRPr="0030326D">
        <w:rPr>
          <w:rFonts w:ascii="Simplified Arabic" w:hAnsi="Simplified Arabic" w:cs="Simplified Arabic" w:hint="cs"/>
          <w:sz w:val="28"/>
          <w:szCs w:val="28"/>
          <w:rtl/>
        </w:rPr>
        <w:t>من</w:t>
      </w:r>
      <w:r w:rsidR="006435D7" w:rsidRPr="0030326D">
        <w:rPr>
          <w:rFonts w:ascii="Simplified Arabic" w:hAnsi="Simplified Arabic" w:cs="Simplified Arabic"/>
          <w:sz w:val="28"/>
          <w:szCs w:val="28"/>
          <w:rtl/>
        </w:rPr>
        <w:t xml:space="preserve"> الأعطال المفاجئة </w:t>
      </w:r>
      <w:r w:rsidRPr="0030326D">
        <w:rPr>
          <w:rFonts w:ascii="Simplified Arabic" w:hAnsi="Simplified Arabic" w:cs="Simplified Arabic" w:hint="cs"/>
          <w:sz w:val="28"/>
          <w:szCs w:val="28"/>
          <w:rtl/>
        </w:rPr>
        <w:t xml:space="preserve">التي </w:t>
      </w:r>
      <w:r>
        <w:rPr>
          <w:rFonts w:ascii="Simplified Arabic" w:hAnsi="Simplified Arabic" w:cs="Simplified Arabic" w:hint="cs"/>
          <w:sz w:val="28"/>
          <w:szCs w:val="28"/>
          <w:rtl/>
        </w:rPr>
        <w:t>من</w:t>
      </w:r>
      <w:r w:rsidR="0027247C">
        <w:rPr>
          <w:rFonts w:ascii="Simplified Arabic" w:hAnsi="Simplified Arabic" w:cs="Simplified Arabic" w:hint="cs"/>
          <w:sz w:val="28"/>
          <w:szCs w:val="28"/>
          <w:rtl/>
        </w:rPr>
        <w:t xml:space="preserve"> الممكن أن تقود ل</w:t>
      </w:r>
      <w:r w:rsidR="006435D7" w:rsidRPr="0030326D">
        <w:rPr>
          <w:rFonts w:ascii="Simplified Arabic" w:hAnsi="Simplified Arabic" w:cs="Simplified Arabic"/>
          <w:sz w:val="28"/>
          <w:szCs w:val="28"/>
          <w:rtl/>
        </w:rPr>
        <w:t xml:space="preserve">توقف الخدمات، </w:t>
      </w:r>
      <w:r w:rsidR="0027247C">
        <w:rPr>
          <w:rFonts w:ascii="Simplified Arabic" w:hAnsi="Simplified Arabic" w:cs="Simplified Arabic" w:hint="cs"/>
          <w:sz w:val="28"/>
          <w:szCs w:val="28"/>
          <w:rtl/>
        </w:rPr>
        <w:t xml:space="preserve">الأمر </w:t>
      </w:r>
      <w:r>
        <w:rPr>
          <w:rFonts w:ascii="Simplified Arabic" w:hAnsi="Simplified Arabic" w:cs="Simplified Arabic" w:hint="cs"/>
          <w:sz w:val="28"/>
          <w:szCs w:val="28"/>
          <w:rtl/>
        </w:rPr>
        <w:t>الذي يؤثر</w:t>
      </w:r>
      <w:r w:rsidR="007969CF">
        <w:rPr>
          <w:rFonts w:ascii="Simplified Arabic" w:hAnsi="Simplified Arabic" w:cs="Simplified Arabic" w:hint="cs"/>
          <w:sz w:val="28"/>
          <w:szCs w:val="28"/>
          <w:rtl/>
        </w:rPr>
        <w:t xml:space="preserve"> على </w:t>
      </w:r>
      <w:r w:rsidR="0027247C">
        <w:rPr>
          <w:rFonts w:ascii="Simplified Arabic" w:hAnsi="Simplified Arabic" w:cs="Simplified Arabic" w:hint="cs"/>
          <w:sz w:val="28"/>
          <w:szCs w:val="28"/>
          <w:rtl/>
        </w:rPr>
        <w:t>المحافظة على مست</w:t>
      </w:r>
      <w:r w:rsidR="0027247C" w:rsidRPr="0030326D">
        <w:rPr>
          <w:rFonts w:ascii="Simplified Arabic" w:hAnsi="Simplified Arabic" w:cs="Simplified Arabic" w:hint="cs"/>
          <w:sz w:val="28"/>
          <w:szCs w:val="28"/>
          <w:rtl/>
        </w:rPr>
        <w:t>وى</w:t>
      </w:r>
      <w:r w:rsidR="006435D7" w:rsidRPr="0030326D">
        <w:rPr>
          <w:rFonts w:ascii="Simplified Arabic" w:hAnsi="Simplified Arabic" w:cs="Simplified Arabic"/>
          <w:sz w:val="28"/>
          <w:szCs w:val="28"/>
          <w:rtl/>
        </w:rPr>
        <w:t xml:space="preserve"> الخدمة العامة </w:t>
      </w:r>
      <w:r w:rsidR="0027247C">
        <w:rPr>
          <w:rFonts w:ascii="Simplified Arabic" w:hAnsi="Simplified Arabic" w:cs="Simplified Arabic" w:hint="cs"/>
          <w:sz w:val="28"/>
          <w:szCs w:val="28"/>
          <w:rtl/>
        </w:rPr>
        <w:t xml:space="preserve">مما </w:t>
      </w:r>
      <w:r w:rsidR="006435D7" w:rsidRPr="0030326D">
        <w:rPr>
          <w:rFonts w:ascii="Simplified Arabic" w:hAnsi="Simplified Arabic" w:cs="Simplified Arabic"/>
          <w:sz w:val="28"/>
          <w:szCs w:val="28"/>
          <w:rtl/>
        </w:rPr>
        <w:t>يحد من التكاليف الطارئة</w:t>
      </w:r>
      <w:r w:rsidR="0027247C">
        <w:rPr>
          <w:rFonts w:ascii="Simplified Arabic" w:hAnsi="Simplified Arabic" w:cs="Simplified Arabic" w:hint="cs"/>
          <w:sz w:val="28"/>
          <w:szCs w:val="28"/>
          <w:rtl/>
        </w:rPr>
        <w:t>. من جانب آخر يهدف البحث ل</w:t>
      </w:r>
      <w:r w:rsidR="006435D7" w:rsidRPr="0030326D">
        <w:rPr>
          <w:rFonts w:ascii="Simplified Arabic" w:hAnsi="Simplified Arabic" w:cs="Simplified Arabic"/>
          <w:sz w:val="28"/>
          <w:szCs w:val="28"/>
          <w:rtl/>
        </w:rPr>
        <w:t>تقديم تقييم موضوعي لأثر استخدام التكنولوجيا الحديثة، مث</w:t>
      </w:r>
      <w:r w:rsidR="0027247C">
        <w:rPr>
          <w:rFonts w:ascii="Simplified Arabic" w:hAnsi="Simplified Arabic" w:cs="Simplified Arabic" w:hint="cs"/>
          <w:sz w:val="28"/>
          <w:szCs w:val="28"/>
          <w:rtl/>
        </w:rPr>
        <w:t>ا</w:t>
      </w:r>
      <w:r w:rsidR="006435D7" w:rsidRPr="0030326D">
        <w:rPr>
          <w:rFonts w:ascii="Simplified Arabic" w:hAnsi="Simplified Arabic" w:cs="Simplified Arabic"/>
          <w:sz w:val="28"/>
          <w:szCs w:val="28"/>
          <w:rtl/>
        </w:rPr>
        <w:t>ل</w:t>
      </w:r>
      <w:r w:rsidR="0027247C">
        <w:rPr>
          <w:rFonts w:ascii="Simplified Arabic" w:hAnsi="Simplified Arabic" w:cs="Simplified Arabic" w:hint="cs"/>
          <w:sz w:val="28"/>
          <w:szCs w:val="28"/>
          <w:rtl/>
        </w:rPr>
        <w:t xml:space="preserve"> على </w:t>
      </w:r>
      <w:r>
        <w:rPr>
          <w:rFonts w:ascii="Simplified Arabic" w:hAnsi="Simplified Arabic" w:cs="Simplified Arabic" w:hint="cs"/>
          <w:sz w:val="28"/>
          <w:szCs w:val="28"/>
          <w:rtl/>
        </w:rPr>
        <w:t xml:space="preserve">ذلك </w:t>
      </w:r>
      <w:r w:rsidRPr="0030326D">
        <w:rPr>
          <w:rFonts w:ascii="Simplified Arabic" w:hAnsi="Simplified Arabic" w:cs="Simplified Arabic" w:hint="cs"/>
          <w:sz w:val="28"/>
          <w:szCs w:val="28"/>
          <w:rtl/>
        </w:rPr>
        <w:t>أنظمة</w:t>
      </w:r>
      <w:r w:rsidR="006435D7" w:rsidRPr="0030326D">
        <w:rPr>
          <w:rFonts w:ascii="Simplified Arabic" w:hAnsi="Simplified Arabic" w:cs="Simplified Arabic"/>
          <w:sz w:val="28"/>
          <w:szCs w:val="28"/>
          <w:rtl/>
        </w:rPr>
        <w:t xml:space="preserve"> إدارة الصيانة </w:t>
      </w:r>
      <w:r w:rsidR="00160418">
        <w:rPr>
          <w:rFonts w:ascii="Simplified Arabic" w:hAnsi="Simplified Arabic" w:cs="Simplified Arabic" w:hint="cs"/>
          <w:sz w:val="28"/>
          <w:szCs w:val="28"/>
          <w:rtl/>
        </w:rPr>
        <w:t xml:space="preserve">الحاسوبية، </w:t>
      </w:r>
      <w:r w:rsidR="00160418" w:rsidRPr="0030326D">
        <w:rPr>
          <w:rFonts w:ascii="Simplified Arabic" w:hAnsi="Simplified Arabic" w:cs="Simplified Arabic"/>
          <w:sz w:val="28"/>
          <w:szCs w:val="28"/>
        </w:rPr>
        <w:t>(</w:t>
      </w:r>
      <w:r w:rsidR="006435D7" w:rsidRPr="0030326D">
        <w:rPr>
          <w:rFonts w:ascii="Simplified Arabic" w:hAnsi="Simplified Arabic" w:cs="Simplified Arabic"/>
          <w:sz w:val="28"/>
          <w:szCs w:val="28"/>
        </w:rPr>
        <w:t xml:space="preserve">CMMS) </w:t>
      </w:r>
      <w:r w:rsidR="006435D7" w:rsidRPr="0030326D">
        <w:rPr>
          <w:rFonts w:ascii="Simplified Arabic" w:hAnsi="Simplified Arabic" w:cs="Simplified Arabic"/>
          <w:sz w:val="28"/>
          <w:szCs w:val="28"/>
          <w:rtl/>
        </w:rPr>
        <w:t xml:space="preserve">والتحليلات </w:t>
      </w:r>
      <w:r w:rsidRPr="0030326D">
        <w:rPr>
          <w:rFonts w:ascii="Simplified Arabic" w:hAnsi="Simplified Arabic" w:cs="Simplified Arabic" w:hint="cs"/>
          <w:sz w:val="28"/>
          <w:szCs w:val="28"/>
          <w:rtl/>
        </w:rPr>
        <w:t xml:space="preserve">الذكية </w:t>
      </w:r>
      <w:r>
        <w:rPr>
          <w:rFonts w:ascii="Simplified Arabic" w:hAnsi="Simplified Arabic" w:cs="Simplified Arabic" w:hint="cs"/>
          <w:sz w:val="28"/>
          <w:szCs w:val="28"/>
          <w:rtl/>
        </w:rPr>
        <w:t>التي</w:t>
      </w:r>
      <w:r w:rsidR="0027247C">
        <w:rPr>
          <w:rFonts w:ascii="Simplified Arabic" w:hAnsi="Simplified Arabic" w:cs="Simplified Arabic" w:hint="cs"/>
          <w:sz w:val="28"/>
          <w:szCs w:val="28"/>
          <w:rtl/>
        </w:rPr>
        <w:t xml:space="preserve"> تساعد </w:t>
      </w:r>
      <w:r w:rsidR="006435D7" w:rsidRPr="0030326D">
        <w:rPr>
          <w:rFonts w:ascii="Simplified Arabic" w:hAnsi="Simplified Arabic" w:cs="Simplified Arabic"/>
          <w:sz w:val="28"/>
          <w:szCs w:val="28"/>
          <w:rtl/>
        </w:rPr>
        <w:t>على تحسين الأداء الكلي للأصول</w:t>
      </w:r>
    </w:p>
    <w:p w14:paraId="0EE3E370" w14:textId="77777777" w:rsidR="006435D7" w:rsidRPr="007414A5" w:rsidRDefault="006435D7" w:rsidP="00007A14">
      <w:pPr>
        <w:tabs>
          <w:tab w:val="right" w:pos="431"/>
        </w:tabs>
        <w:spacing w:line="278" w:lineRule="auto"/>
        <w:jc w:val="both"/>
        <w:rPr>
          <w:rFonts w:ascii="Simplified Arabic" w:hAnsi="Simplified Arabic" w:cs="Simplified Arabic"/>
          <w:b/>
          <w:bCs/>
          <w:sz w:val="32"/>
          <w:szCs w:val="32"/>
        </w:rPr>
      </w:pPr>
      <w:r w:rsidRPr="007414A5">
        <w:rPr>
          <w:rFonts w:ascii="Simplified Arabic" w:hAnsi="Simplified Arabic" w:cs="Simplified Arabic"/>
          <w:b/>
          <w:bCs/>
          <w:sz w:val="32"/>
          <w:szCs w:val="32"/>
          <w:rtl/>
        </w:rPr>
        <w:t>الأهداف الفرعية</w:t>
      </w:r>
    </w:p>
    <w:p w14:paraId="57990871" w14:textId="789393B8" w:rsidR="006435D7" w:rsidRPr="0030326D" w:rsidRDefault="0027247C" w:rsidP="00007A14">
      <w:pPr>
        <w:tabs>
          <w:tab w:val="right" w:pos="431"/>
        </w:tabs>
        <w:spacing w:line="278"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من </w:t>
      </w:r>
      <w:r w:rsidR="00A67154">
        <w:rPr>
          <w:rFonts w:ascii="Simplified Arabic" w:hAnsi="Simplified Arabic" w:cs="Simplified Arabic" w:hint="cs"/>
          <w:sz w:val="28"/>
          <w:szCs w:val="28"/>
          <w:rtl/>
        </w:rPr>
        <w:t xml:space="preserve">أجل تحقيق </w:t>
      </w:r>
      <w:r w:rsidR="00A67154" w:rsidRPr="0030326D">
        <w:rPr>
          <w:rFonts w:ascii="Simplified Arabic" w:hAnsi="Simplified Arabic" w:cs="Simplified Arabic" w:hint="cs"/>
          <w:sz w:val="28"/>
          <w:szCs w:val="28"/>
          <w:rtl/>
        </w:rPr>
        <w:t>الهدف</w:t>
      </w:r>
      <w:r w:rsidR="006435D7" w:rsidRPr="0030326D">
        <w:rPr>
          <w:rFonts w:ascii="Simplified Arabic" w:hAnsi="Simplified Arabic" w:cs="Simplified Arabic"/>
          <w:sz w:val="28"/>
          <w:szCs w:val="28"/>
          <w:rtl/>
        </w:rPr>
        <w:t xml:space="preserve"> الرئيسي</w:t>
      </w:r>
      <w:r w:rsidR="000425B8">
        <w:rPr>
          <w:rFonts w:ascii="Simplified Arabic" w:hAnsi="Simplified Arabic" w:cs="Simplified Arabic" w:hint="cs"/>
          <w:sz w:val="28"/>
          <w:szCs w:val="28"/>
          <w:rtl/>
        </w:rPr>
        <w:t xml:space="preserve"> من البحث</w:t>
      </w:r>
      <w:r w:rsidR="006435D7" w:rsidRPr="0030326D">
        <w:rPr>
          <w:rFonts w:ascii="Simplified Arabic" w:hAnsi="Simplified Arabic" w:cs="Simplified Arabic"/>
          <w:sz w:val="28"/>
          <w:szCs w:val="28"/>
          <w:rtl/>
        </w:rPr>
        <w:t xml:space="preserve"> </w:t>
      </w:r>
      <w:r w:rsidR="00A67154">
        <w:rPr>
          <w:rFonts w:ascii="Simplified Arabic" w:hAnsi="Simplified Arabic" w:cs="Simplified Arabic" w:hint="cs"/>
          <w:sz w:val="28"/>
          <w:szCs w:val="28"/>
          <w:rtl/>
        </w:rPr>
        <w:t xml:space="preserve">بصورة </w:t>
      </w:r>
      <w:r w:rsidR="00A67154" w:rsidRPr="0030326D">
        <w:rPr>
          <w:rFonts w:ascii="Simplified Arabic" w:hAnsi="Simplified Arabic" w:cs="Simplified Arabic" w:hint="cs"/>
          <w:sz w:val="28"/>
          <w:szCs w:val="28"/>
          <w:rtl/>
        </w:rPr>
        <w:t>منهجية</w:t>
      </w:r>
      <w:r w:rsidR="006435D7" w:rsidRPr="0030326D">
        <w:rPr>
          <w:rFonts w:ascii="Simplified Arabic" w:hAnsi="Simplified Arabic" w:cs="Simplified Arabic"/>
          <w:sz w:val="28"/>
          <w:szCs w:val="28"/>
          <w:rtl/>
        </w:rPr>
        <w:t xml:space="preserve">، تم تحديد </w:t>
      </w:r>
      <w:r w:rsidR="00A67154">
        <w:rPr>
          <w:rFonts w:ascii="Simplified Arabic" w:hAnsi="Simplified Arabic" w:cs="Simplified Arabic" w:hint="cs"/>
          <w:sz w:val="28"/>
          <w:szCs w:val="28"/>
          <w:rtl/>
        </w:rPr>
        <w:t xml:space="preserve">عدد </w:t>
      </w:r>
      <w:r w:rsidR="00A67154" w:rsidRPr="0030326D">
        <w:rPr>
          <w:rFonts w:ascii="Simplified Arabic" w:hAnsi="Simplified Arabic" w:cs="Simplified Arabic" w:hint="cs"/>
          <w:sz w:val="28"/>
          <w:szCs w:val="28"/>
          <w:rtl/>
        </w:rPr>
        <w:t>من</w:t>
      </w:r>
      <w:r w:rsidR="006435D7" w:rsidRPr="0030326D">
        <w:rPr>
          <w:rFonts w:ascii="Simplified Arabic" w:hAnsi="Simplified Arabic" w:cs="Simplified Arabic"/>
          <w:sz w:val="28"/>
          <w:szCs w:val="28"/>
          <w:rtl/>
        </w:rPr>
        <w:t xml:space="preserve"> الأهداف الفرعية التي توضح مسار </w:t>
      </w:r>
      <w:r w:rsidR="00592AA4" w:rsidRPr="0030326D">
        <w:rPr>
          <w:rFonts w:ascii="Simplified Arabic" w:hAnsi="Simplified Arabic" w:cs="Simplified Arabic" w:hint="cs"/>
          <w:sz w:val="28"/>
          <w:szCs w:val="28"/>
          <w:rtl/>
        </w:rPr>
        <w:t>البحث،</w:t>
      </w:r>
      <w:r>
        <w:rPr>
          <w:rFonts w:ascii="Simplified Arabic" w:hAnsi="Simplified Arabic" w:cs="Simplified Arabic" w:hint="cs"/>
          <w:sz w:val="28"/>
          <w:szCs w:val="28"/>
          <w:rtl/>
        </w:rPr>
        <w:t xml:space="preserve"> </w:t>
      </w:r>
      <w:r w:rsidR="006435D7" w:rsidRPr="0030326D">
        <w:rPr>
          <w:rFonts w:ascii="Simplified Arabic" w:hAnsi="Simplified Arabic" w:cs="Simplified Arabic"/>
          <w:sz w:val="28"/>
          <w:szCs w:val="28"/>
          <w:rtl/>
        </w:rPr>
        <w:t xml:space="preserve">وتساعد </w:t>
      </w:r>
      <w:r w:rsidR="00751AC0">
        <w:rPr>
          <w:rFonts w:ascii="Simplified Arabic" w:hAnsi="Simplified Arabic" w:cs="Simplified Arabic" w:hint="cs"/>
          <w:sz w:val="28"/>
          <w:szCs w:val="28"/>
          <w:rtl/>
        </w:rPr>
        <w:t>في</w:t>
      </w:r>
      <w:r w:rsidR="006435D7" w:rsidRPr="0030326D">
        <w:rPr>
          <w:rFonts w:ascii="Simplified Arabic" w:hAnsi="Simplified Arabic" w:cs="Simplified Arabic"/>
          <w:sz w:val="28"/>
          <w:szCs w:val="28"/>
          <w:rtl/>
        </w:rPr>
        <w:t xml:space="preserve"> الإجابة على التساؤلات المطروحة</w:t>
      </w:r>
      <w:r>
        <w:rPr>
          <w:rFonts w:ascii="Simplified Arabic" w:hAnsi="Simplified Arabic" w:cs="Simplified Arabic" w:hint="cs"/>
          <w:sz w:val="28"/>
          <w:szCs w:val="28"/>
          <w:rtl/>
        </w:rPr>
        <w:t>، وتتمثل هذه الأهداف في الآتي</w:t>
      </w:r>
      <w:r w:rsidR="006435D7" w:rsidRPr="0030326D">
        <w:rPr>
          <w:rFonts w:ascii="Simplified Arabic" w:hAnsi="Simplified Arabic" w:cs="Simplified Arabic"/>
          <w:sz w:val="28"/>
          <w:szCs w:val="28"/>
        </w:rPr>
        <w:t>:</w:t>
      </w:r>
    </w:p>
    <w:p w14:paraId="24E5BF34" w14:textId="462BB044" w:rsidR="00A67154" w:rsidRPr="00856618" w:rsidRDefault="006435D7" w:rsidP="00007A14">
      <w:pPr>
        <w:numPr>
          <w:ilvl w:val="0"/>
          <w:numId w:val="9"/>
        </w:numPr>
        <w:tabs>
          <w:tab w:val="right" w:pos="431"/>
        </w:tabs>
        <w:spacing w:line="278" w:lineRule="auto"/>
        <w:rPr>
          <w:rFonts w:ascii="Simplified Arabic" w:hAnsi="Simplified Arabic" w:cs="Simplified Arabic"/>
          <w:b/>
          <w:bCs/>
          <w:sz w:val="28"/>
          <w:szCs w:val="28"/>
        </w:rPr>
      </w:pPr>
      <w:proofErr w:type="spellStart"/>
      <w:r w:rsidRPr="00856618">
        <w:rPr>
          <w:rFonts w:ascii="Simplified Arabic" w:hAnsi="Simplified Arabic" w:cs="Simplified Arabic"/>
          <w:b/>
          <w:bCs/>
          <w:sz w:val="28"/>
          <w:szCs w:val="28"/>
        </w:rPr>
        <w:t>تحديد</w:t>
      </w:r>
      <w:proofErr w:type="spellEnd"/>
      <w:r w:rsidRPr="00856618">
        <w:rPr>
          <w:rFonts w:ascii="Simplified Arabic" w:hAnsi="Simplified Arabic" w:cs="Simplified Arabic"/>
          <w:b/>
          <w:bCs/>
          <w:sz w:val="28"/>
          <w:szCs w:val="28"/>
        </w:rPr>
        <w:t xml:space="preserve"> </w:t>
      </w:r>
      <w:proofErr w:type="spellStart"/>
      <w:r w:rsidRPr="00856618">
        <w:rPr>
          <w:rFonts w:ascii="Simplified Arabic" w:hAnsi="Simplified Arabic" w:cs="Simplified Arabic"/>
          <w:b/>
          <w:bCs/>
          <w:sz w:val="28"/>
          <w:szCs w:val="28"/>
        </w:rPr>
        <w:t>وتصنيف</w:t>
      </w:r>
      <w:proofErr w:type="spellEnd"/>
      <w:r w:rsidRPr="00856618">
        <w:rPr>
          <w:rFonts w:ascii="Simplified Arabic" w:hAnsi="Simplified Arabic" w:cs="Simplified Arabic"/>
          <w:b/>
          <w:bCs/>
          <w:sz w:val="28"/>
          <w:szCs w:val="28"/>
        </w:rPr>
        <w:t xml:space="preserve"> </w:t>
      </w:r>
      <w:proofErr w:type="spellStart"/>
      <w:r w:rsidRPr="00856618">
        <w:rPr>
          <w:rFonts w:ascii="Simplified Arabic" w:hAnsi="Simplified Arabic" w:cs="Simplified Arabic"/>
          <w:b/>
          <w:bCs/>
          <w:sz w:val="28"/>
          <w:szCs w:val="28"/>
        </w:rPr>
        <w:t>أنواع</w:t>
      </w:r>
      <w:proofErr w:type="spellEnd"/>
      <w:r w:rsidRPr="00856618">
        <w:rPr>
          <w:rFonts w:ascii="Simplified Arabic" w:hAnsi="Simplified Arabic" w:cs="Simplified Arabic"/>
          <w:b/>
          <w:bCs/>
          <w:sz w:val="28"/>
          <w:szCs w:val="28"/>
        </w:rPr>
        <w:t xml:space="preserve"> الأصول في إمارة </w:t>
      </w:r>
      <w:proofErr w:type="spellStart"/>
      <w:r w:rsidRPr="00856618">
        <w:rPr>
          <w:rFonts w:ascii="Simplified Arabic" w:hAnsi="Simplified Arabic" w:cs="Simplified Arabic"/>
          <w:b/>
          <w:bCs/>
          <w:sz w:val="28"/>
          <w:szCs w:val="28"/>
        </w:rPr>
        <w:t>أبوظب</w:t>
      </w:r>
      <w:proofErr w:type="spellEnd"/>
      <w:r w:rsidR="00856618" w:rsidRPr="00856618">
        <w:rPr>
          <w:rFonts w:ascii="Simplified Arabic" w:hAnsi="Simplified Arabic" w:cs="Simplified Arabic" w:hint="cs"/>
          <w:b/>
          <w:bCs/>
          <w:sz w:val="28"/>
          <w:szCs w:val="28"/>
          <w:rtl/>
        </w:rPr>
        <w:t>ي</w:t>
      </w:r>
      <w:r w:rsidRPr="00856618">
        <w:rPr>
          <w:rFonts w:ascii="Simplified Arabic" w:hAnsi="Simplified Arabic" w:cs="Simplified Arabic"/>
          <w:b/>
          <w:bCs/>
          <w:sz w:val="28"/>
          <w:szCs w:val="28"/>
        </w:rPr>
        <w:t>:</w:t>
      </w:r>
    </w:p>
    <w:p w14:paraId="1CE4F3CD" w14:textId="77777777" w:rsidR="006435D7" w:rsidRPr="0030326D" w:rsidRDefault="00247681" w:rsidP="00007A14">
      <w:pPr>
        <w:tabs>
          <w:tab w:val="right" w:pos="431"/>
        </w:tabs>
        <w:spacing w:line="278" w:lineRule="auto"/>
        <w:ind w:left="720"/>
        <w:jc w:val="both"/>
        <w:rPr>
          <w:rFonts w:ascii="Simplified Arabic" w:hAnsi="Simplified Arabic" w:cs="Simplified Arabic"/>
          <w:sz w:val="28"/>
          <w:szCs w:val="28"/>
        </w:rPr>
      </w:pPr>
      <w:proofErr w:type="spellStart"/>
      <w:r w:rsidRPr="00EA2E3E">
        <w:rPr>
          <w:rFonts w:ascii="Simplified Arabic" w:hAnsi="Simplified Arabic" w:cs="Simplified Arabic"/>
          <w:sz w:val="28"/>
          <w:szCs w:val="28"/>
        </w:rPr>
        <w:t>حيث</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يشمل</w:t>
      </w:r>
      <w:proofErr w:type="spellEnd"/>
      <w:r w:rsidRPr="00EA2E3E">
        <w:rPr>
          <w:rFonts w:ascii="Simplified Arabic" w:hAnsi="Simplified Arabic" w:cs="Simplified Arabic"/>
          <w:sz w:val="28"/>
          <w:szCs w:val="28"/>
        </w:rPr>
        <w:t xml:space="preserve"> هذا </w:t>
      </w:r>
      <w:proofErr w:type="spellStart"/>
      <w:r w:rsidRPr="00EA2E3E">
        <w:rPr>
          <w:rFonts w:ascii="Simplified Arabic" w:hAnsi="Simplified Arabic" w:cs="Simplified Arabic"/>
          <w:sz w:val="28"/>
          <w:szCs w:val="28"/>
        </w:rPr>
        <w:t>الهدف</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تصنيف</w:t>
      </w:r>
      <w:proofErr w:type="spellEnd"/>
      <w:r w:rsidRPr="00EA2E3E">
        <w:rPr>
          <w:rFonts w:ascii="Simplified Arabic" w:hAnsi="Simplified Arabic" w:cs="Simplified Arabic"/>
          <w:sz w:val="28"/>
          <w:szCs w:val="28"/>
        </w:rPr>
        <w:t xml:space="preserve"> الأصول المختلفة </w:t>
      </w:r>
      <w:proofErr w:type="spellStart"/>
      <w:r w:rsidRPr="00EA2E3E">
        <w:rPr>
          <w:rFonts w:ascii="Simplified Arabic" w:hAnsi="Simplified Arabic" w:cs="Simplified Arabic"/>
          <w:sz w:val="28"/>
          <w:szCs w:val="28"/>
        </w:rPr>
        <w:t>التي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تمتلكها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الجهات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الحكومية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وشبه</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الحكومية</w:t>
      </w:r>
      <w:proofErr w:type="spellEnd"/>
      <w:r w:rsidRPr="00EA2E3E">
        <w:rPr>
          <w:rFonts w:ascii="Simplified Arabic" w:hAnsi="Simplified Arabic" w:cs="Simplified Arabic"/>
          <w:sz w:val="28"/>
          <w:szCs w:val="28"/>
        </w:rPr>
        <w:t xml:space="preserve"> في أبوظبي، </w:t>
      </w:r>
      <w:proofErr w:type="spellStart"/>
      <w:r w:rsidRPr="00EA2E3E">
        <w:rPr>
          <w:rFonts w:ascii="Simplified Arabic" w:hAnsi="Simplified Arabic" w:cs="Simplified Arabic"/>
          <w:sz w:val="28"/>
          <w:szCs w:val="28"/>
        </w:rPr>
        <w:t>مثال</w:t>
      </w:r>
      <w:proofErr w:type="spellEnd"/>
      <w:r w:rsidRPr="00EA2E3E">
        <w:rPr>
          <w:rFonts w:ascii="Simplified Arabic" w:hAnsi="Simplified Arabic" w:cs="Simplified Arabic"/>
          <w:sz w:val="28"/>
          <w:szCs w:val="28"/>
        </w:rPr>
        <w:t xml:space="preserve"> على </w:t>
      </w:r>
      <w:proofErr w:type="spellStart"/>
      <w:r w:rsidRPr="00EA2E3E">
        <w:rPr>
          <w:rFonts w:ascii="Simplified Arabic" w:hAnsi="Simplified Arabic" w:cs="Simplified Arabic"/>
          <w:sz w:val="28"/>
          <w:szCs w:val="28"/>
        </w:rPr>
        <w:t>ذلك</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البنية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التحتية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طرق</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جسور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شبكات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مياه</w:t>
      </w:r>
      <w:proofErr w:type="spellEnd"/>
      <w:r w:rsidRPr="00EA2E3E">
        <w:rPr>
          <w:rFonts w:ascii="Simplified Arabic" w:hAnsi="Simplified Arabic" w:cs="Simplified Arabic"/>
          <w:sz w:val="28"/>
          <w:szCs w:val="28"/>
        </w:rPr>
        <w:t xml:space="preserve"> </w:t>
      </w:r>
      <w:proofErr w:type="spellStart"/>
      <w:proofErr w:type="gramStart"/>
      <w:r w:rsidRPr="00EA2E3E">
        <w:rPr>
          <w:rFonts w:ascii="Simplified Arabic" w:hAnsi="Simplified Arabic" w:cs="Simplified Arabic"/>
          <w:sz w:val="28"/>
          <w:szCs w:val="28"/>
        </w:rPr>
        <w:t>وكهرباء</w:t>
      </w:r>
      <w:proofErr w:type="spellEnd"/>
      <w:r w:rsidRPr="00EA2E3E">
        <w:rPr>
          <w:rFonts w:ascii="Simplified Arabic" w:hAnsi="Simplified Arabic" w:cs="Simplified Arabic"/>
          <w:sz w:val="28"/>
          <w:szCs w:val="28"/>
        </w:rPr>
        <w:t>)،</w:t>
      </w:r>
      <w:proofErr w:type="gram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والأصول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العقارية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مباني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lastRenderedPageBreak/>
        <w:t>ومرافق</w:t>
      </w:r>
      <w:proofErr w:type="spellEnd"/>
      <w:r w:rsidRPr="00EA2E3E">
        <w:rPr>
          <w:rFonts w:ascii="Simplified Arabic" w:hAnsi="Simplified Arabic" w:cs="Simplified Arabic"/>
          <w:sz w:val="28"/>
          <w:szCs w:val="28"/>
        </w:rPr>
        <w:t xml:space="preserve"> </w:t>
      </w:r>
      <w:proofErr w:type="spellStart"/>
      <w:proofErr w:type="gramStart"/>
      <w:r w:rsidRPr="00EA2E3E">
        <w:rPr>
          <w:rFonts w:ascii="Simplified Arabic" w:hAnsi="Simplified Arabic" w:cs="Simplified Arabic"/>
          <w:sz w:val="28"/>
          <w:szCs w:val="28"/>
        </w:rPr>
        <w:t>حكومية</w:t>
      </w:r>
      <w:proofErr w:type="spellEnd"/>
      <w:r w:rsidRPr="00EA2E3E">
        <w:rPr>
          <w:rFonts w:ascii="Simplified Arabic" w:hAnsi="Simplified Arabic" w:cs="Simplified Arabic"/>
          <w:sz w:val="28"/>
          <w:szCs w:val="28"/>
        </w:rPr>
        <w:t>)،</w:t>
      </w:r>
      <w:proofErr w:type="gram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والأصول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التقنية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معدات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وأجهزة</w:t>
      </w:r>
      <w:proofErr w:type="spellEnd"/>
      <w:r w:rsidRPr="00EA2E3E">
        <w:rPr>
          <w:rFonts w:ascii="Simplified Arabic" w:hAnsi="Simplified Arabic" w:cs="Simplified Arabic"/>
          <w:sz w:val="28"/>
          <w:szCs w:val="28"/>
        </w:rPr>
        <w:t xml:space="preserve"> </w:t>
      </w:r>
      <w:proofErr w:type="spellStart"/>
      <w:proofErr w:type="gramStart"/>
      <w:r w:rsidRPr="00EA2E3E">
        <w:rPr>
          <w:rFonts w:ascii="Simplified Arabic" w:hAnsi="Simplified Arabic" w:cs="Simplified Arabic"/>
          <w:sz w:val="28"/>
          <w:szCs w:val="28"/>
        </w:rPr>
        <w:t>رقمية</w:t>
      </w:r>
      <w:proofErr w:type="spellEnd"/>
      <w:r w:rsidRPr="00EA2E3E">
        <w:rPr>
          <w:rFonts w:ascii="Simplified Arabic" w:hAnsi="Simplified Arabic" w:cs="Simplified Arabic"/>
          <w:sz w:val="28"/>
          <w:szCs w:val="28"/>
        </w:rPr>
        <w:t>)،</w:t>
      </w:r>
      <w:proofErr w:type="gram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والمرافق</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العامة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مستشفيات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مدارس</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محطات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نقل</w:t>
      </w:r>
      <w:proofErr w:type="spellEnd"/>
      <w:r w:rsidRPr="00EA2E3E">
        <w:rPr>
          <w:rFonts w:ascii="Simplified Arabic" w:hAnsi="Simplified Arabic" w:cs="Simplified Arabic"/>
          <w:sz w:val="28"/>
          <w:szCs w:val="28"/>
        </w:rPr>
        <w:t xml:space="preserve">). إن هذا </w:t>
      </w:r>
      <w:proofErr w:type="spellStart"/>
      <w:r w:rsidRPr="00EA2E3E">
        <w:rPr>
          <w:rFonts w:ascii="Simplified Arabic" w:hAnsi="Simplified Arabic" w:cs="Simplified Arabic"/>
          <w:sz w:val="28"/>
          <w:szCs w:val="28"/>
        </w:rPr>
        <w:t>التصنيف</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يساعد</w:t>
      </w:r>
      <w:proofErr w:type="spellEnd"/>
      <w:r w:rsidRPr="00EA2E3E">
        <w:rPr>
          <w:rFonts w:ascii="Simplified Arabic" w:hAnsi="Simplified Arabic" w:cs="Simplified Arabic"/>
          <w:sz w:val="28"/>
          <w:szCs w:val="28"/>
        </w:rPr>
        <w:t xml:space="preserve"> على </w:t>
      </w:r>
      <w:proofErr w:type="spellStart"/>
      <w:r w:rsidRPr="00EA2E3E">
        <w:rPr>
          <w:rFonts w:ascii="Simplified Arabic" w:hAnsi="Simplified Arabic" w:cs="Simplified Arabic"/>
          <w:sz w:val="28"/>
          <w:szCs w:val="28"/>
        </w:rPr>
        <w:t>فهم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طبيعة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كل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نوع</w:t>
      </w:r>
      <w:proofErr w:type="spellEnd"/>
      <w:r w:rsidRPr="00EA2E3E">
        <w:rPr>
          <w:rFonts w:ascii="Simplified Arabic" w:hAnsi="Simplified Arabic" w:cs="Simplified Arabic"/>
          <w:sz w:val="28"/>
          <w:szCs w:val="28"/>
        </w:rPr>
        <w:t xml:space="preserve"> من الأصول، </w:t>
      </w:r>
      <w:proofErr w:type="spellStart"/>
      <w:r w:rsidRPr="00EA2E3E">
        <w:rPr>
          <w:rFonts w:ascii="Simplified Arabic" w:hAnsi="Simplified Arabic" w:cs="Simplified Arabic"/>
          <w:sz w:val="28"/>
          <w:szCs w:val="28"/>
        </w:rPr>
        <w:t>ومتطلباته</w:t>
      </w:r>
      <w:proofErr w:type="spellEnd"/>
      <w:r w:rsidRPr="00EA2E3E">
        <w:rPr>
          <w:rFonts w:ascii="Simplified Arabic" w:hAnsi="Simplified Arabic" w:cs="Simplified Arabic"/>
          <w:sz w:val="28"/>
          <w:szCs w:val="28"/>
        </w:rPr>
        <w:t xml:space="preserve"> التشغيلية، </w:t>
      </w:r>
      <w:proofErr w:type="spellStart"/>
      <w:r w:rsidRPr="00EA2E3E">
        <w:rPr>
          <w:rFonts w:ascii="Simplified Arabic" w:hAnsi="Simplified Arabic" w:cs="Simplified Arabic"/>
          <w:sz w:val="28"/>
          <w:szCs w:val="28"/>
        </w:rPr>
        <w:t>والصيانة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الخاصة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به</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يساعد</w:t>
      </w:r>
      <w:proofErr w:type="spellEnd"/>
      <w:r w:rsidRPr="00EA2E3E">
        <w:rPr>
          <w:rFonts w:ascii="Simplified Arabic" w:hAnsi="Simplified Arabic" w:cs="Simplified Arabic"/>
          <w:sz w:val="28"/>
          <w:szCs w:val="28"/>
        </w:rPr>
        <w:t xml:space="preserve"> على </w:t>
      </w:r>
      <w:proofErr w:type="spellStart"/>
      <w:r w:rsidRPr="00EA2E3E">
        <w:rPr>
          <w:rFonts w:ascii="Simplified Arabic" w:hAnsi="Simplified Arabic" w:cs="Simplified Arabic"/>
          <w:sz w:val="28"/>
          <w:szCs w:val="28"/>
        </w:rPr>
        <w:t>تصميم</w:t>
      </w:r>
      <w:proofErr w:type="spellEnd"/>
      <w:r w:rsidRPr="00EA2E3E">
        <w:rPr>
          <w:rFonts w:ascii="Simplified Arabic" w:hAnsi="Simplified Arabic" w:cs="Simplified Arabic"/>
          <w:sz w:val="28"/>
          <w:szCs w:val="28"/>
        </w:rPr>
        <w:t xml:space="preserve"> المشاريع التشغيلية </w:t>
      </w:r>
      <w:proofErr w:type="spellStart"/>
      <w:r w:rsidRPr="00EA2E3E">
        <w:rPr>
          <w:rFonts w:ascii="Simplified Arabic" w:hAnsi="Simplified Arabic" w:cs="Simplified Arabic"/>
          <w:sz w:val="28"/>
          <w:szCs w:val="28"/>
        </w:rPr>
        <w:t>المناسبة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لكل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فئة</w:t>
      </w:r>
      <w:proofErr w:type="spellEnd"/>
      <w:r w:rsidRPr="00EA2E3E">
        <w:rPr>
          <w:rFonts w:ascii="Simplified Arabic" w:hAnsi="Simplified Arabic" w:cs="Simplified Arabic"/>
          <w:sz w:val="28"/>
          <w:szCs w:val="28"/>
        </w:rPr>
        <w:t>.</w:t>
      </w:r>
    </w:p>
    <w:p w14:paraId="1669C502" w14:textId="77777777" w:rsidR="006435D7" w:rsidRPr="0030326D" w:rsidRDefault="006435D7" w:rsidP="008F6D07">
      <w:pPr>
        <w:numPr>
          <w:ilvl w:val="0"/>
          <w:numId w:val="9"/>
        </w:numPr>
        <w:tabs>
          <w:tab w:val="right" w:pos="431"/>
        </w:tabs>
        <w:spacing w:line="278" w:lineRule="auto"/>
        <w:rPr>
          <w:rFonts w:ascii="Simplified Arabic" w:hAnsi="Simplified Arabic" w:cs="Simplified Arabic"/>
          <w:sz w:val="28"/>
          <w:szCs w:val="28"/>
        </w:rPr>
      </w:pPr>
      <w:r w:rsidRPr="00856618">
        <w:rPr>
          <w:rFonts w:ascii="Simplified Arabic" w:hAnsi="Simplified Arabic" w:cs="Simplified Arabic"/>
          <w:b/>
          <w:bCs/>
          <w:sz w:val="28"/>
          <w:szCs w:val="28"/>
          <w:rtl/>
        </w:rPr>
        <w:t>تحليل وتصنيف المشاريع التشغيلية المعتمدة للحفاظ على هذه الأصول</w:t>
      </w:r>
      <w:r w:rsidRPr="00856618">
        <w:rPr>
          <w:rFonts w:ascii="Simplified Arabic" w:hAnsi="Simplified Arabic" w:cs="Simplified Arabic"/>
          <w:b/>
          <w:bCs/>
          <w:sz w:val="28"/>
          <w:szCs w:val="28"/>
        </w:rPr>
        <w:t>:</w:t>
      </w:r>
      <w:r w:rsidRPr="0030326D">
        <w:rPr>
          <w:rFonts w:ascii="Simplified Arabic" w:hAnsi="Simplified Arabic" w:cs="Simplified Arabic"/>
          <w:sz w:val="28"/>
          <w:szCs w:val="28"/>
        </w:rPr>
        <w:br/>
      </w:r>
      <w:r w:rsidR="003B19A7">
        <w:rPr>
          <w:rFonts w:ascii="Simplified Arabic" w:hAnsi="Simplified Arabic" w:cs="Simplified Arabic" w:hint="cs"/>
          <w:sz w:val="28"/>
          <w:szCs w:val="28"/>
          <w:rtl/>
        </w:rPr>
        <w:t>حيث يشير</w:t>
      </w:r>
      <w:r w:rsidRPr="0030326D">
        <w:rPr>
          <w:rFonts w:ascii="Simplified Arabic" w:hAnsi="Simplified Arabic" w:cs="Simplified Arabic"/>
          <w:sz w:val="28"/>
          <w:szCs w:val="28"/>
          <w:rtl/>
        </w:rPr>
        <w:t xml:space="preserve"> هذا الهدف </w:t>
      </w:r>
      <w:r w:rsidR="00A528E8">
        <w:rPr>
          <w:rFonts w:ascii="Simplified Arabic" w:hAnsi="Simplified Arabic" w:cs="Simplified Arabic" w:hint="cs"/>
          <w:sz w:val="28"/>
          <w:szCs w:val="28"/>
          <w:rtl/>
        </w:rPr>
        <w:t>ل</w:t>
      </w:r>
      <w:r w:rsidRPr="0030326D">
        <w:rPr>
          <w:rFonts w:ascii="Simplified Arabic" w:hAnsi="Simplified Arabic" w:cs="Simplified Arabic"/>
          <w:sz w:val="28"/>
          <w:szCs w:val="28"/>
          <w:rtl/>
        </w:rPr>
        <w:t xml:space="preserve">دراسة أنواع المشاريع التشغيلية </w:t>
      </w:r>
      <w:r w:rsidR="00160418" w:rsidRPr="0030326D">
        <w:rPr>
          <w:rFonts w:ascii="Simplified Arabic" w:hAnsi="Simplified Arabic" w:cs="Simplified Arabic" w:hint="cs"/>
          <w:sz w:val="28"/>
          <w:szCs w:val="28"/>
          <w:rtl/>
        </w:rPr>
        <w:t>المستخدمة،</w:t>
      </w:r>
      <w:r w:rsidR="00A528E8">
        <w:rPr>
          <w:rFonts w:ascii="Simplified Arabic" w:hAnsi="Simplified Arabic" w:cs="Simplified Arabic" w:hint="cs"/>
          <w:sz w:val="28"/>
          <w:szCs w:val="28"/>
          <w:rtl/>
        </w:rPr>
        <w:t xml:space="preserve"> مثال على ذلك </w:t>
      </w:r>
      <w:r w:rsidRPr="0030326D">
        <w:rPr>
          <w:rFonts w:ascii="Simplified Arabic" w:hAnsi="Simplified Arabic" w:cs="Simplified Arabic"/>
          <w:sz w:val="28"/>
          <w:szCs w:val="28"/>
          <w:rtl/>
        </w:rPr>
        <w:t>الصيانة الوقائية المخططة،</w:t>
      </w:r>
      <w:r w:rsidR="00A528E8">
        <w:rPr>
          <w:rFonts w:ascii="Simplified Arabic" w:hAnsi="Simplified Arabic" w:cs="Simplified Arabic" w:hint="cs"/>
          <w:sz w:val="28"/>
          <w:szCs w:val="28"/>
          <w:rtl/>
        </w:rPr>
        <w:t xml:space="preserve"> و</w:t>
      </w:r>
      <w:r w:rsidRPr="0030326D">
        <w:rPr>
          <w:rFonts w:ascii="Simplified Arabic" w:hAnsi="Simplified Arabic" w:cs="Simplified Arabic"/>
          <w:sz w:val="28"/>
          <w:szCs w:val="28"/>
          <w:rtl/>
        </w:rPr>
        <w:t xml:space="preserve">الصيانة التنبؤية المبنية على البيانات، </w:t>
      </w:r>
      <w:r w:rsidR="00A528E8">
        <w:rPr>
          <w:rFonts w:ascii="Simplified Arabic" w:hAnsi="Simplified Arabic" w:cs="Simplified Arabic" w:hint="cs"/>
          <w:sz w:val="28"/>
          <w:szCs w:val="28"/>
          <w:rtl/>
        </w:rPr>
        <w:t>و</w:t>
      </w:r>
      <w:r w:rsidRPr="0030326D">
        <w:rPr>
          <w:rFonts w:ascii="Simplified Arabic" w:hAnsi="Simplified Arabic" w:cs="Simplified Arabic"/>
          <w:sz w:val="28"/>
          <w:szCs w:val="28"/>
          <w:rtl/>
        </w:rPr>
        <w:t xml:space="preserve">الصيانة التصحيحية بعد حدوث الأعطال، ومشاريع التحديث التقني للأصول. </w:t>
      </w:r>
      <w:r w:rsidR="00A67154">
        <w:rPr>
          <w:rFonts w:ascii="Simplified Arabic" w:hAnsi="Simplified Arabic" w:cs="Simplified Arabic" w:hint="cs"/>
          <w:sz w:val="28"/>
          <w:szCs w:val="28"/>
          <w:rtl/>
        </w:rPr>
        <w:t xml:space="preserve">عبر </w:t>
      </w:r>
      <w:r w:rsidR="00A67154" w:rsidRPr="0030326D">
        <w:rPr>
          <w:rFonts w:ascii="Simplified Arabic" w:hAnsi="Simplified Arabic" w:cs="Simplified Arabic" w:hint="cs"/>
          <w:sz w:val="28"/>
          <w:szCs w:val="28"/>
          <w:rtl/>
        </w:rPr>
        <w:t>هذا</w:t>
      </w:r>
      <w:r w:rsidRPr="0030326D">
        <w:rPr>
          <w:rFonts w:ascii="Simplified Arabic" w:hAnsi="Simplified Arabic" w:cs="Simplified Arabic"/>
          <w:sz w:val="28"/>
          <w:szCs w:val="28"/>
          <w:rtl/>
        </w:rPr>
        <w:t xml:space="preserve"> التحليل، </w:t>
      </w:r>
      <w:r w:rsidR="00A528E8">
        <w:rPr>
          <w:rFonts w:ascii="Simplified Arabic" w:hAnsi="Simplified Arabic" w:cs="Simplified Arabic" w:hint="cs"/>
          <w:sz w:val="28"/>
          <w:szCs w:val="28"/>
          <w:rtl/>
        </w:rPr>
        <w:t xml:space="preserve">من </w:t>
      </w:r>
      <w:r w:rsidR="00A67154">
        <w:rPr>
          <w:rFonts w:ascii="Simplified Arabic" w:hAnsi="Simplified Arabic" w:cs="Simplified Arabic" w:hint="cs"/>
          <w:sz w:val="28"/>
          <w:szCs w:val="28"/>
          <w:rtl/>
        </w:rPr>
        <w:t xml:space="preserve">الممكن </w:t>
      </w:r>
      <w:r w:rsidR="00A67154" w:rsidRPr="0030326D">
        <w:rPr>
          <w:rFonts w:ascii="Simplified Arabic" w:hAnsi="Simplified Arabic" w:cs="Simplified Arabic" w:hint="cs"/>
          <w:sz w:val="28"/>
          <w:szCs w:val="28"/>
          <w:rtl/>
        </w:rPr>
        <w:t>تحديد</w:t>
      </w:r>
      <w:r w:rsidRPr="0030326D">
        <w:rPr>
          <w:rFonts w:ascii="Simplified Arabic" w:hAnsi="Simplified Arabic" w:cs="Simplified Arabic"/>
          <w:sz w:val="28"/>
          <w:szCs w:val="28"/>
          <w:rtl/>
        </w:rPr>
        <w:t xml:space="preserve"> الفاعلية النسبية لكل نوع من هذه </w:t>
      </w:r>
      <w:r w:rsidR="00160418" w:rsidRPr="0030326D">
        <w:rPr>
          <w:rFonts w:ascii="Simplified Arabic" w:hAnsi="Simplified Arabic" w:cs="Simplified Arabic" w:hint="cs"/>
          <w:sz w:val="28"/>
          <w:szCs w:val="28"/>
          <w:rtl/>
        </w:rPr>
        <w:t>المشاريع</w:t>
      </w:r>
      <w:r w:rsidR="00160418">
        <w:rPr>
          <w:rFonts w:ascii="Simplified Arabic" w:hAnsi="Simplified Arabic" w:cs="Simplified Arabic" w:hint="cs"/>
          <w:sz w:val="28"/>
          <w:szCs w:val="28"/>
          <w:rtl/>
        </w:rPr>
        <w:t xml:space="preserve">، </w:t>
      </w:r>
      <w:r w:rsidR="00160418" w:rsidRPr="0030326D">
        <w:rPr>
          <w:rFonts w:ascii="Simplified Arabic" w:hAnsi="Simplified Arabic" w:cs="Simplified Arabic" w:hint="cs"/>
          <w:sz w:val="28"/>
          <w:szCs w:val="28"/>
          <w:rtl/>
        </w:rPr>
        <w:t>وتأثيرها</w:t>
      </w:r>
      <w:r w:rsidRPr="0030326D">
        <w:rPr>
          <w:rFonts w:ascii="Simplified Arabic" w:hAnsi="Simplified Arabic" w:cs="Simplified Arabic"/>
          <w:sz w:val="28"/>
          <w:szCs w:val="28"/>
          <w:rtl/>
        </w:rPr>
        <w:t xml:space="preserve"> على الأداء العام للأصول، بالإضافة إلى التعرف على </w:t>
      </w:r>
      <w:r w:rsidR="00160418" w:rsidRPr="0030326D">
        <w:rPr>
          <w:rFonts w:ascii="Simplified Arabic" w:hAnsi="Simplified Arabic" w:cs="Simplified Arabic" w:hint="cs"/>
          <w:sz w:val="28"/>
          <w:szCs w:val="28"/>
          <w:rtl/>
        </w:rPr>
        <w:t>التحديات</w:t>
      </w:r>
      <w:r w:rsidR="00160418">
        <w:rPr>
          <w:rFonts w:ascii="Simplified Arabic" w:hAnsi="Simplified Arabic" w:cs="Simplified Arabic" w:hint="cs"/>
          <w:sz w:val="28"/>
          <w:szCs w:val="28"/>
          <w:rtl/>
        </w:rPr>
        <w:t xml:space="preserve">، </w:t>
      </w:r>
      <w:r w:rsidR="00160418" w:rsidRPr="0030326D">
        <w:rPr>
          <w:rFonts w:ascii="Simplified Arabic" w:hAnsi="Simplified Arabic" w:cs="Simplified Arabic" w:hint="cs"/>
          <w:sz w:val="28"/>
          <w:szCs w:val="28"/>
          <w:rtl/>
        </w:rPr>
        <w:t>والعوائق</w:t>
      </w:r>
      <w:r w:rsidRPr="0030326D">
        <w:rPr>
          <w:rFonts w:ascii="Simplified Arabic" w:hAnsi="Simplified Arabic" w:cs="Simplified Arabic"/>
          <w:sz w:val="28"/>
          <w:szCs w:val="28"/>
          <w:rtl/>
        </w:rPr>
        <w:t xml:space="preserve"> التي تواجه تنفيذها على أرض الواقع</w:t>
      </w:r>
      <w:r w:rsidRPr="0030326D">
        <w:rPr>
          <w:rFonts w:ascii="Simplified Arabic" w:hAnsi="Simplified Arabic" w:cs="Simplified Arabic"/>
          <w:sz w:val="28"/>
          <w:szCs w:val="28"/>
        </w:rPr>
        <w:t>.</w:t>
      </w:r>
    </w:p>
    <w:p w14:paraId="72B7A6C7" w14:textId="3650FF8F" w:rsidR="006435D7" w:rsidRPr="0030326D" w:rsidRDefault="006435D7" w:rsidP="00007A14">
      <w:pPr>
        <w:numPr>
          <w:ilvl w:val="0"/>
          <w:numId w:val="9"/>
        </w:numPr>
        <w:tabs>
          <w:tab w:val="right" w:pos="431"/>
        </w:tabs>
        <w:spacing w:line="278" w:lineRule="auto"/>
        <w:jc w:val="both"/>
        <w:rPr>
          <w:rFonts w:ascii="Simplified Arabic" w:hAnsi="Simplified Arabic" w:cs="Simplified Arabic"/>
          <w:sz w:val="28"/>
          <w:szCs w:val="28"/>
        </w:rPr>
      </w:pPr>
      <w:proofErr w:type="spellStart"/>
      <w:r w:rsidRPr="000B471D">
        <w:rPr>
          <w:rFonts w:ascii="Simplified Arabic" w:hAnsi="Simplified Arabic" w:cs="Simplified Arabic"/>
          <w:b/>
          <w:bCs/>
          <w:sz w:val="28"/>
          <w:szCs w:val="28"/>
        </w:rPr>
        <w:t>قياس</w:t>
      </w:r>
      <w:proofErr w:type="spellEnd"/>
      <w:r w:rsidRPr="000B471D">
        <w:rPr>
          <w:rFonts w:ascii="Simplified Arabic" w:hAnsi="Simplified Arabic" w:cs="Simplified Arabic"/>
          <w:b/>
          <w:bCs/>
          <w:sz w:val="28"/>
          <w:szCs w:val="28"/>
        </w:rPr>
        <w:t xml:space="preserve"> كفاءة </w:t>
      </w:r>
      <w:proofErr w:type="spellStart"/>
      <w:r w:rsidRPr="000B471D">
        <w:rPr>
          <w:rFonts w:ascii="Simplified Arabic" w:hAnsi="Simplified Arabic" w:cs="Simplified Arabic"/>
          <w:b/>
          <w:bCs/>
          <w:sz w:val="28"/>
          <w:szCs w:val="28"/>
        </w:rPr>
        <w:t>وفعالية</w:t>
      </w:r>
      <w:proofErr w:type="spellEnd"/>
      <w:r w:rsidRPr="000B471D">
        <w:rPr>
          <w:rFonts w:ascii="Simplified Arabic" w:hAnsi="Simplified Arabic" w:cs="Simplified Arabic"/>
          <w:b/>
          <w:bCs/>
          <w:sz w:val="28"/>
          <w:szCs w:val="28"/>
        </w:rPr>
        <w:t xml:space="preserve"> </w:t>
      </w:r>
      <w:proofErr w:type="spellStart"/>
      <w:r w:rsidRPr="000B471D">
        <w:rPr>
          <w:rFonts w:ascii="Simplified Arabic" w:hAnsi="Simplified Arabic" w:cs="Simplified Arabic"/>
          <w:b/>
          <w:bCs/>
          <w:sz w:val="28"/>
          <w:szCs w:val="28"/>
        </w:rPr>
        <w:t>تنفيذ</w:t>
      </w:r>
      <w:proofErr w:type="spellEnd"/>
      <w:r w:rsidRPr="000B471D">
        <w:rPr>
          <w:rFonts w:ascii="Simplified Arabic" w:hAnsi="Simplified Arabic" w:cs="Simplified Arabic"/>
          <w:b/>
          <w:bCs/>
          <w:sz w:val="28"/>
          <w:szCs w:val="28"/>
        </w:rPr>
        <w:t xml:space="preserve"> المشاريع التشغيلية </w:t>
      </w:r>
      <w:proofErr w:type="spellStart"/>
      <w:r w:rsidRPr="000B471D">
        <w:rPr>
          <w:rFonts w:ascii="Simplified Arabic" w:hAnsi="Simplified Arabic" w:cs="Simplified Arabic"/>
          <w:b/>
          <w:bCs/>
          <w:sz w:val="28"/>
          <w:szCs w:val="28"/>
        </w:rPr>
        <w:t>الحالية</w:t>
      </w:r>
      <w:proofErr w:type="spellEnd"/>
      <w:r w:rsidRPr="000B471D">
        <w:rPr>
          <w:rFonts w:ascii="Simplified Arabic" w:hAnsi="Simplified Arabic" w:cs="Simplified Arabic"/>
          <w:b/>
          <w:bCs/>
          <w:sz w:val="28"/>
          <w:szCs w:val="28"/>
        </w:rPr>
        <w:t xml:space="preserve">، </w:t>
      </w:r>
      <w:proofErr w:type="spellStart"/>
      <w:r w:rsidRPr="000B471D">
        <w:rPr>
          <w:rFonts w:ascii="Simplified Arabic" w:hAnsi="Simplified Arabic" w:cs="Simplified Arabic"/>
          <w:b/>
          <w:bCs/>
          <w:sz w:val="28"/>
          <w:szCs w:val="28"/>
        </w:rPr>
        <w:t>ومدى</w:t>
      </w:r>
      <w:proofErr w:type="spellEnd"/>
      <w:r w:rsidRPr="000B471D">
        <w:rPr>
          <w:rFonts w:ascii="Simplified Arabic" w:hAnsi="Simplified Arabic" w:cs="Simplified Arabic"/>
          <w:b/>
          <w:bCs/>
          <w:sz w:val="28"/>
          <w:szCs w:val="28"/>
        </w:rPr>
        <w:t xml:space="preserve"> </w:t>
      </w:r>
      <w:proofErr w:type="spellStart"/>
      <w:r w:rsidRPr="000B471D">
        <w:rPr>
          <w:rFonts w:ascii="Simplified Arabic" w:hAnsi="Simplified Arabic" w:cs="Simplified Arabic"/>
          <w:b/>
          <w:bCs/>
          <w:sz w:val="28"/>
          <w:szCs w:val="28"/>
        </w:rPr>
        <w:t>توافقها</w:t>
      </w:r>
      <w:proofErr w:type="spellEnd"/>
      <w:r w:rsidRPr="000B471D">
        <w:rPr>
          <w:rFonts w:ascii="Simplified Arabic" w:hAnsi="Simplified Arabic" w:cs="Simplified Arabic"/>
          <w:b/>
          <w:bCs/>
          <w:sz w:val="28"/>
          <w:szCs w:val="28"/>
        </w:rPr>
        <w:t xml:space="preserve"> مع </w:t>
      </w:r>
      <w:proofErr w:type="spellStart"/>
      <w:r w:rsidRPr="000B471D">
        <w:rPr>
          <w:rFonts w:ascii="Simplified Arabic" w:hAnsi="Simplified Arabic" w:cs="Simplified Arabic"/>
          <w:b/>
          <w:bCs/>
          <w:sz w:val="28"/>
          <w:szCs w:val="28"/>
        </w:rPr>
        <w:t>الممارسات</w:t>
      </w:r>
      <w:proofErr w:type="spellEnd"/>
      <w:r w:rsidRPr="000B471D">
        <w:rPr>
          <w:rFonts w:ascii="Simplified Arabic" w:hAnsi="Simplified Arabic" w:cs="Simplified Arabic"/>
          <w:b/>
          <w:bCs/>
          <w:sz w:val="28"/>
          <w:szCs w:val="28"/>
        </w:rPr>
        <w:t xml:space="preserve"> </w:t>
      </w:r>
      <w:proofErr w:type="spellStart"/>
      <w:r w:rsidRPr="000B471D">
        <w:rPr>
          <w:rFonts w:ascii="Simplified Arabic" w:hAnsi="Simplified Arabic" w:cs="Simplified Arabic"/>
          <w:b/>
          <w:bCs/>
          <w:sz w:val="28"/>
          <w:szCs w:val="28"/>
        </w:rPr>
        <w:t>الدولية</w:t>
      </w:r>
      <w:proofErr w:type="spellEnd"/>
      <w:r w:rsidRPr="000B471D">
        <w:rPr>
          <w:rFonts w:ascii="Simplified Arabic" w:hAnsi="Simplified Arabic" w:cs="Simplified Arabic"/>
          <w:b/>
          <w:bCs/>
          <w:sz w:val="28"/>
          <w:szCs w:val="28"/>
        </w:rPr>
        <w:t xml:space="preserve"> </w:t>
      </w:r>
      <w:proofErr w:type="spellStart"/>
      <w:r w:rsidRPr="000B471D">
        <w:rPr>
          <w:rFonts w:ascii="Simplified Arabic" w:hAnsi="Simplified Arabic" w:cs="Simplified Arabic"/>
          <w:b/>
          <w:bCs/>
          <w:sz w:val="28"/>
          <w:szCs w:val="28"/>
        </w:rPr>
        <w:t>الرائدة</w:t>
      </w:r>
      <w:proofErr w:type="spellEnd"/>
      <w:r w:rsidR="000B471D" w:rsidRPr="000B471D">
        <w:rPr>
          <w:rFonts w:ascii="Simplified Arabic" w:hAnsi="Simplified Arabic" w:cs="Simplified Arabic" w:hint="cs"/>
          <w:b/>
          <w:bCs/>
          <w:sz w:val="28"/>
          <w:szCs w:val="28"/>
          <w:rtl/>
        </w:rPr>
        <w:t xml:space="preserve">: </w:t>
      </w:r>
      <w:r w:rsidRPr="00EA2E3E">
        <w:rPr>
          <w:rFonts w:ascii="Simplified Arabic" w:hAnsi="Simplified Arabic" w:cs="Simplified Arabic"/>
          <w:sz w:val="28"/>
          <w:szCs w:val="28"/>
        </w:rPr>
        <w:br/>
      </w:r>
      <w:proofErr w:type="spellStart"/>
      <w:r w:rsidRPr="00EA2E3E">
        <w:rPr>
          <w:rFonts w:ascii="Simplified Arabic" w:hAnsi="Simplified Arabic" w:cs="Simplified Arabic"/>
          <w:sz w:val="28"/>
          <w:szCs w:val="28"/>
        </w:rPr>
        <w:t>حيث</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يركز</w:t>
      </w:r>
      <w:proofErr w:type="spellEnd"/>
      <w:r w:rsidRPr="00EA2E3E">
        <w:rPr>
          <w:rFonts w:ascii="Simplified Arabic" w:hAnsi="Simplified Arabic" w:cs="Simplified Arabic"/>
          <w:sz w:val="28"/>
          <w:szCs w:val="28"/>
        </w:rPr>
        <w:t xml:space="preserve"> هذا </w:t>
      </w:r>
      <w:proofErr w:type="spellStart"/>
      <w:r w:rsidRPr="00EA2E3E">
        <w:rPr>
          <w:rFonts w:ascii="Simplified Arabic" w:hAnsi="Simplified Arabic" w:cs="Simplified Arabic"/>
          <w:sz w:val="28"/>
          <w:szCs w:val="28"/>
        </w:rPr>
        <w:t>الهدف</w:t>
      </w:r>
      <w:proofErr w:type="spellEnd"/>
      <w:r w:rsidRPr="00EA2E3E">
        <w:rPr>
          <w:rFonts w:ascii="Simplified Arabic" w:hAnsi="Simplified Arabic" w:cs="Simplified Arabic"/>
          <w:sz w:val="28"/>
          <w:szCs w:val="28"/>
        </w:rPr>
        <w:t xml:space="preserve"> على </w:t>
      </w:r>
      <w:proofErr w:type="spellStart"/>
      <w:r w:rsidRPr="00EA2E3E">
        <w:rPr>
          <w:rFonts w:ascii="Simplified Arabic" w:hAnsi="Simplified Arabic" w:cs="Simplified Arabic"/>
          <w:sz w:val="28"/>
          <w:szCs w:val="28"/>
        </w:rPr>
        <w:t>تحليل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مدى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تطبيق</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أفضل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الممارسات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العالمية</w:t>
      </w:r>
      <w:proofErr w:type="spellEnd"/>
      <w:r w:rsidRPr="00EA2E3E">
        <w:rPr>
          <w:rFonts w:ascii="Simplified Arabic" w:hAnsi="Simplified Arabic" w:cs="Simplified Arabic"/>
          <w:sz w:val="28"/>
          <w:szCs w:val="28"/>
        </w:rPr>
        <w:t xml:space="preserve"> في </w:t>
      </w:r>
      <w:proofErr w:type="spellStart"/>
      <w:r w:rsidRPr="00EA2E3E">
        <w:rPr>
          <w:rFonts w:ascii="Simplified Arabic" w:hAnsi="Simplified Arabic" w:cs="Simplified Arabic"/>
          <w:sz w:val="28"/>
          <w:szCs w:val="28"/>
        </w:rPr>
        <w:t>إدارة</w:t>
      </w:r>
      <w:proofErr w:type="spellEnd"/>
      <w:r w:rsidRPr="00EA2E3E">
        <w:rPr>
          <w:rFonts w:ascii="Simplified Arabic" w:hAnsi="Simplified Arabic" w:cs="Simplified Arabic"/>
          <w:sz w:val="28"/>
          <w:szCs w:val="28"/>
        </w:rPr>
        <w:t xml:space="preserve"> الأصول،</w:t>
      </w:r>
      <w:r w:rsidR="000B471D">
        <w:rPr>
          <w:rFonts w:ascii="Simplified Arabic" w:hAnsi="Simplified Arabic" w:cs="Simplified Arabic" w:hint="cs"/>
          <w:sz w:val="28"/>
          <w:szCs w:val="28"/>
          <w:rtl/>
        </w:rPr>
        <w:t xml:space="preserve"> </w:t>
      </w:r>
      <w:proofErr w:type="spellStart"/>
      <w:r w:rsidRPr="00EA2E3E">
        <w:rPr>
          <w:rFonts w:ascii="Simplified Arabic" w:hAnsi="Simplified Arabic" w:cs="Simplified Arabic"/>
          <w:sz w:val="28"/>
          <w:szCs w:val="28"/>
        </w:rPr>
        <w:t>مثال</w:t>
      </w:r>
      <w:proofErr w:type="spellEnd"/>
      <w:r w:rsidRPr="00EA2E3E">
        <w:rPr>
          <w:rFonts w:ascii="Simplified Arabic" w:hAnsi="Simplified Arabic" w:cs="Simplified Arabic"/>
          <w:sz w:val="28"/>
          <w:szCs w:val="28"/>
        </w:rPr>
        <w:t xml:space="preserve"> على </w:t>
      </w:r>
      <w:proofErr w:type="spellStart"/>
      <w:r w:rsidRPr="00EA2E3E">
        <w:rPr>
          <w:rFonts w:ascii="Simplified Arabic" w:hAnsi="Simplified Arabic" w:cs="Simplified Arabic"/>
          <w:sz w:val="28"/>
          <w:szCs w:val="28"/>
        </w:rPr>
        <w:t>ذلك</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معايير</w:t>
      </w:r>
      <w:proofErr w:type="spellEnd"/>
      <w:r w:rsidRPr="00EA2E3E">
        <w:rPr>
          <w:rFonts w:ascii="Simplified Arabic" w:hAnsi="Simplified Arabic" w:cs="Simplified Arabic"/>
          <w:sz w:val="28"/>
          <w:szCs w:val="28"/>
        </w:rPr>
        <w:t xml:space="preserve"> ISO 55001، </w:t>
      </w:r>
      <w:proofErr w:type="spellStart"/>
      <w:r w:rsidRPr="00EA2E3E">
        <w:rPr>
          <w:rFonts w:ascii="Simplified Arabic" w:hAnsi="Simplified Arabic" w:cs="Simplified Arabic"/>
          <w:sz w:val="28"/>
          <w:szCs w:val="28"/>
        </w:rPr>
        <w:t>ومقارنتها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بالممارسات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المحلية</w:t>
      </w:r>
      <w:proofErr w:type="spellEnd"/>
      <w:r w:rsidRPr="00EA2E3E">
        <w:rPr>
          <w:rFonts w:ascii="Simplified Arabic" w:hAnsi="Simplified Arabic" w:cs="Simplified Arabic"/>
          <w:sz w:val="28"/>
          <w:szCs w:val="28"/>
        </w:rPr>
        <w:t xml:space="preserve"> في أبوظبي. </w:t>
      </w:r>
      <w:proofErr w:type="spellStart"/>
      <w:r w:rsidRPr="00EA2E3E">
        <w:rPr>
          <w:rFonts w:ascii="Simplified Arabic" w:hAnsi="Simplified Arabic" w:cs="Simplified Arabic"/>
          <w:sz w:val="28"/>
          <w:szCs w:val="28"/>
        </w:rPr>
        <w:t>كما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أنه</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عبر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قياس</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الكفاءة</w:t>
      </w:r>
      <w:proofErr w:type="spellEnd"/>
      <w:r w:rsidRPr="00EA2E3E">
        <w:rPr>
          <w:rFonts w:ascii="Simplified Arabic" w:hAnsi="Simplified Arabic" w:cs="Simplified Arabic"/>
          <w:sz w:val="28"/>
          <w:szCs w:val="28"/>
        </w:rPr>
        <w:t xml:space="preserve"> التشغيلية، </w:t>
      </w:r>
      <w:proofErr w:type="spellStart"/>
      <w:r w:rsidRPr="00EA2E3E">
        <w:rPr>
          <w:rFonts w:ascii="Simplified Arabic" w:hAnsi="Simplified Arabic" w:cs="Simplified Arabic"/>
          <w:sz w:val="28"/>
          <w:szCs w:val="28"/>
        </w:rPr>
        <w:t>يتم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التعرف</w:t>
      </w:r>
      <w:proofErr w:type="spellEnd"/>
      <w:r w:rsidRPr="00EA2E3E">
        <w:rPr>
          <w:rFonts w:ascii="Simplified Arabic" w:hAnsi="Simplified Arabic" w:cs="Simplified Arabic"/>
          <w:sz w:val="28"/>
          <w:szCs w:val="28"/>
        </w:rPr>
        <w:t xml:space="preserve"> على </w:t>
      </w:r>
      <w:proofErr w:type="spellStart"/>
      <w:r w:rsidRPr="00EA2E3E">
        <w:rPr>
          <w:rFonts w:ascii="Simplified Arabic" w:hAnsi="Simplified Arabic" w:cs="Simplified Arabic"/>
          <w:sz w:val="28"/>
          <w:szCs w:val="28"/>
        </w:rPr>
        <w:t>الفجوات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التخطيط</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والتنفيذ</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وتقييم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مدى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تحقيق</w:t>
      </w:r>
      <w:proofErr w:type="spellEnd"/>
      <w:r w:rsidRPr="00EA2E3E">
        <w:rPr>
          <w:rFonts w:ascii="Simplified Arabic" w:hAnsi="Simplified Arabic" w:cs="Simplified Arabic"/>
          <w:sz w:val="28"/>
          <w:szCs w:val="28"/>
        </w:rPr>
        <w:t xml:space="preserve"> المشاريع التشغيلية </w:t>
      </w:r>
      <w:proofErr w:type="spellStart"/>
      <w:r w:rsidRPr="00EA2E3E">
        <w:rPr>
          <w:rFonts w:ascii="Simplified Arabic" w:hAnsi="Simplified Arabic" w:cs="Simplified Arabic"/>
          <w:sz w:val="28"/>
          <w:szCs w:val="28"/>
        </w:rPr>
        <w:t>للأهداف</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المقصودة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مثال</w:t>
      </w:r>
      <w:proofErr w:type="spellEnd"/>
      <w:r w:rsidRPr="00EA2E3E">
        <w:rPr>
          <w:rFonts w:ascii="Simplified Arabic" w:hAnsi="Simplified Arabic" w:cs="Simplified Arabic"/>
          <w:sz w:val="28"/>
          <w:szCs w:val="28"/>
        </w:rPr>
        <w:t xml:space="preserve"> على </w:t>
      </w:r>
      <w:proofErr w:type="spellStart"/>
      <w:r w:rsidRPr="00EA2E3E">
        <w:rPr>
          <w:rFonts w:ascii="Simplified Arabic" w:hAnsi="Simplified Arabic" w:cs="Simplified Arabic"/>
          <w:sz w:val="28"/>
          <w:szCs w:val="28"/>
        </w:rPr>
        <w:t>ذلك</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تقليل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الأعطال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وتحسين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موثوقية</w:t>
      </w:r>
      <w:proofErr w:type="spellEnd"/>
      <w:r w:rsidRPr="00EA2E3E">
        <w:rPr>
          <w:rFonts w:ascii="Simplified Arabic" w:hAnsi="Simplified Arabic" w:cs="Simplified Arabic"/>
          <w:sz w:val="28"/>
          <w:szCs w:val="28"/>
        </w:rPr>
        <w:t xml:space="preserve"> الأصول، </w:t>
      </w:r>
      <w:proofErr w:type="spellStart"/>
      <w:r w:rsidRPr="00EA2E3E">
        <w:rPr>
          <w:rFonts w:ascii="Simplified Arabic" w:hAnsi="Simplified Arabic" w:cs="Simplified Arabic"/>
          <w:sz w:val="28"/>
          <w:szCs w:val="28"/>
        </w:rPr>
        <w:t>وتخفيض</w:t>
      </w:r>
      <w:proofErr w:type="spellEnd"/>
      <w:r w:rsidRPr="00EA2E3E">
        <w:rPr>
          <w:rFonts w:ascii="Simplified Arabic" w:hAnsi="Simplified Arabic" w:cs="Simplified Arabic"/>
          <w:sz w:val="28"/>
          <w:szCs w:val="28"/>
        </w:rPr>
        <w:t xml:space="preserve"> التكاليف غير المخططة.</w:t>
      </w:r>
    </w:p>
    <w:p w14:paraId="0A862452" w14:textId="5096E0DF" w:rsidR="006435D7" w:rsidRDefault="006435D7" w:rsidP="008F6D07">
      <w:pPr>
        <w:numPr>
          <w:ilvl w:val="0"/>
          <w:numId w:val="9"/>
        </w:numPr>
        <w:tabs>
          <w:tab w:val="right" w:pos="431"/>
        </w:tabs>
        <w:spacing w:line="278" w:lineRule="auto"/>
        <w:rPr>
          <w:rFonts w:ascii="Simplified Arabic" w:hAnsi="Simplified Arabic" w:cs="Simplified Arabic"/>
          <w:sz w:val="28"/>
          <w:szCs w:val="28"/>
        </w:rPr>
      </w:pPr>
      <w:r w:rsidRPr="000B471D">
        <w:rPr>
          <w:rFonts w:ascii="Simplified Arabic" w:hAnsi="Simplified Arabic" w:cs="Simplified Arabic"/>
          <w:b/>
          <w:bCs/>
          <w:sz w:val="28"/>
          <w:szCs w:val="28"/>
          <w:rtl/>
        </w:rPr>
        <w:t>تحليل العلاقة بين المشاريع التشغيلية ومؤشرات أداء الأصول</w:t>
      </w:r>
      <w:r w:rsidRPr="000B471D">
        <w:rPr>
          <w:rFonts w:ascii="Simplified Arabic" w:hAnsi="Simplified Arabic" w:cs="Simplified Arabic"/>
          <w:b/>
          <w:bCs/>
          <w:sz w:val="28"/>
          <w:szCs w:val="28"/>
        </w:rPr>
        <w:t>:</w:t>
      </w:r>
      <w:r w:rsidRPr="0030326D">
        <w:rPr>
          <w:rFonts w:ascii="Simplified Arabic" w:hAnsi="Simplified Arabic" w:cs="Simplified Arabic"/>
          <w:sz w:val="28"/>
          <w:szCs w:val="28"/>
        </w:rPr>
        <w:br/>
      </w:r>
      <w:r w:rsidR="00CE5391">
        <w:rPr>
          <w:rFonts w:ascii="Simplified Arabic" w:hAnsi="Simplified Arabic" w:cs="Simplified Arabic" w:hint="cs"/>
          <w:sz w:val="28"/>
          <w:szCs w:val="28"/>
          <w:rtl/>
        </w:rPr>
        <w:t>يوضح</w:t>
      </w:r>
      <w:r w:rsidRPr="0030326D">
        <w:rPr>
          <w:rFonts w:ascii="Simplified Arabic" w:hAnsi="Simplified Arabic" w:cs="Simplified Arabic"/>
          <w:sz w:val="28"/>
          <w:szCs w:val="28"/>
          <w:rtl/>
        </w:rPr>
        <w:t xml:space="preserve"> هذا الهدف تقييم </w:t>
      </w:r>
      <w:r w:rsidR="00A67154">
        <w:rPr>
          <w:rFonts w:ascii="Simplified Arabic" w:hAnsi="Simplified Arabic" w:cs="Simplified Arabic" w:hint="cs"/>
          <w:sz w:val="28"/>
          <w:szCs w:val="28"/>
          <w:rtl/>
        </w:rPr>
        <w:t xml:space="preserve">الآثار </w:t>
      </w:r>
      <w:r w:rsidR="00A67154" w:rsidRPr="0030326D">
        <w:rPr>
          <w:rFonts w:ascii="Simplified Arabic" w:hAnsi="Simplified Arabic" w:cs="Simplified Arabic" w:hint="cs"/>
          <w:sz w:val="28"/>
          <w:szCs w:val="28"/>
          <w:rtl/>
        </w:rPr>
        <w:t>المباشرة</w:t>
      </w:r>
      <w:r w:rsidRPr="0030326D">
        <w:rPr>
          <w:rFonts w:ascii="Simplified Arabic" w:hAnsi="Simplified Arabic" w:cs="Simplified Arabic"/>
          <w:sz w:val="28"/>
          <w:szCs w:val="28"/>
          <w:rtl/>
        </w:rPr>
        <w:t xml:space="preserve"> للمشاريع التشغيلية على مؤشرات الأداء الأساسية للأصول، </w:t>
      </w:r>
      <w:r w:rsidR="00A528E8">
        <w:rPr>
          <w:rFonts w:ascii="Simplified Arabic" w:hAnsi="Simplified Arabic" w:cs="Simplified Arabic" w:hint="cs"/>
          <w:sz w:val="28"/>
          <w:szCs w:val="28"/>
          <w:rtl/>
        </w:rPr>
        <w:t xml:space="preserve">مثال على </w:t>
      </w:r>
      <w:r w:rsidR="00A67154">
        <w:rPr>
          <w:rFonts w:ascii="Simplified Arabic" w:hAnsi="Simplified Arabic" w:cs="Simplified Arabic" w:hint="cs"/>
          <w:sz w:val="28"/>
          <w:szCs w:val="28"/>
          <w:rtl/>
        </w:rPr>
        <w:t xml:space="preserve">ذلك </w:t>
      </w:r>
      <w:r w:rsidR="00A67154" w:rsidRPr="0030326D">
        <w:rPr>
          <w:rFonts w:ascii="Simplified Arabic" w:hAnsi="Simplified Arabic" w:cs="Simplified Arabic" w:hint="cs"/>
          <w:sz w:val="28"/>
          <w:szCs w:val="28"/>
          <w:rtl/>
        </w:rPr>
        <w:t>متوسط</w:t>
      </w:r>
      <w:r w:rsidRPr="0030326D">
        <w:rPr>
          <w:rFonts w:ascii="Simplified Arabic" w:hAnsi="Simplified Arabic" w:cs="Simplified Arabic"/>
          <w:sz w:val="28"/>
          <w:szCs w:val="28"/>
          <w:rtl/>
        </w:rPr>
        <w:t xml:space="preserve"> زمن التوقف، </w:t>
      </w:r>
      <w:r w:rsidR="00A528E8">
        <w:rPr>
          <w:rFonts w:ascii="Simplified Arabic" w:hAnsi="Simplified Arabic" w:cs="Simplified Arabic" w:hint="cs"/>
          <w:sz w:val="28"/>
          <w:szCs w:val="28"/>
          <w:rtl/>
        </w:rPr>
        <w:t>و</w:t>
      </w:r>
      <w:r w:rsidRPr="0030326D">
        <w:rPr>
          <w:rFonts w:ascii="Simplified Arabic" w:hAnsi="Simplified Arabic" w:cs="Simplified Arabic"/>
          <w:sz w:val="28"/>
          <w:szCs w:val="28"/>
          <w:rtl/>
        </w:rPr>
        <w:t xml:space="preserve">معدل الأعطال، </w:t>
      </w:r>
      <w:r w:rsidR="00A528E8">
        <w:rPr>
          <w:rFonts w:ascii="Simplified Arabic" w:hAnsi="Simplified Arabic" w:cs="Simplified Arabic" w:hint="cs"/>
          <w:sz w:val="28"/>
          <w:szCs w:val="28"/>
          <w:rtl/>
        </w:rPr>
        <w:t>و</w:t>
      </w:r>
      <w:r w:rsidRPr="0030326D">
        <w:rPr>
          <w:rFonts w:ascii="Simplified Arabic" w:hAnsi="Simplified Arabic" w:cs="Simplified Arabic"/>
          <w:sz w:val="28"/>
          <w:szCs w:val="28"/>
          <w:rtl/>
        </w:rPr>
        <w:t>تكاليف الصيانة، والعمر الافتراضي المتبقي للأصل</w:t>
      </w:r>
      <w:r w:rsidR="005618CE">
        <w:rPr>
          <w:rFonts w:ascii="Simplified Arabic" w:hAnsi="Simplified Arabic" w:cs="Simplified Arabic" w:hint="cs"/>
          <w:sz w:val="28"/>
          <w:szCs w:val="28"/>
          <w:rtl/>
        </w:rPr>
        <w:t>،</w:t>
      </w:r>
      <w:r w:rsidRPr="0030326D">
        <w:rPr>
          <w:rFonts w:ascii="Simplified Arabic" w:hAnsi="Simplified Arabic" w:cs="Simplified Arabic"/>
          <w:sz w:val="28"/>
          <w:szCs w:val="28"/>
          <w:rtl/>
        </w:rPr>
        <w:t xml:space="preserve"> </w:t>
      </w:r>
      <w:r w:rsidR="005618CE">
        <w:rPr>
          <w:rFonts w:ascii="Simplified Arabic" w:hAnsi="Simplified Arabic" w:cs="Simplified Arabic" w:hint="cs"/>
          <w:sz w:val="28"/>
          <w:szCs w:val="28"/>
          <w:rtl/>
        </w:rPr>
        <w:t>و</w:t>
      </w:r>
      <w:r w:rsidR="00A528E8">
        <w:rPr>
          <w:rFonts w:ascii="Simplified Arabic" w:hAnsi="Simplified Arabic" w:cs="Simplified Arabic" w:hint="cs"/>
          <w:sz w:val="28"/>
          <w:szCs w:val="28"/>
          <w:rtl/>
        </w:rPr>
        <w:t xml:space="preserve">عبر </w:t>
      </w:r>
      <w:r w:rsidRPr="0030326D">
        <w:rPr>
          <w:rFonts w:ascii="Simplified Arabic" w:hAnsi="Simplified Arabic" w:cs="Simplified Arabic"/>
          <w:sz w:val="28"/>
          <w:szCs w:val="28"/>
          <w:rtl/>
        </w:rPr>
        <w:t xml:space="preserve">هذا التحليل </w:t>
      </w:r>
      <w:r w:rsidR="00A67154">
        <w:rPr>
          <w:rFonts w:ascii="Simplified Arabic" w:hAnsi="Simplified Arabic" w:cs="Simplified Arabic" w:hint="cs"/>
          <w:sz w:val="28"/>
          <w:szCs w:val="28"/>
          <w:rtl/>
        </w:rPr>
        <w:t xml:space="preserve">تستطيع </w:t>
      </w:r>
      <w:r w:rsidR="00A67154" w:rsidRPr="0030326D">
        <w:rPr>
          <w:rFonts w:ascii="Simplified Arabic" w:hAnsi="Simplified Arabic" w:cs="Simplified Arabic" w:hint="cs"/>
          <w:sz w:val="28"/>
          <w:szCs w:val="28"/>
          <w:rtl/>
        </w:rPr>
        <w:t>الجهات</w:t>
      </w:r>
      <w:r w:rsidRPr="0030326D">
        <w:rPr>
          <w:rFonts w:ascii="Simplified Arabic" w:hAnsi="Simplified Arabic" w:cs="Simplified Arabic"/>
          <w:sz w:val="28"/>
          <w:szCs w:val="28"/>
          <w:rtl/>
        </w:rPr>
        <w:t xml:space="preserve"> الحكومية </w:t>
      </w:r>
      <w:r w:rsidR="00A528E8">
        <w:rPr>
          <w:rFonts w:ascii="Simplified Arabic" w:hAnsi="Simplified Arabic" w:cs="Simplified Arabic" w:hint="cs"/>
          <w:sz w:val="28"/>
          <w:szCs w:val="28"/>
          <w:rtl/>
        </w:rPr>
        <w:t xml:space="preserve">أن </w:t>
      </w:r>
      <w:r w:rsidR="00A67154">
        <w:rPr>
          <w:rFonts w:ascii="Simplified Arabic" w:hAnsi="Simplified Arabic" w:cs="Simplified Arabic" w:hint="cs"/>
          <w:sz w:val="28"/>
          <w:szCs w:val="28"/>
          <w:rtl/>
        </w:rPr>
        <w:t xml:space="preserve">تتخذ </w:t>
      </w:r>
      <w:r w:rsidR="00A67154" w:rsidRPr="0030326D">
        <w:rPr>
          <w:rFonts w:ascii="Simplified Arabic" w:hAnsi="Simplified Arabic" w:cs="Simplified Arabic" w:hint="cs"/>
          <w:sz w:val="28"/>
          <w:szCs w:val="28"/>
          <w:rtl/>
        </w:rPr>
        <w:t>قرارات</w:t>
      </w:r>
      <w:r w:rsidRPr="0030326D">
        <w:rPr>
          <w:rFonts w:ascii="Simplified Arabic" w:hAnsi="Simplified Arabic" w:cs="Simplified Arabic"/>
          <w:sz w:val="28"/>
          <w:szCs w:val="28"/>
          <w:rtl/>
        </w:rPr>
        <w:t xml:space="preserve"> </w:t>
      </w:r>
      <w:r w:rsidR="00A67154">
        <w:rPr>
          <w:rFonts w:ascii="Simplified Arabic" w:hAnsi="Simplified Arabic" w:cs="Simplified Arabic" w:hint="cs"/>
          <w:sz w:val="28"/>
          <w:szCs w:val="28"/>
          <w:rtl/>
        </w:rPr>
        <w:t xml:space="preserve">مبنية </w:t>
      </w:r>
      <w:r w:rsidR="00A67154" w:rsidRPr="0030326D">
        <w:rPr>
          <w:rFonts w:ascii="Simplified Arabic" w:hAnsi="Simplified Arabic" w:cs="Simplified Arabic" w:hint="cs"/>
          <w:sz w:val="28"/>
          <w:szCs w:val="28"/>
          <w:rtl/>
        </w:rPr>
        <w:t>على</w:t>
      </w:r>
      <w:r w:rsidRPr="0030326D">
        <w:rPr>
          <w:rFonts w:ascii="Simplified Arabic" w:hAnsi="Simplified Arabic" w:cs="Simplified Arabic"/>
          <w:sz w:val="28"/>
          <w:szCs w:val="28"/>
          <w:rtl/>
        </w:rPr>
        <w:t xml:space="preserve"> بيانات دقيقة، </w:t>
      </w:r>
      <w:r w:rsidR="00A528E8">
        <w:rPr>
          <w:rFonts w:ascii="Simplified Arabic" w:hAnsi="Simplified Arabic" w:cs="Simplified Arabic" w:hint="cs"/>
          <w:sz w:val="28"/>
          <w:szCs w:val="28"/>
          <w:rtl/>
        </w:rPr>
        <w:t>ويؤدي هذا ل</w:t>
      </w:r>
      <w:r w:rsidRPr="0030326D">
        <w:rPr>
          <w:rFonts w:ascii="Simplified Arabic" w:hAnsi="Simplified Arabic" w:cs="Simplified Arabic"/>
          <w:sz w:val="28"/>
          <w:szCs w:val="28"/>
          <w:rtl/>
        </w:rPr>
        <w:t>تحسين إدارة الموارد، وتحديد المجالات التي تحتاج إلى تدخلات تصحيحية</w:t>
      </w:r>
      <w:r w:rsidR="00A528E8">
        <w:rPr>
          <w:rFonts w:ascii="Simplified Arabic" w:hAnsi="Simplified Arabic" w:cs="Simplified Arabic" w:hint="cs"/>
          <w:sz w:val="28"/>
          <w:szCs w:val="28"/>
          <w:rtl/>
        </w:rPr>
        <w:t>،</w:t>
      </w:r>
      <w:r w:rsidRPr="0030326D">
        <w:rPr>
          <w:rFonts w:ascii="Simplified Arabic" w:hAnsi="Simplified Arabic" w:cs="Simplified Arabic"/>
          <w:sz w:val="28"/>
          <w:szCs w:val="28"/>
          <w:rtl/>
        </w:rPr>
        <w:t xml:space="preserve"> أو تطويرية </w:t>
      </w:r>
      <w:r w:rsidR="00A528E8">
        <w:rPr>
          <w:rFonts w:ascii="Simplified Arabic" w:hAnsi="Simplified Arabic" w:cs="Simplified Arabic" w:hint="cs"/>
          <w:sz w:val="28"/>
          <w:szCs w:val="28"/>
          <w:rtl/>
        </w:rPr>
        <w:t xml:space="preserve">من أجل </w:t>
      </w:r>
      <w:r w:rsidRPr="0030326D">
        <w:rPr>
          <w:rFonts w:ascii="Simplified Arabic" w:hAnsi="Simplified Arabic" w:cs="Simplified Arabic"/>
          <w:sz w:val="28"/>
          <w:szCs w:val="28"/>
          <w:rtl/>
        </w:rPr>
        <w:t>ضمان استدامة الأصول</w:t>
      </w:r>
    </w:p>
    <w:p w14:paraId="572C135D" w14:textId="77777777" w:rsidR="00A67154" w:rsidRPr="000B471D" w:rsidRDefault="006435D7" w:rsidP="00007A14">
      <w:pPr>
        <w:numPr>
          <w:ilvl w:val="0"/>
          <w:numId w:val="9"/>
        </w:numPr>
        <w:tabs>
          <w:tab w:val="right" w:pos="431"/>
        </w:tabs>
        <w:spacing w:line="278" w:lineRule="auto"/>
        <w:jc w:val="both"/>
        <w:rPr>
          <w:rFonts w:ascii="Simplified Arabic" w:hAnsi="Simplified Arabic" w:cs="Simplified Arabic"/>
          <w:b/>
          <w:bCs/>
          <w:sz w:val="28"/>
          <w:szCs w:val="28"/>
        </w:rPr>
      </w:pPr>
      <w:r w:rsidRPr="000B471D">
        <w:rPr>
          <w:rFonts w:ascii="Simplified Arabic" w:hAnsi="Simplified Arabic" w:cs="Simplified Arabic"/>
          <w:b/>
          <w:bCs/>
          <w:sz w:val="28"/>
          <w:szCs w:val="28"/>
          <w:rtl/>
        </w:rPr>
        <w:t>اقتراح إطار استراتيجي لتحسين ممارسات المشاريع التشغيلية</w:t>
      </w:r>
      <w:r w:rsidRPr="000B471D">
        <w:rPr>
          <w:rFonts w:ascii="Simplified Arabic" w:hAnsi="Simplified Arabic" w:cs="Simplified Arabic"/>
          <w:b/>
          <w:bCs/>
          <w:sz w:val="28"/>
          <w:szCs w:val="28"/>
        </w:rPr>
        <w:t>:</w:t>
      </w:r>
    </w:p>
    <w:p w14:paraId="50EFABC1" w14:textId="6B21426D" w:rsidR="006435D7" w:rsidRDefault="005618CE" w:rsidP="00007A14">
      <w:pPr>
        <w:tabs>
          <w:tab w:val="right" w:pos="431"/>
        </w:tabs>
        <w:spacing w:line="278" w:lineRule="auto"/>
        <w:jc w:val="both"/>
        <w:rPr>
          <w:rFonts w:ascii="Simplified Arabic" w:hAnsi="Simplified Arabic" w:cs="Simplified Arabic"/>
          <w:sz w:val="28"/>
          <w:szCs w:val="28"/>
          <w:rtl/>
        </w:rPr>
      </w:pPr>
      <w:r>
        <w:rPr>
          <w:rFonts w:ascii="Simplified Arabic" w:hAnsi="Simplified Arabic" w:cs="Simplified Arabic" w:hint="cs"/>
          <w:sz w:val="28"/>
          <w:szCs w:val="28"/>
          <w:rtl/>
        </w:rPr>
        <w:t>حيث ي</w:t>
      </w:r>
      <w:r w:rsidR="008C6CF9">
        <w:rPr>
          <w:rFonts w:ascii="Simplified Arabic" w:hAnsi="Simplified Arabic" w:cs="Simplified Arabic" w:hint="cs"/>
          <w:sz w:val="28"/>
          <w:szCs w:val="28"/>
          <w:rtl/>
        </w:rPr>
        <w:t xml:space="preserve">وضح هذا الهدف أهمية </w:t>
      </w:r>
      <w:r w:rsidR="006435D7" w:rsidRPr="0030326D">
        <w:rPr>
          <w:rFonts w:ascii="Simplified Arabic" w:hAnsi="Simplified Arabic" w:cs="Simplified Arabic"/>
          <w:sz w:val="28"/>
          <w:szCs w:val="28"/>
          <w:rtl/>
        </w:rPr>
        <w:t>نتائج التحليل الكمي والنوعي</w:t>
      </w:r>
      <w:r w:rsidR="00592AA4">
        <w:rPr>
          <w:rFonts w:ascii="Simplified Arabic" w:hAnsi="Simplified Arabic" w:cs="Simplified Arabic" w:hint="cs"/>
          <w:sz w:val="28"/>
          <w:szCs w:val="28"/>
          <w:rtl/>
        </w:rPr>
        <w:t xml:space="preserve"> </w:t>
      </w:r>
      <w:r w:rsidR="006435D7" w:rsidRPr="0030326D">
        <w:rPr>
          <w:rFonts w:ascii="Simplified Arabic" w:hAnsi="Simplified Arabic" w:cs="Simplified Arabic"/>
          <w:sz w:val="28"/>
          <w:szCs w:val="28"/>
          <w:rtl/>
        </w:rPr>
        <w:t>يسعى هذا الهدف</w:t>
      </w:r>
      <w:r w:rsidR="008C6CF9">
        <w:rPr>
          <w:rFonts w:ascii="Simplified Arabic" w:hAnsi="Simplified Arabic" w:cs="Simplified Arabic" w:hint="cs"/>
          <w:sz w:val="28"/>
          <w:szCs w:val="28"/>
          <w:rtl/>
        </w:rPr>
        <w:t xml:space="preserve"> أيضا</w:t>
      </w:r>
      <w:r w:rsidR="006435D7" w:rsidRPr="0030326D">
        <w:rPr>
          <w:rFonts w:ascii="Simplified Arabic" w:hAnsi="Simplified Arabic" w:cs="Simplified Arabic"/>
          <w:sz w:val="28"/>
          <w:szCs w:val="28"/>
          <w:rtl/>
        </w:rPr>
        <w:t xml:space="preserve"> </w:t>
      </w:r>
      <w:r w:rsidR="00A528E8">
        <w:rPr>
          <w:rFonts w:ascii="Simplified Arabic" w:hAnsi="Simplified Arabic" w:cs="Simplified Arabic" w:hint="cs"/>
          <w:sz w:val="28"/>
          <w:szCs w:val="28"/>
          <w:rtl/>
        </w:rPr>
        <w:t>ل</w:t>
      </w:r>
      <w:r w:rsidR="006435D7" w:rsidRPr="0030326D">
        <w:rPr>
          <w:rFonts w:ascii="Simplified Arabic" w:hAnsi="Simplified Arabic" w:cs="Simplified Arabic"/>
          <w:sz w:val="28"/>
          <w:szCs w:val="28"/>
          <w:rtl/>
        </w:rPr>
        <w:t>تقديم توصيات عملية قابلة للتطبيق للجهات الحكومية وشبه</w:t>
      </w:r>
      <w:r w:rsidR="00A528E8">
        <w:rPr>
          <w:rFonts w:ascii="Simplified Arabic" w:hAnsi="Simplified Arabic" w:cs="Simplified Arabic" w:hint="cs"/>
          <w:sz w:val="28"/>
          <w:szCs w:val="28"/>
          <w:rtl/>
        </w:rPr>
        <w:t>،</w:t>
      </w:r>
      <w:r w:rsidR="006435D7" w:rsidRPr="0030326D">
        <w:rPr>
          <w:rFonts w:ascii="Simplified Arabic" w:hAnsi="Simplified Arabic" w:cs="Simplified Arabic"/>
          <w:sz w:val="28"/>
          <w:szCs w:val="28"/>
          <w:rtl/>
        </w:rPr>
        <w:t xml:space="preserve"> الحكومية، </w:t>
      </w:r>
      <w:r w:rsidR="008C6CF9">
        <w:rPr>
          <w:rFonts w:ascii="Simplified Arabic" w:hAnsi="Simplified Arabic" w:cs="Simplified Arabic" w:hint="cs"/>
          <w:sz w:val="28"/>
          <w:szCs w:val="28"/>
          <w:rtl/>
        </w:rPr>
        <w:t>و</w:t>
      </w:r>
      <w:r w:rsidR="006435D7" w:rsidRPr="0030326D">
        <w:rPr>
          <w:rFonts w:ascii="Simplified Arabic" w:hAnsi="Simplified Arabic" w:cs="Simplified Arabic"/>
          <w:sz w:val="28"/>
          <w:szCs w:val="28"/>
          <w:rtl/>
        </w:rPr>
        <w:t>تتعلق بتصميم</w:t>
      </w:r>
      <w:r w:rsidR="00A528E8">
        <w:rPr>
          <w:rFonts w:ascii="Simplified Arabic" w:hAnsi="Simplified Arabic" w:cs="Simplified Arabic" w:hint="cs"/>
          <w:sz w:val="28"/>
          <w:szCs w:val="28"/>
          <w:rtl/>
        </w:rPr>
        <w:t>،</w:t>
      </w:r>
      <w:r w:rsidR="006435D7" w:rsidRPr="0030326D">
        <w:rPr>
          <w:rFonts w:ascii="Simplified Arabic" w:hAnsi="Simplified Arabic" w:cs="Simplified Arabic"/>
          <w:sz w:val="28"/>
          <w:szCs w:val="28"/>
          <w:rtl/>
        </w:rPr>
        <w:t xml:space="preserve"> وتنفيذ مشاريع تشغيلية أكثر فاعلية</w:t>
      </w:r>
      <w:r w:rsidR="00592AA4">
        <w:rPr>
          <w:rFonts w:ascii="Simplified Arabic" w:hAnsi="Simplified Arabic" w:cs="Simplified Arabic" w:hint="cs"/>
          <w:sz w:val="28"/>
          <w:szCs w:val="28"/>
          <w:rtl/>
        </w:rPr>
        <w:t xml:space="preserve"> </w:t>
      </w:r>
      <w:r w:rsidR="006435D7" w:rsidRPr="0030326D">
        <w:rPr>
          <w:rFonts w:ascii="Simplified Arabic" w:hAnsi="Simplified Arabic" w:cs="Simplified Arabic"/>
          <w:sz w:val="28"/>
          <w:szCs w:val="28"/>
          <w:rtl/>
        </w:rPr>
        <w:t xml:space="preserve">يشمل ذلك </w:t>
      </w:r>
      <w:r w:rsidR="006435D7" w:rsidRPr="0030326D">
        <w:rPr>
          <w:rFonts w:ascii="Simplified Arabic" w:hAnsi="Simplified Arabic" w:cs="Simplified Arabic"/>
          <w:sz w:val="28"/>
          <w:szCs w:val="28"/>
          <w:rtl/>
        </w:rPr>
        <w:lastRenderedPageBreak/>
        <w:t xml:space="preserve">اعتماد تقنيات حديثة في الصيانة والتشغيل، </w:t>
      </w:r>
      <w:r w:rsidR="00A528E8">
        <w:rPr>
          <w:rFonts w:ascii="Simplified Arabic" w:hAnsi="Simplified Arabic" w:cs="Simplified Arabic" w:hint="cs"/>
          <w:sz w:val="28"/>
          <w:szCs w:val="28"/>
          <w:rtl/>
        </w:rPr>
        <w:t>و</w:t>
      </w:r>
      <w:r w:rsidR="006435D7" w:rsidRPr="0030326D">
        <w:rPr>
          <w:rFonts w:ascii="Simplified Arabic" w:hAnsi="Simplified Arabic" w:cs="Simplified Arabic"/>
          <w:sz w:val="28"/>
          <w:szCs w:val="28"/>
          <w:rtl/>
        </w:rPr>
        <w:t xml:space="preserve">تحسين التخطيط الاستراتيجي للمشاريع، وتعزيز قدرات الكوادر الفنية والإدارية، </w:t>
      </w:r>
      <w:r w:rsidR="00A528E8">
        <w:rPr>
          <w:rFonts w:ascii="Simplified Arabic" w:hAnsi="Simplified Arabic" w:cs="Simplified Arabic" w:hint="cs"/>
          <w:sz w:val="28"/>
          <w:szCs w:val="28"/>
          <w:rtl/>
        </w:rPr>
        <w:t xml:space="preserve">والهدف من ذلك </w:t>
      </w:r>
      <w:r w:rsidR="00A67154">
        <w:rPr>
          <w:rFonts w:ascii="Simplified Arabic" w:hAnsi="Simplified Arabic" w:cs="Simplified Arabic" w:hint="cs"/>
          <w:sz w:val="28"/>
          <w:szCs w:val="28"/>
          <w:rtl/>
        </w:rPr>
        <w:t xml:space="preserve">هو </w:t>
      </w:r>
      <w:r w:rsidR="00A67154" w:rsidRPr="0030326D">
        <w:rPr>
          <w:rFonts w:ascii="Simplified Arabic" w:hAnsi="Simplified Arabic" w:cs="Simplified Arabic" w:hint="cs"/>
          <w:sz w:val="28"/>
          <w:szCs w:val="28"/>
          <w:rtl/>
        </w:rPr>
        <w:t>رفع</w:t>
      </w:r>
      <w:r w:rsidR="006435D7" w:rsidRPr="0030326D">
        <w:rPr>
          <w:rFonts w:ascii="Simplified Arabic" w:hAnsi="Simplified Arabic" w:cs="Simplified Arabic"/>
          <w:sz w:val="28"/>
          <w:szCs w:val="28"/>
          <w:rtl/>
        </w:rPr>
        <w:t xml:space="preserve"> مستوى الكفاءة </w:t>
      </w:r>
      <w:proofErr w:type="gramStart"/>
      <w:r w:rsidR="006435D7" w:rsidRPr="0030326D">
        <w:rPr>
          <w:rFonts w:ascii="Simplified Arabic" w:hAnsi="Simplified Arabic" w:cs="Simplified Arabic"/>
          <w:sz w:val="28"/>
          <w:szCs w:val="28"/>
          <w:rtl/>
        </w:rPr>
        <w:t xml:space="preserve">التشغيلية </w:t>
      </w:r>
      <w:r w:rsidR="00A528E8">
        <w:rPr>
          <w:rFonts w:ascii="Simplified Arabic" w:hAnsi="Simplified Arabic" w:cs="Simplified Arabic" w:hint="cs"/>
          <w:sz w:val="28"/>
          <w:szCs w:val="28"/>
          <w:rtl/>
        </w:rPr>
        <w:t>،</w:t>
      </w:r>
      <w:proofErr w:type="gramEnd"/>
      <w:r w:rsidR="00A528E8">
        <w:rPr>
          <w:rFonts w:ascii="Simplified Arabic" w:hAnsi="Simplified Arabic" w:cs="Simplified Arabic" w:hint="cs"/>
          <w:sz w:val="28"/>
          <w:szCs w:val="28"/>
          <w:rtl/>
        </w:rPr>
        <w:t xml:space="preserve"> </w:t>
      </w:r>
      <w:r w:rsidR="006435D7" w:rsidRPr="0030326D">
        <w:rPr>
          <w:rFonts w:ascii="Simplified Arabic" w:hAnsi="Simplified Arabic" w:cs="Simplified Arabic"/>
          <w:sz w:val="28"/>
          <w:szCs w:val="28"/>
          <w:rtl/>
        </w:rPr>
        <w:t>وتحقيق استدامة طويلة الأجل للأصول</w:t>
      </w:r>
      <w:r w:rsidR="0030562B">
        <w:rPr>
          <w:rFonts w:ascii="Simplified Arabic" w:hAnsi="Simplified Arabic" w:cs="Simplified Arabic" w:hint="cs"/>
          <w:sz w:val="28"/>
          <w:szCs w:val="28"/>
          <w:rtl/>
        </w:rPr>
        <w:t xml:space="preserve"> </w:t>
      </w:r>
    </w:p>
    <w:p w14:paraId="2D6B8D5D" w14:textId="77777777" w:rsidR="00A64426" w:rsidRDefault="00A64426" w:rsidP="00007A14">
      <w:pPr>
        <w:tabs>
          <w:tab w:val="right" w:pos="431"/>
        </w:tabs>
        <w:spacing w:line="278" w:lineRule="auto"/>
        <w:jc w:val="both"/>
        <w:rPr>
          <w:rFonts w:ascii="Simplified Arabic" w:hAnsi="Simplified Arabic" w:cs="Simplified Arabic"/>
          <w:sz w:val="28"/>
          <w:szCs w:val="28"/>
          <w:rtl/>
        </w:rPr>
      </w:pPr>
    </w:p>
    <w:p w14:paraId="2FF5F4AC" w14:textId="77777777" w:rsidR="00A64426" w:rsidRDefault="00A64426" w:rsidP="00007A14">
      <w:pPr>
        <w:tabs>
          <w:tab w:val="right" w:pos="431"/>
        </w:tabs>
        <w:spacing w:line="278" w:lineRule="auto"/>
        <w:jc w:val="both"/>
        <w:rPr>
          <w:rFonts w:ascii="Simplified Arabic" w:hAnsi="Simplified Arabic" w:cs="Simplified Arabic"/>
          <w:sz w:val="28"/>
          <w:szCs w:val="28"/>
          <w:rtl/>
        </w:rPr>
      </w:pPr>
    </w:p>
    <w:p w14:paraId="2B52D213" w14:textId="77777777" w:rsidR="00A64426" w:rsidRDefault="00A64426" w:rsidP="00007A14">
      <w:pPr>
        <w:tabs>
          <w:tab w:val="right" w:pos="431"/>
        </w:tabs>
        <w:spacing w:line="278" w:lineRule="auto"/>
        <w:jc w:val="both"/>
        <w:rPr>
          <w:rFonts w:ascii="Simplified Arabic" w:hAnsi="Simplified Arabic" w:cs="Simplified Arabic"/>
          <w:sz w:val="28"/>
          <w:szCs w:val="28"/>
          <w:rtl/>
        </w:rPr>
      </w:pPr>
    </w:p>
    <w:p w14:paraId="4B88CC38" w14:textId="77777777" w:rsidR="00A64426" w:rsidRDefault="00A64426" w:rsidP="00007A14">
      <w:pPr>
        <w:tabs>
          <w:tab w:val="right" w:pos="431"/>
        </w:tabs>
        <w:spacing w:line="278" w:lineRule="auto"/>
        <w:jc w:val="both"/>
        <w:rPr>
          <w:rFonts w:ascii="Simplified Arabic" w:hAnsi="Simplified Arabic" w:cs="Simplified Arabic"/>
          <w:sz w:val="28"/>
          <w:szCs w:val="28"/>
          <w:rtl/>
        </w:rPr>
      </w:pPr>
    </w:p>
    <w:p w14:paraId="62E4BCDF" w14:textId="77777777" w:rsidR="00A64426" w:rsidRDefault="00A64426" w:rsidP="00007A14">
      <w:pPr>
        <w:tabs>
          <w:tab w:val="right" w:pos="431"/>
        </w:tabs>
        <w:spacing w:line="278" w:lineRule="auto"/>
        <w:jc w:val="both"/>
        <w:rPr>
          <w:rFonts w:ascii="Simplified Arabic" w:hAnsi="Simplified Arabic" w:cs="Simplified Arabic"/>
          <w:sz w:val="28"/>
          <w:szCs w:val="28"/>
          <w:rtl/>
        </w:rPr>
      </w:pPr>
    </w:p>
    <w:p w14:paraId="3E300AE7" w14:textId="77777777" w:rsidR="00A64426" w:rsidRDefault="00A64426" w:rsidP="00007A14">
      <w:pPr>
        <w:tabs>
          <w:tab w:val="right" w:pos="431"/>
        </w:tabs>
        <w:spacing w:line="278" w:lineRule="auto"/>
        <w:jc w:val="both"/>
        <w:rPr>
          <w:rFonts w:ascii="Simplified Arabic" w:hAnsi="Simplified Arabic" w:cs="Simplified Arabic"/>
          <w:sz w:val="28"/>
          <w:szCs w:val="28"/>
          <w:rtl/>
        </w:rPr>
      </w:pPr>
    </w:p>
    <w:p w14:paraId="34119C9F" w14:textId="77777777" w:rsidR="00A64426" w:rsidRDefault="00A64426" w:rsidP="00007A14">
      <w:pPr>
        <w:tabs>
          <w:tab w:val="right" w:pos="431"/>
        </w:tabs>
        <w:spacing w:line="278" w:lineRule="auto"/>
        <w:jc w:val="both"/>
        <w:rPr>
          <w:rFonts w:ascii="Simplified Arabic" w:hAnsi="Simplified Arabic" w:cs="Simplified Arabic"/>
          <w:sz w:val="28"/>
          <w:szCs w:val="28"/>
          <w:rtl/>
        </w:rPr>
      </w:pPr>
    </w:p>
    <w:p w14:paraId="6C1DE46C" w14:textId="77777777" w:rsidR="00A64426" w:rsidRDefault="00A64426" w:rsidP="00007A14">
      <w:pPr>
        <w:tabs>
          <w:tab w:val="right" w:pos="431"/>
        </w:tabs>
        <w:spacing w:line="278" w:lineRule="auto"/>
        <w:jc w:val="both"/>
        <w:rPr>
          <w:rFonts w:ascii="Simplified Arabic" w:hAnsi="Simplified Arabic" w:cs="Simplified Arabic"/>
          <w:sz w:val="28"/>
          <w:szCs w:val="28"/>
          <w:rtl/>
        </w:rPr>
      </w:pPr>
    </w:p>
    <w:p w14:paraId="2D1C81FE" w14:textId="77777777" w:rsidR="00A64426" w:rsidRDefault="00A64426" w:rsidP="00007A14">
      <w:pPr>
        <w:tabs>
          <w:tab w:val="right" w:pos="431"/>
        </w:tabs>
        <w:spacing w:line="278" w:lineRule="auto"/>
        <w:jc w:val="both"/>
        <w:rPr>
          <w:rFonts w:ascii="Simplified Arabic" w:hAnsi="Simplified Arabic" w:cs="Simplified Arabic"/>
          <w:sz w:val="28"/>
          <w:szCs w:val="28"/>
          <w:rtl/>
        </w:rPr>
      </w:pPr>
    </w:p>
    <w:p w14:paraId="6A720A16" w14:textId="77777777" w:rsidR="00A64426" w:rsidRDefault="00A64426" w:rsidP="00007A14">
      <w:pPr>
        <w:tabs>
          <w:tab w:val="right" w:pos="431"/>
        </w:tabs>
        <w:spacing w:line="278" w:lineRule="auto"/>
        <w:jc w:val="both"/>
        <w:rPr>
          <w:rFonts w:ascii="Simplified Arabic" w:hAnsi="Simplified Arabic" w:cs="Simplified Arabic"/>
          <w:sz w:val="28"/>
          <w:szCs w:val="28"/>
          <w:rtl/>
        </w:rPr>
      </w:pPr>
    </w:p>
    <w:p w14:paraId="6E740D7F" w14:textId="77777777" w:rsidR="00A64426" w:rsidRDefault="00A64426" w:rsidP="00007A14">
      <w:pPr>
        <w:tabs>
          <w:tab w:val="right" w:pos="431"/>
        </w:tabs>
        <w:spacing w:line="278" w:lineRule="auto"/>
        <w:jc w:val="both"/>
        <w:rPr>
          <w:rFonts w:ascii="Simplified Arabic" w:hAnsi="Simplified Arabic" w:cs="Simplified Arabic"/>
          <w:sz w:val="28"/>
          <w:szCs w:val="28"/>
          <w:rtl/>
        </w:rPr>
      </w:pPr>
    </w:p>
    <w:p w14:paraId="53DE4D71" w14:textId="77777777" w:rsidR="00A64426" w:rsidRDefault="00A64426" w:rsidP="00007A14">
      <w:pPr>
        <w:tabs>
          <w:tab w:val="right" w:pos="431"/>
        </w:tabs>
        <w:spacing w:line="278" w:lineRule="auto"/>
        <w:jc w:val="both"/>
        <w:rPr>
          <w:rFonts w:ascii="Simplified Arabic" w:hAnsi="Simplified Arabic" w:cs="Simplified Arabic"/>
          <w:sz w:val="28"/>
          <w:szCs w:val="28"/>
          <w:rtl/>
        </w:rPr>
      </w:pPr>
    </w:p>
    <w:p w14:paraId="4599A87F" w14:textId="77777777" w:rsidR="00A64426" w:rsidRDefault="00A64426" w:rsidP="00007A14">
      <w:pPr>
        <w:tabs>
          <w:tab w:val="right" w:pos="431"/>
        </w:tabs>
        <w:spacing w:line="278" w:lineRule="auto"/>
        <w:jc w:val="both"/>
        <w:rPr>
          <w:rFonts w:ascii="Simplified Arabic" w:hAnsi="Simplified Arabic" w:cs="Simplified Arabic"/>
          <w:sz w:val="28"/>
          <w:szCs w:val="28"/>
          <w:rtl/>
        </w:rPr>
      </w:pPr>
    </w:p>
    <w:p w14:paraId="139D23B1" w14:textId="77777777" w:rsidR="00A64426" w:rsidRDefault="00A64426" w:rsidP="00007A14">
      <w:pPr>
        <w:tabs>
          <w:tab w:val="right" w:pos="431"/>
        </w:tabs>
        <w:spacing w:line="278" w:lineRule="auto"/>
        <w:jc w:val="both"/>
        <w:rPr>
          <w:rFonts w:ascii="Simplified Arabic" w:hAnsi="Simplified Arabic" w:cs="Simplified Arabic"/>
          <w:sz w:val="28"/>
          <w:szCs w:val="28"/>
          <w:rtl/>
        </w:rPr>
      </w:pPr>
    </w:p>
    <w:p w14:paraId="1F987093" w14:textId="77777777" w:rsidR="00A64426" w:rsidRDefault="00A64426" w:rsidP="00007A14">
      <w:pPr>
        <w:tabs>
          <w:tab w:val="right" w:pos="431"/>
        </w:tabs>
        <w:spacing w:line="278" w:lineRule="auto"/>
        <w:jc w:val="both"/>
        <w:rPr>
          <w:rFonts w:ascii="Simplified Arabic" w:hAnsi="Simplified Arabic" w:cs="Simplified Arabic"/>
          <w:sz w:val="28"/>
          <w:szCs w:val="28"/>
          <w:rtl/>
        </w:rPr>
      </w:pPr>
    </w:p>
    <w:p w14:paraId="41EBBACC" w14:textId="77777777" w:rsidR="00A64426" w:rsidRDefault="00A64426" w:rsidP="00007A14">
      <w:pPr>
        <w:tabs>
          <w:tab w:val="right" w:pos="431"/>
        </w:tabs>
        <w:spacing w:line="278" w:lineRule="auto"/>
        <w:jc w:val="both"/>
        <w:rPr>
          <w:rFonts w:ascii="Simplified Arabic" w:hAnsi="Simplified Arabic" w:cs="Simplified Arabic"/>
          <w:sz w:val="28"/>
          <w:szCs w:val="28"/>
          <w:rtl/>
        </w:rPr>
      </w:pPr>
    </w:p>
    <w:p w14:paraId="495616C2" w14:textId="77777777" w:rsidR="00A64426" w:rsidRDefault="00A64426" w:rsidP="00007A14">
      <w:pPr>
        <w:tabs>
          <w:tab w:val="right" w:pos="431"/>
        </w:tabs>
        <w:spacing w:line="278" w:lineRule="auto"/>
        <w:jc w:val="both"/>
        <w:rPr>
          <w:rFonts w:ascii="Simplified Arabic" w:hAnsi="Simplified Arabic" w:cs="Simplified Arabic"/>
          <w:sz w:val="28"/>
          <w:szCs w:val="28"/>
          <w:rtl/>
        </w:rPr>
      </w:pPr>
    </w:p>
    <w:p w14:paraId="3ED71972" w14:textId="20F4B5EB" w:rsidR="006435D7" w:rsidRPr="005B501F" w:rsidRDefault="005B501F" w:rsidP="007A2E64">
      <w:pPr>
        <w:pStyle w:val="Heading2"/>
      </w:pPr>
      <w:bookmarkStart w:id="14" w:name="_Toc225431767"/>
      <w:r w:rsidRPr="005B501F">
        <w:rPr>
          <w:rtl/>
        </w:rPr>
        <w:lastRenderedPageBreak/>
        <w:t xml:space="preserve">1.7 </w:t>
      </w:r>
      <w:r w:rsidR="006435D7" w:rsidRPr="005B501F">
        <w:rPr>
          <w:rtl/>
        </w:rPr>
        <w:t>تساؤلات الدراسة</w:t>
      </w:r>
      <w:bookmarkEnd w:id="14"/>
    </w:p>
    <w:p w14:paraId="5CF7F3C4" w14:textId="77777777" w:rsidR="006435D7" w:rsidRPr="00682C12" w:rsidRDefault="00A67154" w:rsidP="00007A14">
      <w:pPr>
        <w:tabs>
          <w:tab w:val="right" w:pos="431"/>
        </w:tabs>
        <w:spacing w:line="278" w:lineRule="auto"/>
        <w:jc w:val="both"/>
        <w:rPr>
          <w:rFonts w:ascii="Simplified Arabic" w:hAnsi="Simplified Arabic" w:cs="Simplified Arabic"/>
          <w:sz w:val="28"/>
          <w:szCs w:val="28"/>
        </w:rPr>
      </w:pPr>
      <w:proofErr w:type="spellStart"/>
      <w:r w:rsidRPr="00EA2E3E">
        <w:rPr>
          <w:rFonts w:ascii="Simplified Arabic" w:hAnsi="Simplified Arabic" w:cs="Simplified Arabic"/>
          <w:sz w:val="28"/>
          <w:szCs w:val="28"/>
        </w:rPr>
        <w:t>تعد</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التساؤلات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البحثية</w:t>
      </w:r>
      <w:proofErr w:type="spellEnd"/>
      <w:r w:rsidRPr="00EA2E3E">
        <w:rPr>
          <w:rFonts w:ascii="Simplified Arabic" w:hAnsi="Simplified Arabic" w:cs="Simplified Arabic"/>
          <w:sz w:val="28"/>
          <w:szCs w:val="28"/>
        </w:rPr>
        <w:t xml:space="preserve"> هي </w:t>
      </w:r>
      <w:proofErr w:type="spellStart"/>
      <w:r w:rsidRPr="00EA2E3E">
        <w:rPr>
          <w:rFonts w:ascii="Simplified Arabic" w:hAnsi="Simplified Arabic" w:cs="Simplified Arabic"/>
          <w:sz w:val="28"/>
          <w:szCs w:val="28"/>
        </w:rPr>
        <w:t>العمود</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الفقري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لأي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دراسة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علمية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حيث</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تحدد</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نطاق</w:t>
      </w:r>
      <w:proofErr w:type="spellEnd"/>
      <w:r w:rsidRPr="00EA2E3E">
        <w:rPr>
          <w:rFonts w:ascii="Simplified Arabic" w:hAnsi="Simplified Arabic" w:cs="Simplified Arabic"/>
          <w:sz w:val="28"/>
          <w:szCs w:val="28"/>
        </w:rPr>
        <w:t xml:space="preserve"> البحث ، </w:t>
      </w:r>
      <w:proofErr w:type="spellStart"/>
      <w:r w:rsidRPr="00EA2E3E">
        <w:rPr>
          <w:rFonts w:ascii="Simplified Arabic" w:hAnsi="Simplified Arabic" w:cs="Simplified Arabic"/>
          <w:sz w:val="28"/>
          <w:szCs w:val="28"/>
        </w:rPr>
        <w:t>كما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توجه</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الباحث</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نحو</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جمع</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البيانات</w:t>
      </w:r>
      <w:proofErr w:type="spellEnd"/>
      <w:proofErr w:type="gramStart"/>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وتحليلها</w:t>
      </w:r>
      <w:proofErr w:type="spellEnd"/>
      <w:proofErr w:type="gram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بطريقة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منهجية</w:t>
      </w:r>
      <w:proofErr w:type="spellEnd"/>
      <w:r w:rsidRPr="00EA2E3E">
        <w:rPr>
          <w:rFonts w:ascii="Simplified Arabic" w:hAnsi="Simplified Arabic" w:cs="Simplified Arabic"/>
          <w:sz w:val="28"/>
          <w:szCs w:val="28"/>
        </w:rPr>
        <w:t xml:space="preserve">. في </w:t>
      </w:r>
      <w:proofErr w:type="spellStart"/>
      <w:r w:rsidRPr="00EA2E3E">
        <w:rPr>
          <w:rFonts w:ascii="Simplified Arabic" w:hAnsi="Simplified Arabic" w:cs="Simplified Arabic"/>
          <w:sz w:val="28"/>
          <w:szCs w:val="28"/>
        </w:rPr>
        <w:t>هذه</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الدراسة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تصميم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التساؤلات</w:t>
      </w:r>
      <w:proofErr w:type="spellEnd"/>
      <w:r w:rsidRPr="00EA2E3E">
        <w:rPr>
          <w:rFonts w:ascii="Simplified Arabic" w:hAnsi="Simplified Arabic" w:cs="Simplified Arabic"/>
          <w:sz w:val="28"/>
          <w:szCs w:val="28"/>
        </w:rPr>
        <w:t xml:space="preserve"> من </w:t>
      </w:r>
      <w:proofErr w:type="spellStart"/>
      <w:r w:rsidRPr="00EA2E3E">
        <w:rPr>
          <w:rFonts w:ascii="Simplified Arabic" w:hAnsi="Simplified Arabic" w:cs="Simplified Arabic"/>
          <w:sz w:val="28"/>
          <w:szCs w:val="28"/>
        </w:rPr>
        <w:t>أجل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استكشاف</w:t>
      </w:r>
      <w:proofErr w:type="spellEnd"/>
      <w:r w:rsidRPr="00EA2E3E">
        <w:rPr>
          <w:rFonts w:ascii="Simplified Arabic" w:hAnsi="Simplified Arabic" w:cs="Simplified Arabic"/>
          <w:sz w:val="28"/>
          <w:szCs w:val="28"/>
        </w:rPr>
        <w:t xml:space="preserve"> أثر المشاريع التشغيلية على كفاءة</w:t>
      </w:r>
      <w:proofErr w:type="gramStart"/>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واستدامة</w:t>
      </w:r>
      <w:proofErr w:type="spellEnd"/>
      <w:proofErr w:type="gramEnd"/>
      <w:r w:rsidRPr="00EA2E3E">
        <w:rPr>
          <w:rFonts w:ascii="Simplified Arabic" w:hAnsi="Simplified Arabic" w:cs="Simplified Arabic"/>
          <w:sz w:val="28"/>
          <w:szCs w:val="28"/>
        </w:rPr>
        <w:t xml:space="preserve"> الأصول في إمارة أبوظبي، مع </w:t>
      </w:r>
      <w:proofErr w:type="spellStart"/>
      <w:r w:rsidRPr="00EA2E3E">
        <w:rPr>
          <w:rFonts w:ascii="Simplified Arabic" w:hAnsi="Simplified Arabic" w:cs="Simplified Arabic"/>
          <w:sz w:val="28"/>
          <w:szCs w:val="28"/>
        </w:rPr>
        <w:t>التركيز</w:t>
      </w:r>
      <w:proofErr w:type="spellEnd"/>
      <w:r w:rsidRPr="00EA2E3E">
        <w:rPr>
          <w:rFonts w:ascii="Simplified Arabic" w:hAnsi="Simplified Arabic" w:cs="Simplified Arabic"/>
          <w:sz w:val="28"/>
          <w:szCs w:val="28"/>
        </w:rPr>
        <w:t xml:space="preserve"> على </w:t>
      </w:r>
      <w:proofErr w:type="spellStart"/>
      <w:r w:rsidRPr="00EA2E3E">
        <w:rPr>
          <w:rFonts w:ascii="Simplified Arabic" w:hAnsi="Simplified Arabic" w:cs="Simplified Arabic"/>
          <w:sz w:val="28"/>
          <w:szCs w:val="28"/>
        </w:rPr>
        <w:t>العلاقة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الاستراتيجيات</w:t>
      </w:r>
      <w:proofErr w:type="spellEnd"/>
      <w:r w:rsidRPr="00EA2E3E">
        <w:rPr>
          <w:rFonts w:ascii="Simplified Arabic" w:hAnsi="Simplified Arabic" w:cs="Simplified Arabic"/>
          <w:sz w:val="28"/>
          <w:szCs w:val="28"/>
        </w:rPr>
        <w:t xml:space="preserve"> التشغيلية </w:t>
      </w:r>
      <w:proofErr w:type="spellStart"/>
      <w:r w:rsidRPr="00EA2E3E">
        <w:rPr>
          <w:rFonts w:ascii="Simplified Arabic" w:hAnsi="Simplified Arabic" w:cs="Simplified Arabic"/>
          <w:sz w:val="28"/>
          <w:szCs w:val="28"/>
        </w:rPr>
        <w:t>المؤسسية</w:t>
      </w:r>
      <w:proofErr w:type="spellEnd"/>
      <w:proofErr w:type="gramStart"/>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والأداء</w:t>
      </w:r>
      <w:proofErr w:type="spellEnd"/>
      <w:proofErr w:type="gram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الفعلي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للأصول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كما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تصنيف</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التساؤلات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إلى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تساؤلات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وصفية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بهدف</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وصف</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الواقع</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الحالي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وتساؤلات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تحليلية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بهدف</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قياس</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العلاقة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المتغيرات</w:t>
      </w:r>
      <w:proofErr w:type="spellEnd"/>
      <w:r w:rsidRPr="00EA2E3E">
        <w:rPr>
          <w:rFonts w:ascii="Simplified Arabic" w:hAnsi="Simplified Arabic" w:cs="Simplified Arabic"/>
          <w:sz w:val="28"/>
          <w:szCs w:val="28"/>
        </w:rPr>
        <w:t xml:space="preserve"> المختلفة.</w:t>
      </w:r>
    </w:p>
    <w:p w14:paraId="2F4F9FBD" w14:textId="685CF662" w:rsidR="006435D7" w:rsidRPr="005B501F" w:rsidRDefault="006435D7" w:rsidP="00007A14">
      <w:pPr>
        <w:tabs>
          <w:tab w:val="right" w:pos="431"/>
        </w:tabs>
        <w:rPr>
          <w:rFonts w:ascii="Simplified Arabic" w:hAnsi="Simplified Arabic" w:cs="Simplified Arabic"/>
          <w:b/>
          <w:bCs/>
          <w:sz w:val="28"/>
          <w:szCs w:val="28"/>
        </w:rPr>
      </w:pPr>
      <w:r w:rsidRPr="005B501F">
        <w:rPr>
          <w:rFonts w:ascii="Simplified Arabic" w:hAnsi="Simplified Arabic" w:cs="Simplified Arabic"/>
          <w:b/>
          <w:bCs/>
          <w:sz w:val="28"/>
          <w:szCs w:val="28"/>
          <w:rtl/>
        </w:rPr>
        <w:t>التساؤلات الوصفية</w:t>
      </w:r>
      <w:r w:rsidRPr="005B501F">
        <w:rPr>
          <w:rFonts w:ascii="Simplified Arabic" w:hAnsi="Simplified Arabic" w:cs="Simplified Arabic"/>
          <w:b/>
          <w:bCs/>
          <w:sz w:val="28"/>
          <w:szCs w:val="28"/>
        </w:rPr>
        <w:t xml:space="preserve"> (Descriptive Questions)</w:t>
      </w:r>
    </w:p>
    <w:p w14:paraId="1CAFE0F7" w14:textId="77777777" w:rsidR="00A67154" w:rsidRPr="000B471D" w:rsidRDefault="006435D7" w:rsidP="00007A14">
      <w:pPr>
        <w:numPr>
          <w:ilvl w:val="0"/>
          <w:numId w:val="10"/>
        </w:numPr>
        <w:tabs>
          <w:tab w:val="right" w:pos="431"/>
        </w:tabs>
        <w:spacing w:line="278" w:lineRule="auto"/>
        <w:jc w:val="both"/>
        <w:rPr>
          <w:rFonts w:ascii="Simplified Arabic" w:hAnsi="Simplified Arabic" w:cs="Simplified Arabic"/>
          <w:b/>
          <w:bCs/>
          <w:sz w:val="28"/>
          <w:szCs w:val="28"/>
        </w:rPr>
      </w:pPr>
      <w:r w:rsidRPr="000B471D">
        <w:rPr>
          <w:rFonts w:ascii="Simplified Arabic" w:hAnsi="Simplified Arabic" w:cs="Simplified Arabic"/>
          <w:b/>
          <w:bCs/>
          <w:sz w:val="28"/>
          <w:szCs w:val="28"/>
          <w:rtl/>
        </w:rPr>
        <w:t xml:space="preserve">ما هي الاستراتيجيات والمناهج الحالية التي تتبعها الجهات الحكومية لتنفيذ المشاريع التشغيلية الخاصة </w:t>
      </w:r>
      <w:r w:rsidR="00B66782" w:rsidRPr="000B471D">
        <w:rPr>
          <w:rFonts w:ascii="Simplified Arabic" w:hAnsi="Simplified Arabic" w:cs="Simplified Arabic" w:hint="cs"/>
          <w:b/>
          <w:bCs/>
          <w:sz w:val="28"/>
          <w:szCs w:val="28"/>
          <w:rtl/>
        </w:rPr>
        <w:t>لإدارة</w:t>
      </w:r>
      <w:r w:rsidRPr="000B471D">
        <w:rPr>
          <w:rFonts w:ascii="Simplified Arabic" w:hAnsi="Simplified Arabic" w:cs="Simplified Arabic"/>
          <w:b/>
          <w:bCs/>
          <w:sz w:val="28"/>
          <w:szCs w:val="28"/>
          <w:rtl/>
        </w:rPr>
        <w:t xml:space="preserve"> الأصول؟</w:t>
      </w:r>
    </w:p>
    <w:p w14:paraId="22562C43" w14:textId="77777777" w:rsidR="006435D7" w:rsidRPr="00682C12" w:rsidRDefault="006435D7" w:rsidP="00007A14">
      <w:pPr>
        <w:tabs>
          <w:tab w:val="right" w:pos="431"/>
        </w:tabs>
        <w:spacing w:line="278" w:lineRule="auto"/>
        <w:ind w:left="720"/>
        <w:jc w:val="both"/>
        <w:rPr>
          <w:rFonts w:ascii="Simplified Arabic" w:hAnsi="Simplified Arabic" w:cs="Simplified Arabic"/>
          <w:sz w:val="28"/>
          <w:szCs w:val="28"/>
        </w:rPr>
      </w:pPr>
      <w:proofErr w:type="spellStart"/>
      <w:r w:rsidRPr="00EA2E3E">
        <w:rPr>
          <w:rFonts w:ascii="Simplified Arabic" w:hAnsi="Simplified Arabic" w:cs="Simplified Arabic"/>
          <w:sz w:val="28"/>
          <w:szCs w:val="28"/>
        </w:rPr>
        <w:t>يهدف</w:t>
      </w:r>
      <w:proofErr w:type="spellEnd"/>
      <w:r w:rsidRPr="00EA2E3E">
        <w:rPr>
          <w:rFonts w:ascii="Simplified Arabic" w:hAnsi="Simplified Arabic" w:cs="Simplified Arabic"/>
          <w:sz w:val="28"/>
          <w:szCs w:val="28"/>
        </w:rPr>
        <w:t xml:space="preserve"> هذا </w:t>
      </w:r>
      <w:proofErr w:type="spellStart"/>
      <w:r w:rsidRPr="00EA2E3E">
        <w:rPr>
          <w:rFonts w:ascii="Simplified Arabic" w:hAnsi="Simplified Arabic" w:cs="Simplified Arabic"/>
          <w:sz w:val="28"/>
          <w:szCs w:val="28"/>
        </w:rPr>
        <w:t>السؤال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إلى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فهم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الإطار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التشغيلي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الفعلي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الذي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تتبعه</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الجهات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الحكومية</w:t>
      </w:r>
      <w:proofErr w:type="spellEnd"/>
      <w:r w:rsidRPr="00EA2E3E">
        <w:rPr>
          <w:rFonts w:ascii="Simplified Arabic" w:hAnsi="Simplified Arabic" w:cs="Simplified Arabic"/>
          <w:sz w:val="28"/>
          <w:szCs w:val="28"/>
        </w:rPr>
        <w:t xml:space="preserve"> في أبوظبي. </w:t>
      </w:r>
      <w:proofErr w:type="spellStart"/>
      <w:r w:rsidRPr="00EA2E3E">
        <w:rPr>
          <w:rFonts w:ascii="Simplified Arabic" w:hAnsi="Simplified Arabic" w:cs="Simplified Arabic"/>
          <w:sz w:val="28"/>
          <w:szCs w:val="28"/>
        </w:rPr>
        <w:t>حيث</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يتضمن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ذلك</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دراسة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الخطط</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والسياسات</w:t>
      </w:r>
      <w:proofErr w:type="spellEnd"/>
      <w:r w:rsidRPr="00EA2E3E">
        <w:rPr>
          <w:rFonts w:ascii="Simplified Arabic" w:hAnsi="Simplified Arabic" w:cs="Simplified Arabic"/>
          <w:sz w:val="28"/>
          <w:szCs w:val="28"/>
        </w:rPr>
        <w:t xml:space="preserve"> التشغيلية، </w:t>
      </w:r>
      <w:proofErr w:type="spellStart"/>
      <w:r w:rsidRPr="00EA2E3E">
        <w:rPr>
          <w:rFonts w:ascii="Simplified Arabic" w:hAnsi="Simplified Arabic" w:cs="Simplified Arabic"/>
          <w:sz w:val="28"/>
          <w:szCs w:val="28"/>
        </w:rPr>
        <w:t>وأساليب</w:t>
      </w:r>
      <w:proofErr w:type="spellEnd"/>
      <w:r w:rsidRPr="00EA2E3E">
        <w:rPr>
          <w:rFonts w:ascii="Simplified Arabic" w:hAnsi="Simplified Arabic" w:cs="Simplified Arabic"/>
          <w:sz w:val="28"/>
          <w:szCs w:val="28"/>
        </w:rPr>
        <w:t xml:space="preserve"> الصيانة </w:t>
      </w:r>
      <w:proofErr w:type="spellStart"/>
      <w:r w:rsidRPr="00EA2E3E">
        <w:rPr>
          <w:rFonts w:ascii="Simplified Arabic" w:hAnsi="Simplified Arabic" w:cs="Simplified Arabic"/>
          <w:sz w:val="28"/>
          <w:szCs w:val="28"/>
        </w:rPr>
        <w:t>المستخدمة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وقائية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تنبؤية</w:t>
      </w:r>
      <w:proofErr w:type="spellEnd"/>
      <w:r w:rsidRPr="00EA2E3E">
        <w:rPr>
          <w:rFonts w:ascii="Simplified Arabic" w:hAnsi="Simplified Arabic" w:cs="Simplified Arabic"/>
          <w:sz w:val="28"/>
          <w:szCs w:val="28"/>
        </w:rPr>
        <w:t xml:space="preserve">، </w:t>
      </w:r>
      <w:proofErr w:type="spellStart"/>
      <w:proofErr w:type="gramStart"/>
      <w:r w:rsidRPr="00EA2E3E">
        <w:rPr>
          <w:rFonts w:ascii="Simplified Arabic" w:hAnsi="Simplified Arabic" w:cs="Simplified Arabic"/>
          <w:sz w:val="28"/>
          <w:szCs w:val="28"/>
        </w:rPr>
        <w:t>تصحيحية</w:t>
      </w:r>
      <w:proofErr w:type="spellEnd"/>
      <w:r w:rsidRPr="00EA2E3E">
        <w:rPr>
          <w:rFonts w:ascii="Simplified Arabic" w:hAnsi="Simplified Arabic" w:cs="Simplified Arabic"/>
          <w:sz w:val="28"/>
          <w:szCs w:val="28"/>
        </w:rPr>
        <w:t>)،</w:t>
      </w:r>
      <w:proofErr w:type="gram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وممارسات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تحديث</w:t>
      </w:r>
      <w:proofErr w:type="spellEnd"/>
      <w:r w:rsidRPr="00EA2E3E">
        <w:rPr>
          <w:rFonts w:ascii="Simplified Arabic" w:hAnsi="Simplified Arabic" w:cs="Simplified Arabic"/>
          <w:sz w:val="28"/>
          <w:szCs w:val="28"/>
        </w:rPr>
        <w:t xml:space="preserve"> الأصول، من خلال </w:t>
      </w:r>
      <w:proofErr w:type="spellStart"/>
      <w:r w:rsidRPr="00EA2E3E">
        <w:rPr>
          <w:rFonts w:ascii="Simplified Arabic" w:hAnsi="Simplified Arabic" w:cs="Simplified Arabic"/>
          <w:sz w:val="28"/>
          <w:szCs w:val="28"/>
        </w:rPr>
        <w:t>الإجابة</w:t>
      </w:r>
      <w:proofErr w:type="spellEnd"/>
      <w:r w:rsidRPr="00EA2E3E">
        <w:rPr>
          <w:rFonts w:ascii="Simplified Arabic" w:hAnsi="Simplified Arabic" w:cs="Simplified Arabic"/>
          <w:sz w:val="28"/>
          <w:szCs w:val="28"/>
        </w:rPr>
        <w:t xml:space="preserve"> على هذا </w:t>
      </w:r>
      <w:proofErr w:type="spellStart"/>
      <w:r w:rsidRPr="00EA2E3E">
        <w:rPr>
          <w:rFonts w:ascii="Simplified Arabic" w:hAnsi="Simplified Arabic" w:cs="Simplified Arabic"/>
          <w:sz w:val="28"/>
          <w:szCs w:val="28"/>
        </w:rPr>
        <w:t>السؤال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حيث</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يمكن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للباحث</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تحديد</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نقاط</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القوة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والضعف</w:t>
      </w:r>
      <w:proofErr w:type="spellEnd"/>
      <w:r w:rsidRPr="00EA2E3E">
        <w:rPr>
          <w:rFonts w:ascii="Simplified Arabic" w:hAnsi="Simplified Arabic" w:cs="Simplified Arabic"/>
          <w:sz w:val="28"/>
          <w:szCs w:val="28"/>
        </w:rPr>
        <w:t xml:space="preserve"> في </w:t>
      </w:r>
      <w:proofErr w:type="spellStart"/>
      <w:r w:rsidRPr="00EA2E3E">
        <w:rPr>
          <w:rFonts w:ascii="Simplified Arabic" w:hAnsi="Simplified Arabic" w:cs="Simplified Arabic"/>
          <w:sz w:val="28"/>
          <w:szCs w:val="28"/>
        </w:rPr>
        <w:t>الاستراتيجيات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الحالية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ومعرفة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مدى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توافقها</w:t>
      </w:r>
      <w:proofErr w:type="spellEnd"/>
      <w:r w:rsidRPr="00EA2E3E">
        <w:rPr>
          <w:rFonts w:ascii="Simplified Arabic" w:hAnsi="Simplified Arabic" w:cs="Simplified Arabic"/>
          <w:sz w:val="28"/>
          <w:szCs w:val="28"/>
        </w:rPr>
        <w:t xml:space="preserve"> مع </w:t>
      </w:r>
      <w:proofErr w:type="spellStart"/>
      <w:r w:rsidRPr="00EA2E3E">
        <w:rPr>
          <w:rFonts w:ascii="Simplified Arabic" w:hAnsi="Simplified Arabic" w:cs="Simplified Arabic"/>
          <w:sz w:val="28"/>
          <w:szCs w:val="28"/>
        </w:rPr>
        <w:t>المعايير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الدولية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مثل</w:t>
      </w:r>
      <w:proofErr w:type="spellEnd"/>
      <w:r w:rsidRPr="00EA2E3E">
        <w:rPr>
          <w:rFonts w:ascii="Simplified Arabic" w:hAnsi="Simplified Arabic" w:cs="Simplified Arabic"/>
          <w:sz w:val="28"/>
          <w:szCs w:val="28"/>
        </w:rPr>
        <w:t xml:space="preserve"> ISO 55001، </w:t>
      </w:r>
      <w:proofErr w:type="spellStart"/>
      <w:r w:rsidRPr="00EA2E3E">
        <w:rPr>
          <w:rFonts w:ascii="Simplified Arabic" w:hAnsi="Simplified Arabic" w:cs="Simplified Arabic"/>
          <w:sz w:val="28"/>
          <w:szCs w:val="28"/>
        </w:rPr>
        <w:t>وكذلك</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تقييم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مدى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انسجام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الخطط</w:t>
      </w:r>
      <w:proofErr w:type="spellEnd"/>
      <w:r w:rsidRPr="00EA2E3E">
        <w:rPr>
          <w:rFonts w:ascii="Simplified Arabic" w:hAnsi="Simplified Arabic" w:cs="Simplified Arabic"/>
          <w:sz w:val="28"/>
          <w:szCs w:val="28"/>
        </w:rPr>
        <w:t xml:space="preserve"> التشغيلية مع </w:t>
      </w:r>
      <w:proofErr w:type="spellStart"/>
      <w:r w:rsidRPr="00EA2E3E">
        <w:rPr>
          <w:rFonts w:ascii="Simplified Arabic" w:hAnsi="Simplified Arabic" w:cs="Simplified Arabic"/>
          <w:sz w:val="28"/>
          <w:szCs w:val="28"/>
        </w:rPr>
        <w:t>أهداف</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الاستدامة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والكفاءة</w:t>
      </w:r>
      <w:proofErr w:type="spellEnd"/>
      <w:r w:rsidRPr="00EA2E3E">
        <w:rPr>
          <w:rFonts w:ascii="Simplified Arabic" w:hAnsi="Simplified Arabic" w:cs="Simplified Arabic"/>
          <w:sz w:val="28"/>
          <w:szCs w:val="28"/>
        </w:rPr>
        <w:t>.</w:t>
      </w:r>
    </w:p>
    <w:p w14:paraId="5EECD995" w14:textId="77777777" w:rsidR="00A67154" w:rsidRPr="000B471D" w:rsidRDefault="006435D7" w:rsidP="00007A14">
      <w:pPr>
        <w:numPr>
          <w:ilvl w:val="0"/>
          <w:numId w:val="10"/>
        </w:numPr>
        <w:tabs>
          <w:tab w:val="right" w:pos="431"/>
        </w:tabs>
        <w:spacing w:line="278" w:lineRule="auto"/>
        <w:jc w:val="both"/>
        <w:rPr>
          <w:rFonts w:ascii="Simplified Arabic" w:hAnsi="Simplified Arabic" w:cs="Simplified Arabic"/>
          <w:b/>
          <w:bCs/>
          <w:sz w:val="28"/>
          <w:szCs w:val="28"/>
        </w:rPr>
      </w:pPr>
      <w:r w:rsidRPr="000B471D">
        <w:rPr>
          <w:rFonts w:ascii="Simplified Arabic" w:hAnsi="Simplified Arabic" w:cs="Simplified Arabic"/>
          <w:b/>
          <w:bCs/>
          <w:sz w:val="28"/>
          <w:szCs w:val="28"/>
          <w:rtl/>
        </w:rPr>
        <w:t>ما هي فئات</w:t>
      </w:r>
      <w:r w:rsidR="008B708F" w:rsidRPr="000B471D">
        <w:rPr>
          <w:rFonts w:ascii="Simplified Arabic" w:hAnsi="Simplified Arabic" w:cs="Simplified Arabic" w:hint="cs"/>
          <w:b/>
          <w:bCs/>
          <w:sz w:val="28"/>
          <w:szCs w:val="28"/>
          <w:rtl/>
        </w:rPr>
        <w:t xml:space="preserve"> المشاريع</w:t>
      </w:r>
      <w:r w:rsidRPr="000B471D">
        <w:rPr>
          <w:rFonts w:ascii="Simplified Arabic" w:hAnsi="Simplified Arabic" w:cs="Simplified Arabic"/>
          <w:b/>
          <w:bCs/>
          <w:sz w:val="28"/>
          <w:szCs w:val="28"/>
          <w:rtl/>
        </w:rPr>
        <w:t xml:space="preserve"> الرئيس</w:t>
      </w:r>
      <w:r w:rsidR="008B708F" w:rsidRPr="000B471D">
        <w:rPr>
          <w:rFonts w:ascii="Simplified Arabic" w:hAnsi="Simplified Arabic" w:cs="Simplified Arabic" w:hint="cs"/>
          <w:b/>
          <w:bCs/>
          <w:sz w:val="28"/>
          <w:szCs w:val="28"/>
          <w:rtl/>
        </w:rPr>
        <w:t>ي</w:t>
      </w:r>
      <w:r w:rsidRPr="000B471D">
        <w:rPr>
          <w:rFonts w:ascii="Simplified Arabic" w:hAnsi="Simplified Arabic" w:cs="Simplified Arabic"/>
          <w:b/>
          <w:bCs/>
          <w:sz w:val="28"/>
          <w:szCs w:val="28"/>
          <w:rtl/>
        </w:rPr>
        <w:t>ة للأصول التي تستحوذ على أكبر نسبة من الميزانيات التشغيلية في الإمارة؟</w:t>
      </w:r>
    </w:p>
    <w:p w14:paraId="3F6421C4" w14:textId="77777777" w:rsidR="006435D7" w:rsidRPr="00682C12" w:rsidRDefault="006435D7" w:rsidP="00007A14">
      <w:pPr>
        <w:tabs>
          <w:tab w:val="right" w:pos="431"/>
        </w:tabs>
        <w:spacing w:line="278" w:lineRule="auto"/>
        <w:ind w:left="720"/>
        <w:jc w:val="both"/>
        <w:rPr>
          <w:rFonts w:ascii="Simplified Arabic" w:hAnsi="Simplified Arabic" w:cs="Simplified Arabic"/>
          <w:sz w:val="28"/>
          <w:szCs w:val="28"/>
        </w:rPr>
      </w:pPr>
      <w:r w:rsidRPr="00682C12">
        <w:rPr>
          <w:rFonts w:ascii="Simplified Arabic" w:hAnsi="Simplified Arabic" w:cs="Simplified Arabic"/>
          <w:sz w:val="28"/>
          <w:szCs w:val="28"/>
          <w:rtl/>
        </w:rPr>
        <w:t xml:space="preserve">يهدف هذا السؤال إلى تصنيف الأصول من حيث الأهمية الاقتصادية والتشغيلية، وفهم </w:t>
      </w:r>
      <w:r w:rsidR="00183C49">
        <w:rPr>
          <w:rFonts w:ascii="Simplified Arabic" w:hAnsi="Simplified Arabic" w:cs="Simplified Arabic" w:hint="cs"/>
          <w:sz w:val="28"/>
          <w:szCs w:val="28"/>
          <w:rtl/>
        </w:rPr>
        <w:t>أنواع</w:t>
      </w:r>
      <w:r w:rsidRPr="00682C12">
        <w:rPr>
          <w:rFonts w:ascii="Simplified Arabic" w:hAnsi="Simplified Arabic" w:cs="Simplified Arabic"/>
          <w:sz w:val="28"/>
          <w:szCs w:val="28"/>
          <w:rtl/>
        </w:rPr>
        <w:t xml:space="preserve"> الأصول</w:t>
      </w:r>
      <w:r w:rsidR="00152CA3">
        <w:rPr>
          <w:rFonts w:ascii="Simplified Arabic" w:hAnsi="Simplified Arabic" w:cs="Simplified Arabic" w:hint="cs"/>
          <w:sz w:val="28"/>
          <w:szCs w:val="28"/>
          <w:rtl/>
        </w:rPr>
        <w:t xml:space="preserve"> التي</w:t>
      </w:r>
      <w:r w:rsidRPr="00682C12">
        <w:rPr>
          <w:rFonts w:ascii="Simplified Arabic" w:hAnsi="Simplified Arabic" w:cs="Simplified Arabic"/>
          <w:sz w:val="28"/>
          <w:szCs w:val="28"/>
          <w:rtl/>
        </w:rPr>
        <w:t xml:space="preserve"> تتطلب استثمارات أكبر للصيانة والتشغيل</w:t>
      </w:r>
      <w:r w:rsidR="008C3375">
        <w:rPr>
          <w:rFonts w:ascii="Simplified Arabic" w:hAnsi="Simplified Arabic" w:cs="Simplified Arabic" w:hint="cs"/>
          <w:sz w:val="28"/>
          <w:szCs w:val="28"/>
          <w:rtl/>
        </w:rPr>
        <w:t xml:space="preserve"> و</w:t>
      </w:r>
      <w:r w:rsidRPr="00682C12">
        <w:rPr>
          <w:rFonts w:ascii="Simplified Arabic" w:hAnsi="Simplified Arabic" w:cs="Simplified Arabic"/>
          <w:sz w:val="28"/>
          <w:szCs w:val="28"/>
          <w:rtl/>
        </w:rPr>
        <w:t>يشمل ذلك البنية التحتية، الأصول العقارية، المعدات التقنية، والمرافق العامة</w:t>
      </w:r>
      <w:r w:rsidR="00152CA3">
        <w:rPr>
          <w:rFonts w:ascii="Simplified Arabic" w:hAnsi="Simplified Arabic" w:cs="Simplified Arabic" w:hint="cs"/>
          <w:sz w:val="28"/>
          <w:szCs w:val="28"/>
          <w:rtl/>
        </w:rPr>
        <w:t>،</w:t>
      </w:r>
      <w:r w:rsidRPr="00682C12">
        <w:rPr>
          <w:rFonts w:ascii="Simplified Arabic" w:hAnsi="Simplified Arabic" w:cs="Simplified Arabic"/>
          <w:sz w:val="28"/>
          <w:szCs w:val="28"/>
          <w:rtl/>
        </w:rPr>
        <w:t xml:space="preserve"> </w:t>
      </w:r>
      <w:r w:rsidR="00490397">
        <w:rPr>
          <w:rFonts w:ascii="Simplified Arabic" w:hAnsi="Simplified Arabic" w:cs="Simplified Arabic" w:hint="cs"/>
          <w:sz w:val="28"/>
          <w:szCs w:val="28"/>
          <w:rtl/>
        </w:rPr>
        <w:t>و</w:t>
      </w:r>
      <w:r w:rsidRPr="00682C12">
        <w:rPr>
          <w:rFonts w:ascii="Simplified Arabic" w:hAnsi="Simplified Arabic" w:cs="Simplified Arabic"/>
          <w:sz w:val="28"/>
          <w:szCs w:val="28"/>
          <w:rtl/>
        </w:rPr>
        <w:t>يساعد هذا السؤال في تحديد الأولويات في تخصيص الموارد وتوجيه الاستثمارات التشغيلية نحو الأصول الأكثر تأثيرًا على جودة الخدمات والاستدامة التشغيلية</w:t>
      </w:r>
      <w:r w:rsidRPr="00682C12">
        <w:rPr>
          <w:rFonts w:ascii="Simplified Arabic" w:hAnsi="Simplified Arabic" w:cs="Simplified Arabic"/>
          <w:sz w:val="28"/>
          <w:szCs w:val="28"/>
        </w:rPr>
        <w:t>.</w:t>
      </w:r>
      <w:r w:rsidR="00152CA3">
        <w:rPr>
          <w:rFonts w:ascii="Simplified Arabic" w:hAnsi="Simplified Arabic" w:cs="Simplified Arabic" w:hint="cs"/>
          <w:sz w:val="28"/>
          <w:szCs w:val="28"/>
          <w:rtl/>
        </w:rPr>
        <w:t xml:space="preserve"> </w:t>
      </w:r>
    </w:p>
    <w:p w14:paraId="7F70209C" w14:textId="75FE2E61" w:rsidR="006435D7" w:rsidRPr="00682C12" w:rsidRDefault="006435D7" w:rsidP="00007A14">
      <w:pPr>
        <w:numPr>
          <w:ilvl w:val="0"/>
          <w:numId w:val="10"/>
        </w:numPr>
        <w:tabs>
          <w:tab w:val="right" w:pos="431"/>
        </w:tabs>
        <w:spacing w:line="278" w:lineRule="auto"/>
        <w:jc w:val="both"/>
        <w:rPr>
          <w:rFonts w:ascii="Simplified Arabic" w:hAnsi="Simplified Arabic" w:cs="Simplified Arabic"/>
          <w:sz w:val="28"/>
          <w:szCs w:val="28"/>
        </w:rPr>
      </w:pPr>
      <w:r w:rsidRPr="000B471D">
        <w:rPr>
          <w:rFonts w:ascii="Simplified Arabic" w:hAnsi="Simplified Arabic" w:cs="Simplified Arabic"/>
          <w:b/>
          <w:bCs/>
          <w:sz w:val="28"/>
          <w:szCs w:val="28"/>
          <w:rtl/>
        </w:rPr>
        <w:t>ما أبرز التحديات التي تواجه الجهات الحكومية في تخطيط وتنفيذ المشاريع التشغيلية؟</w:t>
      </w:r>
      <w:r w:rsidRPr="00682C12">
        <w:rPr>
          <w:rFonts w:ascii="Simplified Arabic" w:hAnsi="Simplified Arabic" w:cs="Simplified Arabic"/>
          <w:sz w:val="28"/>
          <w:szCs w:val="28"/>
        </w:rPr>
        <w:br/>
      </w:r>
      <w:r w:rsidRPr="00682C12">
        <w:rPr>
          <w:rFonts w:ascii="Simplified Arabic" w:hAnsi="Simplified Arabic" w:cs="Simplified Arabic"/>
          <w:sz w:val="28"/>
          <w:szCs w:val="28"/>
          <w:rtl/>
        </w:rPr>
        <w:t xml:space="preserve">هذا السؤال </w:t>
      </w:r>
      <w:r w:rsidR="004F45EB" w:rsidRPr="00682C12">
        <w:rPr>
          <w:rFonts w:ascii="Simplified Arabic" w:hAnsi="Simplified Arabic" w:cs="Simplified Arabic"/>
          <w:sz w:val="28"/>
          <w:szCs w:val="28"/>
          <w:rtl/>
        </w:rPr>
        <w:t xml:space="preserve">يسلط </w:t>
      </w:r>
      <w:r w:rsidRPr="00682C12">
        <w:rPr>
          <w:rFonts w:ascii="Simplified Arabic" w:hAnsi="Simplified Arabic" w:cs="Simplified Arabic"/>
          <w:sz w:val="28"/>
          <w:szCs w:val="28"/>
          <w:rtl/>
        </w:rPr>
        <w:t>الضوء على المعوقات العملية والتنظيمية التي تعترض تنفيذ المشاريع التشغيلية بفعالية، مثل محدودية الموارد المالية، نقص الكوادر الفنية المؤهلة، صعوبة التنبؤ بالأعطال، أو ضعف التكامل بين نظم إدارة الأصول المختلفة</w:t>
      </w:r>
      <w:r w:rsidR="00103629">
        <w:rPr>
          <w:rFonts w:ascii="Simplified Arabic" w:hAnsi="Simplified Arabic" w:cs="Simplified Arabic" w:hint="cs"/>
          <w:sz w:val="28"/>
          <w:szCs w:val="28"/>
          <w:rtl/>
        </w:rPr>
        <w:t>،</w:t>
      </w:r>
      <w:r w:rsidRPr="00682C12">
        <w:rPr>
          <w:rFonts w:ascii="Simplified Arabic" w:hAnsi="Simplified Arabic" w:cs="Simplified Arabic"/>
          <w:sz w:val="28"/>
          <w:szCs w:val="28"/>
          <w:rtl/>
        </w:rPr>
        <w:t xml:space="preserve"> </w:t>
      </w:r>
      <w:r w:rsidR="00103629">
        <w:rPr>
          <w:rFonts w:ascii="Simplified Arabic" w:hAnsi="Simplified Arabic" w:cs="Simplified Arabic" w:hint="cs"/>
          <w:sz w:val="28"/>
          <w:szCs w:val="28"/>
          <w:rtl/>
        </w:rPr>
        <w:t>ول</w:t>
      </w:r>
      <w:r w:rsidRPr="00682C12">
        <w:rPr>
          <w:rFonts w:ascii="Simplified Arabic" w:hAnsi="Simplified Arabic" w:cs="Simplified Arabic"/>
          <w:sz w:val="28"/>
          <w:szCs w:val="28"/>
          <w:rtl/>
        </w:rPr>
        <w:t xml:space="preserve">فهم هذه التحديات يُمكّن </w:t>
      </w:r>
      <w:r w:rsidR="00103629">
        <w:rPr>
          <w:rFonts w:ascii="Simplified Arabic" w:hAnsi="Simplified Arabic" w:cs="Simplified Arabic" w:hint="cs"/>
          <w:sz w:val="28"/>
          <w:szCs w:val="28"/>
          <w:rtl/>
        </w:rPr>
        <w:t>للباحث</w:t>
      </w:r>
      <w:r w:rsidRPr="00682C12">
        <w:rPr>
          <w:rFonts w:ascii="Simplified Arabic" w:hAnsi="Simplified Arabic" w:cs="Simplified Arabic"/>
          <w:sz w:val="28"/>
          <w:szCs w:val="28"/>
          <w:rtl/>
        </w:rPr>
        <w:t xml:space="preserve"> تقديم توصيات عملية تهدف إلى </w:t>
      </w:r>
      <w:r w:rsidRPr="00682C12">
        <w:rPr>
          <w:rFonts w:ascii="Simplified Arabic" w:hAnsi="Simplified Arabic" w:cs="Simplified Arabic"/>
          <w:sz w:val="28"/>
          <w:szCs w:val="28"/>
          <w:rtl/>
        </w:rPr>
        <w:lastRenderedPageBreak/>
        <w:t>تحسين التخطيط والتطبيق، مما يؤدي إلى رفع الكفاءة التشغيلية وتقليل الأعطال والتكاليف غير المخططة</w:t>
      </w:r>
    </w:p>
    <w:p w14:paraId="0B9FFAA9" w14:textId="750292AD" w:rsidR="006435D7" w:rsidRPr="005B501F" w:rsidRDefault="006435D7" w:rsidP="00007A14">
      <w:pPr>
        <w:tabs>
          <w:tab w:val="right" w:pos="431"/>
        </w:tabs>
        <w:rPr>
          <w:rFonts w:ascii="Simplified Arabic" w:hAnsi="Simplified Arabic" w:cs="Simplified Arabic"/>
          <w:b/>
          <w:bCs/>
          <w:sz w:val="28"/>
          <w:szCs w:val="28"/>
        </w:rPr>
      </w:pPr>
      <w:r w:rsidRPr="005B501F">
        <w:rPr>
          <w:rFonts w:ascii="Simplified Arabic" w:hAnsi="Simplified Arabic" w:cs="Simplified Arabic"/>
          <w:b/>
          <w:bCs/>
          <w:sz w:val="28"/>
          <w:szCs w:val="28"/>
          <w:rtl/>
        </w:rPr>
        <w:t>التساؤلات التحليلية</w:t>
      </w:r>
      <w:r w:rsidRPr="005B501F">
        <w:rPr>
          <w:rFonts w:ascii="Simplified Arabic" w:hAnsi="Simplified Arabic" w:cs="Simplified Arabic"/>
          <w:b/>
          <w:bCs/>
          <w:sz w:val="28"/>
          <w:szCs w:val="28"/>
        </w:rPr>
        <w:t xml:space="preserve"> (Analytical Questions)</w:t>
      </w:r>
    </w:p>
    <w:p w14:paraId="135FCDC9" w14:textId="77777777" w:rsidR="00E1705C" w:rsidRPr="000B471D" w:rsidRDefault="006435D7" w:rsidP="00007A14">
      <w:pPr>
        <w:numPr>
          <w:ilvl w:val="0"/>
          <w:numId w:val="11"/>
        </w:numPr>
        <w:tabs>
          <w:tab w:val="right" w:pos="431"/>
        </w:tabs>
        <w:spacing w:line="240" w:lineRule="auto"/>
        <w:jc w:val="both"/>
        <w:rPr>
          <w:rFonts w:ascii="Simplified Arabic" w:hAnsi="Simplified Arabic" w:cs="Simplified Arabic"/>
          <w:b/>
          <w:bCs/>
          <w:sz w:val="28"/>
          <w:szCs w:val="28"/>
        </w:rPr>
      </w:pPr>
      <w:r w:rsidRPr="000B471D">
        <w:rPr>
          <w:rFonts w:ascii="Simplified Arabic" w:hAnsi="Simplified Arabic" w:cs="Simplified Arabic"/>
          <w:b/>
          <w:bCs/>
          <w:sz w:val="28"/>
          <w:szCs w:val="28"/>
          <w:rtl/>
        </w:rPr>
        <w:t>هل توجد علاقة ذات دلالة إحصائية بين تطبيق الصيانة الوقائية والتنبؤية وتقليل معدل الأعطال المفاجئة للأصول؟</w:t>
      </w:r>
    </w:p>
    <w:p w14:paraId="5D6647D3" w14:textId="77777777" w:rsidR="006435D7" w:rsidRPr="00682C12" w:rsidRDefault="00AD3B2A" w:rsidP="00007A14">
      <w:pPr>
        <w:tabs>
          <w:tab w:val="right" w:pos="431"/>
        </w:tabs>
        <w:spacing w:line="240" w:lineRule="auto"/>
        <w:ind w:left="720"/>
        <w:jc w:val="both"/>
        <w:rPr>
          <w:rFonts w:ascii="Simplified Arabic" w:hAnsi="Simplified Arabic" w:cs="Simplified Arabic"/>
          <w:sz w:val="28"/>
          <w:szCs w:val="28"/>
        </w:rPr>
      </w:pPr>
      <w:r>
        <w:rPr>
          <w:rFonts w:ascii="Simplified Arabic" w:hAnsi="Simplified Arabic" w:cs="Simplified Arabic" w:hint="cs"/>
          <w:sz w:val="28"/>
          <w:szCs w:val="28"/>
          <w:rtl/>
        </w:rPr>
        <w:t>و</w:t>
      </w:r>
      <w:r w:rsidR="006435D7" w:rsidRPr="00682C12">
        <w:rPr>
          <w:rFonts w:ascii="Simplified Arabic" w:hAnsi="Simplified Arabic" w:cs="Simplified Arabic"/>
          <w:sz w:val="28"/>
          <w:szCs w:val="28"/>
          <w:rtl/>
        </w:rPr>
        <w:t>يهدف هذا السؤال إلى قياس الأثر المباشر للصيانة الوقائية والتنبؤية على الأداء التشغيلي للأصول</w:t>
      </w:r>
      <w:r w:rsidR="006435D7" w:rsidRPr="00682C12">
        <w:rPr>
          <w:rFonts w:ascii="Simplified Arabic" w:hAnsi="Simplified Arabic" w:cs="Simplified Arabic"/>
          <w:sz w:val="28"/>
          <w:szCs w:val="28"/>
        </w:rPr>
        <w:t xml:space="preserve"> </w:t>
      </w:r>
      <w:r w:rsidR="0014381F">
        <w:rPr>
          <w:rFonts w:ascii="Simplified Arabic" w:hAnsi="Simplified Arabic" w:cs="Simplified Arabic" w:hint="cs"/>
          <w:sz w:val="28"/>
          <w:szCs w:val="28"/>
          <w:rtl/>
        </w:rPr>
        <w:t>و</w:t>
      </w:r>
      <w:r w:rsidR="006435D7" w:rsidRPr="00682C12">
        <w:rPr>
          <w:rFonts w:ascii="Simplified Arabic" w:hAnsi="Simplified Arabic" w:cs="Simplified Arabic"/>
          <w:sz w:val="28"/>
          <w:szCs w:val="28"/>
          <w:rtl/>
        </w:rPr>
        <w:t xml:space="preserve">من خلال التحليل الإحصائي، </w:t>
      </w:r>
      <w:r>
        <w:rPr>
          <w:rFonts w:ascii="Simplified Arabic" w:hAnsi="Simplified Arabic" w:cs="Simplified Arabic" w:hint="cs"/>
          <w:sz w:val="28"/>
          <w:szCs w:val="28"/>
          <w:rtl/>
        </w:rPr>
        <w:t xml:space="preserve">حيث </w:t>
      </w:r>
      <w:r w:rsidR="006435D7" w:rsidRPr="00682C12">
        <w:rPr>
          <w:rFonts w:ascii="Simplified Arabic" w:hAnsi="Simplified Arabic" w:cs="Simplified Arabic"/>
          <w:sz w:val="28"/>
          <w:szCs w:val="28"/>
          <w:rtl/>
        </w:rPr>
        <w:t>يمكن تحديد مدى فعالية هذه المشاريع التشغيلية في تقليل الأعطال غير المخططة، وتحسين معدل التوافر، وخفض فترات التوقف، وهو ما يعكس فعلياً نجاح استراتيجيات التشغيل الحالية</w:t>
      </w:r>
      <w:r w:rsidR="006435D7" w:rsidRPr="00682C12">
        <w:rPr>
          <w:rFonts w:ascii="Simplified Arabic" w:hAnsi="Simplified Arabic" w:cs="Simplified Arabic"/>
          <w:sz w:val="28"/>
          <w:szCs w:val="28"/>
        </w:rPr>
        <w:t>.</w:t>
      </w:r>
    </w:p>
    <w:p w14:paraId="37DE3F25" w14:textId="77777777" w:rsidR="006435D7" w:rsidRPr="00682C12" w:rsidRDefault="006435D7" w:rsidP="00007A14">
      <w:pPr>
        <w:numPr>
          <w:ilvl w:val="0"/>
          <w:numId w:val="11"/>
        </w:numPr>
        <w:tabs>
          <w:tab w:val="right" w:pos="431"/>
        </w:tabs>
        <w:spacing w:line="278" w:lineRule="auto"/>
        <w:jc w:val="both"/>
        <w:rPr>
          <w:rFonts w:ascii="Simplified Arabic" w:hAnsi="Simplified Arabic" w:cs="Simplified Arabic"/>
          <w:sz w:val="28"/>
          <w:szCs w:val="28"/>
        </w:rPr>
      </w:pPr>
      <w:r w:rsidRPr="000B471D">
        <w:rPr>
          <w:rFonts w:ascii="Simplified Arabic" w:hAnsi="Simplified Arabic" w:cs="Simplified Arabic"/>
          <w:b/>
          <w:bCs/>
          <w:sz w:val="28"/>
          <w:szCs w:val="28"/>
          <w:rtl/>
        </w:rPr>
        <w:t>ما هو الأثر الاقتصادي لتطبيق المشاريع التشغيلية المنهجية مقارنة بأساليب الصيانة الطارئة؟</w:t>
      </w:r>
      <w:r w:rsidRPr="00682C12">
        <w:rPr>
          <w:rFonts w:ascii="Simplified Arabic" w:hAnsi="Simplified Arabic" w:cs="Simplified Arabic"/>
          <w:sz w:val="28"/>
          <w:szCs w:val="28"/>
        </w:rPr>
        <w:br/>
      </w:r>
      <w:r w:rsidRPr="00682C12">
        <w:rPr>
          <w:rFonts w:ascii="Simplified Arabic" w:hAnsi="Simplified Arabic" w:cs="Simplified Arabic"/>
          <w:sz w:val="28"/>
          <w:szCs w:val="28"/>
          <w:rtl/>
        </w:rPr>
        <w:t>يسعى هذا السؤال إلى تحليل الفوائد الاقتصادية للمشاريع التشغيلية المنهجية، بما في ذلك الصيانة الوقائية والتحديث التكنولوجي، مقارنة بالصيانة الطارئة أو التصحيحية</w:t>
      </w:r>
      <w:r w:rsidR="00F43CCD">
        <w:rPr>
          <w:rFonts w:ascii="Simplified Arabic" w:hAnsi="Simplified Arabic" w:cs="Simplified Arabic" w:hint="cs"/>
          <w:sz w:val="28"/>
          <w:szCs w:val="28"/>
          <w:rtl/>
        </w:rPr>
        <w:t xml:space="preserve"> و</w:t>
      </w:r>
      <w:r w:rsidRPr="00682C12">
        <w:rPr>
          <w:rFonts w:ascii="Simplified Arabic" w:hAnsi="Simplified Arabic" w:cs="Simplified Arabic"/>
          <w:sz w:val="28"/>
          <w:szCs w:val="28"/>
          <w:rtl/>
        </w:rPr>
        <w:t>يشمل ذلك دراسة توفير التكاليف، زيادة العائد على الاستثمار، وخفض الهدر المالي الناتج عن الأعطال المفاجئة، مما يعكس أهمية التخطيط المسبق في إدارة الموارد التشغيلية وتحقيق الاستدامة المالية للأصول</w:t>
      </w:r>
      <w:r w:rsidRPr="00682C12">
        <w:rPr>
          <w:rFonts w:ascii="Simplified Arabic" w:hAnsi="Simplified Arabic" w:cs="Simplified Arabic"/>
          <w:sz w:val="28"/>
          <w:szCs w:val="28"/>
        </w:rPr>
        <w:t>.</w:t>
      </w:r>
    </w:p>
    <w:p w14:paraId="642951F2" w14:textId="77777777" w:rsidR="00E1705C" w:rsidRPr="000B471D" w:rsidRDefault="006435D7" w:rsidP="00007A14">
      <w:pPr>
        <w:numPr>
          <w:ilvl w:val="0"/>
          <w:numId w:val="11"/>
        </w:numPr>
        <w:tabs>
          <w:tab w:val="right" w:pos="431"/>
        </w:tabs>
        <w:spacing w:line="278" w:lineRule="auto"/>
        <w:jc w:val="both"/>
        <w:rPr>
          <w:rFonts w:ascii="Simplified Arabic" w:hAnsi="Simplified Arabic" w:cs="Simplified Arabic"/>
          <w:b/>
          <w:bCs/>
          <w:sz w:val="28"/>
          <w:szCs w:val="28"/>
        </w:rPr>
      </w:pPr>
      <w:r w:rsidRPr="000B471D">
        <w:rPr>
          <w:rFonts w:ascii="Simplified Arabic" w:hAnsi="Simplified Arabic" w:cs="Simplified Arabic"/>
          <w:b/>
          <w:bCs/>
          <w:sz w:val="28"/>
          <w:szCs w:val="28"/>
          <w:rtl/>
        </w:rPr>
        <w:t xml:space="preserve">كيف ينعكس التحول الرقمي واستخدام أنظمة إدارة الصيانة </w:t>
      </w:r>
      <w:r w:rsidR="00327775" w:rsidRPr="000B471D">
        <w:rPr>
          <w:rFonts w:ascii="Simplified Arabic" w:hAnsi="Simplified Arabic" w:cs="Simplified Arabic" w:hint="cs"/>
          <w:b/>
          <w:bCs/>
          <w:sz w:val="28"/>
          <w:szCs w:val="28"/>
          <w:rtl/>
        </w:rPr>
        <w:t>الحاس</w:t>
      </w:r>
      <w:r w:rsidR="00DD6EA5" w:rsidRPr="000B471D">
        <w:rPr>
          <w:rFonts w:ascii="Simplified Arabic" w:hAnsi="Simplified Arabic" w:cs="Simplified Arabic" w:hint="cs"/>
          <w:b/>
          <w:bCs/>
          <w:sz w:val="28"/>
          <w:szCs w:val="28"/>
          <w:rtl/>
        </w:rPr>
        <w:t>وبية</w:t>
      </w:r>
      <w:r w:rsidRPr="000B471D">
        <w:rPr>
          <w:rFonts w:ascii="Simplified Arabic" w:hAnsi="Simplified Arabic" w:cs="Simplified Arabic"/>
          <w:b/>
          <w:bCs/>
          <w:sz w:val="28"/>
          <w:szCs w:val="28"/>
        </w:rPr>
        <w:t xml:space="preserve"> (CMMS) </w:t>
      </w:r>
      <w:r w:rsidRPr="000B471D">
        <w:rPr>
          <w:rFonts w:ascii="Simplified Arabic" w:hAnsi="Simplified Arabic" w:cs="Simplified Arabic"/>
          <w:b/>
          <w:bCs/>
          <w:sz w:val="28"/>
          <w:szCs w:val="28"/>
          <w:rtl/>
        </w:rPr>
        <w:t>على موثوقية الأصول وفاعليتها التشغيلية؟</w:t>
      </w:r>
    </w:p>
    <w:p w14:paraId="5BCED14D" w14:textId="0D9AB56A" w:rsidR="00E1705C" w:rsidRDefault="006435D7" w:rsidP="00007A14">
      <w:pPr>
        <w:tabs>
          <w:tab w:val="right" w:pos="431"/>
        </w:tabs>
        <w:spacing w:line="278" w:lineRule="auto"/>
        <w:ind w:left="720"/>
        <w:jc w:val="both"/>
        <w:rPr>
          <w:rFonts w:ascii="Simplified Arabic" w:hAnsi="Simplified Arabic" w:cs="Simplified Arabic"/>
          <w:sz w:val="28"/>
          <w:szCs w:val="28"/>
          <w:rtl/>
        </w:rPr>
      </w:pPr>
      <w:r w:rsidRPr="00682C12">
        <w:rPr>
          <w:rFonts w:ascii="Simplified Arabic" w:hAnsi="Simplified Arabic" w:cs="Simplified Arabic"/>
          <w:sz w:val="28"/>
          <w:szCs w:val="28"/>
          <w:rtl/>
        </w:rPr>
        <w:t>يركز هذا السؤال على دور التكنولوجيا الحديثة في تحسين إدارة الأصول</w:t>
      </w:r>
      <w:r w:rsidR="00E1705C">
        <w:rPr>
          <w:rFonts w:ascii="Simplified Arabic" w:hAnsi="Simplified Arabic" w:cs="Simplified Arabic" w:hint="cs"/>
          <w:sz w:val="28"/>
          <w:szCs w:val="28"/>
          <w:rtl/>
        </w:rPr>
        <w:t xml:space="preserve">، </w:t>
      </w:r>
      <w:r w:rsidR="00A67154">
        <w:rPr>
          <w:rFonts w:ascii="Simplified Arabic" w:hAnsi="Simplified Arabic" w:cs="Simplified Arabic" w:hint="cs"/>
          <w:sz w:val="28"/>
          <w:szCs w:val="28"/>
          <w:rtl/>
        </w:rPr>
        <w:t>و</w:t>
      </w:r>
      <w:r w:rsidR="00A67154" w:rsidRPr="00682C12">
        <w:rPr>
          <w:rFonts w:ascii="Simplified Arabic" w:hAnsi="Simplified Arabic" w:cs="Simplified Arabic"/>
          <w:sz w:val="28"/>
          <w:szCs w:val="28"/>
          <w:rtl/>
        </w:rPr>
        <w:t>يشمل</w:t>
      </w:r>
      <w:r w:rsidRPr="00682C12">
        <w:rPr>
          <w:rFonts w:ascii="Simplified Arabic" w:hAnsi="Simplified Arabic" w:cs="Simplified Arabic"/>
          <w:sz w:val="28"/>
          <w:szCs w:val="28"/>
          <w:rtl/>
        </w:rPr>
        <w:t xml:space="preserve"> ذلك تقييم أثر أنظمة</w:t>
      </w:r>
      <w:r w:rsidRPr="00682C12">
        <w:rPr>
          <w:rFonts w:ascii="Simplified Arabic" w:hAnsi="Simplified Arabic" w:cs="Simplified Arabic"/>
          <w:sz w:val="28"/>
          <w:szCs w:val="28"/>
        </w:rPr>
        <w:t xml:space="preserve"> CMMS </w:t>
      </w:r>
      <w:r w:rsidRPr="00682C12">
        <w:rPr>
          <w:rFonts w:ascii="Simplified Arabic" w:hAnsi="Simplified Arabic" w:cs="Simplified Arabic"/>
          <w:sz w:val="28"/>
          <w:szCs w:val="28"/>
          <w:rtl/>
        </w:rPr>
        <w:t xml:space="preserve">على تحسين جودة الصيانة، </w:t>
      </w:r>
      <w:r w:rsidR="00E1705C">
        <w:rPr>
          <w:rFonts w:ascii="Simplified Arabic" w:hAnsi="Simplified Arabic" w:cs="Simplified Arabic" w:hint="cs"/>
          <w:sz w:val="28"/>
          <w:szCs w:val="28"/>
          <w:rtl/>
        </w:rPr>
        <w:t>و</w:t>
      </w:r>
      <w:r w:rsidRPr="00682C12">
        <w:rPr>
          <w:rFonts w:ascii="Simplified Arabic" w:hAnsi="Simplified Arabic" w:cs="Simplified Arabic"/>
          <w:sz w:val="28"/>
          <w:szCs w:val="28"/>
          <w:rtl/>
        </w:rPr>
        <w:t xml:space="preserve">القدرة على التنبؤ بالأعطال، </w:t>
      </w:r>
      <w:r w:rsidR="00E1705C">
        <w:rPr>
          <w:rFonts w:ascii="Simplified Arabic" w:hAnsi="Simplified Arabic" w:cs="Simplified Arabic" w:hint="cs"/>
          <w:sz w:val="28"/>
          <w:szCs w:val="28"/>
          <w:rtl/>
        </w:rPr>
        <w:t>و</w:t>
      </w:r>
      <w:r w:rsidRPr="00682C12">
        <w:rPr>
          <w:rFonts w:ascii="Simplified Arabic" w:hAnsi="Simplified Arabic" w:cs="Simplified Arabic"/>
          <w:sz w:val="28"/>
          <w:szCs w:val="28"/>
          <w:rtl/>
        </w:rPr>
        <w:t>تخفيض زمن التوقف، وزيادة العمر الافتراضي للأصول</w:t>
      </w:r>
      <w:r w:rsidR="00086C5D">
        <w:rPr>
          <w:rFonts w:ascii="Simplified Arabic" w:hAnsi="Simplified Arabic" w:cs="Simplified Arabic" w:hint="cs"/>
          <w:sz w:val="28"/>
          <w:szCs w:val="28"/>
          <w:rtl/>
        </w:rPr>
        <w:t>،</w:t>
      </w:r>
      <w:r w:rsidRPr="00682C12">
        <w:rPr>
          <w:rFonts w:ascii="Simplified Arabic" w:hAnsi="Simplified Arabic" w:cs="Simplified Arabic"/>
          <w:sz w:val="28"/>
          <w:szCs w:val="28"/>
          <w:rtl/>
        </w:rPr>
        <w:t xml:space="preserve"> كما يساعد هذا السؤال في تحديد مدى فعالية دمج التحليل الرقمي والبيانات</w:t>
      </w:r>
      <w:r w:rsidR="00086C5D">
        <w:rPr>
          <w:rFonts w:ascii="Simplified Arabic" w:hAnsi="Simplified Arabic" w:cs="Simplified Arabic" w:hint="cs"/>
          <w:sz w:val="28"/>
          <w:szCs w:val="28"/>
          <w:rtl/>
        </w:rPr>
        <w:t xml:space="preserve"> الحاسوبية</w:t>
      </w:r>
      <w:r w:rsidRPr="00682C12">
        <w:rPr>
          <w:rFonts w:ascii="Simplified Arabic" w:hAnsi="Simplified Arabic" w:cs="Simplified Arabic"/>
          <w:sz w:val="28"/>
          <w:szCs w:val="28"/>
          <w:rtl/>
        </w:rPr>
        <w:t xml:space="preserve"> الذكية في عمليات التشغيل، وتقديم توصيات حول كيفية تحسين الأداء من خلال تبني تقنيات حديثة</w:t>
      </w:r>
      <w:r w:rsidRPr="00682C12">
        <w:rPr>
          <w:rFonts w:ascii="Simplified Arabic" w:hAnsi="Simplified Arabic" w:cs="Simplified Arabic"/>
          <w:sz w:val="28"/>
          <w:szCs w:val="28"/>
        </w:rPr>
        <w:t>.</w:t>
      </w:r>
    </w:p>
    <w:p w14:paraId="74331DBD" w14:textId="77777777" w:rsidR="00A64426" w:rsidRPr="00682C12" w:rsidRDefault="00A64426" w:rsidP="00007A14">
      <w:pPr>
        <w:tabs>
          <w:tab w:val="right" w:pos="431"/>
        </w:tabs>
        <w:spacing w:line="278" w:lineRule="auto"/>
        <w:ind w:left="720"/>
        <w:jc w:val="both"/>
        <w:rPr>
          <w:rFonts w:ascii="Simplified Arabic" w:hAnsi="Simplified Arabic" w:cs="Simplified Arabic"/>
          <w:sz w:val="28"/>
          <w:szCs w:val="28"/>
        </w:rPr>
      </w:pPr>
    </w:p>
    <w:p w14:paraId="28404F2A" w14:textId="448A7395" w:rsidR="00CD48A8" w:rsidRPr="005B501F" w:rsidRDefault="00592AA4" w:rsidP="007A2E64">
      <w:pPr>
        <w:pStyle w:val="Heading2"/>
      </w:pPr>
      <w:bookmarkStart w:id="15" w:name="_Toc225431768"/>
      <w:r w:rsidRPr="005B501F">
        <w:rPr>
          <w:rFonts w:hint="cs"/>
          <w:rtl/>
        </w:rPr>
        <w:lastRenderedPageBreak/>
        <w:t>1.8 فروض</w:t>
      </w:r>
      <w:r w:rsidR="00CD48A8" w:rsidRPr="005B501F">
        <w:t xml:space="preserve"> </w:t>
      </w:r>
      <w:proofErr w:type="spellStart"/>
      <w:r w:rsidR="00CD48A8" w:rsidRPr="005B501F">
        <w:t>الدرا</w:t>
      </w:r>
      <w:r w:rsidR="00CC0EC7" w:rsidRPr="005B501F">
        <w:rPr>
          <w:rtl/>
        </w:rPr>
        <w:t>سة</w:t>
      </w:r>
      <w:bookmarkEnd w:id="15"/>
      <w:proofErr w:type="spellEnd"/>
    </w:p>
    <w:p w14:paraId="4629D014" w14:textId="7B1C87DD" w:rsidR="00DB3021" w:rsidRPr="00CC0EC7" w:rsidRDefault="00752AF3" w:rsidP="00007A14">
      <w:pPr>
        <w:tabs>
          <w:tab w:val="right" w:pos="431"/>
        </w:tabs>
        <w:spacing w:line="278" w:lineRule="auto"/>
        <w:ind w:left="720"/>
        <w:rPr>
          <w:rFonts w:ascii="Simplified Arabic" w:hAnsi="Simplified Arabic" w:cs="Simplified Arabic"/>
          <w:sz w:val="28"/>
          <w:szCs w:val="28"/>
        </w:rPr>
      </w:pPr>
      <w:proofErr w:type="spellStart"/>
      <w:r w:rsidRPr="00CC0EC7">
        <w:rPr>
          <w:rFonts w:ascii="Simplified Arabic" w:hAnsi="Simplified Arabic" w:cs="Simplified Arabic"/>
          <w:sz w:val="28"/>
          <w:szCs w:val="28"/>
        </w:rPr>
        <w:t>تستند</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فروض</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الدراسة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إلى</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النموذج</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المفاهيمي</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المقترح</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الذي</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يفترض</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أن</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فعالية</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المشاريع</w:t>
      </w:r>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التشغيلية</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تؤثر</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في</w:t>
      </w:r>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الحفاظ</w:t>
      </w:r>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على</w:t>
      </w:r>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الأصول</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بصورة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مباشرة</w:t>
      </w:r>
      <w:proofErr w:type="spellEnd"/>
      <w:r w:rsidRPr="00CC0EC7">
        <w:rPr>
          <w:rFonts w:ascii="Simplified Arabic" w:hAnsi="Simplified Arabic" w:cs="Simplified Arabic"/>
          <w:sz w:val="28"/>
          <w:szCs w:val="28"/>
        </w:rPr>
        <w:t>،</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كما</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تسهم</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في</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تفسير</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هذه</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العلاقة</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من</w:t>
      </w:r>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خلال</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تعزيز</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الكفاءة</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التشغيلية،</w:t>
      </w:r>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مع</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مراعاة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عدد</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من</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المتغيرات</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الضابطة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عند</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تفسير</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الفروق</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في</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استجابات</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أفراد</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العينة</w:t>
      </w:r>
      <w:proofErr w:type="spellEnd"/>
      <w:r w:rsidR="00CC0EC7">
        <w:rPr>
          <w:rFonts w:ascii="Simplified Arabic" w:hAnsi="Simplified Arabic" w:cs="Simplified Arabic" w:hint="cs"/>
          <w:sz w:val="28"/>
          <w:szCs w:val="28"/>
          <w:rtl/>
        </w:rPr>
        <w:t>.</w:t>
      </w:r>
    </w:p>
    <w:p w14:paraId="4D207697" w14:textId="3A3D4185" w:rsidR="00DB3021" w:rsidRPr="005B501F" w:rsidRDefault="00CC0EC7" w:rsidP="00007A14">
      <w:pPr>
        <w:tabs>
          <w:tab w:val="right" w:pos="431"/>
        </w:tabs>
        <w:spacing w:line="240" w:lineRule="auto"/>
        <w:rPr>
          <w:rFonts w:ascii="Simplified Arabic" w:hAnsi="Simplified Arabic" w:cs="Simplified Arabic"/>
          <w:b/>
          <w:bCs/>
          <w:sz w:val="28"/>
          <w:szCs w:val="28"/>
        </w:rPr>
      </w:pPr>
      <w:proofErr w:type="spellStart"/>
      <w:r w:rsidRPr="005B501F">
        <w:rPr>
          <w:rFonts w:ascii="Simplified Arabic" w:hAnsi="Simplified Arabic" w:cs="Simplified Arabic"/>
          <w:b/>
          <w:bCs/>
          <w:sz w:val="28"/>
          <w:szCs w:val="28"/>
        </w:rPr>
        <w:t>الفرض</w:t>
      </w:r>
      <w:proofErr w:type="spellEnd"/>
      <w:r w:rsidRPr="005B501F">
        <w:rPr>
          <w:rFonts w:ascii="Simplified Arabic" w:hAnsi="Simplified Arabic" w:cs="Simplified Arabic"/>
          <w:b/>
          <w:bCs/>
          <w:sz w:val="28"/>
          <w:szCs w:val="28"/>
        </w:rPr>
        <w:t xml:space="preserve"> </w:t>
      </w:r>
      <w:proofErr w:type="spellStart"/>
      <w:r w:rsidRPr="005B501F">
        <w:rPr>
          <w:rFonts w:ascii="Simplified Arabic" w:hAnsi="Simplified Arabic" w:cs="Simplified Arabic"/>
          <w:b/>
          <w:bCs/>
          <w:sz w:val="28"/>
          <w:szCs w:val="28"/>
        </w:rPr>
        <w:t>الرئيسي</w:t>
      </w:r>
      <w:proofErr w:type="spellEnd"/>
    </w:p>
    <w:p w14:paraId="71726B33" w14:textId="0E80F918" w:rsidR="00DB3021" w:rsidRPr="005B501F" w:rsidRDefault="00752AF3" w:rsidP="00007A14">
      <w:pPr>
        <w:tabs>
          <w:tab w:val="right" w:pos="431"/>
        </w:tabs>
        <w:spacing w:line="240" w:lineRule="auto"/>
        <w:rPr>
          <w:rFonts w:ascii="Simplified Arabic" w:hAnsi="Simplified Arabic" w:cs="Simplified Arabic"/>
          <w:sz w:val="28"/>
          <w:szCs w:val="28"/>
        </w:rPr>
      </w:pPr>
      <w:proofErr w:type="spellStart"/>
      <w:r w:rsidRPr="005B501F">
        <w:rPr>
          <w:rFonts w:ascii="Simplified Arabic" w:hAnsi="Simplified Arabic" w:cs="Simplified Arabic"/>
          <w:sz w:val="28"/>
          <w:szCs w:val="28"/>
        </w:rPr>
        <w:t>توجد</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علاقة</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ذات</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دلالة</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إحصائية</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بين</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فعالية</w:t>
      </w:r>
      <w:proofErr w:type="spellEnd"/>
      <w:r w:rsidRPr="005B501F">
        <w:rPr>
          <w:rFonts w:ascii="Simplified Arabic" w:hAnsi="Simplified Arabic" w:cs="Simplified Arabic"/>
          <w:sz w:val="28"/>
          <w:szCs w:val="28"/>
        </w:rPr>
        <w:t xml:space="preserve"> </w:t>
      </w:r>
      <w:r w:rsidRPr="005B501F">
        <w:rPr>
          <w:rFonts w:ascii="Simplified Arabic" w:hAnsi="Simplified Arabic" w:cs="Simplified Arabic"/>
          <w:sz w:val="28"/>
          <w:szCs w:val="28"/>
        </w:rPr>
        <w:t>المشاريع</w:t>
      </w:r>
      <w:r w:rsidRPr="005B501F">
        <w:rPr>
          <w:rFonts w:ascii="Simplified Arabic" w:hAnsi="Simplified Arabic" w:cs="Simplified Arabic"/>
          <w:sz w:val="28"/>
          <w:szCs w:val="28"/>
        </w:rPr>
        <w:t xml:space="preserve"> </w:t>
      </w:r>
      <w:r w:rsidRPr="005B501F">
        <w:rPr>
          <w:rFonts w:ascii="Simplified Arabic" w:hAnsi="Simplified Arabic" w:cs="Simplified Arabic"/>
          <w:sz w:val="28"/>
          <w:szCs w:val="28"/>
        </w:rPr>
        <w:t>التشغيلية</w:t>
      </w:r>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والحفاظ</w:t>
      </w:r>
      <w:proofErr w:type="spellEnd"/>
      <w:r w:rsidRPr="005B501F">
        <w:rPr>
          <w:rFonts w:ascii="Simplified Arabic" w:hAnsi="Simplified Arabic" w:cs="Simplified Arabic"/>
          <w:sz w:val="28"/>
          <w:szCs w:val="28"/>
        </w:rPr>
        <w:t xml:space="preserve"> </w:t>
      </w:r>
      <w:r w:rsidRPr="005B501F">
        <w:rPr>
          <w:rFonts w:ascii="Simplified Arabic" w:hAnsi="Simplified Arabic" w:cs="Simplified Arabic"/>
          <w:sz w:val="28"/>
          <w:szCs w:val="28"/>
        </w:rPr>
        <w:t>على</w:t>
      </w:r>
      <w:r w:rsidRPr="005B501F">
        <w:rPr>
          <w:rFonts w:ascii="Simplified Arabic" w:hAnsi="Simplified Arabic" w:cs="Simplified Arabic"/>
          <w:sz w:val="28"/>
          <w:szCs w:val="28"/>
        </w:rPr>
        <w:t xml:space="preserve"> </w:t>
      </w:r>
      <w:r w:rsidRPr="005B501F">
        <w:rPr>
          <w:rFonts w:ascii="Simplified Arabic" w:hAnsi="Simplified Arabic" w:cs="Simplified Arabic"/>
          <w:sz w:val="28"/>
          <w:szCs w:val="28"/>
        </w:rPr>
        <w:t>الأصول</w:t>
      </w:r>
      <w:r w:rsidRPr="005B501F">
        <w:rPr>
          <w:rFonts w:ascii="Simplified Arabic" w:hAnsi="Simplified Arabic" w:cs="Simplified Arabic"/>
          <w:sz w:val="28"/>
          <w:szCs w:val="28"/>
        </w:rPr>
        <w:t xml:space="preserve"> </w:t>
      </w:r>
      <w:r w:rsidRPr="005B501F">
        <w:rPr>
          <w:rFonts w:ascii="Simplified Arabic" w:hAnsi="Simplified Arabic" w:cs="Simplified Arabic"/>
          <w:sz w:val="28"/>
          <w:szCs w:val="28"/>
        </w:rPr>
        <w:t>في</w:t>
      </w:r>
      <w:r w:rsidRPr="005B501F">
        <w:rPr>
          <w:rFonts w:ascii="Simplified Arabic" w:hAnsi="Simplified Arabic" w:cs="Simplified Arabic"/>
          <w:sz w:val="28"/>
          <w:szCs w:val="28"/>
        </w:rPr>
        <w:t xml:space="preserve"> </w:t>
      </w:r>
      <w:r w:rsidRPr="005B501F">
        <w:rPr>
          <w:rFonts w:ascii="Simplified Arabic" w:hAnsi="Simplified Arabic" w:cs="Simplified Arabic"/>
          <w:sz w:val="28"/>
          <w:szCs w:val="28"/>
        </w:rPr>
        <w:t>إمارة</w:t>
      </w:r>
      <w:r w:rsidRPr="005B501F">
        <w:rPr>
          <w:rFonts w:ascii="Simplified Arabic" w:hAnsi="Simplified Arabic" w:cs="Simplified Arabic"/>
          <w:sz w:val="28"/>
          <w:szCs w:val="28"/>
        </w:rPr>
        <w:t xml:space="preserve"> </w:t>
      </w:r>
      <w:r w:rsidRPr="005B501F">
        <w:rPr>
          <w:rFonts w:ascii="Simplified Arabic" w:hAnsi="Simplified Arabic" w:cs="Simplified Arabic"/>
          <w:sz w:val="28"/>
          <w:szCs w:val="28"/>
        </w:rPr>
        <w:t>أبوظبي</w:t>
      </w:r>
    </w:p>
    <w:p w14:paraId="4D877664" w14:textId="5B076CA6" w:rsidR="00DB3021" w:rsidRPr="005B501F" w:rsidRDefault="00752AF3" w:rsidP="00007A14">
      <w:pPr>
        <w:tabs>
          <w:tab w:val="right" w:pos="431"/>
        </w:tabs>
        <w:spacing w:line="240" w:lineRule="auto"/>
        <w:rPr>
          <w:rFonts w:ascii="Simplified Arabic" w:hAnsi="Simplified Arabic" w:cs="Simplified Arabic"/>
          <w:b/>
          <w:bCs/>
          <w:sz w:val="28"/>
          <w:szCs w:val="28"/>
        </w:rPr>
      </w:pPr>
      <w:proofErr w:type="spellStart"/>
      <w:r w:rsidRPr="005B501F">
        <w:rPr>
          <w:rFonts w:ascii="Simplified Arabic" w:hAnsi="Simplified Arabic" w:cs="Simplified Arabic"/>
          <w:b/>
          <w:bCs/>
          <w:sz w:val="28"/>
          <w:szCs w:val="28"/>
        </w:rPr>
        <w:t>الفروض</w:t>
      </w:r>
      <w:proofErr w:type="spellEnd"/>
      <w:r w:rsidRPr="005B501F">
        <w:rPr>
          <w:rFonts w:ascii="Simplified Arabic" w:hAnsi="Simplified Arabic" w:cs="Simplified Arabic"/>
          <w:b/>
          <w:bCs/>
          <w:sz w:val="28"/>
          <w:szCs w:val="28"/>
        </w:rPr>
        <w:t xml:space="preserve"> </w:t>
      </w:r>
      <w:proofErr w:type="spellStart"/>
      <w:r w:rsidRPr="005B501F">
        <w:rPr>
          <w:rFonts w:ascii="Simplified Arabic" w:hAnsi="Simplified Arabic" w:cs="Simplified Arabic"/>
          <w:b/>
          <w:bCs/>
          <w:sz w:val="28"/>
          <w:szCs w:val="28"/>
        </w:rPr>
        <w:t>الفرعية</w:t>
      </w:r>
      <w:proofErr w:type="spellEnd"/>
    </w:p>
    <w:p w14:paraId="60D5C5B3" w14:textId="77777777" w:rsidR="00DB3021" w:rsidRPr="005B501F" w:rsidRDefault="00752AF3" w:rsidP="00007A14">
      <w:pPr>
        <w:tabs>
          <w:tab w:val="right" w:pos="431"/>
        </w:tabs>
        <w:spacing w:line="240" w:lineRule="auto"/>
        <w:rPr>
          <w:rFonts w:ascii="Simplified Arabic" w:hAnsi="Simplified Arabic" w:cs="Simplified Arabic"/>
          <w:sz w:val="28"/>
          <w:szCs w:val="28"/>
          <w:u w:val="single"/>
        </w:rPr>
      </w:pPr>
      <w:proofErr w:type="spellStart"/>
      <w:r w:rsidRPr="005B501F">
        <w:rPr>
          <w:rFonts w:ascii="Simplified Arabic" w:hAnsi="Simplified Arabic" w:cs="Simplified Arabic"/>
          <w:sz w:val="28"/>
          <w:szCs w:val="28"/>
          <w:u w:val="single"/>
        </w:rPr>
        <w:t>الفرض</w:t>
      </w:r>
      <w:proofErr w:type="spellEnd"/>
      <w:r w:rsidRPr="005B501F">
        <w:rPr>
          <w:rFonts w:ascii="Simplified Arabic" w:hAnsi="Simplified Arabic" w:cs="Simplified Arabic"/>
          <w:sz w:val="28"/>
          <w:szCs w:val="28"/>
          <w:u w:val="single"/>
        </w:rPr>
        <w:t xml:space="preserve"> </w:t>
      </w:r>
      <w:proofErr w:type="spellStart"/>
      <w:r w:rsidRPr="005B501F">
        <w:rPr>
          <w:rFonts w:ascii="Simplified Arabic" w:hAnsi="Simplified Arabic" w:cs="Simplified Arabic"/>
          <w:sz w:val="28"/>
          <w:szCs w:val="28"/>
          <w:u w:val="single"/>
        </w:rPr>
        <w:t>الفرعي</w:t>
      </w:r>
      <w:proofErr w:type="spellEnd"/>
      <w:r w:rsidRPr="005B501F">
        <w:rPr>
          <w:rFonts w:ascii="Simplified Arabic" w:hAnsi="Simplified Arabic" w:cs="Simplified Arabic"/>
          <w:sz w:val="28"/>
          <w:szCs w:val="28"/>
          <w:u w:val="single"/>
        </w:rPr>
        <w:t xml:space="preserve"> </w:t>
      </w:r>
      <w:proofErr w:type="spellStart"/>
      <w:r w:rsidRPr="005B501F">
        <w:rPr>
          <w:rFonts w:ascii="Simplified Arabic" w:hAnsi="Simplified Arabic" w:cs="Simplified Arabic"/>
          <w:sz w:val="28"/>
          <w:szCs w:val="28"/>
          <w:u w:val="single"/>
        </w:rPr>
        <w:t>الأول</w:t>
      </w:r>
      <w:proofErr w:type="spellEnd"/>
    </w:p>
    <w:p w14:paraId="040E4909" w14:textId="2489643C" w:rsidR="00DB3021" w:rsidRPr="00CC0EC7" w:rsidRDefault="00752AF3" w:rsidP="00007A14">
      <w:pPr>
        <w:tabs>
          <w:tab w:val="right" w:pos="431"/>
        </w:tabs>
        <w:spacing w:line="278" w:lineRule="auto"/>
        <w:ind w:left="720"/>
        <w:rPr>
          <w:rFonts w:ascii="Simplified Arabic" w:hAnsi="Simplified Arabic" w:cs="Simplified Arabic"/>
          <w:sz w:val="28"/>
          <w:szCs w:val="28"/>
        </w:rPr>
      </w:pPr>
      <w:proofErr w:type="spellStart"/>
      <w:r w:rsidRPr="00CC0EC7">
        <w:rPr>
          <w:rFonts w:ascii="Simplified Arabic" w:hAnsi="Simplified Arabic" w:cs="Simplified Arabic"/>
          <w:sz w:val="28"/>
          <w:szCs w:val="28"/>
        </w:rPr>
        <w:t>توجد</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علاقة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ذات</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دلالة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إحصائية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بين</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فعالية</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المشاريع</w:t>
      </w:r>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التشغيلية</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والكفاءة</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التشغيلية</w:t>
      </w:r>
      <w:r w:rsidR="00CC0EC7">
        <w:rPr>
          <w:rFonts w:ascii="Simplified Arabic" w:hAnsi="Simplified Arabic" w:cs="Simplified Arabic" w:hint="cs"/>
          <w:sz w:val="28"/>
          <w:szCs w:val="28"/>
          <w:rtl/>
        </w:rPr>
        <w:t>.</w:t>
      </w:r>
    </w:p>
    <w:p w14:paraId="33148C0D" w14:textId="77777777" w:rsidR="00DB3021" w:rsidRPr="00CC0EC7" w:rsidRDefault="00752AF3" w:rsidP="00007A14">
      <w:pPr>
        <w:tabs>
          <w:tab w:val="right" w:pos="431"/>
        </w:tabs>
        <w:spacing w:line="278" w:lineRule="auto"/>
        <w:ind w:left="720"/>
        <w:rPr>
          <w:rFonts w:ascii="Simplified Arabic" w:hAnsi="Simplified Arabic" w:cs="Simplified Arabic"/>
          <w:sz w:val="28"/>
          <w:szCs w:val="28"/>
          <w:u w:val="single"/>
        </w:rPr>
      </w:pPr>
      <w:proofErr w:type="spellStart"/>
      <w:r w:rsidRPr="00CC0EC7">
        <w:rPr>
          <w:rFonts w:ascii="Simplified Arabic" w:hAnsi="Simplified Arabic" w:cs="Simplified Arabic"/>
          <w:sz w:val="28"/>
          <w:szCs w:val="28"/>
          <w:u w:val="single"/>
        </w:rPr>
        <w:t>الفرض</w:t>
      </w:r>
      <w:proofErr w:type="spellEnd"/>
      <w:r w:rsidRPr="00CC0EC7">
        <w:rPr>
          <w:rFonts w:ascii="Simplified Arabic" w:hAnsi="Simplified Arabic" w:cs="Simplified Arabic"/>
          <w:sz w:val="28"/>
          <w:szCs w:val="28"/>
          <w:u w:val="single"/>
        </w:rPr>
        <w:t xml:space="preserve"> </w:t>
      </w:r>
      <w:proofErr w:type="spellStart"/>
      <w:r w:rsidRPr="00CC0EC7">
        <w:rPr>
          <w:rFonts w:ascii="Simplified Arabic" w:hAnsi="Simplified Arabic" w:cs="Simplified Arabic"/>
          <w:sz w:val="28"/>
          <w:szCs w:val="28"/>
          <w:u w:val="single"/>
        </w:rPr>
        <w:t>الفرعي</w:t>
      </w:r>
      <w:proofErr w:type="spellEnd"/>
      <w:r w:rsidRPr="00CC0EC7">
        <w:rPr>
          <w:rFonts w:ascii="Simplified Arabic" w:hAnsi="Simplified Arabic" w:cs="Simplified Arabic"/>
          <w:sz w:val="28"/>
          <w:szCs w:val="28"/>
          <w:u w:val="single"/>
        </w:rPr>
        <w:t xml:space="preserve"> </w:t>
      </w:r>
      <w:proofErr w:type="spellStart"/>
      <w:r w:rsidRPr="00CC0EC7">
        <w:rPr>
          <w:rFonts w:ascii="Simplified Arabic" w:hAnsi="Simplified Arabic" w:cs="Simplified Arabic"/>
          <w:sz w:val="28"/>
          <w:szCs w:val="28"/>
          <w:u w:val="single"/>
        </w:rPr>
        <w:t>الثاني</w:t>
      </w:r>
      <w:proofErr w:type="spellEnd"/>
    </w:p>
    <w:p w14:paraId="364DA7E3" w14:textId="66E369BA" w:rsidR="00DB3021" w:rsidRDefault="00752AF3" w:rsidP="00007A14">
      <w:pPr>
        <w:tabs>
          <w:tab w:val="right" w:pos="431"/>
        </w:tabs>
        <w:spacing w:line="278" w:lineRule="auto"/>
        <w:ind w:left="720"/>
        <w:rPr>
          <w:rFonts w:ascii="Simplified Arabic" w:hAnsi="Simplified Arabic" w:cs="Simplified Arabic"/>
          <w:sz w:val="28"/>
          <w:szCs w:val="28"/>
          <w:rtl/>
        </w:rPr>
      </w:pPr>
      <w:proofErr w:type="spellStart"/>
      <w:r w:rsidRPr="00CC0EC7">
        <w:rPr>
          <w:rFonts w:ascii="Simplified Arabic" w:hAnsi="Simplified Arabic" w:cs="Simplified Arabic"/>
          <w:sz w:val="28"/>
          <w:szCs w:val="28"/>
        </w:rPr>
        <w:t>توجد</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علاقة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ذات</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دلالة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إحصائية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بين</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فعالية</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المشاريع</w:t>
      </w:r>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التشغيلية</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والحفاظ</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على</w:t>
      </w:r>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الأصول</w:t>
      </w:r>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من</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حيث</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الحد</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من</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الأعطال</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غير</w:t>
      </w:r>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المخططة</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وتحسين</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الجاهزية</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التشغيلية</w:t>
      </w:r>
      <w:r w:rsidR="00CC0EC7">
        <w:rPr>
          <w:rFonts w:ascii="Simplified Arabic" w:hAnsi="Simplified Arabic" w:cs="Simplified Arabic" w:hint="cs"/>
          <w:sz w:val="28"/>
          <w:szCs w:val="28"/>
          <w:rtl/>
        </w:rPr>
        <w:t>.</w:t>
      </w:r>
    </w:p>
    <w:p w14:paraId="5C2E8F26" w14:textId="77777777" w:rsidR="00DB3021" w:rsidRPr="00CC0EC7" w:rsidRDefault="00752AF3" w:rsidP="00007A14">
      <w:pPr>
        <w:tabs>
          <w:tab w:val="right" w:pos="431"/>
        </w:tabs>
        <w:spacing w:line="278" w:lineRule="auto"/>
        <w:ind w:left="720"/>
        <w:rPr>
          <w:rFonts w:ascii="Simplified Arabic" w:hAnsi="Simplified Arabic" w:cs="Simplified Arabic"/>
          <w:sz w:val="28"/>
          <w:szCs w:val="28"/>
          <w:u w:val="single"/>
        </w:rPr>
      </w:pPr>
      <w:proofErr w:type="spellStart"/>
      <w:r w:rsidRPr="00CC0EC7">
        <w:rPr>
          <w:rFonts w:ascii="Simplified Arabic" w:hAnsi="Simplified Arabic" w:cs="Simplified Arabic"/>
          <w:sz w:val="28"/>
          <w:szCs w:val="28"/>
          <w:u w:val="single"/>
        </w:rPr>
        <w:t>الفرض</w:t>
      </w:r>
      <w:proofErr w:type="spellEnd"/>
      <w:r w:rsidRPr="00CC0EC7">
        <w:rPr>
          <w:rFonts w:ascii="Simplified Arabic" w:hAnsi="Simplified Arabic" w:cs="Simplified Arabic"/>
          <w:sz w:val="28"/>
          <w:szCs w:val="28"/>
          <w:u w:val="single"/>
        </w:rPr>
        <w:t xml:space="preserve"> </w:t>
      </w:r>
      <w:proofErr w:type="spellStart"/>
      <w:r w:rsidRPr="00CC0EC7">
        <w:rPr>
          <w:rFonts w:ascii="Simplified Arabic" w:hAnsi="Simplified Arabic" w:cs="Simplified Arabic"/>
          <w:sz w:val="28"/>
          <w:szCs w:val="28"/>
          <w:u w:val="single"/>
        </w:rPr>
        <w:t>الفرعي</w:t>
      </w:r>
      <w:proofErr w:type="spellEnd"/>
      <w:r w:rsidRPr="00CC0EC7">
        <w:rPr>
          <w:rFonts w:ascii="Simplified Arabic" w:hAnsi="Simplified Arabic" w:cs="Simplified Arabic"/>
          <w:sz w:val="28"/>
          <w:szCs w:val="28"/>
          <w:u w:val="single"/>
        </w:rPr>
        <w:t xml:space="preserve"> </w:t>
      </w:r>
      <w:proofErr w:type="spellStart"/>
      <w:r w:rsidRPr="00CC0EC7">
        <w:rPr>
          <w:rFonts w:ascii="Simplified Arabic" w:hAnsi="Simplified Arabic" w:cs="Simplified Arabic"/>
          <w:sz w:val="28"/>
          <w:szCs w:val="28"/>
          <w:u w:val="single"/>
        </w:rPr>
        <w:t>الثالث</w:t>
      </w:r>
      <w:proofErr w:type="spellEnd"/>
    </w:p>
    <w:p w14:paraId="01367CED" w14:textId="3C18BB94" w:rsidR="00DB3021" w:rsidRPr="00CC0EC7" w:rsidRDefault="00752AF3" w:rsidP="00007A14">
      <w:pPr>
        <w:tabs>
          <w:tab w:val="right" w:pos="431"/>
        </w:tabs>
        <w:spacing w:line="278" w:lineRule="auto"/>
        <w:ind w:left="720"/>
        <w:rPr>
          <w:rFonts w:ascii="Simplified Arabic" w:hAnsi="Simplified Arabic" w:cs="Simplified Arabic"/>
          <w:sz w:val="28"/>
          <w:szCs w:val="28"/>
        </w:rPr>
      </w:pPr>
      <w:proofErr w:type="spellStart"/>
      <w:r w:rsidRPr="00CC0EC7">
        <w:rPr>
          <w:rFonts w:ascii="Simplified Arabic" w:hAnsi="Simplified Arabic" w:cs="Simplified Arabic"/>
          <w:sz w:val="28"/>
          <w:szCs w:val="28"/>
        </w:rPr>
        <w:t>توجد</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علاقة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عكسية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ذات</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دلالة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إحصائية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بين</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كفاءة</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تنفيذ</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المشاريع</w:t>
      </w:r>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التشغيلية</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وحجم</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الإنفاق</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على</w:t>
      </w:r>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الصيانة</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الطارئة</w:t>
      </w:r>
      <w:proofErr w:type="spellEnd"/>
    </w:p>
    <w:p w14:paraId="3976A0BF" w14:textId="04E0B8A8" w:rsidR="00CD48A8" w:rsidRDefault="00752AF3" w:rsidP="00007A14">
      <w:pPr>
        <w:tabs>
          <w:tab w:val="right" w:pos="431"/>
        </w:tabs>
        <w:spacing w:line="278" w:lineRule="auto"/>
        <w:ind w:left="720"/>
        <w:rPr>
          <w:rFonts w:ascii="Simplified Arabic" w:hAnsi="Simplified Arabic" w:cs="Simplified Arabic"/>
          <w:sz w:val="28"/>
          <w:szCs w:val="28"/>
          <w:rtl/>
        </w:rPr>
      </w:pPr>
      <w:proofErr w:type="spellStart"/>
      <w:r w:rsidRPr="00CC0EC7">
        <w:rPr>
          <w:rFonts w:ascii="Simplified Arabic" w:hAnsi="Simplified Arabic" w:cs="Simplified Arabic"/>
          <w:sz w:val="28"/>
          <w:szCs w:val="28"/>
        </w:rPr>
        <w:t>وتُراعى</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عند</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تفسير</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نتائج</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هذه</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الفروض</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المتغيرات</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الضابطة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المتمثلة</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في</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المسمى</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الوظيفي</w:t>
      </w:r>
      <w:proofErr w:type="spellEnd"/>
      <w:r w:rsidRPr="00CC0EC7">
        <w:rPr>
          <w:rFonts w:ascii="Simplified Arabic" w:hAnsi="Simplified Arabic" w:cs="Simplified Arabic"/>
          <w:sz w:val="28"/>
          <w:szCs w:val="28"/>
        </w:rPr>
        <w:t>،</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وسنوات</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الخبرة</w:t>
      </w:r>
      <w:proofErr w:type="spellEnd"/>
      <w:r w:rsidRPr="00CC0EC7">
        <w:rPr>
          <w:rFonts w:ascii="Simplified Arabic" w:hAnsi="Simplified Arabic" w:cs="Simplified Arabic"/>
          <w:sz w:val="28"/>
          <w:szCs w:val="28"/>
        </w:rPr>
        <w:t>،</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ونوع</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الأصل</w:t>
      </w:r>
      <w:proofErr w:type="spellEnd"/>
      <w:r w:rsidRPr="00CC0EC7">
        <w:rPr>
          <w:rFonts w:ascii="Simplified Arabic" w:hAnsi="Simplified Arabic" w:cs="Simplified Arabic"/>
          <w:sz w:val="28"/>
          <w:szCs w:val="28"/>
        </w:rPr>
        <w:t>،</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بوصفها</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عوامل</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قد</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تؤثر</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في</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تقديرات</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أفراد</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العينة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لطبيعة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العلاقة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بين</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المتغيرات</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الرئيسة</w:t>
      </w:r>
    </w:p>
    <w:p w14:paraId="70471739" w14:textId="77777777" w:rsidR="00A64426" w:rsidRDefault="00A64426" w:rsidP="00007A14">
      <w:pPr>
        <w:tabs>
          <w:tab w:val="right" w:pos="431"/>
        </w:tabs>
        <w:spacing w:line="278" w:lineRule="auto"/>
        <w:ind w:left="720"/>
        <w:rPr>
          <w:rFonts w:ascii="Simplified Arabic" w:hAnsi="Simplified Arabic" w:cs="Simplified Arabic"/>
          <w:sz w:val="28"/>
          <w:szCs w:val="28"/>
          <w:rtl/>
        </w:rPr>
      </w:pPr>
    </w:p>
    <w:p w14:paraId="5E560F69" w14:textId="77777777" w:rsidR="00A64426" w:rsidRDefault="00A64426" w:rsidP="00007A14">
      <w:pPr>
        <w:tabs>
          <w:tab w:val="right" w:pos="431"/>
        </w:tabs>
        <w:spacing w:line="278" w:lineRule="auto"/>
        <w:ind w:left="720"/>
        <w:rPr>
          <w:rFonts w:ascii="Simplified Arabic" w:hAnsi="Simplified Arabic" w:cs="Simplified Arabic"/>
          <w:sz w:val="28"/>
          <w:szCs w:val="28"/>
          <w:rtl/>
        </w:rPr>
      </w:pPr>
    </w:p>
    <w:p w14:paraId="1701854C" w14:textId="69BE1F0A" w:rsidR="0030562B" w:rsidRPr="005B501F" w:rsidRDefault="005B501F" w:rsidP="007A2E64">
      <w:pPr>
        <w:pStyle w:val="Heading2"/>
        <w:rPr>
          <w:rtl/>
        </w:rPr>
      </w:pPr>
      <w:bookmarkStart w:id="16" w:name="_Toc225431769"/>
      <w:r w:rsidRPr="005B501F">
        <w:rPr>
          <w:rtl/>
        </w:rPr>
        <w:lastRenderedPageBreak/>
        <w:t xml:space="preserve">1.9 </w:t>
      </w:r>
      <w:proofErr w:type="spellStart"/>
      <w:r w:rsidR="0030562B" w:rsidRPr="005B501F">
        <w:t>النموذج</w:t>
      </w:r>
      <w:proofErr w:type="spellEnd"/>
      <w:r w:rsidR="0030562B" w:rsidRPr="005B501F">
        <w:t xml:space="preserve"> </w:t>
      </w:r>
      <w:proofErr w:type="spellStart"/>
      <w:r w:rsidR="0030562B" w:rsidRPr="005B501F">
        <w:t>المفاهيمي</w:t>
      </w:r>
      <w:proofErr w:type="spellEnd"/>
      <w:r w:rsidR="0030562B" w:rsidRPr="005B501F">
        <w:t xml:space="preserve"> </w:t>
      </w:r>
      <w:proofErr w:type="spellStart"/>
      <w:r w:rsidR="0030562B" w:rsidRPr="005B501F">
        <w:t>للدراسة</w:t>
      </w:r>
      <w:bookmarkEnd w:id="16"/>
      <w:proofErr w:type="spellEnd"/>
    </w:p>
    <w:p w14:paraId="30637A25" w14:textId="77777777" w:rsidR="00DB3021" w:rsidRPr="00CC0EC7" w:rsidRDefault="00752AF3" w:rsidP="00007A14">
      <w:pPr>
        <w:tabs>
          <w:tab w:val="right" w:pos="431"/>
        </w:tabs>
        <w:spacing w:line="278" w:lineRule="auto"/>
        <w:ind w:left="720"/>
        <w:jc w:val="both"/>
        <w:rPr>
          <w:rFonts w:ascii="Simplified Arabic" w:hAnsi="Simplified Arabic" w:cs="Simplified Arabic"/>
          <w:sz w:val="28"/>
          <w:szCs w:val="28"/>
          <w:rtl/>
        </w:rPr>
      </w:pPr>
      <w:proofErr w:type="spellStart"/>
      <w:r w:rsidRPr="00EA2E3E">
        <w:rPr>
          <w:rFonts w:ascii="Simplified Arabic" w:hAnsi="Simplified Arabic" w:cs="Simplified Arabic"/>
          <w:sz w:val="28"/>
          <w:szCs w:val="28"/>
        </w:rPr>
        <w:t>يقوم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النموذج</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المفاهيمي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لهذه</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الدراسة</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على</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تحليل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العلاقة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فعالية</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المشاريع</w:t>
      </w:r>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التشغيلية</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بوصفها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متغيرًا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مستقلاً</w:t>
      </w:r>
      <w:proofErr w:type="spellEnd"/>
      <w:r w:rsidRPr="00EA2E3E">
        <w:rPr>
          <w:rFonts w:ascii="Simplified Arabic" w:hAnsi="Simplified Arabic" w:cs="Simplified Arabic"/>
          <w:sz w:val="28"/>
          <w:szCs w:val="28"/>
        </w:rPr>
        <w:t>،</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والحفاظ</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على</w:t>
      </w:r>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الأصول</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بوصفه</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متغيرًا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تابعًا</w:t>
      </w:r>
      <w:proofErr w:type="spellEnd"/>
      <w:r w:rsidRPr="00EA2E3E">
        <w:rPr>
          <w:rFonts w:ascii="Simplified Arabic" w:hAnsi="Simplified Arabic" w:cs="Simplified Arabic"/>
          <w:sz w:val="28"/>
          <w:szCs w:val="28"/>
        </w:rPr>
        <w:t>،</w:t>
      </w:r>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مع</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افتراض</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أن</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الكفاءة</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التشغيلية</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تمثل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متغيرًا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تفسيريًا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وسيطًا</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على</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المستوى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المفاهيمي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يساعد</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في</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توضيح</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آلية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التأثير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المتغيرين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الرئيسين</w:t>
      </w:r>
      <w:proofErr w:type="spellEnd"/>
      <w:r w:rsidRPr="00EA2E3E">
        <w:rPr>
          <w:rFonts w:ascii="Simplified Arabic" w:hAnsi="Simplified Arabic" w:cs="Simplified Arabic"/>
          <w:sz w:val="28"/>
          <w:szCs w:val="28"/>
        </w:rPr>
        <w:t>.</w:t>
      </w:r>
    </w:p>
    <w:p w14:paraId="7351A67E" w14:textId="1C7A5546" w:rsidR="00DB3021" w:rsidRPr="00CC0EC7" w:rsidRDefault="00752AF3" w:rsidP="00007A14">
      <w:pPr>
        <w:tabs>
          <w:tab w:val="right" w:pos="431"/>
        </w:tabs>
        <w:spacing w:line="278" w:lineRule="auto"/>
        <w:ind w:left="720"/>
        <w:jc w:val="both"/>
        <w:rPr>
          <w:rFonts w:ascii="Simplified Arabic" w:hAnsi="Simplified Arabic" w:cs="Simplified Arabic"/>
          <w:sz w:val="28"/>
          <w:szCs w:val="28"/>
          <w:rtl/>
        </w:rPr>
      </w:pPr>
      <w:proofErr w:type="spellStart"/>
      <w:r w:rsidRPr="00EA2E3E">
        <w:rPr>
          <w:rFonts w:ascii="Simplified Arabic" w:hAnsi="Simplified Arabic" w:cs="Simplified Arabic"/>
          <w:sz w:val="28"/>
          <w:szCs w:val="28"/>
        </w:rPr>
        <w:t>وينطلق</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هذا</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النموذج</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من</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افتراض</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مفاده</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أن</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ارتفاع</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مستوى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فعالية</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المشاريع</w:t>
      </w:r>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التشغيلية،</w:t>
      </w:r>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من</w:t>
      </w:r>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خلال</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تطبيق</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الصيانة</w:t>
      </w:r>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الوقائية</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والتنبؤية</w:t>
      </w:r>
      <w:proofErr w:type="spellEnd"/>
      <w:r w:rsidRPr="00EA2E3E">
        <w:rPr>
          <w:rFonts w:ascii="Simplified Arabic" w:hAnsi="Simplified Arabic" w:cs="Simplified Arabic"/>
          <w:sz w:val="28"/>
          <w:szCs w:val="28"/>
        </w:rPr>
        <w:t>،</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وتحسين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التخطيط</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التشغيلي</w:t>
      </w:r>
      <w:proofErr w:type="spellEnd"/>
      <w:r w:rsidRPr="00EA2E3E">
        <w:rPr>
          <w:rFonts w:ascii="Simplified Arabic" w:hAnsi="Simplified Arabic" w:cs="Simplified Arabic"/>
          <w:sz w:val="28"/>
          <w:szCs w:val="28"/>
        </w:rPr>
        <w:t>،</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وتعزيز</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سرعة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الاستجابة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للأعطال</w:t>
      </w:r>
      <w:proofErr w:type="spellEnd"/>
      <w:r w:rsidRPr="00EA2E3E">
        <w:rPr>
          <w:rFonts w:ascii="Simplified Arabic" w:hAnsi="Simplified Arabic" w:cs="Simplified Arabic"/>
          <w:sz w:val="28"/>
          <w:szCs w:val="28"/>
        </w:rPr>
        <w:t>،</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وتوظيف</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الأنظمة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الرقمية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والتقنيات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الحديثة</w:t>
      </w:r>
      <w:proofErr w:type="spellEnd"/>
      <w:r w:rsidRPr="00EA2E3E">
        <w:rPr>
          <w:rFonts w:ascii="Simplified Arabic" w:hAnsi="Simplified Arabic" w:cs="Simplified Arabic"/>
          <w:sz w:val="28"/>
          <w:szCs w:val="28"/>
        </w:rPr>
        <w:t>،</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ينعكس</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على</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مستوى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الكفاءة</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التشغيلية</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داخل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الجهة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المعنية</w:t>
      </w:r>
      <w:proofErr w:type="spellEnd"/>
      <w:r w:rsidRPr="00EA2E3E">
        <w:rPr>
          <w:rFonts w:ascii="Simplified Arabic" w:hAnsi="Simplified Arabic" w:cs="Simplified Arabic"/>
          <w:sz w:val="28"/>
          <w:szCs w:val="28"/>
        </w:rPr>
        <w:t>،</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وهو</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يفسر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تحسن</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الحفاظ</w:t>
      </w:r>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على</w:t>
      </w:r>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الأصول</w:t>
      </w:r>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من</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حيث</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إطالة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عمرها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التشغيلي</w:t>
      </w:r>
      <w:proofErr w:type="spellEnd"/>
      <w:r w:rsidRPr="00EA2E3E">
        <w:rPr>
          <w:rFonts w:ascii="Simplified Arabic" w:hAnsi="Simplified Arabic" w:cs="Simplified Arabic"/>
          <w:sz w:val="28"/>
          <w:szCs w:val="28"/>
        </w:rPr>
        <w:t>،</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وتقليل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الأعطال</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المفاجئة،</w:t>
      </w:r>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وخفض</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تكاليف</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الصيانة</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الطارئة</w:t>
      </w:r>
      <w:proofErr w:type="spellEnd"/>
      <w:r w:rsidRPr="00EA2E3E">
        <w:rPr>
          <w:rFonts w:ascii="Simplified Arabic" w:hAnsi="Simplified Arabic" w:cs="Simplified Arabic"/>
          <w:sz w:val="28"/>
          <w:szCs w:val="28"/>
        </w:rPr>
        <w:t>،</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وتعزيز</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الجاهزية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والاستدامة</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التشغيلية</w:t>
      </w:r>
      <w:r w:rsidRPr="00EA2E3E">
        <w:rPr>
          <w:rFonts w:ascii="Simplified Arabic" w:hAnsi="Simplified Arabic" w:cs="Simplified Arabic"/>
          <w:sz w:val="28"/>
          <w:szCs w:val="28"/>
        </w:rPr>
        <w:t>.</w:t>
      </w:r>
    </w:p>
    <w:p w14:paraId="1E6D33CD" w14:textId="01CEF1B8" w:rsidR="00DB3021" w:rsidRDefault="00752AF3" w:rsidP="00007A14">
      <w:pPr>
        <w:tabs>
          <w:tab w:val="right" w:pos="431"/>
        </w:tabs>
        <w:spacing w:line="278" w:lineRule="auto"/>
        <w:ind w:left="720"/>
        <w:jc w:val="both"/>
        <w:rPr>
          <w:rFonts w:ascii="Simplified Arabic" w:hAnsi="Simplified Arabic" w:cs="Simplified Arabic"/>
          <w:sz w:val="28"/>
          <w:szCs w:val="28"/>
          <w:rtl/>
        </w:rPr>
      </w:pPr>
      <w:proofErr w:type="spellStart"/>
      <w:r w:rsidRPr="00EA2E3E">
        <w:rPr>
          <w:rFonts w:ascii="Simplified Arabic" w:hAnsi="Simplified Arabic" w:cs="Simplified Arabic"/>
          <w:sz w:val="28"/>
          <w:szCs w:val="28"/>
        </w:rPr>
        <w:t>كما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يأخذ</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النموذج</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المفاهيمي</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في</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الاعتبار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عددًا</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من</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المتغيرات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الضابطة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قد</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تؤثر</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في</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تفسير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العلاقة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المتغيرات</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الرئيسة،</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مثل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المسمى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الوظيفي</w:t>
      </w:r>
      <w:proofErr w:type="spellEnd"/>
      <w:r w:rsidRPr="00EA2E3E">
        <w:rPr>
          <w:rFonts w:ascii="Simplified Arabic" w:hAnsi="Simplified Arabic" w:cs="Simplified Arabic"/>
          <w:sz w:val="28"/>
          <w:szCs w:val="28"/>
        </w:rPr>
        <w:t>،</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وسنوات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الخبرة</w:t>
      </w:r>
      <w:proofErr w:type="spellEnd"/>
      <w:r w:rsidRPr="00EA2E3E">
        <w:rPr>
          <w:rFonts w:ascii="Simplified Arabic" w:hAnsi="Simplified Arabic" w:cs="Simplified Arabic"/>
          <w:sz w:val="28"/>
          <w:szCs w:val="28"/>
        </w:rPr>
        <w:t>،</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ونوع</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الأصل</w:t>
      </w:r>
      <w:proofErr w:type="spellEnd"/>
      <w:r w:rsidRPr="00EA2E3E">
        <w:rPr>
          <w:rFonts w:ascii="Simplified Arabic" w:hAnsi="Simplified Arabic" w:cs="Simplified Arabic"/>
          <w:sz w:val="28"/>
          <w:szCs w:val="28"/>
        </w:rPr>
        <w:t>،</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وذلك</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بهدف</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تقديم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قراءة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أكثر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دقة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للنتائج</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دون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اعتبار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هذه</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المتغيرات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موضوعًا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لاختبار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مستقل</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في</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هذه</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الدراسة</w:t>
      </w:r>
      <w:proofErr w:type="spellEnd"/>
      <w:r w:rsidRPr="00EA2E3E">
        <w:rPr>
          <w:rFonts w:ascii="Simplified Arabic" w:hAnsi="Simplified Arabic" w:cs="Simplified Arabic"/>
          <w:sz w:val="28"/>
          <w:szCs w:val="28"/>
        </w:rPr>
        <w:t>.</w:t>
      </w:r>
    </w:p>
    <w:p w14:paraId="38B1A39E" w14:textId="77777777" w:rsidR="00A64426" w:rsidRDefault="00A64426" w:rsidP="00007A14">
      <w:pPr>
        <w:tabs>
          <w:tab w:val="right" w:pos="431"/>
        </w:tabs>
        <w:spacing w:line="278" w:lineRule="auto"/>
        <w:ind w:left="720"/>
        <w:jc w:val="both"/>
        <w:rPr>
          <w:rFonts w:ascii="Simplified Arabic" w:hAnsi="Simplified Arabic" w:cs="Simplified Arabic"/>
          <w:sz w:val="28"/>
          <w:szCs w:val="28"/>
          <w:rtl/>
        </w:rPr>
      </w:pPr>
    </w:p>
    <w:p w14:paraId="7D3695DF" w14:textId="77777777" w:rsidR="00A64426" w:rsidRDefault="00A64426" w:rsidP="00007A14">
      <w:pPr>
        <w:tabs>
          <w:tab w:val="right" w:pos="431"/>
        </w:tabs>
        <w:spacing w:line="278" w:lineRule="auto"/>
        <w:ind w:left="720"/>
        <w:jc w:val="both"/>
        <w:rPr>
          <w:rFonts w:ascii="Simplified Arabic" w:hAnsi="Simplified Arabic" w:cs="Simplified Arabic"/>
          <w:sz w:val="28"/>
          <w:szCs w:val="28"/>
          <w:rtl/>
        </w:rPr>
      </w:pPr>
    </w:p>
    <w:p w14:paraId="191C3A4E" w14:textId="77777777" w:rsidR="00A64426" w:rsidRDefault="00A64426" w:rsidP="00007A14">
      <w:pPr>
        <w:tabs>
          <w:tab w:val="right" w:pos="431"/>
        </w:tabs>
        <w:spacing w:line="278" w:lineRule="auto"/>
        <w:ind w:left="720"/>
        <w:jc w:val="both"/>
        <w:rPr>
          <w:rFonts w:ascii="Simplified Arabic" w:hAnsi="Simplified Arabic" w:cs="Simplified Arabic"/>
          <w:sz w:val="28"/>
          <w:szCs w:val="28"/>
          <w:rtl/>
        </w:rPr>
      </w:pPr>
    </w:p>
    <w:p w14:paraId="216BC125" w14:textId="77777777" w:rsidR="00A64426" w:rsidRDefault="00A64426" w:rsidP="00007A14">
      <w:pPr>
        <w:tabs>
          <w:tab w:val="right" w:pos="431"/>
        </w:tabs>
        <w:spacing w:line="278" w:lineRule="auto"/>
        <w:ind w:left="720"/>
        <w:jc w:val="both"/>
        <w:rPr>
          <w:rFonts w:ascii="Simplified Arabic" w:hAnsi="Simplified Arabic" w:cs="Simplified Arabic"/>
          <w:sz w:val="28"/>
          <w:szCs w:val="28"/>
          <w:rtl/>
        </w:rPr>
      </w:pPr>
    </w:p>
    <w:p w14:paraId="15E0F411" w14:textId="77777777" w:rsidR="00A64426" w:rsidRDefault="00A64426" w:rsidP="00007A14">
      <w:pPr>
        <w:tabs>
          <w:tab w:val="right" w:pos="431"/>
        </w:tabs>
        <w:spacing w:line="278" w:lineRule="auto"/>
        <w:ind w:left="720"/>
        <w:jc w:val="both"/>
        <w:rPr>
          <w:rFonts w:ascii="Simplified Arabic" w:hAnsi="Simplified Arabic" w:cs="Simplified Arabic"/>
          <w:sz w:val="28"/>
          <w:szCs w:val="28"/>
          <w:rtl/>
        </w:rPr>
      </w:pPr>
    </w:p>
    <w:p w14:paraId="3530A1E4" w14:textId="77777777" w:rsidR="00A64426" w:rsidRDefault="00A64426" w:rsidP="00007A14">
      <w:pPr>
        <w:tabs>
          <w:tab w:val="right" w:pos="431"/>
        </w:tabs>
        <w:spacing w:line="278" w:lineRule="auto"/>
        <w:ind w:left="720"/>
        <w:jc w:val="both"/>
        <w:rPr>
          <w:rFonts w:ascii="Simplified Arabic" w:hAnsi="Simplified Arabic" w:cs="Simplified Arabic"/>
          <w:sz w:val="28"/>
          <w:szCs w:val="28"/>
          <w:rtl/>
        </w:rPr>
      </w:pPr>
    </w:p>
    <w:p w14:paraId="52870B94" w14:textId="77777777" w:rsidR="00A64426" w:rsidRDefault="00A64426" w:rsidP="00007A14">
      <w:pPr>
        <w:tabs>
          <w:tab w:val="right" w:pos="431"/>
        </w:tabs>
        <w:spacing w:line="278" w:lineRule="auto"/>
        <w:ind w:left="720"/>
        <w:jc w:val="both"/>
        <w:rPr>
          <w:rFonts w:ascii="Simplified Arabic" w:hAnsi="Simplified Arabic" w:cs="Simplified Arabic"/>
          <w:sz w:val="28"/>
          <w:szCs w:val="28"/>
          <w:rtl/>
        </w:rPr>
      </w:pPr>
    </w:p>
    <w:p w14:paraId="71280833" w14:textId="77777777" w:rsidR="00A64426" w:rsidRDefault="00A64426" w:rsidP="00007A14">
      <w:pPr>
        <w:tabs>
          <w:tab w:val="right" w:pos="431"/>
        </w:tabs>
        <w:spacing w:line="278" w:lineRule="auto"/>
        <w:ind w:left="720"/>
        <w:jc w:val="both"/>
        <w:rPr>
          <w:rFonts w:ascii="Simplified Arabic" w:hAnsi="Simplified Arabic" w:cs="Simplified Arabic"/>
          <w:sz w:val="28"/>
          <w:szCs w:val="28"/>
          <w:rtl/>
        </w:rPr>
      </w:pPr>
    </w:p>
    <w:p w14:paraId="4074392D" w14:textId="77777777" w:rsidR="00A64426" w:rsidRDefault="00A64426" w:rsidP="00007A14">
      <w:pPr>
        <w:tabs>
          <w:tab w:val="right" w:pos="431"/>
        </w:tabs>
        <w:spacing w:line="278" w:lineRule="auto"/>
        <w:ind w:left="720"/>
        <w:jc w:val="both"/>
        <w:rPr>
          <w:rFonts w:ascii="Simplified Arabic" w:hAnsi="Simplified Arabic" w:cs="Simplified Arabic"/>
          <w:sz w:val="28"/>
          <w:szCs w:val="28"/>
          <w:rtl/>
        </w:rPr>
      </w:pPr>
    </w:p>
    <w:p w14:paraId="049DDF50" w14:textId="77777777" w:rsidR="00A64426" w:rsidRPr="00CC0EC7" w:rsidRDefault="00A64426" w:rsidP="00007A14">
      <w:pPr>
        <w:tabs>
          <w:tab w:val="right" w:pos="431"/>
        </w:tabs>
        <w:spacing w:line="278" w:lineRule="auto"/>
        <w:ind w:left="720"/>
        <w:jc w:val="both"/>
        <w:rPr>
          <w:rFonts w:ascii="Simplified Arabic" w:hAnsi="Simplified Arabic" w:cs="Simplified Arabic"/>
          <w:sz w:val="28"/>
          <w:szCs w:val="28"/>
          <w:rtl/>
        </w:rPr>
      </w:pPr>
    </w:p>
    <w:p w14:paraId="5E68F50B" w14:textId="2A4AF5FE" w:rsidR="00DB3021" w:rsidRDefault="005B501F" w:rsidP="007A2E64">
      <w:pPr>
        <w:pStyle w:val="Heading2"/>
        <w:rPr>
          <w:rtl/>
        </w:rPr>
      </w:pPr>
      <w:bookmarkStart w:id="17" w:name="_Toc225431770"/>
      <w:r w:rsidRPr="005B501F">
        <w:rPr>
          <w:rtl/>
        </w:rPr>
        <w:lastRenderedPageBreak/>
        <w:t xml:space="preserve">1.10 </w:t>
      </w:r>
      <w:proofErr w:type="spellStart"/>
      <w:r w:rsidRPr="005B501F">
        <w:t>تعريف</w:t>
      </w:r>
      <w:proofErr w:type="spellEnd"/>
      <w:r w:rsidRPr="005B501F">
        <w:t xml:space="preserve"> </w:t>
      </w:r>
      <w:proofErr w:type="spellStart"/>
      <w:r w:rsidRPr="005B501F">
        <w:t>متغيرات</w:t>
      </w:r>
      <w:proofErr w:type="spellEnd"/>
      <w:r w:rsidRPr="005B501F">
        <w:t xml:space="preserve"> </w:t>
      </w:r>
      <w:proofErr w:type="spellStart"/>
      <w:r w:rsidRPr="005B501F">
        <w:t>الدراسة</w:t>
      </w:r>
      <w:bookmarkEnd w:id="17"/>
      <w:proofErr w:type="spellEnd"/>
    </w:p>
    <w:p w14:paraId="05B093E8" w14:textId="77777777" w:rsidR="005B501F" w:rsidRPr="005B501F" w:rsidRDefault="005B501F" w:rsidP="00007A14">
      <w:pPr>
        <w:tabs>
          <w:tab w:val="right" w:pos="431"/>
        </w:tabs>
        <w:rPr>
          <w:rtl/>
        </w:rPr>
      </w:pPr>
    </w:p>
    <w:p w14:paraId="7B8DA253" w14:textId="0D0B6103" w:rsidR="00DB3021" w:rsidRPr="000B471D" w:rsidRDefault="00752AF3" w:rsidP="00007A14">
      <w:pPr>
        <w:tabs>
          <w:tab w:val="right" w:pos="431"/>
        </w:tabs>
        <w:jc w:val="both"/>
        <w:rPr>
          <w:rFonts w:ascii="Simplified Arabic" w:hAnsi="Simplified Arabic" w:cs="Simplified Arabic"/>
          <w:b/>
          <w:bCs/>
          <w:sz w:val="28"/>
          <w:szCs w:val="28"/>
          <w:rtl/>
        </w:rPr>
      </w:pPr>
      <w:r>
        <w:rPr>
          <w:b/>
        </w:rPr>
        <w:t>1</w:t>
      </w:r>
      <w:r w:rsidRPr="000B471D">
        <w:rPr>
          <w:rFonts w:ascii="Simplified Arabic" w:hAnsi="Simplified Arabic" w:cs="Simplified Arabic"/>
          <w:b/>
          <w:bCs/>
          <w:sz w:val="28"/>
          <w:szCs w:val="28"/>
        </w:rPr>
        <w:t xml:space="preserve">. </w:t>
      </w:r>
      <w:r w:rsidR="000B471D" w:rsidRPr="000B471D">
        <w:rPr>
          <w:rFonts w:ascii="Simplified Arabic" w:hAnsi="Simplified Arabic" w:cs="Simplified Arabic" w:hint="cs"/>
          <w:b/>
          <w:bCs/>
          <w:sz w:val="28"/>
          <w:szCs w:val="28"/>
          <w:rtl/>
        </w:rPr>
        <w:t xml:space="preserve"> </w:t>
      </w:r>
      <w:proofErr w:type="spellStart"/>
      <w:r w:rsidRPr="000B471D">
        <w:rPr>
          <w:rFonts w:ascii="Simplified Arabic" w:hAnsi="Simplified Arabic" w:cs="Simplified Arabic"/>
          <w:b/>
          <w:bCs/>
          <w:sz w:val="28"/>
          <w:szCs w:val="28"/>
        </w:rPr>
        <w:t>المتغير</w:t>
      </w:r>
      <w:proofErr w:type="spellEnd"/>
      <w:r w:rsidRPr="000B471D">
        <w:rPr>
          <w:rFonts w:ascii="Simplified Arabic" w:hAnsi="Simplified Arabic" w:cs="Simplified Arabic"/>
          <w:b/>
          <w:bCs/>
          <w:sz w:val="28"/>
          <w:szCs w:val="28"/>
        </w:rPr>
        <w:t xml:space="preserve"> </w:t>
      </w:r>
      <w:proofErr w:type="spellStart"/>
      <w:r w:rsidRPr="000B471D">
        <w:rPr>
          <w:rFonts w:ascii="Simplified Arabic" w:hAnsi="Simplified Arabic" w:cs="Simplified Arabic"/>
          <w:b/>
          <w:bCs/>
          <w:sz w:val="28"/>
          <w:szCs w:val="28"/>
        </w:rPr>
        <w:t>المستقل</w:t>
      </w:r>
      <w:proofErr w:type="spellEnd"/>
      <w:r w:rsidRPr="000B471D">
        <w:rPr>
          <w:rFonts w:ascii="Simplified Arabic" w:hAnsi="Simplified Arabic" w:cs="Simplified Arabic"/>
          <w:b/>
          <w:bCs/>
          <w:sz w:val="28"/>
          <w:szCs w:val="28"/>
        </w:rPr>
        <w:t xml:space="preserve">: </w:t>
      </w:r>
      <w:proofErr w:type="spellStart"/>
      <w:r w:rsidRPr="000B471D">
        <w:rPr>
          <w:rFonts w:ascii="Simplified Arabic" w:hAnsi="Simplified Arabic" w:cs="Simplified Arabic"/>
          <w:b/>
          <w:bCs/>
          <w:sz w:val="28"/>
          <w:szCs w:val="28"/>
        </w:rPr>
        <w:t>فعالية</w:t>
      </w:r>
      <w:proofErr w:type="spellEnd"/>
      <w:r w:rsidRPr="000B471D">
        <w:rPr>
          <w:rFonts w:ascii="Simplified Arabic" w:hAnsi="Simplified Arabic" w:cs="Simplified Arabic"/>
          <w:b/>
          <w:bCs/>
          <w:sz w:val="28"/>
          <w:szCs w:val="28"/>
        </w:rPr>
        <w:t xml:space="preserve"> </w:t>
      </w:r>
      <w:r w:rsidRPr="000B471D">
        <w:rPr>
          <w:rFonts w:ascii="Simplified Arabic" w:hAnsi="Simplified Arabic" w:cs="Simplified Arabic"/>
          <w:b/>
          <w:bCs/>
          <w:sz w:val="28"/>
          <w:szCs w:val="28"/>
        </w:rPr>
        <w:t>المشاريع</w:t>
      </w:r>
      <w:r w:rsidRPr="000B471D">
        <w:rPr>
          <w:rFonts w:ascii="Simplified Arabic" w:hAnsi="Simplified Arabic" w:cs="Simplified Arabic"/>
          <w:b/>
          <w:bCs/>
          <w:sz w:val="28"/>
          <w:szCs w:val="28"/>
        </w:rPr>
        <w:t xml:space="preserve"> </w:t>
      </w:r>
      <w:r w:rsidRPr="000B471D">
        <w:rPr>
          <w:rFonts w:ascii="Simplified Arabic" w:hAnsi="Simplified Arabic" w:cs="Simplified Arabic"/>
          <w:b/>
          <w:bCs/>
          <w:sz w:val="28"/>
          <w:szCs w:val="28"/>
        </w:rPr>
        <w:t>التشغيلية</w:t>
      </w:r>
    </w:p>
    <w:p w14:paraId="0399499C" w14:textId="49CADED1" w:rsidR="00DB3021" w:rsidRDefault="00752AF3" w:rsidP="00007A14">
      <w:pPr>
        <w:tabs>
          <w:tab w:val="right" w:pos="431"/>
        </w:tabs>
        <w:spacing w:line="278" w:lineRule="auto"/>
        <w:ind w:left="720"/>
        <w:jc w:val="both"/>
        <w:rPr>
          <w:rFonts w:ascii="Simplified Arabic" w:hAnsi="Simplified Arabic" w:cs="Simplified Arabic"/>
          <w:sz w:val="28"/>
          <w:szCs w:val="28"/>
          <w:rtl/>
        </w:rPr>
      </w:pPr>
      <w:proofErr w:type="spellStart"/>
      <w:r w:rsidRPr="00CC0EC7">
        <w:rPr>
          <w:rFonts w:ascii="Simplified Arabic" w:hAnsi="Simplified Arabic" w:cs="Simplified Arabic"/>
          <w:sz w:val="28"/>
          <w:szCs w:val="28"/>
        </w:rPr>
        <w:t>يقصد</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بفعالية</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المشاريع</w:t>
      </w:r>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التشغيلية</w:t>
      </w:r>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في</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هذه</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الدراسة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مدى</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كفاءة</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الأنشطة</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التشغيلية</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والمشروعات</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المرتبطة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بإدارة</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الأصول</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وصيانتها</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وتشغيلها</w:t>
      </w:r>
      <w:proofErr w:type="spellEnd"/>
      <w:r w:rsidRPr="00CC0EC7">
        <w:rPr>
          <w:rFonts w:ascii="Simplified Arabic" w:hAnsi="Simplified Arabic" w:cs="Simplified Arabic"/>
          <w:sz w:val="28"/>
          <w:szCs w:val="28"/>
        </w:rPr>
        <w:t>،</w:t>
      </w:r>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بما</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يشمل</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الصيانة</w:t>
      </w:r>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الوقائية</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والتنبؤية</w:t>
      </w:r>
      <w:proofErr w:type="spellEnd"/>
      <w:r w:rsidRPr="00CC0EC7">
        <w:rPr>
          <w:rFonts w:ascii="Simplified Arabic" w:hAnsi="Simplified Arabic" w:cs="Simplified Arabic"/>
          <w:sz w:val="28"/>
          <w:szCs w:val="28"/>
        </w:rPr>
        <w:t>،</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وجودة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التخطيط</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التشغيلي</w:t>
      </w:r>
      <w:proofErr w:type="spellEnd"/>
      <w:r w:rsidRPr="00CC0EC7">
        <w:rPr>
          <w:rFonts w:ascii="Simplified Arabic" w:hAnsi="Simplified Arabic" w:cs="Simplified Arabic"/>
          <w:sz w:val="28"/>
          <w:szCs w:val="28"/>
        </w:rPr>
        <w:t>،</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والاستجابة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السريعة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للأعطال</w:t>
      </w:r>
      <w:proofErr w:type="spellEnd"/>
      <w:r w:rsidRPr="00CC0EC7">
        <w:rPr>
          <w:rFonts w:ascii="Simplified Arabic" w:hAnsi="Simplified Arabic" w:cs="Simplified Arabic"/>
          <w:sz w:val="28"/>
          <w:szCs w:val="28"/>
        </w:rPr>
        <w:t>،</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واستخدام</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النظم</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الرقمية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الحديثة</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في</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المتابعة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والتحكم</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وتُعرَّف</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إجرائياً</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بأنها</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الدرجة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التي</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تعكس</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مستوى</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تطبيق</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هذه</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الممارسات</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كما</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تقيسها</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استجابات</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أفراد</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العينة</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على</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فقرات</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الاستبانة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المخصصة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لهذا</w:t>
      </w:r>
      <w:proofErr w:type="spellEnd"/>
      <w:r w:rsidRPr="00CC0EC7">
        <w:rPr>
          <w:rFonts w:ascii="Simplified Arabic" w:hAnsi="Simplified Arabic" w:cs="Simplified Arabic"/>
          <w:sz w:val="28"/>
          <w:szCs w:val="28"/>
        </w:rPr>
        <w:t xml:space="preserve"> </w:t>
      </w:r>
      <w:r w:rsidR="005B501F">
        <w:rPr>
          <w:rFonts w:ascii="Simplified Arabic" w:hAnsi="Simplified Arabic" w:cs="Simplified Arabic" w:hint="cs"/>
          <w:sz w:val="28"/>
          <w:szCs w:val="28"/>
          <w:rtl/>
        </w:rPr>
        <w:t>المتغير</w:t>
      </w:r>
      <w:r w:rsidRPr="00CC0EC7">
        <w:rPr>
          <w:rFonts w:ascii="Simplified Arabic" w:hAnsi="Simplified Arabic" w:cs="Simplified Arabic"/>
          <w:sz w:val="28"/>
          <w:szCs w:val="28"/>
        </w:rPr>
        <w:t>.</w:t>
      </w:r>
    </w:p>
    <w:p w14:paraId="2AA9981A" w14:textId="66A60B51" w:rsidR="00DB3021" w:rsidRPr="000B471D" w:rsidRDefault="00752AF3" w:rsidP="00007A14">
      <w:pPr>
        <w:tabs>
          <w:tab w:val="right" w:pos="431"/>
        </w:tabs>
        <w:jc w:val="both"/>
        <w:rPr>
          <w:rFonts w:ascii="Simplified Arabic" w:hAnsi="Simplified Arabic" w:cs="Simplified Arabic"/>
          <w:b/>
          <w:bCs/>
          <w:sz w:val="28"/>
          <w:szCs w:val="28"/>
          <w:rtl/>
        </w:rPr>
      </w:pPr>
      <w:r>
        <w:rPr>
          <w:b/>
        </w:rPr>
        <w:t>2</w:t>
      </w:r>
      <w:r w:rsidRPr="000B471D">
        <w:rPr>
          <w:rFonts w:ascii="Simplified Arabic" w:hAnsi="Simplified Arabic" w:cs="Simplified Arabic"/>
          <w:b/>
          <w:bCs/>
          <w:sz w:val="28"/>
          <w:szCs w:val="28"/>
        </w:rPr>
        <w:t xml:space="preserve">. </w:t>
      </w:r>
      <w:r w:rsidR="000B471D" w:rsidRPr="000B471D">
        <w:rPr>
          <w:rFonts w:ascii="Simplified Arabic" w:hAnsi="Simplified Arabic" w:cs="Simplified Arabic" w:hint="cs"/>
          <w:b/>
          <w:bCs/>
          <w:sz w:val="28"/>
          <w:szCs w:val="28"/>
          <w:rtl/>
        </w:rPr>
        <w:t xml:space="preserve"> </w:t>
      </w:r>
      <w:proofErr w:type="spellStart"/>
      <w:r w:rsidRPr="000B471D">
        <w:rPr>
          <w:rFonts w:ascii="Simplified Arabic" w:hAnsi="Simplified Arabic" w:cs="Simplified Arabic"/>
          <w:b/>
          <w:bCs/>
          <w:sz w:val="28"/>
          <w:szCs w:val="28"/>
        </w:rPr>
        <w:t>المتغير</w:t>
      </w:r>
      <w:proofErr w:type="spellEnd"/>
      <w:r w:rsidRPr="000B471D">
        <w:rPr>
          <w:rFonts w:ascii="Simplified Arabic" w:hAnsi="Simplified Arabic" w:cs="Simplified Arabic"/>
          <w:b/>
          <w:bCs/>
          <w:sz w:val="28"/>
          <w:szCs w:val="28"/>
        </w:rPr>
        <w:t xml:space="preserve"> </w:t>
      </w:r>
      <w:proofErr w:type="spellStart"/>
      <w:r w:rsidRPr="000B471D">
        <w:rPr>
          <w:rFonts w:ascii="Simplified Arabic" w:hAnsi="Simplified Arabic" w:cs="Simplified Arabic"/>
          <w:b/>
          <w:bCs/>
          <w:sz w:val="28"/>
          <w:szCs w:val="28"/>
        </w:rPr>
        <w:t>التفسيري</w:t>
      </w:r>
      <w:proofErr w:type="spellEnd"/>
      <w:r w:rsidRPr="000B471D">
        <w:rPr>
          <w:rFonts w:ascii="Simplified Arabic" w:hAnsi="Simplified Arabic" w:cs="Simplified Arabic"/>
          <w:b/>
          <w:bCs/>
          <w:sz w:val="28"/>
          <w:szCs w:val="28"/>
        </w:rPr>
        <w:t>/</w:t>
      </w:r>
      <w:proofErr w:type="spellStart"/>
      <w:r w:rsidRPr="000B471D">
        <w:rPr>
          <w:rFonts w:ascii="Simplified Arabic" w:hAnsi="Simplified Arabic" w:cs="Simplified Arabic"/>
          <w:b/>
          <w:bCs/>
          <w:sz w:val="28"/>
          <w:szCs w:val="28"/>
        </w:rPr>
        <w:t>الوسيط</w:t>
      </w:r>
      <w:proofErr w:type="spellEnd"/>
      <w:r w:rsidRPr="000B471D">
        <w:rPr>
          <w:rFonts w:ascii="Simplified Arabic" w:hAnsi="Simplified Arabic" w:cs="Simplified Arabic"/>
          <w:b/>
          <w:bCs/>
          <w:sz w:val="28"/>
          <w:szCs w:val="28"/>
        </w:rPr>
        <w:t xml:space="preserve"> </w:t>
      </w:r>
      <w:proofErr w:type="spellStart"/>
      <w:r w:rsidRPr="000B471D">
        <w:rPr>
          <w:rFonts w:ascii="Simplified Arabic" w:hAnsi="Simplified Arabic" w:cs="Simplified Arabic"/>
          <w:b/>
          <w:bCs/>
          <w:sz w:val="28"/>
          <w:szCs w:val="28"/>
        </w:rPr>
        <w:t>مفاهيميًا</w:t>
      </w:r>
      <w:proofErr w:type="spellEnd"/>
      <w:r w:rsidRPr="000B471D">
        <w:rPr>
          <w:rFonts w:ascii="Simplified Arabic" w:hAnsi="Simplified Arabic" w:cs="Simplified Arabic"/>
          <w:b/>
          <w:bCs/>
          <w:sz w:val="28"/>
          <w:szCs w:val="28"/>
        </w:rPr>
        <w:t xml:space="preserve">: </w:t>
      </w:r>
      <w:proofErr w:type="spellStart"/>
      <w:r w:rsidRPr="000B471D">
        <w:rPr>
          <w:rFonts w:ascii="Simplified Arabic" w:hAnsi="Simplified Arabic" w:cs="Simplified Arabic"/>
          <w:b/>
          <w:bCs/>
          <w:sz w:val="28"/>
          <w:szCs w:val="28"/>
        </w:rPr>
        <w:t>الكفاءة</w:t>
      </w:r>
      <w:proofErr w:type="spellEnd"/>
      <w:r w:rsidRPr="000B471D">
        <w:rPr>
          <w:rFonts w:ascii="Simplified Arabic" w:hAnsi="Simplified Arabic" w:cs="Simplified Arabic"/>
          <w:b/>
          <w:bCs/>
          <w:sz w:val="28"/>
          <w:szCs w:val="28"/>
        </w:rPr>
        <w:t xml:space="preserve"> </w:t>
      </w:r>
      <w:r w:rsidRPr="000B471D">
        <w:rPr>
          <w:rFonts w:ascii="Simplified Arabic" w:hAnsi="Simplified Arabic" w:cs="Simplified Arabic"/>
          <w:b/>
          <w:bCs/>
          <w:sz w:val="28"/>
          <w:szCs w:val="28"/>
        </w:rPr>
        <w:t>التشغيلية</w:t>
      </w:r>
    </w:p>
    <w:p w14:paraId="473CDA49" w14:textId="0F289841" w:rsidR="00DB3021" w:rsidRPr="00CC0EC7" w:rsidRDefault="00752AF3" w:rsidP="00007A14">
      <w:pPr>
        <w:tabs>
          <w:tab w:val="right" w:pos="431"/>
        </w:tabs>
        <w:spacing w:line="278" w:lineRule="auto"/>
        <w:ind w:left="720"/>
        <w:jc w:val="both"/>
        <w:rPr>
          <w:rFonts w:ascii="Simplified Arabic" w:hAnsi="Simplified Arabic" w:cs="Simplified Arabic"/>
          <w:sz w:val="28"/>
          <w:szCs w:val="28"/>
          <w:rtl/>
        </w:rPr>
      </w:pPr>
      <w:proofErr w:type="spellStart"/>
      <w:r w:rsidRPr="00EA2E3E">
        <w:rPr>
          <w:rFonts w:ascii="Simplified Arabic" w:hAnsi="Simplified Arabic" w:cs="Simplified Arabic"/>
          <w:sz w:val="28"/>
          <w:szCs w:val="28"/>
        </w:rPr>
        <w:t>يقصد</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بالكفاءة</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التشغيلية</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قدرة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الجهة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المعنية</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على</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إدارة</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الأصول</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وتشغيلها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بأفضل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استخدام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ممكن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للموارد</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المتاحة</w:t>
      </w:r>
      <w:proofErr w:type="spellEnd"/>
      <w:r w:rsidRPr="00EA2E3E">
        <w:rPr>
          <w:rFonts w:ascii="Simplified Arabic" w:hAnsi="Simplified Arabic" w:cs="Simplified Arabic"/>
          <w:sz w:val="28"/>
          <w:szCs w:val="28"/>
        </w:rPr>
        <w:t>،</w:t>
      </w:r>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مع</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تقليل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الفاقد</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والانقطاعات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والتكاليف</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غير</w:t>
      </w:r>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المخططة،</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وتحقيق</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مستوى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مرتفع</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من</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الجاهزية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وسرعة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الاستجابة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وتُعرَّف</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إجرائيًا</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في</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هذه</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الدراسة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بوصفها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متغيرًا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تفسيريًا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يساعد</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في</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فهم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العلاقة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فعالية</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المشاريع</w:t>
      </w:r>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التشغيلية</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والحفاظ</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على</w:t>
      </w:r>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الأصول،</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وذلك</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في</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ضوء</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الفقرات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ذات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الصلة</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في</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الاستبانة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ونتائج</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التحليل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الوصفي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والاستدلالي</w:t>
      </w:r>
      <w:proofErr w:type="spellEnd"/>
      <w:r w:rsidRPr="00EA2E3E">
        <w:rPr>
          <w:rFonts w:ascii="Simplified Arabic" w:hAnsi="Simplified Arabic" w:cs="Simplified Arabic"/>
          <w:sz w:val="28"/>
          <w:szCs w:val="28"/>
        </w:rPr>
        <w:t>.</w:t>
      </w:r>
    </w:p>
    <w:p w14:paraId="048F0F3F" w14:textId="4D4916DA" w:rsidR="00DB3021" w:rsidRPr="000B471D" w:rsidRDefault="00752AF3" w:rsidP="00007A14">
      <w:pPr>
        <w:tabs>
          <w:tab w:val="right" w:pos="431"/>
        </w:tabs>
        <w:jc w:val="both"/>
        <w:rPr>
          <w:rFonts w:ascii="Simplified Arabic" w:hAnsi="Simplified Arabic" w:cs="Simplified Arabic"/>
          <w:b/>
          <w:sz w:val="28"/>
          <w:szCs w:val="28"/>
          <w:rtl/>
        </w:rPr>
      </w:pPr>
      <w:r w:rsidRPr="000B471D">
        <w:rPr>
          <w:b/>
        </w:rPr>
        <w:t xml:space="preserve">3. </w:t>
      </w:r>
      <w:r w:rsidR="000B471D" w:rsidRPr="000B471D">
        <w:rPr>
          <w:rFonts w:hint="cs"/>
          <w:b/>
          <w:rtl/>
        </w:rPr>
        <w:t xml:space="preserve"> </w:t>
      </w:r>
      <w:proofErr w:type="spellStart"/>
      <w:r w:rsidRPr="000B471D">
        <w:rPr>
          <w:rFonts w:ascii="Simplified Arabic" w:hAnsi="Simplified Arabic" w:cs="Simplified Arabic"/>
          <w:b/>
          <w:sz w:val="28"/>
          <w:szCs w:val="28"/>
        </w:rPr>
        <w:t>المتغير</w:t>
      </w:r>
      <w:proofErr w:type="spellEnd"/>
      <w:r w:rsidRPr="000B471D">
        <w:rPr>
          <w:rFonts w:ascii="Simplified Arabic" w:hAnsi="Simplified Arabic" w:cs="Simplified Arabic"/>
          <w:b/>
          <w:sz w:val="28"/>
          <w:szCs w:val="28"/>
        </w:rPr>
        <w:t xml:space="preserve"> </w:t>
      </w:r>
      <w:proofErr w:type="spellStart"/>
      <w:r w:rsidRPr="000B471D">
        <w:rPr>
          <w:rFonts w:ascii="Simplified Arabic" w:hAnsi="Simplified Arabic" w:cs="Simplified Arabic"/>
          <w:b/>
          <w:sz w:val="28"/>
          <w:szCs w:val="28"/>
        </w:rPr>
        <w:t>التابع</w:t>
      </w:r>
      <w:proofErr w:type="spellEnd"/>
      <w:r w:rsidRPr="000B471D">
        <w:rPr>
          <w:rFonts w:ascii="Simplified Arabic" w:hAnsi="Simplified Arabic" w:cs="Simplified Arabic"/>
          <w:b/>
          <w:sz w:val="28"/>
          <w:szCs w:val="28"/>
        </w:rPr>
        <w:t xml:space="preserve">: </w:t>
      </w:r>
      <w:r w:rsidRPr="000B471D">
        <w:rPr>
          <w:rFonts w:ascii="Simplified Arabic" w:hAnsi="Simplified Arabic" w:cs="Simplified Arabic"/>
          <w:b/>
          <w:sz w:val="28"/>
          <w:szCs w:val="28"/>
        </w:rPr>
        <w:t>الحفاظ</w:t>
      </w:r>
      <w:r w:rsidRPr="000B471D">
        <w:rPr>
          <w:rFonts w:ascii="Simplified Arabic" w:hAnsi="Simplified Arabic" w:cs="Simplified Arabic"/>
          <w:b/>
          <w:sz w:val="28"/>
          <w:szCs w:val="28"/>
        </w:rPr>
        <w:t xml:space="preserve"> </w:t>
      </w:r>
      <w:r w:rsidRPr="000B471D">
        <w:rPr>
          <w:rFonts w:ascii="Simplified Arabic" w:hAnsi="Simplified Arabic" w:cs="Simplified Arabic"/>
          <w:b/>
          <w:sz w:val="28"/>
          <w:szCs w:val="28"/>
        </w:rPr>
        <w:t>على</w:t>
      </w:r>
      <w:r w:rsidRPr="000B471D">
        <w:rPr>
          <w:rFonts w:ascii="Simplified Arabic" w:hAnsi="Simplified Arabic" w:cs="Simplified Arabic"/>
          <w:b/>
          <w:sz w:val="28"/>
          <w:szCs w:val="28"/>
        </w:rPr>
        <w:t xml:space="preserve"> </w:t>
      </w:r>
      <w:r w:rsidRPr="000B471D">
        <w:rPr>
          <w:rFonts w:ascii="Simplified Arabic" w:hAnsi="Simplified Arabic" w:cs="Simplified Arabic"/>
          <w:b/>
          <w:sz w:val="28"/>
          <w:szCs w:val="28"/>
        </w:rPr>
        <w:t>الأصول</w:t>
      </w:r>
    </w:p>
    <w:p w14:paraId="7F488680" w14:textId="1449083F" w:rsidR="00DB3021" w:rsidRPr="00CC0EC7" w:rsidRDefault="00752AF3" w:rsidP="00007A14">
      <w:pPr>
        <w:tabs>
          <w:tab w:val="right" w:pos="431"/>
        </w:tabs>
        <w:spacing w:line="278" w:lineRule="auto"/>
        <w:ind w:left="720"/>
        <w:jc w:val="both"/>
        <w:rPr>
          <w:rFonts w:ascii="Simplified Arabic" w:hAnsi="Simplified Arabic" w:cs="Simplified Arabic"/>
          <w:sz w:val="28"/>
          <w:szCs w:val="28"/>
          <w:rtl/>
        </w:rPr>
      </w:pPr>
      <w:proofErr w:type="spellStart"/>
      <w:r w:rsidRPr="00CC0EC7">
        <w:rPr>
          <w:rFonts w:ascii="Simplified Arabic" w:hAnsi="Simplified Arabic" w:cs="Simplified Arabic"/>
          <w:sz w:val="28"/>
          <w:szCs w:val="28"/>
        </w:rPr>
        <w:t>يقصد</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بالحفاظ</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على</w:t>
      </w:r>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الأصول</w:t>
      </w:r>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مجموعة</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الجهود</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والإجراءات</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والممارسات</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التي</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تستهدف</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صون</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الأصول</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واستدامتها</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وإطالة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عمرها</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التشغيلي</w:t>
      </w:r>
      <w:proofErr w:type="spellEnd"/>
      <w:r w:rsidRPr="00CC0EC7">
        <w:rPr>
          <w:rFonts w:ascii="Simplified Arabic" w:hAnsi="Simplified Arabic" w:cs="Simplified Arabic"/>
          <w:sz w:val="28"/>
          <w:szCs w:val="28"/>
        </w:rPr>
        <w:t>،</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والحفاظ</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على</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كفاءتها</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الوظيفية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والاقتصادية</w:t>
      </w:r>
      <w:proofErr w:type="spellEnd"/>
      <w:r w:rsidRPr="00CC0EC7">
        <w:rPr>
          <w:rFonts w:ascii="Simplified Arabic" w:hAnsi="Simplified Arabic" w:cs="Simplified Arabic"/>
          <w:sz w:val="28"/>
          <w:szCs w:val="28"/>
        </w:rPr>
        <w:t>،</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وتقليل</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معدلات</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التدهور</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أو</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التعطل</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المفاجئ</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وتُعرَّف</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إجرائياً</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بأنها</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الدرجة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التي</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تعكس</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مدى</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نجاح</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المؤسسة</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في</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تعزيز</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استدامة</w:t>
      </w:r>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الأصول،</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ورفع</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جاهزيتها</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التشغيلية،</w:t>
      </w:r>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وخفض</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الأعطال</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المفاجئة،</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وتقليل</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تكاليف</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الصيانة</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الطارئة</w:t>
      </w:r>
      <w:proofErr w:type="spellEnd"/>
      <w:r w:rsidRPr="00CC0EC7">
        <w:rPr>
          <w:rFonts w:ascii="Simplified Arabic" w:hAnsi="Simplified Arabic" w:cs="Simplified Arabic"/>
          <w:sz w:val="28"/>
          <w:szCs w:val="28"/>
        </w:rPr>
        <w:t>،</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كما</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تقيسها</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فقرات</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الاستبانة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الخاصة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بهذا</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المتغير</w:t>
      </w:r>
      <w:proofErr w:type="spellEnd"/>
      <w:r w:rsidR="00CC0EC7">
        <w:rPr>
          <w:rFonts w:ascii="Simplified Arabic" w:hAnsi="Simplified Arabic" w:cs="Simplified Arabic" w:hint="cs"/>
          <w:sz w:val="28"/>
          <w:szCs w:val="28"/>
          <w:rtl/>
        </w:rPr>
        <w:t>.</w:t>
      </w:r>
    </w:p>
    <w:p w14:paraId="1C5CD98F" w14:textId="07FE8A15" w:rsidR="00DB3021" w:rsidRPr="000B471D" w:rsidRDefault="00752AF3" w:rsidP="00007A14">
      <w:pPr>
        <w:tabs>
          <w:tab w:val="right" w:pos="431"/>
        </w:tabs>
        <w:spacing w:line="278" w:lineRule="auto"/>
        <w:ind w:left="720"/>
        <w:jc w:val="both"/>
        <w:rPr>
          <w:rFonts w:ascii="Simplified Arabic" w:hAnsi="Simplified Arabic" w:cs="Simplified Arabic"/>
          <w:b/>
          <w:sz w:val="28"/>
          <w:szCs w:val="28"/>
          <w:rtl/>
        </w:rPr>
      </w:pPr>
      <w:r w:rsidRPr="000B471D">
        <w:rPr>
          <w:b/>
        </w:rPr>
        <w:t xml:space="preserve">4. </w:t>
      </w:r>
      <w:r w:rsidR="000B471D" w:rsidRPr="000B471D">
        <w:rPr>
          <w:rFonts w:hint="cs"/>
          <w:b/>
          <w:rtl/>
        </w:rPr>
        <w:t xml:space="preserve"> </w:t>
      </w:r>
      <w:proofErr w:type="spellStart"/>
      <w:r w:rsidRPr="000B471D">
        <w:rPr>
          <w:rFonts w:ascii="Simplified Arabic" w:hAnsi="Simplified Arabic" w:cs="Simplified Arabic"/>
          <w:b/>
          <w:sz w:val="28"/>
          <w:szCs w:val="28"/>
        </w:rPr>
        <w:t>المتغيرات</w:t>
      </w:r>
      <w:proofErr w:type="spellEnd"/>
      <w:r w:rsidRPr="000B471D">
        <w:rPr>
          <w:rFonts w:ascii="Simplified Arabic" w:hAnsi="Simplified Arabic" w:cs="Simplified Arabic"/>
          <w:b/>
          <w:sz w:val="28"/>
          <w:szCs w:val="28"/>
        </w:rPr>
        <w:t xml:space="preserve"> </w:t>
      </w:r>
      <w:proofErr w:type="spellStart"/>
      <w:r w:rsidRPr="000B471D">
        <w:rPr>
          <w:rFonts w:ascii="Simplified Arabic" w:hAnsi="Simplified Arabic" w:cs="Simplified Arabic"/>
          <w:b/>
          <w:sz w:val="28"/>
          <w:szCs w:val="28"/>
        </w:rPr>
        <w:t>الضابطة</w:t>
      </w:r>
      <w:proofErr w:type="spellEnd"/>
    </w:p>
    <w:p w14:paraId="3112FC92" w14:textId="77777777" w:rsidR="00DB3021" w:rsidRPr="00CC0EC7" w:rsidRDefault="00752AF3" w:rsidP="00007A14">
      <w:pPr>
        <w:tabs>
          <w:tab w:val="right" w:pos="431"/>
        </w:tabs>
        <w:spacing w:line="278" w:lineRule="auto"/>
        <w:ind w:left="720"/>
        <w:jc w:val="both"/>
        <w:rPr>
          <w:rFonts w:ascii="Simplified Arabic" w:hAnsi="Simplified Arabic" w:cs="Simplified Arabic"/>
          <w:sz w:val="28"/>
          <w:szCs w:val="28"/>
          <w:rtl/>
        </w:rPr>
      </w:pPr>
      <w:proofErr w:type="spellStart"/>
      <w:r w:rsidRPr="00EA2E3E">
        <w:rPr>
          <w:rFonts w:ascii="Simplified Arabic" w:hAnsi="Simplified Arabic" w:cs="Simplified Arabic"/>
          <w:sz w:val="28"/>
          <w:szCs w:val="28"/>
        </w:rPr>
        <w:t>تتمثل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المتغيرات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الضابطة</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في</w:t>
      </w:r>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مجموعة</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الخصائص</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الوظيفية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والتنظيمية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قد</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تؤثر</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في</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استجابات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أفراد</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العينة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وفي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تفسير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العلاقة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المتغير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المستقل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والمتغير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التابع</w:t>
      </w:r>
      <w:proofErr w:type="spellEnd"/>
      <w:r w:rsidRPr="00EA2E3E">
        <w:rPr>
          <w:rFonts w:ascii="Simplified Arabic" w:hAnsi="Simplified Arabic" w:cs="Simplified Arabic"/>
          <w:sz w:val="28"/>
          <w:szCs w:val="28"/>
        </w:rPr>
        <w:t>،</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وتشمل</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في</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هذه</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الدراسة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المسمى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الوظيفي</w:t>
      </w:r>
      <w:proofErr w:type="spellEnd"/>
      <w:r w:rsidRPr="00EA2E3E">
        <w:rPr>
          <w:rFonts w:ascii="Simplified Arabic" w:hAnsi="Simplified Arabic" w:cs="Simplified Arabic"/>
          <w:sz w:val="28"/>
          <w:szCs w:val="28"/>
        </w:rPr>
        <w:t>،</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وسنوات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الخبرة</w:t>
      </w:r>
      <w:proofErr w:type="spellEnd"/>
      <w:r w:rsidRPr="00EA2E3E">
        <w:rPr>
          <w:rFonts w:ascii="Simplified Arabic" w:hAnsi="Simplified Arabic" w:cs="Simplified Arabic"/>
          <w:sz w:val="28"/>
          <w:szCs w:val="28"/>
        </w:rPr>
        <w:t>،</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ونوع</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الأصل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وقد</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الإفادة</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من</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هذه</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المتغيرات</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في</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الوصف</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الإحصائي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وتفسير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النتائج</w:t>
      </w:r>
      <w:proofErr w:type="spellEnd"/>
      <w:r w:rsidRPr="00EA2E3E">
        <w:rPr>
          <w:rFonts w:ascii="Simplified Arabic" w:hAnsi="Simplified Arabic" w:cs="Simplified Arabic"/>
          <w:sz w:val="28"/>
          <w:szCs w:val="28"/>
        </w:rPr>
        <w:t>،</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دون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التعامل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معها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بوصفها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فروقًا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مستقلة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تتطلب</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نموذج</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اختبار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منفصلًا</w:t>
      </w:r>
      <w:proofErr w:type="spellEnd"/>
      <w:r w:rsidRPr="00EA2E3E">
        <w:rPr>
          <w:rFonts w:ascii="Simplified Arabic" w:hAnsi="Simplified Arabic" w:cs="Simplified Arabic"/>
          <w:sz w:val="28"/>
          <w:szCs w:val="28"/>
        </w:rPr>
        <w:t>.</w:t>
      </w:r>
    </w:p>
    <w:p w14:paraId="40703AAA" w14:textId="7D4767B9" w:rsidR="00DB3021" w:rsidRPr="005B501F" w:rsidRDefault="005B501F" w:rsidP="007A2E64">
      <w:pPr>
        <w:pStyle w:val="Heading2"/>
        <w:rPr>
          <w:rtl/>
        </w:rPr>
      </w:pPr>
      <w:bookmarkStart w:id="18" w:name="_Toc225431771"/>
      <w:r w:rsidRPr="005B501F">
        <w:rPr>
          <w:rtl/>
        </w:rPr>
        <w:lastRenderedPageBreak/>
        <w:t xml:space="preserve">1.11 </w:t>
      </w:r>
      <w:proofErr w:type="spellStart"/>
      <w:r w:rsidRPr="005B501F">
        <w:t>العلاقة</w:t>
      </w:r>
      <w:proofErr w:type="spellEnd"/>
      <w:r w:rsidRPr="005B501F">
        <w:t xml:space="preserve"> </w:t>
      </w:r>
      <w:proofErr w:type="spellStart"/>
      <w:r w:rsidRPr="005B501F">
        <w:t>بين</w:t>
      </w:r>
      <w:proofErr w:type="spellEnd"/>
      <w:r w:rsidRPr="005B501F">
        <w:t xml:space="preserve"> </w:t>
      </w:r>
      <w:proofErr w:type="spellStart"/>
      <w:r w:rsidRPr="005B501F">
        <w:t>النموذج</w:t>
      </w:r>
      <w:proofErr w:type="spellEnd"/>
      <w:r w:rsidRPr="005B501F">
        <w:t xml:space="preserve"> </w:t>
      </w:r>
      <w:proofErr w:type="spellStart"/>
      <w:r w:rsidRPr="005B501F">
        <w:t>المفاهيمي</w:t>
      </w:r>
      <w:proofErr w:type="spellEnd"/>
      <w:r w:rsidRPr="005B501F">
        <w:t xml:space="preserve"> </w:t>
      </w:r>
      <w:proofErr w:type="spellStart"/>
      <w:r w:rsidRPr="005B501F">
        <w:t>وفروض</w:t>
      </w:r>
      <w:proofErr w:type="spellEnd"/>
      <w:r w:rsidRPr="005B501F">
        <w:t xml:space="preserve"> </w:t>
      </w:r>
      <w:proofErr w:type="spellStart"/>
      <w:r w:rsidRPr="005B501F">
        <w:t>الدراسة</w:t>
      </w:r>
      <w:bookmarkEnd w:id="18"/>
      <w:proofErr w:type="spellEnd"/>
    </w:p>
    <w:p w14:paraId="2C876C7E" w14:textId="0037EE4D" w:rsidR="00DB3021" w:rsidRPr="00CC0EC7" w:rsidRDefault="00752AF3" w:rsidP="00007A14">
      <w:pPr>
        <w:tabs>
          <w:tab w:val="right" w:pos="431"/>
        </w:tabs>
        <w:spacing w:line="278" w:lineRule="auto"/>
        <w:ind w:left="720"/>
        <w:jc w:val="both"/>
        <w:rPr>
          <w:rFonts w:ascii="Simplified Arabic" w:hAnsi="Simplified Arabic" w:cs="Simplified Arabic"/>
          <w:sz w:val="28"/>
          <w:szCs w:val="28"/>
          <w:rtl/>
        </w:rPr>
      </w:pPr>
      <w:proofErr w:type="spellStart"/>
      <w:r w:rsidRPr="00EA2E3E">
        <w:rPr>
          <w:rFonts w:ascii="Simplified Arabic" w:hAnsi="Simplified Arabic" w:cs="Simplified Arabic"/>
          <w:sz w:val="28"/>
          <w:szCs w:val="28"/>
        </w:rPr>
        <w:t>ترتكز</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فروض</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الدراسة</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على</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النموذج</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المفاهيمي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المقترح</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الذي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يفترض</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وجود</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تأثير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لفعالية</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المشاريع</w:t>
      </w:r>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التشغيلية</w:t>
      </w:r>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في</w:t>
      </w:r>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الحفاظ</w:t>
      </w:r>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على</w:t>
      </w:r>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الأصول،</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كما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تستعين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الدراسة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بالكفاءة</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التشغيلية</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بوصفها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متغيرًا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تفسيريًا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يوضح</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آلية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هذه</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العلاقة</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على</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المستوى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المفاهيمي</w:t>
      </w:r>
      <w:proofErr w:type="spellEnd"/>
      <w:r w:rsidRPr="00EA2E3E">
        <w:rPr>
          <w:rFonts w:ascii="Simplified Arabic" w:hAnsi="Simplified Arabic" w:cs="Simplified Arabic"/>
          <w:sz w:val="28"/>
          <w:szCs w:val="28"/>
        </w:rPr>
        <w:t>،</w:t>
      </w:r>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مع</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مراعاة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المتغيرات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الضابطة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عند</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قراءة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النتائج</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وتفسيرها</w:t>
      </w:r>
      <w:proofErr w:type="spellEnd"/>
      <w:r w:rsidRPr="00EA2E3E">
        <w:rPr>
          <w:rFonts w:ascii="Simplified Arabic" w:hAnsi="Simplified Arabic" w:cs="Simplified Arabic"/>
          <w:sz w:val="28"/>
          <w:szCs w:val="28"/>
        </w:rPr>
        <w:t>.</w:t>
      </w:r>
    </w:p>
    <w:p w14:paraId="6259E45B" w14:textId="77777777" w:rsidR="00DB3021" w:rsidRPr="00CC0EC7" w:rsidRDefault="00752AF3" w:rsidP="00007A14">
      <w:pPr>
        <w:tabs>
          <w:tab w:val="right" w:pos="431"/>
        </w:tabs>
        <w:spacing w:line="278" w:lineRule="auto"/>
        <w:ind w:left="720"/>
        <w:jc w:val="both"/>
        <w:rPr>
          <w:rFonts w:ascii="Simplified Arabic" w:hAnsi="Simplified Arabic" w:cs="Simplified Arabic"/>
          <w:sz w:val="28"/>
          <w:szCs w:val="28"/>
          <w:rtl/>
        </w:rPr>
      </w:pPr>
      <w:proofErr w:type="spellStart"/>
      <w:r w:rsidRPr="00CC0EC7">
        <w:rPr>
          <w:rFonts w:ascii="Simplified Arabic" w:hAnsi="Simplified Arabic" w:cs="Simplified Arabic"/>
          <w:sz w:val="28"/>
          <w:szCs w:val="28"/>
        </w:rPr>
        <w:t>وانطلاقاً</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من</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ذلك</w:t>
      </w:r>
      <w:proofErr w:type="spellEnd"/>
      <w:r w:rsidRPr="00CC0EC7">
        <w:rPr>
          <w:rFonts w:ascii="Simplified Arabic" w:hAnsi="Simplified Arabic" w:cs="Simplified Arabic"/>
          <w:sz w:val="28"/>
          <w:szCs w:val="28"/>
        </w:rPr>
        <w:t>،</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فإن</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النموذج</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المفاهيمي</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لا</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يقتصر</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على</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بيان</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اتجاه</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العلاقة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بين</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المتغيرات</w:t>
      </w:r>
      <w:proofErr w:type="spellEnd"/>
      <w:r w:rsidRPr="00CC0EC7">
        <w:rPr>
          <w:rFonts w:ascii="Simplified Arabic" w:hAnsi="Simplified Arabic" w:cs="Simplified Arabic"/>
          <w:sz w:val="28"/>
          <w:szCs w:val="28"/>
        </w:rPr>
        <w:t>،</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بل</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يسهم</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أيضاً</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في</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بناء</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الفروض</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البحثية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وتوجيه</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أسلوب</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التحليل</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الإحصائي</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المستخدم</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في</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اختبارها</w:t>
      </w:r>
      <w:proofErr w:type="spellEnd"/>
      <w:r w:rsidRPr="00CC0EC7">
        <w:rPr>
          <w:rFonts w:ascii="Simplified Arabic" w:hAnsi="Simplified Arabic" w:cs="Simplified Arabic"/>
          <w:sz w:val="28"/>
          <w:szCs w:val="28"/>
        </w:rPr>
        <w:t>،</w:t>
      </w:r>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بما</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يضمن</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اتساق</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الجانب</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النظري</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مع</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الجانب</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التطبيقي</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في</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الدراسة</w:t>
      </w:r>
      <w:proofErr w:type="spellEnd"/>
      <w:r w:rsidRPr="00CC0EC7">
        <w:rPr>
          <w:rFonts w:ascii="Simplified Arabic" w:hAnsi="Simplified Arabic" w:cs="Simplified Arabic"/>
          <w:sz w:val="28"/>
          <w:szCs w:val="28"/>
        </w:rPr>
        <w:t>.</w:t>
      </w:r>
    </w:p>
    <w:p w14:paraId="2D9A54F2" w14:textId="755CDD0D" w:rsidR="00DB3021" w:rsidRPr="00D41D94" w:rsidRDefault="00D41D94" w:rsidP="007A2E64">
      <w:pPr>
        <w:pStyle w:val="Heading2"/>
        <w:rPr>
          <w:rtl/>
        </w:rPr>
      </w:pPr>
      <w:bookmarkStart w:id="19" w:name="_Toc225431772"/>
      <w:r w:rsidRPr="00D41D94">
        <w:rPr>
          <w:rtl/>
        </w:rPr>
        <w:t xml:space="preserve">1.12 </w:t>
      </w:r>
      <w:proofErr w:type="spellStart"/>
      <w:r w:rsidRPr="00D41D94">
        <w:t>مبررات</w:t>
      </w:r>
      <w:proofErr w:type="spellEnd"/>
      <w:r w:rsidRPr="00D41D94">
        <w:t xml:space="preserve"> </w:t>
      </w:r>
      <w:proofErr w:type="spellStart"/>
      <w:r w:rsidRPr="00D41D94">
        <w:t>اختيار</w:t>
      </w:r>
      <w:proofErr w:type="spellEnd"/>
      <w:r w:rsidRPr="00D41D94">
        <w:t xml:space="preserve"> </w:t>
      </w:r>
      <w:proofErr w:type="spellStart"/>
      <w:r w:rsidRPr="00D41D94">
        <w:t>النموذج</w:t>
      </w:r>
      <w:proofErr w:type="spellEnd"/>
      <w:r w:rsidRPr="00D41D94">
        <w:t xml:space="preserve"> </w:t>
      </w:r>
      <w:proofErr w:type="spellStart"/>
      <w:r w:rsidRPr="00D41D94">
        <w:t>المفاهيمي</w:t>
      </w:r>
      <w:proofErr w:type="spellEnd"/>
      <w:r w:rsidRPr="00D41D94">
        <w:t xml:space="preserve"> </w:t>
      </w:r>
      <w:proofErr w:type="spellStart"/>
      <w:r w:rsidRPr="00D41D94">
        <w:t>للدراسة</w:t>
      </w:r>
      <w:bookmarkEnd w:id="19"/>
      <w:proofErr w:type="spellEnd"/>
    </w:p>
    <w:p w14:paraId="14B9923F" w14:textId="7798A889" w:rsidR="00DB3021" w:rsidRPr="00CC0EC7" w:rsidRDefault="00752AF3" w:rsidP="00007A14">
      <w:pPr>
        <w:tabs>
          <w:tab w:val="right" w:pos="431"/>
        </w:tabs>
        <w:spacing w:line="278" w:lineRule="auto"/>
        <w:ind w:left="720"/>
        <w:jc w:val="both"/>
        <w:rPr>
          <w:rFonts w:ascii="Simplified Arabic" w:hAnsi="Simplified Arabic" w:cs="Simplified Arabic"/>
          <w:sz w:val="28"/>
          <w:szCs w:val="28"/>
          <w:rtl/>
        </w:rPr>
      </w:pPr>
      <w:proofErr w:type="spellStart"/>
      <w:r w:rsidRPr="00EA2E3E">
        <w:rPr>
          <w:rFonts w:ascii="Simplified Arabic" w:hAnsi="Simplified Arabic" w:cs="Simplified Arabic"/>
          <w:sz w:val="28"/>
          <w:szCs w:val="28"/>
        </w:rPr>
        <w:t>تم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اختيار</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هذا</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النموذج</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المفاهيمي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لعدة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اعتبارات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علمية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وعملية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فمن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الناحية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العلمية</w:t>
      </w:r>
      <w:proofErr w:type="spellEnd"/>
      <w:r w:rsidRPr="00EA2E3E">
        <w:rPr>
          <w:rFonts w:ascii="Simplified Arabic" w:hAnsi="Simplified Arabic" w:cs="Simplified Arabic"/>
          <w:sz w:val="28"/>
          <w:szCs w:val="28"/>
        </w:rPr>
        <w:t>،</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يوفر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النموذج</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إطارًا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تحليليًا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أكثر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دقة</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في</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تفسير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العلاقة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بين</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المشاريع</w:t>
      </w:r>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التشغيلية</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والحفاظ</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على</w:t>
      </w:r>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الأصول،</w:t>
      </w:r>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من</w:t>
      </w:r>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خلال</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عدم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الاكتفاء</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بالعلاقة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المباشرة</w:t>
      </w:r>
      <w:proofErr w:type="spellEnd"/>
      <w:r w:rsidRPr="00EA2E3E">
        <w:rPr>
          <w:rFonts w:ascii="Simplified Arabic" w:hAnsi="Simplified Arabic" w:cs="Simplified Arabic"/>
          <w:sz w:val="28"/>
          <w:szCs w:val="28"/>
        </w:rPr>
        <w:t>،</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وإدراج</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الكفاءة</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التشغيلية</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بوصفها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متغيرًا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تفسيريًا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يسهم</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في</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توضيح</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آلية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التأثير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كما</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أن</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إدراج</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المتغيرات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الضابطة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يساعد</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في</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الحد</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من</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التفسيرات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المبسطة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للنتائج</w:t>
      </w:r>
      <w:proofErr w:type="spellEnd"/>
      <w:r w:rsidRPr="00EA2E3E">
        <w:rPr>
          <w:rFonts w:ascii="Simplified Arabic" w:hAnsi="Simplified Arabic" w:cs="Simplified Arabic"/>
          <w:sz w:val="28"/>
          <w:szCs w:val="28"/>
        </w:rPr>
        <w:t>،</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ويمنح</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الدراسة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قدرًا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أكبر</w:t>
      </w:r>
      <w:proofErr w:type="spellEnd"/>
      <w:r w:rsidRPr="00EA2E3E">
        <w:rPr>
          <w:rFonts w:ascii="Simplified Arabic" w:hAnsi="Simplified Arabic" w:cs="Simplified Arabic"/>
          <w:sz w:val="28"/>
          <w:szCs w:val="28"/>
        </w:rPr>
        <w:t xml:space="preserve"> </w:t>
      </w:r>
      <w:r w:rsidRPr="00EA2E3E">
        <w:rPr>
          <w:rFonts w:ascii="Simplified Arabic" w:hAnsi="Simplified Arabic" w:cs="Simplified Arabic"/>
          <w:sz w:val="28"/>
          <w:szCs w:val="28"/>
        </w:rPr>
        <w:t>من</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الموضوعية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والدقة</w:t>
      </w:r>
      <w:proofErr w:type="spellEnd"/>
      <w:r w:rsidRPr="00EA2E3E">
        <w:rPr>
          <w:rFonts w:ascii="Simplified Arabic" w:hAnsi="Simplified Arabic" w:cs="Simplified Arabic"/>
          <w:sz w:val="28"/>
          <w:szCs w:val="28"/>
        </w:rPr>
        <w:t>.</w:t>
      </w:r>
    </w:p>
    <w:p w14:paraId="2E2C358F" w14:textId="6CC4C0CE" w:rsidR="00DB3021" w:rsidRDefault="00752AF3" w:rsidP="00007A14">
      <w:pPr>
        <w:tabs>
          <w:tab w:val="right" w:pos="431"/>
        </w:tabs>
        <w:spacing w:line="278" w:lineRule="auto"/>
        <w:ind w:left="720"/>
        <w:jc w:val="both"/>
        <w:rPr>
          <w:rFonts w:ascii="Simplified Arabic" w:hAnsi="Simplified Arabic" w:cs="Simplified Arabic"/>
          <w:sz w:val="28"/>
          <w:szCs w:val="28"/>
          <w:rtl/>
        </w:rPr>
      </w:pPr>
      <w:proofErr w:type="spellStart"/>
      <w:r w:rsidRPr="00CC0EC7">
        <w:rPr>
          <w:rFonts w:ascii="Simplified Arabic" w:hAnsi="Simplified Arabic" w:cs="Simplified Arabic"/>
          <w:sz w:val="28"/>
          <w:szCs w:val="28"/>
        </w:rPr>
        <w:t>أما</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من</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الناحية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التطبيقية</w:t>
      </w:r>
      <w:proofErr w:type="spellEnd"/>
      <w:r w:rsidRPr="00CC0EC7">
        <w:rPr>
          <w:rFonts w:ascii="Simplified Arabic" w:hAnsi="Simplified Arabic" w:cs="Simplified Arabic"/>
          <w:sz w:val="28"/>
          <w:szCs w:val="28"/>
        </w:rPr>
        <w:t>،</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فإن</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طبيعة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إدارة</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الأصول</w:t>
      </w:r>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في</w:t>
      </w:r>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إمارة</w:t>
      </w:r>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أبوظبي</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تتسم</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بتعدد</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أنواع</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الأصول</w:t>
      </w:r>
      <w:r w:rsidR="00D41D94">
        <w:rPr>
          <w:rFonts w:ascii="Simplified Arabic" w:hAnsi="Simplified Arabic" w:cs="Simplified Arabic" w:hint="cs"/>
          <w:sz w:val="28"/>
          <w:szCs w:val="28"/>
          <w:rtl/>
        </w:rPr>
        <w:t xml:space="preserve"> </w:t>
      </w:r>
      <w:proofErr w:type="spellStart"/>
      <w:r w:rsidRPr="00CC0EC7">
        <w:rPr>
          <w:rFonts w:ascii="Simplified Arabic" w:hAnsi="Simplified Arabic" w:cs="Simplified Arabic"/>
          <w:sz w:val="28"/>
          <w:szCs w:val="28"/>
        </w:rPr>
        <w:t>وتنوع</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البيئات</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التشغيلية،</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واختلاف</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الخبرات</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والمسؤوليات</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الوظيفية</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للعاملين</w:t>
      </w:r>
      <w:proofErr w:type="spellEnd"/>
      <w:r w:rsidRPr="00CC0EC7">
        <w:rPr>
          <w:rFonts w:ascii="Simplified Arabic" w:hAnsi="Simplified Arabic" w:cs="Simplified Arabic"/>
          <w:sz w:val="28"/>
          <w:szCs w:val="28"/>
        </w:rPr>
        <w:t>،</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وهو</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ما</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يجعل</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من</w:t>
      </w:r>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الضروري</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تبني</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نموذج</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يراعي</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هذه</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العوامل</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عند</w:t>
      </w:r>
      <w:proofErr w:type="spellEnd"/>
      <w:r w:rsidRPr="00CC0EC7">
        <w:rPr>
          <w:rFonts w:ascii="Simplified Arabic" w:hAnsi="Simplified Arabic" w:cs="Simplified Arabic"/>
          <w:sz w:val="28"/>
          <w:szCs w:val="28"/>
        </w:rPr>
        <w:t xml:space="preserve"> </w:t>
      </w:r>
      <w:proofErr w:type="spellStart"/>
      <w:r w:rsidRPr="00CC0EC7">
        <w:rPr>
          <w:rFonts w:ascii="Simplified Arabic" w:hAnsi="Simplified Arabic" w:cs="Simplified Arabic"/>
          <w:sz w:val="28"/>
          <w:szCs w:val="28"/>
        </w:rPr>
        <w:t>تحليل</w:t>
      </w:r>
      <w:proofErr w:type="spellEnd"/>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أثر</w:t>
      </w:r>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المشاريع</w:t>
      </w:r>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التشغيلية</w:t>
      </w:r>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في</w:t>
      </w:r>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الحفاظ</w:t>
      </w:r>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على</w:t>
      </w:r>
      <w:r w:rsidRPr="00CC0EC7">
        <w:rPr>
          <w:rFonts w:ascii="Simplified Arabic" w:hAnsi="Simplified Arabic" w:cs="Simplified Arabic"/>
          <w:sz w:val="28"/>
          <w:szCs w:val="28"/>
        </w:rPr>
        <w:t xml:space="preserve"> </w:t>
      </w:r>
      <w:r w:rsidRPr="00CC0EC7">
        <w:rPr>
          <w:rFonts w:ascii="Simplified Arabic" w:hAnsi="Simplified Arabic" w:cs="Simplified Arabic"/>
          <w:sz w:val="28"/>
          <w:szCs w:val="28"/>
        </w:rPr>
        <w:t>الأصول</w:t>
      </w:r>
      <w:r w:rsidR="00CC0EC7">
        <w:rPr>
          <w:rFonts w:ascii="Simplified Arabic" w:hAnsi="Simplified Arabic" w:cs="Simplified Arabic" w:hint="cs"/>
          <w:sz w:val="28"/>
          <w:szCs w:val="28"/>
          <w:rtl/>
        </w:rPr>
        <w:t>.</w:t>
      </w:r>
    </w:p>
    <w:p w14:paraId="5C0E17E2" w14:textId="1861D502" w:rsidR="00CC0EC7" w:rsidRDefault="00A64426" w:rsidP="00A64426">
      <w:pPr>
        <w:tabs>
          <w:tab w:val="right" w:pos="431"/>
        </w:tabs>
        <w:spacing w:line="278"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ar-SA"/>
        </w:rPr>
        <w:drawing>
          <wp:anchor distT="0" distB="0" distL="114300" distR="114300" simplePos="0" relativeHeight="251659264" behindDoc="0" locked="0" layoutInCell="1" allowOverlap="1" wp14:anchorId="1443A6EC" wp14:editId="6915E6AE">
            <wp:simplePos x="0" y="0"/>
            <wp:positionH relativeFrom="column">
              <wp:posOffset>-100330</wp:posOffset>
            </wp:positionH>
            <wp:positionV relativeFrom="paragraph">
              <wp:posOffset>12763</wp:posOffset>
            </wp:positionV>
            <wp:extent cx="6369724" cy="2486261"/>
            <wp:effectExtent l="0" t="0" r="0" b="9525"/>
            <wp:wrapNone/>
            <wp:docPr id="954589314" name="Picture 1" descr="A diagram with different colored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589314" name="Picture 1" descr="A diagram with different colored arrows&#10;&#10;AI-generated content may be incorrect."/>
                    <pic:cNvPicPr/>
                  </pic:nvPicPr>
                  <pic:blipFill rotWithShape="1">
                    <a:blip r:embed="rId13"/>
                    <a:srcRect b="7948"/>
                    <a:stretch>
                      <a:fillRect/>
                    </a:stretch>
                  </pic:blipFill>
                  <pic:spPr bwMode="auto">
                    <a:xfrm>
                      <a:off x="0" y="0"/>
                      <a:ext cx="6369724" cy="248626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5638AED" w14:textId="06BCE9CB" w:rsidR="00CC0EC7" w:rsidRDefault="00CC0EC7" w:rsidP="00007A14">
      <w:pPr>
        <w:tabs>
          <w:tab w:val="right" w:pos="431"/>
        </w:tabs>
        <w:spacing w:line="278" w:lineRule="auto"/>
        <w:ind w:left="720"/>
        <w:jc w:val="both"/>
        <w:rPr>
          <w:rFonts w:ascii="Simplified Arabic" w:hAnsi="Simplified Arabic" w:cs="Simplified Arabic"/>
          <w:sz w:val="28"/>
          <w:szCs w:val="28"/>
          <w:rtl/>
        </w:rPr>
      </w:pPr>
    </w:p>
    <w:p w14:paraId="14E80AE7" w14:textId="77777777" w:rsidR="00CC0EC7" w:rsidRDefault="00CC0EC7" w:rsidP="00007A14">
      <w:pPr>
        <w:tabs>
          <w:tab w:val="right" w:pos="431"/>
        </w:tabs>
        <w:spacing w:line="278" w:lineRule="auto"/>
        <w:ind w:left="720"/>
        <w:jc w:val="both"/>
        <w:rPr>
          <w:rFonts w:ascii="Simplified Arabic" w:hAnsi="Simplified Arabic" w:cs="Simplified Arabic"/>
          <w:sz w:val="28"/>
          <w:szCs w:val="28"/>
          <w:rtl/>
        </w:rPr>
      </w:pPr>
    </w:p>
    <w:p w14:paraId="2F910AA0" w14:textId="77777777" w:rsidR="00CC0EC7" w:rsidRDefault="00CC0EC7" w:rsidP="00007A14">
      <w:pPr>
        <w:tabs>
          <w:tab w:val="right" w:pos="431"/>
        </w:tabs>
        <w:spacing w:line="278" w:lineRule="auto"/>
        <w:ind w:left="720"/>
        <w:jc w:val="both"/>
        <w:rPr>
          <w:rFonts w:ascii="Simplified Arabic" w:hAnsi="Simplified Arabic" w:cs="Simplified Arabic"/>
          <w:sz w:val="28"/>
          <w:szCs w:val="28"/>
          <w:rtl/>
        </w:rPr>
      </w:pPr>
    </w:p>
    <w:p w14:paraId="7117C5D3" w14:textId="77777777" w:rsidR="002153B8" w:rsidRPr="002153B8" w:rsidRDefault="002153B8" w:rsidP="00007A14">
      <w:pPr>
        <w:tabs>
          <w:tab w:val="right" w:pos="431"/>
        </w:tabs>
        <w:spacing w:line="278" w:lineRule="auto"/>
        <w:jc w:val="both"/>
        <w:rPr>
          <w:rFonts w:ascii="Simplified Arabic" w:hAnsi="Simplified Arabic" w:cs="Simplified Arabic"/>
          <w:sz w:val="28"/>
          <w:szCs w:val="28"/>
        </w:rPr>
      </w:pPr>
    </w:p>
    <w:p w14:paraId="54EB2311" w14:textId="77777777" w:rsidR="002153B8" w:rsidRPr="002153B8" w:rsidRDefault="002153B8" w:rsidP="00007A14">
      <w:pPr>
        <w:tabs>
          <w:tab w:val="right" w:pos="431"/>
        </w:tabs>
        <w:spacing w:line="278" w:lineRule="auto"/>
        <w:jc w:val="both"/>
        <w:rPr>
          <w:rFonts w:ascii="Simplified Arabic" w:hAnsi="Simplified Arabic" w:cs="Simplified Arabic"/>
          <w:sz w:val="28"/>
          <w:szCs w:val="28"/>
        </w:rPr>
      </w:pPr>
    </w:p>
    <w:p w14:paraId="5BAD24CE" w14:textId="71A1B073" w:rsidR="002153B8" w:rsidRPr="00E20D34" w:rsidRDefault="00E20D34" w:rsidP="00007A14">
      <w:pPr>
        <w:pStyle w:val="Caption"/>
        <w:tabs>
          <w:tab w:val="right" w:pos="431"/>
        </w:tabs>
        <w:jc w:val="center"/>
        <w:rPr>
          <w:rFonts w:ascii="Simplified Arabic" w:hAnsi="Simplified Arabic" w:cs="Simplified Arabic"/>
          <w:b/>
          <w:bCs/>
          <w:sz w:val="24"/>
          <w:szCs w:val="24"/>
        </w:rPr>
      </w:pPr>
      <w:bookmarkStart w:id="20" w:name="_Toc225423597"/>
      <w:r>
        <w:rPr>
          <w:rFonts w:ascii="Simplified Arabic" w:hAnsi="Simplified Arabic" w:cs="Simplified Arabic" w:hint="cs"/>
          <w:b/>
          <w:bCs/>
          <w:sz w:val="24"/>
          <w:szCs w:val="24"/>
          <w:rtl/>
        </w:rPr>
        <w:t>شكل رقم (</w:t>
      </w:r>
      <w:r w:rsidRPr="00E20D34">
        <w:rPr>
          <w:rFonts w:ascii="Simplified Arabic" w:hAnsi="Simplified Arabic" w:cs="Simplified Arabic"/>
          <w:b/>
          <w:bCs/>
          <w:sz w:val="24"/>
          <w:szCs w:val="24"/>
          <w:rtl/>
        </w:rPr>
        <w:t xml:space="preserve"> </w:t>
      </w:r>
      <w:r w:rsidRPr="00E20D34">
        <w:rPr>
          <w:rFonts w:ascii="Simplified Arabic" w:hAnsi="Simplified Arabic" w:cs="Simplified Arabic"/>
          <w:b/>
          <w:bCs/>
          <w:sz w:val="24"/>
          <w:szCs w:val="24"/>
          <w:rtl/>
        </w:rPr>
        <w:fldChar w:fldCharType="begin"/>
      </w:r>
      <w:r w:rsidRPr="00E20D34">
        <w:rPr>
          <w:rFonts w:ascii="Simplified Arabic" w:hAnsi="Simplified Arabic" w:cs="Simplified Arabic"/>
          <w:b/>
          <w:bCs/>
          <w:sz w:val="24"/>
          <w:szCs w:val="24"/>
          <w:rtl/>
        </w:rPr>
        <w:instrText xml:space="preserve"> </w:instrText>
      </w:r>
      <w:r w:rsidRPr="00E20D34">
        <w:rPr>
          <w:rFonts w:ascii="Simplified Arabic" w:hAnsi="Simplified Arabic" w:cs="Simplified Arabic"/>
          <w:b/>
          <w:bCs/>
          <w:sz w:val="24"/>
          <w:szCs w:val="24"/>
        </w:rPr>
        <w:instrText>SEQ</w:instrText>
      </w:r>
      <w:r w:rsidRPr="00E20D34">
        <w:rPr>
          <w:rFonts w:ascii="Simplified Arabic" w:hAnsi="Simplified Arabic" w:cs="Simplified Arabic"/>
          <w:b/>
          <w:bCs/>
          <w:sz w:val="24"/>
          <w:szCs w:val="24"/>
          <w:rtl/>
        </w:rPr>
        <w:instrText xml:space="preserve"> </w:instrText>
      </w:r>
      <w:r w:rsidRPr="00E20D34">
        <w:rPr>
          <w:rFonts w:ascii="Simplified Arabic" w:hAnsi="Simplified Arabic" w:cs="Simplified Arabic"/>
          <w:b/>
          <w:bCs/>
          <w:sz w:val="24"/>
          <w:szCs w:val="24"/>
        </w:rPr>
        <w:instrText>Figure \* ARABIC</w:instrText>
      </w:r>
      <w:r w:rsidRPr="00E20D34">
        <w:rPr>
          <w:rFonts w:ascii="Simplified Arabic" w:hAnsi="Simplified Arabic" w:cs="Simplified Arabic"/>
          <w:b/>
          <w:bCs/>
          <w:sz w:val="24"/>
          <w:szCs w:val="24"/>
          <w:rtl/>
        </w:rPr>
        <w:instrText xml:space="preserve"> </w:instrText>
      </w:r>
      <w:r w:rsidRPr="00E20D34">
        <w:rPr>
          <w:rFonts w:ascii="Simplified Arabic" w:hAnsi="Simplified Arabic" w:cs="Simplified Arabic"/>
          <w:b/>
          <w:bCs/>
          <w:sz w:val="24"/>
          <w:szCs w:val="24"/>
          <w:rtl/>
        </w:rPr>
        <w:fldChar w:fldCharType="separate"/>
      </w:r>
      <w:r w:rsidR="00D8329F">
        <w:rPr>
          <w:rFonts w:ascii="Simplified Arabic" w:hAnsi="Simplified Arabic" w:cs="Simplified Arabic"/>
          <w:b/>
          <w:bCs/>
          <w:noProof/>
          <w:sz w:val="24"/>
          <w:szCs w:val="24"/>
          <w:rtl/>
        </w:rPr>
        <w:t>1</w:t>
      </w:r>
      <w:r w:rsidRPr="00E20D34">
        <w:rPr>
          <w:rFonts w:ascii="Simplified Arabic" w:hAnsi="Simplified Arabic" w:cs="Simplified Arabic"/>
          <w:b/>
          <w:bCs/>
          <w:sz w:val="24"/>
          <w:szCs w:val="24"/>
          <w:rtl/>
        </w:rPr>
        <w:fldChar w:fldCharType="end"/>
      </w:r>
      <w:r>
        <w:rPr>
          <w:rFonts w:ascii="Simplified Arabic" w:hAnsi="Simplified Arabic" w:cs="Simplified Arabic" w:hint="cs"/>
          <w:b/>
          <w:bCs/>
          <w:sz w:val="24"/>
          <w:szCs w:val="24"/>
          <w:rtl/>
        </w:rPr>
        <w:t>): النموذج المفاهيمي للدراسة</w:t>
      </w:r>
      <w:bookmarkEnd w:id="20"/>
    </w:p>
    <w:p w14:paraId="1E542288" w14:textId="67F30CD1" w:rsidR="00CD48A8" w:rsidRPr="005C004C" w:rsidRDefault="00CD48A8" w:rsidP="00007A14">
      <w:pPr>
        <w:tabs>
          <w:tab w:val="right" w:pos="431"/>
        </w:tabs>
        <w:spacing w:line="278" w:lineRule="auto"/>
        <w:jc w:val="center"/>
        <w:rPr>
          <w:rFonts w:ascii="Simplified Arabic" w:hAnsi="Simplified Arabic" w:cs="Simplified Arabic"/>
          <w:b/>
          <w:bCs/>
          <w:sz w:val="24"/>
          <w:szCs w:val="24"/>
        </w:rPr>
      </w:pPr>
      <w:r w:rsidRPr="005C004C">
        <w:rPr>
          <w:rFonts w:ascii="Simplified Arabic" w:hAnsi="Simplified Arabic" w:cs="Simplified Arabic"/>
          <w:b/>
          <w:bCs/>
          <w:sz w:val="24"/>
          <w:szCs w:val="24"/>
          <w:rtl/>
        </w:rPr>
        <w:lastRenderedPageBreak/>
        <w:t>شرح الشكل (</w:t>
      </w:r>
      <w:r w:rsidR="00E20D34" w:rsidRPr="005C004C">
        <w:rPr>
          <w:rFonts w:ascii="Simplified Arabic" w:hAnsi="Simplified Arabic" w:cs="Simplified Arabic" w:hint="cs"/>
          <w:b/>
          <w:bCs/>
          <w:sz w:val="24"/>
          <w:szCs w:val="24"/>
          <w:rtl/>
        </w:rPr>
        <w:t>1</w:t>
      </w:r>
      <w:r w:rsidRPr="005C004C">
        <w:rPr>
          <w:rFonts w:ascii="Simplified Arabic" w:hAnsi="Simplified Arabic" w:cs="Simplified Arabic"/>
          <w:b/>
          <w:bCs/>
          <w:sz w:val="24"/>
          <w:szCs w:val="24"/>
          <w:rtl/>
        </w:rPr>
        <w:t>): النموذج المفاهيمي للدراسة</w:t>
      </w:r>
    </w:p>
    <w:p w14:paraId="1CBD824A" w14:textId="3A281063" w:rsidR="00CD48A8" w:rsidRPr="00CD48A8" w:rsidRDefault="00CD48A8" w:rsidP="00007A14">
      <w:pPr>
        <w:tabs>
          <w:tab w:val="right" w:pos="431"/>
        </w:tabs>
        <w:spacing w:line="278" w:lineRule="auto"/>
        <w:jc w:val="both"/>
        <w:rPr>
          <w:rFonts w:ascii="Simplified Arabic" w:hAnsi="Simplified Arabic" w:cs="Simplified Arabic"/>
          <w:sz w:val="28"/>
          <w:szCs w:val="28"/>
        </w:rPr>
      </w:pPr>
      <w:proofErr w:type="spellStart"/>
      <w:r w:rsidRPr="00EA2E3E">
        <w:rPr>
          <w:rFonts w:ascii="Simplified Arabic" w:hAnsi="Simplified Arabic" w:cs="Simplified Arabic"/>
          <w:sz w:val="28"/>
          <w:szCs w:val="28"/>
        </w:rPr>
        <w:t>يوضح</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الشكل</w:t>
      </w:r>
      <w:proofErr w:type="spellEnd"/>
      <w:r w:rsidRPr="00EA2E3E">
        <w:rPr>
          <w:rFonts w:ascii="Simplified Arabic" w:hAnsi="Simplified Arabic" w:cs="Simplified Arabic"/>
          <w:sz w:val="28"/>
          <w:szCs w:val="28"/>
        </w:rPr>
        <w:t xml:space="preserve"> (</w:t>
      </w:r>
      <w:r w:rsidR="00E20D34">
        <w:rPr>
          <w:rFonts w:ascii="Simplified Arabic" w:hAnsi="Simplified Arabic" w:cs="Simplified Arabic"/>
          <w:sz w:val="28"/>
          <w:szCs w:val="28"/>
        </w:rPr>
        <w:t>1</w:t>
      </w:r>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النموذج</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المفاهيمي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للدراسة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ويبيّن</w:t>
      </w:r>
      <w:proofErr w:type="spellEnd"/>
      <w:r w:rsidRPr="00EA2E3E">
        <w:rPr>
          <w:rFonts w:ascii="Simplified Arabic" w:hAnsi="Simplified Arabic" w:cs="Simplified Arabic"/>
          <w:sz w:val="28"/>
          <w:szCs w:val="28"/>
        </w:rPr>
        <w:t xml:space="preserve"> أن </w:t>
      </w:r>
      <w:proofErr w:type="spellStart"/>
      <w:r w:rsidRPr="00EA2E3E">
        <w:rPr>
          <w:rFonts w:ascii="Simplified Arabic" w:hAnsi="Simplified Arabic" w:cs="Simplified Arabic"/>
          <w:sz w:val="28"/>
          <w:szCs w:val="28"/>
        </w:rPr>
        <w:t>فعالية</w:t>
      </w:r>
      <w:proofErr w:type="spellEnd"/>
      <w:r w:rsidRPr="00EA2E3E">
        <w:rPr>
          <w:rFonts w:ascii="Simplified Arabic" w:hAnsi="Simplified Arabic" w:cs="Simplified Arabic"/>
          <w:sz w:val="28"/>
          <w:szCs w:val="28"/>
        </w:rPr>
        <w:t xml:space="preserve"> المشاريع التشغيلية </w:t>
      </w:r>
      <w:proofErr w:type="spellStart"/>
      <w:r w:rsidRPr="00EA2E3E">
        <w:rPr>
          <w:rFonts w:ascii="Simplified Arabic" w:hAnsi="Simplified Arabic" w:cs="Simplified Arabic"/>
          <w:sz w:val="28"/>
          <w:szCs w:val="28"/>
        </w:rPr>
        <w:t>تمثل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المتغير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المستقل</w:t>
      </w:r>
      <w:proofErr w:type="spellEnd"/>
      <w:r w:rsidRPr="00EA2E3E">
        <w:rPr>
          <w:rFonts w:ascii="Simplified Arabic" w:hAnsi="Simplified Arabic" w:cs="Simplified Arabic"/>
          <w:sz w:val="28"/>
          <w:szCs w:val="28"/>
        </w:rPr>
        <w:t xml:space="preserve">، في </w:t>
      </w:r>
      <w:proofErr w:type="spellStart"/>
      <w:r w:rsidRPr="00EA2E3E">
        <w:rPr>
          <w:rFonts w:ascii="Simplified Arabic" w:hAnsi="Simplified Arabic" w:cs="Simplified Arabic"/>
          <w:sz w:val="28"/>
          <w:szCs w:val="28"/>
        </w:rPr>
        <w:t>حين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يمثل</w:t>
      </w:r>
      <w:proofErr w:type="spellEnd"/>
      <w:r w:rsidRPr="00EA2E3E">
        <w:rPr>
          <w:rFonts w:ascii="Simplified Arabic" w:hAnsi="Simplified Arabic" w:cs="Simplified Arabic"/>
          <w:sz w:val="28"/>
          <w:szCs w:val="28"/>
        </w:rPr>
        <w:t xml:space="preserve"> الحفاظ على الأصول </w:t>
      </w:r>
      <w:proofErr w:type="spellStart"/>
      <w:r w:rsidRPr="00EA2E3E">
        <w:rPr>
          <w:rFonts w:ascii="Simplified Arabic" w:hAnsi="Simplified Arabic" w:cs="Simplified Arabic"/>
          <w:sz w:val="28"/>
          <w:szCs w:val="28"/>
        </w:rPr>
        <w:t>المتغير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التابع</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بينما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تُستخدم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الكفاءة</w:t>
      </w:r>
      <w:proofErr w:type="spellEnd"/>
      <w:r w:rsidRPr="00EA2E3E">
        <w:rPr>
          <w:rFonts w:ascii="Simplified Arabic" w:hAnsi="Simplified Arabic" w:cs="Simplified Arabic"/>
          <w:sz w:val="28"/>
          <w:szCs w:val="28"/>
        </w:rPr>
        <w:t xml:space="preserve"> التشغيلية </w:t>
      </w:r>
      <w:proofErr w:type="spellStart"/>
      <w:r w:rsidRPr="00EA2E3E">
        <w:rPr>
          <w:rFonts w:ascii="Simplified Arabic" w:hAnsi="Simplified Arabic" w:cs="Simplified Arabic"/>
          <w:sz w:val="28"/>
          <w:szCs w:val="28"/>
        </w:rPr>
        <w:t>بوصفها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متغيرًا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تفسيريًا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يوضح</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مسار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التأثير</w:t>
      </w:r>
      <w:proofErr w:type="spellEnd"/>
      <w:r w:rsidRPr="00EA2E3E">
        <w:rPr>
          <w:rFonts w:ascii="Simplified Arabic" w:hAnsi="Simplified Arabic" w:cs="Simplified Arabic"/>
          <w:sz w:val="28"/>
          <w:szCs w:val="28"/>
        </w:rPr>
        <w:t xml:space="preserve"> على </w:t>
      </w:r>
      <w:proofErr w:type="spellStart"/>
      <w:r w:rsidRPr="00EA2E3E">
        <w:rPr>
          <w:rFonts w:ascii="Simplified Arabic" w:hAnsi="Simplified Arabic" w:cs="Simplified Arabic"/>
          <w:sz w:val="28"/>
          <w:szCs w:val="28"/>
        </w:rPr>
        <w:t>المستوى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المفاهيمي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كما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تُراعى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عند</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تفسير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النتائج</w:t>
      </w:r>
      <w:proofErr w:type="spellEnd"/>
      <w:r w:rsidRPr="00EA2E3E">
        <w:rPr>
          <w:rFonts w:ascii="Simplified Arabic" w:hAnsi="Simplified Arabic" w:cs="Simplified Arabic"/>
          <w:sz w:val="28"/>
          <w:szCs w:val="28"/>
        </w:rPr>
        <w:t xml:space="preserve"> مجموعة من </w:t>
      </w:r>
      <w:proofErr w:type="spellStart"/>
      <w:r w:rsidRPr="00EA2E3E">
        <w:rPr>
          <w:rFonts w:ascii="Simplified Arabic" w:hAnsi="Simplified Arabic" w:cs="Simplified Arabic"/>
          <w:sz w:val="28"/>
          <w:szCs w:val="28"/>
        </w:rPr>
        <w:t>المتغيرات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الضابطة</w:t>
      </w:r>
      <w:proofErr w:type="spellEnd"/>
      <w:r w:rsidRPr="00EA2E3E">
        <w:rPr>
          <w:rFonts w:ascii="Simplified Arabic" w:hAnsi="Simplified Arabic" w:cs="Simplified Arabic"/>
          <w:sz w:val="28"/>
          <w:szCs w:val="28"/>
        </w:rPr>
        <w:t xml:space="preserve">، هي </w:t>
      </w:r>
      <w:proofErr w:type="spellStart"/>
      <w:r w:rsidRPr="00EA2E3E">
        <w:rPr>
          <w:rFonts w:ascii="Simplified Arabic" w:hAnsi="Simplified Arabic" w:cs="Simplified Arabic"/>
          <w:sz w:val="28"/>
          <w:szCs w:val="28"/>
        </w:rPr>
        <w:t>المسمى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الوظيفي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وسنوات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الخبرة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ونوع</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الأصل</w:t>
      </w:r>
      <w:proofErr w:type="spellEnd"/>
      <w:r w:rsidRPr="00EA2E3E">
        <w:rPr>
          <w:rFonts w:ascii="Simplified Arabic" w:hAnsi="Simplified Arabic" w:cs="Simplified Arabic"/>
          <w:sz w:val="28"/>
          <w:szCs w:val="28"/>
        </w:rPr>
        <w:t>.</w:t>
      </w:r>
    </w:p>
    <w:p w14:paraId="2D3C2448" w14:textId="58785DAA" w:rsidR="00CD48A8" w:rsidRPr="00CD48A8" w:rsidRDefault="00CD48A8" w:rsidP="00007A14">
      <w:pPr>
        <w:tabs>
          <w:tab w:val="right" w:pos="431"/>
        </w:tabs>
        <w:spacing w:line="278" w:lineRule="auto"/>
        <w:jc w:val="both"/>
        <w:rPr>
          <w:rFonts w:ascii="Simplified Arabic" w:hAnsi="Simplified Arabic" w:cs="Simplified Arabic"/>
          <w:sz w:val="28"/>
          <w:szCs w:val="28"/>
          <w:rtl/>
          <w:lang w:bidi="ar-AE"/>
        </w:rPr>
      </w:pPr>
      <w:proofErr w:type="spellStart"/>
      <w:r w:rsidRPr="00EA2E3E">
        <w:rPr>
          <w:rFonts w:ascii="Simplified Arabic" w:hAnsi="Simplified Arabic" w:cs="Simplified Arabic"/>
          <w:sz w:val="28"/>
          <w:szCs w:val="28"/>
        </w:rPr>
        <w:t>ويُفهم</w:t>
      </w:r>
      <w:proofErr w:type="spellEnd"/>
      <w:r w:rsidRPr="00EA2E3E">
        <w:rPr>
          <w:rFonts w:ascii="Simplified Arabic" w:hAnsi="Simplified Arabic" w:cs="Simplified Arabic"/>
          <w:sz w:val="28"/>
          <w:szCs w:val="28"/>
        </w:rPr>
        <w:t xml:space="preserve"> من </w:t>
      </w:r>
      <w:proofErr w:type="spellStart"/>
      <w:r w:rsidRPr="00EA2E3E">
        <w:rPr>
          <w:rFonts w:ascii="Simplified Arabic" w:hAnsi="Simplified Arabic" w:cs="Simplified Arabic"/>
          <w:sz w:val="28"/>
          <w:szCs w:val="28"/>
        </w:rPr>
        <w:t>النموذج</w:t>
      </w:r>
      <w:proofErr w:type="spellEnd"/>
      <w:r w:rsidRPr="00EA2E3E">
        <w:rPr>
          <w:rFonts w:ascii="Simplified Arabic" w:hAnsi="Simplified Arabic" w:cs="Simplified Arabic"/>
          <w:sz w:val="28"/>
          <w:szCs w:val="28"/>
        </w:rPr>
        <w:t xml:space="preserve"> أن </w:t>
      </w:r>
      <w:proofErr w:type="spellStart"/>
      <w:r w:rsidRPr="00EA2E3E">
        <w:rPr>
          <w:rFonts w:ascii="Simplified Arabic" w:hAnsi="Simplified Arabic" w:cs="Simplified Arabic"/>
          <w:sz w:val="28"/>
          <w:szCs w:val="28"/>
        </w:rPr>
        <w:t>تحسن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الممارسات</w:t>
      </w:r>
      <w:proofErr w:type="spellEnd"/>
      <w:r w:rsidRPr="00EA2E3E">
        <w:rPr>
          <w:rFonts w:ascii="Simplified Arabic" w:hAnsi="Simplified Arabic" w:cs="Simplified Arabic"/>
          <w:sz w:val="28"/>
          <w:szCs w:val="28"/>
        </w:rPr>
        <w:t xml:space="preserve"> التشغيلية - </w:t>
      </w:r>
      <w:proofErr w:type="spellStart"/>
      <w:r w:rsidRPr="00EA2E3E">
        <w:rPr>
          <w:rFonts w:ascii="Simplified Arabic" w:hAnsi="Simplified Arabic" w:cs="Simplified Arabic"/>
          <w:sz w:val="28"/>
          <w:szCs w:val="28"/>
        </w:rPr>
        <w:t>مثل</w:t>
      </w:r>
      <w:proofErr w:type="spellEnd"/>
      <w:r w:rsidRPr="00EA2E3E">
        <w:rPr>
          <w:rFonts w:ascii="Simplified Arabic" w:hAnsi="Simplified Arabic" w:cs="Simplified Arabic"/>
          <w:sz w:val="28"/>
          <w:szCs w:val="28"/>
        </w:rPr>
        <w:t xml:space="preserve"> الصيانة الوقائية </w:t>
      </w:r>
      <w:proofErr w:type="spellStart"/>
      <w:r w:rsidRPr="00EA2E3E">
        <w:rPr>
          <w:rFonts w:ascii="Simplified Arabic" w:hAnsi="Simplified Arabic" w:cs="Simplified Arabic"/>
          <w:sz w:val="28"/>
          <w:szCs w:val="28"/>
        </w:rPr>
        <w:t>والتنبؤية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وجودة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التخطيط</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التشغيلي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وسرعة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الاستجابة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للأعطال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واستخدام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الأنظمة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الرقمية</w:t>
      </w:r>
      <w:proofErr w:type="spellEnd"/>
      <w:r w:rsidRPr="00EA2E3E">
        <w:rPr>
          <w:rFonts w:ascii="Simplified Arabic" w:hAnsi="Simplified Arabic" w:cs="Simplified Arabic"/>
          <w:sz w:val="28"/>
          <w:szCs w:val="28"/>
        </w:rPr>
        <w:t xml:space="preserve"> - </w:t>
      </w:r>
      <w:proofErr w:type="spellStart"/>
      <w:r w:rsidRPr="00EA2E3E">
        <w:rPr>
          <w:rFonts w:ascii="Simplified Arabic" w:hAnsi="Simplified Arabic" w:cs="Simplified Arabic"/>
          <w:sz w:val="28"/>
          <w:szCs w:val="28"/>
        </w:rPr>
        <w:t>ينعكس</w:t>
      </w:r>
      <w:proofErr w:type="spellEnd"/>
      <w:r w:rsidRPr="00EA2E3E">
        <w:rPr>
          <w:rFonts w:ascii="Simplified Arabic" w:hAnsi="Simplified Arabic" w:cs="Simplified Arabic"/>
          <w:sz w:val="28"/>
          <w:szCs w:val="28"/>
        </w:rPr>
        <w:t xml:space="preserve"> على </w:t>
      </w:r>
      <w:proofErr w:type="spellStart"/>
      <w:r w:rsidRPr="00EA2E3E">
        <w:rPr>
          <w:rFonts w:ascii="Simplified Arabic" w:hAnsi="Simplified Arabic" w:cs="Simplified Arabic"/>
          <w:sz w:val="28"/>
          <w:szCs w:val="28"/>
        </w:rPr>
        <w:t>رفع</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الكفاءة</w:t>
      </w:r>
      <w:proofErr w:type="spellEnd"/>
      <w:r w:rsidRPr="00EA2E3E">
        <w:rPr>
          <w:rFonts w:ascii="Simplified Arabic" w:hAnsi="Simplified Arabic" w:cs="Simplified Arabic"/>
          <w:sz w:val="28"/>
          <w:szCs w:val="28"/>
        </w:rPr>
        <w:t xml:space="preserve"> التشغيلية، </w:t>
      </w:r>
      <w:proofErr w:type="spellStart"/>
      <w:r w:rsidRPr="00EA2E3E">
        <w:rPr>
          <w:rFonts w:ascii="Simplified Arabic" w:hAnsi="Simplified Arabic" w:cs="Simplified Arabic"/>
          <w:sz w:val="28"/>
          <w:szCs w:val="28"/>
        </w:rPr>
        <w:t>وهو</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يفسر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بدوره</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تحسن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مستويات</w:t>
      </w:r>
      <w:proofErr w:type="spellEnd"/>
      <w:r w:rsidRPr="00EA2E3E">
        <w:rPr>
          <w:rFonts w:ascii="Simplified Arabic" w:hAnsi="Simplified Arabic" w:cs="Simplified Arabic"/>
          <w:sz w:val="28"/>
          <w:szCs w:val="28"/>
        </w:rPr>
        <w:t xml:space="preserve"> الحفاظ على الأصول من </w:t>
      </w:r>
      <w:proofErr w:type="spellStart"/>
      <w:r w:rsidRPr="00EA2E3E">
        <w:rPr>
          <w:rFonts w:ascii="Simplified Arabic" w:hAnsi="Simplified Arabic" w:cs="Simplified Arabic"/>
          <w:sz w:val="28"/>
          <w:szCs w:val="28"/>
        </w:rPr>
        <w:t>حيث</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الجاهزية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والعمر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التشغيلي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وتقليل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الأعطال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والتكاليف</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الطارئة</w:t>
      </w:r>
      <w:proofErr w:type="spellEnd"/>
      <w:r w:rsidR="00E20D34">
        <w:rPr>
          <w:rFonts w:ascii="Simplified Arabic" w:hAnsi="Simplified Arabic" w:cs="Simplified Arabic" w:hint="cs"/>
          <w:sz w:val="28"/>
          <w:szCs w:val="28"/>
          <w:rtl/>
          <w:lang w:bidi="ar-AE"/>
        </w:rPr>
        <w:t>.</w:t>
      </w:r>
    </w:p>
    <w:p w14:paraId="774897FF" w14:textId="77777777" w:rsidR="00CD48A8" w:rsidRPr="00CD48A8" w:rsidRDefault="00CD48A8" w:rsidP="00007A14">
      <w:pPr>
        <w:tabs>
          <w:tab w:val="right" w:pos="431"/>
        </w:tabs>
        <w:spacing w:line="278" w:lineRule="auto"/>
        <w:jc w:val="both"/>
        <w:rPr>
          <w:rFonts w:ascii="Simplified Arabic" w:hAnsi="Simplified Arabic" w:cs="Simplified Arabic"/>
          <w:sz w:val="28"/>
          <w:szCs w:val="28"/>
        </w:rPr>
      </w:pPr>
      <w:proofErr w:type="spellStart"/>
      <w:r w:rsidRPr="00EA2E3E">
        <w:rPr>
          <w:rFonts w:ascii="Simplified Arabic" w:hAnsi="Simplified Arabic" w:cs="Simplified Arabic"/>
          <w:sz w:val="28"/>
          <w:szCs w:val="28"/>
        </w:rPr>
        <w:t>وعليه</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فإن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الشكل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يهدف</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إلى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تقديم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اختبار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إحصائي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مستقل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لمسار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الوساطة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بقدر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يهدف</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إلى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تنظيم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العلاقة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متغيرات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الدراسة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وتقديم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إطار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تفسيري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يدعم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قراءة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النتائج</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الإحصائية</w:t>
      </w:r>
      <w:proofErr w:type="spellEnd"/>
      <w:r w:rsidRPr="00EA2E3E">
        <w:rPr>
          <w:rFonts w:ascii="Simplified Arabic" w:hAnsi="Simplified Arabic" w:cs="Simplified Arabic"/>
          <w:sz w:val="28"/>
          <w:szCs w:val="28"/>
        </w:rPr>
        <w:t xml:space="preserve"> في </w:t>
      </w:r>
      <w:proofErr w:type="spellStart"/>
      <w:r w:rsidRPr="00EA2E3E">
        <w:rPr>
          <w:rFonts w:ascii="Simplified Arabic" w:hAnsi="Simplified Arabic" w:cs="Simplified Arabic"/>
          <w:sz w:val="28"/>
          <w:szCs w:val="28"/>
        </w:rPr>
        <w:t>ضوء</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المنهجية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المعتمدة</w:t>
      </w:r>
      <w:proofErr w:type="spellEnd"/>
      <w:r w:rsidRPr="00EA2E3E">
        <w:rPr>
          <w:rFonts w:ascii="Simplified Arabic" w:hAnsi="Simplified Arabic" w:cs="Simplified Arabic"/>
          <w:sz w:val="28"/>
          <w:szCs w:val="28"/>
        </w:rPr>
        <w:t>.</w:t>
      </w:r>
    </w:p>
    <w:p w14:paraId="003D41BA" w14:textId="77777777" w:rsidR="00D8329F" w:rsidRDefault="00D8329F" w:rsidP="00007A14">
      <w:pPr>
        <w:tabs>
          <w:tab w:val="right" w:pos="431"/>
        </w:tabs>
        <w:spacing w:line="278" w:lineRule="auto"/>
        <w:rPr>
          <w:rFonts w:ascii="Simplified Arabic" w:hAnsi="Simplified Arabic" w:cs="Simplified Arabic"/>
          <w:b/>
          <w:bCs/>
          <w:sz w:val="36"/>
          <w:szCs w:val="36"/>
          <w:rtl/>
        </w:rPr>
      </w:pPr>
    </w:p>
    <w:p w14:paraId="3C93962B" w14:textId="77777777" w:rsidR="00D8329F" w:rsidRDefault="00D8329F" w:rsidP="00007A14">
      <w:pPr>
        <w:tabs>
          <w:tab w:val="right" w:pos="431"/>
        </w:tabs>
        <w:spacing w:line="278" w:lineRule="auto"/>
        <w:rPr>
          <w:rFonts w:ascii="Simplified Arabic" w:hAnsi="Simplified Arabic" w:cs="Simplified Arabic"/>
          <w:b/>
          <w:bCs/>
          <w:sz w:val="36"/>
          <w:szCs w:val="36"/>
          <w:rtl/>
        </w:rPr>
      </w:pPr>
    </w:p>
    <w:p w14:paraId="47F7A727" w14:textId="77777777" w:rsidR="00A64426" w:rsidRDefault="00A64426" w:rsidP="00007A14">
      <w:pPr>
        <w:tabs>
          <w:tab w:val="right" w:pos="431"/>
        </w:tabs>
        <w:spacing w:line="278" w:lineRule="auto"/>
        <w:rPr>
          <w:rFonts w:ascii="Simplified Arabic" w:hAnsi="Simplified Arabic" w:cs="Simplified Arabic"/>
          <w:b/>
          <w:bCs/>
          <w:sz w:val="36"/>
          <w:szCs w:val="36"/>
          <w:rtl/>
        </w:rPr>
      </w:pPr>
    </w:p>
    <w:p w14:paraId="2AC9C754" w14:textId="77777777" w:rsidR="00A64426" w:rsidRDefault="00A64426" w:rsidP="00007A14">
      <w:pPr>
        <w:tabs>
          <w:tab w:val="right" w:pos="431"/>
        </w:tabs>
        <w:spacing w:line="278" w:lineRule="auto"/>
        <w:rPr>
          <w:rFonts w:ascii="Simplified Arabic" w:hAnsi="Simplified Arabic" w:cs="Simplified Arabic"/>
          <w:b/>
          <w:bCs/>
          <w:sz w:val="36"/>
          <w:szCs w:val="36"/>
          <w:rtl/>
        </w:rPr>
      </w:pPr>
    </w:p>
    <w:p w14:paraId="306F73F9" w14:textId="77777777" w:rsidR="00A64426" w:rsidRDefault="00A64426" w:rsidP="00007A14">
      <w:pPr>
        <w:tabs>
          <w:tab w:val="right" w:pos="431"/>
        </w:tabs>
        <w:spacing w:line="278" w:lineRule="auto"/>
        <w:rPr>
          <w:rFonts w:ascii="Simplified Arabic" w:hAnsi="Simplified Arabic" w:cs="Simplified Arabic"/>
          <w:b/>
          <w:bCs/>
          <w:sz w:val="36"/>
          <w:szCs w:val="36"/>
          <w:rtl/>
        </w:rPr>
      </w:pPr>
    </w:p>
    <w:p w14:paraId="1DD1E390" w14:textId="77777777" w:rsidR="00A64426" w:rsidRDefault="00A64426" w:rsidP="00007A14">
      <w:pPr>
        <w:tabs>
          <w:tab w:val="right" w:pos="431"/>
        </w:tabs>
        <w:spacing w:line="278" w:lineRule="auto"/>
        <w:rPr>
          <w:rFonts w:ascii="Simplified Arabic" w:hAnsi="Simplified Arabic" w:cs="Simplified Arabic"/>
          <w:b/>
          <w:bCs/>
          <w:sz w:val="36"/>
          <w:szCs w:val="36"/>
          <w:rtl/>
        </w:rPr>
      </w:pPr>
    </w:p>
    <w:p w14:paraId="2F2B450E" w14:textId="77777777" w:rsidR="00A64426" w:rsidRDefault="00A64426" w:rsidP="00007A14">
      <w:pPr>
        <w:tabs>
          <w:tab w:val="right" w:pos="431"/>
        </w:tabs>
        <w:spacing w:line="278" w:lineRule="auto"/>
        <w:rPr>
          <w:rFonts w:ascii="Simplified Arabic" w:hAnsi="Simplified Arabic" w:cs="Simplified Arabic"/>
          <w:b/>
          <w:bCs/>
          <w:sz w:val="36"/>
          <w:szCs w:val="36"/>
          <w:rtl/>
        </w:rPr>
      </w:pPr>
    </w:p>
    <w:p w14:paraId="55877413" w14:textId="77777777" w:rsidR="00A64426" w:rsidRDefault="00A64426" w:rsidP="00007A14">
      <w:pPr>
        <w:tabs>
          <w:tab w:val="right" w:pos="431"/>
        </w:tabs>
        <w:spacing w:line="278" w:lineRule="auto"/>
        <w:rPr>
          <w:rFonts w:ascii="Simplified Arabic" w:hAnsi="Simplified Arabic" w:cs="Simplified Arabic"/>
          <w:b/>
          <w:bCs/>
          <w:sz w:val="36"/>
          <w:szCs w:val="36"/>
          <w:rtl/>
        </w:rPr>
      </w:pPr>
    </w:p>
    <w:p w14:paraId="53F697EC" w14:textId="77777777" w:rsidR="00A64426" w:rsidRDefault="00A64426" w:rsidP="00007A14">
      <w:pPr>
        <w:tabs>
          <w:tab w:val="right" w:pos="431"/>
        </w:tabs>
        <w:spacing w:line="278" w:lineRule="auto"/>
        <w:rPr>
          <w:rFonts w:ascii="Simplified Arabic" w:hAnsi="Simplified Arabic" w:cs="Simplified Arabic"/>
          <w:b/>
          <w:bCs/>
          <w:sz w:val="36"/>
          <w:szCs w:val="36"/>
          <w:rtl/>
        </w:rPr>
      </w:pPr>
    </w:p>
    <w:p w14:paraId="39FE98B9" w14:textId="77777777" w:rsidR="00A64426" w:rsidRDefault="00A64426" w:rsidP="00007A14">
      <w:pPr>
        <w:tabs>
          <w:tab w:val="right" w:pos="431"/>
        </w:tabs>
        <w:spacing w:line="278" w:lineRule="auto"/>
        <w:rPr>
          <w:rFonts w:ascii="Simplified Arabic" w:hAnsi="Simplified Arabic" w:cs="Simplified Arabic"/>
          <w:b/>
          <w:bCs/>
          <w:sz w:val="36"/>
          <w:szCs w:val="36"/>
          <w:rtl/>
        </w:rPr>
      </w:pPr>
    </w:p>
    <w:p w14:paraId="2A73B919" w14:textId="77777777" w:rsidR="00A64426" w:rsidRDefault="00A64426" w:rsidP="00007A14">
      <w:pPr>
        <w:tabs>
          <w:tab w:val="right" w:pos="431"/>
        </w:tabs>
        <w:spacing w:line="278" w:lineRule="auto"/>
        <w:rPr>
          <w:rFonts w:ascii="Simplified Arabic" w:hAnsi="Simplified Arabic" w:cs="Simplified Arabic"/>
          <w:b/>
          <w:bCs/>
          <w:sz w:val="36"/>
          <w:szCs w:val="36"/>
          <w:rtl/>
        </w:rPr>
      </w:pPr>
    </w:p>
    <w:p w14:paraId="3EFE8C88" w14:textId="77777777" w:rsidR="00A64426" w:rsidRDefault="00A64426" w:rsidP="00007A14">
      <w:pPr>
        <w:tabs>
          <w:tab w:val="right" w:pos="431"/>
        </w:tabs>
        <w:spacing w:line="278" w:lineRule="auto"/>
        <w:rPr>
          <w:rFonts w:ascii="Simplified Arabic" w:hAnsi="Simplified Arabic" w:cs="Simplified Arabic"/>
          <w:b/>
          <w:bCs/>
          <w:sz w:val="36"/>
          <w:szCs w:val="36"/>
          <w:rtl/>
        </w:rPr>
      </w:pPr>
    </w:p>
    <w:p w14:paraId="44CCDF30" w14:textId="77777777" w:rsidR="00A64426" w:rsidRDefault="00A64426" w:rsidP="00007A14">
      <w:pPr>
        <w:tabs>
          <w:tab w:val="right" w:pos="431"/>
        </w:tabs>
        <w:spacing w:line="278" w:lineRule="auto"/>
        <w:rPr>
          <w:rFonts w:ascii="Simplified Arabic" w:hAnsi="Simplified Arabic" w:cs="Simplified Arabic"/>
          <w:b/>
          <w:bCs/>
          <w:sz w:val="36"/>
          <w:szCs w:val="36"/>
          <w:rtl/>
        </w:rPr>
      </w:pPr>
    </w:p>
    <w:p w14:paraId="79B5E135" w14:textId="77777777" w:rsidR="00A64426" w:rsidRDefault="00A64426" w:rsidP="00007A14">
      <w:pPr>
        <w:tabs>
          <w:tab w:val="right" w:pos="431"/>
        </w:tabs>
        <w:spacing w:line="278" w:lineRule="auto"/>
        <w:rPr>
          <w:rFonts w:ascii="Simplified Arabic" w:hAnsi="Simplified Arabic" w:cs="Simplified Arabic"/>
          <w:b/>
          <w:bCs/>
          <w:sz w:val="36"/>
          <w:szCs w:val="36"/>
          <w:rtl/>
        </w:rPr>
      </w:pPr>
    </w:p>
    <w:p w14:paraId="2BD61D8C" w14:textId="77777777" w:rsidR="00A64426" w:rsidRDefault="00A64426" w:rsidP="00007A14">
      <w:pPr>
        <w:tabs>
          <w:tab w:val="right" w:pos="431"/>
        </w:tabs>
        <w:spacing w:line="278" w:lineRule="auto"/>
        <w:rPr>
          <w:rFonts w:ascii="Simplified Arabic" w:hAnsi="Simplified Arabic" w:cs="Simplified Arabic"/>
          <w:b/>
          <w:bCs/>
          <w:sz w:val="36"/>
          <w:szCs w:val="36"/>
          <w:rtl/>
        </w:rPr>
      </w:pPr>
    </w:p>
    <w:p w14:paraId="27EF0702" w14:textId="77777777" w:rsidR="00A64426" w:rsidRDefault="00A64426" w:rsidP="00007A14">
      <w:pPr>
        <w:tabs>
          <w:tab w:val="right" w:pos="431"/>
        </w:tabs>
        <w:spacing w:line="278" w:lineRule="auto"/>
        <w:rPr>
          <w:rFonts w:ascii="Simplified Arabic" w:hAnsi="Simplified Arabic" w:cs="Simplified Arabic"/>
          <w:b/>
          <w:bCs/>
          <w:sz w:val="36"/>
          <w:szCs w:val="36"/>
          <w:rtl/>
        </w:rPr>
      </w:pPr>
    </w:p>
    <w:p w14:paraId="52CD9DA7" w14:textId="6867476B" w:rsidR="00B50B21" w:rsidRPr="00E20D34" w:rsidRDefault="00B50B21" w:rsidP="00196CC1">
      <w:pPr>
        <w:pStyle w:val="Heading1"/>
        <w:rPr>
          <w:rtl/>
        </w:rPr>
      </w:pPr>
      <w:bookmarkStart w:id="21" w:name="_Toc225431773"/>
      <w:r w:rsidRPr="00E20D34">
        <w:rPr>
          <w:rtl/>
        </w:rPr>
        <w:t>الفصل الثاني</w:t>
      </w:r>
      <w:r w:rsidR="00D41D94">
        <w:rPr>
          <w:rFonts w:hint="cs"/>
          <w:rtl/>
        </w:rPr>
        <w:t xml:space="preserve">- </w:t>
      </w:r>
      <w:r w:rsidR="000511C4">
        <w:rPr>
          <w:rFonts w:hint="cs"/>
          <w:rtl/>
        </w:rPr>
        <w:t>الإطار النظري و</w:t>
      </w:r>
      <w:r w:rsidRPr="00E20D34">
        <w:rPr>
          <w:rtl/>
        </w:rPr>
        <w:t>الدراسات السابقة</w:t>
      </w:r>
      <w:bookmarkEnd w:id="21"/>
    </w:p>
    <w:p w14:paraId="3525F87E" w14:textId="77777777" w:rsidR="00B50B21" w:rsidRDefault="00B50B21" w:rsidP="00007A14">
      <w:pPr>
        <w:tabs>
          <w:tab w:val="right" w:pos="431"/>
        </w:tabs>
        <w:spacing w:line="278" w:lineRule="auto"/>
        <w:rPr>
          <w:rFonts w:ascii="Simplified Arabic" w:hAnsi="Simplified Arabic" w:cs="Simplified Arabic"/>
          <w:b/>
          <w:bCs/>
          <w:sz w:val="36"/>
          <w:szCs w:val="36"/>
          <w:rtl/>
        </w:rPr>
      </w:pPr>
    </w:p>
    <w:p w14:paraId="0CBAD809" w14:textId="77777777" w:rsidR="00B50B21" w:rsidRDefault="00B50B21" w:rsidP="00007A14">
      <w:pPr>
        <w:tabs>
          <w:tab w:val="right" w:pos="431"/>
        </w:tabs>
        <w:spacing w:line="278" w:lineRule="auto"/>
        <w:rPr>
          <w:rFonts w:ascii="Simplified Arabic" w:hAnsi="Simplified Arabic" w:cs="Simplified Arabic"/>
          <w:b/>
          <w:bCs/>
          <w:sz w:val="36"/>
          <w:szCs w:val="36"/>
          <w:rtl/>
        </w:rPr>
      </w:pPr>
    </w:p>
    <w:p w14:paraId="76FE9813" w14:textId="77777777" w:rsidR="00B50B21" w:rsidRDefault="00B50B21" w:rsidP="00007A14">
      <w:pPr>
        <w:tabs>
          <w:tab w:val="right" w:pos="431"/>
        </w:tabs>
        <w:spacing w:line="278" w:lineRule="auto"/>
        <w:rPr>
          <w:rFonts w:ascii="Simplified Arabic" w:hAnsi="Simplified Arabic" w:cs="Simplified Arabic"/>
          <w:b/>
          <w:bCs/>
          <w:sz w:val="36"/>
          <w:szCs w:val="36"/>
          <w:rtl/>
        </w:rPr>
      </w:pPr>
    </w:p>
    <w:p w14:paraId="201D03B2" w14:textId="77777777" w:rsidR="00B50B21" w:rsidRDefault="00B50B21" w:rsidP="00007A14">
      <w:pPr>
        <w:tabs>
          <w:tab w:val="right" w:pos="431"/>
        </w:tabs>
        <w:spacing w:line="278" w:lineRule="auto"/>
        <w:rPr>
          <w:rFonts w:ascii="Simplified Arabic" w:hAnsi="Simplified Arabic" w:cs="Simplified Arabic"/>
          <w:b/>
          <w:bCs/>
          <w:sz w:val="36"/>
          <w:szCs w:val="36"/>
          <w:rtl/>
        </w:rPr>
      </w:pPr>
    </w:p>
    <w:p w14:paraId="142381A2" w14:textId="77777777" w:rsidR="00B50B21" w:rsidRDefault="00B50B21" w:rsidP="00007A14">
      <w:pPr>
        <w:tabs>
          <w:tab w:val="right" w:pos="431"/>
        </w:tabs>
        <w:spacing w:line="278" w:lineRule="auto"/>
        <w:rPr>
          <w:rFonts w:ascii="Simplified Arabic" w:hAnsi="Simplified Arabic" w:cs="Simplified Arabic"/>
          <w:b/>
          <w:bCs/>
          <w:sz w:val="36"/>
          <w:szCs w:val="36"/>
          <w:rtl/>
        </w:rPr>
      </w:pPr>
    </w:p>
    <w:p w14:paraId="3130DFA5" w14:textId="77777777" w:rsidR="00B50B21" w:rsidRDefault="00B50B21" w:rsidP="00007A14">
      <w:pPr>
        <w:tabs>
          <w:tab w:val="right" w:pos="431"/>
        </w:tabs>
        <w:spacing w:line="278" w:lineRule="auto"/>
        <w:rPr>
          <w:rFonts w:ascii="Simplified Arabic" w:hAnsi="Simplified Arabic" w:cs="Simplified Arabic"/>
          <w:b/>
          <w:bCs/>
          <w:sz w:val="36"/>
          <w:szCs w:val="36"/>
          <w:rtl/>
        </w:rPr>
      </w:pPr>
    </w:p>
    <w:p w14:paraId="43C79FE8" w14:textId="77777777" w:rsidR="00E20D34" w:rsidRDefault="00E20D34" w:rsidP="00007A14">
      <w:pPr>
        <w:tabs>
          <w:tab w:val="right" w:pos="431"/>
        </w:tabs>
        <w:spacing w:line="278" w:lineRule="auto"/>
        <w:rPr>
          <w:rFonts w:ascii="Simplified Arabic" w:hAnsi="Simplified Arabic" w:cs="Simplified Arabic"/>
          <w:b/>
          <w:bCs/>
          <w:sz w:val="36"/>
          <w:szCs w:val="36"/>
          <w:rtl/>
        </w:rPr>
      </w:pPr>
    </w:p>
    <w:p w14:paraId="472A05D6" w14:textId="77777777" w:rsidR="00E20D34" w:rsidRDefault="00E20D34" w:rsidP="00007A14">
      <w:pPr>
        <w:tabs>
          <w:tab w:val="right" w:pos="431"/>
        </w:tabs>
        <w:spacing w:line="278" w:lineRule="auto"/>
        <w:rPr>
          <w:rFonts w:ascii="Simplified Arabic" w:hAnsi="Simplified Arabic" w:cs="Simplified Arabic"/>
          <w:b/>
          <w:bCs/>
          <w:sz w:val="36"/>
          <w:szCs w:val="36"/>
          <w:rtl/>
        </w:rPr>
      </w:pPr>
    </w:p>
    <w:p w14:paraId="697C3E33" w14:textId="43656798" w:rsidR="000511C4" w:rsidRDefault="000511C4" w:rsidP="00196CC1">
      <w:pPr>
        <w:pStyle w:val="Heading1"/>
        <w:rPr>
          <w:sz w:val="28"/>
          <w:szCs w:val="28"/>
          <w:rtl/>
        </w:rPr>
      </w:pPr>
      <w:bookmarkStart w:id="22" w:name="_Toc225431774"/>
      <w:r>
        <w:rPr>
          <w:rFonts w:hint="cs"/>
          <w:rtl/>
        </w:rPr>
        <w:lastRenderedPageBreak/>
        <w:t>2 الإطار النظري والدراسات السابقة</w:t>
      </w:r>
      <w:bookmarkEnd w:id="22"/>
    </w:p>
    <w:p w14:paraId="4B33EFF9" w14:textId="0A46B376" w:rsidR="00231117" w:rsidRPr="000511C4" w:rsidRDefault="00231117" w:rsidP="007A2E64">
      <w:pPr>
        <w:pStyle w:val="Heading2"/>
        <w:rPr>
          <w:rtl/>
        </w:rPr>
      </w:pPr>
      <w:bookmarkStart w:id="23" w:name="_Toc225431775"/>
      <w:r w:rsidRPr="000511C4">
        <w:t>.</w:t>
      </w:r>
      <w:r w:rsidR="000511C4" w:rsidRPr="000511C4">
        <w:rPr>
          <w:rtl/>
        </w:rPr>
        <w:t>2.</w:t>
      </w:r>
      <w:r w:rsidR="00592AA4" w:rsidRPr="000511C4">
        <w:rPr>
          <w:rFonts w:hint="cs"/>
          <w:rtl/>
        </w:rPr>
        <w:t xml:space="preserve">1 </w:t>
      </w:r>
      <w:r w:rsidR="00592AA4" w:rsidRPr="000511C4">
        <w:rPr>
          <w:rtl/>
        </w:rPr>
        <w:t>الإطار</w:t>
      </w:r>
      <w:r w:rsidRPr="000511C4">
        <w:rPr>
          <w:rtl/>
        </w:rPr>
        <w:t xml:space="preserve"> النظري لإدارة الأصول والمشاريع التشغيلية</w:t>
      </w:r>
      <w:bookmarkEnd w:id="23"/>
    </w:p>
    <w:p w14:paraId="2289F0B6" w14:textId="4A9C2EB9"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t>يُعد مفهوم إدارة الأصول</w:t>
      </w:r>
      <w:r w:rsidRPr="00231117">
        <w:rPr>
          <w:rFonts w:ascii="Simplified Arabic" w:hAnsi="Simplified Arabic" w:cs="Simplified Arabic"/>
          <w:sz w:val="28"/>
          <w:szCs w:val="28"/>
        </w:rPr>
        <w:t xml:space="preserve"> (Asset Management) </w:t>
      </w:r>
      <w:r w:rsidRPr="00231117">
        <w:rPr>
          <w:rFonts w:ascii="Simplified Arabic" w:hAnsi="Simplified Arabic" w:cs="Simplified Arabic"/>
          <w:sz w:val="28"/>
          <w:szCs w:val="28"/>
          <w:rtl/>
        </w:rPr>
        <w:t xml:space="preserve">من المفاهيم الحديثة نسبيًا التي برزت أهميتها بشكل واضح خلال العقود الأخيرة، خاصة مع التوسع الكبير في مشاريع البنية التحتية وتزايد حجم الاستثمارات الحكومية في الأصول المادية مثل المباني والمرافق </w:t>
      </w:r>
      <w:r w:rsidR="00820695" w:rsidRPr="00231117">
        <w:rPr>
          <w:rFonts w:ascii="Simplified Arabic" w:hAnsi="Simplified Arabic" w:cs="Simplified Arabic" w:hint="cs"/>
          <w:sz w:val="28"/>
          <w:szCs w:val="28"/>
          <w:rtl/>
        </w:rPr>
        <w:t>العامة</w:t>
      </w:r>
      <w:r w:rsidR="00820695" w:rsidRPr="00231117">
        <w:rPr>
          <w:rFonts w:ascii="Simplified Arabic" w:hAnsi="Simplified Arabic" w:cs="Simplified Arabic" w:hint="eastAsia"/>
          <w:sz w:val="28"/>
          <w:szCs w:val="28"/>
          <w:rtl/>
        </w:rPr>
        <w:t>،</w:t>
      </w:r>
      <w:r w:rsidRPr="00231117">
        <w:rPr>
          <w:rFonts w:ascii="Simplified Arabic" w:hAnsi="Simplified Arabic" w:cs="Simplified Arabic"/>
          <w:sz w:val="28"/>
          <w:szCs w:val="28"/>
          <w:rtl/>
        </w:rPr>
        <w:t xml:space="preserve"> </w:t>
      </w:r>
      <w:r w:rsidR="00820695" w:rsidRPr="00231117">
        <w:rPr>
          <w:rFonts w:ascii="Simplified Arabic" w:hAnsi="Simplified Arabic" w:cs="Simplified Arabic" w:hint="cs"/>
          <w:sz w:val="28"/>
          <w:szCs w:val="28"/>
          <w:rtl/>
        </w:rPr>
        <w:t xml:space="preserve">وشبكات </w:t>
      </w:r>
      <w:r w:rsidR="00592AA4" w:rsidRPr="00231117">
        <w:rPr>
          <w:rFonts w:ascii="Simplified Arabic" w:hAnsi="Simplified Arabic" w:cs="Simplified Arabic" w:hint="cs"/>
          <w:sz w:val="28"/>
          <w:szCs w:val="28"/>
          <w:rtl/>
        </w:rPr>
        <w:t>النقل، والطاقة</w:t>
      </w:r>
      <w:r w:rsidR="00820695" w:rsidRPr="00231117">
        <w:rPr>
          <w:rFonts w:ascii="Simplified Arabic" w:hAnsi="Simplified Arabic" w:cs="Simplified Arabic" w:hint="eastAsia"/>
          <w:sz w:val="28"/>
          <w:szCs w:val="28"/>
          <w:rtl/>
        </w:rPr>
        <w:t>،</w:t>
      </w:r>
      <w:r w:rsidRPr="00231117">
        <w:rPr>
          <w:rFonts w:ascii="Simplified Arabic" w:hAnsi="Simplified Arabic" w:cs="Simplified Arabic"/>
          <w:sz w:val="28"/>
          <w:szCs w:val="28"/>
          <w:rtl/>
        </w:rPr>
        <w:t xml:space="preserve"> والمياه. وقد أدى هذا التوسع إلى ظهور تحديات متزايدة تتعلق بكيفية إدارة هذه الأصول بكفاءة عالية، وضمان استمرارية أدائها التشغيلي، وتحقيق الاستفادة القصوى منها على المدى الطويل ومن هنا ظهرت الحاجة إلى تطوير منهجيات علمية وإدارية متقدمة لإدارة الأصول، بحيث تضمن تحقيق التوازن بين تكاليف التشغيل والصيانة وبين استدامة الخدمات التي تقدمها هذه الأصول للمجتمع</w:t>
      </w:r>
    </w:p>
    <w:p w14:paraId="20E43403" w14:textId="5697618C"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t>ويشير مفهوم إدارة الأصول إلى مجموعة من السياسات والإجراءات والأنظمة التي تهدف إلى التخطيط الفعال لاستخدام الأصول وإدارتها وصيانتها خلال مختلف مراحل دورة حياتها</w:t>
      </w:r>
      <w:r w:rsidR="00592AA4">
        <w:rPr>
          <w:rFonts w:ascii="Simplified Arabic" w:hAnsi="Simplified Arabic" w:cs="Simplified Arabic" w:hint="cs"/>
          <w:sz w:val="28"/>
          <w:szCs w:val="28"/>
          <w:rtl/>
        </w:rPr>
        <w:t>،</w:t>
      </w:r>
      <w:r w:rsidRPr="00231117">
        <w:rPr>
          <w:rFonts w:ascii="Simplified Arabic" w:hAnsi="Simplified Arabic" w:cs="Simplified Arabic"/>
          <w:sz w:val="28"/>
          <w:szCs w:val="28"/>
          <w:rtl/>
        </w:rPr>
        <w:t xml:space="preserve"> ويعتمد هذا المفهوم على رؤية استراتيجية شاملة تسعى إلى تحقيق أعلى قيمة ممكنة من الأصول، مع تقليل التكاليف التشغيلية وتحسين مستوى الكفاءة والموثوقية في الأداء. كما يركز هذا المفهوم على أهمية اتخاذ القرارات المبنية على البيانات والمعلومات الدقيقة، بما يساهم في تعزيز فعالية إدارة الأصول وتحقيق الاستدامة التشغيلية والاقتصادية لها</w:t>
      </w:r>
    </w:p>
    <w:p w14:paraId="6DAC0BE9" w14:textId="77777777"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t>وفي هذا الإطار، ترتبط إدارة الأصول بشكل وثيق بالمشاريع التشغيلية التي تمثل أحد أهم الأدوات المستخدمة في تحقيق الكفاءة التشغيلية للأصول. فالمشاريع التشغيلية لا تقتصر على تنفيذ أعمال الصيانة التقليدية أو إصلاح الأعطال بعد وقوعها، بل تشمل مجموعة واسعة من الأنشطة المخططة والمستمرة التي تهدف إلى تحسين أداء الأصول وتعزيز قدرتها على تقديم الخدمات بكفاءة عالية. وتشمل هذه الأنشطة برامج الصيانة الوقائية، والصيانة التنبؤية، وتحسين إجراءات التشغيل، إضافة إلى تحديث التقنيات والمعدات المستخدمة في إدارة وتشغيل الأصول</w:t>
      </w:r>
      <w:r w:rsidRPr="00231117">
        <w:rPr>
          <w:rFonts w:ascii="Simplified Arabic" w:hAnsi="Simplified Arabic" w:cs="Simplified Arabic"/>
          <w:sz w:val="28"/>
          <w:szCs w:val="28"/>
        </w:rPr>
        <w:t>.</w:t>
      </w:r>
    </w:p>
    <w:p w14:paraId="7C51EC04" w14:textId="73A31EF1"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t xml:space="preserve">ويعتمد الإطار النظري لإدارة الأصول على مفهوم دورة حياة الأصل </w:t>
      </w:r>
      <w:r w:rsidRPr="00231117">
        <w:rPr>
          <w:rFonts w:ascii="Simplified Arabic" w:hAnsi="Simplified Arabic" w:cs="Simplified Arabic"/>
          <w:sz w:val="28"/>
          <w:szCs w:val="28"/>
        </w:rPr>
        <w:t>(Asset Life Cycle)</w:t>
      </w:r>
      <w:r w:rsidRPr="00231117">
        <w:rPr>
          <w:rFonts w:ascii="Simplified Arabic" w:hAnsi="Simplified Arabic" w:cs="Simplified Arabic"/>
          <w:sz w:val="28"/>
          <w:szCs w:val="28"/>
          <w:rtl/>
        </w:rPr>
        <w:t xml:space="preserve">، والذي يمثل أحد الركائز الأساسية في إدارة الأصول الحديثة. ويشير هذا المفهوم إلى أن الأصول تمر بعدة مراحل رئيسة تبدأ بمرحلة التخطيط والتصميم، ثم مرحلة التنفيذ والإنشاء، تليها مرحلة التشغيل والصيانة، وأخيرًا مرحلة الإحلال أو الاستبدال. ويهدف هذا النهج إلى ضمان إدارة الأصول بطريقة متكاملة تأخذ في الاعتبار جميع المراحل التي </w:t>
      </w:r>
      <w:r w:rsidRPr="00231117">
        <w:rPr>
          <w:rFonts w:ascii="Simplified Arabic" w:hAnsi="Simplified Arabic" w:cs="Simplified Arabic"/>
          <w:sz w:val="28"/>
          <w:szCs w:val="28"/>
          <w:rtl/>
        </w:rPr>
        <w:lastRenderedPageBreak/>
        <w:t>يمر بها الأصل، بحيث يتم اتخاذ القرارات المناسبة في كل مرحلة بما يحقق أفضل استخدام ممكن للموارد المتاحة ويضمن تحقيق الاستدامة التشغيلية</w:t>
      </w:r>
    </w:p>
    <w:p w14:paraId="6DD857C0" w14:textId="53E6F07F"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t>وتبرز أهمية هذا النهج في أنه يساعد المؤسسات على الانتقال من الأساليب التقليدية في إدارة الأصول التي تعتمد على الصيانة التصحيحية بعد حدوث الأعطال، إلى أساليب أكثر تطورًا تعتمد على التخطيط المسبق والوقاية من الأعطال قبل وقوعها فالإدارة الفعالة لدورة حياة الأصول تتيح للمؤسسات القدرة على التنبؤ بالمشكلات المحتملة واتخاذ الإجراءات الوقائية المناسبة، مما يؤدي إلى تقليل الأعطال المفاجئة وتحسين استمرارية العمليات التشغيلية</w:t>
      </w:r>
      <w:r w:rsidRPr="00231117">
        <w:rPr>
          <w:rFonts w:ascii="Simplified Arabic" w:hAnsi="Simplified Arabic" w:cs="Simplified Arabic"/>
          <w:sz w:val="28"/>
          <w:szCs w:val="28"/>
        </w:rPr>
        <w:t>.</w:t>
      </w:r>
    </w:p>
    <w:p w14:paraId="1FAB5C29" w14:textId="5DA5162C"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t>وقد أشارت العديد من الدراسات العالمية إلى أن تطبيق نهج إدارة دورة حياة الأصول يسهم بشكل ملحوظ في تحسين موثوقية الأصول وكفاءتها التشغيلية. فقد بينت بعض الدراسات التي أجريت في عام 2017 أن الأصول التي يتم إدارتها وفق نهج متكامل لدورة الحياة تحقق مستويات أعلى من الموثوقية التشغيلية بنسبة تتراوح بين 20% و25% مقارنة بالأصول التي تعتمد فقط على الصيانة التصحيحية التقليدية. ويرجع ذلك إلى أن الإدارة المتكاملة للأصول تعتمد على تحليل البيانات التشغيلية وتطبيق برامج صيانة وقائية وتنبؤية تساعد في تقليل الأعطال المفاجئة وتحسين أداء الأصول على المدى الطويل</w:t>
      </w:r>
    </w:p>
    <w:p w14:paraId="0BFB4AAB" w14:textId="21506E41"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t>كما أوضحت دراسة أخرى نُشرت في عام 2015 أن المشاريع التشغيلية المخططة تمثل عنصرًا أساسيًا في تحسين إدارة الأصول وتعزيز كفاءتها التشغيلية. وتشمل هذه المشاريع مجموعة من الأنشطة المتكاملة مثل الصيانة الوقائية التي تهدف إلى منع حدوث الأعطال قبل وقوعها، والصيانة التنبؤية التي تعتمد على تحليل البيانات للتنبؤ بالأعطال المحتملة، إضافة إلى التحديثات التكنولوجية التي تسهم في تحسين أداء الأصول وتطوير قدراتها التشغيلية. كما تتضمن هذه المشاريع عمليات الإحلال الجزئي لبعض مكونات الأصول بهدف الحفاظ على كفاءتها وضمان استمرارها في العمل بكفاءة عالية</w:t>
      </w:r>
    </w:p>
    <w:p w14:paraId="426C3752" w14:textId="77777777"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t>ومن ناحية أخرى، تشير الأدبيات الحديثة إلى أن دمج التقنيات الرقمية في إدارة الأصول أصبح من العوامل المهمة التي تسهم في تحسين كفاءة المشاريع التشغيلية. فالتقنيات الحديثة مثل أنظمة إدارة الأصول الرقمية، وتحليل البيانات الضخمة، وأجهزة الاستشعار الذكية، تساعد المؤسسات على مراقبة حالة الأصول بشكل مستمر وتوفير معلومات دقيقة حول أدائها التشغيلي. ويساعد ذلك في اتخاذ قرارات أكثر دقة فيما يتعلق بتخطيط عمليات الصيانة وتحديد الأولويات التشغيلية، مما يسهم في تحسين كفاءة استخدام الموارد وتقليل التكاليف التشغيلية</w:t>
      </w:r>
      <w:r w:rsidRPr="00231117">
        <w:rPr>
          <w:rFonts w:ascii="Simplified Arabic" w:hAnsi="Simplified Arabic" w:cs="Simplified Arabic"/>
          <w:sz w:val="28"/>
          <w:szCs w:val="28"/>
        </w:rPr>
        <w:t>.</w:t>
      </w:r>
    </w:p>
    <w:p w14:paraId="4C931D47" w14:textId="52806991"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lastRenderedPageBreak/>
        <w:t xml:space="preserve">وفي السياق المحلي، تولي الجهات الحكومية في إمارة </w:t>
      </w:r>
      <w:r w:rsidR="00820695" w:rsidRPr="00231117">
        <w:rPr>
          <w:rFonts w:ascii="Simplified Arabic" w:hAnsi="Simplified Arabic" w:cs="Simplified Arabic" w:hint="cs"/>
          <w:sz w:val="28"/>
          <w:szCs w:val="28"/>
          <w:rtl/>
        </w:rPr>
        <w:t>أبو ظب</w:t>
      </w:r>
      <w:r w:rsidR="00820695" w:rsidRPr="00231117">
        <w:rPr>
          <w:rFonts w:ascii="Simplified Arabic" w:hAnsi="Simplified Arabic" w:cs="Simplified Arabic" w:hint="eastAsia"/>
          <w:sz w:val="28"/>
          <w:szCs w:val="28"/>
          <w:rtl/>
        </w:rPr>
        <w:t>ي</w:t>
      </w:r>
      <w:r w:rsidRPr="00231117">
        <w:rPr>
          <w:rFonts w:ascii="Simplified Arabic" w:hAnsi="Simplified Arabic" w:cs="Simplified Arabic"/>
          <w:sz w:val="28"/>
          <w:szCs w:val="28"/>
          <w:rtl/>
        </w:rPr>
        <w:t xml:space="preserve"> اهتمامًا كبيرًا بتطوير أنظمة إدارة الأصول وتعزيز كفاءة المشاريع التشغيلية المرتبطة بها. فقد أشارت تقارير صادرة عن مركز </w:t>
      </w:r>
      <w:r w:rsidR="00820695" w:rsidRPr="00231117">
        <w:rPr>
          <w:rFonts w:ascii="Simplified Arabic" w:hAnsi="Simplified Arabic" w:cs="Simplified Arabic" w:hint="cs"/>
          <w:sz w:val="28"/>
          <w:szCs w:val="28"/>
          <w:rtl/>
        </w:rPr>
        <w:t>أبو ظب</w:t>
      </w:r>
      <w:r w:rsidR="00820695" w:rsidRPr="00231117">
        <w:rPr>
          <w:rFonts w:ascii="Simplified Arabic" w:hAnsi="Simplified Arabic" w:cs="Simplified Arabic" w:hint="eastAsia"/>
          <w:sz w:val="28"/>
          <w:szCs w:val="28"/>
          <w:rtl/>
        </w:rPr>
        <w:t>ي</w:t>
      </w:r>
      <w:r w:rsidRPr="00231117">
        <w:rPr>
          <w:rFonts w:ascii="Simplified Arabic" w:hAnsi="Simplified Arabic" w:cs="Simplified Arabic"/>
          <w:sz w:val="28"/>
          <w:szCs w:val="28"/>
          <w:rtl/>
        </w:rPr>
        <w:t xml:space="preserve"> للمشاريع والبنية التحتية في عام 2023 إلى أن تطبيق منهجية إدارة دورة حياة الأصول في تخطيط وتنفيذ المشاريع التشغيلية يسهم بشكل ملحوظ في تحسين مؤشرات الأداء التشغيلي للأصول الحكومية. كما أوضحت هذه التقارير أن اعتماد أساليب الصيانة الوقائية والتنبؤية ضمن إطار إدارة الأصول يساعد في تقليل تكاليف الصيانة الطارئة بنسبة تصل إلى نحو 25%، بالإضافة إلى تحسين مستوى موثوقية الأصول واستمرارية الخدمات التي تقدمها</w:t>
      </w:r>
      <w:r w:rsidRPr="00231117">
        <w:rPr>
          <w:rFonts w:ascii="Simplified Arabic" w:hAnsi="Simplified Arabic" w:cs="Simplified Arabic"/>
          <w:sz w:val="28"/>
          <w:szCs w:val="28"/>
        </w:rPr>
        <w:t>.</w:t>
      </w:r>
    </w:p>
    <w:p w14:paraId="42D71A7D" w14:textId="25A2660B"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t>وتعكس هذه النتائج أهمية تبني الإطار النظري لإدارة الأصول في المؤسسات الحكومية، حيث يوفر هذا الإطار منهجية علمية تساعد في تحسين عملية التخطيط للمشاريع التشغيلية وتطوير استراتيجيات الصيانة والتشغيل بما يتناسب مع متطلبات الاستدامة والكفاءة الاقتصادية. كما يسهم هذا النهج في تعزيز قدرة المؤسسات على تحقيق الاستخدام الأمثل للأصول المتاحة، وتقليل الهدر في الموارد، وتحقيق التوازن بين التكاليف التشغيلية وجودة الخدمات المقدمة</w:t>
      </w:r>
    </w:p>
    <w:p w14:paraId="51200440" w14:textId="623170D6"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t>وبناءً على ما سبق، يمكن القول إن الإطار النظري لإدارة الأصول والمشاريع التشغيلية يشكل أساسًا علميًا مهمًا لفهم العلاقة بين التخطيط التشغيلي الفعال وبين تحسين أداء الأصول واستدامتها. كما يوفر هذا الإطار مرجعًا مهمًا لتطوير السياسات والاستراتيجيات التي تهدف إلى تعزيز كفاءة إدارة الأصول الحكومية وتحقيق الاستدامة التشغيلية والمالية على المدى الطويل. ومن خلال تطبيق هذا النهج المتكامل، يمكن للمؤسسات تحقيق مستويات أعلى من الكفاءة والموثوقية في إدارة أصولها، بما يساهم في دعم التنمية المستدامة وتحقيق الأهداف الاستراتيجية للمؤسسات الحكومية</w:t>
      </w:r>
    </w:p>
    <w:p w14:paraId="544FF918" w14:textId="6B74A09B" w:rsidR="00231117" w:rsidRPr="000511C4" w:rsidRDefault="00752AF3" w:rsidP="00007A14">
      <w:pPr>
        <w:pStyle w:val="Heading3"/>
        <w:tabs>
          <w:tab w:val="right" w:pos="431"/>
        </w:tabs>
        <w:rPr>
          <w:rFonts w:ascii="Simplified Arabic" w:hAnsi="Simplified Arabic" w:cs="Simplified Arabic"/>
          <w:b/>
          <w:bCs/>
          <w:color w:val="auto"/>
          <w:sz w:val="28"/>
          <w:szCs w:val="28"/>
        </w:rPr>
      </w:pPr>
      <w:bookmarkStart w:id="24" w:name="_Toc225431776"/>
      <w:r w:rsidRPr="000511C4">
        <w:rPr>
          <w:rFonts w:ascii="Simplified Arabic" w:hAnsi="Simplified Arabic" w:cs="Simplified Arabic" w:hint="cs"/>
          <w:b/>
          <w:bCs/>
          <w:color w:val="auto"/>
          <w:sz w:val="28"/>
          <w:szCs w:val="28"/>
          <w:rtl/>
        </w:rPr>
        <w:t xml:space="preserve">2.1.2 </w:t>
      </w:r>
      <w:r w:rsidRPr="000511C4">
        <w:rPr>
          <w:rFonts w:ascii="Simplified Arabic" w:hAnsi="Simplified Arabic" w:cs="Simplified Arabic"/>
          <w:b/>
          <w:bCs/>
          <w:color w:val="auto"/>
          <w:sz w:val="28"/>
          <w:szCs w:val="28"/>
          <w:rtl/>
        </w:rPr>
        <w:t>أثر</w:t>
      </w:r>
      <w:r w:rsidR="00231117" w:rsidRPr="000511C4">
        <w:rPr>
          <w:rFonts w:ascii="Simplified Arabic" w:hAnsi="Simplified Arabic" w:cs="Simplified Arabic"/>
          <w:b/>
          <w:bCs/>
          <w:color w:val="auto"/>
          <w:sz w:val="28"/>
          <w:szCs w:val="28"/>
          <w:rtl/>
        </w:rPr>
        <w:t xml:space="preserve"> المشاريع التشغيلية على مؤشرات الأداء</w:t>
      </w:r>
      <w:bookmarkEnd w:id="24"/>
    </w:p>
    <w:p w14:paraId="1B13F280" w14:textId="26ECEB31"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t>تُعد المشاريع التشغيلية من العناصر الأساسية التي تسهم في تحسين كفاءة إدارة الأصول ورفع مستوى أدائها التشغيلي داخل المؤسسات، حيث تلعب دورًا مهمًا في ضمان استمرارية عمل الأصول وتقليل الأعطال المفاجئة التي قد تؤثر سلبًا على جودة الخدمات المقدمة. وتشير الأدبيات الحديثة في مجال إدارة الأصول إلى وجود علاقة وثيقة بين تطبيق المشاريع التشغيلية الفعالة وبين تحسين مؤشرات الأداء التشغيلية للأصول، حيث تعتمد العديد من المؤسسات على برامج الصيانة المخططة والتنبؤية كأدوات رئيسة لتحقيق الكفاءة التشغيلية والاستدامة في إدارة الأصول</w:t>
      </w:r>
    </w:p>
    <w:p w14:paraId="674AD7BD" w14:textId="6A07707E"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lastRenderedPageBreak/>
        <w:t>وتشمل المشاريع التشغيلية مجموعة من الأنشطة المنظمة التي تهدف إلى الحفاظ على كفاءة الأصول وتحسين أدائها على المدى الطويل، مثل الصيانة الوقائية والصيانة التنبؤية والتحديثات التكنولوجية وأنظمة المراقبة الرقمية للأصول. وتسهم هذه الأنشطة في تقليل الأعطال المفاجئة وتحسين موثوقية الأصول، كما تساعد المؤسسات على تحقيق الاستخدام الأمثل للموارد المتاحة وتقليل التكاليف التشغيلية المرتبطة بالصيانة الطارئة</w:t>
      </w:r>
    </w:p>
    <w:p w14:paraId="3D435330" w14:textId="3A738CBB"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t xml:space="preserve">وتشير العديد من الدراسات إلى أن تطبيق </w:t>
      </w:r>
      <w:r w:rsidRPr="00231117">
        <w:rPr>
          <w:rFonts w:ascii="Simplified Arabic" w:hAnsi="Simplified Arabic" w:cs="Simplified Arabic"/>
          <w:b/>
          <w:bCs/>
          <w:sz w:val="28"/>
          <w:szCs w:val="28"/>
          <w:rtl/>
        </w:rPr>
        <w:t>برامج الصيانة الوقائية</w:t>
      </w:r>
      <w:r w:rsidRPr="00231117">
        <w:rPr>
          <w:rFonts w:ascii="Simplified Arabic" w:hAnsi="Simplified Arabic" w:cs="Simplified Arabic"/>
          <w:sz w:val="28"/>
          <w:szCs w:val="28"/>
          <w:rtl/>
        </w:rPr>
        <w:t xml:space="preserve"> يعد من أكثر الأساليب فعالية في تحسين مؤشرات الأداء التشغيلية للأصول. فالصيانة الوقائية تعتمد على تنفيذ عمليات الصيانة والفحص بشكل دوري ومنظم قبل حدوث الأعطال، مما يساعد في اكتشاف المشكلات المحتملة ومعالجتها في مراحل مبكرة. ويؤدي ذلك إلى تقليل احتمالية حدوث الأعطال المفاجئة التي قد تؤدي إلى توقف العمليات التشغيلية أو انخفاض مستوى الإنتاجية</w:t>
      </w:r>
    </w:p>
    <w:p w14:paraId="5ADB36FF" w14:textId="58CDEFB5"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t xml:space="preserve">كما تسهم الصيانة الوقائية في تحسين عدد من المؤشرات التشغيلية المهمة، مثل </w:t>
      </w:r>
      <w:r w:rsidRPr="00231117">
        <w:rPr>
          <w:rFonts w:ascii="Simplified Arabic" w:hAnsi="Simplified Arabic" w:cs="Simplified Arabic"/>
          <w:b/>
          <w:bCs/>
          <w:sz w:val="28"/>
          <w:szCs w:val="28"/>
          <w:rtl/>
        </w:rPr>
        <w:t>متوسط الزمن بين الأعطال</w:t>
      </w:r>
      <w:r w:rsidRPr="00231117">
        <w:rPr>
          <w:rFonts w:ascii="Simplified Arabic" w:hAnsi="Simplified Arabic" w:cs="Simplified Arabic"/>
          <w:b/>
          <w:bCs/>
          <w:sz w:val="28"/>
          <w:szCs w:val="28"/>
        </w:rPr>
        <w:t xml:space="preserve"> (MTBF)</w:t>
      </w:r>
      <w:r w:rsidRPr="00231117">
        <w:rPr>
          <w:rFonts w:ascii="Simplified Arabic" w:hAnsi="Simplified Arabic" w:cs="Simplified Arabic"/>
          <w:sz w:val="28"/>
          <w:szCs w:val="28"/>
          <w:rtl/>
        </w:rPr>
        <w:t xml:space="preserve">، والذي يعد أحد المؤشرات الرئيسة المستخدمة في قياس موثوقية </w:t>
      </w:r>
      <w:r w:rsidR="00752AF3" w:rsidRPr="00231117">
        <w:rPr>
          <w:rFonts w:ascii="Simplified Arabic" w:hAnsi="Simplified Arabic" w:cs="Simplified Arabic" w:hint="cs"/>
          <w:sz w:val="28"/>
          <w:szCs w:val="28"/>
          <w:rtl/>
        </w:rPr>
        <w:t>الأصول</w:t>
      </w:r>
      <w:r w:rsidR="00752AF3">
        <w:rPr>
          <w:rFonts w:ascii="Simplified Arabic" w:hAnsi="Simplified Arabic" w:cs="Simplified Arabic" w:hint="cs"/>
          <w:sz w:val="28"/>
          <w:szCs w:val="28"/>
          <w:rtl/>
        </w:rPr>
        <w:t xml:space="preserve"> </w:t>
      </w:r>
      <w:r w:rsidR="00752AF3" w:rsidRPr="00231117">
        <w:rPr>
          <w:rFonts w:ascii="Simplified Arabic" w:hAnsi="Simplified Arabic" w:cs="Simplified Arabic" w:hint="cs"/>
          <w:sz w:val="28"/>
          <w:szCs w:val="28"/>
          <w:rtl/>
        </w:rPr>
        <w:t>فكلما</w:t>
      </w:r>
      <w:r w:rsidRPr="00231117">
        <w:rPr>
          <w:rFonts w:ascii="Simplified Arabic" w:hAnsi="Simplified Arabic" w:cs="Simplified Arabic"/>
          <w:sz w:val="28"/>
          <w:szCs w:val="28"/>
          <w:rtl/>
        </w:rPr>
        <w:t xml:space="preserve"> زاد متوسط الزمن بين الأعطال دلّ ذلك على أن الأصول تعمل بكفاءة أعلى وأن برامج الصيانة المطبقة فعالة في منع حدوث الأعطال المتكررة</w:t>
      </w:r>
      <w:r w:rsidR="00752AF3">
        <w:rPr>
          <w:rFonts w:ascii="Simplified Arabic" w:hAnsi="Simplified Arabic" w:cs="Simplified Arabic" w:hint="cs"/>
          <w:sz w:val="28"/>
          <w:szCs w:val="28"/>
          <w:rtl/>
        </w:rPr>
        <w:t xml:space="preserve"> </w:t>
      </w:r>
      <w:r w:rsidRPr="00231117">
        <w:rPr>
          <w:rFonts w:ascii="Simplified Arabic" w:hAnsi="Simplified Arabic" w:cs="Simplified Arabic"/>
          <w:sz w:val="28"/>
          <w:szCs w:val="28"/>
          <w:rtl/>
        </w:rPr>
        <w:t xml:space="preserve">إضافة إلى ذلك، تسهم الصيانة الوقائية في تحسين </w:t>
      </w:r>
      <w:r w:rsidRPr="00231117">
        <w:rPr>
          <w:rFonts w:ascii="Simplified Arabic" w:hAnsi="Simplified Arabic" w:cs="Simplified Arabic"/>
          <w:b/>
          <w:bCs/>
          <w:sz w:val="28"/>
          <w:szCs w:val="28"/>
          <w:rtl/>
        </w:rPr>
        <w:t>معدل التوافر التشغيلي للأصول</w:t>
      </w:r>
      <w:r w:rsidRPr="00231117">
        <w:rPr>
          <w:rFonts w:ascii="Simplified Arabic" w:hAnsi="Simplified Arabic" w:cs="Simplified Arabic"/>
          <w:sz w:val="28"/>
          <w:szCs w:val="28"/>
          <w:rtl/>
        </w:rPr>
        <w:t>، وهو المؤشر الذي يعكس مدى جاهزية الأصول للعمل عند الحاجة إليها. وعندما يرتفع معدل التوافر التشغيلي، فإن ذلك يؤدي إلى تحسين استمرارية العمليات التشغيلية وزيادة كفاءة تقديم الخدمات</w:t>
      </w:r>
      <w:r w:rsidRPr="00231117">
        <w:rPr>
          <w:rFonts w:ascii="Simplified Arabic" w:hAnsi="Simplified Arabic" w:cs="Simplified Arabic"/>
          <w:sz w:val="28"/>
          <w:szCs w:val="28"/>
        </w:rPr>
        <w:t>.</w:t>
      </w:r>
    </w:p>
    <w:p w14:paraId="26D9B752" w14:textId="77777777"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t>كما ينعكس تطبيق برامج الصيانة الوقائية بشكل مباشر على خفض تكاليف التشغيل والصيانة، حيث إن معالجة المشكلات في مراحلها المبكرة تكون أقل تكلفة مقارنة بالإصلاحات الطارئة التي قد تتطلب استبدال أجزاء رئيسة من المعدات أو توقف العمليات التشغيلية لفترات طويلة. وبالتالي فإن الاستثمار في الصيانة الوقائية يسهم في تحقيق وفورات مالية ملحوظة على المدى الطويل</w:t>
      </w:r>
      <w:r w:rsidRPr="00231117">
        <w:rPr>
          <w:rFonts w:ascii="Simplified Arabic" w:hAnsi="Simplified Arabic" w:cs="Simplified Arabic"/>
          <w:sz w:val="28"/>
          <w:szCs w:val="28"/>
        </w:rPr>
        <w:t>.</w:t>
      </w:r>
    </w:p>
    <w:p w14:paraId="095A80BC" w14:textId="77777777"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t xml:space="preserve">وقد أكدت العديد من الدراسات العلمية هذه النتائج، حيث أشارت دراسة </w:t>
      </w:r>
      <w:r w:rsidRPr="00231117">
        <w:rPr>
          <w:rFonts w:ascii="Simplified Arabic" w:hAnsi="Simplified Arabic" w:cs="Simplified Arabic"/>
          <w:b/>
          <w:bCs/>
          <w:sz w:val="28"/>
          <w:szCs w:val="28"/>
        </w:rPr>
        <w:t>Dhillon (2018)</w:t>
      </w:r>
      <w:r w:rsidRPr="00231117">
        <w:rPr>
          <w:rFonts w:ascii="Simplified Arabic" w:hAnsi="Simplified Arabic" w:cs="Simplified Arabic"/>
          <w:sz w:val="28"/>
          <w:szCs w:val="28"/>
        </w:rPr>
        <w:t xml:space="preserve"> </w:t>
      </w:r>
      <w:r w:rsidRPr="00231117">
        <w:rPr>
          <w:rFonts w:ascii="Simplified Arabic" w:hAnsi="Simplified Arabic" w:cs="Simplified Arabic"/>
          <w:sz w:val="28"/>
          <w:szCs w:val="28"/>
          <w:rtl/>
        </w:rPr>
        <w:t>إلى أن تطبيق برامج الصيانة الوقائية في المؤسسات الصناعية أدى إلى تحسين موثوقية الأصول بنسبة تصل إلى نحو 25%، بالإضافة إلى تقليل فترات التوقف غير المخطط لها بنسبة تقارب 30%. وتوضح هذه النتائج أن الاعتماد على الصيانة الوقائية يساعد المؤسسات على تحسين استمرارية العمليات التشغيلية وتقليل الخسائر الناتجة عن توقف الأصول بشكل مفاجئ</w:t>
      </w:r>
      <w:r w:rsidRPr="00231117">
        <w:rPr>
          <w:rFonts w:ascii="Simplified Arabic" w:hAnsi="Simplified Arabic" w:cs="Simplified Arabic"/>
          <w:sz w:val="28"/>
          <w:szCs w:val="28"/>
        </w:rPr>
        <w:t>.</w:t>
      </w:r>
    </w:p>
    <w:p w14:paraId="70096BC2" w14:textId="77777777"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lastRenderedPageBreak/>
        <w:t xml:space="preserve">إلى جانب الصيانة الوقائية، برزت أهمية </w:t>
      </w:r>
      <w:r w:rsidRPr="00231117">
        <w:rPr>
          <w:rFonts w:ascii="Simplified Arabic" w:hAnsi="Simplified Arabic" w:cs="Simplified Arabic"/>
          <w:b/>
          <w:bCs/>
          <w:sz w:val="28"/>
          <w:szCs w:val="28"/>
          <w:rtl/>
        </w:rPr>
        <w:t>الصيانة التنبؤية</w:t>
      </w:r>
      <w:r w:rsidRPr="00231117">
        <w:rPr>
          <w:rFonts w:ascii="Simplified Arabic" w:hAnsi="Simplified Arabic" w:cs="Simplified Arabic"/>
          <w:sz w:val="28"/>
          <w:szCs w:val="28"/>
          <w:rtl/>
        </w:rPr>
        <w:t xml:space="preserve"> كأحد الأساليب الحديثة التي تعتمد على استخدام التقنيات الرقمية لتحليل البيانات التشغيلية للأصول والتنبؤ بالأعطال قبل وقوعها. وتعتمد الصيانة التنبؤية على استخدام أجهزة الاستشعار الذكية التي يتم تركيبها على المعدات لمراقبة حالتها التشغيلية بشكل مستمر، حيث تقوم هذه الأجهزة بجمع البيانات المتعلقة بدرجة الحرارة والاهتزازات ومستوى الأداء وغيرها من المؤشرات الفنية</w:t>
      </w:r>
      <w:r w:rsidRPr="00231117">
        <w:rPr>
          <w:rFonts w:ascii="Simplified Arabic" w:hAnsi="Simplified Arabic" w:cs="Simplified Arabic"/>
          <w:sz w:val="28"/>
          <w:szCs w:val="28"/>
        </w:rPr>
        <w:t>.</w:t>
      </w:r>
    </w:p>
    <w:p w14:paraId="3477EBE9" w14:textId="77777777"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t>ويتم تحليل هذه البيانات باستخدام تقنيات تحليل البيانات المتقدمة، مما يساعد في تحديد المؤشرات التي قد تدل على احتمالية حدوث الأعطال. ومن خلال هذه المعلومات، يمكن لفرق الصيانة اتخاذ الإجراءات الوقائية المناسبة قبل حدوث العطل الفعلي، مما يسهم في تقليل الأعطال المفاجئة وتحسين كفاءة العمليات التشغيلية</w:t>
      </w:r>
      <w:r w:rsidRPr="00231117">
        <w:rPr>
          <w:rFonts w:ascii="Simplified Arabic" w:hAnsi="Simplified Arabic" w:cs="Simplified Arabic"/>
          <w:sz w:val="28"/>
          <w:szCs w:val="28"/>
        </w:rPr>
        <w:t>.</w:t>
      </w:r>
    </w:p>
    <w:p w14:paraId="77A21BFD" w14:textId="77777777"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t xml:space="preserve">وفي هذا السياق، أظهرت دراسة </w:t>
      </w:r>
      <w:r w:rsidRPr="00231117">
        <w:rPr>
          <w:rFonts w:ascii="Simplified Arabic" w:hAnsi="Simplified Arabic" w:cs="Simplified Arabic"/>
          <w:b/>
          <w:bCs/>
          <w:sz w:val="28"/>
          <w:szCs w:val="28"/>
        </w:rPr>
        <w:t>Mobley (2020)</w:t>
      </w:r>
      <w:r w:rsidRPr="00231117">
        <w:rPr>
          <w:rFonts w:ascii="Simplified Arabic" w:hAnsi="Simplified Arabic" w:cs="Simplified Arabic"/>
          <w:sz w:val="28"/>
          <w:szCs w:val="28"/>
        </w:rPr>
        <w:t xml:space="preserve"> </w:t>
      </w:r>
      <w:r w:rsidRPr="00231117">
        <w:rPr>
          <w:rFonts w:ascii="Simplified Arabic" w:hAnsi="Simplified Arabic" w:cs="Simplified Arabic"/>
          <w:sz w:val="28"/>
          <w:szCs w:val="28"/>
          <w:rtl/>
        </w:rPr>
        <w:t>أن اعتماد المؤسسات الصناعية على الصيانة التنبؤية باستخدام أجهزة الاستشعار وتحليل البيانات يمكن أن يؤدي إلى تقليل الأعطال الطارئة بنسبة تتجاوز 40%. كما يسهم هذا النهج في تحسين كفاءة الصيانة وتقليل فترات التوقف غير المخطط لها، مما ينعكس إيجابًا على الأداء التشغيلي العام للمؤسسات</w:t>
      </w:r>
      <w:r w:rsidRPr="00231117">
        <w:rPr>
          <w:rFonts w:ascii="Simplified Arabic" w:hAnsi="Simplified Arabic" w:cs="Simplified Arabic"/>
          <w:sz w:val="28"/>
          <w:szCs w:val="28"/>
        </w:rPr>
        <w:t>.</w:t>
      </w:r>
    </w:p>
    <w:p w14:paraId="2118AAA7" w14:textId="2147B526"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t xml:space="preserve">إضافة إلى ذلك، تشير الدراسات الحديثة إلى أن التحول نحو استخدام </w:t>
      </w:r>
      <w:r w:rsidRPr="00231117">
        <w:rPr>
          <w:rFonts w:ascii="Simplified Arabic" w:hAnsi="Simplified Arabic" w:cs="Simplified Arabic"/>
          <w:b/>
          <w:bCs/>
          <w:sz w:val="28"/>
          <w:szCs w:val="28"/>
          <w:rtl/>
        </w:rPr>
        <w:t>الأنظمة الرقمية في إدارة الصيانة</w:t>
      </w:r>
      <w:r w:rsidRPr="00231117">
        <w:rPr>
          <w:rFonts w:ascii="Simplified Arabic" w:hAnsi="Simplified Arabic" w:cs="Simplified Arabic"/>
          <w:sz w:val="28"/>
          <w:szCs w:val="28"/>
          <w:rtl/>
        </w:rPr>
        <w:t xml:space="preserve"> يمثل خطوة مهمة في تطوير المشاريع التشغيلية وتحسين مؤشرات الأداء للأصول. وتعد أنظمة إدارة الصيانة المحوسبة</w:t>
      </w:r>
      <w:r w:rsidRPr="00231117">
        <w:rPr>
          <w:rFonts w:ascii="Simplified Arabic" w:hAnsi="Simplified Arabic" w:cs="Simplified Arabic"/>
          <w:sz w:val="28"/>
          <w:szCs w:val="28"/>
        </w:rPr>
        <w:t xml:space="preserve"> (Computerized Maintenance Management Systems - </w:t>
      </w:r>
      <w:r w:rsidR="00752AF3" w:rsidRPr="00231117">
        <w:rPr>
          <w:rFonts w:ascii="Simplified Arabic" w:hAnsi="Simplified Arabic" w:cs="Simplified Arabic"/>
          <w:sz w:val="28"/>
          <w:szCs w:val="28"/>
        </w:rPr>
        <w:t xml:space="preserve">CMMS) </w:t>
      </w:r>
      <w:r w:rsidR="00752AF3">
        <w:rPr>
          <w:rFonts w:ascii="Simplified Arabic" w:hAnsi="Simplified Arabic" w:cs="Simplified Arabic" w:hint="cs"/>
          <w:sz w:val="28"/>
          <w:szCs w:val="28"/>
          <w:rtl/>
        </w:rPr>
        <w:t>من</w:t>
      </w:r>
      <w:r w:rsidRPr="00231117">
        <w:rPr>
          <w:rFonts w:ascii="Simplified Arabic" w:hAnsi="Simplified Arabic" w:cs="Simplified Arabic"/>
          <w:sz w:val="28"/>
          <w:szCs w:val="28"/>
          <w:rtl/>
        </w:rPr>
        <w:t xml:space="preserve"> أبرز الأدوات التي تستخدمها المؤسسات في هذا المجال، حيث تساعد هذه الأنظمة في تنظيم عمليات الصيانة وتخطيطها ومتابعتها بشكل أكثر كفاءة</w:t>
      </w:r>
      <w:r w:rsidRPr="00231117">
        <w:rPr>
          <w:rFonts w:ascii="Simplified Arabic" w:hAnsi="Simplified Arabic" w:cs="Simplified Arabic"/>
          <w:sz w:val="28"/>
          <w:szCs w:val="28"/>
        </w:rPr>
        <w:t>.</w:t>
      </w:r>
    </w:p>
    <w:p w14:paraId="4A579851" w14:textId="77777777"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t>وتوفر هذه الأنظمة قاعدة بيانات متكاملة تحتوي على معلومات تفصيلية حول حالة الأصول وتاريخ الصيانة ومستوى الأداء التشغيلي، مما يساعد الإدارة على اتخاذ قرارات أكثر دقة فيما يتعلق بتخطيط عمليات الصيانة وتحديد الأولويات التشغيلية. كما تسهم هذه الأنظمة في تحسين مستوى التنسيق بين فرق العمل المختلفة داخل المؤسسة، مما يؤدي إلى رفع كفاءة تنفيذ المشاريع التشغيلية</w:t>
      </w:r>
      <w:r w:rsidRPr="00231117">
        <w:rPr>
          <w:rFonts w:ascii="Simplified Arabic" w:hAnsi="Simplified Arabic" w:cs="Simplified Arabic"/>
          <w:sz w:val="28"/>
          <w:szCs w:val="28"/>
        </w:rPr>
        <w:t>.</w:t>
      </w:r>
    </w:p>
    <w:p w14:paraId="1D7B387D" w14:textId="64529A67"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t xml:space="preserve">وفي البيئة المحلية، أظهرت بعض التطبيقات العملية في إمارة </w:t>
      </w:r>
      <w:r w:rsidR="00820695" w:rsidRPr="00231117">
        <w:rPr>
          <w:rFonts w:ascii="Simplified Arabic" w:hAnsi="Simplified Arabic" w:cs="Simplified Arabic" w:hint="cs"/>
          <w:sz w:val="28"/>
          <w:szCs w:val="28"/>
          <w:rtl/>
        </w:rPr>
        <w:t>أبو ظب</w:t>
      </w:r>
      <w:r w:rsidR="00820695" w:rsidRPr="00231117">
        <w:rPr>
          <w:rFonts w:ascii="Simplified Arabic" w:hAnsi="Simplified Arabic" w:cs="Simplified Arabic" w:hint="eastAsia"/>
          <w:sz w:val="28"/>
          <w:szCs w:val="28"/>
          <w:rtl/>
        </w:rPr>
        <w:t>ي</w:t>
      </w:r>
      <w:r w:rsidRPr="00231117">
        <w:rPr>
          <w:rFonts w:ascii="Simplified Arabic" w:hAnsi="Simplified Arabic" w:cs="Simplified Arabic"/>
          <w:sz w:val="28"/>
          <w:szCs w:val="28"/>
          <w:rtl/>
        </w:rPr>
        <w:t xml:space="preserve"> أن استخدام أنظمة إدارة الصيانة الحاسوبية</w:t>
      </w:r>
      <w:r w:rsidRPr="00231117">
        <w:rPr>
          <w:rFonts w:ascii="Simplified Arabic" w:hAnsi="Simplified Arabic" w:cs="Simplified Arabic"/>
          <w:sz w:val="28"/>
          <w:szCs w:val="28"/>
        </w:rPr>
        <w:t xml:space="preserve"> (CMMS) </w:t>
      </w:r>
      <w:r w:rsidRPr="00231117">
        <w:rPr>
          <w:rFonts w:ascii="Simplified Arabic" w:hAnsi="Simplified Arabic" w:cs="Simplified Arabic"/>
          <w:sz w:val="28"/>
          <w:szCs w:val="28"/>
          <w:rtl/>
        </w:rPr>
        <w:t>قد أسهم بشكل ملحوظ في تحسين كفاءة إدارة الأصول. فقد ساعدت هذه الأنظمة في تعزيز قدرة المؤسسات على مراقبة الأداء الفعلي للأصول في الوقت الحقيقي، كما أتاحت إمكانية تحليل البيانات التشغيلية والتنبؤ بالأعطال قبل وقوعها، الأمر الذي أدى إلى تحسين كفاءة التشغيل وتقليل التكاليف المرتبطة بالصيانة الطارئة</w:t>
      </w:r>
      <w:r w:rsidRPr="00231117">
        <w:rPr>
          <w:rFonts w:ascii="Simplified Arabic" w:hAnsi="Simplified Arabic" w:cs="Simplified Arabic"/>
          <w:sz w:val="28"/>
          <w:szCs w:val="28"/>
        </w:rPr>
        <w:t>.</w:t>
      </w:r>
    </w:p>
    <w:p w14:paraId="1B32DDD1" w14:textId="77777777"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lastRenderedPageBreak/>
        <w:t xml:space="preserve">كما أن دمج التقنيات الحديثة مثل </w:t>
      </w:r>
      <w:r w:rsidRPr="00231117">
        <w:rPr>
          <w:rFonts w:ascii="Simplified Arabic" w:hAnsi="Simplified Arabic" w:cs="Simplified Arabic"/>
          <w:b/>
          <w:bCs/>
          <w:sz w:val="28"/>
          <w:szCs w:val="28"/>
          <w:rtl/>
        </w:rPr>
        <w:t>إنترنت الأشياء</w:t>
      </w:r>
      <w:r w:rsidRPr="00231117">
        <w:rPr>
          <w:rFonts w:ascii="Simplified Arabic" w:hAnsi="Simplified Arabic" w:cs="Simplified Arabic"/>
          <w:b/>
          <w:bCs/>
          <w:sz w:val="28"/>
          <w:szCs w:val="28"/>
        </w:rPr>
        <w:t xml:space="preserve"> (IoT)</w:t>
      </w:r>
      <w:r w:rsidRPr="00231117">
        <w:rPr>
          <w:rFonts w:ascii="Simplified Arabic" w:hAnsi="Simplified Arabic" w:cs="Simplified Arabic"/>
          <w:sz w:val="28"/>
          <w:szCs w:val="28"/>
        </w:rPr>
        <w:t xml:space="preserve"> </w:t>
      </w:r>
      <w:r w:rsidRPr="00231117">
        <w:rPr>
          <w:rFonts w:ascii="Simplified Arabic" w:hAnsi="Simplified Arabic" w:cs="Simplified Arabic"/>
          <w:sz w:val="28"/>
          <w:szCs w:val="28"/>
          <w:rtl/>
        </w:rPr>
        <w:t>في إدارة الأصول أصبح من الاتجاهات المتنامية في مجال المشاريع التشغيلية، حيث تسمح هذه التقنيات بربط المعدات والأصول بشبكات رقمية تقوم بنقل البيانات التشغيلية بشكل مستمر إلى أنظمة التحليل والمراقبة. ويساعد ذلك في توفير رؤية شاملة حول حالة الأصول ومستوى أدائها التشغيلي، مما يمكّن المؤسسات من اتخاذ قرارات أكثر دقة فيما يتعلق بإدارة الصيانة والتشغيل</w:t>
      </w:r>
      <w:r w:rsidRPr="00231117">
        <w:rPr>
          <w:rFonts w:ascii="Simplified Arabic" w:hAnsi="Simplified Arabic" w:cs="Simplified Arabic"/>
          <w:sz w:val="28"/>
          <w:szCs w:val="28"/>
        </w:rPr>
        <w:t>.</w:t>
      </w:r>
    </w:p>
    <w:p w14:paraId="09745C91" w14:textId="77777777"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t xml:space="preserve">ويمثل هذا التوجه جزءًا مما يعرف بمفهوم </w:t>
      </w:r>
      <w:r w:rsidRPr="00231117">
        <w:rPr>
          <w:rFonts w:ascii="Simplified Arabic" w:hAnsi="Simplified Arabic" w:cs="Simplified Arabic"/>
          <w:b/>
          <w:bCs/>
          <w:sz w:val="28"/>
          <w:szCs w:val="28"/>
          <w:rtl/>
        </w:rPr>
        <w:t>الصيانة الذكية أو الصيانة الصناعية المتقدمة</w:t>
      </w:r>
      <w:r w:rsidRPr="00231117">
        <w:rPr>
          <w:rFonts w:ascii="Simplified Arabic" w:hAnsi="Simplified Arabic" w:cs="Simplified Arabic"/>
          <w:b/>
          <w:bCs/>
          <w:sz w:val="28"/>
          <w:szCs w:val="28"/>
        </w:rPr>
        <w:t xml:space="preserve"> (Maintenance 4.0)</w:t>
      </w:r>
      <w:r w:rsidRPr="00231117">
        <w:rPr>
          <w:rFonts w:ascii="Simplified Arabic" w:hAnsi="Simplified Arabic" w:cs="Simplified Arabic"/>
          <w:sz w:val="28"/>
          <w:szCs w:val="28"/>
          <w:rtl/>
        </w:rPr>
        <w:t>، وهو مفهوم حديث يجمع بين تقنيات التحليل التنبئي والذكاء الاصطناعي وإنترنت الأشياء بهدف تحسين كفاءة إدارة الأصول وتعظيم قيمتها التشغيلية. كما يركز هذا المفهوم على تحقيق التوازن بين الكفاءة التشغيلية والاستدامة البيئية، من خلال تقليل الهدر في الموارد وتحسين كفاءة استخدام الطاقة والمواد</w:t>
      </w:r>
      <w:r w:rsidRPr="00231117">
        <w:rPr>
          <w:rFonts w:ascii="Simplified Arabic" w:hAnsi="Simplified Arabic" w:cs="Simplified Arabic"/>
          <w:sz w:val="28"/>
          <w:szCs w:val="28"/>
        </w:rPr>
        <w:t>.</w:t>
      </w:r>
    </w:p>
    <w:p w14:paraId="500FDEA6" w14:textId="77777777" w:rsidR="00231117" w:rsidRDefault="00231117" w:rsidP="00007A14">
      <w:pPr>
        <w:tabs>
          <w:tab w:val="right" w:pos="431"/>
        </w:tabs>
        <w:spacing w:line="278" w:lineRule="auto"/>
        <w:jc w:val="both"/>
        <w:rPr>
          <w:rFonts w:ascii="Simplified Arabic" w:hAnsi="Simplified Arabic" w:cs="Simplified Arabic"/>
          <w:sz w:val="28"/>
          <w:szCs w:val="28"/>
          <w:rtl/>
        </w:rPr>
      </w:pPr>
      <w:r w:rsidRPr="00231117">
        <w:rPr>
          <w:rFonts w:ascii="Simplified Arabic" w:hAnsi="Simplified Arabic" w:cs="Simplified Arabic"/>
          <w:sz w:val="28"/>
          <w:szCs w:val="28"/>
          <w:rtl/>
        </w:rPr>
        <w:t>وبناءً على ما سبق، يمكن القول إن المشاريع التشغيلية تلعب دورًا محوريًا في تحسين مؤشرات الأداء للأصول، حيث تسهم في رفع مستوى الموثوقية التشغيلية، وتقليل معدلات الأعطال، وتحسين استمرارية العمليات التشغيلية. كما أن استخدام التقنيات الحديثة في إدارة الصيانة يعزز من قدرة المؤسسات على تحقيق مستويات أعلى من الكفاءة والاستدامة في إدارة الأصول، الأمر الذي ينعكس إيجابًا على جودة الخدمات المقدمة وكفاءة استخدام الموارد المتاحة</w:t>
      </w:r>
      <w:r w:rsidRPr="00231117">
        <w:rPr>
          <w:rFonts w:ascii="Simplified Arabic" w:hAnsi="Simplified Arabic" w:cs="Simplified Arabic"/>
          <w:sz w:val="28"/>
          <w:szCs w:val="28"/>
        </w:rPr>
        <w:t>.</w:t>
      </w:r>
    </w:p>
    <w:p w14:paraId="72EFC03C" w14:textId="77777777" w:rsidR="000511C4" w:rsidRPr="000511C4" w:rsidRDefault="000511C4" w:rsidP="00007A14">
      <w:pPr>
        <w:pStyle w:val="Heading3"/>
        <w:tabs>
          <w:tab w:val="right" w:pos="431"/>
        </w:tabs>
        <w:rPr>
          <w:rFonts w:ascii="Simplified Arabic" w:hAnsi="Simplified Arabic" w:cs="Simplified Arabic"/>
          <w:b/>
          <w:bCs/>
          <w:color w:val="auto"/>
          <w:sz w:val="28"/>
          <w:szCs w:val="28"/>
        </w:rPr>
      </w:pPr>
      <w:bookmarkStart w:id="25" w:name="_Toc225431777"/>
      <w:proofErr w:type="gramStart"/>
      <w:r w:rsidRPr="000511C4">
        <w:rPr>
          <w:rFonts w:ascii="Simplified Arabic" w:hAnsi="Simplified Arabic" w:cs="Simplified Arabic"/>
          <w:b/>
          <w:bCs/>
          <w:color w:val="auto"/>
          <w:sz w:val="28"/>
          <w:szCs w:val="28"/>
          <w:rtl/>
        </w:rPr>
        <w:t>2.1.3 .</w:t>
      </w:r>
      <w:proofErr w:type="gramEnd"/>
      <w:r w:rsidRPr="000511C4">
        <w:rPr>
          <w:rFonts w:ascii="Simplified Arabic" w:hAnsi="Simplified Arabic" w:cs="Simplified Arabic"/>
          <w:b/>
          <w:bCs/>
          <w:color w:val="auto"/>
          <w:sz w:val="28"/>
          <w:szCs w:val="28"/>
          <w:rtl/>
        </w:rPr>
        <w:t xml:space="preserve"> المنطلقات النظرية للدراسة</w:t>
      </w:r>
      <w:bookmarkEnd w:id="25"/>
      <w:r w:rsidRPr="000511C4">
        <w:rPr>
          <w:rFonts w:ascii="Simplified Arabic" w:hAnsi="Simplified Arabic" w:cs="Simplified Arabic"/>
          <w:b/>
          <w:bCs/>
          <w:color w:val="auto"/>
          <w:sz w:val="28"/>
          <w:szCs w:val="28"/>
        </w:rPr>
        <w:t xml:space="preserve"> </w:t>
      </w:r>
    </w:p>
    <w:p w14:paraId="72AEBEF8" w14:textId="77777777" w:rsidR="000511C4" w:rsidRPr="002A2C48" w:rsidRDefault="000511C4" w:rsidP="00007A14">
      <w:pPr>
        <w:tabs>
          <w:tab w:val="right" w:pos="431"/>
        </w:tabs>
        <w:spacing w:line="278" w:lineRule="auto"/>
        <w:jc w:val="both"/>
        <w:rPr>
          <w:rFonts w:ascii="Simplified Arabic" w:hAnsi="Simplified Arabic" w:cs="Simplified Arabic"/>
          <w:sz w:val="28"/>
          <w:szCs w:val="28"/>
        </w:rPr>
      </w:pPr>
      <w:r w:rsidRPr="002A2C48">
        <w:rPr>
          <w:rFonts w:ascii="Simplified Arabic" w:hAnsi="Simplified Arabic" w:cs="Simplified Arabic"/>
          <w:sz w:val="28"/>
          <w:szCs w:val="28"/>
          <w:rtl/>
        </w:rPr>
        <w:t>تشكل المنطلقات النظرية الإطار الفكري الذي يقوم عليه البحث، إذ توفر الأساس الذي يُبنى عليه التحليل العلمي وتفسير الظواهر المتعلقة بإدارة المشاريع التشغيلية وتحسين أداء الأصول الحكومية. فالمنطلقات النظرية تساعد على تنظيم الفكر البحثي، وتوضيح العلاقة بين المتغيرات المختلفة، وتقديم رؤية شاملة حول كيفية دراسة المشكلات المعقدة التي تواجه المؤسسات في تحقيق الاستدامة والكفاءة التشغيلية للأصول. كما أنها تسهم في تحديد أطر واضحة لعملية جمع البيانات وتحليلها، بما يضمن أن النتائج المستخلصة تكون موثوقة وقابلة للتطبيق العملي</w:t>
      </w:r>
      <w:r w:rsidRPr="002A2C48">
        <w:rPr>
          <w:rFonts w:ascii="Simplified Arabic" w:hAnsi="Simplified Arabic" w:cs="Simplified Arabic"/>
          <w:sz w:val="28"/>
          <w:szCs w:val="28"/>
        </w:rPr>
        <w:t>.</w:t>
      </w:r>
    </w:p>
    <w:p w14:paraId="34E135FE" w14:textId="77777777" w:rsidR="000511C4" w:rsidRPr="002A2C48" w:rsidRDefault="000511C4" w:rsidP="00007A14">
      <w:pPr>
        <w:tabs>
          <w:tab w:val="right" w:pos="431"/>
        </w:tabs>
        <w:spacing w:line="278" w:lineRule="auto"/>
        <w:jc w:val="both"/>
        <w:rPr>
          <w:rFonts w:ascii="Simplified Arabic" w:hAnsi="Simplified Arabic" w:cs="Simplified Arabic"/>
          <w:sz w:val="28"/>
          <w:szCs w:val="28"/>
        </w:rPr>
      </w:pPr>
      <w:r w:rsidRPr="002A2C48">
        <w:rPr>
          <w:rFonts w:ascii="Simplified Arabic" w:hAnsi="Simplified Arabic" w:cs="Simplified Arabic"/>
          <w:sz w:val="28"/>
          <w:szCs w:val="28"/>
          <w:rtl/>
        </w:rPr>
        <w:t>في السياق البحثي، يُعد الإطار النظري أداة أساسية لفهم العلاقة بين المشاريع التشغيلية والأداء المؤسسي للأصول. فهو يسمح للباحث بتحديد المتغيرات المؤثرة، وتفسير كيفية تفاعل هذه المتغيرات مع بعضها البعض، وكذلك استكشاف العوامل التي قد تعيق أو تعزز الأداء التشغيلي والاقتصادي للأصول الحكومية. ومن خلال هذه المنطلقات، يمكن توجيه الدراسة نحو الإجابة على أسئلة البحث الأساسية، مع تقديم تحليلات دقيقة ومنهجية تسهم في تطوير المعرفة العلمية وتحسين الممارسات العملية</w:t>
      </w:r>
      <w:r w:rsidRPr="002A2C48">
        <w:rPr>
          <w:rFonts w:ascii="Simplified Arabic" w:hAnsi="Simplified Arabic" w:cs="Simplified Arabic"/>
          <w:sz w:val="28"/>
          <w:szCs w:val="28"/>
        </w:rPr>
        <w:t>.</w:t>
      </w:r>
    </w:p>
    <w:p w14:paraId="3EE11B87" w14:textId="77777777" w:rsidR="000511C4" w:rsidRPr="002A2C48" w:rsidRDefault="000511C4" w:rsidP="00007A14">
      <w:pPr>
        <w:tabs>
          <w:tab w:val="right" w:pos="431"/>
        </w:tabs>
        <w:spacing w:line="278" w:lineRule="auto"/>
        <w:jc w:val="both"/>
        <w:rPr>
          <w:rFonts w:ascii="Simplified Arabic" w:hAnsi="Simplified Arabic" w:cs="Simplified Arabic"/>
          <w:sz w:val="28"/>
          <w:szCs w:val="28"/>
        </w:rPr>
      </w:pPr>
      <w:r w:rsidRPr="002A2C48">
        <w:rPr>
          <w:rFonts w:ascii="Simplified Arabic" w:hAnsi="Simplified Arabic" w:cs="Simplified Arabic"/>
          <w:sz w:val="28"/>
          <w:szCs w:val="28"/>
          <w:rtl/>
        </w:rPr>
        <w:lastRenderedPageBreak/>
        <w:t>كما أن المنطلقات النظرية توفر وسيلة لفهم التحديات والفرص المرتبطة بإدارة المشاريع التشغيلية في السياقات المحلية والدولية. فهي تساعد على توضيح كيفية تحقيق التوازن بين الموارد المتاحة، والتكاليف التشغيلية، واحتياجات الاستدامة على المدى الطويل، بما يضمن الاستخدام الأمثل للأصول الحكومية. ومن هذا المنطلق، فإن المنطلقات النظرية لا تُعتبر مجرد أساس معرفي، بل أداة عملية توجه الباحث نحو فهم شامل للعوامل الاقتصادية، التشغيلية، والإدارية التي تؤثر في تحسين أداء الأصول وتحقيق أهداف المؤسسات</w:t>
      </w:r>
      <w:r w:rsidRPr="002A2C48">
        <w:rPr>
          <w:rFonts w:ascii="Simplified Arabic" w:hAnsi="Simplified Arabic" w:cs="Simplified Arabic"/>
          <w:sz w:val="28"/>
          <w:szCs w:val="28"/>
        </w:rPr>
        <w:t>.</w:t>
      </w:r>
    </w:p>
    <w:p w14:paraId="5CE9E41B" w14:textId="77777777" w:rsidR="000511C4" w:rsidRPr="002A2C48" w:rsidRDefault="000511C4" w:rsidP="00007A14">
      <w:pPr>
        <w:tabs>
          <w:tab w:val="right" w:pos="431"/>
        </w:tabs>
        <w:spacing w:line="278" w:lineRule="auto"/>
        <w:jc w:val="both"/>
        <w:rPr>
          <w:rFonts w:ascii="Simplified Arabic" w:hAnsi="Simplified Arabic" w:cs="Simplified Arabic"/>
          <w:sz w:val="28"/>
          <w:szCs w:val="28"/>
        </w:rPr>
      </w:pPr>
      <w:r w:rsidRPr="002A2C48">
        <w:rPr>
          <w:rFonts w:ascii="Simplified Arabic" w:hAnsi="Simplified Arabic" w:cs="Simplified Arabic"/>
          <w:sz w:val="28"/>
          <w:szCs w:val="28"/>
          <w:rtl/>
        </w:rPr>
        <w:t>علاوة على ذلك، يتيح الاعتماد على المنطلقات النظرية للباحث تقديم تفسير منهجي للظواهر والممارسات الميدانية، وربطها بالأطر العلمية المعترف بها. فهذا النهج يسهم في تطوير توصيات قائمة على المعرفة، ويعزز قدرة صناع القرار على تحسين استراتيجيات إدارة المشاريع التشغيلية وتعظيم قيمة الأصول الحكومية. كما يساعد الإطار النظري على تقديم نتائج البحث في سياق أوسع من المفاهيم العلمية المعروفة، مع توضيح مساهمة الدراسة في سد الفجوات المعرفية المتعلقة بكفاءة واستدامة الأصول الحكومية في البيئة المحلية</w:t>
      </w:r>
      <w:r w:rsidRPr="002A2C48">
        <w:rPr>
          <w:rFonts w:ascii="Simplified Arabic" w:hAnsi="Simplified Arabic" w:cs="Simplified Arabic"/>
          <w:sz w:val="28"/>
          <w:szCs w:val="28"/>
        </w:rPr>
        <w:t>.</w:t>
      </w:r>
    </w:p>
    <w:p w14:paraId="13E0C663" w14:textId="77777777" w:rsidR="000511C4" w:rsidRPr="002A2C48" w:rsidRDefault="000511C4" w:rsidP="00007A14">
      <w:pPr>
        <w:tabs>
          <w:tab w:val="right" w:pos="431"/>
        </w:tabs>
        <w:spacing w:line="278" w:lineRule="auto"/>
        <w:jc w:val="both"/>
        <w:rPr>
          <w:rFonts w:ascii="Simplified Arabic" w:hAnsi="Simplified Arabic" w:cs="Simplified Arabic"/>
          <w:sz w:val="28"/>
          <w:szCs w:val="28"/>
        </w:rPr>
      </w:pPr>
      <w:r w:rsidRPr="00EA2E3E">
        <w:rPr>
          <w:rFonts w:ascii="Simplified Arabic" w:hAnsi="Simplified Arabic" w:cs="Simplified Arabic"/>
          <w:sz w:val="28"/>
          <w:szCs w:val="28"/>
        </w:rPr>
        <w:t xml:space="preserve">في </w:t>
      </w:r>
      <w:proofErr w:type="spellStart"/>
      <w:r w:rsidRPr="00EA2E3E">
        <w:rPr>
          <w:rFonts w:ascii="Simplified Arabic" w:hAnsi="Simplified Arabic" w:cs="Simplified Arabic"/>
          <w:sz w:val="28"/>
          <w:szCs w:val="28"/>
        </w:rPr>
        <w:t>النهاية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فإن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المنطلقات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النظرية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تعمل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كخريطة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توجه</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الباحث</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نحو</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دراسة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متكاملة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ومنهجية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تجمع</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التحليل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العلمي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والفهم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العملي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للتحديات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المرتبطة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بالمشاريع</w:t>
      </w:r>
      <w:proofErr w:type="spellEnd"/>
      <w:r w:rsidRPr="00EA2E3E">
        <w:rPr>
          <w:rFonts w:ascii="Simplified Arabic" w:hAnsi="Simplified Arabic" w:cs="Simplified Arabic"/>
          <w:sz w:val="28"/>
          <w:szCs w:val="28"/>
        </w:rPr>
        <w:t xml:space="preserve"> التشغيلية. </w:t>
      </w:r>
      <w:proofErr w:type="spellStart"/>
      <w:r w:rsidRPr="00EA2E3E">
        <w:rPr>
          <w:rFonts w:ascii="Simplified Arabic" w:hAnsi="Simplified Arabic" w:cs="Simplified Arabic"/>
          <w:sz w:val="28"/>
          <w:szCs w:val="28"/>
        </w:rPr>
        <w:t>فهي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توفر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الأساس</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الضروري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لتفسير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النتائج</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وتحليل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البيانات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وتقديم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توصيات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قابلة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للتطبيق</w:t>
      </w:r>
      <w:proofErr w:type="spellEnd"/>
      <w:r w:rsidRPr="00EA2E3E">
        <w:rPr>
          <w:rFonts w:ascii="Simplified Arabic" w:hAnsi="Simplified Arabic" w:cs="Simplified Arabic"/>
          <w:sz w:val="28"/>
          <w:szCs w:val="28"/>
        </w:rPr>
        <w:t xml:space="preserve">، بما يعزز </w:t>
      </w:r>
      <w:proofErr w:type="spellStart"/>
      <w:r w:rsidRPr="00EA2E3E">
        <w:rPr>
          <w:rFonts w:ascii="Simplified Arabic" w:hAnsi="Simplified Arabic" w:cs="Simplified Arabic"/>
          <w:sz w:val="28"/>
          <w:szCs w:val="28"/>
        </w:rPr>
        <w:t>القدرة</w:t>
      </w:r>
      <w:proofErr w:type="spellEnd"/>
      <w:r w:rsidRPr="00EA2E3E">
        <w:rPr>
          <w:rFonts w:ascii="Simplified Arabic" w:hAnsi="Simplified Arabic" w:cs="Simplified Arabic"/>
          <w:sz w:val="28"/>
          <w:szCs w:val="28"/>
        </w:rPr>
        <w:t xml:space="preserve"> على </w:t>
      </w:r>
      <w:proofErr w:type="spellStart"/>
      <w:r w:rsidRPr="00EA2E3E">
        <w:rPr>
          <w:rFonts w:ascii="Simplified Arabic" w:hAnsi="Simplified Arabic" w:cs="Simplified Arabic"/>
          <w:sz w:val="28"/>
          <w:szCs w:val="28"/>
        </w:rPr>
        <w:t>تحسين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الأداء</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المؤسسي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وضمان</w:t>
      </w:r>
      <w:proofErr w:type="spellEnd"/>
      <w:r w:rsidRPr="00EA2E3E">
        <w:rPr>
          <w:rFonts w:ascii="Simplified Arabic" w:hAnsi="Simplified Arabic" w:cs="Simplified Arabic"/>
          <w:sz w:val="28"/>
          <w:szCs w:val="28"/>
        </w:rPr>
        <w:t xml:space="preserve"> استدامة </w:t>
      </w:r>
      <w:proofErr w:type="spellStart"/>
      <w:r w:rsidRPr="00EA2E3E">
        <w:rPr>
          <w:rFonts w:ascii="Simplified Arabic" w:hAnsi="Simplified Arabic" w:cs="Simplified Arabic"/>
          <w:sz w:val="28"/>
          <w:szCs w:val="28"/>
        </w:rPr>
        <w:t>وكفاءة</w:t>
      </w:r>
      <w:proofErr w:type="spellEnd"/>
      <w:r w:rsidRPr="00EA2E3E">
        <w:rPr>
          <w:rFonts w:ascii="Simplified Arabic" w:hAnsi="Simplified Arabic" w:cs="Simplified Arabic"/>
          <w:sz w:val="28"/>
          <w:szCs w:val="28"/>
        </w:rPr>
        <w:t xml:space="preserve"> الأصول </w:t>
      </w:r>
      <w:proofErr w:type="spellStart"/>
      <w:r w:rsidRPr="00EA2E3E">
        <w:rPr>
          <w:rFonts w:ascii="Simplified Arabic" w:hAnsi="Simplified Arabic" w:cs="Simplified Arabic"/>
          <w:sz w:val="28"/>
          <w:szCs w:val="28"/>
        </w:rPr>
        <w:t>الحكومية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وهو</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الهدف</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الأساسي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لهذه</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الدراسة</w:t>
      </w:r>
      <w:proofErr w:type="spellEnd"/>
      <w:r w:rsidRPr="00EA2E3E">
        <w:rPr>
          <w:rFonts w:ascii="Simplified Arabic" w:hAnsi="Simplified Arabic" w:cs="Simplified Arabic"/>
          <w:sz w:val="28"/>
          <w:szCs w:val="28"/>
        </w:rPr>
        <w:t xml:space="preserve"> في </w:t>
      </w:r>
      <w:proofErr w:type="spellStart"/>
      <w:r w:rsidRPr="00EA2E3E">
        <w:rPr>
          <w:rFonts w:ascii="Simplified Arabic" w:hAnsi="Simplified Arabic" w:cs="Simplified Arabic"/>
          <w:sz w:val="28"/>
          <w:szCs w:val="28"/>
        </w:rPr>
        <w:t>سياق</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البيئة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الإماراتية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وخصوصًا</w:t>
      </w:r>
      <w:proofErr w:type="spellEnd"/>
      <w:r w:rsidRPr="00EA2E3E">
        <w:rPr>
          <w:rFonts w:ascii="Simplified Arabic" w:hAnsi="Simplified Arabic" w:cs="Simplified Arabic"/>
          <w:sz w:val="28"/>
          <w:szCs w:val="28"/>
        </w:rPr>
        <w:t xml:space="preserve"> إمارة أبوظبي.</w:t>
      </w:r>
    </w:p>
    <w:p w14:paraId="312790FE" w14:textId="77777777" w:rsidR="000511C4" w:rsidRPr="002A2C48" w:rsidRDefault="000511C4" w:rsidP="00007A14">
      <w:pPr>
        <w:tabs>
          <w:tab w:val="right" w:pos="431"/>
        </w:tabs>
        <w:spacing w:line="278" w:lineRule="auto"/>
        <w:jc w:val="both"/>
        <w:rPr>
          <w:rFonts w:ascii="Simplified Arabic" w:hAnsi="Simplified Arabic" w:cs="Simplified Arabic"/>
          <w:b/>
          <w:bCs/>
          <w:color w:val="000000" w:themeColor="text1"/>
          <w:sz w:val="32"/>
          <w:szCs w:val="32"/>
        </w:rPr>
      </w:pPr>
      <w:r w:rsidRPr="002A2C48">
        <w:rPr>
          <w:rFonts w:ascii="Simplified Arabic" w:hAnsi="Simplified Arabic" w:cs="Simplified Arabic"/>
          <w:b/>
          <w:bCs/>
          <w:color w:val="000000" w:themeColor="text1"/>
          <w:sz w:val="32"/>
          <w:szCs w:val="32"/>
        </w:rPr>
        <w:t xml:space="preserve">1. </w:t>
      </w:r>
      <w:r w:rsidRPr="002A2C48">
        <w:rPr>
          <w:rFonts w:ascii="Simplified Arabic" w:hAnsi="Simplified Arabic" w:cs="Simplified Arabic"/>
          <w:b/>
          <w:bCs/>
          <w:color w:val="000000" w:themeColor="text1"/>
          <w:sz w:val="32"/>
          <w:szCs w:val="32"/>
          <w:rtl/>
        </w:rPr>
        <w:t>نظرية إدارة دورة حياة الأصل</w:t>
      </w:r>
      <w:r w:rsidRPr="002A2C48">
        <w:rPr>
          <w:rFonts w:ascii="Simplified Arabic" w:hAnsi="Simplified Arabic" w:cs="Simplified Arabic"/>
          <w:b/>
          <w:bCs/>
          <w:color w:val="000000" w:themeColor="text1"/>
          <w:sz w:val="32"/>
          <w:szCs w:val="32"/>
        </w:rPr>
        <w:t xml:space="preserve"> (Asset Life Cycle Management - ALCM)</w:t>
      </w:r>
    </w:p>
    <w:p w14:paraId="55F22F9F" w14:textId="77777777" w:rsidR="000511C4" w:rsidRPr="002A2C48" w:rsidRDefault="000511C4" w:rsidP="00007A14">
      <w:pPr>
        <w:tabs>
          <w:tab w:val="right" w:pos="431"/>
        </w:tabs>
        <w:spacing w:line="278" w:lineRule="auto"/>
        <w:jc w:val="both"/>
        <w:rPr>
          <w:rFonts w:ascii="Simplified Arabic" w:hAnsi="Simplified Arabic" w:cs="Simplified Arabic"/>
          <w:sz w:val="28"/>
          <w:szCs w:val="28"/>
        </w:rPr>
      </w:pPr>
      <w:r w:rsidRPr="002A2C48">
        <w:rPr>
          <w:rFonts w:ascii="Simplified Arabic" w:hAnsi="Simplified Arabic" w:cs="Simplified Arabic"/>
          <w:sz w:val="28"/>
          <w:szCs w:val="28"/>
          <w:rtl/>
        </w:rPr>
        <w:t xml:space="preserve">تعد </w:t>
      </w:r>
      <w:r w:rsidRPr="002A2C48">
        <w:rPr>
          <w:rFonts w:ascii="Simplified Arabic" w:hAnsi="Simplified Arabic" w:cs="Simplified Arabic"/>
          <w:b/>
          <w:bCs/>
          <w:sz w:val="28"/>
          <w:szCs w:val="28"/>
          <w:rtl/>
        </w:rPr>
        <w:t>نظرية إدارة دورة حياة الأصل</w:t>
      </w:r>
      <w:r w:rsidRPr="002A2C48">
        <w:rPr>
          <w:rFonts w:ascii="Simplified Arabic" w:hAnsi="Simplified Arabic" w:cs="Simplified Arabic"/>
          <w:sz w:val="28"/>
          <w:szCs w:val="28"/>
          <w:rtl/>
        </w:rPr>
        <w:t xml:space="preserve"> أحد الركائز الأساسية لفهم العلاقة بين المشاريع التشغيلية وأداء الأصول الحكومية. تقوم هذه النظرية على مبدأ أن الأصول يجب أن تُدار بشكل متكامل وطويل المدى، بدءًا من مرحلة التخطيط والتصميم، مرورًا بالتشغيل والصيانة، وصولًا إلى مرحلة التجديد أو التقاعد. وتؤكد النظرية على أن القرارات التي تُتخذ في أي مرحلة من مراحل دورة حياة الأصل تؤثر بشكل مباشر على تكاليف التشغيل، الأداء التشغيلي، والاستدامة العامة للأصل على المدى الطويل، مما يجعلها أداة حيوية لدراسة أثر المشاريع التشغيلية على الأصول الحكومية</w:t>
      </w:r>
      <w:r w:rsidRPr="002A2C48">
        <w:rPr>
          <w:rFonts w:ascii="Simplified Arabic" w:hAnsi="Simplified Arabic" w:cs="Simplified Arabic"/>
          <w:sz w:val="28"/>
          <w:szCs w:val="28"/>
        </w:rPr>
        <w:t>.</w:t>
      </w:r>
    </w:p>
    <w:p w14:paraId="4719CE50" w14:textId="77777777" w:rsidR="000511C4" w:rsidRPr="002A2C48" w:rsidRDefault="000511C4" w:rsidP="00007A14">
      <w:pPr>
        <w:tabs>
          <w:tab w:val="right" w:pos="431"/>
        </w:tabs>
        <w:spacing w:line="278" w:lineRule="auto"/>
        <w:jc w:val="both"/>
        <w:rPr>
          <w:rFonts w:ascii="Simplified Arabic" w:hAnsi="Simplified Arabic" w:cs="Simplified Arabic"/>
          <w:sz w:val="28"/>
          <w:szCs w:val="28"/>
        </w:rPr>
      </w:pPr>
      <w:r w:rsidRPr="002A2C48">
        <w:rPr>
          <w:rFonts w:ascii="Simplified Arabic" w:hAnsi="Simplified Arabic" w:cs="Simplified Arabic"/>
          <w:b/>
          <w:bCs/>
          <w:sz w:val="28"/>
          <w:szCs w:val="28"/>
          <w:rtl/>
        </w:rPr>
        <w:t>أهمية النظرية</w:t>
      </w:r>
      <w:r w:rsidRPr="002A2C48">
        <w:rPr>
          <w:rFonts w:ascii="Simplified Arabic" w:hAnsi="Simplified Arabic" w:cs="Simplified Arabic"/>
          <w:b/>
          <w:bCs/>
          <w:sz w:val="28"/>
          <w:szCs w:val="28"/>
        </w:rPr>
        <w:t>:</w:t>
      </w:r>
    </w:p>
    <w:p w14:paraId="440CADF3" w14:textId="77777777" w:rsidR="000511C4" w:rsidRPr="002A2C48" w:rsidRDefault="000511C4" w:rsidP="00007A14">
      <w:pPr>
        <w:numPr>
          <w:ilvl w:val="0"/>
          <w:numId w:val="20"/>
        </w:numPr>
        <w:tabs>
          <w:tab w:val="right" w:pos="431"/>
        </w:tabs>
        <w:spacing w:line="278" w:lineRule="auto"/>
        <w:jc w:val="both"/>
        <w:rPr>
          <w:rFonts w:ascii="Simplified Arabic" w:hAnsi="Simplified Arabic" w:cs="Simplified Arabic"/>
          <w:sz w:val="28"/>
          <w:szCs w:val="28"/>
        </w:rPr>
      </w:pPr>
      <w:r w:rsidRPr="002A2C48">
        <w:rPr>
          <w:rFonts w:ascii="Simplified Arabic" w:hAnsi="Simplified Arabic" w:cs="Simplified Arabic"/>
          <w:sz w:val="28"/>
          <w:szCs w:val="28"/>
          <w:rtl/>
        </w:rPr>
        <w:t>توفر إطارًا استراتيجيًا يربط التخطيط المسبق بالنتائج التشغيلية والاقتصادية للأصول</w:t>
      </w:r>
      <w:r w:rsidRPr="002A2C48">
        <w:rPr>
          <w:rFonts w:ascii="Simplified Arabic" w:hAnsi="Simplified Arabic" w:cs="Simplified Arabic"/>
          <w:sz w:val="28"/>
          <w:szCs w:val="28"/>
        </w:rPr>
        <w:t>.</w:t>
      </w:r>
    </w:p>
    <w:p w14:paraId="357A29C8" w14:textId="77777777" w:rsidR="000511C4" w:rsidRPr="002A2C48" w:rsidRDefault="000511C4" w:rsidP="00007A14">
      <w:pPr>
        <w:numPr>
          <w:ilvl w:val="0"/>
          <w:numId w:val="20"/>
        </w:numPr>
        <w:tabs>
          <w:tab w:val="right" w:pos="431"/>
        </w:tabs>
        <w:spacing w:line="278" w:lineRule="auto"/>
        <w:jc w:val="both"/>
        <w:rPr>
          <w:rFonts w:ascii="Simplified Arabic" w:hAnsi="Simplified Arabic" w:cs="Simplified Arabic"/>
          <w:sz w:val="28"/>
          <w:szCs w:val="28"/>
        </w:rPr>
      </w:pPr>
      <w:r w:rsidRPr="002A2C48">
        <w:rPr>
          <w:rFonts w:ascii="Simplified Arabic" w:hAnsi="Simplified Arabic" w:cs="Simplified Arabic"/>
          <w:sz w:val="28"/>
          <w:szCs w:val="28"/>
          <w:rtl/>
        </w:rPr>
        <w:lastRenderedPageBreak/>
        <w:t>تساعد على تحديد نقاط القوة والضعف في إدارة الأصول على المدى الطويل</w:t>
      </w:r>
      <w:r w:rsidRPr="002A2C48">
        <w:rPr>
          <w:rFonts w:ascii="Simplified Arabic" w:hAnsi="Simplified Arabic" w:cs="Simplified Arabic"/>
          <w:sz w:val="28"/>
          <w:szCs w:val="28"/>
        </w:rPr>
        <w:t>.</w:t>
      </w:r>
    </w:p>
    <w:p w14:paraId="2AA1A3B7" w14:textId="77777777" w:rsidR="000511C4" w:rsidRPr="002A2C48" w:rsidRDefault="000511C4" w:rsidP="00007A14">
      <w:pPr>
        <w:numPr>
          <w:ilvl w:val="0"/>
          <w:numId w:val="20"/>
        </w:numPr>
        <w:tabs>
          <w:tab w:val="right" w:pos="431"/>
        </w:tabs>
        <w:spacing w:line="278" w:lineRule="auto"/>
        <w:jc w:val="both"/>
        <w:rPr>
          <w:rFonts w:ascii="Simplified Arabic" w:hAnsi="Simplified Arabic" w:cs="Simplified Arabic"/>
          <w:sz w:val="28"/>
          <w:szCs w:val="28"/>
        </w:rPr>
      </w:pPr>
      <w:r w:rsidRPr="002A2C48">
        <w:rPr>
          <w:rFonts w:ascii="Simplified Arabic" w:hAnsi="Simplified Arabic" w:cs="Simplified Arabic"/>
          <w:sz w:val="28"/>
          <w:szCs w:val="28"/>
          <w:rtl/>
        </w:rPr>
        <w:t>تدعم اتخاذ القرارات المستندة إلى بيانات دقيقة، بما يسهم في تقليل الهدر وزيادة الكفاءة</w:t>
      </w:r>
      <w:r w:rsidRPr="002A2C48">
        <w:rPr>
          <w:rFonts w:ascii="Simplified Arabic" w:hAnsi="Simplified Arabic" w:cs="Simplified Arabic"/>
          <w:sz w:val="28"/>
          <w:szCs w:val="28"/>
        </w:rPr>
        <w:t>.</w:t>
      </w:r>
    </w:p>
    <w:p w14:paraId="161276F4" w14:textId="77777777" w:rsidR="000511C4" w:rsidRDefault="000511C4" w:rsidP="00007A14">
      <w:pPr>
        <w:numPr>
          <w:ilvl w:val="0"/>
          <w:numId w:val="20"/>
        </w:numPr>
        <w:tabs>
          <w:tab w:val="right" w:pos="431"/>
        </w:tabs>
        <w:spacing w:line="278" w:lineRule="auto"/>
        <w:jc w:val="both"/>
        <w:rPr>
          <w:rFonts w:ascii="Simplified Arabic" w:hAnsi="Simplified Arabic" w:cs="Simplified Arabic"/>
          <w:sz w:val="28"/>
          <w:szCs w:val="28"/>
        </w:rPr>
      </w:pPr>
      <w:r w:rsidRPr="002A2C48">
        <w:rPr>
          <w:rFonts w:ascii="Simplified Arabic" w:hAnsi="Simplified Arabic" w:cs="Simplified Arabic"/>
          <w:sz w:val="28"/>
          <w:szCs w:val="28"/>
          <w:rtl/>
        </w:rPr>
        <w:t>تمكن صناع القرار من تحسين توزيع الموارد والميزانيات بين المشاريع التشغيلية المختلفة لتحقيق أفضل عائد على الاستثمار</w:t>
      </w:r>
      <w:r w:rsidRPr="002A2C48">
        <w:rPr>
          <w:rFonts w:ascii="Simplified Arabic" w:hAnsi="Simplified Arabic" w:cs="Simplified Arabic"/>
          <w:sz w:val="28"/>
          <w:szCs w:val="28"/>
        </w:rPr>
        <w:t>.</w:t>
      </w:r>
    </w:p>
    <w:p w14:paraId="5D6A2F74" w14:textId="77777777" w:rsidR="000511C4" w:rsidRPr="000B471D" w:rsidRDefault="000511C4" w:rsidP="00007A14">
      <w:pPr>
        <w:tabs>
          <w:tab w:val="right" w:pos="431"/>
        </w:tabs>
        <w:spacing w:line="278" w:lineRule="auto"/>
        <w:jc w:val="both"/>
        <w:rPr>
          <w:rFonts w:ascii="Simplified Arabic" w:hAnsi="Simplified Arabic" w:cs="Simplified Arabic"/>
          <w:sz w:val="32"/>
          <w:szCs w:val="32"/>
          <w:u w:val="single"/>
        </w:rPr>
      </w:pPr>
      <w:r w:rsidRPr="000B471D">
        <w:rPr>
          <w:rFonts w:ascii="Simplified Arabic" w:hAnsi="Simplified Arabic" w:cs="Simplified Arabic"/>
          <w:b/>
          <w:bCs/>
          <w:sz w:val="32"/>
          <w:szCs w:val="32"/>
          <w:u w:val="single"/>
          <w:rtl/>
        </w:rPr>
        <w:t>مراحل دورة حياة الأصول وتطبيقها على المشاريع التشغيلية</w:t>
      </w:r>
      <w:r w:rsidRPr="000B471D">
        <w:rPr>
          <w:rFonts w:ascii="Simplified Arabic" w:hAnsi="Simplified Arabic" w:cs="Simplified Arabic"/>
          <w:b/>
          <w:bCs/>
          <w:sz w:val="32"/>
          <w:szCs w:val="32"/>
          <w:u w:val="single"/>
        </w:rPr>
        <w:t>:</w:t>
      </w:r>
    </w:p>
    <w:p w14:paraId="4DAB538D" w14:textId="77777777" w:rsidR="000511C4" w:rsidRPr="00E20D34" w:rsidRDefault="000511C4" w:rsidP="00007A14">
      <w:pPr>
        <w:numPr>
          <w:ilvl w:val="0"/>
          <w:numId w:val="21"/>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b/>
          <w:bCs/>
          <w:sz w:val="28"/>
          <w:szCs w:val="28"/>
          <w:rtl/>
        </w:rPr>
        <w:t>مرحلة التخطيط والتصميم</w:t>
      </w:r>
      <w:r w:rsidRPr="00E20D34">
        <w:rPr>
          <w:rFonts w:ascii="Simplified Arabic" w:hAnsi="Simplified Arabic" w:cs="Simplified Arabic"/>
          <w:b/>
          <w:bCs/>
          <w:sz w:val="28"/>
          <w:szCs w:val="28"/>
        </w:rPr>
        <w:t>:</w:t>
      </w:r>
    </w:p>
    <w:p w14:paraId="40B11CF8" w14:textId="77777777" w:rsidR="000511C4" w:rsidRPr="00E20D34" w:rsidRDefault="000511C4" w:rsidP="00007A14">
      <w:pPr>
        <w:numPr>
          <w:ilvl w:val="1"/>
          <w:numId w:val="21"/>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تشمل هذه المرحلة دراسة الاحتياجات التشغيلية، وضع المواصفات الفنية للأصول، والتخطيط المالي لضمان استدامة الموارد</w:t>
      </w:r>
      <w:r w:rsidRPr="00E20D34">
        <w:rPr>
          <w:rFonts w:ascii="Simplified Arabic" w:hAnsi="Simplified Arabic" w:cs="Simplified Arabic"/>
          <w:sz w:val="28"/>
          <w:szCs w:val="28"/>
        </w:rPr>
        <w:t>.</w:t>
      </w:r>
    </w:p>
    <w:p w14:paraId="65B11A47" w14:textId="77777777" w:rsidR="000511C4" w:rsidRPr="00E20D34" w:rsidRDefault="000511C4" w:rsidP="00007A14">
      <w:pPr>
        <w:numPr>
          <w:ilvl w:val="1"/>
          <w:numId w:val="21"/>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Pr>
        <w:t xml:space="preserve">في </w:t>
      </w:r>
      <w:proofErr w:type="spellStart"/>
      <w:r w:rsidRPr="00E20D34">
        <w:rPr>
          <w:rFonts w:ascii="Simplified Arabic" w:hAnsi="Simplified Arabic" w:cs="Simplified Arabic"/>
          <w:sz w:val="28"/>
          <w:szCs w:val="28"/>
        </w:rPr>
        <w:t>سياق</w:t>
      </w:r>
      <w:proofErr w:type="spellEnd"/>
      <w:r w:rsidRPr="00E20D34">
        <w:rPr>
          <w:rFonts w:ascii="Simplified Arabic" w:hAnsi="Simplified Arabic" w:cs="Simplified Arabic"/>
          <w:sz w:val="28"/>
          <w:szCs w:val="28"/>
        </w:rPr>
        <w:t xml:space="preserve"> أبوظبي، </w:t>
      </w:r>
      <w:proofErr w:type="spellStart"/>
      <w:r w:rsidRPr="00E20D34">
        <w:rPr>
          <w:rFonts w:ascii="Simplified Arabic" w:hAnsi="Simplified Arabic" w:cs="Simplified Arabic"/>
          <w:sz w:val="28"/>
          <w:szCs w:val="28"/>
        </w:rPr>
        <w:t>يمكن</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تطبيق</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هذه</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المرحلة</w:t>
      </w:r>
      <w:proofErr w:type="spellEnd"/>
      <w:r w:rsidRPr="00E20D34">
        <w:rPr>
          <w:rFonts w:ascii="Simplified Arabic" w:hAnsi="Simplified Arabic" w:cs="Simplified Arabic"/>
          <w:sz w:val="28"/>
          <w:szCs w:val="28"/>
        </w:rPr>
        <w:t xml:space="preserve"> على </w:t>
      </w:r>
      <w:proofErr w:type="spellStart"/>
      <w:r w:rsidRPr="00E20D34">
        <w:rPr>
          <w:rFonts w:ascii="Simplified Arabic" w:hAnsi="Simplified Arabic" w:cs="Simplified Arabic"/>
          <w:sz w:val="28"/>
          <w:szCs w:val="28"/>
        </w:rPr>
        <w:t>مشاريع</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مثل</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تطوير</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محطات</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الطاقة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تحديث</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أنظمة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النقل</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العام</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أو</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تجهيز</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مباني</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حكومية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ذكية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حيث</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يتطلب</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التخطيط</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الجيد</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اختيار</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مواد</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ومعدات</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عالية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الجودة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وتصميم</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أنظمة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تدعم</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التشغيل</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المستدام</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وتقليل</w:t>
      </w:r>
      <w:proofErr w:type="spellEnd"/>
      <w:r w:rsidRPr="00E20D34">
        <w:rPr>
          <w:rFonts w:ascii="Simplified Arabic" w:hAnsi="Simplified Arabic" w:cs="Simplified Arabic"/>
          <w:sz w:val="28"/>
          <w:szCs w:val="28"/>
        </w:rPr>
        <w:t xml:space="preserve"> الصيانة </w:t>
      </w:r>
      <w:proofErr w:type="spellStart"/>
      <w:r w:rsidRPr="00E20D34">
        <w:rPr>
          <w:rFonts w:ascii="Simplified Arabic" w:hAnsi="Simplified Arabic" w:cs="Simplified Arabic"/>
          <w:sz w:val="28"/>
          <w:szCs w:val="28"/>
        </w:rPr>
        <w:t>المستقبلية</w:t>
      </w:r>
      <w:proofErr w:type="spellEnd"/>
      <w:r w:rsidRPr="00E20D34">
        <w:rPr>
          <w:rFonts w:ascii="Simplified Arabic" w:hAnsi="Simplified Arabic" w:cs="Simplified Arabic"/>
          <w:sz w:val="28"/>
          <w:szCs w:val="28"/>
        </w:rPr>
        <w:t>.</w:t>
      </w:r>
    </w:p>
    <w:p w14:paraId="5649FADF" w14:textId="77777777" w:rsidR="000511C4" w:rsidRPr="00E20D34" w:rsidRDefault="000511C4" w:rsidP="00007A14">
      <w:pPr>
        <w:numPr>
          <w:ilvl w:val="1"/>
          <w:numId w:val="21"/>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القرارات المبكرة في هذه المرحلة تؤثر على الأداء على المدى الطويل، حيث يساهم اختيار التصميمات والتقنيات المناسبة في تقليل الأعطال وتحسين كفاءة استخدام الموارد</w:t>
      </w:r>
      <w:r w:rsidRPr="00E20D34">
        <w:rPr>
          <w:rFonts w:ascii="Simplified Arabic" w:hAnsi="Simplified Arabic" w:cs="Simplified Arabic"/>
          <w:sz w:val="28"/>
          <w:szCs w:val="28"/>
        </w:rPr>
        <w:t>.</w:t>
      </w:r>
    </w:p>
    <w:p w14:paraId="6F2A181F" w14:textId="77777777" w:rsidR="000511C4" w:rsidRPr="00E20D34" w:rsidRDefault="000511C4" w:rsidP="00007A14">
      <w:pPr>
        <w:numPr>
          <w:ilvl w:val="0"/>
          <w:numId w:val="21"/>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b/>
          <w:bCs/>
          <w:sz w:val="28"/>
          <w:szCs w:val="28"/>
          <w:rtl/>
        </w:rPr>
        <w:t>مرحلة التشغيل</w:t>
      </w:r>
      <w:r w:rsidRPr="00E20D34">
        <w:rPr>
          <w:rFonts w:ascii="Simplified Arabic" w:hAnsi="Simplified Arabic" w:cs="Simplified Arabic"/>
          <w:b/>
          <w:bCs/>
          <w:sz w:val="28"/>
          <w:szCs w:val="28"/>
        </w:rPr>
        <w:t>:</w:t>
      </w:r>
    </w:p>
    <w:p w14:paraId="3CEC58AB" w14:textId="77777777" w:rsidR="000511C4" w:rsidRPr="00E20D34" w:rsidRDefault="000511C4" w:rsidP="00007A14">
      <w:pPr>
        <w:numPr>
          <w:ilvl w:val="1"/>
          <w:numId w:val="21"/>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تتعلق باستخدام الأصول في العمليات اليومية، مع التركيز على استمرارية العمل، الكفاءة التشغيلية، وتحقيق أهداف الأداء المحددة</w:t>
      </w:r>
      <w:r w:rsidRPr="00E20D34">
        <w:rPr>
          <w:rFonts w:ascii="Simplified Arabic" w:hAnsi="Simplified Arabic" w:cs="Simplified Arabic"/>
          <w:sz w:val="28"/>
          <w:szCs w:val="28"/>
        </w:rPr>
        <w:t>.</w:t>
      </w:r>
    </w:p>
    <w:p w14:paraId="52127841" w14:textId="77777777" w:rsidR="000511C4" w:rsidRPr="00E20D34" w:rsidRDefault="000511C4" w:rsidP="00007A14">
      <w:pPr>
        <w:numPr>
          <w:ilvl w:val="1"/>
          <w:numId w:val="21"/>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على سبيل المثال، تشغيل محطات معالجة المياه أو أنظمة النقل الذكية يتطلب متابعة دقيقة لمستويات الأداء، وتطبيق إجراءات تشغيلية تقلل من توقف الخدمة، وتزيد من جودة وكفاءة العمليات</w:t>
      </w:r>
      <w:r w:rsidRPr="00E20D34">
        <w:rPr>
          <w:rFonts w:ascii="Simplified Arabic" w:hAnsi="Simplified Arabic" w:cs="Simplified Arabic"/>
          <w:sz w:val="28"/>
          <w:szCs w:val="28"/>
        </w:rPr>
        <w:t>.</w:t>
      </w:r>
    </w:p>
    <w:p w14:paraId="299C312D" w14:textId="77777777" w:rsidR="000511C4" w:rsidRPr="00E20D34" w:rsidRDefault="000511C4" w:rsidP="00007A14">
      <w:pPr>
        <w:numPr>
          <w:ilvl w:val="1"/>
          <w:numId w:val="21"/>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المشاريع التشغيلية التي تُنفذ بشكل صحيح في هذه المرحلة يمكن أن تعزز إنتاجية الأصول وتحقق عوائد تشغيلية ملموسة</w:t>
      </w:r>
      <w:r w:rsidRPr="00E20D34">
        <w:rPr>
          <w:rFonts w:ascii="Simplified Arabic" w:hAnsi="Simplified Arabic" w:cs="Simplified Arabic"/>
          <w:sz w:val="28"/>
          <w:szCs w:val="28"/>
        </w:rPr>
        <w:t>.</w:t>
      </w:r>
    </w:p>
    <w:p w14:paraId="681763D6" w14:textId="77777777" w:rsidR="000511C4" w:rsidRPr="00E20D34" w:rsidRDefault="000511C4" w:rsidP="00007A14">
      <w:pPr>
        <w:numPr>
          <w:ilvl w:val="0"/>
          <w:numId w:val="21"/>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b/>
          <w:bCs/>
          <w:sz w:val="28"/>
          <w:szCs w:val="28"/>
          <w:rtl/>
        </w:rPr>
        <w:t>مرحلة الصيانة</w:t>
      </w:r>
      <w:r w:rsidRPr="00E20D34">
        <w:rPr>
          <w:rFonts w:ascii="Simplified Arabic" w:hAnsi="Simplified Arabic" w:cs="Simplified Arabic"/>
          <w:b/>
          <w:bCs/>
          <w:sz w:val="28"/>
          <w:szCs w:val="28"/>
        </w:rPr>
        <w:t>:</w:t>
      </w:r>
    </w:p>
    <w:p w14:paraId="645DF66F" w14:textId="77777777" w:rsidR="000511C4" w:rsidRPr="00E20D34" w:rsidRDefault="000511C4" w:rsidP="00007A14">
      <w:pPr>
        <w:numPr>
          <w:ilvl w:val="1"/>
          <w:numId w:val="21"/>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تشمل الصيانة الدورية والتصحيحية والتنبؤية لضمان استمرارية الأصول بأعلى كفاءة</w:t>
      </w:r>
      <w:r w:rsidRPr="00E20D34">
        <w:rPr>
          <w:rFonts w:ascii="Simplified Arabic" w:hAnsi="Simplified Arabic" w:cs="Simplified Arabic"/>
          <w:sz w:val="28"/>
          <w:szCs w:val="28"/>
        </w:rPr>
        <w:t>.</w:t>
      </w:r>
    </w:p>
    <w:p w14:paraId="03C3FD89" w14:textId="77777777" w:rsidR="000511C4" w:rsidRPr="00E20D34" w:rsidRDefault="000511C4" w:rsidP="00007A14">
      <w:pPr>
        <w:numPr>
          <w:ilvl w:val="1"/>
          <w:numId w:val="21"/>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Pr>
        <w:lastRenderedPageBreak/>
        <w:t xml:space="preserve">في </w:t>
      </w:r>
      <w:proofErr w:type="spellStart"/>
      <w:r w:rsidRPr="00E20D34">
        <w:rPr>
          <w:rFonts w:ascii="Simplified Arabic" w:hAnsi="Simplified Arabic" w:cs="Simplified Arabic"/>
          <w:sz w:val="28"/>
          <w:szCs w:val="28"/>
        </w:rPr>
        <w:t>مشاريع</w:t>
      </w:r>
      <w:proofErr w:type="spellEnd"/>
      <w:r w:rsidRPr="00E20D34">
        <w:rPr>
          <w:rFonts w:ascii="Simplified Arabic" w:hAnsi="Simplified Arabic" w:cs="Simplified Arabic"/>
          <w:sz w:val="28"/>
          <w:szCs w:val="28"/>
        </w:rPr>
        <w:t xml:space="preserve"> أبوظبي، </w:t>
      </w:r>
      <w:proofErr w:type="spellStart"/>
      <w:r w:rsidRPr="00E20D34">
        <w:rPr>
          <w:rFonts w:ascii="Simplified Arabic" w:hAnsi="Simplified Arabic" w:cs="Simplified Arabic"/>
          <w:sz w:val="28"/>
          <w:szCs w:val="28"/>
        </w:rPr>
        <w:t>مثل</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إدارة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المباني</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الحكومية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أو</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البنية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التحتية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للنقل</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يمكن</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تطبيق</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صيانة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تنبؤية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باستخدام</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أجهزة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استشعار</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ذكية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لمراقبة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أداء</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المعدات</w:t>
      </w:r>
      <w:proofErr w:type="spellEnd"/>
      <w:r w:rsidRPr="00E20D34">
        <w:rPr>
          <w:rFonts w:ascii="Simplified Arabic" w:hAnsi="Simplified Arabic" w:cs="Simplified Arabic"/>
          <w:sz w:val="28"/>
          <w:szCs w:val="28"/>
        </w:rPr>
        <w:t xml:space="preserve"> في الوقت </w:t>
      </w:r>
      <w:proofErr w:type="spellStart"/>
      <w:r w:rsidRPr="00E20D34">
        <w:rPr>
          <w:rFonts w:ascii="Simplified Arabic" w:hAnsi="Simplified Arabic" w:cs="Simplified Arabic"/>
          <w:sz w:val="28"/>
          <w:szCs w:val="28"/>
        </w:rPr>
        <w:t>الفعلي</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والتدخل</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قبل</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حدوث</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الأعطال</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مما</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يقلل</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التوقفات</w:t>
      </w:r>
      <w:proofErr w:type="spellEnd"/>
      <w:r w:rsidRPr="00E20D34">
        <w:rPr>
          <w:rFonts w:ascii="Simplified Arabic" w:hAnsi="Simplified Arabic" w:cs="Simplified Arabic"/>
          <w:sz w:val="28"/>
          <w:szCs w:val="28"/>
        </w:rPr>
        <w:t xml:space="preserve"> غير </w:t>
      </w:r>
      <w:proofErr w:type="spellStart"/>
      <w:r w:rsidRPr="00E20D34">
        <w:rPr>
          <w:rFonts w:ascii="Simplified Arabic" w:hAnsi="Simplified Arabic" w:cs="Simplified Arabic"/>
          <w:sz w:val="28"/>
          <w:szCs w:val="28"/>
        </w:rPr>
        <w:t>المخطط</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لها</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ويخفض</w:t>
      </w:r>
      <w:proofErr w:type="spellEnd"/>
      <w:r w:rsidRPr="00E20D34">
        <w:rPr>
          <w:rFonts w:ascii="Simplified Arabic" w:hAnsi="Simplified Arabic" w:cs="Simplified Arabic"/>
          <w:sz w:val="28"/>
          <w:szCs w:val="28"/>
        </w:rPr>
        <w:t xml:space="preserve"> التكاليف التشغيلية.</w:t>
      </w:r>
    </w:p>
    <w:p w14:paraId="10E211E4" w14:textId="77777777" w:rsidR="000511C4" w:rsidRPr="00E20D34" w:rsidRDefault="000511C4" w:rsidP="00007A14">
      <w:pPr>
        <w:numPr>
          <w:ilvl w:val="1"/>
          <w:numId w:val="21"/>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هذه المرحلة تؤكد أن الصيانة ليست مجرد إجراء وقائي، بل استثمار طويل المدى يدعم استدامة الأصول وتحسين مؤشرات الأداء التشغيلية</w:t>
      </w:r>
      <w:r w:rsidRPr="00E20D34">
        <w:rPr>
          <w:rFonts w:ascii="Simplified Arabic" w:hAnsi="Simplified Arabic" w:cs="Simplified Arabic"/>
          <w:sz w:val="28"/>
          <w:szCs w:val="28"/>
        </w:rPr>
        <w:t>.</w:t>
      </w:r>
    </w:p>
    <w:p w14:paraId="4BD5163E" w14:textId="77777777" w:rsidR="000511C4" w:rsidRPr="00E20D34" w:rsidRDefault="000511C4" w:rsidP="00007A14">
      <w:pPr>
        <w:numPr>
          <w:ilvl w:val="0"/>
          <w:numId w:val="21"/>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b/>
          <w:bCs/>
          <w:sz w:val="28"/>
          <w:szCs w:val="28"/>
          <w:rtl/>
        </w:rPr>
        <w:t>مرحلة التجديد أو التقاعد</w:t>
      </w:r>
      <w:r w:rsidRPr="00E20D34">
        <w:rPr>
          <w:rFonts w:ascii="Simplified Arabic" w:hAnsi="Simplified Arabic" w:cs="Simplified Arabic"/>
          <w:b/>
          <w:bCs/>
          <w:sz w:val="28"/>
          <w:szCs w:val="28"/>
        </w:rPr>
        <w:t>:</w:t>
      </w:r>
    </w:p>
    <w:p w14:paraId="48C32E20" w14:textId="77777777" w:rsidR="000511C4" w:rsidRPr="00E20D34" w:rsidRDefault="000511C4" w:rsidP="00007A14">
      <w:pPr>
        <w:numPr>
          <w:ilvl w:val="1"/>
          <w:numId w:val="21"/>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تشمل اتخاذ القرار بشأن استبدال الأصول، تحديثها، أو إخراجها من الخدمة</w:t>
      </w:r>
      <w:r w:rsidRPr="00E20D34">
        <w:rPr>
          <w:rFonts w:ascii="Simplified Arabic" w:hAnsi="Simplified Arabic" w:cs="Simplified Arabic"/>
          <w:sz w:val="28"/>
          <w:szCs w:val="28"/>
        </w:rPr>
        <w:t>.</w:t>
      </w:r>
    </w:p>
    <w:p w14:paraId="02CD6728" w14:textId="77777777" w:rsidR="000511C4" w:rsidRPr="00E20D34" w:rsidRDefault="000511C4" w:rsidP="00007A14">
      <w:pPr>
        <w:numPr>
          <w:ilvl w:val="1"/>
          <w:numId w:val="21"/>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Pr>
        <w:t xml:space="preserve">المشاريع التشغيلية </w:t>
      </w:r>
      <w:proofErr w:type="spellStart"/>
      <w:r w:rsidRPr="00E20D34">
        <w:rPr>
          <w:rFonts w:ascii="Simplified Arabic" w:hAnsi="Simplified Arabic" w:cs="Simplified Arabic"/>
          <w:sz w:val="28"/>
          <w:szCs w:val="28"/>
        </w:rPr>
        <w:t>المتعلقة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بتجديد</w:t>
      </w:r>
      <w:proofErr w:type="spellEnd"/>
      <w:r w:rsidRPr="00E20D34">
        <w:rPr>
          <w:rFonts w:ascii="Simplified Arabic" w:hAnsi="Simplified Arabic" w:cs="Simplified Arabic"/>
          <w:sz w:val="28"/>
          <w:szCs w:val="28"/>
        </w:rPr>
        <w:t xml:space="preserve"> الأصول في أبوظبي، </w:t>
      </w:r>
      <w:proofErr w:type="spellStart"/>
      <w:r w:rsidRPr="00E20D34">
        <w:rPr>
          <w:rFonts w:ascii="Simplified Arabic" w:hAnsi="Simplified Arabic" w:cs="Simplified Arabic"/>
          <w:sz w:val="28"/>
          <w:szCs w:val="28"/>
        </w:rPr>
        <w:t>مثل</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تحديث</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أسطول</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الحافلات</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الكهربائية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أو</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إعادة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تأهيل</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المباني</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الحكومية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تعتمد</w:t>
      </w:r>
      <w:proofErr w:type="spellEnd"/>
      <w:r w:rsidRPr="00E20D34">
        <w:rPr>
          <w:rFonts w:ascii="Simplified Arabic" w:hAnsi="Simplified Arabic" w:cs="Simplified Arabic"/>
          <w:sz w:val="28"/>
          <w:szCs w:val="28"/>
        </w:rPr>
        <w:t xml:space="preserve"> على </w:t>
      </w:r>
      <w:proofErr w:type="spellStart"/>
      <w:r w:rsidRPr="00E20D34">
        <w:rPr>
          <w:rFonts w:ascii="Simplified Arabic" w:hAnsi="Simplified Arabic" w:cs="Simplified Arabic"/>
          <w:sz w:val="28"/>
          <w:szCs w:val="28"/>
        </w:rPr>
        <w:t>تقييم</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دقيق</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للتكاليف</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والفوائد</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لضمان</w:t>
      </w:r>
      <w:proofErr w:type="spellEnd"/>
      <w:r w:rsidRPr="00E20D34">
        <w:rPr>
          <w:rFonts w:ascii="Simplified Arabic" w:hAnsi="Simplified Arabic" w:cs="Simplified Arabic"/>
          <w:sz w:val="28"/>
          <w:szCs w:val="28"/>
        </w:rPr>
        <w:t xml:space="preserve"> استدامة </w:t>
      </w:r>
      <w:proofErr w:type="spellStart"/>
      <w:r w:rsidRPr="00E20D34">
        <w:rPr>
          <w:rFonts w:ascii="Simplified Arabic" w:hAnsi="Simplified Arabic" w:cs="Simplified Arabic"/>
          <w:sz w:val="28"/>
          <w:szCs w:val="28"/>
        </w:rPr>
        <w:t>الموارد</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وتعظيم</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العائد</w:t>
      </w:r>
      <w:proofErr w:type="spellEnd"/>
      <w:r w:rsidRPr="00E20D34">
        <w:rPr>
          <w:rFonts w:ascii="Simplified Arabic" w:hAnsi="Simplified Arabic" w:cs="Simplified Arabic"/>
          <w:sz w:val="28"/>
          <w:szCs w:val="28"/>
        </w:rPr>
        <w:t xml:space="preserve"> على </w:t>
      </w:r>
      <w:proofErr w:type="spellStart"/>
      <w:r w:rsidRPr="00E20D34">
        <w:rPr>
          <w:rFonts w:ascii="Simplified Arabic" w:hAnsi="Simplified Arabic" w:cs="Simplified Arabic"/>
          <w:sz w:val="28"/>
          <w:szCs w:val="28"/>
        </w:rPr>
        <w:t>الاستثمار</w:t>
      </w:r>
      <w:proofErr w:type="spellEnd"/>
      <w:r w:rsidRPr="00E20D34">
        <w:rPr>
          <w:rFonts w:ascii="Simplified Arabic" w:hAnsi="Simplified Arabic" w:cs="Simplified Arabic"/>
          <w:sz w:val="28"/>
          <w:szCs w:val="28"/>
        </w:rPr>
        <w:t>.</w:t>
      </w:r>
    </w:p>
    <w:p w14:paraId="1CFB21BB" w14:textId="77777777" w:rsidR="000511C4" w:rsidRPr="00E20D34" w:rsidRDefault="000511C4" w:rsidP="00007A14">
      <w:pPr>
        <w:numPr>
          <w:ilvl w:val="1"/>
          <w:numId w:val="21"/>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تحليل هذه المرحلة يمكن أن يقدم توصيات استراتيجية حول توقيت التجديد، نوعية البدائل، وتأثيرها على الأداء المستقبلي للأصول</w:t>
      </w:r>
      <w:r w:rsidRPr="00E20D34">
        <w:rPr>
          <w:rFonts w:ascii="Simplified Arabic" w:hAnsi="Simplified Arabic" w:cs="Simplified Arabic"/>
          <w:sz w:val="28"/>
          <w:szCs w:val="28"/>
        </w:rPr>
        <w:t>.</w:t>
      </w:r>
    </w:p>
    <w:p w14:paraId="6949BF40" w14:textId="77777777" w:rsidR="000511C4" w:rsidRPr="00E20D34" w:rsidRDefault="000511C4" w:rsidP="00007A14">
      <w:pPr>
        <w:tabs>
          <w:tab w:val="right" w:pos="431"/>
        </w:tabs>
        <w:spacing w:line="240" w:lineRule="auto"/>
        <w:jc w:val="both"/>
        <w:rPr>
          <w:rFonts w:ascii="Simplified Arabic" w:hAnsi="Simplified Arabic" w:cs="Simplified Arabic"/>
          <w:sz w:val="28"/>
          <w:szCs w:val="28"/>
        </w:rPr>
      </w:pPr>
      <w:proofErr w:type="spellStart"/>
      <w:r w:rsidRPr="00E20D34">
        <w:rPr>
          <w:rFonts w:ascii="Simplified Arabic" w:hAnsi="Simplified Arabic" w:cs="Simplified Arabic"/>
          <w:sz w:val="28"/>
          <w:szCs w:val="28"/>
        </w:rPr>
        <w:t>أمثلة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عملية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لتطبيق</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النظرية</w:t>
      </w:r>
      <w:proofErr w:type="spellEnd"/>
      <w:r w:rsidRPr="00E20D34">
        <w:rPr>
          <w:rFonts w:ascii="Simplified Arabic" w:hAnsi="Simplified Arabic" w:cs="Simplified Arabic"/>
          <w:sz w:val="28"/>
          <w:szCs w:val="28"/>
        </w:rPr>
        <w:t xml:space="preserve"> في أبوظبي:</w:t>
      </w:r>
    </w:p>
    <w:p w14:paraId="4D3AF38F" w14:textId="77777777" w:rsidR="000511C4" w:rsidRPr="00E20D34" w:rsidRDefault="000511C4" w:rsidP="00007A14">
      <w:pPr>
        <w:numPr>
          <w:ilvl w:val="0"/>
          <w:numId w:val="22"/>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b/>
          <w:bCs/>
          <w:sz w:val="28"/>
          <w:szCs w:val="28"/>
          <w:rtl/>
        </w:rPr>
        <w:t>مشاريع البنية التحتية للنقل</w:t>
      </w:r>
      <w:r w:rsidRPr="00E20D34">
        <w:rPr>
          <w:rFonts w:ascii="Simplified Arabic" w:hAnsi="Simplified Arabic" w:cs="Simplified Arabic"/>
          <w:b/>
          <w:bCs/>
          <w:sz w:val="28"/>
          <w:szCs w:val="28"/>
        </w:rPr>
        <w:t>:</w:t>
      </w:r>
      <w:r w:rsidRPr="00E20D34">
        <w:rPr>
          <w:rFonts w:ascii="Simplified Arabic" w:hAnsi="Simplified Arabic" w:cs="Simplified Arabic"/>
          <w:sz w:val="28"/>
          <w:szCs w:val="28"/>
        </w:rPr>
        <w:t xml:space="preserve"> </w:t>
      </w:r>
      <w:r w:rsidRPr="00E20D34">
        <w:rPr>
          <w:rFonts w:ascii="Simplified Arabic" w:hAnsi="Simplified Arabic" w:cs="Simplified Arabic"/>
          <w:sz w:val="28"/>
          <w:szCs w:val="28"/>
          <w:rtl/>
        </w:rPr>
        <w:t>عند تطوير مشروع ترام أو مترو جديد، تساهم إدارة دورة حياة الأصول في التخطيط لاختيار أفضل المعدات والتقنيات، وضمان صيانة مستمرة، وتقليل الأعطال التشغيلية، مما يعزز كفاءة النقل ويضمن استدامة الاستثمار</w:t>
      </w:r>
      <w:r w:rsidRPr="00E20D34">
        <w:rPr>
          <w:rFonts w:ascii="Simplified Arabic" w:hAnsi="Simplified Arabic" w:cs="Simplified Arabic"/>
          <w:sz w:val="28"/>
          <w:szCs w:val="28"/>
        </w:rPr>
        <w:t>.</w:t>
      </w:r>
    </w:p>
    <w:p w14:paraId="699E91B5" w14:textId="77777777" w:rsidR="000511C4" w:rsidRPr="00E20D34" w:rsidRDefault="000511C4" w:rsidP="00007A14">
      <w:pPr>
        <w:numPr>
          <w:ilvl w:val="0"/>
          <w:numId w:val="22"/>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b/>
          <w:bCs/>
          <w:sz w:val="28"/>
          <w:szCs w:val="28"/>
          <w:rtl/>
        </w:rPr>
        <w:t>إدارة المباني الحكومية الذكية</w:t>
      </w:r>
      <w:r w:rsidRPr="00E20D34">
        <w:rPr>
          <w:rFonts w:ascii="Simplified Arabic" w:hAnsi="Simplified Arabic" w:cs="Simplified Arabic"/>
          <w:b/>
          <w:bCs/>
          <w:sz w:val="28"/>
          <w:szCs w:val="28"/>
        </w:rPr>
        <w:t>:</w:t>
      </w:r>
      <w:r w:rsidRPr="00E20D34">
        <w:rPr>
          <w:rFonts w:ascii="Simplified Arabic" w:hAnsi="Simplified Arabic" w:cs="Simplified Arabic"/>
          <w:sz w:val="28"/>
          <w:szCs w:val="28"/>
        </w:rPr>
        <w:t xml:space="preserve"> </w:t>
      </w:r>
      <w:r w:rsidRPr="00E20D34">
        <w:rPr>
          <w:rFonts w:ascii="Simplified Arabic" w:hAnsi="Simplified Arabic" w:cs="Simplified Arabic"/>
          <w:sz w:val="28"/>
          <w:szCs w:val="28"/>
          <w:rtl/>
        </w:rPr>
        <w:t>تعتمد على تصميم أنظمة ذكية لمراقبة استهلاك الطاقة والمياه، وتحسين العمليات التشغيلية، وتقليل تكاليف الصيانة المستقبلية من خلال صيانة تنبؤية ومتابعة الأداء بشكل دوري</w:t>
      </w:r>
      <w:r w:rsidRPr="00E20D34">
        <w:rPr>
          <w:rFonts w:ascii="Simplified Arabic" w:hAnsi="Simplified Arabic" w:cs="Simplified Arabic"/>
          <w:sz w:val="28"/>
          <w:szCs w:val="28"/>
        </w:rPr>
        <w:t>.</w:t>
      </w:r>
    </w:p>
    <w:p w14:paraId="0348C804" w14:textId="77777777" w:rsidR="000511C4" w:rsidRPr="00E20D34" w:rsidRDefault="000511C4" w:rsidP="00007A14">
      <w:pPr>
        <w:numPr>
          <w:ilvl w:val="0"/>
          <w:numId w:val="22"/>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b/>
          <w:bCs/>
          <w:sz w:val="28"/>
          <w:szCs w:val="28"/>
          <w:rtl/>
        </w:rPr>
        <w:t>مشاريع الطاقة المتجددة</w:t>
      </w:r>
      <w:r w:rsidRPr="00E20D34">
        <w:rPr>
          <w:rFonts w:ascii="Simplified Arabic" w:hAnsi="Simplified Arabic" w:cs="Simplified Arabic"/>
          <w:b/>
          <w:bCs/>
          <w:sz w:val="28"/>
          <w:szCs w:val="28"/>
        </w:rPr>
        <w:t>:</w:t>
      </w:r>
      <w:r w:rsidRPr="00E20D34">
        <w:rPr>
          <w:rFonts w:ascii="Simplified Arabic" w:hAnsi="Simplified Arabic" w:cs="Simplified Arabic"/>
          <w:sz w:val="28"/>
          <w:szCs w:val="28"/>
        </w:rPr>
        <w:t xml:space="preserve"> </w:t>
      </w:r>
      <w:r w:rsidRPr="00E20D34">
        <w:rPr>
          <w:rFonts w:ascii="Simplified Arabic" w:hAnsi="Simplified Arabic" w:cs="Simplified Arabic"/>
          <w:sz w:val="28"/>
          <w:szCs w:val="28"/>
          <w:rtl/>
        </w:rPr>
        <w:t>مثل محطات الطاقة الشمسية أو مشاريع تخزين الطاقة، حيث يتيح التطبيق الدقيق لدورة الحياة تقليل التكاليف التشغيلية وتحسين العائد على الاستثمار على مدى السنوات الطويلة، مع تعزيز الاستدامة البيئية والاقتصادية</w:t>
      </w:r>
      <w:r w:rsidRPr="00E20D34">
        <w:rPr>
          <w:rFonts w:ascii="Simplified Arabic" w:hAnsi="Simplified Arabic" w:cs="Simplified Arabic"/>
          <w:sz w:val="28"/>
          <w:szCs w:val="28"/>
        </w:rPr>
        <w:t>.</w:t>
      </w:r>
    </w:p>
    <w:p w14:paraId="1A2DED37" w14:textId="77777777" w:rsidR="000511C4" w:rsidRPr="00E20D34" w:rsidRDefault="000511C4" w:rsidP="00007A14">
      <w:p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b/>
          <w:bCs/>
          <w:sz w:val="28"/>
          <w:szCs w:val="28"/>
          <w:rtl/>
        </w:rPr>
        <w:t>أثر النظرية على تحسين الأداء والاستدامة</w:t>
      </w:r>
      <w:r w:rsidRPr="00E20D34">
        <w:rPr>
          <w:rFonts w:ascii="Simplified Arabic" w:hAnsi="Simplified Arabic" w:cs="Simplified Arabic"/>
          <w:b/>
          <w:bCs/>
          <w:sz w:val="28"/>
          <w:szCs w:val="28"/>
        </w:rPr>
        <w:t>:</w:t>
      </w:r>
    </w:p>
    <w:p w14:paraId="6EF20D74" w14:textId="77777777" w:rsidR="000511C4" w:rsidRPr="00E20D34" w:rsidRDefault="000511C4" w:rsidP="00007A14">
      <w:pPr>
        <w:numPr>
          <w:ilvl w:val="0"/>
          <w:numId w:val="23"/>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تعزيز التخطيط الاستراتيجي والقدرة على اتخاذ قرارات مستندة إلى بيانات دقيقة</w:t>
      </w:r>
      <w:r w:rsidRPr="00E20D34">
        <w:rPr>
          <w:rFonts w:ascii="Simplified Arabic" w:hAnsi="Simplified Arabic" w:cs="Simplified Arabic"/>
          <w:sz w:val="28"/>
          <w:szCs w:val="28"/>
        </w:rPr>
        <w:t>.</w:t>
      </w:r>
    </w:p>
    <w:p w14:paraId="56FB0E01" w14:textId="77777777" w:rsidR="000511C4" w:rsidRPr="00E20D34" w:rsidRDefault="000511C4" w:rsidP="00007A14">
      <w:pPr>
        <w:numPr>
          <w:ilvl w:val="0"/>
          <w:numId w:val="23"/>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زيادة كفاءة استخدام الموارد وتقليل الهدر في العمليات التشغيلية</w:t>
      </w:r>
      <w:r w:rsidRPr="00E20D34">
        <w:rPr>
          <w:rFonts w:ascii="Simplified Arabic" w:hAnsi="Simplified Arabic" w:cs="Simplified Arabic"/>
          <w:sz w:val="28"/>
          <w:szCs w:val="28"/>
        </w:rPr>
        <w:t>.</w:t>
      </w:r>
    </w:p>
    <w:p w14:paraId="785527BB" w14:textId="77777777" w:rsidR="000511C4" w:rsidRPr="00E20D34" w:rsidRDefault="000511C4" w:rsidP="00007A14">
      <w:pPr>
        <w:numPr>
          <w:ilvl w:val="0"/>
          <w:numId w:val="23"/>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تحسين مؤشرات الأداء التشغيلية من خلال تقليل الأعطال وزيادة الإنتاجية</w:t>
      </w:r>
      <w:r w:rsidRPr="00E20D34">
        <w:rPr>
          <w:rFonts w:ascii="Simplified Arabic" w:hAnsi="Simplified Arabic" w:cs="Simplified Arabic"/>
          <w:sz w:val="28"/>
          <w:szCs w:val="28"/>
        </w:rPr>
        <w:t>.</w:t>
      </w:r>
    </w:p>
    <w:p w14:paraId="75E23C4C" w14:textId="77777777" w:rsidR="000511C4" w:rsidRPr="00E20D34" w:rsidRDefault="000511C4" w:rsidP="00007A14">
      <w:pPr>
        <w:numPr>
          <w:ilvl w:val="0"/>
          <w:numId w:val="23"/>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lastRenderedPageBreak/>
        <w:t>دعم استدامة الأصول الحكومية عبر اتخاذ قرارات صيانة وتجديد مدروسة</w:t>
      </w:r>
      <w:r w:rsidRPr="00E20D34">
        <w:rPr>
          <w:rFonts w:ascii="Simplified Arabic" w:hAnsi="Simplified Arabic" w:cs="Simplified Arabic"/>
          <w:sz w:val="28"/>
          <w:szCs w:val="28"/>
        </w:rPr>
        <w:t>.</w:t>
      </w:r>
    </w:p>
    <w:p w14:paraId="03302A1F" w14:textId="77777777" w:rsidR="000511C4" w:rsidRPr="00E20D34" w:rsidRDefault="000511C4" w:rsidP="00007A14">
      <w:pPr>
        <w:numPr>
          <w:ilvl w:val="0"/>
          <w:numId w:val="23"/>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تمكين صناع القرار من تصميم استراتيجيات تشغيلية طويلة المدى تحقق أقصى قيمة للأصول وتضمن استدامتها</w:t>
      </w:r>
      <w:r w:rsidRPr="00E20D34">
        <w:rPr>
          <w:rFonts w:ascii="Simplified Arabic" w:hAnsi="Simplified Arabic" w:cs="Simplified Arabic"/>
          <w:sz w:val="28"/>
          <w:szCs w:val="28"/>
        </w:rPr>
        <w:t>.</w:t>
      </w:r>
    </w:p>
    <w:p w14:paraId="69CC9A23" w14:textId="77777777" w:rsidR="000511C4" w:rsidRPr="00E20D34" w:rsidRDefault="000511C4" w:rsidP="00007A14">
      <w:pPr>
        <w:tabs>
          <w:tab w:val="right" w:pos="431"/>
        </w:tabs>
        <w:spacing w:line="240" w:lineRule="auto"/>
        <w:jc w:val="both"/>
        <w:rPr>
          <w:rFonts w:ascii="Simplified Arabic" w:hAnsi="Simplified Arabic" w:cs="Simplified Arabic"/>
          <w:sz w:val="28"/>
          <w:szCs w:val="28"/>
        </w:rPr>
      </w:pPr>
      <w:proofErr w:type="spellStart"/>
      <w:r w:rsidRPr="00E20D34">
        <w:rPr>
          <w:rFonts w:ascii="Simplified Arabic" w:hAnsi="Simplified Arabic" w:cs="Simplified Arabic"/>
          <w:sz w:val="28"/>
          <w:szCs w:val="28"/>
        </w:rPr>
        <w:t>باختصار</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توفر</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نظرية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إدارة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دورة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حياة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الأصل</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إطارًا</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متكاملاً</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يمكن</w:t>
      </w:r>
      <w:proofErr w:type="spellEnd"/>
      <w:r w:rsidRPr="00E20D34">
        <w:rPr>
          <w:rFonts w:ascii="Simplified Arabic" w:hAnsi="Simplified Arabic" w:cs="Simplified Arabic"/>
          <w:sz w:val="28"/>
          <w:szCs w:val="28"/>
        </w:rPr>
        <w:t xml:space="preserve"> من </w:t>
      </w:r>
      <w:proofErr w:type="spellStart"/>
      <w:r w:rsidRPr="00E20D34">
        <w:rPr>
          <w:rFonts w:ascii="Simplified Arabic" w:hAnsi="Simplified Arabic" w:cs="Simplified Arabic"/>
          <w:sz w:val="28"/>
          <w:szCs w:val="28"/>
        </w:rPr>
        <w:t>خلاله</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تقييم</w:t>
      </w:r>
      <w:proofErr w:type="spellEnd"/>
      <w:r w:rsidRPr="00E20D34">
        <w:rPr>
          <w:rFonts w:ascii="Simplified Arabic" w:hAnsi="Simplified Arabic" w:cs="Simplified Arabic"/>
          <w:sz w:val="28"/>
          <w:szCs w:val="28"/>
        </w:rPr>
        <w:t xml:space="preserve"> أثر المشاريع التشغيلية على الأصول </w:t>
      </w:r>
      <w:proofErr w:type="spellStart"/>
      <w:r w:rsidRPr="00E20D34">
        <w:rPr>
          <w:rFonts w:ascii="Simplified Arabic" w:hAnsi="Simplified Arabic" w:cs="Simplified Arabic"/>
          <w:sz w:val="28"/>
          <w:szCs w:val="28"/>
        </w:rPr>
        <w:t>الحكومية</w:t>
      </w:r>
      <w:proofErr w:type="spellEnd"/>
      <w:r w:rsidRPr="00E20D34">
        <w:rPr>
          <w:rFonts w:ascii="Simplified Arabic" w:hAnsi="Simplified Arabic" w:cs="Simplified Arabic"/>
          <w:sz w:val="28"/>
          <w:szCs w:val="28"/>
        </w:rPr>
        <w:t xml:space="preserve"> من </w:t>
      </w:r>
      <w:proofErr w:type="spellStart"/>
      <w:r w:rsidRPr="00E20D34">
        <w:rPr>
          <w:rFonts w:ascii="Simplified Arabic" w:hAnsi="Simplified Arabic" w:cs="Simplified Arabic"/>
          <w:sz w:val="28"/>
          <w:szCs w:val="28"/>
        </w:rPr>
        <w:t>منظور</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استراتيجي</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تشغيلي</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ومالي</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مما</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يجعلها</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أساسًا</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متينًا</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لأي</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دراسة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تهدف</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إلى</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تحسين</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الكفاءة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والاستدامة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وتحقيق</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أعلى</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عائد</w:t>
      </w:r>
      <w:proofErr w:type="spellEnd"/>
      <w:r w:rsidRPr="00E20D34">
        <w:rPr>
          <w:rFonts w:ascii="Simplified Arabic" w:hAnsi="Simplified Arabic" w:cs="Simplified Arabic"/>
          <w:sz w:val="28"/>
          <w:szCs w:val="28"/>
        </w:rPr>
        <w:t xml:space="preserve"> على </w:t>
      </w:r>
      <w:proofErr w:type="spellStart"/>
      <w:r w:rsidRPr="00E20D34">
        <w:rPr>
          <w:rFonts w:ascii="Simplified Arabic" w:hAnsi="Simplified Arabic" w:cs="Simplified Arabic"/>
          <w:sz w:val="28"/>
          <w:szCs w:val="28"/>
        </w:rPr>
        <w:t>الاستثمار</w:t>
      </w:r>
      <w:proofErr w:type="spellEnd"/>
      <w:r w:rsidRPr="00E20D34">
        <w:rPr>
          <w:rFonts w:ascii="Simplified Arabic" w:hAnsi="Simplified Arabic" w:cs="Simplified Arabic"/>
          <w:sz w:val="28"/>
          <w:szCs w:val="28"/>
        </w:rPr>
        <w:t xml:space="preserve"> في </w:t>
      </w:r>
      <w:proofErr w:type="spellStart"/>
      <w:r w:rsidRPr="00E20D34">
        <w:rPr>
          <w:rFonts w:ascii="Simplified Arabic" w:hAnsi="Simplified Arabic" w:cs="Simplified Arabic"/>
          <w:sz w:val="28"/>
          <w:szCs w:val="28"/>
        </w:rPr>
        <w:t>البيئة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المحلية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وخصوصًا</w:t>
      </w:r>
      <w:proofErr w:type="spellEnd"/>
      <w:r w:rsidRPr="00E20D34">
        <w:rPr>
          <w:rFonts w:ascii="Simplified Arabic" w:hAnsi="Simplified Arabic" w:cs="Simplified Arabic"/>
          <w:sz w:val="28"/>
          <w:szCs w:val="28"/>
        </w:rPr>
        <w:t xml:space="preserve"> في إمارة أبوظبي</w:t>
      </w:r>
    </w:p>
    <w:p w14:paraId="6942175E" w14:textId="77777777" w:rsidR="000511C4" w:rsidRPr="00E20D34" w:rsidRDefault="000511C4" w:rsidP="00007A14">
      <w:pPr>
        <w:tabs>
          <w:tab w:val="right" w:pos="431"/>
        </w:tabs>
        <w:spacing w:line="240" w:lineRule="auto"/>
        <w:jc w:val="both"/>
        <w:rPr>
          <w:rFonts w:ascii="Simplified Arabic" w:hAnsi="Simplified Arabic" w:cs="Simplified Arabic"/>
          <w:b/>
          <w:bCs/>
          <w:sz w:val="28"/>
          <w:szCs w:val="28"/>
        </w:rPr>
      </w:pPr>
      <w:r w:rsidRPr="002A2C48">
        <w:rPr>
          <w:rFonts w:ascii="Simplified Arabic" w:hAnsi="Simplified Arabic" w:cs="Simplified Arabic"/>
          <w:b/>
          <w:bCs/>
          <w:sz w:val="32"/>
          <w:szCs w:val="32"/>
        </w:rPr>
        <w:t xml:space="preserve">2. </w:t>
      </w:r>
      <w:r w:rsidRPr="00E20D34">
        <w:rPr>
          <w:rFonts w:ascii="Simplified Arabic" w:hAnsi="Simplified Arabic" w:cs="Simplified Arabic"/>
          <w:b/>
          <w:bCs/>
          <w:sz w:val="28"/>
          <w:szCs w:val="28"/>
          <w:rtl/>
        </w:rPr>
        <w:t>نظرية الصيانة الموجهة بالموثوقية</w:t>
      </w:r>
      <w:r w:rsidRPr="00E20D34">
        <w:rPr>
          <w:rFonts w:ascii="Simplified Arabic" w:hAnsi="Simplified Arabic" w:cs="Simplified Arabic"/>
          <w:b/>
          <w:bCs/>
          <w:sz w:val="28"/>
          <w:szCs w:val="28"/>
        </w:rPr>
        <w:t xml:space="preserve"> (Reliability-Centered Maintenance – RCM)</w:t>
      </w:r>
    </w:p>
    <w:p w14:paraId="27875C26" w14:textId="77777777" w:rsidR="000511C4" w:rsidRPr="00E20D34" w:rsidRDefault="000511C4" w:rsidP="00007A14">
      <w:p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تُعد نظرية الصيانة الموجهة بالموثوقية إطارًا متقدمًا لإدارة الأصول يركز على تحليل أسباب الفشل والأعطال المحتملة ووضع إجراءات صيانة وقائية موجهة نحو الحفاظ على الوظائف الأساسية للأصول</w:t>
      </w:r>
      <w:r w:rsidRPr="00E20D34">
        <w:rPr>
          <w:rFonts w:ascii="Simplified Arabic" w:hAnsi="Simplified Arabic" w:cs="Simplified Arabic"/>
          <w:sz w:val="28"/>
          <w:szCs w:val="28"/>
        </w:rPr>
        <w:t xml:space="preserve">. </w:t>
      </w:r>
      <w:r w:rsidRPr="00E20D34">
        <w:rPr>
          <w:rFonts w:ascii="Simplified Arabic" w:hAnsi="Simplified Arabic" w:cs="Simplified Arabic"/>
          <w:sz w:val="28"/>
          <w:szCs w:val="28"/>
          <w:rtl/>
        </w:rPr>
        <w:t>الفكرة الجوهرية لهذه النظرية هي أن الهدف ليس مجرد صيانة مكونات الأصل أو إصلاح الأعطال بعد وقوعها، بل ضمان أن الأصول تعمل بشكل مستمر وفق المعايير المحددة والمستهدفة، بما يضمن استمرارية تقديم الخدمات بأعلى مستوى من الكفاءة والجودة</w:t>
      </w:r>
      <w:r w:rsidRPr="00E20D34">
        <w:rPr>
          <w:rFonts w:ascii="Simplified Arabic" w:hAnsi="Simplified Arabic" w:cs="Simplified Arabic"/>
          <w:sz w:val="28"/>
          <w:szCs w:val="28"/>
        </w:rPr>
        <w:t>.</w:t>
      </w:r>
    </w:p>
    <w:p w14:paraId="0EE6DFF8" w14:textId="77777777" w:rsidR="000511C4" w:rsidRPr="00E20D34" w:rsidRDefault="000511C4" w:rsidP="00007A14">
      <w:p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أهمية النظرية</w:t>
      </w:r>
      <w:r w:rsidRPr="00E20D34">
        <w:rPr>
          <w:rFonts w:ascii="Simplified Arabic" w:hAnsi="Simplified Arabic" w:cs="Simplified Arabic"/>
          <w:sz w:val="28"/>
          <w:szCs w:val="28"/>
        </w:rPr>
        <w:t>:</w:t>
      </w:r>
    </w:p>
    <w:p w14:paraId="4A2AEF7B" w14:textId="77777777" w:rsidR="000511C4" w:rsidRPr="00E20D34" w:rsidRDefault="000511C4" w:rsidP="00007A14">
      <w:pPr>
        <w:numPr>
          <w:ilvl w:val="0"/>
          <w:numId w:val="24"/>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تؤكد على أن الأداء التشغيلي للأصول يعتمد على الموثوقية وليس فقط على صيانتها الدورية</w:t>
      </w:r>
      <w:r w:rsidRPr="00E20D34">
        <w:rPr>
          <w:rFonts w:ascii="Simplified Arabic" w:hAnsi="Simplified Arabic" w:cs="Simplified Arabic"/>
          <w:sz w:val="28"/>
          <w:szCs w:val="28"/>
        </w:rPr>
        <w:t>.</w:t>
      </w:r>
    </w:p>
    <w:p w14:paraId="6C3218F9" w14:textId="77777777" w:rsidR="000511C4" w:rsidRPr="00E20D34" w:rsidRDefault="000511C4" w:rsidP="00007A14">
      <w:pPr>
        <w:numPr>
          <w:ilvl w:val="0"/>
          <w:numId w:val="24"/>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تتيح إدارة المخاطر التشغيلية من خلال تحليل مسبق للفشل المحتمل، وتقليل الأعطال غير المتوقعة</w:t>
      </w:r>
      <w:r w:rsidRPr="00E20D34">
        <w:rPr>
          <w:rFonts w:ascii="Simplified Arabic" w:hAnsi="Simplified Arabic" w:cs="Simplified Arabic"/>
          <w:sz w:val="28"/>
          <w:szCs w:val="28"/>
        </w:rPr>
        <w:t>.</w:t>
      </w:r>
    </w:p>
    <w:p w14:paraId="58F4F9BF" w14:textId="77777777" w:rsidR="000511C4" w:rsidRPr="00E20D34" w:rsidRDefault="000511C4" w:rsidP="00007A14">
      <w:pPr>
        <w:numPr>
          <w:ilvl w:val="0"/>
          <w:numId w:val="24"/>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تدعم اتخاذ قرارات مدروسة حول تخصيص الموارد والصيانة الوقائية، بما يقلل التكاليف الطارئة ويحسن استدامة الأصول</w:t>
      </w:r>
      <w:r w:rsidRPr="00E20D34">
        <w:rPr>
          <w:rFonts w:ascii="Simplified Arabic" w:hAnsi="Simplified Arabic" w:cs="Simplified Arabic"/>
          <w:sz w:val="28"/>
          <w:szCs w:val="28"/>
        </w:rPr>
        <w:t>.</w:t>
      </w:r>
    </w:p>
    <w:p w14:paraId="491E06CD" w14:textId="77777777" w:rsidR="000511C4" w:rsidRPr="00E20D34" w:rsidRDefault="000511C4" w:rsidP="00007A14">
      <w:pPr>
        <w:tabs>
          <w:tab w:val="right" w:pos="431"/>
        </w:tabs>
        <w:spacing w:line="240" w:lineRule="auto"/>
        <w:jc w:val="both"/>
        <w:rPr>
          <w:rFonts w:ascii="Simplified Arabic" w:hAnsi="Simplified Arabic" w:cs="Simplified Arabic"/>
          <w:sz w:val="28"/>
          <w:szCs w:val="28"/>
        </w:rPr>
      </w:pPr>
      <w:proofErr w:type="spellStart"/>
      <w:r w:rsidRPr="00E20D34">
        <w:rPr>
          <w:rFonts w:ascii="Simplified Arabic" w:hAnsi="Simplified Arabic" w:cs="Simplified Arabic"/>
          <w:sz w:val="28"/>
          <w:szCs w:val="28"/>
        </w:rPr>
        <w:t>آليات</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تطبيق</w:t>
      </w:r>
      <w:proofErr w:type="spellEnd"/>
      <w:r w:rsidRPr="00E20D34">
        <w:rPr>
          <w:rFonts w:ascii="Simplified Arabic" w:hAnsi="Simplified Arabic" w:cs="Simplified Arabic"/>
          <w:sz w:val="28"/>
          <w:szCs w:val="28"/>
        </w:rPr>
        <w:t xml:space="preserve"> RCM في المشاريع التشغيلية في أبوظبي:</w:t>
      </w:r>
    </w:p>
    <w:p w14:paraId="1FF7CE53" w14:textId="77777777" w:rsidR="000511C4" w:rsidRPr="00E20D34" w:rsidRDefault="000511C4" w:rsidP="00007A14">
      <w:pPr>
        <w:numPr>
          <w:ilvl w:val="0"/>
          <w:numId w:val="25"/>
        </w:numPr>
        <w:tabs>
          <w:tab w:val="right" w:pos="431"/>
        </w:tabs>
        <w:spacing w:line="240" w:lineRule="auto"/>
        <w:jc w:val="both"/>
        <w:rPr>
          <w:rFonts w:ascii="Simplified Arabic" w:hAnsi="Simplified Arabic" w:cs="Simplified Arabic"/>
          <w:b/>
          <w:bCs/>
          <w:sz w:val="28"/>
          <w:szCs w:val="28"/>
        </w:rPr>
      </w:pPr>
      <w:r w:rsidRPr="00E20D34">
        <w:rPr>
          <w:rFonts w:ascii="Simplified Arabic" w:hAnsi="Simplified Arabic" w:cs="Simplified Arabic"/>
          <w:b/>
          <w:bCs/>
          <w:sz w:val="28"/>
          <w:szCs w:val="28"/>
          <w:rtl/>
        </w:rPr>
        <w:t>تصميم برامج صيانة تعتمد على البيانات والتحليل التنبؤي</w:t>
      </w:r>
      <w:r w:rsidRPr="00E20D34">
        <w:rPr>
          <w:rFonts w:ascii="Simplified Arabic" w:hAnsi="Simplified Arabic" w:cs="Simplified Arabic"/>
          <w:b/>
          <w:bCs/>
          <w:sz w:val="28"/>
          <w:szCs w:val="28"/>
        </w:rPr>
        <w:t>:</w:t>
      </w:r>
    </w:p>
    <w:p w14:paraId="00B3168E" w14:textId="77777777" w:rsidR="000511C4" w:rsidRPr="00E20D34" w:rsidRDefault="000511C4" w:rsidP="00007A14">
      <w:pPr>
        <w:numPr>
          <w:ilvl w:val="1"/>
          <w:numId w:val="25"/>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يتم جمع البيانات التشغيلية للأصول عبر أجهزة استشعار وأنظمة مراقبة متقدمة، ومن ثم استخدام التحليلات التنبؤية لتقدير احتمالية الأعطال قبل حدوثها</w:t>
      </w:r>
      <w:r w:rsidRPr="00E20D34">
        <w:rPr>
          <w:rFonts w:ascii="Simplified Arabic" w:hAnsi="Simplified Arabic" w:cs="Simplified Arabic"/>
          <w:sz w:val="28"/>
          <w:szCs w:val="28"/>
        </w:rPr>
        <w:t>.</w:t>
      </w:r>
    </w:p>
    <w:p w14:paraId="7174F53D" w14:textId="77777777" w:rsidR="000511C4" w:rsidRPr="00E20D34" w:rsidRDefault="000511C4" w:rsidP="00007A14">
      <w:pPr>
        <w:numPr>
          <w:ilvl w:val="1"/>
          <w:numId w:val="25"/>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مثال عملي: في إدارة أسطول الحافلات الكهربائية، يمكن مراقبة أداء المحركات والبطاريات باستمرار، وإجراء صيانة قبل حدوث الأعطال الحرجة، ما يقلل من توقف الخدمة ويحسن موثوقية الأسطول</w:t>
      </w:r>
      <w:r w:rsidRPr="00E20D34">
        <w:rPr>
          <w:rFonts w:ascii="Simplified Arabic" w:hAnsi="Simplified Arabic" w:cs="Simplified Arabic"/>
          <w:sz w:val="28"/>
          <w:szCs w:val="28"/>
        </w:rPr>
        <w:t>.</w:t>
      </w:r>
    </w:p>
    <w:p w14:paraId="2EF11315" w14:textId="77777777" w:rsidR="000511C4" w:rsidRDefault="000511C4" w:rsidP="00007A14">
      <w:pPr>
        <w:numPr>
          <w:ilvl w:val="1"/>
          <w:numId w:val="25"/>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في المباني الحكومية الذكية، يتم استخدام مستشعرات لمراقبة أداء أنظمة التكييف والطاقة لضمان استمرارية العمليات وتقليل الأعطال المفاجئة</w:t>
      </w:r>
      <w:r w:rsidRPr="00E20D34">
        <w:rPr>
          <w:rFonts w:ascii="Simplified Arabic" w:hAnsi="Simplified Arabic" w:cs="Simplified Arabic"/>
          <w:sz w:val="28"/>
          <w:szCs w:val="28"/>
        </w:rPr>
        <w:t>.</w:t>
      </w:r>
    </w:p>
    <w:p w14:paraId="7175DDA0" w14:textId="77777777" w:rsidR="000511C4" w:rsidRPr="00E20D34" w:rsidRDefault="000511C4" w:rsidP="00007A14">
      <w:pPr>
        <w:numPr>
          <w:ilvl w:val="0"/>
          <w:numId w:val="25"/>
        </w:numPr>
        <w:tabs>
          <w:tab w:val="right" w:pos="431"/>
        </w:tabs>
        <w:spacing w:line="240" w:lineRule="auto"/>
        <w:jc w:val="both"/>
        <w:rPr>
          <w:rFonts w:ascii="Simplified Arabic" w:hAnsi="Simplified Arabic" w:cs="Simplified Arabic"/>
          <w:b/>
          <w:bCs/>
          <w:sz w:val="28"/>
          <w:szCs w:val="28"/>
        </w:rPr>
      </w:pPr>
      <w:r w:rsidRPr="00E20D34">
        <w:rPr>
          <w:rFonts w:ascii="Simplified Arabic" w:hAnsi="Simplified Arabic" w:cs="Simplified Arabic"/>
          <w:b/>
          <w:bCs/>
          <w:sz w:val="28"/>
          <w:szCs w:val="28"/>
          <w:rtl/>
        </w:rPr>
        <w:lastRenderedPageBreak/>
        <w:t>تحديد الأولويات التشغيلية للأصول الحرجة</w:t>
      </w:r>
      <w:r w:rsidRPr="00E20D34">
        <w:rPr>
          <w:rFonts w:ascii="Simplified Arabic" w:hAnsi="Simplified Arabic" w:cs="Simplified Arabic"/>
          <w:b/>
          <w:bCs/>
          <w:sz w:val="28"/>
          <w:szCs w:val="28"/>
        </w:rPr>
        <w:t>:</w:t>
      </w:r>
    </w:p>
    <w:p w14:paraId="51C42A86" w14:textId="77777777" w:rsidR="000511C4" w:rsidRPr="00E20D34" w:rsidRDefault="000511C4" w:rsidP="00007A14">
      <w:pPr>
        <w:numPr>
          <w:ilvl w:val="1"/>
          <w:numId w:val="25"/>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تُصنّف الأصول وفقًا لتأثيرها على استمرارية الخدمات، وتُوجَّه الموارد والصيانة إلى الأصول التي لها أكبر تأثير على العمليات التشغيلية</w:t>
      </w:r>
      <w:r w:rsidRPr="00E20D34">
        <w:rPr>
          <w:rFonts w:ascii="Simplified Arabic" w:hAnsi="Simplified Arabic" w:cs="Simplified Arabic"/>
          <w:sz w:val="28"/>
          <w:szCs w:val="28"/>
        </w:rPr>
        <w:t>.</w:t>
      </w:r>
    </w:p>
    <w:p w14:paraId="6DA049FE" w14:textId="77777777" w:rsidR="000511C4" w:rsidRPr="00E20D34" w:rsidRDefault="000511C4" w:rsidP="00007A14">
      <w:pPr>
        <w:numPr>
          <w:ilvl w:val="1"/>
          <w:numId w:val="25"/>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مثال: في مشاريع الطاقة والمياه، يتم التركيز على صيانة المضخات الرئيسية ومحطات التوليد الحرجة لضمان استمرارية تزويد المستفيدين بالخدمات الحيوية</w:t>
      </w:r>
      <w:r w:rsidRPr="00E20D34">
        <w:rPr>
          <w:rFonts w:ascii="Simplified Arabic" w:hAnsi="Simplified Arabic" w:cs="Simplified Arabic"/>
          <w:sz w:val="28"/>
          <w:szCs w:val="28"/>
        </w:rPr>
        <w:t>.</w:t>
      </w:r>
    </w:p>
    <w:p w14:paraId="39438405" w14:textId="77777777" w:rsidR="000511C4" w:rsidRPr="00E20D34" w:rsidRDefault="000511C4" w:rsidP="00007A14">
      <w:pPr>
        <w:numPr>
          <w:ilvl w:val="0"/>
          <w:numId w:val="25"/>
        </w:numPr>
        <w:tabs>
          <w:tab w:val="right" w:pos="431"/>
        </w:tabs>
        <w:spacing w:line="240" w:lineRule="auto"/>
        <w:jc w:val="both"/>
        <w:rPr>
          <w:rFonts w:ascii="Simplified Arabic" w:hAnsi="Simplified Arabic" w:cs="Simplified Arabic"/>
          <w:b/>
          <w:bCs/>
          <w:sz w:val="28"/>
          <w:szCs w:val="28"/>
        </w:rPr>
      </w:pPr>
      <w:r w:rsidRPr="00E20D34">
        <w:rPr>
          <w:rFonts w:ascii="Simplified Arabic" w:hAnsi="Simplified Arabic" w:cs="Simplified Arabic"/>
          <w:b/>
          <w:bCs/>
          <w:sz w:val="28"/>
          <w:szCs w:val="28"/>
          <w:rtl/>
        </w:rPr>
        <w:t>تحليل المخاطر ووضع خطط بديلة للتعامل مع الأعطال المحتملة</w:t>
      </w:r>
      <w:r w:rsidRPr="00E20D34">
        <w:rPr>
          <w:rFonts w:ascii="Simplified Arabic" w:hAnsi="Simplified Arabic" w:cs="Simplified Arabic"/>
          <w:b/>
          <w:bCs/>
          <w:sz w:val="28"/>
          <w:szCs w:val="28"/>
        </w:rPr>
        <w:t>:</w:t>
      </w:r>
    </w:p>
    <w:p w14:paraId="6E2C7946" w14:textId="77777777" w:rsidR="000511C4" w:rsidRPr="00E20D34" w:rsidRDefault="000511C4" w:rsidP="00007A14">
      <w:pPr>
        <w:numPr>
          <w:ilvl w:val="1"/>
          <w:numId w:val="25"/>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يشمل ذلك وضع سيناريوهات مختلفة للفشل وتقييم تأثيرها على العمليات، مع وضع خطط طوارئ للتقليل من الأضرار وضمان استمرار الخدمة</w:t>
      </w:r>
      <w:r w:rsidRPr="00E20D34">
        <w:rPr>
          <w:rFonts w:ascii="Simplified Arabic" w:hAnsi="Simplified Arabic" w:cs="Simplified Arabic"/>
          <w:sz w:val="28"/>
          <w:szCs w:val="28"/>
        </w:rPr>
        <w:t>.</w:t>
      </w:r>
    </w:p>
    <w:p w14:paraId="3B355AE1" w14:textId="77777777" w:rsidR="000511C4" w:rsidRPr="00E20D34" w:rsidRDefault="000511C4" w:rsidP="00007A14">
      <w:pPr>
        <w:numPr>
          <w:ilvl w:val="1"/>
          <w:numId w:val="25"/>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مثال: في شبكات توزيع المياه، عند حدوث خلل في أحد المضخات الحرجة، يمكن تفعيل نظام مضخات بديلة أو إعادة توجيه تدفق المياه لضمان عدم تأثر المستفيدين</w:t>
      </w:r>
      <w:r w:rsidRPr="00E20D34">
        <w:rPr>
          <w:rFonts w:ascii="Simplified Arabic" w:hAnsi="Simplified Arabic" w:cs="Simplified Arabic"/>
          <w:sz w:val="28"/>
          <w:szCs w:val="28"/>
        </w:rPr>
        <w:t>.</w:t>
      </w:r>
    </w:p>
    <w:p w14:paraId="08EC4BAC" w14:textId="77777777" w:rsidR="000511C4" w:rsidRPr="00E20D34" w:rsidRDefault="000511C4" w:rsidP="00007A14">
      <w:pPr>
        <w:tabs>
          <w:tab w:val="right" w:pos="431"/>
        </w:tabs>
        <w:spacing w:line="240" w:lineRule="auto"/>
        <w:jc w:val="both"/>
        <w:rPr>
          <w:rFonts w:ascii="Simplified Arabic" w:hAnsi="Simplified Arabic" w:cs="Simplified Arabic"/>
          <w:b/>
          <w:bCs/>
          <w:sz w:val="28"/>
          <w:szCs w:val="28"/>
        </w:rPr>
      </w:pPr>
      <w:r w:rsidRPr="00E20D34">
        <w:rPr>
          <w:rFonts w:ascii="Simplified Arabic" w:hAnsi="Simplified Arabic" w:cs="Simplified Arabic"/>
          <w:b/>
          <w:bCs/>
          <w:sz w:val="28"/>
          <w:szCs w:val="28"/>
          <w:rtl/>
        </w:rPr>
        <w:t>الأثر الاستراتيجي لتطبيق</w:t>
      </w:r>
      <w:r w:rsidRPr="00E20D34">
        <w:rPr>
          <w:rFonts w:ascii="Simplified Arabic" w:hAnsi="Simplified Arabic" w:cs="Simplified Arabic"/>
          <w:b/>
          <w:bCs/>
          <w:sz w:val="28"/>
          <w:szCs w:val="28"/>
        </w:rPr>
        <w:t xml:space="preserve"> RCM:</w:t>
      </w:r>
    </w:p>
    <w:p w14:paraId="6C1FC878" w14:textId="77777777" w:rsidR="000511C4" w:rsidRPr="00E20D34" w:rsidRDefault="000511C4" w:rsidP="00007A14">
      <w:pPr>
        <w:numPr>
          <w:ilvl w:val="0"/>
          <w:numId w:val="26"/>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تحسين جودة الخدمات وتقليل التوقفات التشغيلية</w:t>
      </w:r>
      <w:r w:rsidRPr="00E20D34">
        <w:rPr>
          <w:rFonts w:ascii="Simplified Arabic" w:hAnsi="Simplified Arabic" w:cs="Simplified Arabic"/>
          <w:sz w:val="28"/>
          <w:szCs w:val="28"/>
        </w:rPr>
        <w:t>.</w:t>
      </w:r>
    </w:p>
    <w:p w14:paraId="1A5A8C45" w14:textId="77777777" w:rsidR="000511C4" w:rsidRPr="00E20D34" w:rsidRDefault="000511C4" w:rsidP="00007A14">
      <w:pPr>
        <w:numPr>
          <w:ilvl w:val="0"/>
          <w:numId w:val="26"/>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تقليل التكاليف الطارئة وغير المخطط لها من خلال الصيانة الوقائية</w:t>
      </w:r>
      <w:r w:rsidRPr="00E20D34">
        <w:rPr>
          <w:rFonts w:ascii="Simplified Arabic" w:hAnsi="Simplified Arabic" w:cs="Simplified Arabic"/>
          <w:sz w:val="28"/>
          <w:szCs w:val="28"/>
        </w:rPr>
        <w:t>.</w:t>
      </w:r>
    </w:p>
    <w:p w14:paraId="1EC40378" w14:textId="77777777" w:rsidR="000511C4" w:rsidRPr="00E20D34" w:rsidRDefault="000511C4" w:rsidP="00007A14">
      <w:pPr>
        <w:numPr>
          <w:ilvl w:val="0"/>
          <w:numId w:val="26"/>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تعزيز استدامة الأصول عبر ضمان أداء مستمر وفق المعايير</w:t>
      </w:r>
      <w:r w:rsidRPr="00E20D34">
        <w:rPr>
          <w:rFonts w:ascii="Simplified Arabic" w:hAnsi="Simplified Arabic" w:cs="Simplified Arabic"/>
          <w:sz w:val="28"/>
          <w:szCs w:val="28"/>
        </w:rPr>
        <w:t>.</w:t>
      </w:r>
    </w:p>
    <w:p w14:paraId="60C5C23F" w14:textId="77777777" w:rsidR="000511C4" w:rsidRPr="00E20D34" w:rsidRDefault="000511C4" w:rsidP="00007A14">
      <w:pPr>
        <w:numPr>
          <w:ilvl w:val="0"/>
          <w:numId w:val="26"/>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دعم التخطيط الاستراتيجي للموارد البشرية والتقنية من خلال معرفة الأولويات التشغيلية للأصول الحرجة</w:t>
      </w:r>
      <w:r w:rsidRPr="00E20D34">
        <w:rPr>
          <w:rFonts w:ascii="Simplified Arabic" w:hAnsi="Simplified Arabic" w:cs="Simplified Arabic"/>
          <w:sz w:val="28"/>
          <w:szCs w:val="28"/>
        </w:rPr>
        <w:t>.</w:t>
      </w:r>
    </w:p>
    <w:p w14:paraId="1DB9D8CF" w14:textId="77777777" w:rsidR="000511C4" w:rsidRPr="00E20D34" w:rsidRDefault="000511C4" w:rsidP="00007A14">
      <w:pPr>
        <w:numPr>
          <w:ilvl w:val="0"/>
          <w:numId w:val="26"/>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تمكين صناع القرار من تقييم فعالية استراتيجيات الصيانة وتحديد مجالات التحسين المستمرة</w:t>
      </w:r>
      <w:r w:rsidRPr="00E20D34">
        <w:rPr>
          <w:rFonts w:ascii="Simplified Arabic" w:hAnsi="Simplified Arabic" w:cs="Simplified Arabic"/>
          <w:sz w:val="28"/>
          <w:szCs w:val="28"/>
        </w:rPr>
        <w:t>.</w:t>
      </w:r>
    </w:p>
    <w:p w14:paraId="7DBF4294" w14:textId="77777777" w:rsidR="000511C4" w:rsidRPr="00E20D34" w:rsidRDefault="000511C4" w:rsidP="00007A14">
      <w:pPr>
        <w:tabs>
          <w:tab w:val="right" w:pos="431"/>
        </w:tabs>
        <w:spacing w:line="240" w:lineRule="auto"/>
        <w:jc w:val="both"/>
        <w:rPr>
          <w:rFonts w:ascii="Simplified Arabic" w:hAnsi="Simplified Arabic" w:cs="Simplified Arabic"/>
          <w:b/>
          <w:bCs/>
          <w:sz w:val="28"/>
          <w:szCs w:val="28"/>
        </w:rPr>
      </w:pPr>
      <w:r w:rsidRPr="00E20D34">
        <w:rPr>
          <w:rFonts w:ascii="Simplified Arabic" w:hAnsi="Simplified Arabic" w:cs="Simplified Arabic"/>
          <w:b/>
          <w:bCs/>
          <w:sz w:val="28"/>
          <w:szCs w:val="28"/>
        </w:rPr>
        <w:t xml:space="preserve">3. </w:t>
      </w:r>
      <w:r w:rsidRPr="00E20D34">
        <w:rPr>
          <w:rFonts w:ascii="Simplified Arabic" w:hAnsi="Simplified Arabic" w:cs="Simplified Arabic"/>
          <w:b/>
          <w:bCs/>
          <w:sz w:val="28"/>
          <w:szCs w:val="28"/>
          <w:rtl/>
        </w:rPr>
        <w:t>نموذج تحليل التكلفة/المنفعة</w:t>
      </w:r>
      <w:r w:rsidRPr="00E20D34">
        <w:rPr>
          <w:rFonts w:ascii="Simplified Arabic" w:hAnsi="Simplified Arabic" w:cs="Simplified Arabic"/>
          <w:b/>
          <w:bCs/>
          <w:sz w:val="28"/>
          <w:szCs w:val="28"/>
        </w:rPr>
        <w:t xml:space="preserve"> (Cost–Benefit Analysis Model)</w:t>
      </w:r>
    </w:p>
    <w:p w14:paraId="2D6A2F9D" w14:textId="77777777" w:rsidR="000511C4" w:rsidRDefault="000511C4" w:rsidP="00007A14">
      <w:pPr>
        <w:tabs>
          <w:tab w:val="right" w:pos="431"/>
        </w:tabs>
        <w:spacing w:line="240" w:lineRule="auto"/>
        <w:jc w:val="both"/>
        <w:rPr>
          <w:rFonts w:ascii="Simplified Arabic" w:hAnsi="Simplified Arabic" w:cs="Simplified Arabic"/>
          <w:sz w:val="28"/>
          <w:szCs w:val="28"/>
          <w:rtl/>
        </w:rPr>
      </w:pPr>
      <w:r w:rsidRPr="00E20D34">
        <w:rPr>
          <w:rFonts w:ascii="Simplified Arabic" w:hAnsi="Simplified Arabic" w:cs="Simplified Arabic"/>
          <w:sz w:val="28"/>
          <w:szCs w:val="28"/>
          <w:rtl/>
        </w:rPr>
        <w:t>يُعد نموذج تحليل التكلفة/المنفعة أداة أساسية لدراسة الجدوى الاقتصادية والمالية للمشاريع التشغيلية</w:t>
      </w:r>
      <w:r w:rsidRPr="00E20D34">
        <w:rPr>
          <w:rFonts w:ascii="Simplified Arabic" w:hAnsi="Simplified Arabic" w:cs="Simplified Arabic"/>
          <w:sz w:val="28"/>
          <w:szCs w:val="28"/>
        </w:rPr>
        <w:t xml:space="preserve">. </w:t>
      </w:r>
      <w:r w:rsidRPr="00E20D34">
        <w:rPr>
          <w:rFonts w:ascii="Simplified Arabic" w:hAnsi="Simplified Arabic" w:cs="Simplified Arabic"/>
          <w:sz w:val="28"/>
          <w:szCs w:val="28"/>
          <w:rtl/>
        </w:rPr>
        <w:t>يعتمد النموذج على مقارنة التكاليف المرتبطة بالمشروع بالمنافع المتوقعة، بهدف التأكد من أن الاستثمار في كل مشروع تشغيلي يؤدي إلى تحقيق قيمة مضافة ملموسة، سواء من حيث تقليل الأعطال، زيادة العمر الافتراضي للأصول، تحسين الكفاءة التشغيلية، أو تعزيز جودة الخدمات المقدمة للمستفيدين</w:t>
      </w:r>
      <w:r w:rsidRPr="00E20D34">
        <w:rPr>
          <w:rFonts w:ascii="Simplified Arabic" w:hAnsi="Simplified Arabic" w:cs="Simplified Arabic"/>
          <w:sz w:val="28"/>
          <w:szCs w:val="28"/>
        </w:rPr>
        <w:t>.</w:t>
      </w:r>
    </w:p>
    <w:p w14:paraId="7E3D93E8" w14:textId="77777777" w:rsidR="006B665D" w:rsidRDefault="006B665D" w:rsidP="00007A14">
      <w:pPr>
        <w:tabs>
          <w:tab w:val="right" w:pos="431"/>
        </w:tabs>
        <w:spacing w:line="240" w:lineRule="auto"/>
        <w:jc w:val="both"/>
        <w:rPr>
          <w:rFonts w:ascii="Simplified Arabic" w:hAnsi="Simplified Arabic" w:cs="Simplified Arabic"/>
          <w:sz w:val="28"/>
          <w:szCs w:val="28"/>
          <w:rtl/>
        </w:rPr>
      </w:pPr>
    </w:p>
    <w:p w14:paraId="5DB159A6" w14:textId="77777777" w:rsidR="000511C4" w:rsidRPr="00E20D34" w:rsidRDefault="000511C4" w:rsidP="00007A14">
      <w:pPr>
        <w:tabs>
          <w:tab w:val="right" w:pos="431"/>
        </w:tabs>
        <w:spacing w:line="240" w:lineRule="auto"/>
        <w:jc w:val="both"/>
        <w:rPr>
          <w:rFonts w:ascii="Simplified Arabic" w:hAnsi="Simplified Arabic" w:cs="Simplified Arabic"/>
          <w:b/>
          <w:bCs/>
          <w:sz w:val="28"/>
          <w:szCs w:val="28"/>
          <w:u w:val="single"/>
        </w:rPr>
      </w:pPr>
      <w:proofErr w:type="spellStart"/>
      <w:r w:rsidRPr="00E20D34">
        <w:rPr>
          <w:rFonts w:ascii="Simplified Arabic" w:hAnsi="Simplified Arabic" w:cs="Simplified Arabic"/>
          <w:b/>
          <w:bCs/>
          <w:sz w:val="28"/>
          <w:szCs w:val="28"/>
          <w:u w:val="single"/>
        </w:rPr>
        <w:t>آليات</w:t>
      </w:r>
      <w:proofErr w:type="spellEnd"/>
      <w:r w:rsidRPr="00E20D34">
        <w:rPr>
          <w:rFonts w:ascii="Simplified Arabic" w:hAnsi="Simplified Arabic" w:cs="Simplified Arabic"/>
          <w:b/>
          <w:bCs/>
          <w:sz w:val="28"/>
          <w:szCs w:val="28"/>
          <w:u w:val="single"/>
        </w:rPr>
        <w:t xml:space="preserve"> </w:t>
      </w:r>
      <w:proofErr w:type="spellStart"/>
      <w:r w:rsidRPr="00E20D34">
        <w:rPr>
          <w:rFonts w:ascii="Simplified Arabic" w:hAnsi="Simplified Arabic" w:cs="Simplified Arabic"/>
          <w:b/>
          <w:bCs/>
          <w:sz w:val="28"/>
          <w:szCs w:val="28"/>
          <w:u w:val="single"/>
        </w:rPr>
        <w:t>تطبيق</w:t>
      </w:r>
      <w:proofErr w:type="spellEnd"/>
      <w:r w:rsidRPr="00E20D34">
        <w:rPr>
          <w:rFonts w:ascii="Simplified Arabic" w:hAnsi="Simplified Arabic" w:cs="Simplified Arabic"/>
          <w:b/>
          <w:bCs/>
          <w:sz w:val="28"/>
          <w:szCs w:val="28"/>
          <w:u w:val="single"/>
        </w:rPr>
        <w:t xml:space="preserve"> </w:t>
      </w:r>
      <w:proofErr w:type="spellStart"/>
      <w:r w:rsidRPr="00E20D34">
        <w:rPr>
          <w:rFonts w:ascii="Simplified Arabic" w:hAnsi="Simplified Arabic" w:cs="Simplified Arabic"/>
          <w:b/>
          <w:bCs/>
          <w:sz w:val="28"/>
          <w:szCs w:val="28"/>
          <w:u w:val="single"/>
        </w:rPr>
        <w:t>النموذج</w:t>
      </w:r>
      <w:proofErr w:type="spellEnd"/>
      <w:r w:rsidRPr="00E20D34">
        <w:rPr>
          <w:rFonts w:ascii="Simplified Arabic" w:hAnsi="Simplified Arabic" w:cs="Simplified Arabic"/>
          <w:b/>
          <w:bCs/>
          <w:sz w:val="28"/>
          <w:szCs w:val="28"/>
          <w:u w:val="single"/>
        </w:rPr>
        <w:t xml:space="preserve"> في </w:t>
      </w:r>
      <w:proofErr w:type="spellStart"/>
      <w:r w:rsidRPr="00E20D34">
        <w:rPr>
          <w:rFonts w:ascii="Simplified Arabic" w:hAnsi="Simplified Arabic" w:cs="Simplified Arabic"/>
          <w:b/>
          <w:bCs/>
          <w:sz w:val="28"/>
          <w:szCs w:val="28"/>
          <w:u w:val="single"/>
        </w:rPr>
        <w:t>مشاريع</w:t>
      </w:r>
      <w:proofErr w:type="spellEnd"/>
      <w:r w:rsidRPr="00E20D34">
        <w:rPr>
          <w:rFonts w:ascii="Simplified Arabic" w:hAnsi="Simplified Arabic" w:cs="Simplified Arabic"/>
          <w:b/>
          <w:bCs/>
          <w:sz w:val="28"/>
          <w:szCs w:val="28"/>
          <w:u w:val="single"/>
        </w:rPr>
        <w:t xml:space="preserve"> أبوظبي</w:t>
      </w:r>
      <w:r w:rsidRPr="00E20D34">
        <w:rPr>
          <w:rFonts w:ascii="Simplified Arabic" w:hAnsi="Simplified Arabic" w:cs="Simplified Arabic"/>
          <w:b/>
          <w:bCs/>
          <w:sz w:val="28"/>
          <w:szCs w:val="28"/>
          <w:u w:val="single"/>
          <w:rtl/>
        </w:rPr>
        <w:t>:</w:t>
      </w:r>
    </w:p>
    <w:p w14:paraId="77C9174F" w14:textId="77777777" w:rsidR="000511C4" w:rsidRPr="00E20D34" w:rsidRDefault="000511C4" w:rsidP="00007A14">
      <w:pPr>
        <w:numPr>
          <w:ilvl w:val="0"/>
          <w:numId w:val="27"/>
        </w:numPr>
        <w:tabs>
          <w:tab w:val="right" w:pos="431"/>
        </w:tabs>
        <w:spacing w:line="240" w:lineRule="auto"/>
        <w:jc w:val="both"/>
        <w:rPr>
          <w:rFonts w:ascii="Simplified Arabic" w:hAnsi="Simplified Arabic" w:cs="Simplified Arabic"/>
          <w:b/>
          <w:bCs/>
          <w:sz w:val="28"/>
          <w:szCs w:val="28"/>
        </w:rPr>
      </w:pPr>
      <w:r w:rsidRPr="00E20D34">
        <w:rPr>
          <w:rFonts w:ascii="Simplified Arabic" w:hAnsi="Simplified Arabic" w:cs="Simplified Arabic"/>
          <w:b/>
          <w:bCs/>
          <w:sz w:val="28"/>
          <w:szCs w:val="28"/>
          <w:rtl/>
        </w:rPr>
        <w:t>حساب التكاليف المباشرة وغير المباشرة للمشاريع التشغيلية</w:t>
      </w:r>
      <w:r w:rsidRPr="00E20D34">
        <w:rPr>
          <w:rFonts w:ascii="Simplified Arabic" w:hAnsi="Simplified Arabic" w:cs="Simplified Arabic"/>
          <w:b/>
          <w:bCs/>
          <w:sz w:val="28"/>
          <w:szCs w:val="28"/>
        </w:rPr>
        <w:t>:</w:t>
      </w:r>
    </w:p>
    <w:p w14:paraId="78902203" w14:textId="77777777" w:rsidR="000511C4" w:rsidRPr="00E20D34" w:rsidRDefault="000511C4" w:rsidP="00007A14">
      <w:pPr>
        <w:numPr>
          <w:ilvl w:val="1"/>
          <w:numId w:val="27"/>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lastRenderedPageBreak/>
        <w:t>يشمل ذلك تكاليف الصيانة الدورية والتحديثات التقنية، تكلفة التدريب والتطوير الوظيفي للكوادر، وأي مصاريف تشغيلية مرتبطة بتنفيذ المشروع</w:t>
      </w:r>
      <w:r w:rsidRPr="00E20D34">
        <w:rPr>
          <w:rFonts w:ascii="Simplified Arabic" w:hAnsi="Simplified Arabic" w:cs="Simplified Arabic"/>
          <w:sz w:val="28"/>
          <w:szCs w:val="28"/>
        </w:rPr>
        <w:t>.</w:t>
      </w:r>
    </w:p>
    <w:p w14:paraId="4C75D815" w14:textId="77777777" w:rsidR="000511C4" w:rsidRPr="00E20D34" w:rsidRDefault="000511C4" w:rsidP="00007A14">
      <w:pPr>
        <w:numPr>
          <w:ilvl w:val="1"/>
          <w:numId w:val="27"/>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مثال عملي: مشروع تحديث أنظمة الإضاءة الذكية في المباني الحكومية يشمل تكلفة شراء المعدات، تركيبها، وبرمجة الأنظمة، وتدريب فرق الصيانة على تشغيلها</w:t>
      </w:r>
      <w:r w:rsidRPr="00E20D34">
        <w:rPr>
          <w:rFonts w:ascii="Simplified Arabic" w:hAnsi="Simplified Arabic" w:cs="Simplified Arabic"/>
          <w:sz w:val="28"/>
          <w:szCs w:val="28"/>
        </w:rPr>
        <w:t>.</w:t>
      </w:r>
    </w:p>
    <w:p w14:paraId="5FEF755E" w14:textId="77777777" w:rsidR="000511C4" w:rsidRPr="00E20D34" w:rsidRDefault="000511C4" w:rsidP="00007A14">
      <w:pPr>
        <w:numPr>
          <w:ilvl w:val="0"/>
          <w:numId w:val="27"/>
        </w:numPr>
        <w:tabs>
          <w:tab w:val="right" w:pos="431"/>
        </w:tabs>
        <w:spacing w:line="240" w:lineRule="auto"/>
        <w:jc w:val="both"/>
        <w:rPr>
          <w:rFonts w:ascii="Simplified Arabic" w:hAnsi="Simplified Arabic" w:cs="Simplified Arabic"/>
          <w:b/>
          <w:bCs/>
          <w:sz w:val="28"/>
          <w:szCs w:val="28"/>
        </w:rPr>
      </w:pPr>
      <w:r w:rsidRPr="00E20D34">
        <w:rPr>
          <w:rFonts w:ascii="Simplified Arabic" w:hAnsi="Simplified Arabic" w:cs="Simplified Arabic"/>
          <w:b/>
          <w:bCs/>
          <w:sz w:val="28"/>
          <w:szCs w:val="28"/>
          <w:rtl/>
        </w:rPr>
        <w:t>تقدير المنافع الاقتصادية والاجتماعية المستقبلية</w:t>
      </w:r>
      <w:r w:rsidRPr="00E20D34">
        <w:rPr>
          <w:rFonts w:ascii="Simplified Arabic" w:hAnsi="Simplified Arabic" w:cs="Simplified Arabic"/>
          <w:b/>
          <w:bCs/>
          <w:sz w:val="28"/>
          <w:szCs w:val="28"/>
        </w:rPr>
        <w:t>:</w:t>
      </w:r>
    </w:p>
    <w:p w14:paraId="00768BE4" w14:textId="77777777" w:rsidR="000511C4" w:rsidRPr="00E20D34" w:rsidRDefault="000511C4" w:rsidP="00007A14">
      <w:pPr>
        <w:numPr>
          <w:ilvl w:val="1"/>
          <w:numId w:val="27"/>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يشمل ذلك تحسين جودة الخدمات العامة، تقليل توقف العمليات التشغيلية، رفع رضا المستفيدين، وتحقيق وفورات مالية على المدى الطويل</w:t>
      </w:r>
      <w:r w:rsidRPr="00E20D34">
        <w:rPr>
          <w:rFonts w:ascii="Simplified Arabic" w:hAnsi="Simplified Arabic" w:cs="Simplified Arabic"/>
          <w:sz w:val="28"/>
          <w:szCs w:val="28"/>
        </w:rPr>
        <w:t>.</w:t>
      </w:r>
    </w:p>
    <w:p w14:paraId="5EE15D27" w14:textId="77777777" w:rsidR="000511C4" w:rsidRPr="00E20D34" w:rsidRDefault="000511C4" w:rsidP="00007A14">
      <w:pPr>
        <w:numPr>
          <w:ilvl w:val="1"/>
          <w:numId w:val="27"/>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مثال: مشروع تحديث أسطول الحافلات الكهربائية يؤدي إلى تقليل الأعطال المفاجئة، زيادة الاعتماد على النقل العام، وتحسين رضا المواطنين، مع تقليل تكاليف التشغيل والصيانة على المدى الطويل</w:t>
      </w:r>
      <w:r w:rsidRPr="00E20D34">
        <w:rPr>
          <w:rFonts w:ascii="Simplified Arabic" w:hAnsi="Simplified Arabic" w:cs="Simplified Arabic"/>
          <w:sz w:val="28"/>
          <w:szCs w:val="28"/>
        </w:rPr>
        <w:t>.</w:t>
      </w:r>
      <w:r w:rsidRPr="00E20D34">
        <w:rPr>
          <w:rFonts w:ascii="Simplified Arabic" w:hAnsi="Simplified Arabic" w:cs="Simplified Arabic"/>
          <w:sz w:val="28"/>
          <w:szCs w:val="28"/>
          <w:rtl/>
        </w:rPr>
        <w:t xml:space="preserve"> </w:t>
      </w:r>
    </w:p>
    <w:p w14:paraId="06BF8B45" w14:textId="77777777" w:rsidR="000511C4" w:rsidRPr="00E20D34" w:rsidRDefault="000511C4" w:rsidP="00007A14">
      <w:pPr>
        <w:numPr>
          <w:ilvl w:val="0"/>
          <w:numId w:val="27"/>
        </w:numPr>
        <w:tabs>
          <w:tab w:val="right" w:pos="431"/>
        </w:tabs>
        <w:spacing w:line="240" w:lineRule="auto"/>
        <w:jc w:val="both"/>
        <w:rPr>
          <w:rFonts w:ascii="Simplified Arabic" w:hAnsi="Simplified Arabic" w:cs="Simplified Arabic"/>
          <w:b/>
          <w:bCs/>
          <w:sz w:val="28"/>
          <w:szCs w:val="28"/>
        </w:rPr>
      </w:pPr>
      <w:r w:rsidRPr="00E20D34">
        <w:rPr>
          <w:rFonts w:ascii="Simplified Arabic" w:hAnsi="Simplified Arabic" w:cs="Simplified Arabic"/>
          <w:b/>
          <w:bCs/>
          <w:sz w:val="28"/>
          <w:szCs w:val="28"/>
          <w:rtl/>
        </w:rPr>
        <w:t>تحديد أولويات الاستثمار بناءً على العائد المتوقع</w:t>
      </w:r>
      <w:r w:rsidRPr="00E20D34">
        <w:rPr>
          <w:rFonts w:ascii="Simplified Arabic" w:hAnsi="Simplified Arabic" w:cs="Simplified Arabic"/>
          <w:b/>
          <w:bCs/>
          <w:sz w:val="28"/>
          <w:szCs w:val="28"/>
        </w:rPr>
        <w:t>:</w:t>
      </w:r>
    </w:p>
    <w:p w14:paraId="7D4E9CCC" w14:textId="77777777" w:rsidR="000511C4" w:rsidRPr="00E20D34" w:rsidRDefault="000511C4" w:rsidP="00007A14">
      <w:pPr>
        <w:numPr>
          <w:ilvl w:val="1"/>
          <w:numId w:val="27"/>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يتم توجيه الموارد إلى المشاريع التي تحقق أعلى قيمة مضافة للأصول والمجتمع، مع مراعاة الجدوى الاقتصادية والاجتماعية</w:t>
      </w:r>
      <w:r w:rsidRPr="00E20D34">
        <w:rPr>
          <w:rFonts w:ascii="Simplified Arabic" w:hAnsi="Simplified Arabic" w:cs="Simplified Arabic"/>
          <w:sz w:val="28"/>
          <w:szCs w:val="28"/>
        </w:rPr>
        <w:t>.</w:t>
      </w:r>
    </w:p>
    <w:p w14:paraId="1814C366" w14:textId="2B06EB3E" w:rsidR="005C004C" w:rsidRPr="00A64426" w:rsidRDefault="000511C4" w:rsidP="00A64426">
      <w:pPr>
        <w:numPr>
          <w:ilvl w:val="1"/>
          <w:numId w:val="27"/>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مثال: عند وجود مشاريع متعددة لتحديث أنظمة تكييف المباني، يتم اختيار المشروع الذي يحقق أعلى توفير في استهلاك الطاقة ويحسن الراحة التشغيلية لمستخدمي المباني</w:t>
      </w:r>
      <w:r w:rsidRPr="00E20D34">
        <w:rPr>
          <w:rFonts w:ascii="Simplified Arabic" w:hAnsi="Simplified Arabic" w:cs="Simplified Arabic"/>
          <w:sz w:val="28"/>
          <w:szCs w:val="28"/>
        </w:rPr>
        <w:t>.</w:t>
      </w:r>
    </w:p>
    <w:p w14:paraId="3E6F77FC" w14:textId="77777777" w:rsidR="000511C4" w:rsidRPr="00E20D34" w:rsidRDefault="000511C4" w:rsidP="00007A14">
      <w:pPr>
        <w:tabs>
          <w:tab w:val="right" w:pos="431"/>
        </w:tabs>
        <w:spacing w:line="240" w:lineRule="auto"/>
        <w:jc w:val="both"/>
        <w:rPr>
          <w:rFonts w:ascii="Simplified Arabic" w:hAnsi="Simplified Arabic" w:cs="Simplified Arabic"/>
          <w:b/>
          <w:bCs/>
          <w:sz w:val="28"/>
          <w:szCs w:val="28"/>
          <w:u w:val="single"/>
        </w:rPr>
      </w:pPr>
      <w:r w:rsidRPr="00E20D34">
        <w:rPr>
          <w:rFonts w:ascii="Simplified Arabic" w:hAnsi="Simplified Arabic" w:cs="Simplified Arabic"/>
          <w:b/>
          <w:bCs/>
          <w:sz w:val="28"/>
          <w:szCs w:val="28"/>
          <w:u w:val="single"/>
          <w:rtl/>
        </w:rPr>
        <w:t>الأثر الاستراتيجي لتطبيق نموذج التكلفة/المنفعة</w:t>
      </w:r>
      <w:r w:rsidRPr="00E20D34">
        <w:rPr>
          <w:rFonts w:ascii="Simplified Arabic" w:hAnsi="Simplified Arabic" w:cs="Simplified Arabic"/>
          <w:b/>
          <w:bCs/>
          <w:sz w:val="28"/>
          <w:szCs w:val="28"/>
          <w:u w:val="single"/>
        </w:rPr>
        <w:t>:</w:t>
      </w:r>
    </w:p>
    <w:p w14:paraId="555AE74C" w14:textId="77777777" w:rsidR="000511C4" w:rsidRPr="00E20D34" w:rsidRDefault="000511C4" w:rsidP="00007A14">
      <w:pPr>
        <w:numPr>
          <w:ilvl w:val="0"/>
          <w:numId w:val="28"/>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يتيح اتخاذ قرارات استراتيجية مبنية على أدلة علمية وبيانات دقيقة، بدلًا من القرارات التقليدية القائمة على الافتراضات</w:t>
      </w:r>
      <w:r w:rsidRPr="00E20D34">
        <w:rPr>
          <w:rFonts w:ascii="Simplified Arabic" w:hAnsi="Simplified Arabic" w:cs="Simplified Arabic"/>
          <w:sz w:val="28"/>
          <w:szCs w:val="28"/>
        </w:rPr>
        <w:t>.</w:t>
      </w:r>
    </w:p>
    <w:p w14:paraId="1B6825E7" w14:textId="77777777" w:rsidR="000511C4" w:rsidRPr="00E20D34" w:rsidRDefault="000511C4" w:rsidP="00007A14">
      <w:pPr>
        <w:numPr>
          <w:ilvl w:val="0"/>
          <w:numId w:val="28"/>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يضمن أن كل مشروع تشغيلي يقدم قيمة ملموسة، ويعزز استدامة الأصول على المدى الطويل</w:t>
      </w:r>
      <w:r w:rsidRPr="00E20D34">
        <w:rPr>
          <w:rFonts w:ascii="Simplified Arabic" w:hAnsi="Simplified Arabic" w:cs="Simplified Arabic"/>
          <w:sz w:val="28"/>
          <w:szCs w:val="28"/>
        </w:rPr>
        <w:t>.</w:t>
      </w:r>
    </w:p>
    <w:p w14:paraId="0582D9DA" w14:textId="77777777" w:rsidR="000511C4" w:rsidRPr="00E20D34" w:rsidRDefault="000511C4" w:rsidP="00007A14">
      <w:pPr>
        <w:numPr>
          <w:ilvl w:val="0"/>
          <w:numId w:val="28"/>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يساهم في تحسين الكفاءة التشغيلية وتقليل الهدر المالي، مع تعزيز الشفافية في تخصيص الموارد</w:t>
      </w:r>
      <w:r w:rsidRPr="00E20D34">
        <w:rPr>
          <w:rFonts w:ascii="Simplified Arabic" w:hAnsi="Simplified Arabic" w:cs="Simplified Arabic"/>
          <w:sz w:val="28"/>
          <w:szCs w:val="28"/>
        </w:rPr>
        <w:t>.</w:t>
      </w:r>
    </w:p>
    <w:p w14:paraId="07EC25E3" w14:textId="77777777" w:rsidR="000511C4" w:rsidRPr="00E20D34" w:rsidRDefault="000511C4" w:rsidP="00007A14">
      <w:pPr>
        <w:numPr>
          <w:ilvl w:val="0"/>
          <w:numId w:val="28"/>
        </w:numPr>
        <w:tabs>
          <w:tab w:val="right" w:pos="431"/>
        </w:tabs>
        <w:spacing w:line="240" w:lineRule="auto"/>
        <w:jc w:val="both"/>
        <w:rPr>
          <w:rFonts w:ascii="Simplified Arabic" w:hAnsi="Simplified Arabic" w:cs="Simplified Arabic"/>
          <w:sz w:val="28"/>
          <w:szCs w:val="28"/>
        </w:rPr>
      </w:pPr>
      <w:r w:rsidRPr="00E20D34">
        <w:rPr>
          <w:rFonts w:ascii="Simplified Arabic" w:hAnsi="Simplified Arabic" w:cs="Simplified Arabic"/>
          <w:sz w:val="28"/>
          <w:szCs w:val="28"/>
          <w:rtl/>
        </w:rPr>
        <w:t>يمكّن الجهات الحكومية من مقارنة البدائل المختلفة واتخاذ قرار استثماري يوفر أكبر عائد للأصول والمجتمع</w:t>
      </w:r>
      <w:r w:rsidRPr="00E20D34">
        <w:rPr>
          <w:rFonts w:ascii="Simplified Arabic" w:hAnsi="Simplified Arabic" w:cs="Simplified Arabic"/>
          <w:sz w:val="28"/>
          <w:szCs w:val="28"/>
        </w:rPr>
        <w:t>.</w:t>
      </w:r>
    </w:p>
    <w:p w14:paraId="097636F5" w14:textId="77777777" w:rsidR="000511C4" w:rsidRPr="00E20D34" w:rsidRDefault="000511C4" w:rsidP="00007A14">
      <w:pPr>
        <w:tabs>
          <w:tab w:val="right" w:pos="431"/>
        </w:tabs>
        <w:spacing w:line="240" w:lineRule="auto"/>
        <w:jc w:val="both"/>
        <w:rPr>
          <w:rFonts w:ascii="Simplified Arabic" w:hAnsi="Simplified Arabic" w:cs="Simplified Arabic"/>
          <w:sz w:val="28"/>
          <w:szCs w:val="28"/>
          <w:rtl/>
        </w:rPr>
      </w:pPr>
      <w:proofErr w:type="spellStart"/>
      <w:r w:rsidRPr="00E20D34">
        <w:rPr>
          <w:rFonts w:ascii="Simplified Arabic" w:hAnsi="Simplified Arabic" w:cs="Simplified Arabic"/>
          <w:sz w:val="28"/>
          <w:szCs w:val="28"/>
        </w:rPr>
        <w:t>تؤدي</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المنهجية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دورًا</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أساسيًا</w:t>
      </w:r>
      <w:proofErr w:type="spellEnd"/>
      <w:r w:rsidRPr="00E20D34">
        <w:rPr>
          <w:rFonts w:ascii="Simplified Arabic" w:hAnsi="Simplified Arabic" w:cs="Simplified Arabic"/>
          <w:sz w:val="28"/>
          <w:szCs w:val="28"/>
        </w:rPr>
        <w:t xml:space="preserve"> في </w:t>
      </w:r>
      <w:proofErr w:type="spellStart"/>
      <w:r w:rsidRPr="00E20D34">
        <w:rPr>
          <w:rFonts w:ascii="Simplified Arabic" w:hAnsi="Simplified Arabic" w:cs="Simplified Arabic"/>
          <w:sz w:val="28"/>
          <w:szCs w:val="28"/>
        </w:rPr>
        <w:t>ضمان</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دقة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نتائج</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الدراسة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وموثوقيتها</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إذ</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تحدد</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آلية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جمع</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البيانات</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وتحليلها</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وتفسيرها</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واعتمدت</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الدراسة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الحالية</w:t>
      </w:r>
      <w:proofErr w:type="spellEnd"/>
      <w:r w:rsidRPr="00E20D34">
        <w:rPr>
          <w:rFonts w:ascii="Simplified Arabic" w:hAnsi="Simplified Arabic" w:cs="Simplified Arabic"/>
          <w:sz w:val="28"/>
          <w:szCs w:val="28"/>
        </w:rPr>
        <w:t xml:space="preserve"> على </w:t>
      </w:r>
      <w:proofErr w:type="spellStart"/>
      <w:r w:rsidRPr="00E20D34">
        <w:rPr>
          <w:rFonts w:ascii="Simplified Arabic" w:hAnsi="Simplified Arabic" w:cs="Simplified Arabic"/>
          <w:sz w:val="28"/>
          <w:szCs w:val="28"/>
        </w:rPr>
        <w:t>المنهج</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الوصفي</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التحليلي</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بوصفه</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الأنسب</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لطبيعة</w:t>
      </w:r>
      <w:proofErr w:type="spellEnd"/>
      <w:r w:rsidRPr="00E20D34">
        <w:rPr>
          <w:rFonts w:ascii="Simplified Arabic" w:hAnsi="Simplified Arabic" w:cs="Simplified Arabic"/>
          <w:sz w:val="28"/>
          <w:szCs w:val="28"/>
        </w:rPr>
        <w:t xml:space="preserve"> الموضوع، مع </w:t>
      </w:r>
      <w:proofErr w:type="spellStart"/>
      <w:r w:rsidRPr="00E20D34">
        <w:rPr>
          <w:rFonts w:ascii="Simplified Arabic" w:hAnsi="Simplified Arabic" w:cs="Simplified Arabic"/>
          <w:sz w:val="28"/>
          <w:szCs w:val="28"/>
        </w:rPr>
        <w:t>التركيز</w:t>
      </w:r>
      <w:proofErr w:type="spellEnd"/>
      <w:r w:rsidRPr="00E20D34">
        <w:rPr>
          <w:rFonts w:ascii="Simplified Arabic" w:hAnsi="Simplified Arabic" w:cs="Simplified Arabic"/>
          <w:sz w:val="28"/>
          <w:szCs w:val="28"/>
        </w:rPr>
        <w:t xml:space="preserve"> على </w:t>
      </w:r>
      <w:proofErr w:type="spellStart"/>
      <w:r w:rsidRPr="00E20D34">
        <w:rPr>
          <w:rFonts w:ascii="Simplified Arabic" w:hAnsi="Simplified Arabic" w:cs="Simplified Arabic"/>
          <w:sz w:val="28"/>
          <w:szCs w:val="28"/>
        </w:rPr>
        <w:t>التحليل</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الكمي</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للبيانات</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الميدانية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المدعوم</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بقراءة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تفسيرية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مساندة</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للإطار</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النظري</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والوثائق</w:t>
      </w:r>
      <w:proofErr w:type="spellEnd"/>
      <w:r w:rsidRPr="00E20D34">
        <w:rPr>
          <w:rFonts w:ascii="Simplified Arabic" w:hAnsi="Simplified Arabic" w:cs="Simplified Arabic"/>
          <w:sz w:val="28"/>
          <w:szCs w:val="28"/>
        </w:rPr>
        <w:t xml:space="preserve"> </w:t>
      </w:r>
      <w:proofErr w:type="spellStart"/>
      <w:r w:rsidRPr="00E20D34">
        <w:rPr>
          <w:rFonts w:ascii="Simplified Arabic" w:hAnsi="Simplified Arabic" w:cs="Simplified Arabic"/>
          <w:sz w:val="28"/>
          <w:szCs w:val="28"/>
        </w:rPr>
        <w:t>المتاحة</w:t>
      </w:r>
      <w:proofErr w:type="spellEnd"/>
      <w:r>
        <w:rPr>
          <w:rFonts w:ascii="Simplified Arabic" w:hAnsi="Simplified Arabic" w:cs="Simplified Arabic" w:hint="cs"/>
          <w:sz w:val="28"/>
          <w:szCs w:val="28"/>
          <w:rtl/>
        </w:rPr>
        <w:t>.</w:t>
      </w:r>
    </w:p>
    <w:p w14:paraId="57AA969B" w14:textId="77777777" w:rsidR="006B665D" w:rsidRPr="006B665D" w:rsidRDefault="006B665D" w:rsidP="00007A14">
      <w:pPr>
        <w:pStyle w:val="Heading3"/>
        <w:tabs>
          <w:tab w:val="right" w:pos="431"/>
        </w:tabs>
        <w:rPr>
          <w:rFonts w:ascii="Simplified Arabic" w:hAnsi="Simplified Arabic" w:cs="Simplified Arabic"/>
          <w:b/>
          <w:bCs/>
          <w:color w:val="auto"/>
          <w:sz w:val="28"/>
          <w:szCs w:val="28"/>
        </w:rPr>
      </w:pPr>
      <w:bookmarkStart w:id="26" w:name="_Toc225431778"/>
      <w:r w:rsidRPr="006B665D">
        <w:rPr>
          <w:rFonts w:ascii="Simplified Arabic" w:hAnsi="Simplified Arabic" w:cs="Simplified Arabic"/>
          <w:b/>
          <w:bCs/>
          <w:color w:val="auto"/>
          <w:sz w:val="28"/>
          <w:szCs w:val="28"/>
          <w:rtl/>
        </w:rPr>
        <w:lastRenderedPageBreak/>
        <w:t>2.1.4 المفاهيم الأساسية والمصطلحات</w:t>
      </w:r>
      <w:bookmarkEnd w:id="26"/>
    </w:p>
    <w:p w14:paraId="4660ACF9" w14:textId="77777777" w:rsidR="006B665D" w:rsidRPr="00E124B0" w:rsidRDefault="006B665D" w:rsidP="00007A14">
      <w:pPr>
        <w:tabs>
          <w:tab w:val="right" w:pos="431"/>
        </w:tabs>
        <w:spacing w:line="240" w:lineRule="auto"/>
        <w:jc w:val="both"/>
        <w:rPr>
          <w:rFonts w:ascii="Simplified Arabic" w:hAnsi="Simplified Arabic" w:cs="Simplified Arabic"/>
          <w:sz w:val="28"/>
          <w:szCs w:val="28"/>
        </w:rPr>
      </w:pPr>
      <w:proofErr w:type="spellStart"/>
      <w:r w:rsidRPr="003808FB">
        <w:rPr>
          <w:rFonts w:ascii="Simplified Arabic" w:hAnsi="Simplified Arabic" w:cs="Simplified Arabic"/>
          <w:sz w:val="28"/>
          <w:szCs w:val="28"/>
        </w:rPr>
        <w:t>يشكل</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الإطار</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النظري</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حجر</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الأساس</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لأي</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دراسة</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علمية</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حيث</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يوفر</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المصطلحات</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والمفاهيم</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التي</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يتم</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البناء</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عليها</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أثناء</w:t>
      </w:r>
      <w:proofErr w:type="spellEnd"/>
      <w:r w:rsidRPr="003808FB">
        <w:rPr>
          <w:rFonts w:ascii="Simplified Arabic" w:hAnsi="Simplified Arabic" w:cs="Simplified Arabic"/>
          <w:sz w:val="28"/>
          <w:szCs w:val="28"/>
        </w:rPr>
        <w:t xml:space="preserve"> البحث، </w:t>
      </w:r>
      <w:proofErr w:type="spellStart"/>
      <w:r w:rsidRPr="003808FB">
        <w:rPr>
          <w:rFonts w:ascii="Simplified Arabic" w:hAnsi="Simplified Arabic" w:cs="Simplified Arabic"/>
          <w:sz w:val="28"/>
          <w:szCs w:val="28"/>
        </w:rPr>
        <w:t>ويساعد</w:t>
      </w:r>
      <w:proofErr w:type="spellEnd"/>
      <w:r w:rsidRPr="003808FB">
        <w:rPr>
          <w:rFonts w:ascii="Simplified Arabic" w:hAnsi="Simplified Arabic" w:cs="Simplified Arabic"/>
          <w:sz w:val="28"/>
          <w:szCs w:val="28"/>
        </w:rPr>
        <w:t xml:space="preserve"> على </w:t>
      </w:r>
      <w:proofErr w:type="spellStart"/>
      <w:r w:rsidRPr="003808FB">
        <w:rPr>
          <w:rFonts w:ascii="Simplified Arabic" w:hAnsi="Simplified Arabic" w:cs="Simplified Arabic"/>
          <w:sz w:val="28"/>
          <w:szCs w:val="28"/>
        </w:rPr>
        <w:t>توضيح</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العلاقة</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بين</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الظواهر</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المدروسة</w:t>
      </w:r>
      <w:proofErr w:type="spellEnd"/>
      <w:r w:rsidRPr="003808FB">
        <w:rPr>
          <w:rFonts w:ascii="Simplified Arabic" w:hAnsi="Simplified Arabic" w:cs="Simplified Arabic"/>
          <w:sz w:val="28"/>
          <w:szCs w:val="28"/>
        </w:rPr>
        <w:t xml:space="preserve">. في </w:t>
      </w:r>
      <w:proofErr w:type="spellStart"/>
      <w:r w:rsidRPr="003808FB">
        <w:rPr>
          <w:rFonts w:ascii="Simplified Arabic" w:hAnsi="Simplified Arabic" w:cs="Simplified Arabic"/>
          <w:sz w:val="28"/>
          <w:szCs w:val="28"/>
        </w:rPr>
        <w:t>هذه</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الدراسة</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التي</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تحمل</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عنوان</w:t>
      </w:r>
      <w:proofErr w:type="spellEnd"/>
      <w:r w:rsidRPr="003808FB">
        <w:rPr>
          <w:rFonts w:ascii="Simplified Arabic" w:hAnsi="Simplified Arabic" w:cs="Simplified Arabic"/>
          <w:sz w:val="28"/>
          <w:szCs w:val="28"/>
        </w:rPr>
        <w:t xml:space="preserve"> "أثر المشاريع التشغيلية في الحفاظ على الأصول في إمارة أبوظبي"، </w:t>
      </w:r>
      <w:proofErr w:type="spellStart"/>
      <w:r w:rsidRPr="003808FB">
        <w:rPr>
          <w:rFonts w:ascii="Simplified Arabic" w:hAnsi="Simplified Arabic" w:cs="Simplified Arabic"/>
          <w:sz w:val="28"/>
          <w:szCs w:val="28"/>
        </w:rPr>
        <w:t>تُعد</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المفاهيم</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الأساسية</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والمصطلحات</w:t>
      </w:r>
      <w:proofErr w:type="spellEnd"/>
      <w:r w:rsidRPr="003808FB">
        <w:rPr>
          <w:rFonts w:ascii="Simplified Arabic" w:hAnsi="Simplified Arabic" w:cs="Simplified Arabic"/>
          <w:sz w:val="28"/>
          <w:szCs w:val="28"/>
        </w:rPr>
        <w:t xml:space="preserve"> من </w:t>
      </w:r>
      <w:proofErr w:type="spellStart"/>
      <w:r w:rsidRPr="003808FB">
        <w:rPr>
          <w:rFonts w:ascii="Simplified Arabic" w:hAnsi="Simplified Arabic" w:cs="Simplified Arabic"/>
          <w:sz w:val="28"/>
          <w:szCs w:val="28"/>
        </w:rPr>
        <w:t>أهم</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الركائز</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التي</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تمكن</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الباحث</w:t>
      </w:r>
      <w:proofErr w:type="spellEnd"/>
      <w:r w:rsidRPr="003808FB">
        <w:rPr>
          <w:rFonts w:ascii="Simplified Arabic" w:hAnsi="Simplified Arabic" w:cs="Simplified Arabic"/>
          <w:sz w:val="28"/>
          <w:szCs w:val="28"/>
        </w:rPr>
        <w:t xml:space="preserve"> من </w:t>
      </w:r>
      <w:proofErr w:type="spellStart"/>
      <w:r w:rsidRPr="003808FB">
        <w:rPr>
          <w:rFonts w:ascii="Simplified Arabic" w:hAnsi="Simplified Arabic" w:cs="Simplified Arabic"/>
          <w:sz w:val="28"/>
          <w:szCs w:val="28"/>
        </w:rPr>
        <w:t>تحديد</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نطاق</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الدراسة</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صياغة</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الفرضيات</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وتحليل</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النتائج</w:t>
      </w:r>
      <w:proofErr w:type="spellEnd"/>
      <w:r w:rsidRPr="003808FB">
        <w:rPr>
          <w:rFonts w:ascii="Simplified Arabic" w:hAnsi="Simplified Arabic" w:cs="Simplified Arabic"/>
          <w:sz w:val="28"/>
          <w:szCs w:val="28"/>
        </w:rPr>
        <w:t>.</w:t>
      </w:r>
    </w:p>
    <w:p w14:paraId="05D89F2F" w14:textId="77777777" w:rsidR="006B665D" w:rsidRPr="00E124B0" w:rsidRDefault="006B665D" w:rsidP="00007A14">
      <w:pPr>
        <w:tabs>
          <w:tab w:val="right" w:pos="431"/>
        </w:tabs>
        <w:spacing w:line="240" w:lineRule="auto"/>
        <w:jc w:val="both"/>
        <w:rPr>
          <w:rFonts w:ascii="Simplified Arabic" w:hAnsi="Simplified Arabic" w:cs="Simplified Arabic"/>
          <w:b/>
          <w:bCs/>
          <w:sz w:val="28"/>
          <w:szCs w:val="28"/>
        </w:rPr>
      </w:pPr>
      <w:r w:rsidRPr="00E124B0">
        <w:rPr>
          <w:rFonts w:ascii="Simplified Arabic" w:hAnsi="Simplified Arabic" w:cs="Simplified Arabic"/>
          <w:b/>
          <w:bCs/>
          <w:sz w:val="28"/>
          <w:szCs w:val="28"/>
        </w:rPr>
        <w:t xml:space="preserve">1. </w:t>
      </w:r>
      <w:r w:rsidRPr="00E124B0">
        <w:rPr>
          <w:rFonts w:ascii="Simplified Arabic" w:hAnsi="Simplified Arabic" w:cs="Simplified Arabic"/>
          <w:b/>
          <w:bCs/>
          <w:sz w:val="28"/>
          <w:szCs w:val="28"/>
          <w:rtl/>
        </w:rPr>
        <w:t>الأصول الحكومية</w:t>
      </w:r>
      <w:r w:rsidRPr="00E124B0">
        <w:rPr>
          <w:rFonts w:ascii="Simplified Arabic" w:hAnsi="Simplified Arabic" w:cs="Simplified Arabic"/>
          <w:b/>
          <w:bCs/>
          <w:sz w:val="28"/>
          <w:szCs w:val="28"/>
        </w:rPr>
        <w:t xml:space="preserve"> (Government Assets)</w:t>
      </w:r>
    </w:p>
    <w:p w14:paraId="625F6F91" w14:textId="77777777" w:rsidR="006B665D" w:rsidRPr="00E124B0" w:rsidRDefault="006B665D" w:rsidP="00007A14">
      <w:pPr>
        <w:numPr>
          <w:ilvl w:val="0"/>
          <w:numId w:val="68"/>
        </w:numPr>
        <w:tabs>
          <w:tab w:val="right" w:pos="431"/>
        </w:tabs>
        <w:spacing w:line="240" w:lineRule="auto"/>
        <w:jc w:val="both"/>
        <w:rPr>
          <w:rFonts w:ascii="Simplified Arabic" w:hAnsi="Simplified Arabic" w:cs="Simplified Arabic"/>
          <w:sz w:val="28"/>
          <w:szCs w:val="28"/>
        </w:rPr>
      </w:pPr>
      <w:r w:rsidRPr="00E124B0">
        <w:rPr>
          <w:rFonts w:ascii="Simplified Arabic" w:hAnsi="Simplified Arabic" w:cs="Simplified Arabic"/>
          <w:b/>
          <w:bCs/>
          <w:sz w:val="28"/>
          <w:szCs w:val="28"/>
          <w:rtl/>
        </w:rPr>
        <w:t>التعريف</w:t>
      </w:r>
      <w:r w:rsidRPr="00E124B0">
        <w:rPr>
          <w:rFonts w:ascii="Simplified Arabic" w:hAnsi="Simplified Arabic" w:cs="Simplified Arabic"/>
          <w:b/>
          <w:bCs/>
          <w:sz w:val="28"/>
          <w:szCs w:val="28"/>
        </w:rPr>
        <w:t>:</w:t>
      </w:r>
      <w:r w:rsidRPr="00E124B0">
        <w:rPr>
          <w:rFonts w:ascii="Simplified Arabic" w:hAnsi="Simplified Arabic" w:cs="Simplified Arabic"/>
          <w:sz w:val="28"/>
          <w:szCs w:val="28"/>
        </w:rPr>
        <w:t xml:space="preserve"> </w:t>
      </w:r>
      <w:r w:rsidRPr="00E124B0">
        <w:rPr>
          <w:rFonts w:ascii="Simplified Arabic" w:hAnsi="Simplified Arabic" w:cs="Simplified Arabic"/>
          <w:sz w:val="28"/>
          <w:szCs w:val="28"/>
          <w:rtl/>
        </w:rPr>
        <w:t>تشير الأصول الحكومية إلى جميع الممتلكات المادية وغير المادية التي تمتلكها أو تديرها الجهات الحكومية، وتشمل المباني، شبكات المياه والكهرباء، الطرق، الجسور، المرافق العامة، والمعدات التشغيلية</w:t>
      </w:r>
      <w:r w:rsidRPr="00E124B0">
        <w:rPr>
          <w:rFonts w:ascii="Simplified Arabic" w:hAnsi="Simplified Arabic" w:cs="Simplified Arabic"/>
          <w:sz w:val="28"/>
          <w:szCs w:val="28"/>
        </w:rPr>
        <w:t>.</w:t>
      </w:r>
    </w:p>
    <w:p w14:paraId="0247EEF0" w14:textId="77777777" w:rsidR="006B665D" w:rsidRPr="00E124B0" w:rsidRDefault="006B665D" w:rsidP="00007A14">
      <w:pPr>
        <w:numPr>
          <w:ilvl w:val="0"/>
          <w:numId w:val="68"/>
        </w:numPr>
        <w:tabs>
          <w:tab w:val="right" w:pos="431"/>
        </w:tabs>
        <w:spacing w:line="240" w:lineRule="auto"/>
        <w:jc w:val="both"/>
        <w:rPr>
          <w:rFonts w:ascii="Simplified Arabic" w:hAnsi="Simplified Arabic" w:cs="Simplified Arabic"/>
          <w:sz w:val="28"/>
          <w:szCs w:val="28"/>
        </w:rPr>
      </w:pPr>
      <w:r w:rsidRPr="00E124B0">
        <w:rPr>
          <w:rFonts w:ascii="Simplified Arabic" w:hAnsi="Simplified Arabic" w:cs="Simplified Arabic"/>
          <w:b/>
          <w:bCs/>
          <w:sz w:val="28"/>
          <w:szCs w:val="28"/>
          <w:rtl/>
        </w:rPr>
        <w:t>أهمية المفهوم في الدراسة</w:t>
      </w:r>
      <w:r w:rsidRPr="00E124B0">
        <w:rPr>
          <w:rFonts w:ascii="Simplified Arabic" w:hAnsi="Simplified Arabic" w:cs="Simplified Arabic"/>
          <w:b/>
          <w:bCs/>
          <w:sz w:val="28"/>
          <w:szCs w:val="28"/>
        </w:rPr>
        <w:t>:</w:t>
      </w:r>
    </w:p>
    <w:p w14:paraId="1CA617D3" w14:textId="77777777" w:rsidR="006B665D" w:rsidRPr="00E124B0" w:rsidRDefault="006B665D" w:rsidP="00007A14">
      <w:pPr>
        <w:numPr>
          <w:ilvl w:val="1"/>
          <w:numId w:val="68"/>
        </w:numPr>
        <w:tabs>
          <w:tab w:val="right" w:pos="431"/>
        </w:tabs>
        <w:spacing w:line="240" w:lineRule="auto"/>
        <w:jc w:val="both"/>
        <w:rPr>
          <w:rFonts w:ascii="Simplified Arabic" w:hAnsi="Simplified Arabic" w:cs="Simplified Arabic"/>
          <w:sz w:val="28"/>
          <w:szCs w:val="28"/>
        </w:rPr>
      </w:pPr>
      <w:r w:rsidRPr="00E124B0">
        <w:rPr>
          <w:rFonts w:ascii="Simplified Arabic" w:hAnsi="Simplified Arabic" w:cs="Simplified Arabic"/>
          <w:sz w:val="28"/>
          <w:szCs w:val="28"/>
          <w:rtl/>
        </w:rPr>
        <w:t xml:space="preserve">يُمثل الأصول </w:t>
      </w:r>
      <w:r w:rsidRPr="00E124B0">
        <w:rPr>
          <w:rFonts w:ascii="Simplified Arabic" w:hAnsi="Simplified Arabic" w:cs="Simplified Arabic"/>
          <w:b/>
          <w:bCs/>
          <w:sz w:val="28"/>
          <w:szCs w:val="28"/>
          <w:rtl/>
        </w:rPr>
        <w:t>الوسيلة الأساسية لتقديم الخدمات للمجتمع</w:t>
      </w:r>
      <w:r w:rsidRPr="00E124B0">
        <w:rPr>
          <w:rFonts w:ascii="Simplified Arabic" w:hAnsi="Simplified Arabic" w:cs="Simplified Arabic"/>
          <w:sz w:val="28"/>
          <w:szCs w:val="28"/>
          <w:rtl/>
        </w:rPr>
        <w:t>، ولذلك فإن الحفاظ عليها وضمان استدامتها يعد من أولويات الجهات الحكومية</w:t>
      </w:r>
      <w:r w:rsidRPr="00E124B0">
        <w:rPr>
          <w:rFonts w:ascii="Simplified Arabic" w:hAnsi="Simplified Arabic" w:cs="Simplified Arabic"/>
          <w:sz w:val="28"/>
          <w:szCs w:val="28"/>
        </w:rPr>
        <w:t>.</w:t>
      </w:r>
    </w:p>
    <w:p w14:paraId="2AECBAB2" w14:textId="77777777" w:rsidR="006B665D" w:rsidRPr="00E124B0" w:rsidRDefault="006B665D" w:rsidP="00007A14">
      <w:pPr>
        <w:numPr>
          <w:ilvl w:val="1"/>
          <w:numId w:val="68"/>
        </w:numPr>
        <w:tabs>
          <w:tab w:val="right" w:pos="431"/>
        </w:tabs>
        <w:spacing w:line="240" w:lineRule="auto"/>
        <w:jc w:val="both"/>
        <w:rPr>
          <w:rFonts w:ascii="Simplified Arabic" w:hAnsi="Simplified Arabic" w:cs="Simplified Arabic"/>
          <w:sz w:val="28"/>
          <w:szCs w:val="28"/>
        </w:rPr>
      </w:pPr>
      <w:r w:rsidRPr="00E124B0">
        <w:rPr>
          <w:rFonts w:ascii="Simplified Arabic" w:hAnsi="Simplified Arabic" w:cs="Simplified Arabic"/>
          <w:sz w:val="28"/>
          <w:szCs w:val="28"/>
          <w:rtl/>
        </w:rPr>
        <w:t xml:space="preserve">يشكل قاعدة </w:t>
      </w:r>
      <w:r w:rsidRPr="00E124B0">
        <w:rPr>
          <w:rFonts w:ascii="Simplified Arabic" w:hAnsi="Simplified Arabic" w:cs="Simplified Arabic"/>
          <w:b/>
          <w:bCs/>
          <w:sz w:val="28"/>
          <w:szCs w:val="28"/>
          <w:rtl/>
        </w:rPr>
        <w:t>لقياس أثر المشاريع التشغيلية</w:t>
      </w:r>
      <w:r w:rsidRPr="00E124B0">
        <w:rPr>
          <w:rFonts w:ascii="Simplified Arabic" w:hAnsi="Simplified Arabic" w:cs="Simplified Arabic"/>
          <w:sz w:val="28"/>
          <w:szCs w:val="28"/>
          <w:rtl/>
        </w:rPr>
        <w:t>، حيث تُدرس العلاقة بين تطبيق استراتيجيات التشغيل والصيانة وبين استدامة وكفاءة الأصول</w:t>
      </w:r>
      <w:r w:rsidRPr="00E124B0">
        <w:rPr>
          <w:rFonts w:ascii="Simplified Arabic" w:hAnsi="Simplified Arabic" w:cs="Simplified Arabic"/>
          <w:sz w:val="28"/>
          <w:szCs w:val="28"/>
        </w:rPr>
        <w:t>.</w:t>
      </w:r>
    </w:p>
    <w:p w14:paraId="56C2FC41" w14:textId="77777777" w:rsidR="006B665D" w:rsidRPr="007520FE" w:rsidRDefault="006B665D" w:rsidP="00007A14">
      <w:pPr>
        <w:numPr>
          <w:ilvl w:val="1"/>
          <w:numId w:val="68"/>
        </w:numPr>
        <w:tabs>
          <w:tab w:val="right" w:pos="431"/>
        </w:tabs>
        <w:spacing w:line="240" w:lineRule="auto"/>
        <w:jc w:val="both"/>
        <w:rPr>
          <w:rFonts w:ascii="Simplified Arabic" w:hAnsi="Simplified Arabic" w:cs="Simplified Arabic"/>
          <w:sz w:val="28"/>
          <w:szCs w:val="28"/>
        </w:rPr>
      </w:pPr>
      <w:proofErr w:type="spellStart"/>
      <w:r w:rsidRPr="003808FB">
        <w:rPr>
          <w:rFonts w:ascii="Simplified Arabic" w:hAnsi="Simplified Arabic" w:cs="Simplified Arabic"/>
          <w:sz w:val="28"/>
          <w:szCs w:val="28"/>
        </w:rPr>
        <w:t>يساعد</w:t>
      </w:r>
      <w:proofErr w:type="spellEnd"/>
      <w:r w:rsidRPr="003808FB">
        <w:rPr>
          <w:rFonts w:ascii="Simplified Arabic" w:hAnsi="Simplified Arabic" w:cs="Simplified Arabic"/>
          <w:sz w:val="28"/>
          <w:szCs w:val="28"/>
        </w:rPr>
        <w:t xml:space="preserve"> في </w:t>
      </w:r>
      <w:proofErr w:type="spellStart"/>
      <w:r w:rsidRPr="003808FB">
        <w:rPr>
          <w:rFonts w:ascii="Simplified Arabic" w:hAnsi="Simplified Arabic" w:cs="Simplified Arabic"/>
          <w:sz w:val="28"/>
          <w:szCs w:val="28"/>
        </w:rPr>
        <w:t>تحديد</w:t>
      </w:r>
      <w:proofErr w:type="spellEnd"/>
      <w:r w:rsidRPr="003808FB">
        <w:rPr>
          <w:rFonts w:ascii="Simplified Arabic" w:hAnsi="Simplified Arabic" w:cs="Simplified Arabic"/>
          <w:sz w:val="28"/>
          <w:szCs w:val="28"/>
        </w:rPr>
        <w:t xml:space="preserve"> الأصول </w:t>
      </w:r>
      <w:proofErr w:type="spellStart"/>
      <w:r w:rsidRPr="003808FB">
        <w:rPr>
          <w:rFonts w:ascii="Simplified Arabic" w:hAnsi="Simplified Arabic" w:cs="Simplified Arabic"/>
          <w:sz w:val="28"/>
          <w:szCs w:val="28"/>
        </w:rPr>
        <w:t>الحرجة</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التي</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لها</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تأثير</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مباشر</w:t>
      </w:r>
      <w:proofErr w:type="spellEnd"/>
      <w:r w:rsidRPr="003808FB">
        <w:rPr>
          <w:rFonts w:ascii="Simplified Arabic" w:hAnsi="Simplified Arabic" w:cs="Simplified Arabic"/>
          <w:sz w:val="28"/>
          <w:szCs w:val="28"/>
        </w:rPr>
        <w:t xml:space="preserve"> على </w:t>
      </w:r>
      <w:proofErr w:type="spellStart"/>
      <w:r w:rsidRPr="003808FB">
        <w:rPr>
          <w:rFonts w:ascii="Simplified Arabic" w:hAnsi="Simplified Arabic" w:cs="Simplified Arabic"/>
          <w:sz w:val="28"/>
          <w:szCs w:val="28"/>
        </w:rPr>
        <w:t>استمرارية</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الخدمات</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مثل</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محطات</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تحلية</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المياه</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أو</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شبكات</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الكهرباء</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الحيوية</w:t>
      </w:r>
      <w:proofErr w:type="spellEnd"/>
      <w:r w:rsidRPr="003808FB">
        <w:rPr>
          <w:rFonts w:ascii="Simplified Arabic" w:hAnsi="Simplified Arabic" w:cs="Simplified Arabic"/>
          <w:sz w:val="28"/>
          <w:szCs w:val="28"/>
        </w:rPr>
        <w:t xml:space="preserve"> في أبوظبي.</w:t>
      </w:r>
    </w:p>
    <w:p w14:paraId="11542F4B" w14:textId="77777777" w:rsidR="006B665D" w:rsidRPr="00E124B0" w:rsidRDefault="006B665D" w:rsidP="00007A14">
      <w:pPr>
        <w:tabs>
          <w:tab w:val="right" w:pos="431"/>
        </w:tabs>
        <w:spacing w:line="240" w:lineRule="auto"/>
        <w:jc w:val="both"/>
        <w:rPr>
          <w:rFonts w:ascii="Simplified Arabic" w:hAnsi="Simplified Arabic" w:cs="Simplified Arabic"/>
          <w:b/>
          <w:bCs/>
          <w:sz w:val="28"/>
          <w:szCs w:val="28"/>
        </w:rPr>
      </w:pPr>
      <w:r w:rsidRPr="00E124B0">
        <w:rPr>
          <w:rFonts w:ascii="Simplified Arabic" w:hAnsi="Simplified Arabic" w:cs="Simplified Arabic"/>
          <w:b/>
          <w:bCs/>
          <w:sz w:val="28"/>
          <w:szCs w:val="28"/>
        </w:rPr>
        <w:t xml:space="preserve">2. </w:t>
      </w:r>
      <w:r w:rsidRPr="00E124B0">
        <w:rPr>
          <w:rFonts w:ascii="Simplified Arabic" w:hAnsi="Simplified Arabic" w:cs="Simplified Arabic"/>
          <w:b/>
          <w:bCs/>
          <w:sz w:val="28"/>
          <w:szCs w:val="28"/>
          <w:rtl/>
        </w:rPr>
        <w:t>المشاريع التشغيلية</w:t>
      </w:r>
      <w:r w:rsidRPr="00E124B0">
        <w:rPr>
          <w:rFonts w:ascii="Simplified Arabic" w:hAnsi="Simplified Arabic" w:cs="Simplified Arabic"/>
          <w:b/>
          <w:bCs/>
          <w:sz w:val="28"/>
          <w:szCs w:val="28"/>
        </w:rPr>
        <w:t xml:space="preserve"> (Operational Projects)</w:t>
      </w:r>
    </w:p>
    <w:p w14:paraId="65A71661" w14:textId="77777777" w:rsidR="006B665D" w:rsidRDefault="006B665D" w:rsidP="00007A14">
      <w:pPr>
        <w:numPr>
          <w:ilvl w:val="0"/>
          <w:numId w:val="69"/>
        </w:numPr>
        <w:tabs>
          <w:tab w:val="right" w:pos="431"/>
        </w:tabs>
        <w:spacing w:line="240" w:lineRule="auto"/>
        <w:jc w:val="both"/>
        <w:rPr>
          <w:rFonts w:ascii="Simplified Arabic" w:hAnsi="Simplified Arabic" w:cs="Simplified Arabic"/>
          <w:sz w:val="28"/>
          <w:szCs w:val="28"/>
        </w:rPr>
      </w:pPr>
      <w:r w:rsidRPr="00E124B0">
        <w:rPr>
          <w:rFonts w:ascii="Simplified Arabic" w:hAnsi="Simplified Arabic" w:cs="Simplified Arabic"/>
          <w:b/>
          <w:bCs/>
          <w:sz w:val="28"/>
          <w:szCs w:val="28"/>
          <w:rtl/>
        </w:rPr>
        <w:t>التعريف</w:t>
      </w:r>
      <w:r w:rsidRPr="00E124B0">
        <w:rPr>
          <w:rFonts w:ascii="Simplified Arabic" w:hAnsi="Simplified Arabic" w:cs="Simplified Arabic"/>
          <w:b/>
          <w:bCs/>
          <w:sz w:val="28"/>
          <w:szCs w:val="28"/>
        </w:rPr>
        <w:t>:</w:t>
      </w:r>
      <w:r w:rsidRPr="00E124B0">
        <w:rPr>
          <w:rFonts w:ascii="Simplified Arabic" w:hAnsi="Simplified Arabic" w:cs="Simplified Arabic"/>
          <w:sz w:val="28"/>
          <w:szCs w:val="28"/>
        </w:rPr>
        <w:t xml:space="preserve"> </w:t>
      </w:r>
      <w:r w:rsidRPr="00E124B0">
        <w:rPr>
          <w:rFonts w:ascii="Simplified Arabic" w:hAnsi="Simplified Arabic" w:cs="Simplified Arabic"/>
          <w:sz w:val="28"/>
          <w:szCs w:val="28"/>
          <w:rtl/>
        </w:rPr>
        <w:t xml:space="preserve">المشاريع التشغيلية هي المشاريع التي تهدف إلى </w:t>
      </w:r>
      <w:r w:rsidRPr="00E124B0">
        <w:rPr>
          <w:rFonts w:ascii="Simplified Arabic" w:hAnsi="Simplified Arabic" w:cs="Simplified Arabic"/>
          <w:b/>
          <w:bCs/>
          <w:sz w:val="28"/>
          <w:szCs w:val="28"/>
          <w:rtl/>
        </w:rPr>
        <w:t>تحسين كفاءة، وموثوقية، واستدامة الأصول</w:t>
      </w:r>
      <w:r w:rsidRPr="00E124B0">
        <w:rPr>
          <w:rFonts w:ascii="Simplified Arabic" w:hAnsi="Simplified Arabic" w:cs="Simplified Arabic"/>
          <w:sz w:val="28"/>
          <w:szCs w:val="28"/>
          <w:rtl/>
        </w:rPr>
        <w:t xml:space="preserve"> القائمة، من خلال تطبيق استراتيجيات الصيانة، التحديثات التقنية، والتشغيل الفعال للأصول</w:t>
      </w:r>
      <w:r w:rsidRPr="00E124B0">
        <w:rPr>
          <w:rFonts w:ascii="Simplified Arabic" w:hAnsi="Simplified Arabic" w:cs="Simplified Arabic"/>
          <w:sz w:val="28"/>
          <w:szCs w:val="28"/>
        </w:rPr>
        <w:t>.</w:t>
      </w:r>
    </w:p>
    <w:p w14:paraId="561261AD" w14:textId="77777777" w:rsidR="006B665D" w:rsidRPr="00E124B0" w:rsidRDefault="006B665D" w:rsidP="00007A14">
      <w:pPr>
        <w:numPr>
          <w:ilvl w:val="0"/>
          <w:numId w:val="69"/>
        </w:numPr>
        <w:tabs>
          <w:tab w:val="right" w:pos="431"/>
        </w:tabs>
        <w:spacing w:line="240" w:lineRule="auto"/>
        <w:jc w:val="both"/>
        <w:rPr>
          <w:rFonts w:ascii="Simplified Arabic" w:hAnsi="Simplified Arabic" w:cs="Simplified Arabic"/>
          <w:sz w:val="28"/>
          <w:szCs w:val="28"/>
        </w:rPr>
      </w:pPr>
      <w:r w:rsidRPr="00E124B0">
        <w:rPr>
          <w:rFonts w:ascii="Simplified Arabic" w:hAnsi="Simplified Arabic" w:cs="Simplified Arabic"/>
          <w:b/>
          <w:bCs/>
          <w:sz w:val="28"/>
          <w:szCs w:val="28"/>
          <w:rtl/>
        </w:rPr>
        <w:t>أهمية المفهوم في الدراسة</w:t>
      </w:r>
      <w:r w:rsidRPr="00E124B0">
        <w:rPr>
          <w:rFonts w:ascii="Simplified Arabic" w:hAnsi="Simplified Arabic" w:cs="Simplified Arabic"/>
          <w:b/>
          <w:bCs/>
          <w:sz w:val="28"/>
          <w:szCs w:val="28"/>
        </w:rPr>
        <w:t>:</w:t>
      </w:r>
    </w:p>
    <w:p w14:paraId="1A3A0CE8" w14:textId="77777777" w:rsidR="006B665D" w:rsidRPr="00E124B0" w:rsidRDefault="006B665D" w:rsidP="00007A14">
      <w:pPr>
        <w:numPr>
          <w:ilvl w:val="1"/>
          <w:numId w:val="69"/>
        </w:numPr>
        <w:tabs>
          <w:tab w:val="right" w:pos="431"/>
        </w:tabs>
        <w:spacing w:line="240" w:lineRule="auto"/>
        <w:jc w:val="both"/>
        <w:rPr>
          <w:rFonts w:ascii="Simplified Arabic" w:hAnsi="Simplified Arabic" w:cs="Simplified Arabic"/>
          <w:sz w:val="28"/>
          <w:szCs w:val="28"/>
        </w:rPr>
      </w:pPr>
      <w:r w:rsidRPr="00E124B0">
        <w:rPr>
          <w:rFonts w:ascii="Simplified Arabic" w:hAnsi="Simplified Arabic" w:cs="Simplified Arabic"/>
          <w:sz w:val="28"/>
          <w:szCs w:val="28"/>
          <w:rtl/>
        </w:rPr>
        <w:t xml:space="preserve">يمثل محور البحث الرئيسي، حيث يركز على قياس </w:t>
      </w:r>
      <w:r w:rsidRPr="00E124B0">
        <w:rPr>
          <w:rFonts w:ascii="Simplified Arabic" w:hAnsi="Simplified Arabic" w:cs="Simplified Arabic"/>
          <w:b/>
          <w:bCs/>
          <w:sz w:val="28"/>
          <w:szCs w:val="28"/>
          <w:rtl/>
        </w:rPr>
        <w:t>الأثر الفعلي للمشاريع التشغيلية على الأداء التشغيلي والاقتصادي للأصول</w:t>
      </w:r>
      <w:r w:rsidRPr="00E124B0">
        <w:rPr>
          <w:rFonts w:ascii="Simplified Arabic" w:hAnsi="Simplified Arabic" w:cs="Simplified Arabic"/>
          <w:sz w:val="28"/>
          <w:szCs w:val="28"/>
        </w:rPr>
        <w:t>.</w:t>
      </w:r>
    </w:p>
    <w:p w14:paraId="400DD8B4" w14:textId="77777777" w:rsidR="006B665D" w:rsidRPr="00E124B0" w:rsidRDefault="006B665D" w:rsidP="00007A14">
      <w:pPr>
        <w:numPr>
          <w:ilvl w:val="1"/>
          <w:numId w:val="69"/>
        </w:numPr>
        <w:tabs>
          <w:tab w:val="right" w:pos="431"/>
        </w:tabs>
        <w:spacing w:line="240" w:lineRule="auto"/>
        <w:jc w:val="both"/>
        <w:rPr>
          <w:rFonts w:ascii="Simplified Arabic" w:hAnsi="Simplified Arabic" w:cs="Simplified Arabic"/>
          <w:sz w:val="28"/>
          <w:szCs w:val="28"/>
        </w:rPr>
      </w:pPr>
      <w:r w:rsidRPr="00E124B0">
        <w:rPr>
          <w:rFonts w:ascii="Simplified Arabic" w:hAnsi="Simplified Arabic" w:cs="Simplified Arabic"/>
          <w:sz w:val="28"/>
          <w:szCs w:val="28"/>
          <w:rtl/>
        </w:rPr>
        <w:t xml:space="preserve">يتيح دراسة العلاقة بين </w:t>
      </w:r>
      <w:r w:rsidRPr="00E124B0">
        <w:rPr>
          <w:rFonts w:ascii="Simplified Arabic" w:hAnsi="Simplified Arabic" w:cs="Simplified Arabic"/>
          <w:b/>
          <w:bCs/>
          <w:sz w:val="28"/>
          <w:szCs w:val="28"/>
          <w:rtl/>
        </w:rPr>
        <w:t>الاستراتيجيات التشغيلية المختلفة</w:t>
      </w:r>
      <w:r w:rsidRPr="00E124B0">
        <w:rPr>
          <w:rFonts w:ascii="Simplified Arabic" w:hAnsi="Simplified Arabic" w:cs="Simplified Arabic"/>
          <w:sz w:val="28"/>
          <w:szCs w:val="28"/>
          <w:rtl/>
        </w:rPr>
        <w:t xml:space="preserve"> (مثل الصيانة الوقائية والتنبؤية) ومؤشرات الأداء مثل تقليل الأعطال وزيادة العمر الافتراضي للأصول</w:t>
      </w:r>
      <w:r w:rsidRPr="00E124B0">
        <w:rPr>
          <w:rFonts w:ascii="Simplified Arabic" w:hAnsi="Simplified Arabic" w:cs="Simplified Arabic"/>
          <w:sz w:val="28"/>
          <w:szCs w:val="28"/>
        </w:rPr>
        <w:t>.</w:t>
      </w:r>
    </w:p>
    <w:p w14:paraId="6E3F429C" w14:textId="77777777" w:rsidR="006B665D" w:rsidRPr="007520FE" w:rsidRDefault="006B665D" w:rsidP="00007A14">
      <w:pPr>
        <w:numPr>
          <w:ilvl w:val="1"/>
          <w:numId w:val="69"/>
        </w:numPr>
        <w:tabs>
          <w:tab w:val="right" w:pos="431"/>
        </w:tabs>
        <w:spacing w:line="240" w:lineRule="auto"/>
        <w:jc w:val="both"/>
        <w:rPr>
          <w:rFonts w:ascii="Simplified Arabic" w:hAnsi="Simplified Arabic" w:cs="Simplified Arabic"/>
          <w:sz w:val="28"/>
          <w:szCs w:val="28"/>
        </w:rPr>
      </w:pPr>
      <w:r w:rsidRPr="00E124B0">
        <w:rPr>
          <w:rFonts w:ascii="Simplified Arabic" w:hAnsi="Simplified Arabic" w:cs="Simplified Arabic"/>
          <w:sz w:val="28"/>
          <w:szCs w:val="28"/>
          <w:rtl/>
        </w:rPr>
        <w:t xml:space="preserve">يسلط الضوء على </w:t>
      </w:r>
      <w:r w:rsidRPr="00E124B0">
        <w:rPr>
          <w:rFonts w:ascii="Simplified Arabic" w:hAnsi="Simplified Arabic" w:cs="Simplified Arabic"/>
          <w:b/>
          <w:bCs/>
          <w:sz w:val="28"/>
          <w:szCs w:val="28"/>
          <w:rtl/>
        </w:rPr>
        <w:t>الآليات الإدارية والفنية</w:t>
      </w:r>
      <w:r w:rsidRPr="00E124B0">
        <w:rPr>
          <w:rFonts w:ascii="Simplified Arabic" w:hAnsi="Simplified Arabic" w:cs="Simplified Arabic"/>
          <w:sz w:val="28"/>
          <w:szCs w:val="28"/>
          <w:rtl/>
        </w:rPr>
        <w:t xml:space="preserve"> لتطبيق المشاريع التشغيلية، ويساعد في التعرف على التحديات التي تواجه الجهات الحكومية في تنفيذها</w:t>
      </w:r>
      <w:r w:rsidRPr="00E124B0">
        <w:rPr>
          <w:rFonts w:ascii="Simplified Arabic" w:hAnsi="Simplified Arabic" w:cs="Simplified Arabic"/>
          <w:sz w:val="28"/>
          <w:szCs w:val="28"/>
        </w:rPr>
        <w:t>.</w:t>
      </w:r>
    </w:p>
    <w:p w14:paraId="0BEB56FB" w14:textId="77777777" w:rsidR="006B665D" w:rsidRPr="00E124B0" w:rsidRDefault="006B665D" w:rsidP="00007A14">
      <w:pPr>
        <w:tabs>
          <w:tab w:val="right" w:pos="431"/>
        </w:tabs>
        <w:spacing w:line="240" w:lineRule="auto"/>
        <w:jc w:val="both"/>
        <w:rPr>
          <w:rFonts w:ascii="Simplified Arabic" w:hAnsi="Simplified Arabic" w:cs="Simplified Arabic"/>
          <w:b/>
          <w:bCs/>
          <w:sz w:val="28"/>
          <w:szCs w:val="28"/>
        </w:rPr>
      </w:pPr>
      <w:r w:rsidRPr="00E124B0">
        <w:rPr>
          <w:rFonts w:ascii="Simplified Arabic" w:hAnsi="Simplified Arabic" w:cs="Simplified Arabic"/>
          <w:b/>
          <w:bCs/>
          <w:sz w:val="28"/>
          <w:szCs w:val="28"/>
        </w:rPr>
        <w:lastRenderedPageBreak/>
        <w:t xml:space="preserve">3. </w:t>
      </w:r>
      <w:r w:rsidRPr="00E124B0">
        <w:rPr>
          <w:rFonts w:ascii="Simplified Arabic" w:hAnsi="Simplified Arabic" w:cs="Simplified Arabic"/>
          <w:b/>
          <w:bCs/>
          <w:sz w:val="28"/>
          <w:szCs w:val="28"/>
          <w:rtl/>
        </w:rPr>
        <w:t>استدامة الأصول</w:t>
      </w:r>
      <w:r w:rsidRPr="00E124B0">
        <w:rPr>
          <w:rFonts w:ascii="Simplified Arabic" w:hAnsi="Simplified Arabic" w:cs="Simplified Arabic"/>
          <w:b/>
          <w:bCs/>
          <w:sz w:val="28"/>
          <w:szCs w:val="28"/>
        </w:rPr>
        <w:t xml:space="preserve"> (Asset Sustainability)</w:t>
      </w:r>
    </w:p>
    <w:p w14:paraId="5E749BD8" w14:textId="77777777" w:rsidR="006B665D" w:rsidRPr="00E124B0" w:rsidRDefault="006B665D" w:rsidP="00007A14">
      <w:pPr>
        <w:numPr>
          <w:ilvl w:val="0"/>
          <w:numId w:val="70"/>
        </w:numPr>
        <w:tabs>
          <w:tab w:val="right" w:pos="431"/>
        </w:tabs>
        <w:spacing w:line="240" w:lineRule="auto"/>
        <w:jc w:val="both"/>
        <w:rPr>
          <w:rFonts w:ascii="Simplified Arabic" w:hAnsi="Simplified Arabic" w:cs="Simplified Arabic"/>
          <w:sz w:val="28"/>
          <w:szCs w:val="28"/>
        </w:rPr>
      </w:pPr>
      <w:r w:rsidRPr="00E124B0">
        <w:rPr>
          <w:rFonts w:ascii="Simplified Arabic" w:hAnsi="Simplified Arabic" w:cs="Simplified Arabic"/>
          <w:b/>
          <w:bCs/>
          <w:sz w:val="28"/>
          <w:szCs w:val="28"/>
          <w:rtl/>
        </w:rPr>
        <w:t>التعريف</w:t>
      </w:r>
      <w:r w:rsidRPr="00E124B0">
        <w:rPr>
          <w:rFonts w:ascii="Simplified Arabic" w:hAnsi="Simplified Arabic" w:cs="Simplified Arabic"/>
          <w:b/>
          <w:bCs/>
          <w:sz w:val="28"/>
          <w:szCs w:val="28"/>
        </w:rPr>
        <w:t>:</w:t>
      </w:r>
      <w:r w:rsidRPr="00E124B0">
        <w:rPr>
          <w:rFonts w:ascii="Simplified Arabic" w:hAnsi="Simplified Arabic" w:cs="Simplified Arabic"/>
          <w:sz w:val="28"/>
          <w:szCs w:val="28"/>
        </w:rPr>
        <w:t xml:space="preserve"> </w:t>
      </w:r>
      <w:r w:rsidRPr="00E124B0">
        <w:rPr>
          <w:rFonts w:ascii="Simplified Arabic" w:hAnsi="Simplified Arabic" w:cs="Simplified Arabic"/>
          <w:sz w:val="28"/>
          <w:szCs w:val="28"/>
          <w:rtl/>
        </w:rPr>
        <w:t xml:space="preserve">استدامة الأصول تشير إلى قدرة الأصول على </w:t>
      </w:r>
      <w:r w:rsidRPr="00E124B0">
        <w:rPr>
          <w:rFonts w:ascii="Simplified Arabic" w:hAnsi="Simplified Arabic" w:cs="Simplified Arabic"/>
          <w:b/>
          <w:bCs/>
          <w:sz w:val="28"/>
          <w:szCs w:val="28"/>
          <w:rtl/>
        </w:rPr>
        <w:t>الاحتفاظ بأدائها الوظيفي والكفاءة التشغيلية على المدى الطويل</w:t>
      </w:r>
      <w:r w:rsidRPr="00E124B0">
        <w:rPr>
          <w:rFonts w:ascii="Simplified Arabic" w:hAnsi="Simplified Arabic" w:cs="Simplified Arabic"/>
          <w:sz w:val="28"/>
          <w:szCs w:val="28"/>
          <w:rtl/>
        </w:rPr>
        <w:t>، مع تقليل الأعطال والتكاليف الطارئة</w:t>
      </w:r>
      <w:r w:rsidRPr="00E124B0">
        <w:rPr>
          <w:rFonts w:ascii="Simplified Arabic" w:hAnsi="Simplified Arabic" w:cs="Simplified Arabic"/>
          <w:sz w:val="28"/>
          <w:szCs w:val="28"/>
        </w:rPr>
        <w:t>.</w:t>
      </w:r>
    </w:p>
    <w:p w14:paraId="3A8BA44E" w14:textId="77777777" w:rsidR="006B665D" w:rsidRPr="00E124B0" w:rsidRDefault="006B665D" w:rsidP="00007A14">
      <w:pPr>
        <w:numPr>
          <w:ilvl w:val="0"/>
          <w:numId w:val="70"/>
        </w:numPr>
        <w:tabs>
          <w:tab w:val="right" w:pos="431"/>
        </w:tabs>
        <w:spacing w:line="240" w:lineRule="auto"/>
        <w:jc w:val="both"/>
        <w:rPr>
          <w:rFonts w:ascii="Simplified Arabic" w:hAnsi="Simplified Arabic" w:cs="Simplified Arabic"/>
          <w:sz w:val="28"/>
          <w:szCs w:val="28"/>
        </w:rPr>
      </w:pPr>
      <w:r w:rsidRPr="00E124B0">
        <w:rPr>
          <w:rFonts w:ascii="Simplified Arabic" w:hAnsi="Simplified Arabic" w:cs="Simplified Arabic"/>
          <w:b/>
          <w:bCs/>
          <w:sz w:val="28"/>
          <w:szCs w:val="28"/>
          <w:rtl/>
        </w:rPr>
        <w:t>أهمية المفهوم في الدراسة</w:t>
      </w:r>
      <w:r w:rsidRPr="00E124B0">
        <w:rPr>
          <w:rFonts w:ascii="Simplified Arabic" w:hAnsi="Simplified Arabic" w:cs="Simplified Arabic"/>
          <w:b/>
          <w:bCs/>
          <w:sz w:val="28"/>
          <w:szCs w:val="28"/>
        </w:rPr>
        <w:t>:</w:t>
      </w:r>
    </w:p>
    <w:p w14:paraId="1A2B2153" w14:textId="77777777" w:rsidR="006B665D" w:rsidRPr="00E124B0" w:rsidRDefault="006B665D" w:rsidP="00007A14">
      <w:pPr>
        <w:numPr>
          <w:ilvl w:val="1"/>
          <w:numId w:val="70"/>
        </w:numPr>
        <w:tabs>
          <w:tab w:val="right" w:pos="431"/>
        </w:tabs>
        <w:spacing w:line="240" w:lineRule="auto"/>
        <w:jc w:val="both"/>
        <w:rPr>
          <w:rFonts w:ascii="Simplified Arabic" w:hAnsi="Simplified Arabic" w:cs="Simplified Arabic"/>
          <w:sz w:val="28"/>
          <w:szCs w:val="28"/>
        </w:rPr>
      </w:pPr>
      <w:r w:rsidRPr="00E124B0">
        <w:rPr>
          <w:rFonts w:ascii="Simplified Arabic" w:hAnsi="Simplified Arabic" w:cs="Simplified Arabic"/>
          <w:sz w:val="28"/>
          <w:szCs w:val="28"/>
          <w:rtl/>
        </w:rPr>
        <w:t xml:space="preserve">يمثل الهدف النهائي من تنفيذ المشاريع التشغيلية، حيث تهدف الصيانة والتحديثات التشغيلية إلى </w:t>
      </w:r>
      <w:r w:rsidRPr="00E124B0">
        <w:rPr>
          <w:rFonts w:ascii="Simplified Arabic" w:hAnsi="Simplified Arabic" w:cs="Simplified Arabic"/>
          <w:b/>
          <w:bCs/>
          <w:sz w:val="28"/>
          <w:szCs w:val="28"/>
          <w:rtl/>
        </w:rPr>
        <w:t>تمديد العمر الافتراضي للأصول</w:t>
      </w:r>
      <w:r w:rsidRPr="00E124B0">
        <w:rPr>
          <w:rFonts w:ascii="Simplified Arabic" w:hAnsi="Simplified Arabic" w:cs="Simplified Arabic"/>
          <w:sz w:val="28"/>
          <w:szCs w:val="28"/>
          <w:rtl/>
        </w:rPr>
        <w:t xml:space="preserve"> وتحسين أدائها</w:t>
      </w:r>
      <w:r w:rsidRPr="00E124B0">
        <w:rPr>
          <w:rFonts w:ascii="Simplified Arabic" w:hAnsi="Simplified Arabic" w:cs="Simplified Arabic"/>
          <w:sz w:val="28"/>
          <w:szCs w:val="28"/>
        </w:rPr>
        <w:t>.</w:t>
      </w:r>
    </w:p>
    <w:p w14:paraId="03AA3098" w14:textId="77777777" w:rsidR="006B665D" w:rsidRPr="00E124B0" w:rsidRDefault="006B665D" w:rsidP="00007A14">
      <w:pPr>
        <w:numPr>
          <w:ilvl w:val="1"/>
          <w:numId w:val="70"/>
        </w:numPr>
        <w:tabs>
          <w:tab w:val="right" w:pos="431"/>
        </w:tabs>
        <w:spacing w:line="240" w:lineRule="auto"/>
        <w:jc w:val="both"/>
        <w:rPr>
          <w:rFonts w:ascii="Simplified Arabic" w:hAnsi="Simplified Arabic" w:cs="Simplified Arabic"/>
          <w:sz w:val="28"/>
          <w:szCs w:val="28"/>
        </w:rPr>
      </w:pPr>
      <w:r w:rsidRPr="00E124B0">
        <w:rPr>
          <w:rFonts w:ascii="Simplified Arabic" w:hAnsi="Simplified Arabic" w:cs="Simplified Arabic"/>
          <w:sz w:val="28"/>
          <w:szCs w:val="28"/>
          <w:rtl/>
        </w:rPr>
        <w:t xml:space="preserve">يساعد في قياس </w:t>
      </w:r>
      <w:r w:rsidRPr="00E124B0">
        <w:rPr>
          <w:rFonts w:ascii="Simplified Arabic" w:hAnsi="Simplified Arabic" w:cs="Simplified Arabic"/>
          <w:b/>
          <w:bCs/>
          <w:sz w:val="28"/>
          <w:szCs w:val="28"/>
          <w:rtl/>
        </w:rPr>
        <w:t>نجاح المشاريع التشغيلية</w:t>
      </w:r>
      <w:r w:rsidRPr="00E124B0">
        <w:rPr>
          <w:rFonts w:ascii="Simplified Arabic" w:hAnsi="Simplified Arabic" w:cs="Simplified Arabic"/>
          <w:sz w:val="28"/>
          <w:szCs w:val="28"/>
          <w:rtl/>
        </w:rPr>
        <w:t>، من خلال مؤشرات مثل تقليل فترات التوقف، تحسين جودة الخدمات، وخفض التكاليف التشغيلية</w:t>
      </w:r>
      <w:r w:rsidRPr="00E124B0">
        <w:rPr>
          <w:rFonts w:ascii="Simplified Arabic" w:hAnsi="Simplified Arabic" w:cs="Simplified Arabic"/>
          <w:sz w:val="28"/>
          <w:szCs w:val="28"/>
        </w:rPr>
        <w:t>.</w:t>
      </w:r>
    </w:p>
    <w:p w14:paraId="3316D69D" w14:textId="77777777" w:rsidR="006B665D" w:rsidRPr="005B501F" w:rsidRDefault="006B665D" w:rsidP="00007A14">
      <w:pPr>
        <w:numPr>
          <w:ilvl w:val="1"/>
          <w:numId w:val="70"/>
        </w:numPr>
        <w:tabs>
          <w:tab w:val="right" w:pos="431"/>
        </w:tabs>
        <w:spacing w:line="240" w:lineRule="auto"/>
        <w:jc w:val="both"/>
        <w:rPr>
          <w:rFonts w:ascii="Simplified Arabic" w:hAnsi="Simplified Arabic" w:cs="Simplified Arabic"/>
          <w:sz w:val="28"/>
          <w:szCs w:val="28"/>
        </w:rPr>
      </w:pPr>
      <w:r w:rsidRPr="00E124B0">
        <w:rPr>
          <w:rFonts w:ascii="Simplified Arabic" w:hAnsi="Simplified Arabic" w:cs="Simplified Arabic"/>
          <w:sz w:val="28"/>
          <w:szCs w:val="28"/>
          <w:rtl/>
        </w:rPr>
        <w:t xml:space="preserve">يوفر إطارًا لتقييم </w:t>
      </w:r>
      <w:r w:rsidRPr="00E124B0">
        <w:rPr>
          <w:rFonts w:ascii="Simplified Arabic" w:hAnsi="Simplified Arabic" w:cs="Simplified Arabic"/>
          <w:b/>
          <w:bCs/>
          <w:sz w:val="28"/>
          <w:szCs w:val="28"/>
          <w:rtl/>
        </w:rPr>
        <w:t>الأثر الاقتصادي والاجتماعي</w:t>
      </w:r>
      <w:r w:rsidRPr="00E124B0">
        <w:rPr>
          <w:rFonts w:ascii="Simplified Arabic" w:hAnsi="Simplified Arabic" w:cs="Simplified Arabic"/>
          <w:sz w:val="28"/>
          <w:szCs w:val="28"/>
          <w:rtl/>
        </w:rPr>
        <w:t xml:space="preserve"> للمشاريع التشغيلية على المجتمع، مثل </w:t>
      </w:r>
      <w:r w:rsidRPr="005B501F">
        <w:rPr>
          <w:rFonts w:ascii="Simplified Arabic" w:hAnsi="Simplified Arabic" w:cs="Simplified Arabic"/>
          <w:sz w:val="28"/>
          <w:szCs w:val="28"/>
          <w:rtl/>
        </w:rPr>
        <w:t>ضمان استمرارية خدمات المياه والكهرباء للمواطنين والمقيمين</w:t>
      </w:r>
      <w:r w:rsidRPr="005B501F">
        <w:rPr>
          <w:rFonts w:ascii="Simplified Arabic" w:hAnsi="Simplified Arabic" w:cs="Simplified Arabic"/>
          <w:sz w:val="28"/>
          <w:szCs w:val="28"/>
        </w:rPr>
        <w:t>.</w:t>
      </w:r>
    </w:p>
    <w:p w14:paraId="0E342300" w14:textId="77777777" w:rsidR="006B665D" w:rsidRPr="005B501F" w:rsidRDefault="006B665D" w:rsidP="00007A14">
      <w:pPr>
        <w:tabs>
          <w:tab w:val="right" w:pos="431"/>
        </w:tabs>
        <w:spacing w:line="240" w:lineRule="auto"/>
        <w:rPr>
          <w:rFonts w:ascii="Simplified Arabic" w:hAnsi="Simplified Arabic" w:cs="Simplified Arabic"/>
          <w:b/>
          <w:bCs/>
          <w:sz w:val="28"/>
          <w:szCs w:val="28"/>
        </w:rPr>
      </w:pPr>
      <w:r w:rsidRPr="005B501F">
        <w:rPr>
          <w:rFonts w:ascii="Simplified Arabic" w:hAnsi="Simplified Arabic" w:cs="Simplified Arabic"/>
          <w:b/>
          <w:bCs/>
          <w:sz w:val="28"/>
          <w:szCs w:val="28"/>
        </w:rPr>
        <w:t xml:space="preserve">4. </w:t>
      </w:r>
      <w:r w:rsidRPr="005B501F">
        <w:rPr>
          <w:rFonts w:ascii="Simplified Arabic" w:hAnsi="Simplified Arabic" w:cs="Simplified Arabic"/>
          <w:b/>
          <w:bCs/>
          <w:sz w:val="28"/>
          <w:szCs w:val="28"/>
          <w:rtl/>
        </w:rPr>
        <w:t>الكفاءة التشغيلية</w:t>
      </w:r>
      <w:r w:rsidRPr="005B501F">
        <w:rPr>
          <w:rFonts w:ascii="Simplified Arabic" w:hAnsi="Simplified Arabic" w:cs="Simplified Arabic"/>
          <w:b/>
          <w:bCs/>
          <w:sz w:val="28"/>
          <w:szCs w:val="28"/>
        </w:rPr>
        <w:t xml:space="preserve"> (Operational Efficiency)</w:t>
      </w:r>
    </w:p>
    <w:p w14:paraId="012F61F0" w14:textId="77777777" w:rsidR="006B665D" w:rsidRPr="005B501F" w:rsidRDefault="006B665D" w:rsidP="00007A14">
      <w:pPr>
        <w:numPr>
          <w:ilvl w:val="0"/>
          <w:numId w:val="71"/>
        </w:numPr>
        <w:tabs>
          <w:tab w:val="right" w:pos="431"/>
        </w:tabs>
        <w:spacing w:line="240" w:lineRule="auto"/>
        <w:rPr>
          <w:rFonts w:ascii="Simplified Arabic" w:hAnsi="Simplified Arabic" w:cs="Simplified Arabic"/>
          <w:sz w:val="28"/>
          <w:szCs w:val="28"/>
        </w:rPr>
      </w:pPr>
      <w:r w:rsidRPr="005B501F">
        <w:rPr>
          <w:rFonts w:ascii="Simplified Arabic" w:hAnsi="Simplified Arabic" w:cs="Simplified Arabic"/>
          <w:b/>
          <w:bCs/>
          <w:sz w:val="28"/>
          <w:szCs w:val="28"/>
          <w:rtl/>
        </w:rPr>
        <w:t>التعريف</w:t>
      </w:r>
      <w:r w:rsidRPr="005B501F">
        <w:rPr>
          <w:rFonts w:ascii="Simplified Arabic" w:hAnsi="Simplified Arabic" w:cs="Simplified Arabic"/>
          <w:b/>
          <w:bCs/>
          <w:sz w:val="28"/>
          <w:szCs w:val="28"/>
        </w:rPr>
        <w:t>:</w:t>
      </w:r>
      <w:r w:rsidRPr="005B501F">
        <w:rPr>
          <w:rFonts w:ascii="Simplified Arabic" w:hAnsi="Simplified Arabic" w:cs="Simplified Arabic"/>
          <w:sz w:val="28"/>
          <w:szCs w:val="28"/>
        </w:rPr>
        <w:t xml:space="preserve"> </w:t>
      </w:r>
      <w:r w:rsidRPr="005B501F">
        <w:rPr>
          <w:rFonts w:ascii="Simplified Arabic" w:hAnsi="Simplified Arabic" w:cs="Simplified Arabic"/>
          <w:sz w:val="28"/>
          <w:szCs w:val="28"/>
          <w:rtl/>
        </w:rPr>
        <w:t xml:space="preserve">الكفاءة التشغيلية تعني قدرة الجهات الحكومية على </w:t>
      </w:r>
      <w:r w:rsidRPr="005B501F">
        <w:rPr>
          <w:rFonts w:ascii="Simplified Arabic" w:hAnsi="Simplified Arabic" w:cs="Simplified Arabic"/>
          <w:b/>
          <w:bCs/>
          <w:sz w:val="28"/>
          <w:szCs w:val="28"/>
          <w:rtl/>
        </w:rPr>
        <w:t>تشغيل الأصول بشكل فعال باستخدام أقل قدر ممكن من الموارد، مع تحقيق أعلى مستوى من الأداء وجودة الخدمات</w:t>
      </w:r>
      <w:r w:rsidRPr="005B501F">
        <w:rPr>
          <w:rFonts w:ascii="Simplified Arabic" w:hAnsi="Simplified Arabic" w:cs="Simplified Arabic"/>
          <w:sz w:val="28"/>
          <w:szCs w:val="28"/>
        </w:rPr>
        <w:t>.</w:t>
      </w:r>
    </w:p>
    <w:p w14:paraId="11CCEABD" w14:textId="77777777" w:rsidR="006B665D" w:rsidRPr="005B501F" w:rsidRDefault="006B665D" w:rsidP="00007A14">
      <w:pPr>
        <w:numPr>
          <w:ilvl w:val="0"/>
          <w:numId w:val="71"/>
        </w:numPr>
        <w:tabs>
          <w:tab w:val="right" w:pos="431"/>
        </w:tabs>
        <w:spacing w:line="240" w:lineRule="auto"/>
        <w:rPr>
          <w:rFonts w:ascii="Simplified Arabic" w:hAnsi="Simplified Arabic" w:cs="Simplified Arabic"/>
          <w:sz w:val="28"/>
          <w:szCs w:val="28"/>
        </w:rPr>
      </w:pPr>
      <w:r w:rsidRPr="005B501F">
        <w:rPr>
          <w:rFonts w:ascii="Simplified Arabic" w:hAnsi="Simplified Arabic" w:cs="Simplified Arabic"/>
          <w:b/>
          <w:bCs/>
          <w:sz w:val="28"/>
          <w:szCs w:val="28"/>
          <w:rtl/>
        </w:rPr>
        <w:t>أهمية المفهوم في الدراسة</w:t>
      </w:r>
      <w:r w:rsidRPr="005B501F">
        <w:rPr>
          <w:rFonts w:ascii="Simplified Arabic" w:hAnsi="Simplified Arabic" w:cs="Simplified Arabic"/>
          <w:b/>
          <w:bCs/>
          <w:sz w:val="28"/>
          <w:szCs w:val="28"/>
        </w:rPr>
        <w:t>:</w:t>
      </w:r>
    </w:p>
    <w:p w14:paraId="7D561120" w14:textId="77777777" w:rsidR="006B665D" w:rsidRPr="005B501F" w:rsidRDefault="006B665D" w:rsidP="00007A14">
      <w:pPr>
        <w:numPr>
          <w:ilvl w:val="1"/>
          <w:numId w:val="71"/>
        </w:numPr>
        <w:tabs>
          <w:tab w:val="right" w:pos="431"/>
        </w:tabs>
        <w:spacing w:line="240" w:lineRule="auto"/>
        <w:rPr>
          <w:rFonts w:ascii="Simplified Arabic" w:hAnsi="Simplified Arabic" w:cs="Simplified Arabic"/>
          <w:sz w:val="28"/>
          <w:szCs w:val="28"/>
        </w:rPr>
      </w:pPr>
      <w:r w:rsidRPr="005B501F">
        <w:rPr>
          <w:rFonts w:ascii="Simplified Arabic" w:hAnsi="Simplified Arabic" w:cs="Simplified Arabic"/>
          <w:sz w:val="28"/>
          <w:szCs w:val="28"/>
          <w:rtl/>
        </w:rPr>
        <w:t xml:space="preserve">تعتبر الكفاءة التشغيلية من أهم </w:t>
      </w:r>
      <w:r w:rsidRPr="005B501F">
        <w:rPr>
          <w:rFonts w:ascii="Simplified Arabic" w:hAnsi="Simplified Arabic" w:cs="Simplified Arabic"/>
          <w:b/>
          <w:bCs/>
          <w:sz w:val="28"/>
          <w:szCs w:val="28"/>
          <w:rtl/>
        </w:rPr>
        <w:t>مؤشرات الأداء</w:t>
      </w:r>
      <w:r w:rsidRPr="005B501F">
        <w:rPr>
          <w:rFonts w:ascii="Simplified Arabic" w:hAnsi="Simplified Arabic" w:cs="Simplified Arabic"/>
          <w:sz w:val="28"/>
          <w:szCs w:val="28"/>
          <w:rtl/>
        </w:rPr>
        <w:t xml:space="preserve"> التي سيتم قياسها في البحث</w:t>
      </w:r>
      <w:r w:rsidRPr="005B501F">
        <w:rPr>
          <w:rFonts w:ascii="Simplified Arabic" w:hAnsi="Simplified Arabic" w:cs="Simplified Arabic"/>
          <w:sz w:val="28"/>
          <w:szCs w:val="28"/>
        </w:rPr>
        <w:t>.</w:t>
      </w:r>
    </w:p>
    <w:p w14:paraId="69DBF45E" w14:textId="77777777" w:rsidR="006B665D" w:rsidRPr="005B501F" w:rsidRDefault="006B665D" w:rsidP="00007A14">
      <w:pPr>
        <w:numPr>
          <w:ilvl w:val="1"/>
          <w:numId w:val="71"/>
        </w:numPr>
        <w:tabs>
          <w:tab w:val="right" w:pos="431"/>
        </w:tabs>
        <w:spacing w:line="240" w:lineRule="auto"/>
        <w:rPr>
          <w:rFonts w:ascii="Simplified Arabic" w:hAnsi="Simplified Arabic" w:cs="Simplified Arabic"/>
          <w:sz w:val="28"/>
          <w:szCs w:val="28"/>
        </w:rPr>
      </w:pPr>
      <w:r w:rsidRPr="005B501F">
        <w:rPr>
          <w:rFonts w:ascii="Simplified Arabic" w:hAnsi="Simplified Arabic" w:cs="Simplified Arabic"/>
          <w:sz w:val="28"/>
          <w:szCs w:val="28"/>
          <w:rtl/>
        </w:rPr>
        <w:t xml:space="preserve">تساعد على تحديد العلاقة بين </w:t>
      </w:r>
      <w:r w:rsidRPr="005B501F">
        <w:rPr>
          <w:rFonts w:ascii="Simplified Arabic" w:hAnsi="Simplified Arabic" w:cs="Simplified Arabic"/>
          <w:b/>
          <w:bCs/>
          <w:sz w:val="28"/>
          <w:szCs w:val="28"/>
          <w:rtl/>
        </w:rPr>
        <w:t>تنفيذ المشاريع التشغيلية ونتائج الأداء الفعلية</w:t>
      </w:r>
      <w:r w:rsidRPr="005B501F">
        <w:rPr>
          <w:rFonts w:ascii="Simplified Arabic" w:hAnsi="Simplified Arabic" w:cs="Simplified Arabic"/>
          <w:sz w:val="28"/>
          <w:szCs w:val="28"/>
          <w:rtl/>
        </w:rPr>
        <w:t>، مثل سرعة استجابة الأعطال وموثوقية الأصول</w:t>
      </w:r>
      <w:r w:rsidRPr="005B501F">
        <w:rPr>
          <w:rFonts w:ascii="Simplified Arabic" w:hAnsi="Simplified Arabic" w:cs="Simplified Arabic"/>
          <w:sz w:val="28"/>
          <w:szCs w:val="28"/>
        </w:rPr>
        <w:t>.</w:t>
      </w:r>
    </w:p>
    <w:p w14:paraId="363AA66C" w14:textId="77777777" w:rsidR="006B665D" w:rsidRDefault="006B665D" w:rsidP="00007A14">
      <w:pPr>
        <w:numPr>
          <w:ilvl w:val="1"/>
          <w:numId w:val="71"/>
        </w:numPr>
        <w:tabs>
          <w:tab w:val="right" w:pos="431"/>
        </w:tabs>
        <w:spacing w:line="240" w:lineRule="auto"/>
        <w:rPr>
          <w:rFonts w:ascii="Simplified Arabic" w:hAnsi="Simplified Arabic" w:cs="Simplified Arabic"/>
          <w:sz w:val="28"/>
          <w:szCs w:val="28"/>
        </w:rPr>
      </w:pPr>
      <w:r w:rsidRPr="005B501F">
        <w:rPr>
          <w:rFonts w:ascii="Simplified Arabic" w:hAnsi="Simplified Arabic" w:cs="Simplified Arabic"/>
          <w:sz w:val="28"/>
          <w:szCs w:val="28"/>
          <w:rtl/>
        </w:rPr>
        <w:t xml:space="preserve">تتيح للجهات الحكومية </w:t>
      </w:r>
      <w:r w:rsidRPr="005B501F">
        <w:rPr>
          <w:rFonts w:ascii="Simplified Arabic" w:hAnsi="Simplified Arabic" w:cs="Simplified Arabic"/>
          <w:b/>
          <w:bCs/>
          <w:sz w:val="28"/>
          <w:szCs w:val="28"/>
          <w:rtl/>
        </w:rPr>
        <w:t>تقييم نجاح استراتيجيات التشغيل والصيانة</w:t>
      </w:r>
      <w:r w:rsidRPr="005B501F">
        <w:rPr>
          <w:rFonts w:ascii="Simplified Arabic" w:hAnsi="Simplified Arabic" w:cs="Simplified Arabic"/>
          <w:sz w:val="28"/>
          <w:szCs w:val="28"/>
          <w:rtl/>
        </w:rPr>
        <w:t xml:space="preserve"> وتحسين توزيع الموارد التشغيلية</w:t>
      </w:r>
      <w:r w:rsidRPr="005B501F">
        <w:rPr>
          <w:rFonts w:ascii="Simplified Arabic" w:hAnsi="Simplified Arabic" w:cs="Simplified Arabic"/>
          <w:sz w:val="28"/>
          <w:szCs w:val="28"/>
        </w:rPr>
        <w:t>.</w:t>
      </w:r>
    </w:p>
    <w:p w14:paraId="7B81489E" w14:textId="77777777" w:rsidR="006B665D" w:rsidRPr="005B501F" w:rsidRDefault="006B665D" w:rsidP="00007A14">
      <w:pPr>
        <w:tabs>
          <w:tab w:val="right" w:pos="431"/>
        </w:tabs>
        <w:spacing w:line="240" w:lineRule="auto"/>
        <w:rPr>
          <w:rFonts w:ascii="Simplified Arabic" w:hAnsi="Simplified Arabic" w:cs="Simplified Arabic"/>
          <w:b/>
          <w:bCs/>
          <w:sz w:val="28"/>
          <w:szCs w:val="28"/>
        </w:rPr>
      </w:pPr>
      <w:r w:rsidRPr="005B501F">
        <w:rPr>
          <w:rFonts w:ascii="Simplified Arabic" w:hAnsi="Simplified Arabic" w:cs="Simplified Arabic"/>
          <w:b/>
          <w:bCs/>
          <w:sz w:val="28"/>
          <w:szCs w:val="28"/>
        </w:rPr>
        <w:t xml:space="preserve">5. </w:t>
      </w:r>
      <w:r w:rsidRPr="005B501F">
        <w:rPr>
          <w:rFonts w:ascii="Simplified Arabic" w:hAnsi="Simplified Arabic" w:cs="Simplified Arabic"/>
          <w:b/>
          <w:bCs/>
          <w:sz w:val="28"/>
          <w:szCs w:val="28"/>
          <w:rtl/>
        </w:rPr>
        <w:t>الصيانة الموجهة بالموثوقية</w:t>
      </w:r>
      <w:r w:rsidRPr="005B501F">
        <w:rPr>
          <w:rFonts w:ascii="Simplified Arabic" w:hAnsi="Simplified Arabic" w:cs="Simplified Arabic"/>
          <w:b/>
          <w:bCs/>
          <w:sz w:val="28"/>
          <w:szCs w:val="28"/>
        </w:rPr>
        <w:t xml:space="preserve"> (Reliability-Centered Maintenance - RCM)</w:t>
      </w:r>
    </w:p>
    <w:p w14:paraId="29CBD96D" w14:textId="77777777" w:rsidR="006B665D" w:rsidRPr="005B501F" w:rsidRDefault="006B665D" w:rsidP="00007A14">
      <w:pPr>
        <w:numPr>
          <w:ilvl w:val="0"/>
          <w:numId w:val="72"/>
        </w:numPr>
        <w:tabs>
          <w:tab w:val="right" w:pos="431"/>
        </w:tabs>
        <w:spacing w:line="240" w:lineRule="auto"/>
        <w:rPr>
          <w:rFonts w:ascii="Simplified Arabic" w:hAnsi="Simplified Arabic" w:cs="Simplified Arabic"/>
          <w:sz w:val="28"/>
          <w:szCs w:val="28"/>
        </w:rPr>
      </w:pPr>
      <w:r w:rsidRPr="005B501F">
        <w:rPr>
          <w:rFonts w:ascii="Simplified Arabic" w:hAnsi="Simplified Arabic" w:cs="Simplified Arabic"/>
          <w:b/>
          <w:bCs/>
          <w:sz w:val="28"/>
          <w:szCs w:val="28"/>
          <w:rtl/>
        </w:rPr>
        <w:t>التعريف</w:t>
      </w:r>
      <w:r w:rsidRPr="005B501F">
        <w:rPr>
          <w:rFonts w:ascii="Simplified Arabic" w:hAnsi="Simplified Arabic" w:cs="Simplified Arabic"/>
          <w:b/>
          <w:bCs/>
          <w:sz w:val="28"/>
          <w:szCs w:val="28"/>
        </w:rPr>
        <w:t>:</w:t>
      </w:r>
      <w:r w:rsidRPr="005B501F">
        <w:rPr>
          <w:rFonts w:ascii="Simplified Arabic" w:hAnsi="Simplified Arabic" w:cs="Simplified Arabic"/>
          <w:sz w:val="28"/>
          <w:szCs w:val="28"/>
        </w:rPr>
        <w:t xml:space="preserve"> </w:t>
      </w:r>
      <w:r w:rsidRPr="005B501F">
        <w:rPr>
          <w:rFonts w:ascii="Simplified Arabic" w:hAnsi="Simplified Arabic" w:cs="Simplified Arabic"/>
          <w:sz w:val="28"/>
          <w:szCs w:val="28"/>
          <w:rtl/>
        </w:rPr>
        <w:t xml:space="preserve">نموذج صيانة يركز على </w:t>
      </w:r>
      <w:r w:rsidRPr="005B501F">
        <w:rPr>
          <w:rFonts w:ascii="Simplified Arabic" w:hAnsi="Simplified Arabic" w:cs="Simplified Arabic"/>
          <w:b/>
          <w:bCs/>
          <w:sz w:val="28"/>
          <w:szCs w:val="28"/>
          <w:rtl/>
        </w:rPr>
        <w:t>تحليل أسباب الأعطال المحتملة ووضع استراتيجيات وقائية</w:t>
      </w:r>
      <w:r w:rsidRPr="005B501F">
        <w:rPr>
          <w:rFonts w:ascii="Simplified Arabic" w:hAnsi="Simplified Arabic" w:cs="Simplified Arabic"/>
          <w:sz w:val="28"/>
          <w:szCs w:val="28"/>
          <w:rtl/>
        </w:rPr>
        <w:t xml:space="preserve"> لضمان استمرار أداء الأصول وفق المعايير المحددة، وليس فقط الحفاظ على مكونات الأصل</w:t>
      </w:r>
      <w:r w:rsidRPr="005B501F">
        <w:rPr>
          <w:rFonts w:ascii="Simplified Arabic" w:hAnsi="Simplified Arabic" w:cs="Simplified Arabic"/>
          <w:sz w:val="28"/>
          <w:szCs w:val="28"/>
        </w:rPr>
        <w:t>.</w:t>
      </w:r>
    </w:p>
    <w:p w14:paraId="0C60F71A" w14:textId="77777777" w:rsidR="006B665D" w:rsidRPr="005B501F" w:rsidRDefault="006B665D" w:rsidP="00007A14">
      <w:pPr>
        <w:numPr>
          <w:ilvl w:val="0"/>
          <w:numId w:val="72"/>
        </w:numPr>
        <w:tabs>
          <w:tab w:val="right" w:pos="431"/>
        </w:tabs>
        <w:spacing w:line="240" w:lineRule="auto"/>
        <w:rPr>
          <w:rFonts w:ascii="Simplified Arabic" w:hAnsi="Simplified Arabic" w:cs="Simplified Arabic"/>
          <w:sz w:val="28"/>
          <w:szCs w:val="28"/>
        </w:rPr>
      </w:pPr>
      <w:r w:rsidRPr="005B501F">
        <w:rPr>
          <w:rFonts w:ascii="Simplified Arabic" w:hAnsi="Simplified Arabic" w:cs="Simplified Arabic"/>
          <w:b/>
          <w:bCs/>
          <w:sz w:val="28"/>
          <w:szCs w:val="28"/>
          <w:rtl/>
        </w:rPr>
        <w:t>أهمية المفهوم في الدراسة</w:t>
      </w:r>
      <w:r w:rsidRPr="005B501F">
        <w:rPr>
          <w:rFonts w:ascii="Simplified Arabic" w:hAnsi="Simplified Arabic" w:cs="Simplified Arabic"/>
          <w:b/>
          <w:bCs/>
          <w:sz w:val="28"/>
          <w:szCs w:val="28"/>
        </w:rPr>
        <w:t>:</w:t>
      </w:r>
    </w:p>
    <w:p w14:paraId="7EF46560" w14:textId="77777777" w:rsidR="006B665D" w:rsidRPr="005B501F" w:rsidRDefault="006B665D" w:rsidP="00007A14">
      <w:pPr>
        <w:numPr>
          <w:ilvl w:val="1"/>
          <w:numId w:val="72"/>
        </w:numPr>
        <w:tabs>
          <w:tab w:val="right" w:pos="431"/>
        </w:tabs>
        <w:spacing w:line="240" w:lineRule="auto"/>
        <w:rPr>
          <w:rFonts w:ascii="Simplified Arabic" w:hAnsi="Simplified Arabic" w:cs="Simplified Arabic"/>
          <w:sz w:val="28"/>
          <w:szCs w:val="28"/>
        </w:rPr>
      </w:pPr>
      <w:proofErr w:type="spellStart"/>
      <w:r w:rsidRPr="005B501F">
        <w:rPr>
          <w:rFonts w:ascii="Simplified Arabic" w:hAnsi="Simplified Arabic" w:cs="Simplified Arabic"/>
          <w:sz w:val="28"/>
          <w:szCs w:val="28"/>
        </w:rPr>
        <w:t>يُعد</w:t>
      </w:r>
      <w:proofErr w:type="spellEnd"/>
      <w:r w:rsidRPr="005B501F">
        <w:rPr>
          <w:rFonts w:ascii="Simplified Arabic" w:hAnsi="Simplified Arabic" w:cs="Simplified Arabic"/>
          <w:sz w:val="28"/>
          <w:szCs w:val="28"/>
        </w:rPr>
        <w:t xml:space="preserve"> من </w:t>
      </w:r>
      <w:proofErr w:type="spellStart"/>
      <w:r w:rsidRPr="005B501F">
        <w:rPr>
          <w:rFonts w:ascii="Simplified Arabic" w:hAnsi="Simplified Arabic" w:cs="Simplified Arabic"/>
          <w:sz w:val="28"/>
          <w:szCs w:val="28"/>
        </w:rPr>
        <w:t>أبرز</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الاستراتيجيات</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المستخدمة</w:t>
      </w:r>
      <w:proofErr w:type="spellEnd"/>
      <w:r w:rsidRPr="005B501F">
        <w:rPr>
          <w:rFonts w:ascii="Simplified Arabic" w:hAnsi="Simplified Arabic" w:cs="Simplified Arabic"/>
          <w:sz w:val="28"/>
          <w:szCs w:val="28"/>
        </w:rPr>
        <w:t xml:space="preserve"> في </w:t>
      </w:r>
      <w:proofErr w:type="spellStart"/>
      <w:r w:rsidRPr="005B501F">
        <w:rPr>
          <w:rFonts w:ascii="Simplified Arabic" w:hAnsi="Simplified Arabic" w:cs="Simplified Arabic"/>
          <w:sz w:val="28"/>
          <w:szCs w:val="28"/>
        </w:rPr>
        <w:t>تحسين</w:t>
      </w:r>
      <w:proofErr w:type="spellEnd"/>
      <w:r w:rsidRPr="005B501F">
        <w:rPr>
          <w:rFonts w:ascii="Simplified Arabic" w:hAnsi="Simplified Arabic" w:cs="Simplified Arabic"/>
          <w:sz w:val="28"/>
          <w:szCs w:val="28"/>
        </w:rPr>
        <w:t xml:space="preserve"> استدامة الأصول في أبوظبي.</w:t>
      </w:r>
    </w:p>
    <w:p w14:paraId="00E21847" w14:textId="77777777" w:rsidR="006B665D" w:rsidRPr="005B501F" w:rsidRDefault="006B665D" w:rsidP="00007A14">
      <w:pPr>
        <w:numPr>
          <w:ilvl w:val="1"/>
          <w:numId w:val="72"/>
        </w:numPr>
        <w:tabs>
          <w:tab w:val="right" w:pos="431"/>
        </w:tabs>
        <w:spacing w:line="240" w:lineRule="auto"/>
        <w:rPr>
          <w:rFonts w:ascii="Simplified Arabic" w:hAnsi="Simplified Arabic" w:cs="Simplified Arabic"/>
          <w:sz w:val="28"/>
          <w:szCs w:val="28"/>
        </w:rPr>
      </w:pPr>
      <w:r w:rsidRPr="005B501F">
        <w:rPr>
          <w:rFonts w:ascii="Simplified Arabic" w:hAnsi="Simplified Arabic" w:cs="Simplified Arabic"/>
          <w:sz w:val="28"/>
          <w:szCs w:val="28"/>
          <w:rtl/>
        </w:rPr>
        <w:lastRenderedPageBreak/>
        <w:t>يوفر أساسًا لتصميم برامج صيانة تعتمد على البيانات والتحليل التنبؤي، مما يقلل الأعطال المفاجئة ويزيد موثوقية الأصول</w:t>
      </w:r>
      <w:r w:rsidRPr="005B501F">
        <w:rPr>
          <w:rFonts w:ascii="Simplified Arabic" w:hAnsi="Simplified Arabic" w:cs="Simplified Arabic"/>
          <w:sz w:val="28"/>
          <w:szCs w:val="28"/>
        </w:rPr>
        <w:t>.</w:t>
      </w:r>
    </w:p>
    <w:p w14:paraId="7CCA0DC4" w14:textId="77777777" w:rsidR="006B665D" w:rsidRPr="005B501F" w:rsidRDefault="006B665D" w:rsidP="00007A14">
      <w:pPr>
        <w:numPr>
          <w:ilvl w:val="1"/>
          <w:numId w:val="72"/>
        </w:numPr>
        <w:tabs>
          <w:tab w:val="right" w:pos="431"/>
        </w:tabs>
        <w:spacing w:line="240" w:lineRule="auto"/>
        <w:rPr>
          <w:rFonts w:ascii="Simplified Arabic" w:hAnsi="Simplified Arabic" w:cs="Simplified Arabic"/>
          <w:sz w:val="28"/>
          <w:szCs w:val="28"/>
        </w:rPr>
      </w:pPr>
      <w:r w:rsidRPr="005B501F">
        <w:rPr>
          <w:rFonts w:ascii="Simplified Arabic" w:hAnsi="Simplified Arabic" w:cs="Simplified Arabic"/>
          <w:sz w:val="28"/>
          <w:szCs w:val="28"/>
          <w:rtl/>
        </w:rPr>
        <w:t xml:space="preserve">يساعد في </w:t>
      </w:r>
      <w:r w:rsidRPr="005B501F">
        <w:rPr>
          <w:rFonts w:ascii="Simplified Arabic" w:hAnsi="Simplified Arabic" w:cs="Simplified Arabic"/>
          <w:b/>
          <w:bCs/>
          <w:sz w:val="28"/>
          <w:szCs w:val="28"/>
          <w:rtl/>
        </w:rPr>
        <w:t>تحديد الأصول الحرجة</w:t>
      </w:r>
      <w:r w:rsidRPr="005B501F">
        <w:rPr>
          <w:rFonts w:ascii="Simplified Arabic" w:hAnsi="Simplified Arabic" w:cs="Simplified Arabic"/>
          <w:sz w:val="28"/>
          <w:szCs w:val="28"/>
          <w:rtl/>
        </w:rPr>
        <w:t xml:space="preserve"> التي يجب توجيه الموارد إليها لضمان استمرارية الخدمات الحيوية</w:t>
      </w:r>
      <w:r w:rsidRPr="005B501F">
        <w:rPr>
          <w:rFonts w:ascii="Simplified Arabic" w:hAnsi="Simplified Arabic" w:cs="Simplified Arabic"/>
          <w:sz w:val="28"/>
          <w:szCs w:val="28"/>
        </w:rPr>
        <w:t>.</w:t>
      </w:r>
    </w:p>
    <w:p w14:paraId="6E7F1E53" w14:textId="77777777" w:rsidR="006B665D" w:rsidRPr="005B501F" w:rsidRDefault="006B665D" w:rsidP="00007A14">
      <w:pPr>
        <w:tabs>
          <w:tab w:val="right" w:pos="431"/>
        </w:tabs>
        <w:spacing w:line="240" w:lineRule="auto"/>
        <w:rPr>
          <w:rFonts w:ascii="Simplified Arabic" w:hAnsi="Simplified Arabic" w:cs="Simplified Arabic"/>
          <w:b/>
          <w:bCs/>
          <w:sz w:val="28"/>
          <w:szCs w:val="28"/>
        </w:rPr>
      </w:pPr>
      <w:r w:rsidRPr="005B501F">
        <w:rPr>
          <w:rFonts w:ascii="Simplified Arabic" w:hAnsi="Simplified Arabic" w:cs="Simplified Arabic"/>
          <w:b/>
          <w:bCs/>
          <w:sz w:val="28"/>
          <w:szCs w:val="28"/>
        </w:rPr>
        <w:t xml:space="preserve">6. </w:t>
      </w:r>
      <w:r w:rsidRPr="005B501F">
        <w:rPr>
          <w:rFonts w:ascii="Simplified Arabic" w:hAnsi="Simplified Arabic" w:cs="Simplified Arabic"/>
          <w:b/>
          <w:bCs/>
          <w:sz w:val="28"/>
          <w:szCs w:val="28"/>
          <w:rtl/>
        </w:rPr>
        <w:t>تحليل التكلفة/المنفعة</w:t>
      </w:r>
      <w:r w:rsidRPr="005B501F">
        <w:rPr>
          <w:rFonts w:ascii="Simplified Arabic" w:hAnsi="Simplified Arabic" w:cs="Simplified Arabic"/>
          <w:b/>
          <w:bCs/>
          <w:sz w:val="28"/>
          <w:szCs w:val="28"/>
        </w:rPr>
        <w:t xml:space="preserve"> (Cost–Benefit Analysis)</w:t>
      </w:r>
    </w:p>
    <w:p w14:paraId="1DBB40C7" w14:textId="77777777" w:rsidR="006B665D" w:rsidRPr="005B501F" w:rsidRDefault="006B665D" w:rsidP="00007A14">
      <w:pPr>
        <w:numPr>
          <w:ilvl w:val="0"/>
          <w:numId w:val="73"/>
        </w:numPr>
        <w:tabs>
          <w:tab w:val="right" w:pos="431"/>
        </w:tabs>
        <w:spacing w:line="240" w:lineRule="auto"/>
        <w:rPr>
          <w:rFonts w:ascii="Simplified Arabic" w:hAnsi="Simplified Arabic" w:cs="Simplified Arabic"/>
          <w:sz w:val="28"/>
          <w:szCs w:val="28"/>
        </w:rPr>
      </w:pPr>
      <w:r w:rsidRPr="005B501F">
        <w:rPr>
          <w:rFonts w:ascii="Simplified Arabic" w:hAnsi="Simplified Arabic" w:cs="Simplified Arabic"/>
          <w:b/>
          <w:bCs/>
          <w:sz w:val="28"/>
          <w:szCs w:val="28"/>
          <w:rtl/>
        </w:rPr>
        <w:t>التعريف</w:t>
      </w:r>
      <w:r w:rsidRPr="005B501F">
        <w:rPr>
          <w:rFonts w:ascii="Simplified Arabic" w:hAnsi="Simplified Arabic" w:cs="Simplified Arabic"/>
          <w:b/>
          <w:bCs/>
          <w:sz w:val="28"/>
          <w:szCs w:val="28"/>
        </w:rPr>
        <w:t>:</w:t>
      </w:r>
      <w:r w:rsidRPr="005B501F">
        <w:rPr>
          <w:rFonts w:ascii="Simplified Arabic" w:hAnsi="Simplified Arabic" w:cs="Simplified Arabic"/>
          <w:sz w:val="28"/>
          <w:szCs w:val="28"/>
        </w:rPr>
        <w:t xml:space="preserve"> </w:t>
      </w:r>
      <w:r w:rsidRPr="005B501F">
        <w:rPr>
          <w:rFonts w:ascii="Simplified Arabic" w:hAnsi="Simplified Arabic" w:cs="Simplified Arabic"/>
          <w:sz w:val="28"/>
          <w:szCs w:val="28"/>
          <w:rtl/>
        </w:rPr>
        <w:t xml:space="preserve">أسلوب يركز على مقارنة </w:t>
      </w:r>
      <w:r w:rsidRPr="005B501F">
        <w:rPr>
          <w:rFonts w:ascii="Simplified Arabic" w:hAnsi="Simplified Arabic" w:cs="Simplified Arabic"/>
          <w:b/>
          <w:bCs/>
          <w:sz w:val="28"/>
          <w:szCs w:val="28"/>
          <w:rtl/>
        </w:rPr>
        <w:t>التكاليف المباشرة وغير المباشرة للمشاريع التشغيلية مع المنافع الاقتصادية والتشغيلية المستقبلية</w:t>
      </w:r>
      <w:r w:rsidRPr="005B501F">
        <w:rPr>
          <w:rFonts w:ascii="Simplified Arabic" w:hAnsi="Simplified Arabic" w:cs="Simplified Arabic"/>
          <w:sz w:val="28"/>
          <w:szCs w:val="28"/>
        </w:rPr>
        <w:t>.</w:t>
      </w:r>
    </w:p>
    <w:p w14:paraId="33B0D80D" w14:textId="77777777" w:rsidR="006B665D" w:rsidRPr="005B501F" w:rsidRDefault="006B665D" w:rsidP="00007A14">
      <w:pPr>
        <w:numPr>
          <w:ilvl w:val="0"/>
          <w:numId w:val="73"/>
        </w:numPr>
        <w:tabs>
          <w:tab w:val="right" w:pos="431"/>
        </w:tabs>
        <w:spacing w:line="240" w:lineRule="auto"/>
        <w:rPr>
          <w:rFonts w:ascii="Simplified Arabic" w:hAnsi="Simplified Arabic" w:cs="Simplified Arabic"/>
          <w:sz w:val="28"/>
          <w:szCs w:val="28"/>
        </w:rPr>
      </w:pPr>
      <w:r w:rsidRPr="005B501F">
        <w:rPr>
          <w:rFonts w:ascii="Simplified Arabic" w:hAnsi="Simplified Arabic" w:cs="Simplified Arabic"/>
          <w:b/>
          <w:bCs/>
          <w:sz w:val="28"/>
          <w:szCs w:val="28"/>
          <w:rtl/>
        </w:rPr>
        <w:t>أهمية المفهوم في الدراسة</w:t>
      </w:r>
      <w:r w:rsidRPr="005B501F">
        <w:rPr>
          <w:rFonts w:ascii="Simplified Arabic" w:hAnsi="Simplified Arabic" w:cs="Simplified Arabic"/>
          <w:b/>
          <w:bCs/>
          <w:sz w:val="28"/>
          <w:szCs w:val="28"/>
        </w:rPr>
        <w:t>:</w:t>
      </w:r>
    </w:p>
    <w:p w14:paraId="225D48AF" w14:textId="77777777" w:rsidR="006B665D" w:rsidRPr="005B501F" w:rsidRDefault="006B665D" w:rsidP="00007A14">
      <w:pPr>
        <w:numPr>
          <w:ilvl w:val="1"/>
          <w:numId w:val="73"/>
        </w:numPr>
        <w:tabs>
          <w:tab w:val="right" w:pos="431"/>
        </w:tabs>
        <w:spacing w:line="240" w:lineRule="auto"/>
        <w:rPr>
          <w:rFonts w:ascii="Simplified Arabic" w:hAnsi="Simplified Arabic" w:cs="Simplified Arabic"/>
          <w:sz w:val="28"/>
          <w:szCs w:val="28"/>
        </w:rPr>
      </w:pPr>
      <w:r w:rsidRPr="005B501F">
        <w:rPr>
          <w:rFonts w:ascii="Simplified Arabic" w:hAnsi="Simplified Arabic" w:cs="Simplified Arabic"/>
          <w:sz w:val="28"/>
          <w:szCs w:val="28"/>
          <w:rtl/>
        </w:rPr>
        <w:t xml:space="preserve">يضمن أن </w:t>
      </w:r>
      <w:r w:rsidRPr="005B501F">
        <w:rPr>
          <w:rFonts w:ascii="Simplified Arabic" w:hAnsi="Simplified Arabic" w:cs="Simplified Arabic"/>
          <w:b/>
          <w:bCs/>
          <w:sz w:val="28"/>
          <w:szCs w:val="28"/>
          <w:rtl/>
        </w:rPr>
        <w:t>كل استثمار في المشاريع التشغيلية يحقق قيمة مضافة للأصول</w:t>
      </w:r>
      <w:r w:rsidRPr="005B501F">
        <w:rPr>
          <w:rFonts w:ascii="Simplified Arabic" w:hAnsi="Simplified Arabic" w:cs="Simplified Arabic"/>
          <w:sz w:val="28"/>
          <w:szCs w:val="28"/>
          <w:rtl/>
        </w:rPr>
        <w:t>، سواء من حيث تقليل الأعطال أو تحسين العمر الافتراضي أو الكفاءة التشغيلية</w:t>
      </w:r>
      <w:r w:rsidRPr="005B501F">
        <w:rPr>
          <w:rFonts w:ascii="Simplified Arabic" w:hAnsi="Simplified Arabic" w:cs="Simplified Arabic"/>
          <w:sz w:val="28"/>
          <w:szCs w:val="28"/>
        </w:rPr>
        <w:t>.</w:t>
      </w:r>
    </w:p>
    <w:p w14:paraId="6FBA32DE" w14:textId="77777777" w:rsidR="006B665D" w:rsidRPr="005B501F" w:rsidRDefault="006B665D" w:rsidP="00007A14">
      <w:pPr>
        <w:numPr>
          <w:ilvl w:val="1"/>
          <w:numId w:val="73"/>
        </w:numPr>
        <w:tabs>
          <w:tab w:val="right" w:pos="431"/>
        </w:tabs>
        <w:spacing w:line="240" w:lineRule="auto"/>
        <w:rPr>
          <w:rFonts w:ascii="Simplified Arabic" w:hAnsi="Simplified Arabic" w:cs="Simplified Arabic"/>
          <w:sz w:val="28"/>
          <w:szCs w:val="28"/>
        </w:rPr>
      </w:pPr>
      <w:r w:rsidRPr="005B501F">
        <w:rPr>
          <w:rFonts w:ascii="Simplified Arabic" w:hAnsi="Simplified Arabic" w:cs="Simplified Arabic"/>
          <w:sz w:val="28"/>
          <w:szCs w:val="28"/>
          <w:rtl/>
        </w:rPr>
        <w:t xml:space="preserve">يساعد في </w:t>
      </w:r>
      <w:r w:rsidRPr="005B501F">
        <w:rPr>
          <w:rFonts w:ascii="Simplified Arabic" w:hAnsi="Simplified Arabic" w:cs="Simplified Arabic"/>
          <w:b/>
          <w:bCs/>
          <w:sz w:val="28"/>
          <w:szCs w:val="28"/>
          <w:rtl/>
        </w:rPr>
        <w:t>تحديد أولويات الاستثمار</w:t>
      </w:r>
      <w:r w:rsidRPr="005B501F">
        <w:rPr>
          <w:rFonts w:ascii="Simplified Arabic" w:hAnsi="Simplified Arabic" w:cs="Simplified Arabic"/>
          <w:sz w:val="28"/>
          <w:szCs w:val="28"/>
          <w:rtl/>
        </w:rPr>
        <w:t xml:space="preserve"> بناءً على العائد المتوقع، وتوجيه الموارد نحو المشاريع الأكثر فاعلية</w:t>
      </w:r>
      <w:r w:rsidRPr="005B501F">
        <w:rPr>
          <w:rFonts w:ascii="Simplified Arabic" w:hAnsi="Simplified Arabic" w:cs="Simplified Arabic"/>
          <w:sz w:val="28"/>
          <w:szCs w:val="28"/>
        </w:rPr>
        <w:t>.</w:t>
      </w:r>
    </w:p>
    <w:p w14:paraId="553E71EC" w14:textId="77777777" w:rsidR="006B665D" w:rsidRPr="005B501F" w:rsidRDefault="006B665D" w:rsidP="00007A14">
      <w:pPr>
        <w:numPr>
          <w:ilvl w:val="1"/>
          <w:numId w:val="73"/>
        </w:numPr>
        <w:tabs>
          <w:tab w:val="right" w:pos="431"/>
        </w:tabs>
        <w:spacing w:line="240" w:lineRule="auto"/>
        <w:rPr>
          <w:rFonts w:ascii="Simplified Arabic" w:hAnsi="Simplified Arabic" w:cs="Simplified Arabic"/>
          <w:sz w:val="28"/>
          <w:szCs w:val="28"/>
        </w:rPr>
      </w:pPr>
      <w:proofErr w:type="spellStart"/>
      <w:r w:rsidRPr="005B501F">
        <w:rPr>
          <w:rFonts w:ascii="Simplified Arabic" w:hAnsi="Simplified Arabic" w:cs="Simplified Arabic"/>
          <w:sz w:val="28"/>
          <w:szCs w:val="28"/>
        </w:rPr>
        <w:t>يوفر</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أساسًا</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لاتخاذ</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قرارات</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استراتيجية</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مبنية</w:t>
      </w:r>
      <w:proofErr w:type="spellEnd"/>
      <w:r w:rsidRPr="005B501F">
        <w:rPr>
          <w:rFonts w:ascii="Simplified Arabic" w:hAnsi="Simplified Arabic" w:cs="Simplified Arabic"/>
          <w:sz w:val="28"/>
          <w:szCs w:val="28"/>
        </w:rPr>
        <w:t xml:space="preserve"> على </w:t>
      </w:r>
      <w:proofErr w:type="spellStart"/>
      <w:r w:rsidRPr="005B501F">
        <w:rPr>
          <w:rFonts w:ascii="Simplified Arabic" w:hAnsi="Simplified Arabic" w:cs="Simplified Arabic"/>
          <w:sz w:val="28"/>
          <w:szCs w:val="28"/>
        </w:rPr>
        <w:t>الأدلة</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لتحسين</w:t>
      </w:r>
      <w:proofErr w:type="spellEnd"/>
      <w:r w:rsidRPr="005B501F">
        <w:rPr>
          <w:rFonts w:ascii="Simplified Arabic" w:hAnsi="Simplified Arabic" w:cs="Simplified Arabic"/>
          <w:sz w:val="28"/>
          <w:szCs w:val="28"/>
        </w:rPr>
        <w:t xml:space="preserve"> استدامة </w:t>
      </w:r>
      <w:proofErr w:type="spellStart"/>
      <w:r w:rsidRPr="005B501F">
        <w:rPr>
          <w:rFonts w:ascii="Simplified Arabic" w:hAnsi="Simplified Arabic" w:cs="Simplified Arabic"/>
          <w:sz w:val="28"/>
          <w:szCs w:val="28"/>
        </w:rPr>
        <w:t>وكفاءة</w:t>
      </w:r>
      <w:proofErr w:type="spellEnd"/>
      <w:r w:rsidRPr="005B501F">
        <w:rPr>
          <w:rFonts w:ascii="Simplified Arabic" w:hAnsi="Simplified Arabic" w:cs="Simplified Arabic"/>
          <w:sz w:val="28"/>
          <w:szCs w:val="28"/>
        </w:rPr>
        <w:t xml:space="preserve"> الأصول في إمارة أبوظبي.</w:t>
      </w:r>
    </w:p>
    <w:p w14:paraId="57A54D90" w14:textId="77777777" w:rsidR="006B665D" w:rsidRPr="005B501F" w:rsidRDefault="006B665D" w:rsidP="00007A14">
      <w:pPr>
        <w:tabs>
          <w:tab w:val="right" w:pos="431"/>
        </w:tabs>
        <w:spacing w:line="240" w:lineRule="auto"/>
        <w:rPr>
          <w:rFonts w:ascii="Simplified Arabic" w:hAnsi="Simplified Arabic" w:cs="Simplified Arabic"/>
          <w:b/>
          <w:bCs/>
          <w:sz w:val="28"/>
          <w:szCs w:val="28"/>
        </w:rPr>
      </w:pPr>
      <w:r w:rsidRPr="005B501F">
        <w:rPr>
          <w:rFonts w:ascii="Simplified Arabic" w:hAnsi="Simplified Arabic" w:cs="Simplified Arabic"/>
          <w:b/>
          <w:bCs/>
          <w:sz w:val="28"/>
          <w:szCs w:val="28"/>
          <w:rtl/>
        </w:rPr>
        <w:t>سابعًا: الربط بين المصطلحات وأهداف البحث</w:t>
      </w:r>
    </w:p>
    <w:p w14:paraId="7B9D7D8D" w14:textId="77777777" w:rsidR="006B665D" w:rsidRPr="005B501F" w:rsidRDefault="006B665D" w:rsidP="00007A14">
      <w:pPr>
        <w:tabs>
          <w:tab w:val="right" w:pos="431"/>
        </w:tabs>
        <w:spacing w:line="240" w:lineRule="auto"/>
        <w:rPr>
          <w:rFonts w:ascii="Simplified Arabic" w:hAnsi="Simplified Arabic" w:cs="Simplified Arabic"/>
          <w:sz w:val="28"/>
          <w:szCs w:val="28"/>
        </w:rPr>
      </w:pPr>
      <w:r w:rsidRPr="005B501F">
        <w:rPr>
          <w:rFonts w:ascii="Simplified Arabic" w:hAnsi="Simplified Arabic" w:cs="Simplified Arabic"/>
          <w:sz w:val="28"/>
          <w:szCs w:val="28"/>
          <w:rtl/>
        </w:rPr>
        <w:t>توضح هذه المفاهيم الأساسية العلاقة المتبادلة بين</w:t>
      </w:r>
      <w:r w:rsidRPr="005B501F">
        <w:rPr>
          <w:rFonts w:ascii="Simplified Arabic" w:hAnsi="Simplified Arabic" w:cs="Simplified Arabic"/>
          <w:sz w:val="28"/>
          <w:szCs w:val="28"/>
        </w:rPr>
        <w:t>:</w:t>
      </w:r>
    </w:p>
    <w:p w14:paraId="63E68E2B" w14:textId="77777777" w:rsidR="006B665D" w:rsidRPr="005B501F" w:rsidRDefault="006B665D" w:rsidP="00007A14">
      <w:pPr>
        <w:numPr>
          <w:ilvl w:val="0"/>
          <w:numId w:val="74"/>
        </w:numPr>
        <w:tabs>
          <w:tab w:val="right" w:pos="431"/>
        </w:tabs>
        <w:spacing w:line="240" w:lineRule="auto"/>
        <w:rPr>
          <w:rFonts w:ascii="Simplified Arabic" w:hAnsi="Simplified Arabic" w:cs="Simplified Arabic"/>
          <w:sz w:val="28"/>
          <w:szCs w:val="28"/>
        </w:rPr>
      </w:pPr>
      <w:r w:rsidRPr="005B501F">
        <w:rPr>
          <w:rFonts w:ascii="Simplified Arabic" w:hAnsi="Simplified Arabic" w:cs="Simplified Arabic"/>
          <w:b/>
          <w:bCs/>
          <w:sz w:val="28"/>
          <w:szCs w:val="28"/>
          <w:rtl/>
        </w:rPr>
        <w:t>المشاريع التشغيلية</w:t>
      </w:r>
      <w:r w:rsidRPr="005B501F">
        <w:rPr>
          <w:rFonts w:ascii="Simplified Arabic" w:hAnsi="Simplified Arabic" w:cs="Simplified Arabic"/>
          <w:sz w:val="28"/>
          <w:szCs w:val="28"/>
          <w:rtl/>
        </w:rPr>
        <w:t xml:space="preserve"> </w:t>
      </w:r>
      <w:r w:rsidRPr="005B501F">
        <w:rPr>
          <w:rFonts w:ascii="Times New Roman" w:hAnsi="Times New Roman" w:cs="Times New Roman"/>
          <w:sz w:val="28"/>
          <w:szCs w:val="28"/>
        </w:rPr>
        <w:t>→</w:t>
      </w:r>
      <w:r w:rsidRPr="005B501F">
        <w:rPr>
          <w:rFonts w:ascii="Simplified Arabic" w:hAnsi="Simplified Arabic" w:cs="Simplified Arabic"/>
          <w:sz w:val="28"/>
          <w:szCs w:val="28"/>
        </w:rPr>
        <w:t xml:space="preserve"> </w:t>
      </w:r>
      <w:r w:rsidRPr="005B501F">
        <w:rPr>
          <w:rFonts w:ascii="Simplified Arabic" w:hAnsi="Simplified Arabic" w:cs="Simplified Arabic"/>
          <w:sz w:val="28"/>
          <w:szCs w:val="28"/>
          <w:rtl/>
        </w:rPr>
        <w:t xml:space="preserve">لتحسين </w:t>
      </w:r>
      <w:r w:rsidRPr="005B501F">
        <w:rPr>
          <w:rFonts w:ascii="Simplified Arabic" w:hAnsi="Simplified Arabic" w:cs="Simplified Arabic"/>
          <w:b/>
          <w:bCs/>
          <w:sz w:val="28"/>
          <w:szCs w:val="28"/>
          <w:rtl/>
        </w:rPr>
        <w:t>الكفاءة التشغيلية</w:t>
      </w:r>
      <w:r w:rsidRPr="005B501F">
        <w:rPr>
          <w:rFonts w:ascii="Simplified Arabic" w:hAnsi="Simplified Arabic" w:cs="Simplified Arabic"/>
          <w:sz w:val="28"/>
          <w:szCs w:val="28"/>
          <w:rtl/>
        </w:rPr>
        <w:t xml:space="preserve"> و</w:t>
      </w:r>
      <w:r w:rsidRPr="005B501F">
        <w:rPr>
          <w:rFonts w:ascii="Simplified Arabic" w:hAnsi="Simplified Arabic" w:cs="Simplified Arabic"/>
          <w:b/>
          <w:bCs/>
          <w:sz w:val="28"/>
          <w:szCs w:val="28"/>
          <w:rtl/>
        </w:rPr>
        <w:t>استدامة الأصول</w:t>
      </w:r>
      <w:r w:rsidRPr="005B501F">
        <w:rPr>
          <w:rFonts w:ascii="Simplified Arabic" w:hAnsi="Simplified Arabic" w:cs="Simplified Arabic"/>
          <w:sz w:val="28"/>
          <w:szCs w:val="28"/>
        </w:rPr>
        <w:t>.</w:t>
      </w:r>
    </w:p>
    <w:p w14:paraId="1EE902E1" w14:textId="77777777" w:rsidR="006B665D" w:rsidRPr="005B501F" w:rsidRDefault="006B665D" w:rsidP="00007A14">
      <w:pPr>
        <w:numPr>
          <w:ilvl w:val="0"/>
          <w:numId w:val="74"/>
        </w:numPr>
        <w:tabs>
          <w:tab w:val="right" w:pos="431"/>
        </w:tabs>
        <w:spacing w:line="240" w:lineRule="auto"/>
        <w:rPr>
          <w:rFonts w:ascii="Simplified Arabic" w:hAnsi="Simplified Arabic" w:cs="Simplified Arabic"/>
          <w:sz w:val="28"/>
          <w:szCs w:val="28"/>
        </w:rPr>
      </w:pPr>
      <w:r w:rsidRPr="005B501F">
        <w:rPr>
          <w:rFonts w:ascii="Simplified Arabic" w:hAnsi="Simplified Arabic" w:cs="Simplified Arabic"/>
          <w:b/>
          <w:bCs/>
          <w:sz w:val="28"/>
          <w:szCs w:val="28"/>
          <w:rtl/>
        </w:rPr>
        <w:t>الأصول الحكومية</w:t>
      </w:r>
      <w:r w:rsidRPr="005B501F">
        <w:rPr>
          <w:rFonts w:ascii="Simplified Arabic" w:hAnsi="Simplified Arabic" w:cs="Simplified Arabic"/>
          <w:sz w:val="28"/>
          <w:szCs w:val="28"/>
          <w:rtl/>
        </w:rPr>
        <w:t xml:space="preserve"> </w:t>
      </w:r>
      <w:r w:rsidRPr="005B501F">
        <w:rPr>
          <w:rFonts w:ascii="Times New Roman" w:hAnsi="Times New Roman" w:cs="Times New Roman"/>
          <w:sz w:val="28"/>
          <w:szCs w:val="28"/>
        </w:rPr>
        <w:t>→</w:t>
      </w:r>
      <w:r w:rsidRPr="005B501F">
        <w:rPr>
          <w:rFonts w:ascii="Simplified Arabic" w:hAnsi="Simplified Arabic" w:cs="Simplified Arabic"/>
          <w:sz w:val="28"/>
          <w:szCs w:val="28"/>
        </w:rPr>
        <w:t xml:space="preserve"> </w:t>
      </w:r>
      <w:r w:rsidRPr="005B501F">
        <w:rPr>
          <w:rFonts w:ascii="Simplified Arabic" w:hAnsi="Simplified Arabic" w:cs="Simplified Arabic"/>
          <w:sz w:val="28"/>
          <w:szCs w:val="28"/>
          <w:rtl/>
        </w:rPr>
        <w:t>هي محور البحث، حيث يُقاس عليها أثر المشاريع التشغيلية</w:t>
      </w:r>
      <w:r w:rsidRPr="005B501F">
        <w:rPr>
          <w:rFonts w:ascii="Simplified Arabic" w:hAnsi="Simplified Arabic" w:cs="Simplified Arabic"/>
          <w:sz w:val="28"/>
          <w:szCs w:val="28"/>
        </w:rPr>
        <w:t>.</w:t>
      </w:r>
    </w:p>
    <w:p w14:paraId="6C2043DB" w14:textId="77777777" w:rsidR="006B665D" w:rsidRPr="005B501F" w:rsidRDefault="006B665D" w:rsidP="00007A14">
      <w:pPr>
        <w:numPr>
          <w:ilvl w:val="0"/>
          <w:numId w:val="74"/>
        </w:numPr>
        <w:tabs>
          <w:tab w:val="right" w:pos="431"/>
        </w:tabs>
        <w:spacing w:line="240" w:lineRule="auto"/>
        <w:rPr>
          <w:rFonts w:ascii="Simplified Arabic" w:hAnsi="Simplified Arabic" w:cs="Simplified Arabic"/>
          <w:sz w:val="28"/>
          <w:szCs w:val="28"/>
        </w:rPr>
      </w:pPr>
      <w:r w:rsidRPr="005B501F">
        <w:rPr>
          <w:rFonts w:ascii="Simplified Arabic" w:hAnsi="Simplified Arabic" w:cs="Simplified Arabic"/>
          <w:b/>
          <w:bCs/>
          <w:sz w:val="28"/>
          <w:szCs w:val="28"/>
          <w:rtl/>
        </w:rPr>
        <w:t>الأثر الاقتصادي والتشغيلي</w:t>
      </w:r>
      <w:r w:rsidRPr="005B501F">
        <w:rPr>
          <w:rFonts w:ascii="Simplified Arabic" w:hAnsi="Simplified Arabic" w:cs="Simplified Arabic"/>
          <w:sz w:val="28"/>
          <w:szCs w:val="28"/>
          <w:rtl/>
        </w:rPr>
        <w:t xml:space="preserve"> </w:t>
      </w:r>
      <w:r w:rsidRPr="005B501F">
        <w:rPr>
          <w:rFonts w:ascii="Times New Roman" w:hAnsi="Times New Roman" w:cs="Times New Roman"/>
          <w:sz w:val="28"/>
          <w:szCs w:val="28"/>
        </w:rPr>
        <w:t>→</w:t>
      </w:r>
      <w:r w:rsidRPr="005B501F">
        <w:rPr>
          <w:rFonts w:ascii="Simplified Arabic" w:hAnsi="Simplified Arabic" w:cs="Simplified Arabic"/>
          <w:sz w:val="28"/>
          <w:szCs w:val="28"/>
        </w:rPr>
        <w:t xml:space="preserve"> </w:t>
      </w:r>
      <w:r w:rsidRPr="005B501F">
        <w:rPr>
          <w:rFonts w:ascii="Simplified Arabic" w:hAnsi="Simplified Arabic" w:cs="Simplified Arabic"/>
          <w:sz w:val="28"/>
          <w:szCs w:val="28"/>
          <w:rtl/>
        </w:rPr>
        <w:t xml:space="preserve">هو المؤشر النهائي لنجاح الاستراتيجيات التشغيلية، ويظهر من خلال </w:t>
      </w:r>
      <w:r w:rsidRPr="005B501F">
        <w:rPr>
          <w:rFonts w:ascii="Simplified Arabic" w:hAnsi="Simplified Arabic" w:cs="Simplified Arabic"/>
          <w:b/>
          <w:bCs/>
          <w:sz w:val="28"/>
          <w:szCs w:val="28"/>
          <w:rtl/>
        </w:rPr>
        <w:t>تحليل التكلفة/المنفعة</w:t>
      </w:r>
      <w:r w:rsidRPr="005B501F">
        <w:rPr>
          <w:rFonts w:ascii="Simplified Arabic" w:hAnsi="Simplified Arabic" w:cs="Simplified Arabic"/>
          <w:sz w:val="28"/>
          <w:szCs w:val="28"/>
          <w:rtl/>
        </w:rPr>
        <w:t xml:space="preserve"> و</w:t>
      </w:r>
      <w:r w:rsidRPr="005B501F">
        <w:rPr>
          <w:rFonts w:ascii="Simplified Arabic" w:hAnsi="Simplified Arabic" w:cs="Simplified Arabic"/>
          <w:b/>
          <w:bCs/>
          <w:sz w:val="28"/>
          <w:szCs w:val="28"/>
          <w:rtl/>
        </w:rPr>
        <w:t>برامج الصيانة الموجهة بالموثوقية</w:t>
      </w:r>
      <w:r w:rsidRPr="005B501F">
        <w:rPr>
          <w:rFonts w:ascii="Simplified Arabic" w:hAnsi="Simplified Arabic" w:cs="Simplified Arabic"/>
          <w:sz w:val="28"/>
          <w:szCs w:val="28"/>
        </w:rPr>
        <w:t>.</w:t>
      </w:r>
    </w:p>
    <w:p w14:paraId="2CD82BC2" w14:textId="6B77338E" w:rsidR="006B665D" w:rsidRPr="005B501F" w:rsidRDefault="006B665D" w:rsidP="00007A14">
      <w:pPr>
        <w:tabs>
          <w:tab w:val="right" w:pos="431"/>
        </w:tabs>
        <w:spacing w:line="240" w:lineRule="auto"/>
        <w:rPr>
          <w:rFonts w:ascii="Simplified Arabic" w:hAnsi="Simplified Arabic" w:cs="Simplified Arabic"/>
          <w:sz w:val="28"/>
          <w:szCs w:val="28"/>
          <w:rtl/>
        </w:rPr>
      </w:pPr>
      <w:proofErr w:type="spellStart"/>
      <w:r w:rsidRPr="005B501F">
        <w:rPr>
          <w:rFonts w:ascii="Simplified Arabic" w:hAnsi="Simplified Arabic" w:cs="Simplified Arabic"/>
          <w:sz w:val="28"/>
          <w:szCs w:val="28"/>
        </w:rPr>
        <w:t>بهذه</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الطريقة</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تُعد</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المفاهيم</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والمصطلحات</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الأساسية</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الركيزة</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الأولى</w:t>
      </w:r>
      <w:proofErr w:type="spellEnd"/>
      <w:r w:rsidRPr="005B501F">
        <w:rPr>
          <w:rFonts w:ascii="Simplified Arabic" w:hAnsi="Simplified Arabic" w:cs="Simplified Arabic"/>
          <w:sz w:val="28"/>
          <w:szCs w:val="28"/>
        </w:rPr>
        <w:t xml:space="preserve"> في </w:t>
      </w:r>
      <w:proofErr w:type="spellStart"/>
      <w:r w:rsidRPr="005B501F">
        <w:rPr>
          <w:rFonts w:ascii="Simplified Arabic" w:hAnsi="Simplified Arabic" w:cs="Simplified Arabic"/>
          <w:sz w:val="28"/>
          <w:szCs w:val="28"/>
        </w:rPr>
        <w:t>الإطار</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النظري</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وتمكن</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الباحث</w:t>
      </w:r>
      <w:proofErr w:type="spellEnd"/>
      <w:r w:rsidR="00C66BB3">
        <w:rPr>
          <w:rFonts w:ascii="Simplified Arabic" w:hAnsi="Simplified Arabic" w:cs="Simplified Arabic" w:hint="cs"/>
          <w:sz w:val="28"/>
          <w:szCs w:val="28"/>
          <w:rtl/>
        </w:rPr>
        <w:t xml:space="preserve"> </w:t>
      </w:r>
      <w:r w:rsidRPr="005B501F">
        <w:rPr>
          <w:rFonts w:ascii="Simplified Arabic" w:hAnsi="Simplified Arabic" w:cs="Simplified Arabic"/>
          <w:sz w:val="28"/>
          <w:szCs w:val="28"/>
        </w:rPr>
        <w:t xml:space="preserve">من </w:t>
      </w:r>
      <w:proofErr w:type="spellStart"/>
      <w:r w:rsidRPr="005B501F">
        <w:rPr>
          <w:rFonts w:ascii="Simplified Arabic" w:hAnsi="Simplified Arabic" w:cs="Simplified Arabic"/>
          <w:sz w:val="28"/>
          <w:szCs w:val="28"/>
        </w:rPr>
        <w:t>بناء</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فرضيات</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واضحة</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تصميم</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أدوات</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دقيقة</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وربط</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النظرية</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بالممارسة</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العملية</w:t>
      </w:r>
      <w:proofErr w:type="spellEnd"/>
      <w:r w:rsidRPr="005B501F">
        <w:rPr>
          <w:rFonts w:ascii="Simplified Arabic" w:hAnsi="Simplified Arabic" w:cs="Simplified Arabic"/>
          <w:sz w:val="28"/>
          <w:szCs w:val="28"/>
        </w:rPr>
        <w:t xml:space="preserve"> في إمارة أبوظبي</w:t>
      </w:r>
      <w:r w:rsidR="00C66BB3">
        <w:rPr>
          <w:rFonts w:ascii="Simplified Arabic" w:hAnsi="Simplified Arabic" w:cs="Simplified Arabic" w:hint="cs"/>
          <w:sz w:val="28"/>
          <w:szCs w:val="28"/>
          <w:rtl/>
        </w:rPr>
        <w:t>.</w:t>
      </w:r>
    </w:p>
    <w:p w14:paraId="7C138D69" w14:textId="39A46848" w:rsidR="006B665D" w:rsidRPr="006B665D" w:rsidRDefault="006B665D" w:rsidP="00007A14">
      <w:pPr>
        <w:pStyle w:val="Heading3"/>
        <w:tabs>
          <w:tab w:val="right" w:pos="431"/>
        </w:tabs>
        <w:rPr>
          <w:rFonts w:ascii="Simplified Arabic" w:hAnsi="Simplified Arabic" w:cs="Simplified Arabic"/>
          <w:b/>
          <w:bCs/>
          <w:color w:val="auto"/>
          <w:sz w:val="28"/>
          <w:szCs w:val="28"/>
        </w:rPr>
      </w:pPr>
      <w:bookmarkStart w:id="27" w:name="_Toc225431779"/>
      <w:r w:rsidRPr="006B665D">
        <w:rPr>
          <w:rFonts w:ascii="Simplified Arabic" w:hAnsi="Simplified Arabic" w:cs="Simplified Arabic"/>
          <w:b/>
          <w:bCs/>
          <w:color w:val="auto"/>
          <w:sz w:val="28"/>
          <w:szCs w:val="28"/>
          <w:rtl/>
        </w:rPr>
        <w:t>2.1.5 النظريات الرئيسية والتطبيق العملي</w:t>
      </w:r>
      <w:bookmarkEnd w:id="27"/>
    </w:p>
    <w:p w14:paraId="1524F07B" w14:textId="77777777" w:rsidR="006B665D" w:rsidRPr="005B501F" w:rsidRDefault="006B665D" w:rsidP="00007A14">
      <w:pPr>
        <w:tabs>
          <w:tab w:val="right" w:pos="431"/>
        </w:tabs>
        <w:spacing w:line="240" w:lineRule="auto"/>
        <w:rPr>
          <w:rFonts w:ascii="Simplified Arabic" w:hAnsi="Simplified Arabic" w:cs="Simplified Arabic"/>
          <w:sz w:val="28"/>
          <w:szCs w:val="28"/>
        </w:rPr>
      </w:pPr>
      <w:r w:rsidRPr="005B501F">
        <w:rPr>
          <w:rFonts w:ascii="Simplified Arabic" w:hAnsi="Simplified Arabic" w:cs="Simplified Arabic"/>
          <w:sz w:val="28"/>
          <w:szCs w:val="28"/>
          <w:rtl/>
        </w:rPr>
        <w:t xml:space="preserve">تلعب </w:t>
      </w:r>
      <w:r w:rsidRPr="005B501F">
        <w:rPr>
          <w:rFonts w:ascii="Simplified Arabic" w:hAnsi="Simplified Arabic" w:cs="Simplified Arabic"/>
          <w:b/>
          <w:bCs/>
          <w:sz w:val="28"/>
          <w:szCs w:val="28"/>
          <w:rtl/>
        </w:rPr>
        <w:t>النظريات التشغيلية والإدارية</w:t>
      </w:r>
      <w:r w:rsidRPr="005B501F">
        <w:rPr>
          <w:rFonts w:ascii="Simplified Arabic" w:hAnsi="Simplified Arabic" w:cs="Simplified Arabic"/>
          <w:sz w:val="28"/>
          <w:szCs w:val="28"/>
          <w:rtl/>
        </w:rPr>
        <w:t xml:space="preserve"> دورًا محوريًا في البحث العلمي، إذ توفر </w:t>
      </w:r>
      <w:r w:rsidRPr="005B501F">
        <w:rPr>
          <w:rFonts w:ascii="Simplified Arabic" w:hAnsi="Simplified Arabic" w:cs="Simplified Arabic"/>
          <w:b/>
          <w:bCs/>
          <w:sz w:val="28"/>
          <w:szCs w:val="28"/>
          <w:rtl/>
        </w:rPr>
        <w:t>الإطار الفكري الذي يُفسر العلاقة بين المشاريع التشغيلية والأداء الفعلي للأصول</w:t>
      </w:r>
      <w:r w:rsidRPr="005B501F">
        <w:rPr>
          <w:rFonts w:ascii="Simplified Arabic" w:hAnsi="Simplified Arabic" w:cs="Simplified Arabic"/>
          <w:sz w:val="28"/>
          <w:szCs w:val="28"/>
          <w:rtl/>
        </w:rPr>
        <w:t xml:space="preserve">، ويساعد الباحث على </w:t>
      </w:r>
      <w:r w:rsidRPr="005B501F">
        <w:rPr>
          <w:rFonts w:ascii="Simplified Arabic" w:hAnsi="Simplified Arabic" w:cs="Simplified Arabic"/>
          <w:b/>
          <w:bCs/>
          <w:sz w:val="28"/>
          <w:szCs w:val="28"/>
          <w:rtl/>
        </w:rPr>
        <w:t>تحديد آليات التحليل، تصميم أدوات الدراسة، وتفسير النتائج</w:t>
      </w:r>
      <w:r w:rsidRPr="005B501F">
        <w:rPr>
          <w:rFonts w:ascii="Simplified Arabic" w:hAnsi="Simplified Arabic" w:cs="Simplified Arabic"/>
          <w:sz w:val="28"/>
          <w:szCs w:val="28"/>
        </w:rPr>
        <w:t xml:space="preserve">. </w:t>
      </w:r>
      <w:r w:rsidRPr="005B501F">
        <w:rPr>
          <w:rFonts w:ascii="Simplified Arabic" w:hAnsi="Simplified Arabic" w:cs="Simplified Arabic"/>
          <w:sz w:val="28"/>
          <w:szCs w:val="28"/>
          <w:rtl/>
        </w:rPr>
        <w:t>في هذه الدراسة، تم الاعتماد على ثلاث نظريات رئيسية</w:t>
      </w:r>
      <w:r w:rsidRPr="005B501F">
        <w:rPr>
          <w:rFonts w:ascii="Simplified Arabic" w:hAnsi="Simplified Arabic" w:cs="Simplified Arabic"/>
          <w:sz w:val="28"/>
          <w:szCs w:val="28"/>
        </w:rPr>
        <w:t>:</w:t>
      </w:r>
    </w:p>
    <w:p w14:paraId="452A518F" w14:textId="77777777" w:rsidR="006B665D" w:rsidRPr="005B501F" w:rsidRDefault="006B665D" w:rsidP="00007A14">
      <w:pPr>
        <w:numPr>
          <w:ilvl w:val="0"/>
          <w:numId w:val="75"/>
        </w:numPr>
        <w:tabs>
          <w:tab w:val="right" w:pos="431"/>
        </w:tabs>
        <w:spacing w:line="240" w:lineRule="auto"/>
        <w:rPr>
          <w:rFonts w:ascii="Simplified Arabic" w:hAnsi="Simplified Arabic" w:cs="Simplified Arabic"/>
          <w:sz w:val="28"/>
          <w:szCs w:val="28"/>
        </w:rPr>
      </w:pPr>
      <w:r w:rsidRPr="005B501F">
        <w:rPr>
          <w:rFonts w:ascii="Simplified Arabic" w:hAnsi="Simplified Arabic" w:cs="Simplified Arabic"/>
          <w:b/>
          <w:bCs/>
          <w:sz w:val="28"/>
          <w:szCs w:val="28"/>
          <w:rtl/>
        </w:rPr>
        <w:lastRenderedPageBreak/>
        <w:t>نظرية إدارة دورة حياة الأصل</w:t>
      </w:r>
      <w:r w:rsidRPr="005B501F">
        <w:rPr>
          <w:rFonts w:ascii="Simplified Arabic" w:hAnsi="Simplified Arabic" w:cs="Simplified Arabic"/>
          <w:b/>
          <w:bCs/>
          <w:sz w:val="28"/>
          <w:szCs w:val="28"/>
        </w:rPr>
        <w:t xml:space="preserve"> (Asset Lifecycle Management Theory)</w:t>
      </w:r>
    </w:p>
    <w:p w14:paraId="0387C19B" w14:textId="77777777" w:rsidR="006B665D" w:rsidRPr="005B501F" w:rsidRDefault="006B665D" w:rsidP="00007A14">
      <w:pPr>
        <w:numPr>
          <w:ilvl w:val="0"/>
          <w:numId w:val="75"/>
        </w:numPr>
        <w:tabs>
          <w:tab w:val="right" w:pos="431"/>
        </w:tabs>
        <w:spacing w:line="240" w:lineRule="auto"/>
        <w:rPr>
          <w:rFonts w:ascii="Simplified Arabic" w:hAnsi="Simplified Arabic" w:cs="Simplified Arabic"/>
          <w:sz w:val="28"/>
          <w:szCs w:val="28"/>
        </w:rPr>
      </w:pPr>
      <w:r w:rsidRPr="005B501F">
        <w:rPr>
          <w:rFonts w:ascii="Simplified Arabic" w:hAnsi="Simplified Arabic" w:cs="Simplified Arabic"/>
          <w:b/>
          <w:bCs/>
          <w:sz w:val="28"/>
          <w:szCs w:val="28"/>
          <w:rtl/>
        </w:rPr>
        <w:t>نظرية الصيانة الموجهة بالموثوقية</w:t>
      </w:r>
      <w:r w:rsidRPr="005B501F">
        <w:rPr>
          <w:rFonts w:ascii="Simplified Arabic" w:hAnsi="Simplified Arabic" w:cs="Simplified Arabic"/>
          <w:b/>
          <w:bCs/>
          <w:sz w:val="28"/>
          <w:szCs w:val="28"/>
        </w:rPr>
        <w:t xml:space="preserve"> (Reliability-Centered Maintenance - RCM)</w:t>
      </w:r>
    </w:p>
    <w:p w14:paraId="0A1B04F2" w14:textId="77777777" w:rsidR="006B665D" w:rsidRPr="005B501F" w:rsidRDefault="006B665D" w:rsidP="00007A14">
      <w:pPr>
        <w:numPr>
          <w:ilvl w:val="0"/>
          <w:numId w:val="75"/>
        </w:numPr>
        <w:tabs>
          <w:tab w:val="right" w:pos="431"/>
        </w:tabs>
        <w:spacing w:line="240" w:lineRule="auto"/>
        <w:rPr>
          <w:rFonts w:ascii="Simplified Arabic" w:hAnsi="Simplified Arabic" w:cs="Simplified Arabic"/>
          <w:sz w:val="28"/>
          <w:szCs w:val="28"/>
        </w:rPr>
      </w:pPr>
      <w:r w:rsidRPr="005B501F">
        <w:rPr>
          <w:rFonts w:ascii="Simplified Arabic" w:hAnsi="Simplified Arabic" w:cs="Simplified Arabic"/>
          <w:b/>
          <w:bCs/>
          <w:sz w:val="28"/>
          <w:szCs w:val="28"/>
          <w:rtl/>
        </w:rPr>
        <w:t>نموذج تحليل التكلفة/المنفعة</w:t>
      </w:r>
      <w:r w:rsidRPr="005B501F">
        <w:rPr>
          <w:rFonts w:ascii="Simplified Arabic" w:hAnsi="Simplified Arabic" w:cs="Simplified Arabic"/>
          <w:b/>
          <w:bCs/>
          <w:sz w:val="28"/>
          <w:szCs w:val="28"/>
        </w:rPr>
        <w:t xml:space="preserve"> (Cost–Benefit Analysis Model)</w:t>
      </w:r>
    </w:p>
    <w:p w14:paraId="49995CC7" w14:textId="77777777" w:rsidR="006B665D" w:rsidRPr="005B501F" w:rsidRDefault="006B665D" w:rsidP="00007A14">
      <w:pPr>
        <w:tabs>
          <w:tab w:val="right" w:pos="431"/>
        </w:tabs>
        <w:spacing w:line="240" w:lineRule="auto"/>
        <w:rPr>
          <w:rFonts w:ascii="Simplified Arabic" w:hAnsi="Simplified Arabic" w:cs="Simplified Arabic"/>
          <w:sz w:val="28"/>
          <w:szCs w:val="28"/>
          <w:rtl/>
        </w:rPr>
      </w:pPr>
      <w:proofErr w:type="spellStart"/>
      <w:r w:rsidRPr="005B501F">
        <w:rPr>
          <w:rFonts w:ascii="Simplified Arabic" w:hAnsi="Simplified Arabic" w:cs="Simplified Arabic"/>
          <w:sz w:val="28"/>
          <w:szCs w:val="28"/>
        </w:rPr>
        <w:t>كل</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نظرية</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توفر</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منظورًا</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متميزًا</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لدراسة</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كيفية</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تحسين</w:t>
      </w:r>
      <w:proofErr w:type="spellEnd"/>
      <w:r w:rsidRPr="005B501F">
        <w:rPr>
          <w:rFonts w:ascii="Simplified Arabic" w:hAnsi="Simplified Arabic" w:cs="Simplified Arabic"/>
          <w:sz w:val="28"/>
          <w:szCs w:val="28"/>
        </w:rPr>
        <w:t xml:space="preserve"> استدامة </w:t>
      </w:r>
      <w:proofErr w:type="spellStart"/>
      <w:r w:rsidRPr="005B501F">
        <w:rPr>
          <w:rFonts w:ascii="Simplified Arabic" w:hAnsi="Simplified Arabic" w:cs="Simplified Arabic"/>
          <w:sz w:val="28"/>
          <w:szCs w:val="28"/>
        </w:rPr>
        <w:t>وكفاءة</w:t>
      </w:r>
      <w:proofErr w:type="spellEnd"/>
      <w:r w:rsidRPr="005B501F">
        <w:rPr>
          <w:rFonts w:ascii="Simplified Arabic" w:hAnsi="Simplified Arabic" w:cs="Simplified Arabic"/>
          <w:sz w:val="28"/>
          <w:szCs w:val="28"/>
        </w:rPr>
        <w:t xml:space="preserve"> الأصول </w:t>
      </w:r>
      <w:proofErr w:type="spellStart"/>
      <w:r w:rsidRPr="005B501F">
        <w:rPr>
          <w:rFonts w:ascii="Simplified Arabic" w:hAnsi="Simplified Arabic" w:cs="Simplified Arabic"/>
          <w:sz w:val="28"/>
          <w:szCs w:val="28"/>
        </w:rPr>
        <w:t>الحكومية</w:t>
      </w:r>
      <w:proofErr w:type="spellEnd"/>
      <w:r w:rsidRPr="005B501F">
        <w:rPr>
          <w:rFonts w:ascii="Simplified Arabic" w:hAnsi="Simplified Arabic" w:cs="Simplified Arabic"/>
          <w:sz w:val="28"/>
          <w:szCs w:val="28"/>
        </w:rPr>
        <w:t xml:space="preserve"> في أبوظبي.</w:t>
      </w:r>
    </w:p>
    <w:p w14:paraId="1B892639" w14:textId="77777777" w:rsidR="006B665D" w:rsidRPr="00E124B0" w:rsidRDefault="006B665D" w:rsidP="00007A14">
      <w:pPr>
        <w:tabs>
          <w:tab w:val="right" w:pos="431"/>
        </w:tabs>
        <w:spacing w:line="278" w:lineRule="auto"/>
        <w:rPr>
          <w:rFonts w:ascii="Simplified Arabic" w:hAnsi="Simplified Arabic" w:cs="Simplified Arabic"/>
          <w:b/>
          <w:bCs/>
          <w:sz w:val="28"/>
          <w:szCs w:val="28"/>
        </w:rPr>
      </w:pPr>
      <w:r w:rsidRPr="00E124B0">
        <w:rPr>
          <w:rFonts w:ascii="Simplified Arabic" w:hAnsi="Simplified Arabic" w:cs="Simplified Arabic"/>
          <w:b/>
          <w:bCs/>
          <w:sz w:val="28"/>
          <w:szCs w:val="28"/>
        </w:rPr>
        <w:t xml:space="preserve">1. </w:t>
      </w:r>
      <w:r w:rsidRPr="00E124B0">
        <w:rPr>
          <w:rFonts w:ascii="Simplified Arabic" w:hAnsi="Simplified Arabic" w:cs="Simplified Arabic"/>
          <w:b/>
          <w:bCs/>
          <w:sz w:val="28"/>
          <w:szCs w:val="28"/>
          <w:rtl/>
        </w:rPr>
        <w:t>نظرية إدارة دورة حياة الأصل</w:t>
      </w:r>
      <w:r w:rsidRPr="00E124B0">
        <w:rPr>
          <w:rFonts w:ascii="Simplified Arabic" w:hAnsi="Simplified Arabic" w:cs="Simplified Arabic"/>
          <w:b/>
          <w:bCs/>
          <w:sz w:val="28"/>
          <w:szCs w:val="28"/>
        </w:rPr>
        <w:t xml:space="preserve"> (Asset Lifecycle Management Theory)</w:t>
      </w:r>
    </w:p>
    <w:p w14:paraId="778C09B5" w14:textId="77777777" w:rsidR="006B665D" w:rsidRPr="005B501F" w:rsidRDefault="006B665D" w:rsidP="00007A14">
      <w:pPr>
        <w:tabs>
          <w:tab w:val="right" w:pos="431"/>
        </w:tabs>
        <w:spacing w:line="240" w:lineRule="auto"/>
        <w:jc w:val="both"/>
        <w:rPr>
          <w:rFonts w:ascii="Simplified Arabic" w:hAnsi="Simplified Arabic" w:cs="Simplified Arabic"/>
          <w:b/>
          <w:bCs/>
          <w:sz w:val="28"/>
          <w:szCs w:val="28"/>
        </w:rPr>
      </w:pPr>
      <w:r w:rsidRPr="00E124B0">
        <w:rPr>
          <w:rFonts w:ascii="Simplified Arabic" w:hAnsi="Simplified Arabic" w:cs="Simplified Arabic"/>
          <w:b/>
          <w:bCs/>
          <w:sz w:val="28"/>
          <w:szCs w:val="28"/>
          <w:rtl/>
        </w:rPr>
        <w:t>أ</w:t>
      </w:r>
      <w:r w:rsidRPr="005B501F">
        <w:rPr>
          <w:rFonts w:ascii="Simplified Arabic" w:hAnsi="Simplified Arabic" w:cs="Simplified Arabic"/>
          <w:b/>
          <w:bCs/>
          <w:sz w:val="28"/>
          <w:szCs w:val="28"/>
          <w:rtl/>
        </w:rPr>
        <w:t>. التعريف والمفهوم</w:t>
      </w:r>
    </w:p>
    <w:p w14:paraId="525D5D03" w14:textId="77777777" w:rsidR="006B665D" w:rsidRPr="005B501F" w:rsidRDefault="006B665D" w:rsidP="00007A14">
      <w:pPr>
        <w:numPr>
          <w:ilvl w:val="0"/>
          <w:numId w:val="76"/>
        </w:numPr>
        <w:tabs>
          <w:tab w:val="right" w:pos="431"/>
        </w:tabs>
        <w:spacing w:line="240" w:lineRule="auto"/>
        <w:jc w:val="both"/>
        <w:rPr>
          <w:rFonts w:ascii="Simplified Arabic" w:hAnsi="Simplified Arabic" w:cs="Simplified Arabic"/>
          <w:sz w:val="28"/>
          <w:szCs w:val="28"/>
        </w:rPr>
      </w:pPr>
      <w:r w:rsidRPr="005B501F">
        <w:rPr>
          <w:rFonts w:ascii="Simplified Arabic" w:hAnsi="Simplified Arabic" w:cs="Simplified Arabic"/>
          <w:sz w:val="28"/>
          <w:szCs w:val="28"/>
          <w:rtl/>
        </w:rPr>
        <w:t xml:space="preserve">تعتمد هذه النظرية على مفهوم </w:t>
      </w:r>
      <w:r w:rsidRPr="005B501F">
        <w:rPr>
          <w:rFonts w:ascii="Simplified Arabic" w:hAnsi="Simplified Arabic" w:cs="Simplified Arabic"/>
          <w:b/>
          <w:bCs/>
          <w:sz w:val="28"/>
          <w:szCs w:val="28"/>
          <w:rtl/>
        </w:rPr>
        <w:t>إدارة الأصول على طول دورة حياتها الكاملة</w:t>
      </w:r>
      <w:r w:rsidRPr="005B501F">
        <w:rPr>
          <w:rFonts w:ascii="Simplified Arabic" w:hAnsi="Simplified Arabic" w:cs="Simplified Arabic"/>
          <w:sz w:val="28"/>
          <w:szCs w:val="28"/>
          <w:rtl/>
        </w:rPr>
        <w:t>، من التخطيط، التصميم، التشييد، التشغيل، الصيانة، إلى نهاية العمر الافتراضي وإعادة التأهيل أو الاستبدال</w:t>
      </w:r>
      <w:r w:rsidRPr="005B501F">
        <w:rPr>
          <w:rFonts w:ascii="Simplified Arabic" w:hAnsi="Simplified Arabic" w:cs="Simplified Arabic"/>
          <w:sz w:val="28"/>
          <w:szCs w:val="28"/>
        </w:rPr>
        <w:t>.</w:t>
      </w:r>
    </w:p>
    <w:p w14:paraId="62C62A75" w14:textId="56FD3E42" w:rsidR="006B665D" w:rsidRDefault="006B665D" w:rsidP="00007A14">
      <w:pPr>
        <w:numPr>
          <w:ilvl w:val="0"/>
          <w:numId w:val="76"/>
        </w:numPr>
        <w:tabs>
          <w:tab w:val="right" w:pos="431"/>
        </w:tabs>
        <w:spacing w:line="240" w:lineRule="auto"/>
        <w:jc w:val="both"/>
        <w:rPr>
          <w:rFonts w:ascii="Simplified Arabic" w:hAnsi="Simplified Arabic" w:cs="Simplified Arabic"/>
          <w:sz w:val="28"/>
          <w:szCs w:val="28"/>
        </w:rPr>
      </w:pPr>
      <w:r w:rsidRPr="005B501F">
        <w:rPr>
          <w:rFonts w:ascii="Simplified Arabic" w:hAnsi="Simplified Arabic" w:cs="Simplified Arabic"/>
          <w:sz w:val="28"/>
          <w:szCs w:val="28"/>
          <w:rtl/>
        </w:rPr>
        <w:t xml:space="preserve">الهدف الأساسي هو </w:t>
      </w:r>
      <w:r w:rsidRPr="005B501F">
        <w:rPr>
          <w:rFonts w:ascii="Simplified Arabic" w:hAnsi="Simplified Arabic" w:cs="Simplified Arabic"/>
          <w:b/>
          <w:bCs/>
          <w:sz w:val="28"/>
          <w:szCs w:val="28"/>
          <w:rtl/>
        </w:rPr>
        <w:t>تعظيم قيمة الأصول على المدى الطويل</w:t>
      </w:r>
      <w:r w:rsidRPr="005B501F">
        <w:rPr>
          <w:rFonts w:ascii="Simplified Arabic" w:hAnsi="Simplified Arabic" w:cs="Simplified Arabic"/>
          <w:sz w:val="28"/>
          <w:szCs w:val="28"/>
          <w:rtl/>
        </w:rPr>
        <w:t xml:space="preserve"> مع تقليل التكاليف التشغيلية والاستثمارية غير الضرورية</w:t>
      </w:r>
    </w:p>
    <w:p w14:paraId="6757B9B2" w14:textId="77777777" w:rsidR="006B665D" w:rsidRPr="005B501F" w:rsidRDefault="006B665D" w:rsidP="00007A14">
      <w:pPr>
        <w:tabs>
          <w:tab w:val="right" w:pos="431"/>
        </w:tabs>
        <w:spacing w:line="240" w:lineRule="auto"/>
        <w:jc w:val="both"/>
        <w:rPr>
          <w:rFonts w:ascii="Simplified Arabic" w:hAnsi="Simplified Arabic" w:cs="Simplified Arabic"/>
          <w:b/>
          <w:bCs/>
          <w:sz w:val="28"/>
          <w:szCs w:val="28"/>
        </w:rPr>
      </w:pPr>
      <w:r w:rsidRPr="005B501F">
        <w:rPr>
          <w:rFonts w:ascii="Simplified Arabic" w:hAnsi="Simplified Arabic" w:cs="Simplified Arabic"/>
          <w:b/>
          <w:bCs/>
          <w:sz w:val="28"/>
          <w:szCs w:val="28"/>
          <w:rtl/>
        </w:rPr>
        <w:t>ب. العناصر الرئيسية للنظرية</w:t>
      </w:r>
    </w:p>
    <w:p w14:paraId="2B7BD0C9" w14:textId="77777777" w:rsidR="006B665D" w:rsidRPr="005B501F" w:rsidRDefault="006B665D" w:rsidP="00007A14">
      <w:pPr>
        <w:numPr>
          <w:ilvl w:val="0"/>
          <w:numId w:val="77"/>
        </w:numPr>
        <w:tabs>
          <w:tab w:val="right" w:pos="431"/>
        </w:tabs>
        <w:spacing w:line="240" w:lineRule="auto"/>
        <w:jc w:val="both"/>
        <w:rPr>
          <w:rFonts w:ascii="Simplified Arabic" w:hAnsi="Simplified Arabic" w:cs="Simplified Arabic"/>
          <w:sz w:val="28"/>
          <w:szCs w:val="28"/>
        </w:rPr>
      </w:pPr>
      <w:r w:rsidRPr="005B501F">
        <w:rPr>
          <w:rFonts w:ascii="Simplified Arabic" w:hAnsi="Simplified Arabic" w:cs="Simplified Arabic"/>
          <w:b/>
          <w:bCs/>
          <w:sz w:val="28"/>
          <w:szCs w:val="28"/>
          <w:rtl/>
        </w:rPr>
        <w:t>التخطيط الاستراتيجي للأصول</w:t>
      </w:r>
      <w:r w:rsidRPr="005B501F">
        <w:rPr>
          <w:rFonts w:ascii="Simplified Arabic" w:hAnsi="Simplified Arabic" w:cs="Simplified Arabic"/>
          <w:b/>
          <w:bCs/>
          <w:sz w:val="28"/>
          <w:szCs w:val="28"/>
        </w:rPr>
        <w:t>:</w:t>
      </w:r>
      <w:r w:rsidRPr="005B501F">
        <w:rPr>
          <w:rFonts w:ascii="Simplified Arabic" w:hAnsi="Simplified Arabic" w:cs="Simplified Arabic"/>
          <w:sz w:val="28"/>
          <w:szCs w:val="28"/>
        </w:rPr>
        <w:t xml:space="preserve"> </w:t>
      </w:r>
      <w:r w:rsidRPr="005B501F">
        <w:rPr>
          <w:rFonts w:ascii="Simplified Arabic" w:hAnsi="Simplified Arabic" w:cs="Simplified Arabic"/>
          <w:sz w:val="28"/>
          <w:szCs w:val="28"/>
          <w:rtl/>
        </w:rPr>
        <w:t>تحديد الأولويات التشغيلية، تقييم المخاطر، ووضع خطط لصيانة الأصول الحيوية</w:t>
      </w:r>
      <w:r w:rsidRPr="005B501F">
        <w:rPr>
          <w:rFonts w:ascii="Simplified Arabic" w:hAnsi="Simplified Arabic" w:cs="Simplified Arabic"/>
          <w:sz w:val="28"/>
          <w:szCs w:val="28"/>
        </w:rPr>
        <w:t>.</w:t>
      </w:r>
    </w:p>
    <w:p w14:paraId="480570CE" w14:textId="77777777" w:rsidR="006B665D" w:rsidRPr="005B501F" w:rsidRDefault="006B665D" w:rsidP="00007A14">
      <w:pPr>
        <w:numPr>
          <w:ilvl w:val="0"/>
          <w:numId w:val="77"/>
        </w:numPr>
        <w:tabs>
          <w:tab w:val="right" w:pos="431"/>
        </w:tabs>
        <w:spacing w:line="240" w:lineRule="auto"/>
        <w:jc w:val="both"/>
        <w:rPr>
          <w:rFonts w:ascii="Simplified Arabic" w:hAnsi="Simplified Arabic" w:cs="Simplified Arabic"/>
          <w:sz w:val="28"/>
          <w:szCs w:val="28"/>
        </w:rPr>
      </w:pPr>
      <w:r w:rsidRPr="005B501F">
        <w:rPr>
          <w:rFonts w:ascii="Simplified Arabic" w:hAnsi="Simplified Arabic" w:cs="Simplified Arabic"/>
          <w:b/>
          <w:bCs/>
          <w:sz w:val="28"/>
          <w:szCs w:val="28"/>
          <w:rtl/>
        </w:rPr>
        <w:t>التشغيل والصيانة المتكاملة</w:t>
      </w:r>
      <w:r w:rsidRPr="005B501F">
        <w:rPr>
          <w:rFonts w:ascii="Simplified Arabic" w:hAnsi="Simplified Arabic" w:cs="Simplified Arabic"/>
          <w:b/>
          <w:bCs/>
          <w:sz w:val="28"/>
          <w:szCs w:val="28"/>
        </w:rPr>
        <w:t>:</w:t>
      </w:r>
      <w:r w:rsidRPr="005B501F">
        <w:rPr>
          <w:rFonts w:ascii="Simplified Arabic" w:hAnsi="Simplified Arabic" w:cs="Simplified Arabic"/>
          <w:sz w:val="28"/>
          <w:szCs w:val="28"/>
        </w:rPr>
        <w:t xml:space="preserve"> </w:t>
      </w:r>
      <w:r w:rsidRPr="005B501F">
        <w:rPr>
          <w:rFonts w:ascii="Simplified Arabic" w:hAnsi="Simplified Arabic" w:cs="Simplified Arabic"/>
          <w:sz w:val="28"/>
          <w:szCs w:val="28"/>
          <w:rtl/>
        </w:rPr>
        <w:t>التأكد من أن جميع الأنشطة التشغيلية والصيانة تتم بشكل متناسق لتقليل الأعطال وتحسين الكفاءة</w:t>
      </w:r>
      <w:r w:rsidRPr="005B501F">
        <w:rPr>
          <w:rFonts w:ascii="Simplified Arabic" w:hAnsi="Simplified Arabic" w:cs="Simplified Arabic"/>
          <w:sz w:val="28"/>
          <w:szCs w:val="28"/>
        </w:rPr>
        <w:t>.</w:t>
      </w:r>
    </w:p>
    <w:p w14:paraId="13C57B1C" w14:textId="77777777" w:rsidR="006B665D" w:rsidRPr="005B501F" w:rsidRDefault="006B665D" w:rsidP="00007A14">
      <w:pPr>
        <w:numPr>
          <w:ilvl w:val="0"/>
          <w:numId w:val="77"/>
        </w:numPr>
        <w:tabs>
          <w:tab w:val="right" w:pos="431"/>
        </w:tabs>
        <w:spacing w:line="240" w:lineRule="auto"/>
        <w:jc w:val="both"/>
        <w:rPr>
          <w:rFonts w:ascii="Simplified Arabic" w:hAnsi="Simplified Arabic" w:cs="Simplified Arabic"/>
          <w:sz w:val="28"/>
          <w:szCs w:val="28"/>
        </w:rPr>
      </w:pPr>
      <w:r w:rsidRPr="005B501F">
        <w:rPr>
          <w:rFonts w:ascii="Simplified Arabic" w:hAnsi="Simplified Arabic" w:cs="Simplified Arabic"/>
          <w:b/>
          <w:bCs/>
          <w:sz w:val="28"/>
          <w:szCs w:val="28"/>
          <w:rtl/>
        </w:rPr>
        <w:t>تقييم الأداء المستمر</w:t>
      </w:r>
      <w:r w:rsidRPr="005B501F">
        <w:rPr>
          <w:rFonts w:ascii="Simplified Arabic" w:hAnsi="Simplified Arabic" w:cs="Simplified Arabic"/>
          <w:b/>
          <w:bCs/>
          <w:sz w:val="28"/>
          <w:szCs w:val="28"/>
        </w:rPr>
        <w:t>:</w:t>
      </w:r>
      <w:r w:rsidRPr="005B501F">
        <w:rPr>
          <w:rFonts w:ascii="Simplified Arabic" w:hAnsi="Simplified Arabic" w:cs="Simplified Arabic"/>
          <w:sz w:val="28"/>
          <w:szCs w:val="28"/>
        </w:rPr>
        <w:t xml:space="preserve"> </w:t>
      </w:r>
      <w:r w:rsidRPr="005B501F">
        <w:rPr>
          <w:rFonts w:ascii="Simplified Arabic" w:hAnsi="Simplified Arabic" w:cs="Simplified Arabic"/>
          <w:sz w:val="28"/>
          <w:szCs w:val="28"/>
          <w:rtl/>
        </w:rPr>
        <w:t>استخدام مؤشرات الأداء مثل الكفاءة التشغيلية، العمر الافتراضي للأصل، وتكاليف التشغيل لتوجيه القرارات</w:t>
      </w:r>
      <w:r w:rsidRPr="005B501F">
        <w:rPr>
          <w:rFonts w:ascii="Simplified Arabic" w:hAnsi="Simplified Arabic" w:cs="Simplified Arabic"/>
          <w:sz w:val="28"/>
          <w:szCs w:val="28"/>
        </w:rPr>
        <w:t>.</w:t>
      </w:r>
    </w:p>
    <w:p w14:paraId="1A10A6B5" w14:textId="77777777" w:rsidR="006B665D" w:rsidRPr="005B501F" w:rsidRDefault="006B665D" w:rsidP="00007A14">
      <w:pPr>
        <w:numPr>
          <w:ilvl w:val="0"/>
          <w:numId w:val="77"/>
        </w:numPr>
        <w:tabs>
          <w:tab w:val="right" w:pos="431"/>
        </w:tabs>
        <w:spacing w:line="240" w:lineRule="auto"/>
        <w:jc w:val="both"/>
        <w:rPr>
          <w:rFonts w:ascii="Simplified Arabic" w:hAnsi="Simplified Arabic" w:cs="Simplified Arabic"/>
          <w:sz w:val="28"/>
          <w:szCs w:val="28"/>
        </w:rPr>
      </w:pPr>
      <w:r w:rsidRPr="005B501F">
        <w:rPr>
          <w:rFonts w:ascii="Simplified Arabic" w:hAnsi="Simplified Arabic" w:cs="Simplified Arabic"/>
          <w:b/>
          <w:bCs/>
          <w:sz w:val="28"/>
          <w:szCs w:val="28"/>
          <w:rtl/>
        </w:rPr>
        <w:t>نهاية دورة الحياة</w:t>
      </w:r>
      <w:r w:rsidRPr="005B501F">
        <w:rPr>
          <w:rFonts w:ascii="Simplified Arabic" w:hAnsi="Simplified Arabic" w:cs="Simplified Arabic"/>
          <w:b/>
          <w:bCs/>
          <w:sz w:val="28"/>
          <w:szCs w:val="28"/>
        </w:rPr>
        <w:t>:</w:t>
      </w:r>
      <w:r w:rsidRPr="005B501F">
        <w:rPr>
          <w:rFonts w:ascii="Simplified Arabic" w:hAnsi="Simplified Arabic" w:cs="Simplified Arabic"/>
          <w:sz w:val="28"/>
          <w:szCs w:val="28"/>
        </w:rPr>
        <w:t xml:space="preserve"> </w:t>
      </w:r>
      <w:r w:rsidRPr="005B501F">
        <w:rPr>
          <w:rFonts w:ascii="Simplified Arabic" w:hAnsi="Simplified Arabic" w:cs="Simplified Arabic"/>
          <w:sz w:val="28"/>
          <w:szCs w:val="28"/>
          <w:rtl/>
        </w:rPr>
        <w:t>تخطيط استبدال الأصول أو تجديدها بطريقة اقتصادية ومستدامة</w:t>
      </w:r>
      <w:r w:rsidRPr="005B501F">
        <w:rPr>
          <w:rFonts w:ascii="Simplified Arabic" w:hAnsi="Simplified Arabic" w:cs="Simplified Arabic"/>
          <w:sz w:val="28"/>
          <w:szCs w:val="28"/>
        </w:rPr>
        <w:t>.</w:t>
      </w:r>
    </w:p>
    <w:p w14:paraId="0BD836D0" w14:textId="77777777" w:rsidR="006B665D" w:rsidRPr="005B501F" w:rsidRDefault="006B665D" w:rsidP="00007A14">
      <w:pPr>
        <w:tabs>
          <w:tab w:val="right" w:pos="431"/>
        </w:tabs>
        <w:spacing w:line="240" w:lineRule="auto"/>
        <w:jc w:val="both"/>
        <w:rPr>
          <w:rFonts w:ascii="Simplified Arabic" w:hAnsi="Simplified Arabic" w:cs="Simplified Arabic"/>
          <w:b/>
          <w:bCs/>
          <w:sz w:val="28"/>
          <w:szCs w:val="28"/>
        </w:rPr>
      </w:pPr>
      <w:r w:rsidRPr="005B501F">
        <w:rPr>
          <w:rFonts w:ascii="Simplified Arabic" w:hAnsi="Simplified Arabic" w:cs="Simplified Arabic"/>
          <w:sz w:val="28"/>
          <w:szCs w:val="28"/>
        </w:rPr>
        <w:t xml:space="preserve">ج. </w:t>
      </w:r>
      <w:proofErr w:type="spellStart"/>
      <w:r w:rsidRPr="005B501F">
        <w:rPr>
          <w:rFonts w:ascii="Simplified Arabic" w:hAnsi="Simplified Arabic" w:cs="Simplified Arabic"/>
          <w:sz w:val="28"/>
          <w:szCs w:val="28"/>
        </w:rPr>
        <w:t>التطبيق</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العملي</w:t>
      </w:r>
      <w:proofErr w:type="spellEnd"/>
      <w:r w:rsidRPr="005B501F">
        <w:rPr>
          <w:rFonts w:ascii="Simplified Arabic" w:hAnsi="Simplified Arabic" w:cs="Simplified Arabic"/>
          <w:sz w:val="28"/>
          <w:szCs w:val="28"/>
        </w:rPr>
        <w:t xml:space="preserve"> في أبوظبي</w:t>
      </w:r>
    </w:p>
    <w:p w14:paraId="00BB80DD" w14:textId="77777777" w:rsidR="006B665D" w:rsidRPr="005B501F" w:rsidRDefault="006B665D" w:rsidP="00007A14">
      <w:pPr>
        <w:numPr>
          <w:ilvl w:val="0"/>
          <w:numId w:val="78"/>
        </w:numPr>
        <w:tabs>
          <w:tab w:val="right" w:pos="431"/>
        </w:tabs>
        <w:spacing w:line="240" w:lineRule="auto"/>
        <w:jc w:val="both"/>
        <w:rPr>
          <w:rFonts w:ascii="Simplified Arabic" w:hAnsi="Simplified Arabic" w:cs="Simplified Arabic"/>
          <w:sz w:val="28"/>
          <w:szCs w:val="28"/>
        </w:rPr>
      </w:pPr>
      <w:proofErr w:type="spellStart"/>
      <w:r w:rsidRPr="005B501F">
        <w:rPr>
          <w:rFonts w:ascii="Simplified Arabic" w:hAnsi="Simplified Arabic" w:cs="Simplified Arabic"/>
          <w:sz w:val="28"/>
          <w:szCs w:val="28"/>
        </w:rPr>
        <w:t>تخطيط</w:t>
      </w:r>
      <w:proofErr w:type="spellEnd"/>
      <w:r w:rsidRPr="005B501F">
        <w:rPr>
          <w:rFonts w:ascii="Simplified Arabic" w:hAnsi="Simplified Arabic" w:cs="Simplified Arabic"/>
          <w:sz w:val="28"/>
          <w:szCs w:val="28"/>
        </w:rPr>
        <w:t xml:space="preserve"> الأصول: </w:t>
      </w:r>
      <w:proofErr w:type="spellStart"/>
      <w:r w:rsidRPr="005B501F">
        <w:rPr>
          <w:rFonts w:ascii="Simplified Arabic" w:hAnsi="Simplified Arabic" w:cs="Simplified Arabic"/>
          <w:sz w:val="28"/>
          <w:szCs w:val="28"/>
        </w:rPr>
        <w:t>تستخدم</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دائرة</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البلديات</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والنقل</w:t>
      </w:r>
      <w:proofErr w:type="spellEnd"/>
      <w:r w:rsidRPr="005B501F">
        <w:rPr>
          <w:rFonts w:ascii="Simplified Arabic" w:hAnsi="Simplified Arabic" w:cs="Simplified Arabic"/>
          <w:sz w:val="28"/>
          <w:szCs w:val="28"/>
        </w:rPr>
        <w:t xml:space="preserve"> في أبوظبي </w:t>
      </w:r>
      <w:proofErr w:type="spellStart"/>
      <w:r w:rsidRPr="005B501F">
        <w:rPr>
          <w:rFonts w:ascii="Simplified Arabic" w:hAnsi="Simplified Arabic" w:cs="Simplified Arabic"/>
          <w:sz w:val="28"/>
          <w:szCs w:val="28"/>
        </w:rPr>
        <w:t>برامج</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تخطيط</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شامل</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للأصول</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لضمان</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استمرار</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الخدمات</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العامة</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مثل</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الطرق</w:t>
      </w:r>
      <w:proofErr w:type="spellEnd"/>
      <w:r w:rsidRPr="005B501F">
        <w:rPr>
          <w:rFonts w:ascii="Simplified Arabic" w:hAnsi="Simplified Arabic" w:cs="Simplified Arabic"/>
          <w:sz w:val="28"/>
          <w:szCs w:val="28"/>
        </w:rPr>
        <w:t xml:space="preserve"> </w:t>
      </w:r>
      <w:proofErr w:type="spellStart"/>
      <w:r w:rsidRPr="005B501F">
        <w:rPr>
          <w:rFonts w:ascii="Simplified Arabic" w:hAnsi="Simplified Arabic" w:cs="Simplified Arabic"/>
          <w:sz w:val="28"/>
          <w:szCs w:val="28"/>
        </w:rPr>
        <w:t>والجسور</w:t>
      </w:r>
      <w:proofErr w:type="spellEnd"/>
      <w:r w:rsidRPr="005B501F">
        <w:rPr>
          <w:rFonts w:ascii="Simplified Arabic" w:hAnsi="Simplified Arabic" w:cs="Simplified Arabic"/>
          <w:sz w:val="28"/>
          <w:szCs w:val="28"/>
        </w:rPr>
        <w:t>.</w:t>
      </w:r>
    </w:p>
    <w:p w14:paraId="344B53B6" w14:textId="77777777" w:rsidR="006B665D" w:rsidRPr="005B501F" w:rsidRDefault="006B665D" w:rsidP="00007A14">
      <w:pPr>
        <w:numPr>
          <w:ilvl w:val="0"/>
          <w:numId w:val="78"/>
        </w:numPr>
        <w:tabs>
          <w:tab w:val="right" w:pos="431"/>
        </w:tabs>
        <w:spacing w:line="240" w:lineRule="auto"/>
        <w:jc w:val="both"/>
        <w:rPr>
          <w:rFonts w:ascii="Simplified Arabic" w:hAnsi="Simplified Arabic" w:cs="Simplified Arabic"/>
          <w:sz w:val="28"/>
          <w:szCs w:val="28"/>
        </w:rPr>
      </w:pPr>
      <w:r w:rsidRPr="005B501F">
        <w:rPr>
          <w:rFonts w:ascii="Simplified Arabic" w:hAnsi="Simplified Arabic" w:cs="Simplified Arabic"/>
          <w:b/>
          <w:bCs/>
          <w:sz w:val="28"/>
          <w:szCs w:val="28"/>
          <w:rtl/>
        </w:rPr>
        <w:t>الصيانة والتشغيل</w:t>
      </w:r>
      <w:r w:rsidRPr="005B501F">
        <w:rPr>
          <w:rFonts w:ascii="Simplified Arabic" w:hAnsi="Simplified Arabic" w:cs="Simplified Arabic"/>
          <w:b/>
          <w:bCs/>
          <w:sz w:val="28"/>
          <w:szCs w:val="28"/>
        </w:rPr>
        <w:t>:</w:t>
      </w:r>
      <w:r w:rsidRPr="005B501F">
        <w:rPr>
          <w:rFonts w:ascii="Simplified Arabic" w:hAnsi="Simplified Arabic" w:cs="Simplified Arabic"/>
          <w:sz w:val="28"/>
          <w:szCs w:val="28"/>
        </w:rPr>
        <w:t xml:space="preserve"> </w:t>
      </w:r>
      <w:r w:rsidRPr="005B501F">
        <w:rPr>
          <w:rFonts w:ascii="Simplified Arabic" w:hAnsi="Simplified Arabic" w:cs="Simplified Arabic"/>
          <w:sz w:val="28"/>
          <w:szCs w:val="28"/>
          <w:rtl/>
        </w:rPr>
        <w:t xml:space="preserve">تطبيق برامج صيانة دورية ومتكاملة للمباني الحكومية ومحطات الطاقة لضمان </w:t>
      </w:r>
      <w:r w:rsidRPr="005B501F">
        <w:rPr>
          <w:rFonts w:ascii="Simplified Arabic" w:hAnsi="Simplified Arabic" w:cs="Simplified Arabic"/>
          <w:b/>
          <w:bCs/>
          <w:sz w:val="28"/>
          <w:szCs w:val="28"/>
          <w:rtl/>
        </w:rPr>
        <w:t>زيادة العمر الافتراضي للأصول وتقليل الأعطال المفاجئة</w:t>
      </w:r>
      <w:r w:rsidRPr="005B501F">
        <w:rPr>
          <w:rFonts w:ascii="Simplified Arabic" w:hAnsi="Simplified Arabic" w:cs="Simplified Arabic"/>
          <w:sz w:val="28"/>
          <w:szCs w:val="28"/>
        </w:rPr>
        <w:t>.</w:t>
      </w:r>
    </w:p>
    <w:p w14:paraId="48D73426" w14:textId="77777777" w:rsidR="006B665D" w:rsidRPr="005B501F" w:rsidRDefault="006B665D" w:rsidP="00007A14">
      <w:pPr>
        <w:numPr>
          <w:ilvl w:val="0"/>
          <w:numId w:val="78"/>
        </w:numPr>
        <w:tabs>
          <w:tab w:val="right" w:pos="431"/>
        </w:tabs>
        <w:spacing w:line="240" w:lineRule="auto"/>
        <w:jc w:val="both"/>
        <w:rPr>
          <w:rFonts w:ascii="Simplified Arabic" w:hAnsi="Simplified Arabic" w:cs="Simplified Arabic"/>
          <w:sz w:val="28"/>
          <w:szCs w:val="28"/>
        </w:rPr>
      </w:pPr>
      <w:r w:rsidRPr="005B501F">
        <w:rPr>
          <w:rFonts w:ascii="Simplified Arabic" w:hAnsi="Simplified Arabic" w:cs="Simplified Arabic"/>
          <w:b/>
          <w:bCs/>
          <w:sz w:val="28"/>
          <w:szCs w:val="28"/>
          <w:rtl/>
        </w:rPr>
        <w:t>تقييم الأداء</w:t>
      </w:r>
      <w:r w:rsidRPr="005B501F">
        <w:rPr>
          <w:rFonts w:ascii="Simplified Arabic" w:hAnsi="Simplified Arabic" w:cs="Simplified Arabic"/>
          <w:b/>
          <w:bCs/>
          <w:sz w:val="28"/>
          <w:szCs w:val="28"/>
        </w:rPr>
        <w:t>:</w:t>
      </w:r>
      <w:r w:rsidRPr="005B501F">
        <w:rPr>
          <w:rFonts w:ascii="Simplified Arabic" w:hAnsi="Simplified Arabic" w:cs="Simplified Arabic"/>
          <w:sz w:val="28"/>
          <w:szCs w:val="28"/>
        </w:rPr>
        <w:t xml:space="preserve"> </w:t>
      </w:r>
      <w:r w:rsidRPr="005B501F">
        <w:rPr>
          <w:rFonts w:ascii="Simplified Arabic" w:hAnsi="Simplified Arabic" w:cs="Simplified Arabic"/>
          <w:sz w:val="28"/>
          <w:szCs w:val="28"/>
          <w:rtl/>
        </w:rPr>
        <w:t xml:space="preserve">يتم قياس مؤشرات مثل زمن التوقف، نسبة الأعطال الطارئة، وكفاءة استخدام الموارد التشغيلية لتوجيه </w:t>
      </w:r>
      <w:r w:rsidRPr="005B501F">
        <w:rPr>
          <w:rFonts w:ascii="Simplified Arabic" w:hAnsi="Simplified Arabic" w:cs="Simplified Arabic"/>
          <w:b/>
          <w:bCs/>
          <w:sz w:val="28"/>
          <w:szCs w:val="28"/>
          <w:rtl/>
        </w:rPr>
        <w:t>الاستثمارات المستقبلية وصيانة الأصول الحرجة</w:t>
      </w:r>
      <w:r w:rsidRPr="005B501F">
        <w:rPr>
          <w:rFonts w:ascii="Simplified Arabic" w:hAnsi="Simplified Arabic" w:cs="Simplified Arabic"/>
          <w:sz w:val="28"/>
          <w:szCs w:val="28"/>
        </w:rPr>
        <w:t>.</w:t>
      </w:r>
    </w:p>
    <w:p w14:paraId="02F882A4" w14:textId="77777777" w:rsidR="006B665D" w:rsidRPr="005B501F" w:rsidRDefault="006B665D" w:rsidP="00007A14">
      <w:pPr>
        <w:numPr>
          <w:ilvl w:val="0"/>
          <w:numId w:val="78"/>
        </w:numPr>
        <w:tabs>
          <w:tab w:val="right" w:pos="431"/>
        </w:tabs>
        <w:spacing w:line="240" w:lineRule="auto"/>
        <w:jc w:val="both"/>
        <w:rPr>
          <w:rFonts w:ascii="Simplified Arabic" w:hAnsi="Simplified Arabic" w:cs="Simplified Arabic"/>
          <w:sz w:val="28"/>
          <w:szCs w:val="28"/>
        </w:rPr>
      </w:pPr>
      <w:r w:rsidRPr="005B501F">
        <w:rPr>
          <w:rFonts w:ascii="Simplified Arabic" w:hAnsi="Simplified Arabic" w:cs="Simplified Arabic"/>
          <w:b/>
          <w:bCs/>
          <w:sz w:val="28"/>
          <w:szCs w:val="28"/>
          <w:rtl/>
        </w:rPr>
        <w:lastRenderedPageBreak/>
        <w:t>نهاية دورة الحياة</w:t>
      </w:r>
      <w:r w:rsidRPr="005B501F">
        <w:rPr>
          <w:rFonts w:ascii="Simplified Arabic" w:hAnsi="Simplified Arabic" w:cs="Simplified Arabic"/>
          <w:b/>
          <w:bCs/>
          <w:sz w:val="28"/>
          <w:szCs w:val="28"/>
        </w:rPr>
        <w:t>:</w:t>
      </w:r>
      <w:r w:rsidRPr="005B501F">
        <w:rPr>
          <w:rFonts w:ascii="Simplified Arabic" w:hAnsi="Simplified Arabic" w:cs="Simplified Arabic"/>
          <w:sz w:val="28"/>
          <w:szCs w:val="28"/>
        </w:rPr>
        <w:t xml:space="preserve"> </w:t>
      </w:r>
      <w:r w:rsidRPr="005B501F">
        <w:rPr>
          <w:rFonts w:ascii="Simplified Arabic" w:hAnsi="Simplified Arabic" w:cs="Simplified Arabic"/>
          <w:sz w:val="28"/>
          <w:szCs w:val="28"/>
          <w:rtl/>
        </w:rPr>
        <w:t>وضع خطط تجديد للبنية التحتية والمعدات وفق معايير اقتصادية وبيئية لضمان الاستدامة على المدى الطويل</w:t>
      </w:r>
      <w:r w:rsidRPr="005B501F">
        <w:rPr>
          <w:rFonts w:ascii="Simplified Arabic" w:hAnsi="Simplified Arabic" w:cs="Simplified Arabic"/>
          <w:sz w:val="28"/>
          <w:szCs w:val="28"/>
        </w:rPr>
        <w:t>.</w:t>
      </w:r>
    </w:p>
    <w:p w14:paraId="12B88DDF" w14:textId="77777777" w:rsidR="006B665D" w:rsidRPr="00E124B0" w:rsidRDefault="006B665D" w:rsidP="00007A14">
      <w:pPr>
        <w:tabs>
          <w:tab w:val="right" w:pos="431"/>
        </w:tabs>
        <w:spacing w:line="278" w:lineRule="auto"/>
        <w:rPr>
          <w:rFonts w:ascii="Simplified Arabic" w:hAnsi="Simplified Arabic" w:cs="Simplified Arabic"/>
          <w:sz w:val="28"/>
          <w:szCs w:val="28"/>
        </w:rPr>
      </w:pPr>
      <w:r w:rsidRPr="00E124B0">
        <w:rPr>
          <w:rFonts w:ascii="Simplified Arabic" w:hAnsi="Simplified Arabic" w:cs="Simplified Arabic"/>
          <w:b/>
          <w:bCs/>
          <w:sz w:val="28"/>
          <w:szCs w:val="28"/>
          <w:rtl/>
        </w:rPr>
        <w:t>أهمية النظرية في الدراسة</w:t>
      </w:r>
      <w:r w:rsidRPr="00E124B0">
        <w:rPr>
          <w:rFonts w:ascii="Simplified Arabic" w:hAnsi="Simplified Arabic" w:cs="Simplified Arabic"/>
          <w:b/>
          <w:bCs/>
          <w:sz w:val="28"/>
          <w:szCs w:val="28"/>
        </w:rPr>
        <w:t>:</w:t>
      </w:r>
    </w:p>
    <w:p w14:paraId="4D2751A5" w14:textId="77777777" w:rsidR="006B665D" w:rsidRPr="00E124B0" w:rsidRDefault="006B665D" w:rsidP="00007A14">
      <w:pPr>
        <w:numPr>
          <w:ilvl w:val="0"/>
          <w:numId w:val="79"/>
        </w:numPr>
        <w:tabs>
          <w:tab w:val="right" w:pos="431"/>
        </w:tabs>
        <w:spacing w:line="278" w:lineRule="auto"/>
        <w:rPr>
          <w:rFonts w:ascii="Simplified Arabic" w:hAnsi="Simplified Arabic" w:cs="Simplified Arabic"/>
          <w:sz w:val="28"/>
          <w:szCs w:val="28"/>
        </w:rPr>
      </w:pPr>
      <w:r w:rsidRPr="00E124B0">
        <w:rPr>
          <w:rFonts w:ascii="Simplified Arabic" w:hAnsi="Simplified Arabic" w:cs="Simplified Arabic"/>
          <w:sz w:val="28"/>
          <w:szCs w:val="28"/>
          <w:rtl/>
        </w:rPr>
        <w:t xml:space="preserve">توفر إطارًا لفهم </w:t>
      </w:r>
      <w:r w:rsidRPr="00E124B0">
        <w:rPr>
          <w:rFonts w:ascii="Simplified Arabic" w:hAnsi="Simplified Arabic" w:cs="Simplified Arabic"/>
          <w:b/>
          <w:bCs/>
          <w:sz w:val="28"/>
          <w:szCs w:val="28"/>
          <w:rtl/>
        </w:rPr>
        <w:t>العلاقة بين التخطيط، التنفيذ، والصيانة</w:t>
      </w:r>
      <w:r w:rsidRPr="00E124B0">
        <w:rPr>
          <w:rFonts w:ascii="Simplified Arabic" w:hAnsi="Simplified Arabic" w:cs="Simplified Arabic"/>
          <w:sz w:val="28"/>
          <w:szCs w:val="28"/>
          <w:rtl/>
        </w:rPr>
        <w:t>، وتحديد العوامل المؤثرة على استدامة الأصول</w:t>
      </w:r>
      <w:r w:rsidRPr="00E124B0">
        <w:rPr>
          <w:rFonts w:ascii="Simplified Arabic" w:hAnsi="Simplified Arabic" w:cs="Simplified Arabic"/>
          <w:sz w:val="28"/>
          <w:szCs w:val="28"/>
        </w:rPr>
        <w:t>.</w:t>
      </w:r>
    </w:p>
    <w:p w14:paraId="7874092B" w14:textId="77777777" w:rsidR="006B665D" w:rsidRDefault="006B665D" w:rsidP="00007A14">
      <w:pPr>
        <w:numPr>
          <w:ilvl w:val="0"/>
          <w:numId w:val="79"/>
        </w:numPr>
        <w:tabs>
          <w:tab w:val="right" w:pos="431"/>
        </w:tabs>
        <w:spacing w:line="278" w:lineRule="auto"/>
        <w:rPr>
          <w:rFonts w:ascii="Simplified Arabic" w:hAnsi="Simplified Arabic" w:cs="Simplified Arabic"/>
          <w:sz w:val="28"/>
          <w:szCs w:val="28"/>
        </w:rPr>
      </w:pPr>
      <w:r w:rsidRPr="00E124B0">
        <w:rPr>
          <w:rFonts w:ascii="Simplified Arabic" w:hAnsi="Simplified Arabic" w:cs="Simplified Arabic"/>
          <w:sz w:val="28"/>
          <w:szCs w:val="28"/>
          <w:rtl/>
        </w:rPr>
        <w:t xml:space="preserve">تساعد على ربط البيانات الكمية (مثل زمن التوقف) بالسياسات التشغيلية الفعلية، مما يزيد </w:t>
      </w:r>
      <w:r w:rsidRPr="00E124B0">
        <w:rPr>
          <w:rFonts w:ascii="Simplified Arabic" w:hAnsi="Simplified Arabic" w:cs="Simplified Arabic"/>
          <w:b/>
          <w:bCs/>
          <w:sz w:val="28"/>
          <w:szCs w:val="28"/>
          <w:rtl/>
        </w:rPr>
        <w:t>موثوقية التحليل والتوصيات</w:t>
      </w:r>
      <w:r w:rsidRPr="00E124B0">
        <w:rPr>
          <w:rFonts w:ascii="Simplified Arabic" w:hAnsi="Simplified Arabic" w:cs="Simplified Arabic"/>
          <w:sz w:val="28"/>
          <w:szCs w:val="28"/>
        </w:rPr>
        <w:t>.</w:t>
      </w:r>
    </w:p>
    <w:p w14:paraId="1690BBD9" w14:textId="77777777" w:rsidR="006B665D" w:rsidRPr="00E124B0" w:rsidRDefault="006B665D" w:rsidP="00007A14">
      <w:pPr>
        <w:tabs>
          <w:tab w:val="right" w:pos="431"/>
        </w:tabs>
        <w:spacing w:line="278" w:lineRule="auto"/>
        <w:rPr>
          <w:rFonts w:ascii="Simplified Arabic" w:hAnsi="Simplified Arabic" w:cs="Simplified Arabic"/>
          <w:b/>
          <w:bCs/>
          <w:sz w:val="28"/>
          <w:szCs w:val="28"/>
        </w:rPr>
      </w:pPr>
      <w:r>
        <w:rPr>
          <w:rFonts w:ascii="Simplified Arabic" w:hAnsi="Simplified Arabic" w:cs="Simplified Arabic" w:hint="cs"/>
          <w:sz w:val="28"/>
          <w:szCs w:val="28"/>
          <w:rtl/>
        </w:rPr>
        <w:t>2.</w:t>
      </w:r>
      <w:r w:rsidRPr="00E124B0">
        <w:rPr>
          <w:rFonts w:ascii="Simplified Arabic" w:hAnsi="Simplified Arabic" w:cs="Simplified Arabic"/>
          <w:b/>
          <w:bCs/>
          <w:sz w:val="28"/>
          <w:szCs w:val="28"/>
          <w:rtl/>
        </w:rPr>
        <w:t>نظرية الصيانة الموجهة بالموثوقية</w:t>
      </w:r>
      <w:r w:rsidRPr="00E124B0">
        <w:rPr>
          <w:rFonts w:ascii="Simplified Arabic" w:hAnsi="Simplified Arabic" w:cs="Simplified Arabic"/>
          <w:b/>
          <w:bCs/>
          <w:sz w:val="28"/>
          <w:szCs w:val="28"/>
        </w:rPr>
        <w:t xml:space="preserve"> (Reliability-Centered Maintenance - RCM)</w:t>
      </w:r>
    </w:p>
    <w:p w14:paraId="498325CF" w14:textId="77777777" w:rsidR="006B665D" w:rsidRPr="00E124B0" w:rsidRDefault="006B665D" w:rsidP="00007A14">
      <w:pPr>
        <w:tabs>
          <w:tab w:val="right" w:pos="431"/>
        </w:tabs>
        <w:spacing w:line="278" w:lineRule="auto"/>
        <w:rPr>
          <w:rFonts w:ascii="Simplified Arabic" w:hAnsi="Simplified Arabic" w:cs="Simplified Arabic"/>
          <w:b/>
          <w:bCs/>
          <w:sz w:val="28"/>
          <w:szCs w:val="28"/>
        </w:rPr>
      </w:pPr>
      <w:r w:rsidRPr="00E124B0">
        <w:rPr>
          <w:rFonts w:ascii="Simplified Arabic" w:hAnsi="Simplified Arabic" w:cs="Simplified Arabic"/>
          <w:b/>
          <w:bCs/>
          <w:sz w:val="28"/>
          <w:szCs w:val="28"/>
          <w:rtl/>
        </w:rPr>
        <w:t>أ. التعريف والمفهوم</w:t>
      </w:r>
    </w:p>
    <w:p w14:paraId="474E55F5" w14:textId="77777777" w:rsidR="006B665D" w:rsidRPr="00E124B0" w:rsidRDefault="006B665D" w:rsidP="00007A14">
      <w:pPr>
        <w:numPr>
          <w:ilvl w:val="0"/>
          <w:numId w:val="80"/>
        </w:numPr>
        <w:tabs>
          <w:tab w:val="right" w:pos="431"/>
        </w:tabs>
        <w:spacing w:line="278" w:lineRule="auto"/>
        <w:rPr>
          <w:rFonts w:ascii="Simplified Arabic" w:hAnsi="Simplified Arabic" w:cs="Simplified Arabic"/>
          <w:sz w:val="28"/>
          <w:szCs w:val="28"/>
        </w:rPr>
      </w:pPr>
      <w:r w:rsidRPr="00E124B0">
        <w:rPr>
          <w:rFonts w:ascii="Simplified Arabic" w:hAnsi="Simplified Arabic" w:cs="Simplified Arabic"/>
          <w:sz w:val="28"/>
          <w:szCs w:val="28"/>
          <w:rtl/>
        </w:rPr>
        <w:t xml:space="preserve">تركز هذه النظرية على </w:t>
      </w:r>
      <w:r w:rsidRPr="00E124B0">
        <w:rPr>
          <w:rFonts w:ascii="Simplified Arabic" w:hAnsi="Simplified Arabic" w:cs="Simplified Arabic"/>
          <w:b/>
          <w:bCs/>
          <w:sz w:val="28"/>
          <w:szCs w:val="28"/>
          <w:rtl/>
        </w:rPr>
        <w:t>تحليل أسباب الأعطال المحتملة ووضع استراتيجيات وقائية</w:t>
      </w:r>
      <w:r w:rsidRPr="00E124B0">
        <w:rPr>
          <w:rFonts w:ascii="Simplified Arabic" w:hAnsi="Simplified Arabic" w:cs="Simplified Arabic"/>
          <w:sz w:val="28"/>
          <w:szCs w:val="28"/>
          <w:rtl/>
        </w:rPr>
        <w:t xml:space="preserve"> تضمن استمرار الأداء الأساسي للأصول وفق المعايير المحددة، وليس مجرد الحفاظ على مكوناته</w:t>
      </w:r>
      <w:r w:rsidRPr="00E124B0">
        <w:rPr>
          <w:rFonts w:ascii="Simplified Arabic" w:hAnsi="Simplified Arabic" w:cs="Simplified Arabic"/>
          <w:sz w:val="28"/>
          <w:szCs w:val="28"/>
        </w:rPr>
        <w:t>.</w:t>
      </w:r>
    </w:p>
    <w:p w14:paraId="23447717" w14:textId="77777777" w:rsidR="006B665D" w:rsidRPr="00E124B0" w:rsidRDefault="006B665D" w:rsidP="00007A14">
      <w:pPr>
        <w:numPr>
          <w:ilvl w:val="0"/>
          <w:numId w:val="80"/>
        </w:numPr>
        <w:tabs>
          <w:tab w:val="right" w:pos="431"/>
        </w:tabs>
        <w:spacing w:line="278" w:lineRule="auto"/>
        <w:rPr>
          <w:rFonts w:ascii="Simplified Arabic" w:hAnsi="Simplified Arabic" w:cs="Simplified Arabic"/>
          <w:sz w:val="28"/>
          <w:szCs w:val="28"/>
        </w:rPr>
      </w:pPr>
      <w:r w:rsidRPr="00E124B0">
        <w:rPr>
          <w:rFonts w:ascii="Simplified Arabic" w:hAnsi="Simplified Arabic" w:cs="Simplified Arabic"/>
          <w:sz w:val="28"/>
          <w:szCs w:val="28"/>
          <w:rtl/>
        </w:rPr>
        <w:t xml:space="preserve">تقوم على فرضية أن </w:t>
      </w:r>
      <w:r w:rsidRPr="00E124B0">
        <w:rPr>
          <w:rFonts w:ascii="Simplified Arabic" w:hAnsi="Simplified Arabic" w:cs="Simplified Arabic"/>
          <w:b/>
          <w:bCs/>
          <w:sz w:val="28"/>
          <w:szCs w:val="28"/>
          <w:rtl/>
        </w:rPr>
        <w:t>الهدف الأساسي للصيانة هو الحفاظ على وظائف الأصل الحرجة وليس المكونات الفردية فقط</w:t>
      </w:r>
      <w:r w:rsidRPr="00E124B0">
        <w:rPr>
          <w:rFonts w:ascii="Simplified Arabic" w:hAnsi="Simplified Arabic" w:cs="Simplified Arabic"/>
          <w:sz w:val="28"/>
          <w:szCs w:val="28"/>
        </w:rPr>
        <w:t>.</w:t>
      </w:r>
    </w:p>
    <w:p w14:paraId="14997417" w14:textId="77777777" w:rsidR="006B665D" w:rsidRPr="00E124B0" w:rsidRDefault="006B665D" w:rsidP="00007A14">
      <w:pPr>
        <w:tabs>
          <w:tab w:val="right" w:pos="431"/>
        </w:tabs>
        <w:spacing w:line="278" w:lineRule="auto"/>
        <w:rPr>
          <w:rFonts w:ascii="Simplified Arabic" w:hAnsi="Simplified Arabic" w:cs="Simplified Arabic"/>
          <w:b/>
          <w:bCs/>
          <w:sz w:val="28"/>
          <w:szCs w:val="28"/>
        </w:rPr>
      </w:pPr>
      <w:r w:rsidRPr="00E124B0">
        <w:rPr>
          <w:rFonts w:ascii="Simplified Arabic" w:hAnsi="Simplified Arabic" w:cs="Simplified Arabic"/>
          <w:b/>
          <w:bCs/>
          <w:sz w:val="28"/>
          <w:szCs w:val="28"/>
          <w:rtl/>
        </w:rPr>
        <w:t>ب. المبادئ الأساسية للنظرية</w:t>
      </w:r>
    </w:p>
    <w:p w14:paraId="5E075BD0" w14:textId="77777777" w:rsidR="006B665D" w:rsidRPr="00E124B0" w:rsidRDefault="006B665D" w:rsidP="00007A14">
      <w:pPr>
        <w:numPr>
          <w:ilvl w:val="0"/>
          <w:numId w:val="81"/>
        </w:numPr>
        <w:tabs>
          <w:tab w:val="right" w:pos="431"/>
        </w:tabs>
        <w:spacing w:line="278" w:lineRule="auto"/>
        <w:rPr>
          <w:rFonts w:ascii="Simplified Arabic" w:hAnsi="Simplified Arabic" w:cs="Simplified Arabic"/>
          <w:sz w:val="28"/>
          <w:szCs w:val="28"/>
        </w:rPr>
      </w:pPr>
      <w:r w:rsidRPr="00E124B0">
        <w:rPr>
          <w:rFonts w:ascii="Simplified Arabic" w:hAnsi="Simplified Arabic" w:cs="Simplified Arabic"/>
          <w:b/>
          <w:bCs/>
          <w:sz w:val="28"/>
          <w:szCs w:val="28"/>
          <w:rtl/>
        </w:rPr>
        <w:t>تحديد الوظائف الحيوية للأصول</w:t>
      </w:r>
      <w:r w:rsidRPr="00E124B0">
        <w:rPr>
          <w:rFonts w:ascii="Simplified Arabic" w:hAnsi="Simplified Arabic" w:cs="Simplified Arabic"/>
          <w:b/>
          <w:bCs/>
          <w:sz w:val="28"/>
          <w:szCs w:val="28"/>
        </w:rPr>
        <w:t>:</w:t>
      </w:r>
      <w:r w:rsidRPr="00E124B0">
        <w:rPr>
          <w:rFonts w:ascii="Simplified Arabic" w:hAnsi="Simplified Arabic" w:cs="Simplified Arabic"/>
          <w:sz w:val="28"/>
          <w:szCs w:val="28"/>
        </w:rPr>
        <w:t xml:space="preserve"> </w:t>
      </w:r>
      <w:r w:rsidRPr="00E124B0">
        <w:rPr>
          <w:rFonts w:ascii="Simplified Arabic" w:hAnsi="Simplified Arabic" w:cs="Simplified Arabic"/>
          <w:sz w:val="28"/>
          <w:szCs w:val="28"/>
          <w:rtl/>
        </w:rPr>
        <w:t>التركيز على الوظائف التي إذا تعطلت ستؤثر على الأداء العام للأصل أو الخدمة المقدمة</w:t>
      </w:r>
      <w:r w:rsidRPr="00E124B0">
        <w:rPr>
          <w:rFonts w:ascii="Simplified Arabic" w:hAnsi="Simplified Arabic" w:cs="Simplified Arabic"/>
          <w:sz w:val="28"/>
          <w:szCs w:val="28"/>
        </w:rPr>
        <w:t>.</w:t>
      </w:r>
    </w:p>
    <w:p w14:paraId="5B5A2303" w14:textId="77777777" w:rsidR="006B665D" w:rsidRPr="00E124B0" w:rsidRDefault="006B665D" w:rsidP="00007A14">
      <w:pPr>
        <w:numPr>
          <w:ilvl w:val="0"/>
          <w:numId w:val="81"/>
        </w:numPr>
        <w:tabs>
          <w:tab w:val="right" w:pos="431"/>
        </w:tabs>
        <w:spacing w:line="278" w:lineRule="auto"/>
        <w:rPr>
          <w:rFonts w:ascii="Simplified Arabic" w:hAnsi="Simplified Arabic" w:cs="Simplified Arabic"/>
          <w:sz w:val="28"/>
          <w:szCs w:val="28"/>
        </w:rPr>
      </w:pPr>
      <w:r w:rsidRPr="00E124B0">
        <w:rPr>
          <w:rFonts w:ascii="Simplified Arabic" w:hAnsi="Simplified Arabic" w:cs="Simplified Arabic"/>
          <w:b/>
          <w:bCs/>
          <w:sz w:val="28"/>
          <w:szCs w:val="28"/>
          <w:rtl/>
        </w:rPr>
        <w:t>تحليل الأعطال المحتملة</w:t>
      </w:r>
      <w:r w:rsidRPr="00E124B0">
        <w:rPr>
          <w:rFonts w:ascii="Simplified Arabic" w:hAnsi="Simplified Arabic" w:cs="Simplified Arabic"/>
          <w:b/>
          <w:bCs/>
          <w:sz w:val="28"/>
          <w:szCs w:val="28"/>
        </w:rPr>
        <w:t>:</w:t>
      </w:r>
      <w:r w:rsidRPr="00E124B0">
        <w:rPr>
          <w:rFonts w:ascii="Simplified Arabic" w:hAnsi="Simplified Arabic" w:cs="Simplified Arabic"/>
          <w:sz w:val="28"/>
          <w:szCs w:val="28"/>
        </w:rPr>
        <w:t xml:space="preserve"> </w:t>
      </w:r>
      <w:r w:rsidRPr="00E124B0">
        <w:rPr>
          <w:rFonts w:ascii="Simplified Arabic" w:hAnsi="Simplified Arabic" w:cs="Simplified Arabic"/>
          <w:sz w:val="28"/>
          <w:szCs w:val="28"/>
          <w:rtl/>
        </w:rPr>
        <w:t>دراسة أسباب توقف الأصول وتصنيفها حسب الأولوية والمخاطر المحتملة</w:t>
      </w:r>
      <w:r w:rsidRPr="00E124B0">
        <w:rPr>
          <w:rFonts w:ascii="Simplified Arabic" w:hAnsi="Simplified Arabic" w:cs="Simplified Arabic"/>
          <w:sz w:val="28"/>
          <w:szCs w:val="28"/>
        </w:rPr>
        <w:t>.</w:t>
      </w:r>
    </w:p>
    <w:p w14:paraId="2BFE0BDF" w14:textId="77777777" w:rsidR="006B665D" w:rsidRPr="00E124B0" w:rsidRDefault="006B665D" w:rsidP="00007A14">
      <w:pPr>
        <w:numPr>
          <w:ilvl w:val="0"/>
          <w:numId w:val="81"/>
        </w:numPr>
        <w:tabs>
          <w:tab w:val="right" w:pos="431"/>
        </w:tabs>
        <w:spacing w:line="278" w:lineRule="auto"/>
        <w:rPr>
          <w:rFonts w:ascii="Simplified Arabic" w:hAnsi="Simplified Arabic" w:cs="Simplified Arabic"/>
          <w:sz w:val="28"/>
          <w:szCs w:val="28"/>
        </w:rPr>
      </w:pPr>
      <w:r w:rsidRPr="00E124B0">
        <w:rPr>
          <w:rFonts w:ascii="Simplified Arabic" w:hAnsi="Simplified Arabic" w:cs="Simplified Arabic"/>
          <w:b/>
          <w:bCs/>
          <w:sz w:val="28"/>
          <w:szCs w:val="28"/>
          <w:rtl/>
        </w:rPr>
        <w:t>تطوير استراتيجيات الصيانة الوقائية</w:t>
      </w:r>
      <w:r w:rsidRPr="00E124B0">
        <w:rPr>
          <w:rFonts w:ascii="Simplified Arabic" w:hAnsi="Simplified Arabic" w:cs="Simplified Arabic"/>
          <w:b/>
          <w:bCs/>
          <w:sz w:val="28"/>
          <w:szCs w:val="28"/>
        </w:rPr>
        <w:t>:</w:t>
      </w:r>
      <w:r w:rsidRPr="00E124B0">
        <w:rPr>
          <w:rFonts w:ascii="Simplified Arabic" w:hAnsi="Simplified Arabic" w:cs="Simplified Arabic"/>
          <w:sz w:val="28"/>
          <w:szCs w:val="28"/>
        </w:rPr>
        <w:t xml:space="preserve"> </w:t>
      </w:r>
      <w:r w:rsidRPr="00E124B0">
        <w:rPr>
          <w:rFonts w:ascii="Simplified Arabic" w:hAnsi="Simplified Arabic" w:cs="Simplified Arabic"/>
          <w:sz w:val="28"/>
          <w:szCs w:val="28"/>
          <w:rtl/>
        </w:rPr>
        <w:t>وضع خطط صيانة دورية أو تنبؤية تقلل الأعطال وتحافظ على الأداء</w:t>
      </w:r>
      <w:r w:rsidRPr="00E124B0">
        <w:rPr>
          <w:rFonts w:ascii="Simplified Arabic" w:hAnsi="Simplified Arabic" w:cs="Simplified Arabic"/>
          <w:sz w:val="28"/>
          <w:szCs w:val="28"/>
        </w:rPr>
        <w:t>.</w:t>
      </w:r>
    </w:p>
    <w:p w14:paraId="4C1A456C" w14:textId="77777777" w:rsidR="006B665D" w:rsidRPr="00E124B0" w:rsidRDefault="006B665D" w:rsidP="00007A14">
      <w:pPr>
        <w:numPr>
          <w:ilvl w:val="0"/>
          <w:numId w:val="81"/>
        </w:numPr>
        <w:tabs>
          <w:tab w:val="right" w:pos="431"/>
        </w:tabs>
        <w:spacing w:line="278" w:lineRule="auto"/>
        <w:rPr>
          <w:rFonts w:ascii="Simplified Arabic" w:hAnsi="Simplified Arabic" w:cs="Simplified Arabic"/>
          <w:sz w:val="28"/>
          <w:szCs w:val="28"/>
        </w:rPr>
      </w:pPr>
      <w:r w:rsidRPr="00E124B0">
        <w:rPr>
          <w:rFonts w:ascii="Simplified Arabic" w:hAnsi="Simplified Arabic" w:cs="Simplified Arabic"/>
          <w:b/>
          <w:bCs/>
          <w:sz w:val="28"/>
          <w:szCs w:val="28"/>
          <w:rtl/>
        </w:rPr>
        <w:t>تقييم الفعالية</w:t>
      </w:r>
      <w:r w:rsidRPr="00E124B0">
        <w:rPr>
          <w:rFonts w:ascii="Simplified Arabic" w:hAnsi="Simplified Arabic" w:cs="Simplified Arabic"/>
          <w:b/>
          <w:bCs/>
          <w:sz w:val="28"/>
          <w:szCs w:val="28"/>
        </w:rPr>
        <w:t>:</w:t>
      </w:r>
      <w:r w:rsidRPr="00E124B0">
        <w:rPr>
          <w:rFonts w:ascii="Simplified Arabic" w:hAnsi="Simplified Arabic" w:cs="Simplified Arabic"/>
          <w:sz w:val="28"/>
          <w:szCs w:val="28"/>
        </w:rPr>
        <w:t xml:space="preserve"> </w:t>
      </w:r>
      <w:r w:rsidRPr="00E124B0">
        <w:rPr>
          <w:rFonts w:ascii="Simplified Arabic" w:hAnsi="Simplified Arabic" w:cs="Simplified Arabic"/>
          <w:sz w:val="28"/>
          <w:szCs w:val="28"/>
          <w:rtl/>
        </w:rPr>
        <w:t>قياس مدى انخفاض الأعطال، وزيادة الكفاءة التشغيلية بعد تطبيق برامج الصيانة</w:t>
      </w:r>
      <w:r w:rsidRPr="00E124B0">
        <w:rPr>
          <w:rFonts w:ascii="Simplified Arabic" w:hAnsi="Simplified Arabic" w:cs="Simplified Arabic"/>
          <w:sz w:val="28"/>
          <w:szCs w:val="28"/>
        </w:rPr>
        <w:t>.</w:t>
      </w:r>
    </w:p>
    <w:p w14:paraId="26E63127" w14:textId="77777777" w:rsidR="006B665D" w:rsidRPr="007520FE" w:rsidRDefault="006B665D" w:rsidP="00007A14">
      <w:pPr>
        <w:tabs>
          <w:tab w:val="right" w:pos="431"/>
        </w:tabs>
        <w:spacing w:line="278" w:lineRule="auto"/>
        <w:rPr>
          <w:rFonts w:ascii="Simplified Arabic" w:hAnsi="Simplified Arabic" w:cs="Simplified Arabic"/>
          <w:b/>
          <w:bCs/>
          <w:sz w:val="28"/>
          <w:szCs w:val="28"/>
        </w:rPr>
      </w:pPr>
      <w:proofErr w:type="spellStart"/>
      <w:r w:rsidRPr="007520FE">
        <w:rPr>
          <w:rFonts w:ascii="Simplified Arabic" w:hAnsi="Simplified Arabic" w:cs="Simplified Arabic"/>
          <w:b/>
          <w:bCs/>
          <w:sz w:val="28"/>
          <w:szCs w:val="28"/>
        </w:rPr>
        <w:t>التطبيق</w:t>
      </w:r>
      <w:proofErr w:type="spellEnd"/>
      <w:r w:rsidRPr="007520FE">
        <w:rPr>
          <w:rFonts w:ascii="Simplified Arabic" w:hAnsi="Simplified Arabic" w:cs="Simplified Arabic"/>
          <w:b/>
          <w:bCs/>
          <w:sz w:val="28"/>
          <w:szCs w:val="28"/>
        </w:rPr>
        <w:t xml:space="preserve"> </w:t>
      </w:r>
      <w:proofErr w:type="spellStart"/>
      <w:r w:rsidRPr="007520FE">
        <w:rPr>
          <w:rFonts w:ascii="Simplified Arabic" w:hAnsi="Simplified Arabic" w:cs="Simplified Arabic"/>
          <w:b/>
          <w:bCs/>
          <w:sz w:val="28"/>
          <w:szCs w:val="28"/>
        </w:rPr>
        <w:t>العملي</w:t>
      </w:r>
      <w:proofErr w:type="spellEnd"/>
      <w:r w:rsidRPr="007520FE">
        <w:rPr>
          <w:rFonts w:ascii="Simplified Arabic" w:hAnsi="Simplified Arabic" w:cs="Simplified Arabic"/>
          <w:b/>
          <w:bCs/>
          <w:sz w:val="28"/>
          <w:szCs w:val="28"/>
        </w:rPr>
        <w:t xml:space="preserve"> في أبوظبي</w:t>
      </w:r>
      <w:r>
        <w:rPr>
          <w:rFonts w:ascii="Simplified Arabic" w:hAnsi="Simplified Arabic" w:cs="Simplified Arabic" w:hint="cs"/>
          <w:b/>
          <w:bCs/>
          <w:sz w:val="28"/>
          <w:szCs w:val="28"/>
          <w:rtl/>
        </w:rPr>
        <w:t>:</w:t>
      </w:r>
    </w:p>
    <w:p w14:paraId="67F874BD" w14:textId="77777777" w:rsidR="006B665D" w:rsidRPr="00E124B0" w:rsidRDefault="006B665D" w:rsidP="00007A14">
      <w:pPr>
        <w:numPr>
          <w:ilvl w:val="0"/>
          <w:numId w:val="82"/>
        </w:numPr>
        <w:tabs>
          <w:tab w:val="right" w:pos="431"/>
        </w:tabs>
        <w:spacing w:line="278" w:lineRule="auto"/>
        <w:rPr>
          <w:rFonts w:ascii="Simplified Arabic" w:hAnsi="Simplified Arabic" w:cs="Simplified Arabic"/>
          <w:sz w:val="28"/>
          <w:szCs w:val="28"/>
        </w:rPr>
      </w:pPr>
      <w:proofErr w:type="spellStart"/>
      <w:r w:rsidRPr="003808FB">
        <w:rPr>
          <w:rFonts w:ascii="Simplified Arabic" w:hAnsi="Simplified Arabic" w:cs="Simplified Arabic"/>
          <w:sz w:val="28"/>
          <w:szCs w:val="28"/>
        </w:rPr>
        <w:t>تصميم</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برامج</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صيانة</w:t>
      </w:r>
      <w:proofErr w:type="spellEnd"/>
      <w:r w:rsidRPr="003808FB">
        <w:rPr>
          <w:rFonts w:ascii="Simplified Arabic" w:hAnsi="Simplified Arabic" w:cs="Simplified Arabic"/>
          <w:sz w:val="28"/>
          <w:szCs w:val="28"/>
        </w:rPr>
        <w:t xml:space="preserve"> قائمة على </w:t>
      </w:r>
      <w:proofErr w:type="spellStart"/>
      <w:r w:rsidRPr="003808FB">
        <w:rPr>
          <w:rFonts w:ascii="Simplified Arabic" w:hAnsi="Simplified Arabic" w:cs="Simplified Arabic"/>
          <w:sz w:val="28"/>
          <w:szCs w:val="28"/>
        </w:rPr>
        <w:t>البيانات</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تستخدم</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هيئة</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مياه</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وكهرباء</w:t>
      </w:r>
      <w:proofErr w:type="spellEnd"/>
      <w:r w:rsidRPr="003808FB">
        <w:rPr>
          <w:rFonts w:ascii="Simplified Arabic" w:hAnsi="Simplified Arabic" w:cs="Simplified Arabic"/>
          <w:sz w:val="28"/>
          <w:szCs w:val="28"/>
        </w:rPr>
        <w:t xml:space="preserve"> أبوظبي </w:t>
      </w:r>
      <w:proofErr w:type="spellStart"/>
      <w:r w:rsidRPr="003808FB">
        <w:rPr>
          <w:rFonts w:ascii="Simplified Arabic" w:hAnsi="Simplified Arabic" w:cs="Simplified Arabic"/>
          <w:sz w:val="28"/>
          <w:szCs w:val="28"/>
        </w:rPr>
        <w:t>برامج</w:t>
      </w:r>
      <w:proofErr w:type="spellEnd"/>
      <w:r w:rsidRPr="003808FB">
        <w:rPr>
          <w:rFonts w:ascii="Simplified Arabic" w:hAnsi="Simplified Arabic" w:cs="Simplified Arabic"/>
          <w:sz w:val="28"/>
          <w:szCs w:val="28"/>
        </w:rPr>
        <w:t xml:space="preserve"> الصيانة التنبؤية </w:t>
      </w:r>
      <w:proofErr w:type="spellStart"/>
      <w:r w:rsidRPr="003808FB">
        <w:rPr>
          <w:rFonts w:ascii="Simplified Arabic" w:hAnsi="Simplified Arabic" w:cs="Simplified Arabic"/>
          <w:sz w:val="28"/>
          <w:szCs w:val="28"/>
        </w:rPr>
        <w:t>المعتمدة</w:t>
      </w:r>
      <w:proofErr w:type="spellEnd"/>
      <w:r w:rsidRPr="003808FB">
        <w:rPr>
          <w:rFonts w:ascii="Simplified Arabic" w:hAnsi="Simplified Arabic" w:cs="Simplified Arabic"/>
          <w:sz w:val="28"/>
          <w:szCs w:val="28"/>
        </w:rPr>
        <w:t xml:space="preserve"> على </w:t>
      </w:r>
      <w:proofErr w:type="spellStart"/>
      <w:r w:rsidRPr="003808FB">
        <w:rPr>
          <w:rFonts w:ascii="Simplified Arabic" w:hAnsi="Simplified Arabic" w:cs="Simplified Arabic"/>
          <w:sz w:val="28"/>
          <w:szCs w:val="28"/>
        </w:rPr>
        <w:t>التحليل</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البياني</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للبيانات</w:t>
      </w:r>
      <w:proofErr w:type="spellEnd"/>
      <w:r w:rsidRPr="003808FB">
        <w:rPr>
          <w:rFonts w:ascii="Simplified Arabic" w:hAnsi="Simplified Arabic" w:cs="Simplified Arabic"/>
          <w:sz w:val="28"/>
          <w:szCs w:val="28"/>
        </w:rPr>
        <w:t xml:space="preserve"> التشغيلية </w:t>
      </w:r>
      <w:proofErr w:type="spellStart"/>
      <w:r w:rsidRPr="003808FB">
        <w:rPr>
          <w:rFonts w:ascii="Simplified Arabic" w:hAnsi="Simplified Arabic" w:cs="Simplified Arabic"/>
          <w:sz w:val="28"/>
          <w:szCs w:val="28"/>
        </w:rPr>
        <w:t>لتقليل</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الأعطال</w:t>
      </w:r>
      <w:proofErr w:type="spellEnd"/>
      <w:r w:rsidRPr="003808FB">
        <w:rPr>
          <w:rFonts w:ascii="Simplified Arabic" w:hAnsi="Simplified Arabic" w:cs="Simplified Arabic"/>
          <w:sz w:val="28"/>
          <w:szCs w:val="28"/>
        </w:rPr>
        <w:t xml:space="preserve"> المفاجئة في </w:t>
      </w:r>
      <w:proofErr w:type="spellStart"/>
      <w:r w:rsidRPr="003808FB">
        <w:rPr>
          <w:rFonts w:ascii="Simplified Arabic" w:hAnsi="Simplified Arabic" w:cs="Simplified Arabic"/>
          <w:sz w:val="28"/>
          <w:szCs w:val="28"/>
        </w:rPr>
        <w:t>الشبكات</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الحرجة</w:t>
      </w:r>
      <w:proofErr w:type="spellEnd"/>
      <w:r w:rsidRPr="003808FB">
        <w:rPr>
          <w:rFonts w:ascii="Simplified Arabic" w:hAnsi="Simplified Arabic" w:cs="Simplified Arabic"/>
          <w:sz w:val="28"/>
          <w:szCs w:val="28"/>
        </w:rPr>
        <w:t>.</w:t>
      </w:r>
    </w:p>
    <w:p w14:paraId="41A3731E" w14:textId="77777777" w:rsidR="006B665D" w:rsidRPr="00E124B0" w:rsidRDefault="006B665D" w:rsidP="00007A14">
      <w:pPr>
        <w:numPr>
          <w:ilvl w:val="0"/>
          <w:numId w:val="82"/>
        </w:numPr>
        <w:tabs>
          <w:tab w:val="right" w:pos="431"/>
        </w:tabs>
        <w:spacing w:line="278" w:lineRule="auto"/>
        <w:rPr>
          <w:rFonts w:ascii="Simplified Arabic" w:hAnsi="Simplified Arabic" w:cs="Simplified Arabic"/>
          <w:sz w:val="28"/>
          <w:szCs w:val="28"/>
        </w:rPr>
      </w:pPr>
      <w:r w:rsidRPr="00E124B0">
        <w:rPr>
          <w:rFonts w:ascii="Simplified Arabic" w:hAnsi="Simplified Arabic" w:cs="Simplified Arabic"/>
          <w:b/>
          <w:bCs/>
          <w:sz w:val="28"/>
          <w:szCs w:val="28"/>
          <w:rtl/>
        </w:rPr>
        <w:lastRenderedPageBreak/>
        <w:t>تحديد أولويات التشغيل</w:t>
      </w:r>
      <w:r w:rsidRPr="00E124B0">
        <w:rPr>
          <w:rFonts w:ascii="Simplified Arabic" w:hAnsi="Simplified Arabic" w:cs="Simplified Arabic"/>
          <w:b/>
          <w:bCs/>
          <w:sz w:val="28"/>
          <w:szCs w:val="28"/>
        </w:rPr>
        <w:t>:</w:t>
      </w:r>
      <w:r w:rsidRPr="00E124B0">
        <w:rPr>
          <w:rFonts w:ascii="Simplified Arabic" w:hAnsi="Simplified Arabic" w:cs="Simplified Arabic"/>
          <w:sz w:val="28"/>
          <w:szCs w:val="28"/>
        </w:rPr>
        <w:t xml:space="preserve"> </w:t>
      </w:r>
      <w:r w:rsidRPr="00E124B0">
        <w:rPr>
          <w:rFonts w:ascii="Simplified Arabic" w:hAnsi="Simplified Arabic" w:cs="Simplified Arabic"/>
          <w:sz w:val="28"/>
          <w:szCs w:val="28"/>
          <w:rtl/>
        </w:rPr>
        <w:t xml:space="preserve">يتم تصنيف الأصول حسب </w:t>
      </w:r>
      <w:r w:rsidRPr="00E124B0">
        <w:rPr>
          <w:rFonts w:ascii="Simplified Arabic" w:hAnsi="Simplified Arabic" w:cs="Simplified Arabic"/>
          <w:b/>
          <w:bCs/>
          <w:sz w:val="28"/>
          <w:szCs w:val="28"/>
          <w:rtl/>
        </w:rPr>
        <w:t>أهميتها على استمرار الخدمات الحيوية</w:t>
      </w:r>
      <w:r w:rsidRPr="00E124B0">
        <w:rPr>
          <w:rFonts w:ascii="Simplified Arabic" w:hAnsi="Simplified Arabic" w:cs="Simplified Arabic"/>
          <w:sz w:val="28"/>
          <w:szCs w:val="28"/>
          <w:rtl/>
        </w:rPr>
        <w:t>، مثل محطات الكهرباء أو شبكات المياه، لتوجيه الموارد بكفاءة</w:t>
      </w:r>
      <w:r w:rsidRPr="00E124B0">
        <w:rPr>
          <w:rFonts w:ascii="Simplified Arabic" w:hAnsi="Simplified Arabic" w:cs="Simplified Arabic"/>
          <w:sz w:val="28"/>
          <w:szCs w:val="28"/>
        </w:rPr>
        <w:t>.</w:t>
      </w:r>
    </w:p>
    <w:p w14:paraId="3684146D" w14:textId="77777777" w:rsidR="006B665D" w:rsidRPr="00E124B0" w:rsidRDefault="006B665D" w:rsidP="00007A14">
      <w:pPr>
        <w:numPr>
          <w:ilvl w:val="0"/>
          <w:numId w:val="82"/>
        </w:numPr>
        <w:tabs>
          <w:tab w:val="right" w:pos="431"/>
        </w:tabs>
        <w:spacing w:line="278" w:lineRule="auto"/>
        <w:rPr>
          <w:rFonts w:ascii="Simplified Arabic" w:hAnsi="Simplified Arabic" w:cs="Simplified Arabic"/>
          <w:sz w:val="28"/>
          <w:szCs w:val="28"/>
        </w:rPr>
      </w:pPr>
      <w:r w:rsidRPr="00E124B0">
        <w:rPr>
          <w:rFonts w:ascii="Simplified Arabic" w:hAnsi="Simplified Arabic" w:cs="Simplified Arabic"/>
          <w:b/>
          <w:bCs/>
          <w:sz w:val="28"/>
          <w:szCs w:val="28"/>
          <w:rtl/>
        </w:rPr>
        <w:t>تحليل المخاطر وخطط الطوارئ</w:t>
      </w:r>
      <w:r w:rsidRPr="00E124B0">
        <w:rPr>
          <w:rFonts w:ascii="Simplified Arabic" w:hAnsi="Simplified Arabic" w:cs="Simplified Arabic"/>
          <w:b/>
          <w:bCs/>
          <w:sz w:val="28"/>
          <w:szCs w:val="28"/>
        </w:rPr>
        <w:t>:</w:t>
      </w:r>
      <w:r w:rsidRPr="00E124B0">
        <w:rPr>
          <w:rFonts w:ascii="Simplified Arabic" w:hAnsi="Simplified Arabic" w:cs="Simplified Arabic"/>
          <w:sz w:val="28"/>
          <w:szCs w:val="28"/>
        </w:rPr>
        <w:t xml:space="preserve"> </w:t>
      </w:r>
      <w:r w:rsidRPr="00E124B0">
        <w:rPr>
          <w:rFonts w:ascii="Simplified Arabic" w:hAnsi="Simplified Arabic" w:cs="Simplified Arabic"/>
          <w:sz w:val="28"/>
          <w:szCs w:val="28"/>
          <w:rtl/>
        </w:rPr>
        <w:t>وضع خطط بديلة للتعامل مع الأعطال المحتملة، وتقليل تأثيرها على جودة الخدمات المقدمة للمواطنين والمقيمين</w:t>
      </w:r>
      <w:r w:rsidRPr="00E124B0">
        <w:rPr>
          <w:rFonts w:ascii="Simplified Arabic" w:hAnsi="Simplified Arabic" w:cs="Simplified Arabic"/>
          <w:sz w:val="28"/>
          <w:szCs w:val="28"/>
        </w:rPr>
        <w:t>.</w:t>
      </w:r>
    </w:p>
    <w:p w14:paraId="04105ADD" w14:textId="77777777" w:rsidR="006B665D" w:rsidRPr="007520FE" w:rsidRDefault="006B665D" w:rsidP="00007A14">
      <w:pPr>
        <w:numPr>
          <w:ilvl w:val="0"/>
          <w:numId w:val="82"/>
        </w:numPr>
        <w:tabs>
          <w:tab w:val="right" w:pos="431"/>
        </w:tabs>
        <w:spacing w:line="278" w:lineRule="auto"/>
        <w:rPr>
          <w:rFonts w:ascii="Simplified Arabic" w:hAnsi="Simplified Arabic" w:cs="Simplified Arabic"/>
          <w:sz w:val="28"/>
          <w:szCs w:val="28"/>
        </w:rPr>
      </w:pPr>
      <w:r w:rsidRPr="00E124B0">
        <w:rPr>
          <w:rFonts w:ascii="Simplified Arabic" w:hAnsi="Simplified Arabic" w:cs="Simplified Arabic"/>
          <w:b/>
          <w:bCs/>
          <w:sz w:val="28"/>
          <w:szCs w:val="28"/>
          <w:rtl/>
        </w:rPr>
        <w:t>تحقيق الكفاءة التشغيلية</w:t>
      </w:r>
      <w:r w:rsidRPr="00E124B0">
        <w:rPr>
          <w:rFonts w:ascii="Simplified Arabic" w:hAnsi="Simplified Arabic" w:cs="Simplified Arabic"/>
          <w:b/>
          <w:bCs/>
          <w:sz w:val="28"/>
          <w:szCs w:val="28"/>
        </w:rPr>
        <w:t>:</w:t>
      </w:r>
      <w:r w:rsidRPr="00E124B0">
        <w:rPr>
          <w:rFonts w:ascii="Simplified Arabic" w:hAnsi="Simplified Arabic" w:cs="Simplified Arabic"/>
          <w:sz w:val="28"/>
          <w:szCs w:val="28"/>
        </w:rPr>
        <w:t xml:space="preserve"> </w:t>
      </w:r>
      <w:r w:rsidRPr="00E124B0">
        <w:rPr>
          <w:rFonts w:ascii="Simplified Arabic" w:hAnsi="Simplified Arabic" w:cs="Simplified Arabic"/>
          <w:sz w:val="28"/>
          <w:szCs w:val="28"/>
          <w:rtl/>
        </w:rPr>
        <w:t>رصد التحسن في زمن الاستجابة للأعطال، تقليل تكاليف الصيانة الطارئة، وضمان استمرارية الأداء الأساسي للأصول</w:t>
      </w:r>
      <w:r w:rsidRPr="00E124B0">
        <w:rPr>
          <w:rFonts w:ascii="Simplified Arabic" w:hAnsi="Simplified Arabic" w:cs="Simplified Arabic"/>
          <w:sz w:val="28"/>
          <w:szCs w:val="28"/>
        </w:rPr>
        <w:t>.</w:t>
      </w:r>
      <w:r>
        <w:rPr>
          <w:rFonts w:ascii="Simplified Arabic" w:hAnsi="Simplified Arabic" w:cs="Simplified Arabic" w:hint="cs"/>
          <w:sz w:val="28"/>
          <w:szCs w:val="28"/>
          <w:rtl/>
        </w:rPr>
        <w:t xml:space="preserve"> </w:t>
      </w:r>
    </w:p>
    <w:p w14:paraId="027A8BC8" w14:textId="77777777" w:rsidR="006B665D" w:rsidRPr="007520FE" w:rsidRDefault="006B665D" w:rsidP="00007A14">
      <w:pPr>
        <w:tabs>
          <w:tab w:val="right" w:pos="431"/>
        </w:tabs>
        <w:spacing w:line="278" w:lineRule="auto"/>
        <w:rPr>
          <w:rFonts w:ascii="Simplified Arabic" w:hAnsi="Simplified Arabic" w:cs="Simplified Arabic"/>
          <w:sz w:val="28"/>
          <w:szCs w:val="28"/>
          <w:u w:val="single"/>
        </w:rPr>
      </w:pPr>
      <w:r w:rsidRPr="007520FE">
        <w:rPr>
          <w:rFonts w:ascii="Simplified Arabic" w:hAnsi="Simplified Arabic" w:cs="Simplified Arabic"/>
          <w:b/>
          <w:bCs/>
          <w:sz w:val="28"/>
          <w:szCs w:val="28"/>
          <w:u w:val="single"/>
          <w:rtl/>
        </w:rPr>
        <w:t>أهمية النظرية في الدراسة</w:t>
      </w:r>
      <w:r w:rsidRPr="007520FE">
        <w:rPr>
          <w:rFonts w:ascii="Simplified Arabic" w:hAnsi="Simplified Arabic" w:cs="Simplified Arabic"/>
          <w:b/>
          <w:bCs/>
          <w:sz w:val="28"/>
          <w:szCs w:val="28"/>
          <w:u w:val="single"/>
        </w:rPr>
        <w:t>:</w:t>
      </w:r>
    </w:p>
    <w:p w14:paraId="325133AD" w14:textId="77777777" w:rsidR="006B665D" w:rsidRPr="00E124B0" w:rsidRDefault="006B665D" w:rsidP="00007A14">
      <w:pPr>
        <w:numPr>
          <w:ilvl w:val="0"/>
          <w:numId w:val="83"/>
        </w:numPr>
        <w:tabs>
          <w:tab w:val="right" w:pos="431"/>
        </w:tabs>
        <w:spacing w:line="278" w:lineRule="auto"/>
        <w:rPr>
          <w:rFonts w:ascii="Simplified Arabic" w:hAnsi="Simplified Arabic" w:cs="Simplified Arabic"/>
          <w:sz w:val="28"/>
          <w:szCs w:val="28"/>
        </w:rPr>
      </w:pPr>
      <w:r w:rsidRPr="00E124B0">
        <w:rPr>
          <w:rFonts w:ascii="Simplified Arabic" w:hAnsi="Simplified Arabic" w:cs="Simplified Arabic"/>
          <w:sz w:val="28"/>
          <w:szCs w:val="28"/>
          <w:rtl/>
        </w:rPr>
        <w:t xml:space="preserve">تمكن الجهات الحكومية من </w:t>
      </w:r>
      <w:r w:rsidRPr="00E124B0">
        <w:rPr>
          <w:rFonts w:ascii="Simplified Arabic" w:hAnsi="Simplified Arabic" w:cs="Simplified Arabic"/>
          <w:b/>
          <w:bCs/>
          <w:sz w:val="28"/>
          <w:szCs w:val="28"/>
          <w:rtl/>
        </w:rPr>
        <w:t>تحسين جودة الخدمات وتقليل التكاليف الطارئة</w:t>
      </w:r>
      <w:r w:rsidRPr="00E124B0">
        <w:rPr>
          <w:rFonts w:ascii="Simplified Arabic" w:hAnsi="Simplified Arabic" w:cs="Simplified Arabic"/>
          <w:sz w:val="28"/>
          <w:szCs w:val="28"/>
        </w:rPr>
        <w:t>.</w:t>
      </w:r>
    </w:p>
    <w:p w14:paraId="008C2ADF" w14:textId="77777777" w:rsidR="00C66BB3" w:rsidRDefault="006B665D" w:rsidP="00007A14">
      <w:pPr>
        <w:numPr>
          <w:ilvl w:val="0"/>
          <w:numId w:val="83"/>
        </w:numPr>
        <w:tabs>
          <w:tab w:val="right" w:pos="431"/>
        </w:tabs>
        <w:spacing w:line="278" w:lineRule="auto"/>
        <w:rPr>
          <w:rFonts w:ascii="Simplified Arabic" w:hAnsi="Simplified Arabic" w:cs="Simplified Arabic"/>
          <w:sz w:val="28"/>
          <w:szCs w:val="28"/>
        </w:rPr>
      </w:pPr>
      <w:r w:rsidRPr="00E124B0">
        <w:rPr>
          <w:rFonts w:ascii="Simplified Arabic" w:hAnsi="Simplified Arabic" w:cs="Simplified Arabic"/>
          <w:sz w:val="28"/>
          <w:szCs w:val="28"/>
          <w:rtl/>
        </w:rPr>
        <w:t xml:space="preserve">تساعد الباحث على قياس </w:t>
      </w:r>
      <w:r w:rsidRPr="00E124B0">
        <w:rPr>
          <w:rFonts w:ascii="Simplified Arabic" w:hAnsi="Simplified Arabic" w:cs="Simplified Arabic"/>
          <w:b/>
          <w:bCs/>
          <w:sz w:val="28"/>
          <w:szCs w:val="28"/>
          <w:rtl/>
        </w:rPr>
        <w:t>العلاقة بين برامج الصيانة والموثوقية التشغيلية للأصول</w:t>
      </w:r>
      <w:r w:rsidRPr="00E124B0">
        <w:rPr>
          <w:rFonts w:ascii="Simplified Arabic" w:hAnsi="Simplified Arabic" w:cs="Simplified Arabic"/>
          <w:sz w:val="28"/>
          <w:szCs w:val="28"/>
          <w:rtl/>
        </w:rPr>
        <w:t xml:space="preserve"> باستخدام مؤشرات كمية ونوعية</w:t>
      </w:r>
      <w:r w:rsidRPr="00E124B0">
        <w:rPr>
          <w:rFonts w:ascii="Simplified Arabic" w:hAnsi="Simplified Arabic" w:cs="Simplified Arabic"/>
          <w:sz w:val="28"/>
          <w:szCs w:val="28"/>
        </w:rPr>
        <w:t>.</w:t>
      </w:r>
    </w:p>
    <w:p w14:paraId="5BE9D2D3" w14:textId="1C55564D" w:rsidR="006B665D" w:rsidRPr="00C66BB3" w:rsidRDefault="006B665D" w:rsidP="00007A14">
      <w:pPr>
        <w:tabs>
          <w:tab w:val="right" w:pos="431"/>
        </w:tabs>
        <w:spacing w:line="278" w:lineRule="auto"/>
        <w:ind w:left="360"/>
        <w:rPr>
          <w:rFonts w:ascii="Simplified Arabic" w:hAnsi="Simplified Arabic" w:cs="Simplified Arabic"/>
          <w:sz w:val="28"/>
          <w:szCs w:val="28"/>
        </w:rPr>
      </w:pPr>
      <w:r w:rsidRPr="00C66BB3">
        <w:rPr>
          <w:rFonts w:ascii="Simplified Arabic" w:hAnsi="Simplified Arabic" w:cs="Simplified Arabic"/>
          <w:b/>
          <w:bCs/>
          <w:sz w:val="28"/>
          <w:szCs w:val="28"/>
        </w:rPr>
        <w:t>3.</w:t>
      </w:r>
      <w:r w:rsidRPr="00C66BB3">
        <w:rPr>
          <w:rFonts w:ascii="Simplified Arabic" w:hAnsi="Simplified Arabic" w:cs="Simplified Arabic"/>
          <w:b/>
          <w:bCs/>
          <w:sz w:val="28"/>
          <w:szCs w:val="28"/>
          <w:rtl/>
        </w:rPr>
        <w:t>نموذج تحليل التكلفة/المنفعة</w:t>
      </w:r>
      <w:r w:rsidRPr="00C66BB3">
        <w:rPr>
          <w:rFonts w:ascii="Simplified Arabic" w:hAnsi="Simplified Arabic" w:cs="Simplified Arabic"/>
          <w:b/>
          <w:bCs/>
          <w:sz w:val="28"/>
          <w:szCs w:val="28"/>
        </w:rPr>
        <w:t xml:space="preserve"> (Cost–Benefit Analysis Model)</w:t>
      </w:r>
    </w:p>
    <w:p w14:paraId="3449D7B2" w14:textId="77777777" w:rsidR="006B665D" w:rsidRPr="00E124B0" w:rsidRDefault="006B665D" w:rsidP="00007A14">
      <w:pPr>
        <w:tabs>
          <w:tab w:val="right" w:pos="431"/>
        </w:tabs>
        <w:spacing w:line="278" w:lineRule="auto"/>
        <w:rPr>
          <w:rFonts w:ascii="Simplified Arabic" w:hAnsi="Simplified Arabic" w:cs="Simplified Arabic"/>
          <w:b/>
          <w:bCs/>
          <w:sz w:val="28"/>
          <w:szCs w:val="28"/>
        </w:rPr>
      </w:pPr>
      <w:r w:rsidRPr="00E124B0">
        <w:rPr>
          <w:rFonts w:ascii="Simplified Arabic" w:hAnsi="Simplified Arabic" w:cs="Simplified Arabic"/>
          <w:b/>
          <w:bCs/>
          <w:sz w:val="28"/>
          <w:szCs w:val="28"/>
          <w:rtl/>
        </w:rPr>
        <w:t>أ. التعريف والمفهوم</w:t>
      </w:r>
    </w:p>
    <w:p w14:paraId="0FE4A8D9" w14:textId="77777777" w:rsidR="006B665D" w:rsidRPr="00E124B0" w:rsidRDefault="006B665D" w:rsidP="00007A14">
      <w:pPr>
        <w:numPr>
          <w:ilvl w:val="0"/>
          <w:numId w:val="84"/>
        </w:numPr>
        <w:tabs>
          <w:tab w:val="right" w:pos="431"/>
        </w:tabs>
        <w:spacing w:line="278" w:lineRule="auto"/>
        <w:rPr>
          <w:rFonts w:ascii="Simplified Arabic" w:hAnsi="Simplified Arabic" w:cs="Simplified Arabic"/>
          <w:sz w:val="28"/>
          <w:szCs w:val="28"/>
        </w:rPr>
      </w:pPr>
      <w:r w:rsidRPr="00E124B0">
        <w:rPr>
          <w:rFonts w:ascii="Simplified Arabic" w:hAnsi="Simplified Arabic" w:cs="Simplified Arabic"/>
          <w:sz w:val="28"/>
          <w:szCs w:val="28"/>
          <w:rtl/>
        </w:rPr>
        <w:t xml:space="preserve">يعتمد النموذج على مقارنة </w:t>
      </w:r>
      <w:r w:rsidRPr="00E124B0">
        <w:rPr>
          <w:rFonts w:ascii="Simplified Arabic" w:hAnsi="Simplified Arabic" w:cs="Simplified Arabic"/>
          <w:b/>
          <w:bCs/>
          <w:sz w:val="28"/>
          <w:szCs w:val="28"/>
          <w:rtl/>
        </w:rPr>
        <w:t>التكاليف المباشرة وغير المباشرة للمشاريع التشغيلية بالمنافع المستقبلية المتوقعة</w:t>
      </w:r>
      <w:r w:rsidRPr="00E124B0">
        <w:rPr>
          <w:rFonts w:ascii="Simplified Arabic" w:hAnsi="Simplified Arabic" w:cs="Simplified Arabic"/>
          <w:sz w:val="28"/>
          <w:szCs w:val="28"/>
          <w:rtl/>
        </w:rPr>
        <w:t>، سواء اقتصادية أو تشغيلية</w:t>
      </w:r>
      <w:r w:rsidRPr="00E124B0">
        <w:rPr>
          <w:rFonts w:ascii="Simplified Arabic" w:hAnsi="Simplified Arabic" w:cs="Simplified Arabic"/>
          <w:sz w:val="28"/>
          <w:szCs w:val="28"/>
        </w:rPr>
        <w:t>.</w:t>
      </w:r>
    </w:p>
    <w:p w14:paraId="522E56DC" w14:textId="77777777" w:rsidR="006B665D" w:rsidRPr="00E124B0" w:rsidRDefault="006B665D" w:rsidP="00007A14">
      <w:pPr>
        <w:numPr>
          <w:ilvl w:val="0"/>
          <w:numId w:val="84"/>
        </w:numPr>
        <w:tabs>
          <w:tab w:val="right" w:pos="431"/>
        </w:tabs>
        <w:spacing w:line="278" w:lineRule="auto"/>
        <w:rPr>
          <w:rFonts w:ascii="Simplified Arabic" w:hAnsi="Simplified Arabic" w:cs="Simplified Arabic"/>
          <w:sz w:val="28"/>
          <w:szCs w:val="28"/>
        </w:rPr>
      </w:pPr>
      <w:r w:rsidRPr="00E124B0">
        <w:rPr>
          <w:rFonts w:ascii="Simplified Arabic" w:hAnsi="Simplified Arabic" w:cs="Simplified Arabic"/>
          <w:sz w:val="28"/>
          <w:szCs w:val="28"/>
          <w:rtl/>
        </w:rPr>
        <w:t xml:space="preserve">الهدف الأساسي هو التأكد من أن </w:t>
      </w:r>
      <w:r w:rsidRPr="00E124B0">
        <w:rPr>
          <w:rFonts w:ascii="Simplified Arabic" w:hAnsi="Simplified Arabic" w:cs="Simplified Arabic"/>
          <w:b/>
          <w:bCs/>
          <w:sz w:val="28"/>
          <w:szCs w:val="28"/>
          <w:rtl/>
        </w:rPr>
        <w:t>الاستثمار في المشاريع التشغيلية يحقق قيمة مضافة للأصول</w:t>
      </w:r>
      <w:r w:rsidRPr="00E124B0">
        <w:rPr>
          <w:rFonts w:ascii="Simplified Arabic" w:hAnsi="Simplified Arabic" w:cs="Simplified Arabic"/>
          <w:sz w:val="28"/>
          <w:szCs w:val="28"/>
          <w:rtl/>
        </w:rPr>
        <w:t xml:space="preserve"> وللمجتمع</w:t>
      </w:r>
      <w:r w:rsidRPr="00E124B0">
        <w:rPr>
          <w:rFonts w:ascii="Simplified Arabic" w:hAnsi="Simplified Arabic" w:cs="Simplified Arabic"/>
          <w:sz w:val="28"/>
          <w:szCs w:val="28"/>
        </w:rPr>
        <w:t>.</w:t>
      </w:r>
    </w:p>
    <w:p w14:paraId="56C72171" w14:textId="77777777" w:rsidR="006B665D" w:rsidRPr="00E124B0" w:rsidRDefault="006B665D" w:rsidP="00007A14">
      <w:pPr>
        <w:tabs>
          <w:tab w:val="right" w:pos="431"/>
        </w:tabs>
        <w:spacing w:line="278" w:lineRule="auto"/>
        <w:rPr>
          <w:rFonts w:ascii="Simplified Arabic" w:hAnsi="Simplified Arabic" w:cs="Simplified Arabic"/>
          <w:b/>
          <w:bCs/>
          <w:sz w:val="28"/>
          <w:szCs w:val="28"/>
        </w:rPr>
      </w:pPr>
      <w:r w:rsidRPr="00E124B0">
        <w:rPr>
          <w:rFonts w:ascii="Simplified Arabic" w:hAnsi="Simplified Arabic" w:cs="Simplified Arabic"/>
          <w:b/>
          <w:bCs/>
          <w:sz w:val="28"/>
          <w:szCs w:val="28"/>
          <w:rtl/>
        </w:rPr>
        <w:t>ب. عناصر النموذج</w:t>
      </w:r>
    </w:p>
    <w:p w14:paraId="305ADEFE" w14:textId="77777777" w:rsidR="006B665D" w:rsidRPr="00E124B0" w:rsidRDefault="006B665D" w:rsidP="00007A14">
      <w:pPr>
        <w:numPr>
          <w:ilvl w:val="0"/>
          <w:numId w:val="85"/>
        </w:numPr>
        <w:tabs>
          <w:tab w:val="right" w:pos="431"/>
        </w:tabs>
        <w:spacing w:line="278" w:lineRule="auto"/>
        <w:rPr>
          <w:rFonts w:ascii="Simplified Arabic" w:hAnsi="Simplified Arabic" w:cs="Simplified Arabic"/>
          <w:sz w:val="28"/>
          <w:szCs w:val="28"/>
        </w:rPr>
      </w:pPr>
      <w:r w:rsidRPr="00E124B0">
        <w:rPr>
          <w:rFonts w:ascii="Simplified Arabic" w:hAnsi="Simplified Arabic" w:cs="Simplified Arabic"/>
          <w:b/>
          <w:bCs/>
          <w:sz w:val="28"/>
          <w:szCs w:val="28"/>
          <w:rtl/>
        </w:rPr>
        <w:t>حساب التكاليف المباشرة وغير المباشرة</w:t>
      </w:r>
      <w:r w:rsidRPr="00E124B0">
        <w:rPr>
          <w:rFonts w:ascii="Simplified Arabic" w:hAnsi="Simplified Arabic" w:cs="Simplified Arabic"/>
          <w:b/>
          <w:bCs/>
          <w:sz w:val="28"/>
          <w:szCs w:val="28"/>
        </w:rPr>
        <w:t>:</w:t>
      </w:r>
      <w:r w:rsidRPr="00E124B0">
        <w:rPr>
          <w:rFonts w:ascii="Simplified Arabic" w:hAnsi="Simplified Arabic" w:cs="Simplified Arabic"/>
          <w:sz w:val="28"/>
          <w:szCs w:val="28"/>
        </w:rPr>
        <w:t xml:space="preserve"> </w:t>
      </w:r>
      <w:r w:rsidRPr="00E124B0">
        <w:rPr>
          <w:rFonts w:ascii="Simplified Arabic" w:hAnsi="Simplified Arabic" w:cs="Simplified Arabic"/>
          <w:sz w:val="28"/>
          <w:szCs w:val="28"/>
          <w:rtl/>
        </w:rPr>
        <w:t>مثل تكاليف الصيانة، تحديث المعدات، وتدريب الكوادر</w:t>
      </w:r>
      <w:r w:rsidRPr="00E124B0">
        <w:rPr>
          <w:rFonts w:ascii="Simplified Arabic" w:hAnsi="Simplified Arabic" w:cs="Simplified Arabic"/>
          <w:sz w:val="28"/>
          <w:szCs w:val="28"/>
        </w:rPr>
        <w:t>.</w:t>
      </w:r>
    </w:p>
    <w:p w14:paraId="2929822D" w14:textId="77777777" w:rsidR="006B665D" w:rsidRPr="00E124B0" w:rsidRDefault="006B665D" w:rsidP="00007A14">
      <w:pPr>
        <w:numPr>
          <w:ilvl w:val="0"/>
          <w:numId w:val="85"/>
        </w:numPr>
        <w:tabs>
          <w:tab w:val="right" w:pos="431"/>
        </w:tabs>
        <w:spacing w:line="278" w:lineRule="auto"/>
        <w:rPr>
          <w:rFonts w:ascii="Simplified Arabic" w:hAnsi="Simplified Arabic" w:cs="Simplified Arabic"/>
          <w:sz w:val="28"/>
          <w:szCs w:val="28"/>
        </w:rPr>
      </w:pPr>
      <w:r w:rsidRPr="00E124B0">
        <w:rPr>
          <w:rFonts w:ascii="Simplified Arabic" w:hAnsi="Simplified Arabic" w:cs="Simplified Arabic"/>
          <w:b/>
          <w:bCs/>
          <w:sz w:val="28"/>
          <w:szCs w:val="28"/>
          <w:rtl/>
        </w:rPr>
        <w:t>تقدير المنافع المستقبلية</w:t>
      </w:r>
      <w:r w:rsidRPr="00E124B0">
        <w:rPr>
          <w:rFonts w:ascii="Simplified Arabic" w:hAnsi="Simplified Arabic" w:cs="Simplified Arabic"/>
          <w:b/>
          <w:bCs/>
          <w:sz w:val="28"/>
          <w:szCs w:val="28"/>
        </w:rPr>
        <w:t>:</w:t>
      </w:r>
      <w:r w:rsidRPr="00E124B0">
        <w:rPr>
          <w:rFonts w:ascii="Simplified Arabic" w:hAnsi="Simplified Arabic" w:cs="Simplified Arabic"/>
          <w:sz w:val="28"/>
          <w:szCs w:val="28"/>
        </w:rPr>
        <w:t xml:space="preserve"> </w:t>
      </w:r>
      <w:r w:rsidRPr="00E124B0">
        <w:rPr>
          <w:rFonts w:ascii="Simplified Arabic" w:hAnsi="Simplified Arabic" w:cs="Simplified Arabic"/>
          <w:sz w:val="28"/>
          <w:szCs w:val="28"/>
          <w:rtl/>
        </w:rPr>
        <w:t>تحسين جودة الخدمات، تقليل الأعطال، زيادة العمر الافتراضي للأصول، وزيادة رضا المستفيدين</w:t>
      </w:r>
      <w:r w:rsidRPr="00E124B0">
        <w:rPr>
          <w:rFonts w:ascii="Simplified Arabic" w:hAnsi="Simplified Arabic" w:cs="Simplified Arabic"/>
          <w:sz w:val="28"/>
          <w:szCs w:val="28"/>
        </w:rPr>
        <w:t>.</w:t>
      </w:r>
    </w:p>
    <w:p w14:paraId="3873D243" w14:textId="77777777" w:rsidR="006B665D" w:rsidRPr="00E124B0" w:rsidRDefault="006B665D" w:rsidP="00007A14">
      <w:pPr>
        <w:numPr>
          <w:ilvl w:val="0"/>
          <w:numId w:val="85"/>
        </w:numPr>
        <w:tabs>
          <w:tab w:val="right" w:pos="431"/>
        </w:tabs>
        <w:spacing w:line="278" w:lineRule="auto"/>
        <w:rPr>
          <w:rFonts w:ascii="Simplified Arabic" w:hAnsi="Simplified Arabic" w:cs="Simplified Arabic"/>
          <w:sz w:val="28"/>
          <w:szCs w:val="28"/>
        </w:rPr>
      </w:pPr>
      <w:r w:rsidRPr="00E124B0">
        <w:rPr>
          <w:rFonts w:ascii="Simplified Arabic" w:hAnsi="Simplified Arabic" w:cs="Simplified Arabic"/>
          <w:b/>
          <w:bCs/>
          <w:sz w:val="28"/>
          <w:szCs w:val="28"/>
          <w:rtl/>
        </w:rPr>
        <w:t>تحليل الفائدة مقابل التكلفة</w:t>
      </w:r>
      <w:r w:rsidRPr="00E124B0">
        <w:rPr>
          <w:rFonts w:ascii="Simplified Arabic" w:hAnsi="Simplified Arabic" w:cs="Simplified Arabic"/>
          <w:b/>
          <w:bCs/>
          <w:sz w:val="28"/>
          <w:szCs w:val="28"/>
        </w:rPr>
        <w:t>:</w:t>
      </w:r>
      <w:r w:rsidRPr="00E124B0">
        <w:rPr>
          <w:rFonts w:ascii="Simplified Arabic" w:hAnsi="Simplified Arabic" w:cs="Simplified Arabic"/>
          <w:sz w:val="28"/>
          <w:szCs w:val="28"/>
        </w:rPr>
        <w:t xml:space="preserve"> </w:t>
      </w:r>
      <w:r w:rsidRPr="00E124B0">
        <w:rPr>
          <w:rFonts w:ascii="Simplified Arabic" w:hAnsi="Simplified Arabic" w:cs="Simplified Arabic"/>
          <w:sz w:val="28"/>
          <w:szCs w:val="28"/>
          <w:rtl/>
        </w:rPr>
        <w:t>مقارنة المنافع الصافية بالتكاليف لضمان تحقيق أفضل عائد اقتصادي وتشغيلي</w:t>
      </w:r>
      <w:r w:rsidRPr="00E124B0">
        <w:rPr>
          <w:rFonts w:ascii="Simplified Arabic" w:hAnsi="Simplified Arabic" w:cs="Simplified Arabic"/>
          <w:sz w:val="28"/>
          <w:szCs w:val="28"/>
        </w:rPr>
        <w:t>.</w:t>
      </w:r>
    </w:p>
    <w:p w14:paraId="4E562CFB" w14:textId="77777777" w:rsidR="006B665D" w:rsidRPr="00E124B0" w:rsidRDefault="006B665D" w:rsidP="00007A14">
      <w:pPr>
        <w:numPr>
          <w:ilvl w:val="0"/>
          <w:numId w:val="85"/>
        </w:numPr>
        <w:tabs>
          <w:tab w:val="right" w:pos="431"/>
        </w:tabs>
        <w:spacing w:line="278" w:lineRule="auto"/>
        <w:rPr>
          <w:rFonts w:ascii="Simplified Arabic" w:hAnsi="Simplified Arabic" w:cs="Simplified Arabic"/>
          <w:sz w:val="28"/>
          <w:szCs w:val="28"/>
        </w:rPr>
      </w:pPr>
      <w:r w:rsidRPr="00E124B0">
        <w:rPr>
          <w:rFonts w:ascii="Simplified Arabic" w:hAnsi="Simplified Arabic" w:cs="Simplified Arabic"/>
          <w:b/>
          <w:bCs/>
          <w:sz w:val="28"/>
          <w:szCs w:val="28"/>
          <w:rtl/>
        </w:rPr>
        <w:lastRenderedPageBreak/>
        <w:t>تحديد أولويات الاستثمار</w:t>
      </w:r>
      <w:r w:rsidRPr="00E124B0">
        <w:rPr>
          <w:rFonts w:ascii="Simplified Arabic" w:hAnsi="Simplified Arabic" w:cs="Simplified Arabic"/>
          <w:b/>
          <w:bCs/>
          <w:sz w:val="28"/>
          <w:szCs w:val="28"/>
        </w:rPr>
        <w:t>:</w:t>
      </w:r>
      <w:r w:rsidRPr="00E124B0">
        <w:rPr>
          <w:rFonts w:ascii="Simplified Arabic" w:hAnsi="Simplified Arabic" w:cs="Simplified Arabic"/>
          <w:sz w:val="28"/>
          <w:szCs w:val="28"/>
        </w:rPr>
        <w:t xml:space="preserve"> </w:t>
      </w:r>
      <w:r w:rsidRPr="00E124B0">
        <w:rPr>
          <w:rFonts w:ascii="Simplified Arabic" w:hAnsi="Simplified Arabic" w:cs="Simplified Arabic"/>
          <w:sz w:val="28"/>
          <w:szCs w:val="28"/>
          <w:rtl/>
        </w:rPr>
        <w:t>توجيه الموارد إلى المشاريع التي تحقق أكبر قيمة مضافة</w:t>
      </w:r>
      <w:r w:rsidRPr="00E124B0">
        <w:rPr>
          <w:rFonts w:ascii="Simplified Arabic" w:hAnsi="Simplified Arabic" w:cs="Simplified Arabic"/>
          <w:sz w:val="28"/>
          <w:szCs w:val="28"/>
        </w:rPr>
        <w:t>.</w:t>
      </w:r>
    </w:p>
    <w:p w14:paraId="5B086E73" w14:textId="77777777" w:rsidR="006B665D" w:rsidRPr="00C66BB3" w:rsidRDefault="006B665D" w:rsidP="00007A14">
      <w:pPr>
        <w:tabs>
          <w:tab w:val="right" w:pos="431"/>
        </w:tabs>
        <w:spacing w:line="240" w:lineRule="auto"/>
        <w:jc w:val="both"/>
        <w:rPr>
          <w:rFonts w:ascii="Simplified Arabic" w:hAnsi="Simplified Arabic" w:cs="Simplified Arabic"/>
          <w:b/>
          <w:bCs/>
          <w:sz w:val="28"/>
          <w:szCs w:val="28"/>
        </w:rPr>
      </w:pPr>
      <w:r>
        <w:t xml:space="preserve">ج. </w:t>
      </w:r>
      <w:proofErr w:type="spellStart"/>
      <w:r w:rsidRPr="00C66BB3">
        <w:rPr>
          <w:rFonts w:ascii="Simplified Arabic" w:hAnsi="Simplified Arabic" w:cs="Simplified Arabic"/>
          <w:sz w:val="28"/>
          <w:szCs w:val="28"/>
        </w:rPr>
        <w:t>التطبيق</w:t>
      </w:r>
      <w:proofErr w:type="spellEnd"/>
      <w:r w:rsidRPr="00C66BB3">
        <w:rPr>
          <w:rFonts w:ascii="Simplified Arabic" w:hAnsi="Simplified Arabic" w:cs="Simplified Arabic"/>
          <w:sz w:val="28"/>
          <w:szCs w:val="28"/>
        </w:rPr>
        <w:t xml:space="preserve"> </w:t>
      </w:r>
      <w:proofErr w:type="spellStart"/>
      <w:r w:rsidRPr="00C66BB3">
        <w:rPr>
          <w:rFonts w:ascii="Simplified Arabic" w:hAnsi="Simplified Arabic" w:cs="Simplified Arabic"/>
          <w:sz w:val="28"/>
          <w:szCs w:val="28"/>
        </w:rPr>
        <w:t>العملي</w:t>
      </w:r>
      <w:proofErr w:type="spellEnd"/>
      <w:r w:rsidRPr="00C66BB3">
        <w:rPr>
          <w:rFonts w:ascii="Simplified Arabic" w:hAnsi="Simplified Arabic" w:cs="Simplified Arabic"/>
          <w:sz w:val="28"/>
          <w:szCs w:val="28"/>
        </w:rPr>
        <w:t xml:space="preserve"> في أبوظبي</w:t>
      </w:r>
    </w:p>
    <w:p w14:paraId="6D8226BD" w14:textId="77777777" w:rsidR="006B665D" w:rsidRPr="00C66BB3" w:rsidRDefault="006B665D" w:rsidP="00007A14">
      <w:pPr>
        <w:numPr>
          <w:ilvl w:val="0"/>
          <w:numId w:val="86"/>
        </w:numPr>
        <w:tabs>
          <w:tab w:val="right" w:pos="431"/>
        </w:tabs>
        <w:spacing w:line="240" w:lineRule="auto"/>
        <w:jc w:val="both"/>
        <w:rPr>
          <w:rFonts w:ascii="Simplified Arabic" w:hAnsi="Simplified Arabic" w:cs="Simplified Arabic"/>
          <w:sz w:val="28"/>
          <w:szCs w:val="28"/>
        </w:rPr>
      </w:pPr>
      <w:r w:rsidRPr="00C66BB3">
        <w:rPr>
          <w:rFonts w:ascii="Simplified Arabic" w:hAnsi="Simplified Arabic" w:cs="Simplified Arabic"/>
          <w:b/>
          <w:bCs/>
          <w:sz w:val="28"/>
          <w:szCs w:val="28"/>
          <w:rtl/>
        </w:rPr>
        <w:t>تقدير المنافع الاقتصادية</w:t>
      </w:r>
      <w:r w:rsidRPr="00C66BB3">
        <w:rPr>
          <w:rFonts w:ascii="Simplified Arabic" w:hAnsi="Simplified Arabic" w:cs="Simplified Arabic"/>
          <w:b/>
          <w:bCs/>
          <w:sz w:val="28"/>
          <w:szCs w:val="28"/>
        </w:rPr>
        <w:t>:</w:t>
      </w:r>
      <w:r w:rsidRPr="00C66BB3">
        <w:rPr>
          <w:rFonts w:ascii="Simplified Arabic" w:hAnsi="Simplified Arabic" w:cs="Simplified Arabic"/>
          <w:sz w:val="28"/>
          <w:szCs w:val="28"/>
        </w:rPr>
        <w:t xml:space="preserve"> </w:t>
      </w:r>
      <w:r w:rsidRPr="00C66BB3">
        <w:rPr>
          <w:rFonts w:ascii="Simplified Arabic" w:hAnsi="Simplified Arabic" w:cs="Simplified Arabic"/>
          <w:sz w:val="28"/>
          <w:szCs w:val="28"/>
          <w:rtl/>
        </w:rPr>
        <w:t>تحليل أثر المشاريع التشغيلية على تقليل التكاليف الطارئة للمرافق العامة والمباني الحكومية</w:t>
      </w:r>
      <w:r w:rsidRPr="00C66BB3">
        <w:rPr>
          <w:rFonts w:ascii="Simplified Arabic" w:hAnsi="Simplified Arabic" w:cs="Simplified Arabic"/>
          <w:sz w:val="28"/>
          <w:szCs w:val="28"/>
        </w:rPr>
        <w:t>.</w:t>
      </w:r>
    </w:p>
    <w:p w14:paraId="35150F41" w14:textId="77777777" w:rsidR="006B665D" w:rsidRPr="00C66BB3" w:rsidRDefault="006B665D" w:rsidP="00007A14">
      <w:pPr>
        <w:numPr>
          <w:ilvl w:val="0"/>
          <w:numId w:val="86"/>
        </w:numPr>
        <w:tabs>
          <w:tab w:val="right" w:pos="431"/>
        </w:tabs>
        <w:spacing w:line="240" w:lineRule="auto"/>
        <w:jc w:val="both"/>
        <w:rPr>
          <w:rFonts w:ascii="Simplified Arabic" w:hAnsi="Simplified Arabic" w:cs="Simplified Arabic"/>
          <w:sz w:val="28"/>
          <w:szCs w:val="28"/>
        </w:rPr>
      </w:pPr>
      <w:r w:rsidRPr="00C66BB3">
        <w:rPr>
          <w:rFonts w:ascii="Simplified Arabic" w:hAnsi="Simplified Arabic" w:cs="Simplified Arabic"/>
          <w:b/>
          <w:bCs/>
          <w:sz w:val="28"/>
          <w:szCs w:val="28"/>
          <w:rtl/>
        </w:rPr>
        <w:t>تقدير المنافع التشغيلية</w:t>
      </w:r>
      <w:r w:rsidRPr="00C66BB3">
        <w:rPr>
          <w:rFonts w:ascii="Simplified Arabic" w:hAnsi="Simplified Arabic" w:cs="Simplified Arabic"/>
          <w:b/>
          <w:bCs/>
          <w:sz w:val="28"/>
          <w:szCs w:val="28"/>
        </w:rPr>
        <w:t>:</w:t>
      </w:r>
      <w:r w:rsidRPr="00C66BB3">
        <w:rPr>
          <w:rFonts w:ascii="Simplified Arabic" w:hAnsi="Simplified Arabic" w:cs="Simplified Arabic"/>
          <w:sz w:val="28"/>
          <w:szCs w:val="28"/>
        </w:rPr>
        <w:t xml:space="preserve"> </w:t>
      </w:r>
      <w:r w:rsidRPr="00C66BB3">
        <w:rPr>
          <w:rFonts w:ascii="Simplified Arabic" w:hAnsi="Simplified Arabic" w:cs="Simplified Arabic"/>
          <w:sz w:val="28"/>
          <w:szCs w:val="28"/>
          <w:rtl/>
        </w:rPr>
        <w:t>قياس تحسين الكفاءة التشغيلية للمعدات والشبكات، وزيادة العمر الافتراضي للأصول الحرجة</w:t>
      </w:r>
      <w:r w:rsidRPr="00C66BB3">
        <w:rPr>
          <w:rFonts w:ascii="Simplified Arabic" w:hAnsi="Simplified Arabic" w:cs="Simplified Arabic"/>
          <w:sz w:val="28"/>
          <w:szCs w:val="28"/>
        </w:rPr>
        <w:t>.</w:t>
      </w:r>
    </w:p>
    <w:p w14:paraId="03F70E5A" w14:textId="77777777" w:rsidR="006B665D" w:rsidRPr="00C66BB3" w:rsidRDefault="006B665D" w:rsidP="00007A14">
      <w:pPr>
        <w:numPr>
          <w:ilvl w:val="0"/>
          <w:numId w:val="86"/>
        </w:numPr>
        <w:tabs>
          <w:tab w:val="right" w:pos="431"/>
        </w:tabs>
        <w:spacing w:line="240" w:lineRule="auto"/>
        <w:jc w:val="both"/>
        <w:rPr>
          <w:rFonts w:ascii="Simplified Arabic" w:hAnsi="Simplified Arabic" w:cs="Simplified Arabic"/>
          <w:sz w:val="28"/>
          <w:szCs w:val="28"/>
        </w:rPr>
      </w:pPr>
      <w:r w:rsidRPr="00C66BB3">
        <w:rPr>
          <w:rFonts w:ascii="Simplified Arabic" w:hAnsi="Simplified Arabic" w:cs="Simplified Arabic"/>
          <w:b/>
          <w:bCs/>
          <w:sz w:val="28"/>
          <w:szCs w:val="28"/>
          <w:rtl/>
        </w:rPr>
        <w:t>تحديد الأولويات الاستثمارية</w:t>
      </w:r>
      <w:r w:rsidRPr="00C66BB3">
        <w:rPr>
          <w:rFonts w:ascii="Simplified Arabic" w:hAnsi="Simplified Arabic" w:cs="Simplified Arabic"/>
          <w:b/>
          <w:bCs/>
          <w:sz w:val="28"/>
          <w:szCs w:val="28"/>
        </w:rPr>
        <w:t>:</w:t>
      </w:r>
      <w:r w:rsidRPr="00C66BB3">
        <w:rPr>
          <w:rFonts w:ascii="Simplified Arabic" w:hAnsi="Simplified Arabic" w:cs="Simplified Arabic"/>
          <w:sz w:val="28"/>
          <w:szCs w:val="28"/>
        </w:rPr>
        <w:t xml:space="preserve"> </w:t>
      </w:r>
      <w:r w:rsidRPr="00C66BB3">
        <w:rPr>
          <w:rFonts w:ascii="Simplified Arabic" w:hAnsi="Simplified Arabic" w:cs="Simplified Arabic"/>
          <w:sz w:val="28"/>
          <w:szCs w:val="28"/>
          <w:rtl/>
        </w:rPr>
        <w:t>تخصيص الموارد للمشاريع التشغيلية ذات العائد الأعلى، مثل تحديث محطات الطاقة أو تحسين شبكات النقل العامة</w:t>
      </w:r>
      <w:r w:rsidRPr="00C66BB3">
        <w:rPr>
          <w:rFonts w:ascii="Simplified Arabic" w:hAnsi="Simplified Arabic" w:cs="Simplified Arabic"/>
          <w:sz w:val="28"/>
          <w:szCs w:val="28"/>
        </w:rPr>
        <w:t>.</w:t>
      </w:r>
    </w:p>
    <w:p w14:paraId="37EE4F17" w14:textId="77777777" w:rsidR="006B665D" w:rsidRPr="00C66BB3" w:rsidRDefault="006B665D" w:rsidP="00007A14">
      <w:pPr>
        <w:numPr>
          <w:ilvl w:val="0"/>
          <w:numId w:val="86"/>
        </w:numPr>
        <w:tabs>
          <w:tab w:val="right" w:pos="431"/>
        </w:tabs>
        <w:spacing w:line="240" w:lineRule="auto"/>
        <w:jc w:val="both"/>
        <w:rPr>
          <w:rFonts w:ascii="Simplified Arabic" w:hAnsi="Simplified Arabic" w:cs="Simplified Arabic"/>
          <w:sz w:val="28"/>
          <w:szCs w:val="28"/>
        </w:rPr>
      </w:pPr>
      <w:r w:rsidRPr="00C66BB3">
        <w:rPr>
          <w:rFonts w:ascii="Simplified Arabic" w:hAnsi="Simplified Arabic" w:cs="Simplified Arabic"/>
          <w:b/>
          <w:bCs/>
          <w:sz w:val="28"/>
          <w:szCs w:val="28"/>
          <w:rtl/>
        </w:rPr>
        <w:t>اتخاذ القرارات الاستراتيجية</w:t>
      </w:r>
      <w:r w:rsidRPr="00C66BB3">
        <w:rPr>
          <w:rFonts w:ascii="Simplified Arabic" w:hAnsi="Simplified Arabic" w:cs="Simplified Arabic"/>
          <w:b/>
          <w:bCs/>
          <w:sz w:val="28"/>
          <w:szCs w:val="28"/>
        </w:rPr>
        <w:t>:</w:t>
      </w:r>
      <w:r w:rsidRPr="00C66BB3">
        <w:rPr>
          <w:rFonts w:ascii="Simplified Arabic" w:hAnsi="Simplified Arabic" w:cs="Simplified Arabic"/>
          <w:sz w:val="28"/>
          <w:szCs w:val="28"/>
        </w:rPr>
        <w:t xml:space="preserve"> </w:t>
      </w:r>
      <w:r w:rsidRPr="00C66BB3">
        <w:rPr>
          <w:rFonts w:ascii="Simplified Arabic" w:hAnsi="Simplified Arabic" w:cs="Simplified Arabic"/>
          <w:sz w:val="28"/>
          <w:szCs w:val="28"/>
          <w:rtl/>
        </w:rPr>
        <w:t>يتيح للجهات الحكومية تقييم جدوى المشاريع التشغيلية قبل التنفيذ لضمان تحقيق أقصى استفادة للأصول والمجتمع</w:t>
      </w:r>
      <w:r w:rsidRPr="00C66BB3">
        <w:rPr>
          <w:rFonts w:ascii="Simplified Arabic" w:hAnsi="Simplified Arabic" w:cs="Simplified Arabic"/>
          <w:sz w:val="28"/>
          <w:szCs w:val="28"/>
        </w:rPr>
        <w:t>.</w:t>
      </w:r>
    </w:p>
    <w:p w14:paraId="4C5CE844" w14:textId="77777777" w:rsidR="006B665D" w:rsidRPr="00C66BB3" w:rsidRDefault="006B665D" w:rsidP="00007A14">
      <w:pPr>
        <w:tabs>
          <w:tab w:val="right" w:pos="431"/>
        </w:tabs>
        <w:spacing w:line="240" w:lineRule="auto"/>
        <w:jc w:val="both"/>
        <w:rPr>
          <w:rFonts w:ascii="Simplified Arabic" w:hAnsi="Simplified Arabic" w:cs="Simplified Arabic"/>
          <w:sz w:val="28"/>
          <w:szCs w:val="28"/>
        </w:rPr>
      </w:pPr>
      <w:r w:rsidRPr="00C66BB3">
        <w:rPr>
          <w:rFonts w:ascii="Simplified Arabic" w:hAnsi="Simplified Arabic" w:cs="Simplified Arabic"/>
          <w:b/>
          <w:bCs/>
          <w:sz w:val="28"/>
          <w:szCs w:val="28"/>
          <w:rtl/>
        </w:rPr>
        <w:t>أهمية النموذج في الدراسة</w:t>
      </w:r>
      <w:r w:rsidRPr="00C66BB3">
        <w:rPr>
          <w:rFonts w:ascii="Simplified Arabic" w:hAnsi="Simplified Arabic" w:cs="Simplified Arabic"/>
          <w:b/>
          <w:bCs/>
          <w:sz w:val="28"/>
          <w:szCs w:val="28"/>
        </w:rPr>
        <w:t>:</w:t>
      </w:r>
    </w:p>
    <w:p w14:paraId="23475A69" w14:textId="77777777" w:rsidR="006B665D" w:rsidRPr="00E124B0" w:rsidRDefault="006B665D" w:rsidP="00007A14">
      <w:pPr>
        <w:numPr>
          <w:ilvl w:val="0"/>
          <w:numId w:val="87"/>
        </w:numPr>
        <w:tabs>
          <w:tab w:val="right" w:pos="431"/>
        </w:tabs>
        <w:spacing w:line="278" w:lineRule="auto"/>
        <w:rPr>
          <w:rFonts w:ascii="Simplified Arabic" w:hAnsi="Simplified Arabic" w:cs="Simplified Arabic"/>
          <w:sz w:val="28"/>
          <w:szCs w:val="28"/>
        </w:rPr>
      </w:pPr>
      <w:r w:rsidRPr="00E124B0">
        <w:rPr>
          <w:rFonts w:ascii="Simplified Arabic" w:hAnsi="Simplified Arabic" w:cs="Simplified Arabic"/>
          <w:sz w:val="28"/>
          <w:szCs w:val="28"/>
          <w:rtl/>
        </w:rPr>
        <w:t xml:space="preserve">يوفر إطارًا لاتخاذ </w:t>
      </w:r>
      <w:r w:rsidRPr="00E124B0">
        <w:rPr>
          <w:rFonts w:ascii="Simplified Arabic" w:hAnsi="Simplified Arabic" w:cs="Simplified Arabic"/>
          <w:b/>
          <w:bCs/>
          <w:sz w:val="28"/>
          <w:szCs w:val="28"/>
          <w:rtl/>
        </w:rPr>
        <w:t>قرارات تشغيلية واستثمارية مدروسة</w:t>
      </w:r>
      <w:r w:rsidRPr="00E124B0">
        <w:rPr>
          <w:rFonts w:ascii="Simplified Arabic" w:hAnsi="Simplified Arabic" w:cs="Simplified Arabic"/>
          <w:sz w:val="28"/>
          <w:szCs w:val="28"/>
        </w:rPr>
        <w:t>.</w:t>
      </w:r>
    </w:p>
    <w:p w14:paraId="03644298" w14:textId="77777777" w:rsidR="006B665D" w:rsidRPr="003808FB" w:rsidRDefault="006B665D" w:rsidP="00007A14">
      <w:pPr>
        <w:numPr>
          <w:ilvl w:val="0"/>
          <w:numId w:val="87"/>
        </w:numPr>
        <w:tabs>
          <w:tab w:val="right" w:pos="431"/>
        </w:tabs>
        <w:spacing w:line="278" w:lineRule="auto"/>
        <w:rPr>
          <w:rFonts w:ascii="Simplified Arabic" w:hAnsi="Simplified Arabic" w:cs="Simplified Arabic"/>
          <w:sz w:val="28"/>
          <w:szCs w:val="28"/>
        </w:rPr>
      </w:pPr>
      <w:r w:rsidRPr="00E124B0">
        <w:rPr>
          <w:rFonts w:ascii="Simplified Arabic" w:hAnsi="Simplified Arabic" w:cs="Simplified Arabic"/>
          <w:sz w:val="28"/>
          <w:szCs w:val="28"/>
          <w:rtl/>
        </w:rPr>
        <w:t xml:space="preserve">يربط البيانات التشغيلية بالتحليل الاقتصادي، مما يعزز </w:t>
      </w:r>
      <w:r w:rsidRPr="00E124B0">
        <w:rPr>
          <w:rFonts w:ascii="Simplified Arabic" w:hAnsi="Simplified Arabic" w:cs="Simplified Arabic"/>
          <w:b/>
          <w:bCs/>
          <w:sz w:val="28"/>
          <w:szCs w:val="28"/>
          <w:rtl/>
        </w:rPr>
        <w:t>الاستدامة والكفاءة المالية للأصول الحكومية</w:t>
      </w:r>
      <w:r w:rsidRPr="00E124B0">
        <w:rPr>
          <w:rFonts w:ascii="Simplified Arabic" w:hAnsi="Simplified Arabic" w:cs="Simplified Arabic"/>
          <w:sz w:val="28"/>
          <w:szCs w:val="28"/>
        </w:rPr>
        <w:t>.</w:t>
      </w:r>
    </w:p>
    <w:p w14:paraId="385B6988" w14:textId="77777777" w:rsidR="006B665D" w:rsidRPr="007520FE" w:rsidRDefault="006B665D" w:rsidP="00007A14">
      <w:pPr>
        <w:tabs>
          <w:tab w:val="right" w:pos="431"/>
        </w:tabs>
        <w:spacing w:line="278" w:lineRule="auto"/>
        <w:rPr>
          <w:rFonts w:ascii="Simplified Arabic" w:hAnsi="Simplified Arabic" w:cs="Simplified Arabic"/>
          <w:b/>
          <w:bCs/>
          <w:sz w:val="32"/>
          <w:szCs w:val="32"/>
          <w:u w:val="single"/>
        </w:rPr>
      </w:pPr>
      <w:r>
        <w:rPr>
          <w:rFonts w:ascii="Simplified Arabic" w:hAnsi="Simplified Arabic" w:cs="Simplified Arabic" w:hint="cs"/>
          <w:b/>
          <w:bCs/>
          <w:sz w:val="32"/>
          <w:szCs w:val="32"/>
          <w:u w:val="single"/>
          <w:rtl/>
        </w:rPr>
        <w:t>ثالثا</w:t>
      </w:r>
      <w:r w:rsidRPr="007520FE">
        <w:rPr>
          <w:rFonts w:ascii="Simplified Arabic" w:hAnsi="Simplified Arabic" w:cs="Simplified Arabic"/>
          <w:b/>
          <w:bCs/>
          <w:sz w:val="32"/>
          <w:szCs w:val="32"/>
          <w:u w:val="single"/>
          <w:rtl/>
        </w:rPr>
        <w:t>: الربط بين النظريات والتطبيق العملي</w:t>
      </w:r>
    </w:p>
    <w:p w14:paraId="25EC559B" w14:textId="77777777" w:rsidR="006B665D" w:rsidRPr="00E124B0" w:rsidRDefault="006B665D" w:rsidP="00007A14">
      <w:pPr>
        <w:numPr>
          <w:ilvl w:val="0"/>
          <w:numId w:val="88"/>
        </w:numPr>
        <w:tabs>
          <w:tab w:val="right" w:pos="431"/>
        </w:tabs>
        <w:spacing w:line="278" w:lineRule="auto"/>
        <w:rPr>
          <w:rFonts w:ascii="Simplified Arabic" w:hAnsi="Simplified Arabic" w:cs="Simplified Arabic"/>
          <w:sz w:val="28"/>
          <w:szCs w:val="28"/>
        </w:rPr>
      </w:pPr>
      <w:r w:rsidRPr="00E124B0">
        <w:rPr>
          <w:rFonts w:ascii="Simplified Arabic" w:hAnsi="Simplified Arabic" w:cs="Simplified Arabic"/>
          <w:sz w:val="28"/>
          <w:szCs w:val="28"/>
          <w:rtl/>
        </w:rPr>
        <w:t xml:space="preserve">توفر هذه النظريات </w:t>
      </w:r>
      <w:r w:rsidRPr="00E124B0">
        <w:rPr>
          <w:rFonts w:ascii="Simplified Arabic" w:hAnsi="Simplified Arabic" w:cs="Simplified Arabic"/>
          <w:b/>
          <w:bCs/>
          <w:sz w:val="28"/>
          <w:szCs w:val="28"/>
          <w:rtl/>
        </w:rPr>
        <w:t>إطارًا متكاملاً لفهم العلاقة بين المشاريع التشغيلية والأداء الفعلي للأصول</w:t>
      </w:r>
      <w:r w:rsidRPr="00E124B0">
        <w:rPr>
          <w:rFonts w:ascii="Simplified Arabic" w:hAnsi="Simplified Arabic" w:cs="Simplified Arabic"/>
          <w:sz w:val="28"/>
          <w:szCs w:val="28"/>
        </w:rPr>
        <w:t>:</w:t>
      </w:r>
    </w:p>
    <w:p w14:paraId="769CF4EB" w14:textId="77777777" w:rsidR="006B665D" w:rsidRPr="00E124B0" w:rsidRDefault="006B665D" w:rsidP="00007A14">
      <w:pPr>
        <w:numPr>
          <w:ilvl w:val="1"/>
          <w:numId w:val="88"/>
        </w:numPr>
        <w:tabs>
          <w:tab w:val="right" w:pos="431"/>
        </w:tabs>
        <w:spacing w:line="278" w:lineRule="auto"/>
        <w:rPr>
          <w:rFonts w:ascii="Simplified Arabic" w:hAnsi="Simplified Arabic" w:cs="Simplified Arabic"/>
          <w:sz w:val="28"/>
          <w:szCs w:val="28"/>
        </w:rPr>
      </w:pPr>
      <w:r w:rsidRPr="00E124B0">
        <w:rPr>
          <w:rFonts w:ascii="Simplified Arabic" w:hAnsi="Simplified Arabic" w:cs="Simplified Arabic"/>
          <w:sz w:val="28"/>
          <w:szCs w:val="28"/>
          <w:rtl/>
        </w:rPr>
        <w:t>إدارة دورة حياة الأصل</w:t>
      </w:r>
      <w:r w:rsidRPr="00E124B0">
        <w:rPr>
          <w:rFonts w:ascii="Simplified Arabic" w:hAnsi="Simplified Arabic" w:cs="Simplified Arabic"/>
          <w:sz w:val="28"/>
          <w:szCs w:val="28"/>
        </w:rPr>
        <w:t xml:space="preserve"> </w:t>
      </w:r>
      <w:r w:rsidRPr="00E124B0">
        <w:rPr>
          <w:rFonts w:ascii="Times New Roman" w:hAnsi="Times New Roman" w:cs="Times New Roman"/>
          <w:sz w:val="28"/>
          <w:szCs w:val="28"/>
        </w:rPr>
        <w:t>→</w:t>
      </w:r>
      <w:r w:rsidRPr="00E124B0">
        <w:rPr>
          <w:rFonts w:ascii="Simplified Arabic" w:hAnsi="Simplified Arabic" w:cs="Simplified Arabic"/>
          <w:sz w:val="28"/>
          <w:szCs w:val="28"/>
        </w:rPr>
        <w:t xml:space="preserve"> </w:t>
      </w:r>
      <w:r w:rsidRPr="00E124B0">
        <w:rPr>
          <w:rFonts w:ascii="Simplified Arabic" w:hAnsi="Simplified Arabic" w:cs="Simplified Arabic"/>
          <w:b/>
          <w:bCs/>
          <w:sz w:val="28"/>
          <w:szCs w:val="28"/>
          <w:rtl/>
        </w:rPr>
        <w:t>تخطيط استراتيجي طويل الأمد للأصول</w:t>
      </w:r>
      <w:r w:rsidRPr="00E124B0">
        <w:rPr>
          <w:rFonts w:ascii="Simplified Arabic" w:hAnsi="Simplified Arabic" w:cs="Simplified Arabic"/>
          <w:sz w:val="28"/>
          <w:szCs w:val="28"/>
        </w:rPr>
        <w:t>.</w:t>
      </w:r>
    </w:p>
    <w:p w14:paraId="7E6CE4DC" w14:textId="77777777" w:rsidR="006B665D" w:rsidRPr="00E124B0" w:rsidRDefault="006B665D" w:rsidP="00007A14">
      <w:pPr>
        <w:numPr>
          <w:ilvl w:val="1"/>
          <w:numId w:val="88"/>
        </w:numPr>
        <w:tabs>
          <w:tab w:val="right" w:pos="431"/>
        </w:tabs>
        <w:spacing w:line="278" w:lineRule="auto"/>
        <w:rPr>
          <w:rFonts w:ascii="Simplified Arabic" w:hAnsi="Simplified Arabic" w:cs="Simplified Arabic"/>
          <w:sz w:val="28"/>
          <w:szCs w:val="28"/>
        </w:rPr>
      </w:pPr>
      <w:r w:rsidRPr="00E124B0">
        <w:rPr>
          <w:rFonts w:ascii="Simplified Arabic" w:hAnsi="Simplified Arabic" w:cs="Simplified Arabic"/>
          <w:sz w:val="28"/>
          <w:szCs w:val="28"/>
          <w:rtl/>
        </w:rPr>
        <w:t>الصيانة الموجهة بالموثوقية</w:t>
      </w:r>
      <w:r w:rsidRPr="00E124B0">
        <w:rPr>
          <w:rFonts w:ascii="Simplified Arabic" w:hAnsi="Simplified Arabic" w:cs="Simplified Arabic"/>
          <w:sz w:val="28"/>
          <w:szCs w:val="28"/>
        </w:rPr>
        <w:t xml:space="preserve"> </w:t>
      </w:r>
      <w:r w:rsidRPr="00E124B0">
        <w:rPr>
          <w:rFonts w:ascii="Times New Roman" w:hAnsi="Times New Roman" w:cs="Times New Roman"/>
          <w:sz w:val="28"/>
          <w:szCs w:val="28"/>
        </w:rPr>
        <w:t>→</w:t>
      </w:r>
      <w:r w:rsidRPr="00E124B0">
        <w:rPr>
          <w:rFonts w:ascii="Simplified Arabic" w:hAnsi="Simplified Arabic" w:cs="Simplified Arabic"/>
          <w:sz w:val="28"/>
          <w:szCs w:val="28"/>
        </w:rPr>
        <w:t xml:space="preserve"> </w:t>
      </w:r>
      <w:r w:rsidRPr="00E124B0">
        <w:rPr>
          <w:rFonts w:ascii="Simplified Arabic" w:hAnsi="Simplified Arabic" w:cs="Simplified Arabic"/>
          <w:b/>
          <w:bCs/>
          <w:sz w:val="28"/>
          <w:szCs w:val="28"/>
          <w:rtl/>
        </w:rPr>
        <w:t>تحسين موثوقية واستمرارية أداء الأصول</w:t>
      </w:r>
      <w:r w:rsidRPr="00E124B0">
        <w:rPr>
          <w:rFonts w:ascii="Simplified Arabic" w:hAnsi="Simplified Arabic" w:cs="Simplified Arabic"/>
          <w:sz w:val="28"/>
          <w:szCs w:val="28"/>
        </w:rPr>
        <w:t>.</w:t>
      </w:r>
    </w:p>
    <w:p w14:paraId="3294D81D" w14:textId="77777777" w:rsidR="006B665D" w:rsidRPr="00E124B0" w:rsidRDefault="006B665D" w:rsidP="00007A14">
      <w:pPr>
        <w:numPr>
          <w:ilvl w:val="1"/>
          <w:numId w:val="88"/>
        </w:numPr>
        <w:tabs>
          <w:tab w:val="right" w:pos="431"/>
        </w:tabs>
        <w:spacing w:line="278" w:lineRule="auto"/>
        <w:rPr>
          <w:rFonts w:ascii="Simplified Arabic" w:hAnsi="Simplified Arabic" w:cs="Simplified Arabic"/>
          <w:sz w:val="28"/>
          <w:szCs w:val="28"/>
        </w:rPr>
      </w:pPr>
      <w:r w:rsidRPr="00E124B0">
        <w:rPr>
          <w:rFonts w:ascii="Simplified Arabic" w:hAnsi="Simplified Arabic" w:cs="Simplified Arabic"/>
          <w:sz w:val="28"/>
          <w:szCs w:val="28"/>
          <w:rtl/>
        </w:rPr>
        <w:t>تحليل التكلفة/المنفعة</w:t>
      </w:r>
      <w:r w:rsidRPr="00E124B0">
        <w:rPr>
          <w:rFonts w:ascii="Simplified Arabic" w:hAnsi="Simplified Arabic" w:cs="Simplified Arabic"/>
          <w:sz w:val="28"/>
          <w:szCs w:val="28"/>
        </w:rPr>
        <w:t xml:space="preserve"> </w:t>
      </w:r>
      <w:r w:rsidRPr="00E124B0">
        <w:rPr>
          <w:rFonts w:ascii="Times New Roman" w:hAnsi="Times New Roman" w:cs="Times New Roman"/>
          <w:sz w:val="28"/>
          <w:szCs w:val="28"/>
        </w:rPr>
        <w:t>→</w:t>
      </w:r>
      <w:r w:rsidRPr="00E124B0">
        <w:rPr>
          <w:rFonts w:ascii="Simplified Arabic" w:hAnsi="Simplified Arabic" w:cs="Simplified Arabic"/>
          <w:sz w:val="28"/>
          <w:szCs w:val="28"/>
        </w:rPr>
        <w:t xml:space="preserve"> </w:t>
      </w:r>
      <w:r w:rsidRPr="00E124B0">
        <w:rPr>
          <w:rFonts w:ascii="Simplified Arabic" w:hAnsi="Simplified Arabic" w:cs="Simplified Arabic"/>
          <w:b/>
          <w:bCs/>
          <w:sz w:val="28"/>
          <w:szCs w:val="28"/>
          <w:rtl/>
        </w:rPr>
        <w:t>ضمان الجدوى الاقتصادية والتشغيلية للمشاريع</w:t>
      </w:r>
      <w:r w:rsidRPr="00E124B0">
        <w:rPr>
          <w:rFonts w:ascii="Simplified Arabic" w:hAnsi="Simplified Arabic" w:cs="Simplified Arabic"/>
          <w:sz w:val="28"/>
          <w:szCs w:val="28"/>
        </w:rPr>
        <w:t>.</w:t>
      </w:r>
    </w:p>
    <w:p w14:paraId="1333A4AF" w14:textId="109C6D98" w:rsidR="006B665D" w:rsidRDefault="006B665D" w:rsidP="00007A14">
      <w:pPr>
        <w:numPr>
          <w:ilvl w:val="0"/>
          <w:numId w:val="88"/>
        </w:numPr>
        <w:tabs>
          <w:tab w:val="right" w:pos="431"/>
        </w:tabs>
        <w:spacing w:line="278" w:lineRule="auto"/>
        <w:rPr>
          <w:rFonts w:ascii="Simplified Arabic" w:hAnsi="Simplified Arabic" w:cs="Simplified Arabic"/>
          <w:sz w:val="28"/>
          <w:szCs w:val="28"/>
        </w:rPr>
      </w:pPr>
      <w:proofErr w:type="spellStart"/>
      <w:r w:rsidRPr="003808FB">
        <w:rPr>
          <w:rFonts w:ascii="Simplified Arabic" w:hAnsi="Simplified Arabic" w:cs="Simplified Arabic"/>
          <w:sz w:val="28"/>
          <w:szCs w:val="28"/>
        </w:rPr>
        <w:t>التطبيق</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العملي</w:t>
      </w:r>
      <w:proofErr w:type="spellEnd"/>
      <w:r w:rsidRPr="003808FB">
        <w:rPr>
          <w:rFonts w:ascii="Simplified Arabic" w:hAnsi="Simplified Arabic" w:cs="Simplified Arabic"/>
          <w:sz w:val="28"/>
          <w:szCs w:val="28"/>
        </w:rPr>
        <w:t xml:space="preserve"> في أبوظبي </w:t>
      </w:r>
      <w:proofErr w:type="spellStart"/>
      <w:r w:rsidRPr="003808FB">
        <w:rPr>
          <w:rFonts w:ascii="Simplified Arabic" w:hAnsi="Simplified Arabic" w:cs="Simplified Arabic"/>
          <w:sz w:val="28"/>
          <w:szCs w:val="28"/>
        </w:rPr>
        <w:t>يظهر</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كيف</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يمكن</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دمج</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هذه</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النظريات</w:t>
      </w:r>
      <w:proofErr w:type="spellEnd"/>
      <w:r w:rsidRPr="003808FB">
        <w:rPr>
          <w:rFonts w:ascii="Simplified Arabic" w:hAnsi="Simplified Arabic" w:cs="Simplified Arabic"/>
          <w:sz w:val="28"/>
          <w:szCs w:val="28"/>
        </w:rPr>
        <w:t xml:space="preserve"> في </w:t>
      </w:r>
      <w:proofErr w:type="spellStart"/>
      <w:r w:rsidRPr="003808FB">
        <w:rPr>
          <w:rFonts w:ascii="Simplified Arabic" w:hAnsi="Simplified Arabic" w:cs="Simplified Arabic"/>
          <w:sz w:val="28"/>
          <w:szCs w:val="28"/>
        </w:rPr>
        <w:t>سياسات</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التشغيل</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والصيانة</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وتحليل</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الأداء</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الاقتصادي</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لتحقيق</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الأهداف</w:t>
      </w:r>
      <w:proofErr w:type="spellEnd"/>
      <w:r w:rsidRPr="003808FB">
        <w:rPr>
          <w:rFonts w:ascii="Simplified Arabic" w:hAnsi="Simplified Arabic" w:cs="Simplified Arabic"/>
          <w:sz w:val="28"/>
          <w:szCs w:val="28"/>
        </w:rPr>
        <w:t xml:space="preserve"> التشغيلية </w:t>
      </w:r>
      <w:proofErr w:type="spellStart"/>
      <w:r w:rsidRPr="003808FB">
        <w:rPr>
          <w:rFonts w:ascii="Simplified Arabic" w:hAnsi="Simplified Arabic" w:cs="Simplified Arabic"/>
          <w:sz w:val="28"/>
          <w:szCs w:val="28"/>
        </w:rPr>
        <w:t>والاستدامة</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للأصول</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الحكومية</w:t>
      </w:r>
      <w:proofErr w:type="spellEnd"/>
      <w:r w:rsidR="002463B5">
        <w:rPr>
          <w:rFonts w:ascii="Simplified Arabic" w:hAnsi="Simplified Arabic" w:cs="Simplified Arabic" w:hint="cs"/>
          <w:sz w:val="28"/>
          <w:szCs w:val="28"/>
          <w:rtl/>
        </w:rPr>
        <w:t>.</w:t>
      </w:r>
    </w:p>
    <w:p w14:paraId="3F418060" w14:textId="77777777" w:rsidR="006B665D" w:rsidRPr="00DD7FB2" w:rsidRDefault="006B665D" w:rsidP="00007A14">
      <w:pPr>
        <w:tabs>
          <w:tab w:val="right" w:pos="431"/>
        </w:tabs>
        <w:spacing w:line="278" w:lineRule="auto"/>
        <w:rPr>
          <w:rFonts w:ascii="Simplified Arabic" w:hAnsi="Simplified Arabic" w:cs="Simplified Arabic"/>
          <w:b/>
          <w:bCs/>
          <w:sz w:val="32"/>
          <w:szCs w:val="32"/>
          <w:u w:val="single"/>
        </w:rPr>
      </w:pPr>
      <w:r w:rsidRPr="00DD7FB2">
        <w:rPr>
          <w:rFonts w:ascii="Simplified Arabic" w:hAnsi="Simplified Arabic" w:cs="Simplified Arabic" w:hint="cs"/>
          <w:b/>
          <w:bCs/>
          <w:sz w:val="32"/>
          <w:szCs w:val="32"/>
          <w:u w:val="single"/>
          <w:rtl/>
        </w:rPr>
        <w:t xml:space="preserve">رابعا: </w:t>
      </w:r>
      <w:r w:rsidRPr="00DD7FB2">
        <w:rPr>
          <w:rFonts w:ascii="Simplified Arabic" w:hAnsi="Simplified Arabic" w:cs="Simplified Arabic"/>
          <w:b/>
          <w:bCs/>
          <w:sz w:val="32"/>
          <w:szCs w:val="32"/>
          <w:u w:val="single"/>
          <w:rtl/>
        </w:rPr>
        <w:t>العلاقات بين المتغيرات</w:t>
      </w:r>
      <w:r w:rsidRPr="00DD7FB2">
        <w:rPr>
          <w:rFonts w:ascii="Simplified Arabic" w:hAnsi="Simplified Arabic" w:cs="Simplified Arabic"/>
          <w:b/>
          <w:bCs/>
          <w:sz w:val="32"/>
          <w:szCs w:val="32"/>
          <w:u w:val="single"/>
        </w:rPr>
        <w:t xml:space="preserve"> (Relationships Between Variables)</w:t>
      </w:r>
    </w:p>
    <w:p w14:paraId="4EE6C28F" w14:textId="77777777" w:rsidR="006B665D" w:rsidRPr="00D92FF4" w:rsidRDefault="006B665D" w:rsidP="00007A14">
      <w:pPr>
        <w:tabs>
          <w:tab w:val="right" w:pos="431"/>
        </w:tabs>
        <w:spacing w:line="278" w:lineRule="auto"/>
        <w:jc w:val="both"/>
        <w:rPr>
          <w:rFonts w:ascii="Simplified Arabic" w:hAnsi="Simplified Arabic" w:cs="Simplified Arabic"/>
          <w:sz w:val="28"/>
          <w:szCs w:val="28"/>
        </w:rPr>
      </w:pPr>
      <w:proofErr w:type="spellStart"/>
      <w:r w:rsidRPr="003808FB">
        <w:rPr>
          <w:rFonts w:ascii="Simplified Arabic" w:hAnsi="Simplified Arabic" w:cs="Simplified Arabic"/>
          <w:sz w:val="28"/>
          <w:szCs w:val="28"/>
        </w:rPr>
        <w:lastRenderedPageBreak/>
        <w:t>تعد</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العلاقات</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بين</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المتغيرات</w:t>
      </w:r>
      <w:proofErr w:type="spellEnd"/>
      <w:r w:rsidRPr="003808FB">
        <w:rPr>
          <w:rFonts w:ascii="Simplified Arabic" w:hAnsi="Simplified Arabic" w:cs="Simplified Arabic"/>
          <w:sz w:val="28"/>
          <w:szCs w:val="28"/>
        </w:rPr>
        <w:t xml:space="preserve"> من </w:t>
      </w:r>
      <w:proofErr w:type="spellStart"/>
      <w:r w:rsidRPr="003808FB">
        <w:rPr>
          <w:rFonts w:ascii="Simplified Arabic" w:hAnsi="Simplified Arabic" w:cs="Simplified Arabic"/>
          <w:sz w:val="28"/>
          <w:szCs w:val="28"/>
        </w:rPr>
        <w:t>أهم</w:t>
      </w:r>
      <w:proofErr w:type="spellEnd"/>
      <w:r w:rsidRPr="003808FB">
        <w:rPr>
          <w:rFonts w:ascii="Simplified Arabic" w:hAnsi="Simplified Arabic" w:cs="Simplified Arabic"/>
          <w:sz w:val="28"/>
          <w:szCs w:val="28"/>
        </w:rPr>
        <w:t xml:space="preserve"> المحاور في </w:t>
      </w:r>
      <w:proofErr w:type="spellStart"/>
      <w:r w:rsidRPr="003808FB">
        <w:rPr>
          <w:rFonts w:ascii="Simplified Arabic" w:hAnsi="Simplified Arabic" w:cs="Simplified Arabic"/>
          <w:sz w:val="28"/>
          <w:szCs w:val="28"/>
        </w:rPr>
        <w:t>أي</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دراسة</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علمية</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إذ</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تحدد</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كيفية</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تأثير</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العوامل</w:t>
      </w:r>
      <w:proofErr w:type="spellEnd"/>
      <w:r w:rsidRPr="003808FB">
        <w:rPr>
          <w:rFonts w:ascii="Simplified Arabic" w:hAnsi="Simplified Arabic" w:cs="Simplified Arabic"/>
          <w:sz w:val="28"/>
          <w:szCs w:val="28"/>
        </w:rPr>
        <w:t xml:space="preserve"> المختلفة على </w:t>
      </w:r>
      <w:proofErr w:type="spellStart"/>
      <w:r w:rsidRPr="003808FB">
        <w:rPr>
          <w:rFonts w:ascii="Simplified Arabic" w:hAnsi="Simplified Arabic" w:cs="Simplified Arabic"/>
          <w:sz w:val="28"/>
          <w:szCs w:val="28"/>
        </w:rPr>
        <w:t>النتائج</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المرجوة</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وتوفر</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الأساس</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لصياغة</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الفرضيات</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تصميم</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أدوات</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الدراسة</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وتفسير</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النتائج</w:t>
      </w:r>
      <w:proofErr w:type="spellEnd"/>
      <w:r w:rsidRPr="003808FB">
        <w:rPr>
          <w:rFonts w:ascii="Simplified Arabic" w:hAnsi="Simplified Arabic" w:cs="Simplified Arabic"/>
          <w:sz w:val="28"/>
          <w:szCs w:val="28"/>
        </w:rPr>
        <w:t xml:space="preserve">. في </w:t>
      </w:r>
      <w:proofErr w:type="spellStart"/>
      <w:r w:rsidRPr="003808FB">
        <w:rPr>
          <w:rFonts w:ascii="Simplified Arabic" w:hAnsi="Simplified Arabic" w:cs="Simplified Arabic"/>
          <w:sz w:val="28"/>
          <w:szCs w:val="28"/>
        </w:rPr>
        <w:t>هذه</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الدراسة</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تهدف</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الباحثة</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إلى</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تحليل</w:t>
      </w:r>
      <w:proofErr w:type="spellEnd"/>
      <w:r w:rsidRPr="003808FB">
        <w:rPr>
          <w:rFonts w:ascii="Simplified Arabic" w:hAnsi="Simplified Arabic" w:cs="Simplified Arabic"/>
          <w:sz w:val="28"/>
          <w:szCs w:val="28"/>
        </w:rPr>
        <w:t xml:space="preserve"> أثر المشاريع التشغيلية على </w:t>
      </w:r>
      <w:proofErr w:type="spellStart"/>
      <w:r w:rsidRPr="003808FB">
        <w:rPr>
          <w:rFonts w:ascii="Simplified Arabic" w:hAnsi="Simplified Arabic" w:cs="Simplified Arabic"/>
          <w:sz w:val="28"/>
          <w:szCs w:val="28"/>
        </w:rPr>
        <w:t>الأداء</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التشغيلي</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والاقتصادي</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للأصول</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الحكومية</w:t>
      </w:r>
      <w:proofErr w:type="spellEnd"/>
      <w:r w:rsidRPr="003808FB">
        <w:rPr>
          <w:rFonts w:ascii="Simplified Arabic" w:hAnsi="Simplified Arabic" w:cs="Simplified Arabic"/>
          <w:sz w:val="28"/>
          <w:szCs w:val="28"/>
        </w:rPr>
        <w:t xml:space="preserve"> في إمارة أبوظبي، مع </w:t>
      </w:r>
      <w:proofErr w:type="spellStart"/>
      <w:r w:rsidRPr="003808FB">
        <w:rPr>
          <w:rFonts w:ascii="Simplified Arabic" w:hAnsi="Simplified Arabic" w:cs="Simplified Arabic"/>
          <w:sz w:val="28"/>
          <w:szCs w:val="28"/>
        </w:rPr>
        <w:t>التركيز</w:t>
      </w:r>
      <w:proofErr w:type="spellEnd"/>
      <w:r w:rsidRPr="003808FB">
        <w:rPr>
          <w:rFonts w:ascii="Simplified Arabic" w:hAnsi="Simplified Arabic" w:cs="Simplified Arabic"/>
          <w:sz w:val="28"/>
          <w:szCs w:val="28"/>
        </w:rPr>
        <w:t xml:space="preserve"> على </w:t>
      </w:r>
      <w:proofErr w:type="spellStart"/>
      <w:r w:rsidRPr="003808FB">
        <w:rPr>
          <w:rFonts w:ascii="Simplified Arabic" w:hAnsi="Simplified Arabic" w:cs="Simplified Arabic"/>
          <w:sz w:val="28"/>
          <w:szCs w:val="28"/>
        </w:rPr>
        <w:t>فهم</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العوامل</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المؤثرة</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الآليات</w:t>
      </w:r>
      <w:proofErr w:type="spellEnd"/>
      <w:r w:rsidRPr="003808FB">
        <w:rPr>
          <w:rFonts w:ascii="Simplified Arabic" w:hAnsi="Simplified Arabic" w:cs="Simplified Arabic"/>
          <w:sz w:val="28"/>
          <w:szCs w:val="28"/>
        </w:rPr>
        <w:t xml:space="preserve"> التشغيلية، </w:t>
      </w:r>
      <w:proofErr w:type="spellStart"/>
      <w:r w:rsidRPr="003808FB">
        <w:rPr>
          <w:rFonts w:ascii="Simplified Arabic" w:hAnsi="Simplified Arabic" w:cs="Simplified Arabic"/>
          <w:sz w:val="28"/>
          <w:szCs w:val="28"/>
        </w:rPr>
        <w:t>ومستوى</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الاستدامة</w:t>
      </w:r>
      <w:proofErr w:type="spellEnd"/>
      <w:r w:rsidRPr="003808FB">
        <w:rPr>
          <w:rFonts w:ascii="Simplified Arabic" w:hAnsi="Simplified Arabic" w:cs="Simplified Arabic"/>
          <w:sz w:val="28"/>
          <w:szCs w:val="28"/>
        </w:rPr>
        <w:t>.</w:t>
      </w:r>
    </w:p>
    <w:p w14:paraId="05C2C012" w14:textId="14E48BAD" w:rsidR="006B665D" w:rsidRPr="00EF7F4A" w:rsidRDefault="006B665D" w:rsidP="00007A14">
      <w:pPr>
        <w:tabs>
          <w:tab w:val="right" w:pos="431"/>
        </w:tabs>
        <w:spacing w:line="278" w:lineRule="auto"/>
        <w:rPr>
          <w:rFonts w:ascii="Simplified Arabic" w:hAnsi="Simplified Arabic" w:cs="Simplified Arabic"/>
          <w:b/>
          <w:bCs/>
          <w:sz w:val="32"/>
          <w:szCs w:val="32"/>
          <w:u w:val="single"/>
        </w:rPr>
      </w:pPr>
      <w:r w:rsidRPr="00EF7F4A">
        <w:rPr>
          <w:rFonts w:ascii="Simplified Arabic" w:hAnsi="Simplified Arabic" w:cs="Simplified Arabic"/>
          <w:b/>
          <w:bCs/>
          <w:sz w:val="32"/>
          <w:szCs w:val="32"/>
          <w:u w:val="single"/>
          <w:rtl/>
        </w:rPr>
        <w:t>تحديد المتغيرات</w:t>
      </w:r>
    </w:p>
    <w:p w14:paraId="1B4F1708" w14:textId="77777777" w:rsidR="006B665D" w:rsidRPr="00D92FF4" w:rsidRDefault="006B665D" w:rsidP="00007A14">
      <w:pPr>
        <w:tabs>
          <w:tab w:val="right" w:pos="431"/>
        </w:tabs>
        <w:spacing w:line="278" w:lineRule="auto"/>
        <w:rPr>
          <w:rFonts w:ascii="Simplified Arabic" w:hAnsi="Simplified Arabic" w:cs="Simplified Arabic"/>
          <w:b/>
          <w:bCs/>
          <w:sz w:val="28"/>
          <w:szCs w:val="28"/>
        </w:rPr>
      </w:pPr>
      <w:r w:rsidRPr="00D92FF4">
        <w:rPr>
          <w:rFonts w:ascii="Simplified Arabic" w:hAnsi="Simplified Arabic" w:cs="Simplified Arabic"/>
          <w:b/>
          <w:bCs/>
          <w:sz w:val="28"/>
          <w:szCs w:val="28"/>
          <w:rtl/>
        </w:rPr>
        <w:t>أ. المتغيرات المستقلة</w:t>
      </w:r>
      <w:r w:rsidRPr="00D92FF4">
        <w:rPr>
          <w:rFonts w:ascii="Simplified Arabic" w:hAnsi="Simplified Arabic" w:cs="Simplified Arabic"/>
          <w:b/>
          <w:bCs/>
          <w:sz w:val="28"/>
          <w:szCs w:val="28"/>
        </w:rPr>
        <w:t xml:space="preserve"> (Independent Variables)</w:t>
      </w:r>
    </w:p>
    <w:p w14:paraId="443352FD" w14:textId="77777777" w:rsidR="006B665D" w:rsidRPr="00D92FF4" w:rsidRDefault="006B665D" w:rsidP="00007A14">
      <w:p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المتغيرات المستقلة هي العوامل أو الأنشطة التي يُتوقع أن يكون لها تأثير مباشر على النتائج. في هذه الدراسة، تم تحديد المتغيرات المستقلة على النحو التالي</w:t>
      </w:r>
      <w:r w:rsidRPr="00D92FF4">
        <w:rPr>
          <w:rFonts w:ascii="Simplified Arabic" w:hAnsi="Simplified Arabic" w:cs="Simplified Arabic"/>
          <w:sz w:val="28"/>
          <w:szCs w:val="28"/>
        </w:rPr>
        <w:t>:</w:t>
      </w:r>
    </w:p>
    <w:p w14:paraId="00039FE3" w14:textId="77777777" w:rsidR="006B665D" w:rsidRPr="00D92FF4" w:rsidRDefault="006B665D" w:rsidP="00007A14">
      <w:pPr>
        <w:numPr>
          <w:ilvl w:val="0"/>
          <w:numId w:val="89"/>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b/>
          <w:bCs/>
          <w:sz w:val="28"/>
          <w:szCs w:val="28"/>
          <w:rtl/>
        </w:rPr>
        <w:t>المشاريع التشغيلية</w:t>
      </w:r>
      <w:r w:rsidRPr="00D92FF4">
        <w:rPr>
          <w:rFonts w:ascii="Simplified Arabic" w:hAnsi="Simplified Arabic" w:cs="Simplified Arabic"/>
          <w:sz w:val="28"/>
          <w:szCs w:val="28"/>
        </w:rPr>
        <w:t>:</w:t>
      </w:r>
    </w:p>
    <w:p w14:paraId="26197120" w14:textId="77777777" w:rsidR="006B665D" w:rsidRPr="00D92FF4" w:rsidRDefault="006B665D" w:rsidP="00007A14">
      <w:pPr>
        <w:numPr>
          <w:ilvl w:val="1"/>
          <w:numId w:val="89"/>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تشمل جميع المبادرات والبرامج المصممة لتحسين الأداء التشغيلي للأصول، مثل الصيانة الوقائية، التحديثات التقنية، التوسع في البنية التحتية التشغيلية، والتطوير المستمر للعمليات</w:t>
      </w:r>
      <w:r w:rsidRPr="00D92FF4">
        <w:rPr>
          <w:rFonts w:ascii="Simplified Arabic" w:hAnsi="Simplified Arabic" w:cs="Simplified Arabic"/>
          <w:sz w:val="28"/>
          <w:szCs w:val="28"/>
        </w:rPr>
        <w:t>.</w:t>
      </w:r>
    </w:p>
    <w:p w14:paraId="3915B22B" w14:textId="77777777" w:rsidR="006B665D" w:rsidRPr="00D92FF4" w:rsidRDefault="006B665D" w:rsidP="00007A14">
      <w:pPr>
        <w:numPr>
          <w:ilvl w:val="1"/>
          <w:numId w:val="89"/>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تقسيم المتغير</w:t>
      </w:r>
      <w:r w:rsidRPr="00D92FF4">
        <w:rPr>
          <w:rFonts w:ascii="Simplified Arabic" w:hAnsi="Simplified Arabic" w:cs="Simplified Arabic"/>
          <w:sz w:val="28"/>
          <w:szCs w:val="28"/>
        </w:rPr>
        <w:t>:</w:t>
      </w:r>
    </w:p>
    <w:p w14:paraId="1060DF3F" w14:textId="77777777" w:rsidR="006B665D" w:rsidRPr="00D92FF4" w:rsidRDefault="006B665D" w:rsidP="00007A14">
      <w:pPr>
        <w:numPr>
          <w:ilvl w:val="2"/>
          <w:numId w:val="89"/>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الصيانة الدورية والوقائية</w:t>
      </w:r>
      <w:r w:rsidRPr="00D92FF4">
        <w:rPr>
          <w:rFonts w:ascii="Simplified Arabic" w:hAnsi="Simplified Arabic" w:cs="Simplified Arabic"/>
          <w:sz w:val="28"/>
          <w:szCs w:val="28"/>
        </w:rPr>
        <w:t>.</w:t>
      </w:r>
    </w:p>
    <w:p w14:paraId="6F6137EB" w14:textId="77777777" w:rsidR="006B665D" w:rsidRPr="00D92FF4" w:rsidRDefault="006B665D" w:rsidP="00007A14">
      <w:pPr>
        <w:numPr>
          <w:ilvl w:val="2"/>
          <w:numId w:val="89"/>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الصيانة التنبؤية القائمة على البيانات والتحليل</w:t>
      </w:r>
      <w:r w:rsidRPr="00D92FF4">
        <w:rPr>
          <w:rFonts w:ascii="Simplified Arabic" w:hAnsi="Simplified Arabic" w:cs="Simplified Arabic"/>
          <w:sz w:val="28"/>
          <w:szCs w:val="28"/>
        </w:rPr>
        <w:t>.</w:t>
      </w:r>
    </w:p>
    <w:p w14:paraId="7FAB2FDF" w14:textId="77777777" w:rsidR="006B665D" w:rsidRPr="00D92FF4" w:rsidRDefault="006B665D" w:rsidP="00007A14">
      <w:pPr>
        <w:numPr>
          <w:ilvl w:val="2"/>
          <w:numId w:val="89"/>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تحديث الأنظمة التشغيلية والمعدات التقنية</w:t>
      </w:r>
      <w:r w:rsidRPr="00D92FF4">
        <w:rPr>
          <w:rFonts w:ascii="Simplified Arabic" w:hAnsi="Simplified Arabic" w:cs="Simplified Arabic"/>
          <w:sz w:val="28"/>
          <w:szCs w:val="28"/>
        </w:rPr>
        <w:t>.</w:t>
      </w:r>
    </w:p>
    <w:p w14:paraId="655887CE" w14:textId="77777777" w:rsidR="006B665D" w:rsidRPr="00EF7F4A" w:rsidRDefault="006B665D" w:rsidP="00007A14">
      <w:pPr>
        <w:numPr>
          <w:ilvl w:val="2"/>
          <w:numId w:val="89"/>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تطوير الخطط التشغيلية للأصول الحرجة</w:t>
      </w:r>
      <w:r w:rsidRPr="00D92FF4">
        <w:rPr>
          <w:rFonts w:ascii="Simplified Arabic" w:hAnsi="Simplified Arabic" w:cs="Simplified Arabic"/>
          <w:sz w:val="28"/>
          <w:szCs w:val="28"/>
        </w:rPr>
        <w:t>.</w:t>
      </w:r>
    </w:p>
    <w:p w14:paraId="105EC52D" w14:textId="77777777" w:rsidR="006B665D" w:rsidRPr="00D92FF4" w:rsidRDefault="006B665D" w:rsidP="00007A14">
      <w:pPr>
        <w:numPr>
          <w:ilvl w:val="0"/>
          <w:numId w:val="89"/>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b/>
          <w:bCs/>
          <w:sz w:val="28"/>
          <w:szCs w:val="28"/>
          <w:rtl/>
        </w:rPr>
        <w:t>الاستراتيجيات التشغيلية</w:t>
      </w:r>
      <w:r w:rsidRPr="00D92FF4">
        <w:rPr>
          <w:rFonts w:ascii="Simplified Arabic" w:hAnsi="Simplified Arabic" w:cs="Simplified Arabic"/>
          <w:sz w:val="28"/>
          <w:szCs w:val="28"/>
        </w:rPr>
        <w:t>:</w:t>
      </w:r>
    </w:p>
    <w:p w14:paraId="1EBF12EF" w14:textId="77777777" w:rsidR="006B665D" w:rsidRPr="00D92FF4" w:rsidRDefault="006B665D" w:rsidP="00007A14">
      <w:pPr>
        <w:numPr>
          <w:ilvl w:val="1"/>
          <w:numId w:val="89"/>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تتعلق بالطريقة التي تُدار بها المشاريع التشغيلية، بما في ذلك التخطيط، جدولة الموارد، توزيع الأصول، وتحديد الأولويات</w:t>
      </w:r>
      <w:r w:rsidRPr="00D92FF4">
        <w:rPr>
          <w:rFonts w:ascii="Simplified Arabic" w:hAnsi="Simplified Arabic" w:cs="Simplified Arabic"/>
          <w:sz w:val="28"/>
          <w:szCs w:val="28"/>
        </w:rPr>
        <w:t>.</w:t>
      </w:r>
    </w:p>
    <w:p w14:paraId="23462E85" w14:textId="77777777" w:rsidR="006B665D" w:rsidRPr="00D92FF4" w:rsidRDefault="006B665D" w:rsidP="00007A14">
      <w:pPr>
        <w:numPr>
          <w:ilvl w:val="1"/>
          <w:numId w:val="89"/>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تشمل</w:t>
      </w:r>
      <w:r w:rsidRPr="00D92FF4">
        <w:rPr>
          <w:rFonts w:ascii="Simplified Arabic" w:hAnsi="Simplified Arabic" w:cs="Simplified Arabic"/>
          <w:sz w:val="28"/>
          <w:szCs w:val="28"/>
        </w:rPr>
        <w:t>:</w:t>
      </w:r>
    </w:p>
    <w:p w14:paraId="56737A09" w14:textId="77777777" w:rsidR="006B665D" w:rsidRPr="00D92FF4" w:rsidRDefault="006B665D" w:rsidP="00007A14">
      <w:pPr>
        <w:numPr>
          <w:ilvl w:val="2"/>
          <w:numId w:val="89"/>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فعالية توزيع الموارد البشرية والفنية</w:t>
      </w:r>
      <w:r w:rsidRPr="00D92FF4">
        <w:rPr>
          <w:rFonts w:ascii="Simplified Arabic" w:hAnsi="Simplified Arabic" w:cs="Simplified Arabic"/>
          <w:sz w:val="28"/>
          <w:szCs w:val="28"/>
        </w:rPr>
        <w:t>.</w:t>
      </w:r>
    </w:p>
    <w:p w14:paraId="271D7D51" w14:textId="77777777" w:rsidR="006B665D" w:rsidRPr="00D92FF4" w:rsidRDefault="006B665D" w:rsidP="00007A14">
      <w:pPr>
        <w:numPr>
          <w:ilvl w:val="2"/>
          <w:numId w:val="89"/>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استراتيجيات إدارة الأعطال الطارئة</w:t>
      </w:r>
      <w:r w:rsidRPr="00D92FF4">
        <w:rPr>
          <w:rFonts w:ascii="Simplified Arabic" w:hAnsi="Simplified Arabic" w:cs="Simplified Arabic"/>
          <w:sz w:val="28"/>
          <w:szCs w:val="28"/>
        </w:rPr>
        <w:t>.</w:t>
      </w:r>
    </w:p>
    <w:p w14:paraId="315D624B" w14:textId="77777777" w:rsidR="006B665D" w:rsidRPr="00EF7F4A" w:rsidRDefault="006B665D" w:rsidP="00007A14">
      <w:pPr>
        <w:numPr>
          <w:ilvl w:val="2"/>
          <w:numId w:val="89"/>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lastRenderedPageBreak/>
        <w:t>مستوى متابعة الأداء والتقارير التشغيلية</w:t>
      </w:r>
      <w:r w:rsidRPr="00D92FF4">
        <w:rPr>
          <w:rFonts w:ascii="Simplified Arabic" w:hAnsi="Simplified Arabic" w:cs="Simplified Arabic"/>
          <w:sz w:val="28"/>
          <w:szCs w:val="28"/>
        </w:rPr>
        <w:t>.</w:t>
      </w:r>
    </w:p>
    <w:p w14:paraId="6690B73A" w14:textId="77777777" w:rsidR="006B665D" w:rsidRPr="00D92FF4" w:rsidRDefault="006B665D" w:rsidP="00007A14">
      <w:pPr>
        <w:tabs>
          <w:tab w:val="right" w:pos="431"/>
        </w:tabs>
        <w:spacing w:line="278" w:lineRule="auto"/>
        <w:rPr>
          <w:rFonts w:ascii="Simplified Arabic" w:hAnsi="Simplified Arabic" w:cs="Simplified Arabic"/>
          <w:b/>
          <w:bCs/>
          <w:sz w:val="28"/>
          <w:szCs w:val="28"/>
        </w:rPr>
      </w:pPr>
      <w:r w:rsidRPr="00D92FF4">
        <w:rPr>
          <w:rFonts w:ascii="Simplified Arabic" w:hAnsi="Simplified Arabic" w:cs="Simplified Arabic"/>
          <w:b/>
          <w:bCs/>
          <w:sz w:val="28"/>
          <w:szCs w:val="28"/>
          <w:rtl/>
        </w:rPr>
        <w:t>ب. المتغيرات التابعة</w:t>
      </w:r>
      <w:r w:rsidRPr="00D92FF4">
        <w:rPr>
          <w:rFonts w:ascii="Simplified Arabic" w:hAnsi="Simplified Arabic" w:cs="Simplified Arabic"/>
          <w:b/>
          <w:bCs/>
          <w:sz w:val="28"/>
          <w:szCs w:val="28"/>
        </w:rPr>
        <w:t xml:space="preserve"> (Dependent Variables)</w:t>
      </w:r>
    </w:p>
    <w:p w14:paraId="58D2200F" w14:textId="77777777" w:rsidR="006B665D" w:rsidRPr="00D92FF4" w:rsidRDefault="006B665D" w:rsidP="00007A14">
      <w:p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المتغيرات التابعة هي النتائج التي تتأثر بالمتغيرات المستقلة، وتشمل</w:t>
      </w:r>
      <w:r w:rsidRPr="00D92FF4">
        <w:rPr>
          <w:rFonts w:ascii="Simplified Arabic" w:hAnsi="Simplified Arabic" w:cs="Simplified Arabic"/>
          <w:sz w:val="28"/>
          <w:szCs w:val="28"/>
        </w:rPr>
        <w:t>:</w:t>
      </w:r>
    </w:p>
    <w:p w14:paraId="1024C02F" w14:textId="77777777" w:rsidR="006B665D" w:rsidRPr="00D92FF4" w:rsidRDefault="006B665D" w:rsidP="00007A14">
      <w:pPr>
        <w:numPr>
          <w:ilvl w:val="0"/>
          <w:numId w:val="90"/>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b/>
          <w:bCs/>
          <w:sz w:val="28"/>
          <w:szCs w:val="28"/>
          <w:rtl/>
        </w:rPr>
        <w:t>استدامة الأصول</w:t>
      </w:r>
      <w:r w:rsidRPr="00D92FF4">
        <w:rPr>
          <w:rFonts w:ascii="Simplified Arabic" w:hAnsi="Simplified Arabic" w:cs="Simplified Arabic"/>
          <w:b/>
          <w:bCs/>
          <w:sz w:val="28"/>
          <w:szCs w:val="28"/>
        </w:rPr>
        <w:t xml:space="preserve"> (Asset Sustainability)</w:t>
      </w:r>
      <w:r w:rsidRPr="00D92FF4">
        <w:rPr>
          <w:rFonts w:ascii="Simplified Arabic" w:hAnsi="Simplified Arabic" w:cs="Simplified Arabic"/>
          <w:sz w:val="28"/>
          <w:szCs w:val="28"/>
        </w:rPr>
        <w:t>:</w:t>
      </w:r>
    </w:p>
    <w:p w14:paraId="6CED91A7" w14:textId="77777777" w:rsidR="006B665D" w:rsidRPr="00D92FF4" w:rsidRDefault="006B665D" w:rsidP="00007A14">
      <w:pPr>
        <w:numPr>
          <w:ilvl w:val="1"/>
          <w:numId w:val="90"/>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مدى قدرة الأصول على الحفاظ على أدائها الوظيفي عبر الزمن، وتقليل الأعطال والتكاليف الطارئة</w:t>
      </w:r>
      <w:r w:rsidRPr="00D92FF4">
        <w:rPr>
          <w:rFonts w:ascii="Simplified Arabic" w:hAnsi="Simplified Arabic" w:cs="Simplified Arabic"/>
          <w:sz w:val="28"/>
          <w:szCs w:val="28"/>
        </w:rPr>
        <w:t>.</w:t>
      </w:r>
    </w:p>
    <w:p w14:paraId="70F9B7EA" w14:textId="77777777" w:rsidR="006B665D" w:rsidRPr="00D92FF4" w:rsidRDefault="006B665D" w:rsidP="00007A14">
      <w:pPr>
        <w:numPr>
          <w:ilvl w:val="1"/>
          <w:numId w:val="90"/>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مؤشرات قياس: زمن التوقف، معدل الأعطال الطارئة، العمر الافتراضي للأصل</w:t>
      </w:r>
      <w:r w:rsidRPr="00D92FF4">
        <w:rPr>
          <w:rFonts w:ascii="Simplified Arabic" w:hAnsi="Simplified Arabic" w:cs="Simplified Arabic"/>
          <w:sz w:val="28"/>
          <w:szCs w:val="28"/>
        </w:rPr>
        <w:t>.</w:t>
      </w:r>
    </w:p>
    <w:p w14:paraId="37117CC7" w14:textId="77777777" w:rsidR="006B665D" w:rsidRPr="00D92FF4" w:rsidRDefault="006B665D" w:rsidP="00007A14">
      <w:pPr>
        <w:numPr>
          <w:ilvl w:val="0"/>
          <w:numId w:val="90"/>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b/>
          <w:bCs/>
          <w:sz w:val="28"/>
          <w:szCs w:val="28"/>
          <w:rtl/>
        </w:rPr>
        <w:t>الكفاءة التشغيلية</w:t>
      </w:r>
      <w:r w:rsidRPr="00D92FF4">
        <w:rPr>
          <w:rFonts w:ascii="Simplified Arabic" w:hAnsi="Simplified Arabic" w:cs="Simplified Arabic"/>
          <w:b/>
          <w:bCs/>
          <w:sz w:val="28"/>
          <w:szCs w:val="28"/>
        </w:rPr>
        <w:t xml:space="preserve"> (Operational Efficiency)</w:t>
      </w:r>
      <w:r w:rsidRPr="00D92FF4">
        <w:rPr>
          <w:rFonts w:ascii="Simplified Arabic" w:hAnsi="Simplified Arabic" w:cs="Simplified Arabic"/>
          <w:sz w:val="28"/>
          <w:szCs w:val="28"/>
        </w:rPr>
        <w:t>:</w:t>
      </w:r>
    </w:p>
    <w:p w14:paraId="34ECA002" w14:textId="77777777" w:rsidR="006B665D" w:rsidRPr="00D92FF4" w:rsidRDefault="006B665D" w:rsidP="00007A14">
      <w:pPr>
        <w:numPr>
          <w:ilvl w:val="1"/>
          <w:numId w:val="90"/>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 xml:space="preserve">قدرة الجهات الحكومية على </w:t>
      </w:r>
      <w:r w:rsidRPr="00D92FF4">
        <w:rPr>
          <w:rFonts w:ascii="Simplified Arabic" w:hAnsi="Simplified Arabic" w:cs="Simplified Arabic"/>
          <w:b/>
          <w:bCs/>
          <w:sz w:val="28"/>
          <w:szCs w:val="28"/>
          <w:rtl/>
        </w:rPr>
        <w:t>استخدام الموارد بشكل أمثل لتحقيق الأداء المطلوب للأصول</w:t>
      </w:r>
      <w:r w:rsidRPr="00D92FF4">
        <w:rPr>
          <w:rFonts w:ascii="Simplified Arabic" w:hAnsi="Simplified Arabic" w:cs="Simplified Arabic"/>
          <w:sz w:val="28"/>
          <w:szCs w:val="28"/>
        </w:rPr>
        <w:t>.</w:t>
      </w:r>
    </w:p>
    <w:p w14:paraId="74C32BAA" w14:textId="77777777" w:rsidR="006B665D" w:rsidRPr="00EF7F4A" w:rsidRDefault="006B665D" w:rsidP="00007A14">
      <w:pPr>
        <w:numPr>
          <w:ilvl w:val="1"/>
          <w:numId w:val="90"/>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مؤشرات قياس: نسبة استغلال الأصول، سرعة الاستجابة للأعطال، جودة الخدمات المقدمة</w:t>
      </w:r>
      <w:r w:rsidRPr="00D92FF4">
        <w:rPr>
          <w:rFonts w:ascii="Simplified Arabic" w:hAnsi="Simplified Arabic" w:cs="Simplified Arabic"/>
          <w:sz w:val="28"/>
          <w:szCs w:val="28"/>
        </w:rPr>
        <w:t>.</w:t>
      </w:r>
    </w:p>
    <w:p w14:paraId="7E6F08C6" w14:textId="77777777" w:rsidR="006B665D" w:rsidRPr="00D92FF4" w:rsidRDefault="006B665D" w:rsidP="00007A14">
      <w:pPr>
        <w:numPr>
          <w:ilvl w:val="0"/>
          <w:numId w:val="90"/>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b/>
          <w:bCs/>
          <w:sz w:val="28"/>
          <w:szCs w:val="28"/>
          <w:rtl/>
        </w:rPr>
        <w:t>الأثر الاقتصادي للمشاريع التشغيلية</w:t>
      </w:r>
      <w:r w:rsidRPr="00D92FF4">
        <w:rPr>
          <w:rFonts w:ascii="Simplified Arabic" w:hAnsi="Simplified Arabic" w:cs="Simplified Arabic"/>
          <w:sz w:val="28"/>
          <w:szCs w:val="28"/>
        </w:rPr>
        <w:t>:</w:t>
      </w:r>
    </w:p>
    <w:p w14:paraId="04B0830D" w14:textId="77777777" w:rsidR="006B665D" w:rsidRPr="00D92FF4" w:rsidRDefault="006B665D" w:rsidP="00007A14">
      <w:pPr>
        <w:numPr>
          <w:ilvl w:val="1"/>
          <w:numId w:val="90"/>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يشمل تقليل التكاليف التشغيلية، تحسين العائد على الاستثمار في المشاريع، وتخفيف الأعباء المالية الناتجة عن الأعطال أو الإهمال</w:t>
      </w:r>
      <w:r w:rsidRPr="00D92FF4">
        <w:rPr>
          <w:rFonts w:ascii="Simplified Arabic" w:hAnsi="Simplified Arabic" w:cs="Simplified Arabic"/>
          <w:sz w:val="28"/>
          <w:szCs w:val="28"/>
        </w:rPr>
        <w:t>.</w:t>
      </w:r>
    </w:p>
    <w:p w14:paraId="02A04B97" w14:textId="77777777" w:rsidR="006B665D" w:rsidRDefault="006B665D" w:rsidP="00007A14">
      <w:pPr>
        <w:numPr>
          <w:ilvl w:val="1"/>
          <w:numId w:val="90"/>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مؤشرات قياس: التكاليف المباشرة وغير المباشرة للمشاريع، توفير التكاليف الطارئة، العائد الاقتصادي الناتج عن تحسين الأداء</w:t>
      </w:r>
      <w:r w:rsidRPr="00D92FF4">
        <w:rPr>
          <w:rFonts w:ascii="Simplified Arabic" w:hAnsi="Simplified Arabic" w:cs="Simplified Arabic"/>
          <w:sz w:val="28"/>
          <w:szCs w:val="28"/>
        </w:rPr>
        <w:t>.</w:t>
      </w:r>
    </w:p>
    <w:p w14:paraId="5A80865E" w14:textId="77777777" w:rsidR="006B665D" w:rsidRPr="00D92FF4" w:rsidRDefault="006B665D" w:rsidP="00007A14">
      <w:pPr>
        <w:tabs>
          <w:tab w:val="right" w:pos="431"/>
        </w:tabs>
        <w:spacing w:line="278" w:lineRule="auto"/>
        <w:rPr>
          <w:rFonts w:ascii="Simplified Arabic" w:hAnsi="Simplified Arabic" w:cs="Simplified Arabic"/>
          <w:b/>
          <w:bCs/>
          <w:sz w:val="28"/>
          <w:szCs w:val="28"/>
        </w:rPr>
      </w:pPr>
      <w:r w:rsidRPr="00D92FF4">
        <w:rPr>
          <w:rFonts w:ascii="Simplified Arabic" w:hAnsi="Simplified Arabic" w:cs="Simplified Arabic"/>
          <w:b/>
          <w:bCs/>
          <w:sz w:val="28"/>
          <w:szCs w:val="28"/>
          <w:rtl/>
        </w:rPr>
        <w:t>ج. المتغيرات الوسيطة</w:t>
      </w:r>
      <w:r w:rsidRPr="00D92FF4">
        <w:rPr>
          <w:rFonts w:ascii="Simplified Arabic" w:hAnsi="Simplified Arabic" w:cs="Simplified Arabic"/>
          <w:b/>
          <w:bCs/>
          <w:sz w:val="28"/>
          <w:szCs w:val="28"/>
        </w:rPr>
        <w:t xml:space="preserve"> (Mediating/Intervening Variables)</w:t>
      </w:r>
    </w:p>
    <w:p w14:paraId="0FAFABEE" w14:textId="77777777" w:rsidR="006B665D" w:rsidRPr="00D92FF4" w:rsidRDefault="006B665D" w:rsidP="00007A14">
      <w:p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 xml:space="preserve">تلعب بعض المتغيرات دور </w:t>
      </w:r>
      <w:r w:rsidRPr="00D92FF4">
        <w:rPr>
          <w:rFonts w:ascii="Simplified Arabic" w:hAnsi="Simplified Arabic" w:cs="Simplified Arabic"/>
          <w:b/>
          <w:bCs/>
          <w:sz w:val="28"/>
          <w:szCs w:val="28"/>
          <w:rtl/>
        </w:rPr>
        <w:t>الوسيط بين المشاريع التشغيلية والنتائج النهائية</w:t>
      </w:r>
      <w:r w:rsidRPr="00D92FF4">
        <w:rPr>
          <w:rFonts w:ascii="Simplified Arabic" w:hAnsi="Simplified Arabic" w:cs="Simplified Arabic"/>
          <w:sz w:val="28"/>
          <w:szCs w:val="28"/>
          <w:rtl/>
        </w:rPr>
        <w:t>، حيث تؤثر على قوة العلاقة بين المتغيرات المستقلة والتابعة</w:t>
      </w:r>
      <w:r w:rsidRPr="00D92FF4">
        <w:rPr>
          <w:rFonts w:ascii="Simplified Arabic" w:hAnsi="Simplified Arabic" w:cs="Simplified Arabic"/>
          <w:sz w:val="28"/>
          <w:szCs w:val="28"/>
        </w:rPr>
        <w:t>:</w:t>
      </w:r>
    </w:p>
    <w:p w14:paraId="61638387" w14:textId="77777777" w:rsidR="006B665D" w:rsidRPr="00D92FF4" w:rsidRDefault="006B665D" w:rsidP="00007A14">
      <w:pPr>
        <w:numPr>
          <w:ilvl w:val="0"/>
          <w:numId w:val="91"/>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b/>
          <w:bCs/>
          <w:sz w:val="28"/>
          <w:szCs w:val="28"/>
          <w:rtl/>
        </w:rPr>
        <w:t>جودة التخطيط الاستراتيجي للأصول</w:t>
      </w:r>
      <w:r w:rsidRPr="00D92FF4">
        <w:rPr>
          <w:rFonts w:ascii="Simplified Arabic" w:hAnsi="Simplified Arabic" w:cs="Simplified Arabic"/>
          <w:sz w:val="28"/>
          <w:szCs w:val="28"/>
        </w:rPr>
        <w:t>:</w:t>
      </w:r>
    </w:p>
    <w:p w14:paraId="41B9C97B" w14:textId="77777777" w:rsidR="006B665D" w:rsidRPr="00D92FF4" w:rsidRDefault="006B665D" w:rsidP="00007A14">
      <w:pPr>
        <w:numPr>
          <w:ilvl w:val="1"/>
          <w:numId w:val="91"/>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مدى وضوح الخطط التشغيلية، جدولة الصيانة، وتحديد أولويات الأصول الحرجة</w:t>
      </w:r>
      <w:r w:rsidRPr="00D92FF4">
        <w:rPr>
          <w:rFonts w:ascii="Simplified Arabic" w:hAnsi="Simplified Arabic" w:cs="Simplified Arabic"/>
          <w:sz w:val="28"/>
          <w:szCs w:val="28"/>
        </w:rPr>
        <w:t>.</w:t>
      </w:r>
    </w:p>
    <w:p w14:paraId="0F733BB1" w14:textId="77777777" w:rsidR="006B665D" w:rsidRPr="00D92FF4" w:rsidRDefault="006B665D" w:rsidP="00007A14">
      <w:pPr>
        <w:numPr>
          <w:ilvl w:val="1"/>
          <w:numId w:val="91"/>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تعمل كعامل يوجه فعالية المشاريع التشغيلية على استدامة وكفاءة الأصول</w:t>
      </w:r>
      <w:r w:rsidRPr="00D92FF4">
        <w:rPr>
          <w:rFonts w:ascii="Simplified Arabic" w:hAnsi="Simplified Arabic" w:cs="Simplified Arabic"/>
          <w:sz w:val="28"/>
          <w:szCs w:val="28"/>
        </w:rPr>
        <w:t>.</w:t>
      </w:r>
    </w:p>
    <w:p w14:paraId="52C5BE21" w14:textId="77777777" w:rsidR="006B665D" w:rsidRPr="00D92FF4" w:rsidRDefault="006B665D" w:rsidP="00007A14">
      <w:pPr>
        <w:numPr>
          <w:ilvl w:val="0"/>
          <w:numId w:val="91"/>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b/>
          <w:bCs/>
          <w:sz w:val="28"/>
          <w:szCs w:val="28"/>
          <w:rtl/>
        </w:rPr>
        <w:lastRenderedPageBreak/>
        <w:t>فعالية إدارة الموارد البشرية والفنية</w:t>
      </w:r>
      <w:r w:rsidRPr="00D92FF4">
        <w:rPr>
          <w:rFonts w:ascii="Simplified Arabic" w:hAnsi="Simplified Arabic" w:cs="Simplified Arabic"/>
          <w:sz w:val="28"/>
          <w:szCs w:val="28"/>
        </w:rPr>
        <w:t>:</w:t>
      </w:r>
    </w:p>
    <w:p w14:paraId="071BE71C" w14:textId="77777777" w:rsidR="006B665D" w:rsidRPr="00D92FF4" w:rsidRDefault="006B665D" w:rsidP="00007A14">
      <w:pPr>
        <w:numPr>
          <w:ilvl w:val="1"/>
          <w:numId w:val="91"/>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 xml:space="preserve">تؤثر على قدرة الجهات الحكومية على </w:t>
      </w:r>
      <w:r w:rsidRPr="00D92FF4">
        <w:rPr>
          <w:rFonts w:ascii="Simplified Arabic" w:hAnsi="Simplified Arabic" w:cs="Simplified Arabic"/>
          <w:b/>
          <w:bCs/>
          <w:sz w:val="28"/>
          <w:szCs w:val="28"/>
          <w:rtl/>
        </w:rPr>
        <w:t>تنفيذ المشاريع التشغيلية بكفاءة</w:t>
      </w:r>
      <w:r w:rsidRPr="00D92FF4">
        <w:rPr>
          <w:rFonts w:ascii="Simplified Arabic" w:hAnsi="Simplified Arabic" w:cs="Simplified Arabic"/>
          <w:sz w:val="28"/>
          <w:szCs w:val="28"/>
        </w:rPr>
        <w:t>.</w:t>
      </w:r>
    </w:p>
    <w:p w14:paraId="547DDEF5" w14:textId="77777777" w:rsidR="006B665D" w:rsidRPr="00D92FF4" w:rsidRDefault="006B665D" w:rsidP="00007A14">
      <w:pPr>
        <w:numPr>
          <w:ilvl w:val="0"/>
          <w:numId w:val="91"/>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b/>
          <w:bCs/>
          <w:sz w:val="28"/>
          <w:szCs w:val="28"/>
          <w:rtl/>
        </w:rPr>
        <w:t>تقنيات المراقبة والتحليل (مثل الصيانة التنبؤية)</w:t>
      </w:r>
      <w:r w:rsidRPr="00D92FF4">
        <w:rPr>
          <w:rFonts w:ascii="Simplified Arabic" w:hAnsi="Simplified Arabic" w:cs="Simplified Arabic"/>
          <w:sz w:val="28"/>
          <w:szCs w:val="28"/>
        </w:rPr>
        <w:t>:</w:t>
      </w:r>
    </w:p>
    <w:p w14:paraId="7BDF4946" w14:textId="77777777" w:rsidR="006B665D" w:rsidRPr="00EF7F4A" w:rsidRDefault="006B665D" w:rsidP="00007A14">
      <w:pPr>
        <w:numPr>
          <w:ilvl w:val="1"/>
          <w:numId w:val="91"/>
        </w:numPr>
        <w:tabs>
          <w:tab w:val="right" w:pos="431"/>
        </w:tabs>
        <w:spacing w:line="278" w:lineRule="auto"/>
        <w:rPr>
          <w:rFonts w:ascii="Simplified Arabic" w:hAnsi="Simplified Arabic" w:cs="Simplified Arabic"/>
          <w:sz w:val="28"/>
          <w:szCs w:val="28"/>
          <w:rtl/>
        </w:rPr>
      </w:pPr>
      <w:r w:rsidRPr="00D92FF4">
        <w:rPr>
          <w:rFonts w:ascii="Simplified Arabic" w:hAnsi="Simplified Arabic" w:cs="Simplified Arabic"/>
          <w:sz w:val="28"/>
          <w:szCs w:val="28"/>
          <w:rtl/>
        </w:rPr>
        <w:t xml:space="preserve">تعمل على </w:t>
      </w:r>
      <w:r w:rsidRPr="00D92FF4">
        <w:rPr>
          <w:rFonts w:ascii="Simplified Arabic" w:hAnsi="Simplified Arabic" w:cs="Simplified Arabic"/>
          <w:b/>
          <w:bCs/>
          <w:sz w:val="28"/>
          <w:szCs w:val="28"/>
          <w:rtl/>
        </w:rPr>
        <w:t>زيادة موثوقية المشاريع التشغيلية</w:t>
      </w:r>
      <w:r w:rsidRPr="00D92FF4">
        <w:rPr>
          <w:rFonts w:ascii="Simplified Arabic" w:hAnsi="Simplified Arabic" w:cs="Simplified Arabic"/>
          <w:sz w:val="28"/>
          <w:szCs w:val="28"/>
          <w:rtl/>
        </w:rPr>
        <w:t>، وتقليل الأعطال المفاجئة، مما يعزز العلاقة بين المشاريع التشغيلية والأداء الفعلي للأصول</w:t>
      </w:r>
      <w:r w:rsidRPr="00D92FF4">
        <w:rPr>
          <w:rFonts w:ascii="Simplified Arabic" w:hAnsi="Simplified Arabic" w:cs="Simplified Arabic"/>
          <w:sz w:val="28"/>
          <w:szCs w:val="28"/>
        </w:rPr>
        <w:t>.</w:t>
      </w:r>
    </w:p>
    <w:p w14:paraId="400AEE54" w14:textId="77777777" w:rsidR="006B665D" w:rsidRPr="00D92FF4" w:rsidRDefault="006B665D" w:rsidP="00007A14">
      <w:pPr>
        <w:tabs>
          <w:tab w:val="right" w:pos="431"/>
        </w:tabs>
        <w:spacing w:line="278" w:lineRule="auto"/>
        <w:rPr>
          <w:rFonts w:ascii="Simplified Arabic" w:hAnsi="Simplified Arabic" w:cs="Simplified Arabic"/>
          <w:b/>
          <w:bCs/>
          <w:sz w:val="28"/>
          <w:szCs w:val="28"/>
        </w:rPr>
      </w:pPr>
      <w:r>
        <w:rPr>
          <w:rFonts w:ascii="Simplified Arabic" w:hAnsi="Simplified Arabic" w:cs="Simplified Arabic" w:hint="cs"/>
          <w:sz w:val="28"/>
          <w:szCs w:val="28"/>
          <w:rtl/>
        </w:rPr>
        <w:t xml:space="preserve">2. </w:t>
      </w:r>
      <w:r w:rsidRPr="00D92FF4">
        <w:rPr>
          <w:rFonts w:ascii="Simplified Arabic" w:hAnsi="Simplified Arabic" w:cs="Simplified Arabic"/>
          <w:b/>
          <w:bCs/>
          <w:sz w:val="28"/>
          <w:szCs w:val="28"/>
          <w:rtl/>
        </w:rPr>
        <w:t>طبيعة العلاقات بين المتغيرات</w:t>
      </w:r>
    </w:p>
    <w:p w14:paraId="7E65D591" w14:textId="77777777" w:rsidR="006B665D" w:rsidRPr="00D92FF4" w:rsidRDefault="006B665D" w:rsidP="00007A14">
      <w:pPr>
        <w:tabs>
          <w:tab w:val="right" w:pos="431"/>
        </w:tabs>
        <w:spacing w:line="278" w:lineRule="auto"/>
        <w:rPr>
          <w:rFonts w:ascii="Simplified Arabic" w:hAnsi="Simplified Arabic" w:cs="Simplified Arabic"/>
          <w:b/>
          <w:bCs/>
          <w:sz w:val="28"/>
          <w:szCs w:val="28"/>
        </w:rPr>
      </w:pPr>
      <w:r w:rsidRPr="00D92FF4">
        <w:rPr>
          <w:rFonts w:ascii="Simplified Arabic" w:hAnsi="Simplified Arabic" w:cs="Simplified Arabic"/>
          <w:b/>
          <w:bCs/>
          <w:sz w:val="28"/>
          <w:szCs w:val="28"/>
          <w:rtl/>
        </w:rPr>
        <w:t>أ. العلاقة بين المشاريع التشغيلية واستدامة الأصول</w:t>
      </w:r>
    </w:p>
    <w:p w14:paraId="23BF1FB4" w14:textId="77777777" w:rsidR="006B665D" w:rsidRPr="00D92FF4" w:rsidRDefault="006B665D" w:rsidP="00007A14">
      <w:pPr>
        <w:numPr>
          <w:ilvl w:val="0"/>
          <w:numId w:val="92"/>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 xml:space="preserve">يفترض البحث أن </w:t>
      </w:r>
      <w:r w:rsidRPr="00D92FF4">
        <w:rPr>
          <w:rFonts w:ascii="Simplified Arabic" w:hAnsi="Simplified Arabic" w:cs="Simplified Arabic"/>
          <w:b/>
          <w:bCs/>
          <w:sz w:val="28"/>
          <w:szCs w:val="28"/>
          <w:rtl/>
        </w:rPr>
        <w:t>المشاريع التشغيلية الفعالة</w:t>
      </w:r>
      <w:r w:rsidRPr="00D92FF4">
        <w:rPr>
          <w:rFonts w:ascii="Simplified Arabic" w:hAnsi="Simplified Arabic" w:cs="Simplified Arabic"/>
          <w:sz w:val="28"/>
          <w:szCs w:val="28"/>
          <w:rtl/>
        </w:rPr>
        <w:t xml:space="preserve"> تؤدي إلى</w:t>
      </w:r>
      <w:r w:rsidRPr="00D92FF4">
        <w:rPr>
          <w:rFonts w:ascii="Simplified Arabic" w:hAnsi="Simplified Arabic" w:cs="Simplified Arabic"/>
          <w:sz w:val="28"/>
          <w:szCs w:val="28"/>
        </w:rPr>
        <w:t>:</w:t>
      </w:r>
    </w:p>
    <w:p w14:paraId="762FF1F6" w14:textId="77777777" w:rsidR="006B665D" w:rsidRPr="00D92FF4" w:rsidRDefault="006B665D" w:rsidP="00007A14">
      <w:pPr>
        <w:numPr>
          <w:ilvl w:val="1"/>
          <w:numId w:val="92"/>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زيادة العمر الافتراضي للأصول</w:t>
      </w:r>
      <w:r w:rsidRPr="00D92FF4">
        <w:rPr>
          <w:rFonts w:ascii="Simplified Arabic" w:hAnsi="Simplified Arabic" w:cs="Simplified Arabic"/>
          <w:sz w:val="28"/>
          <w:szCs w:val="28"/>
        </w:rPr>
        <w:t>.</w:t>
      </w:r>
    </w:p>
    <w:p w14:paraId="286265B3" w14:textId="77777777" w:rsidR="006B665D" w:rsidRPr="00D92FF4" w:rsidRDefault="006B665D" w:rsidP="00007A14">
      <w:pPr>
        <w:numPr>
          <w:ilvl w:val="1"/>
          <w:numId w:val="92"/>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تقليل الأعطال المفاجئة والتوقفات الطارئة</w:t>
      </w:r>
      <w:r w:rsidRPr="00D92FF4">
        <w:rPr>
          <w:rFonts w:ascii="Simplified Arabic" w:hAnsi="Simplified Arabic" w:cs="Simplified Arabic"/>
          <w:sz w:val="28"/>
          <w:szCs w:val="28"/>
        </w:rPr>
        <w:t>.</w:t>
      </w:r>
    </w:p>
    <w:p w14:paraId="61E45D44" w14:textId="77777777" w:rsidR="006B665D" w:rsidRPr="00D92FF4" w:rsidRDefault="006B665D" w:rsidP="00007A14">
      <w:pPr>
        <w:numPr>
          <w:ilvl w:val="1"/>
          <w:numId w:val="92"/>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تعزيز استمرارية الخدمات الحيوية</w:t>
      </w:r>
      <w:r w:rsidRPr="00D92FF4">
        <w:rPr>
          <w:rFonts w:ascii="Simplified Arabic" w:hAnsi="Simplified Arabic" w:cs="Simplified Arabic"/>
          <w:sz w:val="28"/>
          <w:szCs w:val="28"/>
        </w:rPr>
        <w:t>.</w:t>
      </w:r>
    </w:p>
    <w:p w14:paraId="10DAE05C" w14:textId="77777777" w:rsidR="006B665D" w:rsidRPr="00D92FF4" w:rsidRDefault="006B665D" w:rsidP="00007A14">
      <w:pPr>
        <w:numPr>
          <w:ilvl w:val="0"/>
          <w:numId w:val="92"/>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 xml:space="preserve">هذه العلاقة تعتبر </w:t>
      </w:r>
      <w:r w:rsidRPr="00D92FF4">
        <w:rPr>
          <w:rFonts w:ascii="Simplified Arabic" w:hAnsi="Simplified Arabic" w:cs="Simplified Arabic"/>
          <w:b/>
          <w:bCs/>
          <w:sz w:val="28"/>
          <w:szCs w:val="28"/>
          <w:rtl/>
        </w:rPr>
        <w:t>علاقة مباشرة وإيجابية</w:t>
      </w:r>
      <w:r w:rsidRPr="00D92FF4">
        <w:rPr>
          <w:rFonts w:ascii="Simplified Arabic" w:hAnsi="Simplified Arabic" w:cs="Simplified Arabic"/>
          <w:sz w:val="28"/>
          <w:szCs w:val="28"/>
          <w:rtl/>
        </w:rPr>
        <w:t>، حيث كلما زاد مستوى تطبيق المشاريع التشغيلية، ارتفعت استدامة الأصول وكفاءتها</w:t>
      </w:r>
      <w:r w:rsidRPr="00D92FF4">
        <w:rPr>
          <w:rFonts w:ascii="Simplified Arabic" w:hAnsi="Simplified Arabic" w:cs="Simplified Arabic"/>
          <w:sz w:val="28"/>
          <w:szCs w:val="28"/>
        </w:rPr>
        <w:t>.</w:t>
      </w:r>
    </w:p>
    <w:p w14:paraId="37DDD70E" w14:textId="77777777" w:rsidR="006B665D" w:rsidRPr="00D92FF4" w:rsidRDefault="006B665D" w:rsidP="00007A14">
      <w:pPr>
        <w:tabs>
          <w:tab w:val="right" w:pos="431"/>
        </w:tabs>
        <w:spacing w:line="278" w:lineRule="auto"/>
        <w:rPr>
          <w:rFonts w:ascii="Simplified Arabic" w:hAnsi="Simplified Arabic" w:cs="Simplified Arabic"/>
          <w:b/>
          <w:bCs/>
          <w:sz w:val="28"/>
          <w:szCs w:val="28"/>
        </w:rPr>
      </w:pPr>
      <w:r w:rsidRPr="00D92FF4">
        <w:rPr>
          <w:rFonts w:ascii="Simplified Arabic" w:hAnsi="Simplified Arabic" w:cs="Simplified Arabic"/>
          <w:b/>
          <w:bCs/>
          <w:sz w:val="28"/>
          <w:szCs w:val="28"/>
          <w:rtl/>
        </w:rPr>
        <w:t>ب. العلاقة بين المشاريع التشغيلية والكفاءة التشغيلية</w:t>
      </w:r>
    </w:p>
    <w:p w14:paraId="548FFF50" w14:textId="77777777" w:rsidR="006B665D" w:rsidRPr="00D92FF4" w:rsidRDefault="006B665D" w:rsidP="00007A14">
      <w:pPr>
        <w:numPr>
          <w:ilvl w:val="0"/>
          <w:numId w:val="93"/>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 xml:space="preserve">المشاريع التشغيلية تعمل على </w:t>
      </w:r>
      <w:r w:rsidRPr="00D92FF4">
        <w:rPr>
          <w:rFonts w:ascii="Simplified Arabic" w:hAnsi="Simplified Arabic" w:cs="Simplified Arabic"/>
          <w:b/>
          <w:bCs/>
          <w:sz w:val="28"/>
          <w:szCs w:val="28"/>
          <w:rtl/>
        </w:rPr>
        <w:t>تحسين الكفاءة التشغيلية</w:t>
      </w:r>
      <w:r w:rsidRPr="00D92FF4">
        <w:rPr>
          <w:rFonts w:ascii="Simplified Arabic" w:hAnsi="Simplified Arabic" w:cs="Simplified Arabic"/>
          <w:sz w:val="28"/>
          <w:szCs w:val="28"/>
          <w:rtl/>
        </w:rPr>
        <w:t xml:space="preserve"> عبر</w:t>
      </w:r>
      <w:r w:rsidRPr="00D92FF4">
        <w:rPr>
          <w:rFonts w:ascii="Simplified Arabic" w:hAnsi="Simplified Arabic" w:cs="Simplified Arabic"/>
          <w:sz w:val="28"/>
          <w:szCs w:val="28"/>
        </w:rPr>
        <w:t>:</w:t>
      </w:r>
    </w:p>
    <w:p w14:paraId="334287FD" w14:textId="77777777" w:rsidR="006B665D" w:rsidRPr="00D92FF4" w:rsidRDefault="006B665D" w:rsidP="00007A14">
      <w:pPr>
        <w:numPr>
          <w:ilvl w:val="1"/>
          <w:numId w:val="93"/>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تقليل الوقت الضائع بسبب الأعطال</w:t>
      </w:r>
      <w:r w:rsidRPr="00D92FF4">
        <w:rPr>
          <w:rFonts w:ascii="Simplified Arabic" w:hAnsi="Simplified Arabic" w:cs="Simplified Arabic"/>
          <w:sz w:val="28"/>
          <w:szCs w:val="28"/>
        </w:rPr>
        <w:t>.</w:t>
      </w:r>
    </w:p>
    <w:p w14:paraId="1A67CC47" w14:textId="77777777" w:rsidR="006B665D" w:rsidRPr="00D92FF4" w:rsidRDefault="006B665D" w:rsidP="00007A14">
      <w:pPr>
        <w:numPr>
          <w:ilvl w:val="1"/>
          <w:numId w:val="93"/>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تحسين توزيع الموارد البشرية والفنية</w:t>
      </w:r>
      <w:r w:rsidRPr="00D92FF4">
        <w:rPr>
          <w:rFonts w:ascii="Simplified Arabic" w:hAnsi="Simplified Arabic" w:cs="Simplified Arabic"/>
          <w:sz w:val="28"/>
          <w:szCs w:val="28"/>
        </w:rPr>
        <w:t>.</w:t>
      </w:r>
    </w:p>
    <w:p w14:paraId="1B1491B1" w14:textId="77777777" w:rsidR="006B665D" w:rsidRPr="00D92FF4" w:rsidRDefault="006B665D" w:rsidP="00007A14">
      <w:pPr>
        <w:numPr>
          <w:ilvl w:val="1"/>
          <w:numId w:val="93"/>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تقليل الهدر في المواد والخدمات التشغيلية</w:t>
      </w:r>
      <w:r w:rsidRPr="00D92FF4">
        <w:rPr>
          <w:rFonts w:ascii="Simplified Arabic" w:hAnsi="Simplified Arabic" w:cs="Simplified Arabic"/>
          <w:sz w:val="28"/>
          <w:szCs w:val="28"/>
        </w:rPr>
        <w:t>.</w:t>
      </w:r>
    </w:p>
    <w:p w14:paraId="7F25FB3A" w14:textId="77777777" w:rsidR="006B665D" w:rsidRPr="00D92FF4" w:rsidRDefault="006B665D" w:rsidP="00007A14">
      <w:pPr>
        <w:numPr>
          <w:ilvl w:val="0"/>
          <w:numId w:val="93"/>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 xml:space="preserve">العلاقة هنا أيضًا </w:t>
      </w:r>
      <w:r w:rsidRPr="00D92FF4">
        <w:rPr>
          <w:rFonts w:ascii="Simplified Arabic" w:hAnsi="Simplified Arabic" w:cs="Simplified Arabic"/>
          <w:b/>
          <w:bCs/>
          <w:sz w:val="28"/>
          <w:szCs w:val="28"/>
          <w:rtl/>
        </w:rPr>
        <w:t>إيجابية ومباشرة</w:t>
      </w:r>
      <w:r w:rsidRPr="00D92FF4">
        <w:rPr>
          <w:rFonts w:ascii="Simplified Arabic" w:hAnsi="Simplified Arabic" w:cs="Simplified Arabic"/>
          <w:sz w:val="28"/>
          <w:szCs w:val="28"/>
          <w:rtl/>
        </w:rPr>
        <w:t>، ويُتوقع أن تكون قوية عندما يتم تنفيذ مشاريع التشغيل وفق أسس الصيانة الموجهة بالموثوقية</w:t>
      </w:r>
      <w:r w:rsidRPr="00D92FF4">
        <w:rPr>
          <w:rFonts w:ascii="Simplified Arabic" w:hAnsi="Simplified Arabic" w:cs="Simplified Arabic"/>
          <w:sz w:val="28"/>
          <w:szCs w:val="28"/>
        </w:rPr>
        <w:t>.</w:t>
      </w:r>
    </w:p>
    <w:p w14:paraId="6F23EEA8" w14:textId="77777777" w:rsidR="006B665D" w:rsidRPr="00D92FF4" w:rsidRDefault="006B665D" w:rsidP="00007A14">
      <w:pPr>
        <w:tabs>
          <w:tab w:val="right" w:pos="431"/>
        </w:tabs>
        <w:spacing w:line="278" w:lineRule="auto"/>
        <w:rPr>
          <w:rFonts w:ascii="Simplified Arabic" w:hAnsi="Simplified Arabic" w:cs="Simplified Arabic"/>
          <w:b/>
          <w:bCs/>
          <w:sz w:val="28"/>
          <w:szCs w:val="28"/>
        </w:rPr>
      </w:pPr>
      <w:r w:rsidRPr="00D92FF4">
        <w:rPr>
          <w:rFonts w:ascii="Simplified Arabic" w:hAnsi="Simplified Arabic" w:cs="Simplified Arabic"/>
          <w:b/>
          <w:bCs/>
          <w:sz w:val="28"/>
          <w:szCs w:val="28"/>
          <w:rtl/>
        </w:rPr>
        <w:t>ج. العلاقة بين المشاريع التشغيلية والأثر الاقتصادي</w:t>
      </w:r>
    </w:p>
    <w:p w14:paraId="50879658" w14:textId="77777777" w:rsidR="006B665D" w:rsidRPr="00D92FF4" w:rsidRDefault="006B665D" w:rsidP="00007A14">
      <w:pPr>
        <w:numPr>
          <w:ilvl w:val="0"/>
          <w:numId w:val="94"/>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lastRenderedPageBreak/>
        <w:t>مشاريع التشغيل تؤثر على الجوانب الاقتصادية من خلال</w:t>
      </w:r>
      <w:r w:rsidRPr="00D92FF4">
        <w:rPr>
          <w:rFonts w:ascii="Simplified Arabic" w:hAnsi="Simplified Arabic" w:cs="Simplified Arabic"/>
          <w:sz w:val="28"/>
          <w:szCs w:val="28"/>
        </w:rPr>
        <w:t>:</w:t>
      </w:r>
    </w:p>
    <w:p w14:paraId="7C9F9CC9" w14:textId="77777777" w:rsidR="006B665D" w:rsidRPr="00D92FF4" w:rsidRDefault="006B665D" w:rsidP="00007A14">
      <w:pPr>
        <w:numPr>
          <w:ilvl w:val="1"/>
          <w:numId w:val="94"/>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تقليل التكاليف الطارئة والصيانة العاجلة</w:t>
      </w:r>
      <w:r w:rsidRPr="00D92FF4">
        <w:rPr>
          <w:rFonts w:ascii="Simplified Arabic" w:hAnsi="Simplified Arabic" w:cs="Simplified Arabic"/>
          <w:sz w:val="28"/>
          <w:szCs w:val="28"/>
        </w:rPr>
        <w:t>.</w:t>
      </w:r>
    </w:p>
    <w:p w14:paraId="124EBDAA" w14:textId="77777777" w:rsidR="006B665D" w:rsidRPr="00D92FF4" w:rsidRDefault="006B665D" w:rsidP="00007A14">
      <w:pPr>
        <w:numPr>
          <w:ilvl w:val="1"/>
          <w:numId w:val="94"/>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تحسين العائد على الاستثمار من خلال زيادة العمر الافتراضي للأصول</w:t>
      </w:r>
      <w:r w:rsidRPr="00D92FF4">
        <w:rPr>
          <w:rFonts w:ascii="Simplified Arabic" w:hAnsi="Simplified Arabic" w:cs="Simplified Arabic"/>
          <w:sz w:val="28"/>
          <w:szCs w:val="28"/>
        </w:rPr>
        <w:t>.</w:t>
      </w:r>
    </w:p>
    <w:p w14:paraId="71CED2EF" w14:textId="77777777" w:rsidR="006B665D" w:rsidRPr="00D92FF4" w:rsidRDefault="006B665D" w:rsidP="00007A14">
      <w:pPr>
        <w:numPr>
          <w:ilvl w:val="1"/>
          <w:numId w:val="94"/>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زيادة فعالية استخدام الموارد التشغيلية وتقليل الهدر المالي</w:t>
      </w:r>
      <w:r w:rsidRPr="00D92FF4">
        <w:rPr>
          <w:rFonts w:ascii="Simplified Arabic" w:hAnsi="Simplified Arabic" w:cs="Simplified Arabic"/>
          <w:sz w:val="28"/>
          <w:szCs w:val="28"/>
        </w:rPr>
        <w:t>.</w:t>
      </w:r>
    </w:p>
    <w:p w14:paraId="267F1329" w14:textId="77777777" w:rsidR="006B665D" w:rsidRPr="00D92FF4" w:rsidRDefault="006B665D" w:rsidP="00007A14">
      <w:pPr>
        <w:numPr>
          <w:ilvl w:val="0"/>
          <w:numId w:val="94"/>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 xml:space="preserve">هذه العلاقة </w:t>
      </w:r>
      <w:r w:rsidRPr="00D92FF4">
        <w:rPr>
          <w:rFonts w:ascii="Simplified Arabic" w:hAnsi="Simplified Arabic" w:cs="Simplified Arabic"/>
          <w:b/>
          <w:bCs/>
          <w:sz w:val="28"/>
          <w:szCs w:val="28"/>
          <w:rtl/>
        </w:rPr>
        <w:t>مباشرة وإيجابية</w:t>
      </w:r>
      <w:r w:rsidRPr="00D92FF4">
        <w:rPr>
          <w:rFonts w:ascii="Simplified Arabic" w:hAnsi="Simplified Arabic" w:cs="Simplified Arabic"/>
          <w:sz w:val="28"/>
          <w:szCs w:val="28"/>
          <w:rtl/>
        </w:rPr>
        <w:t>، لكن قد تتأثر بعوامل وسيطة مثل جودة التخطيط وتقنيات الصيانة</w:t>
      </w:r>
      <w:r w:rsidRPr="00D92FF4">
        <w:rPr>
          <w:rFonts w:ascii="Simplified Arabic" w:hAnsi="Simplified Arabic" w:cs="Simplified Arabic"/>
          <w:sz w:val="28"/>
          <w:szCs w:val="28"/>
        </w:rPr>
        <w:t>.</w:t>
      </w:r>
    </w:p>
    <w:p w14:paraId="740EDAF1" w14:textId="77777777" w:rsidR="006B665D" w:rsidRPr="00D92FF4" w:rsidRDefault="006B665D" w:rsidP="00007A14">
      <w:pPr>
        <w:tabs>
          <w:tab w:val="right" w:pos="431"/>
        </w:tabs>
        <w:spacing w:line="278" w:lineRule="auto"/>
        <w:rPr>
          <w:rFonts w:ascii="Simplified Arabic" w:hAnsi="Simplified Arabic" w:cs="Simplified Arabic"/>
          <w:b/>
          <w:bCs/>
          <w:sz w:val="28"/>
          <w:szCs w:val="28"/>
        </w:rPr>
      </w:pPr>
      <w:r w:rsidRPr="00D92FF4">
        <w:rPr>
          <w:rFonts w:ascii="Simplified Arabic" w:hAnsi="Simplified Arabic" w:cs="Simplified Arabic"/>
          <w:b/>
          <w:bCs/>
          <w:sz w:val="28"/>
          <w:szCs w:val="28"/>
          <w:rtl/>
        </w:rPr>
        <w:t>د. العلاقات الوسيطة والتفاعلية</w:t>
      </w:r>
    </w:p>
    <w:p w14:paraId="78F24197" w14:textId="77777777" w:rsidR="006B665D" w:rsidRPr="00D92FF4" w:rsidRDefault="006B665D" w:rsidP="00007A14">
      <w:pPr>
        <w:numPr>
          <w:ilvl w:val="0"/>
          <w:numId w:val="95"/>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b/>
          <w:bCs/>
          <w:sz w:val="28"/>
          <w:szCs w:val="28"/>
          <w:rtl/>
        </w:rPr>
        <w:t>جودة التخطيط الاستراتيجي للأصول</w:t>
      </w:r>
      <w:r w:rsidRPr="00D92FF4">
        <w:rPr>
          <w:rFonts w:ascii="Simplified Arabic" w:hAnsi="Simplified Arabic" w:cs="Simplified Arabic"/>
          <w:sz w:val="28"/>
          <w:szCs w:val="28"/>
          <w:rtl/>
        </w:rPr>
        <w:t xml:space="preserve"> و</w:t>
      </w:r>
      <w:r w:rsidRPr="00D92FF4">
        <w:rPr>
          <w:rFonts w:ascii="Simplified Arabic" w:hAnsi="Simplified Arabic" w:cs="Simplified Arabic"/>
          <w:b/>
          <w:bCs/>
          <w:sz w:val="28"/>
          <w:szCs w:val="28"/>
          <w:rtl/>
        </w:rPr>
        <w:t>تقنيات المراقبة والتحليل</w:t>
      </w:r>
      <w:r w:rsidRPr="00D92FF4">
        <w:rPr>
          <w:rFonts w:ascii="Simplified Arabic" w:hAnsi="Simplified Arabic" w:cs="Simplified Arabic"/>
          <w:sz w:val="28"/>
          <w:szCs w:val="28"/>
          <w:rtl/>
        </w:rPr>
        <w:t xml:space="preserve"> تعمل كوسيط</w:t>
      </w:r>
      <w:r w:rsidRPr="00D92FF4">
        <w:rPr>
          <w:rFonts w:ascii="Simplified Arabic" w:hAnsi="Simplified Arabic" w:cs="Simplified Arabic"/>
          <w:sz w:val="28"/>
          <w:szCs w:val="28"/>
        </w:rPr>
        <w:t>:</w:t>
      </w:r>
    </w:p>
    <w:p w14:paraId="00CB2962" w14:textId="77777777" w:rsidR="006B665D" w:rsidRPr="00D92FF4" w:rsidRDefault="006B665D" w:rsidP="00007A14">
      <w:pPr>
        <w:numPr>
          <w:ilvl w:val="1"/>
          <w:numId w:val="95"/>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تعزز تأثير المشاريع التشغيلية على استدامة الأصول والكفاءة التشغيلية</w:t>
      </w:r>
      <w:r w:rsidRPr="00D92FF4">
        <w:rPr>
          <w:rFonts w:ascii="Simplified Arabic" w:hAnsi="Simplified Arabic" w:cs="Simplified Arabic"/>
          <w:sz w:val="28"/>
          <w:szCs w:val="28"/>
        </w:rPr>
        <w:t>.</w:t>
      </w:r>
    </w:p>
    <w:p w14:paraId="0CFF3AE5" w14:textId="77777777" w:rsidR="006B665D" w:rsidRPr="00D92FF4" w:rsidRDefault="006B665D" w:rsidP="00007A14">
      <w:pPr>
        <w:numPr>
          <w:ilvl w:val="1"/>
          <w:numId w:val="95"/>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 xml:space="preserve">تؤدي إلى </w:t>
      </w:r>
      <w:r w:rsidRPr="00D92FF4">
        <w:rPr>
          <w:rFonts w:ascii="Simplified Arabic" w:hAnsi="Simplified Arabic" w:cs="Simplified Arabic"/>
          <w:b/>
          <w:bCs/>
          <w:sz w:val="28"/>
          <w:szCs w:val="28"/>
          <w:rtl/>
        </w:rPr>
        <w:t>تحسين نتائج الأداء الاقتصادي</w:t>
      </w:r>
      <w:r w:rsidRPr="00D92FF4">
        <w:rPr>
          <w:rFonts w:ascii="Simplified Arabic" w:hAnsi="Simplified Arabic" w:cs="Simplified Arabic"/>
          <w:sz w:val="28"/>
          <w:szCs w:val="28"/>
          <w:rtl/>
        </w:rPr>
        <w:t xml:space="preserve"> عبر توجيه الموارد بشكل أكثر كفاءة، وتقليل الأعطال المكلفة</w:t>
      </w:r>
      <w:r w:rsidRPr="00D92FF4">
        <w:rPr>
          <w:rFonts w:ascii="Simplified Arabic" w:hAnsi="Simplified Arabic" w:cs="Simplified Arabic"/>
          <w:sz w:val="28"/>
          <w:szCs w:val="28"/>
        </w:rPr>
        <w:t>.</w:t>
      </w:r>
    </w:p>
    <w:p w14:paraId="36830FB3" w14:textId="77777777" w:rsidR="006B665D" w:rsidRPr="00D92FF4" w:rsidRDefault="006B665D" w:rsidP="00007A14">
      <w:pPr>
        <w:numPr>
          <w:ilvl w:val="0"/>
          <w:numId w:val="95"/>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 xml:space="preserve">هناك أيضًا </w:t>
      </w:r>
      <w:r w:rsidRPr="00D92FF4">
        <w:rPr>
          <w:rFonts w:ascii="Simplified Arabic" w:hAnsi="Simplified Arabic" w:cs="Simplified Arabic"/>
          <w:b/>
          <w:bCs/>
          <w:sz w:val="28"/>
          <w:szCs w:val="28"/>
          <w:rtl/>
        </w:rPr>
        <w:t>تفاعلات متبادلة بين المتغيرات التابعة</w:t>
      </w:r>
      <w:r w:rsidRPr="00D92FF4">
        <w:rPr>
          <w:rFonts w:ascii="Simplified Arabic" w:hAnsi="Simplified Arabic" w:cs="Simplified Arabic"/>
          <w:sz w:val="28"/>
          <w:szCs w:val="28"/>
        </w:rPr>
        <w:t>:</w:t>
      </w:r>
    </w:p>
    <w:p w14:paraId="5CFE2752" w14:textId="77777777" w:rsidR="006B665D" w:rsidRPr="00D92FF4" w:rsidRDefault="006B665D" w:rsidP="00007A14">
      <w:pPr>
        <w:numPr>
          <w:ilvl w:val="1"/>
          <w:numId w:val="95"/>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تحسين الكفاءة التشغيلية يؤدي إلى زيادة استدامة الأصول</w:t>
      </w:r>
      <w:r w:rsidRPr="00D92FF4">
        <w:rPr>
          <w:rFonts w:ascii="Simplified Arabic" w:hAnsi="Simplified Arabic" w:cs="Simplified Arabic"/>
          <w:sz w:val="28"/>
          <w:szCs w:val="28"/>
        </w:rPr>
        <w:t>.</w:t>
      </w:r>
    </w:p>
    <w:p w14:paraId="1D375C7E" w14:textId="77777777" w:rsidR="006B665D" w:rsidRPr="00EF7F4A" w:rsidRDefault="006B665D" w:rsidP="00007A14">
      <w:pPr>
        <w:numPr>
          <w:ilvl w:val="1"/>
          <w:numId w:val="95"/>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تحسين استدامة الأصول يقلل من التكاليف التشغيلية، وبالتالي يزيد الأثر الاقتصادي للمشاريع التشغيلية</w:t>
      </w:r>
      <w:r w:rsidRPr="00D92FF4">
        <w:rPr>
          <w:rFonts w:ascii="Simplified Arabic" w:hAnsi="Simplified Arabic" w:cs="Simplified Arabic"/>
          <w:sz w:val="28"/>
          <w:szCs w:val="28"/>
        </w:rPr>
        <w:t>.</w:t>
      </w:r>
    </w:p>
    <w:p w14:paraId="6FE4103B" w14:textId="77777777" w:rsidR="006B665D" w:rsidRPr="00EF7F4A" w:rsidRDefault="006B665D" w:rsidP="00007A14">
      <w:pPr>
        <w:tabs>
          <w:tab w:val="right" w:pos="431"/>
        </w:tabs>
        <w:spacing w:line="278" w:lineRule="auto"/>
        <w:rPr>
          <w:rFonts w:ascii="Simplified Arabic" w:hAnsi="Simplified Arabic" w:cs="Simplified Arabic"/>
          <w:b/>
          <w:bCs/>
          <w:sz w:val="28"/>
          <w:szCs w:val="28"/>
          <w:u w:val="single"/>
        </w:rPr>
      </w:pPr>
      <w:r w:rsidRPr="00EF7F4A">
        <w:rPr>
          <w:rFonts w:ascii="Simplified Arabic" w:hAnsi="Simplified Arabic" w:cs="Simplified Arabic"/>
          <w:b/>
          <w:bCs/>
          <w:sz w:val="28"/>
          <w:szCs w:val="28"/>
          <w:u w:val="single"/>
        </w:rPr>
        <w:t xml:space="preserve">3. </w:t>
      </w:r>
      <w:r w:rsidRPr="00EF7F4A">
        <w:rPr>
          <w:rFonts w:ascii="Simplified Arabic" w:hAnsi="Simplified Arabic" w:cs="Simplified Arabic"/>
          <w:b/>
          <w:bCs/>
          <w:sz w:val="28"/>
          <w:szCs w:val="28"/>
          <w:u w:val="single"/>
          <w:rtl/>
        </w:rPr>
        <w:t>الشكل المقترح للعلاقات بين المتغيرات</w:t>
      </w:r>
    </w:p>
    <w:p w14:paraId="1B4FAC0F" w14:textId="77777777" w:rsidR="006B665D" w:rsidRPr="00D92FF4" w:rsidRDefault="006B665D" w:rsidP="00007A14">
      <w:p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يمكن تمثيل العلاقات كالتالي (للتوضيح الذهني)</w:t>
      </w:r>
      <w:r w:rsidRPr="00D92FF4">
        <w:rPr>
          <w:rFonts w:ascii="Simplified Arabic" w:hAnsi="Simplified Arabic" w:cs="Simplified Arabic"/>
          <w:sz w:val="28"/>
          <w:szCs w:val="28"/>
        </w:rPr>
        <w:t>:</w:t>
      </w:r>
    </w:p>
    <w:p w14:paraId="5A888268" w14:textId="77777777" w:rsidR="006B665D" w:rsidRPr="00D92FF4" w:rsidRDefault="006B665D" w:rsidP="00007A14">
      <w:pPr>
        <w:numPr>
          <w:ilvl w:val="0"/>
          <w:numId w:val="96"/>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b/>
          <w:bCs/>
          <w:sz w:val="28"/>
          <w:szCs w:val="28"/>
          <w:rtl/>
        </w:rPr>
        <w:t>المتغير المستقل</w:t>
      </w:r>
      <w:r w:rsidRPr="00D92FF4">
        <w:rPr>
          <w:rFonts w:ascii="Simplified Arabic" w:hAnsi="Simplified Arabic" w:cs="Simplified Arabic"/>
          <w:b/>
          <w:bCs/>
          <w:sz w:val="28"/>
          <w:szCs w:val="28"/>
        </w:rPr>
        <w:t>:</w:t>
      </w:r>
      <w:r w:rsidRPr="00D92FF4">
        <w:rPr>
          <w:rFonts w:ascii="Simplified Arabic" w:hAnsi="Simplified Arabic" w:cs="Simplified Arabic"/>
          <w:sz w:val="28"/>
          <w:szCs w:val="28"/>
        </w:rPr>
        <w:t xml:space="preserve"> </w:t>
      </w:r>
      <w:r w:rsidRPr="00D92FF4">
        <w:rPr>
          <w:rFonts w:ascii="Simplified Arabic" w:hAnsi="Simplified Arabic" w:cs="Simplified Arabic"/>
          <w:sz w:val="28"/>
          <w:szCs w:val="28"/>
          <w:rtl/>
        </w:rPr>
        <w:t>المشاريع التشغيلية</w:t>
      </w:r>
      <w:r w:rsidRPr="00D92FF4">
        <w:rPr>
          <w:rFonts w:ascii="Simplified Arabic" w:hAnsi="Simplified Arabic" w:cs="Simplified Arabic"/>
          <w:sz w:val="28"/>
          <w:szCs w:val="28"/>
        </w:rPr>
        <w:t xml:space="preserve"> </w:t>
      </w:r>
      <w:r w:rsidRPr="00D92FF4">
        <w:rPr>
          <w:rFonts w:ascii="Times New Roman" w:hAnsi="Times New Roman" w:cs="Times New Roman"/>
          <w:sz w:val="28"/>
          <w:szCs w:val="28"/>
        </w:rPr>
        <w:t>→</w:t>
      </w:r>
    </w:p>
    <w:p w14:paraId="41FFAA25" w14:textId="77777777" w:rsidR="006B665D" w:rsidRPr="00D92FF4" w:rsidRDefault="006B665D" w:rsidP="00007A14">
      <w:pPr>
        <w:numPr>
          <w:ilvl w:val="0"/>
          <w:numId w:val="96"/>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b/>
          <w:bCs/>
          <w:sz w:val="28"/>
          <w:szCs w:val="28"/>
          <w:rtl/>
        </w:rPr>
        <w:t>المتغير الوسيط</w:t>
      </w:r>
      <w:r w:rsidRPr="00D92FF4">
        <w:rPr>
          <w:rFonts w:ascii="Simplified Arabic" w:hAnsi="Simplified Arabic" w:cs="Simplified Arabic"/>
          <w:b/>
          <w:bCs/>
          <w:sz w:val="28"/>
          <w:szCs w:val="28"/>
        </w:rPr>
        <w:t>:</w:t>
      </w:r>
      <w:r w:rsidRPr="00D92FF4">
        <w:rPr>
          <w:rFonts w:ascii="Simplified Arabic" w:hAnsi="Simplified Arabic" w:cs="Simplified Arabic"/>
          <w:sz w:val="28"/>
          <w:szCs w:val="28"/>
        </w:rPr>
        <w:t xml:space="preserve"> </w:t>
      </w:r>
      <w:r w:rsidRPr="00D92FF4">
        <w:rPr>
          <w:rFonts w:ascii="Simplified Arabic" w:hAnsi="Simplified Arabic" w:cs="Simplified Arabic"/>
          <w:sz w:val="28"/>
          <w:szCs w:val="28"/>
          <w:rtl/>
        </w:rPr>
        <w:t>جودة التخطيط، فعالية إدارة الموارد، تقنيات المراقبة</w:t>
      </w:r>
      <w:r w:rsidRPr="00D92FF4">
        <w:rPr>
          <w:rFonts w:ascii="Simplified Arabic" w:hAnsi="Simplified Arabic" w:cs="Simplified Arabic"/>
          <w:sz w:val="28"/>
          <w:szCs w:val="28"/>
        </w:rPr>
        <w:t xml:space="preserve"> </w:t>
      </w:r>
      <w:r w:rsidRPr="00D92FF4">
        <w:rPr>
          <w:rFonts w:ascii="Times New Roman" w:hAnsi="Times New Roman" w:cs="Times New Roman"/>
          <w:sz w:val="28"/>
          <w:szCs w:val="28"/>
        </w:rPr>
        <w:t>→</w:t>
      </w:r>
    </w:p>
    <w:p w14:paraId="082F2988" w14:textId="77777777" w:rsidR="006B665D" w:rsidRPr="00D92FF4" w:rsidRDefault="006B665D" w:rsidP="00007A14">
      <w:pPr>
        <w:numPr>
          <w:ilvl w:val="0"/>
          <w:numId w:val="96"/>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b/>
          <w:bCs/>
          <w:sz w:val="28"/>
          <w:szCs w:val="28"/>
          <w:rtl/>
        </w:rPr>
        <w:t>المتغيرات التابعة</w:t>
      </w:r>
      <w:r w:rsidRPr="00D92FF4">
        <w:rPr>
          <w:rFonts w:ascii="Simplified Arabic" w:hAnsi="Simplified Arabic" w:cs="Simplified Arabic"/>
          <w:b/>
          <w:bCs/>
          <w:sz w:val="28"/>
          <w:szCs w:val="28"/>
        </w:rPr>
        <w:t>:</w:t>
      </w:r>
    </w:p>
    <w:p w14:paraId="145902F4" w14:textId="77777777" w:rsidR="006B665D" w:rsidRPr="00D92FF4" w:rsidRDefault="006B665D" w:rsidP="00007A14">
      <w:pPr>
        <w:numPr>
          <w:ilvl w:val="1"/>
          <w:numId w:val="96"/>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استدامة الأصول</w:t>
      </w:r>
    </w:p>
    <w:p w14:paraId="35D2F520" w14:textId="77777777" w:rsidR="006B665D" w:rsidRPr="00D92FF4" w:rsidRDefault="006B665D" w:rsidP="00007A14">
      <w:pPr>
        <w:numPr>
          <w:ilvl w:val="1"/>
          <w:numId w:val="96"/>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t>الكفاءة التشغيلية</w:t>
      </w:r>
    </w:p>
    <w:p w14:paraId="7912A616" w14:textId="77777777" w:rsidR="006B665D" w:rsidRPr="00D92FF4" w:rsidRDefault="006B665D" w:rsidP="00007A14">
      <w:pPr>
        <w:numPr>
          <w:ilvl w:val="1"/>
          <w:numId w:val="96"/>
        </w:numPr>
        <w:tabs>
          <w:tab w:val="right" w:pos="431"/>
        </w:tabs>
        <w:spacing w:line="278" w:lineRule="auto"/>
        <w:rPr>
          <w:rFonts w:ascii="Simplified Arabic" w:hAnsi="Simplified Arabic" w:cs="Simplified Arabic"/>
          <w:sz w:val="28"/>
          <w:szCs w:val="28"/>
        </w:rPr>
      </w:pPr>
      <w:r w:rsidRPr="00D92FF4">
        <w:rPr>
          <w:rFonts w:ascii="Simplified Arabic" w:hAnsi="Simplified Arabic" w:cs="Simplified Arabic"/>
          <w:sz w:val="28"/>
          <w:szCs w:val="28"/>
          <w:rtl/>
        </w:rPr>
        <w:lastRenderedPageBreak/>
        <w:t>الأثر الاقتصادي</w:t>
      </w:r>
    </w:p>
    <w:p w14:paraId="6C7E2A32" w14:textId="1B4F9DC7" w:rsidR="005C004C" w:rsidRDefault="006B665D" w:rsidP="00A64426">
      <w:pPr>
        <w:tabs>
          <w:tab w:val="right" w:pos="431"/>
        </w:tabs>
        <w:spacing w:line="278" w:lineRule="auto"/>
        <w:rPr>
          <w:rFonts w:ascii="Simplified Arabic" w:hAnsi="Simplified Arabic" w:cs="Simplified Arabic"/>
          <w:sz w:val="28"/>
          <w:szCs w:val="28"/>
          <w:rtl/>
        </w:rPr>
      </w:pPr>
      <w:r w:rsidRPr="00D92FF4">
        <w:rPr>
          <w:rFonts w:ascii="Simplified Arabic" w:hAnsi="Simplified Arabic" w:cs="Simplified Arabic"/>
          <w:b/>
          <w:bCs/>
          <w:sz w:val="28"/>
          <w:szCs w:val="28"/>
          <w:rtl/>
        </w:rPr>
        <w:t>النتيجة المتوقعة</w:t>
      </w:r>
      <w:r w:rsidRPr="00D92FF4">
        <w:rPr>
          <w:rFonts w:ascii="Simplified Arabic" w:hAnsi="Simplified Arabic" w:cs="Simplified Arabic"/>
          <w:b/>
          <w:bCs/>
          <w:sz w:val="28"/>
          <w:szCs w:val="28"/>
        </w:rPr>
        <w:t>:</w:t>
      </w:r>
      <w:r w:rsidRPr="00D92FF4">
        <w:rPr>
          <w:rFonts w:ascii="Simplified Arabic" w:hAnsi="Simplified Arabic" w:cs="Simplified Arabic"/>
          <w:sz w:val="28"/>
          <w:szCs w:val="28"/>
        </w:rPr>
        <w:t xml:space="preserve"> </w:t>
      </w:r>
      <w:r w:rsidRPr="00D92FF4">
        <w:rPr>
          <w:rFonts w:ascii="Simplified Arabic" w:hAnsi="Simplified Arabic" w:cs="Simplified Arabic"/>
          <w:sz w:val="28"/>
          <w:szCs w:val="28"/>
          <w:rtl/>
        </w:rPr>
        <w:t>كلما زادت جودة المشاريع التشغيلية وفعالية تنفيذها، ارتفعت مؤشرات الأداء التشغيلية والاقتصادية، وزادت استدامة الأصول</w:t>
      </w:r>
      <w:r w:rsidRPr="00D92FF4">
        <w:rPr>
          <w:rFonts w:ascii="Simplified Arabic" w:hAnsi="Simplified Arabic" w:cs="Simplified Arabic"/>
          <w:sz w:val="28"/>
          <w:szCs w:val="28"/>
        </w:rPr>
        <w:t>.</w:t>
      </w:r>
    </w:p>
    <w:p w14:paraId="08C809EF" w14:textId="77777777" w:rsidR="006B665D" w:rsidRPr="00ED29E7" w:rsidRDefault="006B665D" w:rsidP="00007A14">
      <w:pPr>
        <w:tabs>
          <w:tab w:val="right" w:pos="431"/>
        </w:tabs>
        <w:spacing w:line="278" w:lineRule="auto"/>
        <w:rPr>
          <w:rFonts w:ascii="Simplified Arabic" w:hAnsi="Simplified Arabic" w:cs="Simplified Arabic"/>
          <w:b/>
          <w:bCs/>
          <w:sz w:val="32"/>
          <w:szCs w:val="32"/>
          <w:u w:val="single"/>
        </w:rPr>
      </w:pPr>
      <w:r w:rsidRPr="00ED29E7">
        <w:rPr>
          <w:rFonts w:ascii="Simplified Arabic" w:hAnsi="Simplified Arabic" w:cs="Simplified Arabic" w:hint="cs"/>
          <w:b/>
          <w:bCs/>
          <w:sz w:val="32"/>
          <w:szCs w:val="32"/>
          <w:u w:val="single"/>
          <w:rtl/>
        </w:rPr>
        <w:t xml:space="preserve">رابعا: </w:t>
      </w:r>
      <w:r w:rsidRPr="00ED29E7">
        <w:rPr>
          <w:rFonts w:ascii="Simplified Arabic" w:hAnsi="Simplified Arabic" w:cs="Simplified Arabic"/>
          <w:b/>
          <w:bCs/>
          <w:sz w:val="32"/>
          <w:szCs w:val="32"/>
          <w:u w:val="single"/>
          <w:rtl/>
        </w:rPr>
        <w:t>خلاصة الإطار النظري وربطه بالبحث</w:t>
      </w:r>
    </w:p>
    <w:p w14:paraId="7D31C2C7" w14:textId="77777777" w:rsidR="006B665D" w:rsidRPr="00026558" w:rsidRDefault="006B665D" w:rsidP="00007A14">
      <w:pPr>
        <w:tabs>
          <w:tab w:val="right" w:pos="431"/>
        </w:tabs>
        <w:spacing w:line="278" w:lineRule="auto"/>
        <w:rPr>
          <w:rFonts w:ascii="Simplified Arabic" w:hAnsi="Simplified Arabic" w:cs="Simplified Arabic"/>
          <w:sz w:val="28"/>
          <w:szCs w:val="28"/>
        </w:rPr>
      </w:pPr>
      <w:proofErr w:type="spellStart"/>
      <w:r w:rsidRPr="003808FB">
        <w:rPr>
          <w:rFonts w:ascii="Simplified Arabic" w:hAnsi="Simplified Arabic" w:cs="Simplified Arabic"/>
          <w:sz w:val="28"/>
          <w:szCs w:val="28"/>
        </w:rPr>
        <w:t>يشكل</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الإطار</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النظري</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الأساس</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الفكري</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والعملي</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لأي</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دراسة</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علمية</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إذ</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يربط</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بين</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المفاهيم</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المصطلحات</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النظريات</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والنماذج</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التطبيقية</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التي</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تُفسر</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الظواهر</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محل</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الدراسة</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وفي</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هذه</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الدراسة</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التي</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تحمل</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عنوان</w:t>
      </w:r>
      <w:proofErr w:type="spellEnd"/>
      <w:r w:rsidRPr="003808FB">
        <w:rPr>
          <w:rFonts w:ascii="Simplified Arabic" w:hAnsi="Simplified Arabic" w:cs="Simplified Arabic"/>
          <w:sz w:val="28"/>
          <w:szCs w:val="28"/>
        </w:rPr>
        <w:t xml:space="preserve"> "أثر المشاريع التشغيلية في الحفاظ على الأصول في إمارة أبوظبي"، </w:t>
      </w:r>
      <w:proofErr w:type="spellStart"/>
      <w:r w:rsidRPr="003808FB">
        <w:rPr>
          <w:rFonts w:ascii="Simplified Arabic" w:hAnsi="Simplified Arabic" w:cs="Simplified Arabic"/>
          <w:sz w:val="28"/>
          <w:szCs w:val="28"/>
        </w:rPr>
        <w:t>يقدم</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الإطار</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النظري</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إطارًا</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متكاملًا</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لفهم</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العلاقة</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بين</w:t>
      </w:r>
      <w:proofErr w:type="spellEnd"/>
      <w:r w:rsidRPr="003808FB">
        <w:rPr>
          <w:rFonts w:ascii="Simplified Arabic" w:hAnsi="Simplified Arabic" w:cs="Simplified Arabic"/>
          <w:sz w:val="28"/>
          <w:szCs w:val="28"/>
        </w:rPr>
        <w:t xml:space="preserve"> المشاريع التشغيلية </w:t>
      </w:r>
      <w:proofErr w:type="spellStart"/>
      <w:r w:rsidRPr="003808FB">
        <w:rPr>
          <w:rFonts w:ascii="Simplified Arabic" w:hAnsi="Simplified Arabic" w:cs="Simplified Arabic"/>
          <w:sz w:val="28"/>
          <w:szCs w:val="28"/>
        </w:rPr>
        <w:t>والأداء</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التشغيلي</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والاقتصادي</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للأصول</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الحكومية</w:t>
      </w:r>
      <w:proofErr w:type="spellEnd"/>
      <w:r w:rsidRPr="003808FB">
        <w:rPr>
          <w:rFonts w:ascii="Simplified Arabic" w:hAnsi="Simplified Arabic" w:cs="Simplified Arabic"/>
          <w:sz w:val="28"/>
          <w:szCs w:val="28"/>
        </w:rPr>
        <w:t>.</w:t>
      </w:r>
    </w:p>
    <w:p w14:paraId="790A4BE5" w14:textId="77777777" w:rsidR="006B665D" w:rsidRPr="00ED29E7" w:rsidRDefault="006B665D" w:rsidP="00007A14">
      <w:pPr>
        <w:tabs>
          <w:tab w:val="right" w:pos="431"/>
        </w:tabs>
        <w:spacing w:line="278" w:lineRule="auto"/>
        <w:rPr>
          <w:rFonts w:ascii="Simplified Arabic" w:hAnsi="Simplified Arabic" w:cs="Simplified Arabic"/>
          <w:b/>
          <w:bCs/>
          <w:sz w:val="28"/>
          <w:szCs w:val="28"/>
          <w:u w:val="single"/>
        </w:rPr>
      </w:pPr>
      <w:r w:rsidRPr="00ED29E7">
        <w:rPr>
          <w:rFonts w:ascii="Simplified Arabic" w:hAnsi="Simplified Arabic" w:cs="Simplified Arabic"/>
          <w:b/>
          <w:bCs/>
          <w:sz w:val="28"/>
          <w:szCs w:val="28"/>
          <w:u w:val="single"/>
        </w:rPr>
        <w:t xml:space="preserve">1. </w:t>
      </w:r>
      <w:r w:rsidRPr="00ED29E7">
        <w:rPr>
          <w:rFonts w:ascii="Simplified Arabic" w:hAnsi="Simplified Arabic" w:cs="Simplified Arabic"/>
          <w:b/>
          <w:bCs/>
          <w:sz w:val="28"/>
          <w:szCs w:val="28"/>
          <w:u w:val="single"/>
          <w:rtl/>
        </w:rPr>
        <w:t>تلخيص المفاهيم الأساسية والمصطلحات</w:t>
      </w:r>
    </w:p>
    <w:p w14:paraId="1B0E76EC" w14:textId="77777777" w:rsidR="006B665D" w:rsidRPr="00026558" w:rsidRDefault="006B665D" w:rsidP="00007A14">
      <w:pPr>
        <w:tabs>
          <w:tab w:val="right" w:pos="431"/>
        </w:tabs>
        <w:spacing w:line="278" w:lineRule="auto"/>
        <w:rPr>
          <w:rFonts w:ascii="Simplified Arabic" w:hAnsi="Simplified Arabic" w:cs="Simplified Arabic"/>
          <w:sz w:val="28"/>
          <w:szCs w:val="28"/>
        </w:rPr>
      </w:pPr>
      <w:r w:rsidRPr="00026558">
        <w:rPr>
          <w:rFonts w:ascii="Simplified Arabic" w:hAnsi="Simplified Arabic" w:cs="Simplified Arabic"/>
          <w:sz w:val="28"/>
          <w:szCs w:val="28"/>
          <w:rtl/>
        </w:rPr>
        <w:t>قدمت الدراسة مجموعة من المفاهيم الأساسية التي تعد حجر الزاوية لفهم طبيعة البحث</w:t>
      </w:r>
      <w:r w:rsidRPr="00026558">
        <w:rPr>
          <w:rFonts w:ascii="Simplified Arabic" w:hAnsi="Simplified Arabic" w:cs="Simplified Arabic"/>
          <w:sz w:val="28"/>
          <w:szCs w:val="28"/>
        </w:rPr>
        <w:t>:</w:t>
      </w:r>
    </w:p>
    <w:p w14:paraId="14F4F069" w14:textId="77777777" w:rsidR="006B665D" w:rsidRPr="00026558" w:rsidRDefault="006B665D" w:rsidP="00007A14">
      <w:pPr>
        <w:numPr>
          <w:ilvl w:val="0"/>
          <w:numId w:val="97"/>
        </w:numPr>
        <w:tabs>
          <w:tab w:val="right" w:pos="431"/>
        </w:tabs>
        <w:spacing w:line="278" w:lineRule="auto"/>
        <w:rPr>
          <w:rFonts w:ascii="Simplified Arabic" w:hAnsi="Simplified Arabic" w:cs="Simplified Arabic"/>
          <w:sz w:val="28"/>
          <w:szCs w:val="28"/>
        </w:rPr>
      </w:pPr>
      <w:r w:rsidRPr="00026558">
        <w:rPr>
          <w:rFonts w:ascii="Simplified Arabic" w:hAnsi="Simplified Arabic" w:cs="Simplified Arabic"/>
          <w:b/>
          <w:bCs/>
          <w:sz w:val="28"/>
          <w:szCs w:val="28"/>
          <w:rtl/>
        </w:rPr>
        <w:t>الأصول الحكومية</w:t>
      </w:r>
      <w:r w:rsidRPr="00026558">
        <w:rPr>
          <w:rFonts w:ascii="Simplified Arabic" w:hAnsi="Simplified Arabic" w:cs="Simplified Arabic"/>
          <w:sz w:val="28"/>
          <w:szCs w:val="28"/>
        </w:rPr>
        <w:t xml:space="preserve">: </w:t>
      </w:r>
      <w:r w:rsidRPr="00026558">
        <w:rPr>
          <w:rFonts w:ascii="Simplified Arabic" w:hAnsi="Simplified Arabic" w:cs="Simplified Arabic"/>
          <w:sz w:val="28"/>
          <w:szCs w:val="28"/>
          <w:rtl/>
        </w:rPr>
        <w:t>تمثل الموارد الحيوية التي تعتمد عليها الخدمات العامة، مثل الطرق، المباني، شبكات المياه والكهرباء</w:t>
      </w:r>
      <w:r w:rsidRPr="00026558">
        <w:rPr>
          <w:rFonts w:ascii="Simplified Arabic" w:hAnsi="Simplified Arabic" w:cs="Simplified Arabic"/>
          <w:sz w:val="28"/>
          <w:szCs w:val="28"/>
        </w:rPr>
        <w:t>.</w:t>
      </w:r>
    </w:p>
    <w:p w14:paraId="13B7BA39" w14:textId="77777777" w:rsidR="006B665D" w:rsidRPr="00026558" w:rsidRDefault="006B665D" w:rsidP="00007A14">
      <w:pPr>
        <w:numPr>
          <w:ilvl w:val="0"/>
          <w:numId w:val="97"/>
        </w:numPr>
        <w:tabs>
          <w:tab w:val="right" w:pos="431"/>
        </w:tabs>
        <w:spacing w:line="278" w:lineRule="auto"/>
        <w:rPr>
          <w:rFonts w:ascii="Simplified Arabic" w:hAnsi="Simplified Arabic" w:cs="Simplified Arabic"/>
          <w:sz w:val="28"/>
          <w:szCs w:val="28"/>
        </w:rPr>
      </w:pPr>
      <w:r w:rsidRPr="00026558">
        <w:rPr>
          <w:rFonts w:ascii="Simplified Arabic" w:hAnsi="Simplified Arabic" w:cs="Simplified Arabic"/>
          <w:b/>
          <w:bCs/>
          <w:sz w:val="28"/>
          <w:szCs w:val="28"/>
          <w:rtl/>
        </w:rPr>
        <w:t>المشاريع التشغيلية</w:t>
      </w:r>
      <w:r w:rsidRPr="00026558">
        <w:rPr>
          <w:rFonts w:ascii="Simplified Arabic" w:hAnsi="Simplified Arabic" w:cs="Simplified Arabic"/>
          <w:sz w:val="28"/>
          <w:szCs w:val="28"/>
        </w:rPr>
        <w:t xml:space="preserve">: </w:t>
      </w:r>
      <w:r w:rsidRPr="00026558">
        <w:rPr>
          <w:rFonts w:ascii="Simplified Arabic" w:hAnsi="Simplified Arabic" w:cs="Simplified Arabic"/>
          <w:sz w:val="28"/>
          <w:szCs w:val="28"/>
          <w:rtl/>
        </w:rPr>
        <w:t>تشمل جميع الأنشطة والمبادرات التي تهدف إلى تحسين كفاءة الأصول، تقليل الأعطال، وزيادة عمرها الافتراضي</w:t>
      </w:r>
      <w:r w:rsidRPr="00026558">
        <w:rPr>
          <w:rFonts w:ascii="Simplified Arabic" w:hAnsi="Simplified Arabic" w:cs="Simplified Arabic"/>
          <w:sz w:val="28"/>
          <w:szCs w:val="28"/>
        </w:rPr>
        <w:t>.</w:t>
      </w:r>
    </w:p>
    <w:p w14:paraId="0A6FDA87" w14:textId="77777777" w:rsidR="006B665D" w:rsidRPr="00026558" w:rsidRDefault="006B665D" w:rsidP="00007A14">
      <w:pPr>
        <w:numPr>
          <w:ilvl w:val="0"/>
          <w:numId w:val="97"/>
        </w:numPr>
        <w:tabs>
          <w:tab w:val="right" w:pos="431"/>
        </w:tabs>
        <w:spacing w:line="278" w:lineRule="auto"/>
        <w:rPr>
          <w:rFonts w:ascii="Simplified Arabic" w:hAnsi="Simplified Arabic" w:cs="Simplified Arabic"/>
          <w:sz w:val="28"/>
          <w:szCs w:val="28"/>
        </w:rPr>
      </w:pPr>
      <w:r w:rsidRPr="00026558">
        <w:rPr>
          <w:rFonts w:ascii="Simplified Arabic" w:hAnsi="Simplified Arabic" w:cs="Simplified Arabic"/>
          <w:b/>
          <w:bCs/>
          <w:sz w:val="28"/>
          <w:szCs w:val="28"/>
          <w:rtl/>
        </w:rPr>
        <w:t>استدامة الأصول</w:t>
      </w:r>
      <w:r w:rsidRPr="00026558">
        <w:rPr>
          <w:rFonts w:ascii="Simplified Arabic" w:hAnsi="Simplified Arabic" w:cs="Simplified Arabic"/>
          <w:sz w:val="28"/>
          <w:szCs w:val="28"/>
        </w:rPr>
        <w:t xml:space="preserve">: </w:t>
      </w:r>
      <w:r w:rsidRPr="00026558">
        <w:rPr>
          <w:rFonts w:ascii="Simplified Arabic" w:hAnsi="Simplified Arabic" w:cs="Simplified Arabic"/>
          <w:sz w:val="28"/>
          <w:szCs w:val="28"/>
          <w:rtl/>
        </w:rPr>
        <w:t>القدرة على الحفاظ على الأداء الوظيفي للأصول على المدى الطويل، وتقليل الحاجة إلى الصيانة الطارئة أو استبدال الأصول</w:t>
      </w:r>
      <w:r w:rsidRPr="00026558">
        <w:rPr>
          <w:rFonts w:ascii="Simplified Arabic" w:hAnsi="Simplified Arabic" w:cs="Simplified Arabic"/>
          <w:sz w:val="28"/>
          <w:szCs w:val="28"/>
        </w:rPr>
        <w:t>.</w:t>
      </w:r>
    </w:p>
    <w:p w14:paraId="001F1AE7" w14:textId="77777777" w:rsidR="006B665D" w:rsidRPr="00026558" w:rsidRDefault="006B665D" w:rsidP="00007A14">
      <w:pPr>
        <w:numPr>
          <w:ilvl w:val="0"/>
          <w:numId w:val="97"/>
        </w:numPr>
        <w:tabs>
          <w:tab w:val="right" w:pos="431"/>
        </w:tabs>
        <w:spacing w:line="278" w:lineRule="auto"/>
        <w:rPr>
          <w:rFonts w:ascii="Simplified Arabic" w:hAnsi="Simplified Arabic" w:cs="Simplified Arabic"/>
          <w:sz w:val="28"/>
          <w:szCs w:val="28"/>
        </w:rPr>
      </w:pPr>
      <w:r w:rsidRPr="00026558">
        <w:rPr>
          <w:rFonts w:ascii="Simplified Arabic" w:hAnsi="Simplified Arabic" w:cs="Simplified Arabic"/>
          <w:b/>
          <w:bCs/>
          <w:sz w:val="28"/>
          <w:szCs w:val="28"/>
          <w:rtl/>
        </w:rPr>
        <w:t>الكفاءة التشغيلية</w:t>
      </w:r>
      <w:r w:rsidRPr="00026558">
        <w:rPr>
          <w:rFonts w:ascii="Simplified Arabic" w:hAnsi="Simplified Arabic" w:cs="Simplified Arabic"/>
          <w:sz w:val="28"/>
          <w:szCs w:val="28"/>
        </w:rPr>
        <w:t xml:space="preserve">: </w:t>
      </w:r>
      <w:r w:rsidRPr="00026558">
        <w:rPr>
          <w:rFonts w:ascii="Simplified Arabic" w:hAnsi="Simplified Arabic" w:cs="Simplified Arabic"/>
          <w:sz w:val="28"/>
          <w:szCs w:val="28"/>
          <w:rtl/>
        </w:rPr>
        <w:t>قدرة الجهات الحكومية على استخدام الموارد بأقصى كفاءة لتحقيق الأداء الأمثل للأصول</w:t>
      </w:r>
      <w:r w:rsidRPr="00026558">
        <w:rPr>
          <w:rFonts w:ascii="Simplified Arabic" w:hAnsi="Simplified Arabic" w:cs="Simplified Arabic"/>
          <w:sz w:val="28"/>
          <w:szCs w:val="28"/>
        </w:rPr>
        <w:t>.</w:t>
      </w:r>
    </w:p>
    <w:p w14:paraId="4457C9B0" w14:textId="77777777" w:rsidR="006B665D" w:rsidRPr="00026558" w:rsidRDefault="006B665D" w:rsidP="00007A14">
      <w:pPr>
        <w:numPr>
          <w:ilvl w:val="0"/>
          <w:numId w:val="97"/>
        </w:numPr>
        <w:tabs>
          <w:tab w:val="right" w:pos="431"/>
        </w:tabs>
        <w:spacing w:line="278" w:lineRule="auto"/>
        <w:rPr>
          <w:rFonts w:ascii="Simplified Arabic" w:hAnsi="Simplified Arabic" w:cs="Simplified Arabic"/>
          <w:sz w:val="28"/>
          <w:szCs w:val="28"/>
        </w:rPr>
      </w:pPr>
      <w:r w:rsidRPr="00026558">
        <w:rPr>
          <w:rFonts w:ascii="Simplified Arabic" w:hAnsi="Simplified Arabic" w:cs="Simplified Arabic"/>
          <w:b/>
          <w:bCs/>
          <w:sz w:val="28"/>
          <w:szCs w:val="28"/>
          <w:rtl/>
        </w:rPr>
        <w:t>الصيانة الموجهة بالموثوقية</w:t>
      </w:r>
      <w:r w:rsidRPr="00026558">
        <w:rPr>
          <w:rFonts w:ascii="Simplified Arabic" w:hAnsi="Simplified Arabic" w:cs="Simplified Arabic"/>
          <w:b/>
          <w:bCs/>
          <w:sz w:val="28"/>
          <w:szCs w:val="28"/>
        </w:rPr>
        <w:t xml:space="preserve"> (RCM)</w:t>
      </w:r>
      <w:r w:rsidRPr="00026558">
        <w:rPr>
          <w:rFonts w:ascii="Simplified Arabic" w:hAnsi="Simplified Arabic" w:cs="Simplified Arabic"/>
          <w:sz w:val="28"/>
          <w:szCs w:val="28"/>
        </w:rPr>
        <w:t xml:space="preserve">: </w:t>
      </w:r>
      <w:r w:rsidRPr="00026558">
        <w:rPr>
          <w:rFonts w:ascii="Simplified Arabic" w:hAnsi="Simplified Arabic" w:cs="Simplified Arabic"/>
          <w:sz w:val="28"/>
          <w:szCs w:val="28"/>
          <w:rtl/>
        </w:rPr>
        <w:t>استراتيجية تهدف إلى ضمان استمرار الأداء الأساسي للأصول عبر التركيز على الوظائف الحيوية وتحليل أسباب الأعطال المحتملة</w:t>
      </w:r>
      <w:r w:rsidRPr="00026558">
        <w:rPr>
          <w:rFonts w:ascii="Simplified Arabic" w:hAnsi="Simplified Arabic" w:cs="Simplified Arabic"/>
          <w:sz w:val="28"/>
          <w:szCs w:val="28"/>
        </w:rPr>
        <w:t>.</w:t>
      </w:r>
    </w:p>
    <w:p w14:paraId="76E14080" w14:textId="77777777" w:rsidR="006B665D" w:rsidRPr="00026558" w:rsidRDefault="006B665D" w:rsidP="00007A14">
      <w:pPr>
        <w:numPr>
          <w:ilvl w:val="0"/>
          <w:numId w:val="97"/>
        </w:numPr>
        <w:tabs>
          <w:tab w:val="right" w:pos="431"/>
        </w:tabs>
        <w:spacing w:line="278" w:lineRule="auto"/>
        <w:rPr>
          <w:rFonts w:ascii="Simplified Arabic" w:hAnsi="Simplified Arabic" w:cs="Simplified Arabic"/>
          <w:sz w:val="28"/>
          <w:szCs w:val="28"/>
        </w:rPr>
      </w:pPr>
      <w:r w:rsidRPr="00026558">
        <w:rPr>
          <w:rFonts w:ascii="Simplified Arabic" w:hAnsi="Simplified Arabic" w:cs="Simplified Arabic"/>
          <w:b/>
          <w:bCs/>
          <w:sz w:val="28"/>
          <w:szCs w:val="28"/>
          <w:rtl/>
        </w:rPr>
        <w:t>تحليل التكلفة/المنفعة</w:t>
      </w:r>
      <w:r w:rsidRPr="00026558">
        <w:rPr>
          <w:rFonts w:ascii="Simplified Arabic" w:hAnsi="Simplified Arabic" w:cs="Simplified Arabic"/>
          <w:sz w:val="28"/>
          <w:szCs w:val="28"/>
        </w:rPr>
        <w:t xml:space="preserve">: </w:t>
      </w:r>
      <w:r w:rsidRPr="00026558">
        <w:rPr>
          <w:rFonts w:ascii="Simplified Arabic" w:hAnsi="Simplified Arabic" w:cs="Simplified Arabic"/>
          <w:sz w:val="28"/>
          <w:szCs w:val="28"/>
          <w:rtl/>
        </w:rPr>
        <w:t>أداة لتقييم جدوى المشاريع التشغيلية من حيث التكاليف والمنافع المتوقعة لضمان تحقيق قيمة مضافة</w:t>
      </w:r>
      <w:r w:rsidRPr="00026558">
        <w:rPr>
          <w:rFonts w:ascii="Simplified Arabic" w:hAnsi="Simplified Arabic" w:cs="Simplified Arabic"/>
          <w:sz w:val="28"/>
          <w:szCs w:val="28"/>
        </w:rPr>
        <w:t>.</w:t>
      </w:r>
    </w:p>
    <w:p w14:paraId="15456AAF" w14:textId="5864961C" w:rsidR="005C004C" w:rsidRPr="00026558" w:rsidRDefault="006B665D" w:rsidP="00A64426">
      <w:pPr>
        <w:tabs>
          <w:tab w:val="right" w:pos="431"/>
        </w:tabs>
        <w:spacing w:line="278" w:lineRule="auto"/>
        <w:rPr>
          <w:rFonts w:ascii="Simplified Arabic" w:hAnsi="Simplified Arabic" w:cs="Simplified Arabic"/>
          <w:sz w:val="28"/>
          <w:szCs w:val="28"/>
        </w:rPr>
      </w:pPr>
      <w:r w:rsidRPr="00026558">
        <w:rPr>
          <w:rFonts w:ascii="Simplified Arabic" w:hAnsi="Simplified Arabic" w:cs="Simplified Arabic"/>
          <w:sz w:val="28"/>
          <w:szCs w:val="28"/>
          <w:rtl/>
        </w:rPr>
        <w:lastRenderedPageBreak/>
        <w:t xml:space="preserve">توضح هذه المصطلحات </w:t>
      </w:r>
      <w:r w:rsidRPr="00026558">
        <w:rPr>
          <w:rFonts w:ascii="Simplified Arabic" w:hAnsi="Simplified Arabic" w:cs="Simplified Arabic"/>
          <w:b/>
          <w:bCs/>
          <w:sz w:val="28"/>
          <w:szCs w:val="28"/>
          <w:rtl/>
        </w:rPr>
        <w:t>الأساس المفاهيمي للبحث</w:t>
      </w:r>
      <w:r w:rsidRPr="00026558">
        <w:rPr>
          <w:rFonts w:ascii="Simplified Arabic" w:hAnsi="Simplified Arabic" w:cs="Simplified Arabic"/>
          <w:sz w:val="28"/>
          <w:szCs w:val="28"/>
          <w:rtl/>
        </w:rPr>
        <w:t>، حيث يربط كل مفهوم بأهداف الدراسة ويحدد كيفية قياس وتحليل البيانات المتعلقة بالمشاريع التشغيلية وكفاءتها على الأصول الحكومية</w:t>
      </w:r>
      <w:r w:rsidRPr="00026558">
        <w:rPr>
          <w:rFonts w:ascii="Simplified Arabic" w:hAnsi="Simplified Arabic" w:cs="Simplified Arabic"/>
          <w:sz w:val="28"/>
          <w:szCs w:val="28"/>
        </w:rPr>
        <w:t>.</w:t>
      </w:r>
    </w:p>
    <w:p w14:paraId="1BFC2CDA" w14:textId="77777777" w:rsidR="006B665D" w:rsidRPr="00026558" w:rsidRDefault="006B665D" w:rsidP="00007A14">
      <w:pPr>
        <w:tabs>
          <w:tab w:val="right" w:pos="431"/>
        </w:tabs>
        <w:spacing w:line="278" w:lineRule="auto"/>
        <w:rPr>
          <w:rFonts w:ascii="Simplified Arabic" w:hAnsi="Simplified Arabic" w:cs="Simplified Arabic"/>
          <w:b/>
          <w:bCs/>
          <w:sz w:val="28"/>
          <w:szCs w:val="28"/>
        </w:rPr>
      </w:pPr>
      <w:r w:rsidRPr="00026558">
        <w:rPr>
          <w:rFonts w:ascii="Simplified Arabic" w:hAnsi="Simplified Arabic" w:cs="Simplified Arabic"/>
          <w:b/>
          <w:bCs/>
          <w:sz w:val="28"/>
          <w:szCs w:val="28"/>
        </w:rPr>
        <w:t xml:space="preserve">2. </w:t>
      </w:r>
      <w:r w:rsidRPr="00026558">
        <w:rPr>
          <w:rFonts w:ascii="Simplified Arabic" w:hAnsi="Simplified Arabic" w:cs="Simplified Arabic"/>
          <w:b/>
          <w:bCs/>
          <w:sz w:val="28"/>
          <w:szCs w:val="28"/>
          <w:rtl/>
        </w:rPr>
        <w:t>أهمية النظريات الرئيسية في دعم البحث</w:t>
      </w:r>
    </w:p>
    <w:p w14:paraId="34516D08" w14:textId="77777777" w:rsidR="006B665D" w:rsidRPr="00026558" w:rsidRDefault="006B665D" w:rsidP="00007A14">
      <w:pPr>
        <w:tabs>
          <w:tab w:val="right" w:pos="431"/>
        </w:tabs>
        <w:spacing w:line="278" w:lineRule="auto"/>
        <w:rPr>
          <w:rFonts w:ascii="Simplified Arabic" w:hAnsi="Simplified Arabic" w:cs="Simplified Arabic"/>
          <w:sz w:val="28"/>
          <w:szCs w:val="28"/>
        </w:rPr>
      </w:pPr>
      <w:r w:rsidRPr="00026558">
        <w:rPr>
          <w:rFonts w:ascii="Simplified Arabic" w:hAnsi="Simplified Arabic" w:cs="Simplified Arabic"/>
          <w:sz w:val="28"/>
          <w:szCs w:val="28"/>
          <w:rtl/>
        </w:rPr>
        <w:t xml:space="preserve">اعتمدت الدراسة على ثلاث نظريات رئيسية توفر </w:t>
      </w:r>
      <w:r w:rsidRPr="00026558">
        <w:rPr>
          <w:rFonts w:ascii="Simplified Arabic" w:hAnsi="Simplified Arabic" w:cs="Simplified Arabic"/>
          <w:b/>
          <w:bCs/>
          <w:sz w:val="28"/>
          <w:szCs w:val="28"/>
          <w:rtl/>
        </w:rPr>
        <w:t>الأساس العلمي لفهم العلاقات بين المشاريع التشغيلية واستدامة الأصول</w:t>
      </w:r>
      <w:r w:rsidRPr="00026558">
        <w:rPr>
          <w:rFonts w:ascii="Simplified Arabic" w:hAnsi="Simplified Arabic" w:cs="Simplified Arabic"/>
          <w:sz w:val="28"/>
          <w:szCs w:val="28"/>
        </w:rPr>
        <w:t>:</w:t>
      </w:r>
    </w:p>
    <w:p w14:paraId="32D08A79" w14:textId="77777777" w:rsidR="006B665D" w:rsidRPr="00026558" w:rsidRDefault="006B665D" w:rsidP="00007A14">
      <w:pPr>
        <w:numPr>
          <w:ilvl w:val="0"/>
          <w:numId w:val="98"/>
        </w:numPr>
        <w:tabs>
          <w:tab w:val="right" w:pos="431"/>
        </w:tabs>
        <w:spacing w:line="278" w:lineRule="auto"/>
        <w:rPr>
          <w:rFonts w:ascii="Simplified Arabic" w:hAnsi="Simplified Arabic" w:cs="Simplified Arabic"/>
          <w:sz w:val="28"/>
          <w:szCs w:val="28"/>
        </w:rPr>
      </w:pPr>
      <w:r w:rsidRPr="00026558">
        <w:rPr>
          <w:rFonts w:ascii="Simplified Arabic" w:hAnsi="Simplified Arabic" w:cs="Simplified Arabic"/>
          <w:b/>
          <w:bCs/>
          <w:sz w:val="28"/>
          <w:szCs w:val="28"/>
          <w:rtl/>
        </w:rPr>
        <w:t>نظرية إدارة دورة حياة الأصول</w:t>
      </w:r>
      <w:r w:rsidRPr="00026558">
        <w:rPr>
          <w:rFonts w:ascii="Simplified Arabic" w:hAnsi="Simplified Arabic" w:cs="Simplified Arabic"/>
          <w:sz w:val="28"/>
          <w:szCs w:val="28"/>
        </w:rPr>
        <w:t xml:space="preserve">: </w:t>
      </w:r>
      <w:r w:rsidRPr="00026558">
        <w:rPr>
          <w:rFonts w:ascii="Simplified Arabic" w:hAnsi="Simplified Arabic" w:cs="Simplified Arabic"/>
          <w:sz w:val="28"/>
          <w:szCs w:val="28"/>
          <w:rtl/>
        </w:rPr>
        <w:t>تركز على التخطيط والتشغيل المستمر للأصول طوال عمرها الافتراضي، مما يساعد على تقليل الأعطال وتحقيق الاستدامة الاقتصادية والتشغيلية</w:t>
      </w:r>
      <w:r w:rsidRPr="00026558">
        <w:rPr>
          <w:rFonts w:ascii="Simplified Arabic" w:hAnsi="Simplified Arabic" w:cs="Simplified Arabic"/>
          <w:sz w:val="28"/>
          <w:szCs w:val="28"/>
        </w:rPr>
        <w:t>.</w:t>
      </w:r>
    </w:p>
    <w:p w14:paraId="055D1123" w14:textId="77777777" w:rsidR="006B665D" w:rsidRPr="00026558" w:rsidRDefault="006B665D" w:rsidP="00007A14">
      <w:pPr>
        <w:numPr>
          <w:ilvl w:val="0"/>
          <w:numId w:val="98"/>
        </w:numPr>
        <w:tabs>
          <w:tab w:val="right" w:pos="431"/>
        </w:tabs>
        <w:spacing w:line="278" w:lineRule="auto"/>
        <w:rPr>
          <w:rFonts w:ascii="Simplified Arabic" w:hAnsi="Simplified Arabic" w:cs="Simplified Arabic"/>
          <w:sz w:val="28"/>
          <w:szCs w:val="28"/>
        </w:rPr>
      </w:pPr>
      <w:r w:rsidRPr="00026558">
        <w:rPr>
          <w:rFonts w:ascii="Simplified Arabic" w:hAnsi="Simplified Arabic" w:cs="Simplified Arabic"/>
          <w:b/>
          <w:bCs/>
          <w:sz w:val="28"/>
          <w:szCs w:val="28"/>
          <w:rtl/>
        </w:rPr>
        <w:t>نظرية الصيانة الموجهة بالموثوقية</w:t>
      </w:r>
      <w:r w:rsidRPr="00026558">
        <w:rPr>
          <w:rFonts w:ascii="Simplified Arabic" w:hAnsi="Simplified Arabic" w:cs="Simplified Arabic"/>
          <w:b/>
          <w:bCs/>
          <w:sz w:val="28"/>
          <w:szCs w:val="28"/>
        </w:rPr>
        <w:t xml:space="preserve"> (RCM)</w:t>
      </w:r>
      <w:r w:rsidRPr="00026558">
        <w:rPr>
          <w:rFonts w:ascii="Simplified Arabic" w:hAnsi="Simplified Arabic" w:cs="Simplified Arabic"/>
          <w:sz w:val="28"/>
          <w:szCs w:val="28"/>
        </w:rPr>
        <w:t xml:space="preserve">: </w:t>
      </w:r>
      <w:r w:rsidRPr="00026558">
        <w:rPr>
          <w:rFonts w:ascii="Simplified Arabic" w:hAnsi="Simplified Arabic" w:cs="Simplified Arabic"/>
          <w:sz w:val="28"/>
          <w:szCs w:val="28"/>
          <w:rtl/>
        </w:rPr>
        <w:t>تؤكد على ضرورة التركيز على الوظائف الحيوية للأصل وتحليل الأعطال المحتملة، مما يضمن تحسين الأداء التشغيلي للأصول الحرجة وتقليل التكاليف الطارئة</w:t>
      </w:r>
      <w:r w:rsidRPr="00026558">
        <w:rPr>
          <w:rFonts w:ascii="Simplified Arabic" w:hAnsi="Simplified Arabic" w:cs="Simplified Arabic"/>
          <w:sz w:val="28"/>
          <w:szCs w:val="28"/>
        </w:rPr>
        <w:t>.</w:t>
      </w:r>
    </w:p>
    <w:p w14:paraId="5E6722A3" w14:textId="77777777" w:rsidR="006B665D" w:rsidRPr="00026558" w:rsidRDefault="006B665D" w:rsidP="00007A14">
      <w:pPr>
        <w:numPr>
          <w:ilvl w:val="0"/>
          <w:numId w:val="98"/>
        </w:numPr>
        <w:tabs>
          <w:tab w:val="right" w:pos="431"/>
        </w:tabs>
        <w:spacing w:line="278" w:lineRule="auto"/>
        <w:rPr>
          <w:rFonts w:ascii="Simplified Arabic" w:hAnsi="Simplified Arabic" w:cs="Simplified Arabic"/>
          <w:sz w:val="28"/>
          <w:szCs w:val="28"/>
        </w:rPr>
      </w:pPr>
      <w:r w:rsidRPr="00026558">
        <w:rPr>
          <w:rFonts w:ascii="Simplified Arabic" w:hAnsi="Simplified Arabic" w:cs="Simplified Arabic"/>
          <w:b/>
          <w:bCs/>
          <w:sz w:val="28"/>
          <w:szCs w:val="28"/>
          <w:rtl/>
        </w:rPr>
        <w:t>نموذج تحليل التكلفة/المنفعة</w:t>
      </w:r>
      <w:r w:rsidRPr="00026558">
        <w:rPr>
          <w:rFonts w:ascii="Simplified Arabic" w:hAnsi="Simplified Arabic" w:cs="Simplified Arabic"/>
          <w:sz w:val="28"/>
          <w:szCs w:val="28"/>
        </w:rPr>
        <w:t xml:space="preserve">: </w:t>
      </w:r>
      <w:r w:rsidRPr="00026558">
        <w:rPr>
          <w:rFonts w:ascii="Simplified Arabic" w:hAnsi="Simplified Arabic" w:cs="Simplified Arabic"/>
          <w:sz w:val="28"/>
          <w:szCs w:val="28"/>
          <w:rtl/>
        </w:rPr>
        <w:t>يوفر الأساس لاتخاذ قرارات استراتيجية مبنية على بيانات دقيقة، لضمان أن المشاريع التشغيلية تحقق قيمة مضافة حقيقية للأصول وللمجتمع</w:t>
      </w:r>
      <w:r w:rsidRPr="00026558">
        <w:rPr>
          <w:rFonts w:ascii="Simplified Arabic" w:hAnsi="Simplified Arabic" w:cs="Simplified Arabic"/>
          <w:sz w:val="28"/>
          <w:szCs w:val="28"/>
        </w:rPr>
        <w:t>.</w:t>
      </w:r>
    </w:p>
    <w:p w14:paraId="35A8A686" w14:textId="77777777" w:rsidR="006B665D" w:rsidRPr="00026558" w:rsidRDefault="006B665D" w:rsidP="00007A14">
      <w:pPr>
        <w:tabs>
          <w:tab w:val="right" w:pos="431"/>
        </w:tabs>
        <w:spacing w:line="278" w:lineRule="auto"/>
        <w:rPr>
          <w:rFonts w:ascii="Simplified Arabic" w:hAnsi="Simplified Arabic" w:cs="Simplified Arabic"/>
          <w:sz w:val="28"/>
          <w:szCs w:val="28"/>
        </w:rPr>
      </w:pPr>
      <w:r w:rsidRPr="00026558">
        <w:rPr>
          <w:rFonts w:ascii="Simplified Arabic" w:hAnsi="Simplified Arabic" w:cs="Simplified Arabic"/>
          <w:sz w:val="28"/>
          <w:szCs w:val="28"/>
          <w:rtl/>
        </w:rPr>
        <w:t xml:space="preserve">من خلال هذه النظريات، يمكن تفسير </w:t>
      </w:r>
      <w:r w:rsidRPr="00026558">
        <w:rPr>
          <w:rFonts w:ascii="Simplified Arabic" w:hAnsi="Simplified Arabic" w:cs="Simplified Arabic"/>
          <w:b/>
          <w:bCs/>
          <w:sz w:val="28"/>
          <w:szCs w:val="28"/>
          <w:rtl/>
        </w:rPr>
        <w:t>العلاقات السببية بين المتغيرات المستقلة (المشاريع التشغيلية)، والمتغيرات التابعة (استدامة الأصول، الكفاءة التشغيلية، الأثر الاقتصادي)</w:t>
      </w:r>
      <w:r w:rsidRPr="00026558">
        <w:rPr>
          <w:rFonts w:ascii="Simplified Arabic" w:hAnsi="Simplified Arabic" w:cs="Simplified Arabic"/>
          <w:sz w:val="28"/>
          <w:szCs w:val="28"/>
          <w:rtl/>
        </w:rPr>
        <w:t xml:space="preserve">، مع الأخذ في الاعتبار دور </w:t>
      </w:r>
      <w:r w:rsidRPr="00026558">
        <w:rPr>
          <w:rFonts w:ascii="Simplified Arabic" w:hAnsi="Simplified Arabic" w:cs="Simplified Arabic"/>
          <w:b/>
          <w:bCs/>
          <w:sz w:val="28"/>
          <w:szCs w:val="28"/>
          <w:rtl/>
        </w:rPr>
        <w:t>المتغيرات الوسيطة</w:t>
      </w:r>
      <w:r w:rsidRPr="00026558">
        <w:rPr>
          <w:rFonts w:ascii="Simplified Arabic" w:hAnsi="Simplified Arabic" w:cs="Simplified Arabic"/>
          <w:sz w:val="28"/>
          <w:szCs w:val="28"/>
          <w:rtl/>
        </w:rPr>
        <w:t xml:space="preserve"> مثل جودة التخطيط وفعالية إدارة الموارد</w:t>
      </w:r>
      <w:r w:rsidRPr="00026558">
        <w:rPr>
          <w:rFonts w:ascii="Simplified Arabic" w:hAnsi="Simplified Arabic" w:cs="Simplified Arabic"/>
          <w:sz w:val="28"/>
          <w:szCs w:val="28"/>
        </w:rPr>
        <w:t>.</w:t>
      </w:r>
    </w:p>
    <w:p w14:paraId="22093E52" w14:textId="77777777" w:rsidR="006B665D" w:rsidRPr="00026558" w:rsidRDefault="006B665D" w:rsidP="00007A14">
      <w:pPr>
        <w:tabs>
          <w:tab w:val="right" w:pos="431"/>
        </w:tabs>
        <w:spacing w:line="278" w:lineRule="auto"/>
        <w:rPr>
          <w:rFonts w:ascii="Simplified Arabic" w:hAnsi="Simplified Arabic" w:cs="Simplified Arabic"/>
          <w:b/>
          <w:bCs/>
          <w:sz w:val="28"/>
          <w:szCs w:val="28"/>
        </w:rPr>
      </w:pPr>
      <w:r w:rsidRPr="00026558">
        <w:rPr>
          <w:rFonts w:ascii="Simplified Arabic" w:hAnsi="Simplified Arabic" w:cs="Simplified Arabic"/>
          <w:b/>
          <w:bCs/>
          <w:sz w:val="28"/>
          <w:szCs w:val="28"/>
        </w:rPr>
        <w:t xml:space="preserve">3. </w:t>
      </w:r>
      <w:r w:rsidRPr="00026558">
        <w:rPr>
          <w:rFonts w:ascii="Simplified Arabic" w:hAnsi="Simplified Arabic" w:cs="Simplified Arabic"/>
          <w:b/>
          <w:bCs/>
          <w:sz w:val="28"/>
          <w:szCs w:val="28"/>
          <w:rtl/>
        </w:rPr>
        <w:t>الربط بين المفاهيم، النظريات، والمتغيرات</w:t>
      </w:r>
    </w:p>
    <w:p w14:paraId="57A888E2" w14:textId="77777777" w:rsidR="006B665D" w:rsidRPr="00026558" w:rsidRDefault="006B665D" w:rsidP="00007A14">
      <w:pPr>
        <w:numPr>
          <w:ilvl w:val="0"/>
          <w:numId w:val="99"/>
        </w:numPr>
        <w:tabs>
          <w:tab w:val="right" w:pos="431"/>
        </w:tabs>
        <w:spacing w:line="278" w:lineRule="auto"/>
        <w:rPr>
          <w:rFonts w:ascii="Simplified Arabic" w:hAnsi="Simplified Arabic" w:cs="Simplified Arabic"/>
          <w:sz w:val="28"/>
          <w:szCs w:val="28"/>
        </w:rPr>
      </w:pPr>
      <w:r w:rsidRPr="00026558">
        <w:rPr>
          <w:rFonts w:ascii="Simplified Arabic" w:hAnsi="Simplified Arabic" w:cs="Simplified Arabic"/>
          <w:sz w:val="28"/>
          <w:szCs w:val="28"/>
          <w:rtl/>
        </w:rPr>
        <w:t xml:space="preserve">يوفر الإطار النظري </w:t>
      </w:r>
      <w:r w:rsidRPr="00026558">
        <w:rPr>
          <w:rFonts w:ascii="Simplified Arabic" w:hAnsi="Simplified Arabic" w:cs="Simplified Arabic"/>
          <w:b/>
          <w:bCs/>
          <w:sz w:val="28"/>
          <w:szCs w:val="28"/>
          <w:rtl/>
        </w:rPr>
        <w:t>خريطة شاملة</w:t>
      </w:r>
      <w:r w:rsidRPr="00026558">
        <w:rPr>
          <w:rFonts w:ascii="Simplified Arabic" w:hAnsi="Simplified Arabic" w:cs="Simplified Arabic"/>
          <w:sz w:val="28"/>
          <w:szCs w:val="28"/>
          <w:rtl/>
        </w:rPr>
        <w:t xml:space="preserve"> توضح كيفية تأثير المشاريع التشغيلية على </w:t>
      </w:r>
      <w:r w:rsidRPr="00026558">
        <w:rPr>
          <w:rFonts w:ascii="Simplified Arabic" w:hAnsi="Simplified Arabic" w:cs="Simplified Arabic"/>
          <w:b/>
          <w:bCs/>
          <w:sz w:val="28"/>
          <w:szCs w:val="28"/>
          <w:rtl/>
        </w:rPr>
        <w:t>الأداء التشغيلي والاستدامة الاقتصادية للأصول الحكومية</w:t>
      </w:r>
      <w:r w:rsidRPr="00026558">
        <w:rPr>
          <w:rFonts w:ascii="Simplified Arabic" w:hAnsi="Simplified Arabic" w:cs="Simplified Arabic"/>
          <w:sz w:val="28"/>
          <w:szCs w:val="28"/>
        </w:rPr>
        <w:t>.</w:t>
      </w:r>
    </w:p>
    <w:p w14:paraId="77982FAC" w14:textId="77777777" w:rsidR="006B665D" w:rsidRPr="00026558" w:rsidRDefault="006B665D" w:rsidP="00007A14">
      <w:pPr>
        <w:numPr>
          <w:ilvl w:val="0"/>
          <w:numId w:val="99"/>
        </w:numPr>
        <w:tabs>
          <w:tab w:val="right" w:pos="431"/>
        </w:tabs>
        <w:spacing w:line="278" w:lineRule="auto"/>
        <w:rPr>
          <w:rFonts w:ascii="Simplified Arabic" w:hAnsi="Simplified Arabic" w:cs="Simplified Arabic"/>
          <w:sz w:val="28"/>
          <w:szCs w:val="28"/>
        </w:rPr>
      </w:pPr>
      <w:r w:rsidRPr="00026558">
        <w:rPr>
          <w:rFonts w:ascii="Simplified Arabic" w:hAnsi="Simplified Arabic" w:cs="Simplified Arabic"/>
          <w:sz w:val="28"/>
          <w:szCs w:val="28"/>
          <w:rtl/>
        </w:rPr>
        <w:t xml:space="preserve">يُظهر التحليل النظري أن </w:t>
      </w:r>
      <w:r w:rsidRPr="00026558">
        <w:rPr>
          <w:rFonts w:ascii="Simplified Arabic" w:hAnsi="Simplified Arabic" w:cs="Simplified Arabic"/>
          <w:b/>
          <w:bCs/>
          <w:sz w:val="28"/>
          <w:szCs w:val="28"/>
          <w:rtl/>
        </w:rPr>
        <w:t>تنفيذ المشاريع التشغيلية وفق استراتيجيات مدروسة</w:t>
      </w:r>
      <w:r w:rsidRPr="00026558">
        <w:rPr>
          <w:rFonts w:ascii="Simplified Arabic" w:hAnsi="Simplified Arabic" w:cs="Simplified Arabic"/>
          <w:sz w:val="28"/>
          <w:szCs w:val="28"/>
          <w:rtl/>
        </w:rPr>
        <w:t xml:space="preserve"> يؤدي إلى</w:t>
      </w:r>
      <w:r w:rsidRPr="00026558">
        <w:rPr>
          <w:rFonts w:ascii="Simplified Arabic" w:hAnsi="Simplified Arabic" w:cs="Simplified Arabic"/>
          <w:sz w:val="28"/>
          <w:szCs w:val="28"/>
        </w:rPr>
        <w:t>:</w:t>
      </w:r>
    </w:p>
    <w:p w14:paraId="2469D711" w14:textId="77777777" w:rsidR="006B665D" w:rsidRPr="00026558" w:rsidRDefault="006B665D" w:rsidP="00007A14">
      <w:pPr>
        <w:numPr>
          <w:ilvl w:val="1"/>
          <w:numId w:val="99"/>
        </w:numPr>
        <w:tabs>
          <w:tab w:val="right" w:pos="431"/>
        </w:tabs>
        <w:spacing w:line="278" w:lineRule="auto"/>
        <w:rPr>
          <w:rFonts w:ascii="Simplified Arabic" w:hAnsi="Simplified Arabic" w:cs="Simplified Arabic"/>
          <w:sz w:val="28"/>
          <w:szCs w:val="28"/>
        </w:rPr>
      </w:pPr>
      <w:r w:rsidRPr="00026558">
        <w:rPr>
          <w:rFonts w:ascii="Simplified Arabic" w:hAnsi="Simplified Arabic" w:cs="Simplified Arabic"/>
          <w:sz w:val="28"/>
          <w:szCs w:val="28"/>
          <w:rtl/>
        </w:rPr>
        <w:t>زيادة العمر الافتراضي للأصول</w:t>
      </w:r>
      <w:r w:rsidRPr="00026558">
        <w:rPr>
          <w:rFonts w:ascii="Simplified Arabic" w:hAnsi="Simplified Arabic" w:cs="Simplified Arabic"/>
          <w:sz w:val="28"/>
          <w:szCs w:val="28"/>
        </w:rPr>
        <w:t>.</w:t>
      </w:r>
    </w:p>
    <w:p w14:paraId="0B6C6B24" w14:textId="77777777" w:rsidR="006B665D" w:rsidRPr="00026558" w:rsidRDefault="006B665D" w:rsidP="00007A14">
      <w:pPr>
        <w:numPr>
          <w:ilvl w:val="1"/>
          <w:numId w:val="99"/>
        </w:numPr>
        <w:tabs>
          <w:tab w:val="right" w:pos="431"/>
        </w:tabs>
        <w:spacing w:line="278" w:lineRule="auto"/>
        <w:rPr>
          <w:rFonts w:ascii="Simplified Arabic" w:hAnsi="Simplified Arabic" w:cs="Simplified Arabic"/>
          <w:sz w:val="28"/>
          <w:szCs w:val="28"/>
        </w:rPr>
      </w:pPr>
      <w:r w:rsidRPr="00026558">
        <w:rPr>
          <w:rFonts w:ascii="Simplified Arabic" w:hAnsi="Simplified Arabic" w:cs="Simplified Arabic"/>
          <w:sz w:val="28"/>
          <w:szCs w:val="28"/>
          <w:rtl/>
        </w:rPr>
        <w:t>تحسين الكفاءة التشغيلية وتقليل الأعطال</w:t>
      </w:r>
      <w:r w:rsidRPr="00026558">
        <w:rPr>
          <w:rFonts w:ascii="Simplified Arabic" w:hAnsi="Simplified Arabic" w:cs="Simplified Arabic"/>
          <w:sz w:val="28"/>
          <w:szCs w:val="28"/>
        </w:rPr>
        <w:t>.</w:t>
      </w:r>
    </w:p>
    <w:p w14:paraId="5956EDE3" w14:textId="77777777" w:rsidR="006B665D" w:rsidRPr="00026558" w:rsidRDefault="006B665D" w:rsidP="00007A14">
      <w:pPr>
        <w:numPr>
          <w:ilvl w:val="1"/>
          <w:numId w:val="99"/>
        </w:numPr>
        <w:tabs>
          <w:tab w:val="right" w:pos="431"/>
        </w:tabs>
        <w:spacing w:line="278" w:lineRule="auto"/>
        <w:rPr>
          <w:rFonts w:ascii="Simplified Arabic" w:hAnsi="Simplified Arabic" w:cs="Simplified Arabic"/>
          <w:sz w:val="28"/>
          <w:szCs w:val="28"/>
        </w:rPr>
      </w:pPr>
      <w:r w:rsidRPr="00026558">
        <w:rPr>
          <w:rFonts w:ascii="Simplified Arabic" w:hAnsi="Simplified Arabic" w:cs="Simplified Arabic"/>
          <w:sz w:val="28"/>
          <w:szCs w:val="28"/>
          <w:rtl/>
        </w:rPr>
        <w:t>تحقيق فوائد اقتصادية ملموسة من حيث تقليل التكاليف الطارئة وزيادة العائد على الاستثمار</w:t>
      </w:r>
      <w:r w:rsidRPr="00026558">
        <w:rPr>
          <w:rFonts w:ascii="Simplified Arabic" w:hAnsi="Simplified Arabic" w:cs="Simplified Arabic"/>
          <w:sz w:val="28"/>
          <w:szCs w:val="28"/>
        </w:rPr>
        <w:t>.</w:t>
      </w:r>
    </w:p>
    <w:p w14:paraId="76F104F0" w14:textId="77777777" w:rsidR="006B665D" w:rsidRPr="00026558" w:rsidRDefault="006B665D" w:rsidP="00007A14">
      <w:pPr>
        <w:numPr>
          <w:ilvl w:val="0"/>
          <w:numId w:val="99"/>
        </w:numPr>
        <w:tabs>
          <w:tab w:val="right" w:pos="431"/>
        </w:tabs>
        <w:spacing w:line="278" w:lineRule="auto"/>
        <w:rPr>
          <w:rFonts w:ascii="Simplified Arabic" w:hAnsi="Simplified Arabic" w:cs="Simplified Arabic"/>
          <w:sz w:val="28"/>
          <w:szCs w:val="28"/>
        </w:rPr>
      </w:pPr>
      <w:r w:rsidRPr="00026558">
        <w:rPr>
          <w:rFonts w:ascii="Simplified Arabic" w:hAnsi="Simplified Arabic" w:cs="Simplified Arabic"/>
          <w:sz w:val="28"/>
          <w:szCs w:val="28"/>
          <w:rtl/>
        </w:rPr>
        <w:lastRenderedPageBreak/>
        <w:t xml:space="preserve">يوضح الإطار النظري أيضًا أن </w:t>
      </w:r>
      <w:r w:rsidRPr="00026558">
        <w:rPr>
          <w:rFonts w:ascii="Simplified Arabic" w:hAnsi="Simplified Arabic" w:cs="Simplified Arabic"/>
          <w:b/>
          <w:bCs/>
          <w:sz w:val="28"/>
          <w:szCs w:val="28"/>
          <w:rtl/>
        </w:rPr>
        <w:t>العلاقات بين المتغيرات ليست خطية دائمًا</w:t>
      </w:r>
      <w:r w:rsidRPr="00026558">
        <w:rPr>
          <w:rFonts w:ascii="Simplified Arabic" w:hAnsi="Simplified Arabic" w:cs="Simplified Arabic"/>
          <w:sz w:val="28"/>
          <w:szCs w:val="28"/>
          <w:rtl/>
        </w:rPr>
        <w:t xml:space="preserve">، إذ تلعب </w:t>
      </w:r>
      <w:r w:rsidRPr="00026558">
        <w:rPr>
          <w:rFonts w:ascii="Simplified Arabic" w:hAnsi="Simplified Arabic" w:cs="Simplified Arabic"/>
          <w:b/>
          <w:bCs/>
          <w:sz w:val="28"/>
          <w:szCs w:val="28"/>
          <w:rtl/>
        </w:rPr>
        <w:t>المتغيرات الوسيطة مثل جودة التخطيط وتقنيات المراقبة</w:t>
      </w:r>
      <w:r w:rsidRPr="00026558">
        <w:rPr>
          <w:rFonts w:ascii="Simplified Arabic" w:hAnsi="Simplified Arabic" w:cs="Simplified Arabic"/>
          <w:sz w:val="28"/>
          <w:szCs w:val="28"/>
          <w:rtl/>
        </w:rPr>
        <w:t xml:space="preserve"> دورًا كبيرًا في تعزيز أو تعديل أثر المشاريع التشغيلية على النتائج الفعلية</w:t>
      </w:r>
      <w:r w:rsidRPr="00026558">
        <w:rPr>
          <w:rFonts w:ascii="Simplified Arabic" w:hAnsi="Simplified Arabic" w:cs="Simplified Arabic"/>
          <w:sz w:val="28"/>
          <w:szCs w:val="28"/>
        </w:rPr>
        <w:t>.</w:t>
      </w:r>
    </w:p>
    <w:p w14:paraId="0EDC9738" w14:textId="77777777" w:rsidR="006B665D" w:rsidRPr="00ED29E7" w:rsidRDefault="006B665D" w:rsidP="00007A14">
      <w:pPr>
        <w:tabs>
          <w:tab w:val="right" w:pos="431"/>
        </w:tabs>
        <w:spacing w:line="278" w:lineRule="auto"/>
        <w:rPr>
          <w:rFonts w:ascii="Simplified Arabic" w:hAnsi="Simplified Arabic" w:cs="Simplified Arabic"/>
          <w:b/>
          <w:bCs/>
          <w:sz w:val="28"/>
          <w:szCs w:val="28"/>
          <w:u w:val="single"/>
        </w:rPr>
      </w:pPr>
      <w:r w:rsidRPr="00ED29E7">
        <w:rPr>
          <w:rFonts w:ascii="Simplified Arabic" w:hAnsi="Simplified Arabic" w:cs="Simplified Arabic"/>
          <w:b/>
          <w:bCs/>
          <w:sz w:val="28"/>
          <w:szCs w:val="28"/>
          <w:u w:val="single"/>
        </w:rPr>
        <w:t xml:space="preserve">4. </w:t>
      </w:r>
      <w:r w:rsidRPr="00ED29E7">
        <w:rPr>
          <w:rFonts w:ascii="Simplified Arabic" w:hAnsi="Simplified Arabic" w:cs="Simplified Arabic"/>
          <w:b/>
          <w:bCs/>
          <w:sz w:val="28"/>
          <w:szCs w:val="28"/>
          <w:u w:val="single"/>
          <w:rtl/>
        </w:rPr>
        <w:t>مساهمة الإطار النظري في البحث</w:t>
      </w:r>
    </w:p>
    <w:p w14:paraId="3FA20507" w14:textId="77777777" w:rsidR="006B665D" w:rsidRPr="00026558" w:rsidRDefault="006B665D" w:rsidP="00007A14">
      <w:pPr>
        <w:numPr>
          <w:ilvl w:val="0"/>
          <w:numId w:val="100"/>
        </w:numPr>
        <w:tabs>
          <w:tab w:val="right" w:pos="431"/>
        </w:tabs>
        <w:spacing w:line="278" w:lineRule="auto"/>
        <w:rPr>
          <w:rFonts w:ascii="Simplified Arabic" w:hAnsi="Simplified Arabic" w:cs="Simplified Arabic"/>
          <w:sz w:val="28"/>
          <w:szCs w:val="28"/>
        </w:rPr>
      </w:pPr>
      <w:r w:rsidRPr="00026558">
        <w:rPr>
          <w:rFonts w:ascii="Simplified Arabic" w:hAnsi="Simplified Arabic" w:cs="Simplified Arabic"/>
          <w:b/>
          <w:bCs/>
          <w:sz w:val="28"/>
          <w:szCs w:val="28"/>
          <w:rtl/>
        </w:rPr>
        <w:t>توجيه تصميم الدراسة وأدوات البحث</w:t>
      </w:r>
      <w:r w:rsidRPr="00026558">
        <w:rPr>
          <w:rFonts w:ascii="Simplified Arabic" w:hAnsi="Simplified Arabic" w:cs="Simplified Arabic"/>
          <w:b/>
          <w:bCs/>
          <w:sz w:val="28"/>
          <w:szCs w:val="28"/>
        </w:rPr>
        <w:t>:</w:t>
      </w:r>
    </w:p>
    <w:p w14:paraId="45A7B489" w14:textId="77777777" w:rsidR="006B665D" w:rsidRPr="00026558" w:rsidRDefault="006B665D" w:rsidP="00007A14">
      <w:pPr>
        <w:numPr>
          <w:ilvl w:val="1"/>
          <w:numId w:val="100"/>
        </w:numPr>
        <w:tabs>
          <w:tab w:val="right" w:pos="431"/>
        </w:tabs>
        <w:spacing w:line="278" w:lineRule="auto"/>
        <w:rPr>
          <w:rFonts w:ascii="Simplified Arabic" w:hAnsi="Simplified Arabic" w:cs="Simplified Arabic"/>
          <w:sz w:val="28"/>
          <w:szCs w:val="28"/>
        </w:rPr>
      </w:pPr>
      <w:r w:rsidRPr="00026558">
        <w:rPr>
          <w:rFonts w:ascii="Simplified Arabic" w:hAnsi="Simplified Arabic" w:cs="Simplified Arabic"/>
          <w:sz w:val="28"/>
          <w:szCs w:val="28"/>
          <w:rtl/>
        </w:rPr>
        <w:t xml:space="preserve">يوضح الإطار النظري </w:t>
      </w:r>
      <w:r w:rsidRPr="00026558">
        <w:rPr>
          <w:rFonts w:ascii="Simplified Arabic" w:hAnsi="Simplified Arabic" w:cs="Simplified Arabic"/>
          <w:b/>
          <w:bCs/>
          <w:sz w:val="28"/>
          <w:szCs w:val="28"/>
          <w:rtl/>
        </w:rPr>
        <w:t>المتغيرات الأساسية والفرعية</w:t>
      </w:r>
      <w:r w:rsidRPr="00026558">
        <w:rPr>
          <w:rFonts w:ascii="Simplified Arabic" w:hAnsi="Simplified Arabic" w:cs="Simplified Arabic"/>
          <w:sz w:val="28"/>
          <w:szCs w:val="28"/>
          <w:rtl/>
        </w:rPr>
        <w:t xml:space="preserve">، ما يساعد الباحثة على تصميم </w:t>
      </w:r>
      <w:r w:rsidRPr="00026558">
        <w:rPr>
          <w:rFonts w:ascii="Simplified Arabic" w:hAnsi="Simplified Arabic" w:cs="Simplified Arabic"/>
          <w:b/>
          <w:bCs/>
          <w:sz w:val="28"/>
          <w:szCs w:val="28"/>
          <w:rtl/>
        </w:rPr>
        <w:t>الاستبيانات والمقابلات وتحليل الوثائق</w:t>
      </w:r>
      <w:r w:rsidRPr="00026558">
        <w:rPr>
          <w:rFonts w:ascii="Simplified Arabic" w:hAnsi="Simplified Arabic" w:cs="Simplified Arabic"/>
          <w:sz w:val="28"/>
          <w:szCs w:val="28"/>
          <w:rtl/>
        </w:rPr>
        <w:t xml:space="preserve"> بطريقة دقيقة وشاملة</w:t>
      </w:r>
      <w:r w:rsidRPr="00026558">
        <w:rPr>
          <w:rFonts w:ascii="Simplified Arabic" w:hAnsi="Simplified Arabic" w:cs="Simplified Arabic"/>
          <w:sz w:val="28"/>
          <w:szCs w:val="28"/>
        </w:rPr>
        <w:t>.</w:t>
      </w:r>
    </w:p>
    <w:p w14:paraId="4DC5C130" w14:textId="77777777" w:rsidR="006B665D" w:rsidRPr="00026558" w:rsidRDefault="006B665D" w:rsidP="00007A14">
      <w:pPr>
        <w:numPr>
          <w:ilvl w:val="0"/>
          <w:numId w:val="100"/>
        </w:numPr>
        <w:tabs>
          <w:tab w:val="right" w:pos="431"/>
        </w:tabs>
        <w:spacing w:line="278" w:lineRule="auto"/>
        <w:rPr>
          <w:rFonts w:ascii="Simplified Arabic" w:hAnsi="Simplified Arabic" w:cs="Simplified Arabic"/>
          <w:sz w:val="28"/>
          <w:szCs w:val="28"/>
        </w:rPr>
      </w:pPr>
      <w:r w:rsidRPr="00026558">
        <w:rPr>
          <w:rFonts w:ascii="Simplified Arabic" w:hAnsi="Simplified Arabic" w:cs="Simplified Arabic"/>
          <w:b/>
          <w:bCs/>
          <w:sz w:val="28"/>
          <w:szCs w:val="28"/>
          <w:rtl/>
        </w:rPr>
        <w:t>تفسير النتائج</w:t>
      </w:r>
      <w:r w:rsidRPr="00026558">
        <w:rPr>
          <w:rFonts w:ascii="Simplified Arabic" w:hAnsi="Simplified Arabic" w:cs="Simplified Arabic"/>
          <w:b/>
          <w:bCs/>
          <w:sz w:val="28"/>
          <w:szCs w:val="28"/>
        </w:rPr>
        <w:t>:</w:t>
      </w:r>
    </w:p>
    <w:p w14:paraId="36912AFA" w14:textId="77777777" w:rsidR="006B665D" w:rsidRPr="00026558" w:rsidRDefault="006B665D" w:rsidP="00007A14">
      <w:pPr>
        <w:numPr>
          <w:ilvl w:val="1"/>
          <w:numId w:val="100"/>
        </w:numPr>
        <w:tabs>
          <w:tab w:val="right" w:pos="431"/>
        </w:tabs>
        <w:spacing w:line="278" w:lineRule="auto"/>
        <w:rPr>
          <w:rFonts w:ascii="Simplified Arabic" w:hAnsi="Simplified Arabic" w:cs="Simplified Arabic"/>
          <w:sz w:val="28"/>
          <w:szCs w:val="28"/>
        </w:rPr>
      </w:pPr>
      <w:r w:rsidRPr="00026558">
        <w:rPr>
          <w:rFonts w:ascii="Simplified Arabic" w:hAnsi="Simplified Arabic" w:cs="Simplified Arabic"/>
          <w:sz w:val="28"/>
          <w:szCs w:val="28"/>
          <w:rtl/>
        </w:rPr>
        <w:t xml:space="preserve">يوفر الإطار </w:t>
      </w:r>
      <w:r w:rsidRPr="00026558">
        <w:rPr>
          <w:rFonts w:ascii="Simplified Arabic" w:hAnsi="Simplified Arabic" w:cs="Simplified Arabic"/>
          <w:b/>
          <w:bCs/>
          <w:sz w:val="28"/>
          <w:szCs w:val="28"/>
          <w:rtl/>
        </w:rPr>
        <w:t>مفاهيم وأدوات تحليلية لفهم النتائج</w:t>
      </w:r>
      <w:r w:rsidRPr="00026558">
        <w:rPr>
          <w:rFonts w:ascii="Simplified Arabic" w:hAnsi="Simplified Arabic" w:cs="Simplified Arabic"/>
          <w:sz w:val="28"/>
          <w:szCs w:val="28"/>
          <w:rtl/>
        </w:rPr>
        <w:t>، وشرح سبب اختلاف الأداء بين الأصول المختلفة أو الجهات الحكومية المتنوعة</w:t>
      </w:r>
      <w:r w:rsidRPr="00026558">
        <w:rPr>
          <w:rFonts w:ascii="Simplified Arabic" w:hAnsi="Simplified Arabic" w:cs="Simplified Arabic"/>
          <w:sz w:val="28"/>
          <w:szCs w:val="28"/>
        </w:rPr>
        <w:t>.</w:t>
      </w:r>
    </w:p>
    <w:p w14:paraId="7A2A78CE" w14:textId="77777777" w:rsidR="006B665D" w:rsidRPr="00026558" w:rsidRDefault="006B665D" w:rsidP="00007A14">
      <w:pPr>
        <w:numPr>
          <w:ilvl w:val="0"/>
          <w:numId w:val="100"/>
        </w:numPr>
        <w:tabs>
          <w:tab w:val="right" w:pos="431"/>
        </w:tabs>
        <w:spacing w:line="278" w:lineRule="auto"/>
        <w:rPr>
          <w:rFonts w:ascii="Simplified Arabic" w:hAnsi="Simplified Arabic" w:cs="Simplified Arabic"/>
          <w:sz w:val="28"/>
          <w:szCs w:val="28"/>
        </w:rPr>
      </w:pPr>
      <w:r w:rsidRPr="00026558">
        <w:rPr>
          <w:rFonts w:ascii="Simplified Arabic" w:hAnsi="Simplified Arabic" w:cs="Simplified Arabic"/>
          <w:b/>
          <w:bCs/>
          <w:sz w:val="28"/>
          <w:szCs w:val="28"/>
          <w:rtl/>
        </w:rPr>
        <w:t>دعم التوصيات العملية</w:t>
      </w:r>
      <w:r w:rsidRPr="00026558">
        <w:rPr>
          <w:rFonts w:ascii="Simplified Arabic" w:hAnsi="Simplified Arabic" w:cs="Simplified Arabic"/>
          <w:b/>
          <w:bCs/>
          <w:sz w:val="28"/>
          <w:szCs w:val="28"/>
        </w:rPr>
        <w:t>:</w:t>
      </w:r>
    </w:p>
    <w:p w14:paraId="4A697BAF" w14:textId="77777777" w:rsidR="006B665D" w:rsidRPr="00026558" w:rsidRDefault="006B665D" w:rsidP="00007A14">
      <w:pPr>
        <w:numPr>
          <w:ilvl w:val="1"/>
          <w:numId w:val="100"/>
        </w:numPr>
        <w:tabs>
          <w:tab w:val="right" w:pos="431"/>
        </w:tabs>
        <w:spacing w:line="278" w:lineRule="auto"/>
        <w:rPr>
          <w:rFonts w:ascii="Simplified Arabic" w:hAnsi="Simplified Arabic" w:cs="Simplified Arabic"/>
          <w:sz w:val="28"/>
          <w:szCs w:val="28"/>
        </w:rPr>
      </w:pPr>
      <w:proofErr w:type="spellStart"/>
      <w:r w:rsidRPr="003808FB">
        <w:rPr>
          <w:rFonts w:ascii="Simplified Arabic" w:hAnsi="Simplified Arabic" w:cs="Simplified Arabic"/>
          <w:sz w:val="28"/>
          <w:szCs w:val="28"/>
        </w:rPr>
        <w:t>يربط</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بين</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النتائج</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العلمية</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والممارسات</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العملية</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مما</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يسمح</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بتقديم</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توصيات</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قابلة</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للتطبيق</w:t>
      </w:r>
      <w:proofErr w:type="spellEnd"/>
      <w:r w:rsidRPr="003808FB">
        <w:rPr>
          <w:rFonts w:ascii="Simplified Arabic" w:hAnsi="Simplified Arabic" w:cs="Simplified Arabic"/>
          <w:sz w:val="28"/>
          <w:szCs w:val="28"/>
        </w:rPr>
        <w:t xml:space="preserve"> </w:t>
      </w:r>
      <w:proofErr w:type="spellStart"/>
      <w:r w:rsidRPr="003808FB">
        <w:rPr>
          <w:rFonts w:ascii="Simplified Arabic" w:hAnsi="Simplified Arabic" w:cs="Simplified Arabic"/>
          <w:sz w:val="28"/>
          <w:szCs w:val="28"/>
        </w:rPr>
        <w:t>لتعزيز</w:t>
      </w:r>
      <w:proofErr w:type="spellEnd"/>
      <w:r w:rsidRPr="003808FB">
        <w:rPr>
          <w:rFonts w:ascii="Simplified Arabic" w:hAnsi="Simplified Arabic" w:cs="Simplified Arabic"/>
          <w:sz w:val="28"/>
          <w:szCs w:val="28"/>
        </w:rPr>
        <w:t xml:space="preserve"> استدامة </w:t>
      </w:r>
      <w:proofErr w:type="spellStart"/>
      <w:r w:rsidRPr="003808FB">
        <w:rPr>
          <w:rFonts w:ascii="Simplified Arabic" w:hAnsi="Simplified Arabic" w:cs="Simplified Arabic"/>
          <w:sz w:val="28"/>
          <w:szCs w:val="28"/>
        </w:rPr>
        <w:t>وكفاءة</w:t>
      </w:r>
      <w:proofErr w:type="spellEnd"/>
      <w:r w:rsidRPr="003808FB">
        <w:rPr>
          <w:rFonts w:ascii="Simplified Arabic" w:hAnsi="Simplified Arabic" w:cs="Simplified Arabic"/>
          <w:sz w:val="28"/>
          <w:szCs w:val="28"/>
        </w:rPr>
        <w:t xml:space="preserve"> الأصول في إمارة أبوظبي.</w:t>
      </w:r>
    </w:p>
    <w:p w14:paraId="4BBAC45C" w14:textId="77777777" w:rsidR="006B665D" w:rsidRPr="00026558" w:rsidRDefault="006B665D" w:rsidP="00007A14">
      <w:pPr>
        <w:numPr>
          <w:ilvl w:val="0"/>
          <w:numId w:val="100"/>
        </w:numPr>
        <w:tabs>
          <w:tab w:val="right" w:pos="431"/>
        </w:tabs>
        <w:spacing w:line="278" w:lineRule="auto"/>
        <w:rPr>
          <w:rFonts w:ascii="Simplified Arabic" w:hAnsi="Simplified Arabic" w:cs="Simplified Arabic"/>
          <w:sz w:val="28"/>
          <w:szCs w:val="28"/>
        </w:rPr>
      </w:pPr>
      <w:r w:rsidRPr="00026558">
        <w:rPr>
          <w:rFonts w:ascii="Simplified Arabic" w:hAnsi="Simplified Arabic" w:cs="Simplified Arabic"/>
          <w:b/>
          <w:bCs/>
          <w:sz w:val="28"/>
          <w:szCs w:val="28"/>
          <w:rtl/>
        </w:rPr>
        <w:t>إطار للبحث المستقبلي</w:t>
      </w:r>
      <w:r w:rsidRPr="00026558">
        <w:rPr>
          <w:rFonts w:ascii="Simplified Arabic" w:hAnsi="Simplified Arabic" w:cs="Simplified Arabic"/>
          <w:b/>
          <w:bCs/>
          <w:sz w:val="28"/>
          <w:szCs w:val="28"/>
        </w:rPr>
        <w:t>:</w:t>
      </w:r>
    </w:p>
    <w:p w14:paraId="570BEAD1" w14:textId="77777777" w:rsidR="006B665D" w:rsidRPr="00ED29E7" w:rsidRDefault="006B665D" w:rsidP="00007A14">
      <w:pPr>
        <w:numPr>
          <w:ilvl w:val="1"/>
          <w:numId w:val="100"/>
        </w:numPr>
        <w:tabs>
          <w:tab w:val="right" w:pos="431"/>
        </w:tabs>
        <w:spacing w:line="278" w:lineRule="auto"/>
        <w:rPr>
          <w:rFonts w:ascii="Simplified Arabic" w:hAnsi="Simplified Arabic" w:cs="Simplified Arabic"/>
          <w:sz w:val="28"/>
          <w:szCs w:val="28"/>
        </w:rPr>
      </w:pPr>
      <w:r w:rsidRPr="00026558">
        <w:rPr>
          <w:rFonts w:ascii="Simplified Arabic" w:hAnsi="Simplified Arabic" w:cs="Simplified Arabic"/>
          <w:sz w:val="28"/>
          <w:szCs w:val="28"/>
          <w:rtl/>
        </w:rPr>
        <w:t xml:space="preserve">يتيح الإطار النظري إمكانية </w:t>
      </w:r>
      <w:r w:rsidRPr="00026558">
        <w:rPr>
          <w:rFonts w:ascii="Simplified Arabic" w:hAnsi="Simplified Arabic" w:cs="Simplified Arabic"/>
          <w:b/>
          <w:bCs/>
          <w:sz w:val="28"/>
          <w:szCs w:val="28"/>
          <w:rtl/>
        </w:rPr>
        <w:t>توسيع البحث مستقبليًا</w:t>
      </w:r>
      <w:r w:rsidRPr="00026558">
        <w:rPr>
          <w:rFonts w:ascii="Simplified Arabic" w:hAnsi="Simplified Arabic" w:cs="Simplified Arabic"/>
          <w:sz w:val="28"/>
          <w:szCs w:val="28"/>
          <w:rtl/>
        </w:rPr>
        <w:t xml:space="preserve"> ليشمل إمارات أخرى، أو لدراسة مشاريع تشغيلية جديدة باستخدام نفس المتغيرات والمفاهيم</w:t>
      </w:r>
      <w:r w:rsidRPr="00026558">
        <w:rPr>
          <w:rFonts w:ascii="Simplified Arabic" w:hAnsi="Simplified Arabic" w:cs="Simplified Arabic"/>
          <w:sz w:val="28"/>
          <w:szCs w:val="28"/>
        </w:rPr>
        <w:t>.</w:t>
      </w:r>
    </w:p>
    <w:p w14:paraId="7F3C3541" w14:textId="77777777" w:rsidR="006B665D" w:rsidRPr="00026558" w:rsidRDefault="006B665D" w:rsidP="00007A14">
      <w:pPr>
        <w:tabs>
          <w:tab w:val="right" w:pos="431"/>
        </w:tabs>
        <w:spacing w:line="278" w:lineRule="auto"/>
        <w:rPr>
          <w:rFonts w:ascii="Simplified Arabic" w:hAnsi="Simplified Arabic" w:cs="Simplified Arabic"/>
          <w:b/>
          <w:bCs/>
          <w:sz w:val="28"/>
          <w:szCs w:val="28"/>
        </w:rPr>
      </w:pPr>
      <w:r w:rsidRPr="00026558">
        <w:rPr>
          <w:rFonts w:ascii="Simplified Arabic" w:hAnsi="Simplified Arabic" w:cs="Simplified Arabic"/>
          <w:b/>
          <w:bCs/>
          <w:sz w:val="28"/>
          <w:szCs w:val="28"/>
        </w:rPr>
        <w:t xml:space="preserve">5. </w:t>
      </w:r>
      <w:r w:rsidRPr="00026558">
        <w:rPr>
          <w:rFonts w:ascii="Simplified Arabic" w:hAnsi="Simplified Arabic" w:cs="Simplified Arabic"/>
          <w:b/>
          <w:bCs/>
          <w:sz w:val="28"/>
          <w:szCs w:val="28"/>
          <w:rtl/>
        </w:rPr>
        <w:t>خلاصة الربط بالبحث</w:t>
      </w:r>
    </w:p>
    <w:p w14:paraId="43D3FCF1" w14:textId="77777777" w:rsidR="006B665D" w:rsidRPr="00026558" w:rsidRDefault="006B665D" w:rsidP="00007A14">
      <w:pPr>
        <w:tabs>
          <w:tab w:val="right" w:pos="431"/>
        </w:tabs>
        <w:spacing w:line="278" w:lineRule="auto"/>
        <w:rPr>
          <w:rFonts w:ascii="Simplified Arabic" w:hAnsi="Simplified Arabic" w:cs="Simplified Arabic"/>
          <w:sz w:val="28"/>
          <w:szCs w:val="28"/>
        </w:rPr>
      </w:pPr>
      <w:r w:rsidRPr="00026558">
        <w:rPr>
          <w:rFonts w:ascii="Simplified Arabic" w:hAnsi="Simplified Arabic" w:cs="Simplified Arabic"/>
          <w:sz w:val="28"/>
          <w:szCs w:val="28"/>
          <w:rtl/>
        </w:rPr>
        <w:t>يمكن القول إن الإطار النظري في هذه الدراسة</w:t>
      </w:r>
      <w:r w:rsidRPr="00026558">
        <w:rPr>
          <w:rFonts w:ascii="Simplified Arabic" w:hAnsi="Simplified Arabic" w:cs="Simplified Arabic"/>
          <w:sz w:val="28"/>
          <w:szCs w:val="28"/>
        </w:rPr>
        <w:t>:</w:t>
      </w:r>
    </w:p>
    <w:p w14:paraId="369B8CFB" w14:textId="77777777" w:rsidR="006B665D" w:rsidRPr="00026558" w:rsidRDefault="006B665D" w:rsidP="00007A14">
      <w:pPr>
        <w:numPr>
          <w:ilvl w:val="0"/>
          <w:numId w:val="101"/>
        </w:numPr>
        <w:tabs>
          <w:tab w:val="right" w:pos="431"/>
        </w:tabs>
        <w:spacing w:line="278" w:lineRule="auto"/>
        <w:rPr>
          <w:rFonts w:ascii="Simplified Arabic" w:hAnsi="Simplified Arabic" w:cs="Simplified Arabic"/>
          <w:sz w:val="28"/>
          <w:szCs w:val="28"/>
        </w:rPr>
      </w:pPr>
      <w:r w:rsidRPr="00026558">
        <w:rPr>
          <w:rFonts w:ascii="Simplified Arabic" w:hAnsi="Simplified Arabic" w:cs="Simplified Arabic"/>
          <w:b/>
          <w:bCs/>
          <w:sz w:val="28"/>
          <w:szCs w:val="28"/>
          <w:rtl/>
        </w:rPr>
        <w:t>يوفر الأساس المفاهيمي</w:t>
      </w:r>
      <w:r w:rsidRPr="00026558">
        <w:rPr>
          <w:rFonts w:ascii="Simplified Arabic" w:hAnsi="Simplified Arabic" w:cs="Simplified Arabic"/>
          <w:sz w:val="28"/>
          <w:szCs w:val="28"/>
          <w:rtl/>
        </w:rPr>
        <w:t xml:space="preserve"> الذي يوضح معنى كل متغير ومؤشر قياس مرتبط به</w:t>
      </w:r>
      <w:r w:rsidRPr="00026558">
        <w:rPr>
          <w:rFonts w:ascii="Simplified Arabic" w:hAnsi="Simplified Arabic" w:cs="Simplified Arabic"/>
          <w:sz w:val="28"/>
          <w:szCs w:val="28"/>
        </w:rPr>
        <w:t>.</w:t>
      </w:r>
    </w:p>
    <w:p w14:paraId="087C5473" w14:textId="77777777" w:rsidR="006B665D" w:rsidRPr="00026558" w:rsidRDefault="006B665D" w:rsidP="00007A14">
      <w:pPr>
        <w:numPr>
          <w:ilvl w:val="0"/>
          <w:numId w:val="101"/>
        </w:numPr>
        <w:tabs>
          <w:tab w:val="right" w:pos="431"/>
        </w:tabs>
        <w:spacing w:line="278" w:lineRule="auto"/>
        <w:rPr>
          <w:rFonts w:ascii="Simplified Arabic" w:hAnsi="Simplified Arabic" w:cs="Simplified Arabic"/>
          <w:sz w:val="28"/>
          <w:szCs w:val="28"/>
        </w:rPr>
      </w:pPr>
      <w:proofErr w:type="spellStart"/>
      <w:r>
        <w:t>يربط</w:t>
      </w:r>
      <w:proofErr w:type="spellEnd"/>
      <w:r>
        <w:t xml:space="preserve"> </w:t>
      </w:r>
      <w:proofErr w:type="spellStart"/>
      <w:r>
        <w:t>النظرية</w:t>
      </w:r>
      <w:proofErr w:type="spellEnd"/>
      <w:r>
        <w:t xml:space="preserve"> </w:t>
      </w:r>
      <w:proofErr w:type="spellStart"/>
      <w:r>
        <w:t>بالممارسة</w:t>
      </w:r>
      <w:proofErr w:type="spellEnd"/>
      <w:r>
        <w:t xml:space="preserve">، من خلال </w:t>
      </w:r>
      <w:proofErr w:type="spellStart"/>
      <w:r>
        <w:t>تطبيق</w:t>
      </w:r>
      <w:proofErr w:type="spellEnd"/>
      <w:r>
        <w:t xml:space="preserve"> </w:t>
      </w:r>
      <w:proofErr w:type="spellStart"/>
      <w:r>
        <w:t>النظريات</w:t>
      </w:r>
      <w:proofErr w:type="spellEnd"/>
      <w:r>
        <w:t xml:space="preserve"> التشغيلية </w:t>
      </w:r>
      <w:proofErr w:type="spellStart"/>
      <w:r>
        <w:t>والإدارية</w:t>
      </w:r>
      <w:proofErr w:type="spellEnd"/>
      <w:r>
        <w:t xml:space="preserve"> على </w:t>
      </w:r>
      <w:proofErr w:type="spellStart"/>
      <w:r>
        <w:t>الواقع</w:t>
      </w:r>
      <w:proofErr w:type="spellEnd"/>
      <w:r>
        <w:t xml:space="preserve"> </w:t>
      </w:r>
      <w:proofErr w:type="spellStart"/>
      <w:r>
        <w:t>العملي</w:t>
      </w:r>
      <w:proofErr w:type="spellEnd"/>
      <w:r>
        <w:t xml:space="preserve"> في أبوظبي.</w:t>
      </w:r>
    </w:p>
    <w:p w14:paraId="24C07C65" w14:textId="77777777" w:rsidR="006B665D" w:rsidRPr="00026558" w:rsidRDefault="006B665D" w:rsidP="00007A14">
      <w:pPr>
        <w:numPr>
          <w:ilvl w:val="0"/>
          <w:numId w:val="101"/>
        </w:numPr>
        <w:tabs>
          <w:tab w:val="right" w:pos="431"/>
        </w:tabs>
        <w:spacing w:line="278" w:lineRule="auto"/>
        <w:rPr>
          <w:rFonts w:ascii="Simplified Arabic" w:hAnsi="Simplified Arabic" w:cs="Simplified Arabic"/>
          <w:sz w:val="28"/>
          <w:szCs w:val="28"/>
        </w:rPr>
      </w:pPr>
      <w:r w:rsidRPr="00026558">
        <w:rPr>
          <w:rFonts w:ascii="Simplified Arabic" w:hAnsi="Simplified Arabic" w:cs="Simplified Arabic"/>
          <w:b/>
          <w:bCs/>
          <w:sz w:val="28"/>
          <w:szCs w:val="28"/>
          <w:rtl/>
        </w:rPr>
        <w:t>يوجه التحليل</w:t>
      </w:r>
      <w:r w:rsidRPr="00026558">
        <w:rPr>
          <w:rFonts w:ascii="Simplified Arabic" w:hAnsi="Simplified Arabic" w:cs="Simplified Arabic"/>
          <w:sz w:val="28"/>
          <w:szCs w:val="28"/>
          <w:rtl/>
        </w:rPr>
        <w:t xml:space="preserve"> لتحديد أثر المشاريع التشغيلية على الأصول، وتفسير العلاقة بين التخطيط، التنفيذ، الأداء، والتأثير الاقتصادي</w:t>
      </w:r>
      <w:r w:rsidRPr="00026558">
        <w:rPr>
          <w:rFonts w:ascii="Simplified Arabic" w:hAnsi="Simplified Arabic" w:cs="Simplified Arabic"/>
          <w:sz w:val="28"/>
          <w:szCs w:val="28"/>
        </w:rPr>
        <w:t>.</w:t>
      </w:r>
    </w:p>
    <w:p w14:paraId="07710683" w14:textId="77777777" w:rsidR="006B665D" w:rsidRDefault="006B665D" w:rsidP="00007A14">
      <w:pPr>
        <w:numPr>
          <w:ilvl w:val="0"/>
          <w:numId w:val="101"/>
        </w:numPr>
        <w:tabs>
          <w:tab w:val="right" w:pos="431"/>
        </w:tabs>
        <w:spacing w:line="278" w:lineRule="auto"/>
        <w:rPr>
          <w:rFonts w:ascii="Simplified Arabic" w:hAnsi="Simplified Arabic" w:cs="Simplified Arabic"/>
          <w:sz w:val="28"/>
          <w:szCs w:val="28"/>
        </w:rPr>
      </w:pPr>
      <w:r w:rsidRPr="00026558">
        <w:rPr>
          <w:rFonts w:ascii="Simplified Arabic" w:hAnsi="Simplified Arabic" w:cs="Simplified Arabic"/>
          <w:sz w:val="28"/>
          <w:szCs w:val="28"/>
          <w:rtl/>
        </w:rPr>
        <w:lastRenderedPageBreak/>
        <w:t xml:space="preserve">يضمن أن نتائج البحث ستكون </w:t>
      </w:r>
      <w:r w:rsidRPr="00026558">
        <w:rPr>
          <w:rFonts w:ascii="Simplified Arabic" w:hAnsi="Simplified Arabic" w:cs="Simplified Arabic"/>
          <w:b/>
          <w:bCs/>
          <w:sz w:val="28"/>
          <w:szCs w:val="28"/>
          <w:rtl/>
        </w:rPr>
        <w:t>علمية، موثوقة، وقابلة للتطبيق</w:t>
      </w:r>
      <w:r w:rsidRPr="00026558">
        <w:rPr>
          <w:rFonts w:ascii="Simplified Arabic" w:hAnsi="Simplified Arabic" w:cs="Simplified Arabic"/>
          <w:sz w:val="28"/>
          <w:szCs w:val="28"/>
          <w:rtl/>
        </w:rPr>
        <w:t>، مع إمكانية تقديم توصيات عملية تساعد الجهات الحكومية على تحسين استدامة وكفاءة الأصول</w:t>
      </w:r>
      <w:r w:rsidRPr="00026558">
        <w:rPr>
          <w:rFonts w:ascii="Simplified Arabic" w:hAnsi="Simplified Arabic" w:cs="Simplified Arabic"/>
          <w:sz w:val="28"/>
          <w:szCs w:val="28"/>
        </w:rPr>
        <w:t>.</w:t>
      </w:r>
    </w:p>
    <w:p w14:paraId="10CA823E" w14:textId="77777777" w:rsidR="007A2E64" w:rsidRDefault="007A2E64" w:rsidP="007A2E64">
      <w:pPr>
        <w:tabs>
          <w:tab w:val="right" w:pos="431"/>
        </w:tabs>
        <w:spacing w:line="278" w:lineRule="auto"/>
        <w:rPr>
          <w:rFonts w:ascii="Simplified Arabic" w:hAnsi="Simplified Arabic" w:cs="Simplified Arabic"/>
          <w:sz w:val="28"/>
          <w:szCs w:val="28"/>
          <w:rtl/>
        </w:rPr>
      </w:pPr>
    </w:p>
    <w:p w14:paraId="63147C8D" w14:textId="77777777" w:rsidR="007A2E64" w:rsidRDefault="007A2E64" w:rsidP="007A2E64">
      <w:pPr>
        <w:tabs>
          <w:tab w:val="right" w:pos="431"/>
        </w:tabs>
        <w:spacing w:line="278" w:lineRule="auto"/>
        <w:rPr>
          <w:rFonts w:ascii="Simplified Arabic" w:hAnsi="Simplified Arabic" w:cs="Simplified Arabic"/>
          <w:sz w:val="28"/>
          <w:szCs w:val="28"/>
          <w:rtl/>
        </w:rPr>
      </w:pPr>
    </w:p>
    <w:p w14:paraId="4066E6A3" w14:textId="77777777" w:rsidR="007A2E64" w:rsidRDefault="007A2E64" w:rsidP="007A2E64">
      <w:pPr>
        <w:tabs>
          <w:tab w:val="right" w:pos="431"/>
        </w:tabs>
        <w:spacing w:line="278" w:lineRule="auto"/>
        <w:rPr>
          <w:rFonts w:ascii="Simplified Arabic" w:hAnsi="Simplified Arabic" w:cs="Simplified Arabic"/>
          <w:sz w:val="28"/>
          <w:szCs w:val="28"/>
          <w:rtl/>
        </w:rPr>
      </w:pPr>
    </w:p>
    <w:p w14:paraId="347A2292" w14:textId="77777777" w:rsidR="007A2E64" w:rsidRDefault="007A2E64" w:rsidP="007A2E64">
      <w:pPr>
        <w:tabs>
          <w:tab w:val="right" w:pos="431"/>
        </w:tabs>
        <w:spacing w:line="278" w:lineRule="auto"/>
        <w:rPr>
          <w:rFonts w:ascii="Simplified Arabic" w:hAnsi="Simplified Arabic" w:cs="Simplified Arabic"/>
          <w:sz w:val="28"/>
          <w:szCs w:val="28"/>
          <w:rtl/>
        </w:rPr>
      </w:pPr>
    </w:p>
    <w:p w14:paraId="00353A3F" w14:textId="77777777" w:rsidR="007A2E64" w:rsidRDefault="007A2E64" w:rsidP="007A2E64">
      <w:pPr>
        <w:tabs>
          <w:tab w:val="right" w:pos="431"/>
        </w:tabs>
        <w:spacing w:line="278" w:lineRule="auto"/>
        <w:rPr>
          <w:rFonts w:ascii="Simplified Arabic" w:hAnsi="Simplified Arabic" w:cs="Simplified Arabic"/>
          <w:sz w:val="28"/>
          <w:szCs w:val="28"/>
          <w:rtl/>
        </w:rPr>
      </w:pPr>
    </w:p>
    <w:p w14:paraId="6C24292F" w14:textId="77777777" w:rsidR="007A2E64" w:rsidRDefault="007A2E64" w:rsidP="007A2E64">
      <w:pPr>
        <w:tabs>
          <w:tab w:val="right" w:pos="431"/>
        </w:tabs>
        <w:spacing w:line="278" w:lineRule="auto"/>
        <w:rPr>
          <w:rFonts w:ascii="Simplified Arabic" w:hAnsi="Simplified Arabic" w:cs="Simplified Arabic"/>
          <w:sz w:val="28"/>
          <w:szCs w:val="28"/>
          <w:rtl/>
        </w:rPr>
      </w:pPr>
    </w:p>
    <w:p w14:paraId="6917DA95" w14:textId="77777777" w:rsidR="007A2E64" w:rsidRDefault="007A2E64" w:rsidP="007A2E64">
      <w:pPr>
        <w:tabs>
          <w:tab w:val="right" w:pos="431"/>
        </w:tabs>
        <w:spacing w:line="278" w:lineRule="auto"/>
        <w:rPr>
          <w:rFonts w:ascii="Simplified Arabic" w:hAnsi="Simplified Arabic" w:cs="Simplified Arabic"/>
          <w:sz w:val="28"/>
          <w:szCs w:val="28"/>
          <w:rtl/>
        </w:rPr>
      </w:pPr>
    </w:p>
    <w:p w14:paraId="547A0D5C" w14:textId="77777777" w:rsidR="007A2E64" w:rsidRDefault="007A2E64" w:rsidP="007A2E64">
      <w:pPr>
        <w:tabs>
          <w:tab w:val="right" w:pos="431"/>
        </w:tabs>
        <w:spacing w:line="278" w:lineRule="auto"/>
        <w:rPr>
          <w:rFonts w:ascii="Simplified Arabic" w:hAnsi="Simplified Arabic" w:cs="Simplified Arabic"/>
          <w:sz w:val="28"/>
          <w:szCs w:val="28"/>
          <w:rtl/>
        </w:rPr>
      </w:pPr>
    </w:p>
    <w:p w14:paraId="20751C64" w14:textId="77777777" w:rsidR="007A2E64" w:rsidRDefault="007A2E64" w:rsidP="007A2E64">
      <w:pPr>
        <w:tabs>
          <w:tab w:val="right" w:pos="431"/>
        </w:tabs>
        <w:spacing w:line="278" w:lineRule="auto"/>
        <w:rPr>
          <w:rFonts w:ascii="Simplified Arabic" w:hAnsi="Simplified Arabic" w:cs="Simplified Arabic"/>
          <w:sz w:val="28"/>
          <w:szCs w:val="28"/>
          <w:rtl/>
        </w:rPr>
      </w:pPr>
    </w:p>
    <w:p w14:paraId="725EEC4D" w14:textId="77777777" w:rsidR="007A2E64" w:rsidRDefault="007A2E64" w:rsidP="007A2E64">
      <w:pPr>
        <w:tabs>
          <w:tab w:val="right" w:pos="431"/>
        </w:tabs>
        <w:spacing w:line="278" w:lineRule="auto"/>
        <w:rPr>
          <w:rFonts w:ascii="Simplified Arabic" w:hAnsi="Simplified Arabic" w:cs="Simplified Arabic"/>
          <w:sz w:val="28"/>
          <w:szCs w:val="28"/>
          <w:rtl/>
        </w:rPr>
      </w:pPr>
    </w:p>
    <w:p w14:paraId="4CF97F2B" w14:textId="77777777" w:rsidR="007A2E64" w:rsidRDefault="007A2E64" w:rsidP="007A2E64">
      <w:pPr>
        <w:tabs>
          <w:tab w:val="right" w:pos="431"/>
        </w:tabs>
        <w:spacing w:line="278" w:lineRule="auto"/>
        <w:rPr>
          <w:rFonts w:ascii="Simplified Arabic" w:hAnsi="Simplified Arabic" w:cs="Simplified Arabic"/>
          <w:sz w:val="28"/>
          <w:szCs w:val="28"/>
          <w:rtl/>
        </w:rPr>
      </w:pPr>
    </w:p>
    <w:p w14:paraId="0DB137B6" w14:textId="77777777" w:rsidR="007A2E64" w:rsidRDefault="007A2E64" w:rsidP="007A2E64">
      <w:pPr>
        <w:tabs>
          <w:tab w:val="right" w:pos="431"/>
        </w:tabs>
        <w:spacing w:line="278" w:lineRule="auto"/>
        <w:rPr>
          <w:rFonts w:ascii="Simplified Arabic" w:hAnsi="Simplified Arabic" w:cs="Simplified Arabic"/>
          <w:sz w:val="28"/>
          <w:szCs w:val="28"/>
          <w:rtl/>
        </w:rPr>
      </w:pPr>
    </w:p>
    <w:p w14:paraId="0EDD5C15" w14:textId="77777777" w:rsidR="007A2E64" w:rsidRDefault="007A2E64" w:rsidP="007A2E64">
      <w:pPr>
        <w:tabs>
          <w:tab w:val="right" w:pos="431"/>
        </w:tabs>
        <w:spacing w:line="278" w:lineRule="auto"/>
        <w:rPr>
          <w:rFonts w:ascii="Simplified Arabic" w:hAnsi="Simplified Arabic" w:cs="Simplified Arabic"/>
          <w:sz w:val="28"/>
          <w:szCs w:val="28"/>
          <w:rtl/>
        </w:rPr>
      </w:pPr>
    </w:p>
    <w:p w14:paraId="7F712782" w14:textId="77777777" w:rsidR="007A2E64" w:rsidRDefault="007A2E64" w:rsidP="007A2E64">
      <w:pPr>
        <w:tabs>
          <w:tab w:val="right" w:pos="431"/>
        </w:tabs>
        <w:spacing w:line="278" w:lineRule="auto"/>
        <w:rPr>
          <w:rFonts w:ascii="Simplified Arabic" w:hAnsi="Simplified Arabic" w:cs="Simplified Arabic"/>
          <w:sz w:val="28"/>
          <w:szCs w:val="28"/>
          <w:rtl/>
        </w:rPr>
      </w:pPr>
    </w:p>
    <w:p w14:paraId="6C210120" w14:textId="77777777" w:rsidR="007A2E64" w:rsidRDefault="007A2E64" w:rsidP="007A2E64">
      <w:pPr>
        <w:tabs>
          <w:tab w:val="right" w:pos="431"/>
        </w:tabs>
        <w:spacing w:line="278" w:lineRule="auto"/>
        <w:rPr>
          <w:rFonts w:ascii="Simplified Arabic" w:hAnsi="Simplified Arabic" w:cs="Simplified Arabic"/>
          <w:sz w:val="28"/>
          <w:szCs w:val="28"/>
          <w:rtl/>
        </w:rPr>
      </w:pPr>
    </w:p>
    <w:p w14:paraId="404E5E07" w14:textId="77777777" w:rsidR="007A2E64" w:rsidRDefault="007A2E64" w:rsidP="007A2E64">
      <w:pPr>
        <w:tabs>
          <w:tab w:val="right" w:pos="431"/>
        </w:tabs>
        <w:spacing w:line="278" w:lineRule="auto"/>
        <w:rPr>
          <w:rFonts w:ascii="Simplified Arabic" w:hAnsi="Simplified Arabic" w:cs="Simplified Arabic"/>
          <w:sz w:val="28"/>
          <w:szCs w:val="28"/>
          <w:rtl/>
        </w:rPr>
      </w:pPr>
    </w:p>
    <w:p w14:paraId="0743123B" w14:textId="77777777" w:rsidR="007A2E64" w:rsidRPr="00026558" w:rsidRDefault="007A2E64" w:rsidP="007A2E64">
      <w:pPr>
        <w:tabs>
          <w:tab w:val="right" w:pos="431"/>
        </w:tabs>
        <w:spacing w:line="278" w:lineRule="auto"/>
        <w:rPr>
          <w:rFonts w:ascii="Simplified Arabic" w:hAnsi="Simplified Arabic" w:cs="Simplified Arabic"/>
          <w:sz w:val="28"/>
          <w:szCs w:val="28"/>
        </w:rPr>
      </w:pPr>
    </w:p>
    <w:p w14:paraId="1581D13F" w14:textId="4A5B6B8F" w:rsidR="000511C4" w:rsidRDefault="000511C4" w:rsidP="007A2E64">
      <w:pPr>
        <w:pStyle w:val="Heading2"/>
        <w:rPr>
          <w:rtl/>
        </w:rPr>
      </w:pPr>
      <w:bookmarkStart w:id="28" w:name="_Toc225431780"/>
      <w:proofErr w:type="gramStart"/>
      <w:r w:rsidRPr="000511C4">
        <w:rPr>
          <w:rtl/>
        </w:rPr>
        <w:lastRenderedPageBreak/>
        <w:t>2.</w:t>
      </w:r>
      <w:r>
        <w:rPr>
          <w:rFonts w:hint="cs"/>
          <w:rtl/>
        </w:rPr>
        <w:t>2</w:t>
      </w:r>
      <w:r w:rsidRPr="000511C4">
        <w:rPr>
          <w:rtl/>
        </w:rPr>
        <w:t xml:space="preserve"> </w:t>
      </w:r>
      <w:r w:rsidR="00231117" w:rsidRPr="000511C4">
        <w:t xml:space="preserve"> </w:t>
      </w:r>
      <w:r w:rsidR="00231117" w:rsidRPr="000511C4">
        <w:rPr>
          <w:rtl/>
        </w:rPr>
        <w:t>الدراسات</w:t>
      </w:r>
      <w:proofErr w:type="gramEnd"/>
      <w:r w:rsidR="00231117" w:rsidRPr="000511C4">
        <w:rPr>
          <w:rtl/>
        </w:rPr>
        <w:t xml:space="preserve"> </w:t>
      </w:r>
      <w:r>
        <w:rPr>
          <w:rFonts w:hint="cs"/>
          <w:rtl/>
        </w:rPr>
        <w:t>السابقة</w:t>
      </w:r>
      <w:bookmarkEnd w:id="28"/>
    </w:p>
    <w:p w14:paraId="4081D57B" w14:textId="77777777" w:rsidR="000511C4" w:rsidRPr="000511C4" w:rsidRDefault="000511C4" w:rsidP="00007A14">
      <w:pPr>
        <w:tabs>
          <w:tab w:val="right" w:pos="431"/>
        </w:tabs>
        <w:spacing w:line="278" w:lineRule="auto"/>
        <w:jc w:val="both"/>
        <w:rPr>
          <w:rFonts w:ascii="Simplified Arabic" w:hAnsi="Simplified Arabic" w:cs="Simplified Arabic"/>
          <w:sz w:val="28"/>
          <w:szCs w:val="28"/>
        </w:rPr>
      </w:pPr>
      <w:r w:rsidRPr="000511C4">
        <w:rPr>
          <w:rFonts w:ascii="Simplified Arabic" w:hAnsi="Simplified Arabic" w:cs="Simplified Arabic"/>
          <w:sz w:val="28"/>
          <w:szCs w:val="28"/>
          <w:rtl/>
        </w:rPr>
        <w:t>تُعد الدراسات السابقة من العناصر الأساسية في أي بحث علمي، إذ تسهم بدور محوري في بناء الإطار المعرفي والنظري للدراسة، كما تساعد الباحث على فهم التطورات العلمية والعملية المرتبطة بموضوع البحث. وتمثل هذه الدراسات مرجعًا مهمًا يمكن من خلاله التعرف على الاتجاهات الحديثة في مجال إدارة الأصول والمشاريع التشغيلية، إضافة إلى استعراض الجهود البحثية التي تناولت الموضوع من زوايا مختلفة وفي سياقات تطبيقية متنوعة</w:t>
      </w:r>
      <w:r w:rsidRPr="000511C4">
        <w:rPr>
          <w:rFonts w:ascii="Simplified Arabic" w:hAnsi="Simplified Arabic" w:cs="Simplified Arabic"/>
          <w:sz w:val="28"/>
          <w:szCs w:val="28"/>
        </w:rPr>
        <w:t>.</w:t>
      </w:r>
    </w:p>
    <w:p w14:paraId="4FE79B5C" w14:textId="77777777" w:rsidR="000511C4" w:rsidRPr="000511C4" w:rsidRDefault="000511C4" w:rsidP="00007A14">
      <w:pPr>
        <w:tabs>
          <w:tab w:val="right" w:pos="431"/>
        </w:tabs>
        <w:spacing w:line="278" w:lineRule="auto"/>
        <w:jc w:val="both"/>
        <w:rPr>
          <w:rFonts w:ascii="Simplified Arabic" w:hAnsi="Simplified Arabic" w:cs="Simplified Arabic"/>
          <w:sz w:val="28"/>
          <w:szCs w:val="28"/>
        </w:rPr>
      </w:pPr>
      <w:r w:rsidRPr="000511C4">
        <w:rPr>
          <w:rFonts w:ascii="Simplified Arabic" w:hAnsi="Simplified Arabic" w:cs="Simplified Arabic"/>
          <w:sz w:val="28"/>
          <w:szCs w:val="28"/>
          <w:rtl/>
        </w:rPr>
        <w:t>وتكمن أهمية الدراسات السابقة في أنها توفر للباحث أساسًا علميًا يمكن الاستناد إليه في صياغة مشكلة البحث وتحديد متغيراته، كما تساعد في تطوير الفروض البحثية واختيار المنهجية المناسبة للدراسة. كما تتيح مراجعة الدراسات السابقة فرصة للتعرف على الأساليب والأدوات البحثية التي استخدمها الباحثون في دراساتهم، وكذلك النتائج التي توصلوا إليها، مما يساعد في بناء رؤية علمية واضحة حول موضوع الدراسة</w:t>
      </w:r>
      <w:r w:rsidRPr="000511C4">
        <w:rPr>
          <w:rFonts w:ascii="Simplified Arabic" w:hAnsi="Simplified Arabic" w:cs="Simplified Arabic"/>
          <w:sz w:val="28"/>
          <w:szCs w:val="28"/>
        </w:rPr>
        <w:t>.</w:t>
      </w:r>
    </w:p>
    <w:p w14:paraId="034003CC" w14:textId="77777777" w:rsidR="000511C4" w:rsidRPr="000511C4" w:rsidRDefault="000511C4" w:rsidP="00007A14">
      <w:pPr>
        <w:tabs>
          <w:tab w:val="right" w:pos="431"/>
        </w:tabs>
        <w:spacing w:line="278" w:lineRule="auto"/>
        <w:jc w:val="both"/>
        <w:rPr>
          <w:rFonts w:ascii="Simplified Arabic" w:hAnsi="Simplified Arabic" w:cs="Simplified Arabic"/>
          <w:sz w:val="28"/>
          <w:szCs w:val="28"/>
        </w:rPr>
      </w:pPr>
      <w:r w:rsidRPr="000511C4">
        <w:rPr>
          <w:rFonts w:ascii="Simplified Arabic" w:hAnsi="Simplified Arabic" w:cs="Simplified Arabic"/>
          <w:sz w:val="28"/>
          <w:szCs w:val="28"/>
          <w:rtl/>
        </w:rPr>
        <w:t>علاوة على ذلك، تسهم الدراسات السابقة في تسليط الضوء على التجارب التطبيقية والنتائج العملية المرتبطة بإدارة الأصول وتنفيذ المشاريع التشغيلية، حيث تقدم هذه الدراسات نماذج واقعية لتطبيق استراتيجيات التشغيل والصيانة المختلفة، مثل الصيانة الوقائية والصيانة التنبؤية واستخدام التقنيات الرقمية في إدارة الأصول. كما تساعد هذه الدراسات في تحليل أثر هذه الممارسات على تحسين كفاءة الأصول، وتقليل معدلات الأعطال، وخفض التكاليف التشغيلية</w:t>
      </w:r>
      <w:r w:rsidRPr="000511C4">
        <w:rPr>
          <w:rFonts w:ascii="Simplified Arabic" w:hAnsi="Simplified Arabic" w:cs="Simplified Arabic"/>
          <w:sz w:val="28"/>
          <w:szCs w:val="28"/>
        </w:rPr>
        <w:t>.</w:t>
      </w:r>
    </w:p>
    <w:p w14:paraId="49DE67C0" w14:textId="77777777" w:rsidR="000511C4" w:rsidRPr="000511C4" w:rsidRDefault="000511C4" w:rsidP="00007A14">
      <w:pPr>
        <w:tabs>
          <w:tab w:val="right" w:pos="431"/>
        </w:tabs>
        <w:spacing w:line="278" w:lineRule="auto"/>
        <w:jc w:val="both"/>
        <w:rPr>
          <w:rFonts w:ascii="Simplified Arabic" w:hAnsi="Simplified Arabic" w:cs="Simplified Arabic"/>
          <w:sz w:val="28"/>
          <w:szCs w:val="28"/>
        </w:rPr>
      </w:pPr>
      <w:r w:rsidRPr="000511C4">
        <w:rPr>
          <w:rFonts w:ascii="Simplified Arabic" w:hAnsi="Simplified Arabic" w:cs="Simplified Arabic"/>
          <w:sz w:val="28"/>
          <w:szCs w:val="28"/>
          <w:rtl/>
        </w:rPr>
        <w:t>ومن ناحية أخرى، تتيح مراجعة الدراسات السابقة للباحث إمكانية تحديد الفجوات البحثية التي لم يتم تناولها بشكل كافٍ في الأدبيات العلمية، وهو ما يمثل نقطة انطلاق مهمة للدراسة الحالية. فالكشف عن هذه الفجوات يساعد في توجيه البحث نحو موضوعات جديدة أو جوانب لم يتم دراستها بصورة معمقة من قبل، مما يعزز من القيمة العلمية للدراسة ويسهم في إثراء المعرفة في هذا المجال</w:t>
      </w:r>
      <w:r w:rsidRPr="000511C4">
        <w:rPr>
          <w:rFonts w:ascii="Simplified Arabic" w:hAnsi="Simplified Arabic" w:cs="Simplified Arabic"/>
          <w:sz w:val="28"/>
          <w:szCs w:val="28"/>
        </w:rPr>
        <w:t>.</w:t>
      </w:r>
    </w:p>
    <w:p w14:paraId="743F04E5" w14:textId="77777777" w:rsidR="000511C4" w:rsidRPr="000511C4" w:rsidRDefault="000511C4" w:rsidP="00007A14">
      <w:pPr>
        <w:tabs>
          <w:tab w:val="right" w:pos="431"/>
        </w:tabs>
        <w:spacing w:line="278" w:lineRule="auto"/>
        <w:jc w:val="both"/>
        <w:rPr>
          <w:rFonts w:ascii="Simplified Arabic" w:hAnsi="Simplified Arabic" w:cs="Simplified Arabic"/>
          <w:sz w:val="28"/>
          <w:szCs w:val="28"/>
        </w:rPr>
      </w:pPr>
      <w:r w:rsidRPr="000511C4">
        <w:rPr>
          <w:rFonts w:ascii="Simplified Arabic" w:hAnsi="Simplified Arabic" w:cs="Simplified Arabic"/>
          <w:sz w:val="28"/>
          <w:szCs w:val="28"/>
          <w:rtl/>
        </w:rPr>
        <w:t>كما أن استعراض الدراسات السابقة يساعد في المقارنة بين نتائج الدراسات المختلفة، وتحليل أوجه الاتفاق والاختلاف بينها، الأمر الذي يساهم في تكوين فهم أعمق لطبيعة العلاقة بين المشاريع التشغيلية وإدارة الأصول</w:t>
      </w:r>
      <w:r w:rsidRPr="000511C4">
        <w:rPr>
          <w:rFonts w:ascii="Simplified Arabic" w:hAnsi="Simplified Arabic" w:cs="Simplified Arabic"/>
          <w:sz w:val="28"/>
          <w:szCs w:val="28"/>
        </w:rPr>
        <w:t xml:space="preserve">. </w:t>
      </w:r>
      <w:r w:rsidRPr="000511C4">
        <w:rPr>
          <w:rFonts w:ascii="Simplified Arabic" w:hAnsi="Simplified Arabic" w:cs="Simplified Arabic"/>
          <w:sz w:val="28"/>
          <w:szCs w:val="28"/>
          <w:rtl/>
        </w:rPr>
        <w:t>ويتيح ذلك للباحث بناء إطار تحليلي متكامل يربط بين المفاهيم النظرية والتطبيقات العملية المرتبطة بموضوع الدراسة</w:t>
      </w:r>
      <w:r w:rsidRPr="000511C4">
        <w:rPr>
          <w:rFonts w:ascii="Simplified Arabic" w:hAnsi="Simplified Arabic" w:cs="Simplified Arabic"/>
          <w:sz w:val="28"/>
          <w:szCs w:val="28"/>
        </w:rPr>
        <w:t>.</w:t>
      </w:r>
    </w:p>
    <w:p w14:paraId="30ABB55C" w14:textId="77777777" w:rsidR="000511C4" w:rsidRPr="000511C4" w:rsidRDefault="000511C4" w:rsidP="00007A14">
      <w:pPr>
        <w:tabs>
          <w:tab w:val="right" w:pos="431"/>
        </w:tabs>
        <w:spacing w:line="278" w:lineRule="auto"/>
        <w:jc w:val="both"/>
        <w:rPr>
          <w:rFonts w:ascii="Simplified Arabic" w:hAnsi="Simplified Arabic" w:cs="Simplified Arabic"/>
          <w:sz w:val="28"/>
          <w:szCs w:val="28"/>
          <w:rtl/>
        </w:rPr>
      </w:pPr>
      <w:r w:rsidRPr="000511C4">
        <w:rPr>
          <w:rFonts w:ascii="Simplified Arabic" w:hAnsi="Simplified Arabic" w:cs="Simplified Arabic"/>
          <w:sz w:val="28"/>
          <w:szCs w:val="28"/>
          <w:rtl/>
        </w:rPr>
        <w:t xml:space="preserve">وانطلاقًا من أهمية الدراسات السابقة في دعم الإطار العلمي للدراسة، فقد تم تنظيمها في هذه الدراسة وفق مجموعة من المحاور الرئيسة التي تعكس أهم الاتجاهات البحثية المرتبطة بموضوع البحث. حيث يمكن تقسيم </w:t>
      </w:r>
      <w:r w:rsidRPr="000511C4">
        <w:rPr>
          <w:rFonts w:ascii="Simplified Arabic" w:hAnsi="Simplified Arabic" w:cs="Simplified Arabic"/>
          <w:sz w:val="28"/>
          <w:szCs w:val="28"/>
          <w:rtl/>
        </w:rPr>
        <w:lastRenderedPageBreak/>
        <w:t>الدراسات السابقة إلى أربعة محاور رئيسة، يتناول كل محور جانبًا محددًا من جوانب إدارة الأصول والمشاريع التشغيلية، وذلك بهدف تقديم رؤية شاملة ومتكاملة حول التطورات البحثية في هذا المجال</w:t>
      </w:r>
    </w:p>
    <w:p w14:paraId="0BDD5415" w14:textId="19B3F289" w:rsidR="00231117" w:rsidRPr="000511C4" w:rsidRDefault="000511C4" w:rsidP="00007A14">
      <w:pPr>
        <w:pStyle w:val="Heading3"/>
        <w:tabs>
          <w:tab w:val="right" w:pos="431"/>
        </w:tabs>
        <w:rPr>
          <w:rFonts w:ascii="Simplified Arabic" w:hAnsi="Simplified Arabic" w:cs="Simplified Arabic"/>
          <w:b/>
          <w:bCs/>
          <w:color w:val="auto"/>
          <w:sz w:val="28"/>
          <w:szCs w:val="28"/>
          <w:rtl/>
        </w:rPr>
      </w:pPr>
      <w:bookmarkStart w:id="29" w:name="_Toc225431781"/>
      <w:proofErr w:type="gramStart"/>
      <w:r w:rsidRPr="000511C4">
        <w:rPr>
          <w:rFonts w:ascii="Simplified Arabic" w:hAnsi="Simplified Arabic" w:cs="Simplified Arabic"/>
          <w:b/>
          <w:bCs/>
          <w:color w:val="auto"/>
          <w:sz w:val="28"/>
          <w:szCs w:val="28"/>
          <w:rtl/>
        </w:rPr>
        <w:t>2.2.1  الدراسات</w:t>
      </w:r>
      <w:proofErr w:type="gramEnd"/>
      <w:r w:rsidRPr="000511C4">
        <w:rPr>
          <w:rFonts w:ascii="Simplified Arabic" w:hAnsi="Simplified Arabic" w:cs="Simplified Arabic"/>
          <w:b/>
          <w:bCs/>
          <w:color w:val="auto"/>
          <w:sz w:val="28"/>
          <w:szCs w:val="28"/>
          <w:rtl/>
        </w:rPr>
        <w:t xml:space="preserve"> </w:t>
      </w:r>
      <w:r w:rsidR="00231117" w:rsidRPr="000511C4">
        <w:rPr>
          <w:rFonts w:ascii="Simplified Arabic" w:hAnsi="Simplified Arabic" w:cs="Simplified Arabic"/>
          <w:b/>
          <w:bCs/>
          <w:color w:val="auto"/>
          <w:sz w:val="28"/>
          <w:szCs w:val="28"/>
          <w:rtl/>
        </w:rPr>
        <w:t>المحلية والإقليمية</w:t>
      </w:r>
      <w:bookmarkEnd w:id="29"/>
      <w:r w:rsidR="00231117" w:rsidRPr="000511C4">
        <w:rPr>
          <w:rFonts w:ascii="Simplified Arabic" w:hAnsi="Simplified Arabic" w:cs="Simplified Arabic"/>
          <w:b/>
          <w:bCs/>
          <w:color w:val="auto"/>
          <w:sz w:val="28"/>
          <w:szCs w:val="28"/>
          <w:rtl/>
        </w:rPr>
        <w:t xml:space="preserve"> </w:t>
      </w:r>
    </w:p>
    <w:p w14:paraId="44EF71EF" w14:textId="77777777"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t>تلعب الدراسات المحلية والإقليمية دورًا محوريًا في رسم صورة شاملة عن مستوى الأداء الحالي للممارسات التشغيلية وإدارة الأصول، كما تمثل مرجعًا علميًا وعملية تساعد الباحثين وصناع القرار على فهم كيفية تحسين كفاءة الأصول ورفع مستوى الاستدامة التشغيلية. فهي توفر إطارًا لمقارنة النتائج المحلية بأفضل الممارسات الإقليمية والدولية، وتمكن من تحديد الاستراتيجيات الأكثر فاعلية في تحسين الأداء التشغيلي، مع تقليل التكاليف التشغيلية وزيادة العائد على الاستثمار في الأصول الحكومية والخاصة</w:t>
      </w:r>
      <w:r w:rsidRPr="00231117">
        <w:rPr>
          <w:rFonts w:ascii="Simplified Arabic" w:hAnsi="Simplified Arabic" w:cs="Simplified Arabic"/>
          <w:sz w:val="28"/>
          <w:szCs w:val="28"/>
        </w:rPr>
        <w:t>.</w:t>
      </w:r>
    </w:p>
    <w:p w14:paraId="30F2C287" w14:textId="77777777"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t>الدراسات المحلية</w:t>
      </w:r>
    </w:p>
    <w:p w14:paraId="6C1D93AD" w14:textId="7A4AA565"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t xml:space="preserve">أظهرت الدراسات المحلية في إمارة </w:t>
      </w:r>
      <w:r w:rsidR="00820695" w:rsidRPr="00231117">
        <w:rPr>
          <w:rFonts w:ascii="Simplified Arabic" w:hAnsi="Simplified Arabic" w:cs="Simplified Arabic" w:hint="cs"/>
          <w:sz w:val="28"/>
          <w:szCs w:val="28"/>
          <w:rtl/>
        </w:rPr>
        <w:t>أبو ظب</w:t>
      </w:r>
      <w:r w:rsidR="00820695" w:rsidRPr="00231117">
        <w:rPr>
          <w:rFonts w:ascii="Simplified Arabic" w:hAnsi="Simplified Arabic" w:cs="Simplified Arabic" w:hint="eastAsia"/>
          <w:sz w:val="28"/>
          <w:szCs w:val="28"/>
          <w:rtl/>
        </w:rPr>
        <w:t>ي</w:t>
      </w:r>
      <w:r w:rsidRPr="00231117">
        <w:rPr>
          <w:rFonts w:ascii="Simplified Arabic" w:hAnsi="Simplified Arabic" w:cs="Simplified Arabic"/>
          <w:sz w:val="28"/>
          <w:szCs w:val="28"/>
          <w:rtl/>
        </w:rPr>
        <w:t xml:space="preserve"> أن الصيانة الوقائية والتنبؤية أسهمت بشكل ملحوظ في تحسين كفاءة الأصول وتقليل التكاليف المرتبطة بالصيانة الطارئة. فقد بينت النتائج أن تبني هذه الاستراتيجيات أدى إلى خفض نفقات الصيانة الطارئة بنسبة تتراوح بين 20% و30%، وهو مؤشر قوي على فعالية التخطيط الاستباقي في تقليل الأعطال غير المخططة وتحسين الأداء التشغيلي للأصول الحرجة</w:t>
      </w:r>
      <w:r w:rsidRPr="00231117">
        <w:rPr>
          <w:rFonts w:ascii="Simplified Arabic" w:hAnsi="Simplified Arabic" w:cs="Simplified Arabic"/>
          <w:sz w:val="28"/>
          <w:szCs w:val="28"/>
        </w:rPr>
        <w:t>.</w:t>
      </w:r>
    </w:p>
    <w:p w14:paraId="45B73D7F" w14:textId="77777777"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t>كما ساعد تطبيق أنظمة إدارة الصيانة الحاسوبية</w:t>
      </w:r>
      <w:r w:rsidRPr="00231117">
        <w:rPr>
          <w:rFonts w:ascii="Simplified Arabic" w:hAnsi="Simplified Arabic" w:cs="Simplified Arabic"/>
          <w:sz w:val="28"/>
          <w:szCs w:val="28"/>
        </w:rPr>
        <w:t xml:space="preserve"> (CMMS) </w:t>
      </w:r>
      <w:r w:rsidRPr="00231117">
        <w:rPr>
          <w:rFonts w:ascii="Simplified Arabic" w:hAnsi="Simplified Arabic" w:cs="Simplified Arabic"/>
          <w:sz w:val="28"/>
          <w:szCs w:val="28"/>
          <w:rtl/>
        </w:rPr>
        <w:t>في تقليل زمن الإصلاح وتحسين سرعة الاستجابة للأعطال بنسبة تتراوح بين 15% و20%. وتوضح هذه النتائج أن دمج الحلول الرقمية مع استراتيجيات التشغيل التقليدية يعزز من موثوقية الأصول وكفاءتها التشغيلية. فأنظمة</w:t>
      </w:r>
      <w:r w:rsidRPr="00231117">
        <w:rPr>
          <w:rFonts w:ascii="Simplified Arabic" w:hAnsi="Simplified Arabic" w:cs="Simplified Arabic"/>
          <w:sz w:val="28"/>
          <w:szCs w:val="28"/>
        </w:rPr>
        <w:t xml:space="preserve"> CMMS </w:t>
      </w:r>
      <w:r w:rsidRPr="00231117">
        <w:rPr>
          <w:rFonts w:ascii="Simplified Arabic" w:hAnsi="Simplified Arabic" w:cs="Simplified Arabic"/>
          <w:sz w:val="28"/>
          <w:szCs w:val="28"/>
          <w:rtl/>
        </w:rPr>
        <w:t>توفر قاعدة بيانات متكاملة لمعلومات الأصول، بما في ذلك تاريخ الصيانة، ومؤشرات الأداء التشغيلية، ومستويات المخاطر، مما يمكّن فرق الصيانة والإدارة من اتخاذ قرارات أكثر دقة وسرعة، وتحسين كفاءة التخطيط والتنفيذ بشكل مستمر</w:t>
      </w:r>
      <w:r w:rsidRPr="00231117">
        <w:rPr>
          <w:rFonts w:ascii="Simplified Arabic" w:hAnsi="Simplified Arabic" w:cs="Simplified Arabic"/>
          <w:sz w:val="28"/>
          <w:szCs w:val="28"/>
        </w:rPr>
        <w:t>.</w:t>
      </w:r>
    </w:p>
    <w:p w14:paraId="4DEBB65D" w14:textId="22D32608" w:rsidR="007A2E64" w:rsidRPr="00231117" w:rsidRDefault="00231117" w:rsidP="007A2E6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t>علاوة على ذلك، ساعد استخدام تقنيات إنترنت الأشياء</w:t>
      </w:r>
      <w:r w:rsidRPr="00231117">
        <w:rPr>
          <w:rFonts w:ascii="Simplified Arabic" w:hAnsi="Simplified Arabic" w:cs="Simplified Arabic"/>
          <w:sz w:val="28"/>
          <w:szCs w:val="28"/>
        </w:rPr>
        <w:t xml:space="preserve"> (IoT) </w:t>
      </w:r>
      <w:r w:rsidRPr="00231117">
        <w:rPr>
          <w:rFonts w:ascii="Simplified Arabic" w:hAnsi="Simplified Arabic" w:cs="Simplified Arabic"/>
          <w:sz w:val="28"/>
          <w:szCs w:val="28"/>
          <w:rtl/>
        </w:rPr>
        <w:t>وأجهزة الاستشعار الذكية في متابعة حالة الأصول في الوقت الحقيقي، وتحديد الأعطال قبل وقوعها بدقة أكبر، مما أدى إلى تحسين الأداء التشغيلي وخفض معدلات التوقف غير المخطط. ويُعرف هذا النهج ضمن ما يسمى بـ الصيانة الذكية أو</w:t>
      </w:r>
      <w:r w:rsidRPr="00231117">
        <w:rPr>
          <w:rFonts w:ascii="Simplified Arabic" w:hAnsi="Simplified Arabic" w:cs="Simplified Arabic"/>
          <w:sz w:val="28"/>
          <w:szCs w:val="28"/>
        </w:rPr>
        <w:t xml:space="preserve"> Maintenance 4.0</w:t>
      </w:r>
      <w:r w:rsidRPr="00231117">
        <w:rPr>
          <w:rFonts w:ascii="Simplified Arabic" w:hAnsi="Simplified Arabic" w:cs="Simplified Arabic"/>
          <w:sz w:val="28"/>
          <w:szCs w:val="28"/>
          <w:rtl/>
        </w:rPr>
        <w:t>، الذي يجمع بين التحليل التنبئي، والذكاء الاصطناعي، والاستدامة البيئية، والتقنيات الرقمية لتعظيم القيمة الاقتصادية للأصول وتحسين كفاءتها التشغيلية. ويعتبر هذا التوجه مثالًا عمليًا على كيفية دمج التقنيات الحديثة مع استراتيجيات التشغيل التقليدية لتحقيق أداء مستدام وفعال</w:t>
      </w:r>
      <w:r w:rsidRPr="00231117">
        <w:rPr>
          <w:rFonts w:ascii="Simplified Arabic" w:hAnsi="Simplified Arabic" w:cs="Simplified Arabic"/>
          <w:sz w:val="28"/>
          <w:szCs w:val="28"/>
        </w:rPr>
        <w:t>.</w:t>
      </w:r>
    </w:p>
    <w:p w14:paraId="39C162BC" w14:textId="77777777"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t>الدراسات الإقليمية</w:t>
      </w:r>
    </w:p>
    <w:p w14:paraId="4AF58E9A" w14:textId="77777777"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lastRenderedPageBreak/>
        <w:t>على المستوى الإقليمي، أظهرت الدراسات التي أُجريت في دول مجلس التعاون الخليجي، مثل دراسة جامعة الملك فهد للبترول والمعادن</w:t>
      </w:r>
      <w:r w:rsidRPr="00231117">
        <w:rPr>
          <w:rFonts w:ascii="Simplified Arabic" w:hAnsi="Simplified Arabic" w:cs="Simplified Arabic"/>
          <w:sz w:val="28"/>
          <w:szCs w:val="28"/>
        </w:rPr>
        <w:t xml:space="preserve"> (2021)</w:t>
      </w:r>
      <w:r w:rsidRPr="00231117">
        <w:rPr>
          <w:rFonts w:ascii="Simplified Arabic" w:hAnsi="Simplified Arabic" w:cs="Simplified Arabic"/>
          <w:sz w:val="28"/>
          <w:szCs w:val="28"/>
          <w:rtl/>
        </w:rPr>
        <w:t>، أهمية الصيانة التنبؤية والذكية في تحسين إدارة الأصول الصناعية، وخاصة في قطاعات النفط والطاقة والبتروكيماويات. وقد بينت النتائج أن اعتماد برامج الصيانة التنبؤية والتكنولوجيات الرقمية ساعد في تقليل الأعطال المكلفة بشكل كبير، وزيادة العمر الافتراضي للمعدات، وتعزيز الاستدامة التشغيلية</w:t>
      </w:r>
      <w:r w:rsidRPr="00231117">
        <w:rPr>
          <w:rFonts w:ascii="Simplified Arabic" w:hAnsi="Simplified Arabic" w:cs="Simplified Arabic"/>
          <w:sz w:val="28"/>
          <w:szCs w:val="28"/>
        </w:rPr>
        <w:t>.</w:t>
      </w:r>
    </w:p>
    <w:p w14:paraId="496C8EA6" w14:textId="77777777"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t>كما أظهرت هذه الدراسات أن استخدام التحليلات الرقمية وإنترنت الأشياء وأجهزة الاستشعار الذكية ساهم في تحسين معدلات التوافر التشغيلي للأصول، وتقليل فترات التوقف غير المخطط لها، مما ينعكس بشكل مباشر على الكفاءة الاقتصادية وتقليل الهدر في الموارد. وقد بينت النتائج أن المؤسسات التي تبنت الصيانة الذكية استطاعت تحسين أداء الأصول وتقليل الاعتمادية على الصيانة الطارئة التقليدية، وهو ما يعد مؤشرًا واضحًا على فاعلية التكامل بين التخطيط المسبق والتقنيات الحديثة</w:t>
      </w:r>
      <w:r w:rsidRPr="00231117">
        <w:rPr>
          <w:rFonts w:ascii="Simplified Arabic" w:hAnsi="Simplified Arabic" w:cs="Simplified Arabic"/>
          <w:sz w:val="28"/>
          <w:szCs w:val="28"/>
        </w:rPr>
        <w:t>.</w:t>
      </w:r>
    </w:p>
    <w:p w14:paraId="64A954F0" w14:textId="54C07251" w:rsidR="00231117" w:rsidRPr="00793E20" w:rsidRDefault="00793E20" w:rsidP="00007A14">
      <w:pPr>
        <w:pStyle w:val="Heading3"/>
        <w:tabs>
          <w:tab w:val="right" w:pos="431"/>
        </w:tabs>
        <w:rPr>
          <w:rFonts w:ascii="Simplified Arabic" w:hAnsi="Simplified Arabic" w:cs="Simplified Arabic"/>
          <w:b/>
          <w:bCs/>
          <w:color w:val="auto"/>
          <w:sz w:val="28"/>
          <w:szCs w:val="28"/>
        </w:rPr>
      </w:pPr>
      <w:bookmarkStart w:id="30" w:name="_Toc225431782"/>
      <w:r w:rsidRPr="00793E20">
        <w:rPr>
          <w:rFonts w:ascii="Simplified Arabic" w:hAnsi="Simplified Arabic" w:cs="Simplified Arabic"/>
          <w:b/>
          <w:bCs/>
          <w:color w:val="auto"/>
          <w:sz w:val="28"/>
          <w:szCs w:val="28"/>
          <w:rtl/>
        </w:rPr>
        <w:t xml:space="preserve">2.2.3 </w:t>
      </w:r>
      <w:r w:rsidR="00231117" w:rsidRPr="00793E20">
        <w:rPr>
          <w:rFonts w:ascii="Simplified Arabic" w:hAnsi="Simplified Arabic" w:cs="Simplified Arabic"/>
          <w:b/>
          <w:bCs/>
          <w:color w:val="auto"/>
          <w:sz w:val="28"/>
          <w:szCs w:val="28"/>
          <w:rtl/>
        </w:rPr>
        <w:t>أهمية الدراسات المحلية والإقليمية</w:t>
      </w:r>
      <w:bookmarkEnd w:id="30"/>
    </w:p>
    <w:p w14:paraId="4F2C64D6" w14:textId="77777777"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t>توفر هذه الدراسات قاعدة مقارنة علمية مهمة تساعد على فهم كيف يمكن للإمارات العربية المتحدة الاستفادة من أفضل الممارسات الإقليمية والدولية في إدارة أصولها. فهي تُظهر الفجوات والفرص التي يمكن استغلالها لتعزيز كفاءة الأصول، مثل تحسين تخطيط الصيانة، وتطوير برامج التنبؤ بالأعطال، وتعزيز تكامل التقنيات الحديثة مع الإجراءات التشغيلية التقليدية. كما تمكن هذه الدراسات من تحديد المجالات التي يمكن فيها تطبيق التحول الرقمي للصيانة بشكل أوسع، بما في ذلك الاستفادة من أنظمة</w:t>
      </w:r>
      <w:r w:rsidRPr="00231117">
        <w:rPr>
          <w:rFonts w:ascii="Simplified Arabic" w:hAnsi="Simplified Arabic" w:cs="Simplified Arabic"/>
          <w:sz w:val="28"/>
          <w:szCs w:val="28"/>
        </w:rPr>
        <w:t xml:space="preserve"> CMMS</w:t>
      </w:r>
      <w:r w:rsidRPr="00231117">
        <w:rPr>
          <w:rFonts w:ascii="Simplified Arabic" w:hAnsi="Simplified Arabic" w:cs="Simplified Arabic"/>
          <w:sz w:val="28"/>
          <w:szCs w:val="28"/>
          <w:rtl/>
        </w:rPr>
        <w:t>، والذكاء الاصطناعي، وتحليل البيانات، وإنترنت الأشياء، للوصول إلى صيانة أكثر فاعلية وكفاءة</w:t>
      </w:r>
      <w:r w:rsidRPr="00231117">
        <w:rPr>
          <w:rFonts w:ascii="Simplified Arabic" w:hAnsi="Simplified Arabic" w:cs="Simplified Arabic"/>
          <w:sz w:val="28"/>
          <w:szCs w:val="28"/>
        </w:rPr>
        <w:t>.</w:t>
      </w:r>
    </w:p>
    <w:p w14:paraId="752543ED" w14:textId="77777777"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t>كما تساعد هذه الدراسات في تحديد العوامل المؤثرة على تحسين الأداء التشغيلي للأصول، مثل التدريب المستمر للكوادر الفنية، وتحديث المعدات، وتطوير العمليات التشغيلية، مما يتيح تبني نهج شامل ومتعدد الأبعاد في إدارة الأصول. وهذا النهج يشمل الجوانب التقنية، والاقتصادية، والتنظيمية، والبشرية، وهو ما يسهم في تحقيق استدامة تشغيلية ومالية عالية للأصول الحكومية والخاصة</w:t>
      </w:r>
      <w:r w:rsidRPr="00231117">
        <w:rPr>
          <w:rFonts w:ascii="Simplified Arabic" w:hAnsi="Simplified Arabic" w:cs="Simplified Arabic"/>
          <w:sz w:val="28"/>
          <w:szCs w:val="28"/>
        </w:rPr>
        <w:t>.</w:t>
      </w:r>
    </w:p>
    <w:p w14:paraId="31ABC14D" w14:textId="77777777" w:rsidR="00231117" w:rsidRPr="00231117" w:rsidRDefault="00231117" w:rsidP="00007A14">
      <w:pPr>
        <w:tabs>
          <w:tab w:val="right" w:pos="431"/>
        </w:tabs>
        <w:spacing w:line="278" w:lineRule="auto"/>
        <w:jc w:val="both"/>
        <w:rPr>
          <w:rFonts w:ascii="Simplified Arabic" w:hAnsi="Simplified Arabic" w:cs="Simplified Arabic"/>
          <w:sz w:val="28"/>
          <w:szCs w:val="28"/>
        </w:rPr>
      </w:pPr>
      <w:r w:rsidRPr="00231117">
        <w:rPr>
          <w:rFonts w:ascii="Simplified Arabic" w:hAnsi="Simplified Arabic" w:cs="Simplified Arabic"/>
          <w:sz w:val="28"/>
          <w:szCs w:val="28"/>
          <w:rtl/>
        </w:rPr>
        <w:t xml:space="preserve">وبالتالي، فإن دمج نتائج الدراسات المحلية مع الخبرات الإقليمية والدولية يوفر إطارًا علميًا وتطبيقيًا قويًا لتطوير السياسات والاستراتيجيات التشغيلية، وتعزيز كفاءة إدارة الأصول، وتحقيق أقصى قيمة ممكنة من الاستثمارات الحكومية والخاصة. كما يتيح هذا الدمج تقديم توصيات عملية لتطوير نماذج تشغيلية متكاملة تركز على تحسين </w:t>
      </w:r>
      <w:r w:rsidRPr="00231117">
        <w:rPr>
          <w:rFonts w:ascii="Simplified Arabic" w:hAnsi="Simplified Arabic" w:cs="Simplified Arabic"/>
          <w:sz w:val="28"/>
          <w:szCs w:val="28"/>
          <w:rtl/>
        </w:rPr>
        <w:lastRenderedPageBreak/>
        <w:t>الأداء، وخفض التكاليف، وزيادة موثوقية الأصول، بما يدعم أهداف التنمية المستدامة ويحقق تحسين جودة الخدمات المقدمة للمواطنين والمستفيدين من هذه الأصول</w:t>
      </w:r>
      <w:r w:rsidRPr="00231117">
        <w:rPr>
          <w:rFonts w:ascii="Simplified Arabic" w:hAnsi="Simplified Arabic" w:cs="Simplified Arabic"/>
          <w:sz w:val="28"/>
          <w:szCs w:val="28"/>
        </w:rPr>
        <w:t>.</w:t>
      </w:r>
    </w:p>
    <w:p w14:paraId="25237786" w14:textId="0630D820" w:rsidR="00DE620C" w:rsidRPr="000511C4" w:rsidRDefault="000511C4" w:rsidP="007A2E64">
      <w:pPr>
        <w:pStyle w:val="Heading2"/>
      </w:pPr>
      <w:bookmarkStart w:id="31" w:name="_Toc225431783"/>
      <w:r w:rsidRPr="000511C4">
        <w:rPr>
          <w:rtl/>
        </w:rPr>
        <w:t xml:space="preserve">2.3 </w:t>
      </w:r>
      <w:r w:rsidR="00DE620C" w:rsidRPr="000511C4">
        <w:rPr>
          <w:rtl/>
        </w:rPr>
        <w:t>الفجوة البحثية</w:t>
      </w:r>
      <w:bookmarkEnd w:id="31"/>
    </w:p>
    <w:p w14:paraId="5CAD0D45" w14:textId="77777777" w:rsidR="00DE620C" w:rsidRPr="00DE620C" w:rsidRDefault="00DE620C" w:rsidP="00007A14">
      <w:pPr>
        <w:tabs>
          <w:tab w:val="right" w:pos="431"/>
        </w:tabs>
        <w:spacing w:line="278" w:lineRule="auto"/>
        <w:jc w:val="both"/>
        <w:rPr>
          <w:rFonts w:ascii="Simplified Arabic" w:hAnsi="Simplified Arabic" w:cs="Simplified Arabic"/>
          <w:sz w:val="28"/>
          <w:szCs w:val="28"/>
        </w:rPr>
      </w:pPr>
      <w:r w:rsidRPr="00EA2E3E">
        <w:rPr>
          <w:rFonts w:ascii="Simplified Arabic" w:hAnsi="Simplified Arabic" w:cs="Simplified Arabic"/>
          <w:sz w:val="28"/>
          <w:szCs w:val="28"/>
        </w:rPr>
        <w:t xml:space="preserve">على </w:t>
      </w:r>
      <w:proofErr w:type="spellStart"/>
      <w:r w:rsidRPr="00EA2E3E">
        <w:rPr>
          <w:rFonts w:ascii="Simplified Arabic" w:hAnsi="Simplified Arabic" w:cs="Simplified Arabic"/>
          <w:sz w:val="28"/>
          <w:szCs w:val="28"/>
        </w:rPr>
        <w:t>الرغم</w:t>
      </w:r>
      <w:proofErr w:type="spellEnd"/>
      <w:r w:rsidRPr="00EA2E3E">
        <w:rPr>
          <w:rFonts w:ascii="Simplified Arabic" w:hAnsi="Simplified Arabic" w:cs="Simplified Arabic"/>
          <w:sz w:val="28"/>
          <w:szCs w:val="28"/>
        </w:rPr>
        <w:t xml:space="preserve"> من </w:t>
      </w:r>
      <w:proofErr w:type="spellStart"/>
      <w:r w:rsidRPr="00EA2E3E">
        <w:rPr>
          <w:rFonts w:ascii="Simplified Arabic" w:hAnsi="Simplified Arabic" w:cs="Simplified Arabic"/>
          <w:sz w:val="28"/>
          <w:szCs w:val="28"/>
        </w:rPr>
        <w:t>توافر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العديد</w:t>
      </w:r>
      <w:proofErr w:type="spellEnd"/>
      <w:r w:rsidRPr="00EA2E3E">
        <w:rPr>
          <w:rFonts w:ascii="Simplified Arabic" w:hAnsi="Simplified Arabic" w:cs="Simplified Arabic"/>
          <w:sz w:val="28"/>
          <w:szCs w:val="28"/>
        </w:rPr>
        <w:t xml:space="preserve"> من </w:t>
      </w:r>
      <w:proofErr w:type="spellStart"/>
      <w:r w:rsidRPr="00EA2E3E">
        <w:rPr>
          <w:rFonts w:ascii="Simplified Arabic" w:hAnsi="Simplified Arabic" w:cs="Simplified Arabic"/>
          <w:sz w:val="28"/>
          <w:szCs w:val="28"/>
        </w:rPr>
        <w:t>الدراسات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الدولية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تناولت</w:t>
      </w:r>
      <w:proofErr w:type="spellEnd"/>
      <w:r w:rsidRPr="00EA2E3E">
        <w:rPr>
          <w:rFonts w:ascii="Simplified Arabic" w:hAnsi="Simplified Arabic" w:cs="Simplified Arabic"/>
          <w:sz w:val="28"/>
          <w:szCs w:val="28"/>
        </w:rPr>
        <w:t xml:space="preserve"> موضوع </w:t>
      </w:r>
      <w:proofErr w:type="spellStart"/>
      <w:r w:rsidRPr="00EA2E3E">
        <w:rPr>
          <w:rFonts w:ascii="Simplified Arabic" w:hAnsi="Simplified Arabic" w:cs="Simplified Arabic"/>
          <w:sz w:val="28"/>
          <w:szCs w:val="28"/>
        </w:rPr>
        <w:t>إدارة</w:t>
      </w:r>
      <w:proofErr w:type="spellEnd"/>
      <w:r w:rsidRPr="00EA2E3E">
        <w:rPr>
          <w:rFonts w:ascii="Simplified Arabic" w:hAnsi="Simplified Arabic" w:cs="Simplified Arabic"/>
          <w:sz w:val="28"/>
          <w:szCs w:val="28"/>
        </w:rPr>
        <w:t xml:space="preserve"> المشاريع التشغيلية </w:t>
      </w:r>
      <w:proofErr w:type="spellStart"/>
      <w:r w:rsidRPr="00EA2E3E">
        <w:rPr>
          <w:rFonts w:ascii="Simplified Arabic" w:hAnsi="Simplified Arabic" w:cs="Simplified Arabic"/>
          <w:sz w:val="28"/>
          <w:szCs w:val="28"/>
        </w:rPr>
        <w:t>وتحسين</w:t>
      </w:r>
      <w:proofErr w:type="spellEnd"/>
      <w:r w:rsidRPr="00EA2E3E">
        <w:rPr>
          <w:rFonts w:ascii="Simplified Arabic" w:hAnsi="Simplified Arabic" w:cs="Simplified Arabic"/>
          <w:sz w:val="28"/>
          <w:szCs w:val="28"/>
        </w:rPr>
        <w:t xml:space="preserve"> استدامة </w:t>
      </w:r>
      <w:proofErr w:type="spellStart"/>
      <w:r w:rsidRPr="00EA2E3E">
        <w:rPr>
          <w:rFonts w:ascii="Simplified Arabic" w:hAnsi="Simplified Arabic" w:cs="Simplified Arabic"/>
          <w:sz w:val="28"/>
          <w:szCs w:val="28"/>
        </w:rPr>
        <w:t>وكفاءة</w:t>
      </w:r>
      <w:proofErr w:type="spellEnd"/>
      <w:r w:rsidRPr="00EA2E3E">
        <w:rPr>
          <w:rFonts w:ascii="Simplified Arabic" w:hAnsi="Simplified Arabic" w:cs="Simplified Arabic"/>
          <w:sz w:val="28"/>
          <w:szCs w:val="28"/>
        </w:rPr>
        <w:t xml:space="preserve"> الأصول، </w:t>
      </w:r>
      <w:proofErr w:type="spellStart"/>
      <w:r w:rsidRPr="00EA2E3E">
        <w:rPr>
          <w:rFonts w:ascii="Simplified Arabic" w:hAnsi="Simplified Arabic" w:cs="Simplified Arabic"/>
          <w:sz w:val="28"/>
          <w:szCs w:val="28"/>
        </w:rPr>
        <w:t>فإن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الدراسات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التطبيقية</w:t>
      </w:r>
      <w:proofErr w:type="spellEnd"/>
      <w:r w:rsidRPr="00EA2E3E">
        <w:rPr>
          <w:rFonts w:ascii="Simplified Arabic" w:hAnsi="Simplified Arabic" w:cs="Simplified Arabic"/>
          <w:sz w:val="28"/>
          <w:szCs w:val="28"/>
        </w:rPr>
        <w:t xml:space="preserve"> في </w:t>
      </w:r>
      <w:proofErr w:type="spellStart"/>
      <w:r w:rsidRPr="00EA2E3E">
        <w:rPr>
          <w:rFonts w:ascii="Simplified Arabic" w:hAnsi="Simplified Arabic" w:cs="Simplified Arabic"/>
          <w:sz w:val="28"/>
          <w:szCs w:val="28"/>
        </w:rPr>
        <w:t>البيئة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الإماراتية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وخصوصًا</w:t>
      </w:r>
      <w:proofErr w:type="spellEnd"/>
      <w:r w:rsidRPr="00EA2E3E">
        <w:rPr>
          <w:rFonts w:ascii="Simplified Arabic" w:hAnsi="Simplified Arabic" w:cs="Simplified Arabic"/>
          <w:sz w:val="28"/>
          <w:szCs w:val="28"/>
        </w:rPr>
        <w:t xml:space="preserve"> إمارة أبوظبي، </w:t>
      </w:r>
      <w:proofErr w:type="spellStart"/>
      <w:r w:rsidRPr="00EA2E3E">
        <w:rPr>
          <w:rFonts w:ascii="Simplified Arabic" w:hAnsi="Simplified Arabic" w:cs="Simplified Arabic"/>
          <w:sz w:val="28"/>
          <w:szCs w:val="28"/>
        </w:rPr>
        <w:t>لا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تزال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محدودة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جدًا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تشير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مراجعة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الأدبيات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الدولية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إلى</w:t>
      </w:r>
      <w:proofErr w:type="spellEnd"/>
      <w:r w:rsidRPr="00EA2E3E">
        <w:rPr>
          <w:rFonts w:ascii="Simplified Arabic" w:hAnsi="Simplified Arabic" w:cs="Simplified Arabic"/>
          <w:sz w:val="28"/>
          <w:szCs w:val="28"/>
        </w:rPr>
        <w:t xml:space="preserve"> أن </w:t>
      </w:r>
      <w:proofErr w:type="spellStart"/>
      <w:r w:rsidRPr="00EA2E3E">
        <w:rPr>
          <w:rFonts w:ascii="Simplified Arabic" w:hAnsi="Simplified Arabic" w:cs="Simplified Arabic"/>
          <w:sz w:val="28"/>
          <w:szCs w:val="28"/>
        </w:rPr>
        <w:t>معظم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الدراسات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ركزت</w:t>
      </w:r>
      <w:proofErr w:type="spellEnd"/>
      <w:r w:rsidRPr="00EA2E3E">
        <w:rPr>
          <w:rFonts w:ascii="Simplified Arabic" w:hAnsi="Simplified Arabic" w:cs="Simplified Arabic"/>
          <w:sz w:val="28"/>
          <w:szCs w:val="28"/>
        </w:rPr>
        <w:t xml:space="preserve"> على </w:t>
      </w:r>
      <w:proofErr w:type="spellStart"/>
      <w:r w:rsidRPr="00EA2E3E">
        <w:rPr>
          <w:rFonts w:ascii="Simplified Arabic" w:hAnsi="Simplified Arabic" w:cs="Simplified Arabic"/>
          <w:sz w:val="28"/>
          <w:szCs w:val="28"/>
        </w:rPr>
        <w:t>قياس</w:t>
      </w:r>
      <w:proofErr w:type="spellEnd"/>
      <w:r w:rsidRPr="00EA2E3E">
        <w:rPr>
          <w:rFonts w:ascii="Simplified Arabic" w:hAnsi="Simplified Arabic" w:cs="Simplified Arabic"/>
          <w:sz w:val="28"/>
          <w:szCs w:val="28"/>
        </w:rPr>
        <w:t xml:space="preserve"> أثر المشاريع التشغيلية </w:t>
      </w:r>
      <w:proofErr w:type="spellStart"/>
      <w:r w:rsidRPr="00EA2E3E">
        <w:rPr>
          <w:rFonts w:ascii="Simplified Arabic" w:hAnsi="Simplified Arabic" w:cs="Simplified Arabic"/>
          <w:sz w:val="28"/>
          <w:szCs w:val="28"/>
        </w:rPr>
        <w:t>باستخدام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مؤشرات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كمية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ونوعية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شاملة</w:t>
      </w:r>
      <w:proofErr w:type="spellEnd"/>
      <w:r w:rsidRPr="00EA2E3E">
        <w:rPr>
          <w:rFonts w:ascii="Simplified Arabic" w:hAnsi="Simplified Arabic" w:cs="Simplified Arabic"/>
          <w:sz w:val="28"/>
          <w:szCs w:val="28"/>
        </w:rPr>
        <w:t xml:space="preserve">، مع </w:t>
      </w:r>
      <w:proofErr w:type="spellStart"/>
      <w:r w:rsidRPr="00EA2E3E">
        <w:rPr>
          <w:rFonts w:ascii="Simplified Arabic" w:hAnsi="Simplified Arabic" w:cs="Simplified Arabic"/>
          <w:sz w:val="28"/>
          <w:szCs w:val="28"/>
        </w:rPr>
        <w:t>تحليل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العلاقة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التخطيط</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الاستراتيجي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الأداء</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المالي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والنتائج</w:t>
      </w:r>
      <w:proofErr w:type="spellEnd"/>
      <w:r w:rsidRPr="00EA2E3E">
        <w:rPr>
          <w:rFonts w:ascii="Simplified Arabic" w:hAnsi="Simplified Arabic" w:cs="Simplified Arabic"/>
          <w:sz w:val="28"/>
          <w:szCs w:val="28"/>
        </w:rPr>
        <w:t xml:space="preserve"> التشغيلية </w:t>
      </w:r>
      <w:proofErr w:type="spellStart"/>
      <w:r w:rsidRPr="00EA2E3E">
        <w:rPr>
          <w:rFonts w:ascii="Simplified Arabic" w:hAnsi="Simplified Arabic" w:cs="Simplified Arabic"/>
          <w:sz w:val="28"/>
          <w:szCs w:val="28"/>
        </w:rPr>
        <w:t>للأصول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وهو</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أتاح</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لصناع</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القرار</w:t>
      </w:r>
      <w:proofErr w:type="spellEnd"/>
      <w:r w:rsidRPr="00EA2E3E">
        <w:rPr>
          <w:rFonts w:ascii="Simplified Arabic" w:hAnsi="Simplified Arabic" w:cs="Simplified Arabic"/>
          <w:sz w:val="28"/>
          <w:szCs w:val="28"/>
        </w:rPr>
        <w:t xml:space="preserve"> في </w:t>
      </w:r>
      <w:proofErr w:type="spellStart"/>
      <w:r w:rsidRPr="00EA2E3E">
        <w:rPr>
          <w:rFonts w:ascii="Simplified Arabic" w:hAnsi="Simplified Arabic" w:cs="Simplified Arabic"/>
          <w:sz w:val="28"/>
          <w:szCs w:val="28"/>
        </w:rPr>
        <w:t>تلك</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الدول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فهمًا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عميقًا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لتأثير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هذه</w:t>
      </w:r>
      <w:proofErr w:type="spellEnd"/>
      <w:r w:rsidRPr="00EA2E3E">
        <w:rPr>
          <w:rFonts w:ascii="Simplified Arabic" w:hAnsi="Simplified Arabic" w:cs="Simplified Arabic"/>
          <w:sz w:val="28"/>
          <w:szCs w:val="28"/>
        </w:rPr>
        <w:t xml:space="preserve"> المشاريع على </w:t>
      </w:r>
      <w:proofErr w:type="spellStart"/>
      <w:r w:rsidRPr="00EA2E3E">
        <w:rPr>
          <w:rFonts w:ascii="Simplified Arabic" w:hAnsi="Simplified Arabic" w:cs="Simplified Arabic"/>
          <w:sz w:val="28"/>
          <w:szCs w:val="28"/>
        </w:rPr>
        <w:t>الاستدامة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والكفاءة</w:t>
      </w:r>
      <w:proofErr w:type="spellEnd"/>
      <w:r w:rsidRPr="00EA2E3E">
        <w:rPr>
          <w:rFonts w:ascii="Simplified Arabic" w:hAnsi="Simplified Arabic" w:cs="Simplified Arabic"/>
          <w:sz w:val="28"/>
          <w:szCs w:val="28"/>
        </w:rPr>
        <w:t xml:space="preserve"> التشغيلية. على </w:t>
      </w:r>
      <w:proofErr w:type="spellStart"/>
      <w:r w:rsidRPr="00EA2E3E">
        <w:rPr>
          <w:rFonts w:ascii="Simplified Arabic" w:hAnsi="Simplified Arabic" w:cs="Simplified Arabic"/>
          <w:sz w:val="28"/>
          <w:szCs w:val="28"/>
        </w:rPr>
        <w:t>سبيل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المثال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أظهرت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الدراسات</w:t>
      </w:r>
      <w:proofErr w:type="spellEnd"/>
      <w:r w:rsidRPr="00EA2E3E">
        <w:rPr>
          <w:rFonts w:ascii="Simplified Arabic" w:hAnsi="Simplified Arabic" w:cs="Simplified Arabic"/>
          <w:sz w:val="28"/>
          <w:szCs w:val="28"/>
        </w:rPr>
        <w:t xml:space="preserve"> في </w:t>
      </w:r>
      <w:proofErr w:type="spellStart"/>
      <w:r w:rsidRPr="00EA2E3E">
        <w:rPr>
          <w:rFonts w:ascii="Simplified Arabic" w:hAnsi="Simplified Arabic" w:cs="Simplified Arabic"/>
          <w:sz w:val="28"/>
          <w:szCs w:val="28"/>
        </w:rPr>
        <w:t>دول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مثل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الولايات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المتحدة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المملكة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المتحدة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وكندا</w:t>
      </w:r>
      <w:proofErr w:type="spellEnd"/>
      <w:r w:rsidRPr="00EA2E3E">
        <w:rPr>
          <w:rFonts w:ascii="Simplified Arabic" w:hAnsi="Simplified Arabic" w:cs="Simplified Arabic"/>
          <w:sz w:val="28"/>
          <w:szCs w:val="28"/>
        </w:rPr>
        <w:t xml:space="preserve"> أن </w:t>
      </w:r>
      <w:proofErr w:type="spellStart"/>
      <w:r w:rsidRPr="00EA2E3E">
        <w:rPr>
          <w:rFonts w:ascii="Simplified Arabic" w:hAnsi="Simplified Arabic" w:cs="Simplified Arabic"/>
          <w:sz w:val="28"/>
          <w:szCs w:val="28"/>
        </w:rPr>
        <w:t>الربط</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تحليل</w:t>
      </w:r>
      <w:proofErr w:type="spellEnd"/>
      <w:r w:rsidRPr="00EA2E3E">
        <w:rPr>
          <w:rFonts w:ascii="Simplified Arabic" w:hAnsi="Simplified Arabic" w:cs="Simplified Arabic"/>
          <w:sz w:val="28"/>
          <w:szCs w:val="28"/>
        </w:rPr>
        <w:t xml:space="preserve"> التكاليف، </w:t>
      </w:r>
      <w:proofErr w:type="spellStart"/>
      <w:r w:rsidRPr="00EA2E3E">
        <w:rPr>
          <w:rFonts w:ascii="Simplified Arabic" w:hAnsi="Simplified Arabic" w:cs="Simplified Arabic"/>
          <w:sz w:val="28"/>
          <w:szCs w:val="28"/>
        </w:rPr>
        <w:t>العوائد</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الاقتصادية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ومؤشرات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الأداء</w:t>
      </w:r>
      <w:proofErr w:type="spellEnd"/>
      <w:r w:rsidRPr="00EA2E3E">
        <w:rPr>
          <w:rFonts w:ascii="Simplified Arabic" w:hAnsi="Simplified Arabic" w:cs="Simplified Arabic"/>
          <w:sz w:val="28"/>
          <w:szCs w:val="28"/>
        </w:rPr>
        <w:t xml:space="preserve"> التشغيلية </w:t>
      </w:r>
      <w:proofErr w:type="spellStart"/>
      <w:r w:rsidRPr="00EA2E3E">
        <w:rPr>
          <w:rFonts w:ascii="Simplified Arabic" w:hAnsi="Simplified Arabic" w:cs="Simplified Arabic"/>
          <w:sz w:val="28"/>
          <w:szCs w:val="28"/>
        </w:rPr>
        <w:t>يؤدي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إلى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تحسين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اتخاذ</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القرارات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ويزيد</w:t>
      </w:r>
      <w:proofErr w:type="spellEnd"/>
      <w:r w:rsidRPr="00EA2E3E">
        <w:rPr>
          <w:rFonts w:ascii="Simplified Arabic" w:hAnsi="Simplified Arabic" w:cs="Simplified Arabic"/>
          <w:sz w:val="28"/>
          <w:szCs w:val="28"/>
        </w:rPr>
        <w:t xml:space="preserve"> من كفاءة </w:t>
      </w:r>
      <w:proofErr w:type="spellStart"/>
      <w:r w:rsidRPr="00EA2E3E">
        <w:rPr>
          <w:rFonts w:ascii="Simplified Arabic" w:hAnsi="Simplified Arabic" w:cs="Simplified Arabic"/>
          <w:sz w:val="28"/>
          <w:szCs w:val="28"/>
        </w:rPr>
        <w:t>استخدام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الموارد</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العامة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ويعزز</w:t>
      </w:r>
      <w:proofErr w:type="spellEnd"/>
      <w:r w:rsidRPr="00EA2E3E">
        <w:rPr>
          <w:rFonts w:ascii="Simplified Arabic" w:hAnsi="Simplified Arabic" w:cs="Simplified Arabic"/>
          <w:sz w:val="28"/>
          <w:szCs w:val="28"/>
        </w:rPr>
        <w:t xml:space="preserve"> استدامة الأصول </w:t>
      </w:r>
      <w:proofErr w:type="spellStart"/>
      <w:r w:rsidRPr="00EA2E3E">
        <w:rPr>
          <w:rFonts w:ascii="Simplified Arabic" w:hAnsi="Simplified Arabic" w:cs="Simplified Arabic"/>
          <w:sz w:val="28"/>
          <w:szCs w:val="28"/>
        </w:rPr>
        <w:t>الحكومية</w:t>
      </w:r>
      <w:proofErr w:type="spellEnd"/>
      <w:r w:rsidRPr="00EA2E3E">
        <w:rPr>
          <w:rFonts w:ascii="Simplified Arabic" w:hAnsi="Simplified Arabic" w:cs="Simplified Arabic"/>
          <w:sz w:val="28"/>
          <w:szCs w:val="28"/>
        </w:rPr>
        <w:t xml:space="preserve"> على المدى الطويل.</w:t>
      </w:r>
    </w:p>
    <w:p w14:paraId="75E2F5BE" w14:textId="77777777" w:rsidR="00DE620C" w:rsidRPr="00DE620C" w:rsidRDefault="00DE620C" w:rsidP="00007A14">
      <w:pPr>
        <w:tabs>
          <w:tab w:val="right" w:pos="431"/>
        </w:tabs>
        <w:spacing w:line="278" w:lineRule="auto"/>
        <w:jc w:val="both"/>
        <w:rPr>
          <w:rFonts w:ascii="Simplified Arabic" w:hAnsi="Simplified Arabic" w:cs="Simplified Arabic"/>
          <w:sz w:val="28"/>
          <w:szCs w:val="28"/>
        </w:rPr>
      </w:pPr>
      <w:r w:rsidRPr="00EA2E3E">
        <w:rPr>
          <w:rFonts w:ascii="Simplified Arabic" w:hAnsi="Simplified Arabic" w:cs="Simplified Arabic"/>
          <w:sz w:val="28"/>
          <w:szCs w:val="28"/>
        </w:rPr>
        <w:t xml:space="preserve">على </w:t>
      </w:r>
      <w:proofErr w:type="spellStart"/>
      <w:r w:rsidRPr="00EA2E3E">
        <w:rPr>
          <w:rFonts w:ascii="Simplified Arabic" w:hAnsi="Simplified Arabic" w:cs="Simplified Arabic"/>
          <w:sz w:val="28"/>
          <w:szCs w:val="28"/>
        </w:rPr>
        <w:t>النقيض</w:t>
      </w:r>
      <w:proofErr w:type="spellEnd"/>
      <w:r w:rsidRPr="00EA2E3E">
        <w:rPr>
          <w:rFonts w:ascii="Simplified Arabic" w:hAnsi="Simplified Arabic" w:cs="Simplified Arabic"/>
          <w:sz w:val="28"/>
          <w:szCs w:val="28"/>
        </w:rPr>
        <w:t xml:space="preserve"> من </w:t>
      </w:r>
      <w:proofErr w:type="spellStart"/>
      <w:r w:rsidRPr="00EA2E3E">
        <w:rPr>
          <w:rFonts w:ascii="Simplified Arabic" w:hAnsi="Simplified Arabic" w:cs="Simplified Arabic"/>
          <w:sz w:val="28"/>
          <w:szCs w:val="28"/>
        </w:rPr>
        <w:t>ذلك</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تُظهر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الدراسات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المحلية</w:t>
      </w:r>
      <w:proofErr w:type="spellEnd"/>
      <w:r w:rsidRPr="00EA2E3E">
        <w:rPr>
          <w:rFonts w:ascii="Simplified Arabic" w:hAnsi="Simplified Arabic" w:cs="Simplified Arabic"/>
          <w:sz w:val="28"/>
          <w:szCs w:val="28"/>
        </w:rPr>
        <w:t xml:space="preserve"> في </w:t>
      </w:r>
      <w:proofErr w:type="spellStart"/>
      <w:r w:rsidRPr="00EA2E3E">
        <w:rPr>
          <w:rFonts w:ascii="Simplified Arabic" w:hAnsi="Simplified Arabic" w:cs="Simplified Arabic"/>
          <w:sz w:val="28"/>
          <w:szCs w:val="28"/>
        </w:rPr>
        <w:t>الإمارات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وخصوصًا</w:t>
      </w:r>
      <w:proofErr w:type="spellEnd"/>
      <w:r w:rsidRPr="00EA2E3E">
        <w:rPr>
          <w:rFonts w:ascii="Simplified Arabic" w:hAnsi="Simplified Arabic" w:cs="Simplified Arabic"/>
          <w:sz w:val="28"/>
          <w:szCs w:val="28"/>
        </w:rPr>
        <w:t xml:space="preserve"> في أبوظبي، أن </w:t>
      </w:r>
      <w:proofErr w:type="spellStart"/>
      <w:r w:rsidRPr="00EA2E3E">
        <w:rPr>
          <w:rFonts w:ascii="Simplified Arabic" w:hAnsi="Simplified Arabic" w:cs="Simplified Arabic"/>
          <w:sz w:val="28"/>
          <w:szCs w:val="28"/>
        </w:rPr>
        <w:t>معظمها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يركز</w:t>
      </w:r>
      <w:proofErr w:type="spellEnd"/>
      <w:r w:rsidRPr="00EA2E3E">
        <w:rPr>
          <w:rFonts w:ascii="Simplified Arabic" w:hAnsi="Simplified Arabic" w:cs="Simplified Arabic"/>
          <w:sz w:val="28"/>
          <w:szCs w:val="28"/>
        </w:rPr>
        <w:t xml:space="preserve"> على </w:t>
      </w:r>
      <w:proofErr w:type="spellStart"/>
      <w:r w:rsidRPr="00EA2E3E">
        <w:rPr>
          <w:rFonts w:ascii="Simplified Arabic" w:hAnsi="Simplified Arabic" w:cs="Simplified Arabic"/>
          <w:sz w:val="28"/>
          <w:szCs w:val="28"/>
        </w:rPr>
        <w:t>وصف</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السياسات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والممارسات</w:t>
      </w:r>
      <w:proofErr w:type="spellEnd"/>
      <w:r w:rsidRPr="00EA2E3E">
        <w:rPr>
          <w:rFonts w:ascii="Simplified Arabic" w:hAnsi="Simplified Arabic" w:cs="Simplified Arabic"/>
          <w:sz w:val="28"/>
          <w:szCs w:val="28"/>
        </w:rPr>
        <w:t xml:space="preserve"> التشغيلية </w:t>
      </w:r>
      <w:proofErr w:type="spellStart"/>
      <w:r w:rsidRPr="00EA2E3E">
        <w:rPr>
          <w:rFonts w:ascii="Simplified Arabic" w:hAnsi="Simplified Arabic" w:cs="Simplified Arabic"/>
          <w:sz w:val="28"/>
          <w:szCs w:val="28"/>
        </w:rPr>
        <w:t>أو</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تقديم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تحليلات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نوعية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عامة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دون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تقديم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قياسات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كمية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دقيقة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لتأثير</w:t>
      </w:r>
      <w:proofErr w:type="spellEnd"/>
      <w:r w:rsidRPr="00EA2E3E">
        <w:rPr>
          <w:rFonts w:ascii="Simplified Arabic" w:hAnsi="Simplified Arabic" w:cs="Simplified Arabic"/>
          <w:sz w:val="28"/>
          <w:szCs w:val="28"/>
        </w:rPr>
        <w:t xml:space="preserve"> المشاريع التشغيلية على </w:t>
      </w:r>
      <w:proofErr w:type="spellStart"/>
      <w:r w:rsidRPr="00EA2E3E">
        <w:rPr>
          <w:rFonts w:ascii="Simplified Arabic" w:hAnsi="Simplified Arabic" w:cs="Simplified Arabic"/>
          <w:sz w:val="28"/>
          <w:szCs w:val="28"/>
        </w:rPr>
        <w:t>الأداء</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التشغيلي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والاقتصادي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للأصول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الحكومية</w:t>
      </w:r>
      <w:proofErr w:type="spellEnd"/>
      <w:r w:rsidRPr="00EA2E3E">
        <w:rPr>
          <w:rFonts w:ascii="Simplified Arabic" w:hAnsi="Simplified Arabic" w:cs="Simplified Arabic"/>
          <w:sz w:val="28"/>
          <w:szCs w:val="28"/>
        </w:rPr>
        <w:t xml:space="preserve">. هذا </w:t>
      </w:r>
      <w:proofErr w:type="spellStart"/>
      <w:r w:rsidRPr="00EA2E3E">
        <w:rPr>
          <w:rFonts w:ascii="Simplified Arabic" w:hAnsi="Simplified Arabic" w:cs="Simplified Arabic"/>
          <w:sz w:val="28"/>
          <w:szCs w:val="28"/>
        </w:rPr>
        <w:t>النقص</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يجعل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النتائج</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البحثية</w:t>
      </w:r>
      <w:proofErr w:type="spellEnd"/>
      <w:r w:rsidRPr="00EA2E3E">
        <w:rPr>
          <w:rFonts w:ascii="Simplified Arabic" w:hAnsi="Simplified Arabic" w:cs="Simplified Arabic"/>
          <w:sz w:val="28"/>
          <w:szCs w:val="28"/>
        </w:rPr>
        <w:t xml:space="preserve"> غير </w:t>
      </w:r>
      <w:proofErr w:type="spellStart"/>
      <w:r w:rsidRPr="00EA2E3E">
        <w:rPr>
          <w:rFonts w:ascii="Simplified Arabic" w:hAnsi="Simplified Arabic" w:cs="Simplified Arabic"/>
          <w:sz w:val="28"/>
          <w:szCs w:val="28"/>
        </w:rPr>
        <w:t>مكتملة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ويقلل</w:t>
      </w:r>
      <w:proofErr w:type="spellEnd"/>
      <w:r w:rsidRPr="00EA2E3E">
        <w:rPr>
          <w:rFonts w:ascii="Simplified Arabic" w:hAnsi="Simplified Arabic" w:cs="Simplified Arabic"/>
          <w:sz w:val="28"/>
          <w:szCs w:val="28"/>
        </w:rPr>
        <w:t xml:space="preserve"> من </w:t>
      </w:r>
      <w:proofErr w:type="spellStart"/>
      <w:r w:rsidRPr="00EA2E3E">
        <w:rPr>
          <w:rFonts w:ascii="Simplified Arabic" w:hAnsi="Simplified Arabic" w:cs="Simplified Arabic"/>
          <w:sz w:val="28"/>
          <w:szCs w:val="28"/>
        </w:rPr>
        <w:t>قدرة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صناع</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القرار</w:t>
      </w:r>
      <w:proofErr w:type="spellEnd"/>
      <w:r w:rsidRPr="00EA2E3E">
        <w:rPr>
          <w:rFonts w:ascii="Simplified Arabic" w:hAnsi="Simplified Arabic" w:cs="Simplified Arabic"/>
          <w:sz w:val="28"/>
          <w:szCs w:val="28"/>
        </w:rPr>
        <w:t xml:space="preserve"> على </w:t>
      </w:r>
      <w:proofErr w:type="spellStart"/>
      <w:r w:rsidRPr="00EA2E3E">
        <w:rPr>
          <w:rFonts w:ascii="Simplified Arabic" w:hAnsi="Simplified Arabic" w:cs="Simplified Arabic"/>
          <w:sz w:val="28"/>
          <w:szCs w:val="28"/>
        </w:rPr>
        <w:t>فهم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الأثر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الحقيقي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لهذه</w:t>
      </w:r>
      <w:proofErr w:type="spellEnd"/>
      <w:r w:rsidRPr="00EA2E3E">
        <w:rPr>
          <w:rFonts w:ascii="Simplified Arabic" w:hAnsi="Simplified Arabic" w:cs="Simplified Arabic"/>
          <w:sz w:val="28"/>
          <w:szCs w:val="28"/>
        </w:rPr>
        <w:t xml:space="preserve"> المشاريع في </w:t>
      </w:r>
      <w:proofErr w:type="spellStart"/>
      <w:r w:rsidRPr="00EA2E3E">
        <w:rPr>
          <w:rFonts w:ascii="Simplified Arabic" w:hAnsi="Simplified Arabic" w:cs="Simplified Arabic"/>
          <w:sz w:val="28"/>
          <w:szCs w:val="28"/>
        </w:rPr>
        <w:t>تحسين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الأداء</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المؤسسي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واستدامة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الموارد</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كما</w:t>
      </w:r>
      <w:proofErr w:type="spellEnd"/>
      <w:r w:rsidRPr="00EA2E3E">
        <w:rPr>
          <w:rFonts w:ascii="Simplified Arabic" w:hAnsi="Simplified Arabic" w:cs="Simplified Arabic"/>
          <w:sz w:val="28"/>
          <w:szCs w:val="28"/>
        </w:rPr>
        <w:t xml:space="preserve"> أن </w:t>
      </w:r>
      <w:proofErr w:type="spellStart"/>
      <w:r w:rsidRPr="00EA2E3E">
        <w:rPr>
          <w:rFonts w:ascii="Simplified Arabic" w:hAnsi="Simplified Arabic" w:cs="Simplified Arabic"/>
          <w:sz w:val="28"/>
          <w:szCs w:val="28"/>
        </w:rPr>
        <w:t>الدراسات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المحلية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المتوفرة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غالبًا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تهمل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الربط</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الاستراتيجيات</w:t>
      </w:r>
      <w:proofErr w:type="spellEnd"/>
      <w:r w:rsidRPr="00EA2E3E">
        <w:rPr>
          <w:rFonts w:ascii="Simplified Arabic" w:hAnsi="Simplified Arabic" w:cs="Simplified Arabic"/>
          <w:sz w:val="28"/>
          <w:szCs w:val="28"/>
        </w:rPr>
        <w:t xml:space="preserve"> التشغيلية للمشاريع </w:t>
      </w:r>
      <w:proofErr w:type="spellStart"/>
      <w:r w:rsidRPr="00EA2E3E">
        <w:rPr>
          <w:rFonts w:ascii="Simplified Arabic" w:hAnsi="Simplified Arabic" w:cs="Simplified Arabic"/>
          <w:sz w:val="28"/>
          <w:szCs w:val="28"/>
        </w:rPr>
        <w:t>والتحليل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المالي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والاقتصادي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يؤدي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إلى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تقييم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جزئي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وغير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شامل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لمؤشرات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الأداء</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ويجعل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عملية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تقديم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توصيات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عملية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دقيقة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لتحسين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إدارة</w:t>
      </w:r>
      <w:proofErr w:type="spellEnd"/>
      <w:r w:rsidRPr="00EA2E3E">
        <w:rPr>
          <w:rFonts w:ascii="Simplified Arabic" w:hAnsi="Simplified Arabic" w:cs="Simplified Arabic"/>
          <w:sz w:val="28"/>
          <w:szCs w:val="28"/>
        </w:rPr>
        <w:t xml:space="preserve"> المشاريع </w:t>
      </w:r>
      <w:proofErr w:type="spellStart"/>
      <w:r w:rsidRPr="00EA2E3E">
        <w:rPr>
          <w:rFonts w:ascii="Simplified Arabic" w:hAnsi="Simplified Arabic" w:cs="Simplified Arabic"/>
          <w:sz w:val="28"/>
          <w:szCs w:val="28"/>
        </w:rPr>
        <w:t>والتخطيط</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الاستراتيجي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محدودة</w:t>
      </w:r>
      <w:proofErr w:type="spellEnd"/>
      <w:r w:rsidRPr="00EA2E3E">
        <w:rPr>
          <w:rFonts w:ascii="Simplified Arabic" w:hAnsi="Simplified Arabic" w:cs="Simplified Arabic"/>
          <w:sz w:val="28"/>
          <w:szCs w:val="28"/>
        </w:rPr>
        <w:t>.</w:t>
      </w:r>
    </w:p>
    <w:p w14:paraId="1EFA6686" w14:textId="77777777" w:rsidR="00DE620C" w:rsidRPr="00DE620C" w:rsidRDefault="00DE620C" w:rsidP="00007A14">
      <w:pPr>
        <w:tabs>
          <w:tab w:val="right" w:pos="431"/>
        </w:tabs>
        <w:spacing w:line="278" w:lineRule="auto"/>
        <w:jc w:val="both"/>
        <w:rPr>
          <w:rFonts w:ascii="Simplified Arabic" w:hAnsi="Simplified Arabic" w:cs="Simplified Arabic"/>
          <w:sz w:val="28"/>
          <w:szCs w:val="28"/>
        </w:rPr>
      </w:pPr>
      <w:r w:rsidRPr="00DE620C">
        <w:rPr>
          <w:rFonts w:ascii="Simplified Arabic" w:hAnsi="Simplified Arabic" w:cs="Simplified Arabic"/>
          <w:sz w:val="28"/>
          <w:szCs w:val="28"/>
          <w:rtl/>
        </w:rPr>
        <w:t>علاوة على ذلك، فإن الدراسات المحلية نادرًا ما تستخدم منهجيات مختلطة تجمع بين التحليل الكمي والنوعي. فالتحليل الكمي وحده قد يقيس حجم الأثر والفروقات في الأداء، ولكنه لا يكشف السياق المؤسسي والعوامل البشرية والتحديات التشغيلية التي تؤثر على نجاح المشاريع، بينما يوفر التحليل النوعي فهمًا أعمق لهذه العوامل. غياب هذا التكامل بين المنهجين يجعل الدراسات السابقة ناقصة، ويحد من إمكانية تقديم توصيات دقيقة قابلة للتطبيق لتحسين كفاءة المشاريع التشغيلية واستدامة الأصول الحكومية</w:t>
      </w:r>
      <w:r w:rsidRPr="00DE620C">
        <w:rPr>
          <w:rFonts w:ascii="Simplified Arabic" w:hAnsi="Simplified Arabic" w:cs="Simplified Arabic"/>
          <w:sz w:val="28"/>
          <w:szCs w:val="28"/>
        </w:rPr>
        <w:t>.</w:t>
      </w:r>
    </w:p>
    <w:p w14:paraId="073BD6C2" w14:textId="77777777" w:rsidR="00DE620C" w:rsidRPr="00DE620C" w:rsidRDefault="00DE620C" w:rsidP="00007A14">
      <w:pPr>
        <w:tabs>
          <w:tab w:val="right" w:pos="431"/>
        </w:tabs>
        <w:spacing w:line="278" w:lineRule="auto"/>
        <w:jc w:val="both"/>
        <w:rPr>
          <w:rFonts w:ascii="Simplified Arabic" w:hAnsi="Simplified Arabic" w:cs="Simplified Arabic"/>
          <w:sz w:val="28"/>
          <w:szCs w:val="28"/>
        </w:rPr>
      </w:pPr>
      <w:proofErr w:type="spellStart"/>
      <w:r w:rsidRPr="00EA2E3E">
        <w:rPr>
          <w:rFonts w:ascii="Simplified Arabic" w:hAnsi="Simplified Arabic" w:cs="Simplified Arabic"/>
          <w:sz w:val="28"/>
          <w:szCs w:val="28"/>
        </w:rPr>
        <w:t>ومن</w:t>
      </w:r>
      <w:proofErr w:type="spellEnd"/>
      <w:r w:rsidRPr="00EA2E3E">
        <w:rPr>
          <w:rFonts w:ascii="Simplified Arabic" w:hAnsi="Simplified Arabic" w:cs="Simplified Arabic"/>
          <w:sz w:val="28"/>
          <w:szCs w:val="28"/>
        </w:rPr>
        <w:t xml:space="preserve"> هذا </w:t>
      </w:r>
      <w:proofErr w:type="spellStart"/>
      <w:r w:rsidRPr="00EA2E3E">
        <w:rPr>
          <w:rFonts w:ascii="Simplified Arabic" w:hAnsi="Simplified Arabic" w:cs="Simplified Arabic"/>
          <w:sz w:val="28"/>
          <w:szCs w:val="28"/>
        </w:rPr>
        <w:t>المنطلق</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تبرز</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أهمية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الدراسة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الحالية</w:t>
      </w:r>
      <w:proofErr w:type="spellEnd"/>
      <w:r w:rsidRPr="00EA2E3E">
        <w:rPr>
          <w:rFonts w:ascii="Simplified Arabic" w:hAnsi="Simplified Arabic" w:cs="Simplified Arabic"/>
          <w:sz w:val="28"/>
          <w:szCs w:val="28"/>
        </w:rPr>
        <w:t xml:space="preserve"> في </w:t>
      </w:r>
      <w:proofErr w:type="spellStart"/>
      <w:r w:rsidRPr="00EA2E3E">
        <w:rPr>
          <w:rFonts w:ascii="Simplified Arabic" w:hAnsi="Simplified Arabic" w:cs="Simplified Arabic"/>
          <w:sz w:val="28"/>
          <w:szCs w:val="28"/>
        </w:rPr>
        <w:t>سد</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هذه</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الفجوة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البحثية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بشكل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شامل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ومتكامل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تهدف</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الدراسة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إلى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تقديم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تحليل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يجمع</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المناهج</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الكمية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والنوعية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ويقيّم</w:t>
      </w:r>
      <w:proofErr w:type="spellEnd"/>
      <w:r w:rsidRPr="00EA2E3E">
        <w:rPr>
          <w:rFonts w:ascii="Simplified Arabic" w:hAnsi="Simplified Arabic" w:cs="Simplified Arabic"/>
          <w:sz w:val="28"/>
          <w:szCs w:val="28"/>
        </w:rPr>
        <w:t xml:space="preserve"> أثر المشاريع التشغيلية على مجموعة </w:t>
      </w:r>
      <w:proofErr w:type="spellStart"/>
      <w:r w:rsidRPr="00EA2E3E">
        <w:rPr>
          <w:rFonts w:ascii="Simplified Arabic" w:hAnsi="Simplified Arabic" w:cs="Simplified Arabic"/>
          <w:sz w:val="28"/>
          <w:szCs w:val="28"/>
        </w:rPr>
        <w:t>واسعة</w:t>
      </w:r>
      <w:proofErr w:type="spellEnd"/>
      <w:r w:rsidRPr="00EA2E3E">
        <w:rPr>
          <w:rFonts w:ascii="Simplified Arabic" w:hAnsi="Simplified Arabic" w:cs="Simplified Arabic"/>
          <w:sz w:val="28"/>
          <w:szCs w:val="28"/>
        </w:rPr>
        <w:t xml:space="preserve"> من </w:t>
      </w:r>
      <w:proofErr w:type="spellStart"/>
      <w:r w:rsidRPr="00EA2E3E">
        <w:rPr>
          <w:rFonts w:ascii="Simplified Arabic" w:hAnsi="Simplified Arabic" w:cs="Simplified Arabic"/>
          <w:sz w:val="28"/>
          <w:szCs w:val="28"/>
        </w:rPr>
        <w:lastRenderedPageBreak/>
        <w:t>مؤشرات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الأداء</w:t>
      </w:r>
      <w:proofErr w:type="spellEnd"/>
      <w:r w:rsidRPr="00EA2E3E">
        <w:rPr>
          <w:rFonts w:ascii="Simplified Arabic" w:hAnsi="Simplified Arabic" w:cs="Simplified Arabic"/>
          <w:sz w:val="28"/>
          <w:szCs w:val="28"/>
        </w:rPr>
        <w:t xml:space="preserve"> التشغيلية </w:t>
      </w:r>
      <w:proofErr w:type="spellStart"/>
      <w:r w:rsidRPr="00EA2E3E">
        <w:rPr>
          <w:rFonts w:ascii="Simplified Arabic" w:hAnsi="Simplified Arabic" w:cs="Simplified Arabic"/>
          <w:sz w:val="28"/>
          <w:szCs w:val="28"/>
        </w:rPr>
        <w:t>والاقتصادية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للأصول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الحكومية</w:t>
      </w:r>
      <w:proofErr w:type="spellEnd"/>
      <w:r w:rsidRPr="00EA2E3E">
        <w:rPr>
          <w:rFonts w:ascii="Simplified Arabic" w:hAnsi="Simplified Arabic" w:cs="Simplified Arabic"/>
          <w:sz w:val="28"/>
          <w:szCs w:val="28"/>
        </w:rPr>
        <w:t xml:space="preserve"> في أبوظبي. </w:t>
      </w:r>
      <w:proofErr w:type="spellStart"/>
      <w:r w:rsidRPr="00EA2E3E">
        <w:rPr>
          <w:rFonts w:ascii="Simplified Arabic" w:hAnsi="Simplified Arabic" w:cs="Simplified Arabic"/>
          <w:sz w:val="28"/>
          <w:szCs w:val="28"/>
        </w:rPr>
        <w:t>كما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تسعى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الدراسة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إلى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تقديم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إطار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منهجي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يربط</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الاستراتيجيات</w:t>
      </w:r>
      <w:proofErr w:type="spellEnd"/>
      <w:r w:rsidRPr="00EA2E3E">
        <w:rPr>
          <w:rFonts w:ascii="Simplified Arabic" w:hAnsi="Simplified Arabic" w:cs="Simplified Arabic"/>
          <w:sz w:val="28"/>
          <w:szCs w:val="28"/>
        </w:rPr>
        <w:t xml:space="preserve"> التشغيلية، </w:t>
      </w:r>
      <w:proofErr w:type="spellStart"/>
      <w:r w:rsidRPr="00EA2E3E">
        <w:rPr>
          <w:rFonts w:ascii="Simplified Arabic" w:hAnsi="Simplified Arabic" w:cs="Simplified Arabic"/>
          <w:sz w:val="28"/>
          <w:szCs w:val="28"/>
        </w:rPr>
        <w:t>التحليل</w:t>
      </w:r>
      <w:proofErr w:type="spellEnd"/>
      <w:r>
        <w:t xml:space="preserve"> </w:t>
      </w:r>
      <w:proofErr w:type="spellStart"/>
      <w:r>
        <w:t>ا</w:t>
      </w:r>
      <w:r w:rsidRPr="00EA2E3E">
        <w:rPr>
          <w:rFonts w:ascii="Simplified Arabic" w:hAnsi="Simplified Arabic" w:cs="Simplified Arabic"/>
          <w:sz w:val="28"/>
          <w:szCs w:val="28"/>
        </w:rPr>
        <w:t>لمالي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والتحليل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الاقتصادي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للأصول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يتيح</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تقييمًا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أكثر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دقة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وموضوعية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لفعالية</w:t>
      </w:r>
      <w:proofErr w:type="spellEnd"/>
      <w:r w:rsidRPr="00EA2E3E">
        <w:rPr>
          <w:rFonts w:ascii="Simplified Arabic" w:hAnsi="Simplified Arabic" w:cs="Simplified Arabic"/>
          <w:sz w:val="28"/>
          <w:szCs w:val="28"/>
        </w:rPr>
        <w:t xml:space="preserve"> المشاريع التشغيلية. هذا </w:t>
      </w:r>
      <w:proofErr w:type="spellStart"/>
      <w:r w:rsidRPr="00EA2E3E">
        <w:rPr>
          <w:rFonts w:ascii="Simplified Arabic" w:hAnsi="Simplified Arabic" w:cs="Simplified Arabic"/>
          <w:sz w:val="28"/>
          <w:szCs w:val="28"/>
        </w:rPr>
        <w:t>النهج</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يقتصر</w:t>
      </w:r>
      <w:proofErr w:type="spellEnd"/>
      <w:r w:rsidRPr="00EA2E3E">
        <w:rPr>
          <w:rFonts w:ascii="Simplified Arabic" w:hAnsi="Simplified Arabic" w:cs="Simplified Arabic"/>
          <w:sz w:val="28"/>
          <w:szCs w:val="28"/>
        </w:rPr>
        <w:t xml:space="preserve"> على </w:t>
      </w:r>
      <w:proofErr w:type="spellStart"/>
      <w:r w:rsidRPr="00EA2E3E">
        <w:rPr>
          <w:rFonts w:ascii="Simplified Arabic" w:hAnsi="Simplified Arabic" w:cs="Simplified Arabic"/>
          <w:sz w:val="28"/>
          <w:szCs w:val="28"/>
        </w:rPr>
        <w:t>تقديم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تقييم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موضوعي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فقط</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يسهم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أيضًا</w:t>
      </w:r>
      <w:proofErr w:type="spellEnd"/>
      <w:r w:rsidRPr="00EA2E3E">
        <w:rPr>
          <w:rFonts w:ascii="Simplified Arabic" w:hAnsi="Simplified Arabic" w:cs="Simplified Arabic"/>
          <w:sz w:val="28"/>
          <w:szCs w:val="28"/>
        </w:rPr>
        <w:t xml:space="preserve"> في </w:t>
      </w:r>
      <w:proofErr w:type="spellStart"/>
      <w:r w:rsidRPr="00EA2E3E">
        <w:rPr>
          <w:rFonts w:ascii="Simplified Arabic" w:hAnsi="Simplified Arabic" w:cs="Simplified Arabic"/>
          <w:sz w:val="28"/>
          <w:szCs w:val="28"/>
        </w:rPr>
        <w:t>تطوير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توصيات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علمية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وعملية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قابلة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للتطبيق</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لتحسين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إدارة</w:t>
      </w:r>
      <w:proofErr w:type="spellEnd"/>
      <w:r w:rsidRPr="00EA2E3E">
        <w:rPr>
          <w:rFonts w:ascii="Simplified Arabic" w:hAnsi="Simplified Arabic" w:cs="Simplified Arabic"/>
          <w:sz w:val="28"/>
          <w:szCs w:val="28"/>
        </w:rPr>
        <w:t xml:space="preserve"> المشاريع التشغيلية، </w:t>
      </w:r>
      <w:proofErr w:type="spellStart"/>
      <w:r w:rsidRPr="00EA2E3E">
        <w:rPr>
          <w:rFonts w:ascii="Simplified Arabic" w:hAnsi="Simplified Arabic" w:cs="Simplified Arabic"/>
          <w:sz w:val="28"/>
          <w:szCs w:val="28"/>
        </w:rPr>
        <w:t>تعزيز</w:t>
      </w:r>
      <w:proofErr w:type="spellEnd"/>
      <w:r w:rsidRPr="00EA2E3E">
        <w:rPr>
          <w:rFonts w:ascii="Simplified Arabic" w:hAnsi="Simplified Arabic" w:cs="Simplified Arabic"/>
          <w:sz w:val="28"/>
          <w:szCs w:val="28"/>
        </w:rPr>
        <w:t xml:space="preserve"> استدامة </w:t>
      </w:r>
      <w:proofErr w:type="spellStart"/>
      <w:r w:rsidRPr="00EA2E3E">
        <w:rPr>
          <w:rFonts w:ascii="Simplified Arabic" w:hAnsi="Simplified Arabic" w:cs="Simplified Arabic"/>
          <w:sz w:val="28"/>
          <w:szCs w:val="28"/>
        </w:rPr>
        <w:t>وكفاءة</w:t>
      </w:r>
      <w:proofErr w:type="spellEnd"/>
      <w:r w:rsidRPr="00EA2E3E">
        <w:rPr>
          <w:rFonts w:ascii="Simplified Arabic" w:hAnsi="Simplified Arabic" w:cs="Simplified Arabic"/>
          <w:sz w:val="28"/>
          <w:szCs w:val="28"/>
        </w:rPr>
        <w:t xml:space="preserve"> الأصول، </w:t>
      </w:r>
      <w:proofErr w:type="spellStart"/>
      <w:r w:rsidRPr="00EA2E3E">
        <w:rPr>
          <w:rFonts w:ascii="Simplified Arabic" w:hAnsi="Simplified Arabic" w:cs="Simplified Arabic"/>
          <w:sz w:val="28"/>
          <w:szCs w:val="28"/>
        </w:rPr>
        <w:t>ودعم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صناع</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القرار</w:t>
      </w:r>
      <w:proofErr w:type="spellEnd"/>
      <w:r w:rsidRPr="00EA2E3E">
        <w:rPr>
          <w:rFonts w:ascii="Simplified Arabic" w:hAnsi="Simplified Arabic" w:cs="Simplified Arabic"/>
          <w:sz w:val="28"/>
          <w:szCs w:val="28"/>
        </w:rPr>
        <w:t xml:space="preserve"> في </w:t>
      </w:r>
      <w:proofErr w:type="spellStart"/>
      <w:r w:rsidRPr="00EA2E3E">
        <w:rPr>
          <w:rFonts w:ascii="Simplified Arabic" w:hAnsi="Simplified Arabic" w:cs="Simplified Arabic"/>
          <w:sz w:val="28"/>
          <w:szCs w:val="28"/>
        </w:rPr>
        <w:t>اتخاذ</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قرارات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استراتيجية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مستندة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إلى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بيانات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دقيقة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وشاملة</w:t>
      </w:r>
      <w:proofErr w:type="spellEnd"/>
      <w:r w:rsidRPr="00EA2E3E">
        <w:rPr>
          <w:rFonts w:ascii="Simplified Arabic" w:hAnsi="Simplified Arabic" w:cs="Simplified Arabic"/>
          <w:sz w:val="28"/>
          <w:szCs w:val="28"/>
        </w:rPr>
        <w:t>.</w:t>
      </w:r>
    </w:p>
    <w:p w14:paraId="1DAA8D2C" w14:textId="52A8BB24" w:rsidR="00DE620C" w:rsidRDefault="00DE620C" w:rsidP="00007A14">
      <w:pPr>
        <w:tabs>
          <w:tab w:val="right" w:pos="431"/>
        </w:tabs>
        <w:spacing w:line="278" w:lineRule="auto"/>
        <w:jc w:val="both"/>
        <w:rPr>
          <w:rFonts w:ascii="Simplified Arabic" w:hAnsi="Simplified Arabic" w:cs="Simplified Arabic"/>
          <w:sz w:val="28"/>
          <w:szCs w:val="28"/>
          <w:rtl/>
        </w:rPr>
      </w:pPr>
      <w:proofErr w:type="spellStart"/>
      <w:r w:rsidRPr="00EA2E3E">
        <w:rPr>
          <w:rFonts w:ascii="Simplified Arabic" w:hAnsi="Simplified Arabic" w:cs="Simplified Arabic"/>
          <w:sz w:val="28"/>
          <w:szCs w:val="28"/>
        </w:rPr>
        <w:t>علاوة</w:t>
      </w:r>
      <w:proofErr w:type="spellEnd"/>
      <w:r w:rsidRPr="00EA2E3E">
        <w:rPr>
          <w:rFonts w:ascii="Simplified Arabic" w:hAnsi="Simplified Arabic" w:cs="Simplified Arabic"/>
          <w:sz w:val="28"/>
          <w:szCs w:val="28"/>
        </w:rPr>
        <w:t xml:space="preserve"> على </w:t>
      </w:r>
      <w:proofErr w:type="spellStart"/>
      <w:r w:rsidRPr="00EA2E3E">
        <w:rPr>
          <w:rFonts w:ascii="Simplified Arabic" w:hAnsi="Simplified Arabic" w:cs="Simplified Arabic"/>
          <w:sz w:val="28"/>
          <w:szCs w:val="28"/>
        </w:rPr>
        <w:t>ذلك</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ستوفر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الدراسة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الحالية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رؤية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مقارنة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الممارسات</w:t>
      </w:r>
      <w:proofErr w:type="spellEnd"/>
      <w:r w:rsidRPr="00EA2E3E">
        <w:rPr>
          <w:rFonts w:ascii="Simplified Arabic" w:hAnsi="Simplified Arabic" w:cs="Simplified Arabic"/>
          <w:sz w:val="28"/>
          <w:szCs w:val="28"/>
        </w:rPr>
        <w:t xml:space="preserve"> التشغيلية </w:t>
      </w:r>
      <w:proofErr w:type="spellStart"/>
      <w:r w:rsidRPr="00EA2E3E">
        <w:rPr>
          <w:rFonts w:ascii="Simplified Arabic" w:hAnsi="Simplified Arabic" w:cs="Simplified Arabic"/>
          <w:sz w:val="28"/>
          <w:szCs w:val="28"/>
        </w:rPr>
        <w:t>المتبعة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عالميًا</w:t>
      </w:r>
      <w:proofErr w:type="spellEnd"/>
      <w:r w:rsidRPr="00EA2E3E">
        <w:rPr>
          <w:rFonts w:ascii="Simplified Arabic" w:hAnsi="Simplified Arabic" w:cs="Simplified Arabic"/>
          <w:sz w:val="28"/>
          <w:szCs w:val="28"/>
        </w:rPr>
        <w:t xml:space="preserve"> وما هو </w:t>
      </w:r>
      <w:proofErr w:type="spellStart"/>
      <w:r w:rsidRPr="00EA2E3E">
        <w:rPr>
          <w:rFonts w:ascii="Simplified Arabic" w:hAnsi="Simplified Arabic" w:cs="Simplified Arabic"/>
          <w:sz w:val="28"/>
          <w:szCs w:val="28"/>
        </w:rPr>
        <w:t>مطبق</w:t>
      </w:r>
      <w:proofErr w:type="spellEnd"/>
      <w:r w:rsidRPr="00EA2E3E">
        <w:rPr>
          <w:rFonts w:ascii="Simplified Arabic" w:hAnsi="Simplified Arabic" w:cs="Simplified Arabic"/>
          <w:sz w:val="28"/>
          <w:szCs w:val="28"/>
        </w:rPr>
        <w:t xml:space="preserve"> في أبوظبي، </w:t>
      </w:r>
      <w:proofErr w:type="spellStart"/>
      <w:r w:rsidRPr="00EA2E3E">
        <w:rPr>
          <w:rFonts w:ascii="Simplified Arabic" w:hAnsi="Simplified Arabic" w:cs="Simplified Arabic"/>
          <w:sz w:val="28"/>
          <w:szCs w:val="28"/>
        </w:rPr>
        <w:t>مما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يسمح</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بتحديد</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أفضل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الممارسات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يمكن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تبنيها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محليًا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ومجالات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التحسين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تتطلب</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تدخلًا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استراتيجيًا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ومن</w:t>
      </w:r>
      <w:proofErr w:type="spellEnd"/>
      <w:r w:rsidRPr="00EA2E3E">
        <w:rPr>
          <w:rFonts w:ascii="Simplified Arabic" w:hAnsi="Simplified Arabic" w:cs="Simplified Arabic"/>
          <w:sz w:val="28"/>
          <w:szCs w:val="28"/>
        </w:rPr>
        <w:t xml:space="preserve"> خلال هذا </w:t>
      </w:r>
      <w:proofErr w:type="spellStart"/>
      <w:r w:rsidRPr="00EA2E3E">
        <w:rPr>
          <w:rFonts w:ascii="Simplified Arabic" w:hAnsi="Simplified Arabic" w:cs="Simplified Arabic"/>
          <w:sz w:val="28"/>
          <w:szCs w:val="28"/>
        </w:rPr>
        <w:t>التحليل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المتعمق</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ستتمكن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الدراسة</w:t>
      </w:r>
      <w:proofErr w:type="spellEnd"/>
      <w:r w:rsidRPr="00EA2E3E">
        <w:rPr>
          <w:rFonts w:ascii="Simplified Arabic" w:hAnsi="Simplified Arabic" w:cs="Simplified Arabic"/>
          <w:sz w:val="28"/>
          <w:szCs w:val="28"/>
        </w:rPr>
        <w:t xml:space="preserve"> من </w:t>
      </w:r>
      <w:proofErr w:type="spellStart"/>
      <w:r w:rsidRPr="00EA2E3E">
        <w:rPr>
          <w:rFonts w:ascii="Simplified Arabic" w:hAnsi="Simplified Arabic" w:cs="Simplified Arabic"/>
          <w:sz w:val="28"/>
          <w:szCs w:val="28"/>
        </w:rPr>
        <w:t>تقديم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توصيات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علمية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قابلة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للتطبيق</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تهدف</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إلى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تحسين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الأداء</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المؤسسي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تعزيز</w:t>
      </w:r>
      <w:proofErr w:type="spellEnd"/>
      <w:r w:rsidRPr="00EA2E3E">
        <w:rPr>
          <w:rFonts w:ascii="Simplified Arabic" w:hAnsi="Simplified Arabic" w:cs="Simplified Arabic"/>
          <w:sz w:val="28"/>
          <w:szCs w:val="28"/>
        </w:rPr>
        <w:t xml:space="preserve"> استدامة </w:t>
      </w:r>
      <w:proofErr w:type="spellStart"/>
      <w:r w:rsidRPr="00EA2E3E">
        <w:rPr>
          <w:rFonts w:ascii="Simplified Arabic" w:hAnsi="Simplified Arabic" w:cs="Simplified Arabic"/>
          <w:sz w:val="28"/>
          <w:szCs w:val="28"/>
        </w:rPr>
        <w:t>الموارد</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العامة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وزيادة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القيمة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الاقتصادية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للأصول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الحكومية</w:t>
      </w:r>
      <w:proofErr w:type="spellEnd"/>
      <w:r w:rsidRPr="00EA2E3E">
        <w:rPr>
          <w:rFonts w:ascii="Simplified Arabic" w:hAnsi="Simplified Arabic" w:cs="Simplified Arabic"/>
          <w:sz w:val="28"/>
          <w:szCs w:val="28"/>
        </w:rPr>
        <w:t xml:space="preserve"> على المدى الطويل. </w:t>
      </w:r>
      <w:proofErr w:type="spellStart"/>
      <w:r w:rsidRPr="00EA2E3E">
        <w:rPr>
          <w:rFonts w:ascii="Simplified Arabic" w:hAnsi="Simplified Arabic" w:cs="Simplified Arabic"/>
          <w:sz w:val="28"/>
          <w:szCs w:val="28"/>
        </w:rPr>
        <w:t>كما</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ستسهم</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الدراسة</w:t>
      </w:r>
      <w:proofErr w:type="spellEnd"/>
      <w:r w:rsidRPr="00EA2E3E">
        <w:rPr>
          <w:rFonts w:ascii="Simplified Arabic" w:hAnsi="Simplified Arabic" w:cs="Simplified Arabic"/>
          <w:sz w:val="28"/>
          <w:szCs w:val="28"/>
        </w:rPr>
        <w:t xml:space="preserve"> في </w:t>
      </w:r>
      <w:proofErr w:type="spellStart"/>
      <w:r w:rsidRPr="00EA2E3E">
        <w:rPr>
          <w:rFonts w:ascii="Simplified Arabic" w:hAnsi="Simplified Arabic" w:cs="Simplified Arabic"/>
          <w:sz w:val="28"/>
          <w:szCs w:val="28"/>
        </w:rPr>
        <w:t>إثراء</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المعرفة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المحلية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بالأطر</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التحليلية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المتقدمة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لقياس</w:t>
      </w:r>
      <w:proofErr w:type="spellEnd"/>
      <w:r w:rsidRPr="00EA2E3E">
        <w:rPr>
          <w:rFonts w:ascii="Simplified Arabic" w:hAnsi="Simplified Arabic" w:cs="Simplified Arabic"/>
          <w:sz w:val="28"/>
          <w:szCs w:val="28"/>
        </w:rPr>
        <w:t xml:space="preserve"> أثر المشاريع التشغيلية، </w:t>
      </w:r>
      <w:proofErr w:type="spellStart"/>
      <w:r w:rsidRPr="00EA2E3E">
        <w:rPr>
          <w:rFonts w:ascii="Simplified Arabic" w:hAnsi="Simplified Arabic" w:cs="Simplified Arabic"/>
          <w:sz w:val="28"/>
          <w:szCs w:val="28"/>
        </w:rPr>
        <w:t>وهو</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ما</w:t>
      </w:r>
      <w:proofErr w:type="spellEnd"/>
      <w:r w:rsidRPr="00EA2E3E">
        <w:rPr>
          <w:rFonts w:ascii="Simplified Arabic" w:hAnsi="Simplified Arabic" w:cs="Simplified Arabic"/>
          <w:sz w:val="28"/>
          <w:szCs w:val="28"/>
        </w:rPr>
        <w:t xml:space="preserve"> يعزز </w:t>
      </w:r>
      <w:proofErr w:type="spellStart"/>
      <w:r w:rsidRPr="00EA2E3E">
        <w:rPr>
          <w:rFonts w:ascii="Simplified Arabic" w:hAnsi="Simplified Arabic" w:cs="Simplified Arabic"/>
          <w:sz w:val="28"/>
          <w:szCs w:val="28"/>
        </w:rPr>
        <w:t>قدرة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المؤسسات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الحكومية</w:t>
      </w:r>
      <w:proofErr w:type="spellEnd"/>
      <w:r w:rsidRPr="00EA2E3E">
        <w:rPr>
          <w:rFonts w:ascii="Simplified Arabic" w:hAnsi="Simplified Arabic" w:cs="Simplified Arabic"/>
          <w:sz w:val="28"/>
          <w:szCs w:val="28"/>
        </w:rPr>
        <w:t xml:space="preserve"> في أبوظبي على </w:t>
      </w:r>
      <w:proofErr w:type="spellStart"/>
      <w:r w:rsidRPr="00EA2E3E">
        <w:rPr>
          <w:rFonts w:ascii="Simplified Arabic" w:hAnsi="Simplified Arabic" w:cs="Simplified Arabic"/>
          <w:sz w:val="28"/>
          <w:szCs w:val="28"/>
        </w:rPr>
        <w:t>التخطيط</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الاستراتيجي</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المستند</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إلى</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بيانات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دقيقة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وموضوعية</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ويضمن</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التوافق</w:t>
      </w:r>
      <w:proofErr w:type="spellEnd"/>
      <w:r w:rsidRPr="00EA2E3E">
        <w:rPr>
          <w:rFonts w:ascii="Simplified Arabic" w:hAnsi="Simplified Arabic" w:cs="Simplified Arabic"/>
          <w:sz w:val="28"/>
          <w:szCs w:val="28"/>
        </w:rPr>
        <w:t xml:space="preserve"> مع </w:t>
      </w:r>
      <w:proofErr w:type="spellStart"/>
      <w:r w:rsidRPr="00EA2E3E">
        <w:rPr>
          <w:rFonts w:ascii="Simplified Arabic" w:hAnsi="Simplified Arabic" w:cs="Simplified Arabic"/>
          <w:sz w:val="28"/>
          <w:szCs w:val="28"/>
        </w:rPr>
        <w:t>أفضل</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الممارسات</w:t>
      </w:r>
      <w:proofErr w:type="spellEnd"/>
      <w:r w:rsidRPr="00EA2E3E">
        <w:rPr>
          <w:rFonts w:ascii="Simplified Arabic" w:hAnsi="Simplified Arabic" w:cs="Simplified Arabic"/>
          <w:sz w:val="28"/>
          <w:szCs w:val="28"/>
        </w:rPr>
        <w:t xml:space="preserve"> </w:t>
      </w:r>
      <w:proofErr w:type="spellStart"/>
      <w:r w:rsidRPr="00EA2E3E">
        <w:rPr>
          <w:rFonts w:ascii="Simplified Arabic" w:hAnsi="Simplified Arabic" w:cs="Simplified Arabic"/>
          <w:sz w:val="28"/>
          <w:szCs w:val="28"/>
        </w:rPr>
        <w:t>العالمية</w:t>
      </w:r>
      <w:proofErr w:type="spellEnd"/>
      <w:r w:rsidRPr="00EA2E3E">
        <w:rPr>
          <w:rFonts w:ascii="Simplified Arabic" w:hAnsi="Simplified Arabic" w:cs="Simplified Arabic"/>
          <w:sz w:val="28"/>
          <w:szCs w:val="28"/>
        </w:rPr>
        <w:t xml:space="preserve"> في </w:t>
      </w:r>
      <w:proofErr w:type="spellStart"/>
      <w:r w:rsidRPr="00EA2E3E">
        <w:rPr>
          <w:rFonts w:ascii="Simplified Arabic" w:hAnsi="Simplified Arabic" w:cs="Simplified Arabic"/>
          <w:sz w:val="28"/>
          <w:szCs w:val="28"/>
        </w:rPr>
        <w:t>إدارة</w:t>
      </w:r>
      <w:proofErr w:type="spellEnd"/>
      <w:r w:rsidRPr="00EA2E3E">
        <w:rPr>
          <w:rFonts w:ascii="Simplified Arabic" w:hAnsi="Simplified Arabic" w:cs="Simplified Arabic"/>
          <w:sz w:val="28"/>
          <w:szCs w:val="28"/>
        </w:rPr>
        <w:t xml:space="preserve"> الأصول </w:t>
      </w:r>
      <w:proofErr w:type="spellStart"/>
      <w:proofErr w:type="gramStart"/>
      <w:r w:rsidRPr="00EA2E3E">
        <w:rPr>
          <w:rFonts w:ascii="Simplified Arabic" w:hAnsi="Simplified Arabic" w:cs="Simplified Arabic"/>
          <w:sz w:val="28"/>
          <w:szCs w:val="28"/>
        </w:rPr>
        <w:t>العامة</w:t>
      </w:r>
      <w:proofErr w:type="spellEnd"/>
      <w:r w:rsidRPr="00EA2E3E">
        <w:rPr>
          <w:rFonts w:ascii="Simplified Arabic" w:hAnsi="Simplified Arabic" w:cs="Simplified Arabic"/>
          <w:sz w:val="28"/>
          <w:szCs w:val="28"/>
        </w:rPr>
        <w:t>.</w:t>
      </w:r>
      <w:r w:rsidR="00793E20">
        <w:rPr>
          <w:rFonts w:ascii="Simplified Arabic" w:hAnsi="Simplified Arabic" w:cs="Simplified Arabic" w:hint="cs"/>
          <w:sz w:val="28"/>
          <w:szCs w:val="28"/>
          <w:rtl/>
        </w:rPr>
        <w:t>.</w:t>
      </w:r>
      <w:proofErr w:type="gramEnd"/>
    </w:p>
    <w:p w14:paraId="2257F003" w14:textId="77777777" w:rsidR="00793E20" w:rsidRDefault="00793E20" w:rsidP="00007A14">
      <w:pPr>
        <w:tabs>
          <w:tab w:val="right" w:pos="431"/>
        </w:tabs>
        <w:spacing w:line="278" w:lineRule="auto"/>
        <w:jc w:val="both"/>
        <w:rPr>
          <w:rFonts w:ascii="Simplified Arabic" w:hAnsi="Simplified Arabic" w:cs="Simplified Arabic"/>
          <w:sz w:val="28"/>
          <w:szCs w:val="28"/>
          <w:rtl/>
        </w:rPr>
      </w:pPr>
    </w:p>
    <w:p w14:paraId="592CE34A" w14:textId="77777777" w:rsidR="00793E20" w:rsidRDefault="00793E20" w:rsidP="00007A14">
      <w:pPr>
        <w:tabs>
          <w:tab w:val="right" w:pos="431"/>
        </w:tabs>
        <w:spacing w:line="278" w:lineRule="auto"/>
        <w:jc w:val="both"/>
        <w:rPr>
          <w:rFonts w:ascii="Simplified Arabic" w:hAnsi="Simplified Arabic" w:cs="Simplified Arabic"/>
          <w:sz w:val="28"/>
          <w:szCs w:val="28"/>
          <w:rtl/>
        </w:rPr>
      </w:pPr>
    </w:p>
    <w:p w14:paraId="0874D1AC" w14:textId="77777777" w:rsidR="00793E20" w:rsidRDefault="00793E20" w:rsidP="00007A14">
      <w:pPr>
        <w:tabs>
          <w:tab w:val="right" w:pos="431"/>
        </w:tabs>
        <w:spacing w:line="278" w:lineRule="auto"/>
        <w:jc w:val="both"/>
        <w:rPr>
          <w:rFonts w:ascii="Simplified Arabic" w:hAnsi="Simplified Arabic" w:cs="Simplified Arabic"/>
          <w:sz w:val="28"/>
          <w:szCs w:val="28"/>
          <w:rtl/>
        </w:rPr>
      </w:pPr>
    </w:p>
    <w:p w14:paraId="7EA282FC" w14:textId="77777777" w:rsidR="00793E20" w:rsidRDefault="00793E20" w:rsidP="00007A14">
      <w:pPr>
        <w:tabs>
          <w:tab w:val="right" w:pos="431"/>
        </w:tabs>
        <w:spacing w:line="278" w:lineRule="auto"/>
        <w:jc w:val="both"/>
        <w:rPr>
          <w:rFonts w:ascii="Simplified Arabic" w:hAnsi="Simplified Arabic" w:cs="Simplified Arabic"/>
          <w:sz w:val="28"/>
          <w:szCs w:val="28"/>
          <w:rtl/>
        </w:rPr>
      </w:pPr>
    </w:p>
    <w:p w14:paraId="6AB70526" w14:textId="77777777" w:rsidR="00793E20" w:rsidRDefault="00793E20" w:rsidP="00007A14">
      <w:pPr>
        <w:tabs>
          <w:tab w:val="right" w:pos="431"/>
        </w:tabs>
        <w:spacing w:line="278" w:lineRule="auto"/>
        <w:jc w:val="both"/>
        <w:rPr>
          <w:rFonts w:ascii="Simplified Arabic" w:hAnsi="Simplified Arabic" w:cs="Simplified Arabic"/>
          <w:sz w:val="28"/>
          <w:szCs w:val="28"/>
          <w:rtl/>
        </w:rPr>
      </w:pPr>
    </w:p>
    <w:p w14:paraId="15819580" w14:textId="77777777" w:rsidR="007A2E64" w:rsidRDefault="007A2E64" w:rsidP="00007A14">
      <w:pPr>
        <w:tabs>
          <w:tab w:val="right" w:pos="431"/>
        </w:tabs>
        <w:spacing w:line="278" w:lineRule="auto"/>
        <w:jc w:val="both"/>
        <w:rPr>
          <w:rFonts w:ascii="Simplified Arabic" w:hAnsi="Simplified Arabic" w:cs="Simplified Arabic"/>
          <w:sz w:val="28"/>
          <w:szCs w:val="28"/>
          <w:rtl/>
        </w:rPr>
      </w:pPr>
    </w:p>
    <w:p w14:paraId="693F8A40" w14:textId="77777777" w:rsidR="007A2E64" w:rsidRDefault="007A2E64" w:rsidP="00007A14">
      <w:pPr>
        <w:tabs>
          <w:tab w:val="right" w:pos="431"/>
        </w:tabs>
        <w:spacing w:line="278" w:lineRule="auto"/>
        <w:jc w:val="both"/>
        <w:rPr>
          <w:rFonts w:ascii="Simplified Arabic" w:hAnsi="Simplified Arabic" w:cs="Simplified Arabic"/>
          <w:sz w:val="28"/>
          <w:szCs w:val="28"/>
          <w:rtl/>
        </w:rPr>
      </w:pPr>
    </w:p>
    <w:p w14:paraId="4B40CE51" w14:textId="77777777" w:rsidR="007A2E64" w:rsidRDefault="007A2E64" w:rsidP="00007A14">
      <w:pPr>
        <w:tabs>
          <w:tab w:val="right" w:pos="431"/>
        </w:tabs>
        <w:spacing w:line="278" w:lineRule="auto"/>
        <w:jc w:val="both"/>
        <w:rPr>
          <w:rFonts w:ascii="Simplified Arabic" w:hAnsi="Simplified Arabic" w:cs="Simplified Arabic"/>
          <w:sz w:val="28"/>
          <w:szCs w:val="28"/>
          <w:rtl/>
        </w:rPr>
      </w:pPr>
    </w:p>
    <w:p w14:paraId="497FA010" w14:textId="77777777" w:rsidR="007A2E64" w:rsidRDefault="007A2E64" w:rsidP="00007A14">
      <w:pPr>
        <w:tabs>
          <w:tab w:val="right" w:pos="431"/>
        </w:tabs>
        <w:spacing w:line="278" w:lineRule="auto"/>
        <w:jc w:val="both"/>
        <w:rPr>
          <w:rFonts w:ascii="Simplified Arabic" w:hAnsi="Simplified Arabic" w:cs="Simplified Arabic"/>
          <w:sz w:val="28"/>
          <w:szCs w:val="28"/>
          <w:rtl/>
        </w:rPr>
      </w:pPr>
    </w:p>
    <w:p w14:paraId="02D40A88" w14:textId="77777777" w:rsidR="007A2E64" w:rsidRDefault="007A2E64" w:rsidP="00007A14">
      <w:pPr>
        <w:tabs>
          <w:tab w:val="right" w:pos="431"/>
        </w:tabs>
        <w:spacing w:line="278" w:lineRule="auto"/>
        <w:jc w:val="both"/>
        <w:rPr>
          <w:rFonts w:ascii="Simplified Arabic" w:hAnsi="Simplified Arabic" w:cs="Simplified Arabic"/>
          <w:sz w:val="28"/>
          <w:szCs w:val="28"/>
          <w:rtl/>
        </w:rPr>
      </w:pPr>
    </w:p>
    <w:p w14:paraId="192B4C3A" w14:textId="77777777" w:rsidR="007A2E64" w:rsidRDefault="007A2E64" w:rsidP="00007A14">
      <w:pPr>
        <w:tabs>
          <w:tab w:val="right" w:pos="431"/>
        </w:tabs>
        <w:spacing w:line="278" w:lineRule="auto"/>
        <w:jc w:val="both"/>
        <w:rPr>
          <w:rFonts w:ascii="Simplified Arabic" w:hAnsi="Simplified Arabic" w:cs="Simplified Arabic"/>
          <w:sz w:val="28"/>
          <w:szCs w:val="28"/>
          <w:rtl/>
        </w:rPr>
      </w:pPr>
    </w:p>
    <w:sectPr w:rsidR="007A2E64" w:rsidSect="00377485">
      <w:footerReference w:type="default" r:id="rId14"/>
      <w:pgSz w:w="11906" w:h="16838"/>
      <w:pgMar w:top="1134" w:right="1286"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5751B" w14:textId="77777777" w:rsidR="00862922" w:rsidRDefault="00862922" w:rsidP="009125CE">
      <w:pPr>
        <w:spacing w:after="0" w:line="240" w:lineRule="auto"/>
      </w:pPr>
      <w:r>
        <w:separator/>
      </w:r>
    </w:p>
  </w:endnote>
  <w:endnote w:type="continuationSeparator" w:id="0">
    <w:p w14:paraId="402CE759" w14:textId="77777777" w:rsidR="00862922" w:rsidRDefault="0086292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D8AE6" w14:textId="77777777" w:rsidR="00C0295B" w:rsidRDefault="00C0295B">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B8669E2" w14:textId="77777777" w:rsidR="00C0295B" w:rsidRDefault="00C029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E51A7" w14:textId="77777777" w:rsidR="00377485" w:rsidRDefault="00377485">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CCF3574" w14:textId="77777777" w:rsidR="00377485" w:rsidRDefault="003774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81634" w14:textId="77777777" w:rsidR="00862922" w:rsidRDefault="00862922" w:rsidP="009125CE">
      <w:pPr>
        <w:spacing w:after="0" w:line="240" w:lineRule="auto"/>
      </w:pPr>
      <w:r>
        <w:separator/>
      </w:r>
    </w:p>
  </w:footnote>
  <w:footnote w:type="continuationSeparator" w:id="0">
    <w:p w14:paraId="222E4F26" w14:textId="77777777" w:rsidR="00862922" w:rsidRDefault="0086292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B0445"/>
    <w:multiLevelType w:val="multilevel"/>
    <w:tmpl w:val="EDD220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F85881"/>
    <w:multiLevelType w:val="multilevel"/>
    <w:tmpl w:val="1CA0A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811AD"/>
    <w:multiLevelType w:val="multilevel"/>
    <w:tmpl w:val="9648E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05784E"/>
    <w:multiLevelType w:val="multilevel"/>
    <w:tmpl w:val="27566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5F0326"/>
    <w:multiLevelType w:val="multilevel"/>
    <w:tmpl w:val="DC10C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9A11C4"/>
    <w:multiLevelType w:val="multilevel"/>
    <w:tmpl w:val="8FF8B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1E5F87"/>
    <w:multiLevelType w:val="multilevel"/>
    <w:tmpl w:val="291693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575F27"/>
    <w:multiLevelType w:val="multilevel"/>
    <w:tmpl w:val="3814BF1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D748E6"/>
    <w:multiLevelType w:val="multilevel"/>
    <w:tmpl w:val="E146C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A81FC6"/>
    <w:multiLevelType w:val="multilevel"/>
    <w:tmpl w:val="33860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C5626D"/>
    <w:multiLevelType w:val="multilevel"/>
    <w:tmpl w:val="84B22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3068DF"/>
    <w:multiLevelType w:val="multilevel"/>
    <w:tmpl w:val="F68AC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2525E2"/>
    <w:multiLevelType w:val="multilevel"/>
    <w:tmpl w:val="12ACAB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BE225F"/>
    <w:multiLevelType w:val="multilevel"/>
    <w:tmpl w:val="C0A2B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994028"/>
    <w:multiLevelType w:val="multilevel"/>
    <w:tmpl w:val="1326F5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4AA0383"/>
    <w:multiLevelType w:val="multilevel"/>
    <w:tmpl w:val="CE22A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491B63"/>
    <w:multiLevelType w:val="multilevel"/>
    <w:tmpl w:val="9F7013C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7637013"/>
    <w:multiLevelType w:val="multilevel"/>
    <w:tmpl w:val="CA92D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7931479"/>
    <w:multiLevelType w:val="multilevel"/>
    <w:tmpl w:val="2DB009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7C340F3"/>
    <w:multiLevelType w:val="multilevel"/>
    <w:tmpl w:val="E7C29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8436B3F"/>
    <w:multiLevelType w:val="multilevel"/>
    <w:tmpl w:val="39B2D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8E214B"/>
    <w:multiLevelType w:val="multilevel"/>
    <w:tmpl w:val="CCC67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A8462DB"/>
    <w:multiLevelType w:val="multilevel"/>
    <w:tmpl w:val="74FC4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AA5659A"/>
    <w:multiLevelType w:val="multilevel"/>
    <w:tmpl w:val="3C469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BFF4077"/>
    <w:multiLevelType w:val="multilevel"/>
    <w:tmpl w:val="A6BAC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0FE626A"/>
    <w:multiLevelType w:val="multilevel"/>
    <w:tmpl w:val="6FA0F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1B25553"/>
    <w:multiLevelType w:val="multilevel"/>
    <w:tmpl w:val="12CA34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2CD3DA5"/>
    <w:multiLevelType w:val="multilevel"/>
    <w:tmpl w:val="6A1C1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66B114A"/>
    <w:multiLevelType w:val="multilevel"/>
    <w:tmpl w:val="0C264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6A4265E"/>
    <w:multiLevelType w:val="multilevel"/>
    <w:tmpl w:val="5F62A5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7F34880"/>
    <w:multiLevelType w:val="multilevel"/>
    <w:tmpl w:val="286AD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8766622"/>
    <w:multiLevelType w:val="multilevel"/>
    <w:tmpl w:val="0AFA7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8962A15"/>
    <w:multiLevelType w:val="multilevel"/>
    <w:tmpl w:val="229042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8FE59A6"/>
    <w:multiLevelType w:val="multilevel"/>
    <w:tmpl w:val="E1E25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9A144E2"/>
    <w:multiLevelType w:val="multilevel"/>
    <w:tmpl w:val="BEB47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ACD3EB1"/>
    <w:multiLevelType w:val="multilevel"/>
    <w:tmpl w:val="8FECE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AE43834"/>
    <w:multiLevelType w:val="multilevel"/>
    <w:tmpl w:val="B874F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C0A3561"/>
    <w:multiLevelType w:val="multilevel"/>
    <w:tmpl w:val="FCD4F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C6421A5"/>
    <w:multiLevelType w:val="multilevel"/>
    <w:tmpl w:val="E5381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D6527E2"/>
    <w:multiLevelType w:val="multilevel"/>
    <w:tmpl w:val="63FE9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E0E0626"/>
    <w:multiLevelType w:val="multilevel"/>
    <w:tmpl w:val="42A88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0BC58EE"/>
    <w:multiLevelType w:val="multilevel"/>
    <w:tmpl w:val="B5D2A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1875240"/>
    <w:multiLevelType w:val="multilevel"/>
    <w:tmpl w:val="333C0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1E556CD"/>
    <w:multiLevelType w:val="multilevel"/>
    <w:tmpl w:val="7DF00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3534386"/>
    <w:multiLevelType w:val="multilevel"/>
    <w:tmpl w:val="60E0E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3DF32DC"/>
    <w:multiLevelType w:val="multilevel"/>
    <w:tmpl w:val="D7D81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4432169"/>
    <w:multiLevelType w:val="multilevel"/>
    <w:tmpl w:val="D86C2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4A969B3"/>
    <w:multiLevelType w:val="multilevel"/>
    <w:tmpl w:val="6DE08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64E1772"/>
    <w:multiLevelType w:val="multilevel"/>
    <w:tmpl w:val="3AE60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8750E31"/>
    <w:multiLevelType w:val="multilevel"/>
    <w:tmpl w:val="5D9CA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94E1622"/>
    <w:multiLevelType w:val="multilevel"/>
    <w:tmpl w:val="B180E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BF32664"/>
    <w:multiLevelType w:val="multilevel"/>
    <w:tmpl w:val="163EC6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DE35D6B"/>
    <w:multiLevelType w:val="multilevel"/>
    <w:tmpl w:val="36F851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E550955"/>
    <w:multiLevelType w:val="multilevel"/>
    <w:tmpl w:val="7DB895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F4860DD"/>
    <w:multiLevelType w:val="multilevel"/>
    <w:tmpl w:val="935E19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F7A6F94"/>
    <w:multiLevelType w:val="multilevel"/>
    <w:tmpl w:val="B47A3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03B49F8"/>
    <w:multiLevelType w:val="multilevel"/>
    <w:tmpl w:val="D0D40C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1EB25BF"/>
    <w:multiLevelType w:val="multilevel"/>
    <w:tmpl w:val="AA203C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297614C"/>
    <w:multiLevelType w:val="multilevel"/>
    <w:tmpl w:val="E0245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5202D6B"/>
    <w:multiLevelType w:val="multilevel"/>
    <w:tmpl w:val="34A87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5C54B6F"/>
    <w:multiLevelType w:val="multilevel"/>
    <w:tmpl w:val="4314B6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5DB1A03"/>
    <w:multiLevelType w:val="multilevel"/>
    <w:tmpl w:val="3662DE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61C67CA"/>
    <w:multiLevelType w:val="multilevel"/>
    <w:tmpl w:val="E6D61D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8C0275C"/>
    <w:multiLevelType w:val="multilevel"/>
    <w:tmpl w:val="40A6A4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8DD1C8B"/>
    <w:multiLevelType w:val="multilevel"/>
    <w:tmpl w:val="67F6A3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A7C366B"/>
    <w:multiLevelType w:val="multilevel"/>
    <w:tmpl w:val="B622A9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A7F24FC"/>
    <w:multiLevelType w:val="multilevel"/>
    <w:tmpl w:val="0A441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A88781D"/>
    <w:multiLevelType w:val="multilevel"/>
    <w:tmpl w:val="747C49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B3E4112"/>
    <w:multiLevelType w:val="multilevel"/>
    <w:tmpl w:val="14C09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BE547F9"/>
    <w:multiLevelType w:val="multilevel"/>
    <w:tmpl w:val="B8DEB9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C5804F5"/>
    <w:multiLevelType w:val="multilevel"/>
    <w:tmpl w:val="D01C79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4DB030A9"/>
    <w:multiLevelType w:val="multilevel"/>
    <w:tmpl w:val="F9A60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E1B2B21"/>
    <w:multiLevelType w:val="multilevel"/>
    <w:tmpl w:val="A3625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19A4BF6"/>
    <w:multiLevelType w:val="multilevel"/>
    <w:tmpl w:val="A84CE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2486561"/>
    <w:multiLevelType w:val="hybridMultilevel"/>
    <w:tmpl w:val="C1D49D6C"/>
    <w:lvl w:ilvl="0" w:tplc="983485A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329014B"/>
    <w:multiLevelType w:val="multilevel"/>
    <w:tmpl w:val="A5902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4212C50"/>
    <w:multiLevelType w:val="multilevel"/>
    <w:tmpl w:val="62B8B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4797ACB"/>
    <w:multiLevelType w:val="multilevel"/>
    <w:tmpl w:val="23980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49C1FB4"/>
    <w:multiLevelType w:val="multilevel"/>
    <w:tmpl w:val="DE40C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4B1480C"/>
    <w:multiLevelType w:val="multilevel"/>
    <w:tmpl w:val="702E3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5BA141C"/>
    <w:multiLevelType w:val="multilevel"/>
    <w:tmpl w:val="62C8F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69D135B"/>
    <w:multiLevelType w:val="multilevel"/>
    <w:tmpl w:val="6BF29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578B444D"/>
    <w:multiLevelType w:val="multilevel"/>
    <w:tmpl w:val="E7B82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7DB2242"/>
    <w:multiLevelType w:val="multilevel"/>
    <w:tmpl w:val="DB74B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88C44D9"/>
    <w:multiLevelType w:val="multilevel"/>
    <w:tmpl w:val="EB0CB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8BF564F"/>
    <w:multiLevelType w:val="multilevel"/>
    <w:tmpl w:val="CDAE1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9CB0A98"/>
    <w:multiLevelType w:val="multilevel"/>
    <w:tmpl w:val="253E4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A9A1529"/>
    <w:multiLevelType w:val="multilevel"/>
    <w:tmpl w:val="DF2E7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E9833E7"/>
    <w:multiLevelType w:val="multilevel"/>
    <w:tmpl w:val="C4BCD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F2E2E8C"/>
    <w:multiLevelType w:val="multilevel"/>
    <w:tmpl w:val="FFC6D8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0851C6C"/>
    <w:multiLevelType w:val="multilevel"/>
    <w:tmpl w:val="4906D3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2F94807"/>
    <w:multiLevelType w:val="multilevel"/>
    <w:tmpl w:val="E5D0F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63063961"/>
    <w:multiLevelType w:val="multilevel"/>
    <w:tmpl w:val="1632D6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3295F49"/>
    <w:multiLevelType w:val="multilevel"/>
    <w:tmpl w:val="908A6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3673765"/>
    <w:multiLevelType w:val="multilevel"/>
    <w:tmpl w:val="AD6446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3A16762"/>
    <w:multiLevelType w:val="multilevel"/>
    <w:tmpl w:val="E9B66E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4D16A91"/>
    <w:multiLevelType w:val="multilevel"/>
    <w:tmpl w:val="F9526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64FD0164"/>
    <w:multiLevelType w:val="multilevel"/>
    <w:tmpl w:val="33943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5E560DA"/>
    <w:multiLevelType w:val="multilevel"/>
    <w:tmpl w:val="A740D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66B50BDB"/>
    <w:multiLevelType w:val="multilevel"/>
    <w:tmpl w:val="165C0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71440CD"/>
    <w:multiLevelType w:val="multilevel"/>
    <w:tmpl w:val="6C567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9565605"/>
    <w:multiLevelType w:val="multilevel"/>
    <w:tmpl w:val="6BA2AB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69E01275"/>
    <w:multiLevelType w:val="multilevel"/>
    <w:tmpl w:val="6D0CE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9F76DA2"/>
    <w:multiLevelType w:val="multilevel"/>
    <w:tmpl w:val="473892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B8E6651"/>
    <w:multiLevelType w:val="multilevel"/>
    <w:tmpl w:val="E8DAA3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6C1E1390"/>
    <w:multiLevelType w:val="multilevel"/>
    <w:tmpl w:val="71C2B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D3B31B2"/>
    <w:multiLevelType w:val="multilevel"/>
    <w:tmpl w:val="86D89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71E82A4D"/>
    <w:multiLevelType w:val="multilevel"/>
    <w:tmpl w:val="2A102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42C12B1"/>
    <w:multiLevelType w:val="multilevel"/>
    <w:tmpl w:val="7772A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48F523D"/>
    <w:multiLevelType w:val="multilevel"/>
    <w:tmpl w:val="66BC91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753E2AE5"/>
    <w:multiLevelType w:val="multilevel"/>
    <w:tmpl w:val="8556D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55933A8"/>
    <w:multiLevelType w:val="multilevel"/>
    <w:tmpl w:val="C08EA3E6"/>
    <w:lvl w:ilvl="0">
      <w:start w:val="1"/>
      <w:numFmt w:val="decimal"/>
      <w:lvlText w:val="%1."/>
      <w:lvlJc w:val="left"/>
      <w:pPr>
        <w:tabs>
          <w:tab w:val="num" w:pos="540"/>
        </w:tabs>
        <w:ind w:left="54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59C26C8"/>
    <w:multiLevelType w:val="multilevel"/>
    <w:tmpl w:val="17766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75D5354A"/>
    <w:multiLevelType w:val="multilevel"/>
    <w:tmpl w:val="2DFC86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772E63A2"/>
    <w:multiLevelType w:val="multilevel"/>
    <w:tmpl w:val="1DFA89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77BC391D"/>
    <w:multiLevelType w:val="multilevel"/>
    <w:tmpl w:val="8B6AD8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8994B3C"/>
    <w:multiLevelType w:val="multilevel"/>
    <w:tmpl w:val="24F89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9674439"/>
    <w:multiLevelType w:val="multilevel"/>
    <w:tmpl w:val="17B03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79EE7C89"/>
    <w:multiLevelType w:val="multilevel"/>
    <w:tmpl w:val="AD8C63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AE915CD"/>
    <w:multiLevelType w:val="multilevel"/>
    <w:tmpl w:val="1A1AD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B011A01"/>
    <w:multiLevelType w:val="multilevel"/>
    <w:tmpl w:val="8E62D5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C081CE9"/>
    <w:multiLevelType w:val="multilevel"/>
    <w:tmpl w:val="786C29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7D323C9B"/>
    <w:multiLevelType w:val="multilevel"/>
    <w:tmpl w:val="7D465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DFE59F9"/>
    <w:multiLevelType w:val="multilevel"/>
    <w:tmpl w:val="DE20F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EA2617A"/>
    <w:multiLevelType w:val="multilevel"/>
    <w:tmpl w:val="7D5A4F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7FB75AA8"/>
    <w:multiLevelType w:val="multilevel"/>
    <w:tmpl w:val="72F23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9574145">
    <w:abstractNumId w:val="83"/>
  </w:num>
  <w:num w:numId="2" w16cid:durableId="562914867">
    <w:abstractNumId w:val="38"/>
  </w:num>
  <w:num w:numId="3" w16cid:durableId="2076663677">
    <w:abstractNumId w:val="110"/>
  </w:num>
  <w:num w:numId="4" w16cid:durableId="1131051499">
    <w:abstractNumId w:val="117"/>
  </w:num>
  <w:num w:numId="5" w16cid:durableId="52047460">
    <w:abstractNumId w:val="108"/>
  </w:num>
  <w:num w:numId="6" w16cid:durableId="1226917860">
    <w:abstractNumId w:val="106"/>
  </w:num>
  <w:num w:numId="7" w16cid:durableId="1551307647">
    <w:abstractNumId w:val="125"/>
  </w:num>
  <w:num w:numId="8" w16cid:durableId="730688461">
    <w:abstractNumId w:val="41"/>
  </w:num>
  <w:num w:numId="9" w16cid:durableId="950745152">
    <w:abstractNumId w:val="21"/>
  </w:num>
  <w:num w:numId="10" w16cid:durableId="484857106">
    <w:abstractNumId w:val="7"/>
  </w:num>
  <w:num w:numId="11" w16cid:durableId="406999308">
    <w:abstractNumId w:val="86"/>
  </w:num>
  <w:num w:numId="12" w16cid:durableId="460877866">
    <w:abstractNumId w:val="44"/>
  </w:num>
  <w:num w:numId="13" w16cid:durableId="1956792653">
    <w:abstractNumId w:val="59"/>
  </w:num>
  <w:num w:numId="14" w16cid:durableId="182937538">
    <w:abstractNumId w:val="66"/>
  </w:num>
  <w:num w:numId="15" w16cid:durableId="451871062">
    <w:abstractNumId w:val="96"/>
  </w:num>
  <w:num w:numId="16" w16cid:durableId="536360854">
    <w:abstractNumId w:val="93"/>
  </w:num>
  <w:num w:numId="17" w16cid:durableId="1427195282">
    <w:abstractNumId w:val="48"/>
  </w:num>
  <w:num w:numId="18" w16cid:durableId="904729668">
    <w:abstractNumId w:val="46"/>
  </w:num>
  <w:num w:numId="19" w16cid:durableId="808396752">
    <w:abstractNumId w:val="16"/>
  </w:num>
  <w:num w:numId="20" w16cid:durableId="1665474972">
    <w:abstractNumId w:val="33"/>
  </w:num>
  <w:num w:numId="21" w16cid:durableId="786046647">
    <w:abstractNumId w:val="14"/>
  </w:num>
  <w:num w:numId="22" w16cid:durableId="1103263243">
    <w:abstractNumId w:val="10"/>
  </w:num>
  <w:num w:numId="23" w16cid:durableId="835876486">
    <w:abstractNumId w:val="73"/>
  </w:num>
  <w:num w:numId="24" w16cid:durableId="1926645859">
    <w:abstractNumId w:val="37"/>
  </w:num>
  <w:num w:numId="25" w16cid:durableId="639923285">
    <w:abstractNumId w:val="56"/>
  </w:num>
  <w:num w:numId="26" w16cid:durableId="893546015">
    <w:abstractNumId w:val="34"/>
  </w:num>
  <w:num w:numId="27" w16cid:durableId="1285846078">
    <w:abstractNumId w:val="101"/>
  </w:num>
  <w:num w:numId="28" w16cid:durableId="1226835360">
    <w:abstractNumId w:val="43"/>
  </w:num>
  <w:num w:numId="29" w16cid:durableId="984311919">
    <w:abstractNumId w:val="75"/>
  </w:num>
  <w:num w:numId="30" w16cid:durableId="2133790856">
    <w:abstractNumId w:val="61"/>
  </w:num>
  <w:num w:numId="31" w16cid:durableId="193346857">
    <w:abstractNumId w:val="103"/>
  </w:num>
  <w:num w:numId="32" w16cid:durableId="1699355854">
    <w:abstractNumId w:val="8"/>
  </w:num>
  <w:num w:numId="33" w16cid:durableId="1135217852">
    <w:abstractNumId w:val="64"/>
  </w:num>
  <w:num w:numId="34" w16cid:durableId="1439063293">
    <w:abstractNumId w:val="69"/>
  </w:num>
  <w:num w:numId="35" w16cid:durableId="936017836">
    <w:abstractNumId w:val="11"/>
  </w:num>
  <w:num w:numId="36" w16cid:durableId="979848844">
    <w:abstractNumId w:val="98"/>
  </w:num>
  <w:num w:numId="37" w16cid:durableId="1693215617">
    <w:abstractNumId w:val="26"/>
  </w:num>
  <w:num w:numId="38" w16cid:durableId="772438229">
    <w:abstractNumId w:val="0"/>
  </w:num>
  <w:num w:numId="39" w16cid:durableId="864900903">
    <w:abstractNumId w:val="71"/>
  </w:num>
  <w:num w:numId="40" w16cid:durableId="1287931290">
    <w:abstractNumId w:val="58"/>
  </w:num>
  <w:num w:numId="41" w16cid:durableId="498737732">
    <w:abstractNumId w:val="53"/>
  </w:num>
  <w:num w:numId="42" w16cid:durableId="256983177">
    <w:abstractNumId w:val="68"/>
  </w:num>
  <w:num w:numId="43" w16cid:durableId="2086680151">
    <w:abstractNumId w:val="24"/>
  </w:num>
  <w:num w:numId="44" w16cid:durableId="291247879">
    <w:abstractNumId w:val="104"/>
  </w:num>
  <w:num w:numId="45" w16cid:durableId="579607960">
    <w:abstractNumId w:val="39"/>
  </w:num>
  <w:num w:numId="46" w16cid:durableId="1098452094">
    <w:abstractNumId w:val="19"/>
  </w:num>
  <w:num w:numId="47" w16cid:durableId="350690235">
    <w:abstractNumId w:val="105"/>
  </w:num>
  <w:num w:numId="48" w16cid:durableId="1036080079">
    <w:abstractNumId w:val="22"/>
  </w:num>
  <w:num w:numId="49" w16cid:durableId="1622028222">
    <w:abstractNumId w:val="87"/>
  </w:num>
  <w:num w:numId="50" w16cid:durableId="1577014213">
    <w:abstractNumId w:val="54"/>
  </w:num>
  <w:num w:numId="51" w16cid:durableId="646208047">
    <w:abstractNumId w:val="107"/>
  </w:num>
  <w:num w:numId="52" w16cid:durableId="1969121399">
    <w:abstractNumId w:val="2"/>
  </w:num>
  <w:num w:numId="53" w16cid:durableId="892158553">
    <w:abstractNumId w:val="120"/>
  </w:num>
  <w:num w:numId="54" w16cid:durableId="684017355">
    <w:abstractNumId w:val="4"/>
  </w:num>
  <w:num w:numId="55" w16cid:durableId="93089686">
    <w:abstractNumId w:val="13"/>
  </w:num>
  <w:num w:numId="56" w16cid:durableId="894513550">
    <w:abstractNumId w:val="23"/>
  </w:num>
  <w:num w:numId="57" w16cid:durableId="2124107231">
    <w:abstractNumId w:val="76"/>
  </w:num>
  <w:num w:numId="58" w16cid:durableId="1638148380">
    <w:abstractNumId w:val="47"/>
  </w:num>
  <w:num w:numId="59" w16cid:durableId="1213616453">
    <w:abstractNumId w:val="77"/>
  </w:num>
  <w:num w:numId="60" w16cid:durableId="1364285557">
    <w:abstractNumId w:val="116"/>
  </w:num>
  <w:num w:numId="61" w16cid:durableId="194081093">
    <w:abstractNumId w:val="118"/>
  </w:num>
  <w:num w:numId="62" w16cid:durableId="1587224611">
    <w:abstractNumId w:val="118"/>
    <w:lvlOverride w:ilvl="1">
      <w:lvl w:ilvl="1">
        <w:numFmt w:val="bullet"/>
        <w:lvlText w:val="o"/>
        <w:lvlJc w:val="left"/>
        <w:pPr>
          <w:tabs>
            <w:tab w:val="num" w:pos="1440"/>
          </w:tabs>
          <w:ind w:left="1440" w:hanging="360"/>
        </w:pPr>
        <w:rPr>
          <w:rFonts w:ascii="Courier New" w:hAnsi="Courier New" w:hint="default"/>
          <w:sz w:val="20"/>
        </w:rPr>
      </w:lvl>
    </w:lvlOverride>
  </w:num>
  <w:num w:numId="63" w16cid:durableId="451174691">
    <w:abstractNumId w:val="6"/>
  </w:num>
  <w:num w:numId="64" w16cid:durableId="409356474">
    <w:abstractNumId w:val="6"/>
    <w:lvlOverride w:ilvl="1">
      <w:lvl w:ilvl="1">
        <w:numFmt w:val="bullet"/>
        <w:lvlText w:val="o"/>
        <w:lvlJc w:val="left"/>
        <w:pPr>
          <w:tabs>
            <w:tab w:val="num" w:pos="1440"/>
          </w:tabs>
          <w:ind w:left="1440" w:hanging="360"/>
        </w:pPr>
        <w:rPr>
          <w:rFonts w:ascii="Courier New" w:hAnsi="Courier New" w:hint="default"/>
          <w:sz w:val="20"/>
        </w:rPr>
      </w:lvl>
    </w:lvlOverride>
  </w:num>
  <w:num w:numId="65" w16cid:durableId="819232567">
    <w:abstractNumId w:val="95"/>
  </w:num>
  <w:num w:numId="66" w16cid:durableId="527719900">
    <w:abstractNumId w:val="95"/>
    <w:lvlOverride w:ilvl="1">
      <w:lvl w:ilvl="1">
        <w:numFmt w:val="bullet"/>
        <w:lvlText w:val="o"/>
        <w:lvlJc w:val="left"/>
        <w:pPr>
          <w:tabs>
            <w:tab w:val="num" w:pos="1440"/>
          </w:tabs>
          <w:ind w:left="1440" w:hanging="360"/>
        </w:pPr>
        <w:rPr>
          <w:rFonts w:ascii="Courier New" w:hAnsi="Courier New" w:hint="default"/>
          <w:sz w:val="20"/>
        </w:rPr>
      </w:lvl>
    </w:lvlOverride>
  </w:num>
  <w:num w:numId="67" w16cid:durableId="300381631">
    <w:abstractNumId w:val="32"/>
  </w:num>
  <w:num w:numId="68" w16cid:durableId="627009609">
    <w:abstractNumId w:val="67"/>
  </w:num>
  <w:num w:numId="69" w16cid:durableId="128518436">
    <w:abstractNumId w:val="115"/>
  </w:num>
  <w:num w:numId="70" w16cid:durableId="376783881">
    <w:abstractNumId w:val="89"/>
  </w:num>
  <w:num w:numId="71" w16cid:durableId="2000881648">
    <w:abstractNumId w:val="62"/>
  </w:num>
  <w:num w:numId="72" w16cid:durableId="577247031">
    <w:abstractNumId w:val="29"/>
  </w:num>
  <w:num w:numId="73" w16cid:durableId="1029336595">
    <w:abstractNumId w:val="90"/>
  </w:num>
  <w:num w:numId="74" w16cid:durableId="1464732118">
    <w:abstractNumId w:val="28"/>
  </w:num>
  <w:num w:numId="75" w16cid:durableId="1426029985">
    <w:abstractNumId w:val="85"/>
  </w:num>
  <w:num w:numId="76" w16cid:durableId="1749039199">
    <w:abstractNumId w:val="80"/>
  </w:num>
  <w:num w:numId="77" w16cid:durableId="726876302">
    <w:abstractNumId w:val="91"/>
  </w:num>
  <w:num w:numId="78" w16cid:durableId="758254429">
    <w:abstractNumId w:val="49"/>
  </w:num>
  <w:num w:numId="79" w16cid:durableId="1521122794">
    <w:abstractNumId w:val="31"/>
  </w:num>
  <w:num w:numId="80" w16cid:durableId="1248080933">
    <w:abstractNumId w:val="82"/>
  </w:num>
  <w:num w:numId="81" w16cid:durableId="806431981">
    <w:abstractNumId w:val="25"/>
  </w:num>
  <w:num w:numId="82" w16cid:durableId="940642508">
    <w:abstractNumId w:val="55"/>
  </w:num>
  <w:num w:numId="83" w16cid:durableId="125583686">
    <w:abstractNumId w:val="5"/>
  </w:num>
  <w:num w:numId="84" w16cid:durableId="918365035">
    <w:abstractNumId w:val="72"/>
  </w:num>
  <w:num w:numId="85" w16cid:durableId="1142507398">
    <w:abstractNumId w:val="112"/>
  </w:num>
  <w:num w:numId="86" w16cid:durableId="1425766672">
    <w:abstractNumId w:val="30"/>
  </w:num>
  <w:num w:numId="87" w16cid:durableId="312219377">
    <w:abstractNumId w:val="42"/>
  </w:num>
  <w:num w:numId="88" w16cid:durableId="135028995">
    <w:abstractNumId w:val="57"/>
  </w:num>
  <w:num w:numId="89" w16cid:durableId="190146418">
    <w:abstractNumId w:val="114"/>
  </w:num>
  <w:num w:numId="90" w16cid:durableId="606886967">
    <w:abstractNumId w:val="70"/>
  </w:num>
  <w:num w:numId="91" w16cid:durableId="1701272088">
    <w:abstractNumId w:val="113"/>
  </w:num>
  <w:num w:numId="92" w16cid:durableId="964238612">
    <w:abstractNumId w:val="12"/>
  </w:num>
  <w:num w:numId="93" w16cid:durableId="669254413">
    <w:abstractNumId w:val="51"/>
  </w:num>
  <w:num w:numId="94" w16cid:durableId="1449159977">
    <w:abstractNumId w:val="60"/>
  </w:num>
  <w:num w:numId="95" w16cid:durableId="810289367">
    <w:abstractNumId w:val="18"/>
  </w:num>
  <w:num w:numId="96" w16cid:durableId="833106390">
    <w:abstractNumId w:val="92"/>
  </w:num>
  <w:num w:numId="97" w16cid:durableId="469441809">
    <w:abstractNumId w:val="122"/>
  </w:num>
  <w:num w:numId="98" w16cid:durableId="147211957">
    <w:abstractNumId w:val="63"/>
  </w:num>
  <w:num w:numId="99" w16cid:durableId="669674502">
    <w:abstractNumId w:val="94"/>
  </w:num>
  <w:num w:numId="100" w16cid:durableId="2134445060">
    <w:abstractNumId w:val="121"/>
  </w:num>
  <w:num w:numId="101" w16cid:durableId="694576012">
    <w:abstractNumId w:val="15"/>
  </w:num>
  <w:num w:numId="102" w16cid:durableId="1065690087">
    <w:abstractNumId w:val="84"/>
  </w:num>
  <w:num w:numId="103" w16cid:durableId="1641381330">
    <w:abstractNumId w:val="1"/>
  </w:num>
  <w:num w:numId="104" w16cid:durableId="435909197">
    <w:abstractNumId w:val="50"/>
  </w:num>
  <w:num w:numId="105" w16cid:durableId="64567322">
    <w:abstractNumId w:val="45"/>
  </w:num>
  <w:num w:numId="106" w16cid:durableId="602610814">
    <w:abstractNumId w:val="102"/>
  </w:num>
  <w:num w:numId="107" w16cid:durableId="706487606">
    <w:abstractNumId w:val="78"/>
  </w:num>
  <w:num w:numId="108" w16cid:durableId="1362247389">
    <w:abstractNumId w:val="79"/>
  </w:num>
  <w:num w:numId="109" w16cid:durableId="1552417922">
    <w:abstractNumId w:val="35"/>
  </w:num>
  <w:num w:numId="110" w16cid:durableId="14305397">
    <w:abstractNumId w:val="20"/>
  </w:num>
  <w:num w:numId="111" w16cid:durableId="1955595203">
    <w:abstractNumId w:val="52"/>
  </w:num>
  <w:num w:numId="112" w16cid:durableId="444156674">
    <w:abstractNumId w:val="109"/>
  </w:num>
  <w:num w:numId="113" w16cid:durableId="1274552651">
    <w:abstractNumId w:val="65"/>
  </w:num>
  <w:num w:numId="114" w16cid:durableId="702679189">
    <w:abstractNumId w:val="124"/>
  </w:num>
  <w:num w:numId="115" w16cid:durableId="1476726093">
    <w:abstractNumId w:val="119"/>
  </w:num>
  <w:num w:numId="116" w16cid:durableId="1060321274">
    <w:abstractNumId w:val="3"/>
  </w:num>
  <w:num w:numId="117" w16cid:durableId="824904373">
    <w:abstractNumId w:val="36"/>
  </w:num>
  <w:num w:numId="118" w16cid:durableId="1446735355">
    <w:abstractNumId w:val="99"/>
  </w:num>
  <w:num w:numId="119" w16cid:durableId="2033527821">
    <w:abstractNumId w:val="9"/>
  </w:num>
  <w:num w:numId="120" w16cid:durableId="1077753271">
    <w:abstractNumId w:val="27"/>
  </w:num>
  <w:num w:numId="121" w16cid:durableId="1997225426">
    <w:abstractNumId w:val="100"/>
  </w:num>
  <w:num w:numId="122" w16cid:durableId="1869022720">
    <w:abstractNumId w:val="88"/>
  </w:num>
  <w:num w:numId="123" w16cid:durableId="93745473">
    <w:abstractNumId w:val="97"/>
  </w:num>
  <w:num w:numId="124" w16cid:durableId="2049522062">
    <w:abstractNumId w:val="123"/>
  </w:num>
  <w:num w:numId="125" w16cid:durableId="51393413">
    <w:abstractNumId w:val="17"/>
  </w:num>
  <w:num w:numId="126" w16cid:durableId="59712621">
    <w:abstractNumId w:val="40"/>
  </w:num>
  <w:num w:numId="127" w16cid:durableId="1699701204">
    <w:abstractNumId w:val="74"/>
  </w:num>
  <w:num w:numId="128" w16cid:durableId="724447565">
    <w:abstractNumId w:val="111"/>
  </w:num>
  <w:num w:numId="129" w16cid:durableId="168759932">
    <w:abstractNumId w:val="8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B43"/>
    <w:rsid w:val="00001A14"/>
    <w:rsid w:val="000021D0"/>
    <w:rsid w:val="00003C5E"/>
    <w:rsid w:val="00003D19"/>
    <w:rsid w:val="00007A14"/>
    <w:rsid w:val="00016A01"/>
    <w:rsid w:val="00024E2C"/>
    <w:rsid w:val="00026558"/>
    <w:rsid w:val="000356A8"/>
    <w:rsid w:val="00040B28"/>
    <w:rsid w:val="000425B8"/>
    <w:rsid w:val="00046879"/>
    <w:rsid w:val="00047A67"/>
    <w:rsid w:val="000511C4"/>
    <w:rsid w:val="00062C77"/>
    <w:rsid w:val="00062CEE"/>
    <w:rsid w:val="00062FD2"/>
    <w:rsid w:val="00065313"/>
    <w:rsid w:val="00086C5D"/>
    <w:rsid w:val="00097AB6"/>
    <w:rsid w:val="000A5D60"/>
    <w:rsid w:val="000B471D"/>
    <w:rsid w:val="000B4ABF"/>
    <w:rsid w:val="000B4EFA"/>
    <w:rsid w:val="000D0B64"/>
    <w:rsid w:val="000D0E3F"/>
    <w:rsid w:val="000E0707"/>
    <w:rsid w:val="000E441E"/>
    <w:rsid w:val="000E69AC"/>
    <w:rsid w:val="000F44B4"/>
    <w:rsid w:val="000F4E04"/>
    <w:rsid w:val="000F7607"/>
    <w:rsid w:val="00103629"/>
    <w:rsid w:val="00110A9B"/>
    <w:rsid w:val="001110BD"/>
    <w:rsid w:val="001126DC"/>
    <w:rsid w:val="00116CDD"/>
    <w:rsid w:val="001319B2"/>
    <w:rsid w:val="0013245F"/>
    <w:rsid w:val="001413B0"/>
    <w:rsid w:val="00141A70"/>
    <w:rsid w:val="0014381F"/>
    <w:rsid w:val="00144DD9"/>
    <w:rsid w:val="00152CA3"/>
    <w:rsid w:val="00160166"/>
    <w:rsid w:val="00160186"/>
    <w:rsid w:val="00160418"/>
    <w:rsid w:val="0016093E"/>
    <w:rsid w:val="0016204B"/>
    <w:rsid w:val="001675D1"/>
    <w:rsid w:val="001740C7"/>
    <w:rsid w:val="00174683"/>
    <w:rsid w:val="001768A4"/>
    <w:rsid w:val="001803D5"/>
    <w:rsid w:val="00182171"/>
    <w:rsid w:val="00183C49"/>
    <w:rsid w:val="00187E6F"/>
    <w:rsid w:val="001902DB"/>
    <w:rsid w:val="00196CC1"/>
    <w:rsid w:val="001A12A0"/>
    <w:rsid w:val="001B1B8D"/>
    <w:rsid w:val="001B5F8F"/>
    <w:rsid w:val="001B7CDA"/>
    <w:rsid w:val="001C1FD5"/>
    <w:rsid w:val="001C2162"/>
    <w:rsid w:val="001C2D27"/>
    <w:rsid w:val="001D0E20"/>
    <w:rsid w:val="001D1B30"/>
    <w:rsid w:val="001D20D7"/>
    <w:rsid w:val="001D335E"/>
    <w:rsid w:val="001E0E70"/>
    <w:rsid w:val="001E3C95"/>
    <w:rsid w:val="001F2CB0"/>
    <w:rsid w:val="001F3F43"/>
    <w:rsid w:val="002153B8"/>
    <w:rsid w:val="0022207B"/>
    <w:rsid w:val="0022263A"/>
    <w:rsid w:val="0022367E"/>
    <w:rsid w:val="00231117"/>
    <w:rsid w:val="00234653"/>
    <w:rsid w:val="0024205E"/>
    <w:rsid w:val="00243959"/>
    <w:rsid w:val="00245F42"/>
    <w:rsid w:val="002463B5"/>
    <w:rsid w:val="00247681"/>
    <w:rsid w:val="00251F15"/>
    <w:rsid w:val="002535BE"/>
    <w:rsid w:val="00261DB8"/>
    <w:rsid w:val="00266990"/>
    <w:rsid w:val="002673A8"/>
    <w:rsid w:val="00267E95"/>
    <w:rsid w:val="0027247C"/>
    <w:rsid w:val="00275763"/>
    <w:rsid w:val="00275A45"/>
    <w:rsid w:val="00281E71"/>
    <w:rsid w:val="00285F2E"/>
    <w:rsid w:val="00294B1C"/>
    <w:rsid w:val="00296F1A"/>
    <w:rsid w:val="002A0689"/>
    <w:rsid w:val="002A2C48"/>
    <w:rsid w:val="002A4901"/>
    <w:rsid w:val="002B2C5F"/>
    <w:rsid w:val="002B518E"/>
    <w:rsid w:val="002C0D5A"/>
    <w:rsid w:val="002C58B2"/>
    <w:rsid w:val="002E0307"/>
    <w:rsid w:val="002E2058"/>
    <w:rsid w:val="002E70E9"/>
    <w:rsid w:val="002E74D6"/>
    <w:rsid w:val="002F0E18"/>
    <w:rsid w:val="002F6F33"/>
    <w:rsid w:val="0030562B"/>
    <w:rsid w:val="003063A5"/>
    <w:rsid w:val="00307266"/>
    <w:rsid w:val="00310B65"/>
    <w:rsid w:val="003159DA"/>
    <w:rsid w:val="00322A49"/>
    <w:rsid w:val="00327557"/>
    <w:rsid w:val="00327775"/>
    <w:rsid w:val="00327F6E"/>
    <w:rsid w:val="003362F0"/>
    <w:rsid w:val="00347BA4"/>
    <w:rsid w:val="00355A8D"/>
    <w:rsid w:val="003603DC"/>
    <w:rsid w:val="003609FB"/>
    <w:rsid w:val="003614D1"/>
    <w:rsid w:val="0036797D"/>
    <w:rsid w:val="0037273E"/>
    <w:rsid w:val="00377485"/>
    <w:rsid w:val="003808FB"/>
    <w:rsid w:val="00383D3C"/>
    <w:rsid w:val="003A2922"/>
    <w:rsid w:val="003B19A7"/>
    <w:rsid w:val="003C5518"/>
    <w:rsid w:val="003C796E"/>
    <w:rsid w:val="003E1090"/>
    <w:rsid w:val="003E1FF6"/>
    <w:rsid w:val="003E2CA9"/>
    <w:rsid w:val="003E38FA"/>
    <w:rsid w:val="003E4B23"/>
    <w:rsid w:val="003F7C92"/>
    <w:rsid w:val="00416A3F"/>
    <w:rsid w:val="00424203"/>
    <w:rsid w:val="00427CE5"/>
    <w:rsid w:val="0043284D"/>
    <w:rsid w:val="00435A64"/>
    <w:rsid w:val="00450B4E"/>
    <w:rsid w:val="00451D81"/>
    <w:rsid w:val="004568C2"/>
    <w:rsid w:val="00460876"/>
    <w:rsid w:val="004614A1"/>
    <w:rsid w:val="0046344D"/>
    <w:rsid w:val="004702C9"/>
    <w:rsid w:val="0047332D"/>
    <w:rsid w:val="004776C0"/>
    <w:rsid w:val="00481574"/>
    <w:rsid w:val="0048347B"/>
    <w:rsid w:val="004841F4"/>
    <w:rsid w:val="00485F54"/>
    <w:rsid w:val="00490397"/>
    <w:rsid w:val="004A7FCB"/>
    <w:rsid w:val="004C4DCE"/>
    <w:rsid w:val="004D1B11"/>
    <w:rsid w:val="004D64EA"/>
    <w:rsid w:val="004E32C2"/>
    <w:rsid w:val="004E3A9F"/>
    <w:rsid w:val="004F07FA"/>
    <w:rsid w:val="004F1E2C"/>
    <w:rsid w:val="004F45EB"/>
    <w:rsid w:val="004F7580"/>
    <w:rsid w:val="00502A6B"/>
    <w:rsid w:val="005065DD"/>
    <w:rsid w:val="00506718"/>
    <w:rsid w:val="005111EE"/>
    <w:rsid w:val="0052428D"/>
    <w:rsid w:val="0052752F"/>
    <w:rsid w:val="00533EA8"/>
    <w:rsid w:val="00535821"/>
    <w:rsid w:val="00536966"/>
    <w:rsid w:val="00542763"/>
    <w:rsid w:val="0054515A"/>
    <w:rsid w:val="00561855"/>
    <w:rsid w:val="005618CE"/>
    <w:rsid w:val="0056659D"/>
    <w:rsid w:val="00571306"/>
    <w:rsid w:val="005802CF"/>
    <w:rsid w:val="005903C1"/>
    <w:rsid w:val="005905E9"/>
    <w:rsid w:val="00590B27"/>
    <w:rsid w:val="00592AA4"/>
    <w:rsid w:val="005A28A8"/>
    <w:rsid w:val="005A3C00"/>
    <w:rsid w:val="005A6781"/>
    <w:rsid w:val="005A7A13"/>
    <w:rsid w:val="005B218E"/>
    <w:rsid w:val="005B501F"/>
    <w:rsid w:val="005B7B8A"/>
    <w:rsid w:val="005C004C"/>
    <w:rsid w:val="005C2F45"/>
    <w:rsid w:val="005C5D58"/>
    <w:rsid w:val="005D1FD6"/>
    <w:rsid w:val="005D4C69"/>
    <w:rsid w:val="005E45F3"/>
    <w:rsid w:val="005E67C4"/>
    <w:rsid w:val="005E7085"/>
    <w:rsid w:val="00603C8E"/>
    <w:rsid w:val="006066B7"/>
    <w:rsid w:val="00607304"/>
    <w:rsid w:val="00611FFB"/>
    <w:rsid w:val="006177AC"/>
    <w:rsid w:val="0062029B"/>
    <w:rsid w:val="00620345"/>
    <w:rsid w:val="006268F0"/>
    <w:rsid w:val="0062761F"/>
    <w:rsid w:val="006435D7"/>
    <w:rsid w:val="0064366F"/>
    <w:rsid w:val="00645856"/>
    <w:rsid w:val="0065071B"/>
    <w:rsid w:val="00654500"/>
    <w:rsid w:val="006551BE"/>
    <w:rsid w:val="006606C8"/>
    <w:rsid w:val="00663455"/>
    <w:rsid w:val="00667119"/>
    <w:rsid w:val="00676E2A"/>
    <w:rsid w:val="00680505"/>
    <w:rsid w:val="006811D0"/>
    <w:rsid w:val="00681EBC"/>
    <w:rsid w:val="006948DE"/>
    <w:rsid w:val="0069628E"/>
    <w:rsid w:val="006A6C6D"/>
    <w:rsid w:val="006B2973"/>
    <w:rsid w:val="006B665D"/>
    <w:rsid w:val="006C4ED8"/>
    <w:rsid w:val="006D20EB"/>
    <w:rsid w:val="006F1E23"/>
    <w:rsid w:val="006F2AB6"/>
    <w:rsid w:val="006F451E"/>
    <w:rsid w:val="006F7F7B"/>
    <w:rsid w:val="00716DF3"/>
    <w:rsid w:val="00725367"/>
    <w:rsid w:val="00740896"/>
    <w:rsid w:val="007414A5"/>
    <w:rsid w:val="00744806"/>
    <w:rsid w:val="007457EE"/>
    <w:rsid w:val="00751AC0"/>
    <w:rsid w:val="007520FE"/>
    <w:rsid w:val="00752AF3"/>
    <w:rsid w:val="007567F3"/>
    <w:rsid w:val="007570F1"/>
    <w:rsid w:val="00757AF6"/>
    <w:rsid w:val="00757CE5"/>
    <w:rsid w:val="007631DF"/>
    <w:rsid w:val="00766971"/>
    <w:rsid w:val="00776F06"/>
    <w:rsid w:val="00782758"/>
    <w:rsid w:val="00787827"/>
    <w:rsid w:val="00793E20"/>
    <w:rsid w:val="007969CF"/>
    <w:rsid w:val="00797E72"/>
    <w:rsid w:val="007A2B68"/>
    <w:rsid w:val="007A2E64"/>
    <w:rsid w:val="007A33D5"/>
    <w:rsid w:val="007A5FFD"/>
    <w:rsid w:val="007B0E54"/>
    <w:rsid w:val="007B2AE2"/>
    <w:rsid w:val="007C0700"/>
    <w:rsid w:val="007C17FC"/>
    <w:rsid w:val="007C794C"/>
    <w:rsid w:val="007D0E07"/>
    <w:rsid w:val="007D1592"/>
    <w:rsid w:val="007D2769"/>
    <w:rsid w:val="007E1C38"/>
    <w:rsid w:val="007E2856"/>
    <w:rsid w:val="007E3A20"/>
    <w:rsid w:val="007E43FD"/>
    <w:rsid w:val="007E45C7"/>
    <w:rsid w:val="007E5ED6"/>
    <w:rsid w:val="007F47B3"/>
    <w:rsid w:val="007F57A9"/>
    <w:rsid w:val="007F7804"/>
    <w:rsid w:val="00801119"/>
    <w:rsid w:val="00804582"/>
    <w:rsid w:val="008059DC"/>
    <w:rsid w:val="00820695"/>
    <w:rsid w:val="00830184"/>
    <w:rsid w:val="00830905"/>
    <w:rsid w:val="00833A95"/>
    <w:rsid w:val="00834885"/>
    <w:rsid w:val="00835688"/>
    <w:rsid w:val="00855A70"/>
    <w:rsid w:val="00856618"/>
    <w:rsid w:val="00862922"/>
    <w:rsid w:val="008634D5"/>
    <w:rsid w:val="00865FB7"/>
    <w:rsid w:val="00877AAC"/>
    <w:rsid w:val="00893904"/>
    <w:rsid w:val="008A2CDC"/>
    <w:rsid w:val="008A3449"/>
    <w:rsid w:val="008A7825"/>
    <w:rsid w:val="008A7A8B"/>
    <w:rsid w:val="008B708F"/>
    <w:rsid w:val="008C0F8D"/>
    <w:rsid w:val="008C3375"/>
    <w:rsid w:val="008C39AE"/>
    <w:rsid w:val="008C6CF9"/>
    <w:rsid w:val="008E66CE"/>
    <w:rsid w:val="008F1B0C"/>
    <w:rsid w:val="008F1EAE"/>
    <w:rsid w:val="008F2D52"/>
    <w:rsid w:val="008F6D07"/>
    <w:rsid w:val="008F7823"/>
    <w:rsid w:val="00910C61"/>
    <w:rsid w:val="00911D5D"/>
    <w:rsid w:val="0091238A"/>
    <w:rsid w:val="009125CE"/>
    <w:rsid w:val="00920282"/>
    <w:rsid w:val="00921A86"/>
    <w:rsid w:val="00926687"/>
    <w:rsid w:val="00926BE7"/>
    <w:rsid w:val="00962C07"/>
    <w:rsid w:val="0098711C"/>
    <w:rsid w:val="009A0074"/>
    <w:rsid w:val="009B4F5B"/>
    <w:rsid w:val="009B6888"/>
    <w:rsid w:val="009C0161"/>
    <w:rsid w:val="009C023E"/>
    <w:rsid w:val="009C444B"/>
    <w:rsid w:val="009D108D"/>
    <w:rsid w:val="009E1436"/>
    <w:rsid w:val="009E15DB"/>
    <w:rsid w:val="009E5668"/>
    <w:rsid w:val="009F0E8F"/>
    <w:rsid w:val="009F5756"/>
    <w:rsid w:val="00A02077"/>
    <w:rsid w:val="00A042A7"/>
    <w:rsid w:val="00A2243B"/>
    <w:rsid w:val="00A246AD"/>
    <w:rsid w:val="00A3623F"/>
    <w:rsid w:val="00A363F4"/>
    <w:rsid w:val="00A404B2"/>
    <w:rsid w:val="00A4234A"/>
    <w:rsid w:val="00A447C4"/>
    <w:rsid w:val="00A528E8"/>
    <w:rsid w:val="00A52D2F"/>
    <w:rsid w:val="00A62439"/>
    <w:rsid w:val="00A626E9"/>
    <w:rsid w:val="00A64426"/>
    <w:rsid w:val="00A64690"/>
    <w:rsid w:val="00A659B3"/>
    <w:rsid w:val="00A67154"/>
    <w:rsid w:val="00A74F76"/>
    <w:rsid w:val="00A75499"/>
    <w:rsid w:val="00A760BB"/>
    <w:rsid w:val="00A90AE1"/>
    <w:rsid w:val="00AA6572"/>
    <w:rsid w:val="00AA79E9"/>
    <w:rsid w:val="00AB0A70"/>
    <w:rsid w:val="00AC1562"/>
    <w:rsid w:val="00AC2459"/>
    <w:rsid w:val="00AD3B2A"/>
    <w:rsid w:val="00AE3888"/>
    <w:rsid w:val="00AF2853"/>
    <w:rsid w:val="00B01049"/>
    <w:rsid w:val="00B10164"/>
    <w:rsid w:val="00B217C5"/>
    <w:rsid w:val="00B233D7"/>
    <w:rsid w:val="00B236EE"/>
    <w:rsid w:val="00B42FB2"/>
    <w:rsid w:val="00B44823"/>
    <w:rsid w:val="00B50B21"/>
    <w:rsid w:val="00B510CF"/>
    <w:rsid w:val="00B55620"/>
    <w:rsid w:val="00B62AC5"/>
    <w:rsid w:val="00B63B0F"/>
    <w:rsid w:val="00B66782"/>
    <w:rsid w:val="00B71252"/>
    <w:rsid w:val="00B712B8"/>
    <w:rsid w:val="00B7678A"/>
    <w:rsid w:val="00B803A2"/>
    <w:rsid w:val="00B856E2"/>
    <w:rsid w:val="00B859E1"/>
    <w:rsid w:val="00B87DDD"/>
    <w:rsid w:val="00BA162D"/>
    <w:rsid w:val="00BB28B5"/>
    <w:rsid w:val="00BB5ADE"/>
    <w:rsid w:val="00BB7FE4"/>
    <w:rsid w:val="00BC2E55"/>
    <w:rsid w:val="00BC3C59"/>
    <w:rsid w:val="00BC671A"/>
    <w:rsid w:val="00BD1341"/>
    <w:rsid w:val="00BD48CE"/>
    <w:rsid w:val="00BF4E9D"/>
    <w:rsid w:val="00BF566E"/>
    <w:rsid w:val="00BF797A"/>
    <w:rsid w:val="00C0295B"/>
    <w:rsid w:val="00C04D0B"/>
    <w:rsid w:val="00C203B9"/>
    <w:rsid w:val="00C21EA1"/>
    <w:rsid w:val="00C263EE"/>
    <w:rsid w:val="00C374EE"/>
    <w:rsid w:val="00C61892"/>
    <w:rsid w:val="00C625D0"/>
    <w:rsid w:val="00C65169"/>
    <w:rsid w:val="00C66BB3"/>
    <w:rsid w:val="00C67904"/>
    <w:rsid w:val="00C71DB5"/>
    <w:rsid w:val="00C71E18"/>
    <w:rsid w:val="00C727D6"/>
    <w:rsid w:val="00C85A8F"/>
    <w:rsid w:val="00C87224"/>
    <w:rsid w:val="00C92A16"/>
    <w:rsid w:val="00C92C26"/>
    <w:rsid w:val="00C95310"/>
    <w:rsid w:val="00CA2627"/>
    <w:rsid w:val="00CB2BBA"/>
    <w:rsid w:val="00CB4CE6"/>
    <w:rsid w:val="00CB6DEA"/>
    <w:rsid w:val="00CC0EC7"/>
    <w:rsid w:val="00CD092B"/>
    <w:rsid w:val="00CD48A8"/>
    <w:rsid w:val="00CD4A7D"/>
    <w:rsid w:val="00CE5391"/>
    <w:rsid w:val="00CF2F40"/>
    <w:rsid w:val="00CF5407"/>
    <w:rsid w:val="00D007B9"/>
    <w:rsid w:val="00D05BBA"/>
    <w:rsid w:val="00D109A2"/>
    <w:rsid w:val="00D1253E"/>
    <w:rsid w:val="00D22171"/>
    <w:rsid w:val="00D41D94"/>
    <w:rsid w:val="00D42490"/>
    <w:rsid w:val="00D45590"/>
    <w:rsid w:val="00D63C9B"/>
    <w:rsid w:val="00D73C65"/>
    <w:rsid w:val="00D76C31"/>
    <w:rsid w:val="00D77EBA"/>
    <w:rsid w:val="00D8329F"/>
    <w:rsid w:val="00D86597"/>
    <w:rsid w:val="00D92FF4"/>
    <w:rsid w:val="00D95AC1"/>
    <w:rsid w:val="00D95BD4"/>
    <w:rsid w:val="00DA20DC"/>
    <w:rsid w:val="00DA6F73"/>
    <w:rsid w:val="00DB3021"/>
    <w:rsid w:val="00DB6183"/>
    <w:rsid w:val="00DC0297"/>
    <w:rsid w:val="00DD3016"/>
    <w:rsid w:val="00DD6EA5"/>
    <w:rsid w:val="00DD7FB2"/>
    <w:rsid w:val="00DE620C"/>
    <w:rsid w:val="00DE6F52"/>
    <w:rsid w:val="00DE761F"/>
    <w:rsid w:val="00E0142C"/>
    <w:rsid w:val="00E124B0"/>
    <w:rsid w:val="00E1705C"/>
    <w:rsid w:val="00E20D34"/>
    <w:rsid w:val="00E2177E"/>
    <w:rsid w:val="00E336D1"/>
    <w:rsid w:val="00E36479"/>
    <w:rsid w:val="00E44E83"/>
    <w:rsid w:val="00E57C5F"/>
    <w:rsid w:val="00E71C79"/>
    <w:rsid w:val="00E72A93"/>
    <w:rsid w:val="00E72BD7"/>
    <w:rsid w:val="00E7732D"/>
    <w:rsid w:val="00E80FD9"/>
    <w:rsid w:val="00E91389"/>
    <w:rsid w:val="00E9390C"/>
    <w:rsid w:val="00E93F62"/>
    <w:rsid w:val="00EA2E3E"/>
    <w:rsid w:val="00EA6A79"/>
    <w:rsid w:val="00EA6B5D"/>
    <w:rsid w:val="00EB302A"/>
    <w:rsid w:val="00EB76FC"/>
    <w:rsid w:val="00EB7BA5"/>
    <w:rsid w:val="00EC15A8"/>
    <w:rsid w:val="00EC25E9"/>
    <w:rsid w:val="00EC3474"/>
    <w:rsid w:val="00EC68F7"/>
    <w:rsid w:val="00ED0786"/>
    <w:rsid w:val="00ED29E7"/>
    <w:rsid w:val="00ED40A2"/>
    <w:rsid w:val="00EE6971"/>
    <w:rsid w:val="00EE7CDE"/>
    <w:rsid w:val="00EF68B0"/>
    <w:rsid w:val="00EF7F4A"/>
    <w:rsid w:val="00F03585"/>
    <w:rsid w:val="00F14D23"/>
    <w:rsid w:val="00F1538A"/>
    <w:rsid w:val="00F178FB"/>
    <w:rsid w:val="00F20C86"/>
    <w:rsid w:val="00F2420C"/>
    <w:rsid w:val="00F24DE1"/>
    <w:rsid w:val="00F37090"/>
    <w:rsid w:val="00F43CCD"/>
    <w:rsid w:val="00F4633E"/>
    <w:rsid w:val="00F546CE"/>
    <w:rsid w:val="00F55D7A"/>
    <w:rsid w:val="00F725D3"/>
    <w:rsid w:val="00F833FB"/>
    <w:rsid w:val="00F83B67"/>
    <w:rsid w:val="00F840DE"/>
    <w:rsid w:val="00F87C4C"/>
    <w:rsid w:val="00F96095"/>
    <w:rsid w:val="00FA1528"/>
    <w:rsid w:val="00FA2E0E"/>
    <w:rsid w:val="00FC16EA"/>
    <w:rsid w:val="00FD1976"/>
    <w:rsid w:val="00FF405D"/>
    <w:rsid w:val="00FF67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DB4F4B"/>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196CC1"/>
    <w:pPr>
      <w:keepNext/>
      <w:keepLines/>
      <w:tabs>
        <w:tab w:val="right" w:pos="431"/>
      </w:tabs>
      <w:spacing w:before="240" w:after="0"/>
      <w:jc w:val="center"/>
      <w:outlineLvl w:val="0"/>
    </w:pPr>
    <w:rPr>
      <w:rFonts w:ascii="Simplified Arabic" w:eastAsiaTheme="majorEastAsia" w:hAnsi="Simplified Arabic" w:cs="Simplified Arabic"/>
      <w:b/>
      <w:bCs/>
      <w:sz w:val="40"/>
      <w:szCs w:val="40"/>
      <w:lang w:bidi="ar-AE"/>
    </w:rPr>
  </w:style>
  <w:style w:type="paragraph" w:styleId="Heading2">
    <w:name w:val="heading 2"/>
    <w:basedOn w:val="Normal"/>
    <w:next w:val="Normal"/>
    <w:link w:val="Heading2Char"/>
    <w:uiPriority w:val="9"/>
    <w:unhideWhenUsed/>
    <w:qFormat/>
    <w:rsid w:val="007A2E64"/>
    <w:pPr>
      <w:keepNext/>
      <w:keepLines/>
      <w:tabs>
        <w:tab w:val="right" w:pos="431"/>
      </w:tabs>
      <w:spacing w:before="40" w:after="0"/>
      <w:outlineLvl w:val="1"/>
    </w:pPr>
    <w:rPr>
      <w:rFonts w:ascii="Simplified Arabic" w:eastAsiaTheme="majorEastAsia" w:hAnsi="Simplified Arabic" w:cs="Simplified Arabic"/>
      <w:b/>
      <w:bCs/>
      <w:sz w:val="32"/>
      <w:szCs w:val="32"/>
    </w:rPr>
  </w:style>
  <w:style w:type="paragraph" w:styleId="Heading3">
    <w:name w:val="heading 3"/>
    <w:basedOn w:val="Normal"/>
    <w:next w:val="Normal"/>
    <w:link w:val="Heading3Char"/>
    <w:uiPriority w:val="9"/>
    <w:unhideWhenUsed/>
    <w:qFormat/>
    <w:rsid w:val="000511C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BF79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1F2CB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ListParagraph">
    <w:name w:val="List Paragraph"/>
    <w:basedOn w:val="Normal"/>
    <w:uiPriority w:val="34"/>
    <w:qFormat/>
    <w:rsid w:val="000E69AC"/>
    <w:pPr>
      <w:bidi w:val="0"/>
      <w:spacing w:line="278" w:lineRule="auto"/>
      <w:ind w:left="720"/>
      <w:contextualSpacing/>
    </w:pPr>
    <w:rPr>
      <w:sz w:val="24"/>
      <w:szCs w:val="24"/>
    </w:rPr>
  </w:style>
  <w:style w:type="table" w:customStyle="1" w:styleId="TableGrid1">
    <w:name w:val="Table Grid1"/>
    <w:basedOn w:val="TableNormal"/>
    <w:next w:val="TableGrid"/>
    <w:uiPriority w:val="39"/>
    <w:rsid w:val="000E6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96CC1"/>
    <w:rPr>
      <w:rFonts w:ascii="Simplified Arabic" w:eastAsiaTheme="majorEastAsia" w:hAnsi="Simplified Arabic" w:cs="Simplified Arabic"/>
      <w:b/>
      <w:bCs/>
      <w:sz w:val="40"/>
      <w:szCs w:val="40"/>
      <w:lang w:bidi="ar-AE"/>
    </w:rPr>
  </w:style>
  <w:style w:type="paragraph" w:styleId="TOCHeading">
    <w:name w:val="TOC Heading"/>
    <w:basedOn w:val="Heading1"/>
    <w:next w:val="Normal"/>
    <w:uiPriority w:val="39"/>
    <w:unhideWhenUsed/>
    <w:qFormat/>
    <w:rsid w:val="00EC3474"/>
    <w:pPr>
      <w:bidi w:val="0"/>
      <w:outlineLvl w:val="9"/>
    </w:pPr>
    <w:rPr>
      <w:kern w:val="0"/>
      <w14:ligatures w14:val="none"/>
    </w:rPr>
  </w:style>
  <w:style w:type="paragraph" w:styleId="TOC1">
    <w:name w:val="toc 1"/>
    <w:basedOn w:val="Normal"/>
    <w:next w:val="Normal"/>
    <w:autoRedefine/>
    <w:uiPriority w:val="39"/>
    <w:unhideWhenUsed/>
    <w:rsid w:val="00EC3474"/>
    <w:pPr>
      <w:spacing w:after="100"/>
    </w:pPr>
  </w:style>
  <w:style w:type="character" w:styleId="Hyperlink">
    <w:name w:val="Hyperlink"/>
    <w:basedOn w:val="DefaultParagraphFont"/>
    <w:uiPriority w:val="99"/>
    <w:unhideWhenUsed/>
    <w:rsid w:val="00EC3474"/>
    <w:rPr>
      <w:color w:val="0563C1" w:themeColor="hyperlink"/>
      <w:u w:val="single"/>
    </w:rPr>
  </w:style>
  <w:style w:type="paragraph" w:styleId="TOC2">
    <w:name w:val="toc 2"/>
    <w:basedOn w:val="Normal"/>
    <w:next w:val="Normal"/>
    <w:autoRedefine/>
    <w:uiPriority w:val="39"/>
    <w:unhideWhenUsed/>
    <w:rsid w:val="00EC3474"/>
    <w:pPr>
      <w:bidi w:val="0"/>
      <w:spacing w:after="100"/>
      <w:ind w:left="220"/>
    </w:pPr>
    <w:rPr>
      <w:rFonts w:eastAsiaTheme="minorEastAsia" w:cs="Times New Roman"/>
      <w:kern w:val="0"/>
      <w14:ligatures w14:val="none"/>
    </w:rPr>
  </w:style>
  <w:style w:type="paragraph" w:styleId="TOC3">
    <w:name w:val="toc 3"/>
    <w:basedOn w:val="Normal"/>
    <w:next w:val="Normal"/>
    <w:autoRedefine/>
    <w:uiPriority w:val="39"/>
    <w:unhideWhenUsed/>
    <w:rsid w:val="00EC3474"/>
    <w:pPr>
      <w:bidi w:val="0"/>
      <w:spacing w:after="100"/>
      <w:ind w:left="440"/>
    </w:pPr>
    <w:rPr>
      <w:rFonts w:eastAsiaTheme="minorEastAsia" w:cs="Times New Roman"/>
      <w:kern w:val="0"/>
      <w14:ligatures w14:val="none"/>
    </w:rPr>
  </w:style>
  <w:style w:type="character" w:customStyle="1" w:styleId="Heading2Char">
    <w:name w:val="Heading 2 Char"/>
    <w:basedOn w:val="DefaultParagraphFont"/>
    <w:link w:val="Heading2"/>
    <w:uiPriority w:val="9"/>
    <w:rsid w:val="007A2E64"/>
    <w:rPr>
      <w:rFonts w:ascii="Simplified Arabic" w:eastAsiaTheme="majorEastAsia" w:hAnsi="Simplified Arabic" w:cs="Simplified Arabic"/>
      <w:b/>
      <w:bCs/>
      <w:sz w:val="32"/>
      <w:szCs w:val="32"/>
    </w:rPr>
  </w:style>
  <w:style w:type="paragraph" w:styleId="Caption">
    <w:name w:val="caption"/>
    <w:basedOn w:val="Normal"/>
    <w:next w:val="Normal"/>
    <w:uiPriority w:val="35"/>
    <w:unhideWhenUsed/>
    <w:qFormat/>
    <w:rsid w:val="00E20D34"/>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0511C4"/>
    <w:rPr>
      <w:rFonts w:asciiTheme="majorHAnsi" w:eastAsiaTheme="majorEastAsia" w:hAnsiTheme="majorHAnsi" w:cstheme="majorBidi"/>
      <w:color w:val="1F3763" w:themeColor="accent1" w:themeShade="7F"/>
      <w:sz w:val="24"/>
      <w:szCs w:val="24"/>
    </w:rPr>
  </w:style>
  <w:style w:type="paragraph" w:styleId="TableofFigures">
    <w:name w:val="table of figures"/>
    <w:basedOn w:val="Normal"/>
    <w:next w:val="Normal"/>
    <w:uiPriority w:val="99"/>
    <w:unhideWhenUsed/>
    <w:rsid w:val="00E2177E"/>
    <w:pPr>
      <w:spacing w:after="0"/>
    </w:pPr>
  </w:style>
  <w:style w:type="paragraph" w:styleId="TOC4">
    <w:name w:val="toc 4"/>
    <w:basedOn w:val="Normal"/>
    <w:next w:val="Normal"/>
    <w:autoRedefine/>
    <w:uiPriority w:val="39"/>
    <w:unhideWhenUsed/>
    <w:rsid w:val="00196CC1"/>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196CC1"/>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196CC1"/>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196CC1"/>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196CC1"/>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196CC1"/>
    <w:pPr>
      <w:bidi w:val="0"/>
      <w:spacing w:after="100" w:line="278" w:lineRule="auto"/>
      <w:ind w:left="1920"/>
    </w:pPr>
    <w:rPr>
      <w:rFonts w:eastAsiaTheme="minorEastAsia"/>
      <w:sz w:val="24"/>
      <w:szCs w:val="24"/>
    </w:rPr>
  </w:style>
  <w:style w:type="character" w:styleId="UnresolvedMention">
    <w:name w:val="Unresolved Mention"/>
    <w:basedOn w:val="DefaultParagraphFont"/>
    <w:uiPriority w:val="99"/>
    <w:semiHidden/>
    <w:unhideWhenUsed/>
    <w:rsid w:val="00196C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559292">
      <w:bodyDiv w:val="1"/>
      <w:marLeft w:val="0"/>
      <w:marRight w:val="0"/>
      <w:marTop w:val="0"/>
      <w:marBottom w:val="0"/>
      <w:divBdr>
        <w:top w:val="none" w:sz="0" w:space="0" w:color="auto"/>
        <w:left w:val="none" w:sz="0" w:space="0" w:color="auto"/>
        <w:bottom w:val="none" w:sz="0" w:space="0" w:color="auto"/>
        <w:right w:val="none" w:sz="0" w:space="0" w:color="auto"/>
      </w:divBdr>
    </w:div>
    <w:div w:id="627247964">
      <w:bodyDiv w:val="1"/>
      <w:marLeft w:val="0"/>
      <w:marRight w:val="0"/>
      <w:marTop w:val="0"/>
      <w:marBottom w:val="0"/>
      <w:divBdr>
        <w:top w:val="none" w:sz="0" w:space="0" w:color="auto"/>
        <w:left w:val="none" w:sz="0" w:space="0" w:color="auto"/>
        <w:bottom w:val="none" w:sz="0" w:space="0" w:color="auto"/>
        <w:right w:val="none" w:sz="0" w:space="0" w:color="auto"/>
      </w:divBdr>
    </w:div>
    <w:div w:id="650519564">
      <w:bodyDiv w:val="1"/>
      <w:marLeft w:val="0"/>
      <w:marRight w:val="0"/>
      <w:marTop w:val="0"/>
      <w:marBottom w:val="0"/>
      <w:divBdr>
        <w:top w:val="none" w:sz="0" w:space="0" w:color="auto"/>
        <w:left w:val="none" w:sz="0" w:space="0" w:color="auto"/>
        <w:bottom w:val="none" w:sz="0" w:space="0" w:color="auto"/>
        <w:right w:val="none" w:sz="0" w:space="0" w:color="auto"/>
      </w:divBdr>
    </w:div>
    <w:div w:id="884559115">
      <w:bodyDiv w:val="1"/>
      <w:marLeft w:val="0"/>
      <w:marRight w:val="0"/>
      <w:marTop w:val="0"/>
      <w:marBottom w:val="0"/>
      <w:divBdr>
        <w:top w:val="none" w:sz="0" w:space="0" w:color="auto"/>
        <w:left w:val="none" w:sz="0" w:space="0" w:color="auto"/>
        <w:bottom w:val="none" w:sz="0" w:space="0" w:color="auto"/>
        <w:right w:val="none" w:sz="0" w:space="0" w:color="auto"/>
      </w:divBdr>
    </w:div>
    <w:div w:id="1141771592">
      <w:bodyDiv w:val="1"/>
      <w:marLeft w:val="0"/>
      <w:marRight w:val="0"/>
      <w:marTop w:val="0"/>
      <w:marBottom w:val="0"/>
      <w:divBdr>
        <w:top w:val="none" w:sz="0" w:space="0" w:color="auto"/>
        <w:left w:val="none" w:sz="0" w:space="0" w:color="auto"/>
        <w:bottom w:val="none" w:sz="0" w:space="0" w:color="auto"/>
        <w:right w:val="none" w:sz="0" w:space="0" w:color="auto"/>
      </w:divBdr>
    </w:div>
    <w:div w:id="1355569229">
      <w:bodyDiv w:val="1"/>
      <w:marLeft w:val="0"/>
      <w:marRight w:val="0"/>
      <w:marTop w:val="0"/>
      <w:marBottom w:val="0"/>
      <w:divBdr>
        <w:top w:val="none" w:sz="0" w:space="0" w:color="auto"/>
        <w:left w:val="none" w:sz="0" w:space="0" w:color="auto"/>
        <w:bottom w:val="none" w:sz="0" w:space="0" w:color="auto"/>
        <w:right w:val="none" w:sz="0" w:space="0" w:color="auto"/>
      </w:divBdr>
    </w:div>
    <w:div w:id="1361199310">
      <w:bodyDiv w:val="1"/>
      <w:marLeft w:val="0"/>
      <w:marRight w:val="0"/>
      <w:marTop w:val="0"/>
      <w:marBottom w:val="0"/>
      <w:divBdr>
        <w:top w:val="none" w:sz="0" w:space="0" w:color="auto"/>
        <w:left w:val="none" w:sz="0" w:space="0" w:color="auto"/>
        <w:bottom w:val="none" w:sz="0" w:space="0" w:color="auto"/>
        <w:right w:val="none" w:sz="0" w:space="0" w:color="auto"/>
      </w:divBdr>
    </w:div>
    <w:div w:id="1472559372">
      <w:bodyDiv w:val="1"/>
      <w:marLeft w:val="0"/>
      <w:marRight w:val="0"/>
      <w:marTop w:val="0"/>
      <w:marBottom w:val="0"/>
      <w:divBdr>
        <w:top w:val="none" w:sz="0" w:space="0" w:color="auto"/>
        <w:left w:val="none" w:sz="0" w:space="0" w:color="auto"/>
        <w:bottom w:val="none" w:sz="0" w:space="0" w:color="auto"/>
        <w:right w:val="none" w:sz="0" w:space="0" w:color="auto"/>
      </w:divBdr>
    </w:div>
    <w:div w:id="1884365089">
      <w:bodyDiv w:val="1"/>
      <w:marLeft w:val="0"/>
      <w:marRight w:val="0"/>
      <w:marTop w:val="0"/>
      <w:marBottom w:val="0"/>
      <w:divBdr>
        <w:top w:val="none" w:sz="0" w:space="0" w:color="auto"/>
        <w:left w:val="none" w:sz="0" w:space="0" w:color="auto"/>
        <w:bottom w:val="none" w:sz="0" w:space="0" w:color="auto"/>
        <w:right w:val="none" w:sz="0" w:space="0" w:color="auto"/>
      </w:divBdr>
    </w:div>
    <w:div w:id="20315607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14CE7D-E0D2-4152-BA69-932C0E527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62</Pages>
  <Words>13691</Words>
  <Characters>76259</Characters>
  <Application>Microsoft Office Word</Application>
  <DocSecurity>0</DocSecurity>
  <Lines>1556</Lines>
  <Paragraphs>775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WALID IBRAHIM AMIN ABDEL WAHAB</cp:lastModifiedBy>
  <cp:revision>2</cp:revision>
  <cp:lastPrinted>2025-11-13T17:43:00Z</cp:lastPrinted>
  <dcterms:created xsi:type="dcterms:W3CDTF">2026-03-26T18:39:00Z</dcterms:created>
  <dcterms:modified xsi:type="dcterms:W3CDTF">2026-03-26T18:39:00Z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