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عبدالرحيم</w:t>
      </w:r>
      <w:r>
        <w:rPr>
          <w:rFonts w:hint="cs" w:cstheme="minorBidi"/>
          <w:rtl/>
          <w:lang w:val="en-US" w:bidi="ar-EG"/>
        </w:rPr>
        <w:t xml:space="preserve"> سعيد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CB25D8F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817DD6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2025-06-25T11:08:17Z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D4C9953A3F2C416D8D024FF7F096A5AB_13</vt:lpwstr>
  </property>
</Properties>
</file>