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6FF4483" w:rsidR="009125CE" w:rsidRPr="001902DB" w:rsidRDefault="009125CE">
      <w:pP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ميدأوشن </w:t>
      </w:r>
    </w:p>
    <w:p w14:paraId="1E957002" w14:textId="04B27A9D" w:rsidR="00F546CE" w:rsidRPr="001902DB" w:rsidRDefault="009125CE">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082DE9F9" w:rsidR="009125CE" w:rsidRPr="009125CE" w:rsidRDefault="009125CE" w:rsidP="0031142E">
      <w:pPr>
        <w:rPr>
          <w:rFonts w:ascii="Sakkal Majalla" w:hAnsi="Sakkal Majalla" w:cs="Sakkal Majalla"/>
          <w:sz w:val="28"/>
          <w:szCs w:val="28"/>
          <w:rtl/>
          <w:lang w:bidi="ar-EG"/>
        </w:rPr>
      </w:pPr>
      <w:r w:rsidRPr="001902DB">
        <w:rPr>
          <w:rFonts w:ascii="Sakkal Majalla" w:hAnsi="Sakkal Majalla" w:cs="Sakkal Majalla"/>
          <w:b/>
          <w:bCs/>
          <w:sz w:val="28"/>
          <w:szCs w:val="28"/>
          <w:rtl/>
          <w:lang w:bidi="ar-EG"/>
        </w:rPr>
        <w:t>تخصص</w:t>
      </w:r>
      <w:r w:rsidR="0031142E">
        <w:rPr>
          <w:rFonts w:ascii="Sakkal Majalla" w:hAnsi="Sakkal Majalla" w:cs="Sakkal Majalla" w:hint="cs"/>
          <w:b/>
          <w:bCs/>
          <w:sz w:val="28"/>
          <w:szCs w:val="28"/>
          <w:rtl/>
          <w:lang w:bidi="ar-EG"/>
        </w:rPr>
        <w:t xml:space="preserve"> </w:t>
      </w:r>
      <w:r w:rsidR="0031142E">
        <w:rPr>
          <w:rFonts w:ascii="Sakkal Majalla" w:hAnsi="Sakkal Majalla" w:cs="Sakkal Majalla" w:hint="cs"/>
          <w:b/>
          <w:bCs/>
          <w:sz w:val="28"/>
          <w:szCs w:val="28"/>
          <w:rtl/>
        </w:rPr>
        <w:t>إدارة مخاطر</w:t>
      </w:r>
    </w:p>
    <w:p w14:paraId="11A91486" w14:textId="77777777" w:rsidR="009125CE" w:rsidRPr="009125CE" w:rsidRDefault="009125CE">
      <w:pPr>
        <w:rPr>
          <w:rFonts w:ascii="Sakkal Majalla" w:hAnsi="Sakkal Majalla" w:cs="Sakkal Majalla"/>
          <w:sz w:val="28"/>
          <w:szCs w:val="28"/>
          <w:rtl/>
          <w:lang w:bidi="ar-EG"/>
        </w:rPr>
      </w:pPr>
    </w:p>
    <w:p w14:paraId="3A7BF367" w14:textId="77777777" w:rsidR="009125CE" w:rsidRPr="009125CE" w:rsidRDefault="009125CE" w:rsidP="009125CE">
      <w:pPr>
        <w:rPr>
          <w:rFonts w:ascii="Sakkal Majalla" w:hAnsi="Sakkal Majalla" w:cs="Sakkal Majalla"/>
          <w:sz w:val="28"/>
          <w:szCs w:val="28"/>
          <w:rtl/>
          <w:lang w:bidi="ar-EG"/>
        </w:rPr>
      </w:pPr>
    </w:p>
    <w:p w14:paraId="5F6542BF" w14:textId="77777777" w:rsidR="009125CE" w:rsidRDefault="009125CE" w:rsidP="009125CE">
      <w:pPr>
        <w:rPr>
          <w:rFonts w:ascii="Sakkal Majalla" w:hAnsi="Sakkal Majalla" w:cs="Sakkal Majalla"/>
          <w:sz w:val="28"/>
          <w:szCs w:val="28"/>
          <w:rtl/>
          <w:lang w:bidi="ar-EG"/>
        </w:rPr>
      </w:pPr>
    </w:p>
    <w:p w14:paraId="7587A9A3" w14:textId="77777777" w:rsidR="0031142E" w:rsidRPr="009125CE" w:rsidRDefault="0031142E" w:rsidP="009125CE">
      <w:pPr>
        <w:rPr>
          <w:rFonts w:ascii="Sakkal Majalla" w:hAnsi="Sakkal Majalla" w:cs="Sakkal Majalla"/>
          <w:sz w:val="28"/>
          <w:szCs w:val="28"/>
          <w:rtl/>
          <w:lang w:bidi="ar-EG"/>
        </w:rPr>
      </w:pPr>
    </w:p>
    <w:p w14:paraId="098F6277" w14:textId="77777777" w:rsidR="00F257C5" w:rsidRDefault="00F257C5" w:rsidP="0031142E">
      <w:pPr>
        <w:jc w:val="center"/>
        <w:rPr>
          <w:rFonts w:ascii="Sakkal Majalla" w:hAnsi="Sakkal Majalla" w:cs="Sakkal Majalla"/>
          <w:b/>
          <w:bCs/>
          <w:sz w:val="28"/>
          <w:szCs w:val="28"/>
          <w:rtl/>
          <w:lang w:bidi="ar-EG"/>
        </w:rPr>
      </w:pPr>
    </w:p>
    <w:p w14:paraId="15C28831" w14:textId="6AC102A5" w:rsidR="009125CE" w:rsidRPr="009125CE" w:rsidRDefault="0031142E" w:rsidP="0031142E">
      <w:pPr>
        <w:jc w:val="center"/>
        <w:rPr>
          <w:rFonts w:ascii="Sakkal Majalla" w:hAnsi="Sakkal Majalla" w:cs="Sakkal Majalla"/>
          <w:sz w:val="28"/>
          <w:szCs w:val="28"/>
          <w:rtl/>
          <w:lang w:bidi="ar-EG"/>
        </w:rPr>
      </w:pPr>
      <w:r w:rsidRPr="0031142E">
        <w:rPr>
          <w:rFonts w:ascii="Sakkal Majalla" w:hAnsi="Sakkal Majalla" w:cs="Sakkal Majalla"/>
          <w:sz w:val="28"/>
          <w:szCs w:val="28"/>
          <w:lang w:bidi="ar-EG"/>
        </w:rPr>
        <w:t>"</w:t>
      </w:r>
      <w:r w:rsidRPr="0031142E">
        <w:rPr>
          <w:rFonts w:ascii="Sakkal Majalla" w:hAnsi="Sakkal Majalla" w:cs="Sakkal Majalla"/>
          <w:sz w:val="28"/>
          <w:szCs w:val="28"/>
          <w:rtl/>
        </w:rPr>
        <w:t>دور تطبيق ممارسات إدارة المخاطر التشغيلية في تعزيز جودة الخدمات الصحية: دراسة ميدانية على المستشفيات السعودية في ظل رؤية 2030</w:t>
      </w:r>
      <w:r w:rsidRPr="0031142E">
        <w:rPr>
          <w:rFonts w:ascii="Sakkal Majalla" w:hAnsi="Sakkal Majalla" w:cs="Sakkal Majalla"/>
          <w:sz w:val="28"/>
          <w:szCs w:val="28"/>
          <w:lang w:bidi="ar-EG"/>
        </w:rPr>
        <w:t>"</w:t>
      </w:r>
    </w:p>
    <w:p w14:paraId="1AA4343F" w14:textId="77777777" w:rsidR="009125CE" w:rsidRPr="009125CE" w:rsidRDefault="009125CE" w:rsidP="009125CE">
      <w:pPr>
        <w:jc w:val="center"/>
        <w:rPr>
          <w:rFonts w:ascii="Sakkal Majalla" w:hAnsi="Sakkal Majalla" w:cs="Sakkal Majalla"/>
          <w:sz w:val="28"/>
          <w:szCs w:val="28"/>
          <w:rtl/>
          <w:lang w:bidi="ar-EG"/>
        </w:rPr>
      </w:pPr>
    </w:p>
    <w:p w14:paraId="232F19A4" w14:textId="77777777" w:rsidR="009125CE" w:rsidRPr="009125CE" w:rsidRDefault="009125CE" w:rsidP="009125CE">
      <w:pPr>
        <w:jc w:val="center"/>
        <w:rPr>
          <w:rFonts w:ascii="Sakkal Majalla" w:hAnsi="Sakkal Majalla" w:cs="Sakkal Majalla"/>
          <w:sz w:val="28"/>
          <w:szCs w:val="28"/>
          <w:rtl/>
          <w:lang w:bidi="ar-EG"/>
        </w:rPr>
      </w:pPr>
    </w:p>
    <w:p w14:paraId="0EB57E30" w14:textId="77777777" w:rsidR="009125CE" w:rsidRPr="001902DB" w:rsidRDefault="009125CE" w:rsidP="001157D3">
      <w:pPr>
        <w:rPr>
          <w:rFonts w:ascii="Sakkal Majalla" w:hAnsi="Sakkal Majalla" w:cs="Sakkal Majalla"/>
          <w:b/>
          <w:bCs/>
          <w:sz w:val="28"/>
          <w:szCs w:val="28"/>
          <w:rtl/>
          <w:lang w:bidi="ar-EG"/>
        </w:rPr>
      </w:pPr>
    </w:p>
    <w:p w14:paraId="751A7E65" w14:textId="6D872A85"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إعداد الطالب/</w:t>
      </w:r>
    </w:p>
    <w:p w14:paraId="13CCFC25" w14:textId="77777777" w:rsidR="0031142E" w:rsidRDefault="0031142E" w:rsidP="0031142E">
      <w:pPr>
        <w:jc w:val="center"/>
        <w:rPr>
          <w:rFonts w:ascii="Sakkal Majalla" w:hAnsi="Sakkal Majalla" w:cs="Sakkal Majalla"/>
          <w:b/>
          <w:bCs/>
          <w:sz w:val="28"/>
          <w:szCs w:val="28"/>
          <w:rtl/>
        </w:rPr>
      </w:pPr>
      <w:r w:rsidRPr="0031142E">
        <w:rPr>
          <w:rFonts w:ascii="Sakkal Majalla" w:hAnsi="Sakkal Majalla" w:cs="Sakkal Majalla"/>
          <w:b/>
          <w:bCs/>
          <w:sz w:val="28"/>
          <w:szCs w:val="28"/>
          <w:rtl/>
        </w:rPr>
        <w:t>بلال بدر ناصر العليوي</w:t>
      </w:r>
    </w:p>
    <w:p w14:paraId="76AA45C9" w14:textId="59FB2BD2" w:rsidR="009125CE" w:rsidRPr="001902DB" w:rsidRDefault="0031142E" w:rsidP="0031142E">
      <w:pPr>
        <w:jc w:val="center"/>
        <w:rPr>
          <w:rFonts w:ascii="Sakkal Majalla" w:hAnsi="Sakkal Majalla" w:cs="Sakkal Majalla"/>
          <w:b/>
          <w:bCs/>
          <w:sz w:val="28"/>
          <w:szCs w:val="28"/>
          <w:rtl/>
          <w:lang w:bidi="ar-EG"/>
        </w:rPr>
      </w:pPr>
      <w:r w:rsidRPr="0031142E">
        <w:rPr>
          <w:rFonts w:ascii="Sakkal Majalla" w:hAnsi="Sakkal Majalla" w:cs="Sakkal Majalla"/>
          <w:b/>
          <w:bCs/>
          <w:sz w:val="28"/>
          <w:szCs w:val="28"/>
          <w:rtl/>
        </w:rPr>
        <w:t xml:space="preserve"> الرقم الجامعي: 252001185</w:t>
      </w:r>
    </w:p>
    <w:p w14:paraId="3D3CBDF8" w14:textId="77777777" w:rsidR="009125CE" w:rsidRPr="001902DB" w:rsidRDefault="009125CE" w:rsidP="009125CE">
      <w:pPr>
        <w:jc w:val="center"/>
        <w:rPr>
          <w:rFonts w:ascii="Sakkal Majalla" w:hAnsi="Sakkal Majalla" w:cs="Sakkal Majalla"/>
          <w:b/>
          <w:bCs/>
          <w:sz w:val="28"/>
          <w:szCs w:val="28"/>
          <w:rtl/>
          <w:lang w:bidi="ar-EG"/>
        </w:rPr>
      </w:pPr>
    </w:p>
    <w:p w14:paraId="58D6152F" w14:textId="77777777" w:rsidR="009125CE" w:rsidRPr="001902DB" w:rsidRDefault="009125CE" w:rsidP="009125CE">
      <w:pPr>
        <w:jc w:val="center"/>
        <w:rPr>
          <w:rFonts w:ascii="Sakkal Majalla" w:hAnsi="Sakkal Majalla" w:cs="Sakkal Majalla"/>
          <w:b/>
          <w:bCs/>
          <w:sz w:val="28"/>
          <w:szCs w:val="28"/>
          <w:rtl/>
          <w:lang w:bidi="ar-EG"/>
        </w:rPr>
      </w:pPr>
    </w:p>
    <w:p w14:paraId="5F4EE2DE" w14:textId="1A92484F"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2EFA31CD" w14:textId="63FDA1D0" w:rsidR="009125CE" w:rsidRPr="001902DB" w:rsidRDefault="00D04F62"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د.الفيصل عبد الحميد</w:t>
      </w:r>
      <w:r>
        <w:rPr>
          <w:rFonts w:ascii="Sakkal Majalla" w:hAnsi="Sakkal Majalla" w:cs="Sakkal Majalla"/>
          <w:b/>
          <w:bCs/>
          <w:sz w:val="28"/>
          <w:szCs w:val="28"/>
          <w:rtl/>
          <w:lang w:bidi="ar-EG"/>
        </w:rPr>
        <w:br/>
      </w:r>
      <w:r>
        <w:rPr>
          <w:rFonts w:ascii="Sakkal Majalla" w:hAnsi="Sakkal Majalla" w:cs="Sakkal Majalla" w:hint="cs"/>
          <w:b/>
          <w:bCs/>
          <w:sz w:val="28"/>
          <w:szCs w:val="28"/>
          <w:rtl/>
          <w:lang w:bidi="ar-EG"/>
        </w:rPr>
        <w:t>د.فايز جراد</w:t>
      </w:r>
    </w:p>
    <w:p w14:paraId="16CF2D6A" w14:textId="77777777" w:rsidR="009125CE" w:rsidRPr="001902DB" w:rsidRDefault="009125CE" w:rsidP="009125CE">
      <w:pPr>
        <w:jc w:val="center"/>
        <w:rPr>
          <w:rFonts w:ascii="Sakkal Majalla" w:hAnsi="Sakkal Majalla" w:cs="Sakkal Majalla"/>
          <w:b/>
          <w:bCs/>
          <w:sz w:val="28"/>
          <w:szCs w:val="28"/>
          <w:rtl/>
          <w:lang w:bidi="ar-EG"/>
        </w:rPr>
      </w:pPr>
    </w:p>
    <w:p w14:paraId="22738CC6" w14:textId="77777777" w:rsidR="009125CE" w:rsidRPr="001902DB" w:rsidRDefault="009125CE" w:rsidP="009125CE">
      <w:pPr>
        <w:jc w:val="center"/>
        <w:rPr>
          <w:rFonts w:ascii="Sakkal Majalla" w:hAnsi="Sakkal Majalla" w:cs="Sakkal Majalla"/>
          <w:b/>
          <w:bCs/>
          <w:sz w:val="28"/>
          <w:szCs w:val="28"/>
          <w:rtl/>
          <w:lang w:bidi="ar-EG"/>
        </w:rPr>
      </w:pPr>
    </w:p>
    <w:p w14:paraId="71099ADB" w14:textId="18C3C0D4" w:rsidR="009125CE" w:rsidRPr="001902DB" w:rsidRDefault="009125CE" w:rsidP="00C8152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r w:rsidR="0031142E">
        <w:rPr>
          <w:rFonts w:ascii="Sakkal Majalla" w:hAnsi="Sakkal Majalla" w:cs="Sakkal Majalla" w:hint="cs"/>
          <w:b/>
          <w:bCs/>
          <w:sz w:val="28"/>
          <w:szCs w:val="28"/>
          <w:rtl/>
          <w:lang w:bidi="ar-EG"/>
        </w:rPr>
        <w:t xml:space="preserve"> 2026</w:t>
      </w:r>
    </w:p>
    <w:p w14:paraId="035BF540" w14:textId="73E5C5C3" w:rsidR="009125CE" w:rsidRDefault="009125CE" w:rsidP="009125CE">
      <w:pPr>
        <w:rPr>
          <w:rFonts w:ascii="Sakkal Majalla" w:hAnsi="Sakkal Majalla" w:cs="Sakkal Majalla"/>
          <w:sz w:val="28"/>
          <w:szCs w:val="28"/>
          <w:u w:val="single"/>
          <w:rtl/>
          <w:lang w:bidi="ar-EG"/>
        </w:rPr>
      </w:pPr>
      <w:r w:rsidRPr="009125CE">
        <w:rPr>
          <w:rFonts w:ascii="Sakkal Majalla" w:hAnsi="Sakkal Majalla" w:cs="Sakkal Majalla" w:hint="cs"/>
          <w:sz w:val="28"/>
          <w:szCs w:val="28"/>
          <w:u w:val="single"/>
          <w:rtl/>
          <w:lang w:bidi="ar-EG"/>
        </w:rPr>
        <w:lastRenderedPageBreak/>
        <w:t>فهرس المحتوى</w:t>
      </w:r>
      <w:r w:rsidR="00D52480">
        <w:rPr>
          <w:rFonts w:ascii="Sakkal Majalla" w:hAnsi="Sakkal Majalla" w:cs="Sakkal Majalla" w:hint="cs"/>
          <w:sz w:val="28"/>
          <w:szCs w:val="28"/>
          <w:u w:val="single"/>
          <w:rtl/>
          <w:lang w:bidi="ar-EG"/>
        </w:rPr>
        <w:t>ات</w:t>
      </w:r>
      <w:r w:rsidRPr="009125CE">
        <w:rPr>
          <w:rFonts w:ascii="Sakkal Majalla" w:hAnsi="Sakkal Majalla" w:cs="Sakkal Majalla" w:hint="cs"/>
          <w:sz w:val="28"/>
          <w:szCs w:val="28"/>
          <w:u w:val="single"/>
          <w:rtl/>
          <w:lang w:bidi="ar-EG"/>
        </w:rPr>
        <w:t>:</w:t>
      </w:r>
    </w:p>
    <w:p w14:paraId="43234021" w14:textId="29CB4D91" w:rsidR="009125CE" w:rsidRPr="00C8152E" w:rsidRDefault="00C8152E" w:rsidP="00C8152E">
      <w:pPr>
        <w:rPr>
          <w:rFonts w:ascii="Sakkal Majalla" w:hAnsi="Sakkal Majalla" w:cs="Sakkal Majalla"/>
          <w:sz w:val="28"/>
          <w:szCs w:val="28"/>
          <w:rtl/>
          <w:lang w:bidi="ar-EG"/>
        </w:rPr>
      </w:pPr>
      <w:r w:rsidRPr="00C8152E">
        <w:rPr>
          <w:rFonts w:ascii="Sakkal Majalla" w:hAnsi="Sakkal Majalla" w:cs="Sakkal Majalla"/>
          <w:sz w:val="28"/>
          <w:szCs w:val="28"/>
          <w:rtl/>
        </w:rPr>
        <w:t>المستخلص</w:t>
      </w:r>
      <w:r w:rsidRPr="00C8152E">
        <w:rPr>
          <w:rFonts w:ascii="Sakkal Majalla" w:hAnsi="Sakkal Majalla" w:cs="Sakkal Majalla"/>
          <w:sz w:val="28"/>
          <w:szCs w:val="28"/>
          <w:lang w:bidi="ar-EG"/>
        </w:rPr>
        <w:t xml:space="preserve"> (Abstract)</w:t>
      </w:r>
      <w:r w:rsidR="000006DE">
        <w:rPr>
          <w:rFonts w:ascii="Sakkal Majalla" w:hAnsi="Sakkal Majalla" w:cs="Sakkal Majalla" w:hint="cs"/>
          <w:sz w:val="28"/>
          <w:szCs w:val="28"/>
          <w:rtl/>
          <w:lang w:bidi="ar-EG"/>
        </w:rPr>
        <w:t xml:space="preserve">                </w:t>
      </w:r>
      <w:r w:rsidR="00F667C0">
        <w:rPr>
          <w:rFonts w:ascii="Sakkal Majalla" w:hAnsi="Sakkal Majalla" w:cs="Sakkal Majalla" w:hint="cs"/>
          <w:sz w:val="28"/>
          <w:szCs w:val="28"/>
          <w:rtl/>
          <w:lang w:bidi="ar-EG"/>
        </w:rPr>
        <w:t xml:space="preserve">  4</w:t>
      </w:r>
      <w:r w:rsidR="000006DE">
        <w:rPr>
          <w:rFonts w:ascii="Sakkal Majalla" w:hAnsi="Sakkal Majalla" w:cs="Sakkal Majalla" w:hint="cs"/>
          <w:sz w:val="28"/>
          <w:szCs w:val="28"/>
          <w:rtl/>
          <w:lang w:bidi="ar-EG"/>
        </w:rPr>
        <w:t xml:space="preserve">                     </w:t>
      </w:r>
    </w:p>
    <w:p w14:paraId="4DFD6442" w14:textId="77777777" w:rsidR="00C8152E" w:rsidRPr="00C8152E" w:rsidRDefault="00C8152E" w:rsidP="00C8152E">
      <w:pPr>
        <w:rPr>
          <w:rFonts w:ascii="Sakkal Majalla" w:hAnsi="Sakkal Majalla" w:cs="Sakkal Majalla"/>
          <w:sz w:val="28"/>
          <w:szCs w:val="28"/>
          <w:lang w:bidi="ar-EG"/>
        </w:rPr>
      </w:pPr>
      <w:r w:rsidRPr="00C8152E">
        <w:rPr>
          <w:rFonts w:ascii="Sakkal Majalla" w:hAnsi="Sakkal Majalla" w:cs="Sakkal Majalla"/>
          <w:b/>
          <w:bCs/>
          <w:sz w:val="28"/>
          <w:szCs w:val="28"/>
          <w:rtl/>
        </w:rPr>
        <w:t>الفصل الأول: الإطار العام للبحث</w:t>
      </w:r>
    </w:p>
    <w:p w14:paraId="0CFC12CC" w14:textId="02501CCA" w:rsidR="00C8152E" w:rsidRPr="00C8152E" w:rsidRDefault="00C8152E" w:rsidP="00C8152E">
      <w:pPr>
        <w:numPr>
          <w:ilvl w:val="0"/>
          <w:numId w:val="26"/>
        </w:numPr>
        <w:rPr>
          <w:rFonts w:ascii="Sakkal Majalla" w:hAnsi="Sakkal Majalla" w:cs="Sakkal Majalla"/>
          <w:sz w:val="28"/>
          <w:szCs w:val="28"/>
          <w:lang w:bidi="ar-EG"/>
        </w:rPr>
      </w:pPr>
      <w:r w:rsidRPr="00C8152E">
        <w:rPr>
          <w:rFonts w:ascii="Sakkal Majalla" w:hAnsi="Sakkal Majalla" w:cs="Sakkal Majalla"/>
          <w:sz w:val="28"/>
          <w:szCs w:val="28"/>
          <w:rtl/>
        </w:rPr>
        <w:t>المقدمة</w:t>
      </w:r>
      <w:r w:rsidR="00F667C0">
        <w:rPr>
          <w:rFonts w:ascii="Sakkal Majalla" w:hAnsi="Sakkal Majalla" w:cs="Sakkal Majalla" w:hint="cs"/>
          <w:sz w:val="28"/>
          <w:szCs w:val="28"/>
          <w:rtl/>
        </w:rPr>
        <w:t xml:space="preserve">                             6</w:t>
      </w:r>
    </w:p>
    <w:p w14:paraId="3D69C5EB" w14:textId="38907B00" w:rsidR="00C8152E" w:rsidRPr="00C8152E" w:rsidRDefault="00C8152E" w:rsidP="00C8152E">
      <w:pPr>
        <w:numPr>
          <w:ilvl w:val="0"/>
          <w:numId w:val="26"/>
        </w:numPr>
        <w:rPr>
          <w:rFonts w:ascii="Sakkal Majalla" w:hAnsi="Sakkal Majalla" w:cs="Sakkal Majalla"/>
          <w:sz w:val="28"/>
          <w:szCs w:val="28"/>
          <w:lang w:bidi="ar-EG"/>
        </w:rPr>
      </w:pPr>
      <w:r w:rsidRPr="00C8152E">
        <w:rPr>
          <w:rFonts w:ascii="Sakkal Majalla" w:hAnsi="Sakkal Majalla" w:cs="Sakkal Majalla"/>
          <w:sz w:val="28"/>
          <w:szCs w:val="28"/>
          <w:rtl/>
        </w:rPr>
        <w:t>مشكلة الدراسة</w:t>
      </w:r>
      <w:r w:rsidR="00F667C0">
        <w:rPr>
          <w:rFonts w:ascii="Sakkal Majalla" w:hAnsi="Sakkal Majalla" w:cs="Sakkal Majalla" w:hint="cs"/>
          <w:sz w:val="28"/>
          <w:szCs w:val="28"/>
          <w:rtl/>
        </w:rPr>
        <w:t xml:space="preserve">              7</w:t>
      </w:r>
    </w:p>
    <w:p w14:paraId="1DDAAFD9" w14:textId="6AACB53E" w:rsidR="00C8152E" w:rsidRPr="00C8152E" w:rsidRDefault="00C8152E" w:rsidP="00C8152E">
      <w:pPr>
        <w:numPr>
          <w:ilvl w:val="0"/>
          <w:numId w:val="26"/>
        </w:numPr>
        <w:rPr>
          <w:rFonts w:ascii="Sakkal Majalla" w:hAnsi="Sakkal Majalla" w:cs="Sakkal Majalla"/>
          <w:sz w:val="28"/>
          <w:szCs w:val="28"/>
          <w:lang w:bidi="ar-EG"/>
        </w:rPr>
      </w:pPr>
      <w:r w:rsidRPr="00C8152E">
        <w:rPr>
          <w:rFonts w:ascii="Sakkal Majalla" w:hAnsi="Sakkal Majalla" w:cs="Sakkal Majalla"/>
          <w:sz w:val="28"/>
          <w:szCs w:val="28"/>
          <w:rtl/>
        </w:rPr>
        <w:t>أهمية الدراسة</w:t>
      </w:r>
      <w:r w:rsidR="00F667C0">
        <w:rPr>
          <w:rFonts w:ascii="Sakkal Majalla" w:hAnsi="Sakkal Majalla" w:cs="Sakkal Majalla" w:hint="cs"/>
          <w:sz w:val="28"/>
          <w:szCs w:val="28"/>
          <w:rtl/>
        </w:rPr>
        <w:t xml:space="preserve">                8</w:t>
      </w:r>
    </w:p>
    <w:p w14:paraId="6998EBC0" w14:textId="2FD0F9CD" w:rsidR="00C8152E" w:rsidRPr="00C8152E" w:rsidRDefault="00C8152E" w:rsidP="00C8152E">
      <w:pPr>
        <w:numPr>
          <w:ilvl w:val="0"/>
          <w:numId w:val="26"/>
        </w:numPr>
        <w:rPr>
          <w:rFonts w:ascii="Sakkal Majalla" w:hAnsi="Sakkal Majalla" w:cs="Sakkal Majalla"/>
          <w:sz w:val="28"/>
          <w:szCs w:val="28"/>
          <w:lang w:bidi="ar-EG"/>
        </w:rPr>
      </w:pPr>
      <w:r w:rsidRPr="00C8152E">
        <w:rPr>
          <w:rFonts w:ascii="Sakkal Majalla" w:hAnsi="Sakkal Majalla" w:cs="Sakkal Majalla"/>
          <w:sz w:val="28"/>
          <w:szCs w:val="28"/>
          <w:rtl/>
        </w:rPr>
        <w:t>أهداف الدراسة</w:t>
      </w:r>
      <w:r w:rsidR="00F667C0">
        <w:rPr>
          <w:rFonts w:ascii="Sakkal Majalla" w:hAnsi="Sakkal Majalla" w:cs="Sakkal Majalla" w:hint="cs"/>
          <w:sz w:val="28"/>
          <w:szCs w:val="28"/>
          <w:rtl/>
        </w:rPr>
        <w:t xml:space="preserve">              9</w:t>
      </w:r>
    </w:p>
    <w:p w14:paraId="2A990F60" w14:textId="6A93FF13" w:rsidR="00C8152E" w:rsidRPr="00C8152E" w:rsidRDefault="00C8152E" w:rsidP="00C8152E">
      <w:pPr>
        <w:numPr>
          <w:ilvl w:val="0"/>
          <w:numId w:val="26"/>
        </w:numPr>
        <w:rPr>
          <w:rFonts w:ascii="Sakkal Majalla" w:hAnsi="Sakkal Majalla" w:cs="Sakkal Majalla"/>
          <w:sz w:val="28"/>
          <w:szCs w:val="28"/>
          <w:lang w:bidi="ar-EG"/>
        </w:rPr>
      </w:pPr>
      <w:r w:rsidRPr="00C8152E">
        <w:rPr>
          <w:rFonts w:ascii="Sakkal Majalla" w:hAnsi="Sakkal Majalla" w:cs="Sakkal Majalla"/>
          <w:sz w:val="28"/>
          <w:szCs w:val="28"/>
          <w:rtl/>
        </w:rPr>
        <w:t>تساؤلات الدراسة</w:t>
      </w:r>
      <w:r w:rsidR="00F667C0">
        <w:rPr>
          <w:rFonts w:ascii="Sakkal Majalla" w:hAnsi="Sakkal Majalla" w:cs="Sakkal Majalla" w:hint="cs"/>
          <w:sz w:val="28"/>
          <w:szCs w:val="28"/>
          <w:rtl/>
        </w:rPr>
        <w:t xml:space="preserve">            10</w:t>
      </w:r>
    </w:p>
    <w:p w14:paraId="4CEF9B8F" w14:textId="108C4393" w:rsidR="00C8152E" w:rsidRPr="00C8152E" w:rsidRDefault="00C8152E" w:rsidP="00C8152E">
      <w:pPr>
        <w:numPr>
          <w:ilvl w:val="0"/>
          <w:numId w:val="26"/>
        </w:numPr>
        <w:rPr>
          <w:rFonts w:ascii="Sakkal Majalla" w:hAnsi="Sakkal Majalla" w:cs="Sakkal Majalla"/>
          <w:sz w:val="28"/>
          <w:szCs w:val="28"/>
          <w:lang w:bidi="ar-EG"/>
        </w:rPr>
      </w:pPr>
      <w:r w:rsidRPr="00C8152E">
        <w:rPr>
          <w:rFonts w:ascii="Sakkal Majalla" w:hAnsi="Sakkal Majalla" w:cs="Sakkal Majalla"/>
          <w:sz w:val="28"/>
          <w:szCs w:val="28"/>
          <w:rtl/>
        </w:rPr>
        <w:t>فروض الدراسة</w:t>
      </w:r>
      <w:r w:rsidR="00F667C0">
        <w:rPr>
          <w:rFonts w:ascii="Sakkal Majalla" w:hAnsi="Sakkal Majalla" w:cs="Sakkal Majalla" w:hint="cs"/>
          <w:sz w:val="28"/>
          <w:szCs w:val="28"/>
          <w:rtl/>
        </w:rPr>
        <w:t xml:space="preserve">              11</w:t>
      </w:r>
    </w:p>
    <w:p w14:paraId="1F2F93F1" w14:textId="368CC3EC" w:rsidR="00C8152E" w:rsidRPr="00C8152E" w:rsidRDefault="00C8152E" w:rsidP="00C8152E">
      <w:pPr>
        <w:numPr>
          <w:ilvl w:val="0"/>
          <w:numId w:val="26"/>
        </w:numPr>
        <w:rPr>
          <w:rFonts w:ascii="Sakkal Majalla" w:hAnsi="Sakkal Majalla" w:cs="Sakkal Majalla"/>
          <w:sz w:val="28"/>
          <w:szCs w:val="28"/>
          <w:lang w:bidi="ar-EG"/>
        </w:rPr>
      </w:pPr>
      <w:r w:rsidRPr="00C8152E">
        <w:rPr>
          <w:rFonts w:ascii="Sakkal Majalla" w:hAnsi="Sakkal Majalla" w:cs="Sakkal Majalla"/>
          <w:sz w:val="28"/>
          <w:szCs w:val="28"/>
          <w:rtl/>
        </w:rPr>
        <w:t>النظرية العلمية المتبعة لإعداد البحث</w:t>
      </w:r>
      <w:r w:rsidR="00F667C0">
        <w:rPr>
          <w:rFonts w:ascii="Sakkal Majalla" w:hAnsi="Sakkal Majalla" w:cs="Sakkal Majalla" w:hint="cs"/>
          <w:sz w:val="28"/>
          <w:szCs w:val="28"/>
          <w:rtl/>
        </w:rPr>
        <w:t xml:space="preserve">                12</w:t>
      </w:r>
    </w:p>
    <w:p w14:paraId="7F4B59F7" w14:textId="77777777" w:rsidR="00C8152E" w:rsidRPr="00C8152E" w:rsidRDefault="00C8152E" w:rsidP="00C8152E">
      <w:pPr>
        <w:rPr>
          <w:rFonts w:ascii="Sakkal Majalla" w:hAnsi="Sakkal Majalla" w:cs="Sakkal Majalla"/>
          <w:sz w:val="28"/>
          <w:szCs w:val="28"/>
          <w:lang w:bidi="ar-EG"/>
        </w:rPr>
      </w:pPr>
      <w:r w:rsidRPr="00C8152E">
        <w:rPr>
          <w:rFonts w:ascii="Sakkal Majalla" w:hAnsi="Sakkal Majalla" w:cs="Sakkal Majalla"/>
          <w:b/>
          <w:bCs/>
          <w:sz w:val="28"/>
          <w:szCs w:val="28"/>
          <w:rtl/>
        </w:rPr>
        <w:t>الفصل الثاني: الدراسات السابقة والإطار النظري</w:t>
      </w:r>
    </w:p>
    <w:p w14:paraId="08C75BA2" w14:textId="19E3DD5C" w:rsidR="00C8152E" w:rsidRPr="00C8152E" w:rsidRDefault="007C095B" w:rsidP="00C8152E">
      <w:pPr>
        <w:numPr>
          <w:ilvl w:val="0"/>
          <w:numId w:val="27"/>
        </w:numPr>
        <w:rPr>
          <w:rFonts w:ascii="Sakkal Majalla" w:hAnsi="Sakkal Majalla" w:cs="Sakkal Majalla"/>
          <w:sz w:val="28"/>
          <w:szCs w:val="28"/>
          <w:lang w:bidi="ar-EG"/>
        </w:rPr>
      </w:pPr>
      <w:r>
        <w:rPr>
          <w:rFonts w:ascii="Sakkal Majalla" w:hAnsi="Sakkal Majalla" w:cs="Sakkal Majalla" w:hint="cs"/>
          <w:sz w:val="28"/>
          <w:szCs w:val="28"/>
          <w:rtl/>
        </w:rPr>
        <w:t>المقدمة                 14</w:t>
      </w:r>
    </w:p>
    <w:p w14:paraId="631315EA" w14:textId="3AE0A7CE" w:rsidR="00C8152E" w:rsidRPr="00C8152E" w:rsidRDefault="00C8152E" w:rsidP="00C8152E">
      <w:pPr>
        <w:numPr>
          <w:ilvl w:val="0"/>
          <w:numId w:val="27"/>
        </w:numPr>
        <w:rPr>
          <w:rFonts w:ascii="Sakkal Majalla" w:hAnsi="Sakkal Majalla" w:cs="Sakkal Majalla"/>
          <w:sz w:val="28"/>
          <w:szCs w:val="28"/>
          <w:lang w:bidi="ar-EG"/>
        </w:rPr>
      </w:pPr>
      <w:r w:rsidRPr="00C8152E">
        <w:rPr>
          <w:rFonts w:ascii="Sakkal Majalla" w:hAnsi="Sakkal Majalla" w:cs="Sakkal Majalla"/>
          <w:sz w:val="28"/>
          <w:szCs w:val="28"/>
          <w:rtl/>
        </w:rPr>
        <w:t>المحور الأول: الدراسات السابقة</w:t>
      </w:r>
      <w:r w:rsidR="007C095B">
        <w:rPr>
          <w:rFonts w:ascii="Sakkal Majalla" w:hAnsi="Sakkal Majalla" w:cs="Sakkal Majalla" w:hint="cs"/>
          <w:sz w:val="28"/>
          <w:szCs w:val="28"/>
          <w:rtl/>
        </w:rPr>
        <w:t xml:space="preserve">             15 </w:t>
      </w:r>
    </w:p>
    <w:p w14:paraId="309387E8" w14:textId="77777777" w:rsidR="00F072D8" w:rsidRDefault="00C8152E" w:rsidP="00F072D8">
      <w:pPr>
        <w:numPr>
          <w:ilvl w:val="0"/>
          <w:numId w:val="27"/>
        </w:numPr>
        <w:rPr>
          <w:rFonts w:ascii="Sakkal Majalla" w:hAnsi="Sakkal Majalla" w:cs="Sakkal Majalla"/>
          <w:sz w:val="28"/>
          <w:szCs w:val="28"/>
          <w:lang w:bidi="ar-EG"/>
        </w:rPr>
      </w:pPr>
      <w:r w:rsidRPr="00C8152E">
        <w:rPr>
          <w:rFonts w:ascii="Sakkal Majalla" w:hAnsi="Sakkal Majalla" w:cs="Sakkal Majalla"/>
          <w:sz w:val="28"/>
          <w:szCs w:val="28"/>
          <w:rtl/>
        </w:rPr>
        <w:t xml:space="preserve">المحور الثاني: الإطار النظري </w:t>
      </w:r>
      <w:r w:rsidR="00F072D8">
        <w:rPr>
          <w:rFonts w:ascii="Sakkal Majalla" w:hAnsi="Sakkal Majalla" w:cs="Sakkal Majalla" w:hint="cs"/>
          <w:sz w:val="28"/>
          <w:szCs w:val="28"/>
          <w:rtl/>
        </w:rPr>
        <w:t xml:space="preserve">                  17</w:t>
      </w:r>
    </w:p>
    <w:p w14:paraId="39AFEE23" w14:textId="694FAC57" w:rsidR="00C8152E" w:rsidRPr="00C8152E" w:rsidRDefault="00C8152E" w:rsidP="00F072D8">
      <w:pPr>
        <w:rPr>
          <w:rFonts w:ascii="Sakkal Majalla" w:hAnsi="Sakkal Majalla" w:cs="Sakkal Majalla"/>
          <w:sz w:val="28"/>
          <w:szCs w:val="28"/>
          <w:lang w:bidi="ar-EG"/>
        </w:rPr>
      </w:pPr>
      <w:r w:rsidRPr="00C8152E">
        <w:rPr>
          <w:rFonts w:ascii="Sakkal Majalla" w:hAnsi="Sakkal Majalla" w:cs="Sakkal Majalla"/>
          <w:b/>
          <w:bCs/>
          <w:sz w:val="28"/>
          <w:szCs w:val="28"/>
          <w:rtl/>
        </w:rPr>
        <w:t>الفصل الثالث: منهجية الدراسة</w:t>
      </w:r>
    </w:p>
    <w:p w14:paraId="2D4F99F2" w14:textId="127325D4" w:rsidR="00C8152E" w:rsidRPr="00C8152E" w:rsidRDefault="00E15CEC" w:rsidP="00C8152E">
      <w:pPr>
        <w:numPr>
          <w:ilvl w:val="0"/>
          <w:numId w:val="28"/>
        </w:numPr>
        <w:rPr>
          <w:rFonts w:ascii="Sakkal Majalla" w:hAnsi="Sakkal Majalla" w:cs="Sakkal Majalla"/>
          <w:sz w:val="28"/>
          <w:szCs w:val="28"/>
          <w:lang w:bidi="ar-EG"/>
        </w:rPr>
      </w:pPr>
      <w:r>
        <w:rPr>
          <w:rFonts w:ascii="Sakkal Majalla" w:hAnsi="Sakkal Majalla" w:cs="Sakkal Majalla" w:hint="cs"/>
          <w:sz w:val="28"/>
          <w:szCs w:val="28"/>
          <w:rtl/>
        </w:rPr>
        <w:t>المقدمة                  19</w:t>
      </w:r>
    </w:p>
    <w:p w14:paraId="61D19B99" w14:textId="08B63757" w:rsidR="00C8152E" w:rsidRPr="00C8152E" w:rsidRDefault="00C8152E" w:rsidP="00C8152E">
      <w:pPr>
        <w:numPr>
          <w:ilvl w:val="0"/>
          <w:numId w:val="28"/>
        </w:numPr>
        <w:rPr>
          <w:rFonts w:ascii="Sakkal Majalla" w:hAnsi="Sakkal Majalla" w:cs="Sakkal Majalla"/>
          <w:sz w:val="28"/>
          <w:szCs w:val="28"/>
          <w:lang w:bidi="ar-EG"/>
        </w:rPr>
      </w:pPr>
      <w:r w:rsidRPr="00C8152E">
        <w:rPr>
          <w:rFonts w:ascii="Sakkal Majalla" w:hAnsi="Sakkal Majalla" w:cs="Sakkal Majalla"/>
          <w:sz w:val="28"/>
          <w:szCs w:val="28"/>
          <w:rtl/>
        </w:rPr>
        <w:t>المنهجية وطرق البحث</w:t>
      </w:r>
      <w:r w:rsidR="00E15CEC">
        <w:rPr>
          <w:rFonts w:ascii="Sakkal Majalla" w:hAnsi="Sakkal Majalla" w:cs="Sakkal Majalla" w:hint="cs"/>
          <w:sz w:val="28"/>
          <w:szCs w:val="28"/>
          <w:rtl/>
        </w:rPr>
        <w:t xml:space="preserve">         20</w:t>
      </w:r>
    </w:p>
    <w:p w14:paraId="414B2FBF" w14:textId="48E75A9A" w:rsidR="00C8152E" w:rsidRPr="00C8152E" w:rsidRDefault="00C8152E" w:rsidP="00C8152E">
      <w:pPr>
        <w:numPr>
          <w:ilvl w:val="0"/>
          <w:numId w:val="28"/>
        </w:numPr>
        <w:rPr>
          <w:rFonts w:ascii="Sakkal Majalla" w:hAnsi="Sakkal Majalla" w:cs="Sakkal Majalla"/>
          <w:sz w:val="28"/>
          <w:szCs w:val="28"/>
          <w:lang w:bidi="ar-EG"/>
        </w:rPr>
      </w:pPr>
      <w:r w:rsidRPr="00C8152E">
        <w:rPr>
          <w:rFonts w:ascii="Sakkal Majalla" w:hAnsi="Sakkal Majalla" w:cs="Sakkal Majalla"/>
          <w:sz w:val="28"/>
          <w:szCs w:val="28"/>
          <w:rtl/>
        </w:rPr>
        <w:t>مجتمع وعينة البحث</w:t>
      </w:r>
      <w:r w:rsidR="00E15CEC">
        <w:rPr>
          <w:rFonts w:ascii="Sakkal Majalla" w:hAnsi="Sakkal Majalla" w:cs="Sakkal Majalla" w:hint="cs"/>
          <w:sz w:val="28"/>
          <w:szCs w:val="28"/>
          <w:rtl/>
        </w:rPr>
        <w:t xml:space="preserve">           21</w:t>
      </w:r>
    </w:p>
    <w:p w14:paraId="7C739331" w14:textId="24395359" w:rsidR="00C8152E" w:rsidRPr="00C8152E" w:rsidRDefault="00C8152E" w:rsidP="00C8152E">
      <w:pPr>
        <w:numPr>
          <w:ilvl w:val="0"/>
          <w:numId w:val="28"/>
        </w:numPr>
        <w:rPr>
          <w:rFonts w:ascii="Sakkal Majalla" w:hAnsi="Sakkal Majalla" w:cs="Sakkal Majalla"/>
          <w:sz w:val="28"/>
          <w:szCs w:val="28"/>
          <w:lang w:bidi="ar-EG"/>
        </w:rPr>
      </w:pPr>
      <w:r w:rsidRPr="00C8152E">
        <w:rPr>
          <w:rFonts w:ascii="Sakkal Majalla" w:hAnsi="Sakkal Majalla" w:cs="Sakkal Majalla"/>
          <w:sz w:val="28"/>
          <w:szCs w:val="28"/>
          <w:rtl/>
        </w:rPr>
        <w:t xml:space="preserve">حدود البحث </w:t>
      </w:r>
      <w:r w:rsidR="00E15CEC">
        <w:rPr>
          <w:rFonts w:ascii="Sakkal Majalla" w:hAnsi="Sakkal Majalla" w:cs="Sakkal Majalla" w:hint="cs"/>
          <w:sz w:val="28"/>
          <w:szCs w:val="28"/>
          <w:rtl/>
        </w:rPr>
        <w:t xml:space="preserve">              22</w:t>
      </w:r>
    </w:p>
    <w:p w14:paraId="78E2B2B6" w14:textId="77777777" w:rsidR="00C8152E" w:rsidRPr="00C8152E" w:rsidRDefault="00C8152E" w:rsidP="00C8152E">
      <w:pPr>
        <w:rPr>
          <w:rFonts w:ascii="Sakkal Majalla" w:hAnsi="Sakkal Majalla" w:cs="Sakkal Majalla"/>
          <w:sz w:val="28"/>
          <w:szCs w:val="28"/>
          <w:lang w:bidi="ar-EG"/>
        </w:rPr>
      </w:pPr>
      <w:r w:rsidRPr="00C8152E">
        <w:rPr>
          <w:rFonts w:ascii="Sakkal Majalla" w:hAnsi="Sakkal Majalla" w:cs="Sakkal Majalla"/>
          <w:b/>
          <w:bCs/>
          <w:sz w:val="28"/>
          <w:szCs w:val="28"/>
          <w:rtl/>
        </w:rPr>
        <w:t>الفصل الرابع: تحليل البيانات والنتائج والتوصيات</w:t>
      </w:r>
    </w:p>
    <w:p w14:paraId="2BEEF052" w14:textId="0F172599" w:rsidR="00C8152E" w:rsidRPr="00C8152E" w:rsidRDefault="00E15CEC" w:rsidP="00C8152E">
      <w:pPr>
        <w:numPr>
          <w:ilvl w:val="0"/>
          <w:numId w:val="29"/>
        </w:numPr>
        <w:rPr>
          <w:rFonts w:ascii="Sakkal Majalla" w:hAnsi="Sakkal Majalla" w:cs="Sakkal Majalla"/>
          <w:sz w:val="28"/>
          <w:szCs w:val="28"/>
          <w:lang w:bidi="ar-EG"/>
        </w:rPr>
      </w:pPr>
      <w:r>
        <w:rPr>
          <w:rFonts w:ascii="Sakkal Majalla" w:hAnsi="Sakkal Majalla" w:cs="Sakkal Majalla" w:hint="cs"/>
          <w:sz w:val="28"/>
          <w:szCs w:val="28"/>
          <w:rtl/>
        </w:rPr>
        <w:t>المقدمة</w:t>
      </w:r>
      <w:r w:rsidR="00937864">
        <w:rPr>
          <w:rFonts w:ascii="Sakkal Majalla" w:hAnsi="Sakkal Majalla" w:cs="Sakkal Majalla" w:hint="cs"/>
          <w:sz w:val="28"/>
          <w:szCs w:val="28"/>
          <w:rtl/>
        </w:rPr>
        <w:t xml:space="preserve">            24</w:t>
      </w:r>
    </w:p>
    <w:p w14:paraId="08864B8A" w14:textId="7918D5F3" w:rsidR="00C8152E" w:rsidRPr="00C8152E" w:rsidRDefault="00C8152E" w:rsidP="00C8152E">
      <w:pPr>
        <w:numPr>
          <w:ilvl w:val="0"/>
          <w:numId w:val="29"/>
        </w:numPr>
        <w:rPr>
          <w:rFonts w:ascii="Sakkal Majalla" w:hAnsi="Sakkal Majalla" w:cs="Sakkal Majalla"/>
          <w:sz w:val="28"/>
          <w:szCs w:val="28"/>
          <w:lang w:bidi="ar-EG"/>
        </w:rPr>
      </w:pPr>
      <w:r w:rsidRPr="00C8152E">
        <w:rPr>
          <w:rFonts w:ascii="Sakkal Majalla" w:hAnsi="Sakkal Majalla" w:cs="Sakkal Majalla"/>
          <w:sz w:val="28"/>
          <w:szCs w:val="28"/>
          <w:rtl/>
        </w:rPr>
        <w:t xml:space="preserve">تحليل البيانات </w:t>
      </w:r>
      <w:r w:rsidR="00937864">
        <w:rPr>
          <w:rFonts w:ascii="Sakkal Majalla" w:hAnsi="Sakkal Majalla" w:cs="Sakkal Majalla" w:hint="cs"/>
          <w:sz w:val="28"/>
          <w:szCs w:val="28"/>
          <w:rtl/>
        </w:rPr>
        <w:t xml:space="preserve">            25</w:t>
      </w:r>
    </w:p>
    <w:p w14:paraId="230CA721" w14:textId="74EF0F1E" w:rsidR="00C8152E" w:rsidRPr="00C8152E" w:rsidRDefault="00C8152E" w:rsidP="00C8152E">
      <w:pPr>
        <w:numPr>
          <w:ilvl w:val="0"/>
          <w:numId w:val="29"/>
        </w:numPr>
        <w:rPr>
          <w:rFonts w:ascii="Sakkal Majalla" w:hAnsi="Sakkal Majalla" w:cs="Sakkal Majalla"/>
          <w:sz w:val="28"/>
          <w:szCs w:val="28"/>
          <w:lang w:bidi="ar-EG"/>
        </w:rPr>
      </w:pPr>
      <w:r w:rsidRPr="00C8152E">
        <w:rPr>
          <w:rFonts w:ascii="Sakkal Majalla" w:hAnsi="Sakkal Majalla" w:cs="Sakkal Majalla"/>
          <w:sz w:val="28"/>
          <w:szCs w:val="28"/>
          <w:rtl/>
        </w:rPr>
        <w:t xml:space="preserve">النتائج </w:t>
      </w:r>
      <w:r w:rsidR="00937864">
        <w:rPr>
          <w:rFonts w:ascii="Sakkal Majalla" w:hAnsi="Sakkal Majalla" w:cs="Sakkal Majalla" w:hint="cs"/>
          <w:sz w:val="28"/>
          <w:szCs w:val="28"/>
          <w:rtl/>
        </w:rPr>
        <w:t xml:space="preserve">             26</w:t>
      </w:r>
    </w:p>
    <w:p w14:paraId="37746718" w14:textId="77FEE880" w:rsidR="00C8152E" w:rsidRPr="00C8152E" w:rsidRDefault="00C8152E" w:rsidP="00C8152E">
      <w:pPr>
        <w:numPr>
          <w:ilvl w:val="0"/>
          <w:numId w:val="29"/>
        </w:numPr>
        <w:rPr>
          <w:rFonts w:ascii="Sakkal Majalla" w:hAnsi="Sakkal Majalla" w:cs="Sakkal Majalla"/>
          <w:sz w:val="28"/>
          <w:szCs w:val="28"/>
          <w:lang w:bidi="ar-EG"/>
        </w:rPr>
      </w:pPr>
      <w:r w:rsidRPr="00C8152E">
        <w:rPr>
          <w:rFonts w:ascii="Sakkal Majalla" w:hAnsi="Sakkal Majalla" w:cs="Sakkal Majalla"/>
          <w:sz w:val="28"/>
          <w:szCs w:val="28"/>
          <w:rtl/>
        </w:rPr>
        <w:t xml:space="preserve">التوصيات </w:t>
      </w:r>
      <w:r w:rsidR="00937864">
        <w:rPr>
          <w:rFonts w:ascii="Sakkal Majalla" w:hAnsi="Sakkal Majalla" w:cs="Sakkal Majalla" w:hint="cs"/>
          <w:sz w:val="28"/>
          <w:szCs w:val="28"/>
          <w:rtl/>
        </w:rPr>
        <w:t xml:space="preserve">      27</w:t>
      </w:r>
    </w:p>
    <w:p w14:paraId="07A3CFDA" w14:textId="77777777" w:rsidR="00C8152E" w:rsidRPr="00C8152E" w:rsidRDefault="00C8152E" w:rsidP="00C8152E">
      <w:pPr>
        <w:rPr>
          <w:rFonts w:ascii="Sakkal Majalla" w:hAnsi="Sakkal Majalla" w:cs="Sakkal Majalla"/>
          <w:sz w:val="28"/>
          <w:szCs w:val="28"/>
          <w:lang w:bidi="ar-EG"/>
        </w:rPr>
      </w:pPr>
      <w:r w:rsidRPr="00C8152E">
        <w:rPr>
          <w:rFonts w:ascii="Sakkal Majalla" w:hAnsi="Sakkal Majalla" w:cs="Sakkal Majalla"/>
          <w:b/>
          <w:bCs/>
          <w:sz w:val="28"/>
          <w:szCs w:val="28"/>
          <w:rtl/>
        </w:rPr>
        <w:lastRenderedPageBreak/>
        <w:t>المصادر والمراجع</w:t>
      </w:r>
    </w:p>
    <w:p w14:paraId="3269804A" w14:textId="55D32B1E" w:rsidR="00C8152E" w:rsidRPr="00C8152E" w:rsidRDefault="00C8152E" w:rsidP="00C8152E">
      <w:pPr>
        <w:numPr>
          <w:ilvl w:val="0"/>
          <w:numId w:val="30"/>
        </w:numPr>
        <w:rPr>
          <w:rFonts w:ascii="Sakkal Majalla" w:hAnsi="Sakkal Majalla" w:cs="Sakkal Majalla"/>
          <w:sz w:val="28"/>
          <w:szCs w:val="28"/>
          <w:lang w:bidi="ar-EG"/>
        </w:rPr>
      </w:pPr>
      <w:r w:rsidRPr="00C8152E">
        <w:rPr>
          <w:rFonts w:ascii="Sakkal Majalla" w:hAnsi="Sakkal Majalla" w:cs="Sakkal Majalla"/>
          <w:sz w:val="28"/>
          <w:szCs w:val="28"/>
          <w:rtl/>
        </w:rPr>
        <w:t>قائمة المراجع العربية</w:t>
      </w:r>
      <w:r w:rsidR="00776F89">
        <w:rPr>
          <w:rFonts w:ascii="Sakkal Majalla" w:hAnsi="Sakkal Majalla" w:cs="Sakkal Majalla" w:hint="cs"/>
          <w:sz w:val="28"/>
          <w:szCs w:val="28"/>
          <w:rtl/>
        </w:rPr>
        <w:t xml:space="preserve">               29</w:t>
      </w:r>
    </w:p>
    <w:p w14:paraId="146B632A" w14:textId="7EE9F979" w:rsidR="00C8152E" w:rsidRPr="00C8152E" w:rsidRDefault="00C8152E" w:rsidP="00C8152E">
      <w:pPr>
        <w:numPr>
          <w:ilvl w:val="0"/>
          <w:numId w:val="30"/>
        </w:numPr>
        <w:rPr>
          <w:rFonts w:ascii="Sakkal Majalla" w:hAnsi="Sakkal Majalla" w:cs="Sakkal Majalla"/>
          <w:sz w:val="28"/>
          <w:szCs w:val="28"/>
          <w:lang w:bidi="ar-EG"/>
        </w:rPr>
      </w:pPr>
      <w:r w:rsidRPr="00C8152E">
        <w:rPr>
          <w:rFonts w:ascii="Sakkal Majalla" w:hAnsi="Sakkal Majalla" w:cs="Sakkal Majalla"/>
          <w:sz w:val="28"/>
          <w:szCs w:val="28"/>
          <w:rtl/>
        </w:rPr>
        <w:t>قائمة المراجع الأجنبية</w:t>
      </w:r>
      <w:r w:rsidR="00776F89">
        <w:rPr>
          <w:rFonts w:ascii="Sakkal Majalla" w:hAnsi="Sakkal Majalla" w:cs="Sakkal Majalla" w:hint="cs"/>
          <w:sz w:val="28"/>
          <w:szCs w:val="28"/>
          <w:rtl/>
        </w:rPr>
        <w:t xml:space="preserve">              30</w:t>
      </w:r>
    </w:p>
    <w:p w14:paraId="76C7F249" w14:textId="77777777" w:rsidR="00C8152E" w:rsidRPr="00C8152E" w:rsidRDefault="00C8152E" w:rsidP="00C8152E">
      <w:pPr>
        <w:rPr>
          <w:rFonts w:ascii="Sakkal Majalla" w:hAnsi="Sakkal Majalla" w:cs="Sakkal Majalla"/>
          <w:sz w:val="28"/>
          <w:szCs w:val="28"/>
          <w:lang w:bidi="ar-EG"/>
        </w:rPr>
      </w:pPr>
      <w:r w:rsidRPr="00C8152E">
        <w:rPr>
          <w:rFonts w:ascii="Sakkal Majalla" w:hAnsi="Sakkal Majalla" w:cs="Sakkal Majalla"/>
          <w:b/>
          <w:bCs/>
          <w:sz w:val="28"/>
          <w:szCs w:val="28"/>
          <w:rtl/>
        </w:rPr>
        <w:t>الملاحق</w:t>
      </w:r>
    </w:p>
    <w:p w14:paraId="6FA6C4EA" w14:textId="243C0181" w:rsidR="00C8152E" w:rsidRPr="00C8152E" w:rsidRDefault="00C8152E" w:rsidP="00C8152E">
      <w:pPr>
        <w:numPr>
          <w:ilvl w:val="0"/>
          <w:numId w:val="31"/>
        </w:numPr>
        <w:rPr>
          <w:rFonts w:ascii="Sakkal Majalla" w:hAnsi="Sakkal Majalla" w:cs="Sakkal Majalla"/>
          <w:sz w:val="28"/>
          <w:szCs w:val="28"/>
          <w:lang w:bidi="ar-EG"/>
        </w:rPr>
      </w:pPr>
      <w:r w:rsidRPr="00C8152E">
        <w:rPr>
          <w:rFonts w:ascii="Sakkal Majalla" w:hAnsi="Sakkal Majalla" w:cs="Sakkal Majalla"/>
          <w:sz w:val="28"/>
          <w:szCs w:val="28"/>
          <w:rtl/>
        </w:rPr>
        <w:t>ملحق رقم (1): أداة الدراسة (الاستبانة)</w:t>
      </w:r>
      <w:r w:rsidR="00A137E8">
        <w:rPr>
          <w:rFonts w:ascii="Sakkal Majalla" w:hAnsi="Sakkal Majalla" w:cs="Sakkal Majalla" w:hint="cs"/>
          <w:sz w:val="28"/>
          <w:szCs w:val="28"/>
          <w:rtl/>
        </w:rPr>
        <w:t xml:space="preserve">           32</w:t>
      </w:r>
    </w:p>
    <w:p w14:paraId="6BDD4283" w14:textId="21638118" w:rsidR="00C8152E" w:rsidRPr="00C8152E" w:rsidRDefault="00C8152E" w:rsidP="00C8152E">
      <w:pPr>
        <w:numPr>
          <w:ilvl w:val="0"/>
          <w:numId w:val="31"/>
        </w:numPr>
        <w:rPr>
          <w:rFonts w:ascii="Sakkal Majalla" w:hAnsi="Sakkal Majalla" w:cs="Sakkal Majalla"/>
          <w:sz w:val="28"/>
          <w:szCs w:val="28"/>
          <w:lang w:bidi="ar-EG"/>
        </w:rPr>
      </w:pPr>
      <w:r w:rsidRPr="00C8152E">
        <w:rPr>
          <w:rFonts w:ascii="Sakkal Majalla" w:hAnsi="Sakkal Majalla" w:cs="Sakkal Majalla"/>
          <w:sz w:val="28"/>
          <w:szCs w:val="28"/>
          <w:rtl/>
        </w:rPr>
        <w:t>ملحق رقم (2): ملخص شامل لنتائج وتوصيات الدراسة</w:t>
      </w:r>
      <w:r w:rsidR="00A137E8">
        <w:rPr>
          <w:rFonts w:ascii="Sakkal Majalla" w:hAnsi="Sakkal Majalla" w:cs="Sakkal Majalla" w:hint="cs"/>
          <w:sz w:val="28"/>
          <w:szCs w:val="28"/>
          <w:rtl/>
        </w:rPr>
        <w:t xml:space="preserve">              34</w:t>
      </w:r>
    </w:p>
    <w:p w14:paraId="12988B58" w14:textId="77777777" w:rsidR="009125CE" w:rsidRPr="00C8152E" w:rsidRDefault="009125CE" w:rsidP="009125CE">
      <w:pPr>
        <w:rPr>
          <w:rFonts w:ascii="Sakkal Majalla" w:hAnsi="Sakkal Majalla" w:cs="Sakkal Majalla"/>
          <w:sz w:val="28"/>
          <w:szCs w:val="28"/>
          <w:u w:val="single"/>
          <w:rtl/>
          <w:lang w:bidi="ar-EG"/>
        </w:rPr>
      </w:pPr>
    </w:p>
    <w:p w14:paraId="3AE026F6" w14:textId="77777777" w:rsidR="009125CE" w:rsidRDefault="009125CE" w:rsidP="009125CE">
      <w:pPr>
        <w:rPr>
          <w:rFonts w:ascii="Sakkal Majalla" w:hAnsi="Sakkal Majalla" w:cs="Sakkal Majalla"/>
          <w:sz w:val="28"/>
          <w:szCs w:val="28"/>
          <w:u w:val="single"/>
          <w:rtl/>
          <w:lang w:bidi="ar-EG"/>
        </w:rPr>
      </w:pPr>
    </w:p>
    <w:p w14:paraId="6F038C3F" w14:textId="77777777" w:rsidR="009125CE" w:rsidRDefault="009125CE" w:rsidP="009125CE">
      <w:pPr>
        <w:rPr>
          <w:rFonts w:ascii="Sakkal Majalla" w:hAnsi="Sakkal Majalla" w:cs="Sakkal Majalla"/>
          <w:sz w:val="28"/>
          <w:szCs w:val="28"/>
          <w:u w:val="single"/>
          <w:rtl/>
          <w:lang w:bidi="ar-EG"/>
        </w:rPr>
      </w:pPr>
    </w:p>
    <w:p w14:paraId="0272E512" w14:textId="77777777" w:rsidR="009125CE" w:rsidRDefault="009125CE" w:rsidP="009125CE">
      <w:pPr>
        <w:rPr>
          <w:rFonts w:ascii="Sakkal Majalla" w:hAnsi="Sakkal Majalla" w:cs="Sakkal Majalla"/>
          <w:sz w:val="28"/>
          <w:szCs w:val="28"/>
          <w:u w:val="single"/>
          <w:rtl/>
          <w:lang w:bidi="ar-EG"/>
        </w:rPr>
      </w:pPr>
    </w:p>
    <w:p w14:paraId="52864C56" w14:textId="77777777" w:rsidR="009125CE" w:rsidRDefault="009125CE" w:rsidP="009125CE">
      <w:pPr>
        <w:rPr>
          <w:rFonts w:ascii="Sakkal Majalla" w:hAnsi="Sakkal Majalla" w:cs="Sakkal Majalla"/>
          <w:sz w:val="28"/>
          <w:szCs w:val="28"/>
          <w:u w:val="single"/>
          <w:rtl/>
          <w:lang w:bidi="ar-EG"/>
        </w:rPr>
      </w:pPr>
    </w:p>
    <w:p w14:paraId="698C613A" w14:textId="77777777" w:rsidR="009125CE" w:rsidRDefault="009125CE" w:rsidP="009125CE">
      <w:pPr>
        <w:rPr>
          <w:rFonts w:ascii="Sakkal Majalla" w:hAnsi="Sakkal Majalla" w:cs="Sakkal Majalla"/>
          <w:sz w:val="28"/>
          <w:szCs w:val="28"/>
          <w:u w:val="single"/>
          <w:rtl/>
          <w:lang w:bidi="ar-EG"/>
        </w:rPr>
      </w:pPr>
    </w:p>
    <w:p w14:paraId="0C1C64B8" w14:textId="77777777" w:rsidR="009125CE" w:rsidRDefault="009125CE" w:rsidP="009125CE">
      <w:pPr>
        <w:rPr>
          <w:rFonts w:ascii="Sakkal Majalla" w:hAnsi="Sakkal Majalla" w:cs="Sakkal Majalla"/>
          <w:sz w:val="28"/>
          <w:szCs w:val="28"/>
          <w:u w:val="single"/>
          <w:rtl/>
          <w:lang w:bidi="ar-EG"/>
        </w:rPr>
      </w:pPr>
    </w:p>
    <w:p w14:paraId="05518394" w14:textId="77777777" w:rsidR="009125CE" w:rsidRDefault="009125CE" w:rsidP="009125CE">
      <w:pPr>
        <w:rPr>
          <w:rFonts w:ascii="Sakkal Majalla" w:hAnsi="Sakkal Majalla" w:cs="Sakkal Majalla"/>
          <w:sz w:val="28"/>
          <w:szCs w:val="28"/>
          <w:u w:val="single"/>
          <w:rtl/>
          <w:lang w:bidi="ar-EG"/>
        </w:rPr>
      </w:pPr>
    </w:p>
    <w:p w14:paraId="3DECBC87" w14:textId="77777777" w:rsidR="009125CE" w:rsidRDefault="009125CE" w:rsidP="009125CE">
      <w:pPr>
        <w:rPr>
          <w:rFonts w:ascii="Sakkal Majalla" w:hAnsi="Sakkal Majalla" w:cs="Sakkal Majalla"/>
          <w:sz w:val="28"/>
          <w:szCs w:val="28"/>
          <w:u w:val="single"/>
          <w:rtl/>
          <w:lang w:bidi="ar-EG"/>
        </w:rPr>
      </w:pPr>
    </w:p>
    <w:p w14:paraId="0ABC59EC" w14:textId="77777777" w:rsidR="009125CE" w:rsidRDefault="009125CE" w:rsidP="009125CE">
      <w:pPr>
        <w:rPr>
          <w:rFonts w:ascii="Sakkal Majalla" w:hAnsi="Sakkal Majalla" w:cs="Sakkal Majalla"/>
          <w:sz w:val="28"/>
          <w:szCs w:val="28"/>
          <w:u w:val="single"/>
          <w:rtl/>
          <w:lang w:bidi="ar-EG"/>
        </w:rPr>
      </w:pPr>
    </w:p>
    <w:p w14:paraId="7FB3A247" w14:textId="77777777" w:rsidR="009125CE" w:rsidRDefault="009125CE" w:rsidP="009125CE">
      <w:pPr>
        <w:rPr>
          <w:rFonts w:ascii="Sakkal Majalla" w:hAnsi="Sakkal Majalla" w:cs="Sakkal Majalla"/>
          <w:sz w:val="28"/>
          <w:szCs w:val="28"/>
          <w:u w:val="single"/>
          <w:rtl/>
          <w:lang w:bidi="ar-EG"/>
        </w:rPr>
      </w:pPr>
    </w:p>
    <w:p w14:paraId="3651A95E" w14:textId="77777777" w:rsidR="009125CE" w:rsidRDefault="009125CE" w:rsidP="009125CE">
      <w:pPr>
        <w:rPr>
          <w:rFonts w:ascii="Sakkal Majalla" w:hAnsi="Sakkal Majalla" w:cs="Sakkal Majalla"/>
          <w:sz w:val="28"/>
          <w:szCs w:val="28"/>
          <w:u w:val="single"/>
          <w:rtl/>
          <w:lang w:bidi="ar-EG"/>
        </w:rPr>
      </w:pPr>
    </w:p>
    <w:p w14:paraId="7786C00A" w14:textId="77777777" w:rsidR="009125CE" w:rsidRDefault="009125CE" w:rsidP="009125CE">
      <w:pPr>
        <w:rPr>
          <w:rFonts w:ascii="Sakkal Majalla" w:hAnsi="Sakkal Majalla" w:cs="Sakkal Majalla"/>
          <w:sz w:val="28"/>
          <w:szCs w:val="28"/>
          <w:u w:val="single"/>
          <w:rtl/>
          <w:lang w:bidi="ar-EG"/>
        </w:rPr>
      </w:pPr>
    </w:p>
    <w:p w14:paraId="2A92C998" w14:textId="48B5FC6F" w:rsidR="009125CE" w:rsidRDefault="00E15CEC" w:rsidP="009125CE">
      <w:pPr>
        <w:rPr>
          <w:rFonts w:ascii="Sakkal Majalla" w:hAnsi="Sakkal Majalla" w:cs="Sakkal Majalla"/>
          <w:sz w:val="28"/>
          <w:szCs w:val="28"/>
          <w:u w:val="single"/>
          <w:rtl/>
          <w:lang w:bidi="ar-EG"/>
        </w:rPr>
      </w:pPr>
      <w:r>
        <w:rPr>
          <w:rFonts w:ascii="Sakkal Majalla" w:hAnsi="Sakkal Majalla" w:cs="Sakkal Majalla"/>
          <w:sz w:val="28"/>
          <w:szCs w:val="28"/>
          <w:u w:val="single"/>
          <w:rtl/>
          <w:lang w:bidi="ar-EG"/>
        </w:rPr>
        <w:br/>
      </w:r>
    </w:p>
    <w:p w14:paraId="4DC3868A" w14:textId="77777777" w:rsidR="00E15CEC" w:rsidRDefault="00E15CEC" w:rsidP="009125CE">
      <w:pPr>
        <w:rPr>
          <w:rFonts w:ascii="Sakkal Majalla" w:hAnsi="Sakkal Majalla" w:cs="Sakkal Majalla"/>
          <w:sz w:val="28"/>
          <w:szCs w:val="28"/>
          <w:u w:val="single"/>
          <w:rtl/>
          <w:lang w:bidi="ar-EG"/>
        </w:rPr>
      </w:pPr>
    </w:p>
    <w:p w14:paraId="02188FCF" w14:textId="77777777" w:rsidR="009125CE" w:rsidRDefault="009125CE" w:rsidP="009125CE">
      <w:pPr>
        <w:rPr>
          <w:rFonts w:ascii="Sakkal Majalla" w:hAnsi="Sakkal Majalla" w:cs="Sakkal Majalla"/>
          <w:sz w:val="28"/>
          <w:szCs w:val="28"/>
          <w:u w:val="single"/>
          <w:rtl/>
          <w:lang w:bidi="ar-EG"/>
        </w:rPr>
      </w:pPr>
    </w:p>
    <w:p w14:paraId="3A504109" w14:textId="77777777" w:rsidR="009125CE" w:rsidRDefault="009125CE" w:rsidP="009125CE">
      <w:pPr>
        <w:rPr>
          <w:rFonts w:ascii="Sakkal Majalla" w:hAnsi="Sakkal Majalla" w:cs="Sakkal Majalla"/>
          <w:sz w:val="28"/>
          <w:szCs w:val="28"/>
          <w:u w:val="single"/>
          <w:rtl/>
          <w:lang w:bidi="ar-EG"/>
        </w:rPr>
      </w:pPr>
    </w:p>
    <w:p w14:paraId="32DDC605" w14:textId="510C71F4" w:rsidR="009125CE" w:rsidRDefault="009125CE" w:rsidP="008714AF">
      <w:pPr>
        <w:rPr>
          <w:rFonts w:ascii="Sakkal Majalla" w:hAnsi="Sakkal Majalla" w:cs="Sakkal Majalla"/>
          <w:sz w:val="28"/>
          <w:szCs w:val="28"/>
          <w:u w:val="single"/>
          <w:lang w:bidi="ar-EG"/>
        </w:rPr>
      </w:pPr>
      <w:r>
        <w:rPr>
          <w:rFonts w:ascii="Sakkal Majalla" w:hAnsi="Sakkal Majalla" w:cs="Sakkal Majalla" w:hint="cs"/>
          <w:sz w:val="28"/>
          <w:szCs w:val="28"/>
          <w:u w:val="single"/>
          <w:rtl/>
          <w:lang w:bidi="ar-EG"/>
        </w:rPr>
        <w:lastRenderedPageBreak/>
        <w:t>المستخلص :</w:t>
      </w:r>
      <w:r>
        <w:rPr>
          <w:rFonts w:ascii="Sakkal Majalla" w:hAnsi="Sakkal Majalla" w:cs="Sakkal Majalla"/>
          <w:sz w:val="28"/>
          <w:szCs w:val="28"/>
          <w:u w:val="single"/>
        </w:rPr>
        <w:t xml:space="preserve">Abstract </w:t>
      </w:r>
    </w:p>
    <w:p w14:paraId="7C9B0F9A" w14:textId="65A4818D" w:rsidR="009125CE" w:rsidRPr="0031142E" w:rsidRDefault="0031142E" w:rsidP="0031142E">
      <w:pPr>
        <w:rPr>
          <w:rFonts w:ascii="Sakkal Majalla" w:hAnsi="Sakkal Majalla" w:cs="Sakkal Majalla"/>
          <w:sz w:val="28"/>
          <w:szCs w:val="28"/>
        </w:rPr>
      </w:pPr>
      <w:r w:rsidRPr="0031142E">
        <w:rPr>
          <w:rFonts w:ascii="Sakkal Majalla" w:hAnsi="Sakkal Majalla" w:cs="Sakkal Majalla"/>
          <w:sz w:val="28"/>
          <w:szCs w:val="28"/>
          <w:rtl/>
        </w:rPr>
        <w:t>هدفت هذه الدراسة إلى تحليل أثر ممارسات إدارة المخاطر التشغيلية (تحديد، تحليل، تقييم، استجابة) على جودة الخدمات الصحية في المستشفيات السعودية. اعتمد الباحث المنهج الوصفي التحليلي، وتم استخدام استبانة علمية مبنية على نموذج</w:t>
      </w:r>
      <w:r w:rsidRPr="0031142E">
        <w:rPr>
          <w:rFonts w:ascii="Sakkal Majalla" w:hAnsi="Sakkal Majalla" w:cs="Sakkal Majalla"/>
          <w:sz w:val="28"/>
          <w:szCs w:val="28"/>
        </w:rPr>
        <w:t xml:space="preserve"> (SERVQUAL) </w:t>
      </w:r>
      <w:r w:rsidRPr="0031142E">
        <w:rPr>
          <w:rFonts w:ascii="Sakkal Majalla" w:hAnsi="Sakkal Majalla" w:cs="Sakkal Majalla"/>
          <w:sz w:val="28"/>
          <w:szCs w:val="28"/>
          <w:rtl/>
        </w:rPr>
        <w:t>لجمع البيانات من الكوادر الطبية والإدارية. توصلت الدراسة من خلال التحليل المعمق إلى وجود علاقة ارتباطية ذات دلالة إحصائية بين نضج أنظمة المخاطر وتحسن مستوى الأمان والاعتمادية في الخدمة الصحية. وأوصى الباحث بضرورة رقمنة ممارسات المخاطر وربطها بمعايير الجودة الوطنية</w:t>
      </w:r>
      <w:r w:rsidRPr="0031142E">
        <w:rPr>
          <w:rFonts w:ascii="Sakkal Majalla" w:hAnsi="Sakkal Majalla" w:cs="Sakkal Majalla"/>
          <w:sz w:val="28"/>
          <w:szCs w:val="28"/>
        </w:rPr>
        <w:t xml:space="preserve"> (CBAHI) </w:t>
      </w:r>
      <w:r w:rsidRPr="0031142E">
        <w:rPr>
          <w:rFonts w:ascii="Sakkal Majalla" w:hAnsi="Sakkal Majalla" w:cs="Sakkal Majalla"/>
          <w:sz w:val="28"/>
          <w:szCs w:val="28"/>
          <w:rtl/>
        </w:rPr>
        <w:t>لضمان تحقيق مستهدفات رؤية 2030</w:t>
      </w:r>
      <w:r w:rsidRPr="0031142E">
        <w:rPr>
          <w:rFonts w:ascii="Sakkal Majalla" w:hAnsi="Sakkal Majalla" w:cs="Sakkal Majalla"/>
          <w:sz w:val="28"/>
          <w:szCs w:val="28"/>
        </w:rPr>
        <w:t>.</w:t>
      </w:r>
    </w:p>
    <w:p w14:paraId="52341758" w14:textId="77777777" w:rsidR="009125CE" w:rsidRDefault="009125CE" w:rsidP="009125CE">
      <w:pPr>
        <w:rPr>
          <w:rFonts w:ascii="Sakkal Majalla" w:hAnsi="Sakkal Majalla" w:cs="Sakkal Majalla"/>
          <w:sz w:val="28"/>
          <w:szCs w:val="28"/>
          <w:u w:val="single"/>
        </w:rPr>
      </w:pPr>
    </w:p>
    <w:p w14:paraId="7C92AB71" w14:textId="77777777" w:rsidR="009125CE" w:rsidRDefault="009125CE" w:rsidP="009125CE">
      <w:pPr>
        <w:rPr>
          <w:rFonts w:ascii="Sakkal Majalla" w:hAnsi="Sakkal Majalla" w:cs="Sakkal Majalla"/>
          <w:sz w:val="28"/>
          <w:szCs w:val="28"/>
          <w:u w:val="single"/>
        </w:rPr>
      </w:pPr>
    </w:p>
    <w:p w14:paraId="122E0CEB" w14:textId="77777777" w:rsidR="009125CE" w:rsidRDefault="009125CE" w:rsidP="009125CE">
      <w:pPr>
        <w:rPr>
          <w:rFonts w:ascii="Sakkal Majalla" w:hAnsi="Sakkal Majalla" w:cs="Sakkal Majalla"/>
          <w:sz w:val="28"/>
          <w:szCs w:val="28"/>
          <w:u w:val="single"/>
        </w:rPr>
      </w:pPr>
    </w:p>
    <w:p w14:paraId="5334CEE8" w14:textId="77777777" w:rsidR="009125CE" w:rsidRDefault="009125CE" w:rsidP="009125CE">
      <w:pPr>
        <w:rPr>
          <w:rFonts w:ascii="Sakkal Majalla" w:hAnsi="Sakkal Majalla" w:cs="Sakkal Majalla"/>
          <w:sz w:val="28"/>
          <w:szCs w:val="28"/>
          <w:u w:val="single"/>
        </w:rPr>
      </w:pPr>
    </w:p>
    <w:p w14:paraId="0FA577B4" w14:textId="77777777" w:rsidR="009125CE" w:rsidRDefault="009125CE" w:rsidP="009125CE">
      <w:pPr>
        <w:rPr>
          <w:rFonts w:ascii="Sakkal Majalla" w:hAnsi="Sakkal Majalla" w:cs="Sakkal Majalla"/>
          <w:sz w:val="28"/>
          <w:szCs w:val="28"/>
          <w:u w:val="single"/>
        </w:rPr>
      </w:pPr>
    </w:p>
    <w:p w14:paraId="18A28D47" w14:textId="77777777" w:rsidR="009125CE" w:rsidRDefault="009125CE" w:rsidP="009125CE">
      <w:pPr>
        <w:rPr>
          <w:rFonts w:ascii="Sakkal Majalla" w:hAnsi="Sakkal Majalla" w:cs="Sakkal Majalla"/>
          <w:sz w:val="28"/>
          <w:szCs w:val="28"/>
          <w:u w:val="single"/>
        </w:rPr>
      </w:pPr>
    </w:p>
    <w:p w14:paraId="7826C25D" w14:textId="77777777" w:rsidR="009125CE" w:rsidRDefault="009125CE" w:rsidP="009125CE">
      <w:pPr>
        <w:rPr>
          <w:rFonts w:ascii="Sakkal Majalla" w:hAnsi="Sakkal Majalla" w:cs="Sakkal Majalla"/>
          <w:sz w:val="28"/>
          <w:szCs w:val="28"/>
          <w:u w:val="single"/>
        </w:rPr>
      </w:pPr>
    </w:p>
    <w:p w14:paraId="21B1282E" w14:textId="77777777" w:rsidR="009125CE" w:rsidRDefault="009125CE" w:rsidP="009125CE">
      <w:pPr>
        <w:rPr>
          <w:rFonts w:ascii="Sakkal Majalla" w:hAnsi="Sakkal Majalla" w:cs="Sakkal Majalla"/>
          <w:sz w:val="28"/>
          <w:szCs w:val="28"/>
          <w:u w:val="single"/>
        </w:rPr>
      </w:pPr>
    </w:p>
    <w:p w14:paraId="710C527B" w14:textId="77777777" w:rsidR="009125CE" w:rsidRDefault="009125CE" w:rsidP="009125CE">
      <w:pPr>
        <w:rPr>
          <w:rFonts w:ascii="Sakkal Majalla" w:hAnsi="Sakkal Majalla" w:cs="Sakkal Majalla"/>
          <w:sz w:val="28"/>
          <w:szCs w:val="28"/>
          <w:u w:val="single"/>
        </w:rPr>
      </w:pPr>
    </w:p>
    <w:p w14:paraId="25C5D503" w14:textId="77777777" w:rsidR="009125CE" w:rsidRDefault="009125CE" w:rsidP="009125CE">
      <w:pPr>
        <w:rPr>
          <w:rFonts w:ascii="Sakkal Majalla" w:hAnsi="Sakkal Majalla" w:cs="Sakkal Majalla"/>
          <w:sz w:val="28"/>
          <w:szCs w:val="28"/>
          <w:u w:val="single"/>
        </w:rPr>
      </w:pPr>
    </w:p>
    <w:p w14:paraId="066A289A" w14:textId="77777777" w:rsidR="009125CE" w:rsidRDefault="009125CE" w:rsidP="009125CE">
      <w:pPr>
        <w:rPr>
          <w:rFonts w:ascii="Sakkal Majalla" w:hAnsi="Sakkal Majalla" w:cs="Sakkal Majalla"/>
          <w:sz w:val="28"/>
          <w:szCs w:val="28"/>
          <w:u w:val="single"/>
        </w:rPr>
      </w:pPr>
    </w:p>
    <w:p w14:paraId="050540D1" w14:textId="77777777" w:rsidR="009125CE" w:rsidRDefault="009125CE" w:rsidP="009125CE">
      <w:pPr>
        <w:rPr>
          <w:rFonts w:ascii="Sakkal Majalla" w:hAnsi="Sakkal Majalla" w:cs="Sakkal Majalla"/>
          <w:sz w:val="28"/>
          <w:szCs w:val="28"/>
          <w:u w:val="single"/>
        </w:rPr>
      </w:pPr>
    </w:p>
    <w:p w14:paraId="11532365" w14:textId="77777777" w:rsidR="009125CE" w:rsidRDefault="009125CE" w:rsidP="009125CE">
      <w:pPr>
        <w:rPr>
          <w:rFonts w:ascii="Sakkal Majalla" w:hAnsi="Sakkal Majalla" w:cs="Sakkal Majalla"/>
          <w:sz w:val="28"/>
          <w:szCs w:val="28"/>
          <w:u w:val="single"/>
        </w:rPr>
      </w:pPr>
    </w:p>
    <w:p w14:paraId="2EEED256" w14:textId="77777777" w:rsidR="009125CE" w:rsidRDefault="009125CE" w:rsidP="009125CE">
      <w:pPr>
        <w:rPr>
          <w:rFonts w:ascii="Sakkal Majalla" w:hAnsi="Sakkal Majalla" w:cs="Sakkal Majalla"/>
          <w:sz w:val="28"/>
          <w:szCs w:val="28"/>
          <w:u w:val="single"/>
        </w:rPr>
      </w:pPr>
    </w:p>
    <w:p w14:paraId="1C63B50E" w14:textId="77777777" w:rsidR="009125CE" w:rsidRDefault="009125CE" w:rsidP="009125CE">
      <w:pPr>
        <w:rPr>
          <w:rFonts w:ascii="Sakkal Majalla" w:hAnsi="Sakkal Majalla" w:cs="Sakkal Majalla"/>
          <w:sz w:val="28"/>
          <w:szCs w:val="28"/>
          <w:u w:val="single"/>
        </w:rPr>
      </w:pPr>
    </w:p>
    <w:p w14:paraId="16F3599D" w14:textId="77777777" w:rsidR="009125CE" w:rsidRDefault="009125CE" w:rsidP="009125CE">
      <w:pPr>
        <w:rPr>
          <w:rFonts w:ascii="Sakkal Majalla" w:hAnsi="Sakkal Majalla" w:cs="Sakkal Majalla"/>
          <w:sz w:val="28"/>
          <w:szCs w:val="28"/>
          <w:u w:val="single"/>
        </w:rPr>
      </w:pPr>
    </w:p>
    <w:p w14:paraId="6C580A02" w14:textId="77777777" w:rsidR="009125CE" w:rsidRDefault="009125CE" w:rsidP="009125CE">
      <w:pPr>
        <w:rPr>
          <w:rFonts w:ascii="Sakkal Majalla" w:hAnsi="Sakkal Majalla" w:cs="Sakkal Majalla"/>
          <w:sz w:val="28"/>
          <w:szCs w:val="28"/>
          <w:u w:val="single"/>
        </w:rPr>
      </w:pPr>
    </w:p>
    <w:p w14:paraId="6F674B47" w14:textId="77777777" w:rsidR="009125CE" w:rsidRDefault="009125CE" w:rsidP="009125CE">
      <w:pPr>
        <w:rPr>
          <w:rFonts w:ascii="Sakkal Majalla" w:hAnsi="Sakkal Majalla" w:cs="Sakkal Majalla"/>
          <w:sz w:val="28"/>
          <w:szCs w:val="28"/>
          <w:u w:val="single"/>
        </w:rPr>
      </w:pPr>
    </w:p>
    <w:p w14:paraId="20667126" w14:textId="77777777" w:rsidR="009125CE" w:rsidRDefault="009125CE" w:rsidP="009125CE">
      <w:pPr>
        <w:rPr>
          <w:rFonts w:ascii="Sakkal Majalla" w:hAnsi="Sakkal Majalla" w:cs="Sakkal Majalla"/>
          <w:sz w:val="28"/>
          <w:szCs w:val="28"/>
          <w:u w:val="single"/>
        </w:rPr>
      </w:pPr>
    </w:p>
    <w:p w14:paraId="0D609D2B" w14:textId="77777777" w:rsidR="009125CE" w:rsidRDefault="009125CE" w:rsidP="009125CE">
      <w:pPr>
        <w:rPr>
          <w:rFonts w:ascii="Sakkal Majalla" w:hAnsi="Sakkal Majalla" w:cs="Sakkal Majalla"/>
          <w:sz w:val="28"/>
          <w:szCs w:val="28"/>
          <w:u w:val="single"/>
        </w:rPr>
      </w:pPr>
    </w:p>
    <w:p w14:paraId="3F13B498" w14:textId="77777777" w:rsidR="009125CE" w:rsidRDefault="009125CE" w:rsidP="009125CE">
      <w:pPr>
        <w:rPr>
          <w:rFonts w:ascii="Sakkal Majalla" w:hAnsi="Sakkal Majalla" w:cs="Sakkal Majalla"/>
          <w:sz w:val="28"/>
          <w:szCs w:val="28"/>
          <w:u w:val="single"/>
        </w:rPr>
      </w:pPr>
    </w:p>
    <w:p w14:paraId="1C492465" w14:textId="77777777" w:rsidR="009125CE" w:rsidRDefault="009125CE" w:rsidP="009125CE">
      <w:pPr>
        <w:rPr>
          <w:rFonts w:ascii="Sakkal Majalla" w:hAnsi="Sakkal Majalla" w:cs="Sakkal Majalla"/>
          <w:sz w:val="28"/>
          <w:szCs w:val="28"/>
          <w:u w:val="single"/>
        </w:rPr>
      </w:pPr>
    </w:p>
    <w:p w14:paraId="6D4AE398" w14:textId="77777777" w:rsidR="009125CE" w:rsidRDefault="009125CE" w:rsidP="009125CE">
      <w:pPr>
        <w:rPr>
          <w:rFonts w:ascii="Sakkal Majalla" w:hAnsi="Sakkal Majalla" w:cs="Sakkal Majalla"/>
          <w:sz w:val="28"/>
          <w:szCs w:val="28"/>
          <w:u w:val="single"/>
          <w:rtl/>
        </w:rPr>
      </w:pPr>
    </w:p>
    <w:p w14:paraId="3D9F0042" w14:textId="77777777" w:rsidR="009125CE" w:rsidRDefault="009125CE" w:rsidP="009125CE">
      <w:pPr>
        <w:rPr>
          <w:rFonts w:ascii="Sakkal Majalla" w:hAnsi="Sakkal Majalla" w:cs="Sakkal Majalla"/>
          <w:sz w:val="28"/>
          <w:szCs w:val="28"/>
          <w:u w:val="single"/>
          <w:rtl/>
        </w:rPr>
      </w:pPr>
    </w:p>
    <w:p w14:paraId="14F26805" w14:textId="77777777" w:rsidR="009125CE" w:rsidRDefault="009125CE" w:rsidP="009125CE">
      <w:pPr>
        <w:rPr>
          <w:rFonts w:ascii="Sakkal Majalla" w:hAnsi="Sakkal Majalla" w:cs="Sakkal Majalla"/>
          <w:sz w:val="28"/>
          <w:szCs w:val="28"/>
          <w:u w:val="single"/>
          <w:rtl/>
        </w:rPr>
      </w:pPr>
    </w:p>
    <w:p w14:paraId="6DC9CDB1" w14:textId="77777777" w:rsidR="009125CE" w:rsidRDefault="009125CE" w:rsidP="009125CE">
      <w:pPr>
        <w:rPr>
          <w:rFonts w:ascii="Sakkal Majalla" w:hAnsi="Sakkal Majalla" w:cs="Sakkal Majalla"/>
          <w:sz w:val="28"/>
          <w:szCs w:val="28"/>
          <w:u w:val="single"/>
          <w:rtl/>
        </w:rPr>
      </w:pPr>
    </w:p>
    <w:p w14:paraId="79B4C366" w14:textId="77777777" w:rsidR="009125CE" w:rsidRDefault="009125CE" w:rsidP="009125CE">
      <w:pPr>
        <w:rPr>
          <w:rFonts w:ascii="Sakkal Majalla" w:hAnsi="Sakkal Majalla" w:cs="Sakkal Majalla"/>
          <w:sz w:val="28"/>
          <w:szCs w:val="28"/>
          <w:u w:val="single"/>
          <w:rtl/>
        </w:rPr>
      </w:pPr>
    </w:p>
    <w:p w14:paraId="272E54B1" w14:textId="77777777" w:rsidR="009125CE" w:rsidRDefault="009125CE" w:rsidP="009125CE">
      <w:pPr>
        <w:rPr>
          <w:rFonts w:ascii="Sakkal Majalla" w:hAnsi="Sakkal Majalla" w:cs="Sakkal Majalla"/>
          <w:sz w:val="28"/>
          <w:szCs w:val="28"/>
          <w:u w:val="single"/>
          <w:rtl/>
        </w:rPr>
      </w:pPr>
    </w:p>
    <w:p w14:paraId="700D5866" w14:textId="268A13B5" w:rsidR="009125CE" w:rsidRPr="009125CE" w:rsidRDefault="009125CE" w:rsidP="009125CE">
      <w:pPr>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t>الفصل الأول</w:t>
      </w:r>
    </w:p>
    <w:p w14:paraId="231E38BB" w14:textId="77777777" w:rsidR="009125CE" w:rsidRDefault="009125CE" w:rsidP="009125CE">
      <w:pPr>
        <w:rPr>
          <w:rFonts w:ascii="Sakkal Majalla" w:hAnsi="Sakkal Majalla" w:cs="Sakkal Majalla"/>
          <w:sz w:val="28"/>
          <w:szCs w:val="28"/>
          <w:u w:val="single"/>
          <w:rtl/>
        </w:rPr>
      </w:pPr>
    </w:p>
    <w:p w14:paraId="2EA6585C" w14:textId="77777777" w:rsidR="009125CE" w:rsidRDefault="009125CE" w:rsidP="009125CE">
      <w:pPr>
        <w:rPr>
          <w:rFonts w:ascii="Sakkal Majalla" w:hAnsi="Sakkal Majalla" w:cs="Sakkal Majalla"/>
          <w:sz w:val="28"/>
          <w:szCs w:val="28"/>
          <w:u w:val="single"/>
          <w:rtl/>
        </w:rPr>
      </w:pPr>
    </w:p>
    <w:p w14:paraId="7F3B8E80" w14:textId="77777777" w:rsidR="009125CE" w:rsidRDefault="009125CE" w:rsidP="009125CE">
      <w:pPr>
        <w:rPr>
          <w:rFonts w:ascii="Sakkal Majalla" w:hAnsi="Sakkal Majalla" w:cs="Sakkal Majalla"/>
          <w:sz w:val="28"/>
          <w:szCs w:val="28"/>
          <w:u w:val="single"/>
          <w:rtl/>
        </w:rPr>
      </w:pPr>
    </w:p>
    <w:p w14:paraId="0BA12696" w14:textId="77777777" w:rsidR="009125CE" w:rsidRDefault="009125CE" w:rsidP="009125CE">
      <w:pPr>
        <w:rPr>
          <w:rFonts w:ascii="Sakkal Majalla" w:hAnsi="Sakkal Majalla" w:cs="Sakkal Majalla"/>
          <w:sz w:val="28"/>
          <w:szCs w:val="28"/>
          <w:u w:val="single"/>
          <w:rtl/>
        </w:rPr>
      </w:pPr>
    </w:p>
    <w:p w14:paraId="26F6AB57" w14:textId="77777777" w:rsidR="009125CE" w:rsidRDefault="009125CE" w:rsidP="009125CE">
      <w:pPr>
        <w:rPr>
          <w:rFonts w:ascii="Sakkal Majalla" w:hAnsi="Sakkal Majalla" w:cs="Sakkal Majalla"/>
          <w:sz w:val="28"/>
          <w:szCs w:val="28"/>
          <w:u w:val="single"/>
          <w:rtl/>
        </w:rPr>
      </w:pPr>
    </w:p>
    <w:p w14:paraId="137908B8" w14:textId="77777777" w:rsidR="009125CE" w:rsidRDefault="009125CE" w:rsidP="009125CE">
      <w:pPr>
        <w:rPr>
          <w:rFonts w:ascii="Sakkal Majalla" w:hAnsi="Sakkal Majalla" w:cs="Sakkal Majalla"/>
          <w:sz w:val="28"/>
          <w:szCs w:val="28"/>
          <w:u w:val="single"/>
          <w:rtl/>
        </w:rPr>
      </w:pPr>
    </w:p>
    <w:p w14:paraId="11EDDBDE" w14:textId="77777777" w:rsidR="009125CE" w:rsidRDefault="009125CE" w:rsidP="009125CE">
      <w:pPr>
        <w:rPr>
          <w:rFonts w:ascii="Sakkal Majalla" w:hAnsi="Sakkal Majalla" w:cs="Sakkal Majalla"/>
          <w:sz w:val="28"/>
          <w:szCs w:val="28"/>
          <w:u w:val="single"/>
          <w:rtl/>
        </w:rPr>
      </w:pPr>
    </w:p>
    <w:p w14:paraId="614C8510" w14:textId="77777777" w:rsidR="009125CE" w:rsidRDefault="009125CE" w:rsidP="009125CE">
      <w:pPr>
        <w:rPr>
          <w:rFonts w:ascii="Sakkal Majalla" w:hAnsi="Sakkal Majalla" w:cs="Sakkal Majalla"/>
          <w:sz w:val="28"/>
          <w:szCs w:val="28"/>
          <w:u w:val="single"/>
          <w:rtl/>
        </w:rPr>
      </w:pPr>
    </w:p>
    <w:p w14:paraId="530F942A" w14:textId="77777777" w:rsidR="009125CE" w:rsidRDefault="009125CE" w:rsidP="009125CE">
      <w:pPr>
        <w:rPr>
          <w:rFonts w:ascii="Sakkal Majalla" w:hAnsi="Sakkal Majalla" w:cs="Sakkal Majalla"/>
          <w:sz w:val="28"/>
          <w:szCs w:val="28"/>
          <w:u w:val="single"/>
          <w:rtl/>
        </w:rPr>
      </w:pPr>
    </w:p>
    <w:p w14:paraId="6D55667E" w14:textId="77777777" w:rsidR="009125CE" w:rsidRDefault="009125CE" w:rsidP="009125CE">
      <w:pPr>
        <w:rPr>
          <w:rFonts w:ascii="Sakkal Majalla" w:hAnsi="Sakkal Majalla" w:cs="Sakkal Majalla"/>
          <w:sz w:val="28"/>
          <w:szCs w:val="28"/>
          <w:u w:val="single"/>
          <w:rtl/>
        </w:rPr>
      </w:pPr>
    </w:p>
    <w:p w14:paraId="2B944917" w14:textId="77777777" w:rsidR="009125CE" w:rsidRDefault="009125CE" w:rsidP="009125CE">
      <w:pPr>
        <w:rPr>
          <w:rFonts w:ascii="Sakkal Majalla" w:hAnsi="Sakkal Majalla" w:cs="Sakkal Majalla"/>
          <w:sz w:val="28"/>
          <w:szCs w:val="28"/>
          <w:u w:val="single"/>
          <w:rtl/>
        </w:rPr>
      </w:pPr>
    </w:p>
    <w:p w14:paraId="32BDF63E" w14:textId="77777777" w:rsidR="009125CE" w:rsidRDefault="009125CE" w:rsidP="009125CE">
      <w:pPr>
        <w:rPr>
          <w:rFonts w:ascii="Sakkal Majalla" w:hAnsi="Sakkal Majalla" w:cs="Sakkal Majalla"/>
          <w:sz w:val="28"/>
          <w:szCs w:val="28"/>
          <w:u w:val="single"/>
          <w:rtl/>
        </w:rPr>
      </w:pPr>
    </w:p>
    <w:p w14:paraId="25AF1499" w14:textId="77777777" w:rsidR="00E15CEC" w:rsidRDefault="00E15CEC" w:rsidP="009125CE">
      <w:pPr>
        <w:rPr>
          <w:rFonts w:ascii="Sakkal Majalla" w:hAnsi="Sakkal Majalla" w:cs="Sakkal Majalla"/>
          <w:sz w:val="28"/>
          <w:szCs w:val="28"/>
          <w:u w:val="single"/>
          <w:rtl/>
        </w:rPr>
      </w:pPr>
    </w:p>
    <w:p w14:paraId="1817352F" w14:textId="29EE36ED" w:rsidR="009125CE" w:rsidRDefault="009125CE" w:rsidP="009125CE">
      <w:pPr>
        <w:rPr>
          <w:rFonts w:ascii="Sakkal Majalla" w:hAnsi="Sakkal Majalla" w:cs="Sakkal Majalla"/>
          <w:sz w:val="28"/>
          <w:szCs w:val="28"/>
          <w:u w:val="single"/>
          <w:rtl/>
        </w:rPr>
      </w:pPr>
      <w:r>
        <w:rPr>
          <w:rFonts w:ascii="Sakkal Majalla" w:hAnsi="Sakkal Majalla" w:cs="Sakkal Majalla" w:hint="cs"/>
          <w:sz w:val="28"/>
          <w:szCs w:val="28"/>
          <w:u w:val="single"/>
          <w:rtl/>
        </w:rPr>
        <w:t>المقدمة:</w:t>
      </w:r>
    </w:p>
    <w:p w14:paraId="2621056B" w14:textId="77777777" w:rsidR="009567B1" w:rsidRPr="009567B1" w:rsidRDefault="009567B1" w:rsidP="009567B1">
      <w:pPr>
        <w:rPr>
          <w:rFonts w:ascii="Sakkal Majalla" w:hAnsi="Sakkal Majalla" w:cs="Sakkal Majalla"/>
          <w:sz w:val="28"/>
          <w:szCs w:val="28"/>
        </w:rPr>
      </w:pPr>
      <w:r w:rsidRPr="009567B1">
        <w:rPr>
          <w:rFonts w:ascii="Sakkal Majalla" w:hAnsi="Sakkal Majalla" w:cs="Sakkal Majalla"/>
          <w:sz w:val="28"/>
          <w:szCs w:val="28"/>
          <w:rtl/>
        </w:rPr>
        <w:t>تعتبر إدارة المخاطر التشغيلية</w:t>
      </w:r>
      <w:r w:rsidRPr="009567B1">
        <w:rPr>
          <w:rFonts w:ascii="Sakkal Majalla" w:hAnsi="Sakkal Majalla" w:cs="Sakkal Majalla"/>
          <w:sz w:val="28"/>
          <w:szCs w:val="28"/>
        </w:rPr>
        <w:t xml:space="preserve"> (Operational Risk Management) </w:t>
      </w:r>
      <w:r w:rsidRPr="009567B1">
        <w:rPr>
          <w:rFonts w:ascii="Sakkal Majalla" w:hAnsi="Sakkal Majalla" w:cs="Sakkal Majalla"/>
          <w:sz w:val="28"/>
          <w:szCs w:val="28"/>
          <w:rtl/>
        </w:rPr>
        <w:t>بمثابة الحجر الزاوية والضمانة الاستراتيجية الكبرى التي ترتكز عليها استدامة وموثوقية المنظمات الصحية في القرن الحادي والعشرين. فالمستشفيات، بطبيعتها البنيوية والوظيفية، تُصنف ضمن فئة "المنظمات ذات الموثوقية العالية</w:t>
      </w:r>
      <w:r w:rsidRPr="009567B1">
        <w:rPr>
          <w:rFonts w:ascii="Sakkal Majalla" w:hAnsi="Sakkal Majalla" w:cs="Sakkal Majalla"/>
          <w:sz w:val="28"/>
          <w:szCs w:val="28"/>
        </w:rPr>
        <w:t xml:space="preserve">" (High-Reliability Organizations) </w:t>
      </w:r>
      <w:r w:rsidRPr="009567B1">
        <w:rPr>
          <w:rFonts w:ascii="Sakkal Majalla" w:hAnsi="Sakkal Majalla" w:cs="Sakkal Majalla"/>
          <w:sz w:val="28"/>
          <w:szCs w:val="28"/>
          <w:rtl/>
        </w:rPr>
        <w:t>التي تعمل في بيئات حرجة لا تحتمل أدنى هامش للخطأ؛ حيث أن الفشل التشغيلي في هذا السياق لا يُقاس بالمعايير المالية التقليدية أو الخسائر الإدارية الفادحة فحسب، بل يُقاس بالنتائج الإنسانية والأرواح البشرية وسلامة المجتمع بأسره. إن إدارة المخاطر في المنظومة الصحية تعني امتلاك القدرة الفائقة والمستمرة على التنبؤ الاستباقي بكافة أشكال الإخفاقات المحتملة، سواء كانت ناتجة عن قصور في البروتوكولات الإجرائية الداخلية، أو ناتجة عن هفوات العنصر البشري تحت ضغط العمل، أو بسبب تعطل الأنظمة التقنية والطبية الحيوية المعقدة، أو حتى نتيجة للتأثيرات اللوجستية في سلاسل الإمداد التي قد تعيق تدفق الرعاية الصحية الآمنة</w:t>
      </w:r>
      <w:r w:rsidRPr="009567B1">
        <w:rPr>
          <w:rFonts w:ascii="Sakkal Majalla" w:hAnsi="Sakkal Majalla" w:cs="Sakkal Majalla"/>
          <w:sz w:val="28"/>
          <w:szCs w:val="28"/>
        </w:rPr>
        <w:t>.</w:t>
      </w:r>
    </w:p>
    <w:p w14:paraId="5BD9A22D" w14:textId="77777777" w:rsidR="009567B1" w:rsidRPr="009567B1" w:rsidRDefault="009567B1" w:rsidP="009567B1">
      <w:pPr>
        <w:rPr>
          <w:rFonts w:ascii="Sakkal Majalla" w:hAnsi="Sakkal Majalla" w:cs="Sakkal Majalla"/>
          <w:sz w:val="28"/>
          <w:szCs w:val="28"/>
        </w:rPr>
      </w:pPr>
      <w:r w:rsidRPr="009567B1">
        <w:rPr>
          <w:rFonts w:ascii="Sakkal Majalla" w:hAnsi="Sakkal Majalla" w:cs="Sakkal Majalla"/>
          <w:sz w:val="28"/>
          <w:szCs w:val="28"/>
          <w:rtl/>
        </w:rPr>
        <w:t>وفي سياق المملكة العربية السعودية، اكتسب هذا المفهوم بُعداً استراتيجياً وجودياً ومحورياً مع انطلاق "رؤية المملكة 2030" وما تفرع عنها من "برنامج التحول الصحي</w:t>
      </w:r>
      <w:r w:rsidRPr="009567B1">
        <w:rPr>
          <w:rFonts w:ascii="Sakkal Majalla" w:hAnsi="Sakkal Majalla" w:cs="Sakkal Majalla"/>
          <w:sz w:val="28"/>
          <w:szCs w:val="28"/>
        </w:rPr>
        <w:t xml:space="preserve">" (Healthcare Transformation Program). </w:t>
      </w:r>
      <w:r w:rsidRPr="009567B1">
        <w:rPr>
          <w:rFonts w:ascii="Sakkal Majalla" w:hAnsi="Sakkal Majalla" w:cs="Sakkal Majalla"/>
          <w:sz w:val="28"/>
          <w:szCs w:val="28"/>
          <w:rtl/>
        </w:rPr>
        <w:t>هذا البرنامج الطموح لم يعد مجرد خطة تطويرية عابرة، بل هو عملية "إعادة هندسة" شاملة وجذرية لكافة مفاصل الرعاية الصحية في المملكة، حيث يرتكز في جوهره على ثلاث ركائز استراتيجية: رفع كفاءة التشغيل لأقصى حد، تقليص الهدر المالي والبشري، وتعزيز تجربة المستفيد لتصل لمستويات عالمية. ولتحقيق هذه الطموحات الوطنية، صار لزاماً على كافة المنشآت الصحية السعودية الانتقال السريع من النمط الإداري "الدفاعي</w:t>
      </w:r>
      <w:r w:rsidRPr="009567B1">
        <w:rPr>
          <w:rFonts w:ascii="Sakkal Majalla" w:hAnsi="Sakkal Majalla" w:cs="Sakkal Majalla"/>
          <w:sz w:val="28"/>
          <w:szCs w:val="28"/>
        </w:rPr>
        <w:t xml:space="preserve">" (Reactive) </w:t>
      </w:r>
      <w:r w:rsidRPr="009567B1">
        <w:rPr>
          <w:rFonts w:ascii="Sakkal Majalla" w:hAnsi="Sakkal Majalla" w:cs="Sakkal Majalla"/>
          <w:sz w:val="28"/>
          <w:szCs w:val="28"/>
          <w:rtl/>
        </w:rPr>
        <w:t>الذي يكتفي بمعالجة الأزمات بعد وقوعها، إلى النمط "الاستباقي الشمول</w:t>
      </w:r>
      <w:r w:rsidRPr="009567B1">
        <w:rPr>
          <w:rFonts w:ascii="Sakkal Majalla" w:hAnsi="Sakkal Majalla" w:cs="Sakkal Majalla"/>
          <w:sz w:val="28"/>
          <w:szCs w:val="28"/>
        </w:rPr>
        <w:t xml:space="preserve">" (Proactive &amp; Integrated) </w:t>
      </w:r>
      <w:r w:rsidRPr="009567B1">
        <w:rPr>
          <w:rFonts w:ascii="Sakkal Majalla" w:hAnsi="Sakkal Majalla" w:cs="Sakkal Majalla"/>
          <w:sz w:val="28"/>
          <w:szCs w:val="28"/>
          <w:rtl/>
        </w:rPr>
        <w:t>الذي يسخر البيانات والتحليلات لرصد الثغرات التشغيلية ومعالجتها قبل أن تتفاقم</w:t>
      </w:r>
      <w:r w:rsidRPr="009567B1">
        <w:rPr>
          <w:rFonts w:ascii="Sakkal Majalla" w:hAnsi="Sakkal Majalla" w:cs="Sakkal Majalla"/>
          <w:sz w:val="28"/>
          <w:szCs w:val="28"/>
        </w:rPr>
        <w:t>.</w:t>
      </w:r>
    </w:p>
    <w:p w14:paraId="472F7D0D" w14:textId="77777777" w:rsidR="009567B1" w:rsidRPr="009567B1" w:rsidRDefault="009567B1" w:rsidP="009567B1">
      <w:pPr>
        <w:rPr>
          <w:rFonts w:ascii="Sakkal Majalla" w:hAnsi="Sakkal Majalla" w:cs="Sakkal Majalla"/>
          <w:sz w:val="28"/>
          <w:szCs w:val="28"/>
        </w:rPr>
      </w:pPr>
      <w:r w:rsidRPr="009567B1">
        <w:rPr>
          <w:rFonts w:ascii="Sakkal Majalla" w:hAnsi="Sakkal Majalla" w:cs="Sakkal Majalla"/>
          <w:sz w:val="28"/>
          <w:szCs w:val="28"/>
          <w:rtl/>
        </w:rPr>
        <w:t>إن الجودة في الخدمات الصحية</w:t>
      </w:r>
      <w:r w:rsidRPr="009567B1">
        <w:rPr>
          <w:rFonts w:ascii="Sakkal Majalla" w:hAnsi="Sakkal Majalla" w:cs="Sakkal Majalla"/>
          <w:sz w:val="28"/>
          <w:szCs w:val="28"/>
        </w:rPr>
        <w:t xml:space="preserve"> (Healthcare Quality) </w:t>
      </w:r>
      <w:r w:rsidRPr="009567B1">
        <w:rPr>
          <w:rFonts w:ascii="Sakkal Majalla" w:hAnsi="Sakkal Majalla" w:cs="Sakkal Majalla"/>
          <w:sz w:val="28"/>
          <w:szCs w:val="28"/>
          <w:rtl/>
        </w:rPr>
        <w:t>لم تعد اليوم مجرد ترف أو إضافة تجميلية، بل تحولت إلى معيار تنافسي وضرورة حتمية للحصول على الاعتمادات الوطنية والدولية الصارمة</w:t>
      </w:r>
      <w:r w:rsidRPr="009567B1">
        <w:rPr>
          <w:rFonts w:ascii="Sakkal Majalla" w:hAnsi="Sakkal Majalla" w:cs="Sakkal Majalla"/>
          <w:sz w:val="28"/>
          <w:szCs w:val="28"/>
        </w:rPr>
        <w:t xml:space="preserve"> (CBAHI &amp; JCI). </w:t>
      </w:r>
      <w:r w:rsidRPr="009567B1">
        <w:rPr>
          <w:rFonts w:ascii="Sakkal Majalla" w:hAnsi="Sakkal Majalla" w:cs="Sakkal Majalla"/>
          <w:sz w:val="28"/>
          <w:szCs w:val="28"/>
          <w:rtl/>
        </w:rPr>
        <w:t>وتأتي هذه الدراسة لتبحث في ذلك الارتباط العضوي والارتقائي؛ فإدارة المخاطر التشغيلية هي بمثابة الدرع الوقائي والمنصة التي تنطلق منها الجودة. فمن خلال تحصين العمليات ضد الإخفاقات، نضمن تحقيق أبعاد الجودة العالمية وفق نموذج</w:t>
      </w:r>
      <w:r w:rsidRPr="009567B1">
        <w:rPr>
          <w:rFonts w:ascii="Sakkal Majalla" w:hAnsi="Sakkal Majalla" w:cs="Sakkal Majalla"/>
          <w:sz w:val="28"/>
          <w:szCs w:val="28"/>
        </w:rPr>
        <w:t xml:space="preserve"> (SERVQUAL) – </w:t>
      </w:r>
      <w:r w:rsidRPr="009567B1">
        <w:rPr>
          <w:rFonts w:ascii="Sakkal Majalla" w:hAnsi="Sakkal Majalla" w:cs="Sakkal Majalla"/>
          <w:sz w:val="28"/>
          <w:szCs w:val="28"/>
          <w:rtl/>
        </w:rPr>
        <w:t>كالاعتمادية المطلقة، والأمان التام، والاستجابة اللحظية – مما يرفع مستوى الثقة المجتمعية في المنظومة الصحية الوطنية ويحقق تطلعات القيادة الرشيدة في بناء مجتمع حيوي يتمتع بأعلى معايير الرفاه الصحي</w:t>
      </w:r>
      <w:r w:rsidRPr="009567B1">
        <w:rPr>
          <w:rFonts w:ascii="Sakkal Majalla" w:hAnsi="Sakkal Majalla" w:cs="Sakkal Majalla"/>
          <w:sz w:val="28"/>
          <w:szCs w:val="28"/>
        </w:rPr>
        <w:t>.</w:t>
      </w:r>
    </w:p>
    <w:p w14:paraId="44DB923D" w14:textId="77777777" w:rsidR="009125CE" w:rsidRPr="009567B1" w:rsidRDefault="009125CE" w:rsidP="009125CE">
      <w:pPr>
        <w:rPr>
          <w:rFonts w:ascii="Sakkal Majalla" w:hAnsi="Sakkal Majalla" w:cs="Sakkal Majalla"/>
          <w:sz w:val="28"/>
          <w:szCs w:val="28"/>
          <w:rtl/>
        </w:rPr>
      </w:pPr>
    </w:p>
    <w:p w14:paraId="4F2CF6D3" w14:textId="77777777" w:rsidR="009125CE" w:rsidRPr="009125CE" w:rsidRDefault="009125CE" w:rsidP="009125CE">
      <w:pPr>
        <w:rPr>
          <w:rFonts w:ascii="Sakkal Majalla" w:hAnsi="Sakkal Majalla" w:cs="Sakkal Majalla"/>
          <w:sz w:val="28"/>
          <w:szCs w:val="28"/>
          <w:rtl/>
        </w:rPr>
      </w:pPr>
    </w:p>
    <w:p w14:paraId="7D9A480F" w14:textId="77777777" w:rsidR="009125CE" w:rsidRDefault="009125CE" w:rsidP="009125CE">
      <w:pPr>
        <w:rPr>
          <w:rFonts w:ascii="Sakkal Majalla" w:hAnsi="Sakkal Majalla" w:cs="Sakkal Majalla"/>
          <w:sz w:val="28"/>
          <w:szCs w:val="28"/>
          <w:rtl/>
        </w:rPr>
      </w:pPr>
    </w:p>
    <w:p w14:paraId="738E5039" w14:textId="77777777" w:rsidR="00F667C0" w:rsidRDefault="00F667C0" w:rsidP="009125CE">
      <w:pPr>
        <w:rPr>
          <w:rFonts w:ascii="Sakkal Majalla" w:hAnsi="Sakkal Majalla" w:cs="Sakkal Majalla"/>
          <w:sz w:val="28"/>
          <w:szCs w:val="28"/>
          <w:rtl/>
        </w:rPr>
      </w:pPr>
    </w:p>
    <w:p w14:paraId="1BE4E117" w14:textId="77777777" w:rsidR="00F667C0" w:rsidRPr="009125CE" w:rsidRDefault="00F667C0" w:rsidP="009125CE">
      <w:pPr>
        <w:rPr>
          <w:rFonts w:ascii="Sakkal Majalla" w:hAnsi="Sakkal Majalla" w:cs="Sakkal Majalla"/>
          <w:sz w:val="28"/>
          <w:szCs w:val="28"/>
          <w:rtl/>
        </w:rPr>
      </w:pPr>
    </w:p>
    <w:p w14:paraId="59041654" w14:textId="6DBE4A88" w:rsidR="00D22171" w:rsidRPr="00D22171" w:rsidRDefault="00D22171"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t>-</w:t>
      </w:r>
      <w:r w:rsidRPr="00D22171">
        <w:rPr>
          <w:rFonts w:ascii="Sakkal Majalla" w:hAnsi="Sakkal Majalla" w:cs="Sakkal Majalla"/>
          <w:sz w:val="28"/>
          <w:szCs w:val="28"/>
          <w:u w:val="single"/>
          <w:rtl/>
        </w:rPr>
        <w:t xml:space="preserve">مشكلة الدراسة. </w:t>
      </w:r>
    </w:p>
    <w:p w14:paraId="2708A856" w14:textId="77777777" w:rsidR="009567B1" w:rsidRPr="009567B1" w:rsidRDefault="009567B1" w:rsidP="009567B1">
      <w:pPr>
        <w:rPr>
          <w:rFonts w:ascii="Sakkal Majalla" w:hAnsi="Sakkal Majalla" w:cs="Sakkal Majalla"/>
          <w:sz w:val="28"/>
          <w:szCs w:val="28"/>
        </w:rPr>
      </w:pPr>
      <w:r w:rsidRPr="009567B1">
        <w:rPr>
          <w:rFonts w:ascii="Sakkal Majalla" w:hAnsi="Sakkal Majalla" w:cs="Sakkal Majalla"/>
          <w:sz w:val="28"/>
          <w:szCs w:val="28"/>
          <w:rtl/>
        </w:rPr>
        <w:t>تتبلور مشكلة الدراسة الحالية وتتجذر في رصد وتحليل الفجوة الإجرائية والإدراكية العميقة القائمة بين "النماذج النظرية والسياسات المكتوبة" لإدارة المخاطر وبين "الممارسة التطبيقية والواقع الميداني" في ردهات وغرف العمليات وأقسام الطوارئ بالمستشفيات السعودية. فعلى الرغم من أن المملكة العربية السعودية قد استثمرت موارد مالية وتقنية وبشرية ضخمة جداً في تحديث البنية التحتية الصحية وتبني أرقى معايير الجودة العالمية، إلا أن الواقع التطبيقي اليومي لا يزال يواجه تحديات تشغيلية بالغة التعقيد، ناتجة عن التداخل المتزايد بين الأنظمة التقنية الرقمية وبين العمليات البشرية التقليدية</w:t>
      </w:r>
      <w:r w:rsidRPr="009567B1">
        <w:rPr>
          <w:rFonts w:ascii="Sakkal Majalla" w:hAnsi="Sakkal Majalla" w:cs="Sakkal Majalla"/>
          <w:sz w:val="28"/>
          <w:szCs w:val="28"/>
        </w:rPr>
        <w:t>.</w:t>
      </w:r>
    </w:p>
    <w:p w14:paraId="122EBF51" w14:textId="77777777" w:rsidR="009567B1" w:rsidRPr="009567B1" w:rsidRDefault="009567B1" w:rsidP="009567B1">
      <w:pPr>
        <w:rPr>
          <w:rFonts w:ascii="Sakkal Majalla" w:hAnsi="Sakkal Majalla" w:cs="Sakkal Majalla"/>
          <w:sz w:val="28"/>
          <w:szCs w:val="28"/>
        </w:rPr>
      </w:pPr>
      <w:r w:rsidRPr="009567B1">
        <w:rPr>
          <w:rFonts w:ascii="Sakkal Majalla" w:hAnsi="Sakkal Majalla" w:cs="Sakkal Majalla"/>
          <w:sz w:val="28"/>
          <w:szCs w:val="28"/>
          <w:rtl/>
        </w:rPr>
        <w:t>تكمن جوهر المشكلة في أن البيئة المستشفوية هي بيئة "مفرطة الحساسية</w:t>
      </w:r>
      <w:r w:rsidRPr="009567B1">
        <w:rPr>
          <w:rFonts w:ascii="Sakkal Majalla" w:hAnsi="Sakkal Majalla" w:cs="Sakkal Majalla"/>
          <w:sz w:val="28"/>
          <w:szCs w:val="28"/>
        </w:rPr>
        <w:t>" (High-Stakes Environment)</w:t>
      </w:r>
      <w:r w:rsidRPr="009567B1">
        <w:rPr>
          <w:rFonts w:ascii="Sakkal Majalla" w:hAnsi="Sakkal Majalla" w:cs="Sakkal Majalla"/>
          <w:sz w:val="28"/>
          <w:szCs w:val="28"/>
          <w:rtl/>
        </w:rPr>
        <w:t>، حيث يتقاطع فيها العمل الطبي الإكلينيكي الحرج مع أنظمة تكنولوجية حساسة وقنوات اتصال بشرية متعددة المستويات. إن أي قصور أو تراخٍ في إدارة "المخاطر التشغيلية" – سواء تمثل في تعطل مفاجئ لنظم المعلومات الصحية، أو سوء تنسيق في توزيع الكوادر، أو خلل في توريد المستلزمات الطبية، أو حتى إجهاد الأطقم الطبية الذي قد يؤدي لوقوع ما يُسمى بـ "الأحداث الوشيكة</w:t>
      </w:r>
      <w:r w:rsidRPr="009567B1">
        <w:rPr>
          <w:rFonts w:ascii="Sakkal Majalla" w:hAnsi="Sakkal Majalla" w:cs="Sakkal Majalla"/>
          <w:sz w:val="28"/>
          <w:szCs w:val="28"/>
        </w:rPr>
        <w:t xml:space="preserve">" (Near Misses) – </w:t>
      </w:r>
      <w:r w:rsidRPr="009567B1">
        <w:rPr>
          <w:rFonts w:ascii="Sakkal Majalla" w:hAnsi="Sakkal Majalla" w:cs="Sakkal Majalla"/>
          <w:sz w:val="28"/>
          <w:szCs w:val="28"/>
          <w:rtl/>
        </w:rPr>
        <w:t>يضرب مباشرة في مقتل "جودة الخدمة" واستدامتها. هذه الإخفاقات المتراكمة، حتى وإن كانت صغيرة، تؤدي إلى نشوء "فجوات الجودة</w:t>
      </w:r>
      <w:r w:rsidRPr="009567B1">
        <w:rPr>
          <w:rFonts w:ascii="Sakkal Majalla" w:hAnsi="Sakkal Majalla" w:cs="Sakkal Majalla"/>
          <w:sz w:val="28"/>
          <w:szCs w:val="28"/>
        </w:rPr>
        <w:t>" (Quality Gaps)</w:t>
      </w:r>
      <w:r w:rsidRPr="009567B1">
        <w:rPr>
          <w:rFonts w:ascii="Sakkal Majalla" w:hAnsi="Sakkal Majalla" w:cs="Sakkal Majalla"/>
          <w:sz w:val="28"/>
          <w:szCs w:val="28"/>
          <w:rtl/>
        </w:rPr>
        <w:t>؛ حيث تنخفض موثوقية العمليات، وتتراجع درجة الأمان المحسوسة من قِبل المريض، مما يقوض جسور الثقة بين المواطن والمنظومة الصحية</w:t>
      </w:r>
      <w:r w:rsidRPr="009567B1">
        <w:rPr>
          <w:rFonts w:ascii="Sakkal Majalla" w:hAnsi="Sakkal Majalla" w:cs="Sakkal Majalla"/>
          <w:sz w:val="28"/>
          <w:szCs w:val="28"/>
        </w:rPr>
        <w:t>.</w:t>
      </w:r>
    </w:p>
    <w:p w14:paraId="266E3243" w14:textId="77777777" w:rsidR="009567B1" w:rsidRPr="009567B1" w:rsidRDefault="009567B1" w:rsidP="009567B1">
      <w:pPr>
        <w:rPr>
          <w:rFonts w:ascii="Sakkal Majalla" w:hAnsi="Sakkal Majalla" w:cs="Sakkal Majalla"/>
          <w:sz w:val="28"/>
          <w:szCs w:val="28"/>
        </w:rPr>
      </w:pPr>
      <w:r w:rsidRPr="009567B1">
        <w:rPr>
          <w:rFonts w:ascii="Sakkal Majalla" w:hAnsi="Sakkal Majalla" w:cs="Sakkal Majalla"/>
          <w:sz w:val="28"/>
          <w:szCs w:val="28"/>
          <w:rtl/>
        </w:rPr>
        <w:t>علاوة على ذلك، يلاحظ الباحث من خلال القراءة الفاحصة للواقع الميداني وجود نوع من "الثقافة التنظيمية المجزأة</w:t>
      </w:r>
      <w:r w:rsidRPr="009567B1">
        <w:rPr>
          <w:rFonts w:ascii="Sakkal Majalla" w:hAnsi="Sakkal Majalla" w:cs="Sakkal Majalla"/>
          <w:sz w:val="28"/>
          <w:szCs w:val="28"/>
        </w:rPr>
        <w:t>" (Silo Mentality)</w:t>
      </w:r>
      <w:r w:rsidRPr="009567B1">
        <w:rPr>
          <w:rFonts w:ascii="Sakkal Majalla" w:hAnsi="Sakkal Majalla" w:cs="Sakkal Majalla"/>
          <w:sz w:val="28"/>
          <w:szCs w:val="28"/>
          <w:rtl/>
        </w:rPr>
        <w:t>؛ حيث تُعامل إدارة المخاطر في كثير من الأحيان كمتطلب إداري روتيني لغرض اجتياز لجان الاعتماد فقط، بدلاً من كونها "منهجية حياة" وعقيدة مؤسسية تهدف لتحسين الأداء اليومي. هذا الانفصال الاستراتيجي يولد بيئة خصبة لنشوء المخاطر الكامنة</w:t>
      </w:r>
      <w:r w:rsidRPr="009567B1">
        <w:rPr>
          <w:rFonts w:ascii="Sakkal Majalla" w:hAnsi="Sakkal Majalla" w:cs="Sakkal Majalla"/>
          <w:sz w:val="28"/>
          <w:szCs w:val="28"/>
        </w:rPr>
        <w:t xml:space="preserve"> (Latent Errors) </w:t>
      </w:r>
      <w:r w:rsidRPr="009567B1">
        <w:rPr>
          <w:rFonts w:ascii="Sakkal Majalla" w:hAnsi="Sakkal Majalla" w:cs="Sakkal Majalla"/>
          <w:sz w:val="28"/>
          <w:szCs w:val="28"/>
          <w:rtl/>
        </w:rPr>
        <w:t>التي لا تظهر آثارها إلا عند وقوع الكارثة. لذا، تأتي هذه الدراسة للإجابة على التساؤل الجوهري</w:t>
      </w:r>
      <w:r w:rsidRPr="009567B1">
        <w:rPr>
          <w:rFonts w:ascii="Sakkal Majalla" w:hAnsi="Sakkal Majalla" w:cs="Sakkal Majalla"/>
          <w:sz w:val="28"/>
          <w:szCs w:val="28"/>
        </w:rPr>
        <w:t xml:space="preserve">: </w:t>
      </w:r>
      <w:r w:rsidRPr="009567B1">
        <w:rPr>
          <w:rFonts w:ascii="Sakkal Majalla" w:hAnsi="Sakkal Majalla" w:cs="Sakkal Majalla"/>
          <w:b/>
          <w:bCs/>
          <w:sz w:val="28"/>
          <w:szCs w:val="28"/>
        </w:rPr>
        <w:t>"</w:t>
      </w:r>
      <w:r w:rsidRPr="009567B1">
        <w:rPr>
          <w:rFonts w:ascii="Sakkal Majalla" w:hAnsi="Sakkal Majalla" w:cs="Sakkal Majalla"/>
          <w:b/>
          <w:bCs/>
          <w:sz w:val="28"/>
          <w:szCs w:val="28"/>
          <w:rtl/>
        </w:rPr>
        <w:t>كيف يمكن لممارسات إدارة المخاطر التشغيلية أن تتحول من مجرد ملفات ورقية إلى محرك استراتيجي يسد فجوات الجودة ويعزز الاعتمادية والأمان في المستشفيات السعودية في ظل مستهدفات رؤية 2030؟</w:t>
      </w:r>
      <w:r w:rsidRPr="009567B1">
        <w:rPr>
          <w:rFonts w:ascii="Sakkal Majalla" w:hAnsi="Sakkal Majalla" w:cs="Sakkal Majalla"/>
          <w:b/>
          <w:bCs/>
          <w:sz w:val="28"/>
          <w:szCs w:val="28"/>
        </w:rPr>
        <w:t>"</w:t>
      </w:r>
    </w:p>
    <w:p w14:paraId="45B33108" w14:textId="77777777" w:rsidR="00F925D0" w:rsidRPr="009567B1" w:rsidRDefault="00F925D0" w:rsidP="00D22171">
      <w:pPr>
        <w:rPr>
          <w:rFonts w:ascii="Sakkal Majalla" w:hAnsi="Sakkal Majalla" w:cs="Sakkal Majalla"/>
          <w:sz w:val="28"/>
          <w:szCs w:val="28"/>
          <w:u w:val="single"/>
          <w:rtl/>
        </w:rPr>
      </w:pPr>
    </w:p>
    <w:p w14:paraId="18FB8549" w14:textId="77777777" w:rsidR="00F925D0" w:rsidRDefault="00F925D0" w:rsidP="00D22171">
      <w:pPr>
        <w:rPr>
          <w:rFonts w:ascii="Sakkal Majalla" w:hAnsi="Sakkal Majalla" w:cs="Sakkal Majalla"/>
          <w:sz w:val="28"/>
          <w:szCs w:val="28"/>
          <w:u w:val="single"/>
          <w:rtl/>
        </w:rPr>
      </w:pPr>
    </w:p>
    <w:p w14:paraId="00A1958D" w14:textId="77777777" w:rsidR="00F925D0" w:rsidRDefault="00F925D0" w:rsidP="00D22171">
      <w:pPr>
        <w:rPr>
          <w:rFonts w:ascii="Sakkal Majalla" w:hAnsi="Sakkal Majalla" w:cs="Sakkal Majalla"/>
          <w:sz w:val="28"/>
          <w:szCs w:val="28"/>
          <w:u w:val="single"/>
          <w:rtl/>
        </w:rPr>
      </w:pPr>
    </w:p>
    <w:p w14:paraId="71416044" w14:textId="77777777" w:rsidR="00F925D0" w:rsidRDefault="00F925D0" w:rsidP="00D22171">
      <w:pPr>
        <w:rPr>
          <w:rFonts w:ascii="Sakkal Majalla" w:hAnsi="Sakkal Majalla" w:cs="Sakkal Majalla"/>
          <w:sz w:val="28"/>
          <w:szCs w:val="28"/>
          <w:u w:val="single"/>
          <w:rtl/>
        </w:rPr>
      </w:pPr>
    </w:p>
    <w:p w14:paraId="32A5D4D4" w14:textId="77777777" w:rsidR="00F925D0" w:rsidRDefault="00F925D0" w:rsidP="00D22171">
      <w:pPr>
        <w:rPr>
          <w:rFonts w:ascii="Sakkal Majalla" w:hAnsi="Sakkal Majalla" w:cs="Sakkal Majalla"/>
          <w:sz w:val="28"/>
          <w:szCs w:val="28"/>
          <w:u w:val="single"/>
          <w:rtl/>
        </w:rPr>
      </w:pPr>
    </w:p>
    <w:p w14:paraId="73C8A8AE" w14:textId="77777777" w:rsidR="00F925D0" w:rsidRDefault="00F925D0" w:rsidP="00D22171">
      <w:pPr>
        <w:rPr>
          <w:rFonts w:ascii="Sakkal Majalla" w:hAnsi="Sakkal Majalla" w:cs="Sakkal Majalla"/>
          <w:sz w:val="28"/>
          <w:szCs w:val="28"/>
          <w:u w:val="single"/>
          <w:rtl/>
        </w:rPr>
      </w:pPr>
    </w:p>
    <w:p w14:paraId="6E638C78" w14:textId="77777777" w:rsidR="009567B1" w:rsidRDefault="009567B1" w:rsidP="00D22171">
      <w:pPr>
        <w:rPr>
          <w:rFonts w:ascii="Sakkal Majalla" w:hAnsi="Sakkal Majalla" w:cs="Sakkal Majalla"/>
          <w:sz w:val="28"/>
          <w:szCs w:val="28"/>
          <w:u w:val="single"/>
          <w:rtl/>
        </w:rPr>
      </w:pPr>
    </w:p>
    <w:p w14:paraId="0CD972EE" w14:textId="5614934B" w:rsidR="00D22171" w:rsidRPr="00D22171" w:rsidRDefault="00D22171" w:rsidP="00D22171">
      <w:pPr>
        <w:rPr>
          <w:rFonts w:ascii="Sakkal Majalla" w:hAnsi="Sakkal Majalla" w:cs="Sakkal Majalla"/>
          <w:sz w:val="28"/>
          <w:szCs w:val="28"/>
          <w:u w:val="single"/>
          <w:rtl/>
        </w:rPr>
      </w:pPr>
      <w:r w:rsidRPr="00D22171">
        <w:rPr>
          <w:rFonts w:ascii="Sakkal Majalla" w:hAnsi="Sakkal Majalla" w:cs="Sakkal Majalla"/>
          <w:sz w:val="28"/>
          <w:szCs w:val="28"/>
          <w:u w:val="single"/>
          <w:rtl/>
        </w:rPr>
        <w:t xml:space="preserve">-أهمية الدراسة. </w:t>
      </w:r>
    </w:p>
    <w:p w14:paraId="08CEBD79" w14:textId="77777777" w:rsidR="009567B1" w:rsidRPr="009567B1" w:rsidRDefault="009567B1" w:rsidP="009567B1">
      <w:pPr>
        <w:rPr>
          <w:rFonts w:ascii="Sakkal Majalla" w:hAnsi="Sakkal Majalla" w:cs="Sakkal Majalla"/>
          <w:sz w:val="28"/>
          <w:szCs w:val="28"/>
        </w:rPr>
      </w:pPr>
      <w:r w:rsidRPr="009567B1">
        <w:rPr>
          <w:rFonts w:ascii="Sakkal Majalla" w:hAnsi="Sakkal Majalla" w:cs="Sakkal Majalla"/>
          <w:sz w:val="28"/>
          <w:szCs w:val="28"/>
          <w:rtl/>
        </w:rPr>
        <w:t>تكتسب هذه الدراسة أهمية استثنائية بالنظر إلى التوقيت الحيوي الذي تمر به المنظومة الصحية السعودية، ويمكن تفصيل هذه الأهمية في ثلاثة محاور رئيسة موسعة</w:t>
      </w:r>
      <w:r w:rsidRPr="009567B1">
        <w:rPr>
          <w:rFonts w:ascii="Sakkal Majalla" w:hAnsi="Sakkal Majalla" w:cs="Sakkal Majalla"/>
          <w:sz w:val="28"/>
          <w:szCs w:val="28"/>
        </w:rPr>
        <w:t>:</w:t>
      </w:r>
    </w:p>
    <w:p w14:paraId="7E478E8A" w14:textId="77777777" w:rsidR="009567B1" w:rsidRPr="009567B1" w:rsidRDefault="009567B1" w:rsidP="009567B1">
      <w:pPr>
        <w:rPr>
          <w:rFonts w:ascii="Sakkal Majalla" w:hAnsi="Sakkal Majalla" w:cs="Sakkal Majalla"/>
          <w:sz w:val="28"/>
          <w:szCs w:val="28"/>
        </w:rPr>
      </w:pPr>
      <w:r w:rsidRPr="009567B1">
        <w:rPr>
          <w:rFonts w:ascii="Sakkal Majalla" w:hAnsi="Sakkal Majalla" w:cs="Sakkal Majalla"/>
          <w:b/>
          <w:bCs/>
          <w:sz w:val="28"/>
          <w:szCs w:val="28"/>
          <w:rtl/>
        </w:rPr>
        <w:t>أولاً: الأهمية العلمية والأكاديمية</w:t>
      </w:r>
      <w:r w:rsidRPr="009567B1">
        <w:rPr>
          <w:rFonts w:ascii="Sakkal Majalla" w:hAnsi="Sakkal Majalla" w:cs="Sakkal Majalla"/>
          <w:b/>
          <w:bCs/>
          <w:sz w:val="28"/>
          <w:szCs w:val="28"/>
        </w:rPr>
        <w:t xml:space="preserve"> (Theoretical Significance):</w:t>
      </w:r>
    </w:p>
    <w:p w14:paraId="1A343E32" w14:textId="77777777" w:rsidR="009567B1" w:rsidRPr="009567B1" w:rsidRDefault="009567B1" w:rsidP="009567B1">
      <w:pPr>
        <w:numPr>
          <w:ilvl w:val="0"/>
          <w:numId w:val="1"/>
        </w:numPr>
        <w:rPr>
          <w:rFonts w:ascii="Sakkal Majalla" w:hAnsi="Sakkal Majalla" w:cs="Sakkal Majalla"/>
          <w:sz w:val="28"/>
          <w:szCs w:val="28"/>
        </w:rPr>
      </w:pPr>
      <w:r w:rsidRPr="009567B1">
        <w:rPr>
          <w:rFonts w:ascii="Sakkal Majalla" w:hAnsi="Sakkal Majalla" w:cs="Sakkal Majalla"/>
          <w:b/>
          <w:bCs/>
          <w:sz w:val="28"/>
          <w:szCs w:val="28"/>
          <w:rtl/>
        </w:rPr>
        <w:t>التأصيل الفلسفي للإدارة الصحية</w:t>
      </w:r>
      <w:r w:rsidRPr="009567B1">
        <w:rPr>
          <w:rFonts w:ascii="Sakkal Majalla" w:hAnsi="Sakkal Majalla" w:cs="Sakkal Majalla"/>
          <w:b/>
          <w:bCs/>
          <w:sz w:val="28"/>
          <w:szCs w:val="28"/>
        </w:rPr>
        <w:t>:</w:t>
      </w:r>
      <w:r w:rsidRPr="009567B1">
        <w:rPr>
          <w:rFonts w:ascii="Sakkal Majalla" w:hAnsi="Sakkal Majalla" w:cs="Sakkal Majalla"/>
          <w:sz w:val="28"/>
          <w:szCs w:val="28"/>
        </w:rPr>
        <w:t xml:space="preserve"> </w:t>
      </w:r>
      <w:r w:rsidRPr="009567B1">
        <w:rPr>
          <w:rFonts w:ascii="Sakkal Majalla" w:hAnsi="Sakkal Majalla" w:cs="Sakkal Majalla"/>
          <w:sz w:val="28"/>
          <w:szCs w:val="28"/>
          <w:rtl/>
        </w:rPr>
        <w:t>تساهم الدراسة في إرساء دعائم نظرية رصينة تربط بين فلسفة "إدارة المخاطر" كعلم إداري حديث وبين "إدارة الجودة" كمتطلب وطني، مما يسد فجوة بحثية كبرى في المكتبة العربية والسعودية التي تفتقر للدراسات الميدانية العميقة التي تجمع بين هذين المتغيرين في سياق القطاع الصحي</w:t>
      </w:r>
      <w:r w:rsidRPr="009567B1">
        <w:rPr>
          <w:rFonts w:ascii="Sakkal Majalla" w:hAnsi="Sakkal Majalla" w:cs="Sakkal Majalla"/>
          <w:sz w:val="28"/>
          <w:szCs w:val="28"/>
        </w:rPr>
        <w:t>.</w:t>
      </w:r>
    </w:p>
    <w:p w14:paraId="6142B398" w14:textId="77777777" w:rsidR="009567B1" w:rsidRPr="009567B1" w:rsidRDefault="009567B1" w:rsidP="009567B1">
      <w:pPr>
        <w:numPr>
          <w:ilvl w:val="0"/>
          <w:numId w:val="1"/>
        </w:numPr>
        <w:rPr>
          <w:rFonts w:ascii="Sakkal Majalla" w:hAnsi="Sakkal Majalla" w:cs="Sakkal Majalla"/>
          <w:sz w:val="28"/>
          <w:szCs w:val="28"/>
        </w:rPr>
      </w:pPr>
      <w:r w:rsidRPr="009567B1">
        <w:rPr>
          <w:rFonts w:ascii="Sakkal Majalla" w:hAnsi="Sakkal Majalla" w:cs="Sakkal Majalla"/>
          <w:b/>
          <w:bCs/>
          <w:sz w:val="28"/>
          <w:szCs w:val="28"/>
          <w:rtl/>
        </w:rPr>
        <w:t>نمذجة أدوات القياس الوطنية</w:t>
      </w:r>
      <w:r w:rsidRPr="009567B1">
        <w:rPr>
          <w:rFonts w:ascii="Sakkal Majalla" w:hAnsi="Sakkal Majalla" w:cs="Sakkal Majalla"/>
          <w:b/>
          <w:bCs/>
          <w:sz w:val="28"/>
          <w:szCs w:val="28"/>
        </w:rPr>
        <w:t>:</w:t>
      </w:r>
      <w:r w:rsidRPr="009567B1">
        <w:rPr>
          <w:rFonts w:ascii="Sakkal Majalla" w:hAnsi="Sakkal Majalla" w:cs="Sakkal Majalla"/>
          <w:sz w:val="28"/>
          <w:szCs w:val="28"/>
        </w:rPr>
        <w:t xml:space="preserve"> </w:t>
      </w:r>
      <w:r w:rsidRPr="009567B1">
        <w:rPr>
          <w:rFonts w:ascii="Sakkal Majalla" w:hAnsi="Sakkal Majalla" w:cs="Sakkal Majalla"/>
          <w:sz w:val="28"/>
          <w:szCs w:val="28"/>
          <w:rtl/>
        </w:rPr>
        <w:t>تسعى الدراسة إلى تبيئة</w:t>
      </w:r>
      <w:r w:rsidRPr="009567B1">
        <w:rPr>
          <w:rFonts w:ascii="Sakkal Majalla" w:hAnsi="Sakkal Majalla" w:cs="Sakkal Majalla"/>
          <w:sz w:val="28"/>
          <w:szCs w:val="28"/>
        </w:rPr>
        <w:t xml:space="preserve"> (Contextualization) </w:t>
      </w:r>
      <w:r w:rsidRPr="009567B1">
        <w:rPr>
          <w:rFonts w:ascii="Sakkal Majalla" w:hAnsi="Sakkal Majalla" w:cs="Sakkal Majalla"/>
          <w:sz w:val="28"/>
          <w:szCs w:val="28"/>
          <w:rtl/>
        </w:rPr>
        <w:t>النماذج العالمية مثل</w:t>
      </w:r>
      <w:r w:rsidRPr="009567B1">
        <w:rPr>
          <w:rFonts w:ascii="Sakkal Majalla" w:hAnsi="Sakkal Majalla" w:cs="Sakkal Majalla"/>
          <w:sz w:val="28"/>
          <w:szCs w:val="28"/>
        </w:rPr>
        <w:t xml:space="preserve"> (ISO 31000) </w:t>
      </w:r>
      <w:r w:rsidRPr="009567B1">
        <w:rPr>
          <w:rFonts w:ascii="Sakkal Majalla" w:hAnsi="Sakkal Majalla" w:cs="Sakkal Majalla"/>
          <w:sz w:val="28"/>
          <w:szCs w:val="28"/>
          <w:rtl/>
        </w:rPr>
        <w:t>ونموذج</w:t>
      </w:r>
      <w:r w:rsidRPr="009567B1">
        <w:rPr>
          <w:rFonts w:ascii="Sakkal Majalla" w:hAnsi="Sakkal Majalla" w:cs="Sakkal Majalla"/>
          <w:sz w:val="28"/>
          <w:szCs w:val="28"/>
        </w:rPr>
        <w:t xml:space="preserve"> (SERVQUAL) </w:t>
      </w:r>
      <w:r w:rsidRPr="009567B1">
        <w:rPr>
          <w:rFonts w:ascii="Sakkal Majalla" w:hAnsi="Sakkal Majalla" w:cs="Sakkal Majalla"/>
          <w:sz w:val="28"/>
          <w:szCs w:val="28"/>
          <w:rtl/>
        </w:rPr>
        <w:t>لتتناسب مع خصوصية الهوية التنظيمية للمستشفيات السعودية، مما يوفر مرجعاً أكاديمياً متقدماً للباحثين المستقبليين</w:t>
      </w:r>
      <w:r w:rsidRPr="009567B1">
        <w:rPr>
          <w:rFonts w:ascii="Sakkal Majalla" w:hAnsi="Sakkal Majalla" w:cs="Sakkal Majalla"/>
          <w:sz w:val="28"/>
          <w:szCs w:val="28"/>
        </w:rPr>
        <w:t>.</w:t>
      </w:r>
    </w:p>
    <w:p w14:paraId="56F0A73C" w14:textId="77777777" w:rsidR="009567B1" w:rsidRPr="009567B1" w:rsidRDefault="009567B1" w:rsidP="009567B1">
      <w:pPr>
        <w:numPr>
          <w:ilvl w:val="0"/>
          <w:numId w:val="1"/>
        </w:numPr>
        <w:rPr>
          <w:rFonts w:ascii="Sakkal Majalla" w:hAnsi="Sakkal Majalla" w:cs="Sakkal Majalla"/>
          <w:sz w:val="28"/>
          <w:szCs w:val="28"/>
        </w:rPr>
      </w:pPr>
      <w:r w:rsidRPr="009567B1">
        <w:rPr>
          <w:rFonts w:ascii="Sakkal Majalla" w:hAnsi="Sakkal Majalla" w:cs="Sakkal Majalla"/>
          <w:b/>
          <w:bCs/>
          <w:sz w:val="28"/>
          <w:szCs w:val="28"/>
          <w:rtl/>
        </w:rPr>
        <w:t>الريادة في معالجة المخاطر التشغيلية</w:t>
      </w:r>
      <w:r w:rsidRPr="009567B1">
        <w:rPr>
          <w:rFonts w:ascii="Sakkal Majalla" w:hAnsi="Sakkal Majalla" w:cs="Sakkal Majalla"/>
          <w:b/>
          <w:bCs/>
          <w:sz w:val="28"/>
          <w:szCs w:val="28"/>
        </w:rPr>
        <w:t>:</w:t>
      </w:r>
      <w:r w:rsidRPr="009567B1">
        <w:rPr>
          <w:rFonts w:ascii="Sakkal Majalla" w:hAnsi="Sakkal Majalla" w:cs="Sakkal Majalla"/>
          <w:sz w:val="28"/>
          <w:szCs w:val="28"/>
        </w:rPr>
        <w:t xml:space="preserve"> </w:t>
      </w:r>
      <w:r w:rsidRPr="009567B1">
        <w:rPr>
          <w:rFonts w:ascii="Sakkal Majalla" w:hAnsi="Sakkal Majalla" w:cs="Sakkal Majalla"/>
          <w:sz w:val="28"/>
          <w:szCs w:val="28"/>
          <w:rtl/>
        </w:rPr>
        <w:t>تعتبر هذه الدراسة من البحوث الرائدة التي تتناول المخاطر التشغيلية ليس كتهديد يجب تجنبه فقط، بل كـ "محرك أساسي</w:t>
      </w:r>
      <w:r w:rsidRPr="009567B1">
        <w:rPr>
          <w:rFonts w:ascii="Sakkal Majalla" w:hAnsi="Sakkal Majalla" w:cs="Sakkal Majalla"/>
          <w:sz w:val="28"/>
          <w:szCs w:val="28"/>
        </w:rPr>
        <w:t xml:space="preserve">" (Strategic Enabler) </w:t>
      </w:r>
      <w:r w:rsidRPr="009567B1">
        <w:rPr>
          <w:rFonts w:ascii="Sakkal Majalla" w:hAnsi="Sakkal Majalla" w:cs="Sakkal Majalla"/>
          <w:sz w:val="28"/>
          <w:szCs w:val="28"/>
          <w:rtl/>
        </w:rPr>
        <w:t>لتحقيق التميز المؤسسي في ظل التحول نحو الخصخصة</w:t>
      </w:r>
      <w:r w:rsidRPr="009567B1">
        <w:rPr>
          <w:rFonts w:ascii="Sakkal Majalla" w:hAnsi="Sakkal Majalla" w:cs="Sakkal Majalla"/>
          <w:sz w:val="28"/>
          <w:szCs w:val="28"/>
        </w:rPr>
        <w:t>.</w:t>
      </w:r>
    </w:p>
    <w:p w14:paraId="694C7A8B" w14:textId="77777777" w:rsidR="009567B1" w:rsidRPr="009567B1" w:rsidRDefault="009567B1" w:rsidP="009567B1">
      <w:pPr>
        <w:rPr>
          <w:rFonts w:ascii="Sakkal Majalla" w:hAnsi="Sakkal Majalla" w:cs="Sakkal Majalla"/>
          <w:sz w:val="28"/>
          <w:szCs w:val="28"/>
        </w:rPr>
      </w:pPr>
      <w:r w:rsidRPr="009567B1">
        <w:rPr>
          <w:rFonts w:ascii="Sakkal Majalla" w:hAnsi="Sakkal Majalla" w:cs="Sakkal Majalla"/>
          <w:b/>
          <w:bCs/>
          <w:sz w:val="28"/>
          <w:szCs w:val="28"/>
          <w:rtl/>
        </w:rPr>
        <w:t>ثانياً: الأهمية العملية والتطبيقية</w:t>
      </w:r>
      <w:r w:rsidRPr="009567B1">
        <w:rPr>
          <w:rFonts w:ascii="Sakkal Majalla" w:hAnsi="Sakkal Majalla" w:cs="Sakkal Majalla"/>
          <w:b/>
          <w:bCs/>
          <w:sz w:val="28"/>
          <w:szCs w:val="28"/>
        </w:rPr>
        <w:t xml:space="preserve"> (Practical Significance):</w:t>
      </w:r>
    </w:p>
    <w:p w14:paraId="360606DB" w14:textId="77777777" w:rsidR="009567B1" w:rsidRPr="009567B1" w:rsidRDefault="009567B1" w:rsidP="009567B1">
      <w:pPr>
        <w:numPr>
          <w:ilvl w:val="0"/>
          <w:numId w:val="2"/>
        </w:numPr>
        <w:rPr>
          <w:rFonts w:ascii="Sakkal Majalla" w:hAnsi="Sakkal Majalla" w:cs="Sakkal Majalla"/>
          <w:sz w:val="28"/>
          <w:szCs w:val="28"/>
        </w:rPr>
      </w:pPr>
      <w:r w:rsidRPr="009567B1">
        <w:rPr>
          <w:rFonts w:ascii="Sakkal Majalla" w:hAnsi="Sakkal Majalla" w:cs="Sakkal Majalla"/>
          <w:b/>
          <w:bCs/>
          <w:sz w:val="28"/>
          <w:szCs w:val="28"/>
          <w:rtl/>
        </w:rPr>
        <w:t>تمكين القيادات الصحية</w:t>
      </w:r>
      <w:r w:rsidRPr="009567B1">
        <w:rPr>
          <w:rFonts w:ascii="Sakkal Majalla" w:hAnsi="Sakkal Majalla" w:cs="Sakkal Majalla"/>
          <w:b/>
          <w:bCs/>
          <w:sz w:val="28"/>
          <w:szCs w:val="28"/>
        </w:rPr>
        <w:t>:</w:t>
      </w:r>
      <w:r w:rsidRPr="009567B1">
        <w:rPr>
          <w:rFonts w:ascii="Sakkal Majalla" w:hAnsi="Sakkal Majalla" w:cs="Sakkal Majalla"/>
          <w:sz w:val="28"/>
          <w:szCs w:val="28"/>
        </w:rPr>
        <w:t xml:space="preserve"> </w:t>
      </w:r>
      <w:r w:rsidRPr="009567B1">
        <w:rPr>
          <w:rFonts w:ascii="Sakkal Majalla" w:hAnsi="Sakkal Majalla" w:cs="Sakkal Majalla"/>
          <w:sz w:val="28"/>
          <w:szCs w:val="28"/>
          <w:rtl/>
        </w:rPr>
        <w:t>توفير خرائط طريق وبيانات ميدانية دقيقة لوزارة الصحة والقيادات التنفيذية في التجمعات الصحية، تسلط الضوء على "النقاط العمياء</w:t>
      </w:r>
      <w:r w:rsidRPr="009567B1">
        <w:rPr>
          <w:rFonts w:ascii="Sakkal Majalla" w:hAnsi="Sakkal Majalla" w:cs="Sakkal Majalla"/>
          <w:sz w:val="28"/>
          <w:szCs w:val="28"/>
        </w:rPr>
        <w:t xml:space="preserve">" (Blind Spots) </w:t>
      </w:r>
      <w:r w:rsidRPr="009567B1">
        <w:rPr>
          <w:rFonts w:ascii="Sakkal Majalla" w:hAnsi="Sakkal Majalla" w:cs="Sakkal Majalla"/>
          <w:sz w:val="28"/>
          <w:szCs w:val="28"/>
          <w:rtl/>
        </w:rPr>
        <w:t>التي قد تعيق الوصول للجودة الشاملة</w:t>
      </w:r>
      <w:r w:rsidRPr="009567B1">
        <w:rPr>
          <w:rFonts w:ascii="Sakkal Majalla" w:hAnsi="Sakkal Majalla" w:cs="Sakkal Majalla"/>
          <w:sz w:val="28"/>
          <w:szCs w:val="28"/>
        </w:rPr>
        <w:t>.</w:t>
      </w:r>
    </w:p>
    <w:p w14:paraId="2041C9AA" w14:textId="77777777" w:rsidR="009567B1" w:rsidRPr="009567B1" w:rsidRDefault="009567B1" w:rsidP="009567B1">
      <w:pPr>
        <w:numPr>
          <w:ilvl w:val="0"/>
          <w:numId w:val="2"/>
        </w:numPr>
        <w:rPr>
          <w:rFonts w:ascii="Sakkal Majalla" w:hAnsi="Sakkal Majalla" w:cs="Sakkal Majalla"/>
          <w:sz w:val="28"/>
          <w:szCs w:val="28"/>
        </w:rPr>
      </w:pPr>
      <w:r w:rsidRPr="009567B1">
        <w:rPr>
          <w:rFonts w:ascii="Sakkal Majalla" w:hAnsi="Sakkal Majalla" w:cs="Sakkal Majalla"/>
          <w:b/>
          <w:bCs/>
          <w:sz w:val="28"/>
          <w:szCs w:val="28"/>
          <w:rtl/>
        </w:rPr>
        <w:t>تعزيز الكفاءة المالية والتشغيلية</w:t>
      </w:r>
      <w:r w:rsidRPr="009567B1">
        <w:rPr>
          <w:rFonts w:ascii="Sakkal Majalla" w:hAnsi="Sakkal Majalla" w:cs="Sakkal Majalla"/>
          <w:b/>
          <w:bCs/>
          <w:sz w:val="28"/>
          <w:szCs w:val="28"/>
        </w:rPr>
        <w:t>:</w:t>
      </w:r>
      <w:r w:rsidRPr="009567B1">
        <w:rPr>
          <w:rFonts w:ascii="Sakkal Majalla" w:hAnsi="Sakkal Majalla" w:cs="Sakkal Majalla"/>
          <w:sz w:val="28"/>
          <w:szCs w:val="28"/>
        </w:rPr>
        <w:t xml:space="preserve"> </w:t>
      </w:r>
      <w:r w:rsidRPr="009567B1">
        <w:rPr>
          <w:rFonts w:ascii="Sakkal Majalla" w:hAnsi="Sakkal Majalla" w:cs="Sakkal Majalla"/>
          <w:sz w:val="28"/>
          <w:szCs w:val="28"/>
          <w:rtl/>
        </w:rPr>
        <w:t>تساهم التوصيات في تقليل التكاليف الباهظة الناتجة عن الإخفاقات التشغيلية، والهدر اللوجستي، والتعويضات الناتجة عن الأخطاء الطبية، مما يدعم توجه الدولة نحو الاستدامة المالية</w:t>
      </w:r>
      <w:r w:rsidRPr="009567B1">
        <w:rPr>
          <w:rFonts w:ascii="Sakkal Majalla" w:hAnsi="Sakkal Majalla" w:cs="Sakkal Majalla"/>
          <w:sz w:val="28"/>
          <w:szCs w:val="28"/>
        </w:rPr>
        <w:t>.</w:t>
      </w:r>
    </w:p>
    <w:p w14:paraId="16E24AE3" w14:textId="77777777" w:rsidR="009567B1" w:rsidRPr="009567B1" w:rsidRDefault="009567B1" w:rsidP="009567B1">
      <w:pPr>
        <w:numPr>
          <w:ilvl w:val="0"/>
          <w:numId w:val="2"/>
        </w:numPr>
        <w:rPr>
          <w:rFonts w:ascii="Sakkal Majalla" w:hAnsi="Sakkal Majalla" w:cs="Sakkal Majalla"/>
          <w:sz w:val="28"/>
          <w:szCs w:val="28"/>
        </w:rPr>
      </w:pPr>
      <w:r w:rsidRPr="009567B1">
        <w:rPr>
          <w:rFonts w:ascii="Sakkal Majalla" w:hAnsi="Sakkal Majalla" w:cs="Sakkal Majalla"/>
          <w:b/>
          <w:bCs/>
          <w:sz w:val="28"/>
          <w:szCs w:val="28"/>
          <w:rtl/>
        </w:rPr>
        <w:t>مكاملة أنظمة الاعتماد</w:t>
      </w:r>
      <w:r w:rsidRPr="009567B1">
        <w:rPr>
          <w:rFonts w:ascii="Sakkal Majalla" w:hAnsi="Sakkal Majalla" w:cs="Sakkal Majalla"/>
          <w:b/>
          <w:bCs/>
          <w:sz w:val="28"/>
          <w:szCs w:val="28"/>
        </w:rPr>
        <w:t>:</w:t>
      </w:r>
      <w:r w:rsidRPr="009567B1">
        <w:rPr>
          <w:rFonts w:ascii="Sakkal Majalla" w:hAnsi="Sakkal Majalla" w:cs="Sakkal Majalla"/>
          <w:sz w:val="28"/>
          <w:szCs w:val="28"/>
        </w:rPr>
        <w:t xml:space="preserve"> </w:t>
      </w:r>
      <w:r w:rsidRPr="009567B1">
        <w:rPr>
          <w:rFonts w:ascii="Sakkal Majalla" w:hAnsi="Sakkal Majalla" w:cs="Sakkal Majalla"/>
          <w:sz w:val="28"/>
          <w:szCs w:val="28"/>
          <w:rtl/>
        </w:rPr>
        <w:t>تقديم آليات عملية لربط "سجل المخاطر</w:t>
      </w:r>
      <w:r w:rsidRPr="009567B1">
        <w:rPr>
          <w:rFonts w:ascii="Sakkal Majalla" w:hAnsi="Sakkal Majalla" w:cs="Sakkal Majalla"/>
          <w:sz w:val="28"/>
          <w:szCs w:val="28"/>
        </w:rPr>
        <w:t xml:space="preserve">" (Risk Register) </w:t>
      </w:r>
      <w:r w:rsidRPr="009567B1">
        <w:rPr>
          <w:rFonts w:ascii="Sakkal Majalla" w:hAnsi="Sakkal Majalla" w:cs="Sakkal Majalla"/>
          <w:sz w:val="28"/>
          <w:szCs w:val="28"/>
          <w:rtl/>
        </w:rPr>
        <w:t>بمؤشرات الأداء</w:t>
      </w:r>
      <w:r w:rsidRPr="009567B1">
        <w:rPr>
          <w:rFonts w:ascii="Sakkal Majalla" w:hAnsi="Sakkal Majalla" w:cs="Sakkal Majalla"/>
          <w:sz w:val="28"/>
          <w:szCs w:val="28"/>
        </w:rPr>
        <w:t xml:space="preserve"> (KPIs) </w:t>
      </w:r>
      <w:r w:rsidRPr="009567B1">
        <w:rPr>
          <w:rFonts w:ascii="Sakkal Majalla" w:hAnsi="Sakkal Majalla" w:cs="Sakkal Majalla"/>
          <w:sz w:val="28"/>
          <w:szCs w:val="28"/>
          <w:rtl/>
        </w:rPr>
        <w:t>لضمان استمرارية الحصول على اعتمادات</w:t>
      </w:r>
      <w:r w:rsidRPr="009567B1">
        <w:rPr>
          <w:rFonts w:ascii="Sakkal Majalla" w:hAnsi="Sakkal Majalla" w:cs="Sakkal Majalla"/>
          <w:sz w:val="28"/>
          <w:szCs w:val="28"/>
        </w:rPr>
        <w:t xml:space="preserve"> (CBAHI).</w:t>
      </w:r>
    </w:p>
    <w:p w14:paraId="025FAEED" w14:textId="77777777" w:rsidR="009567B1" w:rsidRPr="009567B1" w:rsidRDefault="009567B1" w:rsidP="009567B1">
      <w:pPr>
        <w:rPr>
          <w:rFonts w:ascii="Sakkal Majalla" w:hAnsi="Sakkal Majalla" w:cs="Sakkal Majalla"/>
          <w:sz w:val="28"/>
          <w:szCs w:val="28"/>
        </w:rPr>
      </w:pPr>
      <w:r w:rsidRPr="009567B1">
        <w:rPr>
          <w:rFonts w:ascii="Sakkal Majalla" w:hAnsi="Sakkal Majalla" w:cs="Sakkal Majalla"/>
          <w:b/>
          <w:bCs/>
          <w:sz w:val="28"/>
          <w:szCs w:val="28"/>
          <w:rtl/>
        </w:rPr>
        <w:t>ثالثاً: الأهمية المجتمعية والإنسانية</w:t>
      </w:r>
      <w:r w:rsidRPr="009567B1">
        <w:rPr>
          <w:rFonts w:ascii="Sakkal Majalla" w:hAnsi="Sakkal Majalla" w:cs="Sakkal Majalla"/>
          <w:b/>
          <w:bCs/>
          <w:sz w:val="28"/>
          <w:szCs w:val="28"/>
        </w:rPr>
        <w:t xml:space="preserve"> (Social Significance):</w:t>
      </w:r>
    </w:p>
    <w:p w14:paraId="2BC66003" w14:textId="77777777" w:rsidR="009567B1" w:rsidRPr="009567B1" w:rsidRDefault="009567B1" w:rsidP="009567B1">
      <w:pPr>
        <w:numPr>
          <w:ilvl w:val="0"/>
          <w:numId w:val="3"/>
        </w:numPr>
        <w:rPr>
          <w:rFonts w:ascii="Sakkal Majalla" w:hAnsi="Sakkal Majalla" w:cs="Sakkal Majalla"/>
          <w:sz w:val="28"/>
          <w:szCs w:val="28"/>
        </w:rPr>
      </w:pPr>
      <w:r w:rsidRPr="009567B1">
        <w:rPr>
          <w:rFonts w:ascii="Sakkal Majalla" w:hAnsi="Sakkal Majalla" w:cs="Sakkal Majalla"/>
          <w:b/>
          <w:bCs/>
          <w:sz w:val="28"/>
          <w:szCs w:val="28"/>
          <w:rtl/>
        </w:rPr>
        <w:t>تعزيز سلامة النفس البشرية</w:t>
      </w:r>
      <w:r w:rsidRPr="009567B1">
        <w:rPr>
          <w:rFonts w:ascii="Sakkal Majalla" w:hAnsi="Sakkal Majalla" w:cs="Sakkal Majalla"/>
          <w:b/>
          <w:bCs/>
          <w:sz w:val="28"/>
          <w:szCs w:val="28"/>
        </w:rPr>
        <w:t>:</w:t>
      </w:r>
      <w:r w:rsidRPr="009567B1">
        <w:rPr>
          <w:rFonts w:ascii="Sakkal Majalla" w:hAnsi="Sakkal Majalla" w:cs="Sakkal Majalla"/>
          <w:sz w:val="28"/>
          <w:szCs w:val="28"/>
        </w:rPr>
        <w:t xml:space="preserve"> </w:t>
      </w:r>
      <w:r w:rsidRPr="009567B1">
        <w:rPr>
          <w:rFonts w:ascii="Sakkal Majalla" w:hAnsi="Sakkal Majalla" w:cs="Sakkal Majalla"/>
          <w:sz w:val="28"/>
          <w:szCs w:val="28"/>
          <w:rtl/>
        </w:rPr>
        <w:t>إن الغاية القصوى للبحث هي المساهمة في خلق بيئة صحية "صفرية المخاطر"، مما يحمي الأرواح البشرية عبر تحصين العمليات العلاجية والتمريضية</w:t>
      </w:r>
      <w:r w:rsidRPr="009567B1">
        <w:rPr>
          <w:rFonts w:ascii="Sakkal Majalla" w:hAnsi="Sakkal Majalla" w:cs="Sakkal Majalla"/>
          <w:sz w:val="28"/>
          <w:szCs w:val="28"/>
        </w:rPr>
        <w:t>.</w:t>
      </w:r>
    </w:p>
    <w:p w14:paraId="745E297B" w14:textId="77777777" w:rsidR="009567B1" w:rsidRPr="009567B1" w:rsidRDefault="009567B1" w:rsidP="009567B1">
      <w:pPr>
        <w:numPr>
          <w:ilvl w:val="0"/>
          <w:numId w:val="3"/>
        </w:numPr>
        <w:rPr>
          <w:rFonts w:ascii="Sakkal Majalla" w:hAnsi="Sakkal Majalla" w:cs="Sakkal Majalla"/>
          <w:sz w:val="28"/>
          <w:szCs w:val="28"/>
        </w:rPr>
      </w:pPr>
      <w:r w:rsidRPr="009567B1">
        <w:rPr>
          <w:rFonts w:ascii="Sakkal Majalla" w:hAnsi="Sakkal Majalla" w:cs="Sakkal Majalla"/>
          <w:b/>
          <w:bCs/>
          <w:sz w:val="28"/>
          <w:szCs w:val="28"/>
          <w:rtl/>
        </w:rPr>
        <w:lastRenderedPageBreak/>
        <w:t>ترسيخ الثقة العامة</w:t>
      </w:r>
      <w:r w:rsidRPr="009567B1">
        <w:rPr>
          <w:rFonts w:ascii="Sakkal Majalla" w:hAnsi="Sakkal Majalla" w:cs="Sakkal Majalla"/>
          <w:b/>
          <w:bCs/>
          <w:sz w:val="28"/>
          <w:szCs w:val="28"/>
        </w:rPr>
        <w:t>:</w:t>
      </w:r>
      <w:r w:rsidRPr="009567B1">
        <w:rPr>
          <w:rFonts w:ascii="Sakkal Majalla" w:hAnsi="Sakkal Majalla" w:cs="Sakkal Majalla"/>
          <w:sz w:val="28"/>
          <w:szCs w:val="28"/>
        </w:rPr>
        <w:t xml:space="preserve"> </w:t>
      </w:r>
      <w:r w:rsidRPr="009567B1">
        <w:rPr>
          <w:rFonts w:ascii="Sakkal Majalla" w:hAnsi="Sakkal Majalla" w:cs="Sakkal Majalla"/>
          <w:sz w:val="28"/>
          <w:szCs w:val="28"/>
          <w:rtl/>
        </w:rPr>
        <w:t>رفع مستوى موثوقية الخدمات الصحية في نظر المجتمع السعودي، مما يحقق ركيزة "مجتمع حيوي" ضمن رؤية 2030</w:t>
      </w:r>
      <w:r w:rsidRPr="009567B1">
        <w:rPr>
          <w:rFonts w:ascii="Sakkal Majalla" w:hAnsi="Sakkal Majalla" w:cs="Sakkal Majalla"/>
          <w:sz w:val="28"/>
          <w:szCs w:val="28"/>
        </w:rPr>
        <w:t>.</w:t>
      </w:r>
    </w:p>
    <w:p w14:paraId="0D1AC2D8" w14:textId="157F81A9" w:rsidR="00D22171" w:rsidRPr="00D22171" w:rsidRDefault="00D22171" w:rsidP="00D22171">
      <w:pPr>
        <w:rPr>
          <w:rFonts w:ascii="Sakkal Majalla" w:hAnsi="Sakkal Majalla" w:cs="Sakkal Majalla"/>
          <w:sz w:val="28"/>
          <w:szCs w:val="28"/>
          <w:u w:val="single"/>
          <w:rtl/>
        </w:rPr>
      </w:pPr>
      <w:r w:rsidRPr="00D22171">
        <w:rPr>
          <w:rFonts w:ascii="Sakkal Majalla" w:hAnsi="Sakkal Majalla" w:cs="Sakkal Majalla"/>
          <w:sz w:val="28"/>
          <w:szCs w:val="28"/>
          <w:u w:val="single"/>
          <w:rtl/>
        </w:rPr>
        <w:t xml:space="preserve">-أهداف الدراسة. </w:t>
      </w:r>
    </w:p>
    <w:p w14:paraId="492A0085" w14:textId="77777777" w:rsidR="00E85CE1" w:rsidRPr="00E85CE1" w:rsidRDefault="00E85CE1" w:rsidP="00E85CE1">
      <w:pPr>
        <w:rPr>
          <w:rFonts w:ascii="Sakkal Majalla" w:hAnsi="Sakkal Majalla" w:cs="Sakkal Majalla"/>
          <w:sz w:val="28"/>
          <w:szCs w:val="28"/>
        </w:rPr>
      </w:pPr>
      <w:r w:rsidRPr="00E85CE1">
        <w:rPr>
          <w:rFonts w:ascii="Sakkal Majalla" w:hAnsi="Sakkal Majalla" w:cs="Sakkal Majalla"/>
          <w:sz w:val="28"/>
          <w:szCs w:val="28"/>
          <w:rtl/>
        </w:rPr>
        <w:t>تسعى الدراسة بجهد أكاديمي حثيث إلى تحقيق الأهداف الاستراتيجية التالية</w:t>
      </w:r>
      <w:r w:rsidRPr="00E85CE1">
        <w:rPr>
          <w:rFonts w:ascii="Sakkal Majalla" w:hAnsi="Sakkal Majalla" w:cs="Sakkal Majalla"/>
          <w:sz w:val="28"/>
          <w:szCs w:val="28"/>
        </w:rPr>
        <w:t>:</w:t>
      </w:r>
    </w:p>
    <w:p w14:paraId="6B62C0E3" w14:textId="77777777" w:rsidR="00E85CE1" w:rsidRPr="00E85CE1" w:rsidRDefault="00E85CE1" w:rsidP="00E85CE1">
      <w:pPr>
        <w:numPr>
          <w:ilvl w:val="0"/>
          <w:numId w:val="4"/>
        </w:numPr>
        <w:rPr>
          <w:rFonts w:ascii="Sakkal Majalla" w:hAnsi="Sakkal Majalla" w:cs="Sakkal Majalla"/>
          <w:sz w:val="28"/>
          <w:szCs w:val="28"/>
        </w:rPr>
      </w:pPr>
      <w:r w:rsidRPr="00E85CE1">
        <w:rPr>
          <w:rFonts w:ascii="Sakkal Majalla" w:hAnsi="Sakkal Majalla" w:cs="Sakkal Majalla"/>
          <w:b/>
          <w:bCs/>
          <w:sz w:val="28"/>
          <w:szCs w:val="28"/>
          <w:rtl/>
        </w:rPr>
        <w:t>التشخيص الهيكلي والميداني الشامل</w:t>
      </w:r>
      <w:r w:rsidRPr="00E85CE1">
        <w:rPr>
          <w:rFonts w:ascii="Sakkal Majalla" w:hAnsi="Sakkal Majalla" w:cs="Sakkal Majalla"/>
          <w:b/>
          <w:bCs/>
          <w:sz w:val="28"/>
          <w:szCs w:val="28"/>
        </w:rPr>
        <w:t>:</w:t>
      </w:r>
      <w:r w:rsidRPr="00E85CE1">
        <w:rPr>
          <w:rFonts w:ascii="Sakkal Majalla" w:hAnsi="Sakkal Majalla" w:cs="Sakkal Majalla"/>
          <w:sz w:val="28"/>
          <w:szCs w:val="28"/>
        </w:rPr>
        <w:t xml:space="preserve"> </w:t>
      </w:r>
      <w:r w:rsidRPr="00E85CE1">
        <w:rPr>
          <w:rFonts w:ascii="Sakkal Majalla" w:hAnsi="Sakkal Majalla" w:cs="Sakkal Majalla"/>
          <w:sz w:val="28"/>
          <w:szCs w:val="28"/>
          <w:rtl/>
        </w:rPr>
        <w:t>تشخيص واقع ممارسات إدارة المخاطر التشغيلية في المستشفيات السعودية، وتحديد مدى نضج العمليات الأربع (تحديد، تحليل، تقييم، ومعالجة المخاطر) وفق المعايير الدولية</w:t>
      </w:r>
      <w:r w:rsidRPr="00E85CE1">
        <w:rPr>
          <w:rFonts w:ascii="Sakkal Majalla" w:hAnsi="Sakkal Majalla" w:cs="Sakkal Majalla"/>
          <w:sz w:val="28"/>
          <w:szCs w:val="28"/>
        </w:rPr>
        <w:t>.</w:t>
      </w:r>
    </w:p>
    <w:p w14:paraId="468EA4BF" w14:textId="77777777" w:rsidR="00E85CE1" w:rsidRPr="00E85CE1" w:rsidRDefault="00E85CE1" w:rsidP="00E85CE1">
      <w:pPr>
        <w:numPr>
          <w:ilvl w:val="0"/>
          <w:numId w:val="4"/>
        </w:numPr>
        <w:rPr>
          <w:rFonts w:ascii="Sakkal Majalla" w:hAnsi="Sakkal Majalla" w:cs="Sakkal Majalla"/>
          <w:sz w:val="28"/>
          <w:szCs w:val="28"/>
        </w:rPr>
      </w:pPr>
      <w:r w:rsidRPr="00E85CE1">
        <w:rPr>
          <w:rFonts w:ascii="Sakkal Majalla" w:hAnsi="Sakkal Majalla" w:cs="Sakkal Majalla"/>
          <w:b/>
          <w:bCs/>
          <w:sz w:val="28"/>
          <w:szCs w:val="28"/>
          <w:rtl/>
        </w:rPr>
        <w:t>القياس التحليلي لأبعاد الجودة</w:t>
      </w:r>
      <w:r w:rsidRPr="00E85CE1">
        <w:rPr>
          <w:rFonts w:ascii="Sakkal Majalla" w:hAnsi="Sakkal Majalla" w:cs="Sakkal Majalla"/>
          <w:b/>
          <w:bCs/>
          <w:sz w:val="28"/>
          <w:szCs w:val="28"/>
        </w:rPr>
        <w:t>:</w:t>
      </w:r>
      <w:r w:rsidRPr="00E85CE1">
        <w:rPr>
          <w:rFonts w:ascii="Sakkal Majalla" w:hAnsi="Sakkal Majalla" w:cs="Sakkal Majalla"/>
          <w:sz w:val="28"/>
          <w:szCs w:val="28"/>
        </w:rPr>
        <w:t xml:space="preserve"> </w:t>
      </w:r>
      <w:r w:rsidRPr="00E85CE1">
        <w:rPr>
          <w:rFonts w:ascii="Sakkal Majalla" w:hAnsi="Sakkal Majalla" w:cs="Sakkal Majalla"/>
          <w:sz w:val="28"/>
          <w:szCs w:val="28"/>
          <w:rtl/>
        </w:rPr>
        <w:t>تقييم مستوى جودة الخدمات الصحية المقدمة عبر تحليل الفجوة في الأبعاد الخمسة (الاعتمادية، الاستجابة، الأمان، التعاطف، والملموسية) من وجهة نظر الممارسين</w:t>
      </w:r>
      <w:r w:rsidRPr="00E85CE1">
        <w:rPr>
          <w:rFonts w:ascii="Sakkal Majalla" w:hAnsi="Sakkal Majalla" w:cs="Sakkal Majalla"/>
          <w:sz w:val="28"/>
          <w:szCs w:val="28"/>
        </w:rPr>
        <w:t>.</w:t>
      </w:r>
    </w:p>
    <w:p w14:paraId="69531CF5" w14:textId="77777777" w:rsidR="00E85CE1" w:rsidRPr="00E85CE1" w:rsidRDefault="00E85CE1" w:rsidP="00E85CE1">
      <w:pPr>
        <w:numPr>
          <w:ilvl w:val="0"/>
          <w:numId w:val="4"/>
        </w:numPr>
        <w:rPr>
          <w:rFonts w:ascii="Sakkal Majalla" w:hAnsi="Sakkal Majalla" w:cs="Sakkal Majalla"/>
          <w:sz w:val="28"/>
          <w:szCs w:val="28"/>
        </w:rPr>
      </w:pPr>
      <w:r w:rsidRPr="00E85CE1">
        <w:rPr>
          <w:rFonts w:ascii="Sakkal Majalla" w:hAnsi="Sakkal Majalla" w:cs="Sakkal Majalla"/>
          <w:b/>
          <w:bCs/>
          <w:sz w:val="28"/>
          <w:szCs w:val="28"/>
          <w:rtl/>
        </w:rPr>
        <w:t>تحليل الأثر والارتباط السببي</w:t>
      </w:r>
      <w:r w:rsidRPr="00E85CE1">
        <w:rPr>
          <w:rFonts w:ascii="Sakkal Majalla" w:hAnsi="Sakkal Majalla" w:cs="Sakkal Majalla"/>
          <w:b/>
          <w:bCs/>
          <w:sz w:val="28"/>
          <w:szCs w:val="28"/>
        </w:rPr>
        <w:t>:</w:t>
      </w:r>
      <w:r w:rsidRPr="00E85CE1">
        <w:rPr>
          <w:rFonts w:ascii="Sakkal Majalla" w:hAnsi="Sakkal Majalla" w:cs="Sakkal Majalla"/>
          <w:sz w:val="28"/>
          <w:szCs w:val="28"/>
        </w:rPr>
        <w:t xml:space="preserve"> </w:t>
      </w:r>
      <w:r w:rsidRPr="00E85CE1">
        <w:rPr>
          <w:rFonts w:ascii="Sakkal Majalla" w:hAnsi="Sakkal Majalla" w:cs="Sakkal Majalla"/>
          <w:sz w:val="28"/>
          <w:szCs w:val="28"/>
          <w:rtl/>
        </w:rPr>
        <w:t>استقصاء طبيعة وقوة العلاقة الإحصائية بين كفاءة نظام إدارة المخاطر وبين مخرجات الجودة، وتحديد الأبعاد الأكثر حساسية وتأثراً بجودة الإدارة التشغيلية</w:t>
      </w:r>
      <w:r w:rsidRPr="00E85CE1">
        <w:rPr>
          <w:rFonts w:ascii="Sakkal Majalla" w:hAnsi="Sakkal Majalla" w:cs="Sakkal Majalla"/>
          <w:sz w:val="28"/>
          <w:szCs w:val="28"/>
        </w:rPr>
        <w:t>.</w:t>
      </w:r>
    </w:p>
    <w:p w14:paraId="348AE096" w14:textId="77777777" w:rsidR="00E85CE1" w:rsidRPr="00E85CE1" w:rsidRDefault="00E85CE1" w:rsidP="00E85CE1">
      <w:pPr>
        <w:numPr>
          <w:ilvl w:val="0"/>
          <w:numId w:val="4"/>
        </w:numPr>
        <w:rPr>
          <w:rFonts w:ascii="Sakkal Majalla" w:hAnsi="Sakkal Majalla" w:cs="Sakkal Majalla"/>
          <w:sz w:val="28"/>
          <w:szCs w:val="28"/>
        </w:rPr>
      </w:pPr>
      <w:r w:rsidRPr="00E85CE1">
        <w:rPr>
          <w:rFonts w:ascii="Sakkal Majalla" w:hAnsi="Sakkal Majalla" w:cs="Sakkal Majalla"/>
          <w:b/>
          <w:bCs/>
          <w:sz w:val="28"/>
          <w:szCs w:val="28"/>
          <w:rtl/>
        </w:rPr>
        <w:t>رصد التباينات الديموغرافية والتنظيمية</w:t>
      </w:r>
      <w:r w:rsidRPr="00E85CE1">
        <w:rPr>
          <w:rFonts w:ascii="Sakkal Majalla" w:hAnsi="Sakkal Majalla" w:cs="Sakkal Majalla"/>
          <w:b/>
          <w:bCs/>
          <w:sz w:val="28"/>
          <w:szCs w:val="28"/>
        </w:rPr>
        <w:t>:</w:t>
      </w:r>
      <w:r w:rsidRPr="00E85CE1">
        <w:rPr>
          <w:rFonts w:ascii="Sakkal Majalla" w:hAnsi="Sakkal Majalla" w:cs="Sakkal Majalla"/>
          <w:sz w:val="28"/>
          <w:szCs w:val="28"/>
        </w:rPr>
        <w:t xml:space="preserve"> </w:t>
      </w:r>
      <w:r w:rsidRPr="00E85CE1">
        <w:rPr>
          <w:rFonts w:ascii="Sakkal Majalla" w:hAnsi="Sakkal Majalla" w:cs="Sakkal Majalla"/>
          <w:sz w:val="28"/>
          <w:szCs w:val="28"/>
          <w:rtl/>
        </w:rPr>
        <w:t>الكشف عن الفروق ذات الدلالة الإحصائية في إدراكات المبحوثين والتي قد تعزى لعوامل (الخبرة، القطاع، حجم المستشفى، مستوى الرقمية)</w:t>
      </w:r>
      <w:r w:rsidRPr="00E85CE1">
        <w:rPr>
          <w:rFonts w:ascii="Sakkal Majalla" w:hAnsi="Sakkal Majalla" w:cs="Sakkal Majalla"/>
          <w:sz w:val="28"/>
          <w:szCs w:val="28"/>
        </w:rPr>
        <w:t>.</w:t>
      </w:r>
    </w:p>
    <w:p w14:paraId="4ED69E74" w14:textId="77777777" w:rsidR="00E85CE1" w:rsidRPr="00E85CE1" w:rsidRDefault="00E85CE1" w:rsidP="00E85CE1">
      <w:pPr>
        <w:numPr>
          <w:ilvl w:val="0"/>
          <w:numId w:val="4"/>
        </w:numPr>
        <w:rPr>
          <w:rFonts w:ascii="Sakkal Majalla" w:hAnsi="Sakkal Majalla" w:cs="Sakkal Majalla"/>
          <w:sz w:val="28"/>
          <w:szCs w:val="28"/>
        </w:rPr>
      </w:pPr>
      <w:r w:rsidRPr="00E85CE1">
        <w:rPr>
          <w:rFonts w:ascii="Sakkal Majalla" w:hAnsi="Sakkal Majalla" w:cs="Sakkal Majalla"/>
          <w:b/>
          <w:bCs/>
          <w:sz w:val="28"/>
          <w:szCs w:val="28"/>
          <w:rtl/>
        </w:rPr>
        <w:t>صياغة النموذج المقترح</w:t>
      </w:r>
      <w:r w:rsidRPr="00E85CE1">
        <w:rPr>
          <w:rFonts w:ascii="Sakkal Majalla" w:hAnsi="Sakkal Majalla" w:cs="Sakkal Majalla"/>
          <w:b/>
          <w:bCs/>
          <w:sz w:val="28"/>
          <w:szCs w:val="28"/>
        </w:rPr>
        <w:t>:</w:t>
      </w:r>
      <w:r w:rsidRPr="00E85CE1">
        <w:rPr>
          <w:rFonts w:ascii="Sakkal Majalla" w:hAnsi="Sakkal Majalla" w:cs="Sakkal Majalla"/>
          <w:sz w:val="28"/>
          <w:szCs w:val="28"/>
        </w:rPr>
        <w:t xml:space="preserve"> </w:t>
      </w:r>
      <w:r w:rsidRPr="00E85CE1">
        <w:rPr>
          <w:rFonts w:ascii="Sakkal Majalla" w:hAnsi="Sakkal Majalla" w:cs="Sakkal Majalla"/>
          <w:sz w:val="28"/>
          <w:szCs w:val="28"/>
          <w:rtl/>
        </w:rPr>
        <w:t>الخروج بنموذج إداري متكامل يجمع بين إدارة المخاطر والجودة، وتقديم توصيات تخدم برنامج التحول الصحي السعودي</w:t>
      </w:r>
      <w:r w:rsidRPr="00E85CE1">
        <w:rPr>
          <w:rFonts w:ascii="Sakkal Majalla" w:hAnsi="Sakkal Majalla" w:cs="Sakkal Majalla"/>
          <w:sz w:val="28"/>
          <w:szCs w:val="28"/>
        </w:rPr>
        <w:t>.</w:t>
      </w:r>
    </w:p>
    <w:p w14:paraId="1A48E59B" w14:textId="77777777" w:rsidR="00F925D0" w:rsidRPr="00E85CE1" w:rsidRDefault="00F925D0" w:rsidP="00D22171">
      <w:pPr>
        <w:rPr>
          <w:rFonts w:ascii="Sakkal Majalla" w:hAnsi="Sakkal Majalla" w:cs="Sakkal Majalla"/>
          <w:sz w:val="28"/>
          <w:szCs w:val="28"/>
          <w:u w:val="single"/>
          <w:rtl/>
        </w:rPr>
      </w:pPr>
    </w:p>
    <w:p w14:paraId="1EDD7239" w14:textId="77777777" w:rsidR="00F925D0" w:rsidRDefault="00F925D0" w:rsidP="00D22171">
      <w:pPr>
        <w:rPr>
          <w:rFonts w:ascii="Sakkal Majalla" w:hAnsi="Sakkal Majalla" w:cs="Sakkal Majalla"/>
          <w:sz w:val="28"/>
          <w:szCs w:val="28"/>
          <w:u w:val="single"/>
          <w:rtl/>
        </w:rPr>
      </w:pPr>
    </w:p>
    <w:p w14:paraId="640736B4" w14:textId="77777777" w:rsidR="00F925D0" w:rsidRDefault="00F925D0" w:rsidP="00D22171">
      <w:pPr>
        <w:rPr>
          <w:rFonts w:ascii="Sakkal Majalla" w:hAnsi="Sakkal Majalla" w:cs="Sakkal Majalla"/>
          <w:sz w:val="28"/>
          <w:szCs w:val="28"/>
          <w:u w:val="single"/>
          <w:rtl/>
        </w:rPr>
      </w:pPr>
    </w:p>
    <w:p w14:paraId="0CB0C4B5" w14:textId="77777777" w:rsidR="00F925D0" w:rsidRDefault="00F925D0" w:rsidP="00D22171">
      <w:pPr>
        <w:rPr>
          <w:rFonts w:ascii="Sakkal Majalla" w:hAnsi="Sakkal Majalla" w:cs="Sakkal Majalla"/>
          <w:sz w:val="28"/>
          <w:szCs w:val="28"/>
          <w:u w:val="single"/>
          <w:rtl/>
        </w:rPr>
      </w:pPr>
    </w:p>
    <w:p w14:paraId="15183736" w14:textId="77777777" w:rsidR="00F925D0" w:rsidRDefault="00F925D0" w:rsidP="00D22171">
      <w:pPr>
        <w:rPr>
          <w:rFonts w:ascii="Sakkal Majalla" w:hAnsi="Sakkal Majalla" w:cs="Sakkal Majalla"/>
          <w:sz w:val="28"/>
          <w:szCs w:val="28"/>
          <w:u w:val="single"/>
          <w:rtl/>
        </w:rPr>
      </w:pPr>
    </w:p>
    <w:p w14:paraId="04A5B2A2" w14:textId="77777777" w:rsidR="00F925D0" w:rsidRDefault="00F925D0" w:rsidP="00D22171">
      <w:pPr>
        <w:rPr>
          <w:rFonts w:ascii="Sakkal Majalla" w:hAnsi="Sakkal Majalla" w:cs="Sakkal Majalla"/>
          <w:sz w:val="28"/>
          <w:szCs w:val="28"/>
          <w:u w:val="single"/>
          <w:rtl/>
        </w:rPr>
      </w:pPr>
    </w:p>
    <w:p w14:paraId="3AF95547" w14:textId="77777777" w:rsidR="00F925D0" w:rsidRDefault="00F925D0" w:rsidP="00D22171">
      <w:pPr>
        <w:rPr>
          <w:rFonts w:ascii="Sakkal Majalla" w:hAnsi="Sakkal Majalla" w:cs="Sakkal Majalla"/>
          <w:sz w:val="28"/>
          <w:szCs w:val="28"/>
          <w:u w:val="single"/>
          <w:rtl/>
        </w:rPr>
      </w:pPr>
    </w:p>
    <w:p w14:paraId="3AC349E8" w14:textId="77777777" w:rsidR="00F925D0" w:rsidRDefault="00F925D0" w:rsidP="00D22171">
      <w:pPr>
        <w:rPr>
          <w:rFonts w:ascii="Sakkal Majalla" w:hAnsi="Sakkal Majalla" w:cs="Sakkal Majalla"/>
          <w:sz w:val="28"/>
          <w:szCs w:val="28"/>
          <w:u w:val="single"/>
          <w:rtl/>
        </w:rPr>
      </w:pPr>
    </w:p>
    <w:p w14:paraId="50D512EC" w14:textId="77777777" w:rsidR="00F925D0" w:rsidRDefault="00F925D0" w:rsidP="00D22171">
      <w:pPr>
        <w:rPr>
          <w:rFonts w:ascii="Sakkal Majalla" w:hAnsi="Sakkal Majalla" w:cs="Sakkal Majalla"/>
          <w:sz w:val="28"/>
          <w:szCs w:val="28"/>
          <w:u w:val="single"/>
          <w:rtl/>
        </w:rPr>
      </w:pPr>
    </w:p>
    <w:p w14:paraId="55BC8937" w14:textId="77777777" w:rsidR="00F925D0" w:rsidRDefault="00F925D0" w:rsidP="00D22171">
      <w:pPr>
        <w:rPr>
          <w:rFonts w:ascii="Sakkal Majalla" w:hAnsi="Sakkal Majalla" w:cs="Sakkal Majalla"/>
          <w:sz w:val="28"/>
          <w:szCs w:val="28"/>
          <w:u w:val="single"/>
          <w:rtl/>
        </w:rPr>
      </w:pPr>
    </w:p>
    <w:p w14:paraId="4BC57D76" w14:textId="77777777" w:rsidR="00F925D0" w:rsidRDefault="00F925D0" w:rsidP="00D22171">
      <w:pPr>
        <w:rPr>
          <w:rFonts w:ascii="Sakkal Majalla" w:hAnsi="Sakkal Majalla" w:cs="Sakkal Majalla"/>
          <w:sz w:val="28"/>
          <w:szCs w:val="28"/>
          <w:u w:val="single"/>
          <w:rtl/>
        </w:rPr>
      </w:pPr>
    </w:p>
    <w:p w14:paraId="0D096FF2" w14:textId="77777777" w:rsidR="00F925D0" w:rsidRDefault="00F925D0" w:rsidP="00D22171">
      <w:pPr>
        <w:rPr>
          <w:rFonts w:ascii="Sakkal Majalla" w:hAnsi="Sakkal Majalla" w:cs="Sakkal Majalla"/>
          <w:sz w:val="28"/>
          <w:szCs w:val="28"/>
          <w:u w:val="single"/>
          <w:rtl/>
        </w:rPr>
      </w:pPr>
    </w:p>
    <w:p w14:paraId="56B19CA7" w14:textId="3A525AC1" w:rsidR="00D22171" w:rsidRDefault="00D22171" w:rsidP="00D22171">
      <w:pPr>
        <w:rPr>
          <w:rFonts w:ascii="Sakkal Majalla" w:hAnsi="Sakkal Majalla" w:cs="Sakkal Majalla"/>
          <w:sz w:val="28"/>
          <w:szCs w:val="28"/>
          <w:u w:val="single"/>
          <w:rtl/>
        </w:rPr>
      </w:pPr>
      <w:r w:rsidRPr="00D22171">
        <w:rPr>
          <w:rFonts w:ascii="Sakkal Majalla" w:hAnsi="Sakkal Majalla" w:cs="Sakkal Majalla"/>
          <w:sz w:val="28"/>
          <w:szCs w:val="28"/>
          <w:u w:val="single"/>
          <w:rtl/>
        </w:rPr>
        <w:t xml:space="preserve">-تساؤلات الدراسة </w:t>
      </w:r>
    </w:p>
    <w:p w14:paraId="580E8483" w14:textId="4CD05FCE" w:rsidR="00E85CE1" w:rsidRPr="00E85CE1" w:rsidRDefault="00E85CE1" w:rsidP="00E85CE1">
      <w:pPr>
        <w:pStyle w:val="ListParagraph"/>
        <w:numPr>
          <w:ilvl w:val="1"/>
          <w:numId w:val="7"/>
        </w:numPr>
        <w:rPr>
          <w:rFonts w:ascii="Sakkal Majalla" w:hAnsi="Sakkal Majalla" w:cs="Sakkal Majalla"/>
          <w:sz w:val="28"/>
          <w:szCs w:val="28"/>
        </w:rPr>
      </w:pPr>
      <w:r w:rsidRPr="00E85CE1">
        <w:rPr>
          <w:rFonts w:ascii="Sakkal Majalla" w:hAnsi="Sakkal Majalla" w:cs="Sakkal Majalla"/>
          <w:sz w:val="28"/>
          <w:szCs w:val="28"/>
          <w:rtl/>
        </w:rPr>
        <w:t>ما هو المستوى الفعلي لنضج تطبيق ممارسات إدارة المخاطر التشغيلية (التحديد، التحليل، التقييم، والاستجابة) في المستشفيات السعودية محل الدراسة؟</w:t>
      </w:r>
    </w:p>
    <w:p w14:paraId="3FFE6F34" w14:textId="4CA65E2B" w:rsidR="00E85CE1" w:rsidRPr="00E85CE1" w:rsidRDefault="00E85CE1" w:rsidP="00E85CE1">
      <w:pPr>
        <w:pStyle w:val="ListParagraph"/>
        <w:numPr>
          <w:ilvl w:val="1"/>
          <w:numId w:val="7"/>
        </w:numPr>
        <w:rPr>
          <w:rFonts w:ascii="Sakkal Majalla" w:hAnsi="Sakkal Majalla" w:cs="Sakkal Majalla"/>
          <w:sz w:val="28"/>
          <w:szCs w:val="28"/>
        </w:rPr>
      </w:pPr>
      <w:r w:rsidRPr="00E85CE1">
        <w:rPr>
          <w:rFonts w:ascii="Sakkal Majalla" w:hAnsi="Sakkal Majalla" w:cs="Sakkal Majalla"/>
          <w:sz w:val="28"/>
          <w:szCs w:val="28"/>
          <w:rtl/>
        </w:rPr>
        <w:t>كيف يُقيم الممارسون الصحيون مستوى جودة الخدمات الصحية المقدمة وفق نموذج</w:t>
      </w:r>
      <w:r w:rsidRPr="00E85CE1">
        <w:rPr>
          <w:rFonts w:ascii="Sakkal Majalla" w:hAnsi="Sakkal Majalla" w:cs="Sakkal Majalla"/>
          <w:sz w:val="28"/>
          <w:szCs w:val="28"/>
        </w:rPr>
        <w:t xml:space="preserve"> (SERVQUAL) </w:t>
      </w:r>
      <w:r w:rsidRPr="00E85CE1">
        <w:rPr>
          <w:rFonts w:ascii="Sakkal Majalla" w:hAnsi="Sakkal Majalla" w:cs="Sakkal Majalla"/>
          <w:sz w:val="28"/>
          <w:szCs w:val="28"/>
          <w:rtl/>
        </w:rPr>
        <w:t>العالمي؟</w:t>
      </w:r>
    </w:p>
    <w:p w14:paraId="1EFD0106" w14:textId="162812A0" w:rsidR="00E85CE1" w:rsidRPr="00E85CE1" w:rsidRDefault="00E85CE1" w:rsidP="00E85CE1">
      <w:pPr>
        <w:pStyle w:val="ListParagraph"/>
        <w:numPr>
          <w:ilvl w:val="1"/>
          <w:numId w:val="7"/>
        </w:numPr>
        <w:rPr>
          <w:rFonts w:ascii="Sakkal Majalla" w:hAnsi="Sakkal Majalla" w:cs="Sakkal Majalla"/>
          <w:sz w:val="28"/>
          <w:szCs w:val="28"/>
        </w:rPr>
      </w:pPr>
      <w:r w:rsidRPr="00E85CE1">
        <w:rPr>
          <w:rFonts w:ascii="Sakkal Majalla" w:hAnsi="Sakkal Majalla" w:cs="Sakkal Majalla"/>
          <w:sz w:val="28"/>
          <w:szCs w:val="28"/>
          <w:rtl/>
        </w:rPr>
        <w:t>هل توجد علاقة ارتباطية ذات دلالة إحصائية</w:t>
      </w:r>
      <w:r w:rsidRPr="00E85CE1">
        <w:rPr>
          <w:rFonts w:ascii="Sakkal Majalla" w:hAnsi="Sakkal Majalla" w:cs="Sakkal Majalla"/>
          <w:sz w:val="28"/>
          <w:szCs w:val="28"/>
        </w:rPr>
        <w:t xml:space="preserve"> (</w:t>
      </w:r>
      <w:r w:rsidRPr="00E85CE1">
        <w:rPr>
          <w:rFonts w:ascii="Sakkal Majalla" w:hAnsi="Sakkal Majalla" w:cs="Sakkal Majalla"/>
          <w:sz w:val="28"/>
          <w:szCs w:val="28"/>
          <w:rtl/>
        </w:rPr>
        <w:t>عند</w:t>
      </w:r>
      <w:r w:rsidRPr="00E85CE1">
        <w:rPr>
          <w:rFonts w:ascii="Sakkal Majalla" w:hAnsi="Sakkal Majalla" w:cs="Sakkal Majalla"/>
          <w:sz w:val="28"/>
          <w:szCs w:val="28"/>
        </w:rPr>
        <w:t xml:space="preserve"> </w:t>
      </w:r>
      <w:r w:rsidRPr="00E85CE1">
        <w:rPr>
          <w:rFonts w:ascii="Cambria" w:hAnsi="Cambria" w:cs="Cambria"/>
          <w:sz w:val="28"/>
          <w:szCs w:val="28"/>
        </w:rPr>
        <w:t>α</w:t>
      </w:r>
      <w:r w:rsidRPr="00E85CE1">
        <w:rPr>
          <w:rFonts w:ascii="Sakkal Majalla" w:hAnsi="Sakkal Majalla" w:cs="Sakkal Majalla"/>
          <w:sz w:val="28"/>
          <w:szCs w:val="28"/>
        </w:rPr>
        <w:t xml:space="preserve"> ≤ 0.05) </w:t>
      </w:r>
      <w:r w:rsidRPr="00E85CE1">
        <w:rPr>
          <w:rFonts w:ascii="Sakkal Majalla" w:hAnsi="Sakkal Majalla" w:cs="Sakkal Majalla"/>
          <w:sz w:val="28"/>
          <w:szCs w:val="28"/>
          <w:rtl/>
        </w:rPr>
        <w:t>بين فعالية إدارة المخاطر التشغيلية وبين تحقيق أبعاد جودة الخدمة الصحية؟</w:t>
      </w:r>
    </w:p>
    <w:p w14:paraId="6B1D0291" w14:textId="139828DD" w:rsidR="00E85CE1" w:rsidRPr="00E85CE1" w:rsidRDefault="00E85CE1" w:rsidP="00E85CE1">
      <w:pPr>
        <w:pStyle w:val="ListParagraph"/>
        <w:numPr>
          <w:ilvl w:val="1"/>
          <w:numId w:val="7"/>
        </w:numPr>
        <w:rPr>
          <w:rFonts w:ascii="Sakkal Majalla" w:hAnsi="Sakkal Majalla" w:cs="Sakkal Majalla"/>
          <w:sz w:val="28"/>
          <w:szCs w:val="28"/>
        </w:rPr>
      </w:pPr>
      <w:r w:rsidRPr="00E85CE1">
        <w:rPr>
          <w:rFonts w:ascii="Sakkal Majalla" w:hAnsi="Sakkal Majalla" w:cs="Sakkal Majalla"/>
          <w:sz w:val="28"/>
          <w:szCs w:val="28"/>
          <w:rtl/>
        </w:rPr>
        <w:t>ما هو حجم الأثر الذي تتركه ممارسات إدارة المخاطر (المتغير المستقل) على كل بُعد من أبعاد الجودة (المتغيرات التابعة)؟</w:t>
      </w:r>
    </w:p>
    <w:p w14:paraId="52F86824" w14:textId="3C9C888E" w:rsidR="00E85CE1" w:rsidRPr="00E85CE1" w:rsidRDefault="00E85CE1" w:rsidP="00E85CE1">
      <w:pPr>
        <w:pStyle w:val="ListParagraph"/>
        <w:numPr>
          <w:ilvl w:val="1"/>
          <w:numId w:val="7"/>
        </w:numPr>
        <w:rPr>
          <w:rFonts w:ascii="Sakkal Majalla" w:hAnsi="Sakkal Majalla" w:cs="Sakkal Majalla"/>
          <w:sz w:val="28"/>
          <w:szCs w:val="28"/>
        </w:rPr>
      </w:pPr>
      <w:r w:rsidRPr="00E85CE1">
        <w:rPr>
          <w:rFonts w:ascii="Sakkal Majalla" w:hAnsi="Sakkal Majalla" w:cs="Sakkal Majalla"/>
          <w:sz w:val="28"/>
          <w:szCs w:val="28"/>
          <w:rtl/>
        </w:rPr>
        <w:t>هل تختلف درجة إدراك أهمية إدارة المخاطر باختلاف المتغيرات الديموغرافية (المؤهل، الخبرة، المركز الوظيفي)؟</w:t>
      </w:r>
    </w:p>
    <w:p w14:paraId="1EC00379" w14:textId="4C03929B" w:rsidR="00E85CE1" w:rsidRPr="00E85CE1" w:rsidRDefault="00E85CE1" w:rsidP="00E85CE1">
      <w:pPr>
        <w:pStyle w:val="ListParagraph"/>
        <w:numPr>
          <w:ilvl w:val="1"/>
          <w:numId w:val="7"/>
        </w:numPr>
        <w:rPr>
          <w:rFonts w:ascii="Sakkal Majalla" w:hAnsi="Sakkal Majalla" w:cs="Sakkal Majalla"/>
          <w:sz w:val="28"/>
          <w:szCs w:val="28"/>
        </w:rPr>
      </w:pPr>
      <w:r w:rsidRPr="00E85CE1">
        <w:rPr>
          <w:rFonts w:ascii="Sakkal Majalla" w:hAnsi="Sakkal Majalla" w:cs="Sakkal Majalla"/>
          <w:sz w:val="28"/>
          <w:szCs w:val="28"/>
          <w:rtl/>
        </w:rPr>
        <w:t>ما هي أبرز المعوقات الهيكلية والتنظيمية التي تحول دون التطبيق الفعال لنظم إدارة المخاطر في المستشفيات السعودية؟</w:t>
      </w:r>
    </w:p>
    <w:p w14:paraId="20A71CA6" w14:textId="77777777" w:rsidR="00F925D0" w:rsidRPr="00E85CE1" w:rsidRDefault="00F925D0" w:rsidP="00D22171">
      <w:pPr>
        <w:rPr>
          <w:rFonts w:ascii="Sakkal Majalla" w:hAnsi="Sakkal Majalla" w:cs="Sakkal Majalla"/>
          <w:sz w:val="28"/>
          <w:szCs w:val="28"/>
          <w:u w:val="single"/>
          <w:rtl/>
        </w:rPr>
      </w:pPr>
    </w:p>
    <w:p w14:paraId="76A03DFE" w14:textId="77777777" w:rsidR="00F925D0" w:rsidRDefault="00F925D0" w:rsidP="00D22171">
      <w:pPr>
        <w:rPr>
          <w:rFonts w:ascii="Sakkal Majalla" w:hAnsi="Sakkal Majalla" w:cs="Sakkal Majalla"/>
          <w:sz w:val="28"/>
          <w:szCs w:val="28"/>
          <w:u w:val="single"/>
          <w:rtl/>
        </w:rPr>
      </w:pPr>
    </w:p>
    <w:p w14:paraId="0301E4CC" w14:textId="77777777" w:rsidR="00F925D0" w:rsidRDefault="00F925D0" w:rsidP="00D22171">
      <w:pPr>
        <w:rPr>
          <w:rFonts w:ascii="Sakkal Majalla" w:hAnsi="Sakkal Majalla" w:cs="Sakkal Majalla"/>
          <w:sz w:val="28"/>
          <w:szCs w:val="28"/>
          <w:u w:val="single"/>
          <w:rtl/>
        </w:rPr>
      </w:pPr>
    </w:p>
    <w:p w14:paraId="452B52AF" w14:textId="77777777" w:rsidR="00F925D0" w:rsidRDefault="00F925D0" w:rsidP="00D22171">
      <w:pPr>
        <w:rPr>
          <w:rFonts w:ascii="Sakkal Majalla" w:hAnsi="Sakkal Majalla" w:cs="Sakkal Majalla"/>
          <w:sz w:val="28"/>
          <w:szCs w:val="28"/>
          <w:u w:val="single"/>
          <w:rtl/>
        </w:rPr>
      </w:pPr>
    </w:p>
    <w:p w14:paraId="3B245A68" w14:textId="77777777" w:rsidR="00F925D0" w:rsidRDefault="00F925D0" w:rsidP="00D22171">
      <w:pPr>
        <w:rPr>
          <w:rFonts w:ascii="Sakkal Majalla" w:hAnsi="Sakkal Majalla" w:cs="Sakkal Majalla"/>
          <w:sz w:val="28"/>
          <w:szCs w:val="28"/>
          <w:u w:val="single"/>
          <w:rtl/>
        </w:rPr>
      </w:pPr>
    </w:p>
    <w:p w14:paraId="1A7690D9" w14:textId="77777777" w:rsidR="00F925D0" w:rsidRDefault="00F925D0" w:rsidP="00D22171">
      <w:pPr>
        <w:rPr>
          <w:rFonts w:ascii="Sakkal Majalla" w:hAnsi="Sakkal Majalla" w:cs="Sakkal Majalla"/>
          <w:sz w:val="28"/>
          <w:szCs w:val="28"/>
          <w:u w:val="single"/>
          <w:rtl/>
        </w:rPr>
      </w:pPr>
    </w:p>
    <w:p w14:paraId="72707705" w14:textId="77777777" w:rsidR="00F925D0" w:rsidRDefault="00F925D0" w:rsidP="00D22171">
      <w:pPr>
        <w:rPr>
          <w:rFonts w:ascii="Sakkal Majalla" w:hAnsi="Sakkal Majalla" w:cs="Sakkal Majalla"/>
          <w:sz w:val="28"/>
          <w:szCs w:val="28"/>
          <w:u w:val="single"/>
          <w:rtl/>
        </w:rPr>
      </w:pPr>
    </w:p>
    <w:p w14:paraId="245304F6" w14:textId="77777777" w:rsidR="00F925D0" w:rsidRDefault="00F925D0" w:rsidP="00D22171">
      <w:pPr>
        <w:rPr>
          <w:rFonts w:ascii="Sakkal Majalla" w:hAnsi="Sakkal Majalla" w:cs="Sakkal Majalla"/>
          <w:sz w:val="28"/>
          <w:szCs w:val="28"/>
          <w:u w:val="single"/>
          <w:rtl/>
        </w:rPr>
      </w:pPr>
    </w:p>
    <w:p w14:paraId="276ACDB2" w14:textId="77777777" w:rsidR="00F925D0" w:rsidRDefault="00F925D0" w:rsidP="00D22171">
      <w:pPr>
        <w:rPr>
          <w:rFonts w:ascii="Sakkal Majalla" w:hAnsi="Sakkal Majalla" w:cs="Sakkal Majalla"/>
          <w:sz w:val="28"/>
          <w:szCs w:val="28"/>
          <w:u w:val="single"/>
          <w:rtl/>
        </w:rPr>
      </w:pPr>
    </w:p>
    <w:p w14:paraId="1437F930" w14:textId="77777777" w:rsidR="00F925D0" w:rsidRDefault="00F925D0" w:rsidP="00D22171">
      <w:pPr>
        <w:rPr>
          <w:rFonts w:ascii="Sakkal Majalla" w:hAnsi="Sakkal Majalla" w:cs="Sakkal Majalla"/>
          <w:sz w:val="28"/>
          <w:szCs w:val="28"/>
          <w:u w:val="single"/>
          <w:rtl/>
        </w:rPr>
      </w:pPr>
    </w:p>
    <w:p w14:paraId="5EF51895" w14:textId="77777777" w:rsidR="00F925D0" w:rsidRDefault="00F925D0" w:rsidP="00D22171">
      <w:pPr>
        <w:rPr>
          <w:rFonts w:ascii="Sakkal Majalla" w:hAnsi="Sakkal Majalla" w:cs="Sakkal Majalla"/>
          <w:sz w:val="28"/>
          <w:szCs w:val="28"/>
          <w:u w:val="single"/>
          <w:rtl/>
        </w:rPr>
      </w:pPr>
    </w:p>
    <w:p w14:paraId="1D109BC1" w14:textId="77777777" w:rsidR="00F925D0" w:rsidRDefault="00F925D0" w:rsidP="00D22171">
      <w:pPr>
        <w:rPr>
          <w:rFonts w:ascii="Sakkal Majalla" w:hAnsi="Sakkal Majalla" w:cs="Sakkal Majalla"/>
          <w:sz w:val="28"/>
          <w:szCs w:val="28"/>
          <w:u w:val="single"/>
          <w:rtl/>
        </w:rPr>
      </w:pPr>
    </w:p>
    <w:p w14:paraId="61ED1629" w14:textId="77777777" w:rsidR="00F925D0" w:rsidRDefault="00F925D0" w:rsidP="00D22171">
      <w:pPr>
        <w:rPr>
          <w:rFonts w:ascii="Sakkal Majalla" w:hAnsi="Sakkal Majalla" w:cs="Sakkal Majalla"/>
          <w:sz w:val="28"/>
          <w:szCs w:val="28"/>
          <w:u w:val="single"/>
          <w:rtl/>
        </w:rPr>
      </w:pPr>
    </w:p>
    <w:p w14:paraId="06DC90A8" w14:textId="77777777" w:rsidR="009E6307" w:rsidRDefault="009E6307" w:rsidP="00D22171">
      <w:pPr>
        <w:rPr>
          <w:rFonts w:ascii="Sakkal Majalla" w:hAnsi="Sakkal Majalla" w:cs="Sakkal Majalla"/>
          <w:sz w:val="28"/>
          <w:szCs w:val="28"/>
          <w:u w:val="single"/>
          <w:rtl/>
        </w:rPr>
      </w:pPr>
    </w:p>
    <w:p w14:paraId="7ABDDD95" w14:textId="579EEC50" w:rsidR="00D52480" w:rsidRPr="00D22171" w:rsidRDefault="00D52480"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t>- فروض الدراسة</w:t>
      </w:r>
    </w:p>
    <w:p w14:paraId="6547E653" w14:textId="78008E95" w:rsidR="009E6307" w:rsidRPr="009E6307" w:rsidRDefault="009E6307" w:rsidP="009E6307">
      <w:pPr>
        <w:pStyle w:val="ListParagraph"/>
        <w:numPr>
          <w:ilvl w:val="0"/>
          <w:numId w:val="9"/>
        </w:numPr>
        <w:rPr>
          <w:rFonts w:ascii="Sakkal Majalla" w:hAnsi="Sakkal Majalla" w:cs="Sakkal Majalla"/>
          <w:sz w:val="28"/>
          <w:szCs w:val="28"/>
        </w:rPr>
      </w:pPr>
      <w:r w:rsidRPr="009E6307">
        <w:rPr>
          <w:rFonts w:ascii="Sakkal Majalla" w:hAnsi="Sakkal Majalla" w:cs="Sakkal Majalla"/>
          <w:b/>
          <w:bCs/>
          <w:sz w:val="28"/>
          <w:szCs w:val="28"/>
          <w:rtl/>
        </w:rPr>
        <w:t>الفرضية الرئيسية الأولى</w:t>
      </w:r>
      <w:r w:rsidRPr="009E6307">
        <w:rPr>
          <w:rFonts w:ascii="Sakkal Majalla" w:hAnsi="Sakkal Majalla" w:cs="Sakkal Majalla"/>
          <w:b/>
          <w:bCs/>
          <w:sz w:val="28"/>
          <w:szCs w:val="28"/>
        </w:rPr>
        <w:t>:</w:t>
      </w:r>
      <w:r w:rsidRPr="009E6307">
        <w:rPr>
          <w:rFonts w:ascii="Sakkal Majalla" w:hAnsi="Sakkal Majalla" w:cs="Sakkal Majalla"/>
          <w:sz w:val="28"/>
          <w:szCs w:val="28"/>
        </w:rPr>
        <w:t xml:space="preserve"> </w:t>
      </w:r>
      <w:r w:rsidRPr="009E6307">
        <w:rPr>
          <w:rFonts w:ascii="Sakkal Majalla" w:hAnsi="Sakkal Majalla" w:cs="Sakkal Majalla"/>
          <w:sz w:val="28"/>
          <w:szCs w:val="28"/>
          <w:rtl/>
        </w:rPr>
        <w:t>يوجد أثر ذو دلالة إحصائية</w:t>
      </w:r>
      <w:r w:rsidRPr="009E6307">
        <w:rPr>
          <w:rFonts w:ascii="Sakkal Majalla" w:hAnsi="Sakkal Majalla" w:cs="Sakkal Majalla"/>
          <w:sz w:val="28"/>
          <w:szCs w:val="28"/>
        </w:rPr>
        <w:t xml:space="preserve"> </w:t>
      </w:r>
      <w:r w:rsidRPr="009E6307">
        <w:rPr>
          <w:rFonts w:ascii="Sakkal Majalla" w:hAnsi="Sakkal Majalla" w:cs="Sakkal Majalla"/>
          <w:sz w:val="28"/>
          <w:szCs w:val="28"/>
          <w:rtl/>
        </w:rPr>
        <w:t>عند</w:t>
      </w:r>
      <w:r w:rsidRPr="009E6307">
        <w:rPr>
          <w:rFonts w:ascii="Sakkal Majalla" w:hAnsi="Sakkal Majalla" w:cs="Sakkal Majalla"/>
          <w:sz w:val="28"/>
          <w:szCs w:val="28"/>
        </w:rPr>
        <w:t xml:space="preserve"> (</w:t>
      </w:r>
      <w:r w:rsidRPr="009E6307">
        <w:rPr>
          <w:rFonts w:ascii="Cambria" w:hAnsi="Cambria" w:cs="Cambria"/>
          <w:sz w:val="28"/>
          <w:szCs w:val="28"/>
        </w:rPr>
        <w:t>α</w:t>
      </w:r>
      <w:r w:rsidRPr="009E6307">
        <w:rPr>
          <w:rFonts w:ascii="Sakkal Majalla" w:hAnsi="Sakkal Majalla" w:cs="Sakkal Majalla"/>
          <w:sz w:val="28"/>
          <w:szCs w:val="28"/>
        </w:rPr>
        <w:t xml:space="preserve"> ≤ 0.05) </w:t>
      </w:r>
      <w:r w:rsidRPr="009E6307">
        <w:rPr>
          <w:rFonts w:ascii="Sakkal Majalla" w:hAnsi="Sakkal Majalla" w:cs="Sakkal Majalla"/>
          <w:sz w:val="28"/>
          <w:szCs w:val="28"/>
          <w:rtl/>
        </w:rPr>
        <w:t>لتطبيق ممارسات إدارة المخاطر التشغيلية على جودة الخدمات الصحية في المستشفيات السعودية</w:t>
      </w:r>
      <w:r w:rsidRPr="009E6307">
        <w:rPr>
          <w:rFonts w:ascii="Sakkal Majalla" w:hAnsi="Sakkal Majalla" w:cs="Sakkal Majalla"/>
          <w:sz w:val="28"/>
          <w:szCs w:val="28"/>
        </w:rPr>
        <w:t>.</w:t>
      </w:r>
    </w:p>
    <w:p w14:paraId="125BF751" w14:textId="736204E3" w:rsidR="009E6307" w:rsidRPr="009E6307" w:rsidRDefault="009E6307" w:rsidP="009E6307">
      <w:pPr>
        <w:pStyle w:val="ListParagraph"/>
        <w:numPr>
          <w:ilvl w:val="0"/>
          <w:numId w:val="9"/>
        </w:numPr>
        <w:rPr>
          <w:rFonts w:ascii="Sakkal Majalla" w:hAnsi="Sakkal Majalla" w:cs="Sakkal Majalla"/>
          <w:sz w:val="28"/>
          <w:szCs w:val="28"/>
        </w:rPr>
      </w:pPr>
      <w:r w:rsidRPr="009E6307">
        <w:rPr>
          <w:rFonts w:ascii="Sakkal Majalla" w:hAnsi="Sakkal Majalla" w:cs="Sakkal Majalla"/>
          <w:b/>
          <w:bCs/>
          <w:sz w:val="28"/>
          <w:szCs w:val="28"/>
          <w:rtl/>
        </w:rPr>
        <w:t>الفرضية الفرعية الأولى</w:t>
      </w:r>
      <w:r w:rsidRPr="009E6307">
        <w:rPr>
          <w:rFonts w:ascii="Sakkal Majalla" w:hAnsi="Sakkal Majalla" w:cs="Sakkal Majalla"/>
          <w:b/>
          <w:bCs/>
          <w:sz w:val="28"/>
          <w:szCs w:val="28"/>
        </w:rPr>
        <w:t>:</w:t>
      </w:r>
      <w:r w:rsidRPr="009E6307">
        <w:rPr>
          <w:rFonts w:ascii="Sakkal Majalla" w:hAnsi="Sakkal Majalla" w:cs="Sakkal Majalla"/>
          <w:sz w:val="28"/>
          <w:szCs w:val="28"/>
        </w:rPr>
        <w:t xml:space="preserve"> </w:t>
      </w:r>
      <w:r w:rsidRPr="009E6307">
        <w:rPr>
          <w:rFonts w:ascii="Sakkal Majalla" w:hAnsi="Sakkal Majalla" w:cs="Sakkal Majalla"/>
          <w:sz w:val="28"/>
          <w:szCs w:val="28"/>
          <w:rtl/>
        </w:rPr>
        <w:t>توجد علاقة ارتباطية طردية قوية بين كفاءة "تحليل المخاطر" وبين تعزيز بُعد "الأمان" الطبي</w:t>
      </w:r>
      <w:r w:rsidRPr="009E6307">
        <w:rPr>
          <w:rFonts w:ascii="Sakkal Majalla" w:hAnsi="Sakkal Majalla" w:cs="Sakkal Majalla"/>
          <w:sz w:val="28"/>
          <w:szCs w:val="28"/>
        </w:rPr>
        <w:t>.</w:t>
      </w:r>
    </w:p>
    <w:p w14:paraId="6D2B86E2" w14:textId="4C103693" w:rsidR="009E6307" w:rsidRPr="009E6307" w:rsidRDefault="009E6307" w:rsidP="009E6307">
      <w:pPr>
        <w:pStyle w:val="ListParagraph"/>
        <w:numPr>
          <w:ilvl w:val="0"/>
          <w:numId w:val="9"/>
        </w:numPr>
        <w:rPr>
          <w:rFonts w:ascii="Sakkal Majalla" w:hAnsi="Sakkal Majalla" w:cs="Sakkal Majalla"/>
          <w:sz w:val="28"/>
          <w:szCs w:val="28"/>
        </w:rPr>
      </w:pPr>
      <w:r w:rsidRPr="009E6307">
        <w:rPr>
          <w:rFonts w:ascii="Sakkal Majalla" w:hAnsi="Sakkal Majalla" w:cs="Sakkal Majalla"/>
          <w:b/>
          <w:bCs/>
          <w:sz w:val="28"/>
          <w:szCs w:val="28"/>
          <w:rtl/>
        </w:rPr>
        <w:t>الفرضية الفرعية الثانية</w:t>
      </w:r>
      <w:r w:rsidRPr="009E6307">
        <w:rPr>
          <w:rFonts w:ascii="Sakkal Majalla" w:hAnsi="Sakkal Majalla" w:cs="Sakkal Majalla"/>
          <w:b/>
          <w:bCs/>
          <w:sz w:val="28"/>
          <w:szCs w:val="28"/>
        </w:rPr>
        <w:t>:</w:t>
      </w:r>
      <w:r w:rsidRPr="009E6307">
        <w:rPr>
          <w:rFonts w:ascii="Sakkal Majalla" w:hAnsi="Sakkal Majalla" w:cs="Sakkal Majalla"/>
          <w:sz w:val="28"/>
          <w:szCs w:val="28"/>
        </w:rPr>
        <w:t xml:space="preserve"> </w:t>
      </w:r>
      <w:r w:rsidRPr="009E6307">
        <w:rPr>
          <w:rFonts w:ascii="Sakkal Majalla" w:hAnsi="Sakkal Majalla" w:cs="Sakkal Majalla"/>
          <w:sz w:val="28"/>
          <w:szCs w:val="28"/>
          <w:rtl/>
        </w:rPr>
        <w:t>توجد علاقة ذات دلالة إحصائية بين مستوى "الاستجابة للمخاطر" وبين بُعد "الاعتمادية" في تقديم الخدمات</w:t>
      </w:r>
      <w:r w:rsidRPr="009E6307">
        <w:rPr>
          <w:rFonts w:ascii="Sakkal Majalla" w:hAnsi="Sakkal Majalla" w:cs="Sakkal Majalla"/>
          <w:sz w:val="28"/>
          <w:szCs w:val="28"/>
        </w:rPr>
        <w:t>.</w:t>
      </w:r>
    </w:p>
    <w:p w14:paraId="39E28F9A" w14:textId="7A1B047F" w:rsidR="009E6307" w:rsidRPr="009E6307" w:rsidRDefault="009E6307" w:rsidP="009E6307">
      <w:pPr>
        <w:pStyle w:val="ListParagraph"/>
        <w:numPr>
          <w:ilvl w:val="0"/>
          <w:numId w:val="9"/>
        </w:numPr>
        <w:rPr>
          <w:rFonts w:ascii="Sakkal Majalla" w:hAnsi="Sakkal Majalla" w:cs="Sakkal Majalla"/>
          <w:sz w:val="28"/>
          <w:szCs w:val="28"/>
        </w:rPr>
      </w:pPr>
      <w:r w:rsidRPr="009E6307">
        <w:rPr>
          <w:rFonts w:ascii="Sakkal Majalla" w:hAnsi="Sakkal Majalla" w:cs="Sakkal Majalla"/>
          <w:b/>
          <w:bCs/>
          <w:sz w:val="28"/>
          <w:szCs w:val="28"/>
          <w:rtl/>
        </w:rPr>
        <w:t>الفرضية الفرعية الثالثة</w:t>
      </w:r>
      <w:r w:rsidRPr="009E6307">
        <w:rPr>
          <w:rFonts w:ascii="Sakkal Majalla" w:hAnsi="Sakkal Majalla" w:cs="Sakkal Majalla"/>
          <w:b/>
          <w:bCs/>
          <w:sz w:val="28"/>
          <w:szCs w:val="28"/>
        </w:rPr>
        <w:t>:</w:t>
      </w:r>
      <w:r w:rsidRPr="009E6307">
        <w:rPr>
          <w:rFonts w:ascii="Sakkal Majalla" w:hAnsi="Sakkal Majalla" w:cs="Sakkal Majalla"/>
          <w:sz w:val="28"/>
          <w:szCs w:val="28"/>
        </w:rPr>
        <w:t xml:space="preserve"> </w:t>
      </w:r>
      <w:r w:rsidRPr="009E6307">
        <w:rPr>
          <w:rFonts w:ascii="Sakkal Majalla" w:hAnsi="Sakkal Majalla" w:cs="Sakkal Majalla"/>
          <w:sz w:val="28"/>
          <w:szCs w:val="28"/>
          <w:rtl/>
        </w:rPr>
        <w:t>توجد فروق ذات دلالة إحصائية في تقييم مستوى الجودة تعزى لمتغير "نوع القطاع" (حكومي مقابل خاص)</w:t>
      </w:r>
      <w:r w:rsidRPr="009E6307">
        <w:rPr>
          <w:rFonts w:ascii="Sakkal Majalla" w:hAnsi="Sakkal Majalla" w:cs="Sakkal Majalla"/>
          <w:sz w:val="28"/>
          <w:szCs w:val="28"/>
        </w:rPr>
        <w:t>.</w:t>
      </w:r>
    </w:p>
    <w:p w14:paraId="3D3B43EA" w14:textId="77777777" w:rsidR="00F925D0" w:rsidRPr="009E6307" w:rsidRDefault="00F925D0" w:rsidP="00D22171">
      <w:pPr>
        <w:rPr>
          <w:rFonts w:ascii="Sakkal Majalla" w:hAnsi="Sakkal Majalla" w:cs="Sakkal Majalla"/>
          <w:sz w:val="28"/>
          <w:szCs w:val="28"/>
          <w:u w:val="single"/>
          <w:rtl/>
        </w:rPr>
      </w:pPr>
    </w:p>
    <w:p w14:paraId="67CBE4F6" w14:textId="77777777" w:rsidR="00F925D0" w:rsidRDefault="00F925D0" w:rsidP="00D22171">
      <w:pPr>
        <w:rPr>
          <w:rFonts w:ascii="Sakkal Majalla" w:hAnsi="Sakkal Majalla" w:cs="Sakkal Majalla"/>
          <w:sz w:val="28"/>
          <w:szCs w:val="28"/>
          <w:u w:val="single"/>
          <w:rtl/>
        </w:rPr>
      </w:pPr>
    </w:p>
    <w:p w14:paraId="0289C178" w14:textId="77777777" w:rsidR="00F925D0" w:rsidRDefault="00F925D0" w:rsidP="00D22171">
      <w:pPr>
        <w:rPr>
          <w:rFonts w:ascii="Sakkal Majalla" w:hAnsi="Sakkal Majalla" w:cs="Sakkal Majalla"/>
          <w:sz w:val="28"/>
          <w:szCs w:val="28"/>
          <w:u w:val="single"/>
          <w:rtl/>
        </w:rPr>
      </w:pPr>
    </w:p>
    <w:p w14:paraId="33F9FE88" w14:textId="77777777" w:rsidR="00F925D0" w:rsidRDefault="00F925D0" w:rsidP="00D22171">
      <w:pPr>
        <w:rPr>
          <w:rFonts w:ascii="Sakkal Majalla" w:hAnsi="Sakkal Majalla" w:cs="Sakkal Majalla"/>
          <w:sz w:val="28"/>
          <w:szCs w:val="28"/>
          <w:u w:val="single"/>
          <w:rtl/>
        </w:rPr>
      </w:pPr>
    </w:p>
    <w:p w14:paraId="47D2D2E2" w14:textId="77777777" w:rsidR="00F925D0" w:rsidRDefault="00F925D0" w:rsidP="00D22171">
      <w:pPr>
        <w:rPr>
          <w:rFonts w:ascii="Sakkal Majalla" w:hAnsi="Sakkal Majalla" w:cs="Sakkal Majalla"/>
          <w:sz w:val="28"/>
          <w:szCs w:val="28"/>
          <w:u w:val="single"/>
          <w:rtl/>
        </w:rPr>
      </w:pPr>
    </w:p>
    <w:p w14:paraId="248AADB4" w14:textId="77777777" w:rsidR="00F925D0" w:rsidRDefault="00F925D0" w:rsidP="00D22171">
      <w:pPr>
        <w:rPr>
          <w:rFonts w:ascii="Sakkal Majalla" w:hAnsi="Sakkal Majalla" w:cs="Sakkal Majalla"/>
          <w:sz w:val="28"/>
          <w:szCs w:val="28"/>
          <w:u w:val="single"/>
          <w:rtl/>
        </w:rPr>
      </w:pPr>
    </w:p>
    <w:p w14:paraId="05693CE8" w14:textId="77777777" w:rsidR="00F925D0" w:rsidRDefault="00F925D0" w:rsidP="00D22171">
      <w:pPr>
        <w:rPr>
          <w:rFonts w:ascii="Sakkal Majalla" w:hAnsi="Sakkal Majalla" w:cs="Sakkal Majalla"/>
          <w:sz w:val="28"/>
          <w:szCs w:val="28"/>
          <w:u w:val="single"/>
          <w:rtl/>
        </w:rPr>
      </w:pPr>
    </w:p>
    <w:p w14:paraId="3A99CB2F" w14:textId="77777777" w:rsidR="00F925D0" w:rsidRDefault="00F925D0" w:rsidP="00D22171">
      <w:pPr>
        <w:rPr>
          <w:rFonts w:ascii="Sakkal Majalla" w:hAnsi="Sakkal Majalla" w:cs="Sakkal Majalla"/>
          <w:sz w:val="28"/>
          <w:szCs w:val="28"/>
          <w:u w:val="single"/>
          <w:rtl/>
        </w:rPr>
      </w:pPr>
    </w:p>
    <w:p w14:paraId="69A7453E" w14:textId="77777777" w:rsidR="00F925D0" w:rsidRDefault="00F925D0" w:rsidP="00D22171">
      <w:pPr>
        <w:rPr>
          <w:rFonts w:ascii="Sakkal Majalla" w:hAnsi="Sakkal Majalla" w:cs="Sakkal Majalla"/>
          <w:sz w:val="28"/>
          <w:szCs w:val="28"/>
          <w:u w:val="single"/>
          <w:rtl/>
        </w:rPr>
      </w:pPr>
    </w:p>
    <w:p w14:paraId="2E9ABF35" w14:textId="77777777" w:rsidR="00F925D0" w:rsidRDefault="00F925D0" w:rsidP="00D22171">
      <w:pPr>
        <w:rPr>
          <w:rFonts w:ascii="Sakkal Majalla" w:hAnsi="Sakkal Majalla" w:cs="Sakkal Majalla"/>
          <w:sz w:val="28"/>
          <w:szCs w:val="28"/>
          <w:u w:val="single"/>
          <w:rtl/>
        </w:rPr>
      </w:pPr>
    </w:p>
    <w:p w14:paraId="6000D7DA" w14:textId="77777777" w:rsidR="00F925D0" w:rsidRDefault="00F925D0" w:rsidP="00D22171">
      <w:pPr>
        <w:rPr>
          <w:rFonts w:ascii="Sakkal Majalla" w:hAnsi="Sakkal Majalla" w:cs="Sakkal Majalla"/>
          <w:sz w:val="28"/>
          <w:szCs w:val="28"/>
          <w:u w:val="single"/>
          <w:rtl/>
        </w:rPr>
      </w:pPr>
    </w:p>
    <w:p w14:paraId="29E39AEB" w14:textId="77777777" w:rsidR="00F925D0" w:rsidRDefault="00F925D0" w:rsidP="00D22171">
      <w:pPr>
        <w:rPr>
          <w:rFonts w:ascii="Sakkal Majalla" w:hAnsi="Sakkal Majalla" w:cs="Sakkal Majalla"/>
          <w:sz w:val="28"/>
          <w:szCs w:val="28"/>
          <w:u w:val="single"/>
          <w:rtl/>
        </w:rPr>
      </w:pPr>
    </w:p>
    <w:p w14:paraId="6CD0CA51" w14:textId="77777777" w:rsidR="00F925D0" w:rsidRDefault="00F925D0" w:rsidP="00D22171">
      <w:pPr>
        <w:rPr>
          <w:rFonts w:ascii="Sakkal Majalla" w:hAnsi="Sakkal Majalla" w:cs="Sakkal Majalla"/>
          <w:sz w:val="28"/>
          <w:szCs w:val="28"/>
          <w:u w:val="single"/>
          <w:rtl/>
        </w:rPr>
      </w:pPr>
    </w:p>
    <w:p w14:paraId="78F6A9C1" w14:textId="77777777" w:rsidR="00F925D0" w:rsidRDefault="00F925D0" w:rsidP="00D22171">
      <w:pPr>
        <w:rPr>
          <w:rFonts w:ascii="Sakkal Majalla" w:hAnsi="Sakkal Majalla" w:cs="Sakkal Majalla"/>
          <w:sz w:val="28"/>
          <w:szCs w:val="28"/>
          <w:u w:val="single"/>
          <w:rtl/>
        </w:rPr>
      </w:pPr>
    </w:p>
    <w:p w14:paraId="5ABAA58D" w14:textId="77777777" w:rsidR="00F925D0" w:rsidRDefault="00F925D0" w:rsidP="00D22171">
      <w:pPr>
        <w:rPr>
          <w:rFonts w:ascii="Sakkal Majalla" w:hAnsi="Sakkal Majalla" w:cs="Sakkal Majalla"/>
          <w:sz w:val="28"/>
          <w:szCs w:val="28"/>
          <w:u w:val="single"/>
          <w:rtl/>
        </w:rPr>
      </w:pPr>
    </w:p>
    <w:p w14:paraId="28EB669C" w14:textId="77777777" w:rsidR="00F925D0" w:rsidRDefault="00F925D0" w:rsidP="00D22171">
      <w:pPr>
        <w:rPr>
          <w:rFonts w:ascii="Sakkal Majalla" w:hAnsi="Sakkal Majalla" w:cs="Sakkal Majalla"/>
          <w:sz w:val="28"/>
          <w:szCs w:val="28"/>
          <w:u w:val="single"/>
          <w:rtl/>
        </w:rPr>
      </w:pPr>
    </w:p>
    <w:p w14:paraId="5B600E45" w14:textId="77777777" w:rsidR="00F925D0" w:rsidRDefault="00F925D0" w:rsidP="00D22171">
      <w:pPr>
        <w:rPr>
          <w:rFonts w:ascii="Sakkal Majalla" w:hAnsi="Sakkal Majalla" w:cs="Sakkal Majalla"/>
          <w:sz w:val="28"/>
          <w:szCs w:val="28"/>
          <w:u w:val="single"/>
          <w:rtl/>
        </w:rPr>
      </w:pPr>
    </w:p>
    <w:p w14:paraId="693808E8" w14:textId="5DC74316" w:rsidR="00F925D0" w:rsidRDefault="00F925D0"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t>-النظرية العلمية المتبعة  لإعداد البحث</w:t>
      </w:r>
    </w:p>
    <w:p w14:paraId="089ACAE7" w14:textId="77777777" w:rsidR="009E6307" w:rsidRPr="009E6307" w:rsidRDefault="009E6307" w:rsidP="009E6307">
      <w:pPr>
        <w:rPr>
          <w:rFonts w:ascii="Sakkal Majalla" w:hAnsi="Sakkal Majalla" w:cs="Sakkal Majalla"/>
          <w:sz w:val="28"/>
          <w:szCs w:val="28"/>
        </w:rPr>
      </w:pPr>
      <w:r w:rsidRPr="009E6307">
        <w:rPr>
          <w:rFonts w:ascii="Sakkal Majalla" w:hAnsi="Sakkal Majalla" w:cs="Sakkal Majalla"/>
          <w:sz w:val="28"/>
          <w:szCs w:val="28"/>
          <w:rtl/>
        </w:rPr>
        <w:t>تتبنى هذه الدراسة مدخلاً نظرياً تركيبياً يدمج بين أرقى النظريات الإدارية الحديثة</w:t>
      </w:r>
      <w:r w:rsidRPr="009E6307">
        <w:rPr>
          <w:rFonts w:ascii="Sakkal Majalla" w:hAnsi="Sakkal Majalla" w:cs="Sakkal Majalla"/>
          <w:sz w:val="28"/>
          <w:szCs w:val="28"/>
        </w:rPr>
        <w:t>:</w:t>
      </w:r>
    </w:p>
    <w:p w14:paraId="3566BB30" w14:textId="77777777" w:rsidR="009E6307" w:rsidRPr="009E6307" w:rsidRDefault="009E6307" w:rsidP="009E6307">
      <w:pPr>
        <w:numPr>
          <w:ilvl w:val="0"/>
          <w:numId w:val="10"/>
        </w:numPr>
        <w:rPr>
          <w:rFonts w:ascii="Sakkal Majalla" w:hAnsi="Sakkal Majalla" w:cs="Sakkal Majalla"/>
          <w:sz w:val="28"/>
          <w:szCs w:val="28"/>
        </w:rPr>
      </w:pPr>
      <w:r w:rsidRPr="009E6307">
        <w:rPr>
          <w:rFonts w:ascii="Sakkal Majalla" w:hAnsi="Sakkal Majalla" w:cs="Sakkal Majalla"/>
          <w:b/>
          <w:bCs/>
          <w:sz w:val="28"/>
          <w:szCs w:val="28"/>
          <w:rtl/>
        </w:rPr>
        <w:t>نظرية إدارة المخاطر المؤسسية</w:t>
      </w:r>
      <w:r w:rsidRPr="009E6307">
        <w:rPr>
          <w:rFonts w:ascii="Sakkal Majalla" w:hAnsi="Sakkal Majalla" w:cs="Sakkal Majalla"/>
          <w:b/>
          <w:bCs/>
          <w:sz w:val="28"/>
          <w:szCs w:val="28"/>
        </w:rPr>
        <w:t xml:space="preserve"> (Enterprise Risk Management - ERM):</w:t>
      </w:r>
      <w:r w:rsidRPr="009E6307">
        <w:rPr>
          <w:rFonts w:ascii="Sakkal Majalla" w:hAnsi="Sakkal Majalla" w:cs="Sakkal Majalla"/>
          <w:sz w:val="28"/>
          <w:szCs w:val="28"/>
        </w:rPr>
        <w:t xml:space="preserve"> </w:t>
      </w:r>
      <w:r w:rsidRPr="009E6307">
        <w:rPr>
          <w:rFonts w:ascii="Sakkal Majalla" w:hAnsi="Sakkal Majalla" w:cs="Sakkal Majalla"/>
          <w:sz w:val="28"/>
          <w:szCs w:val="28"/>
          <w:rtl/>
        </w:rPr>
        <w:t>وهي النظرية التي تدعو لعدم التعامل مع المخاطر في جزر منعزلة، بل دمجها في كافة العمليات لضمان استمرارية الجودة. سنستخدمها لتفسير كيف يمكن للمستشفيات بناء "ثقافة الأمان" الشمولية</w:t>
      </w:r>
      <w:r w:rsidRPr="009E6307">
        <w:rPr>
          <w:rFonts w:ascii="Sakkal Majalla" w:hAnsi="Sakkal Majalla" w:cs="Sakkal Majalla"/>
          <w:sz w:val="28"/>
          <w:szCs w:val="28"/>
        </w:rPr>
        <w:t>.</w:t>
      </w:r>
    </w:p>
    <w:p w14:paraId="4127EDEA" w14:textId="77777777" w:rsidR="009E6307" w:rsidRPr="009E6307" w:rsidRDefault="009E6307" w:rsidP="009E6307">
      <w:pPr>
        <w:numPr>
          <w:ilvl w:val="0"/>
          <w:numId w:val="10"/>
        </w:numPr>
        <w:rPr>
          <w:rFonts w:ascii="Sakkal Majalla" w:hAnsi="Sakkal Majalla" w:cs="Sakkal Majalla"/>
          <w:sz w:val="28"/>
          <w:szCs w:val="28"/>
        </w:rPr>
      </w:pPr>
      <w:r w:rsidRPr="009E6307">
        <w:rPr>
          <w:rFonts w:ascii="Sakkal Majalla" w:hAnsi="Sakkal Majalla" w:cs="Sakkal Majalla"/>
          <w:b/>
          <w:bCs/>
          <w:sz w:val="28"/>
          <w:szCs w:val="28"/>
          <w:rtl/>
        </w:rPr>
        <w:t>نموذج جودة الخدمة</w:t>
      </w:r>
      <w:r w:rsidRPr="009E6307">
        <w:rPr>
          <w:rFonts w:ascii="Sakkal Majalla" w:hAnsi="Sakkal Majalla" w:cs="Sakkal Majalla"/>
          <w:b/>
          <w:bCs/>
          <w:sz w:val="28"/>
          <w:szCs w:val="28"/>
        </w:rPr>
        <w:t xml:space="preserve"> (SERVQUAL Model):</w:t>
      </w:r>
      <w:r w:rsidRPr="009E6307">
        <w:rPr>
          <w:rFonts w:ascii="Sakkal Majalla" w:hAnsi="Sakkal Majalla" w:cs="Sakkal Majalla"/>
          <w:sz w:val="28"/>
          <w:szCs w:val="28"/>
        </w:rPr>
        <w:t xml:space="preserve"> </w:t>
      </w:r>
      <w:r w:rsidRPr="009E6307">
        <w:rPr>
          <w:rFonts w:ascii="Sakkal Majalla" w:hAnsi="Sakkal Majalla" w:cs="Sakkal Majalla"/>
          <w:sz w:val="28"/>
          <w:szCs w:val="28"/>
          <w:rtl/>
        </w:rPr>
        <w:t>الإطار العالمي الأدق لقياس الجودة عبر تحليل الفجوة بين التوقعات والإدراك، مما يسمح بربط الثغرات التشغيلية (المخاطر) بقصور الجودة في أبعادها الخمسة</w:t>
      </w:r>
      <w:r w:rsidRPr="009E6307">
        <w:rPr>
          <w:rFonts w:ascii="Sakkal Majalla" w:hAnsi="Sakkal Majalla" w:cs="Sakkal Majalla"/>
          <w:sz w:val="28"/>
          <w:szCs w:val="28"/>
        </w:rPr>
        <w:t>.</w:t>
      </w:r>
    </w:p>
    <w:p w14:paraId="3D346AF5" w14:textId="77777777" w:rsidR="00F925D0" w:rsidRPr="009E6307" w:rsidRDefault="00F925D0" w:rsidP="00D22171">
      <w:pPr>
        <w:rPr>
          <w:rFonts w:ascii="Sakkal Majalla" w:hAnsi="Sakkal Majalla" w:cs="Sakkal Majalla"/>
          <w:sz w:val="28"/>
          <w:szCs w:val="28"/>
          <w:u w:val="single"/>
          <w:rtl/>
        </w:rPr>
      </w:pPr>
    </w:p>
    <w:p w14:paraId="2AAD8009" w14:textId="77777777" w:rsidR="00F925D0" w:rsidRDefault="00F925D0" w:rsidP="00D22171">
      <w:pPr>
        <w:rPr>
          <w:rFonts w:ascii="Sakkal Majalla" w:hAnsi="Sakkal Majalla" w:cs="Sakkal Majalla"/>
          <w:sz w:val="28"/>
          <w:szCs w:val="28"/>
          <w:u w:val="single"/>
          <w:rtl/>
        </w:rPr>
      </w:pPr>
    </w:p>
    <w:p w14:paraId="216E8E69" w14:textId="77777777" w:rsidR="00F925D0" w:rsidRDefault="00F925D0" w:rsidP="00D22171">
      <w:pPr>
        <w:rPr>
          <w:rFonts w:ascii="Sakkal Majalla" w:hAnsi="Sakkal Majalla" w:cs="Sakkal Majalla"/>
          <w:sz w:val="28"/>
          <w:szCs w:val="28"/>
          <w:u w:val="single"/>
          <w:rtl/>
        </w:rPr>
      </w:pPr>
    </w:p>
    <w:p w14:paraId="00A17364" w14:textId="77777777" w:rsidR="00F925D0" w:rsidRDefault="00F925D0" w:rsidP="00D22171">
      <w:pPr>
        <w:rPr>
          <w:rFonts w:ascii="Sakkal Majalla" w:hAnsi="Sakkal Majalla" w:cs="Sakkal Majalla"/>
          <w:sz w:val="28"/>
          <w:szCs w:val="28"/>
          <w:u w:val="single"/>
          <w:rtl/>
        </w:rPr>
      </w:pPr>
    </w:p>
    <w:p w14:paraId="0D2976A9" w14:textId="77777777" w:rsidR="00F925D0" w:rsidRDefault="00F925D0" w:rsidP="00D22171">
      <w:pPr>
        <w:rPr>
          <w:rFonts w:ascii="Sakkal Majalla" w:hAnsi="Sakkal Majalla" w:cs="Sakkal Majalla"/>
          <w:sz w:val="28"/>
          <w:szCs w:val="28"/>
          <w:u w:val="single"/>
          <w:rtl/>
        </w:rPr>
      </w:pPr>
    </w:p>
    <w:p w14:paraId="18DE8D11" w14:textId="77777777" w:rsidR="00F925D0" w:rsidRDefault="00F925D0" w:rsidP="00D22171">
      <w:pPr>
        <w:rPr>
          <w:rFonts w:ascii="Sakkal Majalla" w:hAnsi="Sakkal Majalla" w:cs="Sakkal Majalla"/>
          <w:sz w:val="28"/>
          <w:szCs w:val="28"/>
          <w:u w:val="single"/>
          <w:rtl/>
        </w:rPr>
      </w:pPr>
    </w:p>
    <w:p w14:paraId="3AC2B1A2" w14:textId="77777777" w:rsidR="00F925D0" w:rsidRDefault="00F925D0" w:rsidP="00D22171">
      <w:pPr>
        <w:rPr>
          <w:rFonts w:ascii="Sakkal Majalla" w:hAnsi="Sakkal Majalla" w:cs="Sakkal Majalla"/>
          <w:sz w:val="28"/>
          <w:szCs w:val="28"/>
          <w:u w:val="single"/>
          <w:rtl/>
        </w:rPr>
      </w:pPr>
    </w:p>
    <w:p w14:paraId="6949ECD5" w14:textId="77777777" w:rsidR="00F925D0" w:rsidRDefault="00F925D0" w:rsidP="00D22171">
      <w:pPr>
        <w:rPr>
          <w:rFonts w:ascii="Sakkal Majalla" w:hAnsi="Sakkal Majalla" w:cs="Sakkal Majalla"/>
          <w:sz w:val="28"/>
          <w:szCs w:val="28"/>
          <w:u w:val="single"/>
          <w:rtl/>
        </w:rPr>
      </w:pPr>
    </w:p>
    <w:p w14:paraId="7507AE8B" w14:textId="77777777" w:rsidR="00F925D0" w:rsidRDefault="00F925D0" w:rsidP="00D22171">
      <w:pPr>
        <w:rPr>
          <w:rFonts w:ascii="Sakkal Majalla" w:hAnsi="Sakkal Majalla" w:cs="Sakkal Majalla"/>
          <w:sz w:val="28"/>
          <w:szCs w:val="28"/>
          <w:u w:val="single"/>
          <w:rtl/>
        </w:rPr>
      </w:pPr>
    </w:p>
    <w:p w14:paraId="5AA6DAF3" w14:textId="77777777" w:rsidR="00F925D0" w:rsidRDefault="00F925D0" w:rsidP="00D22171">
      <w:pPr>
        <w:rPr>
          <w:rFonts w:ascii="Sakkal Majalla" w:hAnsi="Sakkal Majalla" w:cs="Sakkal Majalla"/>
          <w:sz w:val="28"/>
          <w:szCs w:val="28"/>
          <w:u w:val="single"/>
          <w:rtl/>
        </w:rPr>
      </w:pPr>
    </w:p>
    <w:p w14:paraId="4D97D35B" w14:textId="77777777" w:rsidR="00F925D0" w:rsidRDefault="00F925D0" w:rsidP="00D22171">
      <w:pPr>
        <w:rPr>
          <w:rFonts w:ascii="Sakkal Majalla" w:hAnsi="Sakkal Majalla" w:cs="Sakkal Majalla"/>
          <w:sz w:val="28"/>
          <w:szCs w:val="28"/>
          <w:u w:val="single"/>
          <w:rtl/>
        </w:rPr>
      </w:pPr>
    </w:p>
    <w:p w14:paraId="51FB62AF" w14:textId="77777777" w:rsidR="00F925D0" w:rsidRDefault="00F925D0" w:rsidP="00D22171">
      <w:pPr>
        <w:rPr>
          <w:rFonts w:ascii="Sakkal Majalla" w:hAnsi="Sakkal Majalla" w:cs="Sakkal Majalla"/>
          <w:sz w:val="28"/>
          <w:szCs w:val="28"/>
          <w:u w:val="single"/>
          <w:rtl/>
        </w:rPr>
      </w:pPr>
    </w:p>
    <w:p w14:paraId="5905AB3D" w14:textId="77777777" w:rsidR="00F925D0" w:rsidRDefault="00F925D0" w:rsidP="00D22171">
      <w:pPr>
        <w:rPr>
          <w:rFonts w:ascii="Sakkal Majalla" w:hAnsi="Sakkal Majalla" w:cs="Sakkal Majalla"/>
          <w:sz w:val="28"/>
          <w:szCs w:val="28"/>
          <w:u w:val="single"/>
          <w:rtl/>
        </w:rPr>
      </w:pPr>
    </w:p>
    <w:p w14:paraId="619B21B6" w14:textId="77777777" w:rsidR="00F925D0" w:rsidRDefault="00F925D0" w:rsidP="00D22171">
      <w:pPr>
        <w:rPr>
          <w:rFonts w:ascii="Sakkal Majalla" w:hAnsi="Sakkal Majalla" w:cs="Sakkal Majalla"/>
          <w:sz w:val="28"/>
          <w:szCs w:val="28"/>
          <w:u w:val="single"/>
          <w:rtl/>
        </w:rPr>
      </w:pPr>
    </w:p>
    <w:p w14:paraId="380143BC" w14:textId="77777777" w:rsidR="00F925D0" w:rsidRDefault="00F925D0" w:rsidP="00D22171">
      <w:pPr>
        <w:rPr>
          <w:rFonts w:ascii="Sakkal Majalla" w:hAnsi="Sakkal Majalla" w:cs="Sakkal Majalla"/>
          <w:sz w:val="28"/>
          <w:szCs w:val="28"/>
          <w:u w:val="single"/>
          <w:rtl/>
        </w:rPr>
      </w:pPr>
    </w:p>
    <w:p w14:paraId="73D63EF2" w14:textId="77777777" w:rsidR="00F925D0" w:rsidRDefault="00F925D0" w:rsidP="00D22171">
      <w:pPr>
        <w:rPr>
          <w:rFonts w:ascii="Sakkal Majalla" w:hAnsi="Sakkal Majalla" w:cs="Sakkal Majalla"/>
          <w:sz w:val="28"/>
          <w:szCs w:val="28"/>
          <w:u w:val="single"/>
          <w:rtl/>
        </w:rPr>
      </w:pPr>
    </w:p>
    <w:p w14:paraId="2AC9ECB7" w14:textId="77777777" w:rsidR="00F925D0" w:rsidRDefault="00F925D0" w:rsidP="00D22171">
      <w:pPr>
        <w:rPr>
          <w:rFonts w:ascii="Sakkal Majalla" w:hAnsi="Sakkal Majalla" w:cs="Sakkal Majalla"/>
          <w:sz w:val="28"/>
          <w:szCs w:val="28"/>
          <w:u w:val="single"/>
          <w:rtl/>
        </w:rPr>
      </w:pPr>
    </w:p>
    <w:p w14:paraId="32945915" w14:textId="77777777" w:rsidR="00F925D0" w:rsidRDefault="00F925D0" w:rsidP="00D22171">
      <w:pPr>
        <w:rPr>
          <w:rFonts w:ascii="Sakkal Majalla" w:hAnsi="Sakkal Majalla" w:cs="Sakkal Majalla"/>
          <w:sz w:val="28"/>
          <w:szCs w:val="28"/>
          <w:u w:val="single"/>
          <w:rtl/>
        </w:rPr>
      </w:pPr>
    </w:p>
    <w:p w14:paraId="72F19185" w14:textId="77777777" w:rsidR="00F925D0" w:rsidRDefault="00F925D0" w:rsidP="00D22171">
      <w:pPr>
        <w:rPr>
          <w:rFonts w:ascii="Sakkal Majalla" w:hAnsi="Sakkal Majalla" w:cs="Sakkal Majalla"/>
          <w:sz w:val="28"/>
          <w:szCs w:val="28"/>
          <w:u w:val="single"/>
          <w:rtl/>
        </w:rPr>
      </w:pPr>
    </w:p>
    <w:p w14:paraId="214E1000" w14:textId="77777777" w:rsidR="00F925D0" w:rsidRDefault="00F925D0" w:rsidP="00D22171">
      <w:pPr>
        <w:rPr>
          <w:rFonts w:ascii="Sakkal Majalla" w:hAnsi="Sakkal Majalla" w:cs="Sakkal Majalla"/>
          <w:sz w:val="28"/>
          <w:szCs w:val="28"/>
          <w:u w:val="single"/>
          <w:rtl/>
        </w:rPr>
      </w:pPr>
    </w:p>
    <w:p w14:paraId="0E6D9730" w14:textId="77777777" w:rsidR="00F925D0" w:rsidRDefault="00F925D0" w:rsidP="00D22171">
      <w:pPr>
        <w:rPr>
          <w:rFonts w:ascii="Sakkal Majalla" w:hAnsi="Sakkal Majalla" w:cs="Sakkal Majalla"/>
          <w:sz w:val="28"/>
          <w:szCs w:val="28"/>
          <w:u w:val="single"/>
          <w:rtl/>
        </w:rPr>
      </w:pPr>
    </w:p>
    <w:p w14:paraId="4A9D279F" w14:textId="77777777" w:rsidR="00F925D0" w:rsidRDefault="00F925D0" w:rsidP="00D22171">
      <w:pPr>
        <w:rPr>
          <w:rFonts w:ascii="Sakkal Majalla" w:hAnsi="Sakkal Majalla" w:cs="Sakkal Majalla"/>
          <w:sz w:val="28"/>
          <w:szCs w:val="28"/>
          <w:u w:val="single"/>
          <w:rtl/>
        </w:rPr>
      </w:pPr>
    </w:p>
    <w:p w14:paraId="2A2226F8" w14:textId="77777777" w:rsidR="00F925D0" w:rsidRDefault="00F925D0" w:rsidP="00937864">
      <w:pPr>
        <w:rPr>
          <w:rFonts w:ascii="Sakkal Majalla" w:hAnsi="Sakkal Majalla" w:cs="Sakkal Majalla"/>
          <w:b/>
          <w:bCs/>
          <w:sz w:val="48"/>
          <w:szCs w:val="48"/>
          <w:u w:val="single"/>
          <w:rtl/>
        </w:rPr>
      </w:pPr>
    </w:p>
    <w:p w14:paraId="0861AC6A" w14:textId="77777777" w:rsidR="00F925D0" w:rsidRDefault="00F925D0" w:rsidP="00F925D0">
      <w:pPr>
        <w:jc w:val="center"/>
        <w:rPr>
          <w:rFonts w:ascii="Sakkal Majalla" w:hAnsi="Sakkal Majalla" w:cs="Sakkal Majalla"/>
          <w:b/>
          <w:bCs/>
          <w:sz w:val="48"/>
          <w:szCs w:val="48"/>
          <w:u w:val="single"/>
          <w:rtl/>
        </w:rPr>
      </w:pPr>
    </w:p>
    <w:p w14:paraId="34FD5DA3" w14:textId="77777777" w:rsidR="00F925D0" w:rsidRDefault="00F925D0" w:rsidP="00F925D0">
      <w:pPr>
        <w:jc w:val="center"/>
        <w:rPr>
          <w:rFonts w:ascii="Sakkal Majalla" w:hAnsi="Sakkal Majalla" w:cs="Sakkal Majalla"/>
          <w:b/>
          <w:bCs/>
          <w:sz w:val="48"/>
          <w:szCs w:val="48"/>
          <w:u w:val="single"/>
          <w:rtl/>
        </w:rPr>
      </w:pPr>
    </w:p>
    <w:p w14:paraId="2AB3A3C8" w14:textId="2620021A" w:rsidR="00F925D0" w:rsidRDefault="00F925D0" w:rsidP="00F925D0">
      <w:pPr>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t xml:space="preserve">الفصل </w:t>
      </w:r>
      <w:r>
        <w:rPr>
          <w:rFonts w:ascii="Sakkal Majalla" w:hAnsi="Sakkal Majalla" w:cs="Sakkal Majalla" w:hint="cs"/>
          <w:b/>
          <w:bCs/>
          <w:sz w:val="48"/>
          <w:szCs w:val="48"/>
          <w:u w:val="single"/>
          <w:rtl/>
        </w:rPr>
        <w:t>الثاني</w:t>
      </w:r>
    </w:p>
    <w:p w14:paraId="6AAFE107" w14:textId="425BDF2C" w:rsidR="00F925D0" w:rsidRPr="009125CE" w:rsidRDefault="00F925D0" w:rsidP="00F925D0">
      <w:pPr>
        <w:jc w:val="center"/>
        <w:rPr>
          <w:rFonts w:ascii="Sakkal Majalla" w:hAnsi="Sakkal Majalla" w:cs="Sakkal Majalla"/>
          <w:b/>
          <w:bCs/>
          <w:sz w:val="48"/>
          <w:szCs w:val="48"/>
          <w:u w:val="single"/>
          <w:rtl/>
        </w:rPr>
      </w:pPr>
      <w:r>
        <w:rPr>
          <w:rFonts w:ascii="Sakkal Majalla" w:hAnsi="Sakkal Majalla" w:cs="Sakkal Majalla" w:hint="cs"/>
          <w:b/>
          <w:bCs/>
          <w:sz w:val="48"/>
          <w:szCs w:val="48"/>
          <w:u w:val="single"/>
          <w:rtl/>
        </w:rPr>
        <w:t>الدراسات السابقة</w:t>
      </w:r>
    </w:p>
    <w:p w14:paraId="34548D0B" w14:textId="77777777" w:rsidR="00F925D0" w:rsidRDefault="00F925D0" w:rsidP="00D22171">
      <w:pPr>
        <w:rPr>
          <w:rFonts w:ascii="Sakkal Majalla" w:hAnsi="Sakkal Majalla" w:cs="Sakkal Majalla"/>
          <w:sz w:val="28"/>
          <w:szCs w:val="28"/>
          <w:u w:val="single"/>
          <w:rtl/>
        </w:rPr>
      </w:pPr>
    </w:p>
    <w:p w14:paraId="036D7235" w14:textId="77777777" w:rsidR="00F925D0" w:rsidRDefault="00F925D0" w:rsidP="00D22171">
      <w:pPr>
        <w:rPr>
          <w:rFonts w:ascii="Sakkal Majalla" w:hAnsi="Sakkal Majalla" w:cs="Sakkal Majalla"/>
          <w:sz w:val="28"/>
          <w:szCs w:val="28"/>
          <w:u w:val="single"/>
          <w:rtl/>
        </w:rPr>
      </w:pPr>
    </w:p>
    <w:p w14:paraId="10C7EEB3" w14:textId="77777777" w:rsidR="00F925D0" w:rsidRDefault="00F925D0" w:rsidP="00D22171">
      <w:pPr>
        <w:rPr>
          <w:rFonts w:ascii="Sakkal Majalla" w:hAnsi="Sakkal Majalla" w:cs="Sakkal Majalla"/>
          <w:sz w:val="28"/>
          <w:szCs w:val="28"/>
          <w:u w:val="single"/>
          <w:rtl/>
        </w:rPr>
      </w:pPr>
    </w:p>
    <w:p w14:paraId="31DE7DB7" w14:textId="77777777" w:rsidR="00F925D0" w:rsidRDefault="00F925D0" w:rsidP="00D22171">
      <w:pPr>
        <w:rPr>
          <w:rFonts w:ascii="Sakkal Majalla" w:hAnsi="Sakkal Majalla" w:cs="Sakkal Majalla"/>
          <w:sz w:val="28"/>
          <w:szCs w:val="28"/>
          <w:u w:val="single"/>
          <w:rtl/>
        </w:rPr>
      </w:pPr>
    </w:p>
    <w:p w14:paraId="1E5462C4" w14:textId="77777777" w:rsidR="00F925D0" w:rsidRDefault="00F925D0" w:rsidP="00D22171">
      <w:pPr>
        <w:rPr>
          <w:rFonts w:ascii="Sakkal Majalla" w:hAnsi="Sakkal Majalla" w:cs="Sakkal Majalla"/>
          <w:sz w:val="28"/>
          <w:szCs w:val="28"/>
          <w:u w:val="single"/>
          <w:rtl/>
        </w:rPr>
      </w:pPr>
    </w:p>
    <w:p w14:paraId="4D1CA23A" w14:textId="77777777" w:rsidR="00937864" w:rsidRDefault="00937864" w:rsidP="00D22171">
      <w:pPr>
        <w:rPr>
          <w:rFonts w:ascii="Sakkal Majalla" w:hAnsi="Sakkal Majalla" w:cs="Sakkal Majalla"/>
          <w:sz w:val="28"/>
          <w:szCs w:val="28"/>
          <w:u w:val="single"/>
          <w:rtl/>
        </w:rPr>
      </w:pPr>
    </w:p>
    <w:p w14:paraId="31633284" w14:textId="77777777" w:rsidR="00937864" w:rsidRDefault="00937864" w:rsidP="00D22171">
      <w:pPr>
        <w:rPr>
          <w:rFonts w:ascii="Sakkal Majalla" w:hAnsi="Sakkal Majalla" w:cs="Sakkal Majalla"/>
          <w:sz w:val="28"/>
          <w:szCs w:val="28"/>
          <w:u w:val="single"/>
          <w:rtl/>
        </w:rPr>
      </w:pPr>
    </w:p>
    <w:p w14:paraId="1DA6E8B5" w14:textId="77777777" w:rsidR="00937864" w:rsidRDefault="00937864" w:rsidP="00D22171">
      <w:pPr>
        <w:rPr>
          <w:rFonts w:ascii="Sakkal Majalla" w:hAnsi="Sakkal Majalla" w:cs="Sakkal Majalla"/>
          <w:sz w:val="28"/>
          <w:szCs w:val="28"/>
          <w:u w:val="single"/>
          <w:rtl/>
        </w:rPr>
      </w:pPr>
    </w:p>
    <w:p w14:paraId="7C500B4C" w14:textId="77777777" w:rsidR="00937864" w:rsidRDefault="00937864" w:rsidP="00D22171">
      <w:pPr>
        <w:rPr>
          <w:rFonts w:ascii="Sakkal Majalla" w:hAnsi="Sakkal Majalla" w:cs="Sakkal Majalla"/>
          <w:sz w:val="28"/>
          <w:szCs w:val="28"/>
          <w:u w:val="single"/>
          <w:rtl/>
        </w:rPr>
      </w:pPr>
    </w:p>
    <w:p w14:paraId="7BB9DFD3" w14:textId="77777777" w:rsidR="00937864" w:rsidRDefault="00937864" w:rsidP="00D22171">
      <w:pPr>
        <w:rPr>
          <w:rFonts w:ascii="Sakkal Majalla" w:hAnsi="Sakkal Majalla" w:cs="Sakkal Majalla"/>
          <w:sz w:val="28"/>
          <w:szCs w:val="28"/>
          <w:u w:val="single"/>
          <w:rtl/>
        </w:rPr>
      </w:pPr>
    </w:p>
    <w:p w14:paraId="363260E8" w14:textId="11233775" w:rsidR="00F925D0" w:rsidRDefault="00F925D0"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lastRenderedPageBreak/>
        <w:t>-مقدمة</w:t>
      </w:r>
    </w:p>
    <w:p w14:paraId="7CC94A67" w14:textId="32E7C999" w:rsidR="00F925D0" w:rsidRDefault="000C781B" w:rsidP="000C781B">
      <w:pPr>
        <w:rPr>
          <w:rFonts w:ascii="Sakkal Majalla" w:hAnsi="Sakkal Majalla" w:cs="Sakkal Majalla"/>
          <w:sz w:val="28"/>
          <w:szCs w:val="28"/>
          <w:u w:val="single"/>
          <w:rtl/>
        </w:rPr>
      </w:pPr>
      <w:r w:rsidRPr="000C781B">
        <w:rPr>
          <w:rFonts w:ascii="Sakkal Majalla" w:hAnsi="Sakkal Majalla" w:cs="Sakkal Majalla"/>
          <w:sz w:val="28"/>
          <w:szCs w:val="28"/>
          <w:rtl/>
        </w:rPr>
        <w:t>يعتمد هذا الفصل على استعراض تراكمي للأدبيات التي تناولت إشكالية الدراسة، حيث قمت بحصر وتقسيم الدراسات السابقة إلى محورين (عربي وأجنبي). والهدف الأساسي من هذا العرض هو رصد وتحليل ما قدمته الأبحاث السابقة في مجال إدارة المخاطر التشغيلية وعلاقتها بجودة الخدمات الصحية، وتحديد الفجوات البحثية التي سأعمل على تغطيتها في دراستي الحالية</w:t>
      </w:r>
      <w:r w:rsidRPr="000C781B">
        <w:rPr>
          <w:rFonts w:ascii="Sakkal Majalla" w:hAnsi="Sakkal Majalla" w:cs="Sakkal Majalla"/>
          <w:sz w:val="28"/>
          <w:szCs w:val="28"/>
        </w:rPr>
        <w:t>.</w:t>
      </w:r>
    </w:p>
    <w:p w14:paraId="77CE3C05" w14:textId="77777777" w:rsidR="00F925D0" w:rsidRDefault="00F925D0" w:rsidP="00D22171">
      <w:pPr>
        <w:rPr>
          <w:rFonts w:ascii="Sakkal Majalla" w:hAnsi="Sakkal Majalla" w:cs="Sakkal Majalla"/>
          <w:sz w:val="28"/>
          <w:szCs w:val="28"/>
          <w:u w:val="single"/>
          <w:rtl/>
        </w:rPr>
      </w:pPr>
    </w:p>
    <w:p w14:paraId="11E200D7" w14:textId="77777777" w:rsidR="00F925D0" w:rsidRDefault="00F925D0" w:rsidP="00D22171">
      <w:pPr>
        <w:rPr>
          <w:rFonts w:ascii="Sakkal Majalla" w:hAnsi="Sakkal Majalla" w:cs="Sakkal Majalla"/>
          <w:sz w:val="28"/>
          <w:szCs w:val="28"/>
          <w:u w:val="single"/>
          <w:rtl/>
        </w:rPr>
      </w:pPr>
    </w:p>
    <w:p w14:paraId="0827B78F" w14:textId="77777777" w:rsidR="00F925D0" w:rsidRDefault="00F925D0" w:rsidP="00D22171">
      <w:pPr>
        <w:rPr>
          <w:rFonts w:ascii="Sakkal Majalla" w:hAnsi="Sakkal Majalla" w:cs="Sakkal Majalla"/>
          <w:sz w:val="28"/>
          <w:szCs w:val="28"/>
          <w:u w:val="single"/>
          <w:rtl/>
        </w:rPr>
      </w:pPr>
    </w:p>
    <w:p w14:paraId="4731D01C" w14:textId="77777777" w:rsidR="00F925D0" w:rsidRDefault="00F925D0" w:rsidP="00D22171">
      <w:pPr>
        <w:rPr>
          <w:rFonts w:ascii="Sakkal Majalla" w:hAnsi="Sakkal Majalla" w:cs="Sakkal Majalla"/>
          <w:sz w:val="28"/>
          <w:szCs w:val="28"/>
          <w:u w:val="single"/>
          <w:rtl/>
        </w:rPr>
      </w:pPr>
    </w:p>
    <w:p w14:paraId="54627462" w14:textId="77777777" w:rsidR="00F925D0" w:rsidRDefault="00F925D0" w:rsidP="00D22171">
      <w:pPr>
        <w:rPr>
          <w:rFonts w:ascii="Sakkal Majalla" w:hAnsi="Sakkal Majalla" w:cs="Sakkal Majalla"/>
          <w:sz w:val="28"/>
          <w:szCs w:val="28"/>
          <w:u w:val="single"/>
          <w:rtl/>
        </w:rPr>
      </w:pPr>
    </w:p>
    <w:p w14:paraId="075FD9FC" w14:textId="77777777" w:rsidR="00F925D0" w:rsidRDefault="00F925D0" w:rsidP="00D22171">
      <w:pPr>
        <w:rPr>
          <w:rFonts w:ascii="Sakkal Majalla" w:hAnsi="Sakkal Majalla" w:cs="Sakkal Majalla"/>
          <w:sz w:val="28"/>
          <w:szCs w:val="28"/>
          <w:u w:val="single"/>
          <w:rtl/>
        </w:rPr>
      </w:pPr>
    </w:p>
    <w:p w14:paraId="6FAE4666" w14:textId="77777777" w:rsidR="00F925D0" w:rsidRDefault="00F925D0" w:rsidP="00D22171">
      <w:pPr>
        <w:rPr>
          <w:rFonts w:ascii="Sakkal Majalla" w:hAnsi="Sakkal Majalla" w:cs="Sakkal Majalla"/>
          <w:sz w:val="28"/>
          <w:szCs w:val="28"/>
          <w:u w:val="single"/>
          <w:rtl/>
        </w:rPr>
      </w:pPr>
    </w:p>
    <w:p w14:paraId="39A813CF" w14:textId="77777777" w:rsidR="00F925D0" w:rsidRDefault="00F925D0" w:rsidP="00D22171">
      <w:pPr>
        <w:rPr>
          <w:rFonts w:ascii="Sakkal Majalla" w:hAnsi="Sakkal Majalla" w:cs="Sakkal Majalla"/>
          <w:sz w:val="28"/>
          <w:szCs w:val="28"/>
          <w:u w:val="single"/>
          <w:rtl/>
        </w:rPr>
      </w:pPr>
    </w:p>
    <w:p w14:paraId="0438E944" w14:textId="77777777" w:rsidR="00F925D0" w:rsidRDefault="00F925D0" w:rsidP="00D22171">
      <w:pPr>
        <w:rPr>
          <w:rFonts w:ascii="Sakkal Majalla" w:hAnsi="Sakkal Majalla" w:cs="Sakkal Majalla"/>
          <w:sz w:val="28"/>
          <w:szCs w:val="28"/>
          <w:u w:val="single"/>
          <w:rtl/>
        </w:rPr>
      </w:pPr>
    </w:p>
    <w:p w14:paraId="056ED7D8" w14:textId="77777777" w:rsidR="00F925D0" w:rsidRDefault="00F925D0" w:rsidP="00D22171">
      <w:pPr>
        <w:rPr>
          <w:rFonts w:ascii="Sakkal Majalla" w:hAnsi="Sakkal Majalla" w:cs="Sakkal Majalla"/>
          <w:sz w:val="28"/>
          <w:szCs w:val="28"/>
          <w:u w:val="single"/>
          <w:rtl/>
        </w:rPr>
      </w:pPr>
    </w:p>
    <w:p w14:paraId="2A49670B" w14:textId="77777777" w:rsidR="00F925D0" w:rsidRDefault="00F925D0" w:rsidP="00D22171">
      <w:pPr>
        <w:rPr>
          <w:rFonts w:ascii="Sakkal Majalla" w:hAnsi="Sakkal Majalla" w:cs="Sakkal Majalla"/>
          <w:sz w:val="28"/>
          <w:szCs w:val="28"/>
          <w:u w:val="single"/>
          <w:rtl/>
        </w:rPr>
      </w:pPr>
    </w:p>
    <w:p w14:paraId="4F63D221" w14:textId="77777777" w:rsidR="00F925D0" w:rsidRDefault="00F925D0" w:rsidP="00D22171">
      <w:pPr>
        <w:rPr>
          <w:rFonts w:ascii="Sakkal Majalla" w:hAnsi="Sakkal Majalla" w:cs="Sakkal Majalla"/>
          <w:sz w:val="28"/>
          <w:szCs w:val="28"/>
          <w:u w:val="single"/>
          <w:rtl/>
        </w:rPr>
      </w:pPr>
    </w:p>
    <w:p w14:paraId="48B6A8A1" w14:textId="77777777" w:rsidR="00F925D0" w:rsidRDefault="00F925D0" w:rsidP="00D22171">
      <w:pPr>
        <w:rPr>
          <w:rFonts w:ascii="Sakkal Majalla" w:hAnsi="Sakkal Majalla" w:cs="Sakkal Majalla"/>
          <w:sz w:val="28"/>
          <w:szCs w:val="28"/>
          <w:u w:val="single"/>
          <w:rtl/>
        </w:rPr>
      </w:pPr>
    </w:p>
    <w:p w14:paraId="3E6F3E2E" w14:textId="77777777" w:rsidR="00F925D0" w:rsidRDefault="00F925D0" w:rsidP="00D22171">
      <w:pPr>
        <w:rPr>
          <w:rFonts w:ascii="Sakkal Majalla" w:hAnsi="Sakkal Majalla" w:cs="Sakkal Majalla"/>
          <w:sz w:val="28"/>
          <w:szCs w:val="28"/>
          <w:u w:val="single"/>
          <w:rtl/>
        </w:rPr>
      </w:pPr>
    </w:p>
    <w:p w14:paraId="45A89D87" w14:textId="77777777" w:rsidR="00F925D0" w:rsidRDefault="00F925D0" w:rsidP="00D22171">
      <w:pPr>
        <w:rPr>
          <w:rFonts w:ascii="Sakkal Majalla" w:hAnsi="Sakkal Majalla" w:cs="Sakkal Majalla"/>
          <w:sz w:val="28"/>
          <w:szCs w:val="28"/>
          <w:u w:val="single"/>
          <w:rtl/>
        </w:rPr>
      </w:pPr>
    </w:p>
    <w:p w14:paraId="417D31E7" w14:textId="77777777" w:rsidR="00F925D0" w:rsidRDefault="00F925D0" w:rsidP="00D22171">
      <w:pPr>
        <w:rPr>
          <w:rFonts w:ascii="Sakkal Majalla" w:hAnsi="Sakkal Majalla" w:cs="Sakkal Majalla"/>
          <w:sz w:val="28"/>
          <w:szCs w:val="28"/>
          <w:u w:val="single"/>
          <w:rtl/>
        </w:rPr>
      </w:pPr>
    </w:p>
    <w:p w14:paraId="41CFA980" w14:textId="77777777" w:rsidR="009E6307" w:rsidRDefault="009E6307" w:rsidP="00D22171">
      <w:pPr>
        <w:rPr>
          <w:rFonts w:ascii="Sakkal Majalla" w:hAnsi="Sakkal Majalla" w:cs="Sakkal Majalla"/>
          <w:sz w:val="28"/>
          <w:szCs w:val="28"/>
          <w:u w:val="single"/>
          <w:rtl/>
        </w:rPr>
      </w:pPr>
    </w:p>
    <w:p w14:paraId="46BDF6CF" w14:textId="77777777" w:rsidR="009E6307" w:rsidRDefault="009E6307" w:rsidP="00D22171">
      <w:pPr>
        <w:rPr>
          <w:rFonts w:ascii="Sakkal Majalla" w:hAnsi="Sakkal Majalla" w:cs="Sakkal Majalla"/>
          <w:sz w:val="28"/>
          <w:szCs w:val="28"/>
          <w:u w:val="single"/>
          <w:rtl/>
        </w:rPr>
      </w:pPr>
    </w:p>
    <w:p w14:paraId="672FD5EE" w14:textId="77777777" w:rsidR="000C781B" w:rsidRDefault="000C781B" w:rsidP="00D22171">
      <w:pPr>
        <w:rPr>
          <w:rFonts w:ascii="Sakkal Majalla" w:hAnsi="Sakkal Majalla" w:cs="Sakkal Majalla"/>
          <w:sz w:val="28"/>
          <w:szCs w:val="28"/>
          <w:u w:val="single"/>
          <w:rtl/>
        </w:rPr>
      </w:pPr>
    </w:p>
    <w:p w14:paraId="705BBE6B" w14:textId="77777777" w:rsidR="000C781B" w:rsidRDefault="000C781B" w:rsidP="00D22171">
      <w:pPr>
        <w:rPr>
          <w:rFonts w:ascii="Sakkal Majalla" w:hAnsi="Sakkal Majalla" w:cs="Sakkal Majalla"/>
          <w:sz w:val="28"/>
          <w:szCs w:val="28"/>
          <w:u w:val="single"/>
          <w:rtl/>
        </w:rPr>
      </w:pPr>
    </w:p>
    <w:p w14:paraId="6F8A6CA3" w14:textId="33E540F2" w:rsidR="00F925D0" w:rsidRDefault="00F925D0"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lastRenderedPageBreak/>
        <w:t>-الدراسات السابقة</w:t>
      </w:r>
    </w:p>
    <w:p w14:paraId="654584A5" w14:textId="77777777" w:rsidR="000C781B" w:rsidRPr="00937864" w:rsidRDefault="000C781B" w:rsidP="000C781B">
      <w:pPr>
        <w:rPr>
          <w:rFonts w:ascii="Sakkal Majalla" w:hAnsi="Sakkal Majalla" w:cs="Sakkal Majalla"/>
          <w:sz w:val="28"/>
          <w:szCs w:val="28"/>
        </w:rPr>
      </w:pPr>
      <w:r w:rsidRPr="00937864">
        <w:rPr>
          <w:rFonts w:ascii="Sakkal Majalla" w:hAnsi="Sakkal Majalla" w:cs="Sakkal Majalla"/>
          <w:b/>
          <w:bCs/>
          <w:sz w:val="28"/>
          <w:szCs w:val="28"/>
          <w:rtl/>
        </w:rPr>
        <w:t>أولاً: الدراسات العربية</w:t>
      </w:r>
      <w:r w:rsidRPr="00937864">
        <w:rPr>
          <w:rFonts w:ascii="Sakkal Majalla" w:hAnsi="Sakkal Majalla" w:cs="Sakkal Majalla"/>
          <w:b/>
          <w:bCs/>
          <w:sz w:val="28"/>
          <w:szCs w:val="28"/>
        </w:rPr>
        <w:t>:</w:t>
      </w:r>
    </w:p>
    <w:p w14:paraId="36FE96FE" w14:textId="1A74F35E" w:rsidR="000C781B" w:rsidRPr="000C781B" w:rsidRDefault="000C781B" w:rsidP="000C781B">
      <w:pPr>
        <w:pStyle w:val="ListParagraph"/>
        <w:numPr>
          <w:ilvl w:val="0"/>
          <w:numId w:val="11"/>
        </w:numPr>
        <w:rPr>
          <w:rFonts w:ascii="Sakkal Majalla" w:hAnsi="Sakkal Majalla" w:cs="Sakkal Majalla"/>
          <w:sz w:val="28"/>
          <w:szCs w:val="28"/>
        </w:rPr>
      </w:pPr>
      <w:r w:rsidRPr="000C781B">
        <w:rPr>
          <w:rFonts w:ascii="Sakkal Majalla" w:hAnsi="Sakkal Majalla" w:cs="Sakkal Majalla"/>
          <w:b/>
          <w:bCs/>
          <w:sz w:val="28"/>
          <w:szCs w:val="28"/>
          <w:rtl/>
        </w:rPr>
        <w:t>دراسة (القرشي، 2020)</w:t>
      </w:r>
      <w:r w:rsidRPr="000C781B">
        <w:rPr>
          <w:rFonts w:ascii="Sakkal Majalla" w:hAnsi="Sakkal Majalla" w:cs="Sakkal Majalla"/>
          <w:b/>
          <w:bCs/>
          <w:sz w:val="28"/>
          <w:szCs w:val="28"/>
        </w:rPr>
        <w:t>:</w:t>
      </w:r>
      <w:r w:rsidRPr="000C781B">
        <w:rPr>
          <w:rFonts w:ascii="Sakkal Majalla" w:hAnsi="Sakkal Majalla" w:cs="Sakkal Majalla"/>
          <w:sz w:val="28"/>
          <w:szCs w:val="28"/>
        </w:rPr>
        <w:t xml:space="preserve"> </w:t>
      </w:r>
      <w:r w:rsidRPr="000C781B">
        <w:rPr>
          <w:rFonts w:ascii="Sakkal Majalla" w:hAnsi="Sakkal Majalla" w:cs="Sakkal Majalla"/>
          <w:sz w:val="28"/>
          <w:szCs w:val="28"/>
          <w:rtl/>
        </w:rPr>
        <w:t>تناولت هذه الدراسة مستوى جاهزية إدارات المخاطر في المستشفيات التابعة لوزارة الصحة السعودية، وتحديداً في منطقة مكة المكرمة. استخدم الباحث المنهج الوصفي التحليلي لتقييم القدرات التشغيلية والوقائية داخل المنشآت الصحية. وشملت العينة (150) من الممارسين والقيادات. وأظهرت النتائج أن هناك وعياً جيداً بمفاهيم المخاطر، ولكن يوجد قصور واضح في أدوات الرصد الإلكتروني الاستباقي، مما يرفع من احتمالية وقوع حوادث تشغيلية تؤثر على انسيابية العمل. واستندتُ إلى هذه الدراسة في بناء الجزء المتعلق بالواقع الميداني للمستشفيات الحكومية في السعودية</w:t>
      </w:r>
      <w:r w:rsidRPr="000C781B">
        <w:rPr>
          <w:rFonts w:ascii="Sakkal Majalla" w:hAnsi="Sakkal Majalla" w:cs="Sakkal Majalla"/>
          <w:sz w:val="28"/>
          <w:szCs w:val="28"/>
        </w:rPr>
        <w:t>.</w:t>
      </w:r>
    </w:p>
    <w:p w14:paraId="5FF35B13" w14:textId="61326B98" w:rsidR="000C781B" w:rsidRPr="000C781B" w:rsidRDefault="000C781B" w:rsidP="000C781B">
      <w:pPr>
        <w:pStyle w:val="ListParagraph"/>
        <w:numPr>
          <w:ilvl w:val="0"/>
          <w:numId w:val="11"/>
        </w:numPr>
        <w:rPr>
          <w:rFonts w:ascii="Sakkal Majalla" w:hAnsi="Sakkal Majalla" w:cs="Sakkal Majalla"/>
          <w:sz w:val="28"/>
          <w:szCs w:val="28"/>
        </w:rPr>
      </w:pPr>
      <w:r w:rsidRPr="000C781B">
        <w:rPr>
          <w:rFonts w:ascii="Sakkal Majalla" w:hAnsi="Sakkal Majalla" w:cs="Sakkal Majalla"/>
          <w:b/>
          <w:bCs/>
          <w:sz w:val="28"/>
          <w:szCs w:val="28"/>
          <w:rtl/>
        </w:rPr>
        <w:t>دراسة (العبيدي، 2021)</w:t>
      </w:r>
      <w:r w:rsidRPr="000C781B">
        <w:rPr>
          <w:rFonts w:ascii="Sakkal Majalla" w:hAnsi="Sakkal Majalla" w:cs="Sakkal Majalla"/>
          <w:b/>
          <w:bCs/>
          <w:sz w:val="28"/>
          <w:szCs w:val="28"/>
        </w:rPr>
        <w:t>:</w:t>
      </w:r>
      <w:r w:rsidRPr="000C781B">
        <w:rPr>
          <w:rFonts w:ascii="Sakkal Majalla" w:hAnsi="Sakkal Majalla" w:cs="Sakkal Majalla"/>
          <w:sz w:val="28"/>
          <w:szCs w:val="28"/>
        </w:rPr>
        <w:t xml:space="preserve"> </w:t>
      </w:r>
      <w:r w:rsidRPr="000C781B">
        <w:rPr>
          <w:rFonts w:ascii="Sakkal Majalla" w:hAnsi="Sakkal Majalla" w:cs="Sakkal Majalla"/>
          <w:sz w:val="28"/>
          <w:szCs w:val="28"/>
          <w:rtl/>
        </w:rPr>
        <w:t>ركزت هذه الدراسة على تحليل أثر المخاطر التشغيلية على سلامة المرضى ومدى مساهمة الرقابة الإدارية في الحد من الأخطاء الطبية. أجريت الدراسة في مستشفيات كبرى بمدينة الرياض، وأثبتت بالدليل الإحصائي أن غياب البروتوكولات الواحدة في التعامل مع المخاطر (مثل تعطل الأجهزة أو انقطاع التواصل) يؤدي مباشرة إلى زيادة الحوادث العرضية. هذه الدراسة دعمت توجهي في التركيز على بُعد "الأمان" كمتغير تابع وحساس جداً لإدارة المخاطر</w:t>
      </w:r>
      <w:r w:rsidRPr="000C781B">
        <w:rPr>
          <w:rFonts w:ascii="Sakkal Majalla" w:hAnsi="Sakkal Majalla" w:cs="Sakkal Majalla"/>
          <w:sz w:val="28"/>
          <w:szCs w:val="28"/>
        </w:rPr>
        <w:t>.</w:t>
      </w:r>
    </w:p>
    <w:p w14:paraId="15F9C8B6" w14:textId="629E32C1" w:rsidR="000C781B" w:rsidRPr="000C781B" w:rsidRDefault="000C781B" w:rsidP="000C781B">
      <w:pPr>
        <w:pStyle w:val="ListParagraph"/>
        <w:numPr>
          <w:ilvl w:val="0"/>
          <w:numId w:val="11"/>
        </w:numPr>
        <w:rPr>
          <w:rFonts w:ascii="Sakkal Majalla" w:hAnsi="Sakkal Majalla" w:cs="Sakkal Majalla"/>
          <w:sz w:val="28"/>
          <w:szCs w:val="28"/>
        </w:rPr>
      </w:pPr>
      <w:r w:rsidRPr="000C781B">
        <w:rPr>
          <w:rFonts w:ascii="Sakkal Majalla" w:hAnsi="Sakkal Majalla" w:cs="Sakkal Majalla"/>
          <w:b/>
          <w:bCs/>
          <w:sz w:val="28"/>
          <w:szCs w:val="28"/>
          <w:rtl/>
        </w:rPr>
        <w:t>دراسة (السلمي، 2022)</w:t>
      </w:r>
      <w:r w:rsidRPr="000C781B">
        <w:rPr>
          <w:rFonts w:ascii="Sakkal Majalla" w:hAnsi="Sakkal Majalla" w:cs="Sakkal Majalla"/>
          <w:b/>
          <w:bCs/>
          <w:sz w:val="28"/>
          <w:szCs w:val="28"/>
        </w:rPr>
        <w:t>:</w:t>
      </w:r>
      <w:r w:rsidRPr="000C781B">
        <w:rPr>
          <w:rFonts w:ascii="Sakkal Majalla" w:hAnsi="Sakkal Majalla" w:cs="Sakkal Majalla"/>
          <w:sz w:val="28"/>
          <w:szCs w:val="28"/>
        </w:rPr>
        <w:t xml:space="preserve"> </w:t>
      </w:r>
      <w:r w:rsidRPr="000C781B">
        <w:rPr>
          <w:rFonts w:ascii="Sakkal Majalla" w:hAnsi="Sakkal Majalla" w:cs="Sakkal Majalla"/>
          <w:sz w:val="28"/>
          <w:szCs w:val="28"/>
          <w:rtl/>
        </w:rPr>
        <w:t>بحثت الدراسة في العلاقة بين تطبيق مبادئ إدارة الجودة الشاملة</w:t>
      </w:r>
      <w:r w:rsidRPr="000C781B">
        <w:rPr>
          <w:rFonts w:ascii="Sakkal Majalla" w:hAnsi="Sakkal Majalla" w:cs="Sakkal Majalla"/>
          <w:sz w:val="28"/>
          <w:szCs w:val="28"/>
        </w:rPr>
        <w:t xml:space="preserve"> (</w:t>
      </w:r>
      <w:r w:rsidRPr="000C781B">
        <w:rPr>
          <w:rFonts w:ascii="Sakkal Majalla" w:hAnsi="Sakkal Majalla" w:cs="Sakkal Majalla"/>
          <w:sz w:val="28"/>
          <w:szCs w:val="28"/>
          <w:rtl/>
        </w:rPr>
        <w:t>وفق معايير سباهي</w:t>
      </w:r>
      <w:r w:rsidRPr="000C781B">
        <w:rPr>
          <w:rFonts w:ascii="Sakkal Majalla" w:hAnsi="Sakkal Majalla" w:cs="Sakkal Majalla"/>
          <w:sz w:val="28"/>
          <w:szCs w:val="28"/>
        </w:rPr>
        <w:t xml:space="preserve"> CBAHI) </w:t>
      </w:r>
      <w:r w:rsidRPr="000C781B">
        <w:rPr>
          <w:rFonts w:ascii="Sakkal Majalla" w:hAnsi="Sakkal Majalla" w:cs="Sakkal Majalla"/>
          <w:sz w:val="28"/>
          <w:szCs w:val="28"/>
          <w:rtl/>
        </w:rPr>
        <w:t>وبين تقليل المخاطر التشغيلية. وتوصلت الدراسة إلى أن الالتزام بمعايير الجودة الوطنية ليس مجرد إجراء تنظيمي، بل هو حائط صد يمنع وقوع الإخفاقات التشغيلية المفاجئة. استفدت من هذه الدراسة في الربط بين معايير الجودة السعودية وبين سجل المخاطر الذي سأتناوله في الجانب التطبيقي</w:t>
      </w:r>
      <w:r w:rsidRPr="000C781B">
        <w:rPr>
          <w:rFonts w:ascii="Sakkal Majalla" w:hAnsi="Sakkal Majalla" w:cs="Sakkal Majalla"/>
          <w:sz w:val="28"/>
          <w:szCs w:val="28"/>
        </w:rPr>
        <w:t>.</w:t>
      </w:r>
    </w:p>
    <w:p w14:paraId="2A95BBAB" w14:textId="31229067" w:rsidR="000C781B" w:rsidRPr="000C781B" w:rsidRDefault="000C781B" w:rsidP="000C781B">
      <w:pPr>
        <w:pStyle w:val="ListParagraph"/>
        <w:numPr>
          <w:ilvl w:val="0"/>
          <w:numId w:val="11"/>
        </w:numPr>
        <w:rPr>
          <w:rFonts w:ascii="Sakkal Majalla" w:hAnsi="Sakkal Majalla" w:cs="Sakkal Majalla"/>
          <w:sz w:val="28"/>
          <w:szCs w:val="28"/>
        </w:rPr>
      </w:pPr>
      <w:r w:rsidRPr="000C781B">
        <w:rPr>
          <w:rFonts w:ascii="Sakkal Majalla" w:hAnsi="Sakkal Majalla" w:cs="Sakkal Majalla"/>
          <w:b/>
          <w:bCs/>
          <w:sz w:val="28"/>
          <w:szCs w:val="28"/>
          <w:rtl/>
        </w:rPr>
        <w:t>دراسة (الشمري، 2023)</w:t>
      </w:r>
      <w:r w:rsidRPr="000C781B">
        <w:rPr>
          <w:rFonts w:ascii="Sakkal Majalla" w:hAnsi="Sakkal Majalla" w:cs="Sakkal Majalla"/>
          <w:b/>
          <w:bCs/>
          <w:sz w:val="28"/>
          <w:szCs w:val="28"/>
        </w:rPr>
        <w:t>:</w:t>
      </w:r>
      <w:r w:rsidRPr="000C781B">
        <w:rPr>
          <w:rFonts w:ascii="Sakkal Majalla" w:hAnsi="Sakkal Majalla" w:cs="Sakkal Majalla"/>
          <w:sz w:val="28"/>
          <w:szCs w:val="28"/>
        </w:rPr>
        <w:t xml:space="preserve"> </w:t>
      </w:r>
      <w:r w:rsidRPr="000C781B">
        <w:rPr>
          <w:rFonts w:ascii="Sakkal Majalla" w:hAnsi="Sakkal Majalla" w:cs="Sakkal Majalla"/>
          <w:sz w:val="28"/>
          <w:szCs w:val="28"/>
          <w:rtl/>
        </w:rPr>
        <w:t>دراسة حديثة جداً استقصت دور التحول الرقمي في تحسين كفاءة إدارة المخاطر تحت مظلة رؤية 2030. ركزت على أثر الأنظمة الإلكترونية في تقليل الأخطاء الورقية واللوجستية. وأثبتت أن الأتمتة ساهمت في خفض المخاطر الإدارية بنسبة 45%. وقد استلهمت من هذه الدراسة ضرورة التركيز على الوسائل التقنية الحديثة كجزء من بُعد "الملموسية" في جودة الخدمة</w:t>
      </w:r>
      <w:r w:rsidRPr="000C781B">
        <w:rPr>
          <w:rFonts w:ascii="Sakkal Majalla" w:hAnsi="Sakkal Majalla" w:cs="Sakkal Majalla"/>
          <w:sz w:val="28"/>
          <w:szCs w:val="28"/>
        </w:rPr>
        <w:t>.</w:t>
      </w:r>
    </w:p>
    <w:p w14:paraId="4D4D68E2" w14:textId="1767D5FF" w:rsidR="000C781B" w:rsidRDefault="000C781B" w:rsidP="000C781B">
      <w:pPr>
        <w:pStyle w:val="ListParagraph"/>
        <w:numPr>
          <w:ilvl w:val="0"/>
          <w:numId w:val="11"/>
        </w:numPr>
        <w:rPr>
          <w:rFonts w:ascii="Sakkal Majalla" w:hAnsi="Sakkal Majalla" w:cs="Sakkal Majalla"/>
          <w:sz w:val="28"/>
          <w:szCs w:val="28"/>
        </w:rPr>
      </w:pPr>
      <w:r w:rsidRPr="000C781B">
        <w:rPr>
          <w:rFonts w:ascii="Sakkal Majalla" w:hAnsi="Sakkal Majalla" w:cs="Sakkal Majalla"/>
          <w:b/>
          <w:bCs/>
          <w:sz w:val="28"/>
          <w:szCs w:val="28"/>
          <w:rtl/>
        </w:rPr>
        <w:t>دراسة (القحطاني، 2023)</w:t>
      </w:r>
      <w:r w:rsidRPr="000C781B">
        <w:rPr>
          <w:rFonts w:ascii="Sakkal Majalla" w:hAnsi="Sakkal Majalla" w:cs="Sakkal Majalla"/>
          <w:b/>
          <w:bCs/>
          <w:sz w:val="28"/>
          <w:szCs w:val="28"/>
        </w:rPr>
        <w:t>:</w:t>
      </w:r>
      <w:r w:rsidRPr="000C781B">
        <w:rPr>
          <w:rFonts w:ascii="Sakkal Majalla" w:hAnsi="Sakkal Majalla" w:cs="Sakkal Majalla"/>
          <w:sz w:val="28"/>
          <w:szCs w:val="28"/>
        </w:rPr>
        <w:t xml:space="preserve"> </w:t>
      </w:r>
      <w:r w:rsidRPr="000C781B">
        <w:rPr>
          <w:rFonts w:ascii="Sakkal Majalla" w:hAnsi="Sakkal Majalla" w:cs="Sakkal Majalla"/>
          <w:sz w:val="28"/>
          <w:szCs w:val="28"/>
          <w:rtl/>
        </w:rPr>
        <w:t>استهدفت هذه الدراسة تحديد المعوقات التي تواجه تطبيق نظام إدارة المخاطر في المستشفيات الخاصة الكبرى بالمملكة. وكشفت النتائج أن أبرز التحديات تتمثل في نقص الكوادر المتخصصة وارتفاع تكاليف أنظمة الرصد الرقمية. وقد ساعدتني هذه النتائج في صياغة التساؤلات المتعلقة بالمعوقات التشغيلية التي تواجه الكوادر في الميدان</w:t>
      </w:r>
      <w:r w:rsidRPr="000C781B">
        <w:rPr>
          <w:rFonts w:ascii="Sakkal Majalla" w:hAnsi="Sakkal Majalla" w:cs="Sakkal Majalla"/>
          <w:sz w:val="28"/>
          <w:szCs w:val="28"/>
        </w:rPr>
        <w:t>.</w:t>
      </w:r>
    </w:p>
    <w:p w14:paraId="040A8D4A" w14:textId="77777777" w:rsidR="000C781B" w:rsidRDefault="000C781B" w:rsidP="000C781B">
      <w:pPr>
        <w:pStyle w:val="ListParagraph"/>
        <w:rPr>
          <w:rFonts w:ascii="Sakkal Majalla" w:hAnsi="Sakkal Majalla" w:cs="Sakkal Majalla"/>
          <w:b/>
          <w:bCs/>
          <w:sz w:val="28"/>
          <w:szCs w:val="28"/>
          <w:rtl/>
        </w:rPr>
      </w:pPr>
    </w:p>
    <w:p w14:paraId="25CBDEB2" w14:textId="77777777" w:rsidR="000C781B" w:rsidRDefault="000C781B" w:rsidP="000C781B">
      <w:pPr>
        <w:pStyle w:val="ListParagraph"/>
        <w:rPr>
          <w:rFonts w:ascii="Sakkal Majalla" w:hAnsi="Sakkal Majalla" w:cs="Sakkal Majalla"/>
          <w:b/>
          <w:bCs/>
          <w:sz w:val="28"/>
          <w:szCs w:val="28"/>
          <w:rtl/>
        </w:rPr>
      </w:pPr>
    </w:p>
    <w:p w14:paraId="279F2AD0" w14:textId="77777777" w:rsidR="000C781B" w:rsidRDefault="000C781B" w:rsidP="000C781B">
      <w:pPr>
        <w:pStyle w:val="ListParagraph"/>
        <w:rPr>
          <w:rFonts w:ascii="Sakkal Majalla" w:hAnsi="Sakkal Majalla" w:cs="Sakkal Majalla"/>
          <w:b/>
          <w:bCs/>
          <w:sz w:val="28"/>
          <w:szCs w:val="28"/>
          <w:rtl/>
        </w:rPr>
      </w:pPr>
    </w:p>
    <w:p w14:paraId="7608D524" w14:textId="77777777" w:rsidR="000C781B" w:rsidRDefault="000C781B" w:rsidP="000C781B">
      <w:pPr>
        <w:pStyle w:val="ListParagraph"/>
        <w:rPr>
          <w:rFonts w:ascii="Sakkal Majalla" w:hAnsi="Sakkal Majalla" w:cs="Sakkal Majalla"/>
          <w:b/>
          <w:bCs/>
          <w:sz w:val="28"/>
          <w:szCs w:val="28"/>
          <w:rtl/>
        </w:rPr>
      </w:pPr>
    </w:p>
    <w:p w14:paraId="46202A7E" w14:textId="77777777" w:rsidR="000C781B" w:rsidRDefault="000C781B" w:rsidP="000C781B">
      <w:pPr>
        <w:pStyle w:val="ListParagraph"/>
        <w:rPr>
          <w:rFonts w:ascii="Sakkal Majalla" w:hAnsi="Sakkal Majalla" w:cs="Sakkal Majalla"/>
          <w:b/>
          <w:bCs/>
          <w:sz w:val="28"/>
          <w:szCs w:val="28"/>
          <w:rtl/>
        </w:rPr>
      </w:pPr>
    </w:p>
    <w:p w14:paraId="5111D1CD" w14:textId="77777777" w:rsidR="000C781B" w:rsidRDefault="000C781B" w:rsidP="000C781B">
      <w:pPr>
        <w:pStyle w:val="ListParagraph"/>
        <w:rPr>
          <w:rFonts w:ascii="Sakkal Majalla" w:hAnsi="Sakkal Majalla" w:cs="Sakkal Majalla"/>
          <w:b/>
          <w:bCs/>
          <w:sz w:val="28"/>
          <w:szCs w:val="28"/>
          <w:rtl/>
        </w:rPr>
      </w:pPr>
    </w:p>
    <w:p w14:paraId="2D98609C" w14:textId="77777777" w:rsidR="000C781B" w:rsidRDefault="000C781B" w:rsidP="000C781B">
      <w:pPr>
        <w:pStyle w:val="ListParagraph"/>
        <w:rPr>
          <w:rFonts w:ascii="Sakkal Majalla" w:hAnsi="Sakkal Majalla" w:cs="Sakkal Majalla"/>
          <w:b/>
          <w:bCs/>
          <w:sz w:val="28"/>
          <w:szCs w:val="28"/>
          <w:rtl/>
        </w:rPr>
      </w:pPr>
    </w:p>
    <w:p w14:paraId="2DBD972B" w14:textId="33AA76B2" w:rsidR="000C781B" w:rsidRPr="000C781B" w:rsidRDefault="000C781B" w:rsidP="000C781B">
      <w:pPr>
        <w:pStyle w:val="ListParagraph"/>
        <w:rPr>
          <w:rFonts w:ascii="Sakkal Majalla" w:hAnsi="Sakkal Majalla" w:cs="Sakkal Majalla"/>
          <w:sz w:val="28"/>
          <w:szCs w:val="28"/>
        </w:rPr>
      </w:pPr>
      <w:r w:rsidRPr="000C781B">
        <w:rPr>
          <w:rFonts w:ascii="Sakkal Majalla" w:hAnsi="Sakkal Majalla" w:cs="Sakkal Majalla"/>
          <w:b/>
          <w:bCs/>
          <w:sz w:val="28"/>
          <w:szCs w:val="28"/>
          <w:rtl/>
        </w:rPr>
        <w:lastRenderedPageBreak/>
        <w:t>ثانياً: الدراسات الأجنبية</w:t>
      </w:r>
      <w:r w:rsidRPr="000C781B">
        <w:rPr>
          <w:rFonts w:ascii="Sakkal Majalla" w:hAnsi="Sakkal Majalla" w:cs="Sakkal Majalla"/>
          <w:b/>
          <w:bCs/>
          <w:sz w:val="28"/>
          <w:szCs w:val="28"/>
        </w:rPr>
        <w:t>:</w:t>
      </w:r>
    </w:p>
    <w:p w14:paraId="5D5D2A21" w14:textId="73CAFEFA" w:rsidR="000C781B" w:rsidRPr="000C781B" w:rsidRDefault="000C781B" w:rsidP="000C781B">
      <w:pPr>
        <w:pStyle w:val="ListParagraph"/>
        <w:numPr>
          <w:ilvl w:val="0"/>
          <w:numId w:val="11"/>
        </w:numPr>
        <w:rPr>
          <w:rFonts w:ascii="Sakkal Majalla" w:hAnsi="Sakkal Majalla" w:cs="Sakkal Majalla"/>
          <w:sz w:val="28"/>
          <w:szCs w:val="28"/>
        </w:rPr>
      </w:pPr>
      <w:r w:rsidRPr="000C781B">
        <w:rPr>
          <w:rFonts w:ascii="Sakkal Majalla" w:hAnsi="Sakkal Majalla" w:cs="Sakkal Majalla"/>
          <w:b/>
          <w:bCs/>
          <w:sz w:val="28"/>
          <w:szCs w:val="28"/>
          <w:rtl/>
        </w:rPr>
        <w:t>دراسة</w:t>
      </w:r>
      <w:r w:rsidRPr="000C781B">
        <w:rPr>
          <w:rFonts w:ascii="Sakkal Majalla" w:hAnsi="Sakkal Majalla" w:cs="Sakkal Majalla"/>
          <w:b/>
          <w:bCs/>
          <w:sz w:val="28"/>
          <w:szCs w:val="28"/>
        </w:rPr>
        <w:t xml:space="preserve"> (Kumar &amp; Singh, 2021):</w:t>
      </w:r>
      <w:r w:rsidRPr="000C781B">
        <w:rPr>
          <w:rFonts w:ascii="Sakkal Majalla" w:hAnsi="Sakkal Majalla" w:cs="Sakkal Majalla"/>
          <w:sz w:val="28"/>
          <w:szCs w:val="28"/>
        </w:rPr>
        <w:t xml:space="preserve"> </w:t>
      </w:r>
      <w:r w:rsidRPr="000C781B">
        <w:rPr>
          <w:rFonts w:ascii="Sakkal Majalla" w:hAnsi="Sakkal Majalla" w:cs="Sakkal Majalla"/>
          <w:sz w:val="28"/>
          <w:szCs w:val="28"/>
          <w:rtl/>
        </w:rPr>
        <w:t>طبقت هذه الدراسة العالمية نموذج</w:t>
      </w:r>
      <w:r w:rsidRPr="000C781B">
        <w:rPr>
          <w:rFonts w:ascii="Sakkal Majalla" w:hAnsi="Sakkal Majalla" w:cs="Sakkal Majalla"/>
          <w:sz w:val="28"/>
          <w:szCs w:val="28"/>
        </w:rPr>
        <w:t xml:space="preserve"> (SERVQUAL) </w:t>
      </w:r>
      <w:r w:rsidRPr="000C781B">
        <w:rPr>
          <w:rFonts w:ascii="Sakkal Majalla" w:hAnsi="Sakkal Majalla" w:cs="Sakkal Majalla"/>
          <w:sz w:val="28"/>
          <w:szCs w:val="28"/>
          <w:rtl/>
        </w:rPr>
        <w:t>لقياس جودة الخدمة في مجموعة من مستشفيات الدول النامية. وأثبتت أن إدارة المخاطر هي المحرك الأساسي لبُعدي "الاعتمادية" و"الاستجابة"؛ حيث أن المريض يربط بين انضباط العمليات وبين جودة الخدمة التي يتلقاها. اعتمدت على هذه الدراسة بشكل أساسي في اختيار أداة القياس لبحثي الحالي</w:t>
      </w:r>
      <w:r w:rsidRPr="000C781B">
        <w:rPr>
          <w:rFonts w:ascii="Sakkal Majalla" w:hAnsi="Sakkal Majalla" w:cs="Sakkal Majalla"/>
          <w:sz w:val="28"/>
          <w:szCs w:val="28"/>
        </w:rPr>
        <w:t>.</w:t>
      </w:r>
    </w:p>
    <w:p w14:paraId="5A262833" w14:textId="517A19FA" w:rsidR="000C781B" w:rsidRPr="000C781B" w:rsidRDefault="000C781B" w:rsidP="000C781B">
      <w:pPr>
        <w:pStyle w:val="ListParagraph"/>
        <w:numPr>
          <w:ilvl w:val="0"/>
          <w:numId w:val="11"/>
        </w:numPr>
        <w:rPr>
          <w:rFonts w:ascii="Sakkal Majalla" w:hAnsi="Sakkal Majalla" w:cs="Sakkal Majalla"/>
          <w:sz w:val="28"/>
          <w:szCs w:val="28"/>
        </w:rPr>
      </w:pPr>
      <w:r w:rsidRPr="000C781B">
        <w:rPr>
          <w:rFonts w:ascii="Sakkal Majalla" w:hAnsi="Sakkal Majalla" w:cs="Sakkal Majalla"/>
          <w:b/>
          <w:bCs/>
          <w:sz w:val="28"/>
          <w:szCs w:val="28"/>
          <w:rtl/>
        </w:rPr>
        <w:t>دراسة</w:t>
      </w:r>
      <w:r w:rsidRPr="000C781B">
        <w:rPr>
          <w:rFonts w:ascii="Sakkal Majalla" w:hAnsi="Sakkal Majalla" w:cs="Sakkal Majalla"/>
          <w:b/>
          <w:bCs/>
          <w:sz w:val="28"/>
          <w:szCs w:val="28"/>
        </w:rPr>
        <w:t xml:space="preserve"> (Smith et al., 2019):</w:t>
      </w:r>
      <w:r w:rsidRPr="000C781B">
        <w:rPr>
          <w:rFonts w:ascii="Sakkal Majalla" w:hAnsi="Sakkal Majalla" w:cs="Sakkal Majalla"/>
          <w:sz w:val="28"/>
          <w:szCs w:val="28"/>
        </w:rPr>
        <w:t xml:space="preserve"> </w:t>
      </w:r>
      <w:r w:rsidRPr="000C781B">
        <w:rPr>
          <w:rFonts w:ascii="Sakkal Majalla" w:hAnsi="Sakkal Majalla" w:cs="Sakkal Majalla"/>
          <w:sz w:val="28"/>
          <w:szCs w:val="28"/>
          <w:rtl/>
        </w:rPr>
        <w:t>تناولت دور الثقافة التنظيمية في مواجهة المخاطر التشغيلية. وأثبتت أن إشراك الممرضين والفئات المساعدة في الإبلاغ عن المخاطر اليومية يرفع من مستوى سلامة المرضى بنسبة 30%. هذه الدراسة أكدت لي أهمية العنصر البشري كعامل وسيط في تحويل سياسات المخاطر إلى واقع ملموس يحسن الجودة</w:t>
      </w:r>
      <w:r w:rsidRPr="000C781B">
        <w:rPr>
          <w:rFonts w:ascii="Sakkal Majalla" w:hAnsi="Sakkal Majalla" w:cs="Sakkal Majalla"/>
          <w:sz w:val="28"/>
          <w:szCs w:val="28"/>
        </w:rPr>
        <w:t>.</w:t>
      </w:r>
    </w:p>
    <w:p w14:paraId="04E1222B" w14:textId="5348159C" w:rsidR="000C781B" w:rsidRPr="000C781B" w:rsidRDefault="000C781B" w:rsidP="000C781B">
      <w:pPr>
        <w:pStyle w:val="ListParagraph"/>
        <w:numPr>
          <w:ilvl w:val="0"/>
          <w:numId w:val="11"/>
        </w:numPr>
        <w:rPr>
          <w:rFonts w:ascii="Sakkal Majalla" w:hAnsi="Sakkal Majalla" w:cs="Sakkal Majalla"/>
          <w:sz w:val="28"/>
          <w:szCs w:val="28"/>
        </w:rPr>
      </w:pPr>
      <w:r w:rsidRPr="000C781B">
        <w:rPr>
          <w:rFonts w:ascii="Sakkal Majalla" w:hAnsi="Sakkal Majalla" w:cs="Sakkal Majalla"/>
          <w:b/>
          <w:bCs/>
          <w:sz w:val="28"/>
          <w:szCs w:val="28"/>
          <w:rtl/>
        </w:rPr>
        <w:t>دراسة</w:t>
      </w:r>
      <w:r w:rsidRPr="000C781B">
        <w:rPr>
          <w:rFonts w:ascii="Sakkal Majalla" w:hAnsi="Sakkal Majalla" w:cs="Sakkal Majalla"/>
          <w:b/>
          <w:bCs/>
          <w:sz w:val="28"/>
          <w:szCs w:val="28"/>
        </w:rPr>
        <w:t xml:space="preserve"> (Johnson, 2022):</w:t>
      </w:r>
      <w:r w:rsidRPr="000C781B">
        <w:rPr>
          <w:rFonts w:ascii="Sakkal Majalla" w:hAnsi="Sakkal Majalla" w:cs="Sakkal Majalla"/>
          <w:sz w:val="28"/>
          <w:szCs w:val="28"/>
        </w:rPr>
        <w:t xml:space="preserve"> </w:t>
      </w:r>
      <w:r w:rsidRPr="000C781B">
        <w:rPr>
          <w:rFonts w:ascii="Sakkal Majalla" w:hAnsi="Sakkal Majalla" w:cs="Sakkal Majalla"/>
          <w:sz w:val="28"/>
          <w:szCs w:val="28"/>
          <w:rtl/>
        </w:rPr>
        <w:t>ركزت على تطبيق نظرية "إدارة المخاطر المؤسسية</w:t>
      </w:r>
      <w:r w:rsidRPr="000C781B">
        <w:rPr>
          <w:rFonts w:ascii="Sakkal Majalla" w:hAnsi="Sakkal Majalla" w:cs="Sakkal Majalla"/>
          <w:sz w:val="28"/>
          <w:szCs w:val="28"/>
        </w:rPr>
        <w:t xml:space="preserve">" (ERM) </w:t>
      </w:r>
      <w:r w:rsidRPr="000C781B">
        <w:rPr>
          <w:rFonts w:ascii="Sakkal Majalla" w:hAnsi="Sakkal Majalla" w:cs="Sakkal Majalla"/>
          <w:sz w:val="28"/>
          <w:szCs w:val="28"/>
          <w:rtl/>
        </w:rPr>
        <w:t>في القطاع الصحي. وأكدت أن التعامل مع المخاطر الطبية والإدارية كمنظومة واحدة هو الطريق الوحيد لتحقيق التميز. هذه الدراسة هي المرجع الأساسي الذي استندتُ إليه في صياغة "النظرية العلمية المتبعة" للبحث</w:t>
      </w:r>
      <w:r w:rsidRPr="000C781B">
        <w:rPr>
          <w:rFonts w:ascii="Sakkal Majalla" w:hAnsi="Sakkal Majalla" w:cs="Sakkal Majalla"/>
          <w:sz w:val="28"/>
          <w:szCs w:val="28"/>
        </w:rPr>
        <w:t>.</w:t>
      </w:r>
    </w:p>
    <w:p w14:paraId="4BE885D7" w14:textId="55B6F4D2" w:rsidR="000C781B" w:rsidRPr="000C781B" w:rsidRDefault="000C781B" w:rsidP="000C781B">
      <w:pPr>
        <w:pStyle w:val="ListParagraph"/>
        <w:numPr>
          <w:ilvl w:val="0"/>
          <w:numId w:val="11"/>
        </w:numPr>
        <w:rPr>
          <w:rFonts w:ascii="Sakkal Majalla" w:hAnsi="Sakkal Majalla" w:cs="Sakkal Majalla"/>
          <w:sz w:val="28"/>
          <w:szCs w:val="28"/>
        </w:rPr>
      </w:pPr>
      <w:r w:rsidRPr="000C781B">
        <w:rPr>
          <w:rFonts w:ascii="Sakkal Majalla" w:hAnsi="Sakkal Majalla" w:cs="Sakkal Majalla"/>
          <w:b/>
          <w:bCs/>
          <w:sz w:val="28"/>
          <w:szCs w:val="28"/>
          <w:rtl/>
        </w:rPr>
        <w:t>دراسة</w:t>
      </w:r>
      <w:r w:rsidRPr="000C781B">
        <w:rPr>
          <w:rFonts w:ascii="Sakkal Majalla" w:hAnsi="Sakkal Majalla" w:cs="Sakkal Majalla"/>
          <w:b/>
          <w:bCs/>
          <w:sz w:val="28"/>
          <w:szCs w:val="28"/>
        </w:rPr>
        <w:t xml:space="preserve"> (Garcia, 2020):</w:t>
      </w:r>
      <w:r w:rsidRPr="000C781B">
        <w:rPr>
          <w:rFonts w:ascii="Sakkal Majalla" w:hAnsi="Sakkal Majalla" w:cs="Sakkal Majalla"/>
          <w:sz w:val="28"/>
          <w:szCs w:val="28"/>
        </w:rPr>
        <w:t xml:space="preserve"> </w:t>
      </w:r>
      <w:r w:rsidRPr="000C781B">
        <w:rPr>
          <w:rFonts w:ascii="Sakkal Majalla" w:hAnsi="Sakkal Majalla" w:cs="Sakkal Majalla"/>
          <w:sz w:val="28"/>
          <w:szCs w:val="28"/>
          <w:rtl/>
        </w:rPr>
        <w:t>بحثت في أثر المخاطر التقنية (مثل تعطل السجلات الإلكترونية) على موثوقية الخدمة. وأظهرت أن سرعة استجابة الإدارة لهذه المخاطر تحدد مستوى "الاستجابة" في إدراك المريض للجودة. عززت هذه الدراسة تحليلي لبُعد الاستجابة ضمن أداة الدراسة (الاستبانة)</w:t>
      </w:r>
      <w:r w:rsidRPr="000C781B">
        <w:rPr>
          <w:rFonts w:ascii="Sakkal Majalla" w:hAnsi="Sakkal Majalla" w:cs="Sakkal Majalla"/>
          <w:sz w:val="28"/>
          <w:szCs w:val="28"/>
        </w:rPr>
        <w:t>.</w:t>
      </w:r>
    </w:p>
    <w:p w14:paraId="3263681E" w14:textId="65D359ED" w:rsidR="000C781B" w:rsidRPr="000C781B" w:rsidRDefault="000C781B" w:rsidP="000C781B">
      <w:pPr>
        <w:pStyle w:val="ListParagraph"/>
        <w:numPr>
          <w:ilvl w:val="0"/>
          <w:numId w:val="11"/>
        </w:numPr>
        <w:rPr>
          <w:rFonts w:ascii="Sakkal Majalla" w:hAnsi="Sakkal Majalla" w:cs="Sakkal Majalla"/>
          <w:sz w:val="28"/>
          <w:szCs w:val="28"/>
        </w:rPr>
      </w:pPr>
      <w:r w:rsidRPr="000C781B">
        <w:rPr>
          <w:rFonts w:ascii="Sakkal Majalla" w:hAnsi="Sakkal Majalla" w:cs="Sakkal Majalla"/>
          <w:b/>
          <w:bCs/>
          <w:sz w:val="28"/>
          <w:szCs w:val="28"/>
          <w:rtl/>
        </w:rPr>
        <w:t>دراسة</w:t>
      </w:r>
      <w:r w:rsidRPr="000C781B">
        <w:rPr>
          <w:rFonts w:ascii="Sakkal Majalla" w:hAnsi="Sakkal Majalla" w:cs="Sakkal Majalla"/>
          <w:b/>
          <w:bCs/>
          <w:sz w:val="28"/>
          <w:szCs w:val="28"/>
        </w:rPr>
        <w:t xml:space="preserve"> (Müller, 2023):</w:t>
      </w:r>
      <w:r w:rsidRPr="000C781B">
        <w:rPr>
          <w:rFonts w:ascii="Sakkal Majalla" w:hAnsi="Sakkal Majalla" w:cs="Sakkal Majalla"/>
          <w:sz w:val="28"/>
          <w:szCs w:val="28"/>
        </w:rPr>
        <w:t xml:space="preserve"> </w:t>
      </w:r>
      <w:r w:rsidRPr="000C781B">
        <w:rPr>
          <w:rFonts w:ascii="Sakkal Majalla" w:hAnsi="Sakkal Majalla" w:cs="Sakkal Majalla"/>
          <w:sz w:val="28"/>
          <w:szCs w:val="28"/>
          <w:rtl/>
        </w:rPr>
        <w:t>دراسة ألمانية سعت لبناء نموذج يدمج بين أدوات الجودة وأدوات المخاطر. وأثبتت أن استخدام خرائط تدفق العمل يقلل من المخاطر "غير المرئية" التي قد تسبب قصوراً في الجودة. استفدت من هذه الدراسة في اقتراح حلول عملية ضمن التوصيات النهائية</w:t>
      </w:r>
      <w:r w:rsidRPr="000C781B">
        <w:rPr>
          <w:rFonts w:ascii="Sakkal Majalla" w:hAnsi="Sakkal Majalla" w:cs="Sakkal Majalla"/>
          <w:sz w:val="28"/>
          <w:szCs w:val="28"/>
        </w:rPr>
        <w:t>.</w:t>
      </w:r>
    </w:p>
    <w:p w14:paraId="02586BC7" w14:textId="77777777" w:rsidR="00F925D0" w:rsidRPr="000C781B" w:rsidRDefault="00F925D0" w:rsidP="00D22171">
      <w:pPr>
        <w:rPr>
          <w:rFonts w:ascii="Sakkal Majalla" w:hAnsi="Sakkal Majalla" w:cs="Sakkal Majalla"/>
          <w:sz w:val="28"/>
          <w:szCs w:val="28"/>
          <w:u w:val="single"/>
          <w:rtl/>
        </w:rPr>
      </w:pPr>
    </w:p>
    <w:p w14:paraId="3B1C3E62" w14:textId="77777777" w:rsidR="00F925D0" w:rsidRDefault="00F925D0" w:rsidP="00D22171">
      <w:pPr>
        <w:rPr>
          <w:rFonts w:ascii="Sakkal Majalla" w:hAnsi="Sakkal Majalla" w:cs="Sakkal Majalla"/>
          <w:sz w:val="28"/>
          <w:szCs w:val="28"/>
          <w:u w:val="single"/>
          <w:rtl/>
        </w:rPr>
      </w:pPr>
    </w:p>
    <w:p w14:paraId="0C7335BD" w14:textId="77777777" w:rsidR="00F925D0" w:rsidRDefault="00F925D0" w:rsidP="00D22171">
      <w:pPr>
        <w:rPr>
          <w:rFonts w:ascii="Sakkal Majalla" w:hAnsi="Sakkal Majalla" w:cs="Sakkal Majalla"/>
          <w:sz w:val="28"/>
          <w:szCs w:val="28"/>
          <w:u w:val="single"/>
          <w:rtl/>
        </w:rPr>
      </w:pPr>
    </w:p>
    <w:p w14:paraId="70D46B7A" w14:textId="77777777" w:rsidR="00F925D0" w:rsidRDefault="00F925D0" w:rsidP="00D22171">
      <w:pPr>
        <w:rPr>
          <w:rFonts w:ascii="Sakkal Majalla" w:hAnsi="Sakkal Majalla" w:cs="Sakkal Majalla"/>
          <w:sz w:val="28"/>
          <w:szCs w:val="28"/>
          <w:u w:val="single"/>
          <w:rtl/>
        </w:rPr>
      </w:pPr>
    </w:p>
    <w:p w14:paraId="57AA8039" w14:textId="77777777" w:rsidR="00F925D0" w:rsidRDefault="00F925D0" w:rsidP="00D22171">
      <w:pPr>
        <w:rPr>
          <w:rFonts w:ascii="Sakkal Majalla" w:hAnsi="Sakkal Majalla" w:cs="Sakkal Majalla"/>
          <w:sz w:val="28"/>
          <w:szCs w:val="28"/>
          <w:u w:val="single"/>
          <w:rtl/>
        </w:rPr>
      </w:pPr>
    </w:p>
    <w:p w14:paraId="5614A9E6" w14:textId="77777777" w:rsidR="00F925D0" w:rsidRDefault="00F925D0" w:rsidP="00D22171">
      <w:pPr>
        <w:rPr>
          <w:rFonts w:ascii="Sakkal Majalla" w:hAnsi="Sakkal Majalla" w:cs="Sakkal Majalla"/>
          <w:sz w:val="28"/>
          <w:szCs w:val="28"/>
          <w:u w:val="single"/>
          <w:rtl/>
        </w:rPr>
      </w:pPr>
    </w:p>
    <w:p w14:paraId="7066E5D1" w14:textId="77777777" w:rsidR="00F925D0" w:rsidRDefault="00F925D0" w:rsidP="00D22171">
      <w:pPr>
        <w:rPr>
          <w:rFonts w:ascii="Sakkal Majalla" w:hAnsi="Sakkal Majalla" w:cs="Sakkal Majalla"/>
          <w:sz w:val="28"/>
          <w:szCs w:val="28"/>
          <w:u w:val="single"/>
          <w:rtl/>
        </w:rPr>
      </w:pPr>
    </w:p>
    <w:p w14:paraId="1EB9F730" w14:textId="77777777" w:rsidR="00F925D0" w:rsidRDefault="00F925D0" w:rsidP="00D22171">
      <w:pPr>
        <w:rPr>
          <w:rFonts w:ascii="Sakkal Majalla" w:hAnsi="Sakkal Majalla" w:cs="Sakkal Majalla"/>
          <w:sz w:val="28"/>
          <w:szCs w:val="28"/>
          <w:u w:val="single"/>
          <w:rtl/>
        </w:rPr>
      </w:pPr>
    </w:p>
    <w:p w14:paraId="1E3D1087" w14:textId="77777777" w:rsidR="00F925D0" w:rsidRDefault="00F925D0" w:rsidP="00D22171">
      <w:pPr>
        <w:rPr>
          <w:rFonts w:ascii="Sakkal Majalla" w:hAnsi="Sakkal Majalla" w:cs="Sakkal Majalla"/>
          <w:sz w:val="28"/>
          <w:szCs w:val="28"/>
          <w:u w:val="single"/>
          <w:rtl/>
        </w:rPr>
      </w:pPr>
    </w:p>
    <w:p w14:paraId="6EDADA1E" w14:textId="77777777" w:rsidR="00F925D0" w:rsidRDefault="00F925D0" w:rsidP="00D22171">
      <w:pPr>
        <w:rPr>
          <w:rFonts w:ascii="Sakkal Majalla" w:hAnsi="Sakkal Majalla" w:cs="Sakkal Majalla"/>
          <w:sz w:val="28"/>
          <w:szCs w:val="28"/>
          <w:u w:val="single"/>
          <w:rtl/>
        </w:rPr>
      </w:pPr>
    </w:p>
    <w:p w14:paraId="48610E68" w14:textId="15349D91" w:rsidR="00F925D0" w:rsidRDefault="00F925D0"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lastRenderedPageBreak/>
        <w:t>-الإطار النظري</w:t>
      </w:r>
    </w:p>
    <w:p w14:paraId="6DAEEE65" w14:textId="77777777" w:rsidR="000C781B" w:rsidRPr="000C781B" w:rsidRDefault="000C781B" w:rsidP="000C781B">
      <w:pPr>
        <w:rPr>
          <w:rFonts w:ascii="Sakkal Majalla" w:hAnsi="Sakkal Majalla" w:cs="Sakkal Majalla"/>
          <w:sz w:val="28"/>
          <w:szCs w:val="28"/>
        </w:rPr>
      </w:pPr>
      <w:r w:rsidRPr="000C781B">
        <w:rPr>
          <w:rFonts w:ascii="Sakkal Majalla" w:hAnsi="Sakkal Majalla" w:cs="Sakkal Majalla"/>
          <w:b/>
          <w:bCs/>
          <w:sz w:val="28"/>
          <w:szCs w:val="28"/>
          <w:rtl/>
        </w:rPr>
        <w:t>أولاً: إدارة المخاطر التشغيلية</w:t>
      </w:r>
      <w:r w:rsidRPr="000C781B">
        <w:rPr>
          <w:rFonts w:ascii="Sakkal Majalla" w:hAnsi="Sakkal Majalla" w:cs="Sakkal Majalla"/>
          <w:b/>
          <w:bCs/>
          <w:sz w:val="28"/>
          <w:szCs w:val="28"/>
        </w:rPr>
        <w:t xml:space="preserve"> (Operational Risk Management):</w:t>
      </w:r>
      <w:r w:rsidRPr="000C781B">
        <w:rPr>
          <w:rFonts w:ascii="Sakkal Majalla" w:hAnsi="Sakkal Majalla" w:cs="Sakkal Majalla"/>
          <w:sz w:val="28"/>
          <w:szCs w:val="28"/>
        </w:rPr>
        <w:t xml:space="preserve"> </w:t>
      </w:r>
      <w:r w:rsidRPr="000C781B">
        <w:rPr>
          <w:rFonts w:ascii="Sakkal Majalla" w:hAnsi="Sakkal Majalla" w:cs="Sakkal Majalla"/>
          <w:sz w:val="28"/>
          <w:szCs w:val="28"/>
          <w:rtl/>
        </w:rPr>
        <w:t>تُعرف المخاطر التشغيلية في الأدبيات الإدارية المعاصرة بأنها تلك المخاطر الناتجة عن عدم كفاية أو فشل في العمليات الداخلية، أو الأشخاص، أو الأنظمة التقنية، أو نتيجة أحداث خارجية طارئة. وفي البيئة الصحية السعودية، تتخذ هذه المخاطر طابعاً حرجاً للغاية؛ فهي ترتبط مباشرة بحياة الإنسان. لا تقتصر المخاطر هنا على الجوانب المالية، بل تمتد لتشمل المخاطر الإكلينيكية، والمخاطر التنظيمية، ومخاطر السمعة المؤسسية. وتعتمد إدارة المخاطر على دورة حياة متصلة تشمل</w:t>
      </w:r>
      <w:r w:rsidRPr="000C781B">
        <w:rPr>
          <w:rFonts w:ascii="Sakkal Majalla" w:hAnsi="Sakkal Majalla" w:cs="Sakkal Majalla"/>
          <w:sz w:val="28"/>
          <w:szCs w:val="28"/>
        </w:rPr>
        <w:t>:</w:t>
      </w:r>
    </w:p>
    <w:p w14:paraId="6AFC8EED" w14:textId="77777777" w:rsidR="000C781B" w:rsidRPr="000C781B" w:rsidRDefault="000C781B" w:rsidP="000C781B">
      <w:pPr>
        <w:numPr>
          <w:ilvl w:val="0"/>
          <w:numId w:val="13"/>
        </w:numPr>
        <w:rPr>
          <w:rFonts w:ascii="Sakkal Majalla" w:hAnsi="Sakkal Majalla" w:cs="Sakkal Majalla"/>
          <w:sz w:val="28"/>
          <w:szCs w:val="28"/>
        </w:rPr>
      </w:pPr>
      <w:r w:rsidRPr="000C781B">
        <w:rPr>
          <w:rFonts w:ascii="Sakkal Majalla" w:hAnsi="Sakkal Majalla" w:cs="Sakkal Majalla"/>
          <w:b/>
          <w:bCs/>
          <w:sz w:val="28"/>
          <w:szCs w:val="28"/>
          <w:rtl/>
        </w:rPr>
        <w:t>تحديد المخاطر</w:t>
      </w:r>
      <w:r w:rsidRPr="000C781B">
        <w:rPr>
          <w:rFonts w:ascii="Sakkal Majalla" w:hAnsi="Sakkal Majalla" w:cs="Sakkal Majalla"/>
          <w:b/>
          <w:bCs/>
          <w:sz w:val="28"/>
          <w:szCs w:val="28"/>
        </w:rPr>
        <w:t>:</w:t>
      </w:r>
      <w:r w:rsidRPr="000C781B">
        <w:rPr>
          <w:rFonts w:ascii="Sakkal Majalla" w:hAnsi="Sakkal Majalla" w:cs="Sakkal Majalla"/>
          <w:sz w:val="28"/>
          <w:szCs w:val="28"/>
        </w:rPr>
        <w:t xml:space="preserve"> </w:t>
      </w:r>
      <w:r w:rsidRPr="000C781B">
        <w:rPr>
          <w:rFonts w:ascii="Sakkal Majalla" w:hAnsi="Sakkal Majalla" w:cs="Sakkal Majalla"/>
          <w:sz w:val="28"/>
          <w:szCs w:val="28"/>
          <w:rtl/>
        </w:rPr>
        <w:t>رصد كافة الثغرات المحتملة في أقسام المستشفى (الطوارئ، المختبرات، الصيدلية)</w:t>
      </w:r>
      <w:r w:rsidRPr="000C781B">
        <w:rPr>
          <w:rFonts w:ascii="Sakkal Majalla" w:hAnsi="Sakkal Majalla" w:cs="Sakkal Majalla"/>
          <w:sz w:val="28"/>
          <w:szCs w:val="28"/>
        </w:rPr>
        <w:t>.</w:t>
      </w:r>
    </w:p>
    <w:p w14:paraId="76040C36" w14:textId="77777777" w:rsidR="000C781B" w:rsidRPr="000C781B" w:rsidRDefault="000C781B" w:rsidP="000C781B">
      <w:pPr>
        <w:numPr>
          <w:ilvl w:val="0"/>
          <w:numId w:val="13"/>
        </w:numPr>
        <w:rPr>
          <w:rFonts w:ascii="Sakkal Majalla" w:hAnsi="Sakkal Majalla" w:cs="Sakkal Majalla"/>
          <w:sz w:val="28"/>
          <w:szCs w:val="28"/>
        </w:rPr>
      </w:pPr>
      <w:r w:rsidRPr="000C781B">
        <w:rPr>
          <w:rFonts w:ascii="Sakkal Majalla" w:hAnsi="Sakkal Majalla" w:cs="Sakkal Majalla"/>
          <w:b/>
          <w:bCs/>
          <w:sz w:val="28"/>
          <w:szCs w:val="28"/>
          <w:rtl/>
        </w:rPr>
        <w:t>تحليل وتقييم المخاطر</w:t>
      </w:r>
      <w:r w:rsidRPr="000C781B">
        <w:rPr>
          <w:rFonts w:ascii="Sakkal Majalla" w:hAnsi="Sakkal Majalla" w:cs="Sakkal Majalla"/>
          <w:b/>
          <w:bCs/>
          <w:sz w:val="28"/>
          <w:szCs w:val="28"/>
        </w:rPr>
        <w:t>:</w:t>
      </w:r>
      <w:r w:rsidRPr="000C781B">
        <w:rPr>
          <w:rFonts w:ascii="Sakkal Majalla" w:hAnsi="Sakkal Majalla" w:cs="Sakkal Majalla"/>
          <w:sz w:val="28"/>
          <w:szCs w:val="28"/>
        </w:rPr>
        <w:t xml:space="preserve"> </w:t>
      </w:r>
      <w:r w:rsidRPr="000C781B">
        <w:rPr>
          <w:rFonts w:ascii="Sakkal Majalla" w:hAnsi="Sakkal Majalla" w:cs="Sakkal Majalla"/>
          <w:sz w:val="28"/>
          <w:szCs w:val="28"/>
          <w:rtl/>
        </w:rPr>
        <w:t>استخدام مصفوفة المخاطر لقياس "احتمالية الوقوع" مقابل "حجم الأثر</w:t>
      </w:r>
      <w:r w:rsidRPr="000C781B">
        <w:rPr>
          <w:rFonts w:ascii="Sakkal Majalla" w:hAnsi="Sakkal Majalla" w:cs="Sakkal Majalla"/>
          <w:sz w:val="28"/>
          <w:szCs w:val="28"/>
        </w:rPr>
        <w:t>".</w:t>
      </w:r>
    </w:p>
    <w:p w14:paraId="14556609" w14:textId="77777777" w:rsidR="000C781B" w:rsidRPr="000C781B" w:rsidRDefault="000C781B" w:rsidP="000C781B">
      <w:pPr>
        <w:numPr>
          <w:ilvl w:val="0"/>
          <w:numId w:val="13"/>
        </w:numPr>
        <w:rPr>
          <w:rFonts w:ascii="Sakkal Majalla" w:hAnsi="Sakkal Majalla" w:cs="Sakkal Majalla"/>
          <w:sz w:val="28"/>
          <w:szCs w:val="28"/>
        </w:rPr>
      </w:pPr>
      <w:r w:rsidRPr="000C781B">
        <w:rPr>
          <w:rFonts w:ascii="Sakkal Majalla" w:hAnsi="Sakkal Majalla" w:cs="Sakkal Majalla"/>
          <w:b/>
          <w:bCs/>
          <w:sz w:val="28"/>
          <w:szCs w:val="28"/>
          <w:rtl/>
        </w:rPr>
        <w:t>الاستجابة والمعالجة</w:t>
      </w:r>
      <w:r w:rsidRPr="000C781B">
        <w:rPr>
          <w:rFonts w:ascii="Sakkal Majalla" w:hAnsi="Sakkal Majalla" w:cs="Sakkal Majalla"/>
          <w:b/>
          <w:bCs/>
          <w:sz w:val="28"/>
          <w:szCs w:val="28"/>
        </w:rPr>
        <w:t>:</w:t>
      </w:r>
      <w:r w:rsidRPr="000C781B">
        <w:rPr>
          <w:rFonts w:ascii="Sakkal Majalla" w:hAnsi="Sakkal Majalla" w:cs="Sakkal Majalla"/>
          <w:sz w:val="28"/>
          <w:szCs w:val="28"/>
        </w:rPr>
        <w:t xml:space="preserve"> </w:t>
      </w:r>
      <w:r w:rsidRPr="000C781B">
        <w:rPr>
          <w:rFonts w:ascii="Sakkal Majalla" w:hAnsi="Sakkal Majalla" w:cs="Sakkal Majalla"/>
          <w:sz w:val="28"/>
          <w:szCs w:val="28"/>
          <w:rtl/>
        </w:rPr>
        <w:t>وضع استراتيجيات التعامل، سواء بتقليل الخطر عبر التدريب أو نقله عبر التأمين</w:t>
      </w:r>
      <w:r w:rsidRPr="000C781B">
        <w:rPr>
          <w:rFonts w:ascii="Sakkal Majalla" w:hAnsi="Sakkal Majalla" w:cs="Sakkal Majalla"/>
          <w:sz w:val="28"/>
          <w:szCs w:val="28"/>
        </w:rPr>
        <w:t>.</w:t>
      </w:r>
    </w:p>
    <w:p w14:paraId="2B3828D5" w14:textId="77777777" w:rsidR="000C781B" w:rsidRPr="000C781B" w:rsidRDefault="000C781B" w:rsidP="000C781B">
      <w:pPr>
        <w:numPr>
          <w:ilvl w:val="0"/>
          <w:numId w:val="13"/>
        </w:numPr>
        <w:rPr>
          <w:rFonts w:ascii="Sakkal Majalla" w:hAnsi="Sakkal Majalla" w:cs="Sakkal Majalla"/>
          <w:sz w:val="28"/>
          <w:szCs w:val="28"/>
        </w:rPr>
      </w:pPr>
      <w:r w:rsidRPr="000C781B">
        <w:rPr>
          <w:rFonts w:ascii="Sakkal Majalla" w:hAnsi="Sakkal Majalla" w:cs="Sakkal Majalla"/>
          <w:b/>
          <w:bCs/>
          <w:sz w:val="28"/>
          <w:szCs w:val="28"/>
          <w:rtl/>
        </w:rPr>
        <w:t>المراقبة المستمرة</w:t>
      </w:r>
      <w:r w:rsidRPr="000C781B">
        <w:rPr>
          <w:rFonts w:ascii="Sakkal Majalla" w:hAnsi="Sakkal Majalla" w:cs="Sakkal Majalla"/>
          <w:b/>
          <w:bCs/>
          <w:sz w:val="28"/>
          <w:szCs w:val="28"/>
        </w:rPr>
        <w:t>:</w:t>
      </w:r>
      <w:r w:rsidRPr="000C781B">
        <w:rPr>
          <w:rFonts w:ascii="Sakkal Majalla" w:hAnsi="Sakkal Majalla" w:cs="Sakkal Majalla"/>
          <w:sz w:val="28"/>
          <w:szCs w:val="28"/>
        </w:rPr>
        <w:t xml:space="preserve"> </w:t>
      </w:r>
      <w:r w:rsidRPr="000C781B">
        <w:rPr>
          <w:rFonts w:ascii="Sakkal Majalla" w:hAnsi="Sakkal Majalla" w:cs="Sakkal Majalla"/>
          <w:sz w:val="28"/>
          <w:szCs w:val="28"/>
          <w:rtl/>
        </w:rPr>
        <w:t>وهي رقابة لحظية تضمن تحديث سجل المخاطر مع كل تحول تقني</w:t>
      </w:r>
      <w:r w:rsidRPr="000C781B">
        <w:rPr>
          <w:rFonts w:ascii="Sakkal Majalla" w:hAnsi="Sakkal Majalla" w:cs="Sakkal Majalla"/>
          <w:sz w:val="28"/>
          <w:szCs w:val="28"/>
        </w:rPr>
        <w:t>.</w:t>
      </w:r>
    </w:p>
    <w:p w14:paraId="24834ABF" w14:textId="77777777" w:rsidR="000C781B" w:rsidRPr="000C781B" w:rsidRDefault="000C781B" w:rsidP="000C781B">
      <w:pPr>
        <w:rPr>
          <w:rFonts w:ascii="Sakkal Majalla" w:hAnsi="Sakkal Majalla" w:cs="Sakkal Majalla"/>
          <w:sz w:val="28"/>
          <w:szCs w:val="28"/>
        </w:rPr>
      </w:pPr>
      <w:r w:rsidRPr="000C781B">
        <w:rPr>
          <w:rFonts w:ascii="Sakkal Majalla" w:hAnsi="Sakkal Majalla" w:cs="Sakkal Majalla"/>
          <w:b/>
          <w:bCs/>
          <w:sz w:val="28"/>
          <w:szCs w:val="28"/>
          <w:rtl/>
        </w:rPr>
        <w:t>ثانياً: جودة الخدمات الصحية</w:t>
      </w:r>
      <w:r w:rsidRPr="000C781B">
        <w:rPr>
          <w:rFonts w:ascii="Sakkal Majalla" w:hAnsi="Sakkal Majalla" w:cs="Sakkal Majalla"/>
          <w:b/>
          <w:bCs/>
          <w:sz w:val="28"/>
          <w:szCs w:val="28"/>
        </w:rPr>
        <w:t xml:space="preserve"> (Healthcare Service Quality):</w:t>
      </w:r>
      <w:r w:rsidRPr="000C781B">
        <w:rPr>
          <w:rFonts w:ascii="Sakkal Majalla" w:hAnsi="Sakkal Majalla" w:cs="Sakkal Majalla"/>
          <w:sz w:val="28"/>
          <w:szCs w:val="28"/>
        </w:rPr>
        <w:t xml:space="preserve"> </w:t>
      </w:r>
      <w:r w:rsidRPr="000C781B">
        <w:rPr>
          <w:rFonts w:ascii="Sakkal Majalla" w:hAnsi="Sakkal Majalla" w:cs="Sakkal Majalla"/>
          <w:sz w:val="28"/>
          <w:szCs w:val="28"/>
          <w:rtl/>
        </w:rPr>
        <w:t>الجودة في المفهوم الصحي الحديث تعني تقديم "الخدمة الصحيحة، للمريض الصحيح، في الوقت الصحيح، وبأقل قدر من المخاطر". وأعتمد في دراستي على الأبعاد الخمسة لنموذج</w:t>
      </w:r>
      <w:r w:rsidRPr="000C781B">
        <w:rPr>
          <w:rFonts w:ascii="Sakkal Majalla" w:hAnsi="Sakkal Majalla" w:cs="Sakkal Majalla"/>
          <w:sz w:val="28"/>
          <w:szCs w:val="28"/>
        </w:rPr>
        <w:t xml:space="preserve"> (SERVQUAL):</w:t>
      </w:r>
    </w:p>
    <w:p w14:paraId="5BD75348" w14:textId="77777777" w:rsidR="000C781B" w:rsidRPr="000C781B" w:rsidRDefault="000C781B" w:rsidP="000C781B">
      <w:pPr>
        <w:numPr>
          <w:ilvl w:val="0"/>
          <w:numId w:val="14"/>
        </w:numPr>
        <w:rPr>
          <w:rFonts w:ascii="Sakkal Majalla" w:hAnsi="Sakkal Majalla" w:cs="Sakkal Majalla"/>
          <w:sz w:val="28"/>
          <w:szCs w:val="28"/>
        </w:rPr>
      </w:pPr>
      <w:r w:rsidRPr="000C781B">
        <w:rPr>
          <w:rFonts w:ascii="Sakkal Majalla" w:hAnsi="Sakkal Majalla" w:cs="Sakkal Majalla"/>
          <w:b/>
          <w:bCs/>
          <w:sz w:val="28"/>
          <w:szCs w:val="28"/>
          <w:rtl/>
        </w:rPr>
        <w:t>الاعتمادية</w:t>
      </w:r>
      <w:r w:rsidRPr="000C781B">
        <w:rPr>
          <w:rFonts w:ascii="Sakkal Majalla" w:hAnsi="Sakkal Majalla" w:cs="Sakkal Majalla"/>
          <w:b/>
          <w:bCs/>
          <w:sz w:val="28"/>
          <w:szCs w:val="28"/>
        </w:rPr>
        <w:t>:</w:t>
      </w:r>
      <w:r w:rsidRPr="000C781B">
        <w:rPr>
          <w:rFonts w:ascii="Sakkal Majalla" w:hAnsi="Sakkal Majalla" w:cs="Sakkal Majalla"/>
          <w:sz w:val="28"/>
          <w:szCs w:val="28"/>
        </w:rPr>
        <w:t xml:space="preserve"> </w:t>
      </w:r>
      <w:r w:rsidRPr="000C781B">
        <w:rPr>
          <w:rFonts w:ascii="Sakkal Majalla" w:hAnsi="Sakkal Majalla" w:cs="Sakkal Majalla"/>
          <w:sz w:val="28"/>
          <w:szCs w:val="28"/>
          <w:rtl/>
        </w:rPr>
        <w:t>قدرة المستشفى على تقديم الخدمة بدقة وموثوقية وثبات من المرة الأولى</w:t>
      </w:r>
      <w:r w:rsidRPr="000C781B">
        <w:rPr>
          <w:rFonts w:ascii="Sakkal Majalla" w:hAnsi="Sakkal Majalla" w:cs="Sakkal Majalla"/>
          <w:sz w:val="28"/>
          <w:szCs w:val="28"/>
        </w:rPr>
        <w:t>.</w:t>
      </w:r>
    </w:p>
    <w:p w14:paraId="6EA2DF73" w14:textId="77777777" w:rsidR="000C781B" w:rsidRPr="000C781B" w:rsidRDefault="000C781B" w:rsidP="000C781B">
      <w:pPr>
        <w:numPr>
          <w:ilvl w:val="0"/>
          <w:numId w:val="14"/>
        </w:numPr>
        <w:rPr>
          <w:rFonts w:ascii="Sakkal Majalla" w:hAnsi="Sakkal Majalla" w:cs="Sakkal Majalla"/>
          <w:sz w:val="28"/>
          <w:szCs w:val="28"/>
        </w:rPr>
      </w:pPr>
      <w:r w:rsidRPr="000C781B">
        <w:rPr>
          <w:rFonts w:ascii="Sakkal Majalla" w:hAnsi="Sakkal Majalla" w:cs="Sakkal Majalla"/>
          <w:b/>
          <w:bCs/>
          <w:sz w:val="28"/>
          <w:szCs w:val="28"/>
          <w:rtl/>
        </w:rPr>
        <w:t>الأمان</w:t>
      </w:r>
      <w:r w:rsidRPr="000C781B">
        <w:rPr>
          <w:rFonts w:ascii="Sakkal Majalla" w:hAnsi="Sakkal Majalla" w:cs="Sakkal Majalla"/>
          <w:b/>
          <w:bCs/>
          <w:sz w:val="28"/>
          <w:szCs w:val="28"/>
        </w:rPr>
        <w:t>:</w:t>
      </w:r>
      <w:r w:rsidRPr="000C781B">
        <w:rPr>
          <w:rFonts w:ascii="Sakkal Majalla" w:hAnsi="Sakkal Majalla" w:cs="Sakkal Majalla"/>
          <w:sz w:val="28"/>
          <w:szCs w:val="28"/>
        </w:rPr>
        <w:t xml:space="preserve"> </w:t>
      </w:r>
      <w:r w:rsidRPr="000C781B">
        <w:rPr>
          <w:rFonts w:ascii="Sakkal Majalla" w:hAnsi="Sakkal Majalla" w:cs="Sakkal Majalla"/>
          <w:sz w:val="28"/>
          <w:szCs w:val="28"/>
          <w:rtl/>
        </w:rPr>
        <w:t>شعور المريض ومرافقيه بالثقة والطمأنينة تجاه مقدم الخدمة وأنظمة الرقابة</w:t>
      </w:r>
      <w:r w:rsidRPr="000C781B">
        <w:rPr>
          <w:rFonts w:ascii="Sakkal Majalla" w:hAnsi="Sakkal Majalla" w:cs="Sakkal Majalla"/>
          <w:sz w:val="28"/>
          <w:szCs w:val="28"/>
        </w:rPr>
        <w:t>.</w:t>
      </w:r>
    </w:p>
    <w:p w14:paraId="79632700" w14:textId="77777777" w:rsidR="000C781B" w:rsidRPr="000C781B" w:rsidRDefault="000C781B" w:rsidP="000C781B">
      <w:pPr>
        <w:numPr>
          <w:ilvl w:val="0"/>
          <w:numId w:val="14"/>
        </w:numPr>
        <w:rPr>
          <w:rFonts w:ascii="Sakkal Majalla" w:hAnsi="Sakkal Majalla" w:cs="Sakkal Majalla"/>
          <w:sz w:val="28"/>
          <w:szCs w:val="28"/>
        </w:rPr>
      </w:pPr>
      <w:r w:rsidRPr="000C781B">
        <w:rPr>
          <w:rFonts w:ascii="Sakkal Majalla" w:hAnsi="Sakkal Majalla" w:cs="Sakkal Majalla"/>
          <w:b/>
          <w:bCs/>
          <w:sz w:val="28"/>
          <w:szCs w:val="28"/>
          <w:rtl/>
        </w:rPr>
        <w:t>الاستجابة</w:t>
      </w:r>
      <w:r w:rsidRPr="000C781B">
        <w:rPr>
          <w:rFonts w:ascii="Sakkal Majalla" w:hAnsi="Sakkal Majalla" w:cs="Sakkal Majalla"/>
          <w:b/>
          <w:bCs/>
          <w:sz w:val="28"/>
          <w:szCs w:val="28"/>
        </w:rPr>
        <w:t>:</w:t>
      </w:r>
      <w:r w:rsidRPr="000C781B">
        <w:rPr>
          <w:rFonts w:ascii="Sakkal Majalla" w:hAnsi="Sakkal Majalla" w:cs="Sakkal Majalla"/>
          <w:sz w:val="28"/>
          <w:szCs w:val="28"/>
        </w:rPr>
        <w:t xml:space="preserve"> </w:t>
      </w:r>
      <w:r w:rsidRPr="000C781B">
        <w:rPr>
          <w:rFonts w:ascii="Sakkal Majalla" w:hAnsi="Sakkal Majalla" w:cs="Sakkal Majalla"/>
          <w:sz w:val="28"/>
          <w:szCs w:val="28"/>
          <w:rtl/>
        </w:rPr>
        <w:t>رغبة وجاهزية الكادر الطبي والإداري لمساعدة المرضى دون تأخير</w:t>
      </w:r>
      <w:r w:rsidRPr="000C781B">
        <w:rPr>
          <w:rFonts w:ascii="Sakkal Majalla" w:hAnsi="Sakkal Majalla" w:cs="Sakkal Majalla"/>
          <w:sz w:val="28"/>
          <w:szCs w:val="28"/>
        </w:rPr>
        <w:t>.</w:t>
      </w:r>
    </w:p>
    <w:p w14:paraId="6BDC1E50" w14:textId="77777777" w:rsidR="000C781B" w:rsidRPr="000C781B" w:rsidRDefault="000C781B" w:rsidP="000C781B">
      <w:pPr>
        <w:numPr>
          <w:ilvl w:val="0"/>
          <w:numId w:val="14"/>
        </w:numPr>
        <w:rPr>
          <w:rFonts w:ascii="Sakkal Majalla" w:hAnsi="Sakkal Majalla" w:cs="Sakkal Majalla"/>
          <w:sz w:val="28"/>
          <w:szCs w:val="28"/>
        </w:rPr>
      </w:pPr>
      <w:r w:rsidRPr="000C781B">
        <w:rPr>
          <w:rFonts w:ascii="Sakkal Majalla" w:hAnsi="Sakkal Majalla" w:cs="Sakkal Majalla"/>
          <w:b/>
          <w:bCs/>
          <w:sz w:val="28"/>
          <w:szCs w:val="28"/>
          <w:rtl/>
        </w:rPr>
        <w:t>التعاطف</w:t>
      </w:r>
      <w:r w:rsidRPr="000C781B">
        <w:rPr>
          <w:rFonts w:ascii="Sakkal Majalla" w:hAnsi="Sakkal Majalla" w:cs="Sakkal Majalla"/>
          <w:b/>
          <w:bCs/>
          <w:sz w:val="28"/>
          <w:szCs w:val="28"/>
        </w:rPr>
        <w:t>:</w:t>
      </w:r>
      <w:r w:rsidRPr="000C781B">
        <w:rPr>
          <w:rFonts w:ascii="Sakkal Majalla" w:hAnsi="Sakkal Majalla" w:cs="Sakkal Majalla"/>
          <w:sz w:val="28"/>
          <w:szCs w:val="28"/>
        </w:rPr>
        <w:t xml:space="preserve"> </w:t>
      </w:r>
      <w:r w:rsidRPr="000C781B">
        <w:rPr>
          <w:rFonts w:ascii="Sakkal Majalla" w:hAnsi="Sakkal Majalla" w:cs="Sakkal Majalla"/>
          <w:sz w:val="28"/>
          <w:szCs w:val="28"/>
          <w:rtl/>
        </w:rPr>
        <w:t>الاهتمام الشخصي والرعاية الفردية التي توليها المنشأة للمريض</w:t>
      </w:r>
      <w:r w:rsidRPr="000C781B">
        <w:rPr>
          <w:rFonts w:ascii="Sakkal Majalla" w:hAnsi="Sakkal Majalla" w:cs="Sakkal Majalla"/>
          <w:sz w:val="28"/>
          <w:szCs w:val="28"/>
        </w:rPr>
        <w:t>.</w:t>
      </w:r>
    </w:p>
    <w:p w14:paraId="7683D1E1" w14:textId="77777777" w:rsidR="000C781B" w:rsidRPr="000C781B" w:rsidRDefault="000C781B" w:rsidP="000C781B">
      <w:pPr>
        <w:numPr>
          <w:ilvl w:val="0"/>
          <w:numId w:val="14"/>
        </w:numPr>
        <w:rPr>
          <w:rFonts w:ascii="Sakkal Majalla" w:hAnsi="Sakkal Majalla" w:cs="Sakkal Majalla"/>
          <w:sz w:val="28"/>
          <w:szCs w:val="28"/>
        </w:rPr>
      </w:pPr>
      <w:r w:rsidRPr="000C781B">
        <w:rPr>
          <w:rFonts w:ascii="Sakkal Majalla" w:hAnsi="Sakkal Majalla" w:cs="Sakkal Majalla"/>
          <w:b/>
          <w:bCs/>
          <w:sz w:val="28"/>
          <w:szCs w:val="28"/>
          <w:rtl/>
        </w:rPr>
        <w:t>الملموسية</w:t>
      </w:r>
      <w:r w:rsidRPr="000C781B">
        <w:rPr>
          <w:rFonts w:ascii="Sakkal Majalla" w:hAnsi="Sakkal Majalla" w:cs="Sakkal Majalla"/>
          <w:b/>
          <w:bCs/>
          <w:sz w:val="28"/>
          <w:szCs w:val="28"/>
        </w:rPr>
        <w:t>:</w:t>
      </w:r>
      <w:r w:rsidRPr="000C781B">
        <w:rPr>
          <w:rFonts w:ascii="Sakkal Majalla" w:hAnsi="Sakkal Majalla" w:cs="Sakkal Majalla"/>
          <w:sz w:val="28"/>
          <w:szCs w:val="28"/>
        </w:rPr>
        <w:t xml:space="preserve"> </w:t>
      </w:r>
      <w:r w:rsidRPr="000C781B">
        <w:rPr>
          <w:rFonts w:ascii="Sakkal Majalla" w:hAnsi="Sakkal Majalla" w:cs="Sakkal Majalla"/>
          <w:sz w:val="28"/>
          <w:szCs w:val="28"/>
          <w:rtl/>
        </w:rPr>
        <w:t>تشمل المظهر المادي للمباني، وحداثة الأجهزة الطبية، والتقنيات الرقمية</w:t>
      </w:r>
      <w:r w:rsidRPr="000C781B">
        <w:rPr>
          <w:rFonts w:ascii="Sakkal Majalla" w:hAnsi="Sakkal Majalla" w:cs="Sakkal Majalla"/>
          <w:sz w:val="28"/>
          <w:szCs w:val="28"/>
        </w:rPr>
        <w:t>.</w:t>
      </w:r>
    </w:p>
    <w:p w14:paraId="3A179774" w14:textId="77777777" w:rsidR="000C781B" w:rsidRPr="000C781B" w:rsidRDefault="000C781B" w:rsidP="000C781B">
      <w:pPr>
        <w:rPr>
          <w:rFonts w:ascii="Sakkal Majalla" w:hAnsi="Sakkal Majalla" w:cs="Sakkal Majalla"/>
          <w:sz w:val="28"/>
          <w:szCs w:val="28"/>
        </w:rPr>
      </w:pPr>
      <w:r w:rsidRPr="000C781B">
        <w:rPr>
          <w:rFonts w:ascii="Sakkal Majalla" w:hAnsi="Sakkal Majalla" w:cs="Sakkal Majalla"/>
          <w:b/>
          <w:bCs/>
          <w:sz w:val="28"/>
          <w:szCs w:val="28"/>
          <w:rtl/>
        </w:rPr>
        <w:t>ثالثاً: العلاقة التداخلية بين إدارة المخاطر والجودة</w:t>
      </w:r>
      <w:r w:rsidRPr="000C781B">
        <w:rPr>
          <w:rFonts w:ascii="Sakkal Majalla" w:hAnsi="Sakkal Majalla" w:cs="Sakkal Majalla"/>
          <w:b/>
          <w:bCs/>
          <w:sz w:val="28"/>
          <w:szCs w:val="28"/>
        </w:rPr>
        <w:t>:</w:t>
      </w:r>
      <w:r w:rsidRPr="000C781B">
        <w:rPr>
          <w:rFonts w:ascii="Sakkal Majalla" w:hAnsi="Sakkal Majalla" w:cs="Sakkal Majalla"/>
          <w:sz w:val="28"/>
          <w:szCs w:val="28"/>
        </w:rPr>
        <w:t xml:space="preserve"> </w:t>
      </w:r>
      <w:r w:rsidRPr="000C781B">
        <w:rPr>
          <w:rFonts w:ascii="Sakkal Majalla" w:hAnsi="Sakkal Majalla" w:cs="Sakkal Majalla"/>
          <w:sz w:val="28"/>
          <w:szCs w:val="28"/>
          <w:rtl/>
        </w:rPr>
        <w:t>أؤكد في هذا الإطار على أن إدارة المخاطر التشغيلية هي "المدخل والوسيلة"، بينما الجودة الصحية هي "المخرج والغاية". لا يمكن منطقياً الحديث عن خدمة صحية عالية الجودة في بيئة تعاني من انفلات في المخاطر التشغيلية. إن نضج ممارسات إدارة المخاطر يعمل كـ "مصفاة" تمنع وصول الإخفاقات التشغيلية إلى المريض، مما يعزز من بُعد الأمان والاعتمادية. والعلاقة بينهما هي علاقة تكاملية عضوية؛ حيث يمثل نظام إدارة المخاطر الحصن الذي يحمي مستويات الجودة من التراجع في ظل الأزمات أو ضغوط العمل</w:t>
      </w:r>
      <w:r w:rsidRPr="000C781B">
        <w:rPr>
          <w:rFonts w:ascii="Sakkal Majalla" w:hAnsi="Sakkal Majalla" w:cs="Sakkal Majalla"/>
          <w:sz w:val="28"/>
          <w:szCs w:val="28"/>
        </w:rPr>
        <w:t>.</w:t>
      </w:r>
    </w:p>
    <w:p w14:paraId="35AAB320" w14:textId="77777777" w:rsidR="00F925D0" w:rsidRPr="000C781B" w:rsidRDefault="00F925D0" w:rsidP="00D22171">
      <w:pPr>
        <w:rPr>
          <w:rFonts w:ascii="Sakkal Majalla" w:hAnsi="Sakkal Majalla" w:cs="Sakkal Majalla"/>
          <w:sz w:val="28"/>
          <w:szCs w:val="28"/>
          <w:u w:val="single"/>
          <w:rtl/>
        </w:rPr>
      </w:pPr>
    </w:p>
    <w:p w14:paraId="4102F324" w14:textId="77777777" w:rsidR="00F925D0" w:rsidRDefault="00F925D0" w:rsidP="00D22171">
      <w:pPr>
        <w:rPr>
          <w:rFonts w:ascii="Sakkal Majalla" w:hAnsi="Sakkal Majalla" w:cs="Sakkal Majalla"/>
          <w:sz w:val="28"/>
          <w:szCs w:val="28"/>
          <w:u w:val="single"/>
          <w:rtl/>
        </w:rPr>
      </w:pPr>
    </w:p>
    <w:p w14:paraId="6E52896B" w14:textId="3379BDAE" w:rsidR="009125CE" w:rsidRPr="009125CE" w:rsidRDefault="009125CE" w:rsidP="0094298B">
      <w:pPr>
        <w:rPr>
          <w:rFonts w:ascii="Sakkal Majalla" w:hAnsi="Sakkal Majalla" w:cs="Sakkal Majalla"/>
          <w:b/>
          <w:bCs/>
          <w:sz w:val="28"/>
          <w:szCs w:val="28"/>
        </w:rPr>
      </w:pPr>
    </w:p>
    <w:sectPr w:rsidR="009125CE" w:rsidRPr="009125CE" w:rsidSect="00F667C0">
      <w:footerReference w:type="default" r:id="rId8"/>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FA5A16" w14:textId="77777777" w:rsidR="00CA5AA2" w:rsidRDefault="00CA5AA2" w:rsidP="009125CE">
      <w:pPr>
        <w:spacing w:after="0" w:line="240" w:lineRule="auto"/>
      </w:pPr>
      <w:r>
        <w:separator/>
      </w:r>
    </w:p>
  </w:endnote>
  <w:endnote w:type="continuationSeparator" w:id="0">
    <w:p w14:paraId="66D7C684" w14:textId="77777777" w:rsidR="00CA5AA2" w:rsidRDefault="00CA5AA2"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348CFD" w14:textId="77777777" w:rsidR="00F667C0" w:rsidRDefault="00F667C0">
    <w:pPr>
      <w:pStyle w:val="Footer"/>
      <w:jc w:val="center"/>
      <w:rPr>
        <w:caps/>
        <w:color w:val="4472C4" w:themeColor="accent1"/>
        <w:rtl/>
      </w:rPr>
    </w:pPr>
  </w:p>
  <w:p w14:paraId="7705631C" w14:textId="1B293720" w:rsidR="00F667C0" w:rsidRDefault="00F667C0">
    <w:pPr>
      <w:pStyle w:val="Footer"/>
      <w:jc w:val="center"/>
      <w:rPr>
        <w:caps/>
        <w:noProof/>
        <w:color w:val="4472C4" w:themeColor="accent1"/>
      </w:rPr>
    </w:pPr>
    <w:r>
      <w:rPr>
        <w:caps/>
        <w:color w:val="4472C4" w:themeColor="accent1"/>
      </w:rPr>
      <w:fldChar w:fldCharType="begin"/>
    </w:r>
    <w:r>
      <w:rPr>
        <w:caps/>
        <w:color w:val="4472C4" w:themeColor="accent1"/>
      </w:rPr>
      <w:instrText xml:space="preserve"> PAGE   \* MERGEFORMAT </w:instrText>
    </w:r>
    <w:r>
      <w:rPr>
        <w:caps/>
        <w:color w:val="4472C4" w:themeColor="accent1"/>
      </w:rPr>
      <w:fldChar w:fldCharType="separate"/>
    </w:r>
    <w:r>
      <w:rPr>
        <w:caps/>
        <w:noProof/>
        <w:color w:val="4472C4" w:themeColor="accent1"/>
      </w:rPr>
      <w:t>2</w:t>
    </w:r>
    <w:r>
      <w:rPr>
        <w:caps/>
        <w:noProof/>
        <w:color w:val="4472C4" w:themeColor="accent1"/>
      </w:rPr>
      <w:fldChar w:fldCharType="end"/>
    </w:r>
  </w:p>
  <w:p w14:paraId="5F3317AE" w14:textId="77777777" w:rsidR="00F667C0" w:rsidRDefault="00F667C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AB2F05" w14:textId="77777777" w:rsidR="00CA5AA2" w:rsidRDefault="00CA5AA2" w:rsidP="009125CE">
      <w:pPr>
        <w:spacing w:after="0" w:line="240" w:lineRule="auto"/>
      </w:pPr>
      <w:r>
        <w:separator/>
      </w:r>
    </w:p>
  </w:footnote>
  <w:footnote w:type="continuationSeparator" w:id="0">
    <w:p w14:paraId="3EBF1101" w14:textId="77777777" w:rsidR="00CA5AA2" w:rsidRDefault="00CA5AA2"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127DC"/>
    <w:multiLevelType w:val="multilevel"/>
    <w:tmpl w:val="A9582B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784154C"/>
    <w:multiLevelType w:val="multilevel"/>
    <w:tmpl w:val="54FA8E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076254C"/>
    <w:multiLevelType w:val="multilevel"/>
    <w:tmpl w:val="9B34B090"/>
    <w:lvl w:ilvl="0">
      <w:start w:val="1"/>
      <w:numFmt w:val="decimal"/>
      <w:lvlText w:val="%1."/>
      <w:lvlJc w:val="left"/>
      <w:pPr>
        <w:tabs>
          <w:tab w:val="num" w:pos="720"/>
        </w:tabs>
        <w:ind w:left="720" w:hanging="360"/>
      </w:pPr>
    </w:lvl>
    <w:lvl w:ilvl="1">
      <w:numFmt w:val="bullet"/>
      <w:lvlText w:val=""/>
      <w:lvlJc w:val="left"/>
      <w:pPr>
        <w:ind w:left="1440" w:hanging="360"/>
      </w:pPr>
      <w:rPr>
        <w:rFonts w:ascii="Sakkal Majalla" w:eastAsiaTheme="minorHAnsi" w:hAnsi="Sakkal Majalla" w:cs="Sakkal Majalla"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4CD39AF"/>
    <w:multiLevelType w:val="multilevel"/>
    <w:tmpl w:val="482AFD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BED7D55"/>
    <w:multiLevelType w:val="hybridMultilevel"/>
    <w:tmpl w:val="6CAC778C"/>
    <w:lvl w:ilvl="0" w:tplc="FFFFFFFF">
      <w:start w:val="1"/>
      <w:numFmt w:val="decimal"/>
      <w:lvlText w:val="%1."/>
      <w:lvlJc w:val="left"/>
      <w:pPr>
        <w:ind w:left="720" w:hanging="360"/>
      </w:pPr>
    </w:lvl>
    <w:lvl w:ilvl="1" w:tplc="04090001">
      <w:start w:val="1"/>
      <w:numFmt w:val="bullet"/>
      <w:lvlText w:val=""/>
      <w:lvlJc w:val="left"/>
      <w:pPr>
        <w:ind w:left="1440" w:hanging="360"/>
      </w:pPr>
      <w:rPr>
        <w:rFonts w:ascii="Symbol" w:hAnsi="Symbol"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27C57010"/>
    <w:multiLevelType w:val="multilevel"/>
    <w:tmpl w:val="B5E0D0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86B5CCB"/>
    <w:multiLevelType w:val="multilevel"/>
    <w:tmpl w:val="3B2457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CCD6BBE"/>
    <w:multiLevelType w:val="hybridMultilevel"/>
    <w:tmpl w:val="26EEBD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4A1459C"/>
    <w:multiLevelType w:val="multilevel"/>
    <w:tmpl w:val="69844A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C4A1FF6"/>
    <w:multiLevelType w:val="hybridMultilevel"/>
    <w:tmpl w:val="C710667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08D2EC6"/>
    <w:multiLevelType w:val="hybridMultilevel"/>
    <w:tmpl w:val="25C8AFD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0C220DC"/>
    <w:multiLevelType w:val="multilevel"/>
    <w:tmpl w:val="7FDECB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497B29E3"/>
    <w:multiLevelType w:val="multilevel"/>
    <w:tmpl w:val="4FF010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A4B7667"/>
    <w:multiLevelType w:val="multilevel"/>
    <w:tmpl w:val="644070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4AAC6F2E"/>
    <w:multiLevelType w:val="multilevel"/>
    <w:tmpl w:val="1076CA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516B434E"/>
    <w:multiLevelType w:val="hybridMultilevel"/>
    <w:tmpl w:val="70B40E7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52B64DBD"/>
    <w:multiLevelType w:val="multilevel"/>
    <w:tmpl w:val="1966E8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39D760B"/>
    <w:multiLevelType w:val="multilevel"/>
    <w:tmpl w:val="9EF24F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4283D5B"/>
    <w:multiLevelType w:val="multilevel"/>
    <w:tmpl w:val="216208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551E3A55"/>
    <w:multiLevelType w:val="hybridMultilevel"/>
    <w:tmpl w:val="FF4A63E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72A21BF"/>
    <w:multiLevelType w:val="multilevel"/>
    <w:tmpl w:val="BB401A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599F7F55"/>
    <w:multiLevelType w:val="hybridMultilevel"/>
    <w:tmpl w:val="7FB25DB8"/>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2" w15:restartNumberingAfterBreak="0">
    <w:nsid w:val="5E8C720B"/>
    <w:multiLevelType w:val="multilevel"/>
    <w:tmpl w:val="D5362E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63753886"/>
    <w:multiLevelType w:val="hybridMultilevel"/>
    <w:tmpl w:val="A468CF82"/>
    <w:lvl w:ilvl="0" w:tplc="3B52485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667D11E2"/>
    <w:multiLevelType w:val="multilevel"/>
    <w:tmpl w:val="75525C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B7A719A"/>
    <w:multiLevelType w:val="multilevel"/>
    <w:tmpl w:val="C89A41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BDB04C0"/>
    <w:multiLevelType w:val="multilevel"/>
    <w:tmpl w:val="AD3433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EB74109"/>
    <w:multiLevelType w:val="hybridMultilevel"/>
    <w:tmpl w:val="7472BA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6EDB1039"/>
    <w:multiLevelType w:val="multilevel"/>
    <w:tmpl w:val="11C4E356"/>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77C16AEA"/>
    <w:multiLevelType w:val="multilevel"/>
    <w:tmpl w:val="B9D220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8E2407B"/>
    <w:multiLevelType w:val="hybridMultilevel"/>
    <w:tmpl w:val="16FAD83C"/>
    <w:lvl w:ilvl="0" w:tplc="FFFFFFFF">
      <w:start w:val="1"/>
      <w:numFmt w:val="decimal"/>
      <w:lvlText w:val="%1."/>
      <w:lvlJc w:val="left"/>
      <w:pPr>
        <w:ind w:left="720" w:hanging="360"/>
      </w:pPr>
    </w:lvl>
    <w:lvl w:ilvl="1" w:tplc="0409000F">
      <w:start w:val="1"/>
      <w:numFmt w:val="decimal"/>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326586439">
    <w:abstractNumId w:val="3"/>
  </w:num>
  <w:num w:numId="2" w16cid:durableId="118493650">
    <w:abstractNumId w:val="22"/>
  </w:num>
  <w:num w:numId="3" w16cid:durableId="1155028280">
    <w:abstractNumId w:val="18"/>
  </w:num>
  <w:num w:numId="4" w16cid:durableId="62802460">
    <w:abstractNumId w:val="2"/>
  </w:num>
  <w:num w:numId="5" w16cid:durableId="78917389">
    <w:abstractNumId w:val="9"/>
  </w:num>
  <w:num w:numId="6" w16cid:durableId="1774979580">
    <w:abstractNumId w:val="4"/>
  </w:num>
  <w:num w:numId="7" w16cid:durableId="2093508828">
    <w:abstractNumId w:val="30"/>
  </w:num>
  <w:num w:numId="8" w16cid:durableId="393504994">
    <w:abstractNumId w:val="27"/>
  </w:num>
  <w:num w:numId="9" w16cid:durableId="1355109276">
    <w:abstractNumId w:val="21"/>
  </w:num>
  <w:num w:numId="10" w16cid:durableId="2076852945">
    <w:abstractNumId w:val="20"/>
  </w:num>
  <w:num w:numId="11" w16cid:durableId="1965312440">
    <w:abstractNumId w:val="19"/>
  </w:num>
  <w:num w:numId="12" w16cid:durableId="1499425265">
    <w:abstractNumId w:val="23"/>
  </w:num>
  <w:num w:numId="13" w16cid:durableId="1600480766">
    <w:abstractNumId w:val="11"/>
  </w:num>
  <w:num w:numId="14" w16cid:durableId="1499299754">
    <w:abstractNumId w:val="0"/>
  </w:num>
  <w:num w:numId="15" w16cid:durableId="1843005087">
    <w:abstractNumId w:val="7"/>
  </w:num>
  <w:num w:numId="16" w16cid:durableId="591203300">
    <w:abstractNumId w:val="26"/>
  </w:num>
  <w:num w:numId="17" w16cid:durableId="673341867">
    <w:abstractNumId w:val="1"/>
  </w:num>
  <w:num w:numId="18" w16cid:durableId="682513341">
    <w:abstractNumId w:val="6"/>
  </w:num>
  <w:num w:numId="19" w16cid:durableId="1094010280">
    <w:abstractNumId w:val="17"/>
  </w:num>
  <w:num w:numId="20" w16cid:durableId="425154170">
    <w:abstractNumId w:val="10"/>
  </w:num>
  <w:num w:numId="21" w16cid:durableId="2109616047">
    <w:abstractNumId w:val="28"/>
  </w:num>
  <w:num w:numId="22" w16cid:durableId="1360089662">
    <w:abstractNumId w:val="15"/>
  </w:num>
  <w:num w:numId="23" w16cid:durableId="627903886">
    <w:abstractNumId w:val="14"/>
  </w:num>
  <w:num w:numId="24" w16cid:durableId="79645418">
    <w:abstractNumId w:val="13"/>
  </w:num>
  <w:num w:numId="25" w16cid:durableId="1233807999">
    <w:abstractNumId w:val="5"/>
  </w:num>
  <w:num w:numId="26" w16cid:durableId="1820345054">
    <w:abstractNumId w:val="8"/>
  </w:num>
  <w:num w:numId="27" w16cid:durableId="1744260853">
    <w:abstractNumId w:val="29"/>
  </w:num>
  <w:num w:numId="28" w16cid:durableId="483199154">
    <w:abstractNumId w:val="12"/>
  </w:num>
  <w:num w:numId="29" w16cid:durableId="374086026">
    <w:abstractNumId w:val="16"/>
  </w:num>
  <w:num w:numId="30" w16cid:durableId="36978374">
    <w:abstractNumId w:val="25"/>
  </w:num>
  <w:num w:numId="31" w16cid:durableId="1065448461">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06DE"/>
    <w:rsid w:val="00090F21"/>
    <w:rsid w:val="000C0EAB"/>
    <w:rsid w:val="000C781B"/>
    <w:rsid w:val="000F44B4"/>
    <w:rsid w:val="001156FC"/>
    <w:rsid w:val="001157D3"/>
    <w:rsid w:val="001229C0"/>
    <w:rsid w:val="00137A49"/>
    <w:rsid w:val="001902DB"/>
    <w:rsid w:val="001C2162"/>
    <w:rsid w:val="0031142E"/>
    <w:rsid w:val="00342D6F"/>
    <w:rsid w:val="003A2FC5"/>
    <w:rsid w:val="003F2EE8"/>
    <w:rsid w:val="004163C7"/>
    <w:rsid w:val="0055651D"/>
    <w:rsid w:val="00657502"/>
    <w:rsid w:val="00663DF2"/>
    <w:rsid w:val="00673846"/>
    <w:rsid w:val="006878B6"/>
    <w:rsid w:val="006948DE"/>
    <w:rsid w:val="0071228A"/>
    <w:rsid w:val="00776F89"/>
    <w:rsid w:val="007B0E54"/>
    <w:rsid w:val="007C095B"/>
    <w:rsid w:val="007E3A20"/>
    <w:rsid w:val="008714AF"/>
    <w:rsid w:val="00877AAC"/>
    <w:rsid w:val="00896FE4"/>
    <w:rsid w:val="008F1EAE"/>
    <w:rsid w:val="009125CE"/>
    <w:rsid w:val="00912898"/>
    <w:rsid w:val="00937864"/>
    <w:rsid w:val="0094298B"/>
    <w:rsid w:val="00946F5F"/>
    <w:rsid w:val="009567B1"/>
    <w:rsid w:val="009B6888"/>
    <w:rsid w:val="009C0161"/>
    <w:rsid w:val="009D108D"/>
    <w:rsid w:val="009E1436"/>
    <w:rsid w:val="009E5668"/>
    <w:rsid w:val="009E6307"/>
    <w:rsid w:val="00A137E8"/>
    <w:rsid w:val="00AA79E9"/>
    <w:rsid w:val="00AB0A70"/>
    <w:rsid w:val="00AE7833"/>
    <w:rsid w:val="00B63B0F"/>
    <w:rsid w:val="00B75A72"/>
    <w:rsid w:val="00B7678A"/>
    <w:rsid w:val="00BC094B"/>
    <w:rsid w:val="00BD7FA5"/>
    <w:rsid w:val="00C72744"/>
    <w:rsid w:val="00C8152E"/>
    <w:rsid w:val="00CA5AA2"/>
    <w:rsid w:val="00CA65A7"/>
    <w:rsid w:val="00CB2A44"/>
    <w:rsid w:val="00D04F62"/>
    <w:rsid w:val="00D20A43"/>
    <w:rsid w:val="00D22171"/>
    <w:rsid w:val="00D52480"/>
    <w:rsid w:val="00E15CEC"/>
    <w:rsid w:val="00E41A41"/>
    <w:rsid w:val="00E80FD9"/>
    <w:rsid w:val="00E85CE1"/>
    <w:rsid w:val="00F072D8"/>
    <w:rsid w:val="00F257C5"/>
    <w:rsid w:val="00F546CE"/>
    <w:rsid w:val="00F667C0"/>
    <w:rsid w:val="00F765E4"/>
    <w:rsid w:val="00F925D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ListParagraph">
    <w:name w:val="List Paragraph"/>
    <w:basedOn w:val="Normal"/>
    <w:uiPriority w:val="34"/>
    <w:qFormat/>
    <w:rsid w:val="00E85CE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114</TotalTime>
  <Pages>17</Pages>
  <Words>2525</Words>
  <Characters>14396</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16888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belal aloliwi</cp:lastModifiedBy>
  <cp:revision>34</cp:revision>
  <cp:lastPrinted>2026-03-19T23:21:00Z</cp:lastPrinted>
  <dcterms:created xsi:type="dcterms:W3CDTF">2024-01-27T08:57:00Z</dcterms:created>
  <dcterms:modified xsi:type="dcterms:W3CDTF">2026-03-19T23:23:00Z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