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2547B84E">
      <w:pPr>
        <w:keepNext w:val="0"/>
        <w:keepLines w:val="0"/>
        <w:widowControl/>
        <w:suppressLineNumbers w:val="0"/>
        <w:jc w:val="left"/>
      </w:pPr>
      <w:r>
        <w:t>Student Name</w:t>
      </w:r>
      <w:r>
        <w:rPr>
          <w:rFonts w:hint="cs"/>
          <w:sz w:val="15"/>
          <w:szCs w:val="15"/>
          <w:rtl/>
        </w:rPr>
        <w:t xml:space="preserve">: </w:t>
      </w:r>
      <w:bookmarkStart w:id="0" w:name="_GoBack"/>
      <w:r>
        <w:rPr>
          <w:rFonts w:ascii="Simplified Arabic" w:hAnsi="Simplified Arabic" w:eastAsia="Simplified Arabic" w:cs="Simplified Arabic"/>
          <w:b/>
          <w:bCs/>
          <w:color w:val="000000"/>
          <w:kern w:val="0"/>
          <w:sz w:val="22"/>
          <w:szCs w:val="22"/>
          <w:cs/>
          <w:lang w:val="en-US" w:eastAsia="zh-CN" w:bidi="ar-SA"/>
        </w:rPr>
        <w:t>بسام جبران سعيد القحطاني</w:t>
      </w:r>
      <w:r>
        <w:rPr>
          <w:rFonts w:ascii="Simplified Arabic" w:hAnsi="Simplified Arabic" w:eastAsia="Simplified Arabic" w:cs="Simplified Arabic"/>
          <w:b/>
          <w:bCs/>
          <w:color w:val="000000"/>
          <w:kern w:val="0"/>
          <w:sz w:val="28"/>
          <w:szCs w:val="28"/>
          <w:cs/>
          <w:lang w:val="en-US" w:eastAsia="zh-CN" w:bidi="ar-SA"/>
        </w:rPr>
        <w:t xml:space="preserve"> </w:t>
      </w:r>
      <w:bookmarkEnd w:id="0"/>
    </w:p>
    <w:p w14:paraId="1CDB06FC">
      <w:pPr>
        <w:rPr>
          <w:rtl/>
          <w:lang w:bidi="ar-SY"/>
        </w:rPr>
      </w:pP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/>
                <w:b/>
                <w:bCs/>
                <w:rtl/>
                <w:lang w:val="en-US"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</w:t>
            </w:r>
            <w:r>
              <w:rPr>
                <w:rFonts w:hint="cs"/>
                <w:b/>
                <w:bCs/>
                <w:rtl/>
                <w:lang w:val="en-US" w:bidi="ar-EG"/>
              </w:rPr>
              <w:t xml:space="preserve"> تكتب كلمة دراسة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 xml:space="preserve">: </w:t>
            </w:r>
            <w:r>
              <w:rPr>
                <w:b/>
                <w:bCs/>
                <w:rtl/>
              </w:rPr>
              <w:t>يتم ترتيب المراجع هجائيًا</w:t>
            </w:r>
            <w:r>
              <w:rPr>
                <w:b/>
                <w:bCs/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Simplified Arabic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1A60325D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2025-03-22T20:26:09Z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EAB9DE0D109549D38D5F7088F7A6D048_13</vt:lpwstr>
  </property>
</Properties>
</file>