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2E37A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1765F">
        <w:rPr>
          <w:rFonts w:hint="cs"/>
          <w:rtl/>
        </w:rPr>
        <w:t>مازن بخاري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1765F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1765F" w:rsidRDefault="00E1765F" w:rsidP="00E1765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78AE3C9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D4E8710" w14:textId="77777777" w:rsidR="00E1765F" w:rsidRDefault="00E1765F" w:rsidP="00E1765F">
            <w:pPr>
              <w:pStyle w:val="ListParagraph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1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كتابة أسماء المشرفين </w:t>
            </w:r>
            <w:r>
              <w:rPr>
                <w:rtl/>
                <w:lang w:bidi="ar-EG"/>
              </w:rPr>
              <w:br/>
            </w:r>
            <w:r>
              <w:rPr>
                <w:rFonts w:cs="Arial"/>
                <w:rtl/>
                <w:lang w:bidi="ar-EG"/>
              </w:rPr>
              <w:t>د. وليد عبد الجواد سليمان صديق</w:t>
            </w:r>
          </w:p>
          <w:p w14:paraId="3766419F" w14:textId="08A0452F" w:rsidR="00E1765F" w:rsidRDefault="00E1765F" w:rsidP="00E1765F">
            <w:pPr>
              <w:jc w:val="center"/>
            </w:pPr>
            <w:r>
              <w:rPr>
                <w:rFonts w:cs="Arial"/>
                <w:rtl/>
                <w:lang w:bidi="ar-EG"/>
              </w:rPr>
              <w:t>د. الفيصل عبد الحميد محمد حسن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cs="Arial" w:hint="cs"/>
                <w:rtl/>
                <w:lang w:bidi="ar-EG"/>
              </w:rPr>
              <w:t xml:space="preserve">2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الالتزام بالتصميم والشكل العام للنموذج المرسل للمشروع 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1765F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D082E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1765F" w:rsidRDefault="00E1765F" w:rsidP="00E1765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6834A10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1765F" w:rsidRDefault="00E1765F" w:rsidP="00E1765F">
            <w:pPr>
              <w:jc w:val="center"/>
            </w:pPr>
          </w:p>
        </w:tc>
      </w:tr>
      <w:tr w:rsidR="00E1765F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EF8150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1765F" w:rsidRDefault="00E1765F" w:rsidP="00E1765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1765F" w:rsidRDefault="00E1765F" w:rsidP="00E1765F">
            <w:pPr>
              <w:jc w:val="center"/>
            </w:pPr>
          </w:p>
        </w:tc>
      </w:tr>
      <w:tr w:rsidR="00E1765F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240A12B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B803945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102A505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473D6EC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4A74EAE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A580266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B08EF94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4D6101FC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0DBE46D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D95EED9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ED6CD0B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BF8CD8E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184CF40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2F28871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F0FAEB1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94CB647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1D69384F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7AD95C4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8A1FFB2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9575566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9DB3711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1765F" w:rsidRDefault="00E1765F" w:rsidP="00E1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673F1AF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E1765F" w:rsidRDefault="00E1765F" w:rsidP="00E1765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9DC5420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غير موجودة </w:t>
            </w:r>
          </w:p>
        </w:tc>
      </w:tr>
      <w:tr w:rsidR="00E1765F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1765F" w:rsidRDefault="00E1765F" w:rsidP="00E1765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2E25F16" w:rsidR="00E1765F" w:rsidRDefault="00E1765F" w:rsidP="00E1765F">
            <w:pPr>
              <w:jc w:val="center"/>
            </w:pPr>
            <w:r>
              <w:rPr>
                <w:rFonts w:hint="cs"/>
                <w:rtl/>
              </w:rPr>
              <w:t xml:space="preserve">يرجي إرفاق البحث عدم إرفاقه باستثناء جزء المقدمة فقط </w:t>
            </w:r>
          </w:p>
        </w:tc>
      </w:tr>
    </w:tbl>
    <w:p w14:paraId="113F1A90" w14:textId="77777777" w:rsidR="001B6A8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B6A83" w:rsidSect="00561B0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6A83"/>
    <w:rsid w:val="00207574"/>
    <w:rsid w:val="00561B03"/>
    <w:rsid w:val="009847B5"/>
    <w:rsid w:val="00B752C5"/>
    <w:rsid w:val="00CC5AD4"/>
    <w:rsid w:val="00D06A80"/>
    <w:rsid w:val="00DC0BB7"/>
    <w:rsid w:val="00E1765F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3</cp:revision>
  <dcterms:created xsi:type="dcterms:W3CDTF">2024-02-22T10:30:00Z</dcterms:created>
  <dcterms:modified xsi:type="dcterms:W3CDTF">2024-03-10T00:42:00Z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