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10914.0" w:type="dxa"/>
        <w:jc w:val="left"/>
        <w:tblInd w:w="-1336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3273"/>
        <w:gridCol w:w="5025"/>
        <w:gridCol w:w="2616"/>
        <w:tblGridChange w:id="0">
          <w:tblGrid>
            <w:gridCol w:w="3273"/>
            <w:gridCol w:w="5025"/>
            <w:gridCol w:w="26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bidi w:val="1"/>
              <w:spacing w:after="160" w:line="360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جامعة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ميد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أوشن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فرع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الإمارات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03">
            <w:pPr>
              <w:bidi w:val="1"/>
              <w:spacing w:after="160" w:line="360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كلية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الإعلام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والتسويق</w:t>
            </w:r>
          </w:p>
          <w:p w:rsidR="00000000" w:rsidDel="00000000" w:rsidP="00000000" w:rsidRDefault="00000000" w:rsidRPr="00000000" w14:paraId="00000004">
            <w:pPr>
              <w:bidi w:val="1"/>
              <w:spacing w:line="360" w:lineRule="auto"/>
              <w:jc w:val="both"/>
              <w:rPr>
                <w:rFonts w:ascii="ae_Cortoba" w:cs="ae_Cortoba" w:eastAsia="ae_Cortoba" w:hAnsi="ae_Cortoba"/>
                <w:b w:val="1"/>
                <w:bCs w:val="1"/>
                <w:color w:val="548dd4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دكتوراه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الإعلام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الرقمي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bidi w:val="1"/>
              <w:spacing w:after="160" w:line="360" w:lineRule="auto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Midocean Journal for Research and Studies</w:t>
            </w:r>
            <w:r w:rsidDel="00000000" w:rsidR="00000000" w:rsidRPr="00000000">
              <w:rPr>
                <w:b w:val="1"/>
                <w:bCs w:val="1"/>
                <w:color w:val="0070c0"/>
                <w:sz w:val="28"/>
                <w:szCs w:val="28"/>
                <w:u w:val="single"/>
                <w:rtl w:val="0"/>
              </w:rPr>
              <w:t xml:space="preserve"> https://</w:t>
            </w:r>
            <w:r w:rsidDel="00000000" w:rsidR="00000000" w:rsidRPr="00000000">
              <w:rPr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 e-ISSN:</w:t>
            </w:r>
          </w:p>
        </w:tc>
        <w:tc>
          <w:tcPr/>
          <w:p w:rsidR="00000000" w:rsidDel="00000000" w:rsidP="00000000" w:rsidRDefault="00000000" w:rsidRPr="00000000" w14:paraId="00000006">
            <w:pPr>
              <w:bidi w:val="1"/>
              <w:spacing w:line="360" w:lineRule="auto"/>
              <w:jc w:val="right"/>
              <w:rPr>
                <w:rFonts w:ascii="ae_Cortoba" w:cs="ae_Cortoba" w:eastAsia="ae_Cortoba" w:hAnsi="ae_Cortoba"/>
                <w:b w:val="1"/>
                <w:bCs w:val="1"/>
                <w:color w:val="548dd4"/>
                <w:sz w:val="40"/>
                <w:szCs w:val="40"/>
              </w:rPr>
            </w:pPr>
            <w:r w:rsidDel="00000000" w:rsidR="00000000" w:rsidRPr="00000000">
              <w:rPr>
                <w:rFonts w:ascii="ae_Cortoba" w:cs="ae_Cortoba" w:eastAsia="ae_Cortoba" w:hAnsi="ae_Cortoba"/>
                <w:b w:val="1"/>
                <w:bCs w:val="1"/>
                <w:color w:val="548dd4"/>
                <w:sz w:val="40"/>
                <w:szCs w:val="40"/>
              </w:rPr>
              <w:drawing>
                <wp:inline distB="0" distT="0" distL="0" distR="0">
                  <wp:extent cx="1518285" cy="664210"/>
                  <wp:effectExtent b="0" l="0" r="0" t="0"/>
                  <wp:docPr id="17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8285" cy="6642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bidi w:val="1"/>
        <w:spacing w:line="360" w:lineRule="auto"/>
        <w:ind w:hanging="283"/>
        <w:jc w:val="both"/>
        <w:rPr>
          <w:rFonts w:ascii="ae_Cortoba" w:cs="ae_Cortoba" w:eastAsia="ae_Cortoba" w:hAnsi="ae_Cortoba"/>
          <w:b w:val="1"/>
          <w:bCs w:val="1"/>
          <w:color w:val="548dd4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right="-270"/>
        <w:jc w:val="both"/>
        <w:rPr>
          <w:rFonts w:ascii="Arial" w:cs="Arial" w:eastAsia="Arial" w:hAnsi="Arial"/>
          <w:b w:val="1"/>
          <w:bCs w:val="1"/>
          <w:color w:val="0000f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righ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العنوان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باللغة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right="-270"/>
        <w:jc w:val="center"/>
        <w:rPr>
          <w:rFonts w:ascii="Arial" w:cs="Arial" w:eastAsia="Arial" w:hAnsi="Arial"/>
          <w:b w:val="1"/>
          <w:bCs w:val="1"/>
          <w:color w:val="0070c0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إدراك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المستخدمين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السعوديين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لدور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خوارزميات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مواقع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التواصل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الاجتماعي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تشكيل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الرأي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العام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الإلكتروني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دراسة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ميدانية</w:t>
      </w:r>
    </w:p>
    <w:p w:rsidR="00000000" w:rsidDel="00000000" w:rsidP="00000000" w:rsidRDefault="00000000" w:rsidRPr="00000000" w14:paraId="0000000B">
      <w:pPr>
        <w:spacing w:line="360" w:lineRule="auto"/>
        <w:ind w:left="533" w:firstLine="0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righ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العنوان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باللغة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الإنجليزية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right="-270"/>
        <w:jc w:val="center"/>
        <w:rPr>
          <w:rFonts w:ascii="Times New Roman" w:cs="Times New Roman" w:eastAsia="Times New Roman" w:hAnsi="Times New Roman"/>
          <w:b w:val="1"/>
          <w:bCs w:val="1"/>
          <w:color w:val="0070c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70c0"/>
          <w:sz w:val="36"/>
          <w:szCs w:val="36"/>
          <w:rtl w:val="0"/>
        </w:rPr>
        <w:t xml:space="preserve">Saudi users' perception of the role of social media algorithms in shaping online public opinion: a field study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right="-270"/>
        <w:jc w:val="center"/>
        <w:rPr>
          <w:rFonts w:ascii="Sakkal Majalla" w:cs="Sakkal Majalla" w:eastAsia="Sakkal Majalla" w:hAnsi="Sakkal Majalla"/>
          <w:b w:val="1"/>
          <w:bCs w:val="1"/>
          <w:color w:val="0070c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right="-270"/>
        <w:jc w:val="center"/>
        <w:rPr>
          <w:rFonts w:ascii="Sakkal Majalla" w:cs="Sakkal Majalla" w:eastAsia="Sakkal Majalla" w:hAnsi="Sakkal Majalla"/>
          <w:b w:val="1"/>
          <w:bCs w:val="1"/>
          <w:color w:val="0070c0"/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7581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2054"/>
        <w:gridCol w:w="5527"/>
        <w:tblGridChange w:id="0">
          <w:tblGrid>
            <w:gridCol w:w="2054"/>
            <w:gridCol w:w="552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line="360" w:lineRule="auto"/>
              <w:ind w:right="-270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اسم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الباحث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:  </w:t>
            </w:r>
          </w:p>
        </w:tc>
        <w:tc>
          <w:tcPr/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line="360" w:lineRule="auto"/>
              <w:ind w:right="-270"/>
              <w:jc w:val="center"/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ماهر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يحيى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البواردي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line="360" w:lineRule="auto"/>
              <w:ind w:right="-270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الرقم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الاكاديمي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: </w:t>
            </w:r>
          </w:p>
        </w:tc>
        <w:tc>
          <w:tcPr/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line="360" w:lineRule="auto"/>
              <w:ind w:right="-270"/>
              <w:jc w:val="center"/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0"/>
              </w:rPr>
              <w:t xml:space="preserve">232001441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line="360" w:lineRule="auto"/>
              <w:ind w:right="-270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الكلية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:                    </w:t>
            </w:r>
          </w:p>
        </w:tc>
        <w:tc>
          <w:tcPr/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line="360" w:lineRule="auto"/>
              <w:ind w:right="-270"/>
              <w:jc w:val="center"/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الإعلام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والتسويق</w:t>
            </w:r>
          </w:p>
        </w:tc>
      </w:tr>
    </w:tbl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right="-270"/>
        <w:jc w:val="both"/>
        <w:rPr>
          <w:rFonts w:ascii="Sakkal Majalla" w:cs="Sakkal Majalla" w:eastAsia="Sakkal Majalla" w:hAnsi="Sakkal Majalla"/>
          <w:b w:val="1"/>
          <w:bCs w:val="1"/>
          <w:color w:val="0000ff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center"/>
        <w:rPr>
          <w:b w:val="1"/>
          <w:bCs w:val="1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0070c0"/>
          <w:sz w:val="28"/>
          <w:szCs w:val="28"/>
          <w:rtl w:val="0"/>
        </w:rPr>
        <w:t xml:space="preserve">1447</w:t>
      </w:r>
      <w:r w:rsidDel="00000000" w:rsidR="00000000" w:rsidRPr="00000000">
        <w:rPr>
          <w:color w:val="0070c0"/>
          <w:sz w:val="28"/>
          <w:szCs w:val="28"/>
          <w:rtl w:val="1"/>
        </w:rPr>
        <w:t xml:space="preserve">ه</w:t>
      </w:r>
      <w:r w:rsidDel="00000000" w:rsidR="00000000" w:rsidRPr="00000000">
        <w:rPr>
          <w:color w:val="0070c0"/>
          <w:sz w:val="28"/>
          <w:szCs w:val="28"/>
          <w:rtl w:val="1"/>
        </w:rPr>
        <w:t xml:space="preserve"> – 2026 </w:t>
      </w:r>
      <w:r w:rsidDel="00000000" w:rsidR="00000000" w:rsidRPr="00000000">
        <w:rPr>
          <w:color w:val="0070c0"/>
          <w:sz w:val="28"/>
          <w:szCs w:val="28"/>
          <w:rtl w:val="1"/>
        </w:rPr>
        <w:t xml:space="preserve">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1"/>
        <w:keepLines w:val="1"/>
        <w:bidi w:val="1"/>
        <w:spacing w:after="0" w:before="240" w:line="360" w:lineRule="auto"/>
        <w:jc w:val="center"/>
        <w:rPr>
          <w:b w:val="1"/>
          <w:bCs w:val="1"/>
          <w:color w:val="0070c0"/>
          <w:sz w:val="28"/>
          <w:szCs w:val="28"/>
        </w:rPr>
      </w:pPr>
      <w:r w:rsidDel="00000000" w:rsidR="00000000" w:rsidRPr="00000000">
        <w:rPr>
          <w:b w:val="1"/>
          <w:bCs w:val="1"/>
          <w:color w:val="0070c0"/>
          <w:sz w:val="28"/>
          <w:szCs w:val="28"/>
          <w:rtl w:val="1"/>
        </w:rPr>
        <w:t xml:space="preserve">الإطار</w:t>
      </w:r>
      <w:r w:rsidDel="00000000" w:rsidR="00000000" w:rsidRPr="00000000">
        <w:rPr>
          <w:b w:val="1"/>
          <w:bCs w:val="1"/>
          <w:color w:val="0070c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0070c0"/>
          <w:sz w:val="28"/>
          <w:szCs w:val="28"/>
          <w:rtl w:val="1"/>
        </w:rPr>
        <w:t xml:space="preserve">العام</w:t>
      </w:r>
      <w:r w:rsidDel="00000000" w:rsidR="00000000" w:rsidRPr="00000000">
        <w:rPr>
          <w:b w:val="1"/>
          <w:bCs w:val="1"/>
          <w:color w:val="0070c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0070c0"/>
          <w:sz w:val="28"/>
          <w:szCs w:val="28"/>
          <w:rtl w:val="1"/>
        </w:rPr>
        <w:t xml:space="preserve">للدراسه</w:t>
      </w:r>
    </w:p>
    <w:p w:rsidR="00000000" w:rsidDel="00000000" w:rsidP="00000000" w:rsidRDefault="00000000" w:rsidRPr="00000000" w14:paraId="0000001A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B">
      <w:pPr>
        <w:bidi w:val="1"/>
        <w:spacing w:after="200" w:line="360" w:lineRule="auto"/>
        <w:ind w:firstLine="72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يشهد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متسارعة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مركزي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وتكوين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فحسب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تمارسها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وترتب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والتفاعلية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تجاوزت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ومتى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يروه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C">
      <w:pPr>
        <w:bidi w:val="1"/>
        <w:spacing w:after="200" w:line="360" w:lineRule="auto"/>
        <w:ind w:firstLine="72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بمعزل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والمحددات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خيارات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الإظهار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والإخفاء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أوضحت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كريكط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وعائشة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الأخلاقي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يضعف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وأماني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فاروق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(2025)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دراستهما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بتدخل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معتبرين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التدخل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D">
      <w:pPr>
        <w:bidi w:val="1"/>
        <w:spacing w:after="200" w:line="360" w:lineRule="auto"/>
        <w:ind w:firstLine="72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خصوصية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ساهمت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روايات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حقيقي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سلطت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حمدان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وإلهام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ظاهرة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التسول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تيك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ظاهرة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أخلاقي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استناد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والجذب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المسؤولية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E">
      <w:pPr>
        <w:bidi w:val="1"/>
        <w:spacing w:after="200" w:line="360" w:lineRule="auto"/>
        <w:ind w:firstLine="72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غالب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يتلقى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التصفية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والاختيار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والتأثيري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الملحوظ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وازدياد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والمواقف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محاولة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F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highlight w:val="yellow"/>
          <w:rtl w:val="1"/>
        </w:rPr>
        <w:t xml:space="preserve">المرجعية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highlight w:val="yellow"/>
          <w:rtl w:val="1"/>
        </w:rPr>
        <w:t xml:space="preserve">:</w:t>
      </w:r>
    </w:p>
    <w:p w:rsidR="00000000" w:rsidDel="00000000" w:rsidP="00000000" w:rsidRDefault="00000000" w:rsidRPr="00000000" w14:paraId="0000002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تكشف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المقاربات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وخوارزمياتها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تصنيف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منهجي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موضوعها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ومنهجها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وأدواتها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بإبراز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الاتفاق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والاختلاف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العام</w:t>
      </w:r>
    </w:p>
    <w:p w:rsidR="00000000" w:rsidDel="00000000" w:rsidP="00000000" w:rsidRDefault="00000000" w:rsidRPr="00000000" w14:paraId="0000002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تشترك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العلاونة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الجواد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ونجوان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وروزانه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وحاتم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تركيزها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التقني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وتأثيره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اتفقت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معلوماتية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انتقائية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تخصيص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لاهتمامات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وسلوكهم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الأحيان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بظاهرة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فقاعات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المعلومات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التأكيدي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الاتفاق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مقارباتها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العلاونة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وروزانه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وحاتم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المسحي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رئيسة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وركزتا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التحايل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اتجهت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الجواد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ونجوان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لصفحات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لرصد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أتاح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فقاعات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ناحية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جغرافية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الأردن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محدودية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5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العربي</w:t>
      </w:r>
    </w:p>
    <w:p w:rsidR="00000000" w:rsidDel="00000000" w:rsidP="00000000" w:rsidRDefault="00000000" w:rsidRPr="00000000" w14:paraId="0000002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تندرج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وديع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(2019)،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والقيداني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(2022)،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ودليلش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(2021)،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والحماد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والبشير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وتتفق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وإثارة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المجتمعية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7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درستها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(2019)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الإخبارية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المغتربين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اليمنيين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القيداني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اليمني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دليلش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الحراك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الشعبي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الجزائري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الحماد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والبشير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الكاذبة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الحراك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8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منهجياتها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بعضها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المسحي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القائم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9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ثالثا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السعودي</w:t>
      </w:r>
    </w:p>
    <w:p w:rsidR="00000000" w:rsidDel="00000000" w:rsidP="00000000" w:rsidRDefault="00000000" w:rsidRPr="00000000" w14:paraId="0000002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الزهراني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وآخرين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(2018)،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ونوف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العتيبي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(2021)،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والمدني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وأسامة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غازي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(2016)،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الهادي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(2016)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المعرفية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والوجدانية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والسلوكية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B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وتتفق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اعتمادها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المسحي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الكمية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تتفق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التأكيد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إحدى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C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المتداول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تلعبه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ظهوره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القصور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معالجتها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رابعا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والرقمية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العام</w:t>
      </w:r>
    </w:p>
    <w:p w:rsidR="00000000" w:rsidDel="00000000" w:rsidP="00000000" w:rsidRDefault="00000000" w:rsidRPr="00000000" w14:paraId="0000002E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جواد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العابدي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ومنماني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وآخرين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(2021)،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ولدرع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وآخرين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وتتفق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توفره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F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النخب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الطلبة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بعضها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3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خلاصة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النقدي</w:t>
      </w:r>
    </w:p>
    <w:p w:rsidR="00000000" w:rsidDel="00000000" w:rsidP="00000000" w:rsidRDefault="00000000" w:rsidRPr="00000000" w14:paraId="0000003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يتضح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المقارن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اتفاق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تلعبه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اختلافات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زوايا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المعالجة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المتداول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3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التقني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للخوارزميات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وتأثيره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تزال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محدودة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محاولة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ميداني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3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تعقيب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السابقة</w:t>
      </w:r>
    </w:p>
    <w:p w:rsidR="00000000" w:rsidDel="00000000" w:rsidP="00000000" w:rsidRDefault="00000000" w:rsidRPr="00000000" w14:paraId="0000003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عكست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جغرافي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ومنهجي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مقاربة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وخوارزمياتها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يثري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القاعدة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المعرفية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ويكشف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تطورات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لافتة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اتسمت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بتوجه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الغالب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استقصاء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5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العلاونة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الجواد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متنامي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العرب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تبلور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خصوص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والحقوقية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القضية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الفلسطينية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التحايل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الواعي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لكسر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السيطرة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الخوارزمية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المتلقي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مستقبل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سلبي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قادر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ثاني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(2019)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والقيداني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(2022)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موضحة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ليست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الوحيد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تتداخل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الانتماءات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والدينية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الديموغرافية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يفرض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تكاملي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7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ثالث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الزهراني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والعتيبي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(2018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2021)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والعساف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توجهات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وطنية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2030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وتمكين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المرأة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مصداقية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المعروضة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8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رابع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منماني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والحماد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والمدني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(2022)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فيسبوك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التحشيد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المجتمعي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أبرزت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إثارة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حذر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التضليل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يترافق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المكثف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9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خامس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وفرة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التكنولوجي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الصرف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نفسها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ومقدار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تحكمها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حاولت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الجواد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الإضاءة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4"/>
          <w:szCs w:val="24"/>
          <w:highlight w:val="white"/>
          <w:rtl w:val="0"/>
        </w:rPr>
        <w:t xml:space="preserve">TweetDeck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4"/>
          <w:szCs w:val="24"/>
          <w:highlight w:val="white"/>
          <w:rtl w:val="0"/>
        </w:rPr>
        <w:t xml:space="preserve">Brandwatch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وتبقى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لمزيد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سد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الباحث</w:t>
      </w:r>
    </w:p>
    <w:p w:rsidR="00000000" w:rsidDel="00000000" w:rsidP="00000000" w:rsidRDefault="00000000" w:rsidRPr="00000000" w14:paraId="0000003B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يستخلص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المرجعي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ليست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أيديولوجية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الجمعي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مفتوحة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وتفاعلية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توفرها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عملها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تنبع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لأنه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حجر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الأساس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موقفه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المتداولة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C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تشهد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حالي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حراك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2030،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يستدعي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نضج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ناقد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تلقائي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للمحتوى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ولذلك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يتبنى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مدخلا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ميداني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خصوصية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ويضيف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جديد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4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تكشف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الفجوات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تستدعي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نشر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المجتمعي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4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التقني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للخوارزميات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العلاونة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الجواد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تكوين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فقاعات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جغرافية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الأردن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4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تكشف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ندرة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لآليات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وسناب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العساف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الزهراني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وآخرين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(2018)،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أساس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للمحتوى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التقني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يحدد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المعروض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0"/>
        </w:rPr>
        <w:t xml:space="preserve">.</w:t>
      </w:r>
    </w:p>
    <w:p w:rsidR="00000000" w:rsidDel="00000000" w:rsidP="00000000" w:rsidRDefault="00000000" w:rsidRPr="00000000" w14:paraId="0000004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الحملات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العامة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حولها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التحولات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المتسارعة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كمصدر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رئيس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4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وانطلاق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تستكشف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وبشكل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خاص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وسناب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شات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النقاش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حملة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التطعيم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ضد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فيروس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كورونا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الفترة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2023–2024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وربطها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وتشك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45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وأسئلتها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  </w:t>
      </w:r>
    </w:p>
    <w:p w:rsidR="00000000" w:rsidDel="00000000" w:rsidP="00000000" w:rsidRDefault="00000000" w:rsidRPr="00000000" w14:paraId="00000046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2060"/>
          <w:sz w:val="24"/>
          <w:szCs w:val="24"/>
          <w:highlight w:val="white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المتسارع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وازدياد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كمصدر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اللافت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المتنامي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عشوائي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8">
      <w:pP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حقيقة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بلغ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34.1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مليون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هوية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نشطة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بداية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2025،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99.6٪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إجمالي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السكان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0"/>
        </w:rPr>
        <w:t xml:space="preserve">Ajel. (n.d.). Ajel.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9">
      <w:pP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وبحسب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تقرير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4"/>
          <w:szCs w:val="24"/>
          <w:rtl w:val="0"/>
        </w:rPr>
        <w:t xml:space="preserve">Digital 2025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بلغت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التوغل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99.6٪،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الاندماج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Kepios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(2025). </w:t>
      </w:r>
    </w:p>
    <w:p w:rsidR="00000000" w:rsidDel="00000000" w:rsidP="00000000" w:rsidRDefault="00000000" w:rsidRPr="00000000" w14:paraId="0000004A">
      <w:pP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تقرير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“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إنترنت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2024”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تحتل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مركزية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واتساب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92.2٪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الإنترنت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Kepios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(2025).</w:t>
      </w:r>
    </w:p>
    <w:p w:rsidR="00000000" w:rsidDel="00000000" w:rsidP="00000000" w:rsidRDefault="00000000" w:rsidRPr="00000000" w14:paraId="0000004B">
      <w:pP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المشكلة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تمارسه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غالب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مدرك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يتلقون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مصممة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لاستهدافهم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إخفاء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المعروض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التحيزات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الكامنة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فكرية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مدروسة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إمكانية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آرائه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ومواقفه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التساؤلات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المكثف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وتفسر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وتكشف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وانعكاساته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C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4D">
      <w:pPr>
        <w:tabs>
          <w:tab w:val="left" w:leader="none" w:pos="1074"/>
        </w:tabs>
        <w:bidi w:val="1"/>
        <w:spacing w:after="0" w:line="360" w:lineRule="auto"/>
        <w:rPr>
          <w:rFonts w:ascii="Simplified Arabic" w:cs="Simplified Arabic" w:eastAsia="Simplified Arabic" w:hAnsi="Simplified Arabic"/>
          <w:b w:val="1"/>
          <w:bCs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السؤال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الرئيس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4E">
      <w:pPr>
        <w:tabs>
          <w:tab w:val="left" w:leader="none" w:pos="1074"/>
        </w:tabs>
        <w:bidi w:val="1"/>
        <w:spacing w:after="0" w:line="36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4F">
      <w:pPr>
        <w:tabs>
          <w:tab w:val="left" w:leader="none" w:pos="1074"/>
        </w:tabs>
        <w:bidi w:val="1"/>
        <w:spacing w:after="0" w:line="360" w:lineRule="auto"/>
        <w:rPr>
          <w:rFonts w:ascii="Simplified Arabic" w:cs="Simplified Arabic" w:eastAsia="Simplified Arabic" w:hAnsi="Simplified Arabic"/>
          <w:b w:val="1"/>
          <w:bCs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التساؤلات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50">
      <w:pPr>
        <w:numPr>
          <w:ilvl w:val="0"/>
          <w:numId w:val="8"/>
        </w:numPr>
        <w:tabs>
          <w:tab w:val="left" w:leader="none" w:pos="1074"/>
        </w:tabs>
        <w:bidi w:val="1"/>
        <w:spacing w:after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المعروض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51">
      <w:pPr>
        <w:numPr>
          <w:ilvl w:val="0"/>
          <w:numId w:val="8"/>
        </w:numPr>
        <w:tabs>
          <w:tab w:val="left" w:leader="none" w:pos="1074"/>
        </w:tabs>
        <w:bidi w:val="1"/>
        <w:spacing w:after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آرائهم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52">
      <w:pPr>
        <w:numPr>
          <w:ilvl w:val="0"/>
          <w:numId w:val="8"/>
        </w:numPr>
        <w:tabs>
          <w:tab w:val="left" w:leader="none" w:pos="1074"/>
        </w:tabs>
        <w:bidi w:val="1"/>
        <w:spacing w:after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53">
      <w:pPr>
        <w:numPr>
          <w:ilvl w:val="0"/>
          <w:numId w:val="8"/>
        </w:numPr>
        <w:tabs>
          <w:tab w:val="left" w:leader="none" w:pos="1074"/>
        </w:tabs>
        <w:bidi w:val="1"/>
        <w:spacing w:after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54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55">
      <w:pPr>
        <w:bidi w:val="1"/>
        <w:spacing w:after="200" w:line="360" w:lineRule="auto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مايلي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2025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تلعبه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يتعرضون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آراء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الميدانية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وسلوكه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للقياس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النصف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2025.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360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للتطبيق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5A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والتطبيقية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5B">
      <w:pPr>
        <w:bidi w:val="1"/>
        <w:spacing w:after="200" w:line="360" w:lineRule="auto"/>
        <w:rPr>
          <w:rFonts w:ascii="Simplified Arabic" w:cs="Simplified Arabic" w:eastAsia="Simplified Arabic" w:hAnsi="Simplified Arabic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5C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المتزايدة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حديث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والخليجي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الإسهام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متكامل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التصورات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تضيف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الأكاديمية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تركيزها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نماذج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تتوافق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وشبكات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الخليجية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تسليط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مركزي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يفتح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D">
      <w:pPr>
        <w:bidi w:val="1"/>
        <w:spacing w:after="200" w:line="360" w:lineRule="auto"/>
        <w:rPr>
          <w:rFonts w:ascii="Simplified Arabic" w:cs="Simplified Arabic" w:eastAsia="Simplified Arabic" w:hAnsi="Simplified Arabic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العمليه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5E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تتجلى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كونها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ونقدية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ويقلل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الانجراف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توعوية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وتثقيفية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الفاعلة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والمسؤولة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الإنترنت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لصانعي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والمطورين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لتصميم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شفافية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وعدالة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وحماية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وموضوعية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مصلحة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F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فرضيات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0">
      <w:pPr>
        <w:numPr>
          <w:ilvl w:val="0"/>
          <w:numId w:val="7"/>
        </w:numPr>
        <w:bidi w:val="1"/>
        <w:spacing w:after="20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1">
      <w:pPr>
        <w:numPr>
          <w:ilvl w:val="0"/>
          <w:numId w:val="7"/>
        </w:numPr>
        <w:bidi w:val="1"/>
        <w:spacing w:after="20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2">
      <w:pPr>
        <w:numPr>
          <w:ilvl w:val="0"/>
          <w:numId w:val="7"/>
        </w:numPr>
        <w:bidi w:val="1"/>
        <w:spacing w:after="20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3">
      <w:pPr>
        <w:numPr>
          <w:ilvl w:val="0"/>
          <w:numId w:val="7"/>
        </w:numPr>
        <w:bidi w:val="1"/>
        <w:spacing w:after="20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4">
      <w:pPr>
        <w:bidi w:val="1"/>
        <w:spacing w:after="200" w:line="36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spacing w:after="200" w:line="36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spacing w:after="200" w:line="36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3829050</wp:posOffset>
                </wp:positionH>
                <wp:positionV relativeFrom="paragraph">
                  <wp:posOffset>371475</wp:posOffset>
                </wp:positionV>
                <wp:extent cx="2114550" cy="561975"/>
                <wp:effectExtent b="104775" l="57150" r="76200" t="3810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5619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FF9" w:rsidDel="00000000" w:rsidP="00426FF9" w:rsidRDefault="00426FF9" w:rsidRPr="00CF1FAB" w14:paraId="0D212F0B" w14:textId="77777777">
                            <w:pPr>
                              <w:jc w:val="center"/>
                              <w:rPr>
                                <w:rFonts w:asciiTheme="minorBidi" w:hAnsiTheme="minorBidi"/>
                                <w:b w:val="1"/>
                                <w:bCs w:val="1"/>
                                <w:sz w:val="24"/>
                                <w:szCs w:val="24"/>
                              </w:rPr>
                            </w:pPr>
                            <w:r w:rsidDel="00000000" w:rsidR="00000000" w:rsidRPr="00CF1FAB">
                              <w:rPr>
                                <w:rFonts w:asciiTheme="minorBidi" w:hAnsiTheme="minorBidi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>المتغير التابع: "إدراك المستخدمين السعوديين لتشكيل الرأي العام الإلكتروني</w:t>
                            </w:r>
                            <w:r w:rsidDel="00000000" w:rsidR="00000000" w:rsidRPr="00CF1FAB">
                              <w:rPr>
                                <w:rFonts w:asciiTheme="minorBidi" w:hAnsiTheme="minorBidi"/>
                                <w:b w:val="1"/>
                                <w:bCs w:val="1"/>
                                <w:sz w:val="24"/>
                                <w:szCs w:val="24"/>
                              </w:rPr>
                              <w:t>"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3829050</wp:posOffset>
                </wp:positionH>
                <wp:positionV relativeFrom="paragraph">
                  <wp:posOffset>371475</wp:posOffset>
                </wp:positionV>
                <wp:extent cx="2247900" cy="704850"/>
                <wp:effectExtent b="0" l="0" r="0" t="0"/>
                <wp:wrapNone/>
                <wp:docPr id="9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790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8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1676399</wp:posOffset>
                </wp:positionH>
                <wp:positionV relativeFrom="paragraph">
                  <wp:posOffset>267970</wp:posOffset>
                </wp:positionV>
                <wp:extent cx="2124075" cy="1247775"/>
                <wp:effectExtent b="28575" l="0" r="47625" t="38100"/>
                <wp:wrapNone/>
                <wp:docPr id="14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24075" cy="1247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1676399</wp:posOffset>
                </wp:positionH>
                <wp:positionV relativeFrom="paragraph">
                  <wp:posOffset>267970</wp:posOffset>
                </wp:positionV>
                <wp:extent cx="2171700" cy="1314450"/>
                <wp:effectExtent b="0" l="0" r="0" t="0"/>
                <wp:wrapNone/>
                <wp:docPr id="14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170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9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3914774</wp:posOffset>
                </wp:positionH>
                <wp:positionV relativeFrom="paragraph">
                  <wp:posOffset>297815</wp:posOffset>
                </wp:positionV>
                <wp:extent cx="2047875" cy="552450"/>
                <wp:effectExtent b="95250" l="57150" r="85725" t="3810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552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FF9" w:rsidDel="00000000" w:rsidP="00426FF9" w:rsidRDefault="00426FF9" w:rsidRPr="00CF1FAB" w14:paraId="72FE1096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sz w:val="24"/>
                                <w:szCs w:val="24"/>
                              </w:rPr>
                            </w:pPr>
                            <w:r w:rsidDel="00000000" w:rsidR="00000000" w:rsidRPr="00CF1FAB">
                              <w:rPr>
                                <w:rFonts w:cs="Arial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>الإدراك المعرفي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3914774</wp:posOffset>
                </wp:positionH>
                <wp:positionV relativeFrom="paragraph">
                  <wp:posOffset>297815</wp:posOffset>
                </wp:positionV>
                <wp:extent cx="2190750" cy="685800"/>
                <wp:effectExtent b="0" l="0" r="0" t="0"/>
                <wp:wrapNone/>
                <wp:docPr id="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0750" cy="685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A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-352420</wp:posOffset>
                </wp:positionH>
                <wp:positionV relativeFrom="paragraph">
                  <wp:posOffset>518159</wp:posOffset>
                </wp:positionV>
                <wp:extent cx="2038350" cy="666750"/>
                <wp:effectExtent b="95250" l="57150" r="76200" t="3810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6667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FF9" w:rsidDel="00000000" w:rsidP="00426FF9" w:rsidRDefault="00426FF9" w:rsidRPr="00CF1FAB" w14:paraId="07A212B5" w14:textId="77777777">
                            <w:pPr>
                              <w:jc w:val="center"/>
                              <w:rPr>
                                <w:rFonts w:asciiTheme="minorBidi" w:hAnsiTheme="minorBidi"/>
                                <w:b w:val="1"/>
                                <w:bCs w:val="1"/>
                                <w:sz w:val="24"/>
                                <w:szCs w:val="24"/>
                              </w:rPr>
                            </w:pPr>
                            <w:r w:rsidDel="00000000" w:rsidR="00000000" w:rsidRPr="00CF1FAB">
                              <w:rPr>
                                <w:rFonts w:asciiTheme="minorBidi" w:hAnsiTheme="minorBidi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 xml:space="preserve">المتغير </w:t>
                            </w:r>
                            <w:bookmarkStart w:colFirst="0" w:colLast="0" w:name="_4q03lsp2en3s" w:id="0"/>
                            <w:bookmarkEnd w:id="0"/>
                            <w:r w:rsidDel="00000000" w:rsidR="00000000" w:rsidRPr="00CF1FAB">
                              <w:rPr>
                                <w:rFonts w:asciiTheme="minorBidi" w:hAnsiTheme="minorBidi" w:hint="cs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>المستقل: “</w:t>
                            </w:r>
                            <w:r w:rsidDel="00000000" w:rsidR="00000000" w:rsidRPr="00CF1FAB">
                              <w:rPr>
                                <w:rFonts w:asciiTheme="minorBidi" w:hAnsiTheme="minorBidi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>دور خوارزميات مواقع التواصل الاجتماعي</w:t>
                            </w:r>
                            <w:r w:rsidDel="00000000" w:rsidR="00000000" w:rsidRPr="00CF1FAB">
                              <w:rPr>
                                <w:rFonts w:asciiTheme="minorBidi" w:hAnsiTheme="minorBidi"/>
                                <w:b w:val="1"/>
                                <w:bCs w:val="1"/>
                                <w:sz w:val="24"/>
                                <w:szCs w:val="24"/>
                              </w:rPr>
                              <w:t>"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-352420</wp:posOffset>
                </wp:positionH>
                <wp:positionV relativeFrom="paragraph">
                  <wp:posOffset>518159</wp:posOffset>
                </wp:positionV>
                <wp:extent cx="2171700" cy="80010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1700" cy="800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1695450</wp:posOffset>
                </wp:positionH>
                <wp:positionV relativeFrom="paragraph">
                  <wp:posOffset>165735</wp:posOffset>
                </wp:positionV>
                <wp:extent cx="2171700" cy="523875"/>
                <wp:effectExtent b="28575" l="0" r="0" t="57150"/>
                <wp:wrapNone/>
                <wp:docPr id="4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71700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1695450</wp:posOffset>
                </wp:positionH>
                <wp:positionV relativeFrom="paragraph">
                  <wp:posOffset>165735</wp:posOffset>
                </wp:positionV>
                <wp:extent cx="2171700" cy="609600"/>
                <wp:effectExtent b="0" l="0" r="0" t="0"/>
                <wp:wrapNone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1700" cy="609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2781300</wp:posOffset>
                </wp:positionH>
                <wp:positionV relativeFrom="paragraph">
                  <wp:posOffset>146685</wp:posOffset>
                </wp:positionV>
                <wp:extent cx="676275" cy="390525"/>
                <wp:effectExtent b="28575" l="0" r="28575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390525"/>
                        </a:xfrm>
                        <a:prstGeom prst="ellipse">
                          <a:avLst/>
                        </a:prstGeom>
                        <a:solidFill>
                          <a:sysClr lastClr="FFFFFF" val="window"/>
                        </a:solidFill>
                        <a:ln cap="flat" cmpd="sng" w="25400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6FF9" w:rsidDel="00000000" w:rsidP="00426FF9" w:rsidRDefault="00426FF9" w:rsidRPr="00CF1FAB" w14:paraId="742A6075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lang w:bidi="ar-EG"/>
                              </w:rPr>
                            </w:pPr>
                            <w:r w:rsidDel="00000000" w:rsidR="00000000" w:rsidRPr="00CF1FAB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 xml:space="preserve">ف </w:t>
                            </w: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>1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2781300</wp:posOffset>
                </wp:positionH>
                <wp:positionV relativeFrom="paragraph">
                  <wp:posOffset>146685</wp:posOffset>
                </wp:positionV>
                <wp:extent cx="704850" cy="419100"/>
                <wp:effectExtent b="0" l="0" r="0" t="0"/>
                <wp:wrapNone/>
                <wp:docPr id="8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850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B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3914774</wp:posOffset>
                </wp:positionH>
                <wp:positionV relativeFrom="paragraph">
                  <wp:posOffset>166370</wp:posOffset>
                </wp:positionV>
                <wp:extent cx="2047875" cy="561975"/>
                <wp:effectExtent b="104775" l="57150" r="85725" t="3810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5619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FF9" w:rsidDel="00000000" w:rsidP="00426FF9" w:rsidRDefault="00426FF9" w:rsidRPr="00CF1FAB" w14:paraId="1B163F32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sz w:val="24"/>
                                <w:szCs w:val="24"/>
                              </w:rPr>
                            </w:pPr>
                            <w:r w:rsidDel="00000000" w:rsidR="00000000" w:rsidRPr="00CF1FAB">
                              <w:rPr>
                                <w:rFonts w:cs="Arial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>الإدراك النقدي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3914774</wp:posOffset>
                </wp:positionH>
                <wp:positionV relativeFrom="paragraph">
                  <wp:posOffset>166370</wp:posOffset>
                </wp:positionV>
                <wp:extent cx="2190750" cy="704850"/>
                <wp:effectExtent b="0" l="0" r="0" t="0"/>
                <wp:wrapNone/>
                <wp:docPr id="12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075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1685925</wp:posOffset>
                </wp:positionH>
                <wp:positionV relativeFrom="paragraph">
                  <wp:posOffset>404495</wp:posOffset>
                </wp:positionV>
                <wp:extent cx="2247900" cy="38100"/>
                <wp:effectExtent b="95250" l="0" r="38100" t="38100"/>
                <wp:wrapNone/>
                <wp:docPr id="5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900" cy="38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1685925</wp:posOffset>
                </wp:positionH>
                <wp:positionV relativeFrom="paragraph">
                  <wp:posOffset>404495</wp:posOffset>
                </wp:positionV>
                <wp:extent cx="2286000" cy="171450"/>
                <wp:effectExtent b="0" l="0" r="0" t="0"/>
                <wp:wrapNone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171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2886075</wp:posOffset>
                </wp:positionH>
                <wp:positionV relativeFrom="paragraph">
                  <wp:posOffset>252095</wp:posOffset>
                </wp:positionV>
                <wp:extent cx="676275" cy="390525"/>
                <wp:effectExtent b="28575" l="0" r="28575" t="0"/>
                <wp:wrapNone/>
                <wp:docPr id="15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390525"/>
                        </a:xfrm>
                        <a:prstGeom prst="ellipse">
                          <a:avLst/>
                        </a:prstGeom>
                        <a:solidFill>
                          <a:sysClr lastClr="FFFFFF" val="window"/>
                        </a:solidFill>
                        <a:ln cap="flat" cmpd="sng" w="25400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6FF9" w:rsidDel="00000000" w:rsidP="00426FF9" w:rsidRDefault="00426FF9" w:rsidRPr="00CF1FAB" w14:paraId="2223501B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lang w:bidi="ar-EG"/>
                              </w:rPr>
                            </w:pPr>
                            <w:r w:rsidDel="00000000" w:rsidR="00000000" w:rsidRPr="00CF1FAB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 xml:space="preserve">ف </w:t>
                            </w: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>2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2886075</wp:posOffset>
                </wp:positionH>
                <wp:positionV relativeFrom="paragraph">
                  <wp:posOffset>252095</wp:posOffset>
                </wp:positionV>
                <wp:extent cx="704850" cy="419100"/>
                <wp:effectExtent b="0" l="0" r="0" t="0"/>
                <wp:wrapNone/>
                <wp:docPr id="15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850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C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1695450</wp:posOffset>
                </wp:positionH>
                <wp:positionV relativeFrom="paragraph">
                  <wp:posOffset>62865</wp:posOffset>
                </wp:positionV>
                <wp:extent cx="2247900" cy="676275"/>
                <wp:effectExtent b="66675" l="0" r="7620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900" cy="676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1695450</wp:posOffset>
                </wp:positionH>
                <wp:positionV relativeFrom="paragraph">
                  <wp:posOffset>62865</wp:posOffset>
                </wp:positionV>
                <wp:extent cx="2324100" cy="742950"/>
                <wp:effectExtent b="0" l="0" r="0" t="0"/>
                <wp:wrapNone/>
                <wp:docPr id="13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24100" cy="742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1647824</wp:posOffset>
                </wp:positionH>
                <wp:positionV relativeFrom="paragraph">
                  <wp:posOffset>186689</wp:posOffset>
                </wp:positionV>
                <wp:extent cx="2295525" cy="1533525"/>
                <wp:effectExtent b="47625" l="0" r="66675" t="0"/>
                <wp:wrapNone/>
                <wp:docPr id="1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1533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1647824</wp:posOffset>
                </wp:positionH>
                <wp:positionV relativeFrom="paragraph">
                  <wp:posOffset>186689</wp:posOffset>
                </wp:positionV>
                <wp:extent cx="2362200" cy="1581150"/>
                <wp:effectExtent b="0" l="0" r="0" t="0"/>
                <wp:wrapNone/>
                <wp:docPr id="11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62200" cy="1581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2990850</wp:posOffset>
                </wp:positionH>
                <wp:positionV relativeFrom="paragraph">
                  <wp:posOffset>320040</wp:posOffset>
                </wp:positionV>
                <wp:extent cx="676275" cy="390525"/>
                <wp:effectExtent b="28575" l="0" r="28575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390525"/>
                        </a:xfrm>
                        <a:prstGeom prst="ellipse">
                          <a:avLst/>
                        </a:prstGeom>
                        <a:solidFill>
                          <a:sysClr lastClr="FFFFFF" val="window"/>
                        </a:solidFill>
                        <a:ln cap="flat" cmpd="sng" w="25400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6FF9" w:rsidDel="00000000" w:rsidP="00426FF9" w:rsidRDefault="00426FF9" w:rsidRPr="00CF1FAB" w14:paraId="003C2810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lang w:bidi="ar-EG"/>
                              </w:rPr>
                            </w:pPr>
                            <w:r w:rsidDel="00000000" w:rsidR="00000000" w:rsidRPr="00CF1FAB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 xml:space="preserve">ف </w:t>
                            </w: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>3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2990850</wp:posOffset>
                </wp:positionH>
                <wp:positionV relativeFrom="paragraph">
                  <wp:posOffset>320040</wp:posOffset>
                </wp:positionV>
                <wp:extent cx="704850" cy="41910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850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D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3933825</wp:posOffset>
                </wp:positionH>
                <wp:positionV relativeFrom="paragraph">
                  <wp:posOffset>54610</wp:posOffset>
                </wp:positionV>
                <wp:extent cx="2066925" cy="514350"/>
                <wp:effectExtent b="95250" l="57150" r="85725" t="38100"/>
                <wp:wrapNone/>
                <wp:docPr id="10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5143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FF9" w:rsidDel="00000000" w:rsidP="00426FF9" w:rsidRDefault="00426FF9" w:rsidRPr="00CF1FAB" w14:paraId="1B2AA6CC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sz w:val="24"/>
                                <w:szCs w:val="24"/>
                              </w:rPr>
                            </w:pPr>
                            <w:r w:rsidDel="00000000" w:rsidR="00000000" w:rsidRPr="00CF1FAB">
                              <w:rPr>
                                <w:rFonts w:cs="Arial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>الإدراك السلوكي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3933825</wp:posOffset>
                </wp:positionH>
                <wp:positionV relativeFrom="paragraph">
                  <wp:posOffset>54610</wp:posOffset>
                </wp:positionV>
                <wp:extent cx="2209800" cy="647700"/>
                <wp:effectExtent b="0" l="0" r="0" t="0"/>
                <wp:wrapNone/>
                <wp:docPr id="10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9800" cy="647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E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3009900</wp:posOffset>
                </wp:positionH>
                <wp:positionV relativeFrom="paragraph">
                  <wp:posOffset>9525</wp:posOffset>
                </wp:positionV>
                <wp:extent cx="676275" cy="390525"/>
                <wp:effectExtent b="28575" l="0" r="28575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390525"/>
                        </a:xfrm>
                        <a:prstGeom prst="ellipse">
                          <a:avLst/>
                        </a:prstGeom>
                        <a:solidFill>
                          <a:sysClr lastClr="FFFFFF" val="window"/>
                        </a:solidFill>
                        <a:ln cap="flat" cmpd="sng" w="25400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6FF9" w:rsidDel="00000000" w:rsidP="00426FF9" w:rsidRDefault="00426FF9" w:rsidRPr="00CF1FAB" w14:paraId="10F8951B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lang w:bidi="ar-EG"/>
                              </w:rPr>
                            </w:pPr>
                            <w:r w:rsidDel="00000000" w:rsidR="00000000" w:rsidRPr="00CF1FAB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 xml:space="preserve">ف </w:t>
                            </w: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>4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3009900</wp:posOffset>
                </wp:positionH>
                <wp:positionV relativeFrom="paragraph">
                  <wp:posOffset>9525</wp:posOffset>
                </wp:positionV>
                <wp:extent cx="704850" cy="419100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2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850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F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4019550</wp:posOffset>
                </wp:positionH>
                <wp:positionV relativeFrom="paragraph">
                  <wp:posOffset>48260</wp:posOffset>
                </wp:positionV>
                <wp:extent cx="2085975" cy="533400"/>
                <wp:effectExtent b="95250" l="57150" r="85725" t="3810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5334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FF9" w:rsidDel="00000000" w:rsidP="00426FF9" w:rsidRDefault="00426FF9" w:rsidRPr="00CF1FAB" w14:paraId="74279A7C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sz w:val="24"/>
                                <w:szCs w:val="24"/>
                              </w:rPr>
                            </w:pPr>
                            <w:r w:rsidDel="00000000" w:rsidR="00000000" w:rsidRPr="00CF1FAB">
                              <w:rPr>
                                <w:rFonts w:cs="Arial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>الإدراك التأثيري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4019550</wp:posOffset>
                </wp:positionH>
                <wp:positionV relativeFrom="paragraph">
                  <wp:posOffset>48260</wp:posOffset>
                </wp:positionV>
                <wp:extent cx="2228850" cy="666750"/>
                <wp:effectExtent b="0" l="0" r="0" t="0"/>
                <wp:wrapNone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2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28850" cy="666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bidi w:val="1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شرح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المفاهيمي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74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مفاهيمي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باعتباره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الإلكتروني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باعتباره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افتراض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تستخدمها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وسناب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وترتيبه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لاهتمامات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وسلوكهم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بدوره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طريقة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إدراكهم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المطروحة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75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أربعة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:</w:t>
      </w:r>
    </w:p>
    <w:p w:rsidR="00000000" w:rsidDel="00000000" w:rsidP="00000000" w:rsidRDefault="00000000" w:rsidRPr="00000000" w14:paraId="00000076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79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معرفة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عملها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المعروض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فهمهم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المنشورات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والموضوعات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المتداولة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7B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والتشكيك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مصداقيته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احتمالات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التلاعب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تنتج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التصفية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7D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يتبناها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تفاعلهم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مشاركتها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لتجنب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المعلوماتي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رابع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1"/>
        </w:rPr>
        <w:t xml:space="preserve">التأثيري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7F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80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يفترض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يظهر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إدراكهم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الإلكتروني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التأثيري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مصطلحات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وتعريفاتها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الإجرائية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الاجتماعي</w:t>
      </w:r>
    </w:p>
    <w:p w:rsidR="00000000" w:rsidDel="00000000" w:rsidP="00000000" w:rsidRDefault="00000000" w:rsidRPr="00000000" w14:paraId="00000083">
      <w:pPr>
        <w:numPr>
          <w:ilvl w:val="0"/>
          <w:numId w:val="1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الاصطلاحي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القواعد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البرمجية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وفيسبوك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وإنستغرام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المنشورات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تفضيلات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وتفاعلات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وبياناته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روزانه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نايف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2024).</w:t>
      </w:r>
    </w:p>
    <w:p w:rsidR="00000000" w:rsidDel="00000000" w:rsidP="00000000" w:rsidRDefault="00000000" w:rsidRPr="00000000" w14:paraId="00000084">
      <w:pPr>
        <w:numPr>
          <w:ilvl w:val="0"/>
          <w:numId w:val="1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للإشارة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التقريرية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آرائهم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85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الإلكتروني</w:t>
      </w:r>
    </w:p>
    <w:p w:rsidR="00000000" w:rsidDel="00000000" w:rsidP="00000000" w:rsidRDefault="00000000" w:rsidRPr="00000000" w14:paraId="00000086">
      <w:pPr>
        <w:numPr>
          <w:ilvl w:val="0"/>
          <w:numId w:val="2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الاصطلاحي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والتصورات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والمواقف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مستقلا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الفورية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تهميش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الأصوات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العبدي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2021).</w:t>
      </w:r>
    </w:p>
    <w:p w:rsidR="00000000" w:rsidDel="00000000" w:rsidP="00000000" w:rsidRDefault="00000000" w:rsidRPr="00000000" w14:paraId="00000087">
      <w:pPr>
        <w:numPr>
          <w:ilvl w:val="0"/>
          <w:numId w:val="2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باعتباره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مجتمعية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88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المستخدم</w:t>
      </w:r>
    </w:p>
    <w:p w:rsidR="00000000" w:rsidDel="00000000" w:rsidP="00000000" w:rsidRDefault="00000000" w:rsidRPr="00000000" w14:paraId="00000089">
      <w:pPr>
        <w:numPr>
          <w:ilvl w:val="0"/>
          <w:numId w:val="3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الاصطلاحي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وفهمه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ويستهلكه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آرائه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ومواقفه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الحنتوشي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8A">
      <w:pPr>
        <w:numPr>
          <w:ilvl w:val="0"/>
          <w:numId w:val="3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والسلوكية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والنقدية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والتأثيرية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8B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المنصة</w:t>
      </w:r>
    </w:p>
    <w:p w:rsidR="00000000" w:rsidDel="00000000" w:rsidP="00000000" w:rsidRDefault="00000000" w:rsidRPr="00000000" w14:paraId="0000008C">
      <w:pPr>
        <w:numPr>
          <w:ilvl w:val="0"/>
          <w:numId w:val="4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الاصطلاحي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اطمئنان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لمصداقية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ومحتواها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واعتقاده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منحازة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وموثوقة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الحميد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2022).</w:t>
      </w:r>
    </w:p>
    <w:p w:rsidR="00000000" w:rsidDel="00000000" w:rsidP="00000000" w:rsidRDefault="00000000" w:rsidRPr="00000000" w14:paraId="0000008D">
      <w:pPr>
        <w:numPr>
          <w:ilvl w:val="0"/>
          <w:numId w:val="4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بالاطمئنان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وإيمانه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الحقيقة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وتأثيره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8E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محركات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0"/>
        </w:rPr>
        <w:t xml:space="preserve">SEO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)</w:t>
      </w:r>
    </w:p>
    <w:p w:rsidR="00000000" w:rsidDel="00000000" w:rsidP="00000000" w:rsidRDefault="00000000" w:rsidRPr="00000000" w14:paraId="0000008F">
      <w:pPr>
        <w:numPr>
          <w:ilvl w:val="0"/>
          <w:numId w:val="5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الاصطلاحي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تخذ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الصفحات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المنشورات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محركات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جوجل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أبوراوي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2021).</w:t>
      </w:r>
    </w:p>
    <w:p w:rsidR="00000000" w:rsidDel="00000000" w:rsidP="00000000" w:rsidRDefault="00000000" w:rsidRPr="00000000" w14:paraId="00000090">
      <w:pPr>
        <w:numPr>
          <w:ilvl w:val="0"/>
          <w:numId w:val="5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يقلل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تدخلات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برمجية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ديناميكيات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1">
      <w:pPr>
        <w:keepNext w:val="1"/>
        <w:keepLines w:val="1"/>
        <w:bidi w:val="1"/>
        <w:spacing w:after="0" w:before="240" w:line="360" w:lineRule="auto"/>
        <w:jc w:val="center"/>
        <w:rPr>
          <w:b w:val="1"/>
          <w:bCs w:val="1"/>
          <w:color w:val="0070c0"/>
          <w:sz w:val="28"/>
          <w:szCs w:val="28"/>
        </w:rPr>
      </w:pPr>
      <w:r w:rsidDel="00000000" w:rsidR="00000000" w:rsidRPr="00000000">
        <w:rPr>
          <w:b w:val="1"/>
          <w:bCs w:val="1"/>
          <w:color w:val="0070c0"/>
          <w:sz w:val="28"/>
          <w:szCs w:val="28"/>
          <w:rtl w:val="1"/>
        </w:rPr>
        <w:t xml:space="preserve">الإطار</w:t>
      </w:r>
      <w:r w:rsidDel="00000000" w:rsidR="00000000" w:rsidRPr="00000000">
        <w:rPr>
          <w:b w:val="1"/>
          <w:bCs w:val="1"/>
          <w:color w:val="0070c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0070c0"/>
          <w:sz w:val="28"/>
          <w:szCs w:val="28"/>
          <w:rtl w:val="1"/>
        </w:rPr>
        <w:t xml:space="preserve">النظري</w:t>
      </w:r>
    </w:p>
    <w:p w:rsidR="00000000" w:rsidDel="00000000" w:rsidP="00000000" w:rsidRDefault="00000000" w:rsidRPr="00000000" w14:paraId="00000092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الرقمية</w:t>
      </w:r>
    </w:p>
    <w:p w:rsidR="00000000" w:rsidDel="00000000" w:rsidP="00000000" w:rsidRDefault="00000000" w:rsidRPr="00000000" w14:paraId="00000093">
      <w:pPr>
        <w:bidi w:val="1"/>
        <w:spacing w:after="200" w:line="360" w:lineRule="auto"/>
        <w:ind w:right="-426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المركزية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لارتباطه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الوثيق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وصناعة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شهد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جوهرية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فضائه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بالمجالس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الكلاسيكية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مفتوح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فحسب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محكومة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بأنساق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معقدة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تتصدرها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وترتيبها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وانتشارها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تأصيل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التاريخي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وخصائصه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استعراض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4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وتطوره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التاريخي</w:t>
      </w:r>
    </w:p>
    <w:p w:rsidR="00000000" w:rsidDel="00000000" w:rsidP="00000000" w:rsidRDefault="00000000" w:rsidRPr="00000000" w14:paraId="00000095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ديناميكي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كونه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بوصفه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والمواقف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السائدة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مصالح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ويتأثر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والهوية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وثيق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الوسيط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أولويات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تاريخي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والمنتديات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دائرة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وغالب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النخب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المطبوعة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شهد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أسهمت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توسيع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دائرة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الإذاعة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والتلفزيون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الجماهيري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Happer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2024).</w:t>
      </w:r>
    </w:p>
    <w:p w:rsidR="00000000" w:rsidDel="00000000" w:rsidP="00000000" w:rsidRDefault="00000000" w:rsidRPr="00000000" w14:paraId="00000097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انعكاس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يحدث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مخططة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التغطية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للأحداث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الخالق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يسرا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Daud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2021).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بمفاهيم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والمساءلة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والضغط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مكانته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كقوة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8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التصور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جذري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الإنترنت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وانتقلت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تدريجي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المفتوح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Edgerly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Thorson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2020).</w:t>
      </w:r>
    </w:p>
    <w:p w:rsidR="00000000" w:rsidDel="00000000" w:rsidP="00000000" w:rsidRDefault="00000000" w:rsidRPr="00000000" w14:paraId="00000099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وخصائصه</w:t>
      </w:r>
    </w:p>
    <w:p w:rsidR="00000000" w:rsidDel="00000000" w:rsidP="00000000" w:rsidRDefault="00000000" w:rsidRPr="00000000" w14:paraId="0000009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شهده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العقود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الافتراضية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قصد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تتبلور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أشكال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والمشاركات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والوسوم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B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ويمتاز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خصائص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تجعله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جوهري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السرعة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الفائقة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وانتشارها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تسمح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بتداول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والتعليق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الحقيقي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فترات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المفصلية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Sjoraida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2024).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بدرجة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التفاعلية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متلقي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شريك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C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اللامركزية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الجوهرية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تتوزع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والفاعلين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إتاحة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مساحات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احتمالات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التضليل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الكاذبة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9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يلعبون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صبري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أبوزهره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دينا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2024).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أعادت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Swastiningsih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2024).</w:t>
      </w:r>
    </w:p>
    <w:p w:rsidR="00000000" w:rsidDel="00000000" w:rsidP="00000000" w:rsidRDefault="00000000" w:rsidRPr="00000000" w14:paraId="0000009E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الإلكتروني</w:t>
      </w:r>
    </w:p>
    <w:p w:rsidR="00000000" w:rsidDel="00000000" w:rsidP="00000000" w:rsidRDefault="00000000" w:rsidRPr="00000000" w14:paraId="0000009F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معقدة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المتداخلة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بمعزل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الرقمي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المصداقية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للجدل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يحظى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Shah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2024؛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خيرت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حمزة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بسنت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2023).</w:t>
      </w:r>
    </w:p>
    <w:p w:rsidR="00000000" w:rsidDel="00000000" w:rsidP="00000000" w:rsidRDefault="00000000" w:rsidRPr="00000000" w14:paraId="000000A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الديموغرافية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والثقافية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باختلاف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والتعليم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والانتماءات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افتراضية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متجانسة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Volodenkov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2023).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ديناميكيات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ضغط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والخوف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العزلة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يتقاطع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2022).</w:t>
      </w:r>
    </w:p>
    <w:p w:rsidR="00000000" w:rsidDel="00000000" w:rsidP="00000000" w:rsidRDefault="00000000" w:rsidRPr="00000000" w14:paraId="000000A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رأسها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خفى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“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”،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القناعات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الفكري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Gandini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2025؛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لرارة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A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وتزداد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خطورة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الكاذبة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المضللة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تستفيد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تشويه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التشريعات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Nikitina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2022؛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بودادة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أصبحوا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تعقيد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3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وآليات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عملها</w:t>
      </w:r>
    </w:p>
    <w:p w:rsidR="00000000" w:rsidDel="00000000" w:rsidP="00000000" w:rsidRDefault="00000000" w:rsidRPr="00000000" w14:paraId="000000A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شهده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العقود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انعطاف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جوهرية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الإنساني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خطية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ومركزية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فضاءات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بالتشابك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والتعقيد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محايدة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تمارس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بنيوي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الانتباه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والمعرفية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المفاهيمي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والكشف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الممتدة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5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الاجتماعي</w:t>
      </w:r>
    </w:p>
    <w:p w:rsidR="00000000" w:rsidDel="00000000" w:rsidP="00000000" w:rsidRDefault="00000000" w:rsidRPr="00000000" w14:paraId="000000A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القواعد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والخطوات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البرمجية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المصممة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البرمجية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وإظهاره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حجبه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وتستند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متقدمة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والذكاء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يمنحها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Zimba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Gasparyan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2021).</w:t>
      </w:r>
    </w:p>
    <w:p w:rsidR="00000000" w:rsidDel="00000000" w:rsidP="00000000" w:rsidRDefault="00000000" w:rsidRPr="00000000" w14:paraId="000000A7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محايدة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اتصالي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يشارك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فيسبوك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وتويتر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وإنستغرام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“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”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تاريخه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وتفضيلاته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وشبكة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الأجندة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Persily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Tucker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2020).</w:t>
      </w:r>
    </w:p>
    <w:p w:rsidR="00000000" w:rsidDel="00000000" w:rsidP="00000000" w:rsidRDefault="00000000" w:rsidRPr="00000000" w14:paraId="000000A8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يتناسب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اهتماماته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بقائه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الاقتصادي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جذب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الانتباه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Appel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2020).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–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الأرباح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9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مراجعات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بالتوازي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نفسها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بسيطة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المنشورات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زمني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معقدة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التنبؤ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المستقبلي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Aichner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2021).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يحدث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واختيار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الاستهلاك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2023؛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عبدربه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القرشي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B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الوظائف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والأدوار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C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المحتوى</w:t>
      </w:r>
    </w:p>
    <w:p w:rsidR="00000000" w:rsidDel="00000000" w:rsidP="00000000" w:rsidRDefault="00000000" w:rsidRPr="00000000" w14:paraId="000000A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الضخمة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الناتجة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التصفح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ونوعية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وتكرار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وسرعته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وأنماطه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نماذج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تتنبأ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يفضله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Hruska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Maresova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2020).</w:t>
      </w:r>
    </w:p>
    <w:p w:rsidR="00000000" w:rsidDel="00000000" w:rsidP="00000000" w:rsidRDefault="00000000" w:rsidRPr="00000000" w14:paraId="000000AE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التخصيص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مخصص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تاريخه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التخصيص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والملاءمة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وحصر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المتشابهة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بفقاعات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الترشيح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Cinelli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2020).</w:t>
      </w:r>
    </w:p>
    <w:p w:rsidR="00000000" w:rsidDel="00000000" w:rsidP="00000000" w:rsidRDefault="00000000" w:rsidRPr="00000000" w14:paraId="000000AF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مبدأ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تعظيم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إعطاء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أولوية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للمنشورات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الإعجابات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والمشاركات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والتعليقات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المنطق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تفضيل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الجدلي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بغض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دقته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مصداقيته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جائحة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كوفيد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-19،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ساهمت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المضللة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Saud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., 2020؛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Cinelli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2020).</w:t>
      </w:r>
    </w:p>
    <w:p w:rsidR="00000000" w:rsidDel="00000000" w:rsidP="00000000" w:rsidRDefault="00000000" w:rsidRPr="00000000" w14:paraId="000000B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الإشكالية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التحيز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ينشأ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متوازنة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بمبدأ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العدالة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وخطابات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الكراهية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مرياي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B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اقتراح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الحسابات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والمجموعات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متجانسة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فكري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الاستقطاب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وتقليص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الحوار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Yee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2021).</w:t>
      </w:r>
    </w:p>
    <w:p w:rsidR="00000000" w:rsidDel="00000000" w:rsidP="00000000" w:rsidRDefault="00000000" w:rsidRPr="00000000" w14:paraId="000000B2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والإعلامية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لتأثير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الخوارزميات</w:t>
      </w:r>
    </w:p>
    <w:p w:rsidR="00000000" w:rsidDel="00000000" w:rsidP="00000000" w:rsidRDefault="00000000" w:rsidRPr="00000000" w14:paraId="000000B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أحدثت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لمنطق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التعددية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والانفتاح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محكوم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بعينها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مكثف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Persily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Tucker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2020).</w:t>
      </w:r>
    </w:p>
    <w:p w:rsidR="00000000" w:rsidDel="00000000" w:rsidP="00000000" w:rsidRDefault="00000000" w:rsidRPr="00000000" w14:paraId="000000B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مشابه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لوظيفة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“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الأجندة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”،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مؤتمتة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شفافة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وأولويات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نفسها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باتت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بأجندة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أبوزهره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B5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الاستهلاك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السائدة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مصالح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الاستهلاك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عبدربه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القرشي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2021).</w:t>
      </w:r>
    </w:p>
    <w:p w:rsidR="00000000" w:rsidDel="00000000" w:rsidP="00000000" w:rsidRDefault="00000000" w:rsidRPr="00000000" w14:paraId="000000B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تمتد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آثار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التربوي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التربوي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محفوظ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2022).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اتساع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7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وأخير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خطابات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الكراهية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والتمييز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تضخيم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الاستقطابي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يستدعي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ضرورة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أطر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وأخلاقية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مسؤولية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وعدالة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مرياي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B8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الإلكتروني</w:t>
      </w:r>
    </w:p>
    <w:p w:rsidR="00000000" w:rsidDel="00000000" w:rsidP="00000000" w:rsidRDefault="00000000" w:rsidRPr="00000000" w14:paraId="000000B9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العنصر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وتعقيد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وتداوله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تفسيره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وخبراته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بوصفه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فدرجة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وقدرته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التمييز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الموثوقة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والمضللة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ومستوياته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مراعاة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A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ومستوياته</w:t>
      </w:r>
    </w:p>
    <w:p w:rsidR="00000000" w:rsidDel="00000000" w:rsidP="00000000" w:rsidRDefault="00000000" w:rsidRPr="00000000" w14:paraId="000000BB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المركزية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لارتباطه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الوثيق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استقبال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وتفسيرهم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وتفاعلهم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المركبة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وتنظيمه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وتداوله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معرفية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مصادره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وأهدافه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الفاعلة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عشاش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2020).</w:t>
      </w:r>
    </w:p>
    <w:p w:rsidR="00000000" w:rsidDel="00000000" w:rsidP="00000000" w:rsidRDefault="00000000" w:rsidRPr="00000000" w14:paraId="000000BC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ويكتسب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لكونها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شفافة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بنيتها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وانتشاره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ومقاومة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الأدنى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يمتلكه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عشوائي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بياناته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وسلوكه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وتفضيلاته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للظاهرة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E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يزال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شريحة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باعتبارها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فضاءات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مفتوحة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متساوية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التحكمي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ريغي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2022).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القصور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ويجعل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للتلاعب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F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النقدي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وتعقيد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يكتفي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وتشكيك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احتمالات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أيديولوجية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حجر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الزاوية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التمييز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الموثوقة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والمضللة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ظواهر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الشائعات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والأخبار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الكاذبة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وخطابات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التحريض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انتشارها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إثارة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التضليل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بوالنمر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صحراوي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2022).</w:t>
      </w:r>
    </w:p>
    <w:p w:rsidR="00000000" w:rsidDel="00000000" w:rsidP="00000000" w:rsidRDefault="00000000" w:rsidRPr="00000000" w14:paraId="000000C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السلوكي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تصرفات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ويتجلى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الإعجاب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والحذر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واللجوء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بديلة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ومتنوعة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الممارسة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يمنحه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حبيس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الذهن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يتمتعون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مرتفع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يميلون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ويظهرون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الذاتي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استهلاك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القطبي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2023).</w:t>
      </w:r>
    </w:p>
    <w:p w:rsidR="00000000" w:rsidDel="00000000" w:rsidP="00000000" w:rsidRDefault="00000000" w:rsidRPr="00000000" w14:paraId="000000C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التأثيري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وأكثرها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شمول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واتجاهاته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وتضخيم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الأصوات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المتلقي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شرط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والمسؤولة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هيمنة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الخضيري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C5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بسلوكه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الرقمية</w:t>
      </w:r>
    </w:p>
    <w:p w:rsidR="00000000" w:rsidDel="00000000" w:rsidP="00000000" w:rsidRDefault="00000000" w:rsidRPr="00000000" w14:paraId="000000C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وسلوكه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بنيوية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وليست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يفتقر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غالب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باعتباره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انعكاس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ظهوره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وانتشاره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لمنطق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وتجاري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القصور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والانخراط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دوائر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الترويج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المقصود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بوذينة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2020).</w:t>
      </w:r>
    </w:p>
    <w:p w:rsidR="00000000" w:rsidDel="00000000" w:rsidP="00000000" w:rsidRDefault="00000000" w:rsidRPr="00000000" w14:paraId="000000C7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الإعجاب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الأحيان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تعبيرات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فورية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مضاعفة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انتشاره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دوائر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فضي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بمصداقية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وسياقه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وأهدافه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2024).</w:t>
      </w:r>
    </w:p>
    <w:p w:rsidR="00000000" w:rsidDel="00000000" w:rsidP="00000000" w:rsidRDefault="00000000" w:rsidRPr="00000000" w14:paraId="000000C8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والمشاركات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والترويج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ويبتعد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الانفعالي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الاستقطابي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للخوارزمية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انخراطه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منطق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الإثارة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المتطرفة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المضللة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جعفري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نبيلة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2021).</w:t>
      </w:r>
    </w:p>
    <w:p w:rsidR="00000000" w:rsidDel="00000000" w:rsidP="00000000" w:rsidRDefault="00000000" w:rsidRPr="00000000" w14:paraId="000000C9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ويمتد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تعقيد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المتابعة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وإلغاء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المتابعة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يبدأ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اختياراته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الفقاعة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».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تنويع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كسر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الانغلاق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فكرية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التلقي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ليست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معطى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ثابت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لتفاعلاته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جنينة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2022).</w:t>
      </w:r>
    </w:p>
    <w:p w:rsidR="00000000" w:rsidDel="00000000" w:rsidP="00000000" w:rsidRDefault="00000000" w:rsidRPr="00000000" w14:paraId="000000C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للانجرار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السائدة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تتكثف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والتضخيم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استقلالية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يمنح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خيرت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حمزة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بسنت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2023).</w:t>
      </w:r>
    </w:p>
    <w:p w:rsidR="00000000" w:rsidDel="00000000" w:rsidP="00000000" w:rsidRDefault="00000000" w:rsidRPr="00000000" w14:paraId="000000CB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العام</w:t>
      </w:r>
    </w:p>
    <w:p w:rsidR="00000000" w:rsidDel="00000000" w:rsidP="00000000" w:rsidRDefault="00000000" w:rsidRPr="00000000" w14:paraId="000000CC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بخصوصية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لافتة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تتجلى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الارتفاع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لمعدلات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شرائح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للأخبار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الوسيط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المركزي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الأولويات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محايدة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ديناميات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الخضيري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C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بالتفاوت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والتعليمية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الجامعي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بفكرة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التصفية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بالفئات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عزى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اختلاف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الانخراط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الوظائف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التوعوي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يسلط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التلاعب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العبود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2020).</w:t>
      </w:r>
    </w:p>
    <w:p w:rsidR="00000000" w:rsidDel="00000000" w:rsidP="00000000" w:rsidRDefault="00000000" w:rsidRPr="00000000" w14:paraId="000000CE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ملحوظ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فترات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هيمنة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موضوعات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بعينها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إثارة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حذر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مساءلتها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الضمنية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روزانه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نايف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نهار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2024).</w:t>
      </w:r>
    </w:p>
    <w:p w:rsidR="00000000" w:rsidDel="00000000" w:rsidP="00000000" w:rsidRDefault="00000000" w:rsidRPr="00000000" w14:paraId="000000CF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ويتأثر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الدينية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مصداقيته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يتلقى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بمعزل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منظومته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خضعه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تأويل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المرجعيات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الحساسة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بالهوية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أطر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مقبولة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العابدي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2024).</w:t>
      </w:r>
    </w:p>
    <w:p w:rsidR="00000000" w:rsidDel="00000000" w:rsidP="00000000" w:rsidRDefault="00000000" w:rsidRPr="00000000" w14:paraId="000000D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سبق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مركب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فصله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والتحولات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مقاربات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والتقني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1">
      <w:pPr>
        <w:keepNext w:val="1"/>
        <w:keepLines w:val="1"/>
        <w:bidi w:val="1"/>
        <w:spacing w:after="0" w:before="240" w:line="360" w:lineRule="auto"/>
        <w:jc w:val="center"/>
        <w:rPr>
          <w:b w:val="1"/>
          <w:bCs w:val="1"/>
          <w:color w:val="0070c0"/>
          <w:sz w:val="28"/>
          <w:szCs w:val="28"/>
        </w:rPr>
      </w:pPr>
      <w:r w:rsidDel="00000000" w:rsidR="00000000" w:rsidRPr="00000000">
        <w:rPr>
          <w:b w:val="1"/>
          <w:bCs w:val="1"/>
          <w:color w:val="0070c0"/>
          <w:sz w:val="28"/>
          <w:szCs w:val="28"/>
          <w:rtl w:val="1"/>
        </w:rPr>
        <w:t xml:space="preserve">الإطار</w:t>
      </w:r>
      <w:r w:rsidDel="00000000" w:rsidR="00000000" w:rsidRPr="00000000">
        <w:rPr>
          <w:b w:val="1"/>
          <w:bCs w:val="1"/>
          <w:color w:val="0070c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0070c0"/>
          <w:sz w:val="28"/>
          <w:szCs w:val="28"/>
          <w:rtl w:val="1"/>
        </w:rPr>
        <w:t xml:space="preserve">التطبيقي</w:t>
      </w:r>
    </w:p>
    <w:p w:rsidR="00000000" w:rsidDel="00000000" w:rsidP="00000000" w:rsidRDefault="00000000" w:rsidRPr="00000000" w14:paraId="000000D2">
      <w:pPr>
        <w:bidi w:val="1"/>
        <w:spacing w:after="0" w:line="360" w:lineRule="auto"/>
        <w:rPr>
          <w:rFonts w:ascii="Simplified Arabic" w:cs="Simplified Arabic" w:eastAsia="Simplified Arabic" w:hAnsi="Simplified Arabic"/>
          <w:b w:val="1"/>
          <w:bCs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  </w:t>
      </w:r>
    </w:p>
    <w:p w:rsidR="00000000" w:rsidDel="00000000" w:rsidP="00000000" w:rsidRDefault="00000000" w:rsidRPr="00000000" w14:paraId="000000D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متغيرات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D4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: “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"</w:t>
      </w:r>
    </w:p>
    <w:p w:rsidR="00000000" w:rsidDel="00000000" w:rsidP="00000000" w:rsidRDefault="00000000" w:rsidRPr="00000000" w14:paraId="000000D5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"</w:t>
      </w:r>
    </w:p>
    <w:p w:rsidR="00000000" w:rsidDel="00000000" w:rsidP="00000000" w:rsidRDefault="00000000" w:rsidRPr="00000000" w14:paraId="000000D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D7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المعرفي</w:t>
      </w:r>
    </w:p>
    <w:p w:rsidR="00000000" w:rsidDel="00000000" w:rsidP="00000000" w:rsidRDefault="00000000" w:rsidRPr="00000000" w14:paraId="000000D8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النقدي</w:t>
      </w:r>
    </w:p>
    <w:p w:rsidR="00000000" w:rsidDel="00000000" w:rsidP="00000000" w:rsidRDefault="00000000" w:rsidRPr="00000000" w14:paraId="000000D9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السلوكي</w:t>
      </w:r>
    </w:p>
    <w:p w:rsidR="00000000" w:rsidDel="00000000" w:rsidP="00000000" w:rsidRDefault="00000000" w:rsidRPr="00000000" w14:paraId="000000DA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التأثيري</w:t>
      </w:r>
    </w:p>
    <w:p w:rsidR="00000000" w:rsidDel="00000000" w:rsidP="00000000" w:rsidRDefault="00000000" w:rsidRPr="00000000" w14:paraId="000000DB">
      <w:pPr>
        <w:bidi w:val="1"/>
        <w:spacing w:after="0" w:line="360" w:lineRule="auto"/>
        <w:rPr>
          <w:rFonts w:ascii="Simplified Arabic" w:cs="Simplified Arabic" w:eastAsia="Simplified Arabic" w:hAnsi="Simplified Arabic"/>
          <w:color w:val="0070c0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70c0"/>
          <w:sz w:val="24"/>
          <w:szCs w:val="24"/>
          <w:u w:val="single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color w:val="0070c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70c0"/>
          <w:sz w:val="24"/>
          <w:szCs w:val="24"/>
          <w:u w:val="singl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70c0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DC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الأنسب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الظواهر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المعقدة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والمتداخلة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يقوم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وصف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الظاهرة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أبعادها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وعلاقاتها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ومؤشراتها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الإحصائية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للوصول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معمق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بجمع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كمية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ونوعية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إحصائي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للكشف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والأنماط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تصور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مدعوم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بالخوارزميات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محتواهم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التفسير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واستنباط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يمنح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قوة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تفسيرية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البحث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المسح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بالعينة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ملاءمة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لقدرتها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تمثيل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المستهدف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وجمع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كمية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للتحليل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الإحصائي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DD">
      <w:pPr>
        <w:bidi w:val="1"/>
        <w:spacing w:after="200" w:line="360" w:lineRule="auto"/>
        <w:rPr>
          <w:rFonts w:ascii="Simplified Arabic" w:cs="Simplified Arabic" w:eastAsia="Simplified Arabic" w:hAnsi="Simplified Arabic"/>
          <w:color w:val="0070c0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70c0"/>
          <w:sz w:val="24"/>
          <w:szCs w:val="24"/>
          <w:u w:val="single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70c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70c0"/>
          <w:sz w:val="24"/>
          <w:szCs w:val="24"/>
          <w:u w:val="single"/>
          <w:rtl w:val="1"/>
        </w:rPr>
        <w:t xml:space="preserve">وعينة</w:t>
      </w:r>
      <w:r w:rsidDel="00000000" w:rsidR="00000000" w:rsidRPr="00000000">
        <w:rPr>
          <w:rFonts w:ascii="Simplified Arabic" w:cs="Simplified Arabic" w:eastAsia="Simplified Arabic" w:hAnsi="Simplified Arabic"/>
          <w:color w:val="0070c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70c0"/>
          <w:sz w:val="24"/>
          <w:szCs w:val="24"/>
          <w:u w:val="singl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70c0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DE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360" w:lineRule="auto"/>
        <w:ind w:left="720" w:hanging="360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DF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يتكو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كافة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والذين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تتوفر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خبرة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كافية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متكرر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فئات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تتراوح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أعمارهم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18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الذكور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الإناث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نشاط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ظاهر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فيسبوك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إنستغرام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وسناب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شات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ويشاركون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طرح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آرائهم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ومواقفهم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وتستند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اتساع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واعتمادهم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المتزايد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كمصدر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للأخبار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المجتمعي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يجعلهم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بالخوارزميات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الموجهة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وبالتالي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إدراكهم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numPr>
          <w:ilvl w:val="0"/>
          <w:numId w:val="17"/>
        </w:numPr>
        <w:bidi w:val="1"/>
        <w:spacing w:after="200" w:line="360" w:lineRule="auto"/>
        <w:ind w:left="720" w:hanging="360"/>
        <w:jc w:val="both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E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القصدية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النشطين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يمتلكون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الأدنى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الخبرة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بلغ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100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مشارك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الفئات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العمرية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والتعليمية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والمهنية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تمثيل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متوازن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قدر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الإمكان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لخصائص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هؤلاء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صممت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بعناية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إدراكهم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لأدوار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وتوجيهه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مواقفهم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وآرائهم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المجتمعية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كافية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تسمح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الفروق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فئاتها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للوصول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4">
      <w:pPr>
        <w:bidi w:val="1"/>
        <w:spacing w:after="0" w:line="360" w:lineRule="auto"/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المكانية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الزمانية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):</w:t>
      </w:r>
    </w:p>
    <w:p w:rsidR="00000000" w:rsidDel="00000000" w:rsidP="00000000" w:rsidRDefault="00000000" w:rsidRPr="00000000" w14:paraId="000000E5">
      <w:pPr>
        <w:bidi w:val="1"/>
        <w:spacing w:after="0" w:line="360" w:lineRule="auto"/>
        <w:rPr>
          <w:rFonts w:ascii="Simplified Arabic" w:cs="Simplified Arabic" w:eastAsia="Simplified Arabic" w:hAnsi="Simplified Arabic"/>
          <w:color w:val="00b0f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numPr>
          <w:ilvl w:val="0"/>
          <w:numId w:val="14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المكانية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7">
      <w:pPr>
        <w:numPr>
          <w:ilvl w:val="0"/>
          <w:numId w:val="14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الأكاديمي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2025/2024.</w:t>
      </w:r>
    </w:p>
    <w:p w:rsidR="00000000" w:rsidDel="00000000" w:rsidP="00000000" w:rsidRDefault="00000000" w:rsidRPr="00000000" w14:paraId="000000E8">
      <w:pPr>
        <w:numPr>
          <w:ilvl w:val="0"/>
          <w:numId w:val="14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100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النشطين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9">
      <w:pPr>
        <w:bidi w:val="1"/>
        <w:spacing w:after="200" w:line="360" w:lineRule="auto"/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نوع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وطرق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E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الظواهر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المعقدة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والمتداخلة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بوصف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الظاهرة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والنوعية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موثوق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B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إلكترونية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خصيص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لتتناسب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تحتوي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والتأثيري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مقياس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ليكرت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الخماسي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وموضوعي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المبحوثين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وتسهيل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C">
      <w:pPr>
        <w:bidi w:val="1"/>
        <w:spacing w:after="200" w:line="360" w:lineRule="auto"/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E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دقيقة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تمثيل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مناسب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للظاهرة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EE">
      <w:pPr>
        <w:numPr>
          <w:ilvl w:val="0"/>
          <w:numId w:val="6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الجنسي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والموقع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سعوديون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ويعيشون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مناطق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F">
      <w:pPr>
        <w:numPr>
          <w:ilvl w:val="0"/>
          <w:numId w:val="6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السن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والفئة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العمرية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تتراوح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أعمار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18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50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نشاط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0">
      <w:pPr>
        <w:numPr>
          <w:ilvl w:val="0"/>
          <w:numId w:val="6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الخبرة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يستخدمون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بانتظام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فيسبوك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إنستغرام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).</w:t>
      </w:r>
    </w:p>
    <w:p w:rsidR="00000000" w:rsidDel="00000000" w:rsidP="00000000" w:rsidRDefault="00000000" w:rsidRPr="00000000" w14:paraId="000000F1">
      <w:pPr>
        <w:numPr>
          <w:ilvl w:val="0"/>
          <w:numId w:val="6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الأسئلة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والإجابة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عشوائية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بسيطة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تمثيل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الديموغرافية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إجمالي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قدره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250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مشارك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لإجراء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واستنتاج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3">
      <w:pPr>
        <w:bidi w:val="1"/>
        <w:spacing w:after="200" w:line="360" w:lineRule="auto"/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المعالجات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المقترحة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F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تساؤلاتها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واختبار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فرضياتها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المعالجات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التكرارات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المئوية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والمتوسطات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الحسابية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والانحرافات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المعيارية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لوصف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خصائص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الإجابات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test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التباين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الأحادي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ANOVA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متوسطات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المجموعات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المعالجات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الحزمة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للعلوم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المستخلصة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5">
      <w:pPr>
        <w:bidi w:val="1"/>
        <w:spacing w:after="200" w:line="360" w:lineRule="auto"/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خطوات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F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تسلسل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والإجابة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تساؤلاته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بدأت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عنوان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باعتباره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الظاهرة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المدروسة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7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المتمثلة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بناؤها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مراعاة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تغطي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وموضوعية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الانتهاء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المحكمين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المتخصصين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صلاحيتها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وصدقها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الظاهري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أعقب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شملت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100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عقب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ترميزها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وإدخالها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للبدء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المعالجات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الفرضيات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والأسئلة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النهائية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ومقارنتها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استخلاص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الاستنتاجات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والتوصيات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8">
      <w:pPr>
        <w:bidi w:val="1"/>
        <w:spacing w:after="200" w:line="360" w:lineRule="auto"/>
        <w:rPr>
          <w:rFonts w:ascii="Simplified Arabic" w:cs="Simplified Arabic" w:eastAsia="Simplified Arabic" w:hAnsi="Simplified Arabic"/>
          <w:color w:val="00b0f0"/>
          <w:sz w:val="24"/>
          <w:szCs w:val="24"/>
          <w:highlight w:val="yellow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highlight w:val="yellow"/>
          <w:u w:val="single"/>
          <w:rtl w:val="1"/>
        </w:rPr>
        <w:t xml:space="preserve">الصدق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highlight w:val="yellow"/>
          <w:u w:val="single"/>
          <w:rtl w:val="1"/>
        </w:rPr>
        <w:t xml:space="preserve">والثبات</w:t>
      </w:r>
      <w:r w:rsidDel="00000000" w:rsidR="00000000" w:rsidRPr="00000000">
        <w:rPr>
          <w:rFonts w:ascii="Simplified Arabic" w:cs="Simplified Arabic" w:eastAsia="Simplified Arabic" w:hAnsi="Simplified Arabic"/>
          <w:color w:val="00b0f0"/>
          <w:sz w:val="24"/>
          <w:szCs w:val="24"/>
          <w:highlight w:val="yellow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F9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ودقة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صدق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وثباتها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تطبيقها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بالصدق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صورتها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المحكمين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المتخصصين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مجالات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للتأكد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ملاءمة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الفقرات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صياغتها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وارتباطها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بمحاور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التعديلات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ملاحظاتهم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الاتساق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لفقرات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حساب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معاملات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الارتباط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الفقرات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تنتمي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بالنسبة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لثبات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قياسه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ألفا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كرونباخ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0"/>
        </w:rPr>
        <w:t xml:space="preserve">Cronbach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0"/>
        </w:rPr>
        <w:t xml:space="preserve">’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0"/>
        </w:rPr>
        <w:t xml:space="preserve">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0"/>
        </w:rPr>
        <w:t xml:space="preserve">Alpha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الاتساق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لفقرات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حسابه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وللمقياس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الكلي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(0.70)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مؤشر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مقبول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تمتع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بدرجة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مناسبة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الثبات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موثوقية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ودقة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جمعها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1"/>
        <w:keepLines w:val="1"/>
        <w:bidi w:val="1"/>
        <w:spacing w:after="0" w:before="240" w:line="36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C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sz w:val="28"/>
          <w:szCs w:val="28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المراجع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FD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كريكط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عائشة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وأخلاقيات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؟.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6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(2), 407-421.‎</w:t>
      </w:r>
    </w:p>
    <w:p w:rsidR="00000000" w:rsidDel="00000000" w:rsidP="00000000" w:rsidRDefault="00000000" w:rsidRPr="00000000" w14:paraId="000000FE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أماني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فاروق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المصري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منشورات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الفيس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حجب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الأعلام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2025(90), 295-340.‎</w:t>
      </w:r>
    </w:p>
    <w:p w:rsidR="00000000" w:rsidDel="00000000" w:rsidP="00000000" w:rsidRDefault="00000000" w:rsidRPr="00000000" w14:paraId="000000FF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العلاونة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الأردني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معركة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القدس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النموذجية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51(3)، 263-293.‎</w:t>
      </w:r>
    </w:p>
    <w:p w:rsidR="00000000" w:rsidDel="00000000" w:rsidP="00000000" w:rsidRDefault="00000000" w:rsidRPr="00000000" w14:paraId="00000100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وديع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عزي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(2019).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الإخبارية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إتجاهات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المغتربين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اليمنيين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الوطن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الآداب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الزقازيق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.‎</w:t>
      </w:r>
    </w:p>
    <w:p w:rsidR="00000000" w:rsidDel="00000000" w:rsidP="00000000" w:rsidRDefault="00000000" w:rsidRPr="00000000" w14:paraId="00000101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الأندلس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الأندلس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للعلوم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اليمني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وليد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القيداني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الأندلس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9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(53).‎</w:t>
      </w:r>
    </w:p>
    <w:p w:rsidR="00000000" w:rsidDel="00000000" w:rsidP="00000000" w:rsidRDefault="00000000" w:rsidRPr="00000000" w14:paraId="00000102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العساف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المحسن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(2020).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الهوية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19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 , 637-676.‎</w:t>
      </w:r>
    </w:p>
    <w:p w:rsidR="00000000" w:rsidDel="00000000" w:rsidP="00000000" w:rsidRDefault="00000000" w:rsidRPr="00000000" w14:paraId="00000103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الزهرانى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سالم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دعــاء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فتحــى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(2018).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تشکيل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رؤیة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المملکة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2030. 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الأعلام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2018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(65) , 193-279.‎</w:t>
      </w:r>
    </w:p>
    <w:p w:rsidR="00000000" w:rsidDel="00000000" w:rsidP="00000000" w:rsidRDefault="00000000" w:rsidRPr="00000000" w14:paraId="00000104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نوف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خالد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العتيبي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تولي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المرأة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للمناصب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القيادية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ً"-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–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والإجتماعية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5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(4) , 90-111.‎</w:t>
      </w:r>
    </w:p>
    <w:p w:rsidR="00000000" w:rsidDel="00000000" w:rsidP="00000000" w:rsidRDefault="00000000" w:rsidRPr="00000000" w14:paraId="00000105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حمدان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إلهام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السايح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ظاهرة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التسول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TikTok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المصري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الأعلام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2024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(89), 393-428.‎</w:t>
      </w:r>
    </w:p>
    <w:p w:rsidR="00000000" w:rsidDel="00000000" w:rsidP="00000000" w:rsidRDefault="00000000" w:rsidRPr="00000000" w14:paraId="00000106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جواد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كاظم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العابدي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النفطية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وصفية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النفط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العراقية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والطبيعية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5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(11), 154-168.‎</w:t>
      </w:r>
    </w:p>
    <w:p w:rsidR="00000000" w:rsidDel="00000000" w:rsidP="00000000" w:rsidRDefault="00000000" w:rsidRPr="00000000" w14:paraId="00000107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منماني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مباركة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بورقعة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وصناعة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الفيس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المعيار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25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(4) , 325-345.‎</w:t>
      </w:r>
    </w:p>
    <w:p w:rsidR="00000000" w:rsidDel="00000000" w:rsidP="00000000" w:rsidRDefault="00000000" w:rsidRPr="00000000" w14:paraId="00000108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روزانه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نايف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حاتم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سليم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نهار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خوارزمیات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الأردني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معركة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القدس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Dirasat: Human &amp; Social Sciences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51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(3). ‎</w:t>
      </w:r>
    </w:p>
    <w:p w:rsidR="00000000" w:rsidDel="00000000" w:rsidP="00000000" w:rsidRDefault="00000000" w:rsidRPr="00000000" w14:paraId="00000109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فواز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العدوان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الأردن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التجارية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37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 , 1327-1365.‎</w:t>
      </w:r>
    </w:p>
    <w:p w:rsidR="00000000" w:rsidDel="00000000" w:rsidP="00000000" w:rsidRDefault="00000000" w:rsidRPr="00000000" w14:paraId="0000010A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لدرع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رامي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زهري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أسماء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.‎</w:t>
      </w:r>
    </w:p>
    <w:p w:rsidR="00000000" w:rsidDel="00000000" w:rsidP="00000000" w:rsidRDefault="00000000" w:rsidRPr="00000000" w14:paraId="0000010B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الهادي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الامير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(2016).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أساتذة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الجامعات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ازاء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الامنية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ALBAHITH ALALAMI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8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(32), 111-128. ‎</w:t>
      </w:r>
    </w:p>
    <w:p w:rsidR="00000000" w:rsidDel="00000000" w:rsidP="00000000" w:rsidRDefault="00000000" w:rsidRPr="00000000" w14:paraId="0000010C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فواز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العدوان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الأردن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التجارية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37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 , 1327-1365.‎</w:t>
      </w:r>
    </w:p>
    <w:p w:rsidR="00000000" w:rsidDel="00000000" w:rsidP="00000000" w:rsidRDefault="00000000" w:rsidRPr="00000000" w14:paraId="0000010D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الحماد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خلف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السياسي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طلبة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اليرموك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 , 487-526.‎</w:t>
      </w:r>
    </w:p>
    <w:p w:rsidR="00000000" w:rsidDel="00000000" w:rsidP="00000000" w:rsidRDefault="00000000" w:rsidRPr="00000000" w14:paraId="0000010E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دليلش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عادل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بلحيمر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شحاط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مشرفا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). (2021).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الإجتماعي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الحراك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الشعبي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الجزائري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الفايسبوك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".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الدکتور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أسامة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غازی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المدنی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أسامة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غازی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المدنی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(2017).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ترويج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الشائعات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طلاب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الجامعات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تویتر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».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القری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الاجتماعیة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18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 9-81.‎</w:t>
      </w:r>
    </w:p>
    <w:p w:rsidR="00000000" w:rsidDel="00000000" w:rsidP="00000000" w:rsidRDefault="00000000" w:rsidRPr="00000000" w14:paraId="00000110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المدني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أسامة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غازي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(2016).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طلبة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الجامعات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ً.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Journal of Arts &amp; Social Sciences (JASS)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3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(2). ‎</w:t>
      </w:r>
    </w:p>
    <w:p w:rsidR="00000000" w:rsidDel="00000000" w:rsidP="00000000" w:rsidRDefault="00000000" w:rsidRPr="00000000" w14:paraId="00000111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محمدي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نشر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الكاذبة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الإجتماعي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وأثرها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لأخبار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الحراك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الجزائري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فيسبوك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 (Doctoral dissertation, univ-ouargla).‎</w:t>
      </w:r>
    </w:p>
    <w:p w:rsidR="00000000" w:rsidDel="00000000" w:rsidP="00000000" w:rsidRDefault="00000000" w:rsidRPr="00000000" w14:paraId="00000112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الجواد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نجوان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عاصم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أزمة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فلسطين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کلية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الآداب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الفيوم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16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(1) , 671-727.‎</w:t>
      </w:r>
    </w:p>
    <w:p w:rsidR="00000000" w:rsidDel="00000000" w:rsidP="00000000" w:rsidRDefault="00000000" w:rsidRPr="00000000" w14:paraId="00000113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الحنتوشي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حسابات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الاندية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الرياضية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ظاهرة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التعصب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الجمعية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للإعلام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والاتصال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 (41).‎</w:t>
      </w:r>
    </w:p>
    <w:p w:rsidR="00000000" w:rsidDel="00000000" w:rsidP="00000000" w:rsidRDefault="00000000" w:rsidRPr="00000000" w14:paraId="00000115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أسعد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الحميد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طلعت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إبراهيم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عشري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تامر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رجب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كريم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المنصة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كمتغير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وسيط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المدركة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لخدمات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المواصلات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التشاركية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ونوايا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الاستمرار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المنصة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عملاء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المواصلات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التشاركية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مصر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التجارية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46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(3), 201-250.‎</w:t>
      </w:r>
    </w:p>
    <w:p w:rsidR="00000000" w:rsidDel="00000000" w:rsidP="00000000" w:rsidRDefault="00000000" w:rsidRPr="00000000" w14:paraId="00000116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الرحمن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أبوراوي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الباعور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المهرك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سرعة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لمحركات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مصراته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ليبيا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Journal of Information Studies and Technology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2021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(2), 9. ‎</w:t>
      </w:r>
    </w:p>
    <w:p w:rsidR="00000000" w:rsidDel="00000000" w:rsidP="00000000" w:rsidRDefault="00000000" w:rsidRPr="00000000" w14:paraId="00000117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العبدي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خيرة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الاعلام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الجديد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وصناعة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مقاربة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الأدوار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العمومية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للمثقفين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الجزائريين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فضاء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المدونات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 (Doctoral dissertation).‎</w:t>
      </w:r>
    </w:p>
    <w:p w:rsidR="00000000" w:rsidDel="00000000" w:rsidP="00000000" w:rsidRDefault="00000000" w:rsidRPr="00000000" w14:paraId="00000118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ريغي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خديجة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فلاق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صالح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القانونية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7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(1), 783-794.‎</w:t>
      </w:r>
    </w:p>
    <w:p w:rsidR="00000000" w:rsidDel="00000000" w:rsidP="00000000" w:rsidRDefault="00000000" w:rsidRPr="00000000" w14:paraId="00000119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مدحت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الصحف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المصري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والمناخية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22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(4), 181-257.‎</w:t>
      </w:r>
    </w:p>
    <w:p w:rsidR="00000000" w:rsidDel="00000000" w:rsidP="00000000" w:rsidRDefault="00000000" w:rsidRPr="00000000" w14:paraId="0000011A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سالم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نصيرة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الواقعي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الحكمة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الفلسفية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10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(3), 549-570.‎</w:t>
      </w:r>
    </w:p>
    <w:p w:rsidR="00000000" w:rsidDel="00000000" w:rsidP="00000000" w:rsidRDefault="00000000" w:rsidRPr="00000000" w14:paraId="0000011B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منماني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مباركة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بورقعة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الحراك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الجزائري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–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الفيس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الجزائرية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للأبحاث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4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(4), 303-324.‎</w:t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طالب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حفيظة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طواهرية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الدبلوماسية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وصناعة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التشريع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الاعلامي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4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(1), 26-48.‎ </w:t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بشير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شهرة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رقاد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إشكالية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تظليل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الجزائري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الكاذبة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التشريعات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الجزائرية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الظاهرة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.-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وصفية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المحترف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12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(3), 252-267.‎ </w:t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الخالق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يسرا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حسني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التحولات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السياسي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20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العدد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3-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الجزء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), 415-444.‎ </w:t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أبوزهره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دينا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يحيا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زكي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المصري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الإذاعة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والتلفزيون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2024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(30), 67-94.‎ </w:t>
      </w:r>
    </w:p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صبري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همام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صفا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شريف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السحيمي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(2025). “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المؤثريـن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المصريـن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توجيـة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الـرأي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العـام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المصـري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بالتطبيـق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عـي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منصـة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إنسـتجرام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والإعلام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4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(8), 238-270.‎ </w:t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شكري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غادة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طلاب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أقسام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الصحافة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نحوالتحول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وعلاقاتها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بالتأهيل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كليات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ومعاهد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21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(3), 267-309.‎ </w:t>
      </w:r>
    </w:p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رقاز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المنعم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بوعمامة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ديكتاتورية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الجماعات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الافتراضية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وديكتاتورية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قراءة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نقدية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فيسوك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الصمت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روافد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والإنسانية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6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(3), 879-903.‎ </w:t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لرارة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التحيز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آلية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المعلومة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سرديات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بديلة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وتوجيه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طبنـــة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الأكاديمية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8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(2), 1338-1356.‎ </w:t>
      </w:r>
    </w:p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خيرت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حمزة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بسنت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كآلية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کلية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الآداب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بالوادي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9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(17), 769-851.‎ </w:t>
      </w:r>
    </w:p>
    <w:p w:rsidR="00000000" w:rsidDel="00000000" w:rsidP="00000000" w:rsidRDefault="00000000" w:rsidRPr="00000000" w14:paraId="00000125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بودادة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(2020)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الإعــــــــلام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الـــرقـمـــــي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صــــناعة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الــــرأي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الــــــــــعام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مسحية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لاستخدامات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قادة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لمنصة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الرئيس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الأمريكي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دونالد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ترمب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–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Doctoral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thesis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université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mouhamed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khider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biskra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بصغير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زينة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غمشي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والإقناع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للاتصال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11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(4), 257-267.‎</w:t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عبدالنافع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عشوائية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طلاب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دمشق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يناير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2023–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مارس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2023).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والطبيعية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4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(5), 197-233.‎</w:t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عبدربه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حميد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القرشي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هدى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الاستهلاک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کلية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أسيوط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37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(6), 106-131.‎</w:t>
      </w:r>
    </w:p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محفوظ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حاتم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تصور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مقترح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لتفعيل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الالكتروني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تجديد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التربوي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التربوية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لتعليم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الکبار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4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(2), 253-274.‎</w:t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أبوزهره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دينا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يحيا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زكي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نشوى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أجندة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السياسيات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التحريرية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للإعلام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الإذاعة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والتلفزيون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2025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(31), 145-186.‎</w:t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العسكرى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هناء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راضى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صفحات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الجمعيات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النسوية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لقضايا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المرأة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الريفية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التنمية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المستدامة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الأعلام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2024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(89), 597-648.‎</w:t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مرياي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(2025).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خطاب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التمييز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والكراهية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مسحية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الجزائريين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 (Doctoral dissertation, Université Mohamed Khider Biskra).‎</w:t>
      </w:r>
    </w:p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روزانه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نايف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حاتم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سليم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نهار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خوارزمیات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الأردني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معركة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القدس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أنموذجا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Dirasat: Human &amp; Social Sciences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51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(3). ‎</w:t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عشاش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نورين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بشير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(2020).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الالكتروني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وحرية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والتعبير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الافتراضي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.‎</w:t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کمال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التسويق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السياسي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الالكتروني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واثرة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الحملات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الانتخابية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العلمیة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لکلیة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الآداب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أسیوط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33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(92), 1157-1204.‎</w:t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مروان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أمين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الرزاق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الصحافة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العراقي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الإصلاحات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السياسية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للتأثيرات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والاتجاهات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العراقي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).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الأعظم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الجامعة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50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(50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الجزء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), 477-526.‎</w:t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جواد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كاظم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العابدي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النفطية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وصفية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النفط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العراقية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).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والطبيعية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5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(11), 154-168.‎</w:t>
      </w:r>
    </w:p>
    <w:p w:rsidR="00000000" w:rsidDel="00000000" w:rsidP="00000000" w:rsidRDefault="00000000" w:rsidRPr="00000000" w14:paraId="00000132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بوالنمر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سفيان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بلغول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يمينة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مشرفا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). (2021).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الشائعات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 (Doctoral dissertation).‎</w:t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ريغي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خديجة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فلاق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شبرة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صالح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الشبكات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القانونية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7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(1), 783-794.‎</w:t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عادل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الرحمن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الخضيري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تكوين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والطبيعية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6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(11), 462-480.‎</w:t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كمال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مدحت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الصحف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المصري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والمناخية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22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(4), 181-257.‎</w:t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جنينة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تدرانت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نضيرة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حجام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الجمعي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العمومي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ودوره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التلقيح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ضد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فيروس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كورونا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.‎</w:t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القطبي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أحلام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دليمي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جعفري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/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مؤطر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(2023).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إتجاهات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الراي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الحصول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الإلكتروني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 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دراية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ادرار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).‎</w:t>
      </w:r>
    </w:p>
    <w:p w:rsidR="00000000" w:rsidDel="00000000" w:rsidP="00000000" w:rsidRDefault="00000000" w:rsidRPr="00000000" w14:paraId="00000138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صحراوي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جهاد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الشائعات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اختراق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مسحية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فايسبوك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Rumors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through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Social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Networking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Sites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from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Penetrating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the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Public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Sphere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to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Reshaping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Public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Opinion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survey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study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on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sample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of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Facebook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users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).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للاتصال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9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(3), 310-328.‎</w:t>
      </w:r>
    </w:p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بوذينة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نعيمة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(2020).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وأثرها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الجزائري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مسحية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لعينة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الجامعي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2016-2017.‎</w:t>
      </w:r>
    </w:p>
    <w:p w:rsidR="00000000" w:rsidDel="00000000" w:rsidP="00000000" w:rsidRDefault="00000000" w:rsidRPr="00000000" w14:paraId="0000013A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العبود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رياض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سليمان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الحوشان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بركة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زامل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مشرف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(2020).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القنوات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الفضائية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ضد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الجريمة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ميدانية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 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Doctoral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dissertation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نايف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للعلوم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الأمنية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).‎</w:t>
      </w:r>
    </w:p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خيرت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حمزة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بسنت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كآلية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کلية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الآداب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بالوادي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9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(17), 769-851.‎</w:t>
      </w:r>
    </w:p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جعفري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نبيلة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العمومي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الافتراضي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الطلابي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الجزائر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استفتاء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الدستور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2020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أنموذجا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الانسانية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لجامعة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البواقي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8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(3), 364-381.‎</w:t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بوزيان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بلغول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يمينة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مشرف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). (2023).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الإشاعات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الجماهير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.‎</w:t>
      </w:r>
    </w:p>
    <w:p w:rsidR="00000000" w:rsidDel="00000000" w:rsidP="00000000" w:rsidRDefault="00000000" w:rsidRPr="00000000" w14:paraId="0000013E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جعفري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نبيلة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العمومي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الافتراضي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الطلابي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الجزائر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استفتاء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الدستور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2020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أنموذجا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الانسانية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لجامعة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البواقي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8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(3), 364-381.‎</w:t>
      </w:r>
    </w:p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368" w:right="-426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مصطفى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مصلح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العراقية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صورتها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22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(3), 393-441.‎</w:t>
      </w:r>
    </w:p>
    <w:p w:rsidR="00000000" w:rsidDel="00000000" w:rsidP="00000000" w:rsidRDefault="00000000" w:rsidRPr="00000000" w14:paraId="000001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right="-426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sz w:val="28"/>
          <w:szCs w:val="28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المراجع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الأجنبية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4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Ajel. (n.d.). Ajel. </w:t>
      </w:r>
      <w:hyperlink r:id="rId22">
        <w:r w:rsidDel="00000000" w:rsidR="00000000" w:rsidRPr="00000000">
          <w:rPr>
            <w:rFonts w:ascii="Simplified Arabic" w:cs="Simplified Arabic" w:eastAsia="Simplified Arabic" w:hAnsi="Simplified Arabic"/>
            <w:color w:val="0000ff"/>
            <w:sz w:val="24"/>
            <w:szCs w:val="24"/>
            <w:highlight w:val="white"/>
            <w:u w:val="single"/>
            <w:rtl w:val="0"/>
          </w:rPr>
          <w:t xml:space="preserve">https://ajel.sa/local/43kreojmg3?utm_source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Kepios; We Are Social &amp; Meltwater. (2025).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Digital 2025: Saudi Arabia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. DataReportal. </w:t>
      </w:r>
      <w:hyperlink r:id="rId23">
        <w:r w:rsidDel="00000000" w:rsidR="00000000" w:rsidRPr="00000000">
          <w:rPr>
            <w:rFonts w:ascii="Simplified Arabic" w:cs="Simplified Arabic" w:eastAsia="Simplified Arabic" w:hAnsi="Simplified Arabic"/>
            <w:color w:val="0000ff"/>
            <w:sz w:val="24"/>
            <w:szCs w:val="24"/>
            <w:highlight w:val="white"/>
            <w:u w:val="single"/>
            <w:rtl w:val="0"/>
          </w:rPr>
          <w:t xml:space="preserve">https://datareportal.com/reports/digital-2025-saudi-arabia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Edgerly, S., &amp; Thorson, K. (2020). Political communication and public opinion: Innovative research for the digital age.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Public Opinion Quarterly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84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(S1), 189-194.</w:t>
      </w:r>
    </w:p>
    <w:p w:rsidR="00000000" w:rsidDel="00000000" w:rsidP="00000000" w:rsidRDefault="00000000" w:rsidRPr="00000000" w14:paraId="00000145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Gandini, A., Keeling, S., &amp; Reviglio, U. (2025). Conceptualising the ‘algorithmic public opinion’: Public opinion formation in the digital age.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Dialogues on Digital Society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 29768640251323147.</w:t>
      </w:r>
    </w:p>
    <w:p w:rsidR="00000000" w:rsidDel="00000000" w:rsidP="00000000" w:rsidRDefault="00000000" w:rsidRPr="00000000" w14:paraId="00000146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Nikitina, A. S., Ruchkin, A. V., &amp; Isacov, A. S. (2022). The Concept of Digital Social Control: Results of Public Opinion.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International Transaction Journal of Engineering, Management, &amp; Applied Sciences &amp; Technologies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13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(4), 1-11.</w:t>
      </w:r>
    </w:p>
    <w:p w:rsidR="00000000" w:rsidDel="00000000" w:rsidP="00000000" w:rsidRDefault="00000000" w:rsidRPr="00000000" w14:paraId="0000014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Sjoraida, D. F., Guna, B. W. K., Nungraha, A. R., Pasaribu, D., &amp; Djafri, N. (2024). Public Opinion Formation in the Digital Age: A Review of Literature.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Indonesia Journal of Engineering and Education Technology (IJEET)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(2), 290-297.</w:t>
      </w:r>
    </w:p>
    <w:p w:rsidR="00000000" w:rsidDel="00000000" w:rsidP="00000000" w:rsidRDefault="00000000" w:rsidRPr="00000000" w14:paraId="00000148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Shah, S. S. (2024). The Role of Social Media in Shaping Public Opinion on Environmental Issues.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Science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 100002.</w:t>
      </w:r>
    </w:p>
    <w:p w:rsidR="00000000" w:rsidDel="00000000" w:rsidP="00000000" w:rsidRDefault="00000000" w:rsidRPr="00000000" w14:paraId="00000149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Swastiningsih, S., Aziz, A., &amp; Dharta, Y. (2024). The Role of Social Media in Shaping Public Opinion: A Comparative Analysis of Traditional vs. Digital Media Platforms.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The Journal of Academic Science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(6), 620-626.</w:t>
      </w:r>
    </w:p>
    <w:p w:rsidR="00000000" w:rsidDel="00000000" w:rsidP="00000000" w:rsidRDefault="00000000" w:rsidRPr="00000000" w14:paraId="0000014A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Daud, R. S. (2021). The role of political communication in shaping public opinion: A comparative analysis of traditional and digital media.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Journal of Public Representative and Society Provision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(2), 80-89.</w:t>
      </w:r>
    </w:p>
    <w:p w:rsidR="00000000" w:rsidDel="00000000" w:rsidP="00000000" w:rsidRDefault="00000000" w:rsidRPr="00000000" w14:paraId="0000014B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Volodenkov, S. V., Fedorchenko, S. N., &amp; Pechenkin, N. M. (2023). Influence of the digital environment on the contemporary worldview: Pro et Contra.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RUDN Journal of Political Science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25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(1), 113-133.</w:t>
      </w:r>
    </w:p>
    <w:p w:rsidR="00000000" w:rsidDel="00000000" w:rsidP="00000000" w:rsidRDefault="00000000" w:rsidRPr="00000000" w14:paraId="0000014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Ausat, A. M. A. (2023). The role of social media in shaping public opinion and its influence on economic decisions.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Technology and Society Perspectives (TACIT)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(1), 35-44.</w:t>
      </w:r>
    </w:p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spacing w:after="0" w:before="0" w:line="360" w:lineRule="auto"/>
        <w:ind w:left="-284" w:right="0" w:hanging="360.00000000000006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Happer, C. (2024).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The construction of public opinion in a digital age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. Manchester University Press.</w:t>
      </w:r>
    </w:p>
    <w:p w:rsidR="00000000" w:rsidDel="00000000" w:rsidP="00000000" w:rsidRDefault="00000000" w:rsidRPr="00000000" w14:paraId="000001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firstLine="0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bookmarkStart w:colFirst="0" w:colLast="0" w:name="_onsem2da8vxj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spacing w:after="0" w:before="0" w:line="360" w:lineRule="auto"/>
        <w:ind w:left="-284" w:right="0" w:hanging="360.00000000000006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Zimba, O., &amp; Gasparyan, A. Y. (2021). Social media platforms: a primer for researchers.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Reumatologia/Rheumatology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59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(2), 68-72.</w:t>
      </w:r>
    </w:p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spacing w:after="0" w:before="0" w:line="360" w:lineRule="auto"/>
        <w:ind w:left="-284" w:right="0" w:hanging="360.00000000000006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Persily, N., Tucker, J. A., &amp; Tucker, J. A. (Eds.). (2020). Social media and democracy: The state of the field, prospects for reform.</w:t>
      </w:r>
    </w:p>
    <w:p w:rsidR="00000000" w:rsidDel="00000000" w:rsidP="00000000" w:rsidRDefault="00000000" w:rsidRPr="00000000" w14:paraId="00000151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spacing w:after="0" w:before="0" w:line="360" w:lineRule="auto"/>
        <w:ind w:left="-284" w:right="0" w:hanging="360.00000000000006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Hruska, J., &amp; Maresova, P. (2020). Use of social media platforms among adults in the United States—behavior on social media.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Societies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10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(1), 27.</w:t>
      </w:r>
    </w:p>
    <w:p w:rsidR="00000000" w:rsidDel="00000000" w:rsidP="00000000" w:rsidRDefault="00000000" w:rsidRPr="00000000" w14:paraId="00000152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spacing w:after="0" w:before="0" w:line="360" w:lineRule="auto"/>
        <w:ind w:left="-284" w:right="0" w:hanging="360.00000000000006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Aichner, T., Grünfelder, M., Maurer, O., &amp; Jegeni, D. (2021). Twenty-five years of social media: a review of social media applications and definitions from 1994 to 2019.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Cyberpsychology, behavior, and social networking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24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(4), 215-222.</w:t>
      </w:r>
    </w:p>
    <w:p w:rsidR="00000000" w:rsidDel="00000000" w:rsidP="00000000" w:rsidRDefault="00000000" w:rsidRPr="00000000" w14:paraId="00000153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spacing w:after="0" w:before="0" w:line="360" w:lineRule="auto"/>
        <w:ind w:left="-284" w:right="0" w:hanging="360.00000000000006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Appel, G., Grewal, L., Hadi, R., &amp; Stephen, A. T. (2020). The future of social media in marketing.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Journal of the Academy of Marketing science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48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(1), 79-95.</w:t>
      </w:r>
    </w:p>
    <w:p w:rsidR="00000000" w:rsidDel="00000000" w:rsidP="00000000" w:rsidRDefault="00000000" w:rsidRPr="00000000" w14:paraId="00000154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spacing w:after="0" w:before="0" w:line="360" w:lineRule="auto"/>
        <w:ind w:left="-284" w:right="0" w:hanging="360.00000000000006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Cinelli, M., Quattrociocchi, W., Galeazzi, A., Valensise, C. M., Brugnoli, E., Schmidt, A. L., ... &amp; Scala, A. (2020). The COVID-19 social media infodemic.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Scientific reports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10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(1), 16598.</w:t>
      </w:r>
    </w:p>
    <w:p w:rsidR="00000000" w:rsidDel="00000000" w:rsidP="00000000" w:rsidRDefault="00000000" w:rsidRPr="00000000" w14:paraId="00000155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spacing w:after="0" w:before="0" w:line="360" w:lineRule="auto"/>
        <w:ind w:left="-284" w:right="0" w:hanging="360.00000000000006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Yee, R. W., Miquel-Romero, M. J., &amp; Cruz-Ros, S. (2021). Why and how to use enterprise social media platforms: The employee’s perspective.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Journal of business research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137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 517-526.</w:t>
      </w:r>
    </w:p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spacing w:after="0" w:before="0" w:line="360" w:lineRule="auto"/>
        <w:ind w:left="-284" w:right="0" w:hanging="360.00000000000006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Saud, M., Mashud, M. I., &amp; Ida, R. (2020). Usage of social media during the pandemic: Seeking support and awareness about COVID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19 through social media platforms.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Journal of public affairs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20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(4), e2417.</w:t>
      </w:r>
    </w:p>
    <w:p w:rsidR="00000000" w:rsidDel="00000000" w:rsidP="00000000" w:rsidRDefault="00000000" w:rsidRPr="00000000" w14:paraId="000001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firstLine="0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24" w:type="default"/>
      <w:headerReference r:id="rId25" w:type="first"/>
      <w:headerReference r:id="rId26" w:type="even"/>
      <w:footerReference r:id="rId27" w:type="default"/>
      <w:footerReference r:id="rId28" w:type="first"/>
      <w:pgSz w:h="16838" w:w="11906" w:orient="portrait"/>
      <w:pgMar w:bottom="1440" w:top="1440" w:left="1800" w:right="1800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Times New Roman"/>
  <w:font w:name="Arial"/>
  <w:font w:name="ae_Cortoba"/>
  <w:font w:name="Sakkal Majalla"/>
  <w:font w:name="Simplified Arabic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5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bidi w:val="1"/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مشروع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 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خطة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 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بحث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 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علمى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 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لتسجيل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 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درجة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 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الدكتوراه</w:t>
    </w:r>
    <w:r w:rsidDel="00000000" w:rsidR="00000000" w:rsidRPr="00000000">
      <w:rPr>
        <w:color w:val="943734"/>
        <w:sz w:val="24"/>
        <w:szCs w:val="24"/>
        <w:rtl w:val="0"/>
      </w:rPr>
      <w:t xml:space="preserve">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-236216</wp:posOffset>
          </wp:positionH>
          <wp:positionV relativeFrom="paragraph">
            <wp:posOffset>0</wp:posOffset>
          </wp:positionV>
          <wp:extent cx="952500" cy="418465"/>
          <wp:effectExtent b="0" l="0" r="0" t="0"/>
          <wp:wrapSquare wrapText="bothSides" distB="0" distT="0" distL="114300" distR="114300"/>
          <wp:docPr id="16" name="image9.png"/>
          <a:graphic>
            <a:graphicData uri="http://schemas.openxmlformats.org/drawingml/2006/picture">
              <pic:pic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1" style="position:absolute;width:415.2pt;height:182.4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3" style="position:absolute;width:415.2pt;height:182.4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2" style="position:absolute;width:415.2pt;height:182.4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8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9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0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7">
    <w:lvl w:ilvl="0">
      <w:start w:val="0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8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mbria" w:cs="Cambria" w:eastAsia="Cambria" w:hAnsi="Cambria"/>
      <w:color w:val="36609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mbria" w:cs="Cambria" w:eastAsia="Cambria" w:hAnsi="Cambria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bidi w:val="1"/>
      <w:spacing w:after="0" w:line="240" w:lineRule="auto"/>
      <w:jc w:val="center"/>
    </w:pPr>
    <w:rPr>
      <w:rFonts w:ascii="Times New Roman" w:cs="Times New Roman" w:eastAsia="Times New Roman" w:hAnsi="Times New Roman"/>
      <w:i w:val="1"/>
      <w:iCs w:val="1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4.png"/><Relationship Id="rId22" Type="http://schemas.openxmlformats.org/officeDocument/2006/relationships/hyperlink" Target="https://ajel.sa/local/43kreojmg3?utm_source=chatgpt.com" TargetMode="External"/><Relationship Id="rId21" Type="http://schemas.openxmlformats.org/officeDocument/2006/relationships/image" Target="media/image7.png"/><Relationship Id="rId24" Type="http://schemas.openxmlformats.org/officeDocument/2006/relationships/header" Target="header2.xml"/><Relationship Id="rId23" Type="http://schemas.openxmlformats.org/officeDocument/2006/relationships/hyperlink" Target="https://datareportal.com/reports/digital-2025-saudi-arabia?utm_source=chatgpt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png"/><Relationship Id="rId26" Type="http://schemas.openxmlformats.org/officeDocument/2006/relationships/header" Target="header1.xml"/><Relationship Id="rId25" Type="http://schemas.openxmlformats.org/officeDocument/2006/relationships/header" Target="header3.xml"/><Relationship Id="rId28" Type="http://schemas.openxmlformats.org/officeDocument/2006/relationships/footer" Target="footer2.xml"/><Relationship Id="rId27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4.png"/><Relationship Id="rId7" Type="http://schemas.openxmlformats.org/officeDocument/2006/relationships/image" Target="media/image11.png"/><Relationship Id="rId8" Type="http://schemas.openxmlformats.org/officeDocument/2006/relationships/image" Target="media/image17.png"/><Relationship Id="rId11" Type="http://schemas.openxmlformats.org/officeDocument/2006/relationships/image" Target="media/image5.png"/><Relationship Id="rId10" Type="http://schemas.openxmlformats.org/officeDocument/2006/relationships/image" Target="media/image2.png"/><Relationship Id="rId13" Type="http://schemas.openxmlformats.org/officeDocument/2006/relationships/image" Target="media/image15.png"/><Relationship Id="rId12" Type="http://schemas.openxmlformats.org/officeDocument/2006/relationships/image" Target="media/image10.png"/><Relationship Id="rId15" Type="http://schemas.openxmlformats.org/officeDocument/2006/relationships/image" Target="media/image18.png"/><Relationship Id="rId14" Type="http://schemas.openxmlformats.org/officeDocument/2006/relationships/image" Target="media/image6.png"/><Relationship Id="rId17" Type="http://schemas.openxmlformats.org/officeDocument/2006/relationships/image" Target="media/image13.png"/><Relationship Id="rId16" Type="http://schemas.openxmlformats.org/officeDocument/2006/relationships/image" Target="media/image16.png"/><Relationship Id="rId19" Type="http://schemas.openxmlformats.org/officeDocument/2006/relationships/image" Target="media/image12.png"/><Relationship Id="rId18" Type="http://schemas.openxmlformats.org/officeDocument/2006/relationships/image" Target="media/image3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