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60A67" w:rsidRDefault="00560A67" w:rsidP="00560A67">
      <w:pPr>
        <w:jc w:val="right"/>
        <w:rPr>
          <w:sz w:val="36"/>
          <w:szCs w:val="36"/>
          <w:rtl/>
        </w:rPr>
      </w:pPr>
      <w:r>
        <w:rPr>
          <w:noProof/>
          <w:sz w:val="36"/>
          <w:szCs w:val="36"/>
          <w:rtl/>
          <w:lang w:val="ar-SA"/>
        </w:rPr>
        <w:drawing>
          <wp:inline distT="0" distB="0" distL="0" distR="0" wp14:anchorId="780A3C4A" wp14:editId="3BB7EB8D">
            <wp:extent cx="814508" cy="814508"/>
            <wp:effectExtent l="0" t="0" r="0" b="5080"/>
            <wp:docPr id="60848058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480582" name="صورة 6084805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508" cy="81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6EC" w:rsidRPr="00560A67" w:rsidRDefault="00352EC3" w:rsidP="00560A67">
      <w:pPr>
        <w:rPr>
          <w:sz w:val="36"/>
          <w:szCs w:val="36"/>
          <w:rtl/>
        </w:rPr>
      </w:pPr>
      <w:r w:rsidRPr="00560A67">
        <w:rPr>
          <w:rFonts w:hint="cs"/>
          <w:sz w:val="36"/>
          <w:szCs w:val="36"/>
          <w:rtl/>
        </w:rPr>
        <w:t>جامعة ميدأوشن</w:t>
      </w:r>
      <w:r w:rsidR="00560A67">
        <w:rPr>
          <w:rFonts w:hint="cs"/>
          <w:sz w:val="36"/>
          <w:szCs w:val="36"/>
          <w:rtl/>
        </w:rPr>
        <w:t xml:space="preserve"> </w:t>
      </w:r>
    </w:p>
    <w:p w:rsidR="00352EC3" w:rsidRDefault="00352EC3" w:rsidP="00560A67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كلية الإدارة</w:t>
      </w:r>
    </w:p>
    <w:p w:rsidR="00352EC3" w:rsidRDefault="00352EC3" w:rsidP="00560A67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تخصص/إدارة المشاريع بكالوريوس</w:t>
      </w:r>
    </w:p>
    <w:p w:rsidR="00352EC3" w:rsidRDefault="00352EC3" w:rsidP="00352EC3">
      <w:pPr>
        <w:jc w:val="right"/>
        <w:rPr>
          <w:sz w:val="36"/>
          <w:szCs w:val="36"/>
          <w:rtl/>
        </w:rPr>
      </w:pPr>
    </w:p>
    <w:p w:rsidR="00352EC3" w:rsidRPr="00591067" w:rsidRDefault="00591067" w:rsidP="00352EC3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العلاقة بين إدارة التسويق الفعال وولاء العملاء</w:t>
      </w:r>
    </w:p>
    <w:p w:rsidR="00352EC3" w:rsidRDefault="00352EC3" w:rsidP="00BB56EC">
      <w:pPr>
        <w:jc w:val="right"/>
        <w:rPr>
          <w:sz w:val="32"/>
          <w:szCs w:val="32"/>
          <w:rtl/>
        </w:rPr>
      </w:pPr>
    </w:p>
    <w:p w:rsidR="0049143B" w:rsidRDefault="00352EC3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خلود احمد صالح</w:t>
      </w:r>
    </w:p>
    <w:p w:rsidR="00352EC3" w:rsidRDefault="0040250B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2021203356</w:t>
      </w:r>
    </w:p>
    <w:p w:rsidR="0049143B" w:rsidRDefault="0049143B" w:rsidP="0049143B">
      <w:pPr>
        <w:jc w:val="center"/>
        <w:rPr>
          <w:sz w:val="36"/>
          <w:szCs w:val="36"/>
          <w:rtl/>
        </w:rPr>
      </w:pPr>
    </w:p>
    <w:p w:rsidR="0049143B" w:rsidRDefault="0049143B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مشروع التخرج-1</w:t>
      </w:r>
    </w:p>
    <w:p w:rsidR="0049143B" w:rsidRDefault="0049143B" w:rsidP="00352EC3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كلية الإدارة -جامعة ميداوشن</w:t>
      </w:r>
    </w:p>
    <w:p w:rsidR="0049143B" w:rsidRDefault="0049143B" w:rsidP="00352EC3">
      <w:pPr>
        <w:jc w:val="center"/>
        <w:rPr>
          <w:sz w:val="36"/>
          <w:szCs w:val="36"/>
          <w:rtl/>
        </w:rPr>
      </w:pPr>
    </w:p>
    <w:p w:rsidR="0049143B" w:rsidRDefault="0049143B" w:rsidP="00352EC3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إشراف </w:t>
      </w:r>
    </w:p>
    <w:p w:rsidR="0049143B" w:rsidRDefault="0049143B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د.منى مصطفى العشري</w:t>
      </w:r>
    </w:p>
    <w:p w:rsidR="0049143B" w:rsidRDefault="0049143B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عضو هيئة تدريس-كلية الإدارة-جام</w:t>
      </w:r>
      <w:r w:rsidR="00560A67">
        <w:rPr>
          <w:rFonts w:hint="cs"/>
          <w:sz w:val="36"/>
          <w:szCs w:val="36"/>
          <w:rtl/>
        </w:rPr>
        <w:t>ع</w:t>
      </w:r>
      <w:r>
        <w:rPr>
          <w:rFonts w:hint="cs"/>
          <w:sz w:val="36"/>
          <w:szCs w:val="36"/>
          <w:rtl/>
        </w:rPr>
        <w:t>ة ميدأوشن</w:t>
      </w:r>
    </w:p>
    <w:p w:rsidR="0049143B" w:rsidRDefault="0049143B" w:rsidP="0049143B">
      <w:pPr>
        <w:jc w:val="center"/>
        <w:rPr>
          <w:sz w:val="36"/>
          <w:szCs w:val="36"/>
          <w:rtl/>
        </w:rPr>
      </w:pPr>
    </w:p>
    <w:p w:rsidR="0049143B" w:rsidRDefault="0049143B" w:rsidP="0049143B">
      <w:pPr>
        <w:jc w:val="center"/>
        <w:rPr>
          <w:sz w:val="36"/>
          <w:szCs w:val="36"/>
          <w:rtl/>
        </w:rPr>
      </w:pPr>
    </w:p>
    <w:p w:rsidR="0049143B" w:rsidRPr="00352EC3" w:rsidRDefault="0049143B" w:rsidP="00352EC3">
      <w:pPr>
        <w:jc w:val="center"/>
        <w:rPr>
          <w:sz w:val="36"/>
          <w:szCs w:val="36"/>
          <w:rtl/>
        </w:rPr>
      </w:pPr>
    </w:p>
    <w:p w:rsidR="00352EC3" w:rsidRDefault="00591067" w:rsidP="00591067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الفصل الدراسي الثالث-2024</w:t>
      </w:r>
    </w:p>
    <w:p w:rsidR="00352EC3" w:rsidRDefault="00352EC3" w:rsidP="00BB56EC">
      <w:pPr>
        <w:jc w:val="right"/>
        <w:rPr>
          <w:sz w:val="32"/>
          <w:szCs w:val="32"/>
          <w:rtl/>
        </w:rPr>
      </w:pPr>
    </w:p>
    <w:p w:rsidR="00BB56EC" w:rsidRPr="009F77F9" w:rsidRDefault="00591067" w:rsidP="009F77F9">
      <w:pPr>
        <w:pStyle w:val="ac"/>
        <w:jc w:val="center"/>
        <w:rPr>
          <w:b/>
          <w:bCs/>
          <w:sz w:val="28"/>
          <w:szCs w:val="28"/>
          <w:rtl/>
        </w:rPr>
      </w:pPr>
      <w:r w:rsidRPr="009F77F9">
        <w:rPr>
          <w:rFonts w:hint="cs"/>
          <w:b/>
          <w:bCs/>
          <w:sz w:val="28"/>
          <w:szCs w:val="28"/>
          <w:rtl/>
        </w:rPr>
        <w:t>المقدمة</w:t>
      </w:r>
    </w:p>
    <w:p w:rsidR="009F77F9" w:rsidRDefault="009F77F9" w:rsidP="009F77F9">
      <w:pPr>
        <w:pStyle w:val="ac"/>
        <w:jc w:val="center"/>
      </w:pPr>
    </w:p>
    <w:p w:rsidR="00FD4FD0" w:rsidRDefault="00FD4FD0" w:rsidP="009E01C7">
      <w:pPr>
        <w:rPr>
          <w:rtl/>
        </w:rPr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العملا</w:t>
      </w:r>
      <w:r w:rsidR="009E01C7">
        <w:rPr>
          <w:rFonts w:cs="Arial" w:hint="cs"/>
          <w:rtl/>
        </w:rPr>
        <w:t>ء</w:t>
      </w:r>
      <w:r>
        <w:rPr>
          <w:rFonts w:cs="Arial" w:hint="cs"/>
          <w:rtl/>
        </w:rPr>
        <w:t>,</w:t>
      </w:r>
      <w:proofErr w:type="gramEnd"/>
      <w:r w:rsidR="009E01C7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ويتطلب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معهم.</w:t>
      </w:r>
      <w:r w:rsidR="009E01C7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ويُعرف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منتجاتها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أرخص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لـ</w:t>
      </w:r>
      <w:r>
        <w:rPr>
          <w:rFonts w:cs="Arial"/>
          <w:rtl/>
        </w:rPr>
        <w:t xml:space="preserve"> </w:t>
      </w:r>
      <w:r>
        <w:t>Oliver</w:t>
      </w:r>
      <w:r>
        <w:rPr>
          <w:rFonts w:cs="Arial"/>
          <w:rtl/>
        </w:rPr>
        <w:t xml:space="preserve"> (1999)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يُعرّف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المنافسة</w:t>
      </w:r>
      <w:r>
        <w:rPr>
          <w:rFonts w:cs="Arial"/>
          <w:rtl/>
        </w:rPr>
        <w:t>"</w:t>
      </w:r>
    </w:p>
    <w:p w:rsidR="009E01C7" w:rsidRDefault="00FD4FD0" w:rsidP="009E01C7">
      <w:pPr>
        <w:rPr>
          <w:rtl/>
        </w:rPr>
      </w:pPr>
      <w:r w:rsidRPr="00FD4FD0">
        <w:rPr>
          <w:rFonts w:cs="Arial" w:hint="cs"/>
          <w:rtl/>
        </w:rPr>
        <w:t>وهنا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بعض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الدراسات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السابق</w:t>
      </w:r>
      <w:r>
        <w:rPr>
          <w:rFonts w:cs="Arial" w:hint="cs"/>
          <w:rtl/>
        </w:rPr>
        <w:t xml:space="preserve">ة </w:t>
      </w:r>
      <w:r w:rsidRPr="00FD4FD0">
        <w:rPr>
          <w:rFonts w:cs="Arial" w:hint="cs"/>
          <w:rtl/>
        </w:rPr>
        <w:t>التي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تناولت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علاق</w:t>
      </w:r>
      <w:r>
        <w:rPr>
          <w:rFonts w:cs="Arial" w:hint="cs"/>
          <w:rtl/>
        </w:rPr>
        <w:t>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وتأثير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إدارة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التسويق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الفعال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على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ولاء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العملاء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أظهرت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توافقًا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بين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الباحثين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حول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عدة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عوامل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تؤثر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في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تعزيز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هذا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الولاء</w:t>
      </w:r>
      <w:r w:rsidRPr="00FD4FD0">
        <w:rPr>
          <w:rFonts w:cs="Arial"/>
          <w:rtl/>
        </w:rPr>
        <w:t xml:space="preserve">. </w:t>
      </w:r>
      <w:r w:rsidRPr="00FD4FD0">
        <w:rPr>
          <w:rFonts w:cs="Arial" w:hint="cs"/>
          <w:rtl/>
        </w:rPr>
        <w:t>من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أبرز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هذه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العوامل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تبني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استراتيجيات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تسويقية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تركّز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على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العلاقات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الطويلة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الأمد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مع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العملاء،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وتحقيق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رضاهم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خلال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تخصيص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الخدمات،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وتقديم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عروض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ذات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قيمة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مضافة</w:t>
      </w:r>
      <w:r w:rsidR="009E01C7">
        <w:rPr>
          <w:rFonts w:cs="Arial" w:hint="cs"/>
          <w:rtl/>
        </w:rPr>
        <w:t>.</w:t>
      </w:r>
    </w:p>
    <w:p w:rsidR="007F45A8" w:rsidRPr="009E01C7" w:rsidRDefault="007F45A8" w:rsidP="009E01C7">
      <w:pPr>
        <w:rPr>
          <w:rFonts w:hint="cs"/>
          <w:rtl/>
        </w:rPr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الحفاظ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الطويل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سنستعرض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بآراء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الباحثين.</w:t>
      </w:r>
    </w:p>
    <w:p w:rsidR="007F45A8" w:rsidRDefault="007F45A8" w:rsidP="009E01C7">
      <w:pPr>
        <w:rPr>
          <w:rtl/>
        </w:rPr>
      </w:pP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ذكره</w:t>
      </w:r>
      <w:r>
        <w:t xml:space="preserve"> Kotler &amp; Keller (2016)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أكدوا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الركيزة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</w:t>
      </w:r>
      <w:r w:rsidR="00025DA0">
        <w:rPr>
          <w:rFonts w:cs="Arial" w:hint="cs"/>
          <w:rtl/>
        </w:rPr>
        <w:t>ة</w:t>
      </w:r>
      <w:r>
        <w:t>.</w:t>
      </w:r>
    </w:p>
    <w:p w:rsidR="007F45A8" w:rsidRDefault="007F45A8" w:rsidP="007F45A8">
      <w:pPr>
        <w:rPr>
          <w:rtl/>
        </w:rPr>
      </w:pPr>
      <w:r>
        <w:rPr>
          <w:rFonts w:cs="Arial" w:hint="cs"/>
          <w:rtl/>
        </w:rPr>
        <w:t>يشير</w:t>
      </w:r>
      <w:r>
        <w:rPr>
          <w:rFonts w:cs="Arial"/>
          <w:rtl/>
        </w:rPr>
        <w:t xml:space="preserve"> </w:t>
      </w:r>
      <w:r>
        <w:t>Oliver</w:t>
      </w:r>
      <w:r>
        <w:rPr>
          <w:rFonts w:cs="Arial"/>
          <w:rtl/>
        </w:rPr>
        <w:t xml:space="preserve"> (1999)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يمتد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للآخرين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الشرائي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>).</w:t>
      </w:r>
    </w:p>
    <w:p w:rsidR="00C65E42" w:rsidRDefault="002F4F6B" w:rsidP="002F4F6B">
      <w:pPr>
        <w:rPr>
          <w:rtl/>
        </w:rPr>
      </w:pP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t xml:space="preserve"> Parasuraman&amp; Zeithaml&amp; Berry (1988)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يوافقهم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t xml:space="preserve"> Oliver (1999)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 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تتكرر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الطويل</w:t>
      </w:r>
      <w:r w:rsidR="00FA16BC">
        <w:rPr>
          <w:rFonts w:hint="cs"/>
          <w:rtl/>
        </w:rPr>
        <w:t xml:space="preserve"> ,</w:t>
      </w:r>
      <w:proofErr w:type="gramEnd"/>
      <w:r w:rsidR="00FA16BC">
        <w:rPr>
          <w:rFonts w:cs="Arial" w:hint="cs"/>
          <w:rtl/>
        </w:rPr>
        <w:t>.</w:t>
      </w:r>
      <w:r w:rsidR="00D54138">
        <w:rPr>
          <w:rFonts w:cs="Arial" w:hint="cs"/>
          <w:rtl/>
        </w:rPr>
        <w:t>.</w:t>
      </w:r>
      <w:r>
        <w:t>Zeithaml et al</w:t>
      </w:r>
      <w:r>
        <w:rPr>
          <w:rFonts w:cs="Arial"/>
          <w:rtl/>
        </w:rPr>
        <w:t xml:space="preserve"> (1996) </w:t>
      </w:r>
      <w:r>
        <w:rPr>
          <w:rFonts w:cs="Arial" w:hint="cs"/>
          <w:rtl/>
        </w:rPr>
        <w:t>يضيفون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يدعمه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ومتسقة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وهكذا،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</w:t>
      </w:r>
      <w:r>
        <w:rPr>
          <w:rFonts w:cs="Arial"/>
          <w:rtl/>
        </w:rPr>
        <w:t>.</w:t>
      </w:r>
    </w:p>
    <w:p w:rsidR="002F4F6B" w:rsidRDefault="002F4F6B" w:rsidP="002F4F6B">
      <w:pPr>
        <w:rPr>
          <w:rtl/>
        </w:rPr>
      </w:pPr>
      <w:r w:rsidRPr="002F4F6B">
        <w:rPr>
          <w:rFonts w:cs="Arial" w:hint="cs"/>
          <w:rtl/>
        </w:rPr>
        <w:t>تُظهر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هذه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الدراسة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أن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هناك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إجماعًا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بين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الباحثين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على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أن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التسويق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الفعّال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يعزز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الولاء،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ولكنهم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يختلفون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في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الأولويات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والإجراءات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التي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تحقق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ذلك</w:t>
      </w:r>
      <w:r>
        <w:rPr>
          <w:rFonts w:hint="cs"/>
          <w:rtl/>
        </w:rPr>
        <w:t xml:space="preserve"> </w:t>
      </w:r>
    </w:p>
    <w:p w:rsidR="002F4F6B" w:rsidRDefault="002F4F6B" w:rsidP="002F4F6B">
      <w:pPr>
        <w:rPr>
          <w:rtl/>
        </w:rPr>
      </w:pPr>
      <w:r>
        <w:rPr>
          <w:rFonts w:hint="cs"/>
          <w:rtl/>
        </w:rPr>
        <w:t xml:space="preserve">حيث </w:t>
      </w:r>
      <w:r>
        <w:t>Lovelock &amp; Wirtz</w:t>
      </w:r>
      <w:r>
        <w:rPr>
          <w:rFonts w:cs="Arial"/>
          <w:rtl/>
        </w:rPr>
        <w:t xml:space="preserve"> (2011) </w:t>
      </w:r>
      <w:r>
        <w:rPr>
          <w:rFonts w:cs="Arial" w:hint="cs"/>
          <w:rtl/>
        </w:rPr>
        <w:t>أشاروا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تفعيل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>.</w:t>
      </w:r>
    </w:p>
    <w:p w:rsidR="00964E48" w:rsidRDefault="002F4F6B" w:rsidP="00964E48">
      <w:pPr>
        <w:rPr>
          <w:rtl/>
        </w:rPr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أجراها</w:t>
      </w:r>
      <w:r>
        <w:rPr>
          <w:rFonts w:cs="Arial"/>
          <w:rtl/>
        </w:rPr>
        <w:t xml:space="preserve"> </w:t>
      </w:r>
      <w:r>
        <w:t>Kim &amp; Lee</w:t>
      </w:r>
      <w:r>
        <w:rPr>
          <w:rFonts w:cs="Arial"/>
          <w:rtl/>
        </w:rPr>
        <w:t xml:space="preserve"> (2010)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مكافآت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</w:p>
    <w:p w:rsidR="002F4F6B" w:rsidRDefault="002F4F6B" w:rsidP="00964E48">
      <w:pPr>
        <w:rPr>
          <w:rFonts w:hint="cs"/>
          <w:rtl/>
        </w:rPr>
      </w:pPr>
      <w:r>
        <w:rPr>
          <w:rFonts w:cs="Arial" w:hint="cs"/>
          <w:rtl/>
        </w:rPr>
        <w:t>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t>Peppers &amp; Rogers</w:t>
      </w:r>
      <w:r>
        <w:rPr>
          <w:rFonts w:cs="Arial"/>
          <w:rtl/>
        </w:rPr>
        <w:t xml:space="preserve"> (2010)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بالفروقات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</w:p>
    <w:p w:rsidR="002F4F6B" w:rsidRDefault="002F4F6B" w:rsidP="002F4F6B">
      <w:pPr>
        <w:rPr>
          <w:rtl/>
        </w:rPr>
      </w:pPr>
      <w:proofErr w:type="gramStart"/>
      <w:r>
        <w:rPr>
          <w:rFonts w:cs="Arial" w:hint="cs"/>
          <w:rtl/>
        </w:rPr>
        <w:t>أوضح</w:t>
      </w:r>
      <w:r w:rsidR="00FA16BC">
        <w:rPr>
          <w:rFonts w:cs="Arial" w:hint="cs"/>
          <w:rtl/>
        </w:rPr>
        <w:t>,</w:t>
      </w:r>
      <w:proofErr w:type="gramEnd"/>
      <w:r>
        <w:rPr>
          <w:rFonts w:cs="Arial"/>
          <w:rtl/>
        </w:rPr>
        <w:t xml:space="preserve"> </w:t>
      </w:r>
      <w:r w:rsidR="00FA16BC">
        <w:rPr>
          <w:rFonts w:cs="Arial" w:hint="cs"/>
          <w:rtl/>
        </w:rPr>
        <w:t>..</w:t>
      </w:r>
      <w:r>
        <w:t>Hennig-Thurau et al</w:t>
      </w:r>
      <w:r>
        <w:rPr>
          <w:rFonts w:cs="Arial"/>
          <w:rtl/>
        </w:rPr>
        <w:t xml:space="preserve"> (2002)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  <w:r w:rsidR="0087337F">
        <w:rPr>
          <w:rFonts w:hint="cs"/>
          <w:rtl/>
        </w:rPr>
        <w:t xml:space="preserve"> </w:t>
      </w:r>
      <w:r w:rsidR="00D22444">
        <w:rPr>
          <w:rFonts w:hint="cs"/>
          <w:rtl/>
        </w:rPr>
        <w:t xml:space="preserve"> </w:t>
      </w:r>
    </w:p>
    <w:p w:rsidR="00DF1077" w:rsidRDefault="00964E48" w:rsidP="00B037C0">
      <w:pPr>
        <w:rPr>
          <w:rFonts w:cs="Arial"/>
          <w:rtl/>
        </w:rPr>
      </w:pPr>
      <w:r w:rsidRPr="00964E48">
        <w:rPr>
          <w:rFonts w:cs="Arial" w:hint="cs"/>
          <w:rtl/>
        </w:rPr>
        <w:lastRenderedPageBreak/>
        <w:t>يتبين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من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خلال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استعراض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الآراء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المختلفة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أن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هناك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توافقًا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الباحثين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أهمية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إدارة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التسويق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الفعّال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لتحقيق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العملاء</w:t>
      </w:r>
      <w:r w:rsidRPr="00964E48">
        <w:rPr>
          <w:rFonts w:cs="Arial"/>
          <w:rtl/>
        </w:rPr>
        <w:t xml:space="preserve">. </w:t>
      </w:r>
      <w:r w:rsidRPr="00964E48">
        <w:rPr>
          <w:rFonts w:cs="Arial" w:hint="cs"/>
          <w:rtl/>
        </w:rPr>
        <w:t>ومع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ذلك،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يظهر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الاختلاف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في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كيفية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تطبيق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هذه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الاستراتيجيات؛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حيث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يركز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بعض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الباحثين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برامج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الولاء</w:t>
      </w:r>
    </w:p>
    <w:p w:rsidR="00964E48" w:rsidRPr="00B037C0" w:rsidRDefault="00964E48" w:rsidP="00B037C0">
      <w:pPr>
        <w:rPr>
          <w:rFonts w:cs="Arial"/>
          <w:rtl/>
        </w:rPr>
      </w:pPr>
      <w:r w:rsidRPr="00964E48">
        <w:rPr>
          <w:rFonts w:cs="Arial" w:hint="cs"/>
          <w:rtl/>
        </w:rPr>
        <w:t>بينما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يؤكد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آخرون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الجودة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المستدامة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والتواصل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المستمر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مع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العملاء</w:t>
      </w:r>
      <w:r w:rsidRPr="00964E48">
        <w:rPr>
          <w:rFonts w:cs="Arial"/>
          <w:rtl/>
        </w:rPr>
        <w:t xml:space="preserve">. </w:t>
      </w:r>
      <w:r w:rsidRPr="00964E48">
        <w:rPr>
          <w:rFonts w:cs="Arial" w:hint="cs"/>
          <w:rtl/>
        </w:rPr>
        <w:t>بناءً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ذلك،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يمكن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القول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إن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الشركات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تحقق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التوازن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هذه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الاستراتيجيات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تكون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الأكثر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نجاحًا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في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بناء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عملاء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قوي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ومستدام</w:t>
      </w:r>
      <w:r w:rsidRPr="00964E48">
        <w:rPr>
          <w:rFonts w:cs="Arial"/>
          <w:rtl/>
        </w:rPr>
        <w:t>.</w:t>
      </w:r>
    </w:p>
    <w:p w:rsidR="00964E48" w:rsidRDefault="00964E48" w:rsidP="009E01C7">
      <w:pPr>
        <w:rPr>
          <w:rtl/>
        </w:rPr>
      </w:pPr>
      <w:r>
        <w:rPr>
          <w:rFonts w:cs="Arial" w:hint="cs"/>
          <w:rtl/>
        </w:rPr>
        <w:t>تظهر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فعّالة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الفجوات</w:t>
      </w:r>
      <w:r>
        <w:rPr>
          <w:rFonts w:cs="Arial"/>
          <w:rtl/>
        </w:rPr>
        <w:t>:</w:t>
      </w:r>
    </w:p>
    <w:p w:rsidR="00964E48" w:rsidRDefault="00964E48" w:rsidP="00964E48">
      <w:pPr>
        <w:rPr>
          <w:rtl/>
        </w:rPr>
      </w:pPr>
      <w:r>
        <w:rPr>
          <w:rFonts w:cs="Arial"/>
          <w:rtl/>
        </w:rPr>
        <w:t>١-</w:t>
      </w:r>
      <w:r>
        <w:rPr>
          <w:rFonts w:cs="Arial" w:hint="cs"/>
          <w:rtl/>
        </w:rPr>
        <w:t>غياب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) </w:t>
      </w:r>
      <w:r w:rsidR="0000165D">
        <w:rPr>
          <w:rFonts w:cs="Arial" w:hint="cs"/>
          <w:rtl/>
        </w:rPr>
        <w:t>وموقفيه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كافٍ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الموقفي</w:t>
      </w:r>
      <w:r w:rsidR="002F0C39">
        <w:rPr>
          <w:rFonts w:cs="Arial" w:hint="cs"/>
          <w:rtl/>
        </w:rPr>
        <w:t xml:space="preserve">ه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ناقصًا</w:t>
      </w:r>
      <w:r>
        <w:rPr>
          <w:rFonts w:cs="Arial"/>
          <w:rtl/>
        </w:rPr>
        <w:t>.</w:t>
      </w:r>
    </w:p>
    <w:p w:rsidR="00964E48" w:rsidRDefault="00964E48" w:rsidP="00B037C0">
      <w:pPr>
        <w:rPr>
          <w:rtl/>
        </w:rPr>
      </w:pPr>
      <w:r>
        <w:rPr>
          <w:rFonts w:cs="Arial"/>
          <w:rtl/>
        </w:rPr>
        <w:t>٢-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المستهلكين</w:t>
      </w:r>
      <w:r>
        <w:rPr>
          <w:rFonts w:cs="Arial"/>
          <w:rtl/>
        </w:rPr>
        <w:t>:</w:t>
      </w:r>
      <w:r w:rsidR="00FA16BC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شهدت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بتأثي</w:t>
      </w:r>
      <w:r w:rsidR="0000165D">
        <w:rPr>
          <w:rFonts w:cs="Arial" w:hint="cs"/>
          <w:rtl/>
        </w:rPr>
        <w:t>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</w:p>
    <w:p w:rsidR="00964E48" w:rsidRDefault="00964E48" w:rsidP="009E01C7">
      <w:pPr>
        <w:rPr>
          <w:rtl/>
        </w:rPr>
      </w:pPr>
      <w:r>
        <w:rPr>
          <w:rFonts w:cs="Arial"/>
          <w:rtl/>
        </w:rPr>
        <w:t>٣-</w:t>
      </w:r>
      <w:r>
        <w:rPr>
          <w:rFonts w:cs="Arial" w:hint="cs"/>
          <w:rtl/>
        </w:rPr>
        <w:t>قصورفي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للعملاء</w:t>
      </w:r>
      <w:r>
        <w:rPr>
          <w:rFonts w:cs="Arial"/>
          <w:rtl/>
        </w:rPr>
        <w:t>:</w:t>
      </w:r>
      <w:r w:rsidR="0000165D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والتقليدية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وولائه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تنسيق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متماسكة</w:t>
      </w:r>
      <w:r>
        <w:rPr>
          <w:rFonts w:cs="Arial"/>
          <w:rtl/>
        </w:rPr>
        <w:t>.</w:t>
      </w:r>
    </w:p>
    <w:p w:rsidR="00964E48" w:rsidRDefault="00964E48" w:rsidP="009E01C7">
      <w:pPr>
        <w:rPr>
          <w:rFonts w:hint="cs"/>
          <w:rtl/>
        </w:rPr>
      </w:pPr>
      <w:r>
        <w:rPr>
          <w:rFonts w:cs="Arial" w:hint="cs"/>
          <w:rtl/>
        </w:rPr>
        <w:t>ولدينا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>:</w:t>
      </w:r>
    </w:p>
    <w:p w:rsidR="00964E48" w:rsidRDefault="00964E48" w:rsidP="009E01C7">
      <w:pPr>
        <w:rPr>
          <w:rtl/>
        </w:rPr>
      </w:pPr>
      <w:r>
        <w:t>Moretta Tartaglione et al</w:t>
      </w:r>
      <w:r w:rsidR="006177A0">
        <w:t>.</w:t>
      </w:r>
      <w:proofErr w:type="gramStart"/>
      <w:r w:rsidR="006177A0">
        <w:t xml:space="preserve">., </w:t>
      </w:r>
      <w:r>
        <w:rPr>
          <w:rFonts w:cs="Arial"/>
          <w:rtl/>
        </w:rPr>
        <w:t xml:space="preserve"> (</w:t>
      </w:r>
      <w:proofErr w:type="gramEnd"/>
      <w:r>
        <w:rPr>
          <w:rFonts w:cs="Arial"/>
          <w:rtl/>
        </w:rPr>
        <w:t xml:space="preserve">2019):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>.</w:t>
      </w:r>
    </w:p>
    <w:p w:rsidR="002F0C39" w:rsidRDefault="00964E48" w:rsidP="009E01C7">
      <w:pPr>
        <w:rPr>
          <w:rFonts w:cs="Arial"/>
          <w:rtl/>
        </w:rPr>
      </w:pPr>
      <w:r>
        <w:t>Gandomi</w:t>
      </w:r>
      <w:r w:rsidR="0000165D"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(2021):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الأطروحة،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>.</w:t>
      </w:r>
    </w:p>
    <w:p w:rsidR="00B037C0" w:rsidRDefault="00B037C0" w:rsidP="009E01C7">
      <w:pPr>
        <w:rPr>
          <w:rFonts w:cs="Arial" w:hint="cs"/>
          <w:rtl/>
        </w:rPr>
      </w:pPr>
    </w:p>
    <w:p w:rsidR="002F0C39" w:rsidRPr="002F0C39" w:rsidRDefault="002F0C39" w:rsidP="002F0C39">
      <w:pPr>
        <w:rPr>
          <w:rFonts w:cs="Arial"/>
          <w:rtl/>
        </w:rPr>
      </w:pPr>
      <w:r w:rsidRPr="002F0C39">
        <w:rPr>
          <w:rFonts w:cs="Arial" w:hint="cs"/>
          <w:rtl/>
        </w:rPr>
        <w:t>مشكله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="00574975">
        <w:rPr>
          <w:rFonts w:cs="Arial" w:hint="cs"/>
          <w:rtl/>
        </w:rPr>
        <w:t>:</w:t>
      </w:r>
    </w:p>
    <w:p w:rsidR="00EC33BB" w:rsidRDefault="002F0C39" w:rsidP="00560A67">
      <w:pPr>
        <w:rPr>
          <w:rFonts w:cs="Arial"/>
          <w:rtl/>
        </w:rPr>
      </w:pPr>
      <w:r w:rsidRPr="002F0C39">
        <w:rPr>
          <w:rFonts w:cs="Arial" w:hint="cs"/>
          <w:rtl/>
        </w:rPr>
        <w:t>المشكل</w:t>
      </w:r>
      <w:r>
        <w:rPr>
          <w:rFonts w:cs="Arial" w:hint="cs"/>
          <w:rtl/>
        </w:rPr>
        <w:t>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يتناولها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عدم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وجود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فهم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شامل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الذي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يساهم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نجاح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فشل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حيثُ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تزال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العديد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المشاريع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تواجه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مشكلات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رغم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وجود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منتجات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ذات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جودة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عالية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وفرص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نجاحها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عالية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ولكن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بسبب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سوء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ذلك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انخفاض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المبيعات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بشكل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حاد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مما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فشل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وخسارة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الشركة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لأرباحها</w:t>
      </w:r>
      <w:r>
        <w:rPr>
          <w:rFonts w:cs="Arial" w:hint="cs"/>
          <w:rtl/>
        </w:rPr>
        <w:t>.</w:t>
      </w:r>
    </w:p>
    <w:p w:rsidR="002F0C39" w:rsidRPr="002F0C39" w:rsidRDefault="002F0C39" w:rsidP="002F0C39">
      <w:pPr>
        <w:rPr>
          <w:rFonts w:cs="Arial"/>
          <w:rtl/>
        </w:rPr>
      </w:pPr>
      <w:r w:rsidRPr="002F0C39">
        <w:rPr>
          <w:rFonts w:cs="Arial" w:hint="cs"/>
          <w:rtl/>
        </w:rPr>
        <w:t>أهمية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="00574975">
        <w:rPr>
          <w:rFonts w:cs="Arial" w:hint="cs"/>
          <w:rtl/>
        </w:rPr>
        <w:t>:</w:t>
      </w:r>
    </w:p>
    <w:p w:rsidR="00EC33BB" w:rsidRDefault="002F0C39" w:rsidP="00560A67">
      <w:pPr>
        <w:rPr>
          <w:rFonts w:cs="Arial"/>
          <w:rtl/>
        </w:rPr>
      </w:pPr>
      <w:r w:rsidRPr="002F0C39">
        <w:rPr>
          <w:rFonts w:cs="Arial" w:hint="cs"/>
          <w:rtl/>
        </w:rPr>
        <w:t>يستهدف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الغرض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هذه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الدراسة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المقترحة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إدراك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أهمية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وتنمية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الجانب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جميع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الشركات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ولجميع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أصحاب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المشاريع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لإنجاحها</w:t>
      </w:r>
      <w:r>
        <w:rPr>
          <w:rFonts w:cs="Arial" w:hint="cs"/>
          <w:rtl/>
        </w:rPr>
        <w:t xml:space="preserve"> </w:t>
      </w:r>
      <w:r w:rsidRPr="002F0C39">
        <w:rPr>
          <w:rFonts w:cs="Arial" w:hint="cs"/>
          <w:rtl/>
        </w:rPr>
        <w:t>ومن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خلال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إجراء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دراسة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بحثية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شاملة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نهدف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تعليم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وتحديد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عوامل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النجاح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والاستراتيجيات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الرئيسية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يمكن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تحسن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أداء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بشكل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كبير</w:t>
      </w:r>
      <w:r w:rsidRPr="002F0C39">
        <w:rPr>
          <w:rFonts w:cs="Arial"/>
          <w:rtl/>
        </w:rPr>
        <w:t>.</w:t>
      </w:r>
    </w:p>
    <w:p w:rsidR="00560A67" w:rsidRPr="00560A67" w:rsidRDefault="00B037C0" w:rsidP="00560A67">
      <w:pPr>
        <w:rPr>
          <w:rFonts w:cs="Arial"/>
          <w:rtl/>
        </w:rPr>
      </w:pPr>
      <w:r w:rsidRPr="00B037C0">
        <w:rPr>
          <w:rFonts w:cs="Arial" w:hint="cs"/>
          <w:rtl/>
        </w:rPr>
        <w:t>وفقا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لما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سبق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تهدف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الدراسة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الحالية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إلى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دراسة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العلاقة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بين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إدارة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التسويق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الفعال</w:t>
      </w:r>
      <w:r w:rsidRPr="00B037C0">
        <w:rPr>
          <w:rFonts w:cs="Arial"/>
          <w:rtl/>
        </w:rPr>
        <w:t xml:space="preserve"> </w:t>
      </w:r>
      <w:proofErr w:type="gramStart"/>
      <w:r w:rsidRPr="00B037C0">
        <w:rPr>
          <w:rFonts w:cs="Arial" w:hint="cs"/>
          <w:rtl/>
        </w:rPr>
        <w:t>و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ولاء</w:t>
      </w:r>
      <w:proofErr w:type="gramEnd"/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العملاء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وذلك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بالتطبيق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على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شركة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إكست</w:t>
      </w:r>
      <w:r w:rsidR="0035571C">
        <w:rPr>
          <w:rFonts w:cs="Arial" w:hint="cs"/>
          <w:rtl/>
        </w:rPr>
        <w:t>ر</w:t>
      </w:r>
      <w:r w:rsidRPr="00B037C0">
        <w:rPr>
          <w:rFonts w:cs="Arial" w:hint="cs"/>
          <w:rtl/>
        </w:rPr>
        <w:t>ا</w:t>
      </w:r>
      <w:r w:rsidR="00DF1077">
        <w:rPr>
          <w:rFonts w:cs="Arial" w:hint="cs"/>
          <w:rtl/>
        </w:rPr>
        <w:t xml:space="preserve"> </w:t>
      </w:r>
      <w:r w:rsidR="0035571C">
        <w:rPr>
          <w:rFonts w:cs="Arial" w:hint="cs"/>
          <w:rtl/>
        </w:rPr>
        <w:t xml:space="preserve">السعودية </w:t>
      </w:r>
      <w:r w:rsidR="00DF1077">
        <w:rPr>
          <w:rFonts w:cs="Arial" w:hint="cs"/>
          <w:rtl/>
        </w:rPr>
        <w:t xml:space="preserve">جدة </w:t>
      </w:r>
    </w:p>
    <w:p w:rsidR="00560A67" w:rsidRDefault="00560A67" w:rsidP="00B037C0">
      <w:pPr>
        <w:rPr>
          <w:rFonts w:cs="Arial"/>
          <w:b/>
          <w:bCs/>
          <w:rtl/>
        </w:rPr>
      </w:pPr>
    </w:p>
    <w:p w:rsidR="002F0C39" w:rsidRDefault="00B037C0" w:rsidP="00B037C0">
      <w:pPr>
        <w:rPr>
          <w:rFonts w:cs="Arial"/>
          <w:rtl/>
        </w:rPr>
      </w:pPr>
      <w:r w:rsidRPr="00B037C0">
        <w:rPr>
          <w:rFonts w:cs="Arial" w:hint="cs"/>
          <w:b/>
          <w:bCs/>
          <w:rtl/>
        </w:rPr>
        <w:lastRenderedPageBreak/>
        <w:t xml:space="preserve">مشكلة </w:t>
      </w:r>
      <w:r w:rsidR="00560A67">
        <w:rPr>
          <w:rFonts w:cs="Arial" w:hint="cs"/>
          <w:b/>
          <w:bCs/>
          <w:rtl/>
        </w:rPr>
        <w:t>ا</w:t>
      </w:r>
      <w:r w:rsidRPr="00B037C0">
        <w:rPr>
          <w:rFonts w:cs="Arial" w:hint="cs"/>
          <w:b/>
          <w:bCs/>
          <w:rtl/>
        </w:rPr>
        <w:t>لبحث</w:t>
      </w:r>
      <w:r>
        <w:rPr>
          <w:rFonts w:cs="Arial" w:hint="cs"/>
          <w:b/>
          <w:bCs/>
          <w:rtl/>
        </w:rPr>
        <w:t>:</w:t>
      </w:r>
    </w:p>
    <w:p w:rsidR="002010A2" w:rsidRDefault="002010A2" w:rsidP="00574975">
      <w:pPr>
        <w:rPr>
          <w:rFonts w:cs="Arial"/>
          <w:rtl/>
        </w:rPr>
      </w:pPr>
      <w:r w:rsidRPr="002010A2">
        <w:rPr>
          <w:rFonts w:cs="Arial" w:hint="cs"/>
          <w:rtl/>
        </w:rPr>
        <w:t>يهدف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البحث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الحالي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دراسة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العلاق</w:t>
      </w:r>
      <w:r>
        <w:rPr>
          <w:rFonts w:cs="Arial" w:hint="cs"/>
          <w:rtl/>
        </w:rPr>
        <w:t>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بين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إدارة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التسويق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الفعال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</w:t>
      </w:r>
      <w:r>
        <w:rPr>
          <w:rFonts w:cs="Arial" w:hint="cs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وتسليط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الضوء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مفهوم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وأهميته،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العوامل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المؤثرة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فيه،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وأبرز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الاستراتيجيات</w:t>
      </w:r>
      <w:r w:rsidRPr="002010A2">
        <w:rPr>
          <w:rFonts w:cs="Arial"/>
          <w:rtl/>
        </w:rPr>
        <w:t xml:space="preserve"> </w:t>
      </w:r>
      <w:proofErr w:type="gramStart"/>
      <w:r w:rsidRPr="002010A2">
        <w:rPr>
          <w:rFonts w:cs="Arial" w:hint="cs"/>
          <w:rtl/>
        </w:rPr>
        <w:t>لتعزي</w:t>
      </w:r>
      <w:r>
        <w:rPr>
          <w:rFonts w:cs="Arial" w:hint="cs"/>
          <w:rtl/>
        </w:rPr>
        <w:t>زه,</w:t>
      </w:r>
      <w:proofErr w:type="gramEnd"/>
      <w:r>
        <w:rPr>
          <w:rFonts w:cs="Arial" w:hint="cs"/>
          <w:rtl/>
        </w:rPr>
        <w:t xml:space="preserve"> </w:t>
      </w:r>
      <w:r w:rsidRPr="002010A2">
        <w:rPr>
          <w:rFonts w:cs="Arial" w:hint="cs"/>
          <w:rtl/>
        </w:rPr>
        <w:t>حيث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إدارة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التسويق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الفعّال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أحد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اهم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الأسباب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ويُعتبر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أحد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العوامل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الأساسية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نجاح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المؤسسات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التجارية،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حيث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يساعد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تعزيز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العلاقات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بين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الشركة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وعملائها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وزيادة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الأرباح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المدى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الطويل</w:t>
      </w:r>
      <w:r w:rsidRPr="002010A2">
        <w:rPr>
          <w:rFonts w:cs="Arial"/>
          <w:rtl/>
        </w:rPr>
        <w:t xml:space="preserve">. </w:t>
      </w:r>
      <w:r w:rsidRPr="002010A2">
        <w:rPr>
          <w:rFonts w:cs="Arial" w:hint="cs"/>
          <w:rtl/>
        </w:rPr>
        <w:t>يعتمد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رضا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الخدمات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أو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المنتجات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المقدمة،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وهو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مؤشر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استعدادهم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للعودة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أخرى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للتعامل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مع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نفس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الشركة</w:t>
      </w:r>
      <w:r w:rsidRPr="002010A2">
        <w:rPr>
          <w:rFonts w:cs="Arial"/>
          <w:rtl/>
        </w:rPr>
        <w:t>.</w:t>
      </w:r>
    </w:p>
    <w:p w:rsidR="00C16A94" w:rsidRPr="00B037C0" w:rsidRDefault="00C16A94" w:rsidP="00C16A94">
      <w:pPr>
        <w:rPr>
          <w:rFonts w:cs="Arial"/>
          <w:b/>
          <w:bCs/>
          <w:rtl/>
        </w:rPr>
      </w:pPr>
      <w:r w:rsidRPr="00B037C0">
        <w:rPr>
          <w:rFonts w:cs="Arial" w:hint="cs"/>
          <w:b/>
          <w:bCs/>
          <w:rtl/>
        </w:rPr>
        <w:t>الفجوات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على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المستوى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النظري</w:t>
      </w:r>
      <w:r w:rsidRPr="00B037C0">
        <w:rPr>
          <w:rFonts w:cs="Arial"/>
          <w:b/>
          <w:bCs/>
          <w:rtl/>
        </w:rPr>
        <w:t>:</w:t>
      </w:r>
      <w:r w:rsidR="0035571C">
        <w:rPr>
          <w:rFonts w:cs="Arial" w:hint="cs"/>
          <w:b/>
          <w:bCs/>
          <w:rtl/>
        </w:rPr>
        <w:t xml:space="preserve">  </w:t>
      </w:r>
    </w:p>
    <w:p w:rsidR="009E01C7" w:rsidRDefault="00C16A94" w:rsidP="009E01C7">
      <w:pPr>
        <w:rPr>
          <w:rFonts w:cs="Arial"/>
          <w:rtl/>
        </w:rPr>
      </w:pP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وجود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أبحاث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موجود</w:t>
      </w:r>
      <w:r>
        <w:rPr>
          <w:rFonts w:cs="Arial" w:hint="cs"/>
          <w:rtl/>
        </w:rPr>
        <w:t xml:space="preserve">ة </w:t>
      </w:r>
      <w:r w:rsidRPr="00C16A94">
        <w:rPr>
          <w:rFonts w:cs="Arial" w:hint="cs"/>
          <w:rtl/>
        </w:rPr>
        <w:t>حول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علاق</w:t>
      </w:r>
      <w:r>
        <w:rPr>
          <w:rFonts w:cs="Arial" w:hint="cs"/>
          <w:rtl/>
        </w:rPr>
        <w:t xml:space="preserve">ة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الفعال</w:t>
      </w:r>
      <w:r w:rsidRPr="00C16A94">
        <w:rPr>
          <w:rFonts w:cs="Arial"/>
          <w:rtl/>
        </w:rPr>
        <w:t xml:space="preserve"> </w:t>
      </w:r>
      <w:proofErr w:type="gramStart"/>
      <w:r w:rsidRPr="00C16A94">
        <w:rPr>
          <w:rFonts w:cs="Arial" w:hint="cs"/>
          <w:rtl/>
        </w:rPr>
        <w:t>و</w:t>
      </w:r>
      <w:r>
        <w:rPr>
          <w:rFonts w:cs="Arial" w:hint="cs"/>
          <w:rtl/>
        </w:rPr>
        <w:t xml:space="preserve"> </w:t>
      </w:r>
      <w:r w:rsidRPr="00C16A94">
        <w:rPr>
          <w:rFonts w:cs="Arial" w:hint="cs"/>
          <w:rtl/>
        </w:rPr>
        <w:t>ولاء</w:t>
      </w:r>
      <w:proofErr w:type="gramEnd"/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هناك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فجوة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نظرية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الكفاءات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والاستراتيجيات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الفعّالة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وطرق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نجاحها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واستخدامها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بالطريق</w:t>
      </w:r>
      <w:r>
        <w:rPr>
          <w:rFonts w:cs="Arial" w:hint="cs"/>
          <w:rtl/>
        </w:rPr>
        <w:t xml:space="preserve">ة </w:t>
      </w:r>
      <w:r w:rsidRPr="00C16A94">
        <w:rPr>
          <w:rFonts w:cs="Arial" w:hint="cs"/>
          <w:rtl/>
        </w:rPr>
        <w:t>الصحيحة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مما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فشل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والمشاريع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بسبب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قلة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وعدم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التعليم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الكافي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النقاط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الأساسية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لنجاح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واثره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وهناك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العديد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وأصحاب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المشاريع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ليس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لديهم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معرفة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او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إدراك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لأهمي</w:t>
      </w:r>
      <w:r>
        <w:rPr>
          <w:rFonts w:cs="Arial" w:hint="cs"/>
          <w:rtl/>
        </w:rPr>
        <w:t xml:space="preserve">ة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ومدى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تأثيره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ونجاح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والمشاريع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لذلك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سوف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سنتعرض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الفجوات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التي</w:t>
      </w:r>
      <w:r w:rsidRPr="00C16A94"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r w:rsidRPr="00C16A94">
        <w:rPr>
          <w:rFonts w:cs="Arial" w:hint="cs"/>
          <w:rtl/>
        </w:rPr>
        <w:t>كتشفناها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الدراسات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السابقة</w:t>
      </w:r>
      <w:r w:rsidR="0047691A">
        <w:rPr>
          <w:rFonts w:cs="Arial" w:hint="cs"/>
          <w:rtl/>
        </w:rPr>
        <w:t>:</w:t>
      </w:r>
    </w:p>
    <w:p w:rsidR="009E01C7" w:rsidRDefault="009E01C7" w:rsidP="009E01C7">
      <w:pPr>
        <w:rPr>
          <w:rFonts w:cs="Arial"/>
          <w:rtl/>
        </w:rPr>
      </w:pPr>
      <w:r w:rsidRPr="009E01C7">
        <w:rPr>
          <w:rFonts w:cs="Arial"/>
          <w:rtl/>
        </w:rPr>
        <w:t>١</w:t>
      </w:r>
      <w:r w:rsidR="00C16A94" w:rsidRPr="00C16A94">
        <w:rPr>
          <w:rFonts w:cs="Arial"/>
          <w:rtl/>
        </w:rPr>
        <w:t xml:space="preserve">- </w:t>
      </w:r>
      <w:r w:rsidR="00C16A94" w:rsidRPr="00C16A94">
        <w:rPr>
          <w:rFonts w:cs="Arial" w:hint="cs"/>
          <w:rtl/>
        </w:rPr>
        <w:t>نقص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الثقة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والالتزام</w:t>
      </w:r>
      <w:r w:rsidR="00C16A94" w:rsidRPr="00C16A94">
        <w:rPr>
          <w:rFonts w:cs="Arial"/>
          <w:rtl/>
        </w:rPr>
        <w:t xml:space="preserve">: </w:t>
      </w:r>
      <w:r w:rsidR="00C16A94" w:rsidRPr="00C16A94">
        <w:rPr>
          <w:rFonts w:cs="Arial" w:hint="cs"/>
          <w:rtl/>
        </w:rPr>
        <w:t>إذا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لم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تتماشى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حملات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التسويق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وعود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المنتج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أو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الخدمة،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فقد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يؤدي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ذلك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إلى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تآكل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الثقة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بين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والشركة،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مما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يؤثر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سلبًا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على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>.</w:t>
      </w:r>
      <w:bookmarkStart w:id="0" w:name="_Hlk180623462"/>
      <w:r w:rsidR="00C16A94" w:rsidRPr="00C16A94">
        <w:rPr>
          <w:rFonts w:cs="Arial"/>
          <w:rtl/>
        </w:rPr>
        <w:t xml:space="preserve"> </w:t>
      </w:r>
      <w:bookmarkEnd w:id="0"/>
    </w:p>
    <w:p w:rsidR="0047691A" w:rsidRDefault="009E01C7" w:rsidP="009E01C7">
      <w:pPr>
        <w:rPr>
          <w:rFonts w:cs="Arial"/>
          <w:rtl/>
        </w:rPr>
      </w:pPr>
      <w:r w:rsidRPr="009E01C7">
        <w:rPr>
          <w:rFonts w:cs="Arial"/>
          <w:rtl/>
        </w:rPr>
        <w:t>٢</w:t>
      </w:r>
      <w:r w:rsidR="00C16A94" w:rsidRPr="00C16A94">
        <w:rPr>
          <w:rFonts w:cs="Arial"/>
          <w:rtl/>
        </w:rPr>
        <w:t>-</w:t>
      </w:r>
      <w:r w:rsidR="00C16A94" w:rsidRPr="00C16A94">
        <w:rPr>
          <w:rFonts w:cs="Arial" w:hint="cs"/>
          <w:rtl/>
        </w:rPr>
        <w:t>ضعف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الاتصال</w:t>
      </w:r>
      <w:r w:rsidR="00C16A94" w:rsidRPr="00C16A94">
        <w:rPr>
          <w:rFonts w:cs="Arial"/>
          <w:rtl/>
        </w:rPr>
        <w:t xml:space="preserve">: </w:t>
      </w:r>
      <w:r w:rsidR="00C16A94" w:rsidRPr="00C16A94">
        <w:rPr>
          <w:rFonts w:cs="Arial" w:hint="cs"/>
          <w:rtl/>
        </w:rPr>
        <w:t>قلة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الاهتمام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بالتواصل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المستمر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بعد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البيع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أو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تقديم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الخدمة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قد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يمنع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بناء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علاقة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طويلة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الأمد،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وهي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ضرورية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لتحفيز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تكرار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التعامل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الشركة</w:t>
      </w:r>
      <w:r w:rsidR="0047691A">
        <w:rPr>
          <w:rFonts w:cs="Arial" w:hint="cs"/>
          <w:rtl/>
        </w:rPr>
        <w:t>.</w:t>
      </w:r>
    </w:p>
    <w:p w:rsidR="00C16A94" w:rsidRPr="00DF1077" w:rsidRDefault="00C16A94" w:rsidP="00DF1077">
      <w:pPr>
        <w:rPr>
          <w:rFonts w:cs="Arial"/>
          <w:rtl/>
        </w:rPr>
      </w:pPr>
      <w:r w:rsidRPr="00C16A94">
        <w:rPr>
          <w:rFonts w:cs="Arial"/>
          <w:rtl/>
        </w:rPr>
        <w:t xml:space="preserve">٣-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فعالة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التعامل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السيئ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يضعف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ولاءهم،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حيث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يصبحون</w:t>
      </w:r>
      <w:r w:rsidRPr="00C16A94">
        <w:rPr>
          <w:rFonts w:cs="Arial"/>
          <w:rtl/>
        </w:rPr>
        <w:t xml:space="preserve"> </w:t>
      </w:r>
      <w:r w:rsidR="0035571C" w:rsidRPr="00C16A94">
        <w:rPr>
          <w:rFonts w:cs="Arial" w:hint="cs"/>
          <w:rtl/>
        </w:rPr>
        <w:t>أكثر عرضة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للتحول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منافسين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آخرين</w:t>
      </w:r>
      <w:r w:rsidRPr="00C16A94">
        <w:rPr>
          <w:rFonts w:cs="Arial"/>
          <w:rtl/>
        </w:rPr>
        <w:t>.</w:t>
      </w:r>
    </w:p>
    <w:p w:rsidR="00C16A94" w:rsidRPr="00B037C0" w:rsidRDefault="00C16A94" w:rsidP="009E01C7">
      <w:pPr>
        <w:rPr>
          <w:rFonts w:cs="Arial"/>
          <w:b/>
          <w:bCs/>
          <w:rtl/>
        </w:rPr>
      </w:pPr>
      <w:r w:rsidRPr="00B037C0">
        <w:rPr>
          <w:rFonts w:cs="Arial" w:hint="cs"/>
          <w:b/>
          <w:bCs/>
          <w:rtl/>
        </w:rPr>
        <w:t>الفجوات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على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المستوى</w:t>
      </w:r>
      <w:r w:rsidRPr="00B037C0">
        <w:rPr>
          <w:rFonts w:cs="Arial"/>
          <w:b/>
          <w:bCs/>
          <w:rtl/>
        </w:rPr>
        <w:t xml:space="preserve"> </w:t>
      </w:r>
      <w:r w:rsidRPr="00B037C0">
        <w:rPr>
          <w:rFonts w:cs="Arial" w:hint="cs"/>
          <w:b/>
          <w:bCs/>
          <w:rtl/>
        </w:rPr>
        <w:t>التطبيقي</w:t>
      </w:r>
      <w:r w:rsidRPr="00B037C0">
        <w:rPr>
          <w:rFonts w:cs="Arial"/>
          <w:b/>
          <w:bCs/>
          <w:rtl/>
        </w:rPr>
        <w:t xml:space="preserve">: </w:t>
      </w:r>
    </w:p>
    <w:p w:rsidR="00C16A94" w:rsidRPr="00C16A94" w:rsidRDefault="00C16A94" w:rsidP="00C16A94">
      <w:pPr>
        <w:rPr>
          <w:rFonts w:cs="Arial"/>
          <w:rtl/>
        </w:rPr>
      </w:pP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شركة</w:t>
      </w:r>
      <w:r w:rsidRPr="00C16A94">
        <w:rPr>
          <w:rFonts w:cs="Arial"/>
          <w:rtl/>
        </w:rPr>
        <w:t xml:space="preserve"> "</w:t>
      </w:r>
      <w:proofErr w:type="spellStart"/>
      <w:r>
        <w:rPr>
          <w:rFonts w:cs="Arial" w:hint="cs"/>
          <w:rtl/>
        </w:rPr>
        <w:t>إ</w:t>
      </w:r>
      <w:r w:rsidRPr="00C16A94">
        <w:rPr>
          <w:rFonts w:cs="Arial" w:hint="cs"/>
          <w:rtl/>
        </w:rPr>
        <w:t>كست</w:t>
      </w:r>
      <w:r>
        <w:rPr>
          <w:rFonts w:cs="Arial" w:hint="cs"/>
          <w:rtl/>
        </w:rPr>
        <w:t>ر</w:t>
      </w:r>
      <w:r w:rsidRPr="00C16A94">
        <w:rPr>
          <w:rFonts w:cs="Arial" w:hint="cs"/>
          <w:rtl/>
        </w:rPr>
        <w:t>ا</w:t>
      </w:r>
      <w:proofErr w:type="spellEnd"/>
      <w:r w:rsidRPr="00C16A94">
        <w:rPr>
          <w:rFonts w:cs="Arial"/>
          <w:rtl/>
        </w:rPr>
        <w:t>"</w:t>
      </w:r>
      <w:r w:rsidRPr="00C16A94">
        <w:rPr>
          <w:rFonts w:cs="Arial" w:hint="cs"/>
          <w:rtl/>
        </w:rPr>
        <w:t>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هناك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الفجوات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تؤثر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العلاقة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النجاحات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حققتها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تطوير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قنوات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متعددة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وتحسين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أهم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هذه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الفجوات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تشمل</w:t>
      </w:r>
      <w:r w:rsidRPr="00C16A94">
        <w:rPr>
          <w:rFonts w:cs="Arial"/>
          <w:rtl/>
        </w:rPr>
        <w:t xml:space="preserve">: </w:t>
      </w:r>
    </w:p>
    <w:p w:rsidR="00C16A94" w:rsidRPr="00C16A94" w:rsidRDefault="00C16A94" w:rsidP="00FE4D4A">
      <w:pPr>
        <w:rPr>
          <w:rFonts w:cs="Arial"/>
          <w:rtl/>
        </w:rPr>
      </w:pPr>
      <w:r w:rsidRPr="00C16A94">
        <w:rPr>
          <w:rFonts w:cs="Arial"/>
          <w:rtl/>
        </w:rPr>
        <w:t>١-</w:t>
      </w:r>
      <w:r w:rsidRPr="00C16A94">
        <w:rPr>
          <w:rFonts w:cs="Arial" w:hint="cs"/>
          <w:rtl/>
        </w:rPr>
        <w:t>الاعتماد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الكبير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الحملات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والتقنية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بينما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تسهم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الحلول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مثل</w:t>
      </w:r>
      <w:r w:rsidRPr="00C16A94">
        <w:rPr>
          <w:rFonts w:cs="Arial"/>
          <w:rtl/>
        </w:rPr>
        <w:t xml:space="preserve"> </w:t>
      </w:r>
      <w:proofErr w:type="spellStart"/>
      <w:r w:rsidRPr="00C16A94">
        <w:rPr>
          <w:rFonts w:cs="Arial"/>
        </w:rPr>
        <w:t>WebEngage</w:t>
      </w:r>
      <w:proofErr w:type="spellEnd"/>
      <w:r w:rsidR="00FE4D4A">
        <w:rPr>
          <w:rFonts w:cs="Arial" w:hint="cs"/>
          <w:rtl/>
        </w:rPr>
        <w:t xml:space="preserve"> </w:t>
      </w:r>
      <w:r w:rsidR="0035571C" w:rsidRPr="0035571C">
        <w:rPr>
          <w:rFonts w:cs="Arial" w:hint="cs"/>
          <w:rtl/>
        </w:rPr>
        <w:t>وهي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منص</w:t>
      </w:r>
      <w:r w:rsidR="0035571C">
        <w:rPr>
          <w:rFonts w:cs="Arial" w:hint="cs"/>
          <w:rtl/>
        </w:rPr>
        <w:t>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تُستخدم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لتحسين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إدارة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تفاعل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العملاء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وتعزيز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استراتيجيات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التسويق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للشركات</w:t>
      </w:r>
      <w:r w:rsidR="0035571C" w:rsidRPr="0035571C">
        <w:rPr>
          <w:rFonts w:cs="Arial"/>
          <w:rtl/>
        </w:rPr>
        <w:t xml:space="preserve">. </w:t>
      </w:r>
      <w:r w:rsidR="0035571C" w:rsidRPr="0035571C">
        <w:rPr>
          <w:rFonts w:cs="Arial" w:hint="cs"/>
          <w:rtl/>
        </w:rPr>
        <w:t>تهدف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إلى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مساعدة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الشركات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على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تقديم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تجربة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مخصصة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للمستخدمين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عبر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قنوات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مختلفة،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مثل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البريد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الإلكتروني،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الرسائل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النصية</w:t>
      </w:r>
      <w:r w:rsidR="0035571C" w:rsidRPr="0035571C">
        <w:rPr>
          <w:rFonts w:cs="Arial"/>
          <w:rtl/>
        </w:rPr>
        <w:t xml:space="preserve"> (</w:t>
      </w:r>
      <w:r w:rsidR="0035571C" w:rsidRPr="0035571C">
        <w:rPr>
          <w:rFonts w:cs="Arial"/>
        </w:rPr>
        <w:t>SMS</w:t>
      </w:r>
      <w:r w:rsidR="0035571C" w:rsidRPr="0035571C">
        <w:rPr>
          <w:rFonts w:cs="Arial"/>
          <w:rtl/>
        </w:rPr>
        <w:t>)</w:t>
      </w:r>
      <w:r w:rsidR="0035571C" w:rsidRPr="0035571C">
        <w:rPr>
          <w:rFonts w:cs="Arial" w:hint="cs"/>
          <w:rtl/>
        </w:rPr>
        <w:t>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الإشعارات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الفورية</w:t>
      </w:r>
      <w:r w:rsidR="0035571C" w:rsidRPr="0035571C">
        <w:rPr>
          <w:rFonts w:cs="Arial"/>
          <w:rtl/>
        </w:rPr>
        <w:t xml:space="preserve"> (</w:t>
      </w:r>
      <w:r w:rsidR="0035571C" w:rsidRPr="0035571C">
        <w:rPr>
          <w:rFonts w:cs="Arial"/>
        </w:rPr>
        <w:t>Push Notifications</w:t>
      </w:r>
      <w:r w:rsidR="0035571C" w:rsidRPr="0035571C">
        <w:rPr>
          <w:rFonts w:cs="Arial"/>
          <w:rtl/>
        </w:rPr>
        <w:t>)</w:t>
      </w:r>
      <w:r w:rsidR="0035571C" w:rsidRPr="0035571C">
        <w:rPr>
          <w:rFonts w:cs="Arial" w:hint="cs"/>
          <w:rtl/>
        </w:rPr>
        <w:t>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الرسائل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داخل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التطبيق،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والويب</w:t>
      </w:r>
      <w:r w:rsidR="0035571C" w:rsidRPr="0035571C">
        <w:rPr>
          <w:rFonts w:cs="Arial"/>
          <w:rtl/>
        </w:rPr>
        <w:t>.</w:t>
      </w:r>
      <w:r w:rsidR="00FE4D4A">
        <w:rPr>
          <w:rFonts w:cs="Arial" w:hint="cs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التواصل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يمكن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يؤدي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هذا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الاعتماد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المفرط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تجاهل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الجوانب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العاطفية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والشخصية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العلاقة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العميل،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وهو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أمر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جوهري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لتعزيز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الطويل</w:t>
      </w:r>
    </w:p>
    <w:p w:rsidR="00560A67" w:rsidRPr="00C16A94" w:rsidRDefault="00C16A94" w:rsidP="00560A67">
      <w:pPr>
        <w:rPr>
          <w:rFonts w:cs="Arial"/>
          <w:rtl/>
        </w:rPr>
      </w:pPr>
      <w:r w:rsidRPr="00C16A94">
        <w:rPr>
          <w:rFonts w:cs="Arial"/>
          <w:rtl/>
        </w:rPr>
        <w:t>٢-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وتلبية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توقعات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تواجه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تحديات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بفعالية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حال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تكن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الأنظمة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متوافقة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تمامًا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جميع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احتياجات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وجود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تباين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وعود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الفعلية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يؤثر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ثقة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</w:t>
      </w:r>
      <w:r w:rsidR="00560A67">
        <w:rPr>
          <w:rFonts w:cs="Arial" w:hint="cs"/>
          <w:rtl/>
        </w:rPr>
        <w:t xml:space="preserve">اء </w:t>
      </w:r>
    </w:p>
    <w:p w:rsidR="00EC33BB" w:rsidRDefault="00C16A94" w:rsidP="00560A67">
      <w:pPr>
        <w:rPr>
          <w:rFonts w:cs="Arial"/>
          <w:rtl/>
        </w:rPr>
      </w:pPr>
      <w:r w:rsidRPr="00C16A94">
        <w:rPr>
          <w:rFonts w:cs="Arial"/>
          <w:rtl/>
        </w:rPr>
        <w:t>٣-</w:t>
      </w:r>
      <w:r w:rsidRPr="00C16A94">
        <w:rPr>
          <w:rFonts w:cs="Arial" w:hint="cs"/>
          <w:rtl/>
        </w:rPr>
        <w:t>التفاعل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النشطين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نجاح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جذب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المتسوقين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الجدد،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إعادة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تنشيط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النشطين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تظل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تحديًا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مستمرًا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تحتاج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استراتيجيات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أكثر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لجذب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الذين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تراجع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اهتمامهم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بمرور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الوقت</w:t>
      </w:r>
      <w:r w:rsidR="00560A67">
        <w:rPr>
          <w:rFonts w:cs="Arial" w:hint="cs"/>
          <w:rtl/>
        </w:rPr>
        <w:t>-</w:t>
      </w:r>
      <w:r w:rsidR="00560A67" w:rsidRPr="00560A67">
        <w:rPr>
          <w:rFonts w:cs="Arial"/>
          <w:rtl/>
        </w:rPr>
        <w:t>٤</w:t>
      </w:r>
      <w:r w:rsidRPr="00C16A94">
        <w:rPr>
          <w:rFonts w:cs="Arial" w:hint="cs"/>
          <w:rtl/>
        </w:rPr>
        <w:t>صعوبة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بالكامل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استخدام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تقنيات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تحليل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البيانات،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تواجه</w:t>
      </w:r>
      <w:r w:rsidRPr="00C16A94">
        <w:rPr>
          <w:rFonts w:cs="Arial"/>
          <w:rtl/>
        </w:rPr>
        <w:t xml:space="preserve"> "</w:t>
      </w:r>
      <w:proofErr w:type="spellStart"/>
      <w:r w:rsidRPr="00C16A94">
        <w:rPr>
          <w:rFonts w:cs="Arial" w:hint="cs"/>
          <w:rtl/>
        </w:rPr>
        <w:t>إكسترا</w:t>
      </w:r>
      <w:proofErr w:type="spellEnd"/>
      <w:r w:rsidRPr="00C16A94">
        <w:rPr>
          <w:rFonts w:cs="Arial"/>
          <w:rtl/>
        </w:rPr>
        <w:t xml:space="preserve">" </w:t>
      </w:r>
      <w:r w:rsidRPr="00C16A94">
        <w:rPr>
          <w:rFonts w:cs="Arial" w:hint="cs"/>
          <w:rtl/>
        </w:rPr>
        <w:t>تحديات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تحقيق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كامل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لكل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عميل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بسبب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اختلاف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الاحتياجات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والتفضيلات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الفئات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المستهدفة،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مما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يعيق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الطويل</w:t>
      </w:r>
      <w:r w:rsidR="00560A67">
        <w:rPr>
          <w:rFonts w:cs="Arial" w:hint="cs"/>
          <w:rtl/>
        </w:rPr>
        <w:t>.</w:t>
      </w:r>
    </w:p>
    <w:p w:rsidR="00DF1077" w:rsidRDefault="00B037C0" w:rsidP="00DF1077">
      <w:pPr>
        <w:rPr>
          <w:rFonts w:cs="Arial"/>
          <w:rtl/>
        </w:rPr>
      </w:pPr>
      <w:r>
        <w:rPr>
          <w:rFonts w:cs="Arial" w:hint="cs"/>
          <w:rtl/>
        </w:rPr>
        <w:t xml:space="preserve">وفقا لما سبق </w:t>
      </w:r>
      <w:r w:rsidR="00EC33BB">
        <w:rPr>
          <w:rFonts w:cs="Arial" w:hint="cs"/>
          <w:rtl/>
        </w:rPr>
        <w:t>تهدف الدراسة الحالية الى الإجابة عن السؤال الرئيسي ال</w:t>
      </w:r>
      <w:r w:rsidR="00DF1077">
        <w:rPr>
          <w:rFonts w:cs="Arial" w:hint="cs"/>
          <w:rtl/>
        </w:rPr>
        <w:t>تالي:</w:t>
      </w:r>
    </w:p>
    <w:p w:rsidR="00DF1077" w:rsidRDefault="00DF1077" w:rsidP="00DF1077">
      <w:pPr>
        <w:rPr>
          <w:rFonts w:cs="Arial"/>
          <w:rtl/>
        </w:rPr>
      </w:pPr>
      <w:r w:rsidRPr="00DF1077">
        <w:rPr>
          <w:rFonts w:cs="Arial"/>
          <w:rtl/>
        </w:rPr>
        <w:t xml:space="preserve">" </w:t>
      </w:r>
      <w:r w:rsidRPr="00DF1077">
        <w:rPr>
          <w:rFonts w:cs="Arial" w:hint="cs"/>
          <w:rtl/>
        </w:rPr>
        <w:t>الى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مدى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توثر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العملاء؟</w:t>
      </w:r>
      <w:r w:rsidRPr="00DF1077">
        <w:rPr>
          <w:rFonts w:cs="Arial"/>
          <w:rtl/>
        </w:rPr>
        <w:t>"</w:t>
      </w:r>
    </w:p>
    <w:p w:rsidR="00DF1077" w:rsidRPr="00CF68DB" w:rsidRDefault="00DF1077" w:rsidP="00DF1077">
      <w:pPr>
        <w:rPr>
          <w:rFonts w:cs="Arial"/>
          <w:b/>
          <w:bCs/>
          <w:rtl/>
        </w:rPr>
      </w:pPr>
      <w:r w:rsidRPr="00CF68DB">
        <w:rPr>
          <w:rFonts w:cs="Arial" w:hint="cs"/>
          <w:b/>
          <w:bCs/>
          <w:rtl/>
        </w:rPr>
        <w:lastRenderedPageBreak/>
        <w:t>أهمية</w:t>
      </w:r>
      <w:r w:rsidRPr="00CF68DB">
        <w:rPr>
          <w:rFonts w:cs="Arial"/>
          <w:b/>
          <w:bCs/>
          <w:rtl/>
        </w:rPr>
        <w:t xml:space="preserve"> </w:t>
      </w:r>
      <w:r w:rsidRPr="00CF68DB">
        <w:rPr>
          <w:rFonts w:cs="Arial" w:hint="cs"/>
          <w:b/>
          <w:bCs/>
          <w:rtl/>
        </w:rPr>
        <w:t>البحث</w:t>
      </w:r>
      <w:r w:rsidRPr="00CF68DB">
        <w:rPr>
          <w:rFonts w:cs="Arial"/>
          <w:b/>
          <w:bCs/>
          <w:rtl/>
        </w:rPr>
        <w:t xml:space="preserve">:  </w:t>
      </w:r>
    </w:p>
    <w:p w:rsidR="00EC33BB" w:rsidRDefault="00DF1077" w:rsidP="00DF1077">
      <w:pPr>
        <w:rPr>
          <w:rFonts w:cs="Arial"/>
          <w:rtl/>
        </w:rPr>
      </w:pPr>
      <w:r w:rsidRPr="00DF1077">
        <w:rPr>
          <w:rFonts w:cs="Arial" w:hint="cs"/>
          <w:rtl/>
        </w:rPr>
        <w:t>تتمثل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أهمية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البحث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العصر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الحالي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أصبحت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تمثل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عنصرا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حيويا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تعتمد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عليه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الشركات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وأصحاب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المشاريع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لنجاح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أعمالهم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اكتشاف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فجوات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الدراسات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السابقة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هذا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البحث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سوف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نعالج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جميع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الفجوات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السابقة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وننشر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الوعي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والثقافة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حول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أهمية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العملاء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واكتشاف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الاستراتيجيات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لنجاح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ونشر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الوعي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لأصحاب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الشركات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والمشاريع</w:t>
      </w:r>
      <w:r>
        <w:rPr>
          <w:rFonts w:cs="Arial" w:hint="cs"/>
          <w:rtl/>
        </w:rPr>
        <w:t>.</w:t>
      </w:r>
    </w:p>
    <w:p w:rsidR="00CF68DB" w:rsidRDefault="00CF68DB" w:rsidP="00DF1077">
      <w:pPr>
        <w:rPr>
          <w:rFonts w:cs="Arial"/>
          <w:rtl/>
        </w:rPr>
      </w:pPr>
    </w:p>
    <w:p w:rsidR="00CF68DB" w:rsidRPr="00CF68DB" w:rsidRDefault="00CF68DB" w:rsidP="00CF68DB">
      <w:pPr>
        <w:rPr>
          <w:rFonts w:cs="Arial"/>
          <w:b/>
          <w:bCs/>
          <w:rtl/>
        </w:rPr>
      </w:pPr>
      <w:r w:rsidRPr="00CF68DB">
        <w:rPr>
          <w:rFonts w:cs="Arial" w:hint="cs"/>
          <w:b/>
          <w:bCs/>
          <w:rtl/>
        </w:rPr>
        <w:t>الأهمية</w:t>
      </w:r>
      <w:r w:rsidRPr="00CF68DB">
        <w:rPr>
          <w:rFonts w:cs="Arial"/>
          <w:b/>
          <w:bCs/>
          <w:rtl/>
        </w:rPr>
        <w:t xml:space="preserve"> </w:t>
      </w:r>
      <w:r w:rsidRPr="00CF68DB">
        <w:rPr>
          <w:rFonts w:cs="Arial" w:hint="cs"/>
          <w:b/>
          <w:bCs/>
          <w:rtl/>
        </w:rPr>
        <w:t>النظرية</w:t>
      </w:r>
      <w:r w:rsidRPr="00CF68DB">
        <w:rPr>
          <w:rFonts w:cs="Arial"/>
          <w:b/>
          <w:bCs/>
          <w:rtl/>
        </w:rPr>
        <w:t xml:space="preserve">: </w:t>
      </w:r>
    </w:p>
    <w:p w:rsidR="00CF68DB" w:rsidRPr="00CF68DB" w:rsidRDefault="00CF68DB" w:rsidP="00CF68DB">
      <w:pPr>
        <w:rPr>
          <w:rFonts w:cs="Arial"/>
          <w:rtl/>
        </w:rPr>
      </w:pPr>
      <w:r w:rsidRPr="00CF68DB">
        <w:rPr>
          <w:rFonts w:cs="Arial"/>
          <w:rtl/>
        </w:rPr>
        <w:t>1-</w:t>
      </w:r>
      <w:r w:rsidRPr="00CF68DB">
        <w:rPr>
          <w:rFonts w:cs="Arial" w:hint="cs"/>
          <w:rtl/>
        </w:rPr>
        <w:t>إثراء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المعرفة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العلمية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يساعد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ممارسات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إدارة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أعمق،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يُساهم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النظريات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المرتبطة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والعلاقات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:rsidR="00CF68DB" w:rsidRPr="00CF68DB" w:rsidRDefault="00CF68DB" w:rsidP="00CF68DB">
      <w:pPr>
        <w:rPr>
          <w:rFonts w:cs="Arial"/>
          <w:rtl/>
        </w:rPr>
      </w:pPr>
      <w:r w:rsidRPr="00CF68DB">
        <w:rPr>
          <w:rFonts w:cs="Arial"/>
          <w:rtl/>
        </w:rPr>
        <w:t>2-</w:t>
      </w:r>
      <w:r w:rsidRPr="00CF68DB">
        <w:rPr>
          <w:rFonts w:cs="Arial" w:hint="cs"/>
          <w:rtl/>
        </w:rPr>
        <w:t>تحديد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العوامل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المؤثرة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الولاء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يُمكّن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تحليل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مكونات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(</w:t>
      </w:r>
      <w:r w:rsidRPr="00CF68DB">
        <w:rPr>
          <w:rFonts w:cs="Arial" w:hint="cs"/>
          <w:rtl/>
        </w:rPr>
        <w:t>مثل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الترويج،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التسعير،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جودة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الخدمة</w:t>
      </w:r>
      <w:r w:rsidRPr="00CF68DB">
        <w:rPr>
          <w:rFonts w:cs="Arial"/>
          <w:rtl/>
        </w:rPr>
        <w:t xml:space="preserve">)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تؤثر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كبير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:rsidR="00CF68DB" w:rsidRDefault="00CF68DB" w:rsidP="00CF68DB">
      <w:pPr>
        <w:rPr>
          <w:rFonts w:cs="Arial"/>
          <w:rtl/>
        </w:rPr>
      </w:pPr>
      <w:r w:rsidRPr="00CF68DB">
        <w:rPr>
          <w:rFonts w:cs="Arial"/>
          <w:rtl/>
        </w:rPr>
        <w:t>3-</w:t>
      </w:r>
      <w:r w:rsidRPr="00CF68DB">
        <w:rPr>
          <w:rFonts w:cs="Arial" w:hint="cs"/>
          <w:rtl/>
        </w:rPr>
        <w:t>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الإطار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المفاهيمي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يوفر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نموذجًا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أو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إطارًا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اعتماده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الدراسات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المستقبلية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:rsidR="00D54138" w:rsidRDefault="00D54138" w:rsidP="00CF68DB">
      <w:pPr>
        <w:rPr>
          <w:rFonts w:cs="Arial"/>
          <w:rtl/>
        </w:rPr>
      </w:pPr>
    </w:p>
    <w:p w:rsidR="00CF68DB" w:rsidRPr="00D54138" w:rsidRDefault="00CF68DB" w:rsidP="00CF68DB">
      <w:pPr>
        <w:rPr>
          <w:rFonts w:cs="Arial"/>
          <w:b/>
          <w:bCs/>
          <w:rtl/>
        </w:rPr>
      </w:pPr>
      <w:r w:rsidRPr="00D54138">
        <w:rPr>
          <w:rFonts w:cs="Arial" w:hint="cs"/>
          <w:b/>
          <w:bCs/>
          <w:rtl/>
        </w:rPr>
        <w:t>الأهمية</w:t>
      </w:r>
      <w:r w:rsidRPr="00D54138">
        <w:rPr>
          <w:rFonts w:cs="Arial"/>
          <w:b/>
          <w:bCs/>
          <w:rtl/>
        </w:rPr>
        <w:t xml:space="preserve"> </w:t>
      </w:r>
      <w:r w:rsidRPr="00D54138">
        <w:rPr>
          <w:rFonts w:cs="Arial" w:hint="cs"/>
          <w:b/>
          <w:bCs/>
          <w:rtl/>
        </w:rPr>
        <w:t>العملية</w:t>
      </w:r>
      <w:r w:rsidRPr="00D54138">
        <w:rPr>
          <w:rFonts w:cs="Arial"/>
          <w:b/>
          <w:bCs/>
          <w:rtl/>
        </w:rPr>
        <w:t xml:space="preserve">: </w:t>
      </w:r>
    </w:p>
    <w:p w:rsidR="00CF68DB" w:rsidRPr="00CF68DB" w:rsidRDefault="00CF68DB" w:rsidP="00D54138">
      <w:pPr>
        <w:rPr>
          <w:rFonts w:cs="Arial"/>
          <w:rtl/>
        </w:rPr>
      </w:pPr>
      <w:r w:rsidRPr="00CF68DB">
        <w:rPr>
          <w:rFonts w:cs="Arial"/>
          <w:rtl/>
        </w:rPr>
        <w:t xml:space="preserve">١- </w:t>
      </w:r>
      <w:r w:rsidRPr="00CF68DB">
        <w:rPr>
          <w:rFonts w:cs="Arial" w:hint="cs"/>
          <w:rtl/>
        </w:rPr>
        <w:t>تحسين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استراتيجيات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استخدام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النتائج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استراتيجيات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تسويقية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تزيد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مثل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تحسين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تجربة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أو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القيمة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المقدمة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لهم</w:t>
      </w:r>
      <w:r w:rsidRPr="00CF68DB">
        <w:rPr>
          <w:rFonts w:cs="Arial"/>
          <w:rtl/>
        </w:rPr>
        <w:t xml:space="preserve">. </w:t>
      </w:r>
    </w:p>
    <w:p w:rsidR="00CF68DB" w:rsidRPr="00CF68DB" w:rsidRDefault="00CF68DB" w:rsidP="00D54138">
      <w:pPr>
        <w:rPr>
          <w:rFonts w:cs="Arial"/>
          <w:rtl/>
        </w:rPr>
      </w:pPr>
      <w:r w:rsidRPr="00CF68DB">
        <w:rPr>
          <w:rFonts w:cs="Arial"/>
          <w:rtl/>
        </w:rPr>
        <w:t>٢-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الربحية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واستدامة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الأعمال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يقلل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تكاليف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اكتساب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جدد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ويحافظ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الإيرادات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خلال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معدل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الاحتفاظ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بالعملاء</w:t>
      </w:r>
    </w:p>
    <w:p w:rsidR="00CF68DB" w:rsidRPr="00CF68DB" w:rsidRDefault="00CF68DB" w:rsidP="00D54138">
      <w:pPr>
        <w:rPr>
          <w:rFonts w:cs="Arial"/>
          <w:rtl/>
        </w:rPr>
      </w:pPr>
      <w:r w:rsidRPr="00CF68DB">
        <w:rPr>
          <w:rFonts w:cs="Arial"/>
          <w:rtl/>
        </w:rPr>
        <w:t>٣-</w:t>
      </w:r>
      <w:r w:rsidRPr="00CF68DB">
        <w:rPr>
          <w:rFonts w:cs="Arial" w:hint="cs"/>
          <w:rtl/>
        </w:rPr>
        <w:t>التعرف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توقعات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واحتياجاتهم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يُساعد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يُفضّله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يُؤثّر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ولائهم،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يُمكّنها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التكيّف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التغيرات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:rsidR="00CF68DB" w:rsidRPr="00CF68DB" w:rsidRDefault="00CF68DB" w:rsidP="00CF68DB">
      <w:pPr>
        <w:rPr>
          <w:rFonts w:cs="Arial"/>
          <w:rtl/>
        </w:rPr>
      </w:pPr>
      <w:r w:rsidRPr="00CF68DB">
        <w:rPr>
          <w:rFonts w:cs="Arial"/>
          <w:rtl/>
        </w:rPr>
        <w:t xml:space="preserve">٤-. </w:t>
      </w:r>
      <w:r w:rsidRPr="00CF68DB">
        <w:rPr>
          <w:rFonts w:cs="Arial" w:hint="cs"/>
          <w:rtl/>
        </w:rPr>
        <w:t>خلق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ميزة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تنافسية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تُطبّق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ممارسات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فعّالة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بناء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قاعدة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مخلصة،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يمنحها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ميزة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تنافسية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:rsidR="00CF68DB" w:rsidRPr="00CF68DB" w:rsidRDefault="00CF68DB" w:rsidP="00CF68DB">
      <w:pPr>
        <w:rPr>
          <w:rFonts w:cs="Arial"/>
          <w:rtl/>
        </w:rPr>
      </w:pPr>
      <w:r w:rsidRPr="00CF68DB">
        <w:rPr>
          <w:rFonts w:cs="Arial"/>
          <w:rtl/>
        </w:rPr>
        <w:t>٥-</w:t>
      </w:r>
      <w:r w:rsidRPr="00CF68DB">
        <w:rPr>
          <w:rFonts w:cs="Arial" w:hint="cs"/>
          <w:rtl/>
        </w:rPr>
        <w:t>دعم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اتخاذ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القرار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يُزوّد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المديرين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وأصحاب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القرار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بالمعلومات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الضرورية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لتخصيص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الموارد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فعّال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الأنشطة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التسويقية</w:t>
      </w:r>
      <w:r w:rsidRPr="00CF68DB">
        <w:rPr>
          <w:rFonts w:cs="Arial"/>
          <w:rtl/>
        </w:rPr>
        <w:t>.</w:t>
      </w:r>
    </w:p>
    <w:p w:rsidR="00CF68DB" w:rsidRDefault="00CF68DB" w:rsidP="00CF68DB">
      <w:pPr>
        <w:rPr>
          <w:rFonts w:cs="Arial"/>
          <w:rtl/>
        </w:rPr>
      </w:pPr>
      <w:r w:rsidRPr="00CF68DB">
        <w:rPr>
          <w:rFonts w:cs="Arial" w:hint="cs"/>
          <w:rtl/>
        </w:rPr>
        <w:t>باختصار،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فإن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هذه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يوفر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أعمق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للكيفية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خلالها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استخدام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كأداة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لبناء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ينعكس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إيجابًا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أداء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واستدامتها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:rsidR="00560A67" w:rsidRDefault="00560A67" w:rsidP="00CF68DB">
      <w:pPr>
        <w:rPr>
          <w:rFonts w:cs="Arial"/>
          <w:rtl/>
        </w:rPr>
      </w:pPr>
    </w:p>
    <w:p w:rsidR="00560A67" w:rsidRDefault="00560A67" w:rsidP="00CF68DB">
      <w:pPr>
        <w:rPr>
          <w:rFonts w:cs="Arial"/>
          <w:rtl/>
        </w:rPr>
      </w:pPr>
    </w:p>
    <w:p w:rsidR="00560A67" w:rsidRDefault="00560A67" w:rsidP="00CF68DB">
      <w:pPr>
        <w:rPr>
          <w:rFonts w:cs="Arial"/>
          <w:rtl/>
        </w:rPr>
      </w:pPr>
    </w:p>
    <w:p w:rsidR="00560A67" w:rsidRDefault="00560A67" w:rsidP="00CF68DB">
      <w:pPr>
        <w:rPr>
          <w:rFonts w:cs="Arial"/>
          <w:rtl/>
        </w:rPr>
      </w:pPr>
    </w:p>
    <w:p w:rsidR="00560A67" w:rsidRDefault="00560A67" w:rsidP="00CF68DB">
      <w:pPr>
        <w:rPr>
          <w:rFonts w:cs="Arial"/>
          <w:rtl/>
        </w:rPr>
      </w:pPr>
    </w:p>
    <w:p w:rsidR="00560A67" w:rsidRDefault="00560A67" w:rsidP="00CF68DB">
      <w:pPr>
        <w:rPr>
          <w:rFonts w:cs="Arial"/>
          <w:rtl/>
        </w:rPr>
      </w:pPr>
    </w:p>
    <w:p w:rsidR="00560A67" w:rsidRPr="00560A67" w:rsidRDefault="00560A67" w:rsidP="00560A67">
      <w:pPr>
        <w:jc w:val="center"/>
        <w:rPr>
          <w:rFonts w:cs="Arial" w:hint="cs"/>
          <w:b/>
          <w:bCs/>
          <w:rtl/>
        </w:rPr>
      </w:pPr>
      <w:r w:rsidRPr="00560A67">
        <w:rPr>
          <w:rFonts w:cs="Arial" w:hint="cs"/>
          <w:b/>
          <w:bCs/>
          <w:rtl/>
        </w:rPr>
        <w:lastRenderedPageBreak/>
        <w:t>قائمة المراجع</w:t>
      </w:r>
    </w:p>
    <w:p w:rsidR="00560A67" w:rsidRDefault="00560A67" w:rsidP="00560A67">
      <w:pPr>
        <w:rPr>
          <w:rFonts w:cs="Arial"/>
        </w:rPr>
      </w:pPr>
      <w:r w:rsidRPr="00560A67">
        <w:rPr>
          <w:rFonts w:cs="Arial"/>
        </w:rPr>
        <w:t>Oliver, R. L. (1999). Whence Consumer Loyalty? Journal of Marketing, 63, 33-44</w:t>
      </w:r>
      <w:r>
        <w:rPr>
          <w:rFonts w:cs="Arial"/>
        </w:rPr>
        <w:t>.</w:t>
      </w:r>
    </w:p>
    <w:p w:rsidR="00560A67" w:rsidRDefault="00560A67" w:rsidP="00560A67">
      <w:pPr>
        <w:rPr>
          <w:rFonts w:cs="Arial" w:hint="cs"/>
          <w:rtl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Kotler, P., &amp; Keller, K. (2016). Marketing Management. Pearson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  <w:rtl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Oliver, R. L. (1999). Whence Consumer Loyalty? Journal of Marketing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Parasuraman, A., Zeithaml, V. A., &amp; Berry, L. L. (1988). SERVQUAL: A Multiple-Item Scale for Measuring Consumer Perceptions of Service Quality. Journal of Retailing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  <w:rtl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Oliver, R. L. (1999). Whence Consumer Loyalty? Journal of Marketing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Zeithaml, V. A., Berry, L. L., &amp; Parasuraman, A. (1996). The Behavioral Consequences of Service Quality. Journal of Marketing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  <w:rtl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Lovelock, C., &amp; Wirtz, J. (2011). Services Marketing: People, Technology, Strategy. Pearson</w:t>
      </w:r>
      <w:r w:rsidRPr="00560A67">
        <w:rPr>
          <w:rFonts w:cs="Arial"/>
          <w:rtl/>
        </w:rPr>
        <w:t>.</w:t>
      </w:r>
    </w:p>
    <w:p w:rsidR="00560A67" w:rsidRDefault="00560A67" w:rsidP="00CF68DB">
      <w:pPr>
        <w:rPr>
          <w:rFonts w:cs="Arial" w:hint="cs"/>
          <w:rtl/>
        </w:rPr>
      </w:pPr>
    </w:p>
    <w:p w:rsidR="00560A67" w:rsidRDefault="00560A67" w:rsidP="00CF68DB">
      <w:pPr>
        <w:rPr>
          <w:rFonts w:cs="Arial"/>
          <w:rtl/>
        </w:rPr>
      </w:pPr>
      <w:r w:rsidRPr="00560A67">
        <w:rPr>
          <w:rFonts w:cs="Arial"/>
        </w:rPr>
        <w:t>Kim, H., &amp; Lee, J. (2010). Customer Satisfaction and Loyalty: Moderating Role of Reward Programs. Journal of Business Research</w:t>
      </w:r>
      <w:r>
        <w:rPr>
          <w:rFonts w:cs="Arial"/>
        </w:rPr>
        <w:t>.</w:t>
      </w:r>
    </w:p>
    <w:p w:rsidR="00560A67" w:rsidRDefault="00560A67" w:rsidP="00CF68DB">
      <w:pPr>
        <w:rPr>
          <w:rFonts w:cs="Arial" w:hint="cs"/>
          <w:rtl/>
        </w:rPr>
      </w:pPr>
    </w:p>
    <w:p w:rsidR="00560A67" w:rsidRDefault="00560A67" w:rsidP="00560A67">
      <w:pPr>
        <w:rPr>
          <w:rFonts w:cs="Arial" w:hint="cs"/>
          <w:rtl/>
        </w:rPr>
      </w:pPr>
      <w:r w:rsidRPr="00560A67">
        <w:rPr>
          <w:rFonts w:cs="Arial"/>
        </w:rPr>
        <w:t>Peppers, D., &amp; Rogers, M. (2010). Managing Customer Relationships: A Strategic Framework. Wiley</w:t>
      </w:r>
      <w:r>
        <w:rPr>
          <w:rFonts w:cs="Arial"/>
        </w:rPr>
        <w:t>.</w:t>
      </w:r>
    </w:p>
    <w:p w:rsidR="00560A67" w:rsidRDefault="00560A67" w:rsidP="00560A67">
      <w:pPr>
        <w:rPr>
          <w:rFonts w:cs="Arial" w:hint="cs"/>
          <w:rtl/>
        </w:rPr>
      </w:pPr>
      <w:r w:rsidRPr="00560A67">
        <w:rPr>
          <w:rFonts w:cs="Arial"/>
        </w:rPr>
        <w:t>Hennig-Thurau, T., Gwinner, K. P., &amp; Gremler, D. D. (2002). Understanding Relationship Marketing Outcomes: An Integration of Relational Benefits and Relationship Quality. Journal of Service Research</w:t>
      </w:r>
      <w:r>
        <w:rPr>
          <w:rFonts w:cs="Arial"/>
        </w:rPr>
        <w:t>.</w:t>
      </w:r>
    </w:p>
    <w:p w:rsidR="00560A67" w:rsidRDefault="00560A67" w:rsidP="00560A67">
      <w:pPr>
        <w:rPr>
          <w:rFonts w:cs="Arial" w:hint="cs"/>
          <w:rtl/>
        </w:rPr>
      </w:pPr>
      <w:r w:rsidRPr="00560A67">
        <w:rPr>
          <w:rFonts w:cs="Arial"/>
        </w:rPr>
        <w:t xml:space="preserve">Moretta Tartaglione, A., </w:t>
      </w:r>
      <w:proofErr w:type="spellStart"/>
      <w:r w:rsidRPr="00560A67">
        <w:rPr>
          <w:rFonts w:cs="Arial"/>
        </w:rPr>
        <w:t>Cavacece</w:t>
      </w:r>
      <w:proofErr w:type="spellEnd"/>
      <w:r w:rsidRPr="00560A67">
        <w:rPr>
          <w:rFonts w:cs="Arial"/>
        </w:rPr>
        <w:t>, Y., Russo, G., &amp; Granata, G. (2019). A systematic mapping study on customer loyalty and brand management. Administrative Sciences, 9(1), 8</w:t>
      </w:r>
      <w:r w:rsidRPr="00560A67">
        <w:rPr>
          <w:rFonts w:cs="Arial"/>
          <w:rtl/>
        </w:rPr>
        <w:t>.‏</w:t>
      </w:r>
    </w:p>
    <w:p w:rsidR="00560A67" w:rsidRDefault="00560A67" w:rsidP="00560A67">
      <w:pPr>
        <w:rPr>
          <w:rFonts w:cs="Arial" w:hint="cs"/>
          <w:rtl/>
        </w:rPr>
      </w:pPr>
      <w:proofErr w:type="spellStart"/>
      <w:r w:rsidRPr="00560A67">
        <w:rPr>
          <w:rFonts w:cs="Arial"/>
        </w:rPr>
        <w:t>Gandomi</w:t>
      </w:r>
      <w:proofErr w:type="spellEnd"/>
      <w:r w:rsidRPr="00560A67">
        <w:rPr>
          <w:rFonts w:cs="Arial"/>
        </w:rPr>
        <w:t>, A. (2013). An analytical investigation on the effectiveness of customer loyalty programs. Toronto Metropolitan University</w:t>
      </w:r>
      <w:r w:rsidRPr="00560A67">
        <w:rPr>
          <w:rFonts w:cs="Arial"/>
          <w:rtl/>
        </w:rPr>
        <w:t>.‏</w:t>
      </w:r>
    </w:p>
    <w:p w:rsidR="00CF68DB" w:rsidRDefault="00CF68DB" w:rsidP="00DF1077">
      <w:pPr>
        <w:rPr>
          <w:rFonts w:cs="Arial" w:hint="cs"/>
          <w:rtl/>
        </w:rPr>
      </w:pPr>
    </w:p>
    <w:p w:rsidR="00DF1077" w:rsidRPr="00DF1077" w:rsidRDefault="00DF1077" w:rsidP="00DF1077">
      <w:pPr>
        <w:rPr>
          <w:rFonts w:cs="Arial"/>
          <w:rtl/>
        </w:rPr>
      </w:pPr>
    </w:p>
    <w:sectPr w:rsidR="00DF1077" w:rsidRPr="00DF1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3A7D" w:rsidRDefault="00F93A7D" w:rsidP="00352EC3">
      <w:pPr>
        <w:spacing w:after="0" w:line="240" w:lineRule="auto"/>
      </w:pPr>
      <w:r>
        <w:separator/>
      </w:r>
    </w:p>
  </w:endnote>
  <w:endnote w:type="continuationSeparator" w:id="0">
    <w:p w:rsidR="00F93A7D" w:rsidRDefault="00F93A7D" w:rsidP="00352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3A7D" w:rsidRDefault="00F93A7D" w:rsidP="00352EC3">
      <w:pPr>
        <w:spacing w:after="0" w:line="240" w:lineRule="auto"/>
      </w:pPr>
      <w:r>
        <w:separator/>
      </w:r>
    </w:p>
  </w:footnote>
  <w:footnote w:type="continuationSeparator" w:id="0">
    <w:p w:rsidR="00F93A7D" w:rsidRDefault="00F93A7D" w:rsidP="00352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116DBA"/>
    <w:multiLevelType w:val="hybridMultilevel"/>
    <w:tmpl w:val="B3CC0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65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EC"/>
    <w:rsid w:val="0000165D"/>
    <w:rsid w:val="00025DA0"/>
    <w:rsid w:val="00050295"/>
    <w:rsid w:val="000D5757"/>
    <w:rsid w:val="000F530A"/>
    <w:rsid w:val="00137984"/>
    <w:rsid w:val="00151412"/>
    <w:rsid w:val="00195516"/>
    <w:rsid w:val="002010A2"/>
    <w:rsid w:val="002719F0"/>
    <w:rsid w:val="002F0C39"/>
    <w:rsid w:val="002F4F6B"/>
    <w:rsid w:val="00340B2C"/>
    <w:rsid w:val="00352EC3"/>
    <w:rsid w:val="0035571C"/>
    <w:rsid w:val="0037665D"/>
    <w:rsid w:val="0040250B"/>
    <w:rsid w:val="0047691A"/>
    <w:rsid w:val="0049143B"/>
    <w:rsid w:val="00560A67"/>
    <w:rsid w:val="00574975"/>
    <w:rsid w:val="00591067"/>
    <w:rsid w:val="005E5194"/>
    <w:rsid w:val="006177A0"/>
    <w:rsid w:val="00636BB7"/>
    <w:rsid w:val="00687887"/>
    <w:rsid w:val="00750D9A"/>
    <w:rsid w:val="007F45A8"/>
    <w:rsid w:val="007F49D4"/>
    <w:rsid w:val="0087337F"/>
    <w:rsid w:val="00964E48"/>
    <w:rsid w:val="009E01C7"/>
    <w:rsid w:val="009E6AB5"/>
    <w:rsid w:val="009F77F9"/>
    <w:rsid w:val="00A0205C"/>
    <w:rsid w:val="00A36E67"/>
    <w:rsid w:val="00B037C0"/>
    <w:rsid w:val="00BB56EC"/>
    <w:rsid w:val="00C16A94"/>
    <w:rsid w:val="00C65E42"/>
    <w:rsid w:val="00C860F5"/>
    <w:rsid w:val="00CF68DB"/>
    <w:rsid w:val="00D21F87"/>
    <w:rsid w:val="00D22444"/>
    <w:rsid w:val="00D54138"/>
    <w:rsid w:val="00DC536C"/>
    <w:rsid w:val="00DF1077"/>
    <w:rsid w:val="00EC33BB"/>
    <w:rsid w:val="00EF467B"/>
    <w:rsid w:val="00F159B2"/>
    <w:rsid w:val="00F27360"/>
    <w:rsid w:val="00F93A7D"/>
    <w:rsid w:val="00FA16BC"/>
    <w:rsid w:val="00FB7ADE"/>
    <w:rsid w:val="00FD4FD0"/>
    <w:rsid w:val="00FE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8FD31F"/>
  <w15:chartTrackingRefBased/>
  <w15:docId w15:val="{24D12C27-CBFD-4E37-B100-9F7D0393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530A"/>
  </w:style>
  <w:style w:type="paragraph" w:styleId="1">
    <w:name w:val="heading 1"/>
    <w:basedOn w:val="a"/>
    <w:next w:val="a"/>
    <w:link w:val="1Char"/>
    <w:uiPriority w:val="9"/>
    <w:qFormat/>
    <w:rsid w:val="00BB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BB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B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B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B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B5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B5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B5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B5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B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BB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B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B56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B56E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B56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B56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B56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B56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B5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B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B5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B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B5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B56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B56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B56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B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B56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B56E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52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52EC3"/>
  </w:style>
  <w:style w:type="paragraph" w:styleId="ab">
    <w:name w:val="footer"/>
    <w:basedOn w:val="a"/>
    <w:link w:val="Char4"/>
    <w:uiPriority w:val="99"/>
    <w:unhideWhenUsed/>
    <w:rsid w:val="00352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52EC3"/>
  </w:style>
  <w:style w:type="paragraph" w:styleId="ac">
    <w:name w:val="No Spacing"/>
    <w:uiPriority w:val="1"/>
    <w:qFormat/>
    <w:rsid w:val="009F77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7</Pages>
  <Words>1800</Words>
  <Characters>10260</Characters>
  <Application>Microsoft Office Word</Application>
  <DocSecurity>0</DocSecurity>
  <Lines>85</Lines>
  <Paragraphs>24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خلود احمد</dc:creator>
  <cp:keywords/>
  <dc:description/>
  <cp:lastModifiedBy>خلود احمد</cp:lastModifiedBy>
  <cp:revision>1</cp:revision>
  <dcterms:created xsi:type="dcterms:W3CDTF">2024-10-21T12:02:00Z</dcterms:created>
  <dcterms:modified xsi:type="dcterms:W3CDTF">2024-10-26T16:37:00Z</dcterms:modified>
</cp:coreProperties>
</file>