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22864" w:rsidRPr="00522864">
        <w:rPr>
          <w:rFonts w:cs="Arial"/>
          <w:rtl/>
        </w:rPr>
        <w:t>خالد أبو عاصي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522864" w:rsidP="00CC5AD4">
            <w:pPr>
              <w:jc w:val="center"/>
            </w:pPr>
            <w:r w:rsidRPr="00282335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522864">
            <w:pPr>
              <w:bidi/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22864" w:rsidP="00CC5AD4">
            <w:pPr>
              <w:jc w:val="center"/>
            </w:pPr>
            <w:r w:rsidRPr="00522864">
              <w:t>√</w:t>
            </w:r>
          </w:p>
        </w:tc>
        <w:tc>
          <w:tcPr>
            <w:tcW w:w="3877" w:type="dxa"/>
            <w:vAlign w:val="center"/>
          </w:tcPr>
          <w:p w:rsidR="00EA22ED" w:rsidRDefault="00522864" w:rsidP="00522864">
            <w:pPr>
              <w:bidi/>
              <w:jc w:val="center"/>
            </w:pPr>
            <w:r>
              <w:rPr>
                <w:rFonts w:hint="cs"/>
                <w:rtl/>
              </w:rPr>
              <w:t xml:space="preserve">يحتاج الى تحديد اكتر انتاجية العاملين في </w:t>
            </w:r>
            <w:r w:rsidR="00826D12">
              <w:rPr>
                <w:rFonts w:hint="cs"/>
                <w:rtl/>
              </w:rPr>
              <w:t>أي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مكان او في أي مصنع او مؤسسة او شركة </w:t>
            </w:r>
            <w:r w:rsidR="00826D12">
              <w:rPr>
                <w:rFonts w:hint="cs"/>
                <w:rtl/>
              </w:rPr>
              <w:t>كتابة العنوان باللغة الإنجليزي</w:t>
            </w:r>
            <w:r w:rsidR="00826D12">
              <w:rPr>
                <w:rFonts w:hint="eastAsia"/>
                <w:rtl/>
              </w:rPr>
              <w:t>ة</w:t>
            </w:r>
            <w:r w:rsidR="00826D12"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522864" w:rsidP="00CC5AD4">
            <w:pPr>
              <w:jc w:val="center"/>
            </w:pPr>
            <w:r w:rsidRPr="00522864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522864">
            <w:pPr>
              <w:bidi/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522864" w:rsidP="00CC5AD4">
            <w:pPr>
              <w:jc w:val="center"/>
            </w:pPr>
            <w:r w:rsidRPr="00522864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522864">
            <w:pPr>
              <w:bidi/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22864" w:rsidP="00CC5AD4">
            <w:pPr>
              <w:jc w:val="center"/>
            </w:pPr>
            <w:r w:rsidRPr="00522864">
              <w:t>√</w:t>
            </w:r>
          </w:p>
        </w:tc>
        <w:tc>
          <w:tcPr>
            <w:tcW w:w="3877" w:type="dxa"/>
            <w:vAlign w:val="center"/>
          </w:tcPr>
          <w:p w:rsidR="00EA22ED" w:rsidRDefault="00522864" w:rsidP="00522864">
            <w:pPr>
              <w:bidi/>
            </w:pPr>
            <w:r>
              <w:rPr>
                <w:rFonts w:hint="cs"/>
                <w:rtl/>
              </w:rPr>
              <w:t xml:space="preserve">تقسيم الاهمية الى اهمية نظرية واهمية عملية </w:t>
            </w: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522864" w:rsidP="00CC5AD4">
            <w:pPr>
              <w:jc w:val="center"/>
            </w:pPr>
            <w:r w:rsidRPr="00522864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522864" w:rsidP="00522864">
            <w:pPr>
              <w:bidi/>
            </w:pPr>
            <w:r>
              <w:rPr>
                <w:rFonts w:hint="cs"/>
                <w:rtl/>
              </w:rPr>
              <w:t xml:space="preserve">تحديد الهدف العام وتحديد الاهداف الفرعية المنبثقة منه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522864" w:rsidP="00CC5AD4">
            <w:pPr>
              <w:jc w:val="center"/>
            </w:pPr>
            <w:r w:rsidRPr="00522864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522864" w:rsidP="00522864">
            <w:pPr>
              <w:bidi/>
              <w:jc w:val="center"/>
            </w:pPr>
            <w:r>
              <w:rPr>
                <w:rFonts w:hint="cs"/>
                <w:rtl/>
              </w:rPr>
              <w:t xml:space="preserve">تحديد التساؤل الرئيسي للدراسة 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5E150B" w:rsidP="00CC5AD4">
            <w:pPr>
              <w:jc w:val="center"/>
            </w:pPr>
            <w:r w:rsidRPr="005E150B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522864">
            <w:pPr>
              <w:bidi/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E150B" w:rsidP="00CC5AD4">
            <w:pPr>
              <w:jc w:val="center"/>
            </w:pPr>
            <w:r w:rsidRPr="00522864">
              <w:t>√</w:t>
            </w:r>
          </w:p>
        </w:tc>
        <w:tc>
          <w:tcPr>
            <w:tcW w:w="3877" w:type="dxa"/>
            <w:vAlign w:val="center"/>
          </w:tcPr>
          <w:p w:rsidR="00EA22ED" w:rsidRDefault="005E150B" w:rsidP="00CC5AD4">
            <w:pPr>
              <w:jc w:val="center"/>
            </w:pPr>
            <w:r>
              <w:rPr>
                <w:rFonts w:hint="cs"/>
                <w:rtl/>
              </w:rPr>
              <w:t>نوع الدراسة غير محدد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5E150B" w:rsidP="00CC5AD4">
            <w:pPr>
              <w:jc w:val="center"/>
            </w:pPr>
            <w:r w:rsidRPr="005E150B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5E150B" w:rsidP="00CC5AD4">
            <w:pPr>
              <w:jc w:val="center"/>
            </w:pPr>
            <w:r w:rsidRPr="00522864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E150B" w:rsidP="00CC5AD4">
            <w:pPr>
              <w:jc w:val="center"/>
            </w:pPr>
            <w:r w:rsidRPr="00522864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E150B" w:rsidP="00CC5AD4">
            <w:pPr>
              <w:jc w:val="center"/>
            </w:pPr>
            <w:r w:rsidRPr="005E150B"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5E150B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قائمة بالمراجع 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5E150B" w:rsidP="00CC5AD4">
            <w:pPr>
              <w:jc w:val="center"/>
            </w:pPr>
            <w:r>
              <w:rPr>
                <w:rFonts w:hint="cs"/>
                <w:rtl/>
              </w:rPr>
              <w:t xml:space="preserve">الموضوع قابل للدارسة بعد اجراء التعديلات 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522864"/>
    <w:rsid w:val="005E150B"/>
    <w:rsid w:val="00826D12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7</cp:revision>
  <dcterms:created xsi:type="dcterms:W3CDTF">2023-11-14T11:25:00Z</dcterms:created>
  <dcterms:modified xsi:type="dcterms:W3CDTF">2023-11-15T16:00:00Z</dcterms:modified>
</cp:coreProperties>
</file>