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08B4B" w14:textId="77777777" w:rsidR="00533765" w:rsidRPr="00D31208" w:rsidRDefault="00533765" w:rsidP="00533765">
      <w:pPr>
        <w:bidi/>
        <w:spacing w:after="0" w:line="360" w:lineRule="auto"/>
        <w:jc w:val="lowKashida"/>
        <w:rPr>
          <w:rFonts w:ascii="Simplified Arabic" w:hAnsi="Simplified Arabic" w:cs="Simplified Arabic"/>
          <w:sz w:val="28"/>
          <w:szCs w:val="28"/>
        </w:rPr>
      </w:pPr>
    </w:p>
    <w:p w14:paraId="1B7CA36D" w14:textId="77777777" w:rsidR="00533765" w:rsidRDefault="00533765" w:rsidP="00533765">
      <w:pPr>
        <w:bidi/>
        <w:spacing w:after="0" w:line="360" w:lineRule="auto"/>
        <w:jc w:val="center"/>
        <w:rPr>
          <w:rFonts w:ascii="Simplified Arabic" w:eastAsia="Simplified Arabic" w:hAnsi="Simplified Arabic" w:cs="Simplified Arabic"/>
          <w:b/>
          <w:bCs/>
          <w:sz w:val="28"/>
          <w:szCs w:val="28"/>
          <w:rtl/>
        </w:rPr>
      </w:pPr>
      <w:r w:rsidRPr="00D31208">
        <w:rPr>
          <w:rFonts w:ascii="Simplified Arabic" w:eastAsia="Simplified Arabic" w:hAnsi="Simplified Arabic" w:cs="Simplified Arabic"/>
          <w:b/>
          <w:bCs/>
          <w:sz w:val="28"/>
          <w:szCs w:val="28"/>
          <w:rtl/>
        </w:rPr>
        <w:t>جامعة ميد أوشن</w:t>
      </w:r>
    </w:p>
    <w:p w14:paraId="179644A6" w14:textId="77777777" w:rsidR="00533765" w:rsidRPr="007D208A" w:rsidRDefault="00533765" w:rsidP="00533765">
      <w:pPr>
        <w:rPr>
          <w:rFonts w:ascii="Simplified Arabic" w:eastAsia="Simplified Arabic" w:hAnsi="Simplified Arabic" w:cs="Simplified Arabic"/>
          <w:b/>
          <w:bCs/>
          <w:sz w:val="28"/>
          <w:szCs w:val="28"/>
        </w:rPr>
      </w:pPr>
    </w:p>
    <w:p w14:paraId="7AD442AF" w14:textId="77777777" w:rsidR="00533765" w:rsidRPr="00D31208" w:rsidRDefault="00533765" w:rsidP="00533765">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sz w:val="28"/>
          <w:szCs w:val="28"/>
          <w:rtl/>
        </w:rPr>
        <w:t>كلية الإدارة</w:t>
      </w:r>
    </w:p>
    <w:p w14:paraId="3C0F1E1F" w14:textId="77777777" w:rsidR="00533765" w:rsidRPr="00D31208" w:rsidRDefault="00533765" w:rsidP="00533765">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sz w:val="28"/>
          <w:szCs w:val="28"/>
          <w:rtl/>
        </w:rPr>
        <w:t>قسم / إدارة الأعمال</w:t>
      </w:r>
    </w:p>
    <w:p w14:paraId="2B03707E" w14:textId="77777777" w:rsidR="00533765" w:rsidRPr="00D31208" w:rsidRDefault="00533765" w:rsidP="00533765">
      <w:pPr>
        <w:bidi/>
        <w:spacing w:after="0" w:line="360" w:lineRule="auto"/>
        <w:jc w:val="lowKashida"/>
        <w:rPr>
          <w:rFonts w:ascii="Simplified Arabic" w:hAnsi="Simplified Arabic" w:cs="Simplified Arabic"/>
          <w:sz w:val="28"/>
          <w:szCs w:val="28"/>
        </w:rPr>
      </w:pPr>
    </w:p>
    <w:p w14:paraId="3DFF5476" w14:textId="77777777" w:rsidR="00533765" w:rsidRPr="00D31208" w:rsidRDefault="00533765" w:rsidP="00533765">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sz w:val="28"/>
          <w:szCs w:val="28"/>
          <w:rtl/>
        </w:rPr>
        <w:t>عنوان البحث:</w:t>
      </w:r>
    </w:p>
    <w:p w14:paraId="0757FFAC" w14:textId="77777777" w:rsidR="00533765" w:rsidRPr="00D31208" w:rsidRDefault="00533765" w:rsidP="00533765">
      <w:pPr>
        <w:bidi/>
        <w:spacing w:after="0" w:line="360" w:lineRule="auto"/>
        <w:jc w:val="lowKashida"/>
        <w:rPr>
          <w:rFonts w:ascii="Simplified Arabic" w:hAnsi="Simplified Arabic" w:cs="Simplified Arabic"/>
          <w:sz w:val="28"/>
          <w:szCs w:val="28"/>
        </w:rPr>
      </w:pPr>
    </w:p>
    <w:p w14:paraId="74211F42" w14:textId="57BB8514" w:rsidR="00533765" w:rsidRDefault="00533765" w:rsidP="00A21BE4">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color w:val="1F5C8B"/>
          <w:sz w:val="28"/>
          <w:szCs w:val="28"/>
          <w:rtl/>
        </w:rPr>
        <w:t>أثر تحسين العمليات الإنتاجية على كفاءة الأداء التشغيلي في المصانع الصناعية</w:t>
      </w:r>
    </w:p>
    <w:p w14:paraId="59DC6F50" w14:textId="77777777" w:rsidR="00A21BE4" w:rsidRPr="00D31208" w:rsidRDefault="00A21BE4" w:rsidP="00A21BE4">
      <w:pPr>
        <w:bidi/>
        <w:spacing w:after="0" w:line="360" w:lineRule="auto"/>
        <w:jc w:val="center"/>
        <w:rPr>
          <w:rFonts w:ascii="Simplified Arabic" w:hAnsi="Simplified Arabic" w:cs="Simplified Arabic"/>
          <w:sz w:val="28"/>
          <w:szCs w:val="28"/>
        </w:rPr>
      </w:pPr>
    </w:p>
    <w:p w14:paraId="35B92AED" w14:textId="77777777" w:rsidR="00533765" w:rsidRPr="00D31208" w:rsidRDefault="00533765" w:rsidP="00533765">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sz w:val="28"/>
          <w:szCs w:val="28"/>
          <w:rtl/>
        </w:rPr>
        <w:t>إعداد الطالب:</w:t>
      </w:r>
    </w:p>
    <w:p w14:paraId="1BB09AFE" w14:textId="77777777" w:rsidR="00533765" w:rsidRPr="008D5C8E" w:rsidRDefault="00533765" w:rsidP="00533765">
      <w:pPr>
        <w:bidi/>
        <w:spacing w:after="0" w:line="360" w:lineRule="auto"/>
        <w:jc w:val="center"/>
        <w:rPr>
          <w:rFonts w:ascii="Simplified Arabic" w:hAnsi="Simplified Arabic" w:cs="Simplified Arabic"/>
          <w:sz w:val="40"/>
          <w:szCs w:val="40"/>
          <w:rtl/>
        </w:rPr>
      </w:pPr>
      <w:r w:rsidRPr="008D5C8E">
        <w:rPr>
          <w:rFonts w:ascii="Simplified Arabic" w:eastAsia="Simplified Arabic" w:hAnsi="Simplified Arabic" w:cs="Simplified Arabic"/>
          <w:sz w:val="40"/>
          <w:szCs w:val="40"/>
          <w:rtl/>
        </w:rPr>
        <w:t>محمد حسن المولد</w:t>
      </w:r>
    </w:p>
    <w:p w14:paraId="6136D465" w14:textId="77777777" w:rsidR="00533765" w:rsidRPr="00D31208" w:rsidRDefault="00533765" w:rsidP="00533765">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sz w:val="28"/>
          <w:szCs w:val="28"/>
          <w:rtl/>
        </w:rPr>
        <w:t>إشراف:</w:t>
      </w:r>
    </w:p>
    <w:p w14:paraId="670B9B3A" w14:textId="2CBDF592" w:rsidR="007D208A" w:rsidRPr="006B570D" w:rsidRDefault="00533765" w:rsidP="006B570D">
      <w:pPr>
        <w:bidi/>
        <w:spacing w:after="0" w:line="360" w:lineRule="auto"/>
        <w:rPr>
          <w:rFonts w:ascii="Simplified Arabic" w:hAnsi="Simplified Arabic" w:cs="Simplified Arabic"/>
          <w:b/>
          <w:bCs/>
          <w:sz w:val="28"/>
          <w:szCs w:val="28"/>
        </w:rPr>
      </w:pPr>
      <w:r w:rsidRPr="00500D39">
        <w:rPr>
          <w:rFonts w:ascii="Simplified Arabic" w:eastAsia="Simplified Arabic" w:hAnsi="Simplified Arabic" w:cs="Simplified Arabic" w:hint="cs"/>
          <w:b/>
          <w:bCs/>
          <w:sz w:val="28"/>
          <w:szCs w:val="28"/>
          <w:rtl/>
        </w:rPr>
        <w:t>د. الفيصل عبدالحميد محمد حسن</w:t>
      </w:r>
      <w:r w:rsidRPr="00500D39">
        <w:rPr>
          <w:rFonts w:ascii="Simplified Arabic" w:eastAsia="Simplified Arabic" w:hAnsi="Simplified Arabic" w:cs="Simplified Arabic"/>
          <w:b/>
          <w:bCs/>
          <w:sz w:val="28"/>
          <w:szCs w:val="28"/>
          <w:rtl/>
        </w:rPr>
        <w:t xml:space="preserve">                                   </w:t>
      </w:r>
      <w:r w:rsidRPr="00500D39">
        <w:rPr>
          <w:rFonts w:ascii="Simplified Arabic" w:eastAsia="Simplified Arabic" w:hAnsi="Simplified Arabic" w:cs="Simplified Arabic" w:hint="cs"/>
          <w:b/>
          <w:bCs/>
          <w:sz w:val="28"/>
          <w:szCs w:val="28"/>
          <w:rtl/>
        </w:rPr>
        <w:t>د. فايز جراد</w:t>
      </w:r>
    </w:p>
    <w:p w14:paraId="256BAA1B" w14:textId="77777777" w:rsidR="007D208A" w:rsidRDefault="007D208A" w:rsidP="007D208A">
      <w:pPr>
        <w:bidi/>
        <w:spacing w:after="0" w:line="360" w:lineRule="auto"/>
        <w:jc w:val="lowKashida"/>
        <w:rPr>
          <w:rFonts w:ascii="Simplified Arabic" w:hAnsi="Simplified Arabic" w:cs="Simplified Arabic"/>
          <w:sz w:val="28"/>
          <w:szCs w:val="28"/>
        </w:rPr>
      </w:pPr>
    </w:p>
    <w:p w14:paraId="6FDCA501" w14:textId="661DE3AA" w:rsidR="007D208A" w:rsidRDefault="00D40843" w:rsidP="00D40843">
      <w:pPr>
        <w:bidi/>
        <w:spacing w:after="0"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ا</w:t>
      </w:r>
      <w:r w:rsidRPr="00D40843">
        <w:rPr>
          <w:rFonts w:ascii="Simplified Arabic" w:hAnsi="Simplified Arabic" w:cs="Simplified Arabic"/>
          <w:sz w:val="28"/>
          <w:szCs w:val="28"/>
          <w:rtl/>
        </w:rPr>
        <w:t>لعام الدراسي: 2026 – 2025</w:t>
      </w:r>
    </w:p>
    <w:p w14:paraId="43384F79" w14:textId="77777777" w:rsidR="00A21BE4" w:rsidRDefault="00A21BE4" w:rsidP="00A21BE4">
      <w:pPr>
        <w:bidi/>
        <w:spacing w:after="0" w:line="360" w:lineRule="auto"/>
        <w:jc w:val="lowKashida"/>
        <w:rPr>
          <w:rFonts w:ascii="Simplified Arabic" w:hAnsi="Simplified Arabic" w:cs="Simplified Arabic"/>
          <w:sz w:val="28"/>
          <w:szCs w:val="28"/>
        </w:rPr>
      </w:pPr>
    </w:p>
    <w:p w14:paraId="5A234F2D" w14:textId="77777777" w:rsidR="00A21BE4" w:rsidRDefault="00A21BE4" w:rsidP="00A21BE4">
      <w:pPr>
        <w:bidi/>
        <w:spacing w:after="0" w:line="360" w:lineRule="auto"/>
        <w:jc w:val="lowKashida"/>
        <w:rPr>
          <w:rFonts w:ascii="Simplified Arabic" w:hAnsi="Simplified Arabic" w:cs="Simplified Arabic"/>
          <w:sz w:val="28"/>
          <w:szCs w:val="28"/>
        </w:rPr>
      </w:pPr>
    </w:p>
    <w:p w14:paraId="22D6B637" w14:textId="77777777" w:rsidR="00A21BE4" w:rsidRPr="00D31208" w:rsidRDefault="00A21BE4" w:rsidP="00A21BE4">
      <w:pPr>
        <w:bidi/>
        <w:spacing w:after="0" w:line="360" w:lineRule="auto"/>
        <w:jc w:val="lowKashida"/>
        <w:rPr>
          <w:rFonts w:ascii="Simplified Arabic" w:hAnsi="Simplified Arabic" w:cs="Simplified Arabic"/>
          <w:sz w:val="28"/>
          <w:szCs w:val="28"/>
        </w:rPr>
      </w:pPr>
    </w:p>
    <w:p w14:paraId="26AA204E" w14:textId="216C51B1" w:rsidR="007D208A" w:rsidRPr="00303FFF" w:rsidRDefault="00303FFF" w:rsidP="005C0A1F">
      <w:pPr>
        <w:bidi/>
        <w:spacing w:after="0" w:line="360" w:lineRule="auto"/>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MIDOCEAN UNIVER</w:t>
      </w:r>
      <w:r w:rsidR="00D86877">
        <w:rPr>
          <w:rFonts w:ascii="Simplified Arabic" w:eastAsia="Simplified Arabic" w:hAnsi="Simplified Arabic" w:cs="Simplified Arabic"/>
          <w:sz w:val="28"/>
          <w:szCs w:val="28"/>
        </w:rPr>
        <w:t>SITY</w:t>
      </w:r>
    </w:p>
    <w:p w14:paraId="661007BB" w14:textId="7261E7AA" w:rsidR="00A75045" w:rsidRPr="007D208A" w:rsidRDefault="00A75045" w:rsidP="007D208A">
      <w:pPr>
        <w:rPr>
          <w:rFonts w:ascii="Simplified Arabic" w:eastAsia="Simplified Arabic" w:hAnsi="Simplified Arabic" w:cs="Simplified Arabic"/>
          <w:b/>
          <w:bCs/>
          <w:sz w:val="28"/>
          <w:szCs w:val="28"/>
        </w:rPr>
      </w:pPr>
    </w:p>
    <w:p w14:paraId="6BEA0C06" w14:textId="77777777" w:rsidR="00F7430A" w:rsidRDefault="00F7430A" w:rsidP="00F7430A">
      <w:pPr>
        <w:bidi/>
        <w:spacing w:after="0" w:line="360" w:lineRule="auto"/>
        <w:jc w:val="center"/>
        <w:rPr>
          <w:rFonts w:ascii="Simplified Arabic" w:eastAsia="Simplified Arabic" w:hAnsi="Simplified Arabic" w:cs="Simplified Arabic"/>
          <w:b/>
          <w:bCs/>
          <w:sz w:val="28"/>
          <w:szCs w:val="28"/>
        </w:rPr>
      </w:pPr>
      <w:r w:rsidRPr="00F7430A">
        <w:rPr>
          <w:rFonts w:ascii="Simplified Arabic" w:eastAsia="Simplified Arabic" w:hAnsi="Simplified Arabic" w:cs="Simplified Arabic"/>
          <w:b/>
          <w:bCs/>
          <w:sz w:val="28"/>
          <w:szCs w:val="28"/>
        </w:rPr>
        <w:t>College of Administration</w:t>
      </w:r>
    </w:p>
    <w:p w14:paraId="64DE6916" w14:textId="60F3CE88" w:rsidR="00A75045" w:rsidRPr="00D31208" w:rsidRDefault="00FF10CF" w:rsidP="00FF10CF">
      <w:pPr>
        <w:bidi/>
        <w:spacing w:after="0" w:line="360" w:lineRule="auto"/>
        <w:jc w:val="center"/>
        <w:rPr>
          <w:rFonts w:ascii="Simplified Arabic" w:hAnsi="Simplified Arabic" w:cs="Simplified Arabic"/>
          <w:sz w:val="28"/>
          <w:szCs w:val="28"/>
        </w:rPr>
      </w:pPr>
      <w:r w:rsidRPr="00FF10CF">
        <w:rPr>
          <w:rFonts w:ascii="Simplified Arabic" w:eastAsia="Simplified Arabic" w:hAnsi="Simplified Arabic" w:cs="Simplified Arabic"/>
          <w:b/>
          <w:bCs/>
          <w:sz w:val="28"/>
          <w:szCs w:val="28"/>
        </w:rPr>
        <w:t xml:space="preserve">Department </w:t>
      </w:r>
      <w:r>
        <w:rPr>
          <w:rFonts w:ascii="Simplified Arabic" w:eastAsia="Simplified Arabic" w:hAnsi="Simplified Arabic" w:cs="Simplified Arabic"/>
          <w:b/>
          <w:bCs/>
          <w:sz w:val="28"/>
          <w:szCs w:val="28"/>
        </w:rPr>
        <w:t>/</w:t>
      </w:r>
      <w:r w:rsidRPr="00FF10CF">
        <w:rPr>
          <w:rFonts w:ascii="Simplified Arabic" w:eastAsia="Simplified Arabic" w:hAnsi="Simplified Arabic" w:cs="Simplified Arabic"/>
          <w:b/>
          <w:bCs/>
          <w:sz w:val="28"/>
          <w:szCs w:val="28"/>
        </w:rPr>
        <w:t xml:space="preserve"> Business Administration</w:t>
      </w:r>
    </w:p>
    <w:p w14:paraId="79074F40" w14:textId="2FB5A51F" w:rsidR="00A75045" w:rsidRPr="00D31208" w:rsidRDefault="00FE0AFE" w:rsidP="00FE0AFE">
      <w:pPr>
        <w:bidi/>
        <w:spacing w:after="0" w:line="360" w:lineRule="auto"/>
        <w:jc w:val="center"/>
        <w:rPr>
          <w:rFonts w:ascii="Simplified Arabic" w:hAnsi="Simplified Arabic" w:cs="Simplified Arabic"/>
          <w:sz w:val="28"/>
          <w:szCs w:val="28"/>
        </w:rPr>
      </w:pPr>
      <w:r w:rsidRPr="00FE0AFE">
        <w:rPr>
          <w:rFonts w:ascii="Simplified Arabic" w:eastAsia="Simplified Arabic" w:hAnsi="Simplified Arabic" w:cs="Simplified Arabic"/>
          <w:b/>
          <w:bCs/>
          <w:sz w:val="28"/>
          <w:szCs w:val="28"/>
        </w:rPr>
        <w:t>Research Title:</w:t>
      </w:r>
    </w:p>
    <w:p w14:paraId="287846B5" w14:textId="77777777" w:rsidR="00A75045" w:rsidRPr="00D31208" w:rsidRDefault="00584948" w:rsidP="005C0A1F">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color w:val="1F5C8B"/>
          <w:sz w:val="28"/>
          <w:szCs w:val="28"/>
          <w:rtl/>
        </w:rPr>
        <w:t>The Impact of Production Process Improvement on Operational Performance Efficiency in Industrial Factories</w:t>
      </w:r>
    </w:p>
    <w:p w14:paraId="293D5C5B"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014F889" w14:textId="77777777" w:rsidR="00FE0AFE" w:rsidRDefault="00FE0AFE" w:rsidP="00FE0AFE">
      <w:pPr>
        <w:bidi/>
        <w:spacing w:after="0" w:line="360" w:lineRule="auto"/>
        <w:jc w:val="center"/>
        <w:rPr>
          <w:rFonts w:ascii="Simplified Arabic" w:eastAsia="Simplified Arabic" w:hAnsi="Simplified Arabic" w:cs="Simplified Arabic"/>
          <w:b/>
          <w:bCs/>
          <w:sz w:val="28"/>
          <w:szCs w:val="28"/>
        </w:rPr>
      </w:pPr>
      <w:r w:rsidRPr="00FE0AFE">
        <w:rPr>
          <w:rFonts w:ascii="Simplified Arabic" w:eastAsia="Simplified Arabic" w:hAnsi="Simplified Arabic" w:cs="Simplified Arabic"/>
          <w:b/>
          <w:bCs/>
          <w:sz w:val="28"/>
          <w:szCs w:val="28"/>
        </w:rPr>
        <w:t>Research Title:</w:t>
      </w:r>
    </w:p>
    <w:p w14:paraId="157C5D6F" w14:textId="02050E9E" w:rsidR="00A67A3E" w:rsidRPr="008D5C8E" w:rsidRDefault="00FE0AFE" w:rsidP="00FE0AFE">
      <w:pPr>
        <w:bidi/>
        <w:spacing w:after="0" w:line="360" w:lineRule="auto"/>
        <w:jc w:val="center"/>
        <w:rPr>
          <w:rFonts w:ascii="Simplified Arabic" w:hAnsi="Simplified Arabic" w:cs="Simplified Arabic"/>
          <w:sz w:val="40"/>
          <w:szCs w:val="40"/>
          <w:rtl/>
        </w:rPr>
      </w:pPr>
      <w:r>
        <w:rPr>
          <w:rFonts w:ascii="Simplified Arabic" w:eastAsia="Simplified Arabic" w:hAnsi="Simplified Arabic" w:cs="Simplified Arabic"/>
          <w:sz w:val="40"/>
          <w:szCs w:val="40"/>
        </w:rPr>
        <w:t>MUHAMMED HASSAN ALMAWALAD</w:t>
      </w:r>
    </w:p>
    <w:p w14:paraId="6ACD0EEB" w14:textId="2317758F" w:rsidR="00A75045" w:rsidRPr="00D31208" w:rsidRDefault="0013228B" w:rsidP="0013228B">
      <w:pPr>
        <w:bidi/>
        <w:spacing w:after="0" w:line="360" w:lineRule="auto"/>
        <w:jc w:val="center"/>
        <w:rPr>
          <w:rFonts w:ascii="Simplified Arabic" w:hAnsi="Simplified Arabic" w:cs="Simplified Arabic"/>
          <w:sz w:val="28"/>
          <w:szCs w:val="28"/>
        </w:rPr>
      </w:pPr>
      <w:r w:rsidRPr="0013228B">
        <w:rPr>
          <w:rFonts w:ascii="Simplified Arabic" w:eastAsia="Simplified Arabic" w:hAnsi="Simplified Arabic" w:cs="Simplified Arabic"/>
          <w:b/>
          <w:bCs/>
          <w:sz w:val="28"/>
          <w:szCs w:val="28"/>
        </w:rPr>
        <w:t xml:space="preserve">Supervised </w:t>
      </w:r>
      <w:proofErr w:type="gramStart"/>
      <w:r w:rsidRPr="0013228B">
        <w:rPr>
          <w:rFonts w:ascii="Simplified Arabic" w:eastAsia="Simplified Arabic" w:hAnsi="Simplified Arabic" w:cs="Simplified Arabic"/>
          <w:b/>
          <w:bCs/>
          <w:sz w:val="28"/>
          <w:szCs w:val="28"/>
        </w:rPr>
        <w:t>by:</w:t>
      </w:r>
      <w:r w:rsidR="00584948" w:rsidRPr="00D31208">
        <w:rPr>
          <w:rFonts w:ascii="Simplified Arabic" w:eastAsia="Simplified Arabic" w:hAnsi="Simplified Arabic" w:cs="Simplified Arabic"/>
          <w:b/>
          <w:bCs/>
          <w:sz w:val="28"/>
          <w:szCs w:val="28"/>
          <w:rtl/>
        </w:rPr>
        <w:t>:</w:t>
      </w:r>
      <w:proofErr w:type="gramEnd"/>
    </w:p>
    <w:p w14:paraId="657D3613" w14:textId="77777777" w:rsidR="0013228B" w:rsidRPr="0013228B" w:rsidRDefault="0013228B" w:rsidP="0013228B">
      <w:pPr>
        <w:bidi/>
        <w:spacing w:after="0" w:line="360" w:lineRule="auto"/>
        <w:jc w:val="center"/>
        <w:rPr>
          <w:rFonts w:ascii="Simplified Arabic" w:eastAsia="Simplified Arabic" w:hAnsi="Simplified Arabic" w:cs="Simplified Arabic"/>
          <w:b/>
          <w:bCs/>
          <w:sz w:val="28"/>
          <w:szCs w:val="28"/>
        </w:rPr>
      </w:pPr>
      <w:r w:rsidRPr="0013228B">
        <w:rPr>
          <w:rFonts w:ascii="Simplified Arabic" w:eastAsia="Simplified Arabic" w:hAnsi="Simplified Arabic" w:cs="Simplified Arabic"/>
          <w:b/>
          <w:bCs/>
          <w:sz w:val="28"/>
          <w:szCs w:val="28"/>
        </w:rPr>
        <w:t>Dr. Al Faisal Abdulhamid Mohammed Hassan</w:t>
      </w:r>
      <w:r w:rsidRPr="0013228B">
        <w:rPr>
          <w:rFonts w:ascii="Simplified Arabic" w:eastAsia="Simplified Arabic" w:hAnsi="Simplified Arabic" w:cs="Simplified Arabic"/>
          <w:b/>
          <w:bCs/>
          <w:sz w:val="28"/>
          <w:szCs w:val="28"/>
        </w:rPr>
        <w:br/>
        <w:t>Dr. Fayez Jarad</w:t>
      </w:r>
    </w:p>
    <w:p w14:paraId="4DBEB40B" w14:textId="3EC8C6AC" w:rsidR="005142C8" w:rsidRDefault="006B570D" w:rsidP="006B570D">
      <w:pPr>
        <w:bidi/>
        <w:spacing w:after="0" w:line="360" w:lineRule="auto"/>
        <w:jc w:val="center"/>
        <w:rPr>
          <w:rFonts w:ascii="Simplified Arabic" w:eastAsia="Simplified Arabic" w:hAnsi="Simplified Arabic" w:cs="Simplified Arabic"/>
          <w:sz w:val="28"/>
          <w:szCs w:val="28"/>
        </w:rPr>
      </w:pPr>
      <w:r w:rsidRPr="006B570D">
        <w:rPr>
          <w:rFonts w:ascii="Simplified Arabic" w:eastAsia="Simplified Arabic" w:hAnsi="Simplified Arabic" w:cs="Simplified Arabic"/>
          <w:b/>
          <w:bCs/>
          <w:sz w:val="28"/>
          <w:szCs w:val="28"/>
        </w:rPr>
        <w:t>Academic Year:</w:t>
      </w:r>
      <w:r w:rsidRPr="006B570D">
        <w:rPr>
          <w:rFonts w:ascii="Simplified Arabic" w:eastAsia="Simplified Arabic" w:hAnsi="Simplified Arabic" w:cs="Simplified Arabic"/>
          <w:sz w:val="28"/>
          <w:szCs w:val="28"/>
        </w:rPr>
        <w:br/>
      </w:r>
      <w:r w:rsidRPr="006B570D">
        <w:rPr>
          <w:rFonts w:ascii="Simplified Arabic" w:eastAsia="Simplified Arabic" w:hAnsi="Simplified Arabic" w:cs="Simplified Arabic"/>
          <w:b/>
          <w:bCs/>
          <w:sz w:val="28"/>
          <w:szCs w:val="28"/>
        </w:rPr>
        <w:t>2025–2026</w:t>
      </w:r>
    </w:p>
    <w:p w14:paraId="3E73CDB7" w14:textId="747CC78A" w:rsidR="00B2180C" w:rsidRPr="00D31208" w:rsidRDefault="00B2180C" w:rsidP="00CF71B9">
      <w:pPr>
        <w:pStyle w:val="TOC1"/>
        <w:rPr>
          <w:rStyle w:val="Hyperlink"/>
          <w:rFonts w:ascii="Simplified Arabic" w:hAnsi="Simplified Arabic" w:cs="Simplified Arabic"/>
          <w:b/>
          <w:bCs/>
          <w:color w:val="000000" w:themeColor="text1"/>
        </w:rPr>
      </w:pPr>
    </w:p>
    <w:p w14:paraId="4C9A846E"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02A1C162"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00F8A805"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1E537248"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6B793A86" w14:textId="77777777" w:rsidR="00764549" w:rsidRPr="00D31208" w:rsidRDefault="00764549" w:rsidP="00FA771C">
      <w:pPr>
        <w:pStyle w:val="Heading1"/>
        <w:rPr>
          <w:rFonts w:ascii="Simplified Arabic" w:hAnsi="Simplified Arabic" w:cs="Simplified Arabic"/>
          <w:rtl/>
        </w:rPr>
      </w:pPr>
    </w:p>
    <w:p w14:paraId="06CCB91F"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08989DA7"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4183F857" w14:textId="08E906C3" w:rsidR="00764549" w:rsidRPr="00D31208" w:rsidRDefault="00764549" w:rsidP="000C7052">
      <w:pPr>
        <w:pStyle w:val="Heading1"/>
        <w:bidi/>
        <w:jc w:val="center"/>
        <w:rPr>
          <w:rFonts w:ascii="Simplified Arabic" w:hAnsi="Simplified Arabic" w:cs="Simplified Arabic"/>
          <w:sz w:val="40"/>
          <w:szCs w:val="40"/>
          <w:rtl/>
        </w:rPr>
      </w:pPr>
      <w:bookmarkStart w:id="0" w:name="_Toc234146240"/>
      <w:r w:rsidRPr="00D31208">
        <w:rPr>
          <w:rFonts w:ascii="Simplified Arabic" w:hAnsi="Simplified Arabic" w:cs="Simplified Arabic"/>
          <w:sz w:val="40"/>
          <w:szCs w:val="40"/>
          <w:rtl/>
        </w:rPr>
        <w:t>الفصل الاول</w:t>
      </w:r>
      <w:bookmarkEnd w:id="0"/>
    </w:p>
    <w:p w14:paraId="1E3C49D8" w14:textId="77777777" w:rsidR="00764549" w:rsidRPr="00D31208" w:rsidRDefault="00764549" w:rsidP="00764549">
      <w:pPr>
        <w:pStyle w:val="Heading1"/>
        <w:spacing w:before="0" w:line="360" w:lineRule="auto"/>
        <w:jc w:val="center"/>
        <w:rPr>
          <w:rFonts w:ascii="Simplified Arabic" w:hAnsi="Simplified Arabic" w:cs="Simplified Arabic"/>
          <w:b/>
          <w:bCs/>
          <w:sz w:val="36"/>
          <w:szCs w:val="36"/>
          <w:rtl/>
        </w:rPr>
      </w:pPr>
    </w:p>
    <w:p w14:paraId="61845142"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027DE1FB"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37231F5D"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453ADE2C"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tl/>
        </w:rPr>
      </w:pPr>
    </w:p>
    <w:p w14:paraId="2753CAC8" w14:textId="77777777" w:rsidR="00764549" w:rsidRPr="00D31208" w:rsidRDefault="00764549" w:rsidP="005C0A1F">
      <w:pPr>
        <w:pStyle w:val="Heading1"/>
        <w:spacing w:before="0" w:line="360" w:lineRule="auto"/>
        <w:jc w:val="right"/>
        <w:rPr>
          <w:rFonts w:ascii="Simplified Arabic" w:hAnsi="Simplified Arabic" w:cs="Simplified Arabic"/>
          <w:b/>
          <w:bCs/>
          <w:sz w:val="36"/>
          <w:szCs w:val="36"/>
        </w:rPr>
      </w:pPr>
    </w:p>
    <w:p w14:paraId="51E87081" w14:textId="77777777" w:rsidR="007075B5" w:rsidRPr="00D31208" w:rsidRDefault="007075B5" w:rsidP="007075B5">
      <w:pPr>
        <w:rPr>
          <w:rFonts w:ascii="Simplified Arabic" w:hAnsi="Simplified Arabic" w:cs="Simplified Arabic"/>
        </w:rPr>
      </w:pPr>
    </w:p>
    <w:p w14:paraId="374F6BE4" w14:textId="77777777" w:rsidR="007075B5" w:rsidRPr="00D31208" w:rsidRDefault="007075B5" w:rsidP="007075B5">
      <w:pPr>
        <w:rPr>
          <w:rFonts w:ascii="Simplified Arabic" w:hAnsi="Simplified Arabic" w:cs="Simplified Arabic"/>
          <w:rtl/>
        </w:rPr>
      </w:pPr>
    </w:p>
    <w:p w14:paraId="31597E1A" w14:textId="0F39F123" w:rsidR="00A75045" w:rsidRPr="00D31208" w:rsidRDefault="00D6740B" w:rsidP="005C0A1F">
      <w:pPr>
        <w:pStyle w:val="Heading1"/>
        <w:spacing w:before="0" w:line="360" w:lineRule="auto"/>
        <w:jc w:val="right"/>
        <w:rPr>
          <w:rFonts w:ascii="Simplified Arabic" w:hAnsi="Simplified Arabic" w:cs="Simplified Arabic"/>
          <w:b/>
          <w:bCs/>
          <w:sz w:val="36"/>
          <w:szCs w:val="36"/>
          <w:rtl/>
        </w:rPr>
      </w:pPr>
      <w:bookmarkStart w:id="1" w:name="_Toc234146241"/>
      <w:r>
        <w:rPr>
          <w:rFonts w:ascii="Simplified Arabic" w:hAnsi="Simplified Arabic" w:cs="Simplified Arabic" w:hint="cs"/>
          <w:b/>
          <w:bCs/>
          <w:sz w:val="36"/>
          <w:szCs w:val="36"/>
          <w:rtl/>
        </w:rPr>
        <w:t>1.1</w:t>
      </w:r>
      <w:r w:rsidR="00584948" w:rsidRPr="00D31208">
        <w:rPr>
          <w:rFonts w:ascii="Simplified Arabic" w:hAnsi="Simplified Arabic" w:cs="Simplified Arabic"/>
          <w:b/>
          <w:bCs/>
          <w:sz w:val="36"/>
          <w:szCs w:val="36"/>
          <w:rtl/>
        </w:rPr>
        <w:t>: المقدمة</w:t>
      </w:r>
      <w:bookmarkEnd w:id="1"/>
    </w:p>
    <w:p w14:paraId="536EF49F" w14:textId="77777777" w:rsidR="00764549" w:rsidRPr="00D31208" w:rsidRDefault="00764549" w:rsidP="00764549">
      <w:pPr>
        <w:rPr>
          <w:rFonts w:ascii="Simplified Arabic" w:hAnsi="Simplified Arabic" w:cs="Simplified Arabic"/>
        </w:rPr>
      </w:pPr>
    </w:p>
    <w:p w14:paraId="514766B6"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3B3C47F5" w14:textId="72874834"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تُعدّ العمليات الإنتاجية وكفاءتها من الركائز الأساسية التي تقوم عليها </w:t>
      </w:r>
      <w:r w:rsidR="00D1454D" w:rsidRPr="00D31208">
        <w:rPr>
          <w:rFonts w:ascii="Simplified Arabic" w:eastAsia="Simplified Arabic" w:hAnsi="Simplified Arabic" w:cs="Simplified Arabic"/>
          <w:sz w:val="28"/>
          <w:szCs w:val="28"/>
          <w:rtl/>
        </w:rPr>
        <w:t>الشركات و المصانع</w:t>
      </w:r>
      <w:r w:rsidRPr="00D31208">
        <w:rPr>
          <w:rFonts w:ascii="Simplified Arabic" w:eastAsia="Simplified Arabic" w:hAnsi="Simplified Arabic" w:cs="Simplified Arabic"/>
          <w:sz w:val="28"/>
          <w:szCs w:val="28"/>
          <w:rtl/>
        </w:rPr>
        <w:t xml:space="preserve"> الصناعية الحديثة</w:t>
      </w:r>
      <w:r w:rsidR="00D1454D" w:rsidRPr="00D31208">
        <w:rPr>
          <w:rFonts w:ascii="Simplified Arabic" w:eastAsia="Simplified Arabic" w:hAnsi="Simplified Arabic" w:cs="Simplified Arabic"/>
          <w:sz w:val="28"/>
          <w:szCs w:val="28"/>
          <w:rtl/>
        </w:rPr>
        <w:t xml:space="preserve"> حيث</w:t>
      </w:r>
      <w:r w:rsidRPr="00D31208">
        <w:rPr>
          <w:rFonts w:ascii="Simplified Arabic" w:eastAsia="Simplified Arabic" w:hAnsi="Simplified Arabic" w:cs="Simplified Arabic"/>
          <w:sz w:val="28"/>
          <w:szCs w:val="28"/>
          <w:rtl/>
        </w:rPr>
        <w:t xml:space="preserve"> </w:t>
      </w:r>
      <w:r w:rsidR="00D1454D" w:rsidRPr="00D31208">
        <w:rPr>
          <w:rFonts w:ascii="Simplified Arabic" w:eastAsia="Simplified Arabic" w:hAnsi="Simplified Arabic" w:cs="Simplified Arabic"/>
          <w:sz w:val="28"/>
          <w:szCs w:val="28"/>
          <w:rtl/>
        </w:rPr>
        <w:t>تعد</w:t>
      </w:r>
      <w:r w:rsidRPr="00D31208">
        <w:rPr>
          <w:rFonts w:ascii="Simplified Arabic" w:eastAsia="Simplified Arabic" w:hAnsi="Simplified Arabic" w:cs="Simplified Arabic"/>
          <w:sz w:val="28"/>
          <w:szCs w:val="28"/>
          <w:rtl/>
        </w:rPr>
        <w:t xml:space="preserve"> المحرّك الرئيس</w:t>
      </w:r>
      <w:r w:rsidR="006D590C" w:rsidRPr="00D31208">
        <w:rPr>
          <w:rFonts w:ascii="Simplified Arabic" w:eastAsia="Simplified Arabic" w:hAnsi="Simplified Arabic" w:cs="Simplified Arabic"/>
          <w:sz w:val="28"/>
          <w:szCs w:val="28"/>
          <w:rtl/>
        </w:rPr>
        <w:t>ي</w:t>
      </w:r>
      <w:r w:rsidRPr="00D31208">
        <w:rPr>
          <w:rFonts w:ascii="Simplified Arabic" w:eastAsia="Simplified Arabic" w:hAnsi="Simplified Arabic" w:cs="Simplified Arabic"/>
          <w:sz w:val="28"/>
          <w:szCs w:val="28"/>
          <w:rtl/>
        </w:rPr>
        <w:t xml:space="preserve"> لتحقيق الإنتاجية المرتفعة وتقليص الهدر وتحسين جودة المنتجات. وفي ظل </w:t>
      </w:r>
      <w:r w:rsidR="00DF7123" w:rsidRPr="00D31208">
        <w:rPr>
          <w:rFonts w:ascii="Simplified Arabic" w:eastAsia="Simplified Arabic" w:hAnsi="Simplified Arabic" w:cs="Simplified Arabic"/>
          <w:sz w:val="28"/>
          <w:szCs w:val="28"/>
          <w:rtl/>
        </w:rPr>
        <w:t>التطور</w:t>
      </w:r>
      <w:r w:rsidRPr="00D31208">
        <w:rPr>
          <w:rFonts w:ascii="Simplified Arabic" w:eastAsia="Simplified Arabic" w:hAnsi="Simplified Arabic" w:cs="Simplified Arabic"/>
          <w:sz w:val="28"/>
          <w:szCs w:val="28"/>
          <w:rtl/>
        </w:rPr>
        <w:t xml:space="preserve"> التكنولوجي وتصاعد حدة المنافسة في الأسواق الصناعية العالمية، باتت إدارة العمليات الإنتاجية بمفهومها الشامل ضرورةً استراتيجية لا تحتمل التأجيل، سواءً من منظور اقتصادي يسعى إلى تعظيم الكفاءة والربحية، أم من منظور تنظيمي يربط استدامة </w:t>
      </w:r>
      <w:r w:rsidR="00690442" w:rsidRPr="00D31208">
        <w:rPr>
          <w:rFonts w:ascii="Simplified Arabic" w:eastAsia="Simplified Arabic" w:hAnsi="Simplified Arabic" w:cs="Simplified Arabic"/>
          <w:sz w:val="28"/>
          <w:szCs w:val="28"/>
          <w:rtl/>
        </w:rPr>
        <w:t>الشركة</w:t>
      </w:r>
      <w:r w:rsidRPr="00D31208">
        <w:rPr>
          <w:rFonts w:ascii="Simplified Arabic" w:eastAsia="Simplified Arabic" w:hAnsi="Simplified Arabic" w:cs="Simplified Arabic"/>
          <w:sz w:val="28"/>
          <w:szCs w:val="28"/>
          <w:rtl/>
        </w:rPr>
        <w:t xml:space="preserve"> بقدرتها على الابتكار والتطوير المستمر.</w:t>
      </w:r>
    </w:p>
    <w:p w14:paraId="12A154CE"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23F0B4C" w14:textId="5560E81E" w:rsidR="00A75045" w:rsidRPr="00D31208" w:rsidRDefault="0007394A"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ويعتبر</w:t>
      </w:r>
      <w:r w:rsidR="00584948" w:rsidRPr="00D31208">
        <w:rPr>
          <w:rFonts w:ascii="Simplified Arabic" w:eastAsia="Simplified Arabic" w:hAnsi="Simplified Arabic" w:cs="Simplified Arabic"/>
          <w:sz w:val="28"/>
          <w:szCs w:val="28"/>
          <w:rtl/>
        </w:rPr>
        <w:t xml:space="preserve"> تحسين العمليات الإنتاجية قائمة اهتمامات الباحثين والمديرين التنفيذيين على حدٍّ سواء، نظراً لما يُحققه من انعكاسات مباشرة على الأداء التشغيلي، سواء من حيث تقليص وقت الدورة الإنتاجية أو رفع مستوى الجودة أو تخفيض التكاليف التشغيلية. فحين تُدمج المنشأة الصناعية مبادئ التحسين المستمر في ثقافتها التشغيلية، فإنها تُحوّل العمليات من مجرد إجراءات روتينية إلى منظومة متكاملة من القيمة المضافة التي تنعكس إيجاباً على كفاءة الأداء الكلية.</w:t>
      </w:r>
    </w:p>
    <w:p w14:paraId="57A13FBE" w14:textId="77777777" w:rsidR="00A75045" w:rsidRPr="00D31208" w:rsidRDefault="00A75045" w:rsidP="005C0A1F">
      <w:pPr>
        <w:bidi/>
        <w:spacing w:after="0" w:line="360" w:lineRule="auto"/>
        <w:jc w:val="lowKashida"/>
        <w:rPr>
          <w:rFonts w:ascii="Simplified Arabic" w:hAnsi="Simplified Arabic" w:cs="Simplified Arabic"/>
          <w:sz w:val="28"/>
          <w:szCs w:val="28"/>
          <w:rtl/>
        </w:rPr>
      </w:pPr>
    </w:p>
    <w:p w14:paraId="1901810B" w14:textId="77777777" w:rsidR="008C565F" w:rsidRPr="00D31208" w:rsidRDefault="008C565F" w:rsidP="008C565F">
      <w:pPr>
        <w:bidi/>
        <w:spacing w:after="0" w:line="360" w:lineRule="auto"/>
        <w:jc w:val="lowKashida"/>
        <w:rPr>
          <w:rFonts w:ascii="Simplified Arabic" w:hAnsi="Simplified Arabic" w:cs="Simplified Arabic"/>
          <w:sz w:val="28"/>
          <w:szCs w:val="28"/>
          <w:rtl/>
        </w:rPr>
      </w:pPr>
    </w:p>
    <w:p w14:paraId="0F1324D4" w14:textId="77777777" w:rsidR="008C565F" w:rsidRPr="00D31208" w:rsidRDefault="008C565F" w:rsidP="008C565F">
      <w:pPr>
        <w:bidi/>
        <w:spacing w:after="0" w:line="360" w:lineRule="auto"/>
        <w:jc w:val="lowKashida"/>
        <w:rPr>
          <w:rFonts w:ascii="Simplified Arabic" w:hAnsi="Simplified Arabic" w:cs="Simplified Arabic"/>
          <w:sz w:val="28"/>
          <w:szCs w:val="28"/>
          <w:rtl/>
        </w:rPr>
      </w:pPr>
    </w:p>
    <w:p w14:paraId="69BAD809" w14:textId="77777777" w:rsidR="008C565F" w:rsidRPr="00D31208" w:rsidRDefault="008C565F" w:rsidP="008C565F">
      <w:pPr>
        <w:bidi/>
        <w:spacing w:after="0" w:line="360" w:lineRule="auto"/>
        <w:jc w:val="lowKashida"/>
        <w:rPr>
          <w:rFonts w:ascii="Simplified Arabic" w:hAnsi="Simplified Arabic" w:cs="Simplified Arabic"/>
          <w:sz w:val="28"/>
          <w:szCs w:val="28"/>
        </w:rPr>
      </w:pPr>
    </w:p>
    <w:p w14:paraId="54D6DE50" w14:textId="77777777" w:rsidR="00030843" w:rsidRPr="00D31208" w:rsidRDefault="00030843" w:rsidP="005C0A1F">
      <w:pPr>
        <w:bidi/>
        <w:spacing w:after="0" w:line="360" w:lineRule="auto"/>
        <w:jc w:val="lowKashida"/>
        <w:rPr>
          <w:rFonts w:ascii="Simplified Arabic" w:eastAsia="Simplified Arabic" w:hAnsi="Simplified Arabic" w:cs="Simplified Arabic"/>
          <w:sz w:val="28"/>
          <w:szCs w:val="28"/>
          <w:rtl/>
        </w:rPr>
      </w:pPr>
    </w:p>
    <w:p w14:paraId="601753C2" w14:textId="77004D71" w:rsidR="00A75045" w:rsidRPr="00D31208" w:rsidRDefault="00B05034" w:rsidP="00030843">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ت</w:t>
      </w:r>
      <w:r w:rsidR="00A17439" w:rsidRPr="00D31208">
        <w:rPr>
          <w:rFonts w:ascii="Simplified Arabic" w:eastAsia="Simplified Arabic" w:hAnsi="Simplified Arabic" w:cs="Simplified Arabic"/>
          <w:sz w:val="28"/>
          <w:szCs w:val="28"/>
          <w:rtl/>
        </w:rPr>
        <w:t>اتي</w:t>
      </w:r>
      <w:r w:rsidR="00584948" w:rsidRPr="00D31208">
        <w:rPr>
          <w:rFonts w:ascii="Simplified Arabic" w:eastAsia="Simplified Arabic" w:hAnsi="Simplified Arabic" w:cs="Simplified Arabic"/>
          <w:sz w:val="28"/>
          <w:szCs w:val="28"/>
          <w:rtl/>
        </w:rPr>
        <w:t xml:space="preserve"> أهمية دراسة تحسين العمليات الإنتاجية من إدراك متنامٍ مفاده أن الموارد المادية والبشرية المتاحة للمصانع الصناعية لا تُحقق إمكاناتها الكاملة في غياب منظومة واضحة لإدارة وتطوير العمليات. إذ </w:t>
      </w:r>
      <w:r w:rsidR="005E4BCD" w:rsidRPr="00D31208">
        <w:rPr>
          <w:rFonts w:ascii="Simplified Arabic" w:eastAsia="Simplified Arabic" w:hAnsi="Simplified Arabic" w:cs="Simplified Arabic"/>
          <w:sz w:val="28"/>
          <w:szCs w:val="28"/>
          <w:rtl/>
        </w:rPr>
        <w:t>يعد</w:t>
      </w:r>
      <w:r w:rsidR="00584948" w:rsidRPr="00D31208">
        <w:rPr>
          <w:rFonts w:ascii="Simplified Arabic" w:eastAsia="Simplified Arabic" w:hAnsi="Simplified Arabic" w:cs="Simplified Arabic"/>
          <w:sz w:val="28"/>
          <w:szCs w:val="28"/>
          <w:rtl/>
        </w:rPr>
        <w:t xml:space="preserve"> التحسين المنهجي للعمليات المحرّكَ الحقيقي الذي يدفع مستوى الأداء التشغيلي نحو الارتقاء والتميز، مما يجعل فهم آليات هذا التأثير إسهاماً علمياً وعملياً ذا قيمة بالغة في ميدان إدارة العمليات والإنتاج.</w:t>
      </w:r>
    </w:p>
    <w:p w14:paraId="79F51D5A"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B740AC5" w14:textId="148985DF"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وفي السياق الصناعي السعودي تحديداً، يكتسب هذا الموضوع أهمية استثنائية في ضوء رؤية 2030 التي تُعلي من مكانة التصنيع الوطني وتطوير القدرات الإنتاجية. فمع توسع المصانع الصناعية في قطاعات البتروكيماويات والصناعات التحويلية والتعدين والإنشاء</w:t>
      </w:r>
      <w:r w:rsidR="00417442" w:rsidRPr="00D31208">
        <w:rPr>
          <w:rFonts w:ascii="Simplified Arabic" w:eastAsia="Simplified Arabic" w:hAnsi="Simplified Arabic" w:cs="Simplified Arabic"/>
          <w:sz w:val="28"/>
          <w:szCs w:val="28"/>
          <w:rtl/>
        </w:rPr>
        <w:t>ات</w:t>
      </w:r>
      <w:r w:rsidRPr="00D31208">
        <w:rPr>
          <w:rFonts w:ascii="Simplified Arabic" w:eastAsia="Simplified Arabic" w:hAnsi="Simplified Arabic" w:cs="Simplified Arabic"/>
          <w:sz w:val="28"/>
          <w:szCs w:val="28"/>
          <w:rtl/>
        </w:rPr>
        <w:t>، برزت الحاجة الماسّة إلى تقييم مدى تطبيق أساليب تحسين العمليات وأثرها الفعلي على كفاءة الأداء التشغيلي في هذه البيئات، لا سيما في ظل شُح الدراسات المحلية التي تعالج هذه العلاقة بمنهجية علمية رصينة.</w:t>
      </w:r>
    </w:p>
    <w:p w14:paraId="3DCDF1D2" w14:textId="66BAC47C" w:rsidR="005C0A1F" w:rsidRPr="00D31208" w:rsidRDefault="005C0A1F" w:rsidP="005C0A1F">
      <w:pPr>
        <w:spacing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2610A9DB"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20C2DF5B" w14:textId="5574DA0C" w:rsidR="00A75045" w:rsidRPr="00D31208" w:rsidRDefault="00191CD7" w:rsidP="005C0A1F">
      <w:pPr>
        <w:pStyle w:val="Heading1"/>
        <w:spacing w:before="0" w:line="360" w:lineRule="auto"/>
        <w:jc w:val="right"/>
        <w:rPr>
          <w:rFonts w:ascii="Simplified Arabic" w:hAnsi="Simplified Arabic" w:cs="Simplified Arabic"/>
          <w:b/>
          <w:bCs/>
          <w:sz w:val="36"/>
          <w:szCs w:val="36"/>
        </w:rPr>
      </w:pPr>
      <w:bookmarkStart w:id="2" w:name="_Toc234146242"/>
      <w:r>
        <w:rPr>
          <w:rFonts w:ascii="Simplified Arabic" w:hAnsi="Simplified Arabic" w:cs="Simplified Arabic" w:hint="cs"/>
          <w:b/>
          <w:bCs/>
          <w:sz w:val="36"/>
          <w:szCs w:val="36"/>
          <w:rtl/>
        </w:rPr>
        <w:t>1.2</w:t>
      </w:r>
      <w:r w:rsidR="00584948" w:rsidRPr="00D31208">
        <w:rPr>
          <w:rFonts w:ascii="Simplified Arabic" w:hAnsi="Simplified Arabic" w:cs="Simplified Arabic"/>
          <w:b/>
          <w:bCs/>
          <w:sz w:val="36"/>
          <w:szCs w:val="36"/>
          <w:rtl/>
        </w:rPr>
        <w:t>: مشكلة الدراسة</w:t>
      </w:r>
      <w:bookmarkEnd w:id="2"/>
    </w:p>
    <w:p w14:paraId="6EFF6645"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7035874" w14:textId="69163CD3"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تتمحور مشكلة الدراسة حول إشكالية جوهرية تواجه </w:t>
      </w:r>
      <w:r w:rsidR="0009647F">
        <w:rPr>
          <w:rFonts w:ascii="Simplified Arabic" w:eastAsia="Simplified Arabic" w:hAnsi="Simplified Arabic" w:cs="Simplified Arabic" w:hint="cs"/>
          <w:sz w:val="28"/>
          <w:szCs w:val="28"/>
          <w:rtl/>
        </w:rPr>
        <w:t>المصانع</w:t>
      </w:r>
      <w:r w:rsidRPr="00D31208">
        <w:rPr>
          <w:rFonts w:ascii="Simplified Arabic" w:eastAsia="Simplified Arabic" w:hAnsi="Simplified Arabic" w:cs="Simplified Arabic"/>
          <w:sz w:val="28"/>
          <w:szCs w:val="28"/>
          <w:rtl/>
        </w:rPr>
        <w:t xml:space="preserve"> الصناعية، وهي غياب التقييم المنهجي لمدى أثر مبادرات تحسين العمليات الإنتاجية على كفاءة الأداء التشغيلي. فعلى الرغم من أن كثيراً من </w:t>
      </w:r>
      <w:r w:rsidR="00E71EB8" w:rsidRPr="00D31208">
        <w:rPr>
          <w:rFonts w:ascii="Simplified Arabic" w:eastAsia="Simplified Arabic" w:hAnsi="Simplified Arabic" w:cs="Simplified Arabic"/>
          <w:sz w:val="28"/>
          <w:szCs w:val="28"/>
          <w:rtl/>
        </w:rPr>
        <w:t>الشركات</w:t>
      </w:r>
      <w:r w:rsidRPr="00D31208">
        <w:rPr>
          <w:rFonts w:ascii="Simplified Arabic" w:eastAsia="Simplified Arabic" w:hAnsi="Simplified Arabic" w:cs="Simplified Arabic"/>
          <w:sz w:val="28"/>
          <w:szCs w:val="28"/>
          <w:rtl/>
        </w:rPr>
        <w:t xml:space="preserve"> الصناعية تسعى إلى تطوير عملياتها الإنتاجية من خلال اعتماد تقنيات إنتاجية متطورة وأساليب هندسية متجددة، فإن هذه الجهود لا </w:t>
      </w:r>
      <w:r w:rsidR="002F6E65" w:rsidRPr="00D31208">
        <w:rPr>
          <w:rFonts w:ascii="Simplified Arabic" w:eastAsia="Simplified Arabic" w:hAnsi="Simplified Arabic" w:cs="Simplified Arabic"/>
          <w:sz w:val="28"/>
          <w:szCs w:val="28"/>
          <w:rtl/>
        </w:rPr>
        <w:t>تنتهي</w:t>
      </w:r>
      <w:r w:rsidRPr="00D31208">
        <w:rPr>
          <w:rFonts w:ascii="Simplified Arabic" w:eastAsia="Simplified Arabic" w:hAnsi="Simplified Arabic" w:cs="Simplified Arabic"/>
          <w:sz w:val="28"/>
          <w:szCs w:val="28"/>
          <w:rtl/>
        </w:rPr>
        <w:t xml:space="preserve"> دائماً إلى تحسينات ملموسة في مؤشرات الأداء التشغيلي في غياب منهجية واضحة للقياس والتقييم.</w:t>
      </w:r>
    </w:p>
    <w:p w14:paraId="36654FDB"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7B545BE" w14:textId="4A04C7D6"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وقد </w:t>
      </w:r>
      <w:r w:rsidR="00004AD9">
        <w:rPr>
          <w:rFonts w:ascii="Simplified Arabic" w:eastAsia="Simplified Arabic" w:hAnsi="Simplified Arabic" w:cs="Simplified Arabic" w:hint="cs"/>
          <w:sz w:val="28"/>
          <w:szCs w:val="28"/>
          <w:rtl/>
        </w:rPr>
        <w:t>افصحت</w:t>
      </w:r>
      <w:r w:rsidRPr="00D31208">
        <w:rPr>
          <w:rFonts w:ascii="Simplified Arabic" w:eastAsia="Simplified Arabic" w:hAnsi="Simplified Arabic" w:cs="Simplified Arabic"/>
          <w:sz w:val="28"/>
          <w:szCs w:val="28"/>
          <w:rtl/>
        </w:rPr>
        <w:t xml:space="preserve"> الأبحاث الدولية أن </w:t>
      </w:r>
      <w:r w:rsidR="00F14B51">
        <w:rPr>
          <w:rFonts w:ascii="Simplified Arabic" w:eastAsia="Simplified Arabic" w:hAnsi="Simplified Arabic" w:cs="Simplified Arabic" w:hint="cs"/>
          <w:sz w:val="28"/>
          <w:szCs w:val="28"/>
          <w:rtl/>
        </w:rPr>
        <w:t>العديد و الكثير</w:t>
      </w:r>
      <w:r w:rsidRPr="00D31208">
        <w:rPr>
          <w:rFonts w:ascii="Simplified Arabic" w:eastAsia="Simplified Arabic" w:hAnsi="Simplified Arabic" w:cs="Simplified Arabic"/>
          <w:sz w:val="28"/>
          <w:szCs w:val="28"/>
          <w:rtl/>
        </w:rPr>
        <w:t xml:space="preserve"> من </w:t>
      </w:r>
      <w:r w:rsidR="002F6E65" w:rsidRPr="00D31208">
        <w:rPr>
          <w:rFonts w:ascii="Simplified Arabic" w:eastAsia="Simplified Arabic" w:hAnsi="Simplified Arabic" w:cs="Simplified Arabic"/>
          <w:sz w:val="28"/>
          <w:szCs w:val="28"/>
          <w:rtl/>
        </w:rPr>
        <w:t>محاولات</w:t>
      </w:r>
      <w:r w:rsidRPr="00D31208">
        <w:rPr>
          <w:rFonts w:ascii="Simplified Arabic" w:eastAsia="Simplified Arabic" w:hAnsi="Simplified Arabic" w:cs="Simplified Arabic"/>
          <w:sz w:val="28"/>
          <w:szCs w:val="28"/>
          <w:rtl/>
        </w:rPr>
        <w:t xml:space="preserve"> تحسين العمليات </w:t>
      </w:r>
      <w:r w:rsidR="00DE1307" w:rsidRPr="00D31208">
        <w:rPr>
          <w:rFonts w:ascii="Simplified Arabic" w:eastAsia="Simplified Arabic" w:hAnsi="Simplified Arabic" w:cs="Simplified Arabic"/>
          <w:sz w:val="28"/>
          <w:szCs w:val="28"/>
          <w:rtl/>
        </w:rPr>
        <w:t>تفتقد</w:t>
      </w:r>
      <w:r w:rsidRPr="00D31208">
        <w:rPr>
          <w:rFonts w:ascii="Simplified Arabic" w:eastAsia="Simplified Arabic" w:hAnsi="Simplified Arabic" w:cs="Simplified Arabic"/>
          <w:sz w:val="28"/>
          <w:szCs w:val="28"/>
          <w:rtl/>
        </w:rPr>
        <w:t xml:space="preserve"> إلى تقييمي شامل يربط التحسينات </w:t>
      </w:r>
      <w:r w:rsidR="0038777D" w:rsidRPr="00D31208">
        <w:rPr>
          <w:rFonts w:ascii="Simplified Arabic" w:eastAsia="Simplified Arabic" w:hAnsi="Simplified Arabic" w:cs="Simplified Arabic"/>
          <w:sz w:val="28"/>
          <w:szCs w:val="28"/>
          <w:rtl/>
        </w:rPr>
        <w:t>المتممه</w:t>
      </w:r>
      <w:r w:rsidRPr="00D31208">
        <w:rPr>
          <w:rFonts w:ascii="Simplified Arabic" w:eastAsia="Simplified Arabic" w:hAnsi="Simplified Arabic" w:cs="Simplified Arabic"/>
          <w:sz w:val="28"/>
          <w:szCs w:val="28"/>
          <w:rtl/>
        </w:rPr>
        <w:t xml:space="preserve"> بمؤشرات الأداء التشغيلي الفعلية، مما يُصعّب قياس العائد الحقيقي على الاستثمار في هذه المبادرات. ومن هنا يتجلى القصور في المعرفة العلمية المتعلقة بتوثيق هذه العلاقة في البيئة الصناعية السعودية بخصائصها التنظيمية والاقتصادية المتميزة.</w:t>
      </w:r>
    </w:p>
    <w:p w14:paraId="30418B4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D88E2EE"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بناءً على ما سبق، تُصاغ مشكلة الدراسة في التساؤل الرئيس الآتي:</w:t>
      </w:r>
    </w:p>
    <w:p w14:paraId="6776B0E1"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25AA0DC" w14:textId="1C8BFB44" w:rsidR="005C0701" w:rsidRPr="004233C3" w:rsidRDefault="00584948" w:rsidP="004233C3">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color w:val="1F5C8B"/>
          <w:sz w:val="28"/>
          <w:szCs w:val="28"/>
          <w:rtl/>
        </w:rPr>
        <w:t>ما أثر تحسين العمليات الإنتاجية على كفاءة الأداء التشغيلي في المصانع الصناعية؟</w:t>
      </w:r>
    </w:p>
    <w:p w14:paraId="21986168" w14:textId="77777777" w:rsidR="00AC371A" w:rsidRPr="00D31208" w:rsidRDefault="00AC371A" w:rsidP="005C0A1F">
      <w:pPr>
        <w:bidi/>
        <w:spacing w:after="0" w:line="360" w:lineRule="auto"/>
        <w:jc w:val="lowKashida"/>
        <w:rPr>
          <w:rFonts w:ascii="Simplified Arabic" w:eastAsia="Simplified Arabic" w:hAnsi="Simplified Arabic" w:cs="Simplified Arabic"/>
          <w:b/>
          <w:bCs/>
          <w:color w:val="1F5C8B"/>
          <w:sz w:val="28"/>
          <w:szCs w:val="28"/>
        </w:rPr>
      </w:pPr>
    </w:p>
    <w:p w14:paraId="4E8F2D64" w14:textId="25A8E346" w:rsidR="00A75045" w:rsidRPr="00D31208" w:rsidRDefault="00191CD7" w:rsidP="005C0A1F">
      <w:pPr>
        <w:pStyle w:val="Heading1"/>
        <w:spacing w:before="0" w:line="360" w:lineRule="auto"/>
        <w:jc w:val="right"/>
        <w:rPr>
          <w:rFonts w:ascii="Simplified Arabic" w:hAnsi="Simplified Arabic" w:cs="Simplified Arabic"/>
          <w:b/>
          <w:bCs/>
          <w:sz w:val="36"/>
          <w:szCs w:val="36"/>
        </w:rPr>
      </w:pPr>
      <w:bookmarkStart w:id="3" w:name="_Toc234146243"/>
      <w:r>
        <w:rPr>
          <w:rFonts w:ascii="Simplified Arabic" w:hAnsi="Simplified Arabic" w:cs="Simplified Arabic" w:hint="cs"/>
          <w:b/>
          <w:bCs/>
          <w:sz w:val="36"/>
          <w:szCs w:val="36"/>
          <w:rtl/>
        </w:rPr>
        <w:t>1.3</w:t>
      </w:r>
      <w:r w:rsidR="00584948" w:rsidRPr="00D31208">
        <w:rPr>
          <w:rFonts w:ascii="Simplified Arabic" w:hAnsi="Simplified Arabic" w:cs="Simplified Arabic"/>
          <w:b/>
          <w:bCs/>
          <w:sz w:val="36"/>
          <w:szCs w:val="36"/>
          <w:rtl/>
        </w:rPr>
        <w:t>: أهمية الدراسة</w:t>
      </w:r>
      <w:bookmarkEnd w:id="3"/>
    </w:p>
    <w:p w14:paraId="65CD2A12"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AD3DF17" w14:textId="295E9A6D" w:rsidR="00A75045" w:rsidRPr="00D31208" w:rsidRDefault="00191CD7" w:rsidP="00191CD7">
      <w:pPr>
        <w:pStyle w:val="Heading1"/>
        <w:bidi/>
        <w:rPr>
          <w:rFonts w:ascii="Simplified Arabic" w:hAnsi="Simplified Arabic" w:cs="Simplified Arabic"/>
        </w:rPr>
      </w:pPr>
      <w:bookmarkStart w:id="4" w:name="_Toc234146244"/>
      <w:r>
        <w:rPr>
          <w:rFonts w:ascii="Simplified Arabic" w:hAnsi="Simplified Arabic" w:cs="Simplified Arabic" w:hint="cs"/>
          <w:rtl/>
        </w:rPr>
        <w:t>1.3.1</w:t>
      </w:r>
      <w:r w:rsidR="00584948" w:rsidRPr="00D31208">
        <w:rPr>
          <w:rFonts w:ascii="Simplified Arabic" w:hAnsi="Simplified Arabic" w:cs="Simplified Arabic"/>
          <w:rtl/>
        </w:rPr>
        <w:t>الأهمية العلمية:</w:t>
      </w:r>
      <w:bookmarkEnd w:id="4"/>
    </w:p>
    <w:p w14:paraId="7D223411"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243471A7" w14:textId="75E95A40" w:rsidR="00A75045" w:rsidRPr="00D31208" w:rsidRDefault="007A637B"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تكون</w:t>
      </w:r>
      <w:r w:rsidR="00584948" w:rsidRPr="00D31208">
        <w:rPr>
          <w:rFonts w:ascii="Simplified Arabic" w:eastAsia="Simplified Arabic" w:hAnsi="Simplified Arabic" w:cs="Simplified Arabic"/>
          <w:sz w:val="28"/>
          <w:szCs w:val="28"/>
          <w:rtl/>
        </w:rPr>
        <w:t xml:space="preserve"> الأهمية العلمية لهذه الدراسة من </w:t>
      </w:r>
      <w:r w:rsidR="00CF5379" w:rsidRPr="00D31208">
        <w:rPr>
          <w:rFonts w:ascii="Simplified Arabic" w:eastAsia="Simplified Arabic" w:hAnsi="Simplified Arabic" w:cs="Simplified Arabic"/>
          <w:sz w:val="28"/>
          <w:szCs w:val="28"/>
          <w:rtl/>
        </w:rPr>
        <w:t>تناولها</w:t>
      </w:r>
      <w:r w:rsidR="00584948" w:rsidRPr="00D31208">
        <w:rPr>
          <w:rFonts w:ascii="Simplified Arabic" w:eastAsia="Simplified Arabic" w:hAnsi="Simplified Arabic" w:cs="Simplified Arabic"/>
          <w:sz w:val="28"/>
          <w:szCs w:val="28"/>
          <w:rtl/>
        </w:rPr>
        <w:t xml:space="preserve"> موضوعاً ي</w:t>
      </w:r>
      <w:r w:rsidR="00F84A60" w:rsidRPr="00D31208">
        <w:rPr>
          <w:rFonts w:ascii="Simplified Arabic" w:eastAsia="Simplified Arabic" w:hAnsi="Simplified Arabic" w:cs="Simplified Arabic"/>
          <w:sz w:val="28"/>
          <w:szCs w:val="28"/>
          <w:rtl/>
        </w:rPr>
        <w:t>وجد</w:t>
      </w:r>
      <w:r w:rsidR="00584948" w:rsidRPr="00D31208">
        <w:rPr>
          <w:rFonts w:ascii="Simplified Arabic" w:eastAsia="Simplified Arabic" w:hAnsi="Simplified Arabic" w:cs="Simplified Arabic"/>
          <w:sz w:val="28"/>
          <w:szCs w:val="28"/>
          <w:rtl/>
        </w:rPr>
        <w:t xml:space="preserve"> في </w:t>
      </w:r>
      <w:r w:rsidR="002366B1" w:rsidRPr="00D31208">
        <w:rPr>
          <w:rFonts w:ascii="Simplified Arabic" w:eastAsia="Simplified Arabic" w:hAnsi="Simplified Arabic" w:cs="Simplified Arabic"/>
          <w:sz w:val="28"/>
          <w:szCs w:val="28"/>
          <w:rtl/>
        </w:rPr>
        <w:t>قمة</w:t>
      </w:r>
      <w:r w:rsidR="00584948" w:rsidRPr="00D31208">
        <w:rPr>
          <w:rFonts w:ascii="Simplified Arabic" w:eastAsia="Simplified Arabic" w:hAnsi="Simplified Arabic" w:cs="Simplified Arabic"/>
          <w:sz w:val="28"/>
          <w:szCs w:val="28"/>
          <w:rtl/>
        </w:rPr>
        <w:t xml:space="preserve"> اهتمامات إدارة العمليات والأداء التنظيمي. </w:t>
      </w:r>
      <w:r w:rsidR="002366B1" w:rsidRPr="00D31208">
        <w:rPr>
          <w:rFonts w:ascii="Simplified Arabic" w:eastAsia="Simplified Arabic" w:hAnsi="Simplified Arabic" w:cs="Simplified Arabic"/>
          <w:sz w:val="28"/>
          <w:szCs w:val="28"/>
          <w:rtl/>
        </w:rPr>
        <w:t xml:space="preserve">حيث </w:t>
      </w:r>
      <w:r w:rsidR="004D75F7" w:rsidRPr="00D31208">
        <w:rPr>
          <w:rFonts w:ascii="Simplified Arabic" w:eastAsia="Simplified Arabic" w:hAnsi="Simplified Arabic" w:cs="Simplified Arabic"/>
          <w:sz w:val="28"/>
          <w:szCs w:val="28"/>
          <w:rtl/>
        </w:rPr>
        <w:t xml:space="preserve">يساهم </w:t>
      </w:r>
      <w:r w:rsidR="00584948" w:rsidRPr="00D31208">
        <w:rPr>
          <w:rFonts w:ascii="Simplified Arabic" w:eastAsia="Simplified Arabic" w:hAnsi="Simplified Arabic" w:cs="Simplified Arabic"/>
          <w:sz w:val="28"/>
          <w:szCs w:val="28"/>
          <w:rtl/>
        </w:rPr>
        <w:t xml:space="preserve">في </w:t>
      </w:r>
      <w:r w:rsidR="00D46511" w:rsidRPr="00D31208">
        <w:rPr>
          <w:rFonts w:ascii="Simplified Arabic" w:eastAsia="Simplified Arabic" w:hAnsi="Simplified Arabic" w:cs="Simplified Arabic"/>
          <w:sz w:val="28"/>
          <w:szCs w:val="28"/>
          <w:rtl/>
        </w:rPr>
        <w:t>تخليل</w:t>
      </w:r>
      <w:r w:rsidR="00584948" w:rsidRPr="00D31208">
        <w:rPr>
          <w:rFonts w:ascii="Simplified Arabic" w:eastAsia="Simplified Arabic" w:hAnsi="Simplified Arabic" w:cs="Simplified Arabic"/>
          <w:sz w:val="28"/>
          <w:szCs w:val="28"/>
          <w:rtl/>
        </w:rPr>
        <w:t xml:space="preserve"> الفهم النظري لدور تحسين العمليات الإنتاجية بوصفه متغير</w:t>
      </w:r>
      <w:r w:rsidR="00D46511" w:rsidRPr="00D31208">
        <w:rPr>
          <w:rFonts w:ascii="Simplified Arabic" w:eastAsia="Simplified Arabic" w:hAnsi="Simplified Arabic" w:cs="Simplified Arabic"/>
          <w:sz w:val="28"/>
          <w:szCs w:val="28"/>
          <w:rtl/>
        </w:rPr>
        <w:t xml:space="preserve"> </w:t>
      </w:r>
      <w:r w:rsidR="00584948" w:rsidRPr="00D31208">
        <w:rPr>
          <w:rFonts w:ascii="Simplified Arabic" w:eastAsia="Simplified Arabic" w:hAnsi="Simplified Arabic" w:cs="Simplified Arabic"/>
          <w:sz w:val="28"/>
          <w:szCs w:val="28"/>
          <w:rtl/>
        </w:rPr>
        <w:t xml:space="preserve">محوري في تطوير كفاءة الأداء التشغيلي في </w:t>
      </w:r>
      <w:r w:rsidR="00D46511" w:rsidRPr="00D31208">
        <w:rPr>
          <w:rFonts w:ascii="Simplified Arabic" w:eastAsia="Simplified Arabic" w:hAnsi="Simplified Arabic" w:cs="Simplified Arabic"/>
          <w:sz w:val="28"/>
          <w:szCs w:val="28"/>
          <w:rtl/>
        </w:rPr>
        <w:t>الشركات و الم</w:t>
      </w:r>
      <w:r w:rsidR="00355258" w:rsidRPr="00D31208">
        <w:rPr>
          <w:rFonts w:ascii="Simplified Arabic" w:eastAsia="Simplified Arabic" w:hAnsi="Simplified Arabic" w:cs="Simplified Arabic"/>
          <w:sz w:val="28"/>
          <w:szCs w:val="28"/>
          <w:rtl/>
        </w:rPr>
        <w:t xml:space="preserve">ؤسسات </w:t>
      </w:r>
      <w:r w:rsidR="00584948" w:rsidRPr="00D31208">
        <w:rPr>
          <w:rFonts w:ascii="Simplified Arabic" w:eastAsia="Simplified Arabic" w:hAnsi="Simplified Arabic" w:cs="Simplified Arabic"/>
          <w:sz w:val="28"/>
          <w:szCs w:val="28"/>
          <w:rtl/>
        </w:rPr>
        <w:t>الصناعية، وهو مجال يستدعي مزيداً من البحث، لا سيما في بيئات العمل الصناعية العربية.</w:t>
      </w:r>
    </w:p>
    <w:p w14:paraId="0AF8E8B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A046E2E"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إثراء الأدب النظري في مجالَي إدارة العمليات الإنتاجية والأداء التشغيلي.</w:t>
      </w:r>
    </w:p>
    <w:p w14:paraId="670388F1"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سد فجوة في الأدبيات المتعلقة بالبيئة الصناعية السعودية تحديداً.</w:t>
      </w:r>
    </w:p>
    <w:p w14:paraId="0DA9622A"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تقديم إطار نظري متكامل يربط بين تحسين العمليات الإنتاجية وكفاءة الأداء التشغيلي.</w:t>
      </w:r>
    </w:p>
    <w:p w14:paraId="3627AC37" w14:textId="66D98979" w:rsidR="005C0A1F" w:rsidRPr="00D31208" w:rsidRDefault="005C0A1F">
      <w:pPr>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427BDC72"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3675D00E" w14:textId="56E95AE6" w:rsidR="00A75045" w:rsidRPr="00D31208" w:rsidRDefault="00EC0CD4" w:rsidP="00FF6E75">
      <w:pPr>
        <w:pStyle w:val="Heading1"/>
        <w:bidi/>
        <w:rPr>
          <w:rFonts w:ascii="Simplified Arabic" w:hAnsi="Simplified Arabic" w:cs="Simplified Arabic"/>
        </w:rPr>
      </w:pPr>
      <w:bookmarkStart w:id="5" w:name="_Toc234146245"/>
      <w:r>
        <w:rPr>
          <w:rFonts w:ascii="Simplified Arabic" w:hAnsi="Simplified Arabic" w:cs="Simplified Arabic" w:hint="cs"/>
          <w:rtl/>
        </w:rPr>
        <w:t>1.3.2</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الأهمية التطبيقية:</w:t>
      </w:r>
      <w:bookmarkEnd w:id="5"/>
    </w:p>
    <w:p w14:paraId="15F66020" w14:textId="290637DD"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على الصعيد التطبيقي، تحمل هذه الدراسة </w:t>
      </w:r>
      <w:r w:rsidR="00E2169B" w:rsidRPr="00D31208">
        <w:rPr>
          <w:rFonts w:ascii="Simplified Arabic" w:eastAsia="Simplified Arabic" w:hAnsi="Simplified Arabic" w:cs="Simplified Arabic"/>
          <w:sz w:val="28"/>
          <w:szCs w:val="28"/>
          <w:rtl/>
        </w:rPr>
        <w:t>اهمية</w:t>
      </w:r>
      <w:r w:rsidRPr="00D31208">
        <w:rPr>
          <w:rFonts w:ascii="Simplified Arabic" w:eastAsia="Simplified Arabic" w:hAnsi="Simplified Arabic" w:cs="Simplified Arabic"/>
          <w:sz w:val="28"/>
          <w:szCs w:val="28"/>
          <w:rtl/>
        </w:rPr>
        <w:t xml:space="preserve"> عملية بالغة لأصحاب </w:t>
      </w:r>
      <w:r w:rsidR="00E2169B" w:rsidRPr="00D31208">
        <w:rPr>
          <w:rFonts w:ascii="Simplified Arabic" w:eastAsia="Simplified Arabic" w:hAnsi="Simplified Arabic" w:cs="Simplified Arabic"/>
          <w:sz w:val="28"/>
          <w:szCs w:val="28"/>
          <w:rtl/>
        </w:rPr>
        <w:t xml:space="preserve">السلطه و </w:t>
      </w:r>
      <w:r w:rsidRPr="00D31208">
        <w:rPr>
          <w:rFonts w:ascii="Simplified Arabic" w:eastAsia="Simplified Arabic" w:hAnsi="Simplified Arabic" w:cs="Simplified Arabic"/>
          <w:sz w:val="28"/>
          <w:szCs w:val="28"/>
          <w:rtl/>
        </w:rPr>
        <w:t xml:space="preserve">القرار في </w:t>
      </w:r>
      <w:r w:rsidR="00E2611C" w:rsidRPr="00D31208">
        <w:rPr>
          <w:rFonts w:ascii="Simplified Arabic" w:eastAsia="Simplified Arabic" w:hAnsi="Simplified Arabic" w:cs="Simplified Arabic"/>
          <w:sz w:val="28"/>
          <w:szCs w:val="28"/>
          <w:rtl/>
        </w:rPr>
        <w:t>الم</w:t>
      </w:r>
      <w:r w:rsidR="00450CE9" w:rsidRPr="00D31208">
        <w:rPr>
          <w:rFonts w:ascii="Simplified Arabic" w:eastAsia="Simplified Arabic" w:hAnsi="Simplified Arabic" w:cs="Simplified Arabic"/>
          <w:sz w:val="28"/>
          <w:szCs w:val="28"/>
          <w:rtl/>
        </w:rPr>
        <w:t>ؤ</w:t>
      </w:r>
      <w:r w:rsidR="00E2611C" w:rsidRPr="00D31208">
        <w:rPr>
          <w:rFonts w:ascii="Simplified Arabic" w:eastAsia="Simplified Arabic" w:hAnsi="Simplified Arabic" w:cs="Simplified Arabic"/>
          <w:sz w:val="28"/>
          <w:szCs w:val="28"/>
          <w:rtl/>
        </w:rPr>
        <w:t>سسات و الشركات</w:t>
      </w:r>
      <w:r w:rsidRPr="00D31208">
        <w:rPr>
          <w:rFonts w:ascii="Simplified Arabic" w:eastAsia="Simplified Arabic" w:hAnsi="Simplified Arabic" w:cs="Simplified Arabic"/>
          <w:sz w:val="28"/>
          <w:szCs w:val="28"/>
          <w:rtl/>
        </w:rPr>
        <w:t xml:space="preserve"> الصناعية السعودية، إذ ستُزوّد مديري الإنتاج والعمليات والقيادات التنفيذية بمعطيات علمية موثوقة تُعينهم على </w:t>
      </w:r>
      <w:r w:rsidR="00E2611C" w:rsidRPr="00D31208">
        <w:rPr>
          <w:rFonts w:ascii="Simplified Arabic" w:eastAsia="Simplified Arabic" w:hAnsi="Simplified Arabic" w:cs="Simplified Arabic"/>
          <w:sz w:val="28"/>
          <w:szCs w:val="28"/>
          <w:rtl/>
        </w:rPr>
        <w:t>استخدام</w:t>
      </w:r>
      <w:r w:rsidRPr="00D31208">
        <w:rPr>
          <w:rFonts w:ascii="Simplified Arabic" w:eastAsia="Simplified Arabic" w:hAnsi="Simplified Arabic" w:cs="Simplified Arabic"/>
          <w:sz w:val="28"/>
          <w:szCs w:val="28"/>
          <w:rtl/>
        </w:rPr>
        <w:t xml:space="preserve"> أساليب تحسين العمليات في الارتقاء بمستويات الأداء التشغيلي وتحقيق الكفاء</w:t>
      </w:r>
      <w:r w:rsidR="00B661C3" w:rsidRPr="00D31208">
        <w:rPr>
          <w:rFonts w:ascii="Simplified Arabic" w:eastAsia="Simplified Arabic" w:hAnsi="Simplified Arabic" w:cs="Simplified Arabic"/>
          <w:sz w:val="28"/>
          <w:szCs w:val="28"/>
          <w:rtl/>
        </w:rPr>
        <w:t>ا</w:t>
      </w:r>
      <w:r w:rsidRPr="00D31208">
        <w:rPr>
          <w:rFonts w:ascii="Simplified Arabic" w:eastAsia="Simplified Arabic" w:hAnsi="Simplified Arabic" w:cs="Simplified Arabic"/>
          <w:sz w:val="28"/>
          <w:szCs w:val="28"/>
          <w:rtl/>
        </w:rPr>
        <w:t>ة المؤسسية.</w:t>
      </w:r>
    </w:p>
    <w:p w14:paraId="27D25EBA" w14:textId="64B32A78"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تقديم توصيات قابلة للتطبيق </w:t>
      </w:r>
      <w:r w:rsidR="00B661C3" w:rsidRPr="00D31208">
        <w:rPr>
          <w:rFonts w:ascii="Simplified Arabic" w:eastAsia="Simplified Arabic" w:hAnsi="Simplified Arabic" w:cs="Simplified Arabic"/>
          <w:sz w:val="28"/>
          <w:szCs w:val="28"/>
          <w:rtl/>
        </w:rPr>
        <w:t>الشركات و المصانع</w:t>
      </w:r>
      <w:r w:rsidRPr="00D31208">
        <w:rPr>
          <w:rFonts w:ascii="Simplified Arabic" w:eastAsia="Simplified Arabic" w:hAnsi="Simplified Arabic" w:cs="Simplified Arabic"/>
          <w:sz w:val="28"/>
          <w:szCs w:val="28"/>
          <w:rtl/>
        </w:rPr>
        <w:t xml:space="preserve"> لتطوير منظومة إدارة العمليات الإنتاجية.</w:t>
      </w:r>
    </w:p>
    <w:p w14:paraId="4C88DAC3" w14:textId="1687DF2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دعم صانعي السياسات في صياغة استراتيجيات تحسين الأداء التشغيلي </w:t>
      </w:r>
      <w:r w:rsidR="00B661C3" w:rsidRPr="00D31208">
        <w:rPr>
          <w:rFonts w:ascii="Simplified Arabic" w:eastAsia="Simplified Arabic" w:hAnsi="Simplified Arabic" w:cs="Simplified Arabic"/>
          <w:sz w:val="28"/>
          <w:szCs w:val="28"/>
          <w:rtl/>
        </w:rPr>
        <w:t>المناس</w:t>
      </w:r>
      <w:r w:rsidR="00B65E7B" w:rsidRPr="00D31208">
        <w:rPr>
          <w:rFonts w:ascii="Simplified Arabic" w:eastAsia="Simplified Arabic" w:hAnsi="Simplified Arabic" w:cs="Simplified Arabic"/>
          <w:sz w:val="28"/>
          <w:szCs w:val="28"/>
          <w:rtl/>
        </w:rPr>
        <w:t>به</w:t>
      </w:r>
      <w:r w:rsidRPr="00D31208">
        <w:rPr>
          <w:rFonts w:ascii="Simplified Arabic" w:eastAsia="Simplified Arabic" w:hAnsi="Simplified Arabic" w:cs="Simplified Arabic"/>
          <w:sz w:val="28"/>
          <w:szCs w:val="28"/>
          <w:rtl/>
        </w:rPr>
        <w:t xml:space="preserve"> للسياق السعودي.</w:t>
      </w:r>
    </w:p>
    <w:p w14:paraId="393D58D6"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توفير أدوات قياس وتقييم لمستوى تطبيق تحسين العمليات وانعكاسه على مؤشرات الأداء.</w:t>
      </w:r>
    </w:p>
    <w:p w14:paraId="0185D619" w14:textId="07177FF1" w:rsidR="005C0A1F" w:rsidRPr="00D31208" w:rsidRDefault="005C0A1F" w:rsidP="005C0A1F">
      <w:pPr>
        <w:spacing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2B93E4E5" w14:textId="77777777" w:rsidR="00A75045" w:rsidRPr="00D31208" w:rsidRDefault="00A75045" w:rsidP="005C0A1F">
      <w:pPr>
        <w:bidi/>
        <w:spacing w:after="0" w:line="360" w:lineRule="auto"/>
        <w:jc w:val="lowKashida"/>
        <w:rPr>
          <w:rFonts w:ascii="Simplified Arabic" w:hAnsi="Simplified Arabic" w:cs="Simplified Arabic"/>
          <w:b/>
          <w:bCs/>
          <w:sz w:val="28"/>
          <w:szCs w:val="28"/>
        </w:rPr>
      </w:pPr>
    </w:p>
    <w:p w14:paraId="06733415" w14:textId="5EED1728"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6" w:name="_Toc234146246"/>
      <w:r>
        <w:rPr>
          <w:rFonts w:ascii="Simplified Arabic" w:hAnsi="Simplified Arabic" w:cs="Simplified Arabic" w:hint="cs"/>
          <w:b/>
          <w:bCs/>
          <w:sz w:val="36"/>
          <w:szCs w:val="36"/>
          <w:rtl/>
        </w:rPr>
        <w:t>1.4</w:t>
      </w:r>
      <w:r w:rsidR="00584948" w:rsidRPr="00D31208">
        <w:rPr>
          <w:rFonts w:ascii="Simplified Arabic" w:hAnsi="Simplified Arabic" w:cs="Simplified Arabic"/>
          <w:b/>
          <w:bCs/>
          <w:sz w:val="36"/>
          <w:szCs w:val="36"/>
          <w:rtl/>
        </w:rPr>
        <w:t>: أهداف الدراسة</w:t>
      </w:r>
      <w:bookmarkEnd w:id="6"/>
    </w:p>
    <w:p w14:paraId="0CA1C98C"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AF5AE16" w14:textId="0A5E4C1D" w:rsidR="00A75045" w:rsidRPr="00D31208" w:rsidRDefault="00584948" w:rsidP="00FF6E75">
      <w:pPr>
        <w:pStyle w:val="Heading1"/>
        <w:bidi/>
        <w:rPr>
          <w:rFonts w:ascii="Simplified Arabic" w:hAnsi="Simplified Arabic" w:cs="Simplified Arabic"/>
        </w:rPr>
      </w:pPr>
      <w:bookmarkStart w:id="7" w:name="_Toc234146247"/>
      <w:r w:rsidRPr="00D31208">
        <w:rPr>
          <w:rFonts w:ascii="Simplified Arabic" w:hAnsi="Simplified Arabic" w:cs="Simplified Arabic"/>
          <w:rtl/>
        </w:rPr>
        <w:t>الهدف العام:</w:t>
      </w:r>
      <w:bookmarkEnd w:id="7"/>
    </w:p>
    <w:p w14:paraId="4E244C65"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تحليل أثر تحسين العمليات الإنتاجية على كفاءة الأداء التشغيلي في المصانع الصناعية.</w:t>
      </w:r>
    </w:p>
    <w:p w14:paraId="6193A6B1"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9C7E4FD" w14:textId="13B4639D" w:rsidR="00A75045" w:rsidRPr="00D31208" w:rsidRDefault="00584948" w:rsidP="00FF6E75">
      <w:pPr>
        <w:pStyle w:val="Heading1"/>
        <w:bidi/>
        <w:rPr>
          <w:rFonts w:ascii="Simplified Arabic" w:hAnsi="Simplified Arabic" w:cs="Simplified Arabic"/>
        </w:rPr>
      </w:pPr>
      <w:bookmarkStart w:id="8" w:name="_Toc234146248"/>
      <w:r w:rsidRPr="00D31208">
        <w:rPr>
          <w:rFonts w:ascii="Simplified Arabic" w:hAnsi="Simplified Arabic" w:cs="Simplified Arabic"/>
          <w:rtl/>
        </w:rPr>
        <w:t>الأهداف الخاصة:</w:t>
      </w:r>
      <w:bookmarkEnd w:id="8"/>
    </w:p>
    <w:p w14:paraId="14A8ACBB" w14:textId="2770CE3B"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التعرف على </w:t>
      </w:r>
      <w:r w:rsidR="004F3C89" w:rsidRPr="00D31208">
        <w:rPr>
          <w:rFonts w:ascii="Simplified Arabic" w:eastAsia="Simplified Arabic" w:hAnsi="Simplified Arabic" w:cs="Simplified Arabic"/>
          <w:sz w:val="28"/>
          <w:szCs w:val="28"/>
          <w:rtl/>
        </w:rPr>
        <w:t>مدى</w:t>
      </w:r>
      <w:r w:rsidRPr="00D31208">
        <w:rPr>
          <w:rFonts w:ascii="Simplified Arabic" w:eastAsia="Simplified Arabic" w:hAnsi="Simplified Arabic" w:cs="Simplified Arabic"/>
          <w:sz w:val="28"/>
          <w:szCs w:val="28"/>
          <w:rtl/>
        </w:rPr>
        <w:t xml:space="preserve"> تطبيق أساليب وممارسات </w:t>
      </w:r>
      <w:r w:rsidR="00DA7935" w:rsidRPr="00D31208">
        <w:rPr>
          <w:rFonts w:ascii="Simplified Arabic" w:eastAsia="Simplified Arabic" w:hAnsi="Simplified Arabic" w:cs="Simplified Arabic"/>
          <w:sz w:val="28"/>
          <w:szCs w:val="28"/>
          <w:rtl/>
        </w:rPr>
        <w:t>تطوير</w:t>
      </w:r>
      <w:r w:rsidRPr="00D31208">
        <w:rPr>
          <w:rFonts w:ascii="Simplified Arabic" w:eastAsia="Simplified Arabic" w:hAnsi="Simplified Arabic" w:cs="Simplified Arabic"/>
          <w:sz w:val="28"/>
          <w:szCs w:val="28"/>
          <w:rtl/>
        </w:rPr>
        <w:t xml:space="preserve"> العمليات الإنتاجية في المصانع الصناعية السعودية.</w:t>
      </w:r>
    </w:p>
    <w:p w14:paraId="25F74E36" w14:textId="5381AF46"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قياس مستوى كفاءة الأداء التشغيلي في المصانع الصناعية </w:t>
      </w:r>
      <w:r w:rsidR="004F3C89" w:rsidRPr="00D31208">
        <w:rPr>
          <w:rFonts w:ascii="Simplified Arabic" w:eastAsia="Simplified Arabic" w:hAnsi="Simplified Arabic" w:cs="Simplified Arabic"/>
          <w:sz w:val="28"/>
          <w:szCs w:val="28"/>
          <w:rtl/>
        </w:rPr>
        <w:t>المطالوبه</w:t>
      </w:r>
      <w:r w:rsidRPr="00D31208">
        <w:rPr>
          <w:rFonts w:ascii="Simplified Arabic" w:eastAsia="Simplified Arabic" w:hAnsi="Simplified Arabic" w:cs="Simplified Arabic"/>
          <w:sz w:val="28"/>
          <w:szCs w:val="28"/>
          <w:rtl/>
        </w:rPr>
        <w:t xml:space="preserve"> من حيث الإنتاج</w:t>
      </w:r>
      <w:r w:rsidR="00664173" w:rsidRPr="00D31208">
        <w:rPr>
          <w:rFonts w:ascii="Simplified Arabic" w:eastAsia="Simplified Arabic" w:hAnsi="Simplified Arabic" w:cs="Simplified Arabic"/>
          <w:sz w:val="28"/>
          <w:szCs w:val="28"/>
          <w:rtl/>
        </w:rPr>
        <w:t xml:space="preserve"> </w:t>
      </w:r>
      <w:r w:rsidRPr="00D31208">
        <w:rPr>
          <w:rFonts w:ascii="Simplified Arabic" w:eastAsia="Simplified Arabic" w:hAnsi="Simplified Arabic" w:cs="Simplified Arabic"/>
          <w:sz w:val="28"/>
          <w:szCs w:val="28"/>
          <w:rtl/>
        </w:rPr>
        <w:t>وتقليص الهدر وجودة المنتج.</w:t>
      </w:r>
    </w:p>
    <w:p w14:paraId="1B804403"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فحص طبيعة العلاقة بين تحسين العمليات الإنتاجية وكفاءة الأداء التشغيلي وتحديد اتجاهها وحجمها.</w:t>
      </w:r>
    </w:p>
    <w:p w14:paraId="22BDEB20"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التحقق من الأثر التنبؤي لأساليب تحسين العمليات على مؤشرات الأداء التشغيلي في البيئات الصناعية.</w:t>
      </w:r>
    </w:p>
    <w:p w14:paraId="189EC046" w14:textId="0827520B" w:rsidR="00A75045" w:rsidRPr="0028619F" w:rsidRDefault="00584948" w:rsidP="0028619F">
      <w:pPr>
        <w:numPr>
          <w:ilvl w:val="0"/>
          <w:numId w:val="1"/>
        </w:numPr>
        <w:bidi/>
        <w:spacing w:after="0" w:line="360" w:lineRule="auto"/>
        <w:jc w:val="lowKashida"/>
        <w:rPr>
          <w:rFonts w:ascii="Simplified Arabic" w:eastAsia="Calibri" w:hAnsi="Simplified Arabic" w:cs="Simplified Arabic"/>
          <w:sz w:val="28"/>
          <w:szCs w:val="28"/>
        </w:rPr>
      </w:pPr>
      <w:r w:rsidRPr="00D31208">
        <w:rPr>
          <w:rFonts w:ascii="Simplified Arabic" w:eastAsia="Simplified Arabic" w:hAnsi="Simplified Arabic" w:cs="Simplified Arabic"/>
          <w:sz w:val="28"/>
          <w:szCs w:val="28"/>
          <w:rtl/>
        </w:rPr>
        <w:t xml:space="preserve">تقديم توصيات عملية لمديري الإنتاج والعمليات </w:t>
      </w:r>
      <w:r w:rsidR="001434FA" w:rsidRPr="00D31208">
        <w:rPr>
          <w:rFonts w:ascii="Simplified Arabic" w:eastAsia="Simplified Arabic" w:hAnsi="Simplified Arabic" w:cs="Simplified Arabic"/>
          <w:sz w:val="28"/>
          <w:szCs w:val="28"/>
          <w:rtl/>
        </w:rPr>
        <w:t>لتطوير و تعزيز</w:t>
      </w:r>
      <w:r w:rsidRPr="00D31208">
        <w:rPr>
          <w:rFonts w:ascii="Simplified Arabic" w:eastAsia="Simplified Arabic" w:hAnsi="Simplified Arabic" w:cs="Simplified Arabic"/>
          <w:sz w:val="28"/>
          <w:szCs w:val="28"/>
          <w:rtl/>
        </w:rPr>
        <w:t xml:space="preserve"> كفاءة الأداء التشغيلي عبر تطوير منظومة تحسين العمليات.</w:t>
      </w:r>
    </w:p>
    <w:p w14:paraId="21080565" w14:textId="60E3D321"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9" w:name="_Toc234146249"/>
      <w:r>
        <w:rPr>
          <w:rFonts w:ascii="Simplified Arabic" w:hAnsi="Simplified Arabic" w:cs="Simplified Arabic" w:hint="cs"/>
          <w:b/>
          <w:bCs/>
          <w:sz w:val="36"/>
          <w:szCs w:val="36"/>
          <w:rtl/>
        </w:rPr>
        <w:lastRenderedPageBreak/>
        <w:t>1.5</w:t>
      </w:r>
      <w:r w:rsidR="00584948" w:rsidRPr="00D31208">
        <w:rPr>
          <w:rFonts w:ascii="Simplified Arabic" w:hAnsi="Simplified Arabic" w:cs="Simplified Arabic"/>
          <w:b/>
          <w:bCs/>
          <w:sz w:val="36"/>
          <w:szCs w:val="36"/>
          <w:rtl/>
        </w:rPr>
        <w:t>: تساؤلات الدراسة</w:t>
      </w:r>
      <w:bookmarkEnd w:id="9"/>
    </w:p>
    <w:p w14:paraId="4BC3C25E"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30045F59" w14:textId="20C2BF13" w:rsidR="00A75045" w:rsidRPr="00D31208" w:rsidRDefault="00584948" w:rsidP="00FF6E75">
      <w:pPr>
        <w:pStyle w:val="Heading1"/>
        <w:bidi/>
        <w:rPr>
          <w:rFonts w:ascii="Simplified Arabic" w:hAnsi="Simplified Arabic" w:cs="Simplified Arabic"/>
        </w:rPr>
      </w:pPr>
      <w:bookmarkStart w:id="10" w:name="_Toc234146250"/>
      <w:r w:rsidRPr="00D31208">
        <w:rPr>
          <w:rFonts w:ascii="Simplified Arabic" w:hAnsi="Simplified Arabic" w:cs="Simplified Arabic"/>
          <w:rtl/>
        </w:rPr>
        <w:t>التساؤل الرئيس</w:t>
      </w:r>
      <w:r w:rsidR="00EA2E11" w:rsidRPr="00D31208">
        <w:rPr>
          <w:rFonts w:ascii="Simplified Arabic" w:hAnsi="Simplified Arabic" w:cs="Simplified Arabic"/>
          <w:rtl/>
        </w:rPr>
        <w:t>ي</w:t>
      </w:r>
      <w:r w:rsidRPr="00D31208">
        <w:rPr>
          <w:rFonts w:ascii="Simplified Arabic" w:hAnsi="Simplified Arabic" w:cs="Simplified Arabic"/>
          <w:rtl/>
        </w:rPr>
        <w:t>:</w:t>
      </w:r>
      <w:bookmarkEnd w:id="10"/>
    </w:p>
    <w:p w14:paraId="32CAB2F3"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253FD10C" w14:textId="38404F96"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ما</w:t>
      </w:r>
      <w:r w:rsidR="001434FA" w:rsidRPr="00D31208">
        <w:rPr>
          <w:rFonts w:ascii="Simplified Arabic" w:eastAsia="Simplified Arabic" w:hAnsi="Simplified Arabic" w:cs="Simplified Arabic"/>
          <w:sz w:val="28"/>
          <w:szCs w:val="28"/>
          <w:rtl/>
        </w:rPr>
        <w:t xml:space="preserve"> مدى</w:t>
      </w:r>
      <w:r w:rsidRPr="00D31208">
        <w:rPr>
          <w:rFonts w:ascii="Simplified Arabic" w:eastAsia="Simplified Arabic" w:hAnsi="Simplified Arabic" w:cs="Simplified Arabic"/>
          <w:sz w:val="28"/>
          <w:szCs w:val="28"/>
          <w:rtl/>
        </w:rPr>
        <w:t xml:space="preserve"> </w:t>
      </w:r>
      <w:r w:rsidR="001434FA" w:rsidRPr="00D31208">
        <w:rPr>
          <w:rFonts w:ascii="Simplified Arabic" w:eastAsia="Simplified Arabic" w:hAnsi="Simplified Arabic" w:cs="Simplified Arabic"/>
          <w:sz w:val="28"/>
          <w:szCs w:val="28"/>
          <w:rtl/>
        </w:rPr>
        <w:t>ت</w:t>
      </w:r>
      <w:r w:rsidRPr="00D31208">
        <w:rPr>
          <w:rFonts w:ascii="Simplified Arabic" w:eastAsia="Simplified Arabic" w:hAnsi="Simplified Arabic" w:cs="Simplified Arabic"/>
          <w:sz w:val="28"/>
          <w:szCs w:val="28"/>
          <w:rtl/>
        </w:rPr>
        <w:t>أث</w:t>
      </w:r>
      <w:r w:rsidR="001434FA" w:rsidRPr="00D31208">
        <w:rPr>
          <w:rFonts w:ascii="Simplified Arabic" w:eastAsia="Simplified Arabic" w:hAnsi="Simplified Arabic" w:cs="Simplified Arabic"/>
          <w:sz w:val="28"/>
          <w:szCs w:val="28"/>
          <w:rtl/>
        </w:rPr>
        <w:t>ي</w:t>
      </w:r>
      <w:r w:rsidRPr="00D31208">
        <w:rPr>
          <w:rFonts w:ascii="Simplified Arabic" w:eastAsia="Simplified Arabic" w:hAnsi="Simplified Arabic" w:cs="Simplified Arabic"/>
          <w:sz w:val="28"/>
          <w:szCs w:val="28"/>
          <w:rtl/>
        </w:rPr>
        <w:t>ر تحسين العمليات الإنتاجية على كفاءة الأداء التشغيلي في المصانع الصناعية؟</w:t>
      </w:r>
    </w:p>
    <w:p w14:paraId="1C4378C0"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37C2AD9" w14:textId="77777777" w:rsidR="00A75045" w:rsidRPr="00D31208" w:rsidRDefault="00584948" w:rsidP="00FF6E75">
      <w:pPr>
        <w:pStyle w:val="Heading1"/>
        <w:bidi/>
        <w:rPr>
          <w:rFonts w:ascii="Simplified Arabic" w:hAnsi="Simplified Arabic" w:cs="Simplified Arabic"/>
        </w:rPr>
      </w:pPr>
      <w:bookmarkStart w:id="11" w:name="_Toc234146251"/>
      <w:r w:rsidRPr="00D31208">
        <w:rPr>
          <w:rFonts w:ascii="Simplified Arabic" w:hAnsi="Simplified Arabic" w:cs="Simplified Arabic"/>
          <w:rtl/>
        </w:rPr>
        <w:t>التساؤلات الفرعية:</w:t>
      </w:r>
      <w:bookmarkEnd w:id="11"/>
    </w:p>
    <w:p w14:paraId="2D84C384"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94D5C05"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ما مستوى تطبيق أساليب تحسين العمليات الإنتاجية في المصانع الصناعية السعودية من وجهة نظر العاملين؟</w:t>
      </w:r>
    </w:p>
    <w:p w14:paraId="07D00715"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ما مستوى كفاءة الأداء التشغيلي في المصانع الصناعية السعودية في ضوء مؤشرات الإنتاجية والجودة؟</w:t>
      </w:r>
    </w:p>
    <w:p w14:paraId="52AC6D3F" w14:textId="4A1D9D98"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هل توجد علاق</w:t>
      </w:r>
      <w:r w:rsidR="002B28E1" w:rsidRPr="00D31208">
        <w:rPr>
          <w:rFonts w:ascii="Simplified Arabic" w:eastAsia="Simplified Arabic" w:hAnsi="Simplified Arabic" w:cs="Simplified Arabic"/>
          <w:sz w:val="28"/>
          <w:szCs w:val="28"/>
          <w:rtl/>
        </w:rPr>
        <w:t xml:space="preserve">ت </w:t>
      </w:r>
      <w:r w:rsidRPr="00D31208">
        <w:rPr>
          <w:rFonts w:ascii="Simplified Arabic" w:eastAsia="Simplified Arabic" w:hAnsi="Simplified Arabic" w:cs="Simplified Arabic"/>
          <w:sz w:val="28"/>
          <w:szCs w:val="28"/>
          <w:rtl/>
        </w:rPr>
        <w:t>ذات دلالة إحصائية بين تحسين العمليات الإنتاجية وكفاءة الأداء التشغيلي في المصانع الصناعية السعودية؟</w:t>
      </w:r>
    </w:p>
    <w:p w14:paraId="3BE7E1B4"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ما أبعاد تحسين العمليات الإنتاجية الأكثر أثراً في تحسين كفاءة الأداء التشغيلي في البيئات الصناعية السعودية؟</w:t>
      </w:r>
    </w:p>
    <w:p w14:paraId="2D79B66F" w14:textId="179E6F0B" w:rsidR="00A75045" w:rsidRPr="00D31208" w:rsidRDefault="00AC371A" w:rsidP="0028619F">
      <w:pPr>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br w:type="page"/>
      </w:r>
    </w:p>
    <w:p w14:paraId="3CDF88C2" w14:textId="5601C807"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12" w:name="_Toc234146252"/>
      <w:r>
        <w:rPr>
          <w:rFonts w:ascii="Simplified Arabic" w:hAnsi="Simplified Arabic" w:cs="Simplified Arabic" w:hint="cs"/>
          <w:b/>
          <w:bCs/>
          <w:sz w:val="36"/>
          <w:szCs w:val="36"/>
          <w:rtl/>
        </w:rPr>
        <w:lastRenderedPageBreak/>
        <w:t>1.6</w:t>
      </w:r>
      <w:r w:rsidR="00584948" w:rsidRPr="00D31208">
        <w:rPr>
          <w:rFonts w:ascii="Simplified Arabic" w:hAnsi="Simplified Arabic" w:cs="Simplified Arabic"/>
          <w:b/>
          <w:bCs/>
          <w:sz w:val="36"/>
          <w:szCs w:val="36"/>
          <w:rtl/>
        </w:rPr>
        <w:t>: فروض الدراسة</w:t>
      </w:r>
      <w:bookmarkEnd w:id="12"/>
    </w:p>
    <w:p w14:paraId="668E58A9" w14:textId="77777777" w:rsidR="00A75045" w:rsidRPr="00D31208" w:rsidRDefault="00584948" w:rsidP="00EA2E11">
      <w:pPr>
        <w:pStyle w:val="Heading1"/>
        <w:bidi/>
        <w:rPr>
          <w:rFonts w:ascii="Simplified Arabic" w:hAnsi="Simplified Arabic" w:cs="Simplified Arabic"/>
        </w:rPr>
      </w:pPr>
      <w:bookmarkStart w:id="13" w:name="_Toc234146253"/>
      <w:r w:rsidRPr="00D31208">
        <w:rPr>
          <w:rFonts w:ascii="Simplified Arabic" w:hAnsi="Simplified Arabic" w:cs="Simplified Arabic"/>
          <w:rtl/>
        </w:rPr>
        <w:t>الفرضية الرئيسة:</w:t>
      </w:r>
      <w:bookmarkEnd w:id="13"/>
    </w:p>
    <w:p w14:paraId="7DEC3198"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9378B21"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H0 (الفرضية الصفرية): لا يوجد أثر ذو دلالة إحصائية عند مستوى دلالة (</w:t>
      </w:r>
      <w:r w:rsidRPr="00D31208">
        <w:rPr>
          <w:rFonts w:ascii="Cambria" w:eastAsia="Simplified Arabic" w:hAnsi="Cambria" w:cs="Cambria" w:hint="cs"/>
          <w:sz w:val="28"/>
          <w:szCs w:val="28"/>
          <w:rtl/>
        </w:rPr>
        <w:t>α</w:t>
      </w:r>
      <w:r w:rsidRPr="00D31208">
        <w:rPr>
          <w:rFonts w:ascii="Simplified Arabic" w:eastAsia="Simplified Arabic" w:hAnsi="Simplified Arabic" w:cs="Simplified Arabic"/>
          <w:sz w:val="28"/>
          <w:szCs w:val="28"/>
          <w:rtl/>
        </w:rPr>
        <w:t xml:space="preserve"> </w:t>
      </w:r>
      <w:r w:rsidRPr="00D31208">
        <w:rPr>
          <w:rFonts w:ascii="Cambria Math" w:eastAsia="Simplified Arabic" w:hAnsi="Cambria Math" w:cs="Cambria Math" w:hint="cs"/>
          <w:sz w:val="28"/>
          <w:szCs w:val="28"/>
          <w:rtl/>
        </w:rPr>
        <w:t>≤</w:t>
      </w:r>
      <w:r w:rsidRPr="00D31208">
        <w:rPr>
          <w:rFonts w:ascii="Simplified Arabic" w:eastAsia="Simplified Arabic" w:hAnsi="Simplified Arabic" w:cs="Simplified Arabic"/>
          <w:sz w:val="28"/>
          <w:szCs w:val="28"/>
          <w:rtl/>
        </w:rPr>
        <w:t xml:space="preserve"> 0.05) لتحسين العمليات الإنتاجية على كفاءة الأداء التشغيلي في المصانع الصناعية.</w:t>
      </w:r>
    </w:p>
    <w:p w14:paraId="12E15505"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9876719"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H1 (الفرضية البديلة): يوجد أثر ذو دلالة إحصائية عند مستوى دلالة (</w:t>
      </w:r>
      <w:r w:rsidRPr="00D31208">
        <w:rPr>
          <w:rFonts w:ascii="Cambria" w:eastAsia="Simplified Arabic" w:hAnsi="Cambria" w:cs="Cambria" w:hint="cs"/>
          <w:sz w:val="28"/>
          <w:szCs w:val="28"/>
          <w:rtl/>
        </w:rPr>
        <w:t>α</w:t>
      </w:r>
      <w:r w:rsidRPr="00D31208">
        <w:rPr>
          <w:rFonts w:ascii="Simplified Arabic" w:eastAsia="Simplified Arabic" w:hAnsi="Simplified Arabic" w:cs="Simplified Arabic"/>
          <w:sz w:val="28"/>
          <w:szCs w:val="28"/>
          <w:rtl/>
        </w:rPr>
        <w:t xml:space="preserve"> </w:t>
      </w:r>
      <w:r w:rsidRPr="00D31208">
        <w:rPr>
          <w:rFonts w:ascii="Cambria Math" w:eastAsia="Simplified Arabic" w:hAnsi="Cambria Math" w:cs="Cambria Math" w:hint="cs"/>
          <w:sz w:val="28"/>
          <w:szCs w:val="28"/>
          <w:rtl/>
        </w:rPr>
        <w:t>≤</w:t>
      </w:r>
      <w:r w:rsidRPr="00D31208">
        <w:rPr>
          <w:rFonts w:ascii="Simplified Arabic" w:eastAsia="Simplified Arabic" w:hAnsi="Simplified Arabic" w:cs="Simplified Arabic"/>
          <w:sz w:val="28"/>
          <w:szCs w:val="28"/>
          <w:rtl/>
        </w:rPr>
        <w:t xml:space="preserve"> 0.05) لتحسين العمليات الإنتاجية على كفاءة الأداء التشغيلي في المصانع الصناعية.</w:t>
      </w:r>
    </w:p>
    <w:p w14:paraId="0A8B1276"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44FED52" w14:textId="77777777" w:rsidR="00A75045" w:rsidRPr="00D31208" w:rsidRDefault="00584948" w:rsidP="00EA2E11">
      <w:pPr>
        <w:pStyle w:val="Heading1"/>
        <w:bidi/>
        <w:rPr>
          <w:rFonts w:ascii="Simplified Arabic" w:hAnsi="Simplified Arabic" w:cs="Simplified Arabic"/>
        </w:rPr>
      </w:pPr>
      <w:bookmarkStart w:id="14" w:name="_Toc234146254"/>
      <w:r w:rsidRPr="00D31208">
        <w:rPr>
          <w:rFonts w:ascii="Simplified Arabic" w:hAnsi="Simplified Arabic" w:cs="Simplified Arabic"/>
          <w:rtl/>
        </w:rPr>
        <w:t>الفرضيات الفرعية:</w:t>
      </w:r>
      <w:bookmarkEnd w:id="14"/>
    </w:p>
    <w:p w14:paraId="59501BF5"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714D768B"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H01: لا يوجد أثر ذو دلالة إحصائية لبُعد التحسين المستمر للعمليات على كفاءة الأداء التشغيلي.</w:t>
      </w:r>
    </w:p>
    <w:p w14:paraId="43C9ABF4"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H11: يوجد أثر ذو دلالة إحصائية لبُعد التحسين المستمر للعمليات على كفاءة الأداء التشغيلي.</w:t>
      </w:r>
    </w:p>
    <w:p w14:paraId="2AD69A6A"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H02: لا يوجد أثر ذو دلالة إحصائية لبُعد تقليص الهدر في العمليات الإنتاجية على كفاءة الأداء التشغيلي.</w:t>
      </w:r>
    </w:p>
    <w:p w14:paraId="05EEA822"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lastRenderedPageBreak/>
        <w:t>H12: يوجد أثر ذو دلالة إحصائية لبُعد تقليص الهدر في العمليات الإنتاجية على كفاءة الأداء التشغيلي.</w:t>
      </w:r>
    </w:p>
    <w:p w14:paraId="2FB4C8BD"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H03: لا توجد علاقة ارتباطية ذات دلالة إحصائية بين توحيد معايير العمليات الإنتاجية ومؤشرات كفاءة الأداء التشغيلي.</w:t>
      </w:r>
    </w:p>
    <w:p w14:paraId="4585D0D4"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H13: توجد علاقة ارتباطية ذات دلالة إحصائية بين توحيد معايير العمليات الإنتاجية ومؤشرات كفاءة الأداء التشغيلي.</w:t>
      </w:r>
    </w:p>
    <w:p w14:paraId="39A92A82" w14:textId="77777777" w:rsidR="00A75045" w:rsidRPr="00D31208" w:rsidRDefault="00A75045" w:rsidP="005C0A1F">
      <w:pPr>
        <w:bidi/>
        <w:spacing w:after="0" w:line="360" w:lineRule="auto"/>
        <w:jc w:val="lowKashida"/>
        <w:rPr>
          <w:rFonts w:ascii="Simplified Arabic" w:hAnsi="Simplified Arabic" w:cs="Simplified Arabic"/>
          <w:sz w:val="28"/>
          <w:szCs w:val="28"/>
          <w:rtl/>
        </w:rPr>
      </w:pPr>
    </w:p>
    <w:p w14:paraId="0FCDC3DE"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1C14108F"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18C6006B"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5F8B2150"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1F7A3E5F"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7FC5AB08"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6EDFEA33" w14:textId="77777777" w:rsidR="008363EF" w:rsidRDefault="008363EF" w:rsidP="008363EF">
      <w:pPr>
        <w:bidi/>
        <w:spacing w:after="0" w:line="360" w:lineRule="auto"/>
        <w:jc w:val="lowKashida"/>
        <w:rPr>
          <w:rFonts w:ascii="Simplified Arabic" w:hAnsi="Simplified Arabic" w:cs="Simplified Arabic"/>
          <w:sz w:val="28"/>
          <w:szCs w:val="28"/>
        </w:rPr>
      </w:pPr>
    </w:p>
    <w:p w14:paraId="660B824E" w14:textId="77777777" w:rsidR="0028619F" w:rsidRDefault="0028619F" w:rsidP="0028619F">
      <w:pPr>
        <w:bidi/>
        <w:spacing w:after="0" w:line="360" w:lineRule="auto"/>
        <w:jc w:val="lowKashida"/>
        <w:rPr>
          <w:rFonts w:ascii="Simplified Arabic" w:hAnsi="Simplified Arabic" w:cs="Simplified Arabic"/>
          <w:sz w:val="28"/>
          <w:szCs w:val="28"/>
        </w:rPr>
      </w:pPr>
    </w:p>
    <w:p w14:paraId="269B774D" w14:textId="77777777" w:rsidR="0028619F" w:rsidRDefault="0028619F" w:rsidP="0028619F">
      <w:pPr>
        <w:bidi/>
        <w:spacing w:after="0" w:line="360" w:lineRule="auto"/>
        <w:jc w:val="lowKashida"/>
        <w:rPr>
          <w:rFonts w:ascii="Simplified Arabic" w:hAnsi="Simplified Arabic" w:cs="Simplified Arabic"/>
          <w:sz w:val="28"/>
          <w:szCs w:val="28"/>
        </w:rPr>
      </w:pPr>
    </w:p>
    <w:p w14:paraId="028D258D" w14:textId="77777777" w:rsidR="0028619F" w:rsidRPr="00D31208" w:rsidRDefault="0028619F" w:rsidP="0028619F">
      <w:pPr>
        <w:bidi/>
        <w:spacing w:after="0" w:line="360" w:lineRule="auto"/>
        <w:jc w:val="lowKashida"/>
        <w:rPr>
          <w:rFonts w:ascii="Simplified Arabic" w:hAnsi="Simplified Arabic" w:cs="Simplified Arabic"/>
          <w:sz w:val="28"/>
          <w:szCs w:val="28"/>
        </w:rPr>
      </w:pPr>
    </w:p>
    <w:p w14:paraId="29D0A0BC" w14:textId="4A151E0A"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15" w:name="_Toc234146255"/>
      <w:r>
        <w:rPr>
          <w:rFonts w:ascii="Simplified Arabic" w:hAnsi="Simplified Arabic" w:cs="Simplified Arabic" w:hint="cs"/>
          <w:b/>
          <w:bCs/>
          <w:sz w:val="36"/>
          <w:szCs w:val="36"/>
          <w:rtl/>
        </w:rPr>
        <w:lastRenderedPageBreak/>
        <w:t>1.7</w:t>
      </w:r>
      <w:r w:rsidR="00584948" w:rsidRPr="00D31208">
        <w:rPr>
          <w:rFonts w:ascii="Simplified Arabic" w:hAnsi="Simplified Arabic" w:cs="Simplified Arabic"/>
          <w:b/>
          <w:bCs/>
          <w:sz w:val="36"/>
          <w:szCs w:val="36"/>
          <w:rtl/>
        </w:rPr>
        <w:t>: الدراسات السابقة</w:t>
      </w:r>
      <w:bookmarkEnd w:id="15"/>
    </w:p>
    <w:p w14:paraId="43B3082A"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64D121E"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استعرض Womack &amp; Jones (1996) في كتابهما الرائد "التفكير الهزيل" المبادئ الأساسية لإنتاجية الهدر الصفري (Lean Production)، وكشفا من خلال مقارنة منظومات إنتاجية متعددة أن المصانع التي تعتمد أساليب تحسين العمليات القائمة على إزالة الهدر تُحقق معدلات إنتاجية تفوق نظيراتها التقليدية بنسب ملموسة، مستنتجَين أن التحسين المنهجي للعمليات يُمثّل الرافعة الأقوى لتحسين الأداء التشغيلي وتحقيق ميزة تنافسية مستدامة.</w:t>
      </w:r>
    </w:p>
    <w:p w14:paraId="15BCE118"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A14012E"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وأجرى Shah &amp; Ward (2003) دراسة ميدانية واسعة النطاق في قطاع التصنيع، تقصّت مدى تطبيق ممارسات الإنتاج الهزيل وأثرها على مؤشرات الأداء التشغيلي، وخلصت إلى أن المصانع التي تُدمج أساليب تحسين العمليات في منظومتها التشغيلية تُحقق تحسينات جوهرية في معدلات الإنتاجية وتقليص أوقات الانتظار وتخفيض معدلات العيوب الإنتاجية.</w:t>
      </w:r>
    </w:p>
    <w:p w14:paraId="3C7E02AD"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9396CD5"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وتناول Imai (1986) في دراسته التأسيسية لمفهوم الكايزن (Kaizen) آليات التحسين المستمر للعمليات الإنتاجية في المصانع اليابانية، وأوضح أن التحسين التدريجي المنتظم للعمليات يُفضي إلى تراكم كمّي في كفاءة الأداء التشغيلي يُشكّل على المدى البعيد تحولاً نوعياً في مستوى الإنتاجية والجودة.</w:t>
      </w:r>
    </w:p>
    <w:p w14:paraId="3B10F3E2"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468EA0A"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وفحص Flynn et al. (1995) العلاقة بين ممارسات إدارة الجودة الشاملة ومؤشرات الأداء التشغيلي في عينة واسعة من المصانع الصناعية، ووجدا أن تطبيق أساليب تحسين العمليات يرتبط ارتباطاً وثيقاً بارتفاع مستويات الجودة وانخفاض معدلات العيوب، مما ينعكس إيجاباً على كفاءة الأداء التشغيلي الكلية.</w:t>
      </w:r>
    </w:p>
    <w:p w14:paraId="17E7394F"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C8E3D9B"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وأثبت Belekoukias et al. (2014) في دراستهم التي شملت قطاعات صناعية متعددة أن تطبيق ممارسات الإنتاج الهزيل يُؤثّر تأثيراً مباشراً وملموساً في مؤشرات الأداء التشغيلي الرئيسة كالتسليم في الوقت المحدد ومعدل دوران المخزون ووقت الدورة الإنتاجية، مما يُعزز المنطق العلمي لربط تحسين العمليات بالأداء التشغيلي.</w:t>
      </w:r>
    </w:p>
    <w:p w14:paraId="17DE15BD" w14:textId="77777777" w:rsidR="00A75045" w:rsidRPr="00D31208" w:rsidRDefault="00A75045" w:rsidP="005C0A1F">
      <w:pPr>
        <w:bidi/>
        <w:spacing w:after="0" w:line="360" w:lineRule="auto"/>
        <w:jc w:val="lowKashida"/>
        <w:rPr>
          <w:rFonts w:ascii="Simplified Arabic" w:hAnsi="Simplified Arabic" w:cs="Simplified Arabic"/>
          <w:sz w:val="28"/>
          <w:szCs w:val="28"/>
          <w:rtl/>
        </w:rPr>
      </w:pPr>
    </w:p>
    <w:p w14:paraId="5B1A3B50"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0AE32B56"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14240332"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25AD75A3" w14:textId="77777777" w:rsidR="008363EF" w:rsidRPr="00D31208" w:rsidRDefault="008363EF" w:rsidP="008363EF">
      <w:pPr>
        <w:bidi/>
        <w:spacing w:after="0" w:line="360" w:lineRule="auto"/>
        <w:jc w:val="lowKashida"/>
        <w:rPr>
          <w:rFonts w:ascii="Simplified Arabic" w:hAnsi="Simplified Arabic" w:cs="Simplified Arabic"/>
          <w:sz w:val="28"/>
          <w:szCs w:val="28"/>
          <w:rtl/>
        </w:rPr>
      </w:pPr>
    </w:p>
    <w:p w14:paraId="0BFE8506" w14:textId="77777777" w:rsidR="008363EF" w:rsidRPr="00D31208" w:rsidRDefault="008363EF" w:rsidP="008363EF">
      <w:pPr>
        <w:bidi/>
        <w:spacing w:after="0" w:line="360" w:lineRule="auto"/>
        <w:jc w:val="lowKashida"/>
        <w:rPr>
          <w:rFonts w:ascii="Simplified Arabic" w:hAnsi="Simplified Arabic" w:cs="Simplified Arabic"/>
          <w:sz w:val="28"/>
          <w:szCs w:val="28"/>
        </w:rPr>
      </w:pPr>
    </w:p>
    <w:p w14:paraId="3DF4B081" w14:textId="77B02CB9"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16" w:name="_Toc234146256"/>
      <w:r>
        <w:rPr>
          <w:rFonts w:ascii="Simplified Arabic" w:hAnsi="Simplified Arabic" w:cs="Simplified Arabic" w:hint="cs"/>
          <w:b/>
          <w:bCs/>
          <w:sz w:val="36"/>
          <w:szCs w:val="36"/>
          <w:rtl/>
        </w:rPr>
        <w:lastRenderedPageBreak/>
        <w:t>1.8</w:t>
      </w:r>
      <w:r w:rsidR="00584948" w:rsidRPr="00D31208">
        <w:rPr>
          <w:rFonts w:ascii="Simplified Arabic" w:hAnsi="Simplified Arabic" w:cs="Simplified Arabic"/>
          <w:b/>
          <w:bCs/>
          <w:sz w:val="36"/>
          <w:szCs w:val="36"/>
          <w:rtl/>
        </w:rPr>
        <w:t>: الفجوة البحثية</w:t>
      </w:r>
      <w:bookmarkEnd w:id="16"/>
    </w:p>
    <w:p w14:paraId="6F240B38"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4CF52B0" w14:textId="5E765CD2"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على الرغم من </w:t>
      </w:r>
      <w:r w:rsidR="009B60F3">
        <w:rPr>
          <w:rFonts w:ascii="Simplified Arabic" w:eastAsia="Simplified Arabic" w:hAnsi="Simplified Arabic" w:cs="Simplified Arabic" w:hint="cs"/>
          <w:sz w:val="28"/>
          <w:szCs w:val="28"/>
          <w:rtl/>
        </w:rPr>
        <w:t>كثرة</w:t>
      </w:r>
      <w:r w:rsidRPr="00D31208">
        <w:rPr>
          <w:rFonts w:ascii="Simplified Arabic" w:eastAsia="Simplified Arabic" w:hAnsi="Simplified Arabic" w:cs="Simplified Arabic"/>
          <w:sz w:val="28"/>
          <w:szCs w:val="28"/>
          <w:rtl/>
        </w:rPr>
        <w:t xml:space="preserve"> الدراسات الدولية التي تناولت تحسين العمليات الإنتاجية وعلاقتها بالأداء التشغيلي، فإن معظمها أُجري في سياقات غربية أو آسيوية، كالولايات المتحدة والمملكة المتحدة والصين واليابان، وهي سياقات تتباين تبايناً جوهرياً عن البيئة الصناعية السعودية من حيث الثقافة التنظيمية وطبيعة علاقات العمل والتركيبة الديموغرافية للقوى العاملة.</w:t>
      </w:r>
    </w:p>
    <w:p w14:paraId="30A400C8"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EBEC024"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وبالنظر في الأدب الأكاديمي العربي والخليجي، يتضح قصور واضح في الدراسات التي تستكشف هذه العلاقة في المصانع الصناعية السعودية تحديداً، مما أفضى إلى شُح في التوصيات القابلة للتطبيق المباشر في هذا السياق، حيث تتشابك العوامل الثقافية والاقتصادية والتشريعية في تشكيل منظومة الإنتاج والأداء.</w:t>
      </w:r>
    </w:p>
    <w:p w14:paraId="16DDE37F"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96D3E60" w14:textId="105F7AED"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ومن هنا </w:t>
      </w:r>
      <w:r w:rsidR="00A6379C">
        <w:rPr>
          <w:rFonts w:ascii="Simplified Arabic" w:eastAsia="Simplified Arabic" w:hAnsi="Simplified Arabic" w:cs="Simplified Arabic" w:hint="cs"/>
          <w:sz w:val="28"/>
          <w:szCs w:val="28"/>
          <w:rtl/>
        </w:rPr>
        <w:t>تنبعث</w:t>
      </w:r>
      <w:r w:rsidRPr="00D31208">
        <w:rPr>
          <w:rFonts w:ascii="Simplified Arabic" w:eastAsia="Simplified Arabic" w:hAnsi="Simplified Arabic" w:cs="Simplified Arabic"/>
          <w:sz w:val="28"/>
          <w:szCs w:val="28"/>
          <w:rtl/>
        </w:rPr>
        <w:t xml:space="preserve"> الفجوة البحثية التي تسعى هذه الدراسة إلى </w:t>
      </w:r>
      <w:r w:rsidR="00A77A3A">
        <w:rPr>
          <w:rFonts w:ascii="Simplified Arabic" w:eastAsia="Simplified Arabic" w:hAnsi="Simplified Arabic" w:cs="Simplified Arabic" w:hint="cs"/>
          <w:sz w:val="28"/>
          <w:szCs w:val="28"/>
          <w:rtl/>
        </w:rPr>
        <w:t>اصلاحها</w:t>
      </w:r>
      <w:r w:rsidRPr="00D31208">
        <w:rPr>
          <w:rFonts w:ascii="Simplified Arabic" w:eastAsia="Simplified Arabic" w:hAnsi="Simplified Arabic" w:cs="Simplified Arabic"/>
          <w:sz w:val="28"/>
          <w:szCs w:val="28"/>
          <w:rtl/>
        </w:rPr>
        <w:t xml:space="preserve">، إذ تُعنى </w:t>
      </w:r>
      <w:r w:rsidR="00A77A3A">
        <w:rPr>
          <w:rFonts w:ascii="Simplified Arabic" w:eastAsia="Simplified Arabic" w:hAnsi="Simplified Arabic" w:cs="Simplified Arabic" w:hint="cs"/>
          <w:sz w:val="28"/>
          <w:szCs w:val="28"/>
          <w:rtl/>
        </w:rPr>
        <w:t>بتركيز</w:t>
      </w:r>
      <w:r w:rsidRPr="00D31208">
        <w:rPr>
          <w:rFonts w:ascii="Simplified Arabic" w:eastAsia="Simplified Arabic" w:hAnsi="Simplified Arabic" w:cs="Simplified Arabic"/>
          <w:sz w:val="28"/>
          <w:szCs w:val="28"/>
          <w:rtl/>
        </w:rPr>
        <w:t xml:space="preserve"> الضوء على أثر تحسين العمليات الإنتاجية على كفاءة الأداء التشغيلي في المصانع الصناعية السعودية بما يُقدّم معرفة علمية وثيقة الصلة بالواقع المحلي وقابلة للتوظيف في خدمة منظومة التطوير الصناعي الوطني.</w:t>
      </w:r>
    </w:p>
    <w:p w14:paraId="5F4D4862" w14:textId="70420142" w:rsidR="00A75045" w:rsidRPr="00D31208" w:rsidRDefault="00AC371A" w:rsidP="008363EF">
      <w:pPr>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br w:type="page"/>
      </w:r>
    </w:p>
    <w:p w14:paraId="204123FB" w14:textId="6A3DF12A" w:rsidR="00A75045" w:rsidRPr="00D31208" w:rsidRDefault="00EC0CD4" w:rsidP="005C0A1F">
      <w:pPr>
        <w:pStyle w:val="Heading1"/>
        <w:spacing w:before="0" w:line="360" w:lineRule="auto"/>
        <w:jc w:val="right"/>
        <w:rPr>
          <w:rFonts w:ascii="Simplified Arabic" w:hAnsi="Simplified Arabic" w:cs="Simplified Arabic"/>
          <w:b/>
          <w:bCs/>
          <w:sz w:val="36"/>
          <w:szCs w:val="36"/>
        </w:rPr>
      </w:pPr>
      <w:bookmarkStart w:id="17" w:name="_Toc234146257"/>
      <w:r>
        <w:rPr>
          <w:rFonts w:ascii="Simplified Arabic" w:hAnsi="Simplified Arabic" w:cs="Simplified Arabic" w:hint="cs"/>
          <w:b/>
          <w:bCs/>
          <w:sz w:val="36"/>
          <w:szCs w:val="36"/>
          <w:rtl/>
        </w:rPr>
        <w:lastRenderedPageBreak/>
        <w:t>1.9</w:t>
      </w:r>
      <w:r w:rsidR="00584948" w:rsidRPr="00D31208">
        <w:rPr>
          <w:rFonts w:ascii="Simplified Arabic" w:hAnsi="Simplified Arabic" w:cs="Simplified Arabic"/>
          <w:b/>
          <w:bCs/>
          <w:sz w:val="36"/>
          <w:szCs w:val="36"/>
          <w:rtl/>
        </w:rPr>
        <w:t>: الإطار النظري للدراسة</w:t>
      </w:r>
      <w:bookmarkEnd w:id="17"/>
    </w:p>
    <w:p w14:paraId="7E0E107F"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7C9BE0CD" w14:textId="2EC20B6C" w:rsidR="00A75045" w:rsidRPr="00D31208" w:rsidRDefault="00BE38E4" w:rsidP="00EA2E11">
      <w:pPr>
        <w:pStyle w:val="Heading1"/>
        <w:bidi/>
        <w:rPr>
          <w:rFonts w:ascii="Simplified Arabic" w:hAnsi="Simplified Arabic" w:cs="Simplified Arabic"/>
        </w:rPr>
      </w:pPr>
      <w:bookmarkStart w:id="18" w:name="_Toc234146258"/>
      <w:r>
        <w:rPr>
          <w:rFonts w:ascii="Simplified Arabic" w:hAnsi="Simplified Arabic" w:cs="Simplified Arabic" w:hint="cs"/>
          <w:rtl/>
        </w:rPr>
        <w:t>1.9.1</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تحسين العمليات الإنتاجية (Production Process Improvement):</w:t>
      </w:r>
      <w:bookmarkEnd w:id="18"/>
    </w:p>
    <w:p w14:paraId="030C24AB"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3E761E8"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يُعرَّف تحسين العمليات الإنتاجية بأنه منظومة من المنهجيات والأساليب الهادفة إلى رفع كفاءة الدورة الإنتاجية وتقليص الهدر وتحسين جودة المخرجات. وتشمل أبعاده الرئيسة: التحسين المستمر (Kaizen)، وتحليل قيمة العمليات (Value Stream Mapping)، وتقليص الهدر بأنواعه السبعة، وتوحيد معايير الأداء، واعتماد تقنيات الإنتاج المرن (Lean Manufacturing).</w:t>
      </w:r>
    </w:p>
    <w:p w14:paraId="5EA3B415"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940804E" w14:textId="6E4996A7" w:rsidR="00A75045" w:rsidRPr="00D31208" w:rsidRDefault="00BE38E4" w:rsidP="00EA2E11">
      <w:pPr>
        <w:pStyle w:val="Heading1"/>
        <w:bidi/>
        <w:rPr>
          <w:rFonts w:ascii="Simplified Arabic" w:hAnsi="Simplified Arabic" w:cs="Simplified Arabic"/>
        </w:rPr>
      </w:pPr>
      <w:bookmarkStart w:id="19" w:name="_Toc234146259"/>
      <w:r>
        <w:rPr>
          <w:rFonts w:ascii="Simplified Arabic" w:hAnsi="Simplified Arabic" w:cs="Simplified Arabic" w:hint="cs"/>
          <w:rtl/>
        </w:rPr>
        <w:t>1.9.2</w:t>
      </w:r>
      <w:r w:rsidR="00D07088">
        <w:rPr>
          <w:rFonts w:ascii="Simplified Arabic" w:hAnsi="Simplified Arabic" w:cs="Simplified Arabic" w:hint="cs"/>
          <w:rtl/>
        </w:rPr>
        <w:t xml:space="preserve"> </w:t>
      </w:r>
      <w:r w:rsidR="00584948" w:rsidRPr="00D31208">
        <w:rPr>
          <w:rFonts w:ascii="Simplified Arabic" w:hAnsi="Simplified Arabic" w:cs="Simplified Arabic"/>
          <w:rtl/>
        </w:rPr>
        <w:t>كفاءة الأداء التشغيلي (Operational Performance Efficiency):</w:t>
      </w:r>
      <w:bookmarkEnd w:id="19"/>
    </w:p>
    <w:p w14:paraId="4A871676"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3B759CD0" w14:textId="656F184E"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 xml:space="preserve">تعكس كفاءة الأداء التشغيلي القدرة على تحقيق أهداف الإنتاج </w:t>
      </w:r>
      <w:r w:rsidR="000879C4" w:rsidRPr="00D31208">
        <w:rPr>
          <w:rFonts w:ascii="Simplified Arabic" w:eastAsia="Simplified Arabic" w:hAnsi="Simplified Arabic" w:cs="Simplified Arabic"/>
          <w:sz w:val="28"/>
          <w:szCs w:val="28"/>
          <w:rtl/>
        </w:rPr>
        <w:t>بافضل</w:t>
      </w:r>
      <w:r w:rsidRPr="00D31208">
        <w:rPr>
          <w:rFonts w:ascii="Simplified Arabic" w:eastAsia="Simplified Arabic" w:hAnsi="Simplified Arabic" w:cs="Simplified Arabic"/>
          <w:sz w:val="28"/>
          <w:szCs w:val="28"/>
          <w:rtl/>
        </w:rPr>
        <w:t xml:space="preserve"> مستوى من الجودة وأدنى مستوى من التكاليف والهدر، وتتجلى في مؤشرات ملموسة كمعدل الإنتاجية ونسبة العيوب ووقت الدورة الإنتاجية ومعدل استغلال الطاقة الإنتاجية. وتُمثّل العمليات الإنتاجية المحسّنة الركيزة الأساسية لبلوغ هذه الكفاءة.</w:t>
      </w:r>
    </w:p>
    <w:p w14:paraId="2A0D994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A62B224" w14:textId="77777777" w:rsidR="005C0A1F" w:rsidRPr="00D31208" w:rsidRDefault="005C0A1F" w:rsidP="005C0A1F">
      <w:pPr>
        <w:bidi/>
        <w:spacing w:after="0" w:line="360" w:lineRule="auto"/>
        <w:jc w:val="lowKashida"/>
        <w:rPr>
          <w:rFonts w:ascii="Simplified Arabic" w:hAnsi="Simplified Arabic" w:cs="Simplified Arabic"/>
          <w:sz w:val="28"/>
          <w:szCs w:val="28"/>
        </w:rPr>
      </w:pPr>
    </w:p>
    <w:p w14:paraId="66BDF7BB" w14:textId="722AD38C" w:rsidR="00A75045" w:rsidRPr="00D31208" w:rsidRDefault="00BE38E4" w:rsidP="00EA2E11">
      <w:pPr>
        <w:pStyle w:val="Heading1"/>
        <w:bidi/>
        <w:rPr>
          <w:rFonts w:ascii="Simplified Arabic" w:hAnsi="Simplified Arabic" w:cs="Simplified Arabic"/>
        </w:rPr>
      </w:pPr>
      <w:bookmarkStart w:id="20" w:name="_Toc234146260"/>
      <w:r>
        <w:rPr>
          <w:rFonts w:ascii="Simplified Arabic" w:hAnsi="Simplified Arabic" w:cs="Simplified Arabic" w:hint="cs"/>
          <w:rtl/>
        </w:rPr>
        <w:lastRenderedPageBreak/>
        <w:t>1.9.3</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الإنتاج الهزيل وإدارة الجودة الشاملة:</w:t>
      </w:r>
      <w:bookmarkEnd w:id="20"/>
    </w:p>
    <w:p w14:paraId="20D5B0F4"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0F24952" w14:textId="70BD6083"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تستند هذه الدراسة إلى نظريتَي الإنتاج الهزيل (Lean Production) وإدارة الجودة الشاملة (TQM) بوصفهما النظريتَين الرئيستَين اللت</w:t>
      </w:r>
      <w:r w:rsidR="00C76B0C">
        <w:rPr>
          <w:rFonts w:ascii="Simplified Arabic" w:eastAsia="Simplified Arabic" w:hAnsi="Simplified Arabic" w:cs="Simplified Arabic" w:hint="cs"/>
          <w:sz w:val="28"/>
          <w:szCs w:val="28"/>
          <w:rtl/>
        </w:rPr>
        <w:t>ي</w:t>
      </w:r>
      <w:r w:rsidRPr="00D31208">
        <w:rPr>
          <w:rFonts w:ascii="Simplified Arabic" w:eastAsia="Simplified Arabic" w:hAnsi="Simplified Arabic" w:cs="Simplified Arabic"/>
          <w:sz w:val="28"/>
          <w:szCs w:val="28"/>
          <w:rtl/>
        </w:rPr>
        <w:t xml:space="preserve"> </w:t>
      </w:r>
      <w:r w:rsidR="00C76B0C">
        <w:rPr>
          <w:rFonts w:ascii="Simplified Arabic" w:eastAsia="Simplified Arabic" w:hAnsi="Simplified Arabic" w:cs="Simplified Arabic" w:hint="cs"/>
          <w:sz w:val="28"/>
          <w:szCs w:val="28"/>
          <w:rtl/>
        </w:rPr>
        <w:t>تعرفان</w:t>
      </w:r>
      <w:r w:rsidRPr="00D31208">
        <w:rPr>
          <w:rFonts w:ascii="Simplified Arabic" w:eastAsia="Simplified Arabic" w:hAnsi="Simplified Arabic" w:cs="Simplified Arabic"/>
          <w:sz w:val="28"/>
          <w:szCs w:val="28"/>
          <w:rtl/>
        </w:rPr>
        <w:t xml:space="preserve"> العلاقة بين تحسين العمليات وكفاءة الأداء. كلتا النظريتَين تُؤكدان أن التحسين المنهجي للعمليات </w:t>
      </w:r>
      <w:r w:rsidR="00D64A9C">
        <w:rPr>
          <w:rFonts w:ascii="Simplified Arabic" w:eastAsia="Simplified Arabic" w:hAnsi="Simplified Arabic" w:cs="Simplified Arabic" w:hint="cs"/>
          <w:sz w:val="28"/>
          <w:szCs w:val="28"/>
          <w:rtl/>
        </w:rPr>
        <w:t>ينتج</w:t>
      </w:r>
      <w:r w:rsidRPr="00D31208">
        <w:rPr>
          <w:rFonts w:ascii="Simplified Arabic" w:eastAsia="Simplified Arabic" w:hAnsi="Simplified Arabic" w:cs="Simplified Arabic"/>
          <w:sz w:val="28"/>
          <w:szCs w:val="28"/>
          <w:rtl/>
        </w:rPr>
        <w:t xml:space="preserve"> قيمة مضافة مستدامة تنعكس مباشرة على مؤشرات الأداء التشغيلي.</w:t>
      </w:r>
    </w:p>
    <w:p w14:paraId="29F3AFF9"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4B2AD7D" w14:textId="77777777" w:rsidR="00A75045" w:rsidRPr="00D31208" w:rsidRDefault="00584948" w:rsidP="005C0A1F">
      <w:pPr>
        <w:bidi/>
        <w:spacing w:after="0" w:line="360" w:lineRule="auto"/>
        <w:jc w:val="lowKashida"/>
        <w:rPr>
          <w:rFonts w:ascii="Simplified Arabic" w:hAnsi="Simplified Arabic" w:cs="Simplified Arabic"/>
          <w:sz w:val="32"/>
          <w:szCs w:val="32"/>
        </w:rPr>
      </w:pPr>
      <w:r w:rsidRPr="00D31208">
        <w:rPr>
          <w:rFonts w:ascii="Simplified Arabic" w:eastAsia="Simplified Arabic" w:hAnsi="Simplified Arabic" w:cs="Simplified Arabic"/>
          <w:b/>
          <w:bCs/>
          <w:sz w:val="32"/>
          <w:szCs w:val="32"/>
          <w:rtl/>
        </w:rPr>
        <w:t>النموذج المفاهيمي للدراسة:</w:t>
      </w:r>
    </w:p>
    <w:p w14:paraId="55B65991"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F97029D" w14:textId="77777777" w:rsidR="00A75045" w:rsidRPr="00D31208" w:rsidRDefault="00584948" w:rsidP="005C0A1F">
      <w:pPr>
        <w:bidi/>
        <w:spacing w:after="0" w:line="360" w:lineRule="auto"/>
        <w:jc w:val="center"/>
        <w:rPr>
          <w:rFonts w:ascii="Simplified Arabic" w:hAnsi="Simplified Arabic" w:cs="Simplified Arabic"/>
          <w:sz w:val="28"/>
          <w:szCs w:val="28"/>
        </w:rPr>
      </w:pPr>
      <w:r w:rsidRPr="00D31208">
        <w:rPr>
          <w:rFonts w:ascii="Simplified Arabic" w:eastAsia="Simplified Arabic" w:hAnsi="Simplified Arabic" w:cs="Simplified Arabic"/>
          <w:b/>
          <w:bCs/>
          <w:color w:val="1F5C8B"/>
          <w:sz w:val="28"/>
          <w:szCs w:val="28"/>
          <w:rtl/>
        </w:rPr>
        <w:t xml:space="preserve">تحسين العمليات الإنتاجية (متغير مستقل) </w:t>
      </w:r>
      <w:r w:rsidRPr="00D31208">
        <w:rPr>
          <w:rFonts w:ascii="Times New Roman" w:eastAsia="Simplified Arabic" w:hAnsi="Times New Roman" w:cs="Times New Roman" w:hint="cs"/>
          <w:b/>
          <w:bCs/>
          <w:color w:val="1F5C8B"/>
          <w:sz w:val="28"/>
          <w:szCs w:val="28"/>
          <w:rtl/>
        </w:rPr>
        <w:t>◄</w:t>
      </w:r>
      <w:r w:rsidRPr="00D31208">
        <w:rPr>
          <w:rFonts w:ascii="Simplified Arabic" w:eastAsia="Simplified Arabic" w:hAnsi="Simplified Arabic" w:cs="Simplified Arabic"/>
          <w:b/>
          <w:bCs/>
          <w:color w:val="1F5C8B"/>
          <w:sz w:val="28"/>
          <w:szCs w:val="28"/>
          <w:rtl/>
        </w:rPr>
        <w:t xml:space="preserve"> كفاءة الأداء التشغيلي (متغير تابع)</w:t>
      </w:r>
    </w:p>
    <w:p w14:paraId="6F4C334C"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958EAE3" w14:textId="6EE24813" w:rsidR="00A75045" w:rsidRPr="00D31208" w:rsidRDefault="006B48A0" w:rsidP="005C0A1F">
      <w:pPr>
        <w:bidi/>
        <w:spacing w:after="0" w:line="360" w:lineRule="auto"/>
        <w:jc w:val="lowKashida"/>
        <w:rPr>
          <w:rFonts w:ascii="Simplified Arabic" w:hAnsi="Simplified Arabic" w:cs="Simplified Arabic"/>
          <w:sz w:val="28"/>
          <w:szCs w:val="28"/>
        </w:rPr>
      </w:pPr>
      <w:r>
        <w:rPr>
          <w:rFonts w:ascii="Simplified Arabic" w:eastAsia="Simplified Arabic" w:hAnsi="Simplified Arabic" w:cs="Simplified Arabic" w:hint="cs"/>
          <w:sz w:val="28"/>
          <w:szCs w:val="28"/>
          <w:rtl/>
        </w:rPr>
        <w:t>تتشارك</w:t>
      </w:r>
      <w:r w:rsidR="00584948" w:rsidRPr="00D31208">
        <w:rPr>
          <w:rFonts w:ascii="Simplified Arabic" w:eastAsia="Simplified Arabic" w:hAnsi="Simplified Arabic" w:cs="Simplified Arabic"/>
          <w:sz w:val="28"/>
          <w:szCs w:val="28"/>
          <w:rtl/>
        </w:rPr>
        <w:t xml:space="preserve"> هذه المفاهيم في إطار نظري متماسك يُؤكد أن التحسين المنهجي للعمليات الإنتاجية يُولّد ثقافة تشغيلية إيجابية، وأن هذه الثقافة تُهيئ البيئة الملائمة لارتفاع مستويات كفاءة الأداء التشغيلي وانخفاض معدلات الهدر والعيوب في سلسلة تأثيرية متواصلة.</w:t>
      </w:r>
    </w:p>
    <w:p w14:paraId="4337DF1B" w14:textId="341AABAD" w:rsidR="005C0A1F" w:rsidRPr="00D31208" w:rsidRDefault="005C0A1F">
      <w:pPr>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7E38D0EE"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176E414" w14:textId="1AAD6B82" w:rsidR="00A75045" w:rsidRPr="00D31208" w:rsidRDefault="00BE38E4" w:rsidP="005C0A1F">
      <w:pPr>
        <w:pStyle w:val="Heading1"/>
        <w:spacing w:before="0" w:line="360" w:lineRule="auto"/>
        <w:jc w:val="right"/>
        <w:rPr>
          <w:rFonts w:ascii="Simplified Arabic" w:hAnsi="Simplified Arabic" w:cs="Simplified Arabic"/>
          <w:b/>
          <w:bCs/>
          <w:sz w:val="36"/>
          <w:szCs w:val="36"/>
        </w:rPr>
      </w:pPr>
      <w:bookmarkStart w:id="21" w:name="_Toc234146261"/>
      <w:r>
        <w:rPr>
          <w:rFonts w:ascii="Simplified Arabic" w:hAnsi="Simplified Arabic" w:cs="Simplified Arabic" w:hint="cs"/>
          <w:b/>
          <w:bCs/>
          <w:sz w:val="36"/>
          <w:szCs w:val="36"/>
          <w:rtl/>
        </w:rPr>
        <w:t>1.10</w:t>
      </w:r>
      <w:r w:rsidR="00584948" w:rsidRPr="00D31208">
        <w:rPr>
          <w:rFonts w:ascii="Simplified Arabic" w:hAnsi="Simplified Arabic" w:cs="Simplified Arabic"/>
          <w:b/>
          <w:bCs/>
          <w:sz w:val="36"/>
          <w:szCs w:val="36"/>
          <w:rtl/>
        </w:rPr>
        <w:t>: المنهجية وطرق البحث</w:t>
      </w:r>
      <w:bookmarkEnd w:id="21"/>
    </w:p>
    <w:p w14:paraId="5918A1DD"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210689E2" w14:textId="476B06B0" w:rsidR="00A75045" w:rsidRPr="00D31208" w:rsidRDefault="00FD524B"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اعتمد</w:t>
      </w:r>
      <w:r w:rsidR="00D125C2" w:rsidRPr="00D31208">
        <w:rPr>
          <w:rFonts w:ascii="Simplified Arabic" w:eastAsia="Simplified Arabic" w:hAnsi="Simplified Arabic" w:cs="Simplified Arabic"/>
          <w:sz w:val="28"/>
          <w:szCs w:val="28"/>
          <w:rtl/>
        </w:rPr>
        <w:t>ت</w:t>
      </w:r>
      <w:r w:rsidR="00584948" w:rsidRPr="00D31208">
        <w:rPr>
          <w:rFonts w:ascii="Simplified Arabic" w:eastAsia="Simplified Arabic" w:hAnsi="Simplified Arabic" w:cs="Simplified Arabic"/>
          <w:sz w:val="28"/>
          <w:szCs w:val="28"/>
          <w:rtl/>
        </w:rPr>
        <w:t xml:space="preserve"> الدراسة المنهجَ الوصفي التحليلي بوصفه الإطار المنهجي الأنسب لطبيعة مشكلتها وأهدافها، إذ يُتيح هذا المنهج وصف الظاهرة موضع الدراسة وتحليل علاقاتها بدقة وموضوعية عبر دمج الوصف الكمي للبيانات مع تفسيرها في ضوء الإطار النظري.</w:t>
      </w:r>
    </w:p>
    <w:p w14:paraId="12E45A7A"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D6FB6B6"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وتنتهج الدراسة المقاربة الكمية (Quantitative Approach) في جمع البيانات وتحليلها، مستعينةً بالاستبانة (Questionnaire) أداةً رئيسة للقياس. وسيجري تحليل البيانات باستخدام برنامج SPSS الذي يوفر أدوات إحصائية وصفية واستدلالية تُمكّن من الإجابة عن تساؤلات الدراسة واختبار فرضياتها.</w:t>
      </w:r>
    </w:p>
    <w:p w14:paraId="21C14D65" w14:textId="32DEB88F" w:rsidR="00AC371A" w:rsidRPr="00D31208" w:rsidRDefault="00AC371A" w:rsidP="005C0A1F">
      <w:pPr>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255B2170"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0C048B7" w14:textId="26D90B8D" w:rsidR="00A75045" w:rsidRPr="00D31208" w:rsidRDefault="00BE38E4" w:rsidP="00DA753A">
      <w:pPr>
        <w:pStyle w:val="Heading1"/>
        <w:spacing w:before="0" w:line="360" w:lineRule="auto"/>
        <w:jc w:val="right"/>
        <w:rPr>
          <w:rFonts w:ascii="Simplified Arabic" w:hAnsi="Simplified Arabic" w:cs="Simplified Arabic"/>
          <w:b/>
          <w:bCs/>
          <w:sz w:val="36"/>
          <w:szCs w:val="36"/>
        </w:rPr>
      </w:pPr>
      <w:bookmarkStart w:id="22" w:name="_Toc234146262"/>
      <w:r>
        <w:rPr>
          <w:rFonts w:ascii="Simplified Arabic" w:hAnsi="Simplified Arabic" w:cs="Simplified Arabic" w:hint="cs"/>
          <w:b/>
          <w:bCs/>
          <w:sz w:val="36"/>
          <w:szCs w:val="36"/>
          <w:rtl/>
        </w:rPr>
        <w:t>1.11</w:t>
      </w:r>
      <w:r w:rsidR="00584948" w:rsidRPr="00D31208">
        <w:rPr>
          <w:rFonts w:ascii="Simplified Arabic" w:hAnsi="Simplified Arabic" w:cs="Simplified Arabic"/>
          <w:b/>
          <w:bCs/>
          <w:sz w:val="36"/>
          <w:szCs w:val="36"/>
          <w:rtl/>
        </w:rPr>
        <w:t>: مجتمع وعينة الدراسة</w:t>
      </w:r>
      <w:bookmarkEnd w:id="22"/>
    </w:p>
    <w:p w14:paraId="2BB26328" w14:textId="2DCE4BA1" w:rsidR="00A75045" w:rsidRPr="00D31208" w:rsidRDefault="00BE38E4" w:rsidP="002320FF">
      <w:pPr>
        <w:pStyle w:val="Heading1"/>
        <w:bidi/>
        <w:rPr>
          <w:rFonts w:ascii="Simplified Arabic" w:hAnsi="Simplified Arabic" w:cs="Simplified Arabic"/>
        </w:rPr>
      </w:pPr>
      <w:bookmarkStart w:id="23" w:name="_Toc234146263"/>
      <w:r>
        <w:rPr>
          <w:rFonts w:ascii="Simplified Arabic" w:hAnsi="Simplified Arabic" w:cs="Simplified Arabic" w:hint="cs"/>
          <w:rtl/>
        </w:rPr>
        <w:t>1.11.1</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البشري:</w:t>
      </w:r>
      <w:bookmarkEnd w:id="23"/>
    </w:p>
    <w:p w14:paraId="7592C4BA"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A92138D"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يتكوّن مجتمع الدراسة من العاملين في المصانع الصناعية السعودية، ولا سيما في القطاعات عالية الكثافة الإنتاجية كالبتروكيماويات والصناعات التحويلية والتعدين والإنشاء.</w:t>
      </w:r>
    </w:p>
    <w:p w14:paraId="7104C4FD"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F0603A9"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مجتمع الدراسة: جميع العاملين في المصانع الصناعية بالمملكة العربية السعودية.</w:t>
      </w:r>
    </w:p>
    <w:p w14:paraId="04C75E03" w14:textId="44D8DF4A"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عينة الدراسة: ما بين </w:t>
      </w:r>
      <w:r w:rsidR="00AC65A4" w:rsidRPr="00D31208">
        <w:rPr>
          <w:rFonts w:ascii="Simplified Arabic" w:eastAsia="Simplified Arabic" w:hAnsi="Simplified Arabic" w:cs="Simplified Arabic"/>
          <w:sz w:val="28"/>
          <w:szCs w:val="28"/>
        </w:rPr>
        <w:t>100</w:t>
      </w:r>
      <w:r w:rsidRPr="00D31208">
        <w:rPr>
          <w:rFonts w:ascii="Simplified Arabic" w:eastAsia="Simplified Arabic" w:hAnsi="Simplified Arabic" w:cs="Simplified Arabic"/>
          <w:sz w:val="28"/>
          <w:szCs w:val="28"/>
          <w:rtl/>
        </w:rPr>
        <w:t xml:space="preserve"> </w:t>
      </w:r>
      <w:r w:rsidR="00FD2638" w:rsidRPr="00D31208">
        <w:rPr>
          <w:rFonts w:ascii="Simplified Arabic" w:eastAsia="Simplified Arabic" w:hAnsi="Simplified Arabic" w:cs="Simplified Arabic"/>
          <w:sz w:val="28"/>
          <w:szCs w:val="28"/>
        </w:rPr>
        <w:t>150-</w:t>
      </w:r>
      <w:r w:rsidRPr="00D31208">
        <w:rPr>
          <w:rFonts w:ascii="Simplified Arabic" w:eastAsia="Simplified Arabic" w:hAnsi="Simplified Arabic" w:cs="Simplified Arabic"/>
          <w:sz w:val="28"/>
          <w:szCs w:val="28"/>
          <w:rtl/>
        </w:rPr>
        <w:t xml:space="preserve"> موظف من مستويات وظيفية متنوعة.</w:t>
      </w:r>
    </w:p>
    <w:p w14:paraId="6F6E56FA"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أسلوب اختيار العينة: العينة العشوائية البسيطة (Simple Random Sampling) لضمان تكافؤ الفرص وقابلية التعميم.</w:t>
      </w:r>
    </w:p>
    <w:p w14:paraId="770BB65E"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11B6E90" w14:textId="2DABA0CF" w:rsidR="00A75045" w:rsidRPr="00D31208" w:rsidRDefault="00BE38E4" w:rsidP="002320FF">
      <w:pPr>
        <w:pStyle w:val="Heading1"/>
        <w:bidi/>
        <w:rPr>
          <w:rFonts w:ascii="Simplified Arabic" w:hAnsi="Simplified Arabic" w:cs="Simplified Arabic"/>
        </w:rPr>
      </w:pPr>
      <w:bookmarkStart w:id="24" w:name="_Toc234146264"/>
      <w:r>
        <w:rPr>
          <w:rFonts w:ascii="Simplified Arabic" w:hAnsi="Simplified Arabic" w:cs="Simplified Arabic" w:hint="cs"/>
          <w:rtl/>
        </w:rPr>
        <w:t>1.11.2</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المكاني:</w:t>
      </w:r>
      <w:bookmarkEnd w:id="24"/>
    </w:p>
    <w:p w14:paraId="407219C4" w14:textId="3699B751" w:rsidR="008363EF" w:rsidRPr="00D31208" w:rsidRDefault="00584948" w:rsidP="008363E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المنطقة الجغرافية: المملكة العربية السعودية (المصانع الصناعية).</w:t>
      </w:r>
    </w:p>
    <w:p w14:paraId="19AA12C3" w14:textId="6DF33490" w:rsidR="00A75045" w:rsidRPr="00D31208" w:rsidRDefault="00BE38E4" w:rsidP="002320FF">
      <w:pPr>
        <w:pStyle w:val="Heading1"/>
        <w:bidi/>
        <w:rPr>
          <w:rFonts w:ascii="Simplified Arabic" w:hAnsi="Simplified Arabic" w:cs="Simplified Arabic"/>
        </w:rPr>
      </w:pPr>
      <w:bookmarkStart w:id="25" w:name="_Toc234146265"/>
      <w:r>
        <w:rPr>
          <w:rFonts w:ascii="Simplified Arabic" w:hAnsi="Simplified Arabic" w:cs="Simplified Arabic" w:hint="cs"/>
          <w:rtl/>
        </w:rPr>
        <w:t>1.11.3</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الزمني:</w:t>
      </w:r>
      <w:bookmarkEnd w:id="25"/>
    </w:p>
    <w:p w14:paraId="2C9E7678"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proofErr w:type="spellStart"/>
      <w:r w:rsidRPr="00D31208">
        <w:rPr>
          <w:rFonts w:ascii="Simplified Arabic" w:eastAsia="Simplified Arabic" w:hAnsi="Simplified Arabic" w:cs="Simplified Arabic"/>
          <w:sz w:val="28"/>
          <w:szCs w:val="28"/>
        </w:rPr>
        <w:t>فترة</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الدراسة</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العام</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الأكاديمي</w:t>
      </w:r>
      <w:proofErr w:type="spellEnd"/>
      <w:r w:rsidRPr="00D31208">
        <w:rPr>
          <w:rFonts w:ascii="Simplified Arabic" w:eastAsia="Simplified Arabic" w:hAnsi="Simplified Arabic" w:cs="Simplified Arabic"/>
          <w:sz w:val="28"/>
          <w:szCs w:val="28"/>
        </w:rPr>
        <w:t xml:space="preserve"> 2026 – 2027.</w:t>
      </w:r>
    </w:p>
    <w:p w14:paraId="563392D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3951341" w14:textId="2642A17D" w:rsidR="00A75045" w:rsidRPr="00D31208" w:rsidRDefault="00BE38E4" w:rsidP="005C0A1F">
      <w:pPr>
        <w:pStyle w:val="Heading1"/>
        <w:spacing w:before="0" w:line="360" w:lineRule="auto"/>
        <w:jc w:val="right"/>
        <w:rPr>
          <w:rFonts w:ascii="Simplified Arabic" w:hAnsi="Simplified Arabic" w:cs="Simplified Arabic"/>
          <w:b/>
          <w:bCs/>
          <w:sz w:val="36"/>
          <w:szCs w:val="36"/>
        </w:rPr>
      </w:pPr>
      <w:bookmarkStart w:id="26" w:name="_Toc234146266"/>
      <w:r>
        <w:rPr>
          <w:rFonts w:ascii="Simplified Arabic" w:hAnsi="Simplified Arabic" w:cs="Simplified Arabic" w:hint="cs"/>
          <w:b/>
          <w:bCs/>
          <w:sz w:val="36"/>
          <w:szCs w:val="36"/>
          <w:rtl/>
        </w:rPr>
        <w:lastRenderedPageBreak/>
        <w:t>1.12</w:t>
      </w:r>
      <w:r w:rsidR="00584948" w:rsidRPr="00D31208">
        <w:rPr>
          <w:rFonts w:ascii="Simplified Arabic" w:hAnsi="Simplified Arabic" w:cs="Simplified Arabic"/>
          <w:b/>
          <w:bCs/>
          <w:sz w:val="36"/>
          <w:szCs w:val="36"/>
          <w:rtl/>
        </w:rPr>
        <w:t>: أداة الدراسة</w:t>
      </w:r>
      <w:bookmarkEnd w:id="26"/>
    </w:p>
    <w:p w14:paraId="59107396"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72F2C90" w14:textId="2D957ED3" w:rsidR="00A75045" w:rsidRPr="00D31208" w:rsidRDefault="00D125C2"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اعتمدت</w:t>
      </w:r>
      <w:r w:rsidR="00584948" w:rsidRPr="00D31208">
        <w:rPr>
          <w:rFonts w:ascii="Simplified Arabic" w:eastAsia="Simplified Arabic" w:hAnsi="Simplified Arabic" w:cs="Simplified Arabic"/>
          <w:sz w:val="28"/>
          <w:szCs w:val="28"/>
          <w:rtl/>
        </w:rPr>
        <w:t xml:space="preserve"> الدراسة على الاستبانة (Questionnaire) أداةً رئيسة لجمع البيانات، صُمّمت في ضوء الأدب النظري والدراسات السابقة ذات الصلة. وتتألف من ثلاثة أقسام:</w:t>
      </w:r>
    </w:p>
    <w:p w14:paraId="17CD7FCF"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41ACE677"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القسم الأول - البيانات الديموغرافية: يشمل الجنس والمؤهل العلمي وسنوات الخبرة والمستوى الوظيفي ونوع القطاع الصناعي.</w:t>
      </w:r>
    </w:p>
    <w:p w14:paraId="21123AE6"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القسم الثاني - تحسين العمليات الإنتاجية: يقيس أبعاد تحسين العمليات (التحسين المستمر، وتقليص الهدر، وتوحيد المعايير، واعتماد التقنيات الإنتاجية الحديثة).</w:t>
      </w:r>
    </w:p>
    <w:p w14:paraId="536A50F6"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القسم الثالث - كفاءة الأداء التشغيلي: يقيس الإنتاجية ومعدل العيوب ووقت الدورة الإنتاجية ومعدل استغلال الطاقة الإنتاجية.</w:t>
      </w:r>
    </w:p>
    <w:p w14:paraId="30B0CB2E"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96F6713" w14:textId="5FB980DB" w:rsidR="00A75045" w:rsidRPr="00D31208" w:rsidRDefault="002F559B"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قيست</w:t>
      </w:r>
      <w:r w:rsidR="00584948" w:rsidRPr="00D31208">
        <w:rPr>
          <w:rFonts w:ascii="Simplified Arabic" w:eastAsia="Simplified Arabic" w:hAnsi="Simplified Arabic" w:cs="Simplified Arabic"/>
          <w:sz w:val="28"/>
          <w:szCs w:val="28"/>
          <w:rtl/>
        </w:rPr>
        <w:t xml:space="preserve"> استجابات المشاركين بمقياس ليكرت الخماسي (5-Point Likert Scale) المتدرج من (1) "لا أوافق بشدة" إلى (5) "أوافق بشدة". ويُتحقق من صدق الأداة عبر صدق المحكمين، ومن ثباتها بمعامل كرونباخ ألفا.</w:t>
      </w:r>
    </w:p>
    <w:p w14:paraId="23A2252A" w14:textId="31459269" w:rsidR="00A75045" w:rsidRPr="00D31208" w:rsidRDefault="005C0701" w:rsidP="008363EF">
      <w:pPr>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br w:type="page"/>
      </w:r>
    </w:p>
    <w:p w14:paraId="40BE2262" w14:textId="32E75933" w:rsidR="00A75045" w:rsidRPr="00D31208" w:rsidRDefault="00BE38E4" w:rsidP="005C0A1F">
      <w:pPr>
        <w:pStyle w:val="Heading1"/>
        <w:spacing w:before="0" w:line="360" w:lineRule="auto"/>
        <w:jc w:val="right"/>
        <w:rPr>
          <w:rFonts w:ascii="Simplified Arabic" w:hAnsi="Simplified Arabic" w:cs="Simplified Arabic"/>
          <w:b/>
          <w:bCs/>
          <w:sz w:val="36"/>
          <w:szCs w:val="36"/>
        </w:rPr>
      </w:pPr>
      <w:bookmarkStart w:id="27" w:name="_Toc234146267"/>
      <w:r>
        <w:rPr>
          <w:rFonts w:ascii="Simplified Arabic" w:hAnsi="Simplified Arabic" w:cs="Simplified Arabic" w:hint="cs"/>
          <w:b/>
          <w:bCs/>
          <w:sz w:val="36"/>
          <w:szCs w:val="36"/>
          <w:rtl/>
        </w:rPr>
        <w:lastRenderedPageBreak/>
        <w:t>1.13</w:t>
      </w:r>
      <w:r w:rsidR="00584948" w:rsidRPr="00D31208">
        <w:rPr>
          <w:rFonts w:ascii="Simplified Arabic" w:hAnsi="Simplified Arabic" w:cs="Simplified Arabic"/>
          <w:b/>
          <w:bCs/>
          <w:sz w:val="36"/>
          <w:szCs w:val="36"/>
          <w:rtl/>
        </w:rPr>
        <w:t>: أساليب التحليل الإحصائي</w:t>
      </w:r>
      <w:bookmarkEnd w:id="27"/>
    </w:p>
    <w:p w14:paraId="5939DA86"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B81271D" w14:textId="77777777" w:rsidR="00A75045" w:rsidRPr="00D31208" w:rsidRDefault="00584948" w:rsidP="005C0A1F">
      <w:pPr>
        <w:bidi/>
        <w:spacing w:after="0" w:line="360" w:lineRule="auto"/>
        <w:jc w:val="lowKashida"/>
        <w:rPr>
          <w:rFonts w:ascii="Simplified Arabic" w:hAnsi="Simplified Arabic" w:cs="Simplified Arabic"/>
          <w:sz w:val="28"/>
          <w:szCs w:val="28"/>
        </w:rPr>
      </w:pPr>
      <w:r w:rsidRPr="00D31208">
        <w:rPr>
          <w:rFonts w:ascii="Simplified Arabic" w:eastAsia="Simplified Arabic" w:hAnsi="Simplified Arabic" w:cs="Simplified Arabic"/>
          <w:sz w:val="28"/>
          <w:szCs w:val="28"/>
          <w:rtl/>
        </w:rPr>
        <w:t>تُحلَّل بيانات الدراسة باستخدام برنامج SPSS، وتُوظَّف الأساليب الإحصائية الآتية:</w:t>
      </w:r>
    </w:p>
    <w:p w14:paraId="44C6549C"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7A8ACAF"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التكرارات والنسب المئوية: لوصف الخصائص الديموغرافية للعينة.</w:t>
      </w:r>
    </w:p>
    <w:p w14:paraId="6CF5580A"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المتوسطات الحسابية والانحرافات المعيارية: لوصف مستويات متغيرات الدراسة وتحديد درجة الاتفاق.</w:t>
      </w:r>
    </w:p>
    <w:p w14:paraId="1B3F66C1"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معامل ارتباط بيرسون: للكشف عن طبيعة العلاقة بين تحسين العمليات الإنتاجية وكفاءة الأداء التشغيلي وقياس قوتها واتجاهها.</w:t>
      </w:r>
    </w:p>
    <w:p w14:paraId="6A55BBF9"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تحليل الانحدار البسيط والمتعدد: لاختبار الأثر التنبؤي لأساليب تحسين العمليات على كفاءة الأداء التشغيلي واختبار الفرضيات.</w:t>
      </w:r>
    </w:p>
    <w:p w14:paraId="761932B2"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معاملات الثبات (كرونباخ ألفا): للتحقق من موثوقية أداة الدراسة.</w:t>
      </w:r>
    </w:p>
    <w:p w14:paraId="3FBABE71" w14:textId="6CC02F9C" w:rsidR="005C0A1F" w:rsidRPr="00D31208" w:rsidRDefault="005C0A1F">
      <w:pPr>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23EF72FA"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08232EB2" w14:textId="2B51EBF1" w:rsidR="00A75045" w:rsidRPr="004233C3" w:rsidRDefault="00BE38E4" w:rsidP="004233C3">
      <w:pPr>
        <w:pStyle w:val="Heading1"/>
        <w:spacing w:before="0" w:line="360" w:lineRule="auto"/>
        <w:jc w:val="right"/>
        <w:rPr>
          <w:rFonts w:ascii="Simplified Arabic" w:hAnsi="Simplified Arabic" w:cs="Simplified Arabic"/>
          <w:b/>
          <w:bCs/>
          <w:sz w:val="36"/>
          <w:szCs w:val="36"/>
        </w:rPr>
      </w:pPr>
      <w:bookmarkStart w:id="28" w:name="_Toc234146268"/>
      <w:r>
        <w:rPr>
          <w:rFonts w:ascii="Simplified Arabic" w:hAnsi="Simplified Arabic" w:cs="Simplified Arabic" w:hint="cs"/>
          <w:b/>
          <w:bCs/>
          <w:sz w:val="36"/>
          <w:szCs w:val="36"/>
          <w:rtl/>
        </w:rPr>
        <w:t>1.</w:t>
      </w:r>
      <w:r w:rsidR="00476A9F">
        <w:rPr>
          <w:rFonts w:ascii="Simplified Arabic" w:hAnsi="Simplified Arabic" w:cs="Simplified Arabic" w:hint="cs"/>
          <w:b/>
          <w:bCs/>
          <w:sz w:val="36"/>
          <w:szCs w:val="36"/>
          <w:rtl/>
        </w:rPr>
        <w:t>14</w:t>
      </w:r>
      <w:r w:rsidR="00584948" w:rsidRPr="00D31208">
        <w:rPr>
          <w:rFonts w:ascii="Simplified Arabic" w:hAnsi="Simplified Arabic" w:cs="Simplified Arabic"/>
          <w:b/>
          <w:bCs/>
          <w:sz w:val="36"/>
          <w:szCs w:val="36"/>
          <w:rtl/>
        </w:rPr>
        <w:t>: حدود الدراسة</w:t>
      </w:r>
      <w:bookmarkEnd w:id="28"/>
    </w:p>
    <w:p w14:paraId="48C325BA" w14:textId="416B6677" w:rsidR="00A75045" w:rsidRPr="00D31208" w:rsidRDefault="00476A9F" w:rsidP="002320FF">
      <w:pPr>
        <w:pStyle w:val="Heading1"/>
        <w:bidi/>
        <w:rPr>
          <w:rFonts w:ascii="Simplified Arabic" w:hAnsi="Simplified Arabic" w:cs="Simplified Arabic"/>
        </w:rPr>
      </w:pPr>
      <w:bookmarkStart w:id="29" w:name="_Toc234146269"/>
      <w:r>
        <w:rPr>
          <w:rFonts w:ascii="Simplified Arabic" w:hAnsi="Simplified Arabic" w:cs="Simplified Arabic" w:hint="cs"/>
          <w:rtl/>
        </w:rPr>
        <w:t>1.14.1</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البشري:</w:t>
      </w:r>
      <w:bookmarkEnd w:id="29"/>
    </w:p>
    <w:p w14:paraId="018B19DB"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506B8C66"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مجتمع الدراسة: العاملون في المصانع الصناعية السعودية.</w:t>
      </w:r>
    </w:p>
    <w:p w14:paraId="48F5F47B" w14:textId="2517FCFD"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 xml:space="preserve">عينة الدراسة: ما بين </w:t>
      </w:r>
      <w:r w:rsidR="00790E3E" w:rsidRPr="00D31208">
        <w:rPr>
          <w:rFonts w:ascii="Simplified Arabic" w:eastAsia="Simplified Arabic" w:hAnsi="Simplified Arabic" w:cs="Simplified Arabic"/>
          <w:sz w:val="28"/>
          <w:szCs w:val="28"/>
          <w:rtl/>
        </w:rPr>
        <w:t>100</w:t>
      </w:r>
      <w:r w:rsidRPr="00D31208">
        <w:rPr>
          <w:rFonts w:ascii="Simplified Arabic" w:eastAsia="Simplified Arabic" w:hAnsi="Simplified Arabic" w:cs="Simplified Arabic"/>
          <w:sz w:val="28"/>
          <w:szCs w:val="28"/>
          <w:rtl/>
        </w:rPr>
        <w:t xml:space="preserve"> </w:t>
      </w:r>
      <w:r w:rsidR="00790E3E" w:rsidRPr="00D31208">
        <w:rPr>
          <w:rFonts w:ascii="Simplified Arabic" w:eastAsia="Simplified Arabic" w:hAnsi="Simplified Arabic" w:cs="Simplified Arabic"/>
          <w:sz w:val="28"/>
          <w:szCs w:val="28"/>
          <w:rtl/>
        </w:rPr>
        <w:t>150</w:t>
      </w:r>
      <w:r w:rsidRPr="00D31208">
        <w:rPr>
          <w:rFonts w:ascii="Simplified Arabic" w:eastAsia="Simplified Arabic" w:hAnsi="Simplified Arabic" w:cs="Simplified Arabic"/>
          <w:sz w:val="28"/>
          <w:szCs w:val="28"/>
          <w:rtl/>
        </w:rPr>
        <w:t xml:space="preserve"> موظف.</w:t>
      </w:r>
    </w:p>
    <w:p w14:paraId="1EB0E64E"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أسلوب الاختيار: العينة العشوائية البسيطة.</w:t>
      </w:r>
    </w:p>
    <w:p w14:paraId="03800D1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6282DB28" w14:textId="44CD4D57" w:rsidR="00A75045" w:rsidRPr="00D31208" w:rsidRDefault="00476A9F" w:rsidP="002320FF">
      <w:pPr>
        <w:pStyle w:val="Heading1"/>
        <w:bidi/>
        <w:rPr>
          <w:rFonts w:ascii="Simplified Arabic" w:hAnsi="Simplified Arabic" w:cs="Simplified Arabic"/>
        </w:rPr>
      </w:pPr>
      <w:bookmarkStart w:id="30" w:name="_Toc234146270"/>
      <w:r>
        <w:rPr>
          <w:rFonts w:ascii="Simplified Arabic" w:hAnsi="Simplified Arabic" w:cs="Simplified Arabic" w:hint="cs"/>
          <w:rtl/>
        </w:rPr>
        <w:t>1.14.2</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المكاني:</w:t>
      </w:r>
      <w:bookmarkEnd w:id="30"/>
    </w:p>
    <w:p w14:paraId="511E8963"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B897E79"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r w:rsidRPr="00D31208">
        <w:rPr>
          <w:rFonts w:ascii="Simplified Arabic" w:eastAsia="Simplified Arabic" w:hAnsi="Simplified Arabic" w:cs="Simplified Arabic"/>
          <w:sz w:val="28"/>
          <w:szCs w:val="28"/>
          <w:rtl/>
        </w:rPr>
        <w:t>المنطقة الجغرافية: المملكة العربية السعودية.</w:t>
      </w:r>
    </w:p>
    <w:p w14:paraId="04C5A3D4"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2D2AB483" w14:textId="55CEACBF" w:rsidR="00A75045" w:rsidRPr="00D31208" w:rsidRDefault="00476A9F" w:rsidP="002320FF">
      <w:pPr>
        <w:pStyle w:val="Heading1"/>
        <w:bidi/>
        <w:rPr>
          <w:rFonts w:ascii="Simplified Arabic" w:hAnsi="Simplified Arabic" w:cs="Simplified Arabic"/>
        </w:rPr>
      </w:pPr>
      <w:bookmarkStart w:id="31" w:name="_Toc234146271"/>
      <w:r>
        <w:rPr>
          <w:rFonts w:ascii="Simplified Arabic" w:hAnsi="Simplified Arabic" w:cs="Simplified Arabic" w:hint="cs"/>
          <w:rtl/>
        </w:rPr>
        <w:t>1.14.3</w:t>
      </w:r>
      <w:r w:rsidR="00D07088">
        <w:rPr>
          <w:rFonts w:ascii="Simplified Arabic" w:hAnsi="Simplified Arabic" w:cs="Simplified Arabic" w:hint="cs"/>
          <w:rtl/>
        </w:rPr>
        <w:t xml:space="preserve"> </w:t>
      </w:r>
      <w:r w:rsidR="00584948" w:rsidRPr="00D31208">
        <w:rPr>
          <w:rFonts w:ascii="Simplified Arabic" w:hAnsi="Simplified Arabic" w:cs="Simplified Arabic"/>
          <w:rtl/>
        </w:rPr>
        <w:t>المجال الزمني:</w:t>
      </w:r>
      <w:bookmarkEnd w:id="31"/>
    </w:p>
    <w:p w14:paraId="5A5BDDC7"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1158137B" w14:textId="77777777" w:rsidR="00A75045" w:rsidRPr="00D31208" w:rsidRDefault="00584948" w:rsidP="005C0A1F">
      <w:pPr>
        <w:numPr>
          <w:ilvl w:val="0"/>
          <w:numId w:val="1"/>
        </w:numPr>
        <w:bidi/>
        <w:spacing w:after="0" w:line="360" w:lineRule="auto"/>
        <w:jc w:val="lowKashida"/>
        <w:rPr>
          <w:rFonts w:ascii="Simplified Arabic" w:eastAsia="Calibri" w:hAnsi="Simplified Arabic" w:cs="Simplified Arabic"/>
          <w:sz w:val="28"/>
          <w:szCs w:val="28"/>
          <w:rtl/>
        </w:rPr>
      </w:pPr>
      <w:proofErr w:type="spellStart"/>
      <w:r w:rsidRPr="00D31208">
        <w:rPr>
          <w:rFonts w:ascii="Simplified Arabic" w:eastAsia="Simplified Arabic" w:hAnsi="Simplified Arabic" w:cs="Simplified Arabic"/>
          <w:sz w:val="28"/>
          <w:szCs w:val="28"/>
        </w:rPr>
        <w:t>فترة</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الدراسة</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العام</w:t>
      </w:r>
      <w:proofErr w:type="spellEnd"/>
      <w:r w:rsidRPr="00D31208">
        <w:rPr>
          <w:rFonts w:ascii="Simplified Arabic" w:eastAsia="Simplified Arabic" w:hAnsi="Simplified Arabic" w:cs="Simplified Arabic"/>
          <w:sz w:val="28"/>
          <w:szCs w:val="28"/>
        </w:rPr>
        <w:t xml:space="preserve"> </w:t>
      </w:r>
      <w:proofErr w:type="spellStart"/>
      <w:r w:rsidRPr="00D31208">
        <w:rPr>
          <w:rFonts w:ascii="Simplified Arabic" w:eastAsia="Simplified Arabic" w:hAnsi="Simplified Arabic" w:cs="Simplified Arabic"/>
          <w:sz w:val="28"/>
          <w:szCs w:val="28"/>
        </w:rPr>
        <w:t>الأكاديمي</w:t>
      </w:r>
      <w:proofErr w:type="spellEnd"/>
      <w:r w:rsidRPr="00D31208">
        <w:rPr>
          <w:rFonts w:ascii="Simplified Arabic" w:eastAsia="Simplified Arabic" w:hAnsi="Simplified Arabic" w:cs="Simplified Arabic"/>
          <w:sz w:val="28"/>
          <w:szCs w:val="28"/>
        </w:rPr>
        <w:t xml:space="preserve"> 2026 – 2027.</w:t>
      </w:r>
    </w:p>
    <w:p w14:paraId="7AF016A5" w14:textId="77777777" w:rsidR="00A75045" w:rsidRPr="00D31208" w:rsidRDefault="00A75045" w:rsidP="005C0A1F">
      <w:pPr>
        <w:bidi/>
        <w:spacing w:after="0" w:line="360" w:lineRule="auto"/>
        <w:jc w:val="lowKashida"/>
        <w:rPr>
          <w:rFonts w:ascii="Simplified Arabic" w:hAnsi="Simplified Arabic" w:cs="Simplified Arabic"/>
          <w:sz w:val="28"/>
          <w:szCs w:val="28"/>
        </w:rPr>
      </w:pPr>
    </w:p>
    <w:p w14:paraId="78D1C374" w14:textId="6E0E9F1B" w:rsidR="005C0A1F" w:rsidRPr="00D31208" w:rsidRDefault="005C0A1F" w:rsidP="005C0A1F">
      <w:pPr>
        <w:spacing w:line="360" w:lineRule="auto"/>
        <w:rPr>
          <w:rFonts w:ascii="Simplified Arabic" w:hAnsi="Simplified Arabic" w:cs="Simplified Arabic"/>
          <w:sz w:val="28"/>
          <w:szCs w:val="28"/>
        </w:rPr>
      </w:pPr>
    </w:p>
    <w:p w14:paraId="495DA051" w14:textId="77777777" w:rsidR="00F22CBD" w:rsidRPr="00D31208" w:rsidRDefault="00F22CBD" w:rsidP="00F22CBD">
      <w:pPr>
        <w:bidi/>
        <w:spacing w:after="0" w:line="360" w:lineRule="auto"/>
        <w:jc w:val="center"/>
        <w:rPr>
          <w:rFonts w:ascii="Simplified Arabic" w:hAnsi="Simplified Arabic" w:cs="Simplified Arabic"/>
          <w:sz w:val="28"/>
          <w:szCs w:val="28"/>
          <w:rtl/>
        </w:rPr>
      </w:pPr>
    </w:p>
    <w:p w14:paraId="4213AE9C" w14:textId="77777777" w:rsidR="00F22CBD" w:rsidRPr="00D31208" w:rsidRDefault="00F22CBD" w:rsidP="00F22CBD">
      <w:pPr>
        <w:bidi/>
        <w:spacing w:after="0" w:line="360" w:lineRule="auto"/>
        <w:jc w:val="center"/>
        <w:rPr>
          <w:rFonts w:ascii="Simplified Arabic" w:hAnsi="Simplified Arabic" w:cs="Simplified Arabic"/>
          <w:sz w:val="28"/>
          <w:szCs w:val="28"/>
          <w:rtl/>
        </w:rPr>
      </w:pPr>
    </w:p>
    <w:p w14:paraId="10EF18DD" w14:textId="77777777" w:rsidR="00F22CBD" w:rsidRPr="00D31208" w:rsidRDefault="00F22CBD" w:rsidP="00F22CBD">
      <w:pPr>
        <w:bidi/>
        <w:spacing w:after="0" w:line="360" w:lineRule="auto"/>
        <w:jc w:val="center"/>
        <w:rPr>
          <w:rFonts w:ascii="Simplified Arabic" w:hAnsi="Simplified Arabic" w:cs="Simplified Arabic"/>
          <w:sz w:val="28"/>
          <w:szCs w:val="28"/>
          <w:rtl/>
        </w:rPr>
      </w:pPr>
    </w:p>
    <w:p w14:paraId="7FDC744B" w14:textId="77777777" w:rsidR="00F22CBD" w:rsidRPr="00D31208" w:rsidRDefault="00F22CBD" w:rsidP="00F22CBD">
      <w:pPr>
        <w:bidi/>
        <w:spacing w:after="0" w:line="360" w:lineRule="auto"/>
        <w:jc w:val="center"/>
        <w:rPr>
          <w:rFonts w:ascii="Simplified Arabic" w:hAnsi="Simplified Arabic" w:cs="Simplified Arabic"/>
          <w:sz w:val="40"/>
          <w:szCs w:val="40"/>
          <w:rtl/>
        </w:rPr>
      </w:pPr>
    </w:p>
    <w:p w14:paraId="2CC36907" w14:textId="47666006" w:rsidR="008965B5" w:rsidRPr="00D31208" w:rsidRDefault="00C65462" w:rsidP="00A46863">
      <w:pPr>
        <w:pStyle w:val="Heading1"/>
        <w:bidi/>
        <w:jc w:val="center"/>
        <w:rPr>
          <w:rFonts w:ascii="Simplified Arabic" w:hAnsi="Simplified Arabic" w:cs="Simplified Arabic"/>
          <w:sz w:val="40"/>
          <w:szCs w:val="40"/>
          <w:rtl/>
        </w:rPr>
      </w:pPr>
      <w:bookmarkStart w:id="32" w:name="_Toc234146272"/>
      <w:r w:rsidRPr="00D31208">
        <w:rPr>
          <w:rFonts w:ascii="Simplified Arabic" w:hAnsi="Simplified Arabic" w:cs="Simplified Arabic"/>
          <w:sz w:val="40"/>
          <w:szCs w:val="40"/>
          <w:rtl/>
        </w:rPr>
        <w:t>الفصل الثاني</w:t>
      </w:r>
      <w:bookmarkEnd w:id="32"/>
    </w:p>
    <w:p w14:paraId="7CE87568" w14:textId="3D7EACE8" w:rsidR="002F7DF3" w:rsidRPr="00D31208" w:rsidRDefault="002F7DF3" w:rsidP="00A46863">
      <w:pPr>
        <w:pStyle w:val="Heading1"/>
        <w:jc w:val="center"/>
        <w:rPr>
          <w:rFonts w:ascii="Simplified Arabic" w:hAnsi="Simplified Arabic" w:cs="Simplified Arabic"/>
          <w:sz w:val="40"/>
          <w:szCs w:val="40"/>
          <w:rtl/>
        </w:rPr>
      </w:pPr>
      <w:bookmarkStart w:id="33" w:name="_Toc234146273"/>
      <w:r w:rsidRPr="00D31208">
        <w:rPr>
          <w:rFonts w:ascii="Simplified Arabic" w:hAnsi="Simplified Arabic" w:cs="Simplified Arabic"/>
          <w:sz w:val="40"/>
          <w:szCs w:val="40"/>
          <w:rtl/>
        </w:rPr>
        <w:t>الاطار النظرية الدراسات السابقة</w:t>
      </w:r>
      <w:bookmarkEnd w:id="33"/>
    </w:p>
    <w:p w14:paraId="5A42F76C" w14:textId="77777777" w:rsidR="002F7DF3" w:rsidRPr="00D31208" w:rsidRDefault="002F7DF3" w:rsidP="002F7DF3">
      <w:pPr>
        <w:bidi/>
        <w:spacing w:after="0" w:line="360" w:lineRule="auto"/>
        <w:jc w:val="lowKashida"/>
        <w:rPr>
          <w:rFonts w:ascii="Simplified Arabic" w:hAnsi="Simplified Arabic" w:cs="Simplified Arabic"/>
          <w:sz w:val="28"/>
          <w:szCs w:val="28"/>
          <w:rtl/>
        </w:rPr>
      </w:pPr>
    </w:p>
    <w:p w14:paraId="53490E39" w14:textId="5F1C9159" w:rsidR="00F22CBD" w:rsidRPr="00D31208" w:rsidRDefault="008965B5" w:rsidP="00C65462">
      <w:pPr>
        <w:jc w:val="right"/>
        <w:rPr>
          <w:rFonts w:ascii="Simplified Arabic" w:hAnsi="Simplified Arabic" w:cs="Simplified Arabic"/>
          <w:sz w:val="28"/>
          <w:szCs w:val="28"/>
          <w:rtl/>
        </w:rPr>
      </w:pPr>
      <w:r w:rsidRPr="00D31208">
        <w:rPr>
          <w:rFonts w:ascii="Simplified Arabic" w:hAnsi="Simplified Arabic" w:cs="Simplified Arabic"/>
          <w:sz w:val="28"/>
          <w:szCs w:val="28"/>
          <w:rtl/>
        </w:rPr>
        <w:br w:type="page"/>
      </w:r>
    </w:p>
    <w:p w14:paraId="6ED544C8" w14:textId="10A72DB6" w:rsidR="00D739B2" w:rsidRPr="00D31208" w:rsidRDefault="00D739B2" w:rsidP="00F22CBD">
      <w:pPr>
        <w:tabs>
          <w:tab w:val="right" w:pos="7068"/>
        </w:tabs>
        <w:jc w:val="right"/>
        <w:rPr>
          <w:rFonts w:ascii="Simplified Arabic" w:hAnsi="Simplified Arabic" w:cs="Simplified Arabic"/>
          <w:sz w:val="28"/>
          <w:szCs w:val="28"/>
        </w:rPr>
      </w:pPr>
    </w:p>
    <w:p w14:paraId="620E5A3C" w14:textId="77777777" w:rsidR="00D739B2" w:rsidRPr="00D31208" w:rsidRDefault="00D739B2" w:rsidP="00D739B2">
      <w:pPr>
        <w:jc w:val="right"/>
        <w:rPr>
          <w:rFonts w:ascii="Simplified Arabic" w:hAnsi="Simplified Arabic" w:cs="Simplified Arabic"/>
          <w:sz w:val="36"/>
          <w:szCs w:val="36"/>
          <w:rtl/>
        </w:rPr>
      </w:pPr>
      <w:bookmarkStart w:id="34" w:name="_Toc234146274"/>
      <w:r w:rsidRPr="004233C3">
        <w:rPr>
          <w:rStyle w:val="Heading2Char"/>
          <w:sz w:val="36"/>
          <w:szCs w:val="36"/>
          <w:rtl/>
        </w:rPr>
        <w:t>مقدمة</w:t>
      </w:r>
      <w:bookmarkEnd w:id="34"/>
      <w:r w:rsidRPr="00D31208">
        <w:rPr>
          <w:rFonts w:ascii="Simplified Arabic" w:hAnsi="Simplified Arabic" w:cs="Simplified Arabic"/>
          <w:sz w:val="36"/>
          <w:szCs w:val="36"/>
          <w:rtl/>
        </w:rPr>
        <w:t>:</w:t>
      </w:r>
    </w:p>
    <w:p w14:paraId="353C0E8F" w14:textId="15EF8BFA" w:rsidR="00762654" w:rsidRPr="00D31208" w:rsidRDefault="003E63C5" w:rsidP="002F4092">
      <w:pPr>
        <w:jc w:val="right"/>
        <w:rPr>
          <w:rFonts w:ascii="Simplified Arabic" w:hAnsi="Simplified Arabic" w:cs="Simplified Arabic"/>
          <w:sz w:val="28"/>
          <w:szCs w:val="28"/>
          <w:rtl/>
        </w:rPr>
      </w:pPr>
      <w:r w:rsidRPr="00D31208">
        <w:rPr>
          <w:rFonts w:ascii="Simplified Arabic" w:hAnsi="Simplified Arabic" w:cs="Simplified Arabic"/>
          <w:sz w:val="28"/>
          <w:szCs w:val="28"/>
          <w:rtl/>
        </w:rPr>
        <w:t xml:space="preserve">في هذا الفصل </w:t>
      </w:r>
      <w:r w:rsidR="007658FA" w:rsidRPr="00D31208">
        <w:rPr>
          <w:rFonts w:ascii="Simplified Arabic" w:hAnsi="Simplified Arabic" w:cs="Simplified Arabic"/>
          <w:sz w:val="28"/>
          <w:szCs w:val="28"/>
          <w:rtl/>
        </w:rPr>
        <w:t xml:space="preserve">يحتوي على الاطار النظري </w:t>
      </w:r>
      <w:r w:rsidR="00310801">
        <w:rPr>
          <w:rFonts w:ascii="Simplified Arabic" w:hAnsi="Simplified Arabic" w:cs="Simplified Arabic" w:hint="cs"/>
          <w:sz w:val="28"/>
          <w:szCs w:val="28"/>
          <w:rtl/>
        </w:rPr>
        <w:t>المتراب</w:t>
      </w:r>
      <w:r w:rsidR="007658FA" w:rsidRPr="00D31208">
        <w:rPr>
          <w:rFonts w:ascii="Simplified Arabic" w:hAnsi="Simplified Arabic" w:cs="Simplified Arabic"/>
          <w:sz w:val="28"/>
          <w:szCs w:val="28"/>
          <w:rtl/>
        </w:rPr>
        <w:t>ط بموضوع الرسالة</w:t>
      </w:r>
      <w:r w:rsidR="00914C29" w:rsidRPr="00D31208">
        <w:rPr>
          <w:rFonts w:ascii="Simplified Arabic" w:hAnsi="Simplified Arabic" w:cs="Simplified Arabic"/>
          <w:sz w:val="28"/>
          <w:szCs w:val="28"/>
          <w:rtl/>
        </w:rPr>
        <w:t xml:space="preserve"> و عرض المفاهيم الاساسية المتعلقة </w:t>
      </w:r>
      <w:r w:rsidR="00060329" w:rsidRPr="00D31208">
        <w:rPr>
          <w:rFonts w:ascii="Simplified Arabic" w:hAnsi="Simplified Arabic" w:cs="Simplified Arabic"/>
          <w:sz w:val="28"/>
          <w:szCs w:val="28"/>
          <w:rtl/>
        </w:rPr>
        <w:t>بتحسين العمليات الانتاجية و كفا</w:t>
      </w:r>
      <w:r w:rsidR="00134002" w:rsidRPr="00D31208">
        <w:rPr>
          <w:rFonts w:ascii="Simplified Arabic" w:hAnsi="Simplified Arabic" w:cs="Simplified Arabic"/>
          <w:sz w:val="28"/>
          <w:szCs w:val="28"/>
          <w:rtl/>
        </w:rPr>
        <w:t>ءةالاداء التشغيلي و تو</w:t>
      </w:r>
      <w:r w:rsidR="00FA239F" w:rsidRPr="00D31208">
        <w:rPr>
          <w:rFonts w:ascii="Simplified Arabic" w:hAnsi="Simplified Arabic" w:cs="Simplified Arabic"/>
          <w:sz w:val="28"/>
          <w:szCs w:val="28"/>
          <w:rtl/>
        </w:rPr>
        <w:t>ضيح أهمية تحسين العمليات و الأساليب المستخدمة</w:t>
      </w:r>
      <w:r w:rsidR="00D95D55" w:rsidRPr="00D31208">
        <w:rPr>
          <w:rFonts w:ascii="Simplified Arabic" w:hAnsi="Simplified Arabic" w:cs="Simplified Arabic"/>
          <w:sz w:val="28"/>
          <w:szCs w:val="28"/>
          <w:rtl/>
        </w:rPr>
        <w:t xml:space="preserve"> في تطويرها داخل الشركات و المصانع </w:t>
      </w:r>
      <w:r w:rsidR="00EE6E4D" w:rsidRPr="00D31208">
        <w:rPr>
          <w:rFonts w:ascii="Simplified Arabic" w:hAnsi="Simplified Arabic" w:cs="Simplified Arabic"/>
          <w:sz w:val="28"/>
          <w:szCs w:val="28"/>
          <w:rtl/>
        </w:rPr>
        <w:t xml:space="preserve">بالاضافه الا بعض الدراسات السابقة </w:t>
      </w:r>
      <w:r w:rsidR="004573D8" w:rsidRPr="00D31208">
        <w:rPr>
          <w:rFonts w:ascii="Simplified Arabic" w:hAnsi="Simplified Arabic" w:cs="Simplified Arabic"/>
          <w:sz w:val="28"/>
          <w:szCs w:val="28"/>
          <w:rtl/>
        </w:rPr>
        <w:t>التتي تمد بصلة</w:t>
      </w:r>
      <w:r w:rsidR="00762654" w:rsidRPr="00D31208">
        <w:rPr>
          <w:rFonts w:ascii="Simplified Arabic" w:hAnsi="Simplified Arabic" w:cs="Simplified Arabic"/>
          <w:sz w:val="28"/>
          <w:szCs w:val="28"/>
          <w:rtl/>
        </w:rPr>
        <w:t xml:space="preserve"> بهدف الاستفادة منها في بناء الأطار العلمي للدراسة الحالية.</w:t>
      </w:r>
    </w:p>
    <w:p w14:paraId="5C89E401" w14:textId="77777777" w:rsidR="002F4092" w:rsidRPr="00D31208" w:rsidRDefault="002F4092" w:rsidP="002F4092">
      <w:pPr>
        <w:jc w:val="right"/>
        <w:rPr>
          <w:rFonts w:ascii="Simplified Arabic" w:hAnsi="Simplified Arabic" w:cs="Simplified Arabic"/>
          <w:sz w:val="28"/>
          <w:szCs w:val="28"/>
          <w:rtl/>
        </w:rPr>
      </w:pPr>
    </w:p>
    <w:p w14:paraId="789153CA" w14:textId="2B3FC9AC" w:rsidR="00D739B2" w:rsidRPr="00D31208" w:rsidRDefault="00305C0E" w:rsidP="00762654">
      <w:pPr>
        <w:jc w:val="right"/>
        <w:rPr>
          <w:rFonts w:ascii="Simplified Arabic" w:hAnsi="Simplified Arabic" w:cs="Simplified Arabic"/>
          <w:sz w:val="28"/>
          <w:szCs w:val="28"/>
        </w:rPr>
      </w:pPr>
      <w:r>
        <w:rPr>
          <w:rFonts w:ascii="Simplified Arabic" w:hAnsi="Simplified Arabic" w:cs="Simplified Arabic" w:hint="cs"/>
          <w:sz w:val="28"/>
          <w:szCs w:val="28"/>
          <w:rtl/>
        </w:rPr>
        <w:t>وتكسب</w:t>
      </w:r>
      <w:r w:rsidR="002F4092" w:rsidRPr="00D31208">
        <w:rPr>
          <w:rFonts w:ascii="Simplified Arabic" w:hAnsi="Simplified Arabic" w:cs="Simplified Arabic"/>
          <w:sz w:val="28"/>
          <w:szCs w:val="28"/>
          <w:rtl/>
        </w:rPr>
        <w:t xml:space="preserve"> دراسة تحسين العمليات الإنتاجية أهمية متزايدة في ظل التغيرات المتسارعة التي تشهدها البيئة الصناعية، حيث تسعى المؤسسات الصناعية إلى رفع مستويات الكفاءة التشغيلية وتحسين جودة المنتجات وتقليل التكاليف التشغيلية من خلال تطوير عملياتها الإنتاجية بصورة مستمرة. ومن هذا المنطلق يركز هذا الفصل على توضيح العلاقة بين تحسين العمليات الإنتاجية وكفاءة الأداء التشغيلي في المصانع الصناعية</w:t>
      </w:r>
      <w:r w:rsidR="002F4092" w:rsidRPr="00D31208">
        <w:rPr>
          <w:rFonts w:ascii="Simplified Arabic" w:hAnsi="Simplified Arabic" w:cs="Simplified Arabic"/>
          <w:sz w:val="28"/>
          <w:szCs w:val="28"/>
        </w:rPr>
        <w:t xml:space="preserve"> </w:t>
      </w:r>
      <w:r w:rsidR="00D739B2" w:rsidRPr="00D31208">
        <w:rPr>
          <w:rFonts w:ascii="Simplified Arabic" w:hAnsi="Simplified Arabic" w:cs="Simplified Arabic"/>
          <w:sz w:val="28"/>
          <w:szCs w:val="28"/>
        </w:rPr>
        <w:br w:type="page"/>
      </w:r>
    </w:p>
    <w:p w14:paraId="7F879D36" w14:textId="77777777" w:rsidR="00F22CBD" w:rsidRPr="00D31208" w:rsidRDefault="00F22CBD" w:rsidP="00F22CBD">
      <w:pPr>
        <w:tabs>
          <w:tab w:val="right" w:pos="7068"/>
        </w:tabs>
        <w:jc w:val="right"/>
        <w:rPr>
          <w:rFonts w:ascii="Simplified Arabic" w:hAnsi="Simplified Arabic" w:cs="Simplified Arabic"/>
          <w:sz w:val="28"/>
          <w:szCs w:val="28"/>
          <w:rtl/>
        </w:rPr>
      </w:pPr>
    </w:p>
    <w:p w14:paraId="4F84E3A7" w14:textId="48E82DC5" w:rsidR="00710EF3" w:rsidRPr="00D31208" w:rsidRDefault="008D6FC8" w:rsidP="0030732D">
      <w:pPr>
        <w:pStyle w:val="Title"/>
        <w:bidi/>
        <w:rPr>
          <w:rFonts w:ascii="Simplified Arabic" w:hAnsi="Simplified Arabic" w:cs="Simplified Arabic"/>
          <w:sz w:val="32"/>
          <w:szCs w:val="32"/>
          <w:rtl/>
        </w:rPr>
      </w:pPr>
      <w:r w:rsidRPr="00D31208">
        <w:rPr>
          <w:rFonts w:ascii="Simplified Arabic" w:hAnsi="Simplified Arabic" w:cs="Simplified Arabic"/>
          <w:sz w:val="32"/>
          <w:szCs w:val="32"/>
          <w:rtl/>
        </w:rPr>
        <w:t>الا</w:t>
      </w:r>
      <w:r w:rsidR="0014554B" w:rsidRPr="00D31208">
        <w:rPr>
          <w:rFonts w:ascii="Simplified Arabic" w:hAnsi="Simplified Arabic" w:cs="Simplified Arabic"/>
          <w:sz w:val="32"/>
          <w:szCs w:val="32"/>
          <w:rtl/>
        </w:rPr>
        <w:t>طار النظري و الدراسات السابق</w:t>
      </w:r>
      <w:r w:rsidR="00692432" w:rsidRPr="00D31208">
        <w:rPr>
          <w:rFonts w:ascii="Simplified Arabic" w:hAnsi="Simplified Arabic" w:cs="Simplified Arabic"/>
          <w:sz w:val="32"/>
          <w:szCs w:val="32"/>
          <w:rtl/>
        </w:rPr>
        <w:t>ة</w:t>
      </w:r>
    </w:p>
    <w:p w14:paraId="7E3EDE07" w14:textId="5493C190" w:rsidR="00692432" w:rsidRPr="00D31208" w:rsidRDefault="00692432" w:rsidP="0030732D">
      <w:pPr>
        <w:pStyle w:val="Heading1"/>
        <w:bidi/>
        <w:rPr>
          <w:rFonts w:ascii="Simplified Arabic" w:hAnsi="Simplified Arabic" w:cs="Simplified Arabic"/>
          <w:rtl/>
        </w:rPr>
      </w:pPr>
      <w:bookmarkStart w:id="35" w:name="_Toc234146275"/>
      <w:r w:rsidRPr="00D31208">
        <w:rPr>
          <w:rFonts w:ascii="Simplified Arabic" w:hAnsi="Simplified Arabic" w:cs="Simplified Arabic"/>
          <w:rtl/>
        </w:rPr>
        <w:t>2.1 مفهوم تحسين العمليات الانتاجية:</w:t>
      </w:r>
      <w:bookmarkEnd w:id="35"/>
    </w:p>
    <w:p w14:paraId="07E4B757" w14:textId="4CFB6736" w:rsidR="007F2462" w:rsidRPr="00D31208" w:rsidRDefault="003C2405" w:rsidP="007F2462">
      <w:pPr>
        <w:bidi/>
        <w:spacing w:after="0" w:line="360" w:lineRule="auto"/>
        <w:jc w:val="lowKashida"/>
        <w:rPr>
          <w:rFonts w:ascii="Simplified Arabic" w:eastAsia="Simplified Arabic" w:hAnsi="Simplified Arabic" w:cs="Simplified Arabic"/>
          <w:sz w:val="28"/>
          <w:szCs w:val="28"/>
        </w:rPr>
      </w:pPr>
      <w:r w:rsidRPr="00D31208">
        <w:rPr>
          <w:rFonts w:ascii="Simplified Arabic" w:eastAsia="Simplified Arabic" w:hAnsi="Simplified Arabic" w:cs="Simplified Arabic"/>
          <w:sz w:val="28"/>
          <w:szCs w:val="28"/>
          <w:rtl/>
        </w:rPr>
        <w:t>ن</w:t>
      </w:r>
      <w:r w:rsidR="007F2462" w:rsidRPr="00D31208">
        <w:rPr>
          <w:rFonts w:ascii="Simplified Arabic" w:eastAsia="Simplified Arabic" w:hAnsi="Simplified Arabic" w:cs="Simplified Arabic"/>
          <w:sz w:val="28"/>
          <w:szCs w:val="28"/>
          <w:rtl/>
        </w:rPr>
        <w:t xml:space="preserve">قصد بتحسين العمليات الإنتاجية مجموعة </w:t>
      </w:r>
      <w:r w:rsidR="00B44CD4">
        <w:rPr>
          <w:rFonts w:ascii="Simplified Arabic" w:eastAsia="Simplified Arabic" w:hAnsi="Simplified Arabic" w:cs="Simplified Arabic" w:hint="cs"/>
          <w:sz w:val="28"/>
          <w:szCs w:val="28"/>
          <w:rtl/>
        </w:rPr>
        <w:t>الاعمال</w:t>
      </w:r>
      <w:r w:rsidR="007F2462" w:rsidRPr="00D31208">
        <w:rPr>
          <w:rFonts w:ascii="Simplified Arabic" w:eastAsia="Simplified Arabic" w:hAnsi="Simplified Arabic" w:cs="Simplified Arabic"/>
          <w:sz w:val="28"/>
          <w:szCs w:val="28"/>
          <w:rtl/>
        </w:rPr>
        <w:t xml:space="preserve"> والإجراءات التي تقوم بها المنشآت الصناعية بهدف تطوير عمليات الإنتاج ورفع كفاءتها لتحقيق أفضل النتائج</w:t>
      </w:r>
      <w:r w:rsidR="007B17EE" w:rsidRPr="00D31208">
        <w:rPr>
          <w:rFonts w:ascii="Simplified Arabic" w:eastAsia="Simplified Arabic" w:hAnsi="Simplified Arabic" w:cs="Simplified Arabic"/>
          <w:sz w:val="28"/>
          <w:szCs w:val="28"/>
          <w:rtl/>
        </w:rPr>
        <w:t xml:space="preserve"> المستطاع تحقيقها</w:t>
      </w:r>
      <w:r w:rsidR="007F2462" w:rsidRPr="00D31208">
        <w:rPr>
          <w:rFonts w:ascii="Simplified Arabic" w:eastAsia="Simplified Arabic" w:hAnsi="Simplified Arabic" w:cs="Simplified Arabic"/>
          <w:sz w:val="28"/>
          <w:szCs w:val="28"/>
          <w:rtl/>
        </w:rPr>
        <w:t xml:space="preserve">. ويشمل ذلك تقليل الهدر في المواد والوقت وتحسين استخدام الموارد المتاحة، وزيادة جودة </w:t>
      </w:r>
      <w:r w:rsidR="009E6104" w:rsidRPr="00D31208">
        <w:rPr>
          <w:rFonts w:ascii="Simplified Arabic" w:eastAsia="Simplified Arabic" w:hAnsi="Simplified Arabic" w:cs="Simplified Arabic"/>
          <w:sz w:val="28"/>
          <w:szCs w:val="28"/>
          <w:rtl/>
        </w:rPr>
        <w:t>المخرجات النها</w:t>
      </w:r>
      <w:r w:rsidR="00CE0B12" w:rsidRPr="00D31208">
        <w:rPr>
          <w:rFonts w:ascii="Simplified Arabic" w:eastAsia="Simplified Arabic" w:hAnsi="Simplified Arabic" w:cs="Simplified Arabic"/>
          <w:sz w:val="28"/>
          <w:szCs w:val="28"/>
          <w:rtl/>
        </w:rPr>
        <w:t>ئية</w:t>
      </w:r>
      <w:r w:rsidR="007F2462" w:rsidRPr="00D31208">
        <w:rPr>
          <w:rFonts w:ascii="Simplified Arabic" w:eastAsia="Simplified Arabic" w:hAnsi="Simplified Arabic" w:cs="Simplified Arabic"/>
          <w:sz w:val="28"/>
          <w:szCs w:val="28"/>
          <w:rtl/>
        </w:rPr>
        <w:t xml:space="preserve"> بما يحقق أهداف </w:t>
      </w:r>
      <w:r w:rsidR="00CE0B12" w:rsidRPr="00D31208">
        <w:rPr>
          <w:rFonts w:ascii="Simplified Arabic" w:eastAsia="Simplified Arabic" w:hAnsi="Simplified Arabic" w:cs="Simplified Arabic"/>
          <w:sz w:val="28"/>
          <w:szCs w:val="28"/>
          <w:rtl/>
        </w:rPr>
        <w:t>الشركة</w:t>
      </w:r>
      <w:r w:rsidR="007F2462" w:rsidRPr="00D31208">
        <w:rPr>
          <w:rFonts w:ascii="Simplified Arabic" w:eastAsia="Simplified Arabic" w:hAnsi="Simplified Arabic" w:cs="Simplified Arabic"/>
          <w:sz w:val="28"/>
          <w:szCs w:val="28"/>
          <w:rtl/>
        </w:rPr>
        <w:t xml:space="preserve"> الإنتاجية.</w:t>
      </w:r>
    </w:p>
    <w:p w14:paraId="6C5A353B" w14:textId="77777777" w:rsidR="007F2462" w:rsidRPr="00D31208" w:rsidRDefault="007F2462" w:rsidP="007F2462">
      <w:pPr>
        <w:bidi/>
        <w:spacing w:after="0" w:line="360" w:lineRule="auto"/>
        <w:jc w:val="lowKashida"/>
        <w:rPr>
          <w:rFonts w:ascii="Simplified Arabic" w:eastAsia="Simplified Arabic" w:hAnsi="Simplified Arabic" w:cs="Simplified Arabic"/>
          <w:sz w:val="28"/>
          <w:szCs w:val="28"/>
        </w:rPr>
      </w:pPr>
    </w:p>
    <w:p w14:paraId="5BB91437" w14:textId="114D6115" w:rsidR="007F2462" w:rsidRPr="00D31208" w:rsidRDefault="007F2462" w:rsidP="007F2462">
      <w:pPr>
        <w:bidi/>
        <w:spacing w:after="0" w:line="360" w:lineRule="auto"/>
        <w:jc w:val="lowKashida"/>
        <w:rPr>
          <w:rFonts w:ascii="Simplified Arabic" w:eastAsia="Simplified Arabic" w:hAnsi="Simplified Arabic" w:cs="Simplified Arabic"/>
          <w:b/>
          <w:bCs/>
          <w:sz w:val="28"/>
          <w:szCs w:val="28"/>
        </w:rPr>
      </w:pPr>
      <w:r w:rsidRPr="00D31208">
        <w:rPr>
          <w:rFonts w:ascii="Simplified Arabic" w:eastAsia="Simplified Arabic" w:hAnsi="Simplified Arabic" w:cs="Simplified Arabic"/>
          <w:sz w:val="28"/>
          <w:szCs w:val="28"/>
          <w:rtl/>
        </w:rPr>
        <w:t xml:space="preserve">كما </w:t>
      </w:r>
      <w:r w:rsidR="00CE0B12" w:rsidRPr="00D31208">
        <w:rPr>
          <w:rFonts w:ascii="Simplified Arabic" w:eastAsia="Simplified Arabic" w:hAnsi="Simplified Arabic" w:cs="Simplified Arabic"/>
          <w:sz w:val="28"/>
          <w:szCs w:val="28"/>
          <w:rtl/>
        </w:rPr>
        <w:t>يستند</w:t>
      </w:r>
      <w:r w:rsidRPr="00D31208">
        <w:rPr>
          <w:rFonts w:ascii="Simplified Arabic" w:eastAsia="Simplified Arabic" w:hAnsi="Simplified Arabic" w:cs="Simplified Arabic"/>
          <w:sz w:val="28"/>
          <w:szCs w:val="28"/>
          <w:rtl/>
        </w:rPr>
        <w:t xml:space="preserve"> تحسين العمليات الإنتاجية على دراسة وتحليل مراحل الإنتاج المختلفة للتعرف على المشكلات والعوائق التي </w:t>
      </w:r>
      <w:r w:rsidR="00CE0B12" w:rsidRPr="00D31208">
        <w:rPr>
          <w:rFonts w:ascii="Simplified Arabic" w:eastAsia="Simplified Arabic" w:hAnsi="Simplified Arabic" w:cs="Simplified Arabic"/>
          <w:sz w:val="28"/>
          <w:szCs w:val="28"/>
          <w:rtl/>
        </w:rPr>
        <w:t>تخل</w:t>
      </w:r>
      <w:r w:rsidRPr="00D31208">
        <w:rPr>
          <w:rFonts w:ascii="Simplified Arabic" w:eastAsia="Simplified Arabic" w:hAnsi="Simplified Arabic" w:cs="Simplified Arabic"/>
          <w:sz w:val="28"/>
          <w:szCs w:val="28"/>
          <w:rtl/>
        </w:rPr>
        <w:t xml:space="preserve"> </w:t>
      </w:r>
      <w:r w:rsidR="00056339" w:rsidRPr="00D31208">
        <w:rPr>
          <w:rFonts w:ascii="Simplified Arabic" w:eastAsia="Simplified Arabic" w:hAnsi="Simplified Arabic" w:cs="Simplified Arabic"/>
          <w:sz w:val="28"/>
          <w:szCs w:val="28"/>
          <w:rtl/>
        </w:rPr>
        <w:t>في</w:t>
      </w:r>
      <w:r w:rsidRPr="00D31208">
        <w:rPr>
          <w:rFonts w:ascii="Simplified Arabic" w:eastAsia="Simplified Arabic" w:hAnsi="Simplified Arabic" w:cs="Simplified Arabic"/>
          <w:sz w:val="28"/>
          <w:szCs w:val="28"/>
          <w:rtl/>
        </w:rPr>
        <w:t xml:space="preserve"> الأداء</w:t>
      </w:r>
      <w:r w:rsidR="00056339" w:rsidRPr="00D31208">
        <w:rPr>
          <w:rFonts w:ascii="Simplified Arabic" w:eastAsia="Simplified Arabic" w:hAnsi="Simplified Arabic" w:cs="Simplified Arabic"/>
          <w:sz w:val="28"/>
          <w:szCs w:val="28"/>
          <w:rtl/>
        </w:rPr>
        <w:t xml:space="preserve"> و</w:t>
      </w:r>
      <w:r w:rsidRPr="00D31208">
        <w:rPr>
          <w:rFonts w:ascii="Simplified Arabic" w:eastAsia="Simplified Arabic" w:hAnsi="Simplified Arabic" w:cs="Simplified Arabic"/>
          <w:sz w:val="28"/>
          <w:szCs w:val="28"/>
          <w:rtl/>
        </w:rPr>
        <w:t xml:space="preserve">العمل على إيجاد الحلول المناسبة لها. ويسهم ذلك في تحسين تدفق العمليات وتقليل </w:t>
      </w:r>
      <w:r w:rsidR="00A73401" w:rsidRPr="00D31208">
        <w:rPr>
          <w:rFonts w:ascii="Simplified Arabic" w:eastAsia="Simplified Arabic" w:hAnsi="Simplified Arabic" w:cs="Simplified Arabic"/>
          <w:sz w:val="28"/>
          <w:szCs w:val="28"/>
          <w:rtl/>
        </w:rPr>
        <w:t>وقت</w:t>
      </w:r>
      <w:r w:rsidRPr="00D31208">
        <w:rPr>
          <w:rFonts w:ascii="Simplified Arabic" w:eastAsia="Simplified Arabic" w:hAnsi="Simplified Arabic" w:cs="Simplified Arabic"/>
          <w:sz w:val="28"/>
          <w:szCs w:val="28"/>
          <w:rtl/>
        </w:rPr>
        <w:t xml:space="preserve"> الإنتاج ورفع كفاءة المعدات والعاملين، مما يؤدي إلى زيادة الإنتاجية وتحسين مستوى الجودة</w:t>
      </w:r>
      <w:r w:rsidRPr="00D31208">
        <w:rPr>
          <w:rFonts w:ascii="Simplified Arabic" w:eastAsia="Simplified Arabic" w:hAnsi="Simplified Arabic" w:cs="Simplified Arabic"/>
          <w:b/>
          <w:bCs/>
          <w:sz w:val="28"/>
          <w:szCs w:val="28"/>
          <w:rtl/>
        </w:rPr>
        <w:t>.</w:t>
      </w:r>
    </w:p>
    <w:p w14:paraId="66495E84" w14:textId="77777777" w:rsidR="007F2462" w:rsidRPr="00D31208" w:rsidRDefault="007F2462" w:rsidP="007F2462">
      <w:pPr>
        <w:bidi/>
        <w:spacing w:after="0" w:line="360" w:lineRule="auto"/>
        <w:jc w:val="lowKashida"/>
        <w:rPr>
          <w:rFonts w:ascii="Simplified Arabic" w:eastAsia="Simplified Arabic" w:hAnsi="Simplified Arabic" w:cs="Simplified Arabic"/>
          <w:sz w:val="28"/>
          <w:szCs w:val="28"/>
        </w:rPr>
      </w:pPr>
    </w:p>
    <w:p w14:paraId="3686B3FB" w14:textId="77F7889F" w:rsidR="007F2462" w:rsidRPr="00D31208" w:rsidRDefault="007F2462" w:rsidP="007F2462">
      <w:pPr>
        <w:bidi/>
        <w:spacing w:after="0" w:line="360" w:lineRule="auto"/>
        <w:jc w:val="lowKashida"/>
        <w:rPr>
          <w:rFonts w:ascii="Simplified Arabic" w:eastAsia="Simplified Arabic" w:hAnsi="Simplified Arabic" w:cs="Simplified Arabic"/>
          <w:sz w:val="28"/>
          <w:szCs w:val="28"/>
          <w:rtl/>
        </w:rPr>
      </w:pPr>
      <w:r w:rsidRPr="00D31208">
        <w:rPr>
          <w:rFonts w:ascii="Simplified Arabic" w:eastAsia="Simplified Arabic" w:hAnsi="Simplified Arabic" w:cs="Simplified Arabic"/>
          <w:sz w:val="28"/>
          <w:szCs w:val="28"/>
          <w:rtl/>
        </w:rPr>
        <w:t xml:space="preserve">وفي </w:t>
      </w:r>
      <w:r w:rsidR="008A1484">
        <w:rPr>
          <w:rFonts w:ascii="Simplified Arabic" w:eastAsia="Simplified Arabic" w:hAnsi="Simplified Arabic" w:cs="Simplified Arabic" w:hint="cs"/>
          <w:sz w:val="28"/>
          <w:szCs w:val="28"/>
          <w:rtl/>
        </w:rPr>
        <w:t>اطار</w:t>
      </w:r>
      <w:r w:rsidRPr="00D31208">
        <w:rPr>
          <w:rFonts w:ascii="Simplified Arabic" w:eastAsia="Simplified Arabic" w:hAnsi="Simplified Arabic" w:cs="Simplified Arabic"/>
          <w:sz w:val="28"/>
          <w:szCs w:val="28"/>
          <w:rtl/>
        </w:rPr>
        <w:t xml:space="preserve"> المنافسة المتزايدة والتطورات الصناعية الحديثة، أصبح تحسين العمليات الإنتاجية من العناصر الأساسية لنجاح المؤسسات الصناعية واستمرارها، حيث يساعدها على خفض التكاليف </w:t>
      </w:r>
      <w:r w:rsidRPr="00D31208">
        <w:rPr>
          <w:rFonts w:ascii="Simplified Arabic" w:eastAsia="Simplified Arabic" w:hAnsi="Simplified Arabic" w:cs="Simplified Arabic"/>
          <w:color w:val="ED7D31" w:themeColor="accent2"/>
          <w:sz w:val="28"/>
          <w:szCs w:val="28"/>
          <w:rtl/>
        </w:rPr>
        <w:t>التشغيلية، وتحسين الأداء العام، وتعزيز قدرتها على تحقيق أهدافها بكفاءة وفعالية.</w:t>
      </w:r>
    </w:p>
    <w:p w14:paraId="6600E051" w14:textId="48028A6C" w:rsidR="00F22CBD" w:rsidRPr="00D31208" w:rsidRDefault="00F22CBD" w:rsidP="00692432">
      <w:pPr>
        <w:tabs>
          <w:tab w:val="right" w:pos="7068"/>
        </w:tabs>
        <w:bidi/>
        <w:ind w:left="720"/>
        <w:rPr>
          <w:rFonts w:ascii="Simplified Arabic" w:hAnsi="Simplified Arabic" w:cs="Simplified Arabic"/>
          <w:sz w:val="28"/>
          <w:szCs w:val="28"/>
          <w:rtl/>
        </w:rPr>
      </w:pPr>
      <w:r w:rsidRPr="00D31208">
        <w:rPr>
          <w:rFonts w:ascii="Simplified Arabic" w:hAnsi="Simplified Arabic" w:cs="Simplified Arabic"/>
          <w:sz w:val="28"/>
          <w:szCs w:val="28"/>
          <w:rtl/>
        </w:rPr>
        <w:br w:type="page"/>
      </w:r>
      <w:r w:rsidRPr="00D31208">
        <w:rPr>
          <w:rFonts w:ascii="Simplified Arabic" w:hAnsi="Simplified Arabic" w:cs="Simplified Arabic"/>
          <w:sz w:val="28"/>
          <w:szCs w:val="28"/>
          <w:rtl/>
        </w:rPr>
        <w:lastRenderedPageBreak/>
        <w:tab/>
      </w:r>
    </w:p>
    <w:p w14:paraId="0A5EE3B3" w14:textId="77777777" w:rsidR="00A40655" w:rsidRPr="00D31208" w:rsidRDefault="00E53366" w:rsidP="00EB2D8E">
      <w:pPr>
        <w:pStyle w:val="Heading1"/>
        <w:bidi/>
        <w:rPr>
          <w:rFonts w:ascii="Simplified Arabic" w:hAnsi="Simplified Arabic" w:cs="Simplified Arabic"/>
          <w:rtl/>
        </w:rPr>
      </w:pPr>
      <w:bookmarkStart w:id="36" w:name="_Toc234146276"/>
      <w:r w:rsidRPr="00D31208">
        <w:rPr>
          <w:rFonts w:ascii="Simplified Arabic" w:hAnsi="Simplified Arabic" w:cs="Simplified Arabic"/>
          <w:rtl/>
        </w:rPr>
        <w:t>2.2 اهمية تحسين العمليات الأنتا</w:t>
      </w:r>
      <w:r w:rsidR="00A40655" w:rsidRPr="00D31208">
        <w:rPr>
          <w:rFonts w:ascii="Simplified Arabic" w:hAnsi="Simplified Arabic" w:cs="Simplified Arabic"/>
          <w:rtl/>
        </w:rPr>
        <w:t>جية:</w:t>
      </w:r>
      <w:bookmarkEnd w:id="36"/>
    </w:p>
    <w:p w14:paraId="01A89D45" w14:textId="224801F8" w:rsidR="001E6E61" w:rsidRDefault="001E6E61" w:rsidP="004957ED">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تُعد عملية تحسين العمليات الإنتاجية من العوامل المهمة التي تساعد </w:t>
      </w:r>
      <w:r w:rsidR="00E5378C" w:rsidRPr="00D31208">
        <w:rPr>
          <w:rFonts w:ascii="Simplified Arabic" w:hAnsi="Simplified Arabic" w:cs="Simplified Arabic"/>
          <w:sz w:val="28"/>
          <w:szCs w:val="28"/>
          <w:rtl/>
        </w:rPr>
        <w:t>الشركات و المصانع</w:t>
      </w:r>
      <w:r w:rsidRPr="00D31208">
        <w:rPr>
          <w:rFonts w:ascii="Simplified Arabic" w:hAnsi="Simplified Arabic" w:cs="Simplified Arabic"/>
          <w:sz w:val="28"/>
          <w:szCs w:val="28"/>
          <w:rtl/>
        </w:rPr>
        <w:t xml:space="preserve"> الصناعية على رفع كفاءة الأداء وتحقيق أهدافها التشغيلية والإنتاجية. ومع زيادة المنافسة في الأسواق وارتفاع متطلبات العملاء، أصبح من الضروري على المنشآت العمل بشكل مستمر على تطوير عملياتها وتحسين أدائها للحفاظ على قدرتها التنافسية</w:t>
      </w:r>
      <w:r w:rsidR="00E5378C" w:rsidRPr="00D31208">
        <w:rPr>
          <w:rFonts w:ascii="Simplified Arabic" w:hAnsi="Simplified Arabic" w:cs="Simplified Arabic"/>
          <w:sz w:val="28"/>
          <w:szCs w:val="28"/>
          <w:rtl/>
        </w:rPr>
        <w:t xml:space="preserve"> وجودتها</w:t>
      </w:r>
      <w:r w:rsidRPr="00D31208">
        <w:rPr>
          <w:rFonts w:ascii="Simplified Arabic" w:hAnsi="Simplified Arabic" w:cs="Simplified Arabic"/>
          <w:sz w:val="28"/>
          <w:szCs w:val="28"/>
          <w:rtl/>
        </w:rPr>
        <w:t>.</w:t>
      </w:r>
    </w:p>
    <w:p w14:paraId="3A642A63" w14:textId="77777777" w:rsidR="004957ED" w:rsidRPr="00D31208" w:rsidRDefault="004957ED" w:rsidP="004957ED">
      <w:pPr>
        <w:bidi/>
        <w:rPr>
          <w:rFonts w:ascii="Simplified Arabic" w:hAnsi="Simplified Arabic" w:cs="Simplified Arabic"/>
          <w:sz w:val="28"/>
          <w:szCs w:val="28"/>
        </w:rPr>
      </w:pPr>
    </w:p>
    <w:p w14:paraId="4C4B1605" w14:textId="10512197" w:rsidR="001E6E61" w:rsidRDefault="001E6E61" w:rsidP="004957ED">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ويسهم تحسين العمليات الإنتاجية في تقليل الهدر في المواد الخام والوقت والموارد، مما يساعد على خفض التكاليف التشغيلية وتحسين الاستفادة من الإمكانيات المتاحة. كما يساهم في تحسين جودة المنتجات وتقليل الأخطاء والمشكلات التشغيلية، الأمر الذي ينعكس بشكل إيجابي على رضا العملاء وثقتهم بمنتجات </w:t>
      </w:r>
      <w:r w:rsidR="00A02464" w:rsidRPr="00D31208">
        <w:rPr>
          <w:rFonts w:ascii="Simplified Arabic" w:hAnsi="Simplified Arabic" w:cs="Simplified Arabic"/>
          <w:sz w:val="28"/>
          <w:szCs w:val="28"/>
          <w:rtl/>
        </w:rPr>
        <w:t>الشركة</w:t>
      </w:r>
      <w:r w:rsidRPr="00D31208">
        <w:rPr>
          <w:rFonts w:ascii="Simplified Arabic" w:hAnsi="Simplified Arabic" w:cs="Simplified Arabic"/>
          <w:sz w:val="28"/>
          <w:szCs w:val="28"/>
          <w:rtl/>
        </w:rPr>
        <w:t>.</w:t>
      </w:r>
    </w:p>
    <w:p w14:paraId="2F37BBE7" w14:textId="77777777" w:rsidR="004957ED" w:rsidRPr="00D31208" w:rsidRDefault="004957ED" w:rsidP="004957ED">
      <w:pPr>
        <w:bidi/>
        <w:rPr>
          <w:rFonts w:ascii="Simplified Arabic" w:hAnsi="Simplified Arabic" w:cs="Simplified Arabic"/>
          <w:sz w:val="28"/>
          <w:szCs w:val="28"/>
        </w:rPr>
      </w:pPr>
    </w:p>
    <w:p w14:paraId="0925ADB5" w14:textId="0AA6E582" w:rsidR="004957ED" w:rsidRDefault="001E6E61" w:rsidP="001E6E61">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كذلك يساعد تحسين العمليات الإنتاجية على زيادة الإنتاجية ورفع كفاءة العاملين من خلال تطوير إجراءات العمل وتحسين سير العمليات. كما يمنح </w:t>
      </w:r>
      <w:r w:rsidR="007226FE">
        <w:rPr>
          <w:rFonts w:ascii="Simplified Arabic" w:hAnsi="Simplified Arabic" w:cs="Simplified Arabic" w:hint="cs"/>
          <w:sz w:val="28"/>
          <w:szCs w:val="28"/>
          <w:rtl/>
        </w:rPr>
        <w:t>الشركات</w:t>
      </w:r>
      <w:r w:rsidRPr="00D31208">
        <w:rPr>
          <w:rFonts w:ascii="Simplified Arabic" w:hAnsi="Simplified Arabic" w:cs="Simplified Arabic"/>
          <w:sz w:val="28"/>
          <w:szCs w:val="28"/>
          <w:rtl/>
        </w:rPr>
        <w:t xml:space="preserve"> قدرة أكبر على مواجهة التحديات والتكيف مع التغيرات في بيئة العمل، مما يدعم استمرارية العمليات وتحقيق نتائج أفضل على المدى الطويل</w:t>
      </w:r>
    </w:p>
    <w:p w14:paraId="158172CD" w14:textId="77777777" w:rsidR="004957ED" w:rsidRDefault="004957ED" w:rsidP="004957ED">
      <w:pPr>
        <w:bidi/>
        <w:rPr>
          <w:rFonts w:ascii="Simplified Arabic" w:hAnsi="Simplified Arabic" w:cs="Simplified Arabic"/>
          <w:sz w:val="28"/>
          <w:szCs w:val="28"/>
        </w:rPr>
      </w:pPr>
    </w:p>
    <w:p w14:paraId="31E8E91E" w14:textId="11D7784E" w:rsidR="00F22CBD" w:rsidRPr="00D31208" w:rsidRDefault="00F22CBD" w:rsidP="004957ED">
      <w:pPr>
        <w:bidi/>
        <w:rPr>
          <w:rFonts w:ascii="Simplified Arabic" w:hAnsi="Simplified Arabic" w:cs="Simplified Arabic"/>
          <w:sz w:val="28"/>
          <w:szCs w:val="28"/>
        </w:rPr>
      </w:pPr>
      <w:r w:rsidRPr="00D31208">
        <w:rPr>
          <w:rFonts w:ascii="Simplified Arabic" w:hAnsi="Simplified Arabic" w:cs="Simplified Arabic"/>
          <w:sz w:val="28"/>
          <w:szCs w:val="28"/>
          <w:rtl/>
        </w:rPr>
        <w:br w:type="page"/>
      </w:r>
    </w:p>
    <w:p w14:paraId="081688B8" w14:textId="77777777" w:rsidR="00EB4A2F" w:rsidRDefault="00EB4A2F" w:rsidP="00EB4A2F">
      <w:pPr>
        <w:bidi/>
        <w:rPr>
          <w:rFonts w:ascii="Simplified Arabic" w:hAnsi="Simplified Arabic" w:cs="Simplified Arabic"/>
          <w:sz w:val="28"/>
          <w:szCs w:val="28"/>
        </w:rPr>
      </w:pPr>
    </w:p>
    <w:p w14:paraId="3F7944F9" w14:textId="77777777" w:rsidR="004957ED" w:rsidRPr="00D31208" w:rsidRDefault="004957ED" w:rsidP="004957ED">
      <w:pPr>
        <w:bidi/>
        <w:rPr>
          <w:rFonts w:ascii="Simplified Arabic" w:hAnsi="Simplified Arabic" w:cs="Simplified Arabic"/>
          <w:sz w:val="28"/>
          <w:szCs w:val="28"/>
        </w:rPr>
      </w:pPr>
    </w:p>
    <w:p w14:paraId="6579C581" w14:textId="7FAA9C35" w:rsidR="00EB4A2F" w:rsidRPr="00D31208" w:rsidRDefault="000138C7" w:rsidP="00EB2D8E">
      <w:pPr>
        <w:pStyle w:val="Heading1"/>
        <w:bidi/>
        <w:rPr>
          <w:rFonts w:ascii="Simplified Arabic" w:hAnsi="Simplified Arabic" w:cs="Simplified Arabic"/>
          <w:rtl/>
        </w:rPr>
      </w:pPr>
      <w:bookmarkStart w:id="37" w:name="_Toc234146277"/>
      <w:r w:rsidRPr="00D31208">
        <w:rPr>
          <w:rFonts w:ascii="Simplified Arabic" w:hAnsi="Simplified Arabic" w:cs="Simplified Arabic"/>
          <w:rtl/>
        </w:rPr>
        <w:t xml:space="preserve">2.3 اساليب تحسين العمليات </w:t>
      </w:r>
      <w:r w:rsidR="00A256FD" w:rsidRPr="00D31208">
        <w:rPr>
          <w:rFonts w:ascii="Simplified Arabic" w:hAnsi="Simplified Arabic" w:cs="Simplified Arabic"/>
          <w:rtl/>
        </w:rPr>
        <w:t>الأنتاجية:</w:t>
      </w:r>
      <w:bookmarkEnd w:id="37"/>
    </w:p>
    <w:p w14:paraId="5E1D7C5C" w14:textId="77777777" w:rsidR="008F29A2" w:rsidRPr="00D31208" w:rsidRDefault="008F29A2" w:rsidP="008F29A2">
      <w:pPr>
        <w:bidi/>
        <w:rPr>
          <w:rFonts w:ascii="Simplified Arabic" w:hAnsi="Simplified Arabic" w:cs="Simplified Arabic"/>
          <w:b/>
          <w:bCs/>
          <w:color w:val="002060"/>
          <w:sz w:val="28"/>
          <w:szCs w:val="28"/>
          <w:rtl/>
        </w:rPr>
      </w:pPr>
    </w:p>
    <w:p w14:paraId="238F2407" w14:textId="1600B96C" w:rsidR="00A256FD" w:rsidRPr="00D31208" w:rsidRDefault="00A256FD" w:rsidP="00A256FD">
      <w:pPr>
        <w:bidi/>
        <w:rPr>
          <w:rFonts w:ascii="Simplified Arabic" w:hAnsi="Simplified Arabic" w:cs="Simplified Arabic"/>
          <w:sz w:val="28"/>
          <w:szCs w:val="28"/>
          <w:rtl/>
        </w:rPr>
      </w:pPr>
      <w:r w:rsidRPr="00D31208">
        <w:rPr>
          <w:rFonts w:ascii="Simplified Arabic" w:hAnsi="Simplified Arabic" w:cs="Simplified Arabic"/>
          <w:sz w:val="28"/>
          <w:szCs w:val="28"/>
          <w:rtl/>
        </w:rPr>
        <w:t>تهدف الشركات و المصا</w:t>
      </w:r>
      <w:r w:rsidR="00204212" w:rsidRPr="00D31208">
        <w:rPr>
          <w:rFonts w:ascii="Simplified Arabic" w:hAnsi="Simplified Arabic" w:cs="Simplified Arabic"/>
          <w:sz w:val="28"/>
          <w:szCs w:val="28"/>
          <w:rtl/>
        </w:rPr>
        <w:t xml:space="preserve">نع الى تحسين عملياتها </w:t>
      </w:r>
      <w:r w:rsidR="00C14E91" w:rsidRPr="00D31208">
        <w:rPr>
          <w:rFonts w:ascii="Simplified Arabic" w:hAnsi="Simplified Arabic" w:cs="Simplified Arabic"/>
          <w:sz w:val="28"/>
          <w:szCs w:val="28"/>
          <w:rtl/>
        </w:rPr>
        <w:t>الأنتاجية من خلال تطبيق عدة اساليب و مناه</w:t>
      </w:r>
      <w:r w:rsidR="00442BB7" w:rsidRPr="00D31208">
        <w:rPr>
          <w:rFonts w:ascii="Simplified Arabic" w:hAnsi="Simplified Arabic" w:cs="Simplified Arabic"/>
          <w:sz w:val="28"/>
          <w:szCs w:val="28"/>
          <w:rtl/>
        </w:rPr>
        <w:t xml:space="preserve">ج </w:t>
      </w:r>
      <w:r w:rsidR="007D7F1E" w:rsidRPr="00D31208">
        <w:rPr>
          <w:rFonts w:ascii="Simplified Arabic" w:hAnsi="Simplified Arabic" w:cs="Simplified Arabic"/>
          <w:sz w:val="28"/>
          <w:szCs w:val="28"/>
          <w:rtl/>
        </w:rPr>
        <w:t>حديثة تهدف الى زيادة و رفع الكفا</w:t>
      </w:r>
      <w:r w:rsidR="00A47EBB" w:rsidRPr="00D31208">
        <w:rPr>
          <w:rFonts w:ascii="Simplified Arabic" w:hAnsi="Simplified Arabic" w:cs="Simplified Arabic"/>
          <w:sz w:val="28"/>
          <w:szCs w:val="28"/>
          <w:rtl/>
        </w:rPr>
        <w:t xml:space="preserve">ءات التشغيلة و تقليل الخسارة و الهدر وتحسين الجودة في المنتجات  و </w:t>
      </w:r>
      <w:r w:rsidR="00966798" w:rsidRPr="00D31208">
        <w:rPr>
          <w:rFonts w:ascii="Simplified Arabic" w:hAnsi="Simplified Arabic" w:cs="Simplified Arabic"/>
          <w:sz w:val="28"/>
          <w:szCs w:val="28"/>
          <w:rtl/>
        </w:rPr>
        <w:t>قد ساهم التطور في علوم الادارة الهندسية الصناعية في ظهو</w:t>
      </w:r>
      <w:r w:rsidR="00523D53" w:rsidRPr="00D31208">
        <w:rPr>
          <w:rFonts w:ascii="Simplified Arabic" w:hAnsi="Simplified Arabic" w:cs="Simplified Arabic"/>
          <w:sz w:val="28"/>
          <w:szCs w:val="28"/>
          <w:rtl/>
        </w:rPr>
        <w:t>ر</w:t>
      </w:r>
      <w:r w:rsidR="00966798" w:rsidRPr="00D31208">
        <w:rPr>
          <w:rFonts w:ascii="Simplified Arabic" w:hAnsi="Simplified Arabic" w:cs="Simplified Arabic"/>
          <w:sz w:val="28"/>
          <w:szCs w:val="28"/>
          <w:rtl/>
        </w:rPr>
        <w:t xml:space="preserve"> العديد من الأ</w:t>
      </w:r>
      <w:r w:rsidR="00BA74EB" w:rsidRPr="00D31208">
        <w:rPr>
          <w:rFonts w:ascii="Simplified Arabic" w:hAnsi="Simplified Arabic" w:cs="Simplified Arabic"/>
          <w:sz w:val="28"/>
          <w:szCs w:val="28"/>
          <w:rtl/>
        </w:rPr>
        <w:t>ساليب التي أثبتت قدرتها و فعاليتها في تحسين الأداء و تحقيق التميز التشغيلي و من ابرز</w:t>
      </w:r>
      <w:r w:rsidR="000318F1" w:rsidRPr="00D31208">
        <w:rPr>
          <w:rFonts w:ascii="Simplified Arabic" w:hAnsi="Simplified Arabic" w:cs="Simplified Arabic"/>
          <w:sz w:val="28"/>
          <w:szCs w:val="28"/>
          <w:rtl/>
        </w:rPr>
        <w:t xml:space="preserve"> هذه الأساليب التحسين المستمر و الانتاج الرشيق و ادارة الجودة الشاملة و منهج س</w:t>
      </w:r>
      <w:r w:rsidR="008F29A2" w:rsidRPr="00D31208">
        <w:rPr>
          <w:rFonts w:ascii="Simplified Arabic" w:hAnsi="Simplified Arabic" w:cs="Simplified Arabic"/>
          <w:sz w:val="28"/>
          <w:szCs w:val="28"/>
          <w:rtl/>
        </w:rPr>
        <w:t>كسسيجما</w:t>
      </w:r>
    </w:p>
    <w:p w14:paraId="072D0FD5" w14:textId="77777777" w:rsidR="00F22CBD" w:rsidRPr="00D31208" w:rsidRDefault="00F22CBD">
      <w:pPr>
        <w:rPr>
          <w:rFonts w:ascii="Simplified Arabic" w:hAnsi="Simplified Arabic" w:cs="Simplified Arabic"/>
          <w:sz w:val="28"/>
          <w:szCs w:val="28"/>
          <w:rtl/>
        </w:rPr>
      </w:pPr>
    </w:p>
    <w:p w14:paraId="6174F65F" w14:textId="77777777" w:rsidR="008965B5" w:rsidRPr="00D31208" w:rsidRDefault="008965B5" w:rsidP="00C65462">
      <w:pPr>
        <w:jc w:val="right"/>
        <w:rPr>
          <w:rFonts w:ascii="Simplified Arabic" w:hAnsi="Simplified Arabic" w:cs="Simplified Arabic"/>
          <w:sz w:val="28"/>
          <w:szCs w:val="28"/>
          <w:rtl/>
        </w:rPr>
      </w:pPr>
    </w:p>
    <w:p w14:paraId="72BE715A" w14:textId="77777777" w:rsidR="00F22CBD" w:rsidRPr="00D31208" w:rsidRDefault="00F22CBD" w:rsidP="00C65462">
      <w:pPr>
        <w:jc w:val="right"/>
        <w:rPr>
          <w:rFonts w:ascii="Simplified Arabic" w:hAnsi="Simplified Arabic" w:cs="Simplified Arabic"/>
          <w:sz w:val="28"/>
          <w:szCs w:val="28"/>
          <w:rtl/>
        </w:rPr>
      </w:pPr>
    </w:p>
    <w:p w14:paraId="49CA705A" w14:textId="77777777" w:rsidR="005C0A1F" w:rsidRPr="00D31208" w:rsidRDefault="005C0A1F" w:rsidP="00C65462">
      <w:pPr>
        <w:bidi/>
        <w:spacing w:after="0" w:line="360" w:lineRule="auto"/>
        <w:rPr>
          <w:rFonts w:ascii="Simplified Arabic" w:hAnsi="Simplified Arabic" w:cs="Simplified Arabic"/>
          <w:sz w:val="28"/>
          <w:szCs w:val="28"/>
          <w:rtl/>
        </w:rPr>
      </w:pPr>
    </w:p>
    <w:p w14:paraId="6175E1CD" w14:textId="77777777" w:rsidR="00DF2ED5" w:rsidRPr="00D31208" w:rsidRDefault="00DF2ED5" w:rsidP="00DF2ED5">
      <w:pPr>
        <w:bidi/>
        <w:spacing w:after="0" w:line="360" w:lineRule="auto"/>
        <w:rPr>
          <w:rFonts w:ascii="Simplified Arabic" w:hAnsi="Simplified Arabic" w:cs="Simplified Arabic"/>
          <w:sz w:val="28"/>
          <w:szCs w:val="28"/>
          <w:rtl/>
        </w:rPr>
      </w:pPr>
    </w:p>
    <w:p w14:paraId="5E20D7C6" w14:textId="77777777" w:rsidR="00DF2ED5" w:rsidRPr="00D31208" w:rsidRDefault="00DF2ED5" w:rsidP="00DF2ED5">
      <w:pPr>
        <w:bidi/>
        <w:spacing w:after="0" w:line="360" w:lineRule="auto"/>
        <w:rPr>
          <w:rFonts w:ascii="Simplified Arabic" w:hAnsi="Simplified Arabic" w:cs="Simplified Arabic"/>
          <w:sz w:val="28"/>
          <w:szCs w:val="28"/>
          <w:rtl/>
        </w:rPr>
      </w:pPr>
    </w:p>
    <w:p w14:paraId="37383A97" w14:textId="77777777" w:rsidR="00DF2ED5" w:rsidRPr="00D31208" w:rsidRDefault="00DF2ED5" w:rsidP="00DF2ED5">
      <w:pPr>
        <w:bidi/>
        <w:spacing w:after="0" w:line="360" w:lineRule="auto"/>
        <w:rPr>
          <w:rFonts w:ascii="Simplified Arabic" w:hAnsi="Simplified Arabic" w:cs="Simplified Arabic"/>
          <w:sz w:val="28"/>
          <w:szCs w:val="28"/>
          <w:rtl/>
        </w:rPr>
      </w:pPr>
    </w:p>
    <w:p w14:paraId="54EAC949" w14:textId="77777777" w:rsidR="00DF2ED5" w:rsidRPr="00D31208" w:rsidRDefault="00DF2ED5" w:rsidP="00DF2ED5">
      <w:pPr>
        <w:bidi/>
        <w:spacing w:after="0" w:line="360" w:lineRule="auto"/>
        <w:rPr>
          <w:rFonts w:ascii="Simplified Arabic" w:hAnsi="Simplified Arabic" w:cs="Simplified Arabic"/>
          <w:sz w:val="28"/>
          <w:szCs w:val="28"/>
          <w:rtl/>
        </w:rPr>
      </w:pPr>
    </w:p>
    <w:p w14:paraId="7170ED08" w14:textId="77777777" w:rsidR="00DF2ED5" w:rsidRPr="00D31208" w:rsidRDefault="00DF2ED5" w:rsidP="00DF2ED5">
      <w:pPr>
        <w:bidi/>
        <w:spacing w:after="0" w:line="360" w:lineRule="auto"/>
        <w:rPr>
          <w:rFonts w:ascii="Simplified Arabic" w:hAnsi="Simplified Arabic" w:cs="Simplified Arabic"/>
          <w:sz w:val="28"/>
          <w:szCs w:val="28"/>
          <w:rtl/>
        </w:rPr>
      </w:pPr>
    </w:p>
    <w:p w14:paraId="3D7447B2" w14:textId="77777777" w:rsidR="00DF2ED5" w:rsidRPr="00D31208" w:rsidRDefault="00DF2ED5" w:rsidP="00DF2ED5">
      <w:pPr>
        <w:bidi/>
        <w:spacing w:after="0" w:line="360" w:lineRule="auto"/>
        <w:rPr>
          <w:rFonts w:ascii="Simplified Arabic" w:hAnsi="Simplified Arabic" w:cs="Simplified Arabic"/>
          <w:sz w:val="28"/>
          <w:szCs w:val="28"/>
          <w:rtl/>
        </w:rPr>
      </w:pPr>
    </w:p>
    <w:p w14:paraId="21E9074E" w14:textId="77777777" w:rsidR="008F29A2" w:rsidRPr="00D31208" w:rsidRDefault="008F29A2" w:rsidP="008F29A2">
      <w:pPr>
        <w:bidi/>
        <w:spacing w:after="0" w:line="360" w:lineRule="auto"/>
        <w:rPr>
          <w:rFonts w:ascii="Simplified Arabic" w:hAnsi="Simplified Arabic" w:cs="Simplified Arabic"/>
          <w:sz w:val="28"/>
          <w:szCs w:val="28"/>
          <w:rtl/>
        </w:rPr>
      </w:pPr>
    </w:p>
    <w:p w14:paraId="75400EB4" w14:textId="259F72EC" w:rsidR="008F29A2" w:rsidRPr="00D31208" w:rsidRDefault="00CF1A7D" w:rsidP="00EB2D8E">
      <w:pPr>
        <w:pStyle w:val="Heading1"/>
        <w:bidi/>
        <w:rPr>
          <w:rFonts w:ascii="Simplified Arabic" w:hAnsi="Simplified Arabic" w:cs="Simplified Arabic"/>
          <w:rtl/>
        </w:rPr>
      </w:pPr>
      <w:bookmarkStart w:id="38" w:name="_Toc234146278"/>
      <w:r w:rsidRPr="00D31208">
        <w:rPr>
          <w:rFonts w:ascii="Simplified Arabic" w:hAnsi="Simplified Arabic" w:cs="Simplified Arabic"/>
          <w:rtl/>
        </w:rPr>
        <w:t>2.3.1</w:t>
      </w:r>
      <w:r w:rsidR="00047799" w:rsidRPr="00D31208">
        <w:rPr>
          <w:rFonts w:ascii="Simplified Arabic" w:hAnsi="Simplified Arabic" w:cs="Simplified Arabic"/>
          <w:rtl/>
        </w:rPr>
        <w:t xml:space="preserve"> التحسين المستمر</w:t>
      </w:r>
      <w:r w:rsidR="003B75CB" w:rsidRPr="00D31208">
        <w:rPr>
          <w:rFonts w:ascii="Simplified Arabic" w:hAnsi="Simplified Arabic" w:cs="Simplified Arabic"/>
        </w:rPr>
        <w:t>(kaizen)</w:t>
      </w:r>
      <w:r w:rsidR="003B75CB" w:rsidRPr="00D31208">
        <w:rPr>
          <w:rFonts w:ascii="Simplified Arabic" w:hAnsi="Simplified Arabic" w:cs="Simplified Arabic"/>
          <w:rtl/>
        </w:rPr>
        <w:t>:</w:t>
      </w:r>
      <w:bookmarkEnd w:id="38"/>
    </w:p>
    <w:p w14:paraId="708BAC69" w14:textId="77777777" w:rsidR="00C83639" w:rsidRPr="00D31208" w:rsidRDefault="00C83639" w:rsidP="00C83639">
      <w:pPr>
        <w:bidi/>
        <w:rPr>
          <w:rFonts w:ascii="Simplified Arabic" w:hAnsi="Simplified Arabic" w:cs="Simplified Arabic"/>
          <w:b/>
          <w:bCs/>
          <w:color w:val="002060"/>
          <w:sz w:val="28"/>
          <w:szCs w:val="28"/>
          <w:rtl/>
        </w:rPr>
      </w:pPr>
    </w:p>
    <w:p w14:paraId="1E287B41" w14:textId="4C5E5094" w:rsidR="00C83639" w:rsidRPr="00D31208" w:rsidRDefault="00BF387C" w:rsidP="00EB2D8E">
      <w:pPr>
        <w:pStyle w:val="Heading2"/>
        <w:bidi/>
        <w:rPr>
          <w:rFonts w:ascii="Simplified Arabic" w:hAnsi="Simplified Arabic" w:cs="Simplified Arabic"/>
        </w:rPr>
      </w:pPr>
      <w:bookmarkStart w:id="39" w:name="_Toc234146279"/>
      <w:r w:rsidRPr="00D31208">
        <w:rPr>
          <w:rFonts w:ascii="Simplified Arabic" w:hAnsi="Simplified Arabic" w:cs="Simplified Arabic"/>
          <w:rtl/>
        </w:rPr>
        <w:t xml:space="preserve">مفهوم </w:t>
      </w:r>
      <w:r w:rsidR="00A27B11" w:rsidRPr="00D31208">
        <w:rPr>
          <w:rFonts w:ascii="Simplified Arabic" w:hAnsi="Simplified Arabic" w:cs="Simplified Arabic"/>
        </w:rPr>
        <w:t>Kaizen</w:t>
      </w:r>
      <w:r w:rsidR="00A27B11" w:rsidRPr="00D31208">
        <w:rPr>
          <w:rFonts w:ascii="Simplified Arabic" w:hAnsi="Simplified Arabic" w:cs="Simplified Arabic"/>
          <w:rtl/>
        </w:rPr>
        <w:t>:</w:t>
      </w:r>
      <w:bookmarkEnd w:id="39"/>
    </w:p>
    <w:p w14:paraId="2C837D0A" w14:textId="77777777" w:rsidR="001F3D9E" w:rsidRPr="001F3D9E" w:rsidRDefault="001F3D9E" w:rsidP="001F3D9E">
      <w:pPr>
        <w:bidi/>
        <w:rPr>
          <w:rFonts w:ascii="Simplified Arabic" w:hAnsi="Simplified Arabic" w:cs="Simplified Arabic"/>
          <w:sz w:val="28"/>
          <w:szCs w:val="28"/>
        </w:rPr>
      </w:pPr>
      <w:r w:rsidRPr="001F3D9E">
        <w:rPr>
          <w:rFonts w:ascii="Simplified Arabic" w:hAnsi="Simplified Arabic" w:cs="Simplified Arabic"/>
          <w:sz w:val="28"/>
          <w:szCs w:val="28"/>
          <w:rtl/>
        </w:rPr>
        <w:t xml:space="preserve">يُعد </w:t>
      </w:r>
      <w:r w:rsidRPr="001F3D9E">
        <w:rPr>
          <w:rFonts w:ascii="Simplified Arabic" w:hAnsi="Simplified Arabic" w:cs="Simplified Arabic"/>
          <w:b/>
          <w:bCs/>
          <w:sz w:val="28"/>
          <w:szCs w:val="28"/>
        </w:rPr>
        <w:t>Kaizen</w:t>
      </w:r>
      <w:r w:rsidRPr="001F3D9E">
        <w:rPr>
          <w:rFonts w:ascii="Simplified Arabic" w:hAnsi="Simplified Arabic" w:cs="Simplified Arabic"/>
          <w:sz w:val="28"/>
          <w:szCs w:val="28"/>
        </w:rPr>
        <w:t xml:space="preserve"> </w:t>
      </w:r>
      <w:r w:rsidRPr="001F3D9E">
        <w:rPr>
          <w:rFonts w:ascii="Simplified Arabic" w:hAnsi="Simplified Arabic" w:cs="Simplified Arabic"/>
          <w:sz w:val="28"/>
          <w:szCs w:val="28"/>
          <w:rtl/>
        </w:rPr>
        <w:t>أحد الأساليب الإدارية الحديثة التي تُستخدم لتحسين العمليات ورفع مستوى الأداء داخل المؤسسات، ويعود أصل هذا المصطلح إلى اليابان، ويعني "التحسين المستمر". ويعتمد هذا الأسلوب على تنفيذ تحسينات تدريجية وبسيطة بشكل مستمر، بدلاً من إجراء تغييرات جذرية تتطلب وقتاً وتكاليف كبيرة. ويسهم هذا النهج في تطوير بيئة العمل بصورة متواصلة، مما ينعكس إيجاباً على كفاءة العمليات، وجودة المنتجات، والإنتاجية بشكل عام</w:t>
      </w:r>
      <w:r w:rsidRPr="001F3D9E">
        <w:rPr>
          <w:rFonts w:ascii="Simplified Arabic" w:hAnsi="Simplified Arabic" w:cs="Simplified Arabic"/>
          <w:sz w:val="28"/>
          <w:szCs w:val="28"/>
        </w:rPr>
        <w:t>.</w:t>
      </w:r>
    </w:p>
    <w:p w14:paraId="4B60B0F0" w14:textId="77777777" w:rsidR="001F3D9E" w:rsidRPr="001F3D9E" w:rsidRDefault="001F3D9E" w:rsidP="001F3D9E">
      <w:pPr>
        <w:bidi/>
        <w:rPr>
          <w:rFonts w:ascii="Simplified Arabic" w:hAnsi="Simplified Arabic" w:cs="Simplified Arabic"/>
          <w:sz w:val="28"/>
          <w:szCs w:val="28"/>
        </w:rPr>
      </w:pPr>
      <w:r w:rsidRPr="001F3D9E">
        <w:rPr>
          <w:rFonts w:ascii="Simplified Arabic" w:hAnsi="Simplified Arabic" w:cs="Simplified Arabic"/>
          <w:sz w:val="28"/>
          <w:szCs w:val="28"/>
          <w:rtl/>
        </w:rPr>
        <w:t xml:space="preserve">ويرتكز مفهوم </w:t>
      </w:r>
      <w:r w:rsidRPr="001F3D9E">
        <w:rPr>
          <w:rFonts w:ascii="Simplified Arabic" w:hAnsi="Simplified Arabic" w:cs="Simplified Arabic"/>
          <w:b/>
          <w:bCs/>
          <w:sz w:val="28"/>
          <w:szCs w:val="28"/>
        </w:rPr>
        <w:t>Kaizen</w:t>
      </w:r>
      <w:r w:rsidRPr="001F3D9E">
        <w:rPr>
          <w:rFonts w:ascii="Simplified Arabic" w:hAnsi="Simplified Arabic" w:cs="Simplified Arabic"/>
          <w:sz w:val="28"/>
          <w:szCs w:val="28"/>
        </w:rPr>
        <w:t xml:space="preserve"> </w:t>
      </w:r>
      <w:r w:rsidRPr="001F3D9E">
        <w:rPr>
          <w:rFonts w:ascii="Simplified Arabic" w:hAnsi="Simplified Arabic" w:cs="Simplified Arabic"/>
          <w:sz w:val="28"/>
          <w:szCs w:val="28"/>
          <w:rtl/>
        </w:rPr>
        <w:t xml:space="preserve">على مبدأ أن عملية التطوير لا تنتهي، وأن جميع العمليات قابلة للتحسين مهما كان مستوى أدائها. لذلك يشجع على البحث المستمر عن فرص تقليل الهدر، وتحسين استغلال الموارد، ورفع كفاءة العمل من خلال المشاركة الفاعلة لجميع العاملين. ولهذا أصبح </w:t>
      </w:r>
      <w:r w:rsidRPr="001F3D9E">
        <w:rPr>
          <w:rFonts w:ascii="Simplified Arabic" w:hAnsi="Simplified Arabic" w:cs="Simplified Arabic"/>
          <w:b/>
          <w:bCs/>
          <w:sz w:val="28"/>
          <w:szCs w:val="28"/>
        </w:rPr>
        <w:t>Kaizen</w:t>
      </w:r>
      <w:r w:rsidRPr="001F3D9E">
        <w:rPr>
          <w:rFonts w:ascii="Simplified Arabic" w:hAnsi="Simplified Arabic" w:cs="Simplified Arabic"/>
          <w:sz w:val="28"/>
          <w:szCs w:val="28"/>
        </w:rPr>
        <w:t xml:space="preserve"> </w:t>
      </w:r>
      <w:r w:rsidRPr="001F3D9E">
        <w:rPr>
          <w:rFonts w:ascii="Simplified Arabic" w:hAnsi="Simplified Arabic" w:cs="Simplified Arabic"/>
          <w:sz w:val="28"/>
          <w:szCs w:val="28"/>
          <w:rtl/>
        </w:rPr>
        <w:t>من أكثر الأساليب انتشاراً في المؤسسات الصناعية التي تسعى إلى تعزيز أدائها وتحقيق ميزة تنافسية مستدامة في بيئة الأعمال</w:t>
      </w:r>
      <w:r w:rsidRPr="001F3D9E">
        <w:rPr>
          <w:rFonts w:ascii="Simplified Arabic" w:hAnsi="Simplified Arabic" w:cs="Simplified Arabic"/>
          <w:sz w:val="28"/>
          <w:szCs w:val="28"/>
        </w:rPr>
        <w:t>.</w:t>
      </w:r>
    </w:p>
    <w:p w14:paraId="6C85030D" w14:textId="77777777" w:rsidR="00C83639" w:rsidRPr="001F3D9E" w:rsidRDefault="00C83639" w:rsidP="00C83639">
      <w:pPr>
        <w:bidi/>
        <w:rPr>
          <w:rFonts w:ascii="Simplified Arabic" w:hAnsi="Simplified Arabic" w:cs="Simplified Arabic"/>
          <w:sz w:val="28"/>
          <w:szCs w:val="28"/>
        </w:rPr>
      </w:pPr>
    </w:p>
    <w:p w14:paraId="45D303EE" w14:textId="0E274869" w:rsidR="00C83639" w:rsidRPr="00D31208" w:rsidRDefault="00C83639" w:rsidP="00973824">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ومن الأمثلة العملية على تطبيق مفهوم </w:t>
      </w:r>
      <w:r w:rsidRPr="00D31208">
        <w:rPr>
          <w:rFonts w:ascii="Simplified Arabic" w:hAnsi="Simplified Arabic" w:cs="Simplified Arabic"/>
          <w:sz w:val="28"/>
          <w:szCs w:val="28"/>
        </w:rPr>
        <w:t>Kaizen</w:t>
      </w:r>
      <w:r w:rsidRPr="00D31208">
        <w:rPr>
          <w:rFonts w:ascii="Simplified Arabic" w:hAnsi="Simplified Arabic" w:cs="Simplified Arabic"/>
          <w:sz w:val="28"/>
          <w:szCs w:val="28"/>
          <w:rtl/>
        </w:rPr>
        <w:t xml:space="preserve"> في مؤسسة صناعية قيام مصنع لإنتاج قطع السيارات بعقد اجتماعات قصيرة بشكل يومي لمراجعة سير العمل وتحديد فرص التحسين البسيطة، مثل إعادة ترتيب الأدوات المستخدمة بشكل متكرر بالقرب من العاملين، مما ساعد على تقليل الوقت الضائع وزيادة الإنتاجية دون الحاجة إلى استثمارات كبيرة.</w:t>
      </w:r>
      <w:r w:rsidR="00322B00">
        <w:rPr>
          <w:rFonts w:ascii="Simplified Arabic" w:hAnsi="Simplified Arabic" w:cs="Simplified Arabic"/>
          <w:sz w:val="28"/>
          <w:szCs w:val="28"/>
        </w:rPr>
        <w:t xml:space="preserve"> </w:t>
      </w:r>
      <w:r w:rsidR="00322B00">
        <w:rPr>
          <w:rFonts w:ascii="Simplified Arabic" w:hAnsi="Simplified Arabic" w:cs="Simplified Arabic" w:hint="cs"/>
          <w:sz w:val="28"/>
          <w:szCs w:val="28"/>
          <w:rtl/>
        </w:rPr>
        <w:t>وتاكد الدرا</w:t>
      </w:r>
      <w:r w:rsidR="00154DE8">
        <w:rPr>
          <w:rFonts w:ascii="Simplified Arabic" w:hAnsi="Simplified Arabic" w:cs="Simplified Arabic" w:hint="cs"/>
          <w:sz w:val="28"/>
          <w:szCs w:val="28"/>
          <w:rtl/>
        </w:rPr>
        <w:t>سات ان التحسين المستمر يعد من اهم اعوامل في تحقيق الاستدامة و التشغيلية و رفع الجودة</w:t>
      </w:r>
      <w:r w:rsidR="00EF4308">
        <w:rPr>
          <w:rFonts w:ascii="Simplified Arabic" w:hAnsi="Simplified Arabic" w:cs="Simplified Arabic" w:hint="cs"/>
          <w:sz w:val="28"/>
          <w:szCs w:val="28"/>
          <w:rtl/>
        </w:rPr>
        <w:t xml:space="preserve"> (</w:t>
      </w:r>
      <w:proofErr w:type="spellStart"/>
      <w:r w:rsidR="00A82267">
        <w:rPr>
          <w:rFonts w:ascii="Simplified Arabic" w:hAnsi="Simplified Arabic" w:cs="Simplified Arabic"/>
          <w:sz w:val="28"/>
          <w:szCs w:val="28"/>
        </w:rPr>
        <w:t>S</w:t>
      </w:r>
      <w:r w:rsidR="00EF4308">
        <w:rPr>
          <w:rFonts w:ascii="Simplified Arabic" w:hAnsi="Simplified Arabic" w:cs="Simplified Arabic"/>
          <w:sz w:val="28"/>
          <w:szCs w:val="28"/>
        </w:rPr>
        <w:t>ingah</w:t>
      </w:r>
      <w:proofErr w:type="spellEnd"/>
      <w:r w:rsidR="00EF4308">
        <w:rPr>
          <w:rFonts w:ascii="Simplified Arabic" w:hAnsi="Simplified Arabic" w:cs="Simplified Arabic"/>
          <w:sz w:val="28"/>
          <w:szCs w:val="28"/>
        </w:rPr>
        <w:t xml:space="preserve"> et al.</w:t>
      </w:r>
      <w:r w:rsidR="00973824">
        <w:rPr>
          <w:rFonts w:ascii="Simplified Arabic" w:hAnsi="Simplified Arabic" w:cs="Simplified Arabic"/>
          <w:sz w:val="28"/>
          <w:szCs w:val="28"/>
        </w:rPr>
        <w:t>2021</w:t>
      </w:r>
    </w:p>
    <w:p w14:paraId="4B4AA531" w14:textId="77777777" w:rsidR="00C83639" w:rsidRPr="00D31208" w:rsidRDefault="00C83639" w:rsidP="00C83639">
      <w:pPr>
        <w:bidi/>
        <w:rPr>
          <w:rFonts w:ascii="Simplified Arabic" w:hAnsi="Simplified Arabic" w:cs="Simplified Arabic"/>
          <w:sz w:val="28"/>
          <w:szCs w:val="28"/>
          <w:rtl/>
        </w:rPr>
      </w:pPr>
    </w:p>
    <w:p w14:paraId="0538A131" w14:textId="77777777" w:rsidR="00C83639" w:rsidRPr="00D31208" w:rsidRDefault="00C83639" w:rsidP="00C83639">
      <w:pPr>
        <w:bidi/>
        <w:rPr>
          <w:rFonts w:ascii="Simplified Arabic" w:hAnsi="Simplified Arabic" w:cs="Simplified Arabic"/>
          <w:sz w:val="28"/>
          <w:szCs w:val="28"/>
          <w:rtl/>
        </w:rPr>
      </w:pPr>
    </w:p>
    <w:p w14:paraId="3D734604" w14:textId="77777777" w:rsidR="008363EF" w:rsidRPr="00D31208" w:rsidRDefault="008363EF" w:rsidP="008363EF">
      <w:pPr>
        <w:bidi/>
        <w:rPr>
          <w:rFonts w:ascii="Simplified Arabic" w:hAnsi="Simplified Arabic" w:cs="Simplified Arabic"/>
          <w:sz w:val="28"/>
          <w:szCs w:val="28"/>
          <w:rtl/>
        </w:rPr>
      </w:pPr>
    </w:p>
    <w:p w14:paraId="5F7CA3C3" w14:textId="77777777" w:rsidR="00EB2D8E" w:rsidRPr="00D31208" w:rsidRDefault="00EB2D8E" w:rsidP="00EB2D8E">
      <w:pPr>
        <w:bidi/>
        <w:rPr>
          <w:rFonts w:ascii="Simplified Arabic" w:hAnsi="Simplified Arabic" w:cs="Simplified Arabic"/>
          <w:sz w:val="28"/>
          <w:szCs w:val="28"/>
        </w:rPr>
      </w:pPr>
    </w:p>
    <w:p w14:paraId="09B01994" w14:textId="706F1351" w:rsidR="00C83639" w:rsidRPr="00D31208" w:rsidRDefault="00C83639" w:rsidP="00EB2D8E">
      <w:pPr>
        <w:pStyle w:val="Heading2"/>
        <w:bidi/>
        <w:rPr>
          <w:rFonts w:ascii="Simplified Arabic" w:hAnsi="Simplified Arabic" w:cs="Simplified Arabic"/>
        </w:rPr>
      </w:pPr>
      <w:bookmarkStart w:id="40" w:name="_Toc234146280"/>
      <w:r w:rsidRPr="00D31208">
        <w:rPr>
          <w:rFonts w:ascii="Simplified Arabic" w:hAnsi="Simplified Arabic" w:cs="Simplified Arabic"/>
          <w:rtl/>
        </w:rPr>
        <w:t>التحسين التدريجي:</w:t>
      </w:r>
      <w:bookmarkEnd w:id="40"/>
    </w:p>
    <w:p w14:paraId="43D1EEE6" w14:textId="77777777" w:rsidR="00C83639" w:rsidRPr="00D31208" w:rsidRDefault="00C83639" w:rsidP="00C83639">
      <w:pPr>
        <w:bidi/>
        <w:rPr>
          <w:rFonts w:ascii="Simplified Arabic" w:hAnsi="Simplified Arabic" w:cs="Simplified Arabic"/>
          <w:sz w:val="28"/>
          <w:szCs w:val="28"/>
        </w:rPr>
      </w:pPr>
    </w:p>
    <w:p w14:paraId="67C6C6DE"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يرتكز </w:t>
      </w:r>
      <w:r w:rsidRPr="00D31208">
        <w:rPr>
          <w:rFonts w:ascii="Simplified Arabic" w:hAnsi="Simplified Arabic" w:cs="Simplified Arabic"/>
          <w:sz w:val="28"/>
          <w:szCs w:val="28"/>
        </w:rPr>
        <w:t>Kaizen</w:t>
      </w:r>
      <w:r w:rsidRPr="00D31208">
        <w:rPr>
          <w:rFonts w:ascii="Simplified Arabic" w:hAnsi="Simplified Arabic" w:cs="Simplified Arabic"/>
          <w:sz w:val="28"/>
          <w:szCs w:val="28"/>
          <w:rtl/>
        </w:rPr>
        <w:t xml:space="preserve"> على مبدأ التحسين التدريجي، حيث يتم تنفيذ تحسينات صغيرة بشكل مستمر بدلاً من إجراء تغييرات كبيرة دفعة واحدة. وأرى أن هذا الأسلوب يساعد المؤسسات على تقليل المخاطر المرتبطة بالتغيير، كما يمنحها فرصة لمتابعة نتائج كل تحسين قبل الانتقال إلى خطوة جديدة.</w:t>
      </w:r>
    </w:p>
    <w:p w14:paraId="4FC82045" w14:textId="77777777" w:rsidR="00C83639" w:rsidRPr="00D31208" w:rsidRDefault="00C83639" w:rsidP="00C83639">
      <w:pPr>
        <w:bidi/>
        <w:rPr>
          <w:rFonts w:ascii="Simplified Arabic" w:hAnsi="Simplified Arabic" w:cs="Simplified Arabic"/>
          <w:sz w:val="28"/>
          <w:szCs w:val="28"/>
        </w:rPr>
      </w:pPr>
    </w:p>
    <w:p w14:paraId="4B8AC6F1"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ويسهم التحسين التدريجي في تطوير العمليات الإنتاجية بصورة مستمرة من خلال معالجة المشكلات البسيطة أولاً والعمل على تحسين الأداء خطوة بخطوة. ومع مرور الوقت، تؤدي هذه التحسينات الصغيرة المتراكمة إلى نتائج كبيرة تنعكس على جودة الإنتاج وكفاءة التشغيل وتقليل التكاليف.</w:t>
      </w:r>
    </w:p>
    <w:p w14:paraId="25FED728" w14:textId="77777777" w:rsidR="00C83639" w:rsidRPr="00D31208" w:rsidRDefault="00C83639" w:rsidP="00C83639">
      <w:pPr>
        <w:bidi/>
        <w:rPr>
          <w:rFonts w:ascii="Simplified Arabic" w:hAnsi="Simplified Arabic" w:cs="Simplified Arabic"/>
          <w:sz w:val="28"/>
          <w:szCs w:val="28"/>
        </w:rPr>
      </w:pPr>
    </w:p>
    <w:p w14:paraId="3C90D793"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فعلى سبيل المثال، قد يقوم مصنع للمواد الغذائية بتقليل زمن إعداد إحدى الآلات بمقدار دقيقة واحدة فقط في كل مرحلة من مراحل التشغيل، ثم يستمر في تطبيق تحسينات بسيطة مشابهة بشكل دوري، مما يؤدي بعد عدة أشهر إلى تقليل زمن الإنتاج الكلي بشكل واضح وزيادة الطاقة الإنتاجية للمصنع.</w:t>
      </w:r>
    </w:p>
    <w:p w14:paraId="1BAAE52A" w14:textId="77777777" w:rsidR="00C83639" w:rsidRPr="00D31208" w:rsidRDefault="00C83639" w:rsidP="00C83639">
      <w:pPr>
        <w:bidi/>
        <w:rPr>
          <w:rFonts w:ascii="Simplified Arabic" w:hAnsi="Simplified Arabic" w:cs="Simplified Arabic"/>
          <w:sz w:val="28"/>
          <w:szCs w:val="28"/>
          <w:rtl/>
        </w:rPr>
      </w:pPr>
    </w:p>
    <w:p w14:paraId="24876AB9" w14:textId="77777777" w:rsidR="00C83639" w:rsidRPr="00D31208" w:rsidRDefault="00C83639" w:rsidP="00C83639">
      <w:pPr>
        <w:bidi/>
        <w:rPr>
          <w:rFonts w:ascii="Simplified Arabic" w:hAnsi="Simplified Arabic" w:cs="Simplified Arabic"/>
          <w:sz w:val="28"/>
          <w:szCs w:val="28"/>
          <w:rtl/>
        </w:rPr>
      </w:pPr>
    </w:p>
    <w:p w14:paraId="374CF76B" w14:textId="77777777" w:rsidR="00C83639" w:rsidRPr="00D31208" w:rsidRDefault="00C83639" w:rsidP="00C83639">
      <w:pPr>
        <w:bidi/>
        <w:rPr>
          <w:rFonts w:ascii="Simplified Arabic" w:hAnsi="Simplified Arabic" w:cs="Simplified Arabic"/>
          <w:sz w:val="28"/>
          <w:szCs w:val="28"/>
          <w:rtl/>
        </w:rPr>
      </w:pPr>
    </w:p>
    <w:p w14:paraId="43FE2C2B" w14:textId="77777777" w:rsidR="00C83639" w:rsidRPr="00D31208" w:rsidRDefault="00C83639" w:rsidP="00C83639">
      <w:pPr>
        <w:bidi/>
        <w:rPr>
          <w:rFonts w:ascii="Simplified Arabic" w:hAnsi="Simplified Arabic" w:cs="Simplified Arabic"/>
          <w:sz w:val="28"/>
          <w:szCs w:val="28"/>
          <w:rtl/>
        </w:rPr>
      </w:pPr>
    </w:p>
    <w:p w14:paraId="2DD8EE50" w14:textId="77777777" w:rsidR="00C83639" w:rsidRPr="00D31208" w:rsidRDefault="00C83639" w:rsidP="00C83639">
      <w:pPr>
        <w:bidi/>
        <w:rPr>
          <w:rFonts w:ascii="Simplified Arabic" w:hAnsi="Simplified Arabic" w:cs="Simplified Arabic"/>
          <w:sz w:val="28"/>
          <w:szCs w:val="28"/>
          <w:rtl/>
        </w:rPr>
      </w:pPr>
    </w:p>
    <w:p w14:paraId="5A589EBB" w14:textId="77777777" w:rsidR="00C83639" w:rsidRPr="00D31208" w:rsidRDefault="00C83639" w:rsidP="00C83639">
      <w:pPr>
        <w:bidi/>
        <w:rPr>
          <w:rFonts w:ascii="Simplified Arabic" w:hAnsi="Simplified Arabic" w:cs="Simplified Arabic"/>
          <w:sz w:val="28"/>
          <w:szCs w:val="28"/>
          <w:rtl/>
        </w:rPr>
      </w:pPr>
    </w:p>
    <w:p w14:paraId="47B695D8" w14:textId="77777777" w:rsidR="00C83639" w:rsidRPr="00D31208" w:rsidRDefault="00C83639" w:rsidP="00C83639">
      <w:pPr>
        <w:bidi/>
        <w:rPr>
          <w:rFonts w:ascii="Simplified Arabic" w:hAnsi="Simplified Arabic" w:cs="Simplified Arabic"/>
          <w:sz w:val="28"/>
          <w:szCs w:val="28"/>
        </w:rPr>
      </w:pPr>
    </w:p>
    <w:p w14:paraId="06265008" w14:textId="77C5529F" w:rsidR="00C83639" w:rsidRPr="00D31208" w:rsidRDefault="00C83639" w:rsidP="00EB2D8E">
      <w:pPr>
        <w:pStyle w:val="Heading2"/>
        <w:bidi/>
        <w:rPr>
          <w:rFonts w:ascii="Simplified Arabic" w:hAnsi="Simplified Arabic" w:cs="Simplified Arabic"/>
        </w:rPr>
      </w:pPr>
      <w:bookmarkStart w:id="41" w:name="_Toc234146281"/>
      <w:r w:rsidRPr="00D31208">
        <w:rPr>
          <w:rFonts w:ascii="Simplified Arabic" w:hAnsi="Simplified Arabic" w:cs="Simplified Arabic"/>
          <w:rtl/>
        </w:rPr>
        <w:t>مشاركة الموظفين:</w:t>
      </w:r>
      <w:bookmarkEnd w:id="41"/>
      <w:r w:rsidRPr="00D31208">
        <w:rPr>
          <w:rFonts w:ascii="Simplified Arabic" w:hAnsi="Simplified Arabic" w:cs="Simplified Arabic"/>
          <w:rtl/>
        </w:rPr>
        <w:tab/>
      </w:r>
      <w:r w:rsidRPr="00D31208">
        <w:rPr>
          <w:rFonts w:ascii="Simplified Arabic" w:hAnsi="Simplified Arabic" w:cs="Simplified Arabic"/>
          <w:rtl/>
        </w:rPr>
        <w:tab/>
      </w:r>
    </w:p>
    <w:p w14:paraId="06D8F93C" w14:textId="77777777" w:rsidR="00C83639" w:rsidRPr="00D31208" w:rsidRDefault="00C83639" w:rsidP="00C83639">
      <w:pPr>
        <w:bidi/>
        <w:rPr>
          <w:rFonts w:ascii="Simplified Arabic" w:hAnsi="Simplified Arabic" w:cs="Simplified Arabic"/>
          <w:sz w:val="28"/>
          <w:szCs w:val="28"/>
        </w:rPr>
      </w:pPr>
    </w:p>
    <w:p w14:paraId="4CDE1A5C"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تُعد مشاركة الموظفين من المبادئ الأساسية في فلسفة </w:t>
      </w:r>
      <w:r w:rsidRPr="00D31208">
        <w:rPr>
          <w:rFonts w:ascii="Simplified Arabic" w:hAnsi="Simplified Arabic" w:cs="Simplified Arabic"/>
          <w:sz w:val="28"/>
          <w:szCs w:val="28"/>
        </w:rPr>
        <w:t>Kaizen</w:t>
      </w:r>
      <w:r w:rsidRPr="00D31208">
        <w:rPr>
          <w:rFonts w:ascii="Simplified Arabic" w:hAnsi="Simplified Arabic" w:cs="Simplified Arabic"/>
          <w:sz w:val="28"/>
          <w:szCs w:val="28"/>
          <w:rtl/>
        </w:rPr>
        <w:t xml:space="preserve">، حيث يفترض هذا الأسلوب أن العاملين في مواقع العمل هم الأكثر قدرة على ملاحظة المشكلات اليومية واقتراح الحلول المناسبة لها. لذلك تشجع المؤسسات التي تطبق </w:t>
      </w:r>
      <w:r w:rsidRPr="00D31208">
        <w:rPr>
          <w:rFonts w:ascii="Simplified Arabic" w:hAnsi="Simplified Arabic" w:cs="Simplified Arabic"/>
          <w:sz w:val="28"/>
          <w:szCs w:val="28"/>
        </w:rPr>
        <w:t>Kaizen</w:t>
      </w:r>
      <w:r w:rsidRPr="00D31208">
        <w:rPr>
          <w:rFonts w:ascii="Simplified Arabic" w:hAnsi="Simplified Arabic" w:cs="Simplified Arabic"/>
          <w:sz w:val="28"/>
          <w:szCs w:val="28"/>
          <w:rtl/>
        </w:rPr>
        <w:t xml:space="preserve"> جميع الموظفين على تقديم أفكارهم ومقترحاتهم للمساهمة في تحسين العمليات والإجراءات.</w:t>
      </w:r>
    </w:p>
    <w:p w14:paraId="7FA611A9" w14:textId="77777777" w:rsidR="00C83639" w:rsidRPr="00D31208" w:rsidRDefault="00C83639" w:rsidP="00C83639">
      <w:pPr>
        <w:bidi/>
        <w:rPr>
          <w:rFonts w:ascii="Simplified Arabic" w:hAnsi="Simplified Arabic" w:cs="Simplified Arabic"/>
          <w:sz w:val="28"/>
          <w:szCs w:val="28"/>
        </w:rPr>
      </w:pPr>
    </w:p>
    <w:p w14:paraId="21008339"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كما أن مشاركة الموظفين تعزز روح العمل الجماعي وتزيد من الشعور بالمسؤولية والانتماء للمؤسسة. ومن وجهة نظري، فإن الاستفادة من خبرات العاملين العملية تساعد بشكل كبير في تطوير بيئة العمل وتحقيق الأهداف الإنتاجية بكفاءة أكبر.</w:t>
      </w:r>
    </w:p>
    <w:p w14:paraId="2BB6DAE1" w14:textId="77777777" w:rsidR="00C83639" w:rsidRPr="00D31208" w:rsidRDefault="00C83639" w:rsidP="00C83639">
      <w:pPr>
        <w:bidi/>
        <w:rPr>
          <w:rFonts w:ascii="Simplified Arabic" w:hAnsi="Simplified Arabic" w:cs="Simplified Arabic"/>
          <w:sz w:val="28"/>
          <w:szCs w:val="28"/>
        </w:rPr>
      </w:pPr>
    </w:p>
    <w:p w14:paraId="20F7B3EB"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على ذلك إنشاء صندوق للاقتراحات في مصنع للأجهزة الكهربائية، حيث اقترح أحد العاملين نقل موقع تخزين المواد الخام ليكون أقرب إلى خط التجميع، الأمر الذي ساعد على تقليل حركة النقل الداخلية وتسريع عملية الإنتاج وتحسين كفاءة العمل.</w:t>
      </w:r>
    </w:p>
    <w:p w14:paraId="59BE1177" w14:textId="77777777" w:rsidR="00C83639" w:rsidRPr="00D31208" w:rsidRDefault="00C83639" w:rsidP="00C83639">
      <w:pPr>
        <w:bidi/>
        <w:rPr>
          <w:rFonts w:ascii="Simplified Arabic" w:hAnsi="Simplified Arabic" w:cs="Simplified Arabic"/>
          <w:sz w:val="28"/>
          <w:szCs w:val="28"/>
        </w:rPr>
      </w:pPr>
    </w:p>
    <w:p w14:paraId="79798136" w14:textId="77777777" w:rsidR="00C83639" w:rsidRPr="00D31208" w:rsidRDefault="00C83639" w:rsidP="00C83639">
      <w:pPr>
        <w:bidi/>
        <w:rPr>
          <w:rFonts w:ascii="Simplified Arabic" w:hAnsi="Simplified Arabic" w:cs="Simplified Arabic"/>
          <w:sz w:val="28"/>
          <w:szCs w:val="28"/>
          <w:rtl/>
        </w:rPr>
      </w:pPr>
    </w:p>
    <w:p w14:paraId="64CC4617" w14:textId="77777777" w:rsidR="00C83639" w:rsidRPr="00D31208" w:rsidRDefault="00C83639" w:rsidP="00C83639">
      <w:pPr>
        <w:bidi/>
        <w:rPr>
          <w:rFonts w:ascii="Simplified Arabic" w:hAnsi="Simplified Arabic" w:cs="Simplified Arabic"/>
          <w:sz w:val="28"/>
          <w:szCs w:val="28"/>
          <w:rtl/>
        </w:rPr>
      </w:pPr>
    </w:p>
    <w:p w14:paraId="0A3637E2" w14:textId="77777777" w:rsidR="00C83639" w:rsidRPr="00D31208" w:rsidRDefault="00C83639" w:rsidP="00C83639">
      <w:pPr>
        <w:bidi/>
        <w:rPr>
          <w:rFonts w:ascii="Simplified Arabic" w:hAnsi="Simplified Arabic" w:cs="Simplified Arabic"/>
          <w:sz w:val="28"/>
          <w:szCs w:val="28"/>
          <w:rtl/>
        </w:rPr>
      </w:pPr>
    </w:p>
    <w:p w14:paraId="771F0E30" w14:textId="77777777" w:rsidR="00C83639" w:rsidRPr="00D31208" w:rsidRDefault="00C83639" w:rsidP="00C83639">
      <w:pPr>
        <w:bidi/>
        <w:rPr>
          <w:rFonts w:ascii="Simplified Arabic" w:hAnsi="Simplified Arabic" w:cs="Simplified Arabic"/>
          <w:sz w:val="28"/>
          <w:szCs w:val="28"/>
          <w:rtl/>
        </w:rPr>
      </w:pPr>
    </w:p>
    <w:p w14:paraId="5E0BC475" w14:textId="77777777" w:rsidR="00C83639" w:rsidRPr="00D31208" w:rsidRDefault="00C83639" w:rsidP="00C83639">
      <w:pPr>
        <w:bidi/>
        <w:rPr>
          <w:rFonts w:ascii="Simplified Arabic" w:hAnsi="Simplified Arabic" w:cs="Simplified Arabic"/>
          <w:sz w:val="28"/>
          <w:szCs w:val="28"/>
          <w:rtl/>
        </w:rPr>
      </w:pPr>
    </w:p>
    <w:p w14:paraId="6BB0ECED" w14:textId="047C9632" w:rsidR="00C83639" w:rsidRPr="00D31208" w:rsidRDefault="00C83639" w:rsidP="00EB2D8E">
      <w:pPr>
        <w:pStyle w:val="Heading2"/>
        <w:bidi/>
        <w:rPr>
          <w:rFonts w:ascii="Simplified Arabic" w:hAnsi="Simplified Arabic" w:cs="Simplified Arabic"/>
        </w:rPr>
      </w:pPr>
      <w:bookmarkStart w:id="42" w:name="_Toc234146282"/>
      <w:r w:rsidRPr="00D31208">
        <w:rPr>
          <w:rFonts w:ascii="Simplified Arabic" w:hAnsi="Simplified Arabic" w:cs="Simplified Arabic"/>
          <w:rtl/>
        </w:rPr>
        <w:t>حل المشكلات بشكل مستمر:</w:t>
      </w:r>
      <w:bookmarkEnd w:id="42"/>
    </w:p>
    <w:p w14:paraId="40037C96" w14:textId="77777777" w:rsidR="0078160A" w:rsidRPr="00D31208" w:rsidRDefault="0078160A" w:rsidP="0078160A">
      <w:pPr>
        <w:bidi/>
        <w:rPr>
          <w:rFonts w:ascii="Simplified Arabic" w:hAnsi="Simplified Arabic" w:cs="Simplified Arabic"/>
          <w:sz w:val="28"/>
          <w:szCs w:val="28"/>
        </w:rPr>
      </w:pPr>
    </w:p>
    <w:p w14:paraId="6D7BB27A" w14:textId="77777777"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يركز </w:t>
      </w:r>
      <w:r w:rsidRPr="00D31208">
        <w:rPr>
          <w:rFonts w:ascii="Simplified Arabic" w:hAnsi="Simplified Arabic" w:cs="Simplified Arabic"/>
          <w:sz w:val="28"/>
          <w:szCs w:val="28"/>
        </w:rPr>
        <w:t>Kaizen</w:t>
      </w:r>
      <w:r w:rsidRPr="00D31208">
        <w:rPr>
          <w:rFonts w:ascii="Simplified Arabic" w:hAnsi="Simplified Arabic" w:cs="Simplified Arabic"/>
          <w:sz w:val="28"/>
          <w:szCs w:val="28"/>
          <w:rtl/>
        </w:rPr>
        <w:t xml:space="preserve"> على معالجة المشكلات التشغيلية بشكل مستمر وعدم الاكتفاء بالحلول المؤقتة. ويعتمد ذلك على تحليل أسباب المشكلات والوصول إلى جذورها الحقيقية ثم اتخاذ الإجراءات المناسبة لمنع تكرارها مستقبلاً.</w:t>
      </w:r>
    </w:p>
    <w:p w14:paraId="3D7AF585" w14:textId="77777777" w:rsidR="00C83639" w:rsidRPr="00D31208" w:rsidRDefault="00C83639" w:rsidP="00C83639">
      <w:pPr>
        <w:bidi/>
        <w:rPr>
          <w:rFonts w:ascii="Simplified Arabic" w:hAnsi="Simplified Arabic" w:cs="Simplified Arabic"/>
          <w:sz w:val="28"/>
          <w:szCs w:val="28"/>
        </w:rPr>
      </w:pPr>
    </w:p>
    <w:p w14:paraId="3129CB41" w14:textId="18662228" w:rsidR="00C83639" w:rsidRPr="00D31208" w:rsidRDefault="00C83639" w:rsidP="00C83639">
      <w:pPr>
        <w:bidi/>
        <w:rPr>
          <w:rFonts w:ascii="Simplified Arabic" w:hAnsi="Simplified Arabic" w:cs="Simplified Arabic"/>
          <w:sz w:val="28"/>
          <w:szCs w:val="28"/>
        </w:rPr>
      </w:pPr>
      <w:r w:rsidRPr="00D31208">
        <w:rPr>
          <w:rFonts w:ascii="Simplified Arabic" w:hAnsi="Simplified Arabic" w:cs="Simplified Arabic"/>
          <w:sz w:val="28"/>
          <w:szCs w:val="28"/>
          <w:rtl/>
        </w:rPr>
        <w:t>كما يساعد هذا الأسلوب على تحسين استقرار العمليات الإنتاجية وتقليل الأعطال والأخطاء التشغيلية، مما ينعكس بشكل إيجابي على مستو</w:t>
      </w:r>
      <w:r w:rsidR="008D5BB9" w:rsidRPr="00D31208">
        <w:rPr>
          <w:rFonts w:ascii="Simplified Arabic" w:hAnsi="Simplified Arabic" w:cs="Simplified Arabic"/>
          <w:sz w:val="28"/>
          <w:szCs w:val="28"/>
          <w:rtl/>
        </w:rPr>
        <w:t>يات</w:t>
      </w:r>
      <w:r w:rsidRPr="00D31208">
        <w:rPr>
          <w:rFonts w:ascii="Simplified Arabic" w:hAnsi="Simplified Arabic" w:cs="Simplified Arabic"/>
          <w:sz w:val="28"/>
          <w:szCs w:val="28"/>
          <w:rtl/>
        </w:rPr>
        <w:t xml:space="preserve"> الجودة وكفاءة الأداء. ومن خلال المتابعة المستمرة للمشكلات</w:t>
      </w:r>
      <w:r w:rsidR="009D0E36" w:rsidRPr="00D31208">
        <w:rPr>
          <w:rFonts w:ascii="Simplified Arabic" w:hAnsi="Simplified Arabic" w:cs="Simplified Arabic"/>
          <w:sz w:val="28"/>
          <w:szCs w:val="28"/>
          <w:rtl/>
        </w:rPr>
        <w:t xml:space="preserve"> و الاعطال</w:t>
      </w:r>
      <w:r w:rsidRPr="00D31208">
        <w:rPr>
          <w:rFonts w:ascii="Simplified Arabic" w:hAnsi="Simplified Arabic" w:cs="Simplified Arabic"/>
          <w:sz w:val="28"/>
          <w:szCs w:val="28"/>
          <w:rtl/>
        </w:rPr>
        <w:t xml:space="preserve"> وتحليلها بطريقة منظمة، تستطيع </w:t>
      </w:r>
      <w:r w:rsidR="009D0E36" w:rsidRPr="00D31208">
        <w:rPr>
          <w:rFonts w:ascii="Simplified Arabic" w:hAnsi="Simplified Arabic" w:cs="Simplified Arabic"/>
          <w:sz w:val="28"/>
          <w:szCs w:val="28"/>
          <w:rtl/>
        </w:rPr>
        <w:t>الشركات و المصانع</w:t>
      </w:r>
      <w:r w:rsidRPr="00D31208">
        <w:rPr>
          <w:rFonts w:ascii="Simplified Arabic" w:hAnsi="Simplified Arabic" w:cs="Simplified Arabic"/>
          <w:sz w:val="28"/>
          <w:szCs w:val="28"/>
          <w:rtl/>
        </w:rPr>
        <w:t xml:space="preserve"> تحقيق تحسين مستدام وتطوير عملياتها بشكل مستمر.</w:t>
      </w:r>
    </w:p>
    <w:p w14:paraId="2B675195" w14:textId="77777777" w:rsidR="00C83639" w:rsidRPr="00D31208" w:rsidRDefault="00C83639" w:rsidP="00C83639">
      <w:pPr>
        <w:bidi/>
        <w:rPr>
          <w:rFonts w:ascii="Simplified Arabic" w:hAnsi="Simplified Arabic" w:cs="Simplified Arabic"/>
          <w:sz w:val="28"/>
          <w:szCs w:val="28"/>
        </w:rPr>
      </w:pPr>
    </w:p>
    <w:p w14:paraId="232D0CF0" w14:textId="35B19A38" w:rsidR="00A27B11" w:rsidRPr="00D31208" w:rsidRDefault="00C83639" w:rsidP="00C83639">
      <w:pPr>
        <w:bidi/>
        <w:rPr>
          <w:rFonts w:ascii="Simplified Arabic" w:hAnsi="Simplified Arabic" w:cs="Simplified Arabic"/>
          <w:sz w:val="28"/>
          <w:szCs w:val="28"/>
          <w:rtl/>
        </w:rPr>
      </w:pPr>
      <w:r w:rsidRPr="00D31208">
        <w:rPr>
          <w:rFonts w:ascii="Simplified Arabic" w:hAnsi="Simplified Arabic" w:cs="Simplified Arabic"/>
          <w:sz w:val="28"/>
          <w:szCs w:val="28"/>
          <w:rtl/>
        </w:rPr>
        <w:t>ومن الأمثلة العملية في مؤسسة صناعية ملاحظة تكرار عيوب في منتجات مصنع للعبوات البلاستيكية، حيث تم تشكيل فريق عمل لدراسة الأسباب الجذرية للمشكلة باستخدام أدوات الجودة، وتبين أن السبب يعود إلى عدم انتظام درجة حرارة إحدى الآلات. وبعد تعديل إعدادات التشغيل ووضع آلية متابعة دورية، انخفضت نسبة العيوب وتحسنت جودة المنتجات بشكل ملحوظ ومستمر</w:t>
      </w:r>
    </w:p>
    <w:p w14:paraId="34905CC3" w14:textId="77777777" w:rsidR="008F29A2" w:rsidRPr="00D31208" w:rsidRDefault="008F29A2" w:rsidP="00C83639">
      <w:pPr>
        <w:bidi/>
        <w:rPr>
          <w:rFonts w:ascii="Simplified Arabic" w:hAnsi="Simplified Arabic" w:cs="Simplified Arabic"/>
          <w:sz w:val="28"/>
          <w:szCs w:val="28"/>
          <w:rtl/>
        </w:rPr>
      </w:pPr>
    </w:p>
    <w:p w14:paraId="3209F14B" w14:textId="77777777" w:rsidR="008F29A2" w:rsidRPr="00D31208" w:rsidRDefault="008F29A2" w:rsidP="00C83639">
      <w:pPr>
        <w:bidi/>
        <w:rPr>
          <w:rFonts w:ascii="Simplified Arabic" w:hAnsi="Simplified Arabic" w:cs="Simplified Arabic"/>
          <w:sz w:val="28"/>
          <w:szCs w:val="28"/>
          <w:rtl/>
        </w:rPr>
      </w:pPr>
    </w:p>
    <w:p w14:paraId="755798C6" w14:textId="77777777" w:rsidR="008F29A2" w:rsidRPr="00D31208" w:rsidRDefault="008F29A2" w:rsidP="00C83639">
      <w:pPr>
        <w:bidi/>
        <w:rPr>
          <w:rFonts w:ascii="Simplified Arabic" w:hAnsi="Simplified Arabic" w:cs="Simplified Arabic"/>
          <w:sz w:val="28"/>
          <w:szCs w:val="28"/>
          <w:rtl/>
        </w:rPr>
      </w:pPr>
    </w:p>
    <w:p w14:paraId="2594F4EB" w14:textId="77777777" w:rsidR="004B3DE2" w:rsidRPr="00D31208" w:rsidRDefault="004B3DE2" w:rsidP="004B3DE2">
      <w:pPr>
        <w:bidi/>
        <w:rPr>
          <w:rFonts w:ascii="Simplified Arabic" w:hAnsi="Simplified Arabic" w:cs="Simplified Arabic"/>
          <w:sz w:val="28"/>
          <w:szCs w:val="28"/>
          <w:rtl/>
        </w:rPr>
      </w:pPr>
    </w:p>
    <w:p w14:paraId="25ED6285" w14:textId="77777777" w:rsidR="00EB2D8E" w:rsidRPr="00D31208" w:rsidRDefault="00EB2D8E" w:rsidP="00EB2D8E">
      <w:pPr>
        <w:bidi/>
        <w:rPr>
          <w:rFonts w:ascii="Simplified Arabic" w:hAnsi="Simplified Arabic" w:cs="Simplified Arabic"/>
          <w:sz w:val="28"/>
          <w:szCs w:val="28"/>
          <w:rtl/>
        </w:rPr>
      </w:pPr>
    </w:p>
    <w:p w14:paraId="089C94CA" w14:textId="2115DFC1" w:rsidR="003F3669" w:rsidRPr="00D31208" w:rsidRDefault="003F3669" w:rsidP="00EB2D8E">
      <w:pPr>
        <w:pStyle w:val="Heading1"/>
        <w:bidi/>
        <w:rPr>
          <w:rFonts w:ascii="Simplified Arabic" w:hAnsi="Simplified Arabic" w:cs="Simplified Arabic"/>
        </w:rPr>
      </w:pPr>
      <w:bookmarkStart w:id="43" w:name="_Toc234146283"/>
      <w:r w:rsidRPr="00D31208">
        <w:rPr>
          <w:rFonts w:ascii="Simplified Arabic" w:hAnsi="Simplified Arabic" w:cs="Simplified Arabic"/>
          <w:rtl/>
        </w:rPr>
        <w:lastRenderedPageBreak/>
        <w:t>2.3.2 الإنتاج الرشيق (</w:t>
      </w:r>
      <w:r w:rsidRPr="00D31208">
        <w:rPr>
          <w:rFonts w:ascii="Simplified Arabic" w:hAnsi="Simplified Arabic" w:cs="Simplified Arabic"/>
        </w:rPr>
        <w:t>Lean Manufacturing</w:t>
      </w:r>
      <w:r w:rsidRPr="00D31208">
        <w:rPr>
          <w:rFonts w:ascii="Simplified Arabic" w:hAnsi="Simplified Arabic" w:cs="Simplified Arabic"/>
          <w:rtl/>
        </w:rPr>
        <w:t>)</w:t>
      </w:r>
      <w:bookmarkEnd w:id="43"/>
    </w:p>
    <w:p w14:paraId="7A04CEFD" w14:textId="388A8A02" w:rsidR="003F3669" w:rsidRPr="00D31208" w:rsidRDefault="003F3669" w:rsidP="00EB2D8E">
      <w:pPr>
        <w:pStyle w:val="Heading2"/>
        <w:bidi/>
        <w:rPr>
          <w:rFonts w:ascii="Simplified Arabic" w:hAnsi="Simplified Arabic" w:cs="Simplified Arabic"/>
        </w:rPr>
      </w:pPr>
      <w:bookmarkStart w:id="44" w:name="_Toc234146284"/>
      <w:r w:rsidRPr="00D31208">
        <w:rPr>
          <w:rFonts w:ascii="Simplified Arabic" w:hAnsi="Simplified Arabic" w:cs="Simplified Arabic"/>
          <w:rtl/>
        </w:rPr>
        <w:t>التخلص من الهدر</w:t>
      </w:r>
      <w:r w:rsidRPr="00D31208">
        <w:rPr>
          <w:rFonts w:ascii="Simplified Arabic" w:hAnsi="Simplified Arabic" w:cs="Simplified Arabic"/>
        </w:rPr>
        <w:t>:</w:t>
      </w:r>
      <w:bookmarkEnd w:id="44"/>
    </w:p>
    <w:p w14:paraId="24A5B5F1" w14:textId="77777777" w:rsidR="00F85108" w:rsidRPr="00F85108" w:rsidRDefault="00F85108" w:rsidP="00F85108">
      <w:pPr>
        <w:bidi/>
        <w:rPr>
          <w:rFonts w:ascii="Simplified Arabic" w:hAnsi="Simplified Arabic" w:cs="Simplified Arabic"/>
          <w:sz w:val="28"/>
          <w:szCs w:val="28"/>
        </w:rPr>
      </w:pPr>
      <w:r w:rsidRPr="00F85108">
        <w:rPr>
          <w:rFonts w:ascii="Simplified Arabic" w:hAnsi="Simplified Arabic" w:cs="Simplified Arabic"/>
          <w:sz w:val="28"/>
          <w:szCs w:val="28"/>
          <w:rtl/>
        </w:rPr>
        <w:t>يُعد الحد من الهدر من الركائز الأساسية التي تقوم عليها منهجية الإنتاج الرشيق</w:t>
      </w:r>
      <w:r w:rsidRPr="00F85108">
        <w:rPr>
          <w:rFonts w:ascii="Simplified Arabic" w:hAnsi="Simplified Arabic" w:cs="Simplified Arabic"/>
          <w:sz w:val="28"/>
          <w:szCs w:val="28"/>
        </w:rPr>
        <w:t xml:space="preserve"> (Lean Manufacturing)</w:t>
      </w:r>
      <w:r w:rsidRPr="00F85108">
        <w:rPr>
          <w:rFonts w:ascii="Simplified Arabic" w:hAnsi="Simplified Arabic" w:cs="Simplified Arabic"/>
          <w:sz w:val="28"/>
          <w:szCs w:val="28"/>
          <w:rtl/>
        </w:rPr>
        <w:t>، إذ تركز هذه المنهجية على التخلص من جميع الأنشطة التي لا تحقق قيمة مضافة للمنتج أو للعميل. ويهدف ذلك إلى تحسين كفاءة العمليات التشغيلية من خلال الاستخدام الأمثل للموارد وتقليل الفاقد في مختلف مراحل الإنتاج</w:t>
      </w:r>
      <w:r w:rsidRPr="00F85108">
        <w:rPr>
          <w:rFonts w:ascii="Simplified Arabic" w:hAnsi="Simplified Arabic" w:cs="Simplified Arabic"/>
          <w:sz w:val="28"/>
          <w:szCs w:val="28"/>
        </w:rPr>
        <w:t>.</w:t>
      </w:r>
    </w:p>
    <w:p w14:paraId="044199C0" w14:textId="77777777" w:rsidR="00F85108" w:rsidRPr="00F85108" w:rsidRDefault="00F85108" w:rsidP="00F85108">
      <w:pPr>
        <w:bidi/>
        <w:rPr>
          <w:rFonts w:ascii="Simplified Arabic" w:hAnsi="Simplified Arabic" w:cs="Simplified Arabic"/>
          <w:sz w:val="28"/>
          <w:szCs w:val="28"/>
        </w:rPr>
      </w:pPr>
      <w:r w:rsidRPr="00F85108">
        <w:rPr>
          <w:rFonts w:ascii="Simplified Arabic" w:hAnsi="Simplified Arabic" w:cs="Simplified Arabic"/>
          <w:sz w:val="28"/>
          <w:szCs w:val="28"/>
          <w:rtl/>
        </w:rPr>
        <w:t>ويتخذ الهدر عدة صور داخل بيئة العمل، من أبرزها تراكم المخزون، وفترات الانتظار غير الضرورية، والحركات الزائدة أثناء أداء العمل، والإنتاج بكميات تفوق الحاجة الفعلية، إضافة إلى العيوب التشغيلية وعمليات النقل غير الفعالة. ويسهم الحد من هذه الممارسات في رفع الإنتاجية، وتحسين جودة المنتجات، وخفض التكاليف التشغيلية</w:t>
      </w:r>
      <w:r w:rsidRPr="00F85108">
        <w:rPr>
          <w:rFonts w:ascii="Simplified Arabic" w:hAnsi="Simplified Arabic" w:cs="Simplified Arabic"/>
          <w:sz w:val="28"/>
          <w:szCs w:val="28"/>
        </w:rPr>
        <w:t>.</w:t>
      </w:r>
    </w:p>
    <w:p w14:paraId="01640B4C" w14:textId="77777777" w:rsidR="004B3DE2" w:rsidRPr="00F85108" w:rsidRDefault="004B3DE2" w:rsidP="004B3DE2">
      <w:pPr>
        <w:bidi/>
        <w:rPr>
          <w:rFonts w:ascii="Simplified Arabic" w:hAnsi="Simplified Arabic" w:cs="Simplified Arabic"/>
          <w:sz w:val="28"/>
          <w:szCs w:val="28"/>
        </w:rPr>
      </w:pPr>
    </w:p>
    <w:p w14:paraId="13BA999B" w14:textId="10510BB4"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فإن تقليل الهدر يساعد المؤسسات الصناعية على خفض التكاليف وتحسين استغلال الموارد المتاحة، مما يؤدي إلى زيادة الربحية وتحسين الأداء العام. كما أن التخلص من الأنشطة غير الضرورية يسهم في تسريع العمليات الإنتاجية وتحقيق نتائج أفضل باستخدام الموارد نفسها.</w:t>
      </w:r>
    </w:p>
    <w:p w14:paraId="4E974FBE" w14:textId="77777777" w:rsidR="004B3DE2" w:rsidRPr="00D31208" w:rsidRDefault="004B3DE2" w:rsidP="003F3669">
      <w:pPr>
        <w:bidi/>
        <w:rPr>
          <w:rFonts w:ascii="Simplified Arabic" w:hAnsi="Simplified Arabic" w:cs="Simplified Arabic"/>
          <w:sz w:val="28"/>
          <w:szCs w:val="28"/>
        </w:rPr>
      </w:pPr>
    </w:p>
    <w:p w14:paraId="37A5F61D" w14:textId="147E87E0" w:rsidR="003F3669" w:rsidRPr="00D31208" w:rsidRDefault="003F3669" w:rsidP="008752EC">
      <w:pPr>
        <w:bidi/>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على ذلك قيام أحد المصانع بتقليل كميات المواد المخزنة بالقرب من خطوط الإنتاج والاعتماد على التوريد عند الحاجة، مما أدى إلى تقليل تكاليف التخزين وتحسين استغلال المساحات داخل المصنع.</w:t>
      </w:r>
      <w:r w:rsidR="00911324">
        <w:rPr>
          <w:rFonts w:ascii="Simplified Arabic" w:hAnsi="Simplified Arabic" w:cs="Simplified Arabic" w:hint="cs"/>
          <w:sz w:val="28"/>
          <w:szCs w:val="28"/>
          <w:rtl/>
        </w:rPr>
        <w:t xml:space="preserve"> و اشارة الدراسات الحديثة الى ان تطبيق مبائ التصنيع الرشيق </w:t>
      </w:r>
      <w:r w:rsidR="00911324" w:rsidRPr="00D31208">
        <w:rPr>
          <w:rFonts w:ascii="Simplified Arabic" w:hAnsi="Simplified Arabic" w:cs="Simplified Arabic"/>
          <w:sz w:val="28"/>
          <w:szCs w:val="28"/>
          <w:rtl/>
        </w:rPr>
        <w:t xml:space="preserve"> </w:t>
      </w:r>
      <w:r w:rsidR="00F5199A">
        <w:rPr>
          <w:rFonts w:ascii="Simplified Arabic" w:hAnsi="Simplified Arabic" w:cs="Simplified Arabic" w:hint="cs"/>
          <w:sz w:val="28"/>
          <w:szCs w:val="28"/>
          <w:rtl/>
        </w:rPr>
        <w:t>يساهم في تحسين</w:t>
      </w:r>
      <w:r w:rsidR="00ED51BD">
        <w:rPr>
          <w:rFonts w:ascii="Simplified Arabic" w:hAnsi="Simplified Arabic" w:cs="Simplified Arabic" w:hint="cs"/>
          <w:sz w:val="28"/>
          <w:szCs w:val="28"/>
          <w:rtl/>
        </w:rPr>
        <w:t xml:space="preserve"> الانتاجية و تقليل الهدر و رفع الاكفاءة التشغيلية(</w:t>
      </w:r>
      <w:r w:rsidR="008752EC">
        <w:rPr>
          <w:rFonts w:ascii="Simplified Arabic" w:hAnsi="Simplified Arabic" w:cs="Simplified Arabic"/>
          <w:sz w:val="28"/>
          <w:szCs w:val="28"/>
        </w:rPr>
        <w:t>(</w:t>
      </w:r>
      <w:r w:rsidR="00E63299">
        <w:rPr>
          <w:rFonts w:ascii="Simplified Arabic" w:hAnsi="Simplified Arabic" w:cs="Simplified Arabic"/>
          <w:sz w:val="28"/>
          <w:szCs w:val="28"/>
        </w:rPr>
        <w:t>Slack et al;,2022</w:t>
      </w:r>
    </w:p>
    <w:p w14:paraId="74DF7F4A" w14:textId="77777777" w:rsidR="003F3669" w:rsidRPr="00D31208" w:rsidRDefault="003F3669" w:rsidP="003F3669">
      <w:pPr>
        <w:bidi/>
        <w:rPr>
          <w:rFonts w:ascii="Simplified Arabic" w:hAnsi="Simplified Arabic" w:cs="Simplified Arabic"/>
          <w:sz w:val="28"/>
          <w:szCs w:val="28"/>
          <w:rtl/>
        </w:rPr>
      </w:pPr>
    </w:p>
    <w:p w14:paraId="350EFFD3" w14:textId="77777777" w:rsidR="00EB2D8E" w:rsidRPr="00D31208" w:rsidRDefault="00EB2D8E" w:rsidP="00EB2D8E">
      <w:pPr>
        <w:bidi/>
        <w:rPr>
          <w:rFonts w:ascii="Simplified Arabic" w:hAnsi="Simplified Arabic" w:cs="Simplified Arabic"/>
          <w:sz w:val="28"/>
          <w:szCs w:val="28"/>
        </w:rPr>
      </w:pPr>
    </w:p>
    <w:p w14:paraId="3D232209" w14:textId="662ED2DA" w:rsidR="003F3669" w:rsidRPr="00D31208" w:rsidRDefault="003F3669" w:rsidP="00EB2D8E">
      <w:pPr>
        <w:pStyle w:val="Heading2"/>
        <w:bidi/>
        <w:rPr>
          <w:rFonts w:ascii="Simplified Arabic" w:hAnsi="Simplified Arabic" w:cs="Simplified Arabic"/>
        </w:rPr>
      </w:pPr>
      <w:bookmarkStart w:id="45" w:name="_Toc234146285"/>
      <w:r w:rsidRPr="00D31208">
        <w:rPr>
          <w:rFonts w:ascii="Simplified Arabic" w:hAnsi="Simplified Arabic" w:cs="Simplified Arabic"/>
          <w:rtl/>
        </w:rPr>
        <w:lastRenderedPageBreak/>
        <w:t>تقليل الأنشطة غير ذات القيمة</w:t>
      </w:r>
      <w:r w:rsidR="004B3DE2" w:rsidRPr="00D31208">
        <w:rPr>
          <w:rFonts w:ascii="Simplified Arabic" w:hAnsi="Simplified Arabic" w:cs="Simplified Arabic"/>
        </w:rPr>
        <w:t>:</w:t>
      </w:r>
      <w:bookmarkEnd w:id="45"/>
    </w:p>
    <w:p w14:paraId="07DD7955" w14:textId="77777777" w:rsidR="003F3669" w:rsidRPr="00D31208" w:rsidRDefault="003F3669" w:rsidP="003F3669">
      <w:pPr>
        <w:bidi/>
        <w:rPr>
          <w:rFonts w:ascii="Simplified Arabic" w:hAnsi="Simplified Arabic" w:cs="Simplified Arabic"/>
          <w:sz w:val="28"/>
          <w:szCs w:val="28"/>
        </w:rPr>
      </w:pPr>
    </w:p>
    <w:p w14:paraId="56845EFC"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 xml:space="preserve">تركز منهجية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xml:space="preserve"> على تحديد الأنشطة التي لا تضيف قيمة حقيقية للمنتج والعمل على تقليلها أو إلغائها. ويُقصد بالأنشطة غير ذات القيمة جميع الأعمال التي تستهلك الوقت أو الجهد أو الموارد دون أن يكون لها تأثير مباشر على جودة المنتج أو متطلبات العميل.</w:t>
      </w:r>
    </w:p>
    <w:p w14:paraId="2F3CD0B9" w14:textId="77777777" w:rsidR="003F3669" w:rsidRPr="00D31208" w:rsidRDefault="003F3669" w:rsidP="003F3669">
      <w:pPr>
        <w:bidi/>
        <w:rPr>
          <w:rFonts w:ascii="Simplified Arabic" w:hAnsi="Simplified Arabic" w:cs="Simplified Arabic"/>
          <w:sz w:val="28"/>
          <w:szCs w:val="28"/>
        </w:rPr>
      </w:pPr>
    </w:p>
    <w:p w14:paraId="4B20279E"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ويساعد تقليل هذه الأنشطة على تحسين كفاءة العمليات الإنتاجية وتوجيه الجهود نحو الأعمال التي تسهم بشكل مباشر في تحقيق أهداف الإنتاج. كما يؤدي ذلك إلى تحسين استخدام الموارد البشرية والمادية وتقليل الوقت الضائع أثناء التشغيل.</w:t>
      </w:r>
    </w:p>
    <w:p w14:paraId="2B9CAD25" w14:textId="77777777" w:rsidR="003F3669" w:rsidRPr="00D31208" w:rsidRDefault="003F3669" w:rsidP="003F3669">
      <w:pPr>
        <w:bidi/>
        <w:rPr>
          <w:rFonts w:ascii="Simplified Arabic" w:hAnsi="Simplified Arabic" w:cs="Simplified Arabic"/>
          <w:sz w:val="28"/>
          <w:szCs w:val="28"/>
        </w:rPr>
      </w:pPr>
    </w:p>
    <w:p w14:paraId="34AB28A1"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فعلى سبيل المثال، قد يضطر العامل إلى التنقل لمسافات طويلة لجلب الأدوات أو المواد الخام، وهو نشاط لا يضيف قيمة للمنتج. وعند إعادة تنظيم بيئة العمل ووضع الأدوات بالقرب من نقاط الاستخدام، يتم تقليل الوقت الضائع وتحسين كفاءة الأداء.</w:t>
      </w:r>
    </w:p>
    <w:p w14:paraId="25426735" w14:textId="77777777" w:rsidR="003F3669" w:rsidRPr="00D31208" w:rsidRDefault="003F3669" w:rsidP="003F3669">
      <w:pPr>
        <w:bidi/>
        <w:rPr>
          <w:rFonts w:ascii="Simplified Arabic" w:hAnsi="Simplified Arabic" w:cs="Simplified Arabic"/>
          <w:sz w:val="28"/>
          <w:szCs w:val="28"/>
        </w:rPr>
      </w:pPr>
    </w:p>
    <w:p w14:paraId="39ABD534" w14:textId="77777777" w:rsidR="004B3DE2" w:rsidRPr="00D31208" w:rsidRDefault="004B3DE2" w:rsidP="004B3DE2">
      <w:pPr>
        <w:bidi/>
        <w:rPr>
          <w:rFonts w:ascii="Simplified Arabic" w:hAnsi="Simplified Arabic" w:cs="Simplified Arabic"/>
          <w:sz w:val="28"/>
          <w:szCs w:val="28"/>
        </w:rPr>
      </w:pPr>
    </w:p>
    <w:p w14:paraId="1208FEA7" w14:textId="77777777" w:rsidR="004B3DE2" w:rsidRPr="00D31208" w:rsidRDefault="004B3DE2" w:rsidP="004B3DE2">
      <w:pPr>
        <w:bidi/>
        <w:rPr>
          <w:rFonts w:ascii="Simplified Arabic" w:hAnsi="Simplified Arabic" w:cs="Simplified Arabic"/>
          <w:sz w:val="28"/>
          <w:szCs w:val="28"/>
        </w:rPr>
      </w:pPr>
    </w:p>
    <w:p w14:paraId="5E578FDD" w14:textId="77777777" w:rsidR="004B3DE2" w:rsidRPr="00D31208" w:rsidRDefault="004B3DE2" w:rsidP="004B3DE2">
      <w:pPr>
        <w:bidi/>
        <w:rPr>
          <w:rFonts w:ascii="Simplified Arabic" w:hAnsi="Simplified Arabic" w:cs="Simplified Arabic"/>
          <w:sz w:val="28"/>
          <w:szCs w:val="28"/>
        </w:rPr>
      </w:pPr>
    </w:p>
    <w:p w14:paraId="392896CB" w14:textId="77777777" w:rsidR="004B3DE2" w:rsidRPr="00D31208" w:rsidRDefault="004B3DE2" w:rsidP="004B3DE2">
      <w:pPr>
        <w:bidi/>
        <w:rPr>
          <w:rFonts w:ascii="Simplified Arabic" w:hAnsi="Simplified Arabic" w:cs="Simplified Arabic"/>
          <w:sz w:val="28"/>
          <w:szCs w:val="28"/>
        </w:rPr>
      </w:pPr>
    </w:p>
    <w:p w14:paraId="26C3AE07" w14:textId="77777777" w:rsidR="004B3DE2" w:rsidRPr="00D31208" w:rsidRDefault="004B3DE2" w:rsidP="004B3DE2">
      <w:pPr>
        <w:bidi/>
        <w:rPr>
          <w:rFonts w:ascii="Simplified Arabic" w:hAnsi="Simplified Arabic" w:cs="Simplified Arabic"/>
          <w:sz w:val="28"/>
          <w:szCs w:val="28"/>
          <w:rtl/>
        </w:rPr>
      </w:pPr>
    </w:p>
    <w:p w14:paraId="593E8648" w14:textId="77777777" w:rsidR="00EB2D8E" w:rsidRDefault="00EB2D8E" w:rsidP="00EB2D8E">
      <w:pPr>
        <w:bidi/>
        <w:rPr>
          <w:rFonts w:ascii="Simplified Arabic" w:hAnsi="Simplified Arabic" w:cs="Simplified Arabic"/>
          <w:sz w:val="28"/>
          <w:szCs w:val="28"/>
        </w:rPr>
      </w:pPr>
    </w:p>
    <w:p w14:paraId="390A7648" w14:textId="77777777" w:rsidR="00607A4C" w:rsidRPr="00D31208" w:rsidRDefault="00607A4C" w:rsidP="00607A4C">
      <w:pPr>
        <w:bidi/>
        <w:rPr>
          <w:rFonts w:ascii="Simplified Arabic" w:hAnsi="Simplified Arabic" w:cs="Simplified Arabic"/>
          <w:sz w:val="28"/>
          <w:szCs w:val="28"/>
        </w:rPr>
      </w:pPr>
    </w:p>
    <w:p w14:paraId="7F7E1100" w14:textId="3876EC80" w:rsidR="003F3669" w:rsidRPr="00D31208" w:rsidRDefault="003F3669" w:rsidP="00EB2D8E">
      <w:pPr>
        <w:pStyle w:val="Heading2"/>
        <w:bidi/>
        <w:rPr>
          <w:rFonts w:ascii="Simplified Arabic" w:hAnsi="Simplified Arabic" w:cs="Simplified Arabic"/>
        </w:rPr>
      </w:pPr>
      <w:bookmarkStart w:id="46" w:name="_Toc234146286"/>
      <w:r w:rsidRPr="00D31208">
        <w:rPr>
          <w:rFonts w:ascii="Simplified Arabic" w:hAnsi="Simplified Arabic" w:cs="Simplified Arabic"/>
          <w:rtl/>
        </w:rPr>
        <w:t>تحسين تدفق العمليات</w:t>
      </w:r>
      <w:r w:rsidR="004B3DE2" w:rsidRPr="00D31208">
        <w:rPr>
          <w:rFonts w:ascii="Simplified Arabic" w:hAnsi="Simplified Arabic" w:cs="Simplified Arabic"/>
        </w:rPr>
        <w:t>:</w:t>
      </w:r>
      <w:bookmarkEnd w:id="46"/>
    </w:p>
    <w:p w14:paraId="225F2869" w14:textId="77777777" w:rsidR="003F3669" w:rsidRPr="00D31208" w:rsidRDefault="003F3669" w:rsidP="003F3669">
      <w:pPr>
        <w:bidi/>
        <w:rPr>
          <w:rFonts w:ascii="Simplified Arabic" w:hAnsi="Simplified Arabic" w:cs="Simplified Arabic"/>
          <w:sz w:val="28"/>
          <w:szCs w:val="28"/>
        </w:rPr>
      </w:pPr>
    </w:p>
    <w:p w14:paraId="379DFDEA"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يهدف الإنتاج الرشيق إلى تحسين تدفق العمليات الإنتاجية من خلال تقليل الاختناقات التشغيلية وضمان انتقال المواد والمعلومات بسلاسة بين مراحل الإنتاج المختلفة. ويساعد ذلك على تقليل أوقات الانتظار وتحقيق استمرارية العمليات دون انقطاع.</w:t>
      </w:r>
    </w:p>
    <w:p w14:paraId="4322D592" w14:textId="77777777" w:rsidR="003F3669" w:rsidRPr="00D31208" w:rsidRDefault="003F3669" w:rsidP="003F3669">
      <w:pPr>
        <w:bidi/>
        <w:rPr>
          <w:rFonts w:ascii="Simplified Arabic" w:hAnsi="Simplified Arabic" w:cs="Simplified Arabic"/>
          <w:sz w:val="28"/>
          <w:szCs w:val="28"/>
        </w:rPr>
      </w:pPr>
    </w:p>
    <w:p w14:paraId="2A681A88"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كما يسهم تحسين تدفق العمليات في زيادة سرعة الإنتاج وتقليل المشكلات الناتجة عن تراكم المواد أو تأخر العمليات اللاحقة. وتحرص المؤسسات الصناعية على دراسة تدفق العمل بشكل مستمر لتحديد نقاط الضعف والعمل على معالجتها بما يضمن تحقيق أفضل أداء تشغيلي.</w:t>
      </w:r>
    </w:p>
    <w:p w14:paraId="76CE9ABC" w14:textId="77777777" w:rsidR="003F3669" w:rsidRPr="00D31208" w:rsidRDefault="003F3669" w:rsidP="003F3669">
      <w:pPr>
        <w:bidi/>
        <w:rPr>
          <w:rFonts w:ascii="Simplified Arabic" w:hAnsi="Simplified Arabic" w:cs="Simplified Arabic"/>
          <w:sz w:val="28"/>
          <w:szCs w:val="28"/>
        </w:rPr>
      </w:pPr>
    </w:p>
    <w:p w14:paraId="6F131B80"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أحد المصانع بإعادة ترتيب خطوط الإنتاج وفقاً لتسلسل العمليات التشغيلية، مما ساعد على تقليل حركة المواد داخل المصنع وتحسين سرعة تدفق الإنتاج.</w:t>
      </w:r>
    </w:p>
    <w:p w14:paraId="4B12EB6B" w14:textId="77777777" w:rsidR="003F3669" w:rsidRPr="00D31208" w:rsidRDefault="003F3669" w:rsidP="003F3669">
      <w:pPr>
        <w:bidi/>
        <w:rPr>
          <w:rFonts w:ascii="Simplified Arabic" w:hAnsi="Simplified Arabic" w:cs="Simplified Arabic"/>
          <w:sz w:val="28"/>
          <w:szCs w:val="28"/>
        </w:rPr>
      </w:pPr>
    </w:p>
    <w:p w14:paraId="68C23ABB" w14:textId="77777777" w:rsidR="004B3DE2" w:rsidRPr="00D31208" w:rsidRDefault="004B3DE2" w:rsidP="004B3DE2">
      <w:pPr>
        <w:bidi/>
        <w:rPr>
          <w:rFonts w:ascii="Simplified Arabic" w:hAnsi="Simplified Arabic" w:cs="Simplified Arabic"/>
          <w:sz w:val="28"/>
          <w:szCs w:val="28"/>
        </w:rPr>
      </w:pPr>
    </w:p>
    <w:p w14:paraId="75E7C52B" w14:textId="77777777" w:rsidR="004B3DE2" w:rsidRPr="00D31208" w:rsidRDefault="004B3DE2" w:rsidP="004B3DE2">
      <w:pPr>
        <w:bidi/>
        <w:rPr>
          <w:rFonts w:ascii="Simplified Arabic" w:hAnsi="Simplified Arabic" w:cs="Simplified Arabic"/>
          <w:sz w:val="28"/>
          <w:szCs w:val="28"/>
        </w:rPr>
      </w:pPr>
    </w:p>
    <w:p w14:paraId="7B6ACD0E" w14:textId="77777777" w:rsidR="004B3DE2" w:rsidRPr="00D31208" w:rsidRDefault="004B3DE2" w:rsidP="004B3DE2">
      <w:pPr>
        <w:bidi/>
        <w:rPr>
          <w:rFonts w:ascii="Simplified Arabic" w:hAnsi="Simplified Arabic" w:cs="Simplified Arabic"/>
          <w:sz w:val="28"/>
          <w:szCs w:val="28"/>
        </w:rPr>
      </w:pPr>
    </w:p>
    <w:p w14:paraId="6041956B" w14:textId="77777777" w:rsidR="004B3DE2" w:rsidRPr="00D31208" w:rsidRDefault="004B3DE2" w:rsidP="004B3DE2">
      <w:pPr>
        <w:bidi/>
        <w:rPr>
          <w:rFonts w:ascii="Simplified Arabic" w:hAnsi="Simplified Arabic" w:cs="Simplified Arabic"/>
          <w:sz w:val="28"/>
          <w:szCs w:val="28"/>
        </w:rPr>
      </w:pPr>
    </w:p>
    <w:p w14:paraId="6B2F2691" w14:textId="77777777" w:rsidR="004B3DE2" w:rsidRPr="00D31208" w:rsidRDefault="004B3DE2" w:rsidP="004B3DE2">
      <w:pPr>
        <w:bidi/>
        <w:rPr>
          <w:rFonts w:ascii="Simplified Arabic" w:hAnsi="Simplified Arabic" w:cs="Simplified Arabic"/>
          <w:sz w:val="28"/>
          <w:szCs w:val="28"/>
        </w:rPr>
      </w:pPr>
    </w:p>
    <w:p w14:paraId="6D10ED36" w14:textId="77777777" w:rsidR="004B3DE2" w:rsidRPr="00D31208" w:rsidRDefault="004B3DE2" w:rsidP="004B3DE2">
      <w:pPr>
        <w:bidi/>
        <w:rPr>
          <w:rFonts w:ascii="Simplified Arabic" w:hAnsi="Simplified Arabic" w:cs="Simplified Arabic"/>
          <w:sz w:val="28"/>
          <w:szCs w:val="28"/>
        </w:rPr>
      </w:pPr>
    </w:p>
    <w:p w14:paraId="07FE548E" w14:textId="77777777" w:rsidR="004B3DE2" w:rsidRPr="00D31208" w:rsidRDefault="004B3DE2" w:rsidP="004B3DE2">
      <w:pPr>
        <w:bidi/>
        <w:rPr>
          <w:rFonts w:ascii="Simplified Arabic" w:hAnsi="Simplified Arabic" w:cs="Simplified Arabic"/>
          <w:sz w:val="28"/>
          <w:szCs w:val="28"/>
        </w:rPr>
      </w:pPr>
    </w:p>
    <w:p w14:paraId="2FDE53B2" w14:textId="0BBBF72C" w:rsidR="003F3669" w:rsidRPr="00D31208" w:rsidRDefault="003F3669" w:rsidP="00EB2D8E">
      <w:pPr>
        <w:pStyle w:val="Heading2"/>
        <w:bidi/>
        <w:rPr>
          <w:rFonts w:ascii="Simplified Arabic" w:hAnsi="Simplified Arabic" w:cs="Simplified Arabic"/>
        </w:rPr>
      </w:pPr>
      <w:bookmarkStart w:id="47" w:name="_Toc234146287"/>
      <w:r w:rsidRPr="00D31208">
        <w:rPr>
          <w:rFonts w:ascii="Simplified Arabic" w:hAnsi="Simplified Arabic" w:cs="Simplified Arabic"/>
          <w:rtl/>
        </w:rPr>
        <w:t>رفع الإنتاجية</w:t>
      </w:r>
      <w:r w:rsidR="004B3DE2" w:rsidRPr="00D31208">
        <w:rPr>
          <w:rFonts w:ascii="Simplified Arabic" w:hAnsi="Simplified Arabic" w:cs="Simplified Arabic"/>
        </w:rPr>
        <w:t>:</w:t>
      </w:r>
      <w:bookmarkEnd w:id="47"/>
      <w:r w:rsidR="004B3DE2" w:rsidRPr="00D31208">
        <w:rPr>
          <w:rFonts w:ascii="Simplified Arabic" w:hAnsi="Simplified Arabic" w:cs="Simplified Arabic"/>
          <w:rtl/>
        </w:rPr>
        <w:tab/>
      </w:r>
      <w:r w:rsidR="004B3DE2" w:rsidRPr="00D31208">
        <w:rPr>
          <w:rFonts w:ascii="Simplified Arabic" w:hAnsi="Simplified Arabic" w:cs="Simplified Arabic"/>
          <w:rtl/>
        </w:rPr>
        <w:tab/>
      </w:r>
      <w:r w:rsidR="004B3DE2" w:rsidRPr="00D31208">
        <w:rPr>
          <w:rFonts w:ascii="Simplified Arabic" w:hAnsi="Simplified Arabic" w:cs="Simplified Arabic"/>
          <w:rtl/>
        </w:rPr>
        <w:tab/>
      </w:r>
    </w:p>
    <w:p w14:paraId="7F3D95BF" w14:textId="77777777" w:rsidR="003F3669" w:rsidRPr="00D31208" w:rsidRDefault="003F3669" w:rsidP="003F3669">
      <w:pPr>
        <w:bidi/>
        <w:rPr>
          <w:rFonts w:ascii="Simplified Arabic" w:hAnsi="Simplified Arabic" w:cs="Simplified Arabic"/>
          <w:sz w:val="28"/>
          <w:szCs w:val="28"/>
        </w:rPr>
      </w:pPr>
    </w:p>
    <w:p w14:paraId="78A6C887"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يُعد رفع الإنتاجية من أهم النتائج التي تسعى إليها منهجية الإنتاج الرشيق، حيث يؤدي التخلص من الهدر وتحسين تدفق العمليات إلى زيادة كمية الإنتاج وتحسين جودة المخرجات دون الحاجة إلى زيادة كبيرة في الموارد أو التكاليف.</w:t>
      </w:r>
    </w:p>
    <w:p w14:paraId="3167E4E5" w14:textId="77777777" w:rsidR="003F3669" w:rsidRPr="00D31208" w:rsidRDefault="003F3669" w:rsidP="003F3669">
      <w:pPr>
        <w:bidi/>
        <w:rPr>
          <w:rFonts w:ascii="Simplified Arabic" w:hAnsi="Simplified Arabic" w:cs="Simplified Arabic"/>
          <w:sz w:val="28"/>
          <w:szCs w:val="28"/>
        </w:rPr>
      </w:pPr>
    </w:p>
    <w:p w14:paraId="79C4F6C9" w14:textId="77777777" w:rsidR="003F3669" w:rsidRPr="00D31208" w:rsidRDefault="003F3669" w:rsidP="003F3669">
      <w:pPr>
        <w:bidi/>
        <w:rPr>
          <w:rFonts w:ascii="Simplified Arabic" w:hAnsi="Simplified Arabic" w:cs="Simplified Arabic"/>
          <w:sz w:val="28"/>
          <w:szCs w:val="28"/>
        </w:rPr>
      </w:pPr>
      <w:r w:rsidRPr="00D31208">
        <w:rPr>
          <w:rFonts w:ascii="Simplified Arabic" w:hAnsi="Simplified Arabic" w:cs="Simplified Arabic"/>
          <w:sz w:val="28"/>
          <w:szCs w:val="28"/>
          <w:rtl/>
        </w:rPr>
        <w:t>كما تساعد هذه المنهجية المؤسسات على تحقيق أقصى استفادة ممكنة من المعدات والعمالة والمواد الخام، مما ينعكس بشكل إيجابي على الأداء التشغيلي والقدرة التنافسية. ويؤدي ارتفاع الإنتاجية إلى تحسين مستوى الربحية وتعزيز قدرة المؤسسة على تلبية احتياجات العملاء بكفاءة أكبر.</w:t>
      </w:r>
    </w:p>
    <w:p w14:paraId="143C75CF" w14:textId="77777777" w:rsidR="003F3669" w:rsidRPr="00D31208" w:rsidRDefault="003F3669" w:rsidP="003F3669">
      <w:pPr>
        <w:bidi/>
        <w:rPr>
          <w:rFonts w:ascii="Simplified Arabic" w:hAnsi="Simplified Arabic" w:cs="Simplified Arabic"/>
          <w:sz w:val="28"/>
          <w:szCs w:val="28"/>
        </w:rPr>
      </w:pPr>
    </w:p>
    <w:p w14:paraId="2488D50D" w14:textId="6E80322E" w:rsidR="008F29A2" w:rsidRPr="00D31208" w:rsidRDefault="003F3669" w:rsidP="003F3669">
      <w:pPr>
        <w:bidi/>
        <w:rPr>
          <w:rFonts w:ascii="Simplified Arabic" w:hAnsi="Simplified Arabic" w:cs="Simplified Arabic"/>
          <w:sz w:val="28"/>
          <w:szCs w:val="28"/>
          <w:rtl/>
        </w:rPr>
      </w:pPr>
      <w:r w:rsidRPr="00D31208">
        <w:rPr>
          <w:rFonts w:ascii="Simplified Arabic" w:hAnsi="Simplified Arabic" w:cs="Simplified Arabic"/>
          <w:sz w:val="28"/>
          <w:szCs w:val="28"/>
          <w:rtl/>
        </w:rPr>
        <w:t xml:space="preserve">ومن الأمثلة العملية على ذلك تطبيق أحد المصانع لمبادئ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xml:space="preserve"> من خلال تقليل أوقات التوقف وتحسين إجراءات التشغيل، مما أدى إلى زيادة الإنتاج اليومي وتقليل تكاليف التشغيل وتحسين جودة المنتجات النهائية.</w:t>
      </w:r>
    </w:p>
    <w:p w14:paraId="3E1C65C8" w14:textId="77777777" w:rsidR="008F29A2" w:rsidRPr="00D31208" w:rsidRDefault="008F29A2" w:rsidP="00C83639">
      <w:pPr>
        <w:bidi/>
        <w:rPr>
          <w:rFonts w:ascii="Simplified Arabic" w:hAnsi="Simplified Arabic" w:cs="Simplified Arabic"/>
          <w:sz w:val="28"/>
          <w:szCs w:val="28"/>
          <w:rtl/>
        </w:rPr>
      </w:pPr>
    </w:p>
    <w:p w14:paraId="6BF2A295" w14:textId="77777777" w:rsidR="008F29A2" w:rsidRPr="00D31208" w:rsidRDefault="008F29A2" w:rsidP="00C83639">
      <w:pPr>
        <w:bidi/>
        <w:rPr>
          <w:rFonts w:ascii="Simplified Arabic" w:hAnsi="Simplified Arabic" w:cs="Simplified Arabic"/>
          <w:sz w:val="28"/>
          <w:szCs w:val="28"/>
          <w:rtl/>
        </w:rPr>
      </w:pPr>
    </w:p>
    <w:p w14:paraId="71BF7B75" w14:textId="77777777" w:rsidR="008F29A2" w:rsidRPr="00D31208" w:rsidRDefault="008F29A2" w:rsidP="00C83639">
      <w:pPr>
        <w:bidi/>
        <w:rPr>
          <w:rFonts w:ascii="Simplified Arabic" w:hAnsi="Simplified Arabic" w:cs="Simplified Arabic"/>
          <w:sz w:val="28"/>
          <w:szCs w:val="28"/>
          <w:rtl/>
        </w:rPr>
      </w:pPr>
    </w:p>
    <w:p w14:paraId="6DF51F53" w14:textId="77777777" w:rsidR="008F29A2" w:rsidRPr="00D31208" w:rsidRDefault="008F29A2" w:rsidP="00C83639">
      <w:pPr>
        <w:bidi/>
        <w:rPr>
          <w:rFonts w:ascii="Simplified Arabic" w:hAnsi="Simplified Arabic" w:cs="Simplified Arabic"/>
          <w:sz w:val="28"/>
          <w:szCs w:val="28"/>
          <w:rtl/>
        </w:rPr>
      </w:pPr>
    </w:p>
    <w:p w14:paraId="27E620AB" w14:textId="77777777" w:rsidR="008F29A2" w:rsidRPr="00D31208" w:rsidRDefault="008F29A2" w:rsidP="008F29A2">
      <w:pPr>
        <w:bidi/>
        <w:spacing w:after="0" w:line="360" w:lineRule="auto"/>
        <w:rPr>
          <w:rFonts w:ascii="Simplified Arabic" w:hAnsi="Simplified Arabic" w:cs="Simplified Arabic"/>
          <w:sz w:val="28"/>
          <w:szCs w:val="28"/>
          <w:rtl/>
        </w:rPr>
      </w:pPr>
    </w:p>
    <w:p w14:paraId="4393F087" w14:textId="77777777" w:rsidR="008F29A2" w:rsidRPr="00D31208" w:rsidRDefault="008F29A2" w:rsidP="008F29A2">
      <w:pPr>
        <w:bidi/>
        <w:spacing w:after="0" w:line="360" w:lineRule="auto"/>
        <w:rPr>
          <w:rFonts w:ascii="Simplified Arabic" w:hAnsi="Simplified Arabic" w:cs="Simplified Arabic"/>
          <w:sz w:val="28"/>
          <w:szCs w:val="28"/>
          <w:rtl/>
        </w:rPr>
      </w:pPr>
    </w:p>
    <w:p w14:paraId="52CEBDEE" w14:textId="77777777" w:rsidR="008F29A2" w:rsidRPr="00D31208" w:rsidRDefault="008F29A2" w:rsidP="008F29A2">
      <w:pPr>
        <w:bidi/>
        <w:spacing w:after="0" w:line="360" w:lineRule="auto"/>
        <w:rPr>
          <w:rFonts w:ascii="Simplified Arabic" w:hAnsi="Simplified Arabic" w:cs="Simplified Arabic"/>
          <w:sz w:val="28"/>
          <w:szCs w:val="28"/>
        </w:rPr>
      </w:pPr>
    </w:p>
    <w:p w14:paraId="2CBCF9B4" w14:textId="004842E6" w:rsidR="00DD75F9" w:rsidRPr="00D31208" w:rsidRDefault="00DD75F9" w:rsidP="00EB2D8E">
      <w:pPr>
        <w:pStyle w:val="Heading1"/>
        <w:bidi/>
        <w:rPr>
          <w:rFonts w:ascii="Simplified Arabic" w:hAnsi="Simplified Arabic" w:cs="Simplified Arabic"/>
        </w:rPr>
      </w:pPr>
      <w:bookmarkStart w:id="48" w:name="_Toc234146288"/>
      <w:r w:rsidRPr="00D31208">
        <w:rPr>
          <w:rFonts w:ascii="Simplified Arabic" w:hAnsi="Simplified Arabic" w:cs="Simplified Arabic"/>
          <w:rtl/>
        </w:rPr>
        <w:t>2.3.3 إدارة الجودة الشاملة (</w:t>
      </w:r>
      <w:r w:rsidRPr="00D31208">
        <w:rPr>
          <w:rFonts w:ascii="Simplified Arabic" w:hAnsi="Simplified Arabic" w:cs="Simplified Arabic"/>
        </w:rPr>
        <w:t>TQM</w:t>
      </w:r>
      <w:r w:rsidRPr="00D31208">
        <w:rPr>
          <w:rFonts w:ascii="Simplified Arabic" w:hAnsi="Simplified Arabic" w:cs="Simplified Arabic"/>
          <w:rtl/>
        </w:rPr>
        <w:t>)</w:t>
      </w:r>
      <w:bookmarkEnd w:id="48"/>
    </w:p>
    <w:p w14:paraId="68C42709" w14:textId="319AF0CB" w:rsidR="00DD75F9" w:rsidRPr="00D31208" w:rsidRDefault="00DD75F9" w:rsidP="00EB2D8E">
      <w:pPr>
        <w:pStyle w:val="Heading2"/>
        <w:bidi/>
        <w:rPr>
          <w:rFonts w:ascii="Simplified Arabic" w:hAnsi="Simplified Arabic" w:cs="Simplified Arabic"/>
        </w:rPr>
      </w:pPr>
      <w:bookmarkStart w:id="49" w:name="_Toc234146289"/>
      <w:r w:rsidRPr="00D31208">
        <w:rPr>
          <w:rFonts w:ascii="Simplified Arabic" w:hAnsi="Simplified Arabic" w:cs="Simplified Arabic"/>
          <w:rtl/>
        </w:rPr>
        <w:t>التركيز على الجودة</w:t>
      </w:r>
      <w:r w:rsidRPr="00D31208">
        <w:rPr>
          <w:rFonts w:ascii="Simplified Arabic" w:hAnsi="Simplified Arabic" w:cs="Simplified Arabic"/>
        </w:rPr>
        <w:t>:</w:t>
      </w:r>
      <w:bookmarkEnd w:id="49"/>
    </w:p>
    <w:p w14:paraId="481A6A66" w14:textId="77777777" w:rsidR="00DD75F9" w:rsidRPr="00D31208" w:rsidRDefault="00DD75F9" w:rsidP="00DD75F9">
      <w:pPr>
        <w:bidi/>
        <w:spacing w:after="0" w:line="360" w:lineRule="auto"/>
        <w:rPr>
          <w:rFonts w:ascii="Simplified Arabic" w:hAnsi="Simplified Arabic" w:cs="Simplified Arabic"/>
          <w:sz w:val="28"/>
          <w:szCs w:val="28"/>
        </w:rPr>
      </w:pPr>
    </w:p>
    <w:p w14:paraId="00E6ADEB" w14:textId="77777777" w:rsidR="00AE1E81" w:rsidRPr="00AE1E81" w:rsidRDefault="00AE1E81" w:rsidP="00AE1E81">
      <w:pPr>
        <w:bidi/>
        <w:spacing w:after="0" w:line="360" w:lineRule="auto"/>
        <w:rPr>
          <w:rFonts w:ascii="Simplified Arabic" w:hAnsi="Simplified Arabic" w:cs="Simplified Arabic"/>
          <w:sz w:val="28"/>
          <w:szCs w:val="28"/>
        </w:rPr>
      </w:pPr>
      <w:r w:rsidRPr="00AE1E81">
        <w:rPr>
          <w:rFonts w:ascii="Simplified Arabic" w:hAnsi="Simplified Arabic" w:cs="Simplified Arabic"/>
          <w:sz w:val="28"/>
          <w:szCs w:val="28"/>
          <w:rtl/>
        </w:rPr>
        <w:t>تُعتبر الجودة من الركائز الرئيسة التي تعتمد عليها إدارة الجودة الشاملة</w:t>
      </w:r>
      <w:r w:rsidRPr="00AE1E81">
        <w:rPr>
          <w:rFonts w:ascii="Simplified Arabic" w:hAnsi="Simplified Arabic" w:cs="Simplified Arabic"/>
          <w:sz w:val="28"/>
          <w:szCs w:val="28"/>
        </w:rPr>
        <w:t xml:space="preserve"> (Total Quality Management)</w:t>
      </w:r>
      <w:r w:rsidRPr="00AE1E81">
        <w:rPr>
          <w:rFonts w:ascii="Simplified Arabic" w:hAnsi="Simplified Arabic" w:cs="Simplified Arabic"/>
          <w:sz w:val="28"/>
          <w:szCs w:val="28"/>
          <w:rtl/>
        </w:rPr>
        <w:t>، حيث تقوم هذه المنهجية على تطبيق معايير الجودة في جميع مراحل الإنتاج والعمليات التشغيلية، وليس فقط عند الانتهاء من تصنيع المنتج. ويمتد الاهتمام بالجودة ليشمل جميع عناصر العملية الإنتاجية، بدايةً من اختيار المواد الخام، مروراً بمراحل التصنيع، وحتى تسليم المنتج النهائي للعميل</w:t>
      </w:r>
      <w:r w:rsidRPr="00AE1E81">
        <w:rPr>
          <w:rFonts w:ascii="Simplified Arabic" w:hAnsi="Simplified Arabic" w:cs="Simplified Arabic"/>
          <w:sz w:val="28"/>
          <w:szCs w:val="28"/>
        </w:rPr>
        <w:t>.</w:t>
      </w:r>
    </w:p>
    <w:p w14:paraId="2CAAC280" w14:textId="77777777" w:rsidR="00AE1E81" w:rsidRPr="00AE1E81" w:rsidRDefault="00AE1E81" w:rsidP="00AE1E81">
      <w:pPr>
        <w:bidi/>
        <w:spacing w:after="0" w:line="360" w:lineRule="auto"/>
        <w:rPr>
          <w:rFonts w:ascii="Simplified Arabic" w:hAnsi="Simplified Arabic" w:cs="Simplified Arabic"/>
          <w:sz w:val="28"/>
          <w:szCs w:val="28"/>
        </w:rPr>
      </w:pPr>
      <w:r w:rsidRPr="00AE1E81">
        <w:rPr>
          <w:rFonts w:ascii="Simplified Arabic" w:hAnsi="Simplified Arabic" w:cs="Simplified Arabic"/>
          <w:sz w:val="28"/>
          <w:szCs w:val="28"/>
          <w:rtl/>
        </w:rPr>
        <w:t>ويؤدي الالتزام بمعايير الجودة إلى الحد من الأخطاء وتقليل العيوب التشغيلية، مما يسهم في تحسين كفاءة الأداء ورفع مستوى الإنتاجية داخل المؤسسة. كما ينعكس ذلك بشكل إيجابي على رضا العملاء، ويعزز من سمعة المؤسسة وقدرتها على المنافسة في الأسواق</w:t>
      </w:r>
      <w:r w:rsidRPr="00AE1E81">
        <w:rPr>
          <w:rFonts w:ascii="Simplified Arabic" w:hAnsi="Simplified Arabic" w:cs="Simplified Arabic"/>
          <w:sz w:val="28"/>
          <w:szCs w:val="28"/>
        </w:rPr>
        <w:t>.</w:t>
      </w:r>
    </w:p>
    <w:p w14:paraId="2DF46FD6" w14:textId="77777777" w:rsidR="00AE1E81" w:rsidRPr="00AE1E81" w:rsidRDefault="00AE1E81" w:rsidP="00AE1E81">
      <w:pPr>
        <w:bidi/>
        <w:spacing w:after="0" w:line="360" w:lineRule="auto"/>
        <w:rPr>
          <w:rFonts w:ascii="Simplified Arabic" w:hAnsi="Simplified Arabic" w:cs="Simplified Arabic"/>
          <w:sz w:val="28"/>
          <w:szCs w:val="28"/>
        </w:rPr>
      </w:pPr>
      <w:r w:rsidRPr="00AE1E81">
        <w:rPr>
          <w:rFonts w:ascii="Simplified Arabic" w:hAnsi="Simplified Arabic" w:cs="Simplified Arabic"/>
          <w:sz w:val="28"/>
          <w:szCs w:val="28"/>
          <w:rtl/>
        </w:rPr>
        <w:t>ومن التطبيقات العملية لذلك قيام بعض المصانع بتنفيذ عمليات فحص منتظمة للمواد الخام، إلى جانب متابعة جودة المنتجات أثناء مراحل التصنيع المختلفة، بهدف التأكد من مطابقتها للمواصفات المعتمدة وتقليل نسبة المنتجات غير المطابقة</w:t>
      </w:r>
      <w:r w:rsidRPr="00AE1E81">
        <w:rPr>
          <w:rFonts w:ascii="Simplified Arabic" w:hAnsi="Simplified Arabic" w:cs="Simplified Arabic"/>
          <w:sz w:val="28"/>
          <w:szCs w:val="28"/>
        </w:rPr>
        <w:t>.</w:t>
      </w:r>
    </w:p>
    <w:p w14:paraId="30B41250" w14:textId="77777777" w:rsidR="00DD75F9" w:rsidRPr="00AE1E81" w:rsidRDefault="00DD75F9" w:rsidP="00DD75F9">
      <w:pPr>
        <w:bidi/>
        <w:spacing w:after="0" w:line="360" w:lineRule="auto"/>
        <w:rPr>
          <w:rFonts w:ascii="Simplified Arabic" w:hAnsi="Simplified Arabic" w:cs="Simplified Arabic"/>
          <w:sz w:val="28"/>
          <w:szCs w:val="28"/>
        </w:rPr>
      </w:pPr>
    </w:p>
    <w:p w14:paraId="48B85038" w14:textId="77777777" w:rsidR="00DD75F9" w:rsidRPr="00D31208" w:rsidRDefault="00DD75F9" w:rsidP="00DD75F9">
      <w:pPr>
        <w:bidi/>
        <w:spacing w:after="0" w:line="360" w:lineRule="auto"/>
        <w:rPr>
          <w:rFonts w:ascii="Simplified Arabic" w:hAnsi="Simplified Arabic" w:cs="Simplified Arabic"/>
          <w:sz w:val="28"/>
          <w:szCs w:val="28"/>
          <w:rtl/>
        </w:rPr>
      </w:pPr>
    </w:p>
    <w:p w14:paraId="09ACF0F1" w14:textId="77777777" w:rsidR="00EB2D8E" w:rsidRPr="00D31208" w:rsidRDefault="00EB2D8E" w:rsidP="00EB2D8E">
      <w:pPr>
        <w:bidi/>
        <w:spacing w:after="0" w:line="360" w:lineRule="auto"/>
        <w:rPr>
          <w:rFonts w:ascii="Simplified Arabic" w:hAnsi="Simplified Arabic" w:cs="Simplified Arabic"/>
          <w:sz w:val="28"/>
          <w:szCs w:val="28"/>
        </w:rPr>
      </w:pPr>
    </w:p>
    <w:p w14:paraId="072F512C" w14:textId="779A9227" w:rsidR="00DD75F9" w:rsidRPr="00D31208" w:rsidRDefault="00DD75F9" w:rsidP="00EB2D8E">
      <w:pPr>
        <w:pStyle w:val="Heading2"/>
        <w:bidi/>
        <w:rPr>
          <w:rFonts w:ascii="Simplified Arabic" w:hAnsi="Simplified Arabic" w:cs="Simplified Arabic"/>
        </w:rPr>
      </w:pPr>
      <w:bookmarkStart w:id="50" w:name="_Toc234146290"/>
      <w:r w:rsidRPr="00D31208">
        <w:rPr>
          <w:rFonts w:ascii="Simplified Arabic" w:hAnsi="Simplified Arabic" w:cs="Simplified Arabic"/>
          <w:rtl/>
        </w:rPr>
        <w:lastRenderedPageBreak/>
        <w:t>رضا العميل</w:t>
      </w:r>
      <w:r w:rsidRPr="00D31208">
        <w:rPr>
          <w:rFonts w:ascii="Simplified Arabic" w:hAnsi="Simplified Arabic" w:cs="Simplified Arabic"/>
        </w:rPr>
        <w:t>:</w:t>
      </w:r>
      <w:bookmarkEnd w:id="50"/>
    </w:p>
    <w:p w14:paraId="3D49AAC0" w14:textId="77777777" w:rsidR="00DD75F9" w:rsidRPr="00D31208" w:rsidRDefault="00DD75F9" w:rsidP="00DD75F9">
      <w:pPr>
        <w:bidi/>
        <w:spacing w:after="0" w:line="360" w:lineRule="auto"/>
        <w:rPr>
          <w:rFonts w:ascii="Simplified Arabic" w:hAnsi="Simplified Arabic" w:cs="Simplified Arabic"/>
          <w:sz w:val="28"/>
          <w:szCs w:val="28"/>
        </w:rPr>
      </w:pPr>
    </w:p>
    <w:p w14:paraId="4E285035"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يُعتبر رضا العميل من أهم أهداف إدارة الجودة الشاملة، حيث تسعى المؤسسات إلى فهم احتياجات العملاء وتوقعاتهم والعمل على تلبيتها بأفضل صورة ممكنة. ويعد العميل المعيار الأساسي للحكم على جودة المنتج أو الخدمة، لذلك تحرص المؤسسات على قياس مستوى رضاه والاستفادة من ملاحظاته في تطوير منتجاتها وعملياتها.</w:t>
      </w:r>
    </w:p>
    <w:p w14:paraId="7B99CD87" w14:textId="77777777" w:rsidR="00DD75F9" w:rsidRPr="00D31208" w:rsidRDefault="00DD75F9" w:rsidP="00DD75F9">
      <w:pPr>
        <w:bidi/>
        <w:spacing w:after="0" w:line="360" w:lineRule="auto"/>
        <w:rPr>
          <w:rFonts w:ascii="Simplified Arabic" w:hAnsi="Simplified Arabic" w:cs="Simplified Arabic"/>
          <w:sz w:val="28"/>
          <w:szCs w:val="28"/>
        </w:rPr>
      </w:pPr>
    </w:p>
    <w:p w14:paraId="566EB0CC"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أن تحقيق رضا العملاء يسهم في تعزيز ولائهم للمؤسسة وزيادة فرص تكرار الشراء، مما ينعكس إيجابياً على الأداء المالي واستمرارية المؤسسة في الأسواق. لذلك تعتبر ملاحظات العملاء مصدراً مهماً للتحسين والتطوير المستمر.</w:t>
      </w:r>
    </w:p>
    <w:p w14:paraId="6F816C94" w14:textId="77777777" w:rsidR="00DD75F9" w:rsidRPr="00D31208" w:rsidRDefault="00DD75F9" w:rsidP="00DD75F9">
      <w:pPr>
        <w:bidi/>
        <w:spacing w:after="0" w:line="360" w:lineRule="auto"/>
        <w:rPr>
          <w:rFonts w:ascii="Simplified Arabic" w:hAnsi="Simplified Arabic" w:cs="Simplified Arabic"/>
          <w:sz w:val="28"/>
          <w:szCs w:val="28"/>
        </w:rPr>
      </w:pPr>
    </w:p>
    <w:p w14:paraId="532F6E3D"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إحدى الشركات الصناعية بإجراء استبيانات دورية للعملاء لمعرفة آرائهم حول جودة المنتجات والخدمات المقدمة، واستخدام النتائج في تطوير المنتجات وتحسين الأداء.</w:t>
      </w:r>
    </w:p>
    <w:p w14:paraId="5DA4F964" w14:textId="77777777" w:rsidR="00DD75F9" w:rsidRPr="00D31208" w:rsidRDefault="00DD75F9" w:rsidP="00DD75F9">
      <w:pPr>
        <w:bidi/>
        <w:spacing w:after="0" w:line="360" w:lineRule="auto"/>
        <w:rPr>
          <w:rFonts w:ascii="Simplified Arabic" w:hAnsi="Simplified Arabic" w:cs="Simplified Arabic"/>
          <w:sz w:val="28"/>
          <w:szCs w:val="28"/>
        </w:rPr>
      </w:pPr>
    </w:p>
    <w:p w14:paraId="3C843FE0" w14:textId="77777777" w:rsidR="00DD75F9" w:rsidRPr="00D31208" w:rsidRDefault="00DD75F9" w:rsidP="00DD75F9">
      <w:pPr>
        <w:bidi/>
        <w:spacing w:after="0" w:line="360" w:lineRule="auto"/>
        <w:rPr>
          <w:rFonts w:ascii="Simplified Arabic" w:hAnsi="Simplified Arabic" w:cs="Simplified Arabic"/>
          <w:sz w:val="28"/>
          <w:szCs w:val="28"/>
        </w:rPr>
      </w:pPr>
    </w:p>
    <w:p w14:paraId="02D98BF0" w14:textId="77777777" w:rsidR="00DD75F9" w:rsidRPr="00D31208" w:rsidRDefault="00DD75F9" w:rsidP="00DD75F9">
      <w:pPr>
        <w:bidi/>
        <w:spacing w:after="0" w:line="360" w:lineRule="auto"/>
        <w:rPr>
          <w:rFonts w:ascii="Simplified Arabic" w:hAnsi="Simplified Arabic" w:cs="Simplified Arabic"/>
          <w:sz w:val="28"/>
          <w:szCs w:val="28"/>
        </w:rPr>
      </w:pPr>
    </w:p>
    <w:p w14:paraId="4140FEA8" w14:textId="77777777" w:rsidR="00DD75F9" w:rsidRPr="00D31208" w:rsidRDefault="00DD75F9" w:rsidP="00DD75F9">
      <w:pPr>
        <w:bidi/>
        <w:spacing w:after="0" w:line="360" w:lineRule="auto"/>
        <w:rPr>
          <w:rFonts w:ascii="Simplified Arabic" w:hAnsi="Simplified Arabic" w:cs="Simplified Arabic"/>
          <w:sz w:val="28"/>
          <w:szCs w:val="28"/>
        </w:rPr>
      </w:pPr>
    </w:p>
    <w:p w14:paraId="58C5BDC8" w14:textId="77777777" w:rsidR="00DD75F9" w:rsidRPr="00D31208" w:rsidRDefault="00DD75F9" w:rsidP="00DD75F9">
      <w:pPr>
        <w:bidi/>
        <w:spacing w:after="0" w:line="360" w:lineRule="auto"/>
        <w:rPr>
          <w:rFonts w:ascii="Simplified Arabic" w:hAnsi="Simplified Arabic" w:cs="Simplified Arabic"/>
          <w:sz w:val="28"/>
          <w:szCs w:val="28"/>
        </w:rPr>
      </w:pPr>
    </w:p>
    <w:p w14:paraId="1D006C5D" w14:textId="51729A4A" w:rsidR="00DD75F9" w:rsidRPr="00D31208" w:rsidRDefault="00DD75F9" w:rsidP="00EB2D8E">
      <w:pPr>
        <w:pStyle w:val="Heading2"/>
        <w:bidi/>
        <w:rPr>
          <w:rFonts w:ascii="Simplified Arabic" w:hAnsi="Simplified Arabic" w:cs="Simplified Arabic"/>
        </w:rPr>
      </w:pPr>
      <w:r w:rsidRPr="00D31208">
        <w:rPr>
          <w:rFonts w:ascii="Simplified Arabic" w:hAnsi="Simplified Arabic" w:cs="Simplified Arabic"/>
        </w:rPr>
        <w:lastRenderedPageBreak/>
        <w:t xml:space="preserve"> </w:t>
      </w:r>
      <w:bookmarkStart w:id="51" w:name="_Toc234146291"/>
      <w:r w:rsidRPr="00D31208">
        <w:rPr>
          <w:rFonts w:ascii="Simplified Arabic" w:hAnsi="Simplified Arabic" w:cs="Simplified Arabic"/>
          <w:rtl/>
        </w:rPr>
        <w:t>مشاركة العاملين</w:t>
      </w:r>
      <w:r w:rsidRPr="00D31208">
        <w:rPr>
          <w:rFonts w:ascii="Simplified Arabic" w:hAnsi="Simplified Arabic" w:cs="Simplified Arabic"/>
        </w:rPr>
        <w:t>:</w:t>
      </w:r>
      <w:bookmarkEnd w:id="51"/>
    </w:p>
    <w:p w14:paraId="3449E901" w14:textId="77777777" w:rsidR="00DD75F9" w:rsidRPr="00D31208" w:rsidRDefault="00DD75F9" w:rsidP="00DD75F9">
      <w:pPr>
        <w:bidi/>
        <w:spacing w:after="0" w:line="360" w:lineRule="auto"/>
        <w:rPr>
          <w:rFonts w:ascii="Simplified Arabic" w:hAnsi="Simplified Arabic" w:cs="Simplified Arabic"/>
          <w:sz w:val="28"/>
          <w:szCs w:val="28"/>
        </w:rPr>
      </w:pPr>
    </w:p>
    <w:p w14:paraId="127C8E34"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تؤكد إدارة الجودة الشاملة على أهمية مشاركة جميع العاملين في جهود تحسين الجودة، حيث تعتبر الجودة مسؤولية مشتركة بين مختلف الأقسام والمستويات الإدارية داخل المؤسسة. ويساهم العاملون بشكل مباشر في اكتشاف المشكلات التشغيلية واقتراح الحلول المناسبة لتحسين الأداء.</w:t>
      </w:r>
    </w:p>
    <w:p w14:paraId="4F681544" w14:textId="77777777" w:rsidR="00DD75F9" w:rsidRPr="00D31208" w:rsidRDefault="00DD75F9" w:rsidP="00DD75F9">
      <w:pPr>
        <w:bidi/>
        <w:spacing w:after="0" w:line="360" w:lineRule="auto"/>
        <w:rPr>
          <w:rFonts w:ascii="Simplified Arabic" w:hAnsi="Simplified Arabic" w:cs="Simplified Arabic"/>
          <w:sz w:val="28"/>
          <w:szCs w:val="28"/>
        </w:rPr>
      </w:pPr>
    </w:p>
    <w:p w14:paraId="6704AA44"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أن إشراك العاملين في عمليات التطوير واتخاذ القرارات المتعلقة بالجودة يعزز من شعورهم بالمسؤولية والانتماء، ويساعد على خلق بيئة عمل إيجابية تشجع على الابتكار والتحسين المستمر. وتحرص المؤسسات التي تطبق إدارة الجودة الشاملة على توفير التدريب اللازم للعاملين لرفع مهاراتهم وزيادة مساهمتهم في تحقيق أهداف الجودة.</w:t>
      </w:r>
    </w:p>
    <w:p w14:paraId="3904E75E" w14:textId="77777777" w:rsidR="00DD75F9" w:rsidRPr="00D31208" w:rsidRDefault="00DD75F9" w:rsidP="00DD75F9">
      <w:pPr>
        <w:bidi/>
        <w:spacing w:after="0" w:line="360" w:lineRule="auto"/>
        <w:rPr>
          <w:rFonts w:ascii="Simplified Arabic" w:hAnsi="Simplified Arabic" w:cs="Simplified Arabic"/>
          <w:sz w:val="28"/>
          <w:szCs w:val="28"/>
        </w:rPr>
      </w:pPr>
    </w:p>
    <w:p w14:paraId="0C2CD3DF"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تشكيل فرق عمل تضم موظفين من أقسام مختلفة لدراسة المشكلات التشغيلية واقتراح الحلول المناسبة لتحسين جودة المنتجات وتقليل الأخطاء.</w:t>
      </w:r>
    </w:p>
    <w:p w14:paraId="2EC8D9DF" w14:textId="77777777" w:rsidR="00DD75F9" w:rsidRPr="00D31208" w:rsidRDefault="00DD75F9" w:rsidP="00DD75F9">
      <w:pPr>
        <w:bidi/>
        <w:spacing w:after="0" w:line="360" w:lineRule="auto"/>
        <w:rPr>
          <w:rFonts w:ascii="Simplified Arabic" w:hAnsi="Simplified Arabic" w:cs="Simplified Arabic"/>
          <w:sz w:val="28"/>
          <w:szCs w:val="28"/>
        </w:rPr>
      </w:pPr>
    </w:p>
    <w:p w14:paraId="1E486CA3" w14:textId="77777777" w:rsidR="00DD75F9" w:rsidRPr="00D31208" w:rsidRDefault="00DD75F9" w:rsidP="00DD75F9">
      <w:pPr>
        <w:bidi/>
        <w:spacing w:after="0" w:line="360" w:lineRule="auto"/>
        <w:rPr>
          <w:rFonts w:ascii="Simplified Arabic" w:hAnsi="Simplified Arabic" w:cs="Simplified Arabic"/>
          <w:sz w:val="28"/>
          <w:szCs w:val="28"/>
        </w:rPr>
      </w:pPr>
    </w:p>
    <w:p w14:paraId="4F192BA9" w14:textId="77777777" w:rsidR="00DD75F9" w:rsidRPr="00D31208" w:rsidRDefault="00DD75F9" w:rsidP="00DD75F9">
      <w:pPr>
        <w:bidi/>
        <w:spacing w:after="0" w:line="360" w:lineRule="auto"/>
        <w:rPr>
          <w:rFonts w:ascii="Simplified Arabic" w:hAnsi="Simplified Arabic" w:cs="Simplified Arabic"/>
          <w:sz w:val="28"/>
          <w:szCs w:val="28"/>
        </w:rPr>
      </w:pPr>
    </w:p>
    <w:p w14:paraId="65F3392D" w14:textId="77777777" w:rsidR="00DD75F9" w:rsidRPr="00D31208" w:rsidRDefault="00DD75F9" w:rsidP="00DD75F9">
      <w:pPr>
        <w:bidi/>
        <w:spacing w:after="0" w:line="360" w:lineRule="auto"/>
        <w:rPr>
          <w:rFonts w:ascii="Simplified Arabic" w:hAnsi="Simplified Arabic" w:cs="Simplified Arabic"/>
          <w:sz w:val="28"/>
          <w:szCs w:val="28"/>
        </w:rPr>
      </w:pPr>
    </w:p>
    <w:p w14:paraId="7FF6E346" w14:textId="77777777" w:rsidR="00DD75F9" w:rsidRPr="00D31208" w:rsidRDefault="00DD75F9" w:rsidP="00DD75F9">
      <w:pPr>
        <w:bidi/>
        <w:spacing w:after="0" w:line="360" w:lineRule="auto"/>
        <w:rPr>
          <w:rFonts w:ascii="Simplified Arabic" w:hAnsi="Simplified Arabic" w:cs="Simplified Arabic"/>
          <w:sz w:val="28"/>
          <w:szCs w:val="28"/>
        </w:rPr>
      </w:pPr>
    </w:p>
    <w:p w14:paraId="6A5AFAE7" w14:textId="723B099A" w:rsidR="00DD75F9" w:rsidRPr="00D31208" w:rsidRDefault="00DD75F9" w:rsidP="00EB2D8E">
      <w:pPr>
        <w:pStyle w:val="Heading2"/>
        <w:bidi/>
        <w:rPr>
          <w:rFonts w:ascii="Simplified Arabic" w:hAnsi="Simplified Arabic" w:cs="Simplified Arabic"/>
        </w:rPr>
      </w:pPr>
      <w:r w:rsidRPr="00D31208">
        <w:rPr>
          <w:rFonts w:ascii="Simplified Arabic" w:hAnsi="Simplified Arabic" w:cs="Simplified Arabic"/>
        </w:rPr>
        <w:lastRenderedPageBreak/>
        <w:t xml:space="preserve"> </w:t>
      </w:r>
      <w:bookmarkStart w:id="52" w:name="_Toc234146292"/>
      <w:r w:rsidRPr="00D31208">
        <w:rPr>
          <w:rFonts w:ascii="Simplified Arabic" w:hAnsi="Simplified Arabic" w:cs="Simplified Arabic"/>
          <w:rtl/>
        </w:rPr>
        <w:t>التحسين المستمر</w:t>
      </w:r>
      <w:r w:rsidRPr="00D31208">
        <w:rPr>
          <w:rFonts w:ascii="Simplified Arabic" w:hAnsi="Simplified Arabic" w:cs="Simplified Arabic"/>
        </w:rPr>
        <w:t>:</w:t>
      </w:r>
      <w:bookmarkEnd w:id="52"/>
    </w:p>
    <w:p w14:paraId="3F586747" w14:textId="77777777" w:rsidR="00DD75F9" w:rsidRPr="00D31208" w:rsidRDefault="00DD75F9" w:rsidP="00DD75F9">
      <w:pPr>
        <w:bidi/>
        <w:spacing w:after="0" w:line="360" w:lineRule="auto"/>
        <w:rPr>
          <w:rFonts w:ascii="Simplified Arabic" w:hAnsi="Simplified Arabic" w:cs="Simplified Arabic"/>
          <w:sz w:val="28"/>
          <w:szCs w:val="28"/>
        </w:rPr>
      </w:pPr>
    </w:p>
    <w:p w14:paraId="3D7EF632"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يُعد التحسين المستمر أحد المبادئ الأساسية لإدارة الجودة الشاملة، حيث تسعى المؤسسات إلى تطوير عملياتها ومنتجاتها بشكل دائم وعدم الاكتفاء بالمستويات الحالية من الأداء. ويعتمد ذلك على مراجعة العمليات بشكل دوري وتحليل النتائج وتحديد فرص التحسين المتاحة.</w:t>
      </w:r>
    </w:p>
    <w:p w14:paraId="4AB7A91D" w14:textId="77777777" w:rsidR="00DD75F9" w:rsidRPr="00D31208" w:rsidRDefault="00DD75F9" w:rsidP="00DD75F9">
      <w:pPr>
        <w:bidi/>
        <w:spacing w:after="0" w:line="360" w:lineRule="auto"/>
        <w:rPr>
          <w:rFonts w:ascii="Simplified Arabic" w:hAnsi="Simplified Arabic" w:cs="Simplified Arabic"/>
          <w:sz w:val="28"/>
          <w:szCs w:val="28"/>
        </w:rPr>
      </w:pPr>
    </w:p>
    <w:p w14:paraId="02DFAC49" w14:textId="77777777" w:rsidR="00DD75F9" w:rsidRPr="00D31208" w:rsidRDefault="00DD75F9" w:rsidP="00DD75F9">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يساعد التحسين المستمر على رفع كفاءة العمليات وتقليل التكاليف وتحسين جودة المنتجات والخدمات المقدمة للعملاء. ومن خلال هذا النهج تستطيع المؤسسات التكيف مع التغيرات في الأسواق والمحافظة على قدرتها التنافسية على المدى الطويل.</w:t>
      </w:r>
    </w:p>
    <w:p w14:paraId="59E10B77" w14:textId="77777777" w:rsidR="00DD75F9" w:rsidRPr="00D31208" w:rsidRDefault="00DD75F9" w:rsidP="00DD75F9">
      <w:pPr>
        <w:bidi/>
        <w:spacing w:after="0" w:line="360" w:lineRule="auto"/>
        <w:rPr>
          <w:rFonts w:ascii="Simplified Arabic" w:hAnsi="Simplified Arabic" w:cs="Simplified Arabic"/>
          <w:sz w:val="28"/>
          <w:szCs w:val="28"/>
        </w:rPr>
      </w:pPr>
    </w:p>
    <w:p w14:paraId="5031DED8" w14:textId="2981AEBF" w:rsidR="00DD75F9" w:rsidRPr="00D31208" w:rsidRDefault="00DD75F9" w:rsidP="00DD75F9">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ومن الأمثلة العملية قيام أحد المصانع بمراجعة مؤشرات الأداء والجودة بشكل شهري، وتطبيق إجراءات تصحيحية عند ظهور أي انحرافات، مما ساعد على تحسين الأداء وتقليل المشكلات التشغيلية بشكل مستمر</w:t>
      </w:r>
    </w:p>
    <w:p w14:paraId="5A64DB09" w14:textId="77777777" w:rsidR="008F29A2" w:rsidRPr="00D31208" w:rsidRDefault="008F29A2" w:rsidP="008F29A2">
      <w:pPr>
        <w:bidi/>
        <w:spacing w:after="0" w:line="360" w:lineRule="auto"/>
        <w:rPr>
          <w:rFonts w:ascii="Simplified Arabic" w:hAnsi="Simplified Arabic" w:cs="Simplified Arabic"/>
          <w:sz w:val="28"/>
          <w:szCs w:val="28"/>
          <w:rtl/>
        </w:rPr>
      </w:pPr>
    </w:p>
    <w:p w14:paraId="62CC4E40" w14:textId="77777777" w:rsidR="008F29A2" w:rsidRPr="00D31208" w:rsidRDefault="008F29A2" w:rsidP="008F29A2">
      <w:pPr>
        <w:bidi/>
        <w:spacing w:after="0" w:line="360" w:lineRule="auto"/>
        <w:rPr>
          <w:rFonts w:ascii="Simplified Arabic" w:hAnsi="Simplified Arabic" w:cs="Simplified Arabic"/>
          <w:sz w:val="28"/>
          <w:szCs w:val="28"/>
          <w:rtl/>
        </w:rPr>
      </w:pPr>
    </w:p>
    <w:p w14:paraId="639D30C3" w14:textId="77777777" w:rsidR="008F29A2" w:rsidRPr="00D31208" w:rsidRDefault="008F29A2" w:rsidP="008F29A2">
      <w:pPr>
        <w:bidi/>
        <w:spacing w:after="0" w:line="360" w:lineRule="auto"/>
        <w:rPr>
          <w:rFonts w:ascii="Simplified Arabic" w:hAnsi="Simplified Arabic" w:cs="Simplified Arabic"/>
          <w:sz w:val="28"/>
          <w:szCs w:val="28"/>
          <w:rtl/>
        </w:rPr>
      </w:pPr>
    </w:p>
    <w:p w14:paraId="0B86978C" w14:textId="77777777" w:rsidR="004233C3" w:rsidRPr="00D31208" w:rsidRDefault="004233C3" w:rsidP="004233C3">
      <w:pPr>
        <w:bidi/>
        <w:spacing w:after="0" w:line="360" w:lineRule="auto"/>
        <w:rPr>
          <w:rFonts w:ascii="Simplified Arabic" w:hAnsi="Simplified Arabic" w:cs="Simplified Arabic"/>
          <w:sz w:val="28"/>
          <w:szCs w:val="28"/>
        </w:rPr>
      </w:pPr>
    </w:p>
    <w:p w14:paraId="52EB5939" w14:textId="5CD59038" w:rsidR="00547223" w:rsidRPr="00D31208" w:rsidRDefault="00547223" w:rsidP="00EB2D8E">
      <w:pPr>
        <w:pStyle w:val="Heading1"/>
        <w:bidi/>
        <w:rPr>
          <w:rFonts w:ascii="Simplified Arabic" w:hAnsi="Simplified Arabic" w:cs="Simplified Arabic"/>
        </w:rPr>
      </w:pPr>
      <w:r w:rsidRPr="00D31208">
        <w:rPr>
          <w:rFonts w:ascii="Simplified Arabic" w:hAnsi="Simplified Arabic" w:cs="Simplified Arabic"/>
          <w:rtl/>
        </w:rPr>
        <w:lastRenderedPageBreak/>
        <w:t xml:space="preserve"> </w:t>
      </w:r>
      <w:bookmarkStart w:id="53" w:name="_Toc234146293"/>
      <w:r w:rsidR="00E93777" w:rsidRPr="00D31208">
        <w:rPr>
          <w:rFonts w:ascii="Simplified Arabic" w:hAnsi="Simplified Arabic" w:cs="Simplified Arabic"/>
        </w:rPr>
        <w:t>2.3.4</w:t>
      </w:r>
      <w:r w:rsidRPr="00D31208">
        <w:rPr>
          <w:rFonts w:ascii="Simplified Arabic" w:hAnsi="Simplified Arabic" w:cs="Simplified Arabic"/>
          <w:rtl/>
        </w:rPr>
        <w:t xml:space="preserve">منهجية </w:t>
      </w:r>
      <w:r w:rsidRPr="00D31208">
        <w:rPr>
          <w:rFonts w:ascii="Simplified Arabic" w:hAnsi="Simplified Arabic" w:cs="Simplified Arabic"/>
        </w:rPr>
        <w:t>Six Sigma</w:t>
      </w:r>
      <w:bookmarkEnd w:id="53"/>
    </w:p>
    <w:p w14:paraId="29CAB221" w14:textId="77777777" w:rsidR="00547223" w:rsidRPr="00D31208" w:rsidRDefault="00547223" w:rsidP="00547223">
      <w:pPr>
        <w:bidi/>
        <w:spacing w:after="0" w:line="360" w:lineRule="auto"/>
        <w:rPr>
          <w:rFonts w:ascii="Simplified Arabic" w:hAnsi="Simplified Arabic" w:cs="Simplified Arabic"/>
          <w:sz w:val="28"/>
          <w:szCs w:val="28"/>
        </w:rPr>
      </w:pPr>
    </w:p>
    <w:p w14:paraId="60206E55" w14:textId="22C35755" w:rsidR="00547223" w:rsidRPr="00D31208" w:rsidRDefault="00E93777" w:rsidP="00EB2D8E">
      <w:pPr>
        <w:pStyle w:val="Heading2"/>
        <w:bidi/>
        <w:rPr>
          <w:rFonts w:ascii="Simplified Arabic" w:hAnsi="Simplified Arabic" w:cs="Simplified Arabic"/>
        </w:rPr>
      </w:pPr>
      <w:r w:rsidRPr="00D31208">
        <w:rPr>
          <w:rFonts w:ascii="Simplified Arabic" w:hAnsi="Simplified Arabic" w:cs="Simplified Arabic"/>
        </w:rPr>
        <w:t xml:space="preserve"> </w:t>
      </w:r>
      <w:bookmarkStart w:id="54" w:name="_Toc234146294"/>
      <w:r w:rsidR="00547223" w:rsidRPr="00D31208">
        <w:rPr>
          <w:rFonts w:ascii="Simplified Arabic" w:hAnsi="Simplified Arabic" w:cs="Simplified Arabic"/>
          <w:rtl/>
        </w:rPr>
        <w:t>تقليل الأخطاء والانحرافات</w:t>
      </w:r>
      <w:r w:rsidRPr="00D31208">
        <w:rPr>
          <w:rFonts w:ascii="Simplified Arabic" w:hAnsi="Simplified Arabic" w:cs="Simplified Arabic"/>
        </w:rPr>
        <w:t>:</w:t>
      </w:r>
      <w:bookmarkEnd w:id="54"/>
    </w:p>
    <w:p w14:paraId="5735A49E" w14:textId="77777777" w:rsidR="00547223" w:rsidRPr="00D31208" w:rsidRDefault="00547223" w:rsidP="00547223">
      <w:pPr>
        <w:bidi/>
        <w:spacing w:after="0" w:line="360" w:lineRule="auto"/>
        <w:rPr>
          <w:rFonts w:ascii="Simplified Arabic" w:hAnsi="Simplified Arabic" w:cs="Simplified Arabic"/>
          <w:sz w:val="28"/>
          <w:szCs w:val="28"/>
        </w:rPr>
      </w:pPr>
    </w:p>
    <w:p w14:paraId="27609584" w14:textId="77777777" w:rsidR="0096308E" w:rsidRPr="0096308E" w:rsidRDefault="0096308E" w:rsidP="0096308E">
      <w:pPr>
        <w:bidi/>
        <w:spacing w:after="0" w:line="360" w:lineRule="auto"/>
        <w:rPr>
          <w:rFonts w:ascii="Simplified Arabic" w:hAnsi="Simplified Arabic" w:cs="Simplified Arabic"/>
          <w:sz w:val="28"/>
          <w:szCs w:val="28"/>
        </w:rPr>
      </w:pPr>
      <w:r w:rsidRPr="0096308E">
        <w:rPr>
          <w:rFonts w:ascii="Simplified Arabic" w:hAnsi="Simplified Arabic" w:cs="Simplified Arabic"/>
          <w:sz w:val="28"/>
          <w:szCs w:val="28"/>
          <w:rtl/>
        </w:rPr>
        <w:t xml:space="preserve">تُعد منهجية </w:t>
      </w:r>
      <w:r w:rsidRPr="0096308E">
        <w:rPr>
          <w:rFonts w:ascii="Simplified Arabic" w:hAnsi="Simplified Arabic" w:cs="Simplified Arabic"/>
          <w:b/>
          <w:bCs/>
          <w:sz w:val="28"/>
          <w:szCs w:val="28"/>
        </w:rPr>
        <w:t>Six Sigma</w:t>
      </w:r>
      <w:r w:rsidRPr="0096308E">
        <w:rPr>
          <w:rFonts w:ascii="Simplified Arabic" w:hAnsi="Simplified Arabic" w:cs="Simplified Arabic"/>
          <w:sz w:val="28"/>
          <w:szCs w:val="28"/>
        </w:rPr>
        <w:t xml:space="preserve"> </w:t>
      </w:r>
      <w:r w:rsidRPr="0096308E">
        <w:rPr>
          <w:rFonts w:ascii="Simplified Arabic" w:hAnsi="Simplified Arabic" w:cs="Simplified Arabic"/>
          <w:sz w:val="28"/>
          <w:szCs w:val="28"/>
          <w:rtl/>
        </w:rPr>
        <w:t>من أبرز المنهجيات الإدارية التي تهدف إلى تطوير العمليات وتحسين مستوى الأداء داخل المؤسسات الصناعية، وذلك من خلال تقليل الأخطاء والانحرافات التي قد تؤثر في جودة المنتجات أو كفاءة التشغيل. وتعتمد هذه المنهجية على تحليل العمليات بشكل منهجي للكشف عن أسباب التباين والعمل على معالجتها، بهدف الوصول إلى مستويات عالية من الدقة والاعتمادية</w:t>
      </w:r>
      <w:r w:rsidRPr="0096308E">
        <w:rPr>
          <w:rFonts w:ascii="Simplified Arabic" w:hAnsi="Simplified Arabic" w:cs="Simplified Arabic"/>
          <w:sz w:val="28"/>
          <w:szCs w:val="28"/>
        </w:rPr>
        <w:t>.</w:t>
      </w:r>
    </w:p>
    <w:p w14:paraId="3F54BC0D" w14:textId="77777777" w:rsidR="0096308E" w:rsidRPr="0096308E" w:rsidRDefault="0096308E" w:rsidP="0096308E">
      <w:pPr>
        <w:bidi/>
        <w:spacing w:after="0" w:line="360" w:lineRule="auto"/>
        <w:rPr>
          <w:rFonts w:ascii="Simplified Arabic" w:hAnsi="Simplified Arabic" w:cs="Simplified Arabic"/>
          <w:sz w:val="28"/>
          <w:szCs w:val="28"/>
        </w:rPr>
      </w:pPr>
      <w:r w:rsidRPr="0096308E">
        <w:rPr>
          <w:rFonts w:ascii="Simplified Arabic" w:hAnsi="Simplified Arabic" w:cs="Simplified Arabic"/>
          <w:sz w:val="28"/>
          <w:szCs w:val="28"/>
          <w:rtl/>
        </w:rPr>
        <w:t xml:space="preserve">ويسهم تطبيق </w:t>
      </w:r>
      <w:r w:rsidRPr="0096308E">
        <w:rPr>
          <w:rFonts w:ascii="Simplified Arabic" w:hAnsi="Simplified Arabic" w:cs="Simplified Arabic"/>
          <w:b/>
          <w:bCs/>
          <w:sz w:val="28"/>
          <w:szCs w:val="28"/>
        </w:rPr>
        <w:t>Six Sigma</w:t>
      </w:r>
      <w:r w:rsidRPr="0096308E">
        <w:rPr>
          <w:rFonts w:ascii="Simplified Arabic" w:hAnsi="Simplified Arabic" w:cs="Simplified Arabic"/>
          <w:sz w:val="28"/>
          <w:szCs w:val="28"/>
        </w:rPr>
        <w:t xml:space="preserve"> </w:t>
      </w:r>
      <w:r w:rsidRPr="0096308E">
        <w:rPr>
          <w:rFonts w:ascii="Simplified Arabic" w:hAnsi="Simplified Arabic" w:cs="Simplified Arabic"/>
          <w:sz w:val="28"/>
          <w:szCs w:val="28"/>
          <w:rtl/>
        </w:rPr>
        <w:t>في تحقيق استقرار أكبر للعمليات الإنتاجية وتقليل معدلات العيوب، الأمر الذي يحد من الحاجة إلى إعادة التصنيع أو إصلاح المنتجات غير المطابقة للمواصفات. كما ينعكس ذلك على خفض التكاليف التشغيلية، ورفع جودة المنتجات، وتعزيز رضا العملاء، مما يدعم قدرة المؤسسة على تحسين أدائها وتحقيق نتائج تشغيلية أفضل</w:t>
      </w:r>
      <w:r w:rsidRPr="0096308E">
        <w:rPr>
          <w:rFonts w:ascii="Simplified Arabic" w:hAnsi="Simplified Arabic" w:cs="Simplified Arabic"/>
          <w:sz w:val="28"/>
          <w:szCs w:val="28"/>
        </w:rPr>
        <w:t>.</w:t>
      </w:r>
    </w:p>
    <w:p w14:paraId="541697A0" w14:textId="77777777" w:rsidR="00547223" w:rsidRPr="0096308E" w:rsidRDefault="00547223" w:rsidP="00547223">
      <w:pPr>
        <w:bidi/>
        <w:spacing w:after="0" w:line="360" w:lineRule="auto"/>
        <w:rPr>
          <w:rFonts w:ascii="Simplified Arabic" w:hAnsi="Simplified Arabic" w:cs="Simplified Arabic"/>
          <w:sz w:val="28"/>
          <w:szCs w:val="28"/>
        </w:rPr>
      </w:pPr>
    </w:p>
    <w:p w14:paraId="01C3BA82" w14:textId="385F9F9C" w:rsidR="00547223" w:rsidRPr="00D31208" w:rsidRDefault="00547223" w:rsidP="00547223">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ومن الأمثلة العملية قيام أحد المصانع بمراقبة نسبة العيوب في خط الإنتاج وتحليل أسبابها بشكل مستمر، مما ساعد على تقليل عدد المنتجات غير المطابقة للمواصفات وتحسين جودة الإنتاج.</w:t>
      </w:r>
      <w:r w:rsidR="00131C9D" w:rsidRPr="00131C9D">
        <w:rPr>
          <w:rFonts w:ascii="Simplified Arabic" w:hAnsi="Simplified Arabic" w:cs="Simplified Arabic" w:hint="cs"/>
          <w:sz w:val="28"/>
          <w:szCs w:val="28"/>
          <w:rtl/>
        </w:rPr>
        <w:t xml:space="preserve"> </w:t>
      </w:r>
      <w:r w:rsidR="00131C9D">
        <w:rPr>
          <w:rFonts w:ascii="Simplified Arabic" w:hAnsi="Simplified Arabic" w:cs="Simplified Arabic" w:hint="cs"/>
          <w:sz w:val="28"/>
          <w:szCs w:val="28"/>
          <w:rtl/>
        </w:rPr>
        <w:t xml:space="preserve">وتاكد الدراسات </w:t>
      </w:r>
      <w:r w:rsidR="00E34682">
        <w:rPr>
          <w:rFonts w:ascii="Simplified Arabic" w:hAnsi="Simplified Arabic" w:cs="Simplified Arabic" w:hint="cs"/>
          <w:sz w:val="28"/>
          <w:szCs w:val="28"/>
          <w:rtl/>
        </w:rPr>
        <w:t>ان منهجية</w:t>
      </w:r>
      <w:r w:rsidR="00E34682">
        <w:rPr>
          <w:rFonts w:ascii="Simplified Arabic" w:hAnsi="Simplified Arabic" w:cs="Simplified Arabic"/>
          <w:sz w:val="28"/>
          <w:szCs w:val="28"/>
        </w:rPr>
        <w:t xml:space="preserve">six sigma </w:t>
      </w:r>
      <w:r w:rsidR="00131C9D">
        <w:rPr>
          <w:rFonts w:ascii="Simplified Arabic" w:hAnsi="Simplified Arabic" w:cs="Simplified Arabic" w:hint="cs"/>
          <w:sz w:val="28"/>
          <w:szCs w:val="28"/>
          <w:rtl/>
        </w:rPr>
        <w:t xml:space="preserve"> يعد من اهم </w:t>
      </w:r>
      <w:r w:rsidR="008A0851">
        <w:rPr>
          <w:rFonts w:ascii="Simplified Arabic" w:hAnsi="Simplified Arabic" w:cs="Simplified Arabic" w:hint="cs"/>
          <w:sz w:val="28"/>
          <w:szCs w:val="28"/>
          <w:rtl/>
        </w:rPr>
        <w:t>المنهجيات</w:t>
      </w:r>
      <w:r w:rsidR="00131C9D">
        <w:rPr>
          <w:rFonts w:ascii="Simplified Arabic" w:hAnsi="Simplified Arabic" w:cs="Simplified Arabic" w:hint="cs"/>
          <w:sz w:val="28"/>
          <w:szCs w:val="28"/>
          <w:rtl/>
        </w:rPr>
        <w:t xml:space="preserve"> في </w:t>
      </w:r>
      <w:r w:rsidR="008A0851">
        <w:rPr>
          <w:rFonts w:ascii="Simplified Arabic" w:hAnsi="Simplified Arabic" w:cs="Simplified Arabic" w:hint="cs"/>
          <w:sz w:val="28"/>
          <w:szCs w:val="28"/>
          <w:rtl/>
        </w:rPr>
        <w:t>تحسين</w:t>
      </w:r>
      <w:r w:rsidR="00131C9D">
        <w:rPr>
          <w:rFonts w:ascii="Simplified Arabic" w:hAnsi="Simplified Arabic" w:cs="Simplified Arabic" w:hint="cs"/>
          <w:sz w:val="28"/>
          <w:szCs w:val="28"/>
          <w:rtl/>
        </w:rPr>
        <w:t xml:space="preserve"> </w:t>
      </w:r>
      <w:r w:rsidR="001D77D4">
        <w:rPr>
          <w:rFonts w:ascii="Simplified Arabic" w:hAnsi="Simplified Arabic" w:cs="Simplified Arabic" w:hint="cs"/>
          <w:sz w:val="28"/>
          <w:szCs w:val="28"/>
          <w:rtl/>
        </w:rPr>
        <w:t>الجودة</w:t>
      </w:r>
      <w:r w:rsidR="00131C9D">
        <w:rPr>
          <w:rFonts w:ascii="Simplified Arabic" w:hAnsi="Simplified Arabic" w:cs="Simplified Arabic" w:hint="cs"/>
          <w:sz w:val="28"/>
          <w:szCs w:val="28"/>
          <w:rtl/>
        </w:rPr>
        <w:t xml:space="preserve"> و </w:t>
      </w:r>
      <w:r w:rsidR="001D77D4">
        <w:rPr>
          <w:rFonts w:ascii="Simplified Arabic" w:hAnsi="Simplified Arabic" w:cs="Simplified Arabic" w:hint="cs"/>
          <w:sz w:val="28"/>
          <w:szCs w:val="28"/>
          <w:rtl/>
        </w:rPr>
        <w:t>تقليل الاخطاء</w:t>
      </w:r>
      <w:r w:rsidR="004A7075">
        <w:rPr>
          <w:rFonts w:ascii="Simplified Arabic" w:hAnsi="Simplified Arabic" w:cs="Simplified Arabic" w:hint="cs"/>
          <w:sz w:val="28"/>
          <w:szCs w:val="28"/>
          <w:rtl/>
        </w:rPr>
        <w:t>(</w:t>
      </w:r>
      <w:r w:rsidR="004A7075">
        <w:rPr>
          <w:rFonts w:ascii="Simplified Arabic" w:hAnsi="Simplified Arabic" w:cs="Simplified Arabic"/>
          <w:sz w:val="28"/>
          <w:szCs w:val="28"/>
        </w:rPr>
        <w:t>Antony 2020</w:t>
      </w:r>
      <w:r w:rsidR="004A7075">
        <w:rPr>
          <w:rFonts w:ascii="Simplified Arabic" w:hAnsi="Simplified Arabic" w:cs="Simplified Arabic" w:hint="cs"/>
          <w:sz w:val="28"/>
          <w:szCs w:val="28"/>
          <w:rtl/>
        </w:rPr>
        <w:t>)</w:t>
      </w:r>
    </w:p>
    <w:p w14:paraId="4CD6B77C" w14:textId="77777777" w:rsidR="00547223" w:rsidRDefault="00547223" w:rsidP="00547223">
      <w:pPr>
        <w:bidi/>
        <w:spacing w:after="0" w:line="360" w:lineRule="auto"/>
        <w:rPr>
          <w:rFonts w:ascii="Simplified Arabic" w:hAnsi="Simplified Arabic" w:cs="Simplified Arabic"/>
          <w:sz w:val="28"/>
          <w:szCs w:val="28"/>
        </w:rPr>
      </w:pPr>
    </w:p>
    <w:p w14:paraId="523D088C" w14:textId="77777777" w:rsidR="00A82267" w:rsidRDefault="00A82267" w:rsidP="00A82267">
      <w:pPr>
        <w:bidi/>
        <w:spacing w:after="0" w:line="360" w:lineRule="auto"/>
        <w:rPr>
          <w:rFonts w:ascii="Simplified Arabic" w:hAnsi="Simplified Arabic" w:cs="Simplified Arabic"/>
          <w:sz w:val="28"/>
          <w:szCs w:val="28"/>
        </w:rPr>
      </w:pPr>
    </w:p>
    <w:p w14:paraId="15440AA0" w14:textId="77777777" w:rsidR="00A82267" w:rsidRDefault="00A82267" w:rsidP="00A82267">
      <w:pPr>
        <w:bidi/>
        <w:spacing w:after="0" w:line="360" w:lineRule="auto"/>
        <w:rPr>
          <w:rFonts w:ascii="Simplified Arabic" w:hAnsi="Simplified Arabic" w:cs="Simplified Arabic"/>
          <w:sz w:val="28"/>
          <w:szCs w:val="28"/>
        </w:rPr>
      </w:pPr>
    </w:p>
    <w:p w14:paraId="5B108D0E" w14:textId="77777777" w:rsidR="00A82267" w:rsidRPr="00D31208" w:rsidRDefault="00A82267" w:rsidP="00A82267">
      <w:pPr>
        <w:bidi/>
        <w:spacing w:after="0" w:line="360" w:lineRule="auto"/>
        <w:rPr>
          <w:rFonts w:ascii="Simplified Arabic" w:hAnsi="Simplified Arabic" w:cs="Simplified Arabic"/>
          <w:sz w:val="28"/>
          <w:szCs w:val="28"/>
        </w:rPr>
      </w:pPr>
    </w:p>
    <w:p w14:paraId="6449FAF8" w14:textId="073FA67E" w:rsidR="00547223" w:rsidRPr="00D31208" w:rsidRDefault="00547223" w:rsidP="00EB2D8E">
      <w:pPr>
        <w:pStyle w:val="Heading2"/>
        <w:bidi/>
        <w:rPr>
          <w:rFonts w:ascii="Simplified Arabic" w:hAnsi="Simplified Arabic" w:cs="Simplified Arabic"/>
        </w:rPr>
      </w:pPr>
      <w:bookmarkStart w:id="55" w:name="_Toc234146295"/>
      <w:r w:rsidRPr="00D31208">
        <w:rPr>
          <w:rFonts w:ascii="Simplified Arabic" w:hAnsi="Simplified Arabic" w:cs="Simplified Arabic"/>
          <w:rtl/>
        </w:rPr>
        <w:t>الاعتماد على البيانات</w:t>
      </w:r>
      <w:r w:rsidR="00E93777" w:rsidRPr="00D31208">
        <w:rPr>
          <w:rFonts w:ascii="Simplified Arabic" w:hAnsi="Simplified Arabic" w:cs="Simplified Arabic"/>
        </w:rPr>
        <w:t>:</w:t>
      </w:r>
      <w:bookmarkEnd w:id="55"/>
    </w:p>
    <w:p w14:paraId="052DF4A8" w14:textId="77777777" w:rsidR="00547223" w:rsidRPr="00D31208" w:rsidRDefault="00547223" w:rsidP="00547223">
      <w:pPr>
        <w:bidi/>
        <w:spacing w:after="0" w:line="360" w:lineRule="auto"/>
        <w:rPr>
          <w:rFonts w:ascii="Simplified Arabic" w:hAnsi="Simplified Arabic" w:cs="Simplified Arabic"/>
          <w:sz w:val="28"/>
          <w:szCs w:val="28"/>
        </w:rPr>
      </w:pPr>
    </w:p>
    <w:p w14:paraId="4F0F8E79"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تعتمد 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بشكل كبير على جمع البيانات وتحليلها لاتخاذ القرارات المتعلقة بتحسين العمليات. ويُعد الاعتماد على البيانات من أهم مميزات هذه المنهجية، حيث يتم تحديد المشكلات وقياس الأداء بناءً على معلومات دقيقة بدلاً من الاعتماد على التقديرات أو الآراء الشخصية.</w:t>
      </w:r>
    </w:p>
    <w:p w14:paraId="22D98FB3" w14:textId="77777777" w:rsidR="00547223" w:rsidRPr="00D31208" w:rsidRDefault="00547223" w:rsidP="00547223">
      <w:pPr>
        <w:bidi/>
        <w:spacing w:after="0" w:line="360" w:lineRule="auto"/>
        <w:rPr>
          <w:rFonts w:ascii="Simplified Arabic" w:hAnsi="Simplified Arabic" w:cs="Simplified Arabic"/>
          <w:sz w:val="28"/>
          <w:szCs w:val="28"/>
        </w:rPr>
      </w:pPr>
    </w:p>
    <w:p w14:paraId="0F6A9468"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يساعد تحليل البيانات على تحديد أسباب المشكلات التشغيلية بدقة، مما يساهم في اختيار الحلول المناسبة وتحقيق نتائج أكثر فعالية. وتستخدم المؤسسات العديد من الأدوات الإحصائية لقياس الأداء ومتابعة التحسينات التي يتم تنفيذها.</w:t>
      </w:r>
    </w:p>
    <w:p w14:paraId="06CC0D1C" w14:textId="77777777" w:rsidR="00547223" w:rsidRPr="00D31208" w:rsidRDefault="00547223" w:rsidP="00547223">
      <w:pPr>
        <w:bidi/>
        <w:spacing w:after="0" w:line="360" w:lineRule="auto"/>
        <w:rPr>
          <w:rFonts w:ascii="Simplified Arabic" w:hAnsi="Simplified Arabic" w:cs="Simplified Arabic"/>
          <w:sz w:val="28"/>
          <w:szCs w:val="28"/>
        </w:rPr>
      </w:pPr>
    </w:p>
    <w:p w14:paraId="5D1FAEE8"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مصنع بجمع بيانات الأعطال التشغيلية وتحليلها لمعرفة أكثر أسباب التوقف تكراراً، ومن ثم وضع الإجراءات المناسبة للحد منها وتحسين كفاءة التشغيل.</w:t>
      </w:r>
    </w:p>
    <w:p w14:paraId="2385DBEA" w14:textId="397DFF60" w:rsidR="00547223" w:rsidRPr="00D31208" w:rsidRDefault="00E93777"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Pr>
        <w:t>.</w:t>
      </w:r>
    </w:p>
    <w:p w14:paraId="66901EE5" w14:textId="77777777" w:rsidR="00E93777" w:rsidRPr="00D31208" w:rsidRDefault="00E93777" w:rsidP="00E93777">
      <w:pPr>
        <w:bidi/>
        <w:spacing w:after="0" w:line="360" w:lineRule="auto"/>
        <w:rPr>
          <w:rFonts w:ascii="Simplified Arabic" w:hAnsi="Simplified Arabic" w:cs="Simplified Arabic"/>
          <w:sz w:val="28"/>
          <w:szCs w:val="28"/>
        </w:rPr>
      </w:pPr>
    </w:p>
    <w:p w14:paraId="4EDF838A" w14:textId="77777777" w:rsidR="00E93777" w:rsidRPr="00D31208" w:rsidRDefault="00E93777" w:rsidP="00E93777">
      <w:pPr>
        <w:bidi/>
        <w:spacing w:after="0" w:line="360" w:lineRule="auto"/>
        <w:rPr>
          <w:rFonts w:ascii="Simplified Arabic" w:hAnsi="Simplified Arabic" w:cs="Simplified Arabic"/>
          <w:sz w:val="28"/>
          <w:szCs w:val="28"/>
        </w:rPr>
      </w:pPr>
    </w:p>
    <w:p w14:paraId="1D2958F2" w14:textId="77777777" w:rsidR="00E93777" w:rsidRPr="00D31208" w:rsidRDefault="00E93777" w:rsidP="00E93777">
      <w:pPr>
        <w:bidi/>
        <w:spacing w:after="0" w:line="360" w:lineRule="auto"/>
        <w:rPr>
          <w:rFonts w:ascii="Simplified Arabic" w:hAnsi="Simplified Arabic" w:cs="Simplified Arabic"/>
          <w:sz w:val="28"/>
          <w:szCs w:val="28"/>
        </w:rPr>
      </w:pPr>
    </w:p>
    <w:p w14:paraId="6849BED3" w14:textId="77777777" w:rsidR="00E93777" w:rsidRPr="00D31208" w:rsidRDefault="00E93777" w:rsidP="00E93777">
      <w:pPr>
        <w:bidi/>
        <w:spacing w:after="0" w:line="360" w:lineRule="auto"/>
        <w:rPr>
          <w:rFonts w:ascii="Simplified Arabic" w:hAnsi="Simplified Arabic" w:cs="Simplified Arabic"/>
          <w:sz w:val="28"/>
          <w:szCs w:val="28"/>
          <w:rtl/>
        </w:rPr>
      </w:pPr>
    </w:p>
    <w:p w14:paraId="11B44187" w14:textId="77777777" w:rsidR="00EB2D8E" w:rsidRPr="00D31208" w:rsidRDefault="00EB2D8E" w:rsidP="00EB2D8E">
      <w:pPr>
        <w:bidi/>
        <w:spacing w:after="0" w:line="360" w:lineRule="auto"/>
        <w:rPr>
          <w:rFonts w:ascii="Simplified Arabic" w:hAnsi="Simplified Arabic" w:cs="Simplified Arabic"/>
          <w:sz w:val="28"/>
          <w:szCs w:val="28"/>
          <w:rtl/>
        </w:rPr>
      </w:pPr>
    </w:p>
    <w:p w14:paraId="54A14B76" w14:textId="77777777" w:rsidR="00EB2D8E" w:rsidRPr="00D31208" w:rsidRDefault="00EB2D8E" w:rsidP="00EB2D8E">
      <w:pPr>
        <w:bidi/>
        <w:spacing w:after="0" w:line="360" w:lineRule="auto"/>
        <w:rPr>
          <w:rFonts w:ascii="Simplified Arabic" w:hAnsi="Simplified Arabic" w:cs="Simplified Arabic"/>
          <w:sz w:val="28"/>
          <w:szCs w:val="28"/>
        </w:rPr>
      </w:pPr>
    </w:p>
    <w:p w14:paraId="61526D7B" w14:textId="3F11272B" w:rsidR="00547223" w:rsidRPr="00D31208" w:rsidRDefault="00E93777" w:rsidP="00EB2D8E">
      <w:pPr>
        <w:pStyle w:val="Heading2"/>
        <w:bidi/>
        <w:rPr>
          <w:rFonts w:ascii="Simplified Arabic" w:hAnsi="Simplified Arabic" w:cs="Simplified Arabic"/>
        </w:rPr>
      </w:pPr>
      <w:r w:rsidRPr="00D31208">
        <w:rPr>
          <w:rFonts w:ascii="Simplified Arabic" w:hAnsi="Simplified Arabic" w:cs="Simplified Arabic"/>
        </w:rPr>
        <w:t xml:space="preserve"> </w:t>
      </w:r>
      <w:bookmarkStart w:id="56" w:name="_Toc234146296"/>
      <w:r w:rsidR="00547223" w:rsidRPr="00D31208">
        <w:rPr>
          <w:rFonts w:ascii="Simplified Arabic" w:hAnsi="Simplified Arabic" w:cs="Simplified Arabic"/>
          <w:rtl/>
        </w:rPr>
        <w:t>تحسين جودة العمليات</w:t>
      </w:r>
      <w:r w:rsidRPr="00D31208">
        <w:rPr>
          <w:rFonts w:ascii="Simplified Arabic" w:hAnsi="Simplified Arabic" w:cs="Simplified Arabic"/>
        </w:rPr>
        <w:t>:</w:t>
      </w:r>
      <w:bookmarkEnd w:id="56"/>
    </w:p>
    <w:p w14:paraId="323F00D8" w14:textId="77777777" w:rsidR="00547223" w:rsidRPr="00D31208" w:rsidRDefault="00547223" w:rsidP="00547223">
      <w:pPr>
        <w:bidi/>
        <w:spacing w:after="0" w:line="360" w:lineRule="auto"/>
        <w:rPr>
          <w:rFonts w:ascii="Simplified Arabic" w:hAnsi="Simplified Arabic" w:cs="Simplified Arabic"/>
          <w:sz w:val="28"/>
          <w:szCs w:val="28"/>
        </w:rPr>
      </w:pPr>
    </w:p>
    <w:p w14:paraId="36102D4B"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تركز 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على تحسين جودة العمليات الإنتاجية من خلال دراسة مراحل العمل المختلفة وتحديد العوامل التي تؤثر على الأداء. ويؤدي تحسين جودة العمليات إلى إنتاج منتجات أكثر مطابقة للمواصفات وتقليل احتمالية حدوث الأخطاء أو المشكلات التشغيلية.</w:t>
      </w:r>
    </w:p>
    <w:p w14:paraId="25A67362" w14:textId="77777777" w:rsidR="00547223" w:rsidRPr="00D31208" w:rsidRDefault="00547223" w:rsidP="00547223">
      <w:pPr>
        <w:bidi/>
        <w:spacing w:after="0" w:line="360" w:lineRule="auto"/>
        <w:rPr>
          <w:rFonts w:ascii="Simplified Arabic" w:hAnsi="Simplified Arabic" w:cs="Simplified Arabic"/>
          <w:sz w:val="28"/>
          <w:szCs w:val="28"/>
        </w:rPr>
      </w:pPr>
    </w:p>
    <w:p w14:paraId="7DA547F8"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كما أن تحسين العمليات يساعد على زيادة استقرار الإنتاج وتحقيق نتائج أكثر دقة واستمرارية. وتحرص المؤسسات التي تطبق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على مراجعة العمليات بشكل مستمر وتطويرها لضمان تحقيق أعلى مستويات الجودة والكفاءة.</w:t>
      </w:r>
    </w:p>
    <w:p w14:paraId="48C6FF56" w14:textId="77777777" w:rsidR="00547223" w:rsidRPr="00D31208" w:rsidRDefault="00547223" w:rsidP="00547223">
      <w:pPr>
        <w:bidi/>
        <w:spacing w:after="0" w:line="360" w:lineRule="auto"/>
        <w:rPr>
          <w:rFonts w:ascii="Simplified Arabic" w:hAnsi="Simplified Arabic" w:cs="Simplified Arabic"/>
          <w:sz w:val="28"/>
          <w:szCs w:val="28"/>
        </w:rPr>
      </w:pPr>
    </w:p>
    <w:p w14:paraId="153E6508"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إحدى الشركات الصناعية بتحليل مراحل الإنتاج المختلفة وتعديل بعض إجراءات التشغيل التي كانت تسبب تفاوتاً في جودة المنتج، مما أدى إلى تحسين جودة المخرجات وتقليل نسبة العيوب.</w:t>
      </w:r>
    </w:p>
    <w:p w14:paraId="15B68EC5" w14:textId="77777777" w:rsidR="00547223" w:rsidRPr="00D31208" w:rsidRDefault="00547223" w:rsidP="00547223">
      <w:pPr>
        <w:bidi/>
        <w:spacing w:after="0" w:line="360" w:lineRule="auto"/>
        <w:rPr>
          <w:rFonts w:ascii="Simplified Arabic" w:hAnsi="Simplified Arabic" w:cs="Simplified Arabic"/>
          <w:sz w:val="28"/>
          <w:szCs w:val="28"/>
        </w:rPr>
      </w:pPr>
    </w:p>
    <w:p w14:paraId="13F97585" w14:textId="77777777" w:rsidR="00ED2965" w:rsidRPr="00D31208" w:rsidRDefault="00ED2965" w:rsidP="00ED2965">
      <w:pPr>
        <w:bidi/>
        <w:spacing w:after="0" w:line="360" w:lineRule="auto"/>
        <w:rPr>
          <w:rFonts w:ascii="Simplified Arabic" w:hAnsi="Simplified Arabic" w:cs="Simplified Arabic"/>
          <w:sz w:val="28"/>
          <w:szCs w:val="28"/>
        </w:rPr>
      </w:pPr>
    </w:p>
    <w:p w14:paraId="749F469A" w14:textId="77777777" w:rsidR="00ED2965" w:rsidRPr="00D31208" w:rsidRDefault="00ED2965" w:rsidP="00ED2965">
      <w:pPr>
        <w:bidi/>
        <w:spacing w:after="0" w:line="360" w:lineRule="auto"/>
        <w:rPr>
          <w:rFonts w:ascii="Simplified Arabic" w:hAnsi="Simplified Arabic" w:cs="Simplified Arabic"/>
          <w:sz w:val="28"/>
          <w:szCs w:val="28"/>
        </w:rPr>
      </w:pPr>
    </w:p>
    <w:p w14:paraId="34043C00" w14:textId="77777777" w:rsidR="00ED2965" w:rsidRPr="00D31208" w:rsidRDefault="00ED2965" w:rsidP="00ED2965">
      <w:pPr>
        <w:bidi/>
        <w:spacing w:after="0" w:line="360" w:lineRule="auto"/>
        <w:rPr>
          <w:rFonts w:ascii="Simplified Arabic" w:hAnsi="Simplified Arabic" w:cs="Simplified Arabic"/>
          <w:sz w:val="28"/>
          <w:szCs w:val="28"/>
        </w:rPr>
      </w:pPr>
    </w:p>
    <w:p w14:paraId="11FDA2AB" w14:textId="77777777" w:rsidR="00ED2965" w:rsidRPr="00D31208" w:rsidRDefault="00ED2965" w:rsidP="00ED2965">
      <w:pPr>
        <w:bidi/>
        <w:spacing w:after="0" w:line="360" w:lineRule="auto"/>
        <w:rPr>
          <w:rFonts w:ascii="Simplified Arabic" w:hAnsi="Simplified Arabic" w:cs="Simplified Arabic"/>
          <w:sz w:val="28"/>
          <w:szCs w:val="28"/>
        </w:rPr>
      </w:pPr>
    </w:p>
    <w:p w14:paraId="178FCB26" w14:textId="6A3C546E" w:rsidR="00547223" w:rsidRPr="00D31208" w:rsidRDefault="00547223" w:rsidP="00EB2D8E">
      <w:pPr>
        <w:pStyle w:val="Heading2"/>
        <w:bidi/>
        <w:rPr>
          <w:rFonts w:ascii="Simplified Arabic" w:hAnsi="Simplified Arabic" w:cs="Simplified Arabic"/>
        </w:rPr>
      </w:pPr>
      <w:bookmarkStart w:id="57" w:name="_Toc234146297"/>
      <w:r w:rsidRPr="00D31208">
        <w:rPr>
          <w:rFonts w:ascii="Simplified Arabic" w:hAnsi="Simplified Arabic" w:cs="Simplified Arabic"/>
          <w:rtl/>
        </w:rPr>
        <w:t>رفع كفاءة الأداء</w:t>
      </w:r>
      <w:r w:rsidR="00ED2965" w:rsidRPr="00D31208">
        <w:rPr>
          <w:rFonts w:ascii="Simplified Arabic" w:hAnsi="Simplified Arabic" w:cs="Simplified Arabic"/>
        </w:rPr>
        <w:t>:</w:t>
      </w:r>
      <w:bookmarkEnd w:id="57"/>
    </w:p>
    <w:p w14:paraId="02713166" w14:textId="77777777" w:rsidR="00547223" w:rsidRPr="00D31208" w:rsidRDefault="00547223" w:rsidP="00547223">
      <w:pPr>
        <w:bidi/>
        <w:spacing w:after="0" w:line="360" w:lineRule="auto"/>
        <w:rPr>
          <w:rFonts w:ascii="Simplified Arabic" w:hAnsi="Simplified Arabic" w:cs="Simplified Arabic"/>
          <w:sz w:val="28"/>
          <w:szCs w:val="28"/>
        </w:rPr>
      </w:pPr>
    </w:p>
    <w:p w14:paraId="4B80B932"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تسهم 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في رفع كفاءة الأداء من خلال تحسين العمليات وتقليل الأخطاء والهدر واستغلال الموارد المتاحة بشكل أفضل. ويساعد ذلك المؤسسات على تحقيق إنتاجية أعلى وجودة أفضل مع المحافظة على التكاليف التشغيلية ضمن الحدود المطلوبة.</w:t>
      </w:r>
    </w:p>
    <w:p w14:paraId="244D9447" w14:textId="77777777" w:rsidR="00547223" w:rsidRPr="00D31208" w:rsidRDefault="00547223" w:rsidP="00547223">
      <w:pPr>
        <w:bidi/>
        <w:spacing w:after="0" w:line="360" w:lineRule="auto"/>
        <w:rPr>
          <w:rFonts w:ascii="Simplified Arabic" w:hAnsi="Simplified Arabic" w:cs="Simplified Arabic"/>
          <w:sz w:val="28"/>
          <w:szCs w:val="28"/>
        </w:rPr>
      </w:pPr>
    </w:p>
    <w:p w14:paraId="4F3E1B7E" w14:textId="77777777" w:rsidR="00547223" w:rsidRPr="00D31208" w:rsidRDefault="00547223" w:rsidP="00547223">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كما يؤدي تحسين كفاءة الأداء إلى زيادة قدرة المؤسسة على تحقيق أهدافها التشغيلية والاستجابة لمتطلبات العملاء بشكل أكثر فعالية. ويُعد رفع الكفاءة من أهم النتائج التي تسعى المؤسسات الصناعية إلى تحقيقها عند تطبيق 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w:t>
      </w:r>
    </w:p>
    <w:p w14:paraId="1CB1975A" w14:textId="77777777" w:rsidR="00547223" w:rsidRPr="00D31208" w:rsidRDefault="00547223" w:rsidP="00547223">
      <w:pPr>
        <w:bidi/>
        <w:spacing w:after="0" w:line="360" w:lineRule="auto"/>
        <w:rPr>
          <w:rFonts w:ascii="Simplified Arabic" w:hAnsi="Simplified Arabic" w:cs="Simplified Arabic"/>
          <w:sz w:val="28"/>
          <w:szCs w:val="28"/>
        </w:rPr>
      </w:pPr>
    </w:p>
    <w:p w14:paraId="61FAE75E" w14:textId="640824B8" w:rsidR="00547223" w:rsidRPr="00D31208" w:rsidRDefault="00547223" w:rsidP="00547223">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 xml:space="preserve">ومن الأمثلة العملية تطبيق مشروع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في أحد المصانع لتقليل زمن التوقف غير المخطط للمعدات، حيث ساهم ذلك في زيادة ساعات التشغيل الفعلية وتحسين الإنتاجية ورفع كفاءة الأداء بشكل ملحوظ.</w:t>
      </w:r>
    </w:p>
    <w:p w14:paraId="007B8432" w14:textId="77777777" w:rsidR="008F29A2" w:rsidRPr="00D31208" w:rsidRDefault="008F29A2" w:rsidP="008F29A2">
      <w:pPr>
        <w:bidi/>
        <w:spacing w:after="0" w:line="360" w:lineRule="auto"/>
        <w:rPr>
          <w:rFonts w:ascii="Simplified Arabic" w:hAnsi="Simplified Arabic" w:cs="Simplified Arabic"/>
          <w:sz w:val="28"/>
          <w:szCs w:val="28"/>
          <w:rtl/>
        </w:rPr>
      </w:pPr>
    </w:p>
    <w:p w14:paraId="4793C707" w14:textId="77777777" w:rsidR="008F29A2" w:rsidRPr="00D31208" w:rsidRDefault="008F29A2" w:rsidP="008F29A2">
      <w:pPr>
        <w:bidi/>
        <w:spacing w:after="0" w:line="360" w:lineRule="auto"/>
        <w:rPr>
          <w:rFonts w:ascii="Simplified Arabic" w:hAnsi="Simplified Arabic" w:cs="Simplified Arabic"/>
          <w:sz w:val="28"/>
          <w:szCs w:val="28"/>
          <w:rtl/>
        </w:rPr>
      </w:pPr>
    </w:p>
    <w:p w14:paraId="6D102930" w14:textId="77777777" w:rsidR="006E2C3D" w:rsidRPr="00D31208" w:rsidRDefault="006E2C3D" w:rsidP="00EB2D8E">
      <w:pPr>
        <w:pStyle w:val="Heading1"/>
        <w:bidi/>
        <w:rPr>
          <w:rFonts w:ascii="Simplified Arabic" w:hAnsi="Simplified Arabic" w:cs="Simplified Arabic"/>
        </w:rPr>
      </w:pPr>
      <w:bookmarkStart w:id="58" w:name="_Toc234146298"/>
      <w:r w:rsidRPr="00D31208">
        <w:rPr>
          <w:rFonts w:ascii="Simplified Arabic" w:hAnsi="Simplified Arabic" w:cs="Simplified Arabic"/>
          <w:rtl/>
        </w:rPr>
        <w:t>2.4 مفهوم كفاءة الأداء التشغيلي</w:t>
      </w:r>
      <w:bookmarkEnd w:id="58"/>
    </w:p>
    <w:p w14:paraId="670BE545" w14:textId="77777777" w:rsidR="006E2C3D" w:rsidRPr="00D31208" w:rsidRDefault="006E2C3D" w:rsidP="006E2C3D">
      <w:pPr>
        <w:bidi/>
        <w:spacing w:after="0" w:line="360" w:lineRule="auto"/>
        <w:rPr>
          <w:rFonts w:ascii="Simplified Arabic" w:hAnsi="Simplified Arabic" w:cs="Simplified Arabic"/>
          <w:sz w:val="28"/>
          <w:szCs w:val="28"/>
        </w:rPr>
      </w:pPr>
    </w:p>
    <w:p w14:paraId="13B43192" w14:textId="77777777" w:rsidR="006E2C3D" w:rsidRPr="00D31208" w:rsidRDefault="006E2C3D" w:rsidP="006E2C3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تعد كفاءة الأداء التشغيلي من اساس و اهم المفاهيم  في إدارة العمليات والإنتاج، حيث تعكس قدرة الشركات و المصانع على استخدام مواردها المتاحة بكفاءة وفعالية لتحقيق أهدافها التشغيلية والإنتاجية. وتشير كفاءة الأداء التشغيلي إلى مستوى نجاح المنظمة في تنفيذ أنشطتها وعملياتها التشغيلية بأقل التكاليفف الممكنة وأعلى مستوى من الجودة والإنتاجية.</w:t>
      </w:r>
    </w:p>
    <w:p w14:paraId="02DE7C6B" w14:textId="77777777" w:rsidR="006E2C3D" w:rsidRPr="00D31208" w:rsidRDefault="006E2C3D" w:rsidP="006E2C3D">
      <w:pPr>
        <w:bidi/>
        <w:spacing w:after="0" w:line="360" w:lineRule="auto"/>
        <w:rPr>
          <w:rFonts w:ascii="Simplified Arabic" w:hAnsi="Simplified Arabic" w:cs="Simplified Arabic"/>
          <w:sz w:val="28"/>
          <w:szCs w:val="28"/>
        </w:rPr>
      </w:pPr>
    </w:p>
    <w:p w14:paraId="2C57C833" w14:textId="77777777" w:rsidR="006E2C3D" w:rsidRPr="00D31208" w:rsidRDefault="006E2C3D" w:rsidP="006E2C3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 تعد كفاءة الأداء التشغيلي مهمه جدا في المؤسسات الصناعية نظراً لدورها في تعزيز القدرة التنافسية وتحقيق الاستدامة التشغيلية. فكلما ارتفعت كفاءة الأداء التشغيلي، تمكنت المؤسسة من تحسين استغلال الموارد البشرية والمادية، وتقليل معدلات الهدر والأعطال، وتحقيق مستويات أعلى من الجودة والإنتاجية.</w:t>
      </w:r>
    </w:p>
    <w:p w14:paraId="3EA81044" w14:textId="77777777" w:rsidR="006E2C3D" w:rsidRPr="00D31208" w:rsidRDefault="006E2C3D" w:rsidP="006E2C3D">
      <w:pPr>
        <w:bidi/>
        <w:spacing w:after="0" w:line="360" w:lineRule="auto"/>
        <w:rPr>
          <w:rFonts w:ascii="Simplified Arabic" w:hAnsi="Simplified Arabic" w:cs="Simplified Arabic"/>
          <w:sz w:val="28"/>
          <w:szCs w:val="28"/>
        </w:rPr>
      </w:pPr>
    </w:p>
    <w:p w14:paraId="5084D2F9" w14:textId="77777777" w:rsidR="006E2C3D" w:rsidRPr="00D31208" w:rsidRDefault="006E2C3D" w:rsidP="006E2C3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ترتبط كفاءة الأداء التشغيلي بقدرة المؤسسة على تحقيق التوازن بين الجودة والتكلفة والوقت، حيث تهدف الشركات الصناعية إلى إنتاج منتجات ذات جودة عالية مع المحافظة على التكاليف المناسبة والالتزام بمواعيد الإنتاج والتسليم. ولذلك تعد كفاءة الأداء التشغيلي مؤشراً مهماً على نجاح العمليات الإنتاجية ومدى فاعلية الأنظمة والإجراءات التشغيلية المطبقة داخل المؤسسة.</w:t>
      </w:r>
    </w:p>
    <w:p w14:paraId="129E853C" w14:textId="77777777" w:rsidR="006E2C3D" w:rsidRPr="00D31208" w:rsidRDefault="006E2C3D" w:rsidP="006E2C3D">
      <w:pPr>
        <w:bidi/>
        <w:spacing w:after="0" w:line="360" w:lineRule="auto"/>
        <w:rPr>
          <w:rFonts w:ascii="Simplified Arabic" w:hAnsi="Simplified Arabic" w:cs="Simplified Arabic"/>
          <w:sz w:val="28"/>
          <w:szCs w:val="28"/>
        </w:rPr>
      </w:pPr>
    </w:p>
    <w:p w14:paraId="07F2C9B2" w14:textId="77777777" w:rsidR="004233C3" w:rsidRPr="00D31208" w:rsidRDefault="004233C3" w:rsidP="004233C3">
      <w:pPr>
        <w:bidi/>
        <w:spacing w:after="0" w:line="360" w:lineRule="auto"/>
        <w:rPr>
          <w:rFonts w:ascii="Simplified Arabic" w:hAnsi="Simplified Arabic" w:cs="Simplified Arabic"/>
          <w:sz w:val="28"/>
          <w:szCs w:val="28"/>
        </w:rPr>
      </w:pPr>
    </w:p>
    <w:p w14:paraId="42DA09D2" w14:textId="04DECA10" w:rsidR="008F29A2" w:rsidRPr="00D31208" w:rsidRDefault="006E2C3D" w:rsidP="006E2C3D">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وفي ظل التغيرات المستمره التي تشهدها البيئة الصناعية، أصبحت الشركات أكثر اهتماماً بقياس وتحسين كفاءة الأداء التشغيلي من خلال تطبيق أساليب حديثة لإدارة العمليات وتحسين الإنتاجية وتقليل الهدر، بما يسهم في تحقيق أهدافها الاستراتيجية وتعزيز قدرتها على المنافسة والنمو</w:t>
      </w:r>
    </w:p>
    <w:p w14:paraId="3A6D0753" w14:textId="77777777" w:rsidR="008F29A2" w:rsidRPr="00D31208" w:rsidRDefault="008F29A2" w:rsidP="008F29A2">
      <w:pPr>
        <w:bidi/>
        <w:spacing w:after="0" w:line="360" w:lineRule="auto"/>
        <w:rPr>
          <w:rFonts w:ascii="Simplified Arabic" w:hAnsi="Simplified Arabic" w:cs="Simplified Arabic"/>
          <w:sz w:val="28"/>
          <w:szCs w:val="28"/>
          <w:rtl/>
        </w:rPr>
      </w:pPr>
    </w:p>
    <w:p w14:paraId="20123BC0" w14:textId="77777777" w:rsidR="008F29A2" w:rsidRPr="00D31208" w:rsidRDefault="008F29A2" w:rsidP="008F29A2">
      <w:pPr>
        <w:bidi/>
        <w:spacing w:after="0" w:line="360" w:lineRule="auto"/>
        <w:rPr>
          <w:rFonts w:ascii="Simplified Arabic" w:hAnsi="Simplified Arabic" w:cs="Simplified Arabic"/>
          <w:sz w:val="28"/>
          <w:szCs w:val="28"/>
        </w:rPr>
      </w:pPr>
    </w:p>
    <w:p w14:paraId="36BB715A" w14:textId="77777777" w:rsidR="00CA3665" w:rsidRPr="00D31208" w:rsidRDefault="00CA3665" w:rsidP="00EB2D8E">
      <w:pPr>
        <w:pStyle w:val="Heading1"/>
        <w:bidi/>
        <w:rPr>
          <w:rFonts w:ascii="Simplified Arabic" w:hAnsi="Simplified Arabic" w:cs="Simplified Arabic"/>
        </w:rPr>
      </w:pPr>
      <w:bookmarkStart w:id="59" w:name="_Toc234146299"/>
      <w:r w:rsidRPr="00D31208">
        <w:rPr>
          <w:rFonts w:ascii="Simplified Arabic" w:hAnsi="Simplified Arabic" w:cs="Simplified Arabic"/>
          <w:rtl/>
        </w:rPr>
        <w:t>2.5 مؤشرات كفاءة الأداء التشغيلي</w:t>
      </w:r>
      <w:bookmarkEnd w:id="59"/>
    </w:p>
    <w:p w14:paraId="4FF84C28" w14:textId="77777777" w:rsidR="00CA3665" w:rsidRPr="00D31208" w:rsidRDefault="00CA3665" w:rsidP="00CA3665">
      <w:pPr>
        <w:bidi/>
        <w:spacing w:after="0" w:line="360" w:lineRule="auto"/>
        <w:rPr>
          <w:rFonts w:ascii="Simplified Arabic" w:hAnsi="Simplified Arabic" w:cs="Simplified Arabic"/>
          <w:sz w:val="28"/>
          <w:szCs w:val="28"/>
        </w:rPr>
      </w:pPr>
    </w:p>
    <w:p w14:paraId="038E78CC" w14:textId="6825976B"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تُعد مؤشرات كفاءة الأداء التشغيلي من الأدوات المهمة التي تعتمد عليها المؤسسات الصناعية لقياس مستوى الأداء ومتابعة مدى تحقيق الأهداف التشغيلية والإنتاجية. وتساعد هذه المؤشرات في تقييم نتائج العمليات الإنتاجية وتحديد فرص التحسين واتخاذ القرارات المناسبة لرفع الكفاءة وتحسين جودة الأداء. كما تساهم في قياس أثر تطبيق أساليب تحسين العمليات الإنتاجية على أداء المؤسسة وتحقيق أهدافها الاستراتيجية.</w:t>
      </w:r>
      <w:r w:rsidR="00C80572">
        <w:rPr>
          <w:rFonts w:ascii="Simplified Arabic" w:hAnsi="Simplified Arabic" w:cs="Simplified Arabic" w:hint="cs"/>
          <w:sz w:val="28"/>
          <w:szCs w:val="28"/>
          <w:rtl/>
        </w:rPr>
        <w:t xml:space="preserve"> وترتبط كفاءة الاداء التشغيلي</w:t>
      </w:r>
      <w:r w:rsidR="00901FF4">
        <w:rPr>
          <w:rFonts w:ascii="Simplified Arabic" w:hAnsi="Simplified Arabic" w:cs="Simplified Arabic" w:hint="cs"/>
          <w:sz w:val="28"/>
          <w:szCs w:val="28"/>
          <w:rtl/>
        </w:rPr>
        <w:t xml:space="preserve"> مباشرتا بتحسين العمليات الانتاجية و التشغيلية</w:t>
      </w:r>
      <w:r w:rsidR="0037678D">
        <w:rPr>
          <w:rFonts w:ascii="Simplified Arabic" w:hAnsi="Simplified Arabic" w:cs="Simplified Arabic" w:hint="cs"/>
          <w:sz w:val="28"/>
          <w:szCs w:val="28"/>
          <w:rtl/>
        </w:rPr>
        <w:t xml:space="preserve"> (</w:t>
      </w:r>
      <w:r w:rsidR="0037678D">
        <w:rPr>
          <w:rFonts w:ascii="Simplified Arabic" w:hAnsi="Simplified Arabic" w:cs="Simplified Arabic"/>
          <w:sz w:val="28"/>
          <w:szCs w:val="28"/>
        </w:rPr>
        <w:t xml:space="preserve">Heizer et </w:t>
      </w:r>
      <w:r w:rsidR="005429D9">
        <w:rPr>
          <w:rFonts w:ascii="Simplified Arabic" w:hAnsi="Simplified Arabic" w:cs="Simplified Arabic"/>
          <w:sz w:val="28"/>
          <w:szCs w:val="28"/>
        </w:rPr>
        <w:t>al.2022</w:t>
      </w:r>
      <w:r w:rsidR="005429D9">
        <w:rPr>
          <w:rFonts w:ascii="Simplified Arabic" w:hAnsi="Simplified Arabic" w:cs="Simplified Arabic" w:hint="cs"/>
          <w:sz w:val="28"/>
          <w:szCs w:val="28"/>
          <w:rtl/>
        </w:rPr>
        <w:t>)</w:t>
      </w:r>
    </w:p>
    <w:p w14:paraId="0BBCCA8F" w14:textId="77777777" w:rsidR="00CA3665" w:rsidRPr="00D31208" w:rsidRDefault="00CA3665" w:rsidP="00CA3665">
      <w:pPr>
        <w:bidi/>
        <w:spacing w:after="0" w:line="360" w:lineRule="auto"/>
        <w:rPr>
          <w:rFonts w:ascii="Simplified Arabic" w:hAnsi="Simplified Arabic" w:cs="Simplified Arabic"/>
          <w:sz w:val="28"/>
          <w:szCs w:val="28"/>
        </w:rPr>
      </w:pPr>
    </w:p>
    <w:p w14:paraId="3CD2549A" w14:textId="77777777" w:rsidR="00F026CB" w:rsidRPr="00D31208" w:rsidRDefault="00F026CB" w:rsidP="00F026CB">
      <w:pPr>
        <w:bidi/>
        <w:spacing w:after="0" w:line="360" w:lineRule="auto"/>
        <w:rPr>
          <w:rFonts w:ascii="Simplified Arabic" w:hAnsi="Simplified Arabic" w:cs="Simplified Arabic"/>
          <w:sz w:val="28"/>
          <w:szCs w:val="28"/>
        </w:rPr>
      </w:pPr>
    </w:p>
    <w:p w14:paraId="1ADB08E8" w14:textId="77777777" w:rsidR="00F026CB" w:rsidRPr="00D31208" w:rsidRDefault="00F026CB" w:rsidP="00F026CB">
      <w:pPr>
        <w:bidi/>
        <w:spacing w:after="0" w:line="360" w:lineRule="auto"/>
        <w:rPr>
          <w:rFonts w:ascii="Simplified Arabic" w:hAnsi="Simplified Arabic" w:cs="Simplified Arabic"/>
          <w:sz w:val="28"/>
          <w:szCs w:val="28"/>
        </w:rPr>
      </w:pPr>
    </w:p>
    <w:p w14:paraId="64B37603" w14:textId="77777777" w:rsidR="00CA3665" w:rsidRPr="00D31208" w:rsidRDefault="00CA3665" w:rsidP="00EB2D8E">
      <w:pPr>
        <w:pStyle w:val="Heading1"/>
        <w:bidi/>
        <w:rPr>
          <w:rFonts w:ascii="Simplified Arabic" w:hAnsi="Simplified Arabic" w:cs="Simplified Arabic"/>
        </w:rPr>
      </w:pPr>
      <w:bookmarkStart w:id="60" w:name="_Toc234146300"/>
      <w:r w:rsidRPr="00D31208">
        <w:rPr>
          <w:rFonts w:ascii="Simplified Arabic" w:hAnsi="Simplified Arabic" w:cs="Simplified Arabic"/>
          <w:rtl/>
        </w:rPr>
        <w:lastRenderedPageBreak/>
        <w:t>2.5.1 الإنتاجية</w:t>
      </w:r>
      <w:bookmarkEnd w:id="60"/>
    </w:p>
    <w:p w14:paraId="53C3356B" w14:textId="77777777" w:rsidR="00CA3665" w:rsidRPr="00D31208" w:rsidRDefault="00CA3665" w:rsidP="00CA3665">
      <w:pPr>
        <w:bidi/>
        <w:spacing w:after="0" w:line="360" w:lineRule="auto"/>
        <w:rPr>
          <w:rFonts w:ascii="Simplified Arabic" w:hAnsi="Simplified Arabic" w:cs="Simplified Arabic"/>
          <w:sz w:val="28"/>
          <w:szCs w:val="28"/>
        </w:rPr>
      </w:pPr>
    </w:p>
    <w:p w14:paraId="02E52C08"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تُعتبر الإنتاجية من أهم مؤشرات الأداء التشغيلي، حيث تعبر عن قدرة المؤسسة على تحويل الموارد المتاحة إلى منتجات أو خدمات بكفاءة عالية. ويتم قياس الإنتاجية من خلال مقارنة حجم المخرجات بالموارد المستخدمة مثل العمالة والوقت والمواد الخام والمعدات.</w:t>
      </w:r>
    </w:p>
    <w:p w14:paraId="2CD6E06F" w14:textId="77777777" w:rsidR="00CA3665" w:rsidRPr="00D31208" w:rsidRDefault="00CA3665" w:rsidP="00CA3665">
      <w:pPr>
        <w:bidi/>
        <w:spacing w:after="0" w:line="360" w:lineRule="auto"/>
        <w:rPr>
          <w:rFonts w:ascii="Simplified Arabic" w:hAnsi="Simplified Arabic" w:cs="Simplified Arabic"/>
          <w:sz w:val="28"/>
          <w:szCs w:val="28"/>
        </w:rPr>
      </w:pPr>
    </w:p>
    <w:p w14:paraId="4A6CDEA3"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وتسعى المؤسسات الصناعية إلى تحسين الإنتاجية من خلال تطوير العمليات التشغيلية وتقليل الهدر وتحسين استخدام الموارد المتاحة. ويساعد ارتفاع مستوى الإنتاجية على زيادة القدرة الإنتاجية للمؤسسة وتحسين قدرتها التنافسية في الأسواق.</w:t>
      </w:r>
    </w:p>
    <w:p w14:paraId="4DA5FBAA" w14:textId="77777777" w:rsidR="00CA3665" w:rsidRPr="00D31208" w:rsidRDefault="00CA3665" w:rsidP="00CA3665">
      <w:pPr>
        <w:bidi/>
        <w:spacing w:after="0" w:line="360" w:lineRule="auto"/>
        <w:rPr>
          <w:rFonts w:ascii="Simplified Arabic" w:hAnsi="Simplified Arabic" w:cs="Simplified Arabic"/>
          <w:sz w:val="28"/>
          <w:szCs w:val="28"/>
        </w:rPr>
      </w:pPr>
    </w:p>
    <w:p w14:paraId="73B48A89"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أحد المصانع بتحسين إجراءات التشغيل وتقليل أوقات التوقف غير المخطط لها، مما أدى إلى زيادة كمية الإنتاج خلال الفترة نفسها دون الحاجة إلى زيادة الموارد المستخدمة.</w:t>
      </w:r>
    </w:p>
    <w:p w14:paraId="7033AB8B" w14:textId="77777777" w:rsidR="00CA3665" w:rsidRPr="00D31208" w:rsidRDefault="00CA3665" w:rsidP="00CA3665">
      <w:pPr>
        <w:bidi/>
        <w:spacing w:after="0" w:line="360" w:lineRule="auto"/>
        <w:rPr>
          <w:rFonts w:ascii="Simplified Arabic" w:hAnsi="Simplified Arabic" w:cs="Simplified Arabic"/>
          <w:sz w:val="28"/>
          <w:szCs w:val="28"/>
        </w:rPr>
      </w:pPr>
    </w:p>
    <w:p w14:paraId="6630CB43" w14:textId="77777777" w:rsidR="00F026CB" w:rsidRPr="00D31208" w:rsidRDefault="00F026CB" w:rsidP="00F026CB">
      <w:pPr>
        <w:bidi/>
        <w:spacing w:after="0" w:line="360" w:lineRule="auto"/>
        <w:rPr>
          <w:rFonts w:ascii="Simplified Arabic" w:hAnsi="Simplified Arabic" w:cs="Simplified Arabic"/>
          <w:sz w:val="28"/>
          <w:szCs w:val="28"/>
        </w:rPr>
      </w:pPr>
    </w:p>
    <w:p w14:paraId="13FCD8C0" w14:textId="77777777" w:rsidR="00F026CB" w:rsidRPr="00D31208" w:rsidRDefault="00F026CB" w:rsidP="00F026CB">
      <w:pPr>
        <w:bidi/>
        <w:spacing w:after="0" w:line="360" w:lineRule="auto"/>
        <w:rPr>
          <w:rFonts w:ascii="Simplified Arabic" w:hAnsi="Simplified Arabic" w:cs="Simplified Arabic"/>
          <w:sz w:val="28"/>
          <w:szCs w:val="28"/>
        </w:rPr>
      </w:pPr>
    </w:p>
    <w:p w14:paraId="27A6BDE6" w14:textId="77777777" w:rsidR="00F026CB" w:rsidRPr="00D31208" w:rsidRDefault="00F026CB" w:rsidP="00F026CB">
      <w:pPr>
        <w:bidi/>
        <w:spacing w:after="0" w:line="360" w:lineRule="auto"/>
        <w:rPr>
          <w:rFonts w:ascii="Simplified Arabic" w:hAnsi="Simplified Arabic" w:cs="Simplified Arabic"/>
          <w:sz w:val="28"/>
          <w:szCs w:val="28"/>
        </w:rPr>
      </w:pPr>
    </w:p>
    <w:p w14:paraId="3AF77DB7" w14:textId="77777777" w:rsidR="00F026CB" w:rsidRPr="00D31208" w:rsidRDefault="00F026CB" w:rsidP="00F026CB">
      <w:pPr>
        <w:bidi/>
        <w:spacing w:after="0" w:line="360" w:lineRule="auto"/>
        <w:rPr>
          <w:rFonts w:ascii="Simplified Arabic" w:hAnsi="Simplified Arabic" w:cs="Simplified Arabic"/>
          <w:sz w:val="28"/>
          <w:szCs w:val="28"/>
        </w:rPr>
      </w:pPr>
    </w:p>
    <w:p w14:paraId="3984F0CA" w14:textId="77777777" w:rsidR="00F026CB" w:rsidRPr="00D31208" w:rsidRDefault="00F026CB" w:rsidP="00F026CB">
      <w:pPr>
        <w:bidi/>
        <w:spacing w:after="0" w:line="360" w:lineRule="auto"/>
        <w:rPr>
          <w:rFonts w:ascii="Simplified Arabic" w:hAnsi="Simplified Arabic" w:cs="Simplified Arabic"/>
          <w:sz w:val="28"/>
          <w:szCs w:val="28"/>
        </w:rPr>
      </w:pPr>
    </w:p>
    <w:p w14:paraId="0948E46B" w14:textId="77777777" w:rsidR="00CA3665" w:rsidRPr="00D31208" w:rsidRDefault="00CA3665" w:rsidP="00EB2D8E">
      <w:pPr>
        <w:pStyle w:val="Heading1"/>
        <w:bidi/>
        <w:rPr>
          <w:rFonts w:ascii="Simplified Arabic" w:hAnsi="Simplified Arabic" w:cs="Simplified Arabic"/>
        </w:rPr>
      </w:pPr>
      <w:bookmarkStart w:id="61" w:name="_Toc234146301"/>
      <w:r w:rsidRPr="00D31208">
        <w:rPr>
          <w:rFonts w:ascii="Simplified Arabic" w:hAnsi="Simplified Arabic" w:cs="Simplified Arabic"/>
          <w:rtl/>
        </w:rPr>
        <w:lastRenderedPageBreak/>
        <w:t>2.5.2 الجودة</w:t>
      </w:r>
      <w:bookmarkEnd w:id="61"/>
    </w:p>
    <w:p w14:paraId="4C6F8628" w14:textId="77777777" w:rsidR="00CA3665" w:rsidRPr="00D31208" w:rsidRDefault="00CA3665" w:rsidP="00CA3665">
      <w:pPr>
        <w:bidi/>
        <w:spacing w:after="0" w:line="360" w:lineRule="auto"/>
        <w:rPr>
          <w:rFonts w:ascii="Simplified Arabic" w:hAnsi="Simplified Arabic" w:cs="Simplified Arabic"/>
          <w:sz w:val="28"/>
          <w:szCs w:val="28"/>
        </w:rPr>
      </w:pPr>
    </w:p>
    <w:p w14:paraId="6D7A8997"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تُعد الجودة من المؤشرات الأساسية التي تعكس مدى مطابقة المنتجات أو الخدمات للمواصفات والمعايير المطلوبة. وتهتم المؤسسات الصناعية بمراقبة الجودة بشكل مستمر لضمان تقديم منتجات تلبي احتياجات العملاء وتحقق مستويات عالية من الرضا.</w:t>
      </w:r>
    </w:p>
    <w:p w14:paraId="10FD56A0" w14:textId="77777777" w:rsidR="00CA3665" w:rsidRPr="00D31208" w:rsidRDefault="00CA3665" w:rsidP="00CA3665">
      <w:pPr>
        <w:bidi/>
        <w:spacing w:after="0" w:line="360" w:lineRule="auto"/>
        <w:rPr>
          <w:rFonts w:ascii="Simplified Arabic" w:hAnsi="Simplified Arabic" w:cs="Simplified Arabic"/>
          <w:sz w:val="28"/>
          <w:szCs w:val="28"/>
        </w:rPr>
      </w:pPr>
    </w:p>
    <w:p w14:paraId="61F0F9D6"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أن تحسين الجودة يسهم في تقليل نسبة العيوب والأخطاء التشغيلية وخفض تكاليف إعادة العمل أو استرجاع المنتجات. ويؤدي الالتزام بمعايير الجودة إلى تعزيز سمعة المؤسسة وزيادة ثقة العملاء في منتجاتها.</w:t>
      </w:r>
    </w:p>
    <w:p w14:paraId="74AD6C0B" w14:textId="77777777" w:rsidR="00CA3665" w:rsidRPr="00D31208" w:rsidRDefault="00CA3665" w:rsidP="00CA3665">
      <w:pPr>
        <w:bidi/>
        <w:spacing w:after="0" w:line="360" w:lineRule="auto"/>
        <w:rPr>
          <w:rFonts w:ascii="Simplified Arabic" w:hAnsi="Simplified Arabic" w:cs="Simplified Arabic"/>
          <w:sz w:val="28"/>
          <w:szCs w:val="28"/>
        </w:rPr>
      </w:pPr>
    </w:p>
    <w:p w14:paraId="3C16D204"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تطبيق إجراءات فحص الجودة في مختلف مراحل الإنتاج للكشف المبكر عن المشكلات وتصحيحها قبل وصول المنتج إلى العميل.</w:t>
      </w:r>
    </w:p>
    <w:p w14:paraId="5283AC35" w14:textId="77777777" w:rsidR="00CA3665" w:rsidRPr="00D31208" w:rsidRDefault="00CA3665" w:rsidP="00CA3665">
      <w:pPr>
        <w:bidi/>
        <w:spacing w:after="0" w:line="360" w:lineRule="auto"/>
        <w:rPr>
          <w:rFonts w:ascii="Simplified Arabic" w:hAnsi="Simplified Arabic" w:cs="Simplified Arabic"/>
          <w:sz w:val="28"/>
          <w:szCs w:val="28"/>
        </w:rPr>
      </w:pPr>
    </w:p>
    <w:p w14:paraId="3E77148D" w14:textId="77777777" w:rsidR="00F026CB" w:rsidRPr="00D31208" w:rsidRDefault="00F026CB" w:rsidP="00F026CB">
      <w:pPr>
        <w:bidi/>
        <w:spacing w:after="0" w:line="360" w:lineRule="auto"/>
        <w:rPr>
          <w:rFonts w:ascii="Simplified Arabic" w:hAnsi="Simplified Arabic" w:cs="Simplified Arabic"/>
          <w:sz w:val="28"/>
          <w:szCs w:val="28"/>
        </w:rPr>
      </w:pPr>
    </w:p>
    <w:p w14:paraId="648FC79A" w14:textId="77777777" w:rsidR="00F026CB" w:rsidRPr="00D31208" w:rsidRDefault="00F026CB" w:rsidP="00F026CB">
      <w:pPr>
        <w:bidi/>
        <w:spacing w:after="0" w:line="360" w:lineRule="auto"/>
        <w:rPr>
          <w:rFonts w:ascii="Simplified Arabic" w:hAnsi="Simplified Arabic" w:cs="Simplified Arabic"/>
          <w:sz w:val="28"/>
          <w:szCs w:val="28"/>
        </w:rPr>
      </w:pPr>
    </w:p>
    <w:p w14:paraId="61F4B484" w14:textId="77777777" w:rsidR="00F026CB" w:rsidRPr="00D31208" w:rsidRDefault="00F026CB" w:rsidP="00F026CB">
      <w:pPr>
        <w:bidi/>
        <w:spacing w:after="0" w:line="360" w:lineRule="auto"/>
        <w:rPr>
          <w:rFonts w:ascii="Simplified Arabic" w:hAnsi="Simplified Arabic" w:cs="Simplified Arabic"/>
          <w:sz w:val="28"/>
          <w:szCs w:val="28"/>
        </w:rPr>
      </w:pPr>
    </w:p>
    <w:p w14:paraId="2D49FEE6" w14:textId="77777777" w:rsidR="00F026CB" w:rsidRPr="00D31208" w:rsidRDefault="00F026CB" w:rsidP="00F026CB">
      <w:pPr>
        <w:bidi/>
        <w:spacing w:after="0" w:line="360" w:lineRule="auto"/>
        <w:rPr>
          <w:rFonts w:ascii="Simplified Arabic" w:hAnsi="Simplified Arabic" w:cs="Simplified Arabic"/>
          <w:sz w:val="28"/>
          <w:szCs w:val="28"/>
          <w:rtl/>
        </w:rPr>
      </w:pPr>
    </w:p>
    <w:p w14:paraId="37C3E536" w14:textId="77777777" w:rsidR="00DB2AE2" w:rsidRPr="00D31208" w:rsidRDefault="00DB2AE2" w:rsidP="00DB2AE2">
      <w:pPr>
        <w:bidi/>
        <w:spacing w:after="0" w:line="360" w:lineRule="auto"/>
        <w:rPr>
          <w:rFonts w:ascii="Simplified Arabic" w:hAnsi="Simplified Arabic" w:cs="Simplified Arabic"/>
          <w:sz w:val="28"/>
          <w:szCs w:val="28"/>
        </w:rPr>
      </w:pPr>
    </w:p>
    <w:p w14:paraId="20725568" w14:textId="77777777" w:rsidR="00CA3665" w:rsidRPr="00D31208" w:rsidRDefault="00CA3665" w:rsidP="00EB2D8E">
      <w:pPr>
        <w:pStyle w:val="Heading1"/>
        <w:bidi/>
        <w:rPr>
          <w:rFonts w:ascii="Simplified Arabic" w:hAnsi="Simplified Arabic" w:cs="Simplified Arabic"/>
        </w:rPr>
      </w:pPr>
      <w:bookmarkStart w:id="62" w:name="_Toc234146302"/>
      <w:r w:rsidRPr="00D31208">
        <w:rPr>
          <w:rFonts w:ascii="Simplified Arabic" w:hAnsi="Simplified Arabic" w:cs="Simplified Arabic"/>
          <w:rtl/>
        </w:rPr>
        <w:lastRenderedPageBreak/>
        <w:t>2.5.3 وقت التشغيل</w:t>
      </w:r>
      <w:bookmarkEnd w:id="62"/>
    </w:p>
    <w:p w14:paraId="5D433CB0" w14:textId="77777777" w:rsidR="00CA3665" w:rsidRPr="00D31208" w:rsidRDefault="00CA3665" w:rsidP="00CA3665">
      <w:pPr>
        <w:bidi/>
        <w:spacing w:after="0" w:line="360" w:lineRule="auto"/>
        <w:rPr>
          <w:rFonts w:ascii="Simplified Arabic" w:hAnsi="Simplified Arabic" w:cs="Simplified Arabic"/>
          <w:sz w:val="28"/>
          <w:szCs w:val="28"/>
        </w:rPr>
      </w:pPr>
    </w:p>
    <w:p w14:paraId="777C17D5"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يشير وقت التشغيل إلى الفترة التي تعمل خلالها المعدات أو خطوط الإنتاج بصورة فعلية لإنتاج المنتجات المطلوبة. ويُعد هذا المؤشر مهماً في قياس كفاءة العمليات التشغيلية ومدى الاستفادة من الوقت المتاح للإنتاج.</w:t>
      </w:r>
    </w:p>
    <w:p w14:paraId="6EAB35CB" w14:textId="77777777" w:rsidR="00CA3665" w:rsidRPr="00D31208" w:rsidRDefault="00CA3665" w:rsidP="00CA3665">
      <w:pPr>
        <w:bidi/>
        <w:spacing w:after="0" w:line="360" w:lineRule="auto"/>
        <w:rPr>
          <w:rFonts w:ascii="Simplified Arabic" w:hAnsi="Simplified Arabic" w:cs="Simplified Arabic"/>
          <w:sz w:val="28"/>
          <w:szCs w:val="28"/>
        </w:rPr>
      </w:pPr>
    </w:p>
    <w:p w14:paraId="393BB0D8"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ويساعد تحسين وقت التشغيل على زيادة الطاقة الإنتاجية وتقليل فترات التوقف غير المخطط لها، مما ينعكس إيجابياً على الأداء العام للمؤسسة. كما أن تقليل أوقات التوقف يسهم في رفع كفاءة المعدات وتحسين استمرارية العمليات الإنتاجية.</w:t>
      </w:r>
    </w:p>
    <w:p w14:paraId="41FC314D" w14:textId="77777777" w:rsidR="00CA3665" w:rsidRPr="00D31208" w:rsidRDefault="00CA3665" w:rsidP="00CA3665">
      <w:pPr>
        <w:bidi/>
        <w:spacing w:after="0" w:line="360" w:lineRule="auto"/>
        <w:rPr>
          <w:rFonts w:ascii="Simplified Arabic" w:hAnsi="Simplified Arabic" w:cs="Simplified Arabic"/>
          <w:sz w:val="28"/>
          <w:szCs w:val="28"/>
        </w:rPr>
      </w:pPr>
    </w:p>
    <w:p w14:paraId="02FC20DB"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المؤسسة بتنفيذ برامج صيانة وقائية للمعدات، مما ساعد على تقليل الأعطال وزيادة ساعات التشغيل الفعلية.</w:t>
      </w:r>
    </w:p>
    <w:p w14:paraId="1D8528C8" w14:textId="77777777" w:rsidR="00CA3665" w:rsidRPr="00D31208" w:rsidRDefault="00CA3665" w:rsidP="00CA3665">
      <w:pPr>
        <w:bidi/>
        <w:spacing w:after="0" w:line="360" w:lineRule="auto"/>
        <w:rPr>
          <w:rFonts w:ascii="Simplified Arabic" w:hAnsi="Simplified Arabic" w:cs="Simplified Arabic"/>
          <w:sz w:val="28"/>
          <w:szCs w:val="28"/>
        </w:rPr>
      </w:pPr>
    </w:p>
    <w:p w14:paraId="60496348" w14:textId="77777777" w:rsidR="00F026CB" w:rsidRPr="00D31208" w:rsidRDefault="00F026CB" w:rsidP="00F026CB">
      <w:pPr>
        <w:bidi/>
        <w:spacing w:after="0" w:line="360" w:lineRule="auto"/>
        <w:rPr>
          <w:rFonts w:ascii="Simplified Arabic" w:hAnsi="Simplified Arabic" w:cs="Simplified Arabic"/>
          <w:sz w:val="28"/>
          <w:szCs w:val="28"/>
        </w:rPr>
      </w:pPr>
    </w:p>
    <w:p w14:paraId="1BAAE38D" w14:textId="77777777" w:rsidR="00F026CB" w:rsidRPr="00D31208" w:rsidRDefault="00F026CB" w:rsidP="00F026CB">
      <w:pPr>
        <w:bidi/>
        <w:spacing w:after="0" w:line="360" w:lineRule="auto"/>
        <w:rPr>
          <w:rFonts w:ascii="Simplified Arabic" w:hAnsi="Simplified Arabic" w:cs="Simplified Arabic"/>
          <w:sz w:val="28"/>
          <w:szCs w:val="28"/>
        </w:rPr>
      </w:pPr>
    </w:p>
    <w:p w14:paraId="3C2B5E02" w14:textId="77777777" w:rsidR="00F026CB" w:rsidRPr="00D31208" w:rsidRDefault="00F026CB" w:rsidP="00F026CB">
      <w:pPr>
        <w:bidi/>
        <w:spacing w:after="0" w:line="360" w:lineRule="auto"/>
        <w:rPr>
          <w:rFonts w:ascii="Simplified Arabic" w:hAnsi="Simplified Arabic" w:cs="Simplified Arabic"/>
          <w:sz w:val="28"/>
          <w:szCs w:val="28"/>
        </w:rPr>
      </w:pPr>
    </w:p>
    <w:p w14:paraId="453EFD9A" w14:textId="77777777" w:rsidR="00F026CB" w:rsidRPr="00D31208" w:rsidRDefault="00F026CB" w:rsidP="00F026CB">
      <w:pPr>
        <w:bidi/>
        <w:spacing w:after="0" w:line="360" w:lineRule="auto"/>
        <w:rPr>
          <w:rFonts w:ascii="Simplified Arabic" w:hAnsi="Simplified Arabic" w:cs="Simplified Arabic"/>
          <w:sz w:val="28"/>
          <w:szCs w:val="28"/>
        </w:rPr>
      </w:pPr>
    </w:p>
    <w:p w14:paraId="282E0B7A" w14:textId="79534DC6" w:rsidR="00CA3665" w:rsidRDefault="00CA3665" w:rsidP="004C5E6C">
      <w:pPr>
        <w:pStyle w:val="Heading1"/>
        <w:bidi/>
        <w:rPr>
          <w:rFonts w:ascii="Simplified Arabic" w:hAnsi="Simplified Arabic" w:cs="Simplified Arabic"/>
        </w:rPr>
      </w:pPr>
      <w:bookmarkStart w:id="63" w:name="_Toc234146303"/>
      <w:r w:rsidRPr="00D31208">
        <w:rPr>
          <w:rFonts w:ascii="Simplified Arabic" w:hAnsi="Simplified Arabic" w:cs="Simplified Arabic"/>
          <w:rtl/>
        </w:rPr>
        <w:lastRenderedPageBreak/>
        <w:t>2.5.4 استغلال الموارد</w:t>
      </w:r>
      <w:bookmarkEnd w:id="63"/>
    </w:p>
    <w:p w14:paraId="62CB84F1" w14:textId="77777777" w:rsidR="004233C3" w:rsidRPr="004233C3" w:rsidRDefault="004233C3" w:rsidP="004233C3">
      <w:pPr>
        <w:bidi/>
      </w:pPr>
    </w:p>
    <w:p w14:paraId="097B1F37"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يُقصد باستغلال الموارد مدى كفاءة استخدام الموارد المتاحة داخل المؤسسة، سواء كانت موارد بشرية أو مواد خام أو معدات أو طاقة. ويُعتبر هذا المؤشر من العوامل المهمة التي تؤثر بشكل مباشر على كفاءة الأداء التشغيلي وتكاليف الإنتاج.</w:t>
      </w:r>
    </w:p>
    <w:p w14:paraId="536936EE" w14:textId="77777777" w:rsidR="00CA3665" w:rsidRPr="00D31208" w:rsidRDefault="00CA3665" w:rsidP="00CA3665">
      <w:pPr>
        <w:bidi/>
        <w:spacing w:after="0" w:line="360" w:lineRule="auto"/>
        <w:rPr>
          <w:rFonts w:ascii="Simplified Arabic" w:hAnsi="Simplified Arabic" w:cs="Simplified Arabic"/>
          <w:sz w:val="28"/>
          <w:szCs w:val="28"/>
        </w:rPr>
      </w:pPr>
    </w:p>
    <w:p w14:paraId="066D19E9"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وتسعى المؤسسات إلى تحقيق أفضل استفادة ممكنة من مواردها من خلال تحسين العمليات وتقليل الفاقد ورفع كفاءة الاستخدام. كما يساهم الاستخدام الأمثل للموارد في خفض التكاليف التشغيلية وتحسين مستوى الأداء والإنتاجية.</w:t>
      </w:r>
    </w:p>
    <w:p w14:paraId="2287C422" w14:textId="77777777" w:rsidR="00CA3665" w:rsidRPr="00D31208" w:rsidRDefault="00CA3665" w:rsidP="00CA3665">
      <w:pPr>
        <w:bidi/>
        <w:spacing w:after="0" w:line="360" w:lineRule="auto"/>
        <w:rPr>
          <w:rFonts w:ascii="Simplified Arabic" w:hAnsi="Simplified Arabic" w:cs="Simplified Arabic"/>
          <w:sz w:val="28"/>
          <w:szCs w:val="28"/>
        </w:rPr>
      </w:pPr>
    </w:p>
    <w:p w14:paraId="4D7C0093"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ومن الأمثلة العملية قيام أحد المصانع بإعادة تنظيم عمليات الإنتاج لتقليل هدر المواد الخام وتحسين الاستفادة من الطاقة الإنتاجية للمعدات.</w:t>
      </w:r>
    </w:p>
    <w:p w14:paraId="292EF865" w14:textId="77777777" w:rsidR="00CA3665" w:rsidRPr="00D31208" w:rsidRDefault="00CA3665" w:rsidP="00CA3665">
      <w:pPr>
        <w:bidi/>
        <w:spacing w:after="0" w:line="360" w:lineRule="auto"/>
        <w:rPr>
          <w:rFonts w:ascii="Simplified Arabic" w:hAnsi="Simplified Arabic" w:cs="Simplified Arabic"/>
          <w:sz w:val="28"/>
          <w:szCs w:val="28"/>
        </w:rPr>
      </w:pPr>
    </w:p>
    <w:p w14:paraId="16DA9762" w14:textId="77777777" w:rsidR="006F2F38" w:rsidRPr="00D31208" w:rsidRDefault="006F2F38" w:rsidP="006F2F38">
      <w:pPr>
        <w:bidi/>
        <w:spacing w:after="0" w:line="360" w:lineRule="auto"/>
        <w:rPr>
          <w:rFonts w:ascii="Simplified Arabic" w:hAnsi="Simplified Arabic" w:cs="Simplified Arabic"/>
          <w:sz w:val="28"/>
          <w:szCs w:val="28"/>
        </w:rPr>
      </w:pPr>
    </w:p>
    <w:p w14:paraId="7FB3C3BD" w14:textId="77777777" w:rsidR="006F2F38" w:rsidRPr="00D31208" w:rsidRDefault="006F2F38" w:rsidP="006F2F38">
      <w:pPr>
        <w:bidi/>
        <w:spacing w:after="0" w:line="360" w:lineRule="auto"/>
        <w:rPr>
          <w:rFonts w:ascii="Simplified Arabic" w:hAnsi="Simplified Arabic" w:cs="Simplified Arabic"/>
          <w:sz w:val="28"/>
          <w:szCs w:val="28"/>
        </w:rPr>
      </w:pPr>
    </w:p>
    <w:p w14:paraId="114D0E12" w14:textId="77777777" w:rsidR="006F2F38" w:rsidRPr="00D31208" w:rsidRDefault="006F2F38" w:rsidP="006F2F38">
      <w:pPr>
        <w:bidi/>
        <w:spacing w:after="0" w:line="360" w:lineRule="auto"/>
        <w:rPr>
          <w:rFonts w:ascii="Simplified Arabic" w:hAnsi="Simplified Arabic" w:cs="Simplified Arabic"/>
          <w:sz w:val="28"/>
          <w:szCs w:val="28"/>
        </w:rPr>
      </w:pPr>
    </w:p>
    <w:p w14:paraId="241B1191" w14:textId="77777777" w:rsidR="006F2F38" w:rsidRPr="00D31208" w:rsidRDefault="006F2F38" w:rsidP="006F2F38">
      <w:pPr>
        <w:bidi/>
        <w:spacing w:after="0" w:line="360" w:lineRule="auto"/>
        <w:rPr>
          <w:rFonts w:ascii="Simplified Arabic" w:hAnsi="Simplified Arabic" w:cs="Simplified Arabic"/>
          <w:sz w:val="28"/>
          <w:szCs w:val="28"/>
        </w:rPr>
      </w:pPr>
    </w:p>
    <w:p w14:paraId="060FC772" w14:textId="77777777" w:rsidR="00DB2AE2" w:rsidRPr="00D31208" w:rsidRDefault="00DB2AE2" w:rsidP="00DB2AE2">
      <w:pPr>
        <w:bidi/>
        <w:spacing w:after="0" w:line="360" w:lineRule="auto"/>
        <w:rPr>
          <w:rFonts w:ascii="Simplified Arabic" w:hAnsi="Simplified Arabic" w:cs="Simplified Arabic"/>
          <w:sz w:val="28"/>
          <w:szCs w:val="28"/>
        </w:rPr>
      </w:pPr>
    </w:p>
    <w:p w14:paraId="09FC113D" w14:textId="77777777" w:rsidR="00CA3665" w:rsidRPr="00D31208" w:rsidRDefault="00CA3665" w:rsidP="004C5E6C">
      <w:pPr>
        <w:pStyle w:val="Heading1"/>
        <w:bidi/>
        <w:rPr>
          <w:rFonts w:ascii="Simplified Arabic" w:hAnsi="Simplified Arabic" w:cs="Simplified Arabic"/>
        </w:rPr>
      </w:pPr>
      <w:bookmarkStart w:id="64" w:name="_Toc234146304"/>
      <w:r w:rsidRPr="00D31208">
        <w:rPr>
          <w:rFonts w:ascii="Simplified Arabic" w:hAnsi="Simplified Arabic" w:cs="Simplified Arabic"/>
          <w:rtl/>
        </w:rPr>
        <w:lastRenderedPageBreak/>
        <w:t>2.5.5 تقليل الأعطال التشغيلية</w:t>
      </w:r>
      <w:bookmarkEnd w:id="64"/>
    </w:p>
    <w:p w14:paraId="262DFCC5" w14:textId="77777777" w:rsidR="00CA3665" w:rsidRPr="00D31208" w:rsidRDefault="00CA3665" w:rsidP="00CA3665">
      <w:pPr>
        <w:bidi/>
        <w:spacing w:after="0" w:line="360" w:lineRule="auto"/>
        <w:rPr>
          <w:rFonts w:ascii="Simplified Arabic" w:hAnsi="Simplified Arabic" w:cs="Simplified Arabic"/>
          <w:sz w:val="28"/>
          <w:szCs w:val="28"/>
        </w:rPr>
      </w:pPr>
    </w:p>
    <w:p w14:paraId="4D46E077" w14:textId="334DEC0C" w:rsidR="00CA3665" w:rsidRPr="00D31208" w:rsidRDefault="008D106D" w:rsidP="00CA3665">
      <w:pPr>
        <w:bidi/>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تعتبر</w:t>
      </w:r>
      <w:r w:rsidR="00CA3665" w:rsidRPr="00D31208">
        <w:rPr>
          <w:rFonts w:ascii="Simplified Arabic" w:hAnsi="Simplified Arabic" w:cs="Simplified Arabic"/>
          <w:sz w:val="28"/>
          <w:szCs w:val="28"/>
          <w:rtl/>
        </w:rPr>
        <w:t xml:space="preserve"> الأعطال التشغيلية من العوامل التي تؤثر سلباً على كفاءة العمليات الإنتاجية، حيث تؤدي إلى توقف الإنتاج وزيادة التكاليف وانخفاض الإنتاجية. لذلك تحرص المؤسسات الصناعية على متابعة الأعطال وتحليل أسبابها واتخاذ الإجراءات اللازمة للحد منها.</w:t>
      </w:r>
    </w:p>
    <w:p w14:paraId="331E1956" w14:textId="77777777" w:rsidR="00CA3665" w:rsidRPr="00D31208" w:rsidRDefault="00CA3665" w:rsidP="00CA3665">
      <w:pPr>
        <w:bidi/>
        <w:spacing w:after="0" w:line="360" w:lineRule="auto"/>
        <w:rPr>
          <w:rFonts w:ascii="Simplified Arabic" w:hAnsi="Simplified Arabic" w:cs="Simplified Arabic"/>
          <w:sz w:val="28"/>
          <w:szCs w:val="28"/>
        </w:rPr>
      </w:pPr>
    </w:p>
    <w:p w14:paraId="24BEC57F" w14:textId="77777777" w:rsidR="00CA3665" w:rsidRPr="00D31208" w:rsidRDefault="00CA3665" w:rsidP="00CA3665">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أن تقليل الأعطال التشغيلية يساعد على تحسين استقرار العمليات وزيادة موثوقية المعدات وتحقيق مستويات أعلى من الكفاءة التشغيلية. وتلعب برامج الصيانة الوقائية والتنبؤية دوراً مهماً في الحد من الأعطال وتقليل تأثيرها على الإنتاج.</w:t>
      </w:r>
    </w:p>
    <w:p w14:paraId="0B9C62D8" w14:textId="77777777" w:rsidR="00CA3665" w:rsidRPr="00D31208" w:rsidRDefault="00CA3665" w:rsidP="00CA3665">
      <w:pPr>
        <w:bidi/>
        <w:spacing w:after="0" w:line="360" w:lineRule="auto"/>
        <w:rPr>
          <w:rFonts w:ascii="Simplified Arabic" w:hAnsi="Simplified Arabic" w:cs="Simplified Arabic"/>
          <w:sz w:val="28"/>
          <w:szCs w:val="28"/>
          <w:rtl/>
        </w:rPr>
      </w:pPr>
    </w:p>
    <w:p w14:paraId="4A2408EE" w14:textId="77777777" w:rsidR="008F29A2" w:rsidRPr="00D31208" w:rsidRDefault="008F29A2" w:rsidP="008F29A2">
      <w:pPr>
        <w:bidi/>
        <w:spacing w:after="0" w:line="360" w:lineRule="auto"/>
        <w:rPr>
          <w:rFonts w:ascii="Simplified Arabic" w:hAnsi="Simplified Arabic" w:cs="Simplified Arabic"/>
          <w:sz w:val="28"/>
          <w:szCs w:val="28"/>
          <w:rtl/>
        </w:rPr>
      </w:pPr>
    </w:p>
    <w:p w14:paraId="7A4B7792" w14:textId="77777777" w:rsidR="008F29A2" w:rsidRPr="00D31208" w:rsidRDefault="008F29A2" w:rsidP="008F29A2">
      <w:pPr>
        <w:bidi/>
        <w:spacing w:after="0" w:line="360" w:lineRule="auto"/>
        <w:rPr>
          <w:rFonts w:ascii="Simplified Arabic" w:hAnsi="Simplified Arabic" w:cs="Simplified Arabic"/>
          <w:sz w:val="28"/>
          <w:szCs w:val="28"/>
          <w:rtl/>
        </w:rPr>
      </w:pPr>
    </w:p>
    <w:p w14:paraId="25833378" w14:textId="77777777" w:rsidR="008F29A2" w:rsidRPr="00D31208" w:rsidRDefault="008F29A2" w:rsidP="008F29A2">
      <w:pPr>
        <w:bidi/>
        <w:spacing w:after="0" w:line="360" w:lineRule="auto"/>
        <w:rPr>
          <w:rFonts w:ascii="Simplified Arabic" w:hAnsi="Simplified Arabic" w:cs="Simplified Arabic"/>
          <w:sz w:val="28"/>
          <w:szCs w:val="28"/>
          <w:rtl/>
        </w:rPr>
      </w:pPr>
    </w:p>
    <w:p w14:paraId="6120FEFA" w14:textId="77777777" w:rsidR="008F29A2" w:rsidRPr="00D31208" w:rsidRDefault="008F29A2" w:rsidP="008F29A2">
      <w:pPr>
        <w:bidi/>
        <w:spacing w:after="0" w:line="360" w:lineRule="auto"/>
        <w:rPr>
          <w:rFonts w:ascii="Simplified Arabic" w:hAnsi="Simplified Arabic" w:cs="Simplified Arabic"/>
          <w:sz w:val="28"/>
          <w:szCs w:val="28"/>
          <w:rtl/>
        </w:rPr>
      </w:pPr>
    </w:p>
    <w:p w14:paraId="16782F06" w14:textId="77777777" w:rsidR="008F29A2" w:rsidRPr="00D31208" w:rsidRDefault="008F29A2" w:rsidP="008F29A2">
      <w:pPr>
        <w:bidi/>
        <w:spacing w:after="0" w:line="360" w:lineRule="auto"/>
        <w:rPr>
          <w:rFonts w:ascii="Simplified Arabic" w:hAnsi="Simplified Arabic" w:cs="Simplified Arabic"/>
          <w:sz w:val="28"/>
          <w:szCs w:val="28"/>
          <w:rtl/>
        </w:rPr>
      </w:pPr>
    </w:p>
    <w:p w14:paraId="65CDC454" w14:textId="77777777" w:rsidR="008F29A2" w:rsidRPr="00D31208" w:rsidRDefault="008F29A2" w:rsidP="008F29A2">
      <w:pPr>
        <w:bidi/>
        <w:spacing w:after="0" w:line="360" w:lineRule="auto"/>
        <w:rPr>
          <w:rFonts w:ascii="Simplified Arabic" w:hAnsi="Simplified Arabic" w:cs="Simplified Arabic"/>
          <w:sz w:val="28"/>
          <w:szCs w:val="28"/>
          <w:rtl/>
        </w:rPr>
      </w:pPr>
    </w:p>
    <w:p w14:paraId="2E02635A" w14:textId="77777777" w:rsidR="008F29A2" w:rsidRPr="00D31208" w:rsidRDefault="008F29A2" w:rsidP="008F29A2">
      <w:pPr>
        <w:bidi/>
        <w:spacing w:after="0" w:line="360" w:lineRule="auto"/>
        <w:rPr>
          <w:rFonts w:ascii="Simplified Arabic" w:hAnsi="Simplified Arabic" w:cs="Simplified Arabic"/>
          <w:sz w:val="28"/>
          <w:szCs w:val="28"/>
          <w:rtl/>
        </w:rPr>
      </w:pPr>
    </w:p>
    <w:p w14:paraId="4A6027FD" w14:textId="77777777" w:rsidR="002B766B" w:rsidRPr="00D31208" w:rsidRDefault="002B766B" w:rsidP="004C5E6C">
      <w:pPr>
        <w:pStyle w:val="Heading1"/>
        <w:bidi/>
        <w:rPr>
          <w:rFonts w:ascii="Simplified Arabic" w:hAnsi="Simplified Arabic" w:cs="Simplified Arabic"/>
        </w:rPr>
      </w:pPr>
      <w:bookmarkStart w:id="65" w:name="_Toc234146305"/>
      <w:r w:rsidRPr="00D31208">
        <w:rPr>
          <w:rFonts w:ascii="Simplified Arabic" w:hAnsi="Simplified Arabic" w:cs="Simplified Arabic"/>
          <w:rtl/>
        </w:rPr>
        <w:lastRenderedPageBreak/>
        <w:t>2.6 العلاقة بين تحسين العمليات الإنتاجية وكفاءة الأداء التشغيلي</w:t>
      </w:r>
      <w:bookmarkEnd w:id="65"/>
    </w:p>
    <w:p w14:paraId="65EAE41B" w14:textId="77777777" w:rsidR="002B766B" w:rsidRPr="00D31208" w:rsidRDefault="002B766B" w:rsidP="002B766B">
      <w:pPr>
        <w:bidi/>
        <w:spacing w:after="0" w:line="360" w:lineRule="auto"/>
        <w:rPr>
          <w:rFonts w:ascii="Simplified Arabic" w:hAnsi="Simplified Arabic" w:cs="Simplified Arabic"/>
          <w:sz w:val="28"/>
          <w:szCs w:val="28"/>
        </w:rPr>
      </w:pPr>
    </w:p>
    <w:p w14:paraId="7F3DDFC8" w14:textId="5EE2F686" w:rsidR="002B766B" w:rsidRPr="00D31208" w:rsidRDefault="008D106D" w:rsidP="002B766B">
      <w:pPr>
        <w:bidi/>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تعد </w:t>
      </w:r>
      <w:r w:rsidR="002B766B" w:rsidRPr="00D31208">
        <w:rPr>
          <w:rFonts w:ascii="Simplified Arabic" w:hAnsi="Simplified Arabic" w:cs="Simplified Arabic"/>
          <w:sz w:val="28"/>
          <w:szCs w:val="28"/>
          <w:rtl/>
        </w:rPr>
        <w:t>العلاقة بين تحسين العمليات الإنتاجية وكفاءة الأداء التشغيلي من الموضوعات التي حظيت باهتمام متزايد في مجال إدارة العمليات الصناعية، نظراً للدور الذي تؤديه ممارسات التحسين في تعزيز قدرة المؤسسات على تحقيق مستويات أعلى من الكفاءة والإنتاجية. فمع التطورات المتسارعة في القطاع الصناعي، أصبحت المؤسسات تسعى بصورة مستمرة إلى تطوير عملياتها الإنتاجية بهدف تحسين جودة المنتجات وتقليل التكاليف التشغيلية ورفع كفاءة الأداء العام.</w:t>
      </w:r>
    </w:p>
    <w:p w14:paraId="03BF0527" w14:textId="77777777" w:rsidR="002B766B" w:rsidRPr="00D31208" w:rsidRDefault="002B766B" w:rsidP="002B766B">
      <w:pPr>
        <w:bidi/>
        <w:spacing w:after="0" w:line="360" w:lineRule="auto"/>
        <w:rPr>
          <w:rFonts w:ascii="Simplified Arabic" w:hAnsi="Simplified Arabic" w:cs="Simplified Arabic"/>
          <w:sz w:val="28"/>
          <w:szCs w:val="28"/>
        </w:rPr>
      </w:pPr>
    </w:p>
    <w:p w14:paraId="523568A2" w14:textId="77777777" w:rsidR="002B766B" w:rsidRPr="00D31208" w:rsidRDefault="002B766B" w:rsidP="002B766B">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وتسهم ممارسات تحسين العمليات الإنتاجية في تعزيز كفاءة الأداء التشغيلي من خلال تقليل الهدر وتحسين تدفق العمليات والاستفادة المثلى من الموارد المتاحة. كما تساعد على تقليل الأخطاء التشغيلية والأعطال وتحسين استخدام المعدات والموارد البشرية، الأمر الذي ينعكس بشكل إيجابي على مستوى الإنتاجية وجودة المخرجات.</w:t>
      </w:r>
    </w:p>
    <w:p w14:paraId="65FBE2EB" w14:textId="77777777" w:rsidR="002B766B" w:rsidRPr="00D31208" w:rsidRDefault="002B766B" w:rsidP="002B766B">
      <w:pPr>
        <w:bidi/>
        <w:spacing w:after="0" w:line="360" w:lineRule="auto"/>
        <w:rPr>
          <w:rFonts w:ascii="Simplified Arabic" w:hAnsi="Simplified Arabic" w:cs="Simplified Arabic"/>
          <w:sz w:val="28"/>
          <w:szCs w:val="28"/>
        </w:rPr>
      </w:pPr>
    </w:p>
    <w:p w14:paraId="0B3D49EF" w14:textId="77777777" w:rsidR="002B766B" w:rsidRPr="00D31208" w:rsidRDefault="002B766B" w:rsidP="002B766B">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وتشير الأدبيات والدراسات السابقة إلى وجود علاقة إيجابية بين تطبيق أساليب تحسين العمليات الإنتاجية ومستوى كفاءة الأداء التشغيلي في المؤسسات الصناعية. فكلما ارتفع مستوى تطبيق ممارسات التحسين المستمر وتوحيد الإجراءات وتقليل الهدر واستخدام التقنيات الحديثة، ارتفعت مستويات الأداء التشغيلي وتحسنت مؤشرات الإنتاجية والجودة والالتزام بالخطط التشغيلية.</w:t>
      </w:r>
    </w:p>
    <w:p w14:paraId="494A1344" w14:textId="77777777" w:rsidR="002B766B" w:rsidRPr="00D31208" w:rsidRDefault="002B766B" w:rsidP="002B766B">
      <w:pPr>
        <w:bidi/>
        <w:spacing w:after="0" w:line="360" w:lineRule="auto"/>
        <w:rPr>
          <w:rFonts w:ascii="Simplified Arabic" w:hAnsi="Simplified Arabic" w:cs="Simplified Arabic"/>
          <w:sz w:val="28"/>
          <w:szCs w:val="28"/>
        </w:rPr>
      </w:pPr>
    </w:p>
    <w:p w14:paraId="1A50EAC2" w14:textId="39D1EF72" w:rsidR="008F29A2" w:rsidRPr="00D31208" w:rsidRDefault="002B766B" w:rsidP="002B766B">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lastRenderedPageBreak/>
        <w:t>ومن هذا المنطلق، تفترض الدراسة الحالية أن تحسين العمليات الإنتاجية يمثل أحد العوامل الرئيسة المؤثرة في كفاءة الأداء التشغيلي، وتسعى إلى اختبار هذه العلاقة في المصانع الصناعية السعودية من خلال تحليل آراء العاملين وقياس أثر ممارسات التحسين على مؤشرات الأداء التشغيلي المختلفة.</w:t>
      </w:r>
    </w:p>
    <w:p w14:paraId="473F3D69" w14:textId="77777777" w:rsidR="002B766B" w:rsidRPr="00D31208" w:rsidRDefault="002B766B" w:rsidP="002B766B">
      <w:pPr>
        <w:bidi/>
        <w:spacing w:after="0" w:line="360" w:lineRule="auto"/>
        <w:rPr>
          <w:rFonts w:ascii="Simplified Arabic" w:hAnsi="Simplified Arabic" w:cs="Simplified Arabic"/>
          <w:sz w:val="28"/>
          <w:szCs w:val="28"/>
          <w:rtl/>
        </w:rPr>
      </w:pPr>
    </w:p>
    <w:p w14:paraId="550F6A7A" w14:textId="0333B4D2" w:rsidR="002B766B" w:rsidRPr="00D31208" w:rsidRDefault="002B766B" w:rsidP="002B766B">
      <w:pPr>
        <w:bidi/>
        <w:spacing w:after="0" w:line="360" w:lineRule="auto"/>
        <w:rPr>
          <w:rFonts w:ascii="Simplified Arabic" w:hAnsi="Simplified Arabic" w:cs="Simplified Arabic"/>
          <w:sz w:val="28"/>
          <w:szCs w:val="28"/>
          <w:rtl/>
        </w:rPr>
      </w:pPr>
    </w:p>
    <w:p w14:paraId="589BDE98" w14:textId="77777777" w:rsidR="002B766B" w:rsidRPr="00D31208" w:rsidRDefault="002B766B" w:rsidP="002B766B">
      <w:pPr>
        <w:bidi/>
        <w:spacing w:after="0" w:line="360" w:lineRule="auto"/>
        <w:rPr>
          <w:rFonts w:ascii="Simplified Arabic" w:hAnsi="Simplified Arabic" w:cs="Simplified Arabic"/>
          <w:sz w:val="28"/>
          <w:szCs w:val="28"/>
          <w:rtl/>
        </w:rPr>
      </w:pPr>
    </w:p>
    <w:p w14:paraId="0AD9FD58" w14:textId="77777777" w:rsidR="002B766B" w:rsidRPr="00D31208" w:rsidRDefault="002B766B" w:rsidP="002B766B">
      <w:pPr>
        <w:bidi/>
        <w:spacing w:after="0" w:line="360" w:lineRule="auto"/>
        <w:rPr>
          <w:rFonts w:ascii="Simplified Arabic" w:hAnsi="Simplified Arabic" w:cs="Simplified Arabic"/>
          <w:sz w:val="28"/>
          <w:szCs w:val="28"/>
          <w:rtl/>
        </w:rPr>
      </w:pPr>
    </w:p>
    <w:p w14:paraId="0594E728" w14:textId="77777777" w:rsidR="002B766B" w:rsidRPr="00D31208" w:rsidRDefault="002B766B" w:rsidP="002B766B">
      <w:pPr>
        <w:bidi/>
        <w:spacing w:after="0" w:line="360" w:lineRule="auto"/>
        <w:rPr>
          <w:rFonts w:ascii="Simplified Arabic" w:hAnsi="Simplified Arabic" w:cs="Simplified Arabic"/>
          <w:sz w:val="28"/>
          <w:szCs w:val="28"/>
          <w:rtl/>
        </w:rPr>
      </w:pPr>
    </w:p>
    <w:p w14:paraId="5F7BF59F" w14:textId="77777777" w:rsidR="002B766B" w:rsidRPr="00D31208" w:rsidRDefault="002B766B" w:rsidP="002B766B">
      <w:pPr>
        <w:bidi/>
        <w:spacing w:after="0" w:line="360" w:lineRule="auto"/>
        <w:rPr>
          <w:rFonts w:ascii="Simplified Arabic" w:hAnsi="Simplified Arabic" w:cs="Simplified Arabic"/>
          <w:sz w:val="28"/>
          <w:szCs w:val="28"/>
          <w:rtl/>
        </w:rPr>
      </w:pPr>
    </w:p>
    <w:p w14:paraId="34F96656" w14:textId="77777777" w:rsidR="002B766B" w:rsidRPr="00D31208" w:rsidRDefault="002B766B" w:rsidP="002B766B">
      <w:pPr>
        <w:bidi/>
        <w:spacing w:after="0" w:line="360" w:lineRule="auto"/>
        <w:rPr>
          <w:rFonts w:ascii="Simplified Arabic" w:hAnsi="Simplified Arabic" w:cs="Simplified Arabic"/>
          <w:sz w:val="28"/>
          <w:szCs w:val="28"/>
          <w:rtl/>
        </w:rPr>
      </w:pPr>
    </w:p>
    <w:p w14:paraId="160A0827" w14:textId="77777777" w:rsidR="002B766B" w:rsidRPr="00D31208" w:rsidRDefault="002B766B" w:rsidP="002B766B">
      <w:pPr>
        <w:bidi/>
        <w:spacing w:after="0" w:line="360" w:lineRule="auto"/>
        <w:rPr>
          <w:rFonts w:ascii="Simplified Arabic" w:hAnsi="Simplified Arabic" w:cs="Simplified Arabic"/>
          <w:sz w:val="28"/>
          <w:szCs w:val="28"/>
          <w:rtl/>
        </w:rPr>
      </w:pPr>
    </w:p>
    <w:p w14:paraId="5E385F07" w14:textId="77777777" w:rsidR="002B766B" w:rsidRPr="00D31208" w:rsidRDefault="002B766B" w:rsidP="002B766B">
      <w:pPr>
        <w:bidi/>
        <w:spacing w:after="0" w:line="360" w:lineRule="auto"/>
        <w:rPr>
          <w:rFonts w:ascii="Simplified Arabic" w:hAnsi="Simplified Arabic" w:cs="Simplified Arabic"/>
          <w:sz w:val="28"/>
          <w:szCs w:val="28"/>
          <w:rtl/>
        </w:rPr>
      </w:pPr>
    </w:p>
    <w:p w14:paraId="7A6C525B" w14:textId="77777777" w:rsidR="002B766B" w:rsidRPr="00D31208" w:rsidRDefault="002B766B" w:rsidP="002B766B">
      <w:pPr>
        <w:bidi/>
        <w:spacing w:after="0" w:line="360" w:lineRule="auto"/>
        <w:rPr>
          <w:rFonts w:ascii="Simplified Arabic" w:hAnsi="Simplified Arabic" w:cs="Simplified Arabic"/>
          <w:sz w:val="28"/>
          <w:szCs w:val="28"/>
          <w:rtl/>
        </w:rPr>
      </w:pPr>
    </w:p>
    <w:p w14:paraId="2A5C19D1" w14:textId="77777777" w:rsidR="002B766B" w:rsidRPr="00D31208" w:rsidRDefault="002B766B" w:rsidP="002B766B">
      <w:pPr>
        <w:bidi/>
        <w:spacing w:after="0" w:line="360" w:lineRule="auto"/>
        <w:rPr>
          <w:rFonts w:ascii="Simplified Arabic" w:hAnsi="Simplified Arabic" w:cs="Simplified Arabic"/>
          <w:sz w:val="28"/>
          <w:szCs w:val="28"/>
          <w:rtl/>
        </w:rPr>
      </w:pPr>
    </w:p>
    <w:p w14:paraId="6E822636" w14:textId="77777777" w:rsidR="002B766B" w:rsidRPr="00D31208" w:rsidRDefault="002B766B" w:rsidP="002B766B">
      <w:pPr>
        <w:bidi/>
        <w:spacing w:after="0" w:line="360" w:lineRule="auto"/>
        <w:rPr>
          <w:rFonts w:ascii="Simplified Arabic" w:hAnsi="Simplified Arabic" w:cs="Simplified Arabic"/>
          <w:sz w:val="28"/>
          <w:szCs w:val="28"/>
          <w:rtl/>
        </w:rPr>
      </w:pPr>
    </w:p>
    <w:p w14:paraId="45D6EDF9" w14:textId="77777777" w:rsidR="002B766B" w:rsidRPr="00D31208" w:rsidRDefault="002B766B" w:rsidP="002B766B">
      <w:pPr>
        <w:bidi/>
        <w:spacing w:after="0" w:line="360" w:lineRule="auto"/>
        <w:rPr>
          <w:rFonts w:ascii="Simplified Arabic" w:hAnsi="Simplified Arabic" w:cs="Simplified Arabic"/>
          <w:sz w:val="28"/>
          <w:szCs w:val="28"/>
          <w:rtl/>
        </w:rPr>
      </w:pPr>
    </w:p>
    <w:p w14:paraId="5BEE95A0" w14:textId="77777777" w:rsidR="002B766B" w:rsidRPr="00D31208" w:rsidRDefault="002B766B" w:rsidP="002B766B">
      <w:pPr>
        <w:bidi/>
        <w:spacing w:after="0" w:line="360" w:lineRule="auto"/>
        <w:rPr>
          <w:rFonts w:ascii="Simplified Arabic" w:hAnsi="Simplified Arabic" w:cs="Simplified Arabic"/>
          <w:sz w:val="28"/>
          <w:szCs w:val="28"/>
          <w:rtl/>
        </w:rPr>
      </w:pPr>
    </w:p>
    <w:p w14:paraId="02255A8A" w14:textId="592B2605" w:rsidR="00750A82" w:rsidRPr="00D31208" w:rsidRDefault="002B766B" w:rsidP="00BC55F9">
      <w:pPr>
        <w:pStyle w:val="Heading1"/>
        <w:bidi/>
        <w:rPr>
          <w:rFonts w:ascii="Simplified Arabic" w:hAnsi="Simplified Arabic" w:cs="Simplified Arabic"/>
          <w:rtl/>
        </w:rPr>
      </w:pPr>
      <w:bookmarkStart w:id="66" w:name="_Toc234146306"/>
      <w:r w:rsidRPr="00D31208">
        <w:rPr>
          <w:rFonts w:ascii="Simplified Arabic" w:hAnsi="Simplified Arabic" w:cs="Simplified Arabic"/>
          <w:rtl/>
        </w:rPr>
        <w:lastRenderedPageBreak/>
        <w:t>2.7</w:t>
      </w:r>
      <w:r w:rsidR="00750A82" w:rsidRPr="00D31208">
        <w:rPr>
          <w:rFonts w:ascii="Simplified Arabic" w:hAnsi="Simplified Arabic" w:cs="Simplified Arabic"/>
          <w:rtl/>
        </w:rPr>
        <w:t xml:space="preserve"> الدراسات السابقة</w:t>
      </w:r>
      <w:bookmarkEnd w:id="66"/>
    </w:p>
    <w:p w14:paraId="0D50A8AE" w14:textId="77777777" w:rsidR="00DB2AE2" w:rsidRPr="00D31208" w:rsidRDefault="00DB2AE2" w:rsidP="00DB2AE2">
      <w:pPr>
        <w:bidi/>
        <w:spacing w:after="0" w:line="360" w:lineRule="auto"/>
        <w:rPr>
          <w:rFonts w:ascii="Simplified Arabic" w:hAnsi="Simplified Arabic" w:cs="Simplified Arabic"/>
          <w:b/>
          <w:bCs/>
          <w:color w:val="002060"/>
          <w:sz w:val="32"/>
          <w:szCs w:val="32"/>
        </w:rPr>
      </w:pPr>
    </w:p>
    <w:p w14:paraId="6E0F02F9" w14:textId="77777777" w:rsidR="00750A82" w:rsidRPr="00D31208" w:rsidRDefault="00750A82" w:rsidP="00750A8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تُعد الدراسات السابقة من العناصر المهمة في البحث العلمي، حيث تساعد الباحث على التعرف على الجهود العلمية التي تناولت موضوع الدراسة من زوايا مختلفة، والاستفادة من النتائج والتوصيات التي توصلت إليها تلك الدراسات. كما تسهم في توضيح الفجوة البحثية التي تسعى الدراسة الحالية إلى معالجتها، وتساعد في بناء الإطار النظري واختيار المنهجية المناسبة لتحقيق أهداف البحث.</w:t>
      </w:r>
    </w:p>
    <w:p w14:paraId="50F1F60E" w14:textId="77777777" w:rsidR="00750A82" w:rsidRPr="00D31208" w:rsidRDefault="00750A82" w:rsidP="00750A82">
      <w:pPr>
        <w:bidi/>
        <w:spacing w:after="0" w:line="360" w:lineRule="auto"/>
        <w:rPr>
          <w:rFonts w:ascii="Simplified Arabic" w:hAnsi="Simplified Arabic" w:cs="Simplified Arabic"/>
          <w:sz w:val="28"/>
          <w:szCs w:val="28"/>
        </w:rPr>
      </w:pPr>
    </w:p>
    <w:p w14:paraId="6D7961B5" w14:textId="77777777" w:rsidR="00750A82" w:rsidRPr="00D31208" w:rsidRDefault="00750A82" w:rsidP="00750A8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وقد تناولت العديد من الدراسات موضوع تحسين العمليات الإنتاجية وأثره في رفع كفاءة الأداء التشغيلي في المؤسسات الصناعية، حيث ركزت بعض الدراسات على تطبيق أساليب التحسين المستمر والإنتاج الرشيق وإدارة الجودة الشاملة ومنهجية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بينما اهتمت دراسات أخرى بقياس أثر هذه الأساليب على مؤشرات الأداء التشغيلي مثل الإنتاجية والجودة واستغلال الموارد وتقليل الأعطال التشغيلية.</w:t>
      </w:r>
    </w:p>
    <w:p w14:paraId="64A648CC" w14:textId="77777777" w:rsidR="00750A82" w:rsidRPr="00D31208" w:rsidRDefault="00750A82" w:rsidP="00750A82">
      <w:pPr>
        <w:bidi/>
        <w:spacing w:after="0" w:line="360" w:lineRule="auto"/>
        <w:rPr>
          <w:rFonts w:ascii="Simplified Arabic" w:hAnsi="Simplified Arabic" w:cs="Simplified Arabic"/>
          <w:sz w:val="28"/>
          <w:szCs w:val="28"/>
        </w:rPr>
      </w:pPr>
    </w:p>
    <w:p w14:paraId="29F3E128" w14:textId="5A43B79D" w:rsidR="008F29A2" w:rsidRPr="00D31208" w:rsidRDefault="00750A82" w:rsidP="00750A82">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وسيتم في هذا القسم استعراض مجموعة من الدراسات السابقة العربية والأجنبية ذات الصلة بموضوع الدراسة الحالية، مع بيان أهدافها ومنهجياتها وأبرز النتائج التي توصلت إليها، وذلك بهدف الاستفادة منها في دعم الدراسة الحالية وإبراز أوجه التشابه والاختلاف بينها وبين موضوع البحث.</w:t>
      </w:r>
    </w:p>
    <w:p w14:paraId="18FB366E" w14:textId="77777777" w:rsidR="008F29A2" w:rsidRPr="00D31208" w:rsidRDefault="008F29A2" w:rsidP="008F29A2">
      <w:pPr>
        <w:bidi/>
        <w:spacing w:after="0" w:line="360" w:lineRule="auto"/>
        <w:rPr>
          <w:rFonts w:ascii="Simplified Arabic" w:hAnsi="Simplified Arabic" w:cs="Simplified Arabic"/>
          <w:sz w:val="28"/>
          <w:szCs w:val="28"/>
          <w:rtl/>
        </w:rPr>
      </w:pPr>
    </w:p>
    <w:p w14:paraId="00A93B5C" w14:textId="77777777" w:rsidR="00BC55F9" w:rsidRPr="00D31208" w:rsidRDefault="00BC55F9" w:rsidP="00BC55F9">
      <w:pPr>
        <w:bidi/>
        <w:spacing w:after="0" w:line="360" w:lineRule="auto"/>
        <w:rPr>
          <w:rFonts w:ascii="Simplified Arabic" w:hAnsi="Simplified Arabic" w:cs="Simplified Arabic"/>
          <w:sz w:val="28"/>
          <w:szCs w:val="28"/>
          <w:rtl/>
        </w:rPr>
      </w:pPr>
    </w:p>
    <w:p w14:paraId="4CF15028" w14:textId="1D99CB29" w:rsidR="00CB59E2" w:rsidRPr="00D31208" w:rsidRDefault="00CB59E2" w:rsidP="00485353">
      <w:pPr>
        <w:pStyle w:val="Heading1"/>
        <w:bidi/>
        <w:rPr>
          <w:rFonts w:ascii="Simplified Arabic" w:hAnsi="Simplified Arabic" w:cs="Simplified Arabic"/>
        </w:rPr>
      </w:pPr>
      <w:bookmarkStart w:id="67" w:name="_Toc234146307"/>
      <w:r w:rsidRPr="00D31208">
        <w:rPr>
          <w:rFonts w:ascii="Simplified Arabic" w:hAnsi="Simplified Arabic" w:cs="Simplified Arabic"/>
          <w:rtl/>
        </w:rPr>
        <w:lastRenderedPageBreak/>
        <w:t>2.</w:t>
      </w:r>
      <w:r w:rsidR="008F60F8">
        <w:rPr>
          <w:rFonts w:ascii="Simplified Arabic" w:hAnsi="Simplified Arabic" w:cs="Simplified Arabic" w:hint="cs"/>
          <w:rtl/>
        </w:rPr>
        <w:t>7</w:t>
      </w:r>
      <w:r w:rsidRPr="00D31208">
        <w:rPr>
          <w:rFonts w:ascii="Simplified Arabic" w:hAnsi="Simplified Arabic" w:cs="Simplified Arabic"/>
          <w:rtl/>
        </w:rPr>
        <w:t>.</w:t>
      </w:r>
      <w:r w:rsidR="00A10202">
        <w:rPr>
          <w:rFonts w:ascii="Simplified Arabic" w:hAnsi="Simplified Arabic" w:cs="Simplified Arabic" w:hint="cs"/>
          <w:rtl/>
        </w:rPr>
        <w:t>1</w:t>
      </w:r>
      <w:r w:rsidRPr="00D31208">
        <w:rPr>
          <w:rFonts w:ascii="Simplified Arabic" w:hAnsi="Simplified Arabic" w:cs="Simplified Arabic"/>
          <w:rtl/>
        </w:rPr>
        <w:t xml:space="preserve"> الدراسات الأجنبية السابقة</w:t>
      </w:r>
      <w:bookmarkEnd w:id="67"/>
    </w:p>
    <w:p w14:paraId="609CF269" w14:textId="77777777" w:rsidR="00CB59E2" w:rsidRPr="00D31208" w:rsidRDefault="00CB59E2" w:rsidP="00CB59E2">
      <w:pPr>
        <w:bidi/>
        <w:spacing w:after="0" w:line="360" w:lineRule="auto"/>
        <w:rPr>
          <w:rFonts w:ascii="Simplified Arabic" w:hAnsi="Simplified Arabic" w:cs="Simplified Arabic"/>
          <w:sz w:val="28"/>
          <w:szCs w:val="28"/>
        </w:rPr>
      </w:pPr>
    </w:p>
    <w:p w14:paraId="000C84DC" w14:textId="77777777" w:rsidR="00CB59E2" w:rsidRPr="00D31208" w:rsidRDefault="00CB59E2" w:rsidP="00CB59E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أجرى </w:t>
      </w:r>
      <w:r w:rsidRPr="00D31208">
        <w:rPr>
          <w:rFonts w:ascii="Simplified Arabic" w:hAnsi="Simplified Arabic" w:cs="Simplified Arabic"/>
          <w:sz w:val="28"/>
          <w:szCs w:val="28"/>
        </w:rPr>
        <w:t>Panigrahi</w:t>
      </w:r>
      <w:r w:rsidRPr="00D31208">
        <w:rPr>
          <w:rFonts w:ascii="Simplified Arabic" w:hAnsi="Simplified Arabic" w:cs="Simplified Arabic"/>
          <w:sz w:val="28"/>
          <w:szCs w:val="28"/>
          <w:rtl/>
        </w:rPr>
        <w:t xml:space="preserve"> وآخرون (2023) دراسة هدفت إلى التعرف على أثر ممارسات الإنتاج الرشيق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على الأداء التشغيلي والأداء التجاري في الشركات الصناعية بسلطنة عمان. واعتمدت الدراسة على المنهج الكمي باستخدام الاستبانة لجمع البيانات من عدد من الشركات الصناعية. وأظهرت النتائج وجود تأثير إيجابي لممارسات الإنتاج الرشيق على الأداء التشغيلي، حيث ساهمت في تحسين الإنتاجية وتقليل الهدر ورفع كفاءة العمليات التشغيلية. (</w:t>
      </w:r>
      <w:r w:rsidRPr="00D31208">
        <w:rPr>
          <w:rFonts w:ascii="Simplified Arabic" w:hAnsi="Simplified Arabic" w:cs="Simplified Arabic"/>
          <w:sz w:val="28"/>
          <w:szCs w:val="28"/>
        </w:rPr>
        <w:t>Sage Journals</w:t>
      </w:r>
      <w:r w:rsidRPr="00D31208">
        <w:rPr>
          <w:rFonts w:ascii="Simplified Arabic" w:hAnsi="Simplified Arabic" w:cs="Simplified Arabic"/>
          <w:sz w:val="28"/>
          <w:szCs w:val="28"/>
          <w:rtl/>
        </w:rPr>
        <w:t>)</w:t>
      </w:r>
    </w:p>
    <w:p w14:paraId="7B518FCF" w14:textId="77777777" w:rsidR="00CB59E2" w:rsidRPr="00D31208" w:rsidRDefault="00CB59E2" w:rsidP="00CB59E2">
      <w:pPr>
        <w:bidi/>
        <w:spacing w:after="0" w:line="360" w:lineRule="auto"/>
        <w:rPr>
          <w:rFonts w:ascii="Simplified Arabic" w:hAnsi="Simplified Arabic" w:cs="Simplified Arabic"/>
          <w:sz w:val="28"/>
          <w:szCs w:val="28"/>
        </w:rPr>
      </w:pPr>
    </w:p>
    <w:p w14:paraId="184D785F" w14:textId="77777777" w:rsidR="00C574FC" w:rsidRPr="00D31208" w:rsidRDefault="00C574FC" w:rsidP="00C574FC">
      <w:pPr>
        <w:bidi/>
        <w:spacing w:after="0" w:line="360" w:lineRule="auto"/>
        <w:rPr>
          <w:rFonts w:ascii="Simplified Arabic" w:hAnsi="Simplified Arabic" w:cs="Simplified Arabic"/>
          <w:sz w:val="28"/>
          <w:szCs w:val="28"/>
        </w:rPr>
      </w:pPr>
    </w:p>
    <w:p w14:paraId="0306F8A2" w14:textId="77777777" w:rsidR="00CB59E2" w:rsidRPr="00D31208" w:rsidRDefault="00CB59E2" w:rsidP="00CB59E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وأجرت </w:t>
      </w:r>
      <w:proofErr w:type="spellStart"/>
      <w:r w:rsidRPr="00D31208">
        <w:rPr>
          <w:rFonts w:ascii="Simplified Arabic" w:hAnsi="Simplified Arabic" w:cs="Simplified Arabic"/>
          <w:sz w:val="28"/>
          <w:szCs w:val="28"/>
        </w:rPr>
        <w:t>Achibat</w:t>
      </w:r>
      <w:proofErr w:type="spellEnd"/>
      <w:r w:rsidRPr="00D31208">
        <w:rPr>
          <w:rFonts w:ascii="Simplified Arabic" w:hAnsi="Simplified Arabic" w:cs="Simplified Arabic"/>
          <w:sz w:val="28"/>
          <w:szCs w:val="28"/>
          <w:rtl/>
        </w:rPr>
        <w:t xml:space="preserve"> وآخرون (2023) دراسة هدفت إلى تحليل أثر منهجيتي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xml:space="preserve"> و</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على أداء الشركات الصناعية. واعتمدت الدراسة على استبانة وُزعت على عدد من الشركات الصناعية في المغرب وتم تحليل البيانات باستخدام برنامج </w:t>
      </w:r>
      <w:r w:rsidRPr="00D31208">
        <w:rPr>
          <w:rFonts w:ascii="Simplified Arabic" w:hAnsi="Simplified Arabic" w:cs="Simplified Arabic"/>
          <w:sz w:val="28"/>
          <w:szCs w:val="28"/>
        </w:rPr>
        <w:t>SPSS</w:t>
      </w:r>
      <w:r w:rsidRPr="00D31208">
        <w:rPr>
          <w:rFonts w:ascii="Simplified Arabic" w:hAnsi="Simplified Arabic" w:cs="Simplified Arabic"/>
          <w:sz w:val="28"/>
          <w:szCs w:val="28"/>
          <w:rtl/>
        </w:rPr>
        <w:t xml:space="preserve">. وأظهرت النتائج أن تطبيق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xml:space="preserve"> و</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معاً يساهم في تحسين الجودة والإنتاجية وتقليل الهدر وتحسين الأداء التشغيلي بصورة أكبر مقارنة بالشركات التي لا تطبق هذه المنهجيات. (</w:t>
      </w:r>
      <w:r w:rsidRPr="00D31208">
        <w:rPr>
          <w:rFonts w:ascii="Simplified Arabic" w:hAnsi="Simplified Arabic" w:cs="Simplified Arabic"/>
          <w:sz w:val="28"/>
          <w:szCs w:val="28"/>
        </w:rPr>
        <w:t>ResearchGate</w:t>
      </w:r>
      <w:r w:rsidRPr="00D31208">
        <w:rPr>
          <w:rFonts w:ascii="Simplified Arabic" w:hAnsi="Simplified Arabic" w:cs="Simplified Arabic"/>
          <w:sz w:val="28"/>
          <w:szCs w:val="28"/>
          <w:rtl/>
        </w:rPr>
        <w:t>)</w:t>
      </w:r>
    </w:p>
    <w:p w14:paraId="3D7D067D" w14:textId="77777777" w:rsidR="00CB59E2" w:rsidRPr="00D31208" w:rsidRDefault="00CB59E2" w:rsidP="00CB59E2">
      <w:pPr>
        <w:bidi/>
        <w:spacing w:after="0" w:line="360" w:lineRule="auto"/>
        <w:rPr>
          <w:rFonts w:ascii="Simplified Arabic" w:hAnsi="Simplified Arabic" w:cs="Simplified Arabic"/>
          <w:sz w:val="28"/>
          <w:szCs w:val="28"/>
        </w:rPr>
      </w:pPr>
    </w:p>
    <w:p w14:paraId="0CFFEA75" w14:textId="77777777" w:rsidR="00CB59E2" w:rsidRPr="00D31208" w:rsidRDefault="00CB59E2" w:rsidP="00CB59E2">
      <w:pPr>
        <w:bidi/>
        <w:spacing w:after="0" w:line="360" w:lineRule="auto"/>
        <w:rPr>
          <w:rFonts w:ascii="Simplified Arabic" w:hAnsi="Simplified Arabic" w:cs="Simplified Arabic"/>
          <w:sz w:val="28"/>
          <w:szCs w:val="28"/>
        </w:rPr>
      </w:pPr>
    </w:p>
    <w:p w14:paraId="2D83ADA4" w14:textId="77777777" w:rsidR="00CB59E2" w:rsidRPr="00D31208" w:rsidRDefault="00CB59E2" w:rsidP="00CB59E2">
      <w:pPr>
        <w:bidi/>
        <w:spacing w:after="0" w:line="360" w:lineRule="auto"/>
        <w:rPr>
          <w:rFonts w:ascii="Simplified Arabic" w:hAnsi="Simplified Arabic" w:cs="Simplified Arabic"/>
          <w:sz w:val="28"/>
          <w:szCs w:val="28"/>
        </w:rPr>
      </w:pPr>
    </w:p>
    <w:p w14:paraId="09224986" w14:textId="77777777" w:rsidR="00CB59E2" w:rsidRPr="00D31208" w:rsidRDefault="00CB59E2" w:rsidP="00CB59E2">
      <w:pPr>
        <w:bidi/>
        <w:spacing w:after="0" w:line="360" w:lineRule="auto"/>
        <w:rPr>
          <w:rFonts w:ascii="Simplified Arabic" w:hAnsi="Simplified Arabic" w:cs="Simplified Arabic"/>
          <w:sz w:val="28"/>
          <w:szCs w:val="28"/>
        </w:rPr>
      </w:pPr>
    </w:p>
    <w:p w14:paraId="48AC4FFC" w14:textId="77777777" w:rsidR="00CB59E2" w:rsidRPr="00D31208" w:rsidRDefault="00CB59E2" w:rsidP="00CB59E2">
      <w:pPr>
        <w:bidi/>
        <w:spacing w:after="0" w:line="360" w:lineRule="auto"/>
        <w:rPr>
          <w:rFonts w:ascii="Simplified Arabic" w:hAnsi="Simplified Arabic" w:cs="Simplified Arabic"/>
          <w:sz w:val="28"/>
          <w:szCs w:val="28"/>
        </w:rPr>
      </w:pPr>
    </w:p>
    <w:p w14:paraId="006EC6A1" w14:textId="77777777" w:rsidR="00CB59E2" w:rsidRPr="00D31208" w:rsidRDefault="00CB59E2" w:rsidP="00CB59E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كما هدفت دراسة </w:t>
      </w:r>
      <w:r w:rsidRPr="00D31208">
        <w:rPr>
          <w:rFonts w:ascii="Simplified Arabic" w:hAnsi="Simplified Arabic" w:cs="Simplified Arabic"/>
          <w:sz w:val="28"/>
          <w:szCs w:val="28"/>
        </w:rPr>
        <w:t>Al Falah</w:t>
      </w:r>
      <w:r w:rsidRPr="00D31208">
        <w:rPr>
          <w:rFonts w:ascii="Simplified Arabic" w:hAnsi="Simplified Arabic" w:cs="Simplified Arabic"/>
          <w:sz w:val="28"/>
          <w:szCs w:val="28"/>
          <w:rtl/>
        </w:rPr>
        <w:t xml:space="preserve"> (2025) إلى دراسة دور تحسين العمليات و</w:t>
      </w:r>
      <w:r w:rsidRPr="00D31208">
        <w:rPr>
          <w:rFonts w:ascii="Simplified Arabic" w:hAnsi="Simplified Arabic" w:cs="Simplified Arabic"/>
          <w:sz w:val="28"/>
          <w:szCs w:val="28"/>
        </w:rPr>
        <w:t>Lean Six Sigma</w:t>
      </w:r>
      <w:r w:rsidRPr="00D31208">
        <w:rPr>
          <w:rFonts w:ascii="Simplified Arabic" w:hAnsi="Simplified Arabic" w:cs="Simplified Arabic"/>
          <w:sz w:val="28"/>
          <w:szCs w:val="28"/>
          <w:rtl/>
        </w:rPr>
        <w:t xml:space="preserve"> في تحسين جودة الأداء الإنتاجي في المنشآت الصناعية الصغيرة والمتوسطة. واستخدمت الدراسة المنهج الكمي من خلال توزيع استبانة على العاملين في عدد من المنشآت الصناعية. وأظهرت النتائج وجود علاقة إيجابية بين تحسين العمليات وجودة الأداء الإنتاجي، كما بينت أن تطبيق </w:t>
      </w:r>
      <w:r w:rsidRPr="00D31208">
        <w:rPr>
          <w:rFonts w:ascii="Simplified Arabic" w:hAnsi="Simplified Arabic" w:cs="Simplified Arabic"/>
          <w:sz w:val="28"/>
          <w:szCs w:val="28"/>
        </w:rPr>
        <w:t>Lean Six Sigma</w:t>
      </w:r>
      <w:r w:rsidRPr="00D31208">
        <w:rPr>
          <w:rFonts w:ascii="Simplified Arabic" w:hAnsi="Simplified Arabic" w:cs="Simplified Arabic"/>
          <w:sz w:val="28"/>
          <w:szCs w:val="28"/>
          <w:rtl/>
        </w:rPr>
        <w:t xml:space="preserve"> يعزز من فعالية برامج تحسين الجودة داخل المؤسسات الصناعية. (</w:t>
      </w:r>
      <w:r w:rsidRPr="00D31208">
        <w:rPr>
          <w:rFonts w:ascii="Simplified Arabic" w:hAnsi="Simplified Arabic" w:cs="Simplified Arabic"/>
          <w:sz w:val="28"/>
          <w:szCs w:val="28"/>
        </w:rPr>
        <w:t>dmame-journal.org</w:t>
      </w:r>
      <w:r w:rsidRPr="00D31208">
        <w:rPr>
          <w:rFonts w:ascii="Simplified Arabic" w:hAnsi="Simplified Arabic" w:cs="Simplified Arabic"/>
          <w:sz w:val="28"/>
          <w:szCs w:val="28"/>
          <w:rtl/>
        </w:rPr>
        <w:t>)</w:t>
      </w:r>
    </w:p>
    <w:p w14:paraId="34C6B11B" w14:textId="77777777" w:rsidR="00CB59E2" w:rsidRPr="00D31208" w:rsidRDefault="00CB59E2" w:rsidP="00CB59E2">
      <w:pPr>
        <w:bidi/>
        <w:spacing w:after="0" w:line="360" w:lineRule="auto"/>
        <w:rPr>
          <w:rFonts w:ascii="Simplified Arabic" w:hAnsi="Simplified Arabic" w:cs="Simplified Arabic"/>
          <w:sz w:val="28"/>
          <w:szCs w:val="28"/>
        </w:rPr>
      </w:pPr>
    </w:p>
    <w:p w14:paraId="6BE535EC" w14:textId="77777777" w:rsidR="000E491D" w:rsidRPr="00D31208" w:rsidRDefault="000E491D" w:rsidP="000E491D">
      <w:pPr>
        <w:bidi/>
        <w:spacing w:after="0" w:line="360" w:lineRule="auto"/>
        <w:rPr>
          <w:rFonts w:ascii="Simplified Arabic" w:hAnsi="Simplified Arabic" w:cs="Simplified Arabic"/>
          <w:sz w:val="28"/>
          <w:szCs w:val="28"/>
        </w:rPr>
      </w:pPr>
    </w:p>
    <w:p w14:paraId="45852F80" w14:textId="77777777" w:rsidR="00CB59E2" w:rsidRPr="00D31208" w:rsidRDefault="00CB59E2" w:rsidP="00CB59E2">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وفي دراسة حديثة أجراها </w:t>
      </w:r>
      <w:r w:rsidRPr="00D31208">
        <w:rPr>
          <w:rFonts w:ascii="Simplified Arabic" w:hAnsi="Simplified Arabic" w:cs="Simplified Arabic"/>
          <w:sz w:val="28"/>
          <w:szCs w:val="28"/>
        </w:rPr>
        <w:t>Gulati</w:t>
      </w:r>
      <w:r w:rsidRPr="00D31208">
        <w:rPr>
          <w:rFonts w:ascii="Simplified Arabic" w:hAnsi="Simplified Arabic" w:cs="Simplified Arabic"/>
          <w:sz w:val="28"/>
          <w:szCs w:val="28"/>
          <w:rtl/>
        </w:rPr>
        <w:t xml:space="preserve"> (2025)، تم استعراض دور </w:t>
      </w:r>
      <w:r w:rsidRPr="00D31208">
        <w:rPr>
          <w:rFonts w:ascii="Simplified Arabic" w:hAnsi="Simplified Arabic" w:cs="Simplified Arabic"/>
          <w:sz w:val="28"/>
          <w:szCs w:val="28"/>
        </w:rPr>
        <w:t>Lean Six Sigma</w:t>
      </w:r>
      <w:r w:rsidRPr="00D31208">
        <w:rPr>
          <w:rFonts w:ascii="Simplified Arabic" w:hAnsi="Simplified Arabic" w:cs="Simplified Arabic"/>
          <w:sz w:val="28"/>
          <w:szCs w:val="28"/>
          <w:rtl/>
        </w:rPr>
        <w:t xml:space="preserve"> في تحسين الجودة والكفاءة التشغيلية في المؤسسات الصناعية. واعتمدت الدراسة على مراجعة وتحليل عدد من التطبيقات العملية في القطاع الصناعي. وأشارت النتائج إلى أن دمج مبادئ </w:t>
      </w:r>
      <w:r w:rsidRPr="00D31208">
        <w:rPr>
          <w:rFonts w:ascii="Simplified Arabic" w:hAnsi="Simplified Arabic" w:cs="Simplified Arabic"/>
          <w:sz w:val="28"/>
          <w:szCs w:val="28"/>
        </w:rPr>
        <w:t>Lean</w:t>
      </w:r>
      <w:r w:rsidRPr="00D31208">
        <w:rPr>
          <w:rFonts w:ascii="Simplified Arabic" w:hAnsi="Simplified Arabic" w:cs="Simplified Arabic"/>
          <w:sz w:val="28"/>
          <w:szCs w:val="28"/>
          <w:rtl/>
        </w:rPr>
        <w:t xml:space="preserve"> مع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xml:space="preserve"> يساهم في تقليل الأخطاء وتحسين كفاءة العمليات التشغيلية وتحقيق التحسين المستمر في الأداء. (</w:t>
      </w:r>
      <w:r w:rsidRPr="00D31208">
        <w:rPr>
          <w:rFonts w:ascii="Simplified Arabic" w:hAnsi="Simplified Arabic" w:cs="Simplified Arabic"/>
          <w:sz w:val="28"/>
          <w:szCs w:val="28"/>
        </w:rPr>
        <w:t>jisem-journal.com</w:t>
      </w:r>
      <w:r w:rsidRPr="00D31208">
        <w:rPr>
          <w:rFonts w:ascii="Simplified Arabic" w:hAnsi="Simplified Arabic" w:cs="Simplified Arabic"/>
          <w:sz w:val="28"/>
          <w:szCs w:val="28"/>
          <w:rtl/>
        </w:rPr>
        <w:t>)</w:t>
      </w:r>
    </w:p>
    <w:p w14:paraId="217C2CE9" w14:textId="77777777" w:rsidR="00CB59E2" w:rsidRPr="00D31208" w:rsidRDefault="00CB59E2" w:rsidP="00CB59E2">
      <w:pPr>
        <w:bidi/>
        <w:spacing w:after="0" w:line="360" w:lineRule="auto"/>
        <w:rPr>
          <w:rFonts w:ascii="Simplified Arabic" w:hAnsi="Simplified Arabic" w:cs="Simplified Arabic"/>
          <w:sz w:val="28"/>
          <w:szCs w:val="28"/>
        </w:rPr>
      </w:pPr>
    </w:p>
    <w:p w14:paraId="07BCDDD3" w14:textId="77777777" w:rsidR="000E491D" w:rsidRPr="00D31208" w:rsidRDefault="000E491D" w:rsidP="000E491D">
      <w:pPr>
        <w:bidi/>
        <w:spacing w:after="0" w:line="360" w:lineRule="auto"/>
        <w:rPr>
          <w:rFonts w:ascii="Simplified Arabic" w:hAnsi="Simplified Arabic" w:cs="Simplified Arabic"/>
          <w:sz w:val="28"/>
          <w:szCs w:val="28"/>
        </w:rPr>
      </w:pPr>
    </w:p>
    <w:p w14:paraId="728B0103" w14:textId="77777777" w:rsidR="000E491D" w:rsidRPr="00D31208" w:rsidRDefault="000E491D" w:rsidP="000E491D">
      <w:pPr>
        <w:bidi/>
        <w:spacing w:after="0" w:line="360" w:lineRule="auto"/>
        <w:rPr>
          <w:rFonts w:ascii="Simplified Arabic" w:hAnsi="Simplified Arabic" w:cs="Simplified Arabic"/>
          <w:sz w:val="28"/>
          <w:szCs w:val="28"/>
        </w:rPr>
      </w:pPr>
    </w:p>
    <w:p w14:paraId="3B6F24AF" w14:textId="77777777" w:rsidR="000E491D" w:rsidRPr="00D31208" w:rsidRDefault="000E491D" w:rsidP="000E491D">
      <w:pPr>
        <w:bidi/>
        <w:spacing w:after="0" w:line="360" w:lineRule="auto"/>
        <w:rPr>
          <w:rFonts w:ascii="Simplified Arabic" w:hAnsi="Simplified Arabic" w:cs="Simplified Arabic"/>
          <w:sz w:val="28"/>
          <w:szCs w:val="28"/>
        </w:rPr>
      </w:pPr>
    </w:p>
    <w:p w14:paraId="585F8608" w14:textId="77777777" w:rsidR="000E491D" w:rsidRPr="00D31208" w:rsidRDefault="000E491D" w:rsidP="000E491D">
      <w:pPr>
        <w:bidi/>
        <w:spacing w:after="0" w:line="360" w:lineRule="auto"/>
        <w:rPr>
          <w:rFonts w:ascii="Simplified Arabic" w:hAnsi="Simplified Arabic" w:cs="Simplified Arabic"/>
          <w:sz w:val="28"/>
          <w:szCs w:val="28"/>
        </w:rPr>
      </w:pPr>
    </w:p>
    <w:p w14:paraId="27D2D31A" w14:textId="33D3BBEA" w:rsidR="008F29A2" w:rsidRPr="00D31208" w:rsidRDefault="00CB59E2" w:rsidP="00CB59E2">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 xml:space="preserve">كما تناولت دراسة </w:t>
      </w:r>
      <w:r w:rsidRPr="00D31208">
        <w:rPr>
          <w:rFonts w:ascii="Simplified Arabic" w:hAnsi="Simplified Arabic" w:cs="Simplified Arabic"/>
          <w:sz w:val="28"/>
          <w:szCs w:val="28"/>
        </w:rPr>
        <w:t>Alshammari</w:t>
      </w:r>
      <w:r w:rsidRPr="00D31208">
        <w:rPr>
          <w:rFonts w:ascii="Simplified Arabic" w:hAnsi="Simplified Arabic" w:cs="Simplified Arabic"/>
          <w:sz w:val="28"/>
          <w:szCs w:val="28"/>
          <w:rtl/>
        </w:rPr>
        <w:t xml:space="preserve"> (2025) أثر التكامل بين إدارة الجودة الشاملة والإنتاج الرشيق على الأداء في قطاع الصناعات الغذائية. واعتمدت الدراسة على التحليل الكمي للبيانات المجمعة من المؤسسات الصناعية. وأظهرت النتائج أن تطبيق ممارسات الجودة الشاملة والإنتاج الرشيق يسهم في تحسين الأداء التشغيلي ورفع كفاءة العمليات وتحقيق نتائج أفضل على مستوى الجودة والإنتاجية. (</w:t>
      </w:r>
      <w:r w:rsidRPr="00D31208">
        <w:rPr>
          <w:rFonts w:ascii="Simplified Arabic" w:hAnsi="Simplified Arabic" w:cs="Simplified Arabic"/>
          <w:sz w:val="28"/>
          <w:szCs w:val="28"/>
        </w:rPr>
        <w:t>MDPI</w:t>
      </w:r>
      <w:r w:rsidRPr="00D31208">
        <w:rPr>
          <w:rFonts w:ascii="Simplified Arabic" w:hAnsi="Simplified Arabic" w:cs="Simplified Arabic"/>
          <w:sz w:val="28"/>
          <w:szCs w:val="28"/>
          <w:rtl/>
        </w:rPr>
        <w:t>)</w:t>
      </w:r>
    </w:p>
    <w:p w14:paraId="42885F31" w14:textId="77777777" w:rsidR="008F29A2" w:rsidRPr="00D31208" w:rsidRDefault="008F29A2" w:rsidP="008F29A2">
      <w:pPr>
        <w:bidi/>
        <w:spacing w:after="0" w:line="360" w:lineRule="auto"/>
        <w:rPr>
          <w:rFonts w:ascii="Simplified Arabic" w:hAnsi="Simplified Arabic" w:cs="Simplified Arabic"/>
          <w:sz w:val="28"/>
          <w:szCs w:val="28"/>
          <w:rtl/>
        </w:rPr>
      </w:pPr>
    </w:p>
    <w:p w14:paraId="3F8BEB81" w14:textId="77777777" w:rsidR="008F29A2" w:rsidRPr="00D31208" w:rsidRDefault="008F29A2" w:rsidP="008F29A2">
      <w:pPr>
        <w:bidi/>
        <w:spacing w:after="0" w:line="360" w:lineRule="auto"/>
        <w:rPr>
          <w:rFonts w:ascii="Simplified Arabic" w:hAnsi="Simplified Arabic" w:cs="Simplified Arabic"/>
          <w:sz w:val="28"/>
          <w:szCs w:val="28"/>
          <w:rtl/>
        </w:rPr>
      </w:pPr>
    </w:p>
    <w:p w14:paraId="44A4F171" w14:textId="77777777" w:rsidR="008F29A2" w:rsidRPr="00D31208" w:rsidRDefault="008F29A2" w:rsidP="008F29A2">
      <w:pPr>
        <w:bidi/>
        <w:spacing w:after="0" w:line="360" w:lineRule="auto"/>
        <w:rPr>
          <w:rFonts w:ascii="Simplified Arabic" w:hAnsi="Simplified Arabic" w:cs="Simplified Arabic"/>
          <w:sz w:val="28"/>
          <w:szCs w:val="28"/>
          <w:rtl/>
        </w:rPr>
      </w:pPr>
    </w:p>
    <w:p w14:paraId="58617D0E" w14:textId="77777777" w:rsidR="008F29A2" w:rsidRPr="00D31208" w:rsidRDefault="008F29A2" w:rsidP="008F29A2">
      <w:pPr>
        <w:bidi/>
        <w:spacing w:after="0" w:line="360" w:lineRule="auto"/>
        <w:rPr>
          <w:rFonts w:ascii="Simplified Arabic" w:hAnsi="Simplified Arabic" w:cs="Simplified Arabic"/>
          <w:sz w:val="28"/>
          <w:szCs w:val="28"/>
          <w:rtl/>
        </w:rPr>
      </w:pPr>
    </w:p>
    <w:p w14:paraId="49839794" w14:textId="77777777" w:rsidR="008F29A2" w:rsidRPr="00D31208" w:rsidRDefault="008F29A2" w:rsidP="008F29A2">
      <w:pPr>
        <w:bidi/>
        <w:spacing w:after="0" w:line="360" w:lineRule="auto"/>
        <w:rPr>
          <w:rFonts w:ascii="Simplified Arabic" w:hAnsi="Simplified Arabic" w:cs="Simplified Arabic"/>
          <w:sz w:val="28"/>
          <w:szCs w:val="28"/>
          <w:rtl/>
        </w:rPr>
      </w:pPr>
    </w:p>
    <w:p w14:paraId="31E223EA" w14:textId="77777777" w:rsidR="008F29A2" w:rsidRPr="00D31208" w:rsidRDefault="008F29A2" w:rsidP="008F29A2">
      <w:pPr>
        <w:bidi/>
        <w:spacing w:after="0" w:line="360" w:lineRule="auto"/>
        <w:rPr>
          <w:rFonts w:ascii="Simplified Arabic" w:hAnsi="Simplified Arabic" w:cs="Simplified Arabic"/>
          <w:sz w:val="28"/>
          <w:szCs w:val="28"/>
          <w:rtl/>
        </w:rPr>
      </w:pPr>
    </w:p>
    <w:p w14:paraId="4F82C3DF" w14:textId="77777777" w:rsidR="008F29A2" w:rsidRPr="00D31208" w:rsidRDefault="008F29A2" w:rsidP="008F29A2">
      <w:pPr>
        <w:bidi/>
        <w:spacing w:after="0" w:line="360" w:lineRule="auto"/>
        <w:rPr>
          <w:rFonts w:ascii="Simplified Arabic" w:hAnsi="Simplified Arabic" w:cs="Simplified Arabic"/>
          <w:sz w:val="28"/>
          <w:szCs w:val="28"/>
          <w:rtl/>
        </w:rPr>
      </w:pPr>
    </w:p>
    <w:p w14:paraId="4EA7C101" w14:textId="77777777" w:rsidR="008F29A2" w:rsidRPr="00D31208" w:rsidRDefault="008F29A2" w:rsidP="008F29A2">
      <w:pPr>
        <w:bidi/>
        <w:spacing w:after="0" w:line="360" w:lineRule="auto"/>
        <w:rPr>
          <w:rFonts w:ascii="Simplified Arabic" w:hAnsi="Simplified Arabic" w:cs="Simplified Arabic"/>
          <w:sz w:val="28"/>
          <w:szCs w:val="28"/>
          <w:rtl/>
        </w:rPr>
      </w:pPr>
    </w:p>
    <w:p w14:paraId="76CD67E3" w14:textId="77777777" w:rsidR="008F29A2" w:rsidRPr="00D31208" w:rsidRDefault="008F29A2" w:rsidP="008F29A2">
      <w:pPr>
        <w:bidi/>
        <w:spacing w:after="0" w:line="360" w:lineRule="auto"/>
        <w:rPr>
          <w:rFonts w:ascii="Simplified Arabic" w:hAnsi="Simplified Arabic" w:cs="Simplified Arabic"/>
          <w:sz w:val="28"/>
          <w:szCs w:val="28"/>
          <w:rtl/>
        </w:rPr>
      </w:pPr>
    </w:p>
    <w:p w14:paraId="3AB0CA0B" w14:textId="77777777" w:rsidR="008F29A2" w:rsidRPr="00D31208" w:rsidRDefault="008F29A2" w:rsidP="008F29A2">
      <w:pPr>
        <w:bidi/>
        <w:spacing w:after="0" w:line="360" w:lineRule="auto"/>
        <w:rPr>
          <w:rFonts w:ascii="Simplified Arabic" w:hAnsi="Simplified Arabic" w:cs="Simplified Arabic"/>
          <w:sz w:val="28"/>
          <w:szCs w:val="28"/>
          <w:rtl/>
        </w:rPr>
      </w:pPr>
    </w:p>
    <w:p w14:paraId="632AE3B8" w14:textId="77777777" w:rsidR="008F29A2" w:rsidRPr="00D31208" w:rsidRDefault="008F29A2" w:rsidP="008F29A2">
      <w:pPr>
        <w:bidi/>
        <w:spacing w:after="0" w:line="360" w:lineRule="auto"/>
        <w:rPr>
          <w:rFonts w:ascii="Simplified Arabic" w:hAnsi="Simplified Arabic" w:cs="Simplified Arabic"/>
          <w:sz w:val="28"/>
          <w:szCs w:val="28"/>
          <w:rtl/>
        </w:rPr>
      </w:pPr>
    </w:p>
    <w:p w14:paraId="4D7C48BD" w14:textId="1ACD7E2E" w:rsidR="000E491D" w:rsidRPr="00D31208" w:rsidRDefault="00A10202" w:rsidP="00485353">
      <w:pPr>
        <w:pStyle w:val="Heading1"/>
        <w:bidi/>
        <w:rPr>
          <w:rFonts w:ascii="Simplified Arabic" w:hAnsi="Simplified Arabic" w:cs="Simplified Arabic"/>
        </w:rPr>
      </w:pPr>
      <w:bookmarkStart w:id="68" w:name="_Toc234146308"/>
      <w:r>
        <w:rPr>
          <w:rFonts w:ascii="Simplified Arabic" w:hAnsi="Simplified Arabic" w:cs="Simplified Arabic" w:hint="cs"/>
          <w:rtl/>
        </w:rPr>
        <w:lastRenderedPageBreak/>
        <w:t>2.7.2</w:t>
      </w:r>
      <w:r w:rsidR="000E491D" w:rsidRPr="00D31208">
        <w:rPr>
          <w:rFonts w:ascii="Simplified Arabic" w:hAnsi="Simplified Arabic" w:cs="Simplified Arabic"/>
          <w:rtl/>
        </w:rPr>
        <w:t xml:space="preserve"> الدراسات العربية السابقة</w:t>
      </w:r>
      <w:bookmarkEnd w:id="68"/>
    </w:p>
    <w:p w14:paraId="33FF55A0" w14:textId="77777777" w:rsidR="000E491D" w:rsidRPr="00D31208" w:rsidRDefault="000E491D" w:rsidP="000E491D">
      <w:pPr>
        <w:bidi/>
        <w:spacing w:after="0" w:line="360" w:lineRule="auto"/>
        <w:rPr>
          <w:rFonts w:ascii="Simplified Arabic" w:hAnsi="Simplified Arabic" w:cs="Simplified Arabic"/>
          <w:sz w:val="28"/>
          <w:szCs w:val="28"/>
        </w:rPr>
      </w:pPr>
    </w:p>
    <w:p w14:paraId="6584A23B"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أجرى البقمي وآخرون (2024) دراسة هدفت إلى التعرف على دور إدارة الجودة الشاملة في تحسين الأداء التشغيلي في المؤسسات السعودية. واعتمدت الدراسة على المنهج الوصفي التحليلي باستخدام الاستبانة كأداة لجمع البيانات. وأظهرت النتائج وجود علاقة إيجابية بين تطبيق مبادئ إدارة الجودة الشاملة وتحسين الأداء التشغيلي، كما بينت أن تطبيق الجودة الشاملة يسهم في رفع كفاءة العمليات وتحسين مستوى الأداء المؤسسي. (</w:t>
      </w:r>
      <w:r w:rsidRPr="00D31208">
        <w:rPr>
          <w:rFonts w:ascii="Simplified Arabic" w:hAnsi="Simplified Arabic" w:cs="Simplified Arabic"/>
          <w:sz w:val="28"/>
          <w:szCs w:val="28"/>
        </w:rPr>
        <w:t>IJRS</w:t>
      </w:r>
      <w:r w:rsidRPr="00D31208">
        <w:rPr>
          <w:rFonts w:ascii="Simplified Arabic" w:hAnsi="Simplified Arabic" w:cs="Simplified Arabic"/>
          <w:sz w:val="28"/>
          <w:szCs w:val="28"/>
          <w:rtl/>
        </w:rPr>
        <w:t>)</w:t>
      </w:r>
    </w:p>
    <w:p w14:paraId="2C5099BC" w14:textId="77777777" w:rsidR="000E491D" w:rsidRPr="00D31208" w:rsidRDefault="000E491D" w:rsidP="000E491D">
      <w:pPr>
        <w:bidi/>
        <w:spacing w:after="0" w:line="360" w:lineRule="auto"/>
        <w:rPr>
          <w:rFonts w:ascii="Simplified Arabic" w:hAnsi="Simplified Arabic" w:cs="Simplified Arabic"/>
          <w:sz w:val="28"/>
          <w:szCs w:val="28"/>
        </w:rPr>
      </w:pPr>
    </w:p>
    <w:p w14:paraId="2B269525"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كما هدفت دراسة الشهراني (2025) إلى استكشاف دور إدارة الجودة الشاملة في تحسين أداء العمليات التشغيلية. واعتمدت الدراسة على المنهج الوصفي المسحي وتحليل آراء العاملين في عدد من المؤسسات. وأظهرت النتائج أن تطبيق ممارسات الجودة الشاملة يسهم بشكل مباشر في تحسين أداء العمليات التشغيلية ورفع كفاءة العمل وتقليل المشكلات التشغيلية. (</w:t>
      </w:r>
      <w:r w:rsidRPr="00D31208">
        <w:rPr>
          <w:rFonts w:ascii="Simplified Arabic" w:hAnsi="Simplified Arabic" w:cs="Simplified Arabic"/>
          <w:sz w:val="28"/>
          <w:szCs w:val="28"/>
        </w:rPr>
        <w:t>ASJP</w:t>
      </w:r>
      <w:r w:rsidRPr="00D31208">
        <w:rPr>
          <w:rFonts w:ascii="Simplified Arabic" w:hAnsi="Simplified Arabic" w:cs="Simplified Arabic"/>
          <w:sz w:val="28"/>
          <w:szCs w:val="28"/>
          <w:rtl/>
        </w:rPr>
        <w:t>)</w:t>
      </w:r>
    </w:p>
    <w:p w14:paraId="023469BD" w14:textId="77777777" w:rsidR="000E491D" w:rsidRPr="00D31208" w:rsidRDefault="000E491D" w:rsidP="000E491D">
      <w:pPr>
        <w:bidi/>
        <w:spacing w:after="0" w:line="360" w:lineRule="auto"/>
        <w:rPr>
          <w:rFonts w:ascii="Simplified Arabic" w:hAnsi="Simplified Arabic" w:cs="Simplified Arabic"/>
          <w:sz w:val="28"/>
          <w:szCs w:val="28"/>
        </w:rPr>
      </w:pPr>
    </w:p>
    <w:p w14:paraId="14CC6AAE" w14:textId="77777777" w:rsidR="00A57695" w:rsidRPr="00D31208" w:rsidRDefault="00A57695" w:rsidP="00A57695">
      <w:pPr>
        <w:bidi/>
        <w:spacing w:after="0" w:line="360" w:lineRule="auto"/>
        <w:rPr>
          <w:rFonts w:ascii="Simplified Arabic" w:hAnsi="Simplified Arabic" w:cs="Simplified Arabic"/>
          <w:sz w:val="28"/>
          <w:szCs w:val="28"/>
        </w:rPr>
      </w:pPr>
    </w:p>
    <w:p w14:paraId="129B28FC" w14:textId="77777777" w:rsidR="00A57695" w:rsidRPr="00D31208" w:rsidRDefault="00A57695" w:rsidP="00A57695">
      <w:pPr>
        <w:bidi/>
        <w:spacing w:after="0" w:line="360" w:lineRule="auto"/>
        <w:rPr>
          <w:rFonts w:ascii="Simplified Arabic" w:hAnsi="Simplified Arabic" w:cs="Simplified Arabic"/>
          <w:sz w:val="28"/>
          <w:szCs w:val="28"/>
        </w:rPr>
      </w:pPr>
    </w:p>
    <w:p w14:paraId="7DD6FEC7" w14:textId="77777777" w:rsidR="00A57695" w:rsidRPr="00D31208" w:rsidRDefault="00A57695" w:rsidP="00A57695">
      <w:pPr>
        <w:bidi/>
        <w:spacing w:after="0" w:line="360" w:lineRule="auto"/>
        <w:rPr>
          <w:rFonts w:ascii="Simplified Arabic" w:hAnsi="Simplified Arabic" w:cs="Simplified Arabic"/>
          <w:sz w:val="28"/>
          <w:szCs w:val="28"/>
        </w:rPr>
      </w:pPr>
    </w:p>
    <w:p w14:paraId="5B4AD332" w14:textId="77777777" w:rsidR="00A57695" w:rsidRPr="00D31208" w:rsidRDefault="00A57695" w:rsidP="00A57695">
      <w:pPr>
        <w:bidi/>
        <w:spacing w:after="0" w:line="360" w:lineRule="auto"/>
        <w:rPr>
          <w:rFonts w:ascii="Simplified Arabic" w:hAnsi="Simplified Arabic" w:cs="Simplified Arabic"/>
          <w:sz w:val="28"/>
          <w:szCs w:val="28"/>
        </w:rPr>
      </w:pPr>
    </w:p>
    <w:p w14:paraId="2FC91B1A"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lastRenderedPageBreak/>
        <w:t>وأجرى الباحثون في دراسة بعنوان “أثر تطبيق مبادئ إدارة الجودة الشاملة في إدارة الإنتاج والعمليات” دراسة ميدانية على مجموعة من الشركات الصناعية، بهدف التعرف على أثر التحسين المستمر والتركيز على العميل ودعم الإدارة العليا في تطوير إدارة الإنتاج والعمليات. وأظهرت النتائج وجود أثر إيجابي ذي دلالة إحصائية لمبادئ إدارة الجودة الشاملة في تحسين إدارة الإنتاج والعمليات وزيادة كفاءة استخدام الموارد. (</w:t>
      </w:r>
      <w:proofErr w:type="spellStart"/>
      <w:r w:rsidRPr="00D31208">
        <w:rPr>
          <w:rFonts w:ascii="Simplified Arabic" w:hAnsi="Simplified Arabic" w:cs="Simplified Arabic"/>
          <w:sz w:val="28"/>
          <w:szCs w:val="28"/>
        </w:rPr>
        <w:t>Mandumah</w:t>
      </w:r>
      <w:proofErr w:type="spellEnd"/>
      <w:r w:rsidRPr="00D31208">
        <w:rPr>
          <w:rFonts w:ascii="Simplified Arabic" w:hAnsi="Simplified Arabic" w:cs="Simplified Arabic"/>
          <w:sz w:val="28"/>
          <w:szCs w:val="28"/>
          <w:rtl/>
        </w:rPr>
        <w:t>)</w:t>
      </w:r>
    </w:p>
    <w:p w14:paraId="51218B10" w14:textId="77777777" w:rsidR="000E491D" w:rsidRPr="00D31208" w:rsidRDefault="000E491D" w:rsidP="000E491D">
      <w:pPr>
        <w:bidi/>
        <w:spacing w:after="0" w:line="360" w:lineRule="auto"/>
        <w:rPr>
          <w:rFonts w:ascii="Simplified Arabic" w:hAnsi="Simplified Arabic" w:cs="Simplified Arabic"/>
          <w:sz w:val="28"/>
          <w:szCs w:val="28"/>
        </w:rPr>
      </w:pPr>
    </w:p>
    <w:p w14:paraId="0EE0D4C2"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كما تناولت دراسة حول تطبيق الإنتاج الرشيق في المؤسسات الصناعية السعودية تحليل مستوى تطبيق ممارسات </w:t>
      </w:r>
      <w:r w:rsidRPr="00D31208">
        <w:rPr>
          <w:rFonts w:ascii="Simplified Arabic" w:hAnsi="Simplified Arabic" w:cs="Simplified Arabic"/>
          <w:sz w:val="28"/>
          <w:szCs w:val="28"/>
        </w:rPr>
        <w:t>Lean Manufacturing</w:t>
      </w:r>
      <w:r w:rsidRPr="00D31208">
        <w:rPr>
          <w:rFonts w:ascii="Simplified Arabic" w:hAnsi="Simplified Arabic" w:cs="Simplified Arabic"/>
          <w:sz w:val="28"/>
          <w:szCs w:val="28"/>
          <w:rtl/>
        </w:rPr>
        <w:t xml:space="preserve"> والفوائد الناتجة عنها. وأشارت النتائج إلى أن تطبيق مبادئ الإنتاج الرشيق يسهم في تقليل الأنشطة غير ذات القيمة وتقليل الهدر وتحسين كفاءة العمليات الإنتاجية ورفع الإنتاجية. (</w:t>
      </w:r>
      <w:r w:rsidRPr="00D31208">
        <w:rPr>
          <w:rFonts w:ascii="Simplified Arabic" w:hAnsi="Simplified Arabic" w:cs="Simplified Arabic"/>
          <w:sz w:val="28"/>
          <w:szCs w:val="28"/>
        </w:rPr>
        <w:t>Academia</w:t>
      </w:r>
      <w:r w:rsidRPr="00D31208">
        <w:rPr>
          <w:rFonts w:ascii="Simplified Arabic" w:hAnsi="Simplified Arabic" w:cs="Simplified Arabic"/>
          <w:sz w:val="28"/>
          <w:szCs w:val="28"/>
          <w:rtl/>
        </w:rPr>
        <w:t>)</w:t>
      </w:r>
    </w:p>
    <w:p w14:paraId="624ED830" w14:textId="77777777" w:rsidR="000E491D" w:rsidRPr="00D31208" w:rsidRDefault="000E491D" w:rsidP="000E491D">
      <w:pPr>
        <w:bidi/>
        <w:spacing w:after="0" w:line="360" w:lineRule="auto"/>
        <w:rPr>
          <w:rFonts w:ascii="Simplified Arabic" w:hAnsi="Simplified Arabic" w:cs="Simplified Arabic"/>
          <w:sz w:val="28"/>
          <w:szCs w:val="28"/>
        </w:rPr>
      </w:pPr>
    </w:p>
    <w:p w14:paraId="05C88EBF"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وفي دراسة حديثة تناولت أثر إدارة الجودة الشاملة على كفاءة العمليات الإنتاجية في المنشآت الصناعية، هدفت الدراسة إلى قياس العلاقة بين تطبيق مبادئ الجودة الشاملة وتحسين كفاءة الإنتاج. وأظهرت النتائج أن الالتزام بممارسات الجودة يسهم في تحسين الأداء الإنتاجي وتقليل الأخطاء التشغيلية ورفع كفاءة العمليات الصناعية. (</w:t>
      </w:r>
      <w:r w:rsidRPr="00D31208">
        <w:rPr>
          <w:rFonts w:ascii="Simplified Arabic" w:hAnsi="Simplified Arabic" w:cs="Simplified Arabic"/>
          <w:sz w:val="28"/>
          <w:szCs w:val="28"/>
        </w:rPr>
        <w:t>OSF</w:t>
      </w:r>
      <w:r w:rsidRPr="00D31208">
        <w:rPr>
          <w:rFonts w:ascii="Simplified Arabic" w:hAnsi="Simplified Arabic" w:cs="Simplified Arabic"/>
          <w:sz w:val="28"/>
          <w:szCs w:val="28"/>
          <w:rtl/>
        </w:rPr>
        <w:t>)</w:t>
      </w:r>
    </w:p>
    <w:p w14:paraId="4D8C5C25" w14:textId="77777777" w:rsidR="008173A1" w:rsidRPr="00D31208" w:rsidRDefault="008173A1" w:rsidP="008173A1">
      <w:pPr>
        <w:bidi/>
        <w:spacing w:after="0" w:line="360" w:lineRule="auto"/>
        <w:rPr>
          <w:rFonts w:ascii="Simplified Arabic" w:hAnsi="Simplified Arabic" w:cs="Simplified Arabic"/>
          <w:sz w:val="28"/>
          <w:szCs w:val="28"/>
        </w:rPr>
      </w:pPr>
    </w:p>
    <w:p w14:paraId="52912C94" w14:textId="77777777" w:rsidR="008173A1" w:rsidRPr="00D31208" w:rsidRDefault="008173A1" w:rsidP="008173A1">
      <w:pPr>
        <w:bidi/>
        <w:spacing w:after="0" w:line="360" w:lineRule="auto"/>
        <w:rPr>
          <w:rFonts w:ascii="Simplified Arabic" w:hAnsi="Simplified Arabic" w:cs="Simplified Arabic"/>
          <w:sz w:val="28"/>
          <w:szCs w:val="28"/>
        </w:rPr>
      </w:pPr>
    </w:p>
    <w:p w14:paraId="5198A9BA" w14:textId="77777777" w:rsidR="008173A1" w:rsidRPr="00D31208" w:rsidRDefault="008173A1" w:rsidP="008173A1">
      <w:pPr>
        <w:bidi/>
        <w:spacing w:after="0" w:line="360" w:lineRule="auto"/>
        <w:rPr>
          <w:rFonts w:ascii="Simplified Arabic" w:hAnsi="Simplified Arabic" w:cs="Simplified Arabic"/>
          <w:sz w:val="28"/>
          <w:szCs w:val="28"/>
        </w:rPr>
      </w:pPr>
    </w:p>
    <w:p w14:paraId="7A18D8AD" w14:textId="6C5622A2" w:rsidR="000E491D" w:rsidRPr="00D31208" w:rsidRDefault="00BB6834" w:rsidP="00485353">
      <w:pPr>
        <w:pStyle w:val="Heading1"/>
        <w:bidi/>
        <w:rPr>
          <w:rFonts w:ascii="Simplified Arabic" w:hAnsi="Simplified Arabic" w:cs="Simplified Arabic"/>
        </w:rPr>
      </w:pPr>
      <w:bookmarkStart w:id="69" w:name="_Toc234146309"/>
      <w:r>
        <w:rPr>
          <w:rFonts w:ascii="Simplified Arabic" w:hAnsi="Simplified Arabic" w:cs="Simplified Arabic" w:hint="cs"/>
          <w:rtl/>
        </w:rPr>
        <w:lastRenderedPageBreak/>
        <w:t>7.3.</w:t>
      </w:r>
      <w:r w:rsidR="000E491D" w:rsidRPr="00D31208">
        <w:rPr>
          <w:rFonts w:ascii="Simplified Arabic" w:hAnsi="Simplified Arabic" w:cs="Simplified Arabic"/>
        </w:rPr>
        <w:t>2</w:t>
      </w:r>
      <w:r w:rsidR="000E491D" w:rsidRPr="00D31208">
        <w:rPr>
          <w:rFonts w:ascii="Simplified Arabic" w:hAnsi="Simplified Arabic" w:cs="Simplified Arabic"/>
          <w:rtl/>
        </w:rPr>
        <w:t xml:space="preserve"> التعليق على الدراسات السابقة</w:t>
      </w:r>
      <w:bookmarkEnd w:id="69"/>
    </w:p>
    <w:p w14:paraId="263D53E5" w14:textId="77777777" w:rsidR="000E491D" w:rsidRPr="00D31208" w:rsidRDefault="000E491D" w:rsidP="000E491D">
      <w:pPr>
        <w:bidi/>
        <w:spacing w:after="0" w:line="360" w:lineRule="auto"/>
        <w:rPr>
          <w:rFonts w:ascii="Simplified Arabic" w:hAnsi="Simplified Arabic" w:cs="Simplified Arabic"/>
          <w:sz w:val="28"/>
          <w:szCs w:val="28"/>
        </w:rPr>
      </w:pPr>
    </w:p>
    <w:p w14:paraId="19C8332A"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 xml:space="preserve">من خلال استعراض الدراسات السابقة العربية والأجنبية، يتضح أن معظم الدراسات أكدت وجود تأثير إيجابي لأساليب تحسين العمليات الإنتاجية، مثل التحسين المستمر والإنتاج الرشيق وإدارة الجودة الشاملة ومنهجية </w:t>
      </w:r>
      <w:r w:rsidRPr="00D31208">
        <w:rPr>
          <w:rFonts w:ascii="Simplified Arabic" w:hAnsi="Simplified Arabic" w:cs="Simplified Arabic"/>
          <w:sz w:val="28"/>
          <w:szCs w:val="28"/>
        </w:rPr>
        <w:t>Six Sigma</w:t>
      </w:r>
      <w:r w:rsidRPr="00D31208">
        <w:rPr>
          <w:rFonts w:ascii="Simplified Arabic" w:hAnsi="Simplified Arabic" w:cs="Simplified Arabic"/>
          <w:sz w:val="28"/>
          <w:szCs w:val="28"/>
          <w:rtl/>
        </w:rPr>
        <w:t>، على كفاءة الأداء التشغيلي في المؤسسات الصناعية. كما أظهرت النتائج أن تطبيق هذه الأساليب يسهم في رفع الإنتاجية وتحسين الجودة وتقليل الهدر والأخطاء التشغيلية وزيادة كفاءة استخدام الموارد.</w:t>
      </w:r>
    </w:p>
    <w:p w14:paraId="305F83DD" w14:textId="77777777" w:rsidR="000E491D" w:rsidRPr="00D31208" w:rsidRDefault="000E491D" w:rsidP="000E491D">
      <w:pPr>
        <w:bidi/>
        <w:spacing w:after="0" w:line="360" w:lineRule="auto"/>
        <w:rPr>
          <w:rFonts w:ascii="Simplified Arabic" w:hAnsi="Simplified Arabic" w:cs="Simplified Arabic"/>
          <w:sz w:val="28"/>
          <w:szCs w:val="28"/>
        </w:rPr>
      </w:pPr>
    </w:p>
    <w:p w14:paraId="5B527233" w14:textId="77777777" w:rsidR="000E491D" w:rsidRPr="00D31208" w:rsidRDefault="000E491D" w:rsidP="000E491D">
      <w:pPr>
        <w:bidi/>
        <w:spacing w:after="0" w:line="360" w:lineRule="auto"/>
        <w:rPr>
          <w:rFonts w:ascii="Simplified Arabic" w:hAnsi="Simplified Arabic" w:cs="Simplified Arabic"/>
          <w:sz w:val="28"/>
          <w:szCs w:val="28"/>
        </w:rPr>
      </w:pPr>
      <w:r w:rsidRPr="00D31208">
        <w:rPr>
          <w:rFonts w:ascii="Simplified Arabic" w:hAnsi="Simplified Arabic" w:cs="Simplified Arabic"/>
          <w:sz w:val="28"/>
          <w:szCs w:val="28"/>
          <w:rtl/>
        </w:rPr>
        <w:t>وتتشابه الدراسة الحالية مع الدراسات السابقة في اهتمامها بموضوع تحسين العمليات الإنتاجية وعلاقته بالأداء التشغيلي، إلا أنها تختلف من حيث البيئة التطبيقية ومجتمع الدراسة، حيث تركز على العاملين في القطاع الصناعي وقياس أثر تحسين العمليات الإنتاجية على مؤشرات محددة للأداء التشغيلي تشمل الإنتاجية والجودة ووقت التشغيل واستغلال الموارد وتقليل الأعطال التشغيلية.</w:t>
      </w:r>
    </w:p>
    <w:p w14:paraId="04F40238" w14:textId="77777777" w:rsidR="000E491D" w:rsidRPr="00D31208" w:rsidRDefault="000E491D" w:rsidP="000E491D">
      <w:pPr>
        <w:bidi/>
        <w:spacing w:after="0" w:line="360" w:lineRule="auto"/>
        <w:rPr>
          <w:rFonts w:ascii="Simplified Arabic" w:hAnsi="Simplified Arabic" w:cs="Simplified Arabic"/>
          <w:sz w:val="28"/>
          <w:szCs w:val="28"/>
        </w:rPr>
      </w:pPr>
    </w:p>
    <w:p w14:paraId="01C7A629" w14:textId="2005E335" w:rsidR="008F29A2" w:rsidRPr="00D31208" w:rsidRDefault="000E491D" w:rsidP="000E491D">
      <w:pPr>
        <w:bidi/>
        <w:spacing w:after="0" w:line="360" w:lineRule="auto"/>
        <w:rPr>
          <w:rFonts w:ascii="Simplified Arabic" w:hAnsi="Simplified Arabic" w:cs="Simplified Arabic"/>
          <w:sz w:val="28"/>
          <w:szCs w:val="28"/>
          <w:rtl/>
        </w:rPr>
      </w:pPr>
      <w:r w:rsidRPr="00D31208">
        <w:rPr>
          <w:rFonts w:ascii="Simplified Arabic" w:hAnsi="Simplified Arabic" w:cs="Simplified Arabic"/>
          <w:sz w:val="28"/>
          <w:szCs w:val="28"/>
          <w:rtl/>
        </w:rPr>
        <w:t>كما يلاحظ وجود حاجة إلى مزيد من الدراسات التي تربط بين ممارسات تحسين العمليات الإنتاجية ومؤشرات الأداء التشغيلي بشكل مباشر داخل المؤسسات الصناعية، وهو ما تسعى الدراسة الحالية إلى معالجته من خلال دراسة العلاقة بين تحسين العمليات الإنتاجية وكفاءة الأداء التشغيلي في بيئة صناعية معاصرة.</w:t>
      </w:r>
    </w:p>
    <w:p w14:paraId="620DDF4A" w14:textId="77777777" w:rsidR="008F29A2" w:rsidRPr="00D31208" w:rsidRDefault="008F29A2" w:rsidP="008F29A2">
      <w:pPr>
        <w:bidi/>
        <w:spacing w:after="0" w:line="360" w:lineRule="auto"/>
        <w:rPr>
          <w:rFonts w:ascii="Simplified Arabic" w:hAnsi="Simplified Arabic" w:cs="Simplified Arabic"/>
          <w:sz w:val="28"/>
          <w:szCs w:val="28"/>
          <w:rtl/>
        </w:rPr>
      </w:pPr>
    </w:p>
    <w:p w14:paraId="1CF626E3" w14:textId="77777777" w:rsidR="008F29A2" w:rsidRPr="00D31208" w:rsidRDefault="008F29A2" w:rsidP="008F29A2">
      <w:pPr>
        <w:bidi/>
        <w:spacing w:after="0" w:line="360" w:lineRule="auto"/>
        <w:rPr>
          <w:rFonts w:ascii="Simplified Arabic" w:hAnsi="Simplified Arabic" w:cs="Simplified Arabic"/>
          <w:sz w:val="28"/>
          <w:szCs w:val="28"/>
          <w:rtl/>
        </w:rPr>
      </w:pPr>
    </w:p>
    <w:p w14:paraId="40932773" w14:textId="77777777" w:rsidR="008F29A2" w:rsidRPr="00D31208" w:rsidRDefault="008F29A2" w:rsidP="008F29A2">
      <w:pPr>
        <w:bidi/>
        <w:spacing w:after="0" w:line="360" w:lineRule="auto"/>
        <w:rPr>
          <w:rFonts w:ascii="Simplified Arabic" w:hAnsi="Simplified Arabic" w:cs="Simplified Arabic"/>
          <w:sz w:val="28"/>
          <w:szCs w:val="28"/>
          <w:rtl/>
        </w:rPr>
      </w:pPr>
    </w:p>
    <w:p w14:paraId="5B8AAA52" w14:textId="77777777" w:rsidR="008F29A2" w:rsidRPr="00D31208" w:rsidRDefault="008F29A2" w:rsidP="008F29A2">
      <w:pPr>
        <w:bidi/>
        <w:spacing w:after="0" w:line="360" w:lineRule="auto"/>
        <w:rPr>
          <w:rFonts w:ascii="Simplified Arabic" w:hAnsi="Simplified Arabic" w:cs="Simplified Arabic"/>
          <w:sz w:val="28"/>
          <w:szCs w:val="28"/>
          <w:rtl/>
        </w:rPr>
      </w:pPr>
    </w:p>
    <w:p w14:paraId="45C5AD0C" w14:textId="77777777" w:rsidR="008F29A2" w:rsidRPr="00D31208" w:rsidRDefault="008F29A2" w:rsidP="008F29A2">
      <w:pPr>
        <w:bidi/>
        <w:spacing w:after="0" w:line="360" w:lineRule="auto"/>
        <w:rPr>
          <w:rFonts w:ascii="Simplified Arabic" w:hAnsi="Simplified Arabic" w:cs="Simplified Arabic"/>
          <w:sz w:val="28"/>
          <w:szCs w:val="28"/>
          <w:rtl/>
        </w:rPr>
      </w:pPr>
    </w:p>
    <w:p w14:paraId="65CAF249" w14:textId="77777777" w:rsidR="008F29A2" w:rsidRPr="00D31208" w:rsidRDefault="008F29A2" w:rsidP="008F29A2">
      <w:pPr>
        <w:bidi/>
        <w:spacing w:after="0" w:line="360" w:lineRule="auto"/>
        <w:rPr>
          <w:rFonts w:ascii="Simplified Arabic" w:hAnsi="Simplified Arabic" w:cs="Simplified Arabic"/>
          <w:sz w:val="28"/>
          <w:szCs w:val="28"/>
          <w:rtl/>
        </w:rPr>
      </w:pPr>
    </w:p>
    <w:sectPr w:rsidR="008F29A2" w:rsidRPr="00D31208">
      <w:headerReference w:type="default" r:id="rId11"/>
      <w:footerReference w:type="default" r:id="rId12"/>
      <w:pgSz w:w="12240" w:h="15840"/>
      <w:pgMar w:top="1701" w:right="1701" w:bottom="1701"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2E1DF" w14:textId="77777777" w:rsidR="00245DC9" w:rsidRDefault="00245DC9">
      <w:pPr>
        <w:spacing w:line="240" w:lineRule="auto"/>
      </w:pPr>
      <w:r>
        <w:separator/>
      </w:r>
    </w:p>
  </w:endnote>
  <w:endnote w:type="continuationSeparator" w:id="0">
    <w:p w14:paraId="4CE8543C" w14:textId="77777777" w:rsidR="00245DC9" w:rsidRDefault="00245D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713059"/>
      <w:docPartObj>
        <w:docPartGallery w:val="Page Numbers (Bottom of Page)"/>
        <w:docPartUnique/>
      </w:docPartObj>
    </w:sdtPr>
    <w:sdtEndPr>
      <w:rPr>
        <w:color w:val="7F7F7F" w:themeColor="background1" w:themeShade="7F"/>
        <w:spacing w:val="60"/>
      </w:rPr>
    </w:sdtEndPr>
    <w:sdtContent>
      <w:p w14:paraId="715763F8" w14:textId="0B537FF7" w:rsidR="00AC371A" w:rsidRDefault="00AC37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8E86CA" w14:textId="77777777" w:rsidR="00AC371A" w:rsidRDefault="00AC3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02CE7" w14:textId="77777777" w:rsidR="00245DC9" w:rsidRDefault="00245DC9">
      <w:pPr>
        <w:spacing w:after="0"/>
      </w:pPr>
      <w:r>
        <w:separator/>
      </w:r>
    </w:p>
  </w:footnote>
  <w:footnote w:type="continuationSeparator" w:id="0">
    <w:p w14:paraId="76C7B483" w14:textId="77777777" w:rsidR="00245DC9" w:rsidRDefault="00245D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C01F" w14:textId="77777777" w:rsidR="00AC371A" w:rsidRDefault="00AC371A" w:rsidP="00AC371A">
    <w:pPr>
      <w:pStyle w:val="Header"/>
      <w:rPr>
        <w:noProof/>
      </w:rPr>
    </w:pPr>
  </w:p>
  <w:p w14:paraId="76C331FC" w14:textId="2046A7DE" w:rsidR="00AC371A" w:rsidRPr="00AC371A" w:rsidRDefault="00AC371A" w:rsidP="00AC371A">
    <w:pPr>
      <w:pStyle w:val="Header"/>
    </w:pPr>
    <w:r w:rsidRPr="00AC371A">
      <w:rPr>
        <w:noProof/>
      </w:rPr>
      <w:drawing>
        <wp:anchor distT="0" distB="0" distL="114300" distR="114300" simplePos="0" relativeHeight="251658240" behindDoc="0" locked="0" layoutInCell="1" allowOverlap="1" wp14:anchorId="54EE744E" wp14:editId="0DB628C4">
          <wp:simplePos x="0" y="0"/>
          <wp:positionH relativeFrom="column">
            <wp:posOffset>-724395</wp:posOffset>
          </wp:positionH>
          <wp:positionV relativeFrom="paragraph">
            <wp:posOffset>-153110</wp:posOffset>
          </wp:positionV>
          <wp:extent cx="1733797" cy="770184"/>
          <wp:effectExtent l="0" t="0" r="0" b="0"/>
          <wp:wrapSquare wrapText="bothSides"/>
          <wp:docPr id="194711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797" cy="770184"/>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B44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F6849"/>
    <w:multiLevelType w:val="hybridMultilevel"/>
    <w:tmpl w:val="0DACF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76E9C"/>
    <w:multiLevelType w:val="hybridMultilevel"/>
    <w:tmpl w:val="408A4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AC36D2"/>
    <w:multiLevelType w:val="hybridMultilevel"/>
    <w:tmpl w:val="88964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367FD"/>
    <w:multiLevelType w:val="hybridMultilevel"/>
    <w:tmpl w:val="1F1A9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919C4"/>
    <w:multiLevelType w:val="hybridMultilevel"/>
    <w:tmpl w:val="6136E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827A67"/>
    <w:multiLevelType w:val="hybridMultilevel"/>
    <w:tmpl w:val="BE6CE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531B11"/>
    <w:multiLevelType w:val="hybridMultilevel"/>
    <w:tmpl w:val="4050B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00140"/>
    <w:multiLevelType w:val="hybridMultilevel"/>
    <w:tmpl w:val="022E0A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96667D"/>
    <w:multiLevelType w:val="hybridMultilevel"/>
    <w:tmpl w:val="EE34DD9A"/>
    <w:lvl w:ilvl="0" w:tplc="BA54A7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BE3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F005F4"/>
    <w:multiLevelType w:val="hybridMultilevel"/>
    <w:tmpl w:val="89A86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B810CD"/>
    <w:multiLevelType w:val="hybridMultilevel"/>
    <w:tmpl w:val="4094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4" w15:restartNumberingAfterBreak="0">
    <w:nsid w:val="74EF47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6A2FA7"/>
    <w:multiLevelType w:val="multilevel"/>
    <w:tmpl w:val="CC6E3EA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F42358"/>
    <w:multiLevelType w:val="hybridMultilevel"/>
    <w:tmpl w:val="4B3CC068"/>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40" w15:restartNumberingAfterBreak="0">
    <w:nsid w:val="7F8733E6"/>
    <w:multiLevelType w:val="hybridMultilevel"/>
    <w:tmpl w:val="6C521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21"/>
  </w:num>
  <w:num w:numId="2" w16cid:durableId="660280696">
    <w:abstractNumId w:val="38"/>
  </w:num>
  <w:num w:numId="3" w16cid:durableId="1203711420">
    <w:abstractNumId w:val="29"/>
  </w:num>
  <w:num w:numId="4" w16cid:durableId="2030525695">
    <w:abstractNumId w:val="14"/>
  </w:num>
  <w:num w:numId="5" w16cid:durableId="675350041">
    <w:abstractNumId w:val="1"/>
  </w:num>
  <w:num w:numId="6" w16cid:durableId="497693745">
    <w:abstractNumId w:val="35"/>
  </w:num>
  <w:num w:numId="7" w16cid:durableId="873619398">
    <w:abstractNumId w:val="7"/>
  </w:num>
  <w:num w:numId="8" w16cid:durableId="111291197">
    <w:abstractNumId w:val="0"/>
  </w:num>
  <w:num w:numId="9" w16cid:durableId="956444306">
    <w:abstractNumId w:val="32"/>
  </w:num>
  <w:num w:numId="10" w16cid:durableId="317072466">
    <w:abstractNumId w:val="10"/>
  </w:num>
  <w:num w:numId="11" w16cid:durableId="24063569">
    <w:abstractNumId w:val="2"/>
  </w:num>
  <w:num w:numId="12" w16cid:durableId="1296638569">
    <w:abstractNumId w:val="4"/>
  </w:num>
  <w:num w:numId="13" w16cid:durableId="1062142019">
    <w:abstractNumId w:val="28"/>
  </w:num>
  <w:num w:numId="14" w16cid:durableId="513153798">
    <w:abstractNumId w:val="26"/>
  </w:num>
  <w:num w:numId="15" w16cid:durableId="1376200577">
    <w:abstractNumId w:val="19"/>
  </w:num>
  <w:num w:numId="16" w16cid:durableId="1820220048">
    <w:abstractNumId w:val="36"/>
  </w:num>
  <w:num w:numId="17" w16cid:durableId="563875357">
    <w:abstractNumId w:val="27"/>
  </w:num>
  <w:num w:numId="18" w16cid:durableId="112099316">
    <w:abstractNumId w:val="9"/>
  </w:num>
  <w:num w:numId="19" w16cid:durableId="479881856">
    <w:abstractNumId w:val="25"/>
  </w:num>
  <w:num w:numId="20" w16cid:durableId="1934240249">
    <w:abstractNumId w:val="18"/>
  </w:num>
  <w:num w:numId="21" w16cid:durableId="1045641081">
    <w:abstractNumId w:val="11"/>
  </w:num>
  <w:num w:numId="22" w16cid:durableId="306470038">
    <w:abstractNumId w:val="31"/>
  </w:num>
  <w:num w:numId="23" w16cid:durableId="18315089">
    <w:abstractNumId w:val="12"/>
  </w:num>
  <w:num w:numId="24" w16cid:durableId="494808305">
    <w:abstractNumId w:val="41"/>
  </w:num>
  <w:num w:numId="25" w16cid:durableId="1618484064">
    <w:abstractNumId w:val="33"/>
  </w:num>
  <w:num w:numId="26" w16cid:durableId="61563633">
    <w:abstractNumId w:val="39"/>
  </w:num>
  <w:num w:numId="27" w16cid:durableId="1859344876">
    <w:abstractNumId w:val="37"/>
  </w:num>
  <w:num w:numId="28" w16cid:durableId="1533570308">
    <w:abstractNumId w:val="20"/>
  </w:num>
  <w:num w:numId="29" w16cid:durableId="1258976660">
    <w:abstractNumId w:val="5"/>
  </w:num>
  <w:num w:numId="30" w16cid:durableId="2124810706">
    <w:abstractNumId w:val="30"/>
  </w:num>
  <w:num w:numId="31" w16cid:durableId="640428536">
    <w:abstractNumId w:val="17"/>
  </w:num>
  <w:num w:numId="32" w16cid:durableId="2057006070">
    <w:abstractNumId w:val="13"/>
  </w:num>
  <w:num w:numId="33" w16cid:durableId="307900969">
    <w:abstractNumId w:val="6"/>
  </w:num>
  <w:num w:numId="34" w16cid:durableId="455025761">
    <w:abstractNumId w:val="24"/>
  </w:num>
  <w:num w:numId="35" w16cid:durableId="2114284765">
    <w:abstractNumId w:val="8"/>
  </w:num>
  <w:num w:numId="36" w16cid:durableId="1556970079">
    <w:abstractNumId w:val="16"/>
  </w:num>
  <w:num w:numId="37" w16cid:durableId="618343267">
    <w:abstractNumId w:val="15"/>
  </w:num>
  <w:num w:numId="38" w16cid:durableId="329794735">
    <w:abstractNumId w:val="40"/>
  </w:num>
  <w:num w:numId="39" w16cid:durableId="1120219845">
    <w:abstractNumId w:val="23"/>
  </w:num>
  <w:num w:numId="40" w16cid:durableId="1859927793">
    <w:abstractNumId w:val="34"/>
  </w:num>
  <w:num w:numId="41" w16cid:durableId="1250196418">
    <w:abstractNumId w:val="3"/>
  </w:num>
  <w:num w:numId="42" w16cid:durableId="20211553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4AD9"/>
    <w:rsid w:val="00012194"/>
    <w:rsid w:val="000138C7"/>
    <w:rsid w:val="000268FC"/>
    <w:rsid w:val="00030843"/>
    <w:rsid w:val="000318F1"/>
    <w:rsid w:val="00037251"/>
    <w:rsid w:val="00040EDF"/>
    <w:rsid w:val="00041412"/>
    <w:rsid w:val="000438A9"/>
    <w:rsid w:val="00045ED5"/>
    <w:rsid w:val="00047799"/>
    <w:rsid w:val="000507BB"/>
    <w:rsid w:val="00054FD5"/>
    <w:rsid w:val="00056339"/>
    <w:rsid w:val="00057737"/>
    <w:rsid w:val="00060329"/>
    <w:rsid w:val="00071614"/>
    <w:rsid w:val="0007394A"/>
    <w:rsid w:val="00077895"/>
    <w:rsid w:val="00080CC6"/>
    <w:rsid w:val="00085A13"/>
    <w:rsid w:val="000862E9"/>
    <w:rsid w:val="000879C4"/>
    <w:rsid w:val="00090328"/>
    <w:rsid w:val="0009547F"/>
    <w:rsid w:val="0009647F"/>
    <w:rsid w:val="000A0440"/>
    <w:rsid w:val="000A09B4"/>
    <w:rsid w:val="000A1AB9"/>
    <w:rsid w:val="000A724C"/>
    <w:rsid w:val="000A764E"/>
    <w:rsid w:val="000B01D9"/>
    <w:rsid w:val="000B68D8"/>
    <w:rsid w:val="000C7052"/>
    <w:rsid w:val="000D501F"/>
    <w:rsid w:val="000E491D"/>
    <w:rsid w:val="000F6D80"/>
    <w:rsid w:val="000F6FCD"/>
    <w:rsid w:val="00103B46"/>
    <w:rsid w:val="00122E70"/>
    <w:rsid w:val="0012786F"/>
    <w:rsid w:val="001301EB"/>
    <w:rsid w:val="00131C9D"/>
    <w:rsid w:val="00131F82"/>
    <w:rsid w:val="0013228B"/>
    <w:rsid w:val="00134002"/>
    <w:rsid w:val="001434FA"/>
    <w:rsid w:val="0014554B"/>
    <w:rsid w:val="00152CEE"/>
    <w:rsid w:val="00153EA7"/>
    <w:rsid w:val="00154DE8"/>
    <w:rsid w:val="00162B2B"/>
    <w:rsid w:val="00186D25"/>
    <w:rsid w:val="00191CD7"/>
    <w:rsid w:val="00195191"/>
    <w:rsid w:val="001955FA"/>
    <w:rsid w:val="001B1E84"/>
    <w:rsid w:val="001B4100"/>
    <w:rsid w:val="001D77D4"/>
    <w:rsid w:val="001D7A9B"/>
    <w:rsid w:val="001E6E61"/>
    <w:rsid w:val="001F3655"/>
    <w:rsid w:val="001F3D9E"/>
    <w:rsid w:val="001F6068"/>
    <w:rsid w:val="001F6F22"/>
    <w:rsid w:val="00204212"/>
    <w:rsid w:val="002061D8"/>
    <w:rsid w:val="00210E87"/>
    <w:rsid w:val="0021654B"/>
    <w:rsid w:val="00224018"/>
    <w:rsid w:val="002311A4"/>
    <w:rsid w:val="002320FF"/>
    <w:rsid w:val="00232C21"/>
    <w:rsid w:val="002366B1"/>
    <w:rsid w:val="00236FA1"/>
    <w:rsid w:val="00245DC9"/>
    <w:rsid w:val="00255D8F"/>
    <w:rsid w:val="00266675"/>
    <w:rsid w:val="0026780D"/>
    <w:rsid w:val="00272F46"/>
    <w:rsid w:val="00275A0B"/>
    <w:rsid w:val="002821F1"/>
    <w:rsid w:val="0028456B"/>
    <w:rsid w:val="0028538F"/>
    <w:rsid w:val="0028619F"/>
    <w:rsid w:val="00293F58"/>
    <w:rsid w:val="00295B00"/>
    <w:rsid w:val="00296447"/>
    <w:rsid w:val="002A1B21"/>
    <w:rsid w:val="002B28E1"/>
    <w:rsid w:val="002B766B"/>
    <w:rsid w:val="002B7742"/>
    <w:rsid w:val="002C68E9"/>
    <w:rsid w:val="002D45EB"/>
    <w:rsid w:val="002F1B03"/>
    <w:rsid w:val="002F4092"/>
    <w:rsid w:val="002F559B"/>
    <w:rsid w:val="002F6E65"/>
    <w:rsid w:val="002F7DF3"/>
    <w:rsid w:val="00302C00"/>
    <w:rsid w:val="00303FFF"/>
    <w:rsid w:val="00305C0E"/>
    <w:rsid w:val="00306C33"/>
    <w:rsid w:val="0030732D"/>
    <w:rsid w:val="00310801"/>
    <w:rsid w:val="003111EC"/>
    <w:rsid w:val="0031356F"/>
    <w:rsid w:val="003143EE"/>
    <w:rsid w:val="003220FB"/>
    <w:rsid w:val="00322B00"/>
    <w:rsid w:val="0033761E"/>
    <w:rsid w:val="00337FB4"/>
    <w:rsid w:val="0034109A"/>
    <w:rsid w:val="0034166B"/>
    <w:rsid w:val="00343DC3"/>
    <w:rsid w:val="003500B0"/>
    <w:rsid w:val="00350385"/>
    <w:rsid w:val="0035047B"/>
    <w:rsid w:val="003543BB"/>
    <w:rsid w:val="00355258"/>
    <w:rsid w:val="0036758C"/>
    <w:rsid w:val="00372210"/>
    <w:rsid w:val="00374DB7"/>
    <w:rsid w:val="0037678D"/>
    <w:rsid w:val="00383945"/>
    <w:rsid w:val="003855AC"/>
    <w:rsid w:val="0038777D"/>
    <w:rsid w:val="00393FD2"/>
    <w:rsid w:val="003A72CF"/>
    <w:rsid w:val="003B1312"/>
    <w:rsid w:val="003B3A92"/>
    <w:rsid w:val="003B52B0"/>
    <w:rsid w:val="003B6849"/>
    <w:rsid w:val="003B75CB"/>
    <w:rsid w:val="003C2405"/>
    <w:rsid w:val="003C7A41"/>
    <w:rsid w:val="003E20EC"/>
    <w:rsid w:val="003E63C5"/>
    <w:rsid w:val="003E7B48"/>
    <w:rsid w:val="003F15E7"/>
    <w:rsid w:val="003F3669"/>
    <w:rsid w:val="003F42E2"/>
    <w:rsid w:val="003F4DCD"/>
    <w:rsid w:val="00403ED6"/>
    <w:rsid w:val="00412937"/>
    <w:rsid w:val="00417442"/>
    <w:rsid w:val="00421E15"/>
    <w:rsid w:val="004233C3"/>
    <w:rsid w:val="0042359C"/>
    <w:rsid w:val="00427D01"/>
    <w:rsid w:val="0043034D"/>
    <w:rsid w:val="00442BB7"/>
    <w:rsid w:val="00450CE9"/>
    <w:rsid w:val="0045485C"/>
    <w:rsid w:val="004573D8"/>
    <w:rsid w:val="00463ABE"/>
    <w:rsid w:val="004744D7"/>
    <w:rsid w:val="00475C40"/>
    <w:rsid w:val="00476A9F"/>
    <w:rsid w:val="00481D8B"/>
    <w:rsid w:val="00482B82"/>
    <w:rsid w:val="00485353"/>
    <w:rsid w:val="00487ED1"/>
    <w:rsid w:val="004957ED"/>
    <w:rsid w:val="004A7075"/>
    <w:rsid w:val="004B3DE2"/>
    <w:rsid w:val="004B584A"/>
    <w:rsid w:val="004B753D"/>
    <w:rsid w:val="004C4D69"/>
    <w:rsid w:val="004C5E6C"/>
    <w:rsid w:val="004D0D6A"/>
    <w:rsid w:val="004D75F7"/>
    <w:rsid w:val="004E7803"/>
    <w:rsid w:val="004E791B"/>
    <w:rsid w:val="004F3C89"/>
    <w:rsid w:val="004F71FB"/>
    <w:rsid w:val="00500D39"/>
    <w:rsid w:val="00503BF2"/>
    <w:rsid w:val="00504660"/>
    <w:rsid w:val="005142C8"/>
    <w:rsid w:val="00523D53"/>
    <w:rsid w:val="00531270"/>
    <w:rsid w:val="00531C3F"/>
    <w:rsid w:val="00533765"/>
    <w:rsid w:val="005429D9"/>
    <w:rsid w:val="005451D3"/>
    <w:rsid w:val="00546C58"/>
    <w:rsid w:val="00547223"/>
    <w:rsid w:val="005552E7"/>
    <w:rsid w:val="0056643E"/>
    <w:rsid w:val="005736AA"/>
    <w:rsid w:val="00584948"/>
    <w:rsid w:val="005A32C9"/>
    <w:rsid w:val="005A42EA"/>
    <w:rsid w:val="005A7126"/>
    <w:rsid w:val="005C0701"/>
    <w:rsid w:val="005C0A1F"/>
    <w:rsid w:val="005C6154"/>
    <w:rsid w:val="005D4E4E"/>
    <w:rsid w:val="005D7B78"/>
    <w:rsid w:val="005E1E89"/>
    <w:rsid w:val="005E4BCD"/>
    <w:rsid w:val="005F4D72"/>
    <w:rsid w:val="005F5241"/>
    <w:rsid w:val="00607A4C"/>
    <w:rsid w:val="006112AB"/>
    <w:rsid w:val="0061754F"/>
    <w:rsid w:val="0063398F"/>
    <w:rsid w:val="00643A05"/>
    <w:rsid w:val="00657F9D"/>
    <w:rsid w:val="0066072C"/>
    <w:rsid w:val="00664173"/>
    <w:rsid w:val="00664174"/>
    <w:rsid w:val="00666966"/>
    <w:rsid w:val="00671F06"/>
    <w:rsid w:val="006729E2"/>
    <w:rsid w:val="00673363"/>
    <w:rsid w:val="006743AB"/>
    <w:rsid w:val="00690442"/>
    <w:rsid w:val="00692432"/>
    <w:rsid w:val="006B02EA"/>
    <w:rsid w:val="006B19E2"/>
    <w:rsid w:val="006B48A0"/>
    <w:rsid w:val="006B570D"/>
    <w:rsid w:val="006B7547"/>
    <w:rsid w:val="006C234B"/>
    <w:rsid w:val="006C7F5F"/>
    <w:rsid w:val="006D05A5"/>
    <w:rsid w:val="006D590C"/>
    <w:rsid w:val="006E16A5"/>
    <w:rsid w:val="006E2C3D"/>
    <w:rsid w:val="006E36AC"/>
    <w:rsid w:val="006F2F38"/>
    <w:rsid w:val="006F3585"/>
    <w:rsid w:val="007075B5"/>
    <w:rsid w:val="00710EF3"/>
    <w:rsid w:val="007131AC"/>
    <w:rsid w:val="007226FE"/>
    <w:rsid w:val="0073245D"/>
    <w:rsid w:val="00735BB1"/>
    <w:rsid w:val="00750A82"/>
    <w:rsid w:val="0075329E"/>
    <w:rsid w:val="0075478C"/>
    <w:rsid w:val="00755AAC"/>
    <w:rsid w:val="00762654"/>
    <w:rsid w:val="00764549"/>
    <w:rsid w:val="007658FA"/>
    <w:rsid w:val="00766C38"/>
    <w:rsid w:val="0077719D"/>
    <w:rsid w:val="0078160A"/>
    <w:rsid w:val="00783539"/>
    <w:rsid w:val="00790E3E"/>
    <w:rsid w:val="007917C5"/>
    <w:rsid w:val="007920F0"/>
    <w:rsid w:val="00792908"/>
    <w:rsid w:val="00792EF9"/>
    <w:rsid w:val="00797378"/>
    <w:rsid w:val="007A637B"/>
    <w:rsid w:val="007B17EE"/>
    <w:rsid w:val="007B57D2"/>
    <w:rsid w:val="007C01C2"/>
    <w:rsid w:val="007C31D3"/>
    <w:rsid w:val="007D01B5"/>
    <w:rsid w:val="007D1FDC"/>
    <w:rsid w:val="007D208A"/>
    <w:rsid w:val="007D6E3C"/>
    <w:rsid w:val="007D7F1E"/>
    <w:rsid w:val="007E3334"/>
    <w:rsid w:val="007F2462"/>
    <w:rsid w:val="00810D7F"/>
    <w:rsid w:val="00814704"/>
    <w:rsid w:val="00815A6D"/>
    <w:rsid w:val="008173A1"/>
    <w:rsid w:val="008218FD"/>
    <w:rsid w:val="00827F07"/>
    <w:rsid w:val="00831A85"/>
    <w:rsid w:val="00832A2B"/>
    <w:rsid w:val="0083325E"/>
    <w:rsid w:val="008351F4"/>
    <w:rsid w:val="008363EF"/>
    <w:rsid w:val="00840F54"/>
    <w:rsid w:val="00842E74"/>
    <w:rsid w:val="00843DCC"/>
    <w:rsid w:val="00846684"/>
    <w:rsid w:val="00853A8B"/>
    <w:rsid w:val="00860F42"/>
    <w:rsid w:val="00863A86"/>
    <w:rsid w:val="008641DD"/>
    <w:rsid w:val="008752EC"/>
    <w:rsid w:val="00875C44"/>
    <w:rsid w:val="00893642"/>
    <w:rsid w:val="008965B5"/>
    <w:rsid w:val="008A0851"/>
    <w:rsid w:val="008A1484"/>
    <w:rsid w:val="008A4B41"/>
    <w:rsid w:val="008A5DB1"/>
    <w:rsid w:val="008B27E5"/>
    <w:rsid w:val="008B42B5"/>
    <w:rsid w:val="008B64F4"/>
    <w:rsid w:val="008C2958"/>
    <w:rsid w:val="008C565F"/>
    <w:rsid w:val="008C5AC3"/>
    <w:rsid w:val="008C6938"/>
    <w:rsid w:val="008D106D"/>
    <w:rsid w:val="008D5BB9"/>
    <w:rsid w:val="008D5C8E"/>
    <w:rsid w:val="008D6FC8"/>
    <w:rsid w:val="008E2DF5"/>
    <w:rsid w:val="008E3E29"/>
    <w:rsid w:val="008F1759"/>
    <w:rsid w:val="008F180F"/>
    <w:rsid w:val="008F29A2"/>
    <w:rsid w:val="008F5572"/>
    <w:rsid w:val="008F60F8"/>
    <w:rsid w:val="00901FF4"/>
    <w:rsid w:val="00911324"/>
    <w:rsid w:val="00913118"/>
    <w:rsid w:val="00914C29"/>
    <w:rsid w:val="00917A41"/>
    <w:rsid w:val="00922ABB"/>
    <w:rsid w:val="009467DA"/>
    <w:rsid w:val="0095635E"/>
    <w:rsid w:val="0095753D"/>
    <w:rsid w:val="00962DB9"/>
    <w:rsid w:val="0096308E"/>
    <w:rsid w:val="00963297"/>
    <w:rsid w:val="00966798"/>
    <w:rsid w:val="00973824"/>
    <w:rsid w:val="00974F18"/>
    <w:rsid w:val="0099508B"/>
    <w:rsid w:val="009B60F3"/>
    <w:rsid w:val="009B741F"/>
    <w:rsid w:val="009D0E36"/>
    <w:rsid w:val="009D14B3"/>
    <w:rsid w:val="009D1C18"/>
    <w:rsid w:val="009E6104"/>
    <w:rsid w:val="009F1885"/>
    <w:rsid w:val="00A02425"/>
    <w:rsid w:val="00A02464"/>
    <w:rsid w:val="00A10202"/>
    <w:rsid w:val="00A1113F"/>
    <w:rsid w:val="00A17439"/>
    <w:rsid w:val="00A21BE4"/>
    <w:rsid w:val="00A21E18"/>
    <w:rsid w:val="00A2380E"/>
    <w:rsid w:val="00A256FD"/>
    <w:rsid w:val="00A27B11"/>
    <w:rsid w:val="00A3533F"/>
    <w:rsid w:val="00A40655"/>
    <w:rsid w:val="00A46863"/>
    <w:rsid w:val="00A4736E"/>
    <w:rsid w:val="00A47EBB"/>
    <w:rsid w:val="00A535E6"/>
    <w:rsid w:val="00A549D0"/>
    <w:rsid w:val="00A57695"/>
    <w:rsid w:val="00A61851"/>
    <w:rsid w:val="00A629D2"/>
    <w:rsid w:val="00A6379C"/>
    <w:rsid w:val="00A67A3E"/>
    <w:rsid w:val="00A73401"/>
    <w:rsid w:val="00A75045"/>
    <w:rsid w:val="00A76415"/>
    <w:rsid w:val="00A77A3A"/>
    <w:rsid w:val="00A82267"/>
    <w:rsid w:val="00A84327"/>
    <w:rsid w:val="00A876F5"/>
    <w:rsid w:val="00AA0C56"/>
    <w:rsid w:val="00AC371A"/>
    <w:rsid w:val="00AC6195"/>
    <w:rsid w:val="00AC63F8"/>
    <w:rsid w:val="00AC65A4"/>
    <w:rsid w:val="00AC6D86"/>
    <w:rsid w:val="00AD14FC"/>
    <w:rsid w:val="00AD5B01"/>
    <w:rsid w:val="00AE1E81"/>
    <w:rsid w:val="00AE3359"/>
    <w:rsid w:val="00AE372A"/>
    <w:rsid w:val="00AE40D8"/>
    <w:rsid w:val="00AE6E4B"/>
    <w:rsid w:val="00AF0407"/>
    <w:rsid w:val="00B00DEE"/>
    <w:rsid w:val="00B05034"/>
    <w:rsid w:val="00B0618C"/>
    <w:rsid w:val="00B2020D"/>
    <w:rsid w:val="00B2180C"/>
    <w:rsid w:val="00B24F35"/>
    <w:rsid w:val="00B25D64"/>
    <w:rsid w:val="00B25F87"/>
    <w:rsid w:val="00B32652"/>
    <w:rsid w:val="00B32A62"/>
    <w:rsid w:val="00B44693"/>
    <w:rsid w:val="00B44CD4"/>
    <w:rsid w:val="00B464FF"/>
    <w:rsid w:val="00B52B59"/>
    <w:rsid w:val="00B63669"/>
    <w:rsid w:val="00B65E7B"/>
    <w:rsid w:val="00B661C3"/>
    <w:rsid w:val="00B703D9"/>
    <w:rsid w:val="00B71EE9"/>
    <w:rsid w:val="00B87947"/>
    <w:rsid w:val="00B922DA"/>
    <w:rsid w:val="00B93B4C"/>
    <w:rsid w:val="00BA65E0"/>
    <w:rsid w:val="00BA6778"/>
    <w:rsid w:val="00BA74EB"/>
    <w:rsid w:val="00BB02C0"/>
    <w:rsid w:val="00BB6834"/>
    <w:rsid w:val="00BC3D79"/>
    <w:rsid w:val="00BC55F9"/>
    <w:rsid w:val="00BD6051"/>
    <w:rsid w:val="00BE15B9"/>
    <w:rsid w:val="00BE38E4"/>
    <w:rsid w:val="00BF3465"/>
    <w:rsid w:val="00BF387C"/>
    <w:rsid w:val="00C11541"/>
    <w:rsid w:val="00C13D1F"/>
    <w:rsid w:val="00C14E91"/>
    <w:rsid w:val="00C23908"/>
    <w:rsid w:val="00C24982"/>
    <w:rsid w:val="00C326EF"/>
    <w:rsid w:val="00C40F9E"/>
    <w:rsid w:val="00C42155"/>
    <w:rsid w:val="00C55068"/>
    <w:rsid w:val="00C574FC"/>
    <w:rsid w:val="00C607B4"/>
    <w:rsid w:val="00C63ADA"/>
    <w:rsid w:val="00C65462"/>
    <w:rsid w:val="00C66629"/>
    <w:rsid w:val="00C709E0"/>
    <w:rsid w:val="00C73B91"/>
    <w:rsid w:val="00C74D46"/>
    <w:rsid w:val="00C755EB"/>
    <w:rsid w:val="00C76B0C"/>
    <w:rsid w:val="00C80572"/>
    <w:rsid w:val="00C825BD"/>
    <w:rsid w:val="00C83639"/>
    <w:rsid w:val="00C919CB"/>
    <w:rsid w:val="00C91AA1"/>
    <w:rsid w:val="00C93465"/>
    <w:rsid w:val="00C93ED2"/>
    <w:rsid w:val="00C95AE1"/>
    <w:rsid w:val="00CA3665"/>
    <w:rsid w:val="00CB59E2"/>
    <w:rsid w:val="00CB6D8F"/>
    <w:rsid w:val="00CC2A69"/>
    <w:rsid w:val="00CC324D"/>
    <w:rsid w:val="00CD09E0"/>
    <w:rsid w:val="00CE0B12"/>
    <w:rsid w:val="00CE26EC"/>
    <w:rsid w:val="00CF1A7D"/>
    <w:rsid w:val="00CF5379"/>
    <w:rsid w:val="00CF71B9"/>
    <w:rsid w:val="00D07088"/>
    <w:rsid w:val="00D125C2"/>
    <w:rsid w:val="00D1454D"/>
    <w:rsid w:val="00D171D0"/>
    <w:rsid w:val="00D21E3F"/>
    <w:rsid w:val="00D26C55"/>
    <w:rsid w:val="00D27819"/>
    <w:rsid w:val="00D305CE"/>
    <w:rsid w:val="00D31208"/>
    <w:rsid w:val="00D375D9"/>
    <w:rsid w:val="00D40843"/>
    <w:rsid w:val="00D46511"/>
    <w:rsid w:val="00D64A9C"/>
    <w:rsid w:val="00D6740B"/>
    <w:rsid w:val="00D7284C"/>
    <w:rsid w:val="00D739B2"/>
    <w:rsid w:val="00D77012"/>
    <w:rsid w:val="00D823D6"/>
    <w:rsid w:val="00D86877"/>
    <w:rsid w:val="00D87797"/>
    <w:rsid w:val="00D87A46"/>
    <w:rsid w:val="00D934CC"/>
    <w:rsid w:val="00D94D79"/>
    <w:rsid w:val="00D95D55"/>
    <w:rsid w:val="00DA1632"/>
    <w:rsid w:val="00DA219F"/>
    <w:rsid w:val="00DA5B6A"/>
    <w:rsid w:val="00DA753A"/>
    <w:rsid w:val="00DA7935"/>
    <w:rsid w:val="00DB1E82"/>
    <w:rsid w:val="00DB2AE2"/>
    <w:rsid w:val="00DC4FF6"/>
    <w:rsid w:val="00DC53DB"/>
    <w:rsid w:val="00DD75F9"/>
    <w:rsid w:val="00DD7B4C"/>
    <w:rsid w:val="00DE1196"/>
    <w:rsid w:val="00DE1307"/>
    <w:rsid w:val="00DE720C"/>
    <w:rsid w:val="00DF0ADF"/>
    <w:rsid w:val="00DF2960"/>
    <w:rsid w:val="00DF2ED5"/>
    <w:rsid w:val="00DF6028"/>
    <w:rsid w:val="00DF6423"/>
    <w:rsid w:val="00DF7123"/>
    <w:rsid w:val="00E000F2"/>
    <w:rsid w:val="00E0682A"/>
    <w:rsid w:val="00E2169B"/>
    <w:rsid w:val="00E21D8E"/>
    <w:rsid w:val="00E23E1A"/>
    <w:rsid w:val="00E2611C"/>
    <w:rsid w:val="00E34682"/>
    <w:rsid w:val="00E42E4B"/>
    <w:rsid w:val="00E53366"/>
    <w:rsid w:val="00E5378C"/>
    <w:rsid w:val="00E55BD7"/>
    <w:rsid w:val="00E60DC2"/>
    <w:rsid w:val="00E63299"/>
    <w:rsid w:val="00E71EB8"/>
    <w:rsid w:val="00E7252D"/>
    <w:rsid w:val="00E7426C"/>
    <w:rsid w:val="00E7479F"/>
    <w:rsid w:val="00E86202"/>
    <w:rsid w:val="00E93777"/>
    <w:rsid w:val="00E94CAB"/>
    <w:rsid w:val="00E97C3B"/>
    <w:rsid w:val="00EA0D94"/>
    <w:rsid w:val="00EA2E11"/>
    <w:rsid w:val="00EA640A"/>
    <w:rsid w:val="00EB2D8E"/>
    <w:rsid w:val="00EB4640"/>
    <w:rsid w:val="00EB4A2F"/>
    <w:rsid w:val="00EB6E1F"/>
    <w:rsid w:val="00EC0A4C"/>
    <w:rsid w:val="00EC0CD4"/>
    <w:rsid w:val="00ED2965"/>
    <w:rsid w:val="00ED51BD"/>
    <w:rsid w:val="00EE6E4D"/>
    <w:rsid w:val="00EF2E49"/>
    <w:rsid w:val="00EF4308"/>
    <w:rsid w:val="00EF569D"/>
    <w:rsid w:val="00EF73FB"/>
    <w:rsid w:val="00F026CB"/>
    <w:rsid w:val="00F13C5E"/>
    <w:rsid w:val="00F14B51"/>
    <w:rsid w:val="00F14F77"/>
    <w:rsid w:val="00F22CBD"/>
    <w:rsid w:val="00F24E74"/>
    <w:rsid w:val="00F256DD"/>
    <w:rsid w:val="00F41635"/>
    <w:rsid w:val="00F4302D"/>
    <w:rsid w:val="00F4789D"/>
    <w:rsid w:val="00F5199A"/>
    <w:rsid w:val="00F55390"/>
    <w:rsid w:val="00F67691"/>
    <w:rsid w:val="00F710EF"/>
    <w:rsid w:val="00F740F9"/>
    <w:rsid w:val="00F7430A"/>
    <w:rsid w:val="00F80FE5"/>
    <w:rsid w:val="00F84A60"/>
    <w:rsid w:val="00F85108"/>
    <w:rsid w:val="00F86B97"/>
    <w:rsid w:val="00F93859"/>
    <w:rsid w:val="00FA239F"/>
    <w:rsid w:val="00FA6995"/>
    <w:rsid w:val="00FA771C"/>
    <w:rsid w:val="00FB09F7"/>
    <w:rsid w:val="00FC1C9B"/>
    <w:rsid w:val="00FD2638"/>
    <w:rsid w:val="00FD3469"/>
    <w:rsid w:val="00FD524B"/>
    <w:rsid w:val="00FD5D2D"/>
    <w:rsid w:val="00FE0AFE"/>
    <w:rsid w:val="00FE3C88"/>
    <w:rsid w:val="00FF10CF"/>
    <w:rsid w:val="00FF6E7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C617E7"/>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958"/>
  </w:style>
  <w:style w:type="paragraph" w:styleId="Heading1">
    <w:name w:val="heading 1"/>
    <w:basedOn w:val="Normal"/>
    <w:next w:val="Normal"/>
    <w:link w:val="Heading1Char"/>
    <w:uiPriority w:val="9"/>
    <w:qFormat/>
    <w:rsid w:val="00C42155"/>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C42155"/>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C42155"/>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C42155"/>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C42155"/>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C42155"/>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C42155"/>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C42155"/>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C42155"/>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customStyle="1" w:styleId="Default">
    <w:name w:val="Defaul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sid w:val="00C42155"/>
    <w:rPr>
      <w:rFonts w:asciiTheme="majorHAnsi" w:eastAsiaTheme="majorEastAsia" w:hAnsiTheme="majorHAnsi" w:cstheme="majorBidi"/>
      <w:color w:val="2F5496" w:themeColor="accent1" w:themeShade="BF"/>
      <w:sz w:val="30"/>
      <w:szCs w:val="30"/>
    </w:rPr>
  </w:style>
  <w:style w:type="paragraph" w:styleId="TOCHeading">
    <w:name w:val="TOC Heading"/>
    <w:basedOn w:val="Heading1"/>
    <w:next w:val="Normal"/>
    <w:uiPriority w:val="39"/>
    <w:unhideWhenUsed/>
    <w:qFormat/>
    <w:rsid w:val="00C42155"/>
    <w:pPr>
      <w:outlineLvl w:val="9"/>
    </w:pPr>
  </w:style>
  <w:style w:type="character" w:customStyle="1" w:styleId="Heading2Char">
    <w:name w:val="Heading 2 Char"/>
    <w:basedOn w:val="DefaultParagraphFont"/>
    <w:link w:val="Heading2"/>
    <w:uiPriority w:val="9"/>
    <w:rsid w:val="00C42155"/>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C42155"/>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C42155"/>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C42155"/>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C42155"/>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C42155"/>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C42155"/>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C42155"/>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unhideWhenUsed/>
    <w:qFormat/>
    <w:rsid w:val="00C42155"/>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C42155"/>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C42155"/>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C4215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42155"/>
    <w:rPr>
      <w:rFonts w:asciiTheme="majorHAnsi" w:eastAsiaTheme="majorEastAsia" w:hAnsiTheme="majorHAnsi" w:cstheme="majorBidi"/>
    </w:rPr>
  </w:style>
  <w:style w:type="character" w:styleId="Strong">
    <w:name w:val="Strong"/>
    <w:basedOn w:val="DefaultParagraphFont"/>
    <w:uiPriority w:val="22"/>
    <w:qFormat/>
    <w:rsid w:val="00C42155"/>
    <w:rPr>
      <w:b/>
      <w:bCs/>
    </w:rPr>
  </w:style>
  <w:style w:type="character" w:styleId="Emphasis">
    <w:name w:val="Emphasis"/>
    <w:basedOn w:val="DefaultParagraphFont"/>
    <w:uiPriority w:val="20"/>
    <w:qFormat/>
    <w:rsid w:val="00C42155"/>
    <w:rPr>
      <w:i/>
      <w:iCs/>
    </w:rPr>
  </w:style>
  <w:style w:type="paragraph" w:styleId="NoSpacing">
    <w:name w:val="No Spacing"/>
    <w:uiPriority w:val="1"/>
    <w:qFormat/>
    <w:rsid w:val="00C42155"/>
    <w:pPr>
      <w:spacing w:after="0" w:line="240" w:lineRule="auto"/>
    </w:pPr>
  </w:style>
  <w:style w:type="paragraph" w:styleId="Quote">
    <w:name w:val="Quote"/>
    <w:basedOn w:val="Normal"/>
    <w:next w:val="Normal"/>
    <w:link w:val="QuoteChar"/>
    <w:uiPriority w:val="29"/>
    <w:qFormat/>
    <w:rsid w:val="00C42155"/>
    <w:pPr>
      <w:spacing w:before="120"/>
      <w:ind w:left="720" w:right="720"/>
      <w:jc w:val="center"/>
    </w:pPr>
    <w:rPr>
      <w:i/>
      <w:iCs/>
    </w:rPr>
  </w:style>
  <w:style w:type="character" w:customStyle="1" w:styleId="QuoteChar">
    <w:name w:val="Quote Char"/>
    <w:basedOn w:val="DefaultParagraphFont"/>
    <w:link w:val="Quote"/>
    <w:uiPriority w:val="29"/>
    <w:rsid w:val="00C42155"/>
    <w:rPr>
      <w:i/>
      <w:iCs/>
    </w:rPr>
  </w:style>
  <w:style w:type="paragraph" w:styleId="IntenseQuote">
    <w:name w:val="Intense Quote"/>
    <w:basedOn w:val="Normal"/>
    <w:next w:val="Normal"/>
    <w:link w:val="IntenseQuoteChar"/>
    <w:uiPriority w:val="30"/>
    <w:qFormat/>
    <w:rsid w:val="00C42155"/>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C42155"/>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C42155"/>
    <w:rPr>
      <w:i/>
      <w:iCs/>
      <w:color w:val="404040" w:themeColor="text1" w:themeTint="BF"/>
    </w:rPr>
  </w:style>
  <w:style w:type="character" w:styleId="IntenseEmphasis">
    <w:name w:val="Intense Emphasis"/>
    <w:basedOn w:val="DefaultParagraphFont"/>
    <w:uiPriority w:val="21"/>
    <w:qFormat/>
    <w:rsid w:val="00C42155"/>
    <w:rPr>
      <w:b w:val="0"/>
      <w:bCs w:val="0"/>
      <w:i/>
      <w:iCs/>
      <w:color w:val="4472C4" w:themeColor="accent1"/>
    </w:rPr>
  </w:style>
  <w:style w:type="character" w:styleId="SubtleReference">
    <w:name w:val="Subtle Reference"/>
    <w:basedOn w:val="DefaultParagraphFont"/>
    <w:uiPriority w:val="31"/>
    <w:qFormat/>
    <w:rsid w:val="00C4215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42155"/>
    <w:rPr>
      <w:b/>
      <w:bCs/>
      <w:smallCaps/>
      <w:color w:val="4472C4" w:themeColor="accent1"/>
      <w:spacing w:val="5"/>
      <w:u w:val="single"/>
    </w:rPr>
  </w:style>
  <w:style w:type="character" w:styleId="BookTitle">
    <w:name w:val="Book Title"/>
    <w:basedOn w:val="DefaultParagraphFont"/>
    <w:uiPriority w:val="33"/>
    <w:qFormat/>
    <w:rsid w:val="00C42155"/>
    <w:rPr>
      <w:b/>
      <w:bCs/>
      <w:smallCaps/>
    </w:rPr>
  </w:style>
  <w:style w:type="paragraph" w:styleId="TOC1">
    <w:name w:val="toc 1"/>
    <w:basedOn w:val="Normal"/>
    <w:next w:val="Normal"/>
    <w:autoRedefine/>
    <w:uiPriority w:val="39"/>
    <w:unhideWhenUsed/>
    <w:rsid w:val="00CF71B9"/>
    <w:pPr>
      <w:tabs>
        <w:tab w:val="right" w:leader="dot" w:pos="8828"/>
      </w:tabs>
      <w:spacing w:after="100"/>
      <w:jc w:val="center"/>
    </w:pPr>
  </w:style>
  <w:style w:type="paragraph" w:styleId="ListParagraph">
    <w:name w:val="List Paragraph"/>
    <w:basedOn w:val="Normal"/>
    <w:uiPriority w:val="34"/>
    <w:qFormat/>
    <w:rsid w:val="006743AB"/>
    <w:pPr>
      <w:ind w:left="720"/>
      <w:contextualSpacing/>
    </w:pPr>
  </w:style>
  <w:style w:type="paragraph" w:styleId="TOC2">
    <w:name w:val="toc 2"/>
    <w:basedOn w:val="Normal"/>
    <w:next w:val="Normal"/>
    <w:autoRedefine/>
    <w:uiPriority w:val="39"/>
    <w:unhideWhenUsed/>
    <w:rsid w:val="006B7547"/>
    <w:pPr>
      <w:spacing w:after="100"/>
      <w:ind w:left="220"/>
    </w:pPr>
  </w:style>
  <w:style w:type="character" w:styleId="UnresolvedMention">
    <w:name w:val="Unresolved Mention"/>
    <w:basedOn w:val="DefaultParagraphFont"/>
    <w:uiPriority w:val="99"/>
    <w:semiHidden/>
    <w:unhideWhenUsed/>
    <w:rsid w:val="00BC3D79"/>
    <w:rPr>
      <w:color w:val="605E5C"/>
      <w:shd w:val="clear" w:color="auto" w:fill="E1DFDD"/>
    </w:rPr>
  </w:style>
  <w:style w:type="paragraph" w:styleId="TOC3">
    <w:name w:val="toc 3"/>
    <w:basedOn w:val="Normal"/>
    <w:next w:val="Normal"/>
    <w:autoRedefine/>
    <w:uiPriority w:val="39"/>
    <w:unhideWhenUsed/>
    <w:rsid w:val="00AC6195"/>
    <w:pPr>
      <w:spacing w:after="100" w:line="278" w:lineRule="auto"/>
      <w:ind w:left="480"/>
    </w:pPr>
    <w:rPr>
      <w:kern w:val="2"/>
      <w:sz w:val="24"/>
      <w:szCs w:val="24"/>
      <w14:ligatures w14:val="standardContextual"/>
    </w:rPr>
  </w:style>
  <w:style w:type="paragraph" w:styleId="TOC4">
    <w:name w:val="toc 4"/>
    <w:basedOn w:val="Normal"/>
    <w:next w:val="Normal"/>
    <w:autoRedefine/>
    <w:uiPriority w:val="39"/>
    <w:unhideWhenUsed/>
    <w:rsid w:val="00AC6195"/>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AC6195"/>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AC6195"/>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AC6195"/>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AC6195"/>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AC6195"/>
    <w:pPr>
      <w:spacing w:after="100" w:line="278" w:lineRule="auto"/>
      <w:ind w:left="1920"/>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14F9DCF5-DF27-4933-9BE5-8A441DF7D5CB}">
  <ds:schemaRefs>
    <ds:schemaRef ds:uri="http://schemas.openxmlformats.org/officeDocument/2006/bibliography"/>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6256</Words>
  <Characters>35664</Characters>
  <Application>Microsoft Office Word</Application>
  <DocSecurity>0</DocSecurity>
  <Lines>297</Lines>
  <Paragraphs>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41837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Muhammad Hassan Almawalad</cp:lastModifiedBy>
  <cp:revision>7</cp:revision>
  <cp:lastPrinted>2024-09-19T10:32:00Z</cp:lastPrinted>
  <dcterms:created xsi:type="dcterms:W3CDTF">2026-07-12T12:01:00Z</dcterms:created>
  <dcterms:modified xsi:type="dcterms:W3CDTF">2026-07-12T12:25:00Z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