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BF79125" w:rsidR="00EA22ED" w:rsidRDefault="0080452E" w:rsidP="00CC5AD4">
            <w:pPr>
              <w:jc w:val="center"/>
            </w:pPr>
            <w:r>
              <w:rPr>
                <w:rFonts w:hint="cs"/>
                <w:rtl/>
              </w:rPr>
              <w:t>اثر الممارسات الحديثة للموارد البشرية في تطوير الموارد البشرية بالتطبيق على .............. وتحديد مجال التطبيق سواء شركة او مؤسسة أو قطاع ما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6B610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59920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6B610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003991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6B610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AD3A75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6B610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6B6100" w:rsidRDefault="006B6100" w:rsidP="006B610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6B610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6B610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6B610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6B610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6B6100" w:rsidRDefault="006B6100" w:rsidP="006B610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6B610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24306C1" w:rsidR="00974D99" w:rsidRDefault="00585CC2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</w:t>
            </w:r>
            <w:r w:rsidR="00974D99">
              <w:rPr>
                <w:rFonts w:hint="cs"/>
                <w:rtl/>
                <w:lang w:bidi="ar-EG"/>
              </w:rPr>
              <w:t xml:space="preserve"> تنفيذ التعديلات المطلوبة </w:t>
            </w:r>
            <w:r>
              <w:rPr>
                <w:rFonts w:hint="cs"/>
                <w:rtl/>
                <w:lang w:bidi="ar-EG"/>
              </w:rPr>
              <w:t>وتعديل الخطة حتى يكون البحث مقبول عند تقديمه في شكله النهائي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85CC2"/>
    <w:rsid w:val="005D5DAA"/>
    <w:rsid w:val="006B0C30"/>
    <w:rsid w:val="006B6100"/>
    <w:rsid w:val="007340A7"/>
    <w:rsid w:val="0080452E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21419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6</cp:revision>
  <dcterms:created xsi:type="dcterms:W3CDTF">2024-07-22T09:59:00Z</dcterms:created>
  <dcterms:modified xsi:type="dcterms:W3CDTF">2024-08-01T22:44:00Z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