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2291" w:rsidRDefault="009424D4">
      <w:r>
        <w:t>Midocean University</w:t>
      </w:r>
    </w:p>
    <w:p w:rsidR="005D2291" w:rsidRDefault="009424D4">
      <w:r>
        <w:t>College of Management</w:t>
      </w:r>
    </w:p>
    <w:p w:rsidR="005D2291" w:rsidRDefault="009424D4">
      <w:r>
        <w:t xml:space="preserve">Leader Name: </w:t>
      </w:r>
      <w:r w:rsidR="003D0356" w:rsidRPr="003D0356">
        <w:rPr>
          <w:rFonts w:hint="cs"/>
          <w:b/>
          <w:bCs/>
          <w:rtl/>
        </w:rPr>
        <w:t>أسماء عبد المنعم ناصر الضعيان</w:t>
      </w:r>
    </w:p>
    <w:p w:rsidR="005D2291" w:rsidRDefault="009424D4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5D229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5D2291" w:rsidRDefault="005D2291"/>
        </w:tc>
        <w:tc>
          <w:tcPr>
            <w:tcW w:w="1060" w:type="dxa"/>
            <w:shd w:val="clear" w:color="auto" w:fill="EEECE1"/>
            <w:vAlign w:val="center"/>
          </w:tcPr>
          <w:p w:rsidR="005D2291" w:rsidRDefault="009424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5D2291" w:rsidRDefault="009424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5D2291" w:rsidRDefault="009424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5D2291" w:rsidRDefault="009424D4">
            <w:pPr>
              <w:jc w:val="center"/>
            </w:pPr>
            <w:r>
              <w:t>Comment</w:t>
            </w:r>
          </w:p>
        </w:tc>
      </w:tr>
      <w:tr w:rsidR="005D2291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5D2291" w:rsidRDefault="009424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5D2291" w:rsidRDefault="00D33773">
            <w:pPr>
              <w:jc w:val="center"/>
            </w:pPr>
            <w:r w:rsidRPr="00D33773">
              <w:t>√</w:t>
            </w:r>
          </w:p>
        </w:tc>
        <w:tc>
          <w:tcPr>
            <w:tcW w:w="944" w:type="dxa"/>
            <w:vAlign w:val="center"/>
          </w:tcPr>
          <w:p w:rsidR="005D2291" w:rsidRDefault="005D2291">
            <w:pPr>
              <w:jc w:val="center"/>
            </w:pPr>
          </w:p>
        </w:tc>
        <w:tc>
          <w:tcPr>
            <w:tcW w:w="1177" w:type="dxa"/>
            <w:vAlign w:val="center"/>
          </w:tcPr>
          <w:p w:rsidR="005D2291" w:rsidRDefault="005D2291">
            <w:pPr>
              <w:jc w:val="center"/>
            </w:pPr>
          </w:p>
        </w:tc>
        <w:tc>
          <w:tcPr>
            <w:tcW w:w="3978" w:type="dxa"/>
            <w:vAlign w:val="center"/>
          </w:tcPr>
          <w:p w:rsidR="005D2291" w:rsidRDefault="009424D4">
            <w:pPr>
              <w:jc w:val="center"/>
            </w:pPr>
            <w:r>
              <w:t>.</w:t>
            </w:r>
          </w:p>
          <w:p w:rsidR="005D2291" w:rsidRDefault="005D2291">
            <w:pPr>
              <w:jc w:val="center"/>
            </w:pPr>
          </w:p>
        </w:tc>
      </w:tr>
      <w:tr w:rsidR="005D229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5D2291" w:rsidRDefault="009424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5D2291" w:rsidRDefault="00D33773">
            <w:pPr>
              <w:jc w:val="center"/>
            </w:pPr>
            <w:r w:rsidRPr="00D33773">
              <w:t>√</w:t>
            </w:r>
          </w:p>
        </w:tc>
        <w:tc>
          <w:tcPr>
            <w:tcW w:w="944" w:type="dxa"/>
            <w:vAlign w:val="center"/>
          </w:tcPr>
          <w:p w:rsidR="005D2291" w:rsidRDefault="005D2291">
            <w:pPr>
              <w:jc w:val="center"/>
            </w:pPr>
          </w:p>
        </w:tc>
        <w:tc>
          <w:tcPr>
            <w:tcW w:w="1177" w:type="dxa"/>
            <w:vAlign w:val="center"/>
          </w:tcPr>
          <w:p w:rsidR="005D2291" w:rsidRDefault="005D2291">
            <w:pPr>
              <w:jc w:val="center"/>
            </w:pPr>
          </w:p>
        </w:tc>
        <w:tc>
          <w:tcPr>
            <w:tcW w:w="3978" w:type="dxa"/>
            <w:vAlign w:val="center"/>
          </w:tcPr>
          <w:p w:rsidR="005D2291" w:rsidRDefault="005D2291">
            <w:pPr>
              <w:jc w:val="center"/>
            </w:pPr>
          </w:p>
        </w:tc>
      </w:tr>
      <w:tr w:rsidR="0025518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55182" w:rsidRDefault="00255182" w:rsidP="0025518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255182" w:rsidRDefault="00255182" w:rsidP="00255182">
            <w:pPr>
              <w:jc w:val="center"/>
            </w:pPr>
            <w:r w:rsidRPr="00D33773">
              <w:t>√</w:t>
            </w:r>
          </w:p>
        </w:tc>
        <w:tc>
          <w:tcPr>
            <w:tcW w:w="944" w:type="dxa"/>
            <w:vAlign w:val="center"/>
          </w:tcPr>
          <w:p w:rsidR="00255182" w:rsidRDefault="00255182" w:rsidP="00255182">
            <w:pPr>
              <w:jc w:val="center"/>
            </w:pPr>
          </w:p>
        </w:tc>
        <w:tc>
          <w:tcPr>
            <w:tcW w:w="1177" w:type="dxa"/>
            <w:vAlign w:val="center"/>
          </w:tcPr>
          <w:p w:rsidR="00255182" w:rsidRDefault="00255182" w:rsidP="00255182">
            <w:pPr>
              <w:jc w:val="center"/>
            </w:pPr>
          </w:p>
        </w:tc>
        <w:tc>
          <w:tcPr>
            <w:tcW w:w="3978" w:type="dxa"/>
            <w:vAlign w:val="center"/>
          </w:tcPr>
          <w:p w:rsidR="00255182" w:rsidRDefault="00255182" w:rsidP="00255182">
            <w:pPr>
              <w:jc w:val="center"/>
            </w:pPr>
          </w:p>
        </w:tc>
      </w:tr>
      <w:tr w:rsidR="0025518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55182" w:rsidRDefault="00255182" w:rsidP="0025518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255182" w:rsidRDefault="00255182" w:rsidP="00255182">
            <w:pPr>
              <w:jc w:val="center"/>
            </w:pPr>
            <w:r w:rsidRPr="00D33773">
              <w:t>√</w:t>
            </w:r>
          </w:p>
        </w:tc>
        <w:tc>
          <w:tcPr>
            <w:tcW w:w="944" w:type="dxa"/>
            <w:vAlign w:val="center"/>
          </w:tcPr>
          <w:p w:rsidR="00255182" w:rsidRDefault="00255182" w:rsidP="00255182">
            <w:pPr>
              <w:jc w:val="center"/>
            </w:pPr>
          </w:p>
        </w:tc>
        <w:tc>
          <w:tcPr>
            <w:tcW w:w="1177" w:type="dxa"/>
            <w:vAlign w:val="center"/>
          </w:tcPr>
          <w:p w:rsidR="00255182" w:rsidRDefault="00255182" w:rsidP="00255182">
            <w:pPr>
              <w:jc w:val="center"/>
            </w:pPr>
          </w:p>
        </w:tc>
        <w:tc>
          <w:tcPr>
            <w:tcW w:w="3978" w:type="dxa"/>
            <w:vAlign w:val="center"/>
          </w:tcPr>
          <w:p w:rsidR="00255182" w:rsidRDefault="00255182" w:rsidP="00255182">
            <w:pPr>
              <w:jc w:val="center"/>
            </w:pPr>
          </w:p>
        </w:tc>
      </w:tr>
      <w:tr w:rsidR="00255182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255182" w:rsidRDefault="00255182" w:rsidP="0025518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255182" w:rsidRDefault="00255182" w:rsidP="00255182">
            <w:pPr>
              <w:jc w:val="center"/>
            </w:pPr>
            <w:r w:rsidRPr="00D33773">
              <w:t>√</w:t>
            </w:r>
          </w:p>
        </w:tc>
        <w:tc>
          <w:tcPr>
            <w:tcW w:w="944" w:type="dxa"/>
            <w:vAlign w:val="center"/>
          </w:tcPr>
          <w:p w:rsidR="00255182" w:rsidRDefault="00255182" w:rsidP="00255182">
            <w:pPr>
              <w:jc w:val="center"/>
            </w:pPr>
          </w:p>
        </w:tc>
        <w:tc>
          <w:tcPr>
            <w:tcW w:w="1177" w:type="dxa"/>
            <w:vAlign w:val="center"/>
          </w:tcPr>
          <w:p w:rsidR="00255182" w:rsidRDefault="00255182" w:rsidP="00255182">
            <w:pPr>
              <w:jc w:val="center"/>
            </w:pPr>
          </w:p>
        </w:tc>
        <w:tc>
          <w:tcPr>
            <w:tcW w:w="3978" w:type="dxa"/>
            <w:vAlign w:val="center"/>
          </w:tcPr>
          <w:p w:rsidR="00255182" w:rsidRDefault="00255182" w:rsidP="00255182">
            <w:pPr>
              <w:jc w:val="center"/>
            </w:pPr>
          </w:p>
        </w:tc>
      </w:tr>
      <w:tr w:rsidR="00255182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255182" w:rsidRDefault="00255182" w:rsidP="0025518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255182" w:rsidRDefault="00255182" w:rsidP="00255182">
            <w:pPr>
              <w:jc w:val="center"/>
            </w:pPr>
            <w:r w:rsidRPr="00D33773">
              <w:t>√</w:t>
            </w:r>
          </w:p>
        </w:tc>
        <w:tc>
          <w:tcPr>
            <w:tcW w:w="944" w:type="dxa"/>
            <w:vAlign w:val="center"/>
          </w:tcPr>
          <w:p w:rsidR="00255182" w:rsidRDefault="00255182" w:rsidP="00255182">
            <w:pPr>
              <w:jc w:val="center"/>
            </w:pPr>
          </w:p>
        </w:tc>
        <w:tc>
          <w:tcPr>
            <w:tcW w:w="1177" w:type="dxa"/>
            <w:vAlign w:val="center"/>
          </w:tcPr>
          <w:p w:rsidR="00255182" w:rsidRDefault="00255182" w:rsidP="00255182">
            <w:pPr>
              <w:jc w:val="center"/>
            </w:pPr>
          </w:p>
        </w:tc>
        <w:tc>
          <w:tcPr>
            <w:tcW w:w="3978" w:type="dxa"/>
            <w:vAlign w:val="center"/>
          </w:tcPr>
          <w:p w:rsidR="00255182" w:rsidRDefault="00255182" w:rsidP="00255182">
            <w:pPr>
              <w:jc w:val="center"/>
            </w:pPr>
          </w:p>
        </w:tc>
      </w:tr>
      <w:tr w:rsidR="0025518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55182" w:rsidRDefault="00255182" w:rsidP="0025518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255182" w:rsidRDefault="00255182" w:rsidP="00255182">
            <w:pPr>
              <w:jc w:val="center"/>
            </w:pPr>
            <w:r w:rsidRPr="00D33773">
              <w:t>√</w:t>
            </w:r>
          </w:p>
        </w:tc>
        <w:tc>
          <w:tcPr>
            <w:tcW w:w="944" w:type="dxa"/>
            <w:vAlign w:val="center"/>
          </w:tcPr>
          <w:p w:rsidR="00255182" w:rsidRDefault="00255182" w:rsidP="00255182">
            <w:pPr>
              <w:jc w:val="center"/>
            </w:pPr>
          </w:p>
        </w:tc>
        <w:tc>
          <w:tcPr>
            <w:tcW w:w="1177" w:type="dxa"/>
            <w:vAlign w:val="center"/>
          </w:tcPr>
          <w:p w:rsidR="00255182" w:rsidRDefault="00255182" w:rsidP="00255182">
            <w:pPr>
              <w:jc w:val="center"/>
            </w:pPr>
          </w:p>
        </w:tc>
        <w:tc>
          <w:tcPr>
            <w:tcW w:w="3978" w:type="dxa"/>
            <w:vAlign w:val="center"/>
          </w:tcPr>
          <w:p w:rsidR="00255182" w:rsidRDefault="00255182" w:rsidP="00255182">
            <w:pPr>
              <w:jc w:val="center"/>
            </w:pPr>
          </w:p>
        </w:tc>
      </w:tr>
      <w:tr w:rsidR="00671721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671721" w:rsidRDefault="00671721" w:rsidP="0067172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671721" w:rsidRDefault="00671721" w:rsidP="00671721">
            <w:pPr>
              <w:jc w:val="center"/>
            </w:pPr>
            <w:r w:rsidRPr="00D33773">
              <w:t>√</w:t>
            </w:r>
          </w:p>
        </w:tc>
        <w:tc>
          <w:tcPr>
            <w:tcW w:w="944" w:type="dxa"/>
            <w:vAlign w:val="center"/>
          </w:tcPr>
          <w:p w:rsidR="00671721" w:rsidRDefault="00671721" w:rsidP="00671721">
            <w:pPr>
              <w:jc w:val="center"/>
            </w:pPr>
          </w:p>
        </w:tc>
        <w:tc>
          <w:tcPr>
            <w:tcW w:w="1177" w:type="dxa"/>
            <w:vAlign w:val="center"/>
          </w:tcPr>
          <w:p w:rsidR="00671721" w:rsidRDefault="00671721" w:rsidP="00671721">
            <w:pPr>
              <w:jc w:val="center"/>
            </w:pPr>
          </w:p>
        </w:tc>
        <w:tc>
          <w:tcPr>
            <w:tcW w:w="3978" w:type="dxa"/>
            <w:vAlign w:val="center"/>
          </w:tcPr>
          <w:p w:rsidR="00671721" w:rsidRDefault="00671721" w:rsidP="00671721">
            <w:pPr>
              <w:jc w:val="center"/>
            </w:pPr>
          </w:p>
        </w:tc>
      </w:tr>
      <w:tr w:rsidR="00671721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671721" w:rsidRDefault="00671721" w:rsidP="0067172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671721" w:rsidRDefault="00671721" w:rsidP="00671721">
            <w:pPr>
              <w:jc w:val="center"/>
            </w:pPr>
            <w:r w:rsidRPr="00D33773">
              <w:t>√</w:t>
            </w:r>
          </w:p>
        </w:tc>
        <w:tc>
          <w:tcPr>
            <w:tcW w:w="944" w:type="dxa"/>
            <w:vAlign w:val="center"/>
          </w:tcPr>
          <w:p w:rsidR="00671721" w:rsidRDefault="00671721" w:rsidP="00671721">
            <w:pPr>
              <w:jc w:val="center"/>
            </w:pPr>
          </w:p>
        </w:tc>
        <w:tc>
          <w:tcPr>
            <w:tcW w:w="1177" w:type="dxa"/>
            <w:vAlign w:val="center"/>
          </w:tcPr>
          <w:p w:rsidR="00671721" w:rsidRDefault="00671721" w:rsidP="00671721">
            <w:pPr>
              <w:jc w:val="center"/>
            </w:pPr>
          </w:p>
        </w:tc>
        <w:tc>
          <w:tcPr>
            <w:tcW w:w="3978" w:type="dxa"/>
            <w:vAlign w:val="center"/>
          </w:tcPr>
          <w:p w:rsidR="00671721" w:rsidRDefault="00671721" w:rsidP="00671721">
            <w:pPr>
              <w:jc w:val="center"/>
            </w:pPr>
          </w:p>
        </w:tc>
      </w:tr>
      <w:tr w:rsidR="005D2291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5D2291" w:rsidRDefault="009424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5D2291" w:rsidRDefault="005D2291">
            <w:pPr>
              <w:jc w:val="center"/>
            </w:pPr>
          </w:p>
        </w:tc>
        <w:tc>
          <w:tcPr>
            <w:tcW w:w="944" w:type="dxa"/>
            <w:vAlign w:val="center"/>
          </w:tcPr>
          <w:p w:rsidR="005D2291" w:rsidRDefault="005D2291">
            <w:pPr>
              <w:jc w:val="center"/>
            </w:pPr>
          </w:p>
        </w:tc>
        <w:tc>
          <w:tcPr>
            <w:tcW w:w="1177" w:type="dxa"/>
            <w:vAlign w:val="center"/>
          </w:tcPr>
          <w:p w:rsidR="005D2291" w:rsidRDefault="009424D4">
            <w:pPr>
              <w:jc w:val="center"/>
            </w:pPr>
            <w:r w:rsidRPr="00D33773">
              <w:t>√</w:t>
            </w: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:rsidR="005D2291" w:rsidRDefault="009424D4">
            <w:pPr>
              <w:jc w:val="center"/>
              <w:rPr>
                <w:rtl/>
              </w:rPr>
            </w:pPr>
            <w:r>
              <w:rPr>
                <w:rtl/>
              </w:rPr>
              <w:t xml:space="preserve">يجب توضيح </w:t>
            </w:r>
            <w:r>
              <w:rPr>
                <w:rtl/>
              </w:rPr>
              <w:t>طبيعة الاختبارات والبرامج الإحصائية التي سيعتمد عليها الباحث، وطبيعة البيانات سواء كانت ثانوية أم أولية أم الاثنين معًا.</w:t>
            </w:r>
            <w:r>
              <w:rPr>
                <w:rtl/>
              </w:rPr>
              <w:t xml:space="preserve"> وصياغة فروض الدراسة وفقا للشكل العلمي ( لا يو</w:t>
            </w:r>
            <w:r>
              <w:rPr>
                <w:rtl/>
              </w:rPr>
              <w:t xml:space="preserve">جد علاقة ذات دلالة إحصائية بين المتغير المستقل و المتغير التابع)، </w:t>
            </w:r>
          </w:p>
          <w:p w:rsidR="007D1ABD" w:rsidRDefault="007D1ABD">
            <w:pPr>
              <w:jc w:val="center"/>
            </w:pPr>
          </w:p>
        </w:tc>
      </w:tr>
      <w:tr w:rsidR="0069481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694813" w:rsidRDefault="00694813" w:rsidP="006948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694813" w:rsidRDefault="00694813" w:rsidP="00694813">
            <w:pPr>
              <w:jc w:val="center"/>
            </w:pPr>
            <w:r w:rsidRPr="00D33773">
              <w:t>√</w:t>
            </w:r>
          </w:p>
        </w:tc>
        <w:tc>
          <w:tcPr>
            <w:tcW w:w="944" w:type="dxa"/>
            <w:vAlign w:val="center"/>
          </w:tcPr>
          <w:p w:rsidR="00694813" w:rsidRDefault="00694813" w:rsidP="00694813">
            <w:pPr>
              <w:jc w:val="center"/>
            </w:pPr>
          </w:p>
        </w:tc>
        <w:tc>
          <w:tcPr>
            <w:tcW w:w="1177" w:type="dxa"/>
            <w:vAlign w:val="center"/>
          </w:tcPr>
          <w:p w:rsidR="00694813" w:rsidRDefault="00694813" w:rsidP="00694813">
            <w:pPr>
              <w:jc w:val="center"/>
            </w:pPr>
          </w:p>
        </w:tc>
        <w:tc>
          <w:tcPr>
            <w:tcW w:w="3978" w:type="dxa"/>
            <w:vAlign w:val="center"/>
          </w:tcPr>
          <w:p w:rsidR="00694813" w:rsidRDefault="00694813" w:rsidP="00694813">
            <w:pPr>
              <w:jc w:val="center"/>
            </w:pPr>
          </w:p>
        </w:tc>
      </w:tr>
      <w:tr w:rsidR="0069481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694813" w:rsidRDefault="00694813" w:rsidP="006948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694813" w:rsidRDefault="00694813" w:rsidP="00694813">
            <w:pPr>
              <w:jc w:val="center"/>
            </w:pPr>
            <w:r w:rsidRPr="00D33773">
              <w:t>√</w:t>
            </w:r>
          </w:p>
        </w:tc>
        <w:tc>
          <w:tcPr>
            <w:tcW w:w="944" w:type="dxa"/>
            <w:vAlign w:val="center"/>
          </w:tcPr>
          <w:p w:rsidR="00694813" w:rsidRDefault="00694813" w:rsidP="00694813">
            <w:pPr>
              <w:jc w:val="center"/>
            </w:pPr>
          </w:p>
        </w:tc>
        <w:tc>
          <w:tcPr>
            <w:tcW w:w="1177" w:type="dxa"/>
            <w:vAlign w:val="center"/>
          </w:tcPr>
          <w:p w:rsidR="00694813" w:rsidRDefault="00694813" w:rsidP="00694813">
            <w:pPr>
              <w:jc w:val="center"/>
            </w:pPr>
          </w:p>
        </w:tc>
        <w:tc>
          <w:tcPr>
            <w:tcW w:w="3978" w:type="dxa"/>
            <w:vAlign w:val="center"/>
          </w:tcPr>
          <w:p w:rsidR="00694813" w:rsidRDefault="00694813" w:rsidP="00694813">
            <w:pPr>
              <w:jc w:val="center"/>
            </w:pPr>
          </w:p>
        </w:tc>
      </w:tr>
      <w:tr w:rsidR="0069481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694813" w:rsidRDefault="00694813" w:rsidP="006948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694813" w:rsidRDefault="00694813" w:rsidP="00694813">
            <w:pPr>
              <w:jc w:val="center"/>
            </w:pPr>
          </w:p>
        </w:tc>
        <w:tc>
          <w:tcPr>
            <w:tcW w:w="944" w:type="dxa"/>
            <w:vAlign w:val="center"/>
          </w:tcPr>
          <w:p w:rsidR="00694813" w:rsidRDefault="00694813" w:rsidP="00694813">
            <w:pPr>
              <w:jc w:val="center"/>
            </w:pPr>
          </w:p>
        </w:tc>
        <w:tc>
          <w:tcPr>
            <w:tcW w:w="1177" w:type="dxa"/>
            <w:vAlign w:val="center"/>
          </w:tcPr>
          <w:p w:rsidR="00694813" w:rsidRDefault="00694813" w:rsidP="00694813">
            <w:pPr>
              <w:jc w:val="center"/>
            </w:pPr>
            <w:r w:rsidRPr="00D33773">
              <w:t>√</w:t>
            </w:r>
          </w:p>
        </w:tc>
        <w:tc>
          <w:tcPr>
            <w:tcW w:w="3978" w:type="dxa"/>
            <w:vAlign w:val="center"/>
          </w:tcPr>
          <w:p w:rsidR="00694813" w:rsidRDefault="00694813" w:rsidP="00694813">
            <w:pPr>
              <w:bidi/>
              <w:jc w:val="center"/>
            </w:pPr>
            <w:r>
              <w:rPr>
                <w:rFonts w:hint="cs"/>
                <w:color w:val="FF0000"/>
                <w:rtl/>
              </w:rPr>
              <w:t>يجب ترتيب</w:t>
            </w:r>
            <w:r w:rsidRPr="00694813">
              <w:rPr>
                <w:rFonts w:hint="cs"/>
                <w:color w:val="FF0000"/>
                <w:rtl/>
              </w:rPr>
              <w:t xml:space="preserve"> المراجع أبجدياً</w:t>
            </w:r>
          </w:p>
        </w:tc>
      </w:tr>
      <w:tr w:rsidR="00694813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694813" w:rsidRDefault="00694813" w:rsidP="006948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694813" w:rsidRDefault="00694813" w:rsidP="00694813">
            <w:pPr>
              <w:jc w:val="center"/>
            </w:pPr>
            <w:r>
              <w:rPr>
                <w:rFonts w:hint="cs"/>
                <w:rtl/>
              </w:rPr>
              <w:t xml:space="preserve">جهد </w:t>
            </w:r>
            <w:r w:rsidR="007D1ABD">
              <w:rPr>
                <w:rFonts w:hint="cs"/>
                <w:rtl/>
              </w:rPr>
              <w:t>مشكور نسعد به كثيراً</w:t>
            </w:r>
          </w:p>
          <w:p w:rsidR="00694813" w:rsidRDefault="00694813" w:rsidP="00694813">
            <w:pPr>
              <w:jc w:val="center"/>
            </w:pPr>
          </w:p>
        </w:tc>
      </w:tr>
    </w:tbl>
    <w:p w:rsidR="005D2291" w:rsidRDefault="009424D4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5D2291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7F7F6D"/>
    <w:multiLevelType w:val="multilevel"/>
    <w:tmpl w:val="88FA4694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2291"/>
    <w:rsid w:val="00255182"/>
    <w:rsid w:val="003D0356"/>
    <w:rsid w:val="005D2291"/>
    <w:rsid w:val="00671721"/>
    <w:rsid w:val="00694813"/>
    <w:rsid w:val="007D1ABD"/>
    <w:rsid w:val="009424D4"/>
    <w:rsid w:val="00C12280"/>
    <w:rsid w:val="00C32208"/>
    <w:rsid w:val="00D33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31468"/>
  <w15:docId w15:val="{098F49BD-A1BB-4B47-B7E2-2E2D0B15D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521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9</cp:revision>
  <dcterms:created xsi:type="dcterms:W3CDTF">2025-06-28T07:57:00Z</dcterms:created>
  <dcterms:modified xsi:type="dcterms:W3CDTF">2025-06-28T08:10:00Z</dcterms:modified>
</cp:coreProperties>
</file>