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E62E0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C58BA">
        <w:rPr>
          <w:rFonts w:hint="cs"/>
          <w:b/>
          <w:bCs/>
          <w:sz w:val="24"/>
          <w:szCs w:val="24"/>
          <w:rtl/>
          <w:lang w:bidi="ar-SY"/>
        </w:rPr>
        <w:t>محمد قنديل ناصر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6192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68F68AD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181FA7" w:rsidR="00C61923" w:rsidRDefault="00C61923" w:rsidP="00C61923">
            <w:pPr>
              <w:jc w:val="center"/>
            </w:pPr>
          </w:p>
        </w:tc>
      </w:tr>
      <w:tr w:rsidR="00C6192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6AF7956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61923" w:rsidRDefault="00C61923" w:rsidP="00C619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D833351" w:rsidR="00C61923" w:rsidRDefault="00C61923" w:rsidP="00C61923">
            <w:pPr>
              <w:bidi/>
              <w:jc w:val="center"/>
            </w:pPr>
          </w:p>
        </w:tc>
      </w:tr>
      <w:tr w:rsidR="00C6192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257E6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959332" w14:textId="77777777" w:rsidR="00C61923" w:rsidRPr="00C61923" w:rsidRDefault="00C61923" w:rsidP="00C61923">
            <w:pPr>
              <w:bidi/>
              <w:jc w:val="center"/>
            </w:pPr>
            <w:r w:rsidRPr="00C61923">
              <w:t> </w:t>
            </w:r>
            <w:r w:rsidRPr="00C61923">
              <w:rPr>
                <w:rtl/>
              </w:rPr>
              <w:t>توسيع المقدمة لتشمل</w:t>
            </w:r>
            <w:r w:rsidRPr="00C61923">
              <w:t>:</w:t>
            </w:r>
          </w:p>
          <w:p w14:paraId="203CC380" w14:textId="77777777" w:rsidR="00C61923" w:rsidRPr="00C61923" w:rsidRDefault="00C61923" w:rsidP="00C61923">
            <w:pPr>
              <w:bidi/>
              <w:jc w:val="center"/>
            </w:pPr>
            <w:r w:rsidRPr="00C61923">
              <w:rPr>
                <w:rtl/>
              </w:rPr>
              <w:t>أهمية قطاع الاتصالات في الاقتصاد السعودي وحجم الاستثمارات</w:t>
            </w:r>
            <w:r w:rsidRPr="00C61923">
              <w:t>.</w:t>
            </w:r>
          </w:p>
          <w:p w14:paraId="5624D346" w14:textId="77777777" w:rsidR="00C61923" w:rsidRPr="00C61923" w:rsidRDefault="00C61923" w:rsidP="00C61923">
            <w:pPr>
              <w:bidi/>
              <w:jc w:val="center"/>
            </w:pPr>
            <w:r w:rsidRPr="00C61923">
              <w:rPr>
                <w:rtl/>
              </w:rPr>
              <w:t>طبيعة المخاطر التشغيلية في هذا القطاع (أعطال تقنية، أخطاء بشرية، كوارث)</w:t>
            </w:r>
            <w:r w:rsidRPr="00C61923">
              <w:t>.</w:t>
            </w:r>
          </w:p>
          <w:p w14:paraId="5DCA1319" w14:textId="77777777" w:rsidR="00C61923" w:rsidRPr="00C61923" w:rsidRDefault="00C61923" w:rsidP="00C61923">
            <w:pPr>
              <w:bidi/>
              <w:jc w:val="center"/>
            </w:pPr>
            <w:r w:rsidRPr="00C61923">
              <w:rPr>
                <w:rtl/>
              </w:rPr>
              <w:t>تأثير هذه المخاطر على جودة الخدمة ورضا العملاء</w:t>
            </w:r>
            <w:r w:rsidRPr="00C61923">
              <w:t>.</w:t>
            </w:r>
          </w:p>
          <w:p w14:paraId="2C4B8ACA" w14:textId="77777777" w:rsidR="00C61923" w:rsidRPr="00C61923" w:rsidRDefault="00C61923" w:rsidP="00C61923">
            <w:pPr>
              <w:bidi/>
              <w:jc w:val="center"/>
            </w:pPr>
            <w:r w:rsidRPr="00C61923">
              <w:rPr>
                <w:rtl/>
              </w:rPr>
              <w:t>الإشارة إلى الفجوة البحثية التي تسعى الدراسة لسده</w:t>
            </w:r>
          </w:p>
          <w:p w14:paraId="2B044E4C" w14:textId="50488E26" w:rsidR="00C61923" w:rsidRDefault="00C61923" w:rsidP="00C61923">
            <w:pPr>
              <w:bidi/>
              <w:jc w:val="center"/>
            </w:pPr>
          </w:p>
        </w:tc>
      </w:tr>
      <w:tr w:rsidR="00C6192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61923" w:rsidRDefault="00C61923" w:rsidP="00C61923">
            <w:pPr>
              <w:jc w:val="center"/>
            </w:pPr>
          </w:p>
        </w:tc>
      </w:tr>
      <w:tr w:rsidR="00C6192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38FDA1F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CE8C77" w:rsidR="00C61923" w:rsidRDefault="00C61923" w:rsidP="00C61923">
            <w:pPr>
              <w:jc w:val="center"/>
            </w:pPr>
          </w:p>
        </w:tc>
      </w:tr>
      <w:tr w:rsidR="00C6192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61923" w:rsidRDefault="00C61923" w:rsidP="00C619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C61923" w:rsidRDefault="00C61923" w:rsidP="00C61923">
            <w:pPr>
              <w:jc w:val="center"/>
            </w:pPr>
          </w:p>
        </w:tc>
      </w:tr>
      <w:tr w:rsidR="00C6192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61923" w:rsidRDefault="00C61923" w:rsidP="00C619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61923" w:rsidRDefault="00C61923" w:rsidP="00C61923">
            <w:pPr>
              <w:jc w:val="center"/>
            </w:pPr>
          </w:p>
        </w:tc>
      </w:tr>
      <w:tr w:rsidR="00C6192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61923" w:rsidRDefault="00C61923" w:rsidP="00C6192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BDBC8D4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88D13FB" w:rsidR="00C61923" w:rsidRDefault="00C61923" w:rsidP="00C61923">
            <w:pPr>
              <w:jc w:val="center"/>
            </w:pPr>
          </w:p>
        </w:tc>
      </w:tr>
      <w:tr w:rsidR="00C6192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C61923" w:rsidRDefault="00C61923" w:rsidP="00C6192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548BF6EF" w:rsidR="00C61923" w:rsidRDefault="00C61923" w:rsidP="00C6192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قديمة المطلوب دراسات حديثة</w:t>
            </w:r>
          </w:p>
          <w:p w14:paraId="5E883E3F" w14:textId="3B60F18A" w:rsidR="00C61923" w:rsidRDefault="00C61923" w:rsidP="00C61923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C6192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61923" w:rsidRDefault="00C61923" w:rsidP="00C619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61923" w:rsidRDefault="00C61923" w:rsidP="00C61923">
            <w:pPr>
              <w:jc w:val="center"/>
            </w:pPr>
          </w:p>
        </w:tc>
      </w:tr>
      <w:tr w:rsidR="00C6192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EB49F9B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5BC457" w:rsidR="00C61923" w:rsidRDefault="00C61923" w:rsidP="00C61923">
            <w:pPr>
              <w:jc w:val="center"/>
            </w:pPr>
          </w:p>
        </w:tc>
      </w:tr>
      <w:tr w:rsidR="00C6192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61923" w:rsidRDefault="00C61923" w:rsidP="00C61923">
            <w:pPr>
              <w:jc w:val="center"/>
            </w:pPr>
          </w:p>
        </w:tc>
      </w:tr>
      <w:tr w:rsidR="00C6192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61923" w:rsidRDefault="00C61923" w:rsidP="00C619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F9C247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C61923" w:rsidRDefault="00C61923" w:rsidP="00C619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3D508D" w14:textId="24C60F80" w:rsidR="00C61923" w:rsidRPr="00C61923" w:rsidRDefault="00C61923" w:rsidP="00C61923">
            <w:pPr>
              <w:bidi/>
              <w:jc w:val="center"/>
            </w:pPr>
            <w:r>
              <w:rPr>
                <w:rFonts w:hint="cs"/>
                <w:rtl/>
              </w:rPr>
              <w:t>إصافة مراجع حديثة</w:t>
            </w:r>
          </w:p>
          <w:p w14:paraId="1F482B6F" w14:textId="77777777" w:rsidR="00C61923" w:rsidRPr="00C61923" w:rsidRDefault="00C61923" w:rsidP="00C61923">
            <w:pPr>
              <w:bidi/>
              <w:jc w:val="center"/>
            </w:pPr>
            <w:r w:rsidRPr="00C61923">
              <w:rPr>
                <w:b/>
                <w:bCs/>
                <w:rtl/>
              </w:rPr>
              <w:t>ترتيب المراجع</w:t>
            </w:r>
            <w:r w:rsidRPr="00C61923">
              <w:rPr>
                <w:b/>
                <w:bCs/>
              </w:rPr>
              <w:t>:</w:t>
            </w:r>
            <w:r w:rsidRPr="00C61923">
              <w:t> </w:t>
            </w:r>
            <w:r w:rsidRPr="00C61923">
              <w:rPr>
                <w:rtl/>
              </w:rPr>
              <w:t>أبجدياً حسب اسم المؤلف</w:t>
            </w:r>
            <w:r w:rsidRPr="00C61923">
              <w:t>.</w:t>
            </w:r>
          </w:p>
          <w:p w14:paraId="2EB6FE9E" w14:textId="77777777" w:rsidR="00C61923" w:rsidRPr="00C61923" w:rsidRDefault="00C61923" w:rsidP="00C61923">
            <w:pPr>
              <w:bidi/>
              <w:jc w:val="center"/>
            </w:pPr>
            <w:r w:rsidRPr="00C61923">
              <w:rPr>
                <w:b/>
                <w:bCs/>
                <w:rtl/>
              </w:rPr>
              <w:t>توحيد نمط التوثيق</w:t>
            </w:r>
            <w:r w:rsidRPr="00C61923">
              <w:rPr>
                <w:b/>
                <w:bCs/>
              </w:rPr>
              <w:t>:</w:t>
            </w:r>
            <w:r w:rsidRPr="00C61923">
              <w:t> </w:t>
            </w:r>
            <w:r w:rsidRPr="00C61923">
              <w:rPr>
                <w:rtl/>
              </w:rPr>
              <w:t>الالتزام بنمط</w:t>
            </w:r>
            <w:r w:rsidRPr="00C61923">
              <w:t xml:space="preserve"> APA</w:t>
            </w:r>
          </w:p>
          <w:p w14:paraId="492DA691" w14:textId="2314987D" w:rsidR="00C61923" w:rsidRDefault="00C61923" w:rsidP="00C61923">
            <w:pPr>
              <w:bidi/>
              <w:jc w:val="center"/>
            </w:pPr>
          </w:p>
        </w:tc>
      </w:tr>
      <w:tr w:rsidR="00C6192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C61923" w:rsidRPr="008D74D3" w:rsidRDefault="00C61923" w:rsidP="00C619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61923" w:rsidRDefault="00C61923" w:rsidP="00C619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61923" w:rsidRDefault="00C61923" w:rsidP="00C619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C61923" w:rsidRDefault="00C61923" w:rsidP="00C61923">
            <w:pPr>
              <w:jc w:val="center"/>
            </w:pPr>
          </w:p>
        </w:tc>
      </w:tr>
      <w:tr w:rsidR="00C6192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61923" w:rsidRDefault="00C61923" w:rsidP="00C619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F9F0100" w:rsidR="00C61923" w:rsidRDefault="00C61923" w:rsidP="00C6192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520CF"/>
    <w:multiLevelType w:val="multilevel"/>
    <w:tmpl w:val="CF12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C38EB"/>
    <w:multiLevelType w:val="multilevel"/>
    <w:tmpl w:val="A7E2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3C0E"/>
    <w:rsid w:val="004E21BE"/>
    <w:rsid w:val="005037FD"/>
    <w:rsid w:val="005436E0"/>
    <w:rsid w:val="006B0922"/>
    <w:rsid w:val="007160D9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C61923"/>
    <w:rsid w:val="00D34A3E"/>
    <w:rsid w:val="00DB79E0"/>
    <w:rsid w:val="00E17504"/>
    <w:rsid w:val="00EB387B"/>
    <w:rsid w:val="00EB5FEB"/>
    <w:rsid w:val="00F3071D"/>
    <w:rsid w:val="00F31FEE"/>
    <w:rsid w:val="00F50C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C61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19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9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2026-03-21T12:07:00Z</dcterms:created>
  <dcterms:modified xsi:type="dcterms:W3CDTF">2026-03-21T23:11:00Z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