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A0D803" w14:textId="77777777" w:rsidR="008239B5" w:rsidRDefault="00EB387B">
      <w:r>
        <w:t>Midocean University</w:t>
      </w:r>
    </w:p>
    <w:p w14:paraId="558BAD2D" w14:textId="77777777" w:rsidR="008239B5" w:rsidRDefault="00EB387B">
      <w:r>
        <w:t>College of Management</w:t>
      </w:r>
    </w:p>
    <w:p w14:paraId="6A7F7920" w14:textId="7FF61DD5" w:rsidR="008239B5" w:rsidRDefault="00EB387B" w:rsidP="00716EEE">
      <w:pPr>
        <w:rPr>
          <w:b/>
          <w:bCs/>
          <w:rtl/>
          <w:lang w:bidi="ar-EG"/>
        </w:rPr>
      </w:pPr>
      <w:r>
        <w:t xml:space="preserve">Leader Name: </w:t>
      </w:r>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957EAEC" w14:textId="77777777" w:rsidR="008239B5" w:rsidRDefault="008239B5" w:rsidP="00716EEE">
            <w:pPr>
              <w:pStyle w:val="ListParagraph"/>
              <w:numPr>
                <w:ilvl w:val="0"/>
                <w:numId w:val="2"/>
              </w:numPr>
              <w:jc w:val="center"/>
            </w:pPr>
          </w:p>
        </w:tc>
        <w:tc>
          <w:tcPr>
            <w:tcW w:w="944" w:type="dxa"/>
            <w:vAlign w:val="center"/>
          </w:tcPr>
          <w:p w14:paraId="2CDC19A8" w14:textId="77777777" w:rsidR="008239B5" w:rsidRDefault="008239B5">
            <w:pPr>
              <w:jc w:val="center"/>
            </w:pPr>
          </w:p>
        </w:tc>
        <w:tc>
          <w:tcPr>
            <w:tcW w:w="1177" w:type="dxa"/>
            <w:vAlign w:val="center"/>
          </w:tcPr>
          <w:p w14:paraId="12D1052C" w14:textId="77777777" w:rsidR="008239B5" w:rsidRDefault="008239B5">
            <w:pPr>
              <w:jc w:val="center"/>
            </w:pPr>
          </w:p>
        </w:tc>
        <w:tc>
          <w:tcPr>
            <w:tcW w:w="3978" w:type="dxa"/>
            <w:vAlign w:val="center"/>
          </w:tcPr>
          <w:p w14:paraId="77C012DE" w14:textId="77777777" w:rsidR="008239B5" w:rsidRDefault="00EB387B">
            <w:pPr>
              <w:jc w:val="center"/>
            </w:pPr>
            <w:r>
              <w:t>.</w:t>
            </w:r>
          </w:p>
          <w:p w14:paraId="1EA0BD18" w14:textId="77777777" w:rsidR="008239B5" w:rsidRDefault="008239B5">
            <w:pPr>
              <w:jc w:val="center"/>
            </w:pPr>
          </w:p>
        </w:tc>
      </w:tr>
      <w:tr w:rsidR="008239B5" w14:paraId="4C9FB4B1" w14:textId="77777777">
        <w:trPr>
          <w:trHeight w:val="453"/>
        </w:trPr>
        <w:tc>
          <w:tcPr>
            <w:tcW w:w="3897"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5802996" w14:textId="77777777" w:rsidR="008239B5" w:rsidRDefault="008239B5" w:rsidP="00716EEE">
            <w:pPr>
              <w:pStyle w:val="ListParagraph"/>
              <w:numPr>
                <w:ilvl w:val="0"/>
                <w:numId w:val="2"/>
              </w:numPr>
              <w:jc w:val="center"/>
            </w:pPr>
          </w:p>
        </w:tc>
        <w:tc>
          <w:tcPr>
            <w:tcW w:w="944" w:type="dxa"/>
            <w:vAlign w:val="center"/>
          </w:tcPr>
          <w:p w14:paraId="70C822A0" w14:textId="77777777" w:rsidR="008239B5" w:rsidRDefault="008239B5">
            <w:pPr>
              <w:jc w:val="center"/>
            </w:pPr>
          </w:p>
        </w:tc>
        <w:tc>
          <w:tcPr>
            <w:tcW w:w="1177" w:type="dxa"/>
            <w:vAlign w:val="center"/>
          </w:tcPr>
          <w:p w14:paraId="48E54ABC" w14:textId="77777777" w:rsidR="008239B5" w:rsidRDefault="008239B5">
            <w:pPr>
              <w:jc w:val="center"/>
            </w:pPr>
          </w:p>
        </w:tc>
        <w:tc>
          <w:tcPr>
            <w:tcW w:w="3978" w:type="dxa"/>
            <w:vAlign w:val="center"/>
          </w:tcPr>
          <w:p w14:paraId="1F70FCD2" w14:textId="3200478A" w:rsidR="008239B5" w:rsidRDefault="008239B5" w:rsidP="00716EEE"/>
        </w:tc>
      </w:tr>
      <w:tr w:rsidR="008239B5" w14:paraId="5F3C740D" w14:textId="77777777">
        <w:trPr>
          <w:trHeight w:val="453"/>
        </w:trPr>
        <w:tc>
          <w:tcPr>
            <w:tcW w:w="3897" w:type="dxa"/>
            <w:shd w:val="clear" w:color="auto" w:fill="EEECE1"/>
            <w:vAlign w:val="center"/>
          </w:tcPr>
          <w:p w14:paraId="25E3D12E" w14:textId="77777777" w:rsidR="008239B5" w:rsidRDefault="00EB387B">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FDC9440" w14:textId="77777777" w:rsidR="008239B5" w:rsidRDefault="008239B5">
            <w:pPr>
              <w:jc w:val="center"/>
            </w:pPr>
          </w:p>
        </w:tc>
        <w:tc>
          <w:tcPr>
            <w:tcW w:w="944" w:type="dxa"/>
            <w:vAlign w:val="center"/>
          </w:tcPr>
          <w:p w14:paraId="3C301A1E" w14:textId="77777777" w:rsidR="008239B5" w:rsidRDefault="008239B5">
            <w:pPr>
              <w:jc w:val="center"/>
            </w:pPr>
          </w:p>
        </w:tc>
        <w:tc>
          <w:tcPr>
            <w:tcW w:w="1177" w:type="dxa"/>
            <w:vAlign w:val="center"/>
          </w:tcPr>
          <w:p w14:paraId="1C66B396" w14:textId="77777777" w:rsidR="008239B5" w:rsidRDefault="008239B5" w:rsidP="00716EEE">
            <w:pPr>
              <w:pStyle w:val="ListParagraph"/>
              <w:numPr>
                <w:ilvl w:val="0"/>
                <w:numId w:val="2"/>
              </w:numPr>
              <w:jc w:val="center"/>
            </w:pPr>
          </w:p>
        </w:tc>
        <w:tc>
          <w:tcPr>
            <w:tcW w:w="3978" w:type="dxa"/>
            <w:vAlign w:val="center"/>
          </w:tcPr>
          <w:p w14:paraId="2B044E4C" w14:textId="77777777" w:rsidR="008239B5" w:rsidRDefault="00EB387B">
            <w:pPr>
              <w:jc w:val="center"/>
            </w:pPr>
            <w:r>
              <w:t xml:space="preserve">: </w:t>
            </w:r>
            <w:r>
              <w:rPr>
                <w:rtl/>
              </w:rPr>
              <w:t>يجب توضيح تقديماً وافياً يعكس الهدف من دراستك ونبذة صغيرة من الدراسات السابقة ، والاعتماد على الأسلوب العلمي واستخدام المصطلحات العلمية</w:t>
            </w:r>
          </w:p>
        </w:tc>
      </w:tr>
      <w:tr w:rsidR="008239B5" w14:paraId="7C535DC1" w14:textId="77777777">
        <w:trPr>
          <w:trHeight w:val="453"/>
        </w:trPr>
        <w:tc>
          <w:tcPr>
            <w:tcW w:w="3897" w:type="dxa"/>
            <w:shd w:val="clear" w:color="auto" w:fill="EEECE1"/>
            <w:vAlign w:val="center"/>
          </w:tcPr>
          <w:p w14:paraId="2D3D0AA3" w14:textId="77777777" w:rsidR="008239B5" w:rsidRDefault="00EB387B">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77777777" w:rsidR="008239B5" w:rsidRDefault="008239B5">
            <w:pPr>
              <w:jc w:val="center"/>
            </w:pPr>
          </w:p>
        </w:tc>
        <w:tc>
          <w:tcPr>
            <w:tcW w:w="944" w:type="dxa"/>
            <w:vAlign w:val="center"/>
          </w:tcPr>
          <w:p w14:paraId="0B6FAFE4" w14:textId="77777777" w:rsidR="008239B5" w:rsidRDefault="008239B5">
            <w:pPr>
              <w:jc w:val="center"/>
            </w:pPr>
          </w:p>
        </w:tc>
        <w:tc>
          <w:tcPr>
            <w:tcW w:w="1177" w:type="dxa"/>
            <w:vAlign w:val="center"/>
          </w:tcPr>
          <w:p w14:paraId="56BB74F9" w14:textId="77777777" w:rsidR="008239B5" w:rsidRDefault="008239B5" w:rsidP="00716EEE">
            <w:pPr>
              <w:pStyle w:val="ListParagraph"/>
              <w:numPr>
                <w:ilvl w:val="0"/>
                <w:numId w:val="2"/>
              </w:numPr>
              <w:jc w:val="center"/>
            </w:pPr>
          </w:p>
        </w:tc>
        <w:tc>
          <w:tcPr>
            <w:tcW w:w="3978" w:type="dxa"/>
            <w:vAlign w:val="center"/>
          </w:tcPr>
          <w:p w14:paraId="708368AB" w14:textId="77777777" w:rsidR="008239B5" w:rsidRDefault="00EB387B">
            <w:pPr>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8239B5" w14:paraId="38DA2FC1" w14:textId="77777777">
        <w:trPr>
          <w:trHeight w:val="558"/>
        </w:trPr>
        <w:tc>
          <w:tcPr>
            <w:tcW w:w="3897" w:type="dxa"/>
            <w:shd w:val="clear" w:color="auto" w:fill="EEECE1"/>
            <w:vAlign w:val="center"/>
          </w:tcPr>
          <w:p w14:paraId="2540BC36" w14:textId="77777777" w:rsidR="008239B5" w:rsidRDefault="00EB387B">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3F812A46" w14:textId="77777777" w:rsidR="008239B5" w:rsidRDefault="008239B5" w:rsidP="00716EEE">
            <w:pPr>
              <w:pStyle w:val="ListParagraph"/>
              <w:numPr>
                <w:ilvl w:val="0"/>
                <w:numId w:val="2"/>
              </w:numPr>
              <w:jc w:val="center"/>
            </w:pPr>
          </w:p>
        </w:tc>
        <w:tc>
          <w:tcPr>
            <w:tcW w:w="944" w:type="dxa"/>
            <w:vAlign w:val="center"/>
          </w:tcPr>
          <w:p w14:paraId="593FA448" w14:textId="77777777" w:rsidR="008239B5" w:rsidRDefault="008239B5">
            <w:pPr>
              <w:jc w:val="center"/>
            </w:pPr>
          </w:p>
        </w:tc>
        <w:tc>
          <w:tcPr>
            <w:tcW w:w="1177" w:type="dxa"/>
            <w:vAlign w:val="center"/>
          </w:tcPr>
          <w:p w14:paraId="798E4AB9" w14:textId="77777777" w:rsidR="008239B5" w:rsidRDefault="008239B5">
            <w:pPr>
              <w:jc w:val="center"/>
            </w:pPr>
          </w:p>
        </w:tc>
        <w:tc>
          <w:tcPr>
            <w:tcW w:w="3978" w:type="dxa"/>
            <w:vAlign w:val="center"/>
          </w:tcPr>
          <w:p w14:paraId="62D5A2FA" w14:textId="26EC56A2" w:rsidR="008239B5" w:rsidRDefault="008239B5">
            <w:pPr>
              <w:jc w:val="center"/>
            </w:pPr>
          </w:p>
        </w:tc>
      </w:tr>
      <w:tr w:rsidR="008239B5" w14:paraId="031A8D42" w14:textId="77777777">
        <w:trPr>
          <w:trHeight w:val="605"/>
        </w:trPr>
        <w:tc>
          <w:tcPr>
            <w:tcW w:w="3897" w:type="dxa"/>
            <w:shd w:val="clear" w:color="auto" w:fill="EEECE1"/>
            <w:vAlign w:val="center"/>
          </w:tcPr>
          <w:p w14:paraId="2566DE46" w14:textId="77777777" w:rsidR="008239B5" w:rsidRDefault="00EB387B">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669F121" w14:textId="77777777" w:rsidR="008239B5" w:rsidRDefault="008239B5" w:rsidP="00716EEE">
            <w:pPr>
              <w:pStyle w:val="ListParagraph"/>
              <w:numPr>
                <w:ilvl w:val="0"/>
                <w:numId w:val="2"/>
              </w:numPr>
              <w:jc w:val="center"/>
            </w:pPr>
          </w:p>
        </w:tc>
        <w:tc>
          <w:tcPr>
            <w:tcW w:w="944" w:type="dxa"/>
            <w:vAlign w:val="center"/>
          </w:tcPr>
          <w:p w14:paraId="595466B0" w14:textId="77777777" w:rsidR="008239B5" w:rsidRDefault="008239B5">
            <w:pPr>
              <w:jc w:val="center"/>
            </w:pPr>
          </w:p>
        </w:tc>
        <w:tc>
          <w:tcPr>
            <w:tcW w:w="1177" w:type="dxa"/>
            <w:vAlign w:val="center"/>
          </w:tcPr>
          <w:p w14:paraId="15F456C4" w14:textId="77777777" w:rsidR="008239B5" w:rsidRDefault="008239B5">
            <w:pPr>
              <w:jc w:val="center"/>
            </w:pPr>
          </w:p>
        </w:tc>
        <w:tc>
          <w:tcPr>
            <w:tcW w:w="3978" w:type="dxa"/>
            <w:vAlign w:val="center"/>
          </w:tcPr>
          <w:p w14:paraId="59B15519" w14:textId="73B8B406" w:rsidR="008239B5" w:rsidRDefault="008239B5">
            <w:pPr>
              <w:jc w:val="center"/>
            </w:pPr>
          </w:p>
        </w:tc>
      </w:tr>
      <w:tr w:rsidR="008239B5" w14:paraId="63828664" w14:textId="77777777">
        <w:trPr>
          <w:trHeight w:val="453"/>
        </w:trPr>
        <w:tc>
          <w:tcPr>
            <w:tcW w:w="3897" w:type="dxa"/>
            <w:shd w:val="clear" w:color="auto" w:fill="EEECE1"/>
            <w:vAlign w:val="center"/>
          </w:tcPr>
          <w:p w14:paraId="2CA9C30B" w14:textId="77777777" w:rsidR="008239B5" w:rsidRDefault="00EB387B">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7AC3AF8" w14:textId="77777777" w:rsidR="008239B5" w:rsidRDefault="008239B5" w:rsidP="00716EEE">
            <w:pPr>
              <w:pStyle w:val="ListParagraph"/>
              <w:numPr>
                <w:ilvl w:val="0"/>
                <w:numId w:val="2"/>
              </w:numPr>
              <w:jc w:val="center"/>
            </w:pPr>
          </w:p>
        </w:tc>
        <w:tc>
          <w:tcPr>
            <w:tcW w:w="944" w:type="dxa"/>
            <w:vAlign w:val="center"/>
          </w:tcPr>
          <w:p w14:paraId="755EE886" w14:textId="77777777" w:rsidR="008239B5" w:rsidRDefault="008239B5">
            <w:pPr>
              <w:jc w:val="center"/>
            </w:pPr>
          </w:p>
        </w:tc>
        <w:tc>
          <w:tcPr>
            <w:tcW w:w="1177" w:type="dxa"/>
            <w:vAlign w:val="center"/>
          </w:tcPr>
          <w:p w14:paraId="550B51DE" w14:textId="77777777" w:rsidR="008239B5" w:rsidRDefault="008239B5">
            <w:pPr>
              <w:jc w:val="center"/>
            </w:pPr>
          </w:p>
        </w:tc>
        <w:tc>
          <w:tcPr>
            <w:tcW w:w="3978" w:type="dxa"/>
            <w:vAlign w:val="center"/>
          </w:tcPr>
          <w:p w14:paraId="2E508EC9" w14:textId="2AE2B11C" w:rsidR="008239B5" w:rsidRDefault="008239B5">
            <w:pPr>
              <w:jc w:val="center"/>
            </w:pPr>
          </w:p>
        </w:tc>
      </w:tr>
      <w:tr w:rsidR="008239B5" w14:paraId="2BC8EA47" w14:textId="77777777">
        <w:trPr>
          <w:trHeight w:val="622"/>
        </w:trPr>
        <w:tc>
          <w:tcPr>
            <w:tcW w:w="3897" w:type="dxa"/>
            <w:shd w:val="clear" w:color="auto" w:fill="EEECE1"/>
            <w:vAlign w:val="center"/>
          </w:tcPr>
          <w:p w14:paraId="216A8E36" w14:textId="77777777" w:rsidR="008239B5" w:rsidRDefault="00EB387B">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77777777" w:rsidR="008239B5" w:rsidRDefault="008239B5">
            <w:pPr>
              <w:jc w:val="center"/>
            </w:pPr>
          </w:p>
        </w:tc>
        <w:tc>
          <w:tcPr>
            <w:tcW w:w="944" w:type="dxa"/>
            <w:vAlign w:val="center"/>
          </w:tcPr>
          <w:p w14:paraId="61FA7EFC" w14:textId="77777777" w:rsidR="008239B5" w:rsidRDefault="008239B5">
            <w:pPr>
              <w:jc w:val="center"/>
            </w:pPr>
          </w:p>
        </w:tc>
        <w:tc>
          <w:tcPr>
            <w:tcW w:w="1177" w:type="dxa"/>
            <w:vAlign w:val="center"/>
          </w:tcPr>
          <w:p w14:paraId="61E6639C" w14:textId="77777777" w:rsidR="008239B5" w:rsidRDefault="008239B5" w:rsidP="00716EEE">
            <w:pPr>
              <w:pStyle w:val="ListParagraph"/>
              <w:numPr>
                <w:ilvl w:val="0"/>
                <w:numId w:val="2"/>
              </w:numPr>
              <w:jc w:val="center"/>
            </w:pPr>
          </w:p>
        </w:tc>
        <w:tc>
          <w:tcPr>
            <w:tcW w:w="3978" w:type="dxa"/>
            <w:vAlign w:val="center"/>
          </w:tcPr>
          <w:p w14:paraId="5E883E3F" w14:textId="77777777" w:rsidR="008239B5" w:rsidRDefault="00EB387B">
            <w:pPr>
              <w:jc w:val="center"/>
            </w:pPr>
            <w:r>
              <w:rPr>
                <w:rtl/>
              </w:rPr>
              <w:t>بيان الدراسات السابقة والوقوف على أهم نتائجها والمقارنة بينها والتعليق عليها</w:t>
            </w:r>
          </w:p>
        </w:tc>
      </w:tr>
      <w:tr w:rsidR="008239B5" w14:paraId="73B9F130" w14:textId="77777777">
        <w:trPr>
          <w:trHeight w:val="574"/>
        </w:trPr>
        <w:tc>
          <w:tcPr>
            <w:tcW w:w="3897" w:type="dxa"/>
            <w:shd w:val="clear" w:color="auto" w:fill="EEECE1"/>
            <w:vAlign w:val="center"/>
          </w:tcPr>
          <w:p w14:paraId="55D07524" w14:textId="77777777" w:rsidR="008239B5" w:rsidRDefault="00EB387B">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77777777" w:rsidR="008239B5" w:rsidRDefault="008239B5">
            <w:pPr>
              <w:jc w:val="center"/>
            </w:pPr>
          </w:p>
        </w:tc>
        <w:tc>
          <w:tcPr>
            <w:tcW w:w="944" w:type="dxa"/>
            <w:vAlign w:val="center"/>
          </w:tcPr>
          <w:p w14:paraId="3A1F7461" w14:textId="77777777" w:rsidR="008239B5" w:rsidRDefault="008239B5">
            <w:pPr>
              <w:jc w:val="center"/>
            </w:pPr>
          </w:p>
        </w:tc>
        <w:tc>
          <w:tcPr>
            <w:tcW w:w="1177" w:type="dxa"/>
            <w:vAlign w:val="center"/>
          </w:tcPr>
          <w:p w14:paraId="63C06D60" w14:textId="77777777" w:rsidR="008239B5" w:rsidRDefault="008239B5" w:rsidP="00716EEE">
            <w:pPr>
              <w:pStyle w:val="ListParagraph"/>
              <w:numPr>
                <w:ilvl w:val="0"/>
                <w:numId w:val="2"/>
              </w:numPr>
              <w:jc w:val="center"/>
            </w:pPr>
          </w:p>
        </w:tc>
        <w:tc>
          <w:tcPr>
            <w:tcW w:w="3978" w:type="dxa"/>
            <w:vAlign w:val="center"/>
          </w:tcPr>
          <w:p w14:paraId="6830E84B" w14:textId="77777777" w:rsidR="008239B5" w:rsidRDefault="00EB387B">
            <w:pPr>
              <w:jc w:val="center"/>
            </w:pPr>
            <w:r>
              <w:rPr>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14:paraId="374C7F15" w14:textId="77777777" w:rsidR="008239B5" w:rsidRDefault="008239B5">
            <w:pPr>
              <w:jc w:val="center"/>
            </w:pPr>
          </w:p>
          <w:p w14:paraId="0CB40972" w14:textId="77777777" w:rsidR="008239B5" w:rsidRDefault="00EB387B">
            <w:pPr>
              <w:jc w:val="center"/>
            </w:pPr>
            <w:r>
              <w:rPr>
                <w:rtl/>
              </w:rPr>
              <w:t>تعريف المخاطر</w:t>
            </w:r>
          </w:p>
          <w:p w14:paraId="71DB1275" w14:textId="77777777" w:rsidR="008239B5" w:rsidRDefault="008239B5">
            <w:pPr>
              <w:jc w:val="center"/>
            </w:pPr>
          </w:p>
          <w:p w14:paraId="7C600D9C" w14:textId="77777777" w:rsidR="008239B5" w:rsidRDefault="00EB387B">
            <w:pPr>
              <w:jc w:val="center"/>
            </w:pPr>
            <w:r>
              <w:rPr>
                <w:rtl/>
              </w:rPr>
              <w:t>أنواع المخاطر</w:t>
            </w:r>
          </w:p>
          <w:p w14:paraId="0BF7044C" w14:textId="77777777" w:rsidR="008239B5" w:rsidRDefault="008239B5">
            <w:pPr>
              <w:jc w:val="center"/>
            </w:pPr>
          </w:p>
          <w:p w14:paraId="1E6C9D5F" w14:textId="77777777" w:rsidR="008239B5" w:rsidRDefault="00EB387B">
            <w:pPr>
              <w:jc w:val="center"/>
            </w:pPr>
            <w:r>
              <w:rPr>
                <w:rtl/>
              </w:rPr>
              <w:t>تصنيف المخاطر حسب نوع المشروع أو المؤسسة</w:t>
            </w:r>
          </w:p>
          <w:p w14:paraId="47DDFD1C" w14:textId="77777777" w:rsidR="008239B5" w:rsidRDefault="008239B5">
            <w:pPr>
              <w:jc w:val="center"/>
            </w:pPr>
          </w:p>
          <w:p w14:paraId="2A43EC79" w14:textId="77777777" w:rsidR="008239B5" w:rsidRDefault="00EB387B">
            <w:pPr>
              <w:jc w:val="center"/>
            </w:pPr>
            <w:r>
              <w:rPr>
                <w:rtl/>
              </w:rPr>
              <w:t>مصادر الخطر</w:t>
            </w:r>
          </w:p>
          <w:p w14:paraId="0AD39482" w14:textId="77777777" w:rsidR="008239B5" w:rsidRDefault="008239B5">
            <w:pPr>
              <w:jc w:val="center"/>
            </w:pPr>
          </w:p>
          <w:p w14:paraId="71F4FBB1" w14:textId="77777777" w:rsidR="008239B5" w:rsidRDefault="00EB387B">
            <w:pPr>
              <w:jc w:val="center"/>
            </w:pPr>
            <w:r>
              <w:rPr>
                <w:rtl/>
              </w:rPr>
              <w:t>التعريف بخطوات إدارة المخاطر وشرح ما تتضمنه كل خطوة</w:t>
            </w:r>
          </w:p>
          <w:p w14:paraId="5E68A58B" w14:textId="77777777" w:rsidR="008239B5" w:rsidRDefault="008239B5">
            <w:pPr>
              <w:jc w:val="center"/>
            </w:pPr>
          </w:p>
          <w:p w14:paraId="6FA3A33B" w14:textId="77777777" w:rsidR="008239B5" w:rsidRDefault="00EB387B">
            <w:pPr>
              <w:jc w:val="center"/>
            </w:pPr>
            <w:r>
              <w:rPr>
                <w:rtl/>
              </w:rPr>
              <w:t>وبذلك نقدم للقارئ كافة المعلومات المتعلقة بالمخاطر حتى نصل إلى الجزء الذي يتم دراسته في بحثنا</w:t>
            </w:r>
          </w:p>
        </w:tc>
      </w:tr>
      <w:tr w:rsidR="008239B5" w14:paraId="48272684" w14:textId="77777777">
        <w:trPr>
          <w:trHeight w:val="533"/>
        </w:trPr>
        <w:tc>
          <w:tcPr>
            <w:tcW w:w="3897" w:type="dxa"/>
            <w:shd w:val="clear" w:color="auto" w:fill="EEECE1"/>
            <w:vAlign w:val="center"/>
          </w:tcPr>
          <w:p w14:paraId="3F66A7DD" w14:textId="77777777" w:rsidR="008239B5" w:rsidRDefault="00EB387B">
            <w:pPr>
              <w:numPr>
                <w:ilvl w:val="0"/>
                <w:numId w:val="1"/>
              </w:numPr>
              <w:pBdr>
                <w:top w:val="nil"/>
                <w:left w:val="nil"/>
                <w:bottom w:val="nil"/>
                <w:right w:val="nil"/>
                <w:between w:val="nil"/>
              </w:pBdr>
              <w:spacing w:after="200" w:line="276" w:lineRule="auto"/>
            </w:pPr>
            <w:r>
              <w:rPr>
                <w:color w:val="000000"/>
              </w:rPr>
              <w:lastRenderedPageBreak/>
              <w:t>Research Methodology</w:t>
            </w:r>
          </w:p>
        </w:tc>
        <w:tc>
          <w:tcPr>
            <w:tcW w:w="1060" w:type="dxa"/>
            <w:vAlign w:val="center"/>
          </w:tcPr>
          <w:p w14:paraId="604292A3" w14:textId="77777777" w:rsidR="008239B5" w:rsidRDefault="008239B5">
            <w:pPr>
              <w:jc w:val="center"/>
            </w:pPr>
          </w:p>
        </w:tc>
        <w:tc>
          <w:tcPr>
            <w:tcW w:w="944" w:type="dxa"/>
            <w:vAlign w:val="center"/>
          </w:tcPr>
          <w:p w14:paraId="750070BF" w14:textId="77777777" w:rsidR="008239B5" w:rsidRDefault="008239B5">
            <w:pPr>
              <w:jc w:val="center"/>
            </w:pPr>
          </w:p>
        </w:tc>
        <w:tc>
          <w:tcPr>
            <w:tcW w:w="1177" w:type="dxa"/>
            <w:vAlign w:val="center"/>
          </w:tcPr>
          <w:p w14:paraId="2CF2410E" w14:textId="77777777" w:rsidR="008239B5" w:rsidRDefault="008239B5" w:rsidP="00716EEE">
            <w:pPr>
              <w:pStyle w:val="ListParagraph"/>
              <w:numPr>
                <w:ilvl w:val="0"/>
                <w:numId w:val="2"/>
              </w:numPr>
              <w:jc w:val="center"/>
            </w:pPr>
          </w:p>
        </w:tc>
        <w:tc>
          <w:tcPr>
            <w:tcW w:w="3978" w:type="dxa"/>
            <w:vAlign w:val="center"/>
          </w:tcPr>
          <w:p w14:paraId="64B67EB1" w14:textId="77777777" w:rsidR="008239B5" w:rsidRDefault="00EB387B">
            <w:pPr>
              <w:jc w:val="center"/>
            </w:pPr>
            <w:r>
              <w:rPr>
                <w:rtl/>
              </w:rPr>
              <w:t>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8239B5" w14:paraId="2739CAFA" w14:textId="77777777">
        <w:trPr>
          <w:trHeight w:val="453"/>
        </w:trPr>
        <w:tc>
          <w:tcPr>
            <w:tcW w:w="3897" w:type="dxa"/>
            <w:shd w:val="clear" w:color="auto" w:fill="EEECE1"/>
            <w:vAlign w:val="center"/>
          </w:tcPr>
          <w:p w14:paraId="20FD641B" w14:textId="77777777" w:rsidR="008239B5" w:rsidRDefault="00EB387B">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14:paraId="33F62498" w14:textId="77777777" w:rsidR="008239B5" w:rsidRDefault="008239B5">
            <w:pPr>
              <w:jc w:val="center"/>
            </w:pPr>
          </w:p>
        </w:tc>
        <w:tc>
          <w:tcPr>
            <w:tcW w:w="944" w:type="dxa"/>
            <w:vAlign w:val="center"/>
          </w:tcPr>
          <w:p w14:paraId="04E6AB52" w14:textId="77777777" w:rsidR="008239B5" w:rsidRDefault="008239B5">
            <w:pPr>
              <w:jc w:val="center"/>
            </w:pPr>
          </w:p>
        </w:tc>
        <w:tc>
          <w:tcPr>
            <w:tcW w:w="1177" w:type="dxa"/>
            <w:vAlign w:val="center"/>
          </w:tcPr>
          <w:p w14:paraId="204722F0" w14:textId="77777777" w:rsidR="008239B5" w:rsidRDefault="008239B5" w:rsidP="00716EEE">
            <w:pPr>
              <w:pStyle w:val="ListParagraph"/>
              <w:numPr>
                <w:ilvl w:val="0"/>
                <w:numId w:val="2"/>
              </w:numPr>
              <w:jc w:val="center"/>
            </w:pPr>
          </w:p>
        </w:tc>
        <w:tc>
          <w:tcPr>
            <w:tcW w:w="3978" w:type="dxa"/>
            <w:vAlign w:val="center"/>
          </w:tcPr>
          <w:p w14:paraId="641402DD" w14:textId="20F1C380" w:rsidR="008239B5" w:rsidRDefault="00EB387B">
            <w:pPr>
              <w:jc w:val="center"/>
            </w:pPr>
            <w:r>
              <w:t xml:space="preserve">: </w:t>
            </w:r>
            <w:r>
              <w:rPr>
                <w:rtl/>
              </w:rPr>
              <w:t>يجب ذكر الأداة التي س</w:t>
            </w:r>
            <w:r w:rsidR="00D34A3E">
              <w:rPr>
                <w:rFonts w:hint="cs"/>
                <w:rtl/>
                <w:lang w:bidi="ar-EG"/>
              </w:rPr>
              <w:t>ي</w:t>
            </w:r>
            <w:r>
              <w:rPr>
                <w:rtl/>
              </w:rPr>
              <w:t>عتمد عليها الباحث، سواء كانت الاستبيان أو المقابلات الشخصية أو غيرها من أدوات البحث العلمي</w:t>
            </w:r>
            <w:r>
              <w:t>.</w:t>
            </w:r>
          </w:p>
          <w:p w14:paraId="6EBEC288" w14:textId="77777777" w:rsidR="008239B5" w:rsidRDefault="008239B5">
            <w:pPr>
              <w:jc w:val="center"/>
            </w:pPr>
          </w:p>
        </w:tc>
      </w:tr>
      <w:tr w:rsidR="008239B5" w14:paraId="775BDB18" w14:textId="77777777">
        <w:trPr>
          <w:trHeight w:val="453"/>
        </w:trPr>
        <w:tc>
          <w:tcPr>
            <w:tcW w:w="3897" w:type="dxa"/>
            <w:shd w:val="clear" w:color="auto" w:fill="EEECE1"/>
            <w:vAlign w:val="center"/>
          </w:tcPr>
          <w:p w14:paraId="6F2C9E20" w14:textId="77777777" w:rsidR="008239B5" w:rsidRDefault="00EB387B">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1DBB3281" w14:textId="77777777" w:rsidR="008239B5" w:rsidRDefault="008239B5" w:rsidP="00716EEE">
            <w:pPr>
              <w:pStyle w:val="ListParagraph"/>
              <w:numPr>
                <w:ilvl w:val="0"/>
                <w:numId w:val="2"/>
              </w:numPr>
              <w:jc w:val="center"/>
            </w:pPr>
          </w:p>
        </w:tc>
        <w:tc>
          <w:tcPr>
            <w:tcW w:w="944" w:type="dxa"/>
            <w:vAlign w:val="center"/>
          </w:tcPr>
          <w:p w14:paraId="318D4286" w14:textId="77777777" w:rsidR="008239B5" w:rsidRDefault="008239B5">
            <w:pPr>
              <w:jc w:val="center"/>
            </w:pPr>
          </w:p>
        </w:tc>
        <w:tc>
          <w:tcPr>
            <w:tcW w:w="1177" w:type="dxa"/>
            <w:vAlign w:val="center"/>
          </w:tcPr>
          <w:p w14:paraId="133DE959" w14:textId="77777777" w:rsidR="008239B5" w:rsidRDefault="008239B5">
            <w:pPr>
              <w:jc w:val="center"/>
            </w:pPr>
          </w:p>
        </w:tc>
        <w:tc>
          <w:tcPr>
            <w:tcW w:w="3978" w:type="dxa"/>
            <w:vAlign w:val="center"/>
          </w:tcPr>
          <w:p w14:paraId="492DA691" w14:textId="3B5FE836" w:rsidR="008239B5" w:rsidRDefault="008239B5">
            <w:pPr>
              <w:jc w:val="center"/>
            </w:pPr>
          </w:p>
        </w:tc>
      </w:tr>
      <w:tr w:rsidR="008239B5" w14:paraId="26B6E1C1" w14:textId="77777777">
        <w:trPr>
          <w:trHeight w:val="884"/>
        </w:trPr>
        <w:tc>
          <w:tcPr>
            <w:tcW w:w="3897" w:type="dxa"/>
            <w:shd w:val="clear" w:color="auto" w:fill="EEECE1"/>
            <w:vAlign w:val="center"/>
          </w:tcPr>
          <w:p w14:paraId="19F1206E" w14:textId="77777777" w:rsidR="008239B5" w:rsidRDefault="00EB387B">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14:paraId="5275E76A" w14:textId="77777777" w:rsidR="008239B5" w:rsidRDefault="008239B5">
            <w:pPr>
              <w:jc w:val="center"/>
            </w:pPr>
          </w:p>
        </w:tc>
        <w:tc>
          <w:tcPr>
            <w:tcW w:w="944" w:type="dxa"/>
            <w:vAlign w:val="center"/>
          </w:tcPr>
          <w:p w14:paraId="103BA3FA" w14:textId="77777777" w:rsidR="008239B5" w:rsidRDefault="008239B5">
            <w:pPr>
              <w:jc w:val="center"/>
            </w:pPr>
          </w:p>
        </w:tc>
        <w:tc>
          <w:tcPr>
            <w:tcW w:w="1177" w:type="dxa"/>
            <w:vAlign w:val="center"/>
          </w:tcPr>
          <w:p w14:paraId="5B0E78D2" w14:textId="77777777" w:rsidR="008239B5" w:rsidRDefault="008239B5" w:rsidP="003844BF">
            <w:pPr>
              <w:pStyle w:val="ListParagraph"/>
              <w:numPr>
                <w:ilvl w:val="0"/>
                <w:numId w:val="2"/>
              </w:numPr>
              <w:jc w:val="center"/>
            </w:pPr>
          </w:p>
        </w:tc>
        <w:tc>
          <w:tcPr>
            <w:tcW w:w="3978" w:type="dxa"/>
            <w:vAlign w:val="center"/>
          </w:tcPr>
          <w:p w14:paraId="553E09AC" w14:textId="77777777" w:rsidR="008239B5" w:rsidRDefault="00EB387B">
            <w:pPr>
              <w:jc w:val="center"/>
            </w:pPr>
            <w:r>
              <w:t xml:space="preserve">: </w:t>
            </w:r>
            <w:r>
              <w:rPr>
                <w:rtl/>
              </w:rPr>
              <w:t>يجب ذكر المراجع التي اعتمد عليها الباحث وكتابتها بأسلوب</w:t>
            </w:r>
            <w:r>
              <w:t xml:space="preserve"> APA.</w:t>
            </w:r>
          </w:p>
          <w:p w14:paraId="4805EF37" w14:textId="77777777" w:rsidR="008239B5" w:rsidRDefault="008239B5">
            <w:pPr>
              <w:jc w:val="center"/>
            </w:pPr>
          </w:p>
        </w:tc>
      </w:tr>
      <w:tr w:rsidR="008239B5" w14:paraId="5337F92B" w14:textId="77777777">
        <w:trPr>
          <w:trHeight w:val="1403"/>
        </w:trPr>
        <w:tc>
          <w:tcPr>
            <w:tcW w:w="3897" w:type="dxa"/>
            <w:shd w:val="clear" w:color="auto" w:fill="EEECE1"/>
            <w:vAlign w:val="center"/>
          </w:tcPr>
          <w:p w14:paraId="50FF7B9C" w14:textId="77777777" w:rsidR="008239B5" w:rsidRDefault="00EB387B">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7435E8FC" w14:textId="77777777" w:rsidR="008239B5" w:rsidRDefault="008239B5">
            <w:pPr>
              <w:jc w:val="center"/>
            </w:pP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65930A56"/>
    <w:multiLevelType w:val="hybridMultilevel"/>
    <w:tmpl w:val="2A7419C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9B5"/>
    <w:rsid w:val="001C1BA3"/>
    <w:rsid w:val="003844BF"/>
    <w:rsid w:val="004E21BE"/>
    <w:rsid w:val="00716EEE"/>
    <w:rsid w:val="008239B5"/>
    <w:rsid w:val="0088579C"/>
    <w:rsid w:val="008D7A2A"/>
    <w:rsid w:val="00C5402B"/>
    <w:rsid w:val="00C60C27"/>
    <w:rsid w:val="00D34A3E"/>
    <w:rsid w:val="00EB387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paragraph" w:styleId="ListParagraph">
    <w:name w:val="List Paragraph"/>
    <w:basedOn w:val="Normal"/>
    <w:uiPriority w:val="34"/>
    <w:qFormat/>
    <w:rsid w:val="00716EE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300</Words>
  <Characters>1712</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Mohamed Mosaad Mohamed Mansour</dc:creator>
  <cp:lastModifiedBy>Mohamed Mosaad Mohamed Mansour</cp:lastModifiedBy>
  <cp:revision>4</cp:revision>
  <dcterms:created xsi:type="dcterms:W3CDTF">2025-07-28T13:00:00Z</dcterms:created>
  <dcterms:modified xsi:type="dcterms:W3CDTF">2025-07-29T15:38:00Z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