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bookmarkStart w:id="0" w:name="_GoBack"/>
      <w:r>
        <w:t>Student Name</w:t>
      </w:r>
      <w:r>
        <w:rPr>
          <w:rFonts w:hint="cs"/>
          <w:rtl/>
        </w:rPr>
        <w:t xml:space="preserve">: </w:t>
      </w:r>
      <w:r>
        <w:rPr>
          <w:rFonts w:hint="cs" w:cstheme="minorBidi"/>
          <w:rtl/>
          <w:lang w:bidi="ar-EG"/>
        </w:rPr>
        <w:t>سلطان</w:t>
      </w:r>
      <w:r>
        <w:rPr>
          <w:rFonts w:hint="cs" w:cstheme="minorBidi"/>
          <w:rtl/>
          <w:lang w:val="en-US" w:bidi="ar-EG"/>
        </w:rPr>
        <w:t xml:space="preserve"> عبدالله </w:t>
      </w:r>
    </w:p>
    <w:bookmarkEnd w:id="0"/>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pPr>
            <w:r>
              <w:rPr>
                <w:rFonts w:hint="default" w:ascii="Arial" w:hAnsi="Arial" w:cs="Arial"/>
              </w:rPr>
              <w:t>√</w:t>
            </w:r>
          </w:p>
        </w:tc>
        <w:tc>
          <w:tcPr>
            <w:tcW w:w="3987" w:type="dxa"/>
            <w:vAlign w:val="center"/>
          </w:tcPr>
          <w:p w14:paraId="3A77A876">
            <w:pPr>
              <w:spacing w:after="0" w:line="240" w:lineRule="auto"/>
              <w:jc w:val="center"/>
              <w:rPr>
                <w:rFonts w:hint="default" w:cstheme="minorBidi"/>
                <w:lang w:val="en-US" w:bidi="ar-EG"/>
              </w:rPr>
            </w:pPr>
            <w:r>
              <w:rPr>
                <w:rFonts w:hint="cs"/>
                <w:rtl/>
              </w:rPr>
              <w:t xml:space="preserve">يرجي </w:t>
            </w:r>
            <w:r>
              <w:rPr>
                <w:rFonts w:hint="cs" w:cstheme="minorBidi"/>
                <w:rtl/>
                <w:lang w:bidi="ar-EG"/>
              </w:rPr>
              <w:t>اضافة</w:t>
            </w:r>
            <w:r>
              <w:rPr>
                <w:rFonts w:hint="cs" w:cstheme="minorBidi"/>
                <w:rtl/>
                <w:lang w:val="en-US" w:bidi="ar-EG"/>
              </w:rPr>
              <w:t xml:space="preserve"> اسم المشرف</w:t>
            </w:r>
          </w:p>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r>
              <w:rPr>
                <w:rFonts w:hint="default" w:ascii="Arial" w:hAnsi="Arial" w:cs="Arial"/>
              </w:rPr>
              <w:t>√</w:t>
            </w: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r>
              <w:rPr>
                <w:rFonts w:hint="default" w:ascii="Arial" w:hAnsi="Arial" w:cs="Arial"/>
              </w:rPr>
              <w:t>√</w:t>
            </w: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r>
              <w:rPr>
                <w:rFonts w:hint="default" w:ascii="Arial" w:hAnsi="Arial" w:cs="Arial"/>
              </w:rPr>
              <w:t>√</w:t>
            </w:r>
          </w:p>
        </w:tc>
        <w:tc>
          <w:tcPr>
            <w:tcW w:w="3987" w:type="dxa"/>
            <w:vAlign w:val="center"/>
          </w:tcPr>
          <w:p w14:paraId="79470C5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r>
              <w:rPr>
                <w:rFonts w:hint="default" w:ascii="Arial" w:hAnsi="Arial" w:cs="Arial"/>
              </w:rPr>
              <w:t>√</w:t>
            </w:r>
          </w:p>
        </w:tc>
        <w:tc>
          <w:tcPr>
            <w:tcW w:w="3987" w:type="dxa"/>
            <w:vAlign w:val="center"/>
          </w:tcPr>
          <w:p w14:paraId="31824D8B">
            <w:pPr>
              <w:spacing w:after="0" w:line="240" w:lineRule="auto"/>
              <w:jc w:val="center"/>
              <w:rPr>
                <w:rFonts w:hint="c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cstheme="minorBidi"/>
                <w:rtl/>
                <w:lang w:bidi="ar-EG"/>
              </w:rPr>
              <w:br w:type="textWrapping"/>
            </w:r>
            <w:r>
              <w:rPr>
                <w:rFonts w:hint="cs" w:cstheme="minorBidi"/>
                <w:rtl/>
                <w:lang w:bidi="ar-EG"/>
              </w:rPr>
              <w:t>يتم</w:t>
            </w:r>
            <w:r>
              <w:rPr>
                <w:rFonts w:hint="cs" w:cstheme="minorBidi"/>
                <w:rtl/>
                <w:lang w:val="en-US" w:bidi="ar-EG"/>
              </w:rPr>
              <w:t xml:space="preserve"> توضيح و</w:t>
            </w:r>
            <w:r>
              <w:rPr>
                <w:b/>
                <w:bCs/>
                <w:rtl/>
              </w:rPr>
              <w:t xml:space="preserve"> تسليط الضوء علي </w:t>
            </w:r>
            <w:r>
              <w:rPr>
                <w:b/>
                <w:bCs/>
                <w:rtl/>
                <w:lang w:bidi="ar-EG"/>
              </w:rPr>
              <w:t>مساهمه هذه الدراسة والإضافة التي ستضيفها سوء في البحث العلمي بشكل نظري او التطبيقي</w:t>
            </w:r>
            <w:r>
              <w:rPr>
                <w:b/>
                <w:bCs/>
                <w:rtl/>
                <w:lang w:bidi="ar-EG"/>
              </w:rPr>
              <w:br w:type="textWrapping"/>
            </w:r>
            <w:r>
              <w:rPr>
                <w:rFonts w:hint="cs" w:cs="Times New Roman"/>
                <w:b/>
                <w:bCs/>
                <w:rtl/>
                <w:cs/>
                <w:lang w:bidi="ar-SA"/>
              </w:rPr>
              <w:t>أهمية</w:t>
            </w:r>
            <w:r>
              <w:rPr>
                <w:rFonts w:hint="default"/>
                <w:b/>
                <w:bCs/>
                <w:rtl/>
              </w:rPr>
              <w:t xml:space="preserve"> </w:t>
            </w:r>
            <w:r>
              <w:rPr>
                <w:rFonts w:hint="cs" w:cs="Times New Roman"/>
                <w:b/>
                <w:bCs/>
                <w:rtl/>
                <w:cs/>
                <w:lang w:bidi="ar-SA"/>
              </w:rPr>
              <w:t>الدراسة</w:t>
            </w:r>
            <w:r>
              <w:rPr>
                <w:rFonts w:hint="default"/>
                <w:b/>
                <w:bCs/>
                <w:rtl/>
              </w:rPr>
              <w:t xml:space="preserve"> </w:t>
            </w:r>
            <w:r>
              <w:rPr>
                <w:rFonts w:hint="cs" w:cs="Times New Roman"/>
                <w:b/>
                <w:bCs/>
                <w:rtl/>
                <w:cs/>
                <w:lang w:bidi="ar-SA"/>
              </w:rPr>
              <w:t>تركز</w:t>
            </w:r>
            <w:r>
              <w:rPr>
                <w:rFonts w:hint="default"/>
                <w:b/>
                <w:bCs/>
                <w:rtl/>
              </w:rPr>
              <w:t xml:space="preserve"> </w:t>
            </w:r>
            <w:r>
              <w:rPr>
                <w:rFonts w:hint="cs" w:cs="Times New Roman"/>
                <w:b/>
                <w:bCs/>
                <w:rtl/>
                <w:cs/>
                <w:lang w:bidi="ar-SA"/>
              </w:rPr>
              <w:t>على</w:t>
            </w:r>
            <w:r>
              <w:rPr>
                <w:rFonts w:hint="default"/>
                <w:b/>
                <w:bCs/>
                <w:rtl/>
              </w:rPr>
              <w:t xml:space="preserve"> </w:t>
            </w:r>
            <w:r>
              <w:rPr>
                <w:rFonts w:hint="cs" w:cs="Times New Roman"/>
                <w:b/>
                <w:bCs/>
                <w:rtl/>
                <w:cs/>
                <w:lang w:bidi="ar-SA"/>
              </w:rPr>
              <w:t>كيف</w:t>
            </w:r>
            <w:r>
              <w:rPr>
                <w:rFonts w:hint="default"/>
                <w:b/>
                <w:bCs/>
                <w:rtl/>
              </w:rPr>
              <w:t xml:space="preserve"> </w:t>
            </w:r>
            <w:r>
              <w:rPr>
                <w:rFonts w:hint="cs" w:cs="Times New Roman"/>
                <w:b/>
                <w:bCs/>
                <w:rtl/>
                <w:cs/>
                <w:lang w:bidi="ar-SA"/>
              </w:rPr>
              <w:t>تساهم</w:t>
            </w:r>
            <w:r>
              <w:rPr>
                <w:rFonts w:hint="default"/>
                <w:b/>
                <w:bCs/>
                <w:rtl/>
              </w:rPr>
              <w:t xml:space="preserve"> </w:t>
            </w:r>
            <w:r>
              <w:rPr>
                <w:rFonts w:hint="cs" w:cs="Times New Roman"/>
                <w:b/>
                <w:bCs/>
                <w:rtl/>
                <w:cs/>
                <w:lang w:bidi="ar-SA"/>
              </w:rPr>
              <w:t>الدراسة</w:t>
            </w:r>
            <w:r>
              <w:rPr>
                <w:rFonts w:hint="cs" w:cs="Times New Roman"/>
                <w:b/>
                <w:bCs/>
                <w:rtl/>
                <w:cs w:val="0"/>
                <w:lang w:val="en-US" w:bidi="ar-EG"/>
              </w:rPr>
              <w:t xml:space="preserve"> او البحث</w:t>
            </w:r>
            <w:r>
              <w:rPr>
                <w:rFonts w:hint="default"/>
                <w:b/>
                <w:bCs/>
                <w:rtl/>
              </w:rPr>
              <w:t xml:space="preserve"> </w:t>
            </w:r>
            <w:r>
              <w:rPr>
                <w:rFonts w:hint="cs" w:cs="Times New Roman"/>
                <w:b/>
                <w:bCs/>
                <w:rtl/>
                <w:cs/>
                <w:lang w:bidi="ar-SA"/>
              </w:rPr>
              <w:t>نفسه</w:t>
            </w:r>
            <w:r>
              <w:rPr>
                <w:rFonts w:hint="default"/>
                <w:b/>
                <w:bCs/>
                <w:rtl/>
              </w:rPr>
              <w:t xml:space="preserve"> </w:t>
            </w:r>
            <w:r>
              <w:rPr>
                <w:rFonts w:hint="cs" w:cs="Times New Roman"/>
                <w:b/>
                <w:bCs/>
                <w:rtl/>
                <w:cs/>
                <w:lang w:bidi="ar-SA"/>
              </w:rPr>
              <w:t>في</w:t>
            </w:r>
            <w:r>
              <w:rPr>
                <w:rFonts w:hint="default"/>
                <w:b/>
                <w:bCs/>
                <w:rtl/>
              </w:rPr>
              <w:t xml:space="preserve"> </w:t>
            </w:r>
            <w:r>
              <w:rPr>
                <w:rFonts w:hint="cs" w:cs="Times New Roman"/>
                <w:b/>
                <w:bCs/>
                <w:rtl/>
                <w:cs/>
                <w:lang w:bidi="ar-SA"/>
              </w:rPr>
              <w:t>المعرفة</w:t>
            </w:r>
            <w:r>
              <w:rPr>
                <w:rFonts w:hint="default"/>
                <w:b/>
                <w:bCs/>
                <w:rtl/>
              </w:rPr>
              <w:t xml:space="preserve"> </w:t>
            </w:r>
            <w:r>
              <w:rPr>
                <w:rFonts w:hint="cs" w:cs="Times New Roman"/>
                <w:b/>
                <w:bCs/>
                <w:rtl/>
                <w:cs/>
                <w:lang w:bidi="ar-SA"/>
              </w:rPr>
              <w:t>أو</w:t>
            </w:r>
            <w:r>
              <w:rPr>
                <w:rFonts w:hint="default"/>
                <w:b/>
                <w:bCs/>
                <w:rtl/>
              </w:rPr>
              <w:t xml:space="preserve"> </w:t>
            </w:r>
            <w:r>
              <w:rPr>
                <w:rFonts w:hint="cs" w:cs="Times New Roman"/>
                <w:b/>
                <w:bCs/>
                <w:rtl/>
                <w:cs/>
                <w:lang w:bidi="ar-SA"/>
              </w:rPr>
              <w:t>حل</w:t>
            </w:r>
            <w:r>
              <w:rPr>
                <w:rFonts w:hint="default"/>
                <w:b/>
                <w:bCs/>
                <w:rtl/>
              </w:rPr>
              <w:t xml:space="preserve"> </w:t>
            </w:r>
            <w:r>
              <w:rPr>
                <w:rFonts w:hint="cs" w:cs="Times New Roman"/>
                <w:b/>
                <w:bCs/>
                <w:rtl/>
                <w:cs/>
                <w:lang w:bidi="ar-SA"/>
              </w:rPr>
              <w:t>مشكلة</w:t>
            </w:r>
            <w:r>
              <w:rPr>
                <w:rFonts w:hint="default"/>
                <w:b/>
                <w:bCs/>
                <w:rtl/>
              </w:rPr>
              <w:t xml:space="preserve"> </w:t>
            </w:r>
            <w:r>
              <w:rPr>
                <w:rFonts w:hint="cs" w:cs="Times New Roman"/>
                <w:b/>
                <w:bCs/>
                <w:rtl/>
                <w:cs/>
                <w:lang w:bidi="ar-SA"/>
              </w:rPr>
              <w:t>معينة،</w:t>
            </w:r>
            <w:r>
              <w:rPr>
                <w:rFonts w:hint="default"/>
                <w:b/>
                <w:bCs/>
                <w:rtl/>
              </w:rPr>
              <w:t xml:space="preserve"> </w:t>
            </w:r>
            <w:r>
              <w:rPr>
                <w:rFonts w:hint="cs" w:cs="Times New Roman"/>
                <w:b/>
                <w:bCs/>
                <w:rtl/>
                <w:cs/>
                <w:lang w:bidi="ar-SA"/>
              </w:rPr>
              <w:t>وليس</w:t>
            </w:r>
            <w:r>
              <w:rPr>
                <w:rFonts w:hint="default"/>
                <w:b/>
                <w:bCs/>
                <w:rtl/>
              </w:rPr>
              <w:t xml:space="preserve"> </w:t>
            </w:r>
            <w:r>
              <w:rPr>
                <w:rFonts w:hint="cs" w:cs="Times New Roman"/>
                <w:b/>
                <w:bCs/>
                <w:rtl/>
                <w:cs/>
                <w:lang w:bidi="ar-SA"/>
              </w:rPr>
              <w:t>أهمية</w:t>
            </w:r>
            <w:r>
              <w:rPr>
                <w:rFonts w:hint="default"/>
                <w:b/>
                <w:bCs/>
                <w:rtl/>
              </w:rPr>
              <w:t xml:space="preserve"> </w:t>
            </w:r>
            <w:r>
              <w:rPr>
                <w:rFonts w:hint="cs" w:cs="Times New Roman"/>
                <w:b/>
                <w:bCs/>
                <w:rtl/>
                <w:cs/>
                <w:lang w:bidi="ar-SA"/>
              </w:rPr>
              <w:t>الموضوع</w:t>
            </w:r>
            <w:r>
              <w:rPr>
                <w:rFonts w:hint="default"/>
                <w:b/>
                <w:bCs/>
                <w:rtl/>
              </w:rPr>
              <w:t xml:space="preserve"> </w:t>
            </w:r>
            <w:r>
              <w:rPr>
                <w:rFonts w:hint="cs" w:cs="Times New Roman"/>
                <w:b/>
                <w:bCs/>
                <w:rtl/>
                <w:cs/>
                <w:lang w:bidi="ar-SA"/>
              </w:rPr>
              <w:t>بشكل</w:t>
            </w:r>
            <w:r>
              <w:rPr>
                <w:rFonts w:hint="default"/>
                <w:b/>
                <w:bCs/>
                <w:rtl/>
              </w:rPr>
              <w:t xml:space="preserve"> </w:t>
            </w:r>
            <w:r>
              <w:rPr>
                <w:rFonts w:hint="cs" w:cs="Times New Roman"/>
                <w:b/>
                <w:bCs/>
                <w:rtl/>
                <w:cs/>
                <w:lang w:bidi="ar-SA"/>
              </w:rPr>
              <w:t>عام</w:t>
            </w:r>
            <w:r>
              <w:rPr>
                <w:rFonts w:hint="default"/>
                <w:b/>
                <w:bCs/>
                <w:rtl/>
              </w:rPr>
              <w:t xml:space="preserve">. </w:t>
            </w:r>
            <w:r>
              <w:rPr>
                <w:rFonts w:hint="cs" w:cs="Times New Roman"/>
                <w:b/>
                <w:bCs/>
                <w:rtl/>
                <w:cs/>
                <w:lang w:bidi="ar-SA"/>
              </w:rPr>
              <w:t>أي</w:t>
            </w:r>
            <w:r>
              <w:rPr>
                <w:rFonts w:hint="default"/>
                <w:b/>
                <w:bCs/>
                <w:rtl/>
              </w:rPr>
              <w:t xml:space="preserve"> </w:t>
            </w:r>
            <w:r>
              <w:rPr>
                <w:rFonts w:hint="cs" w:cs="Times New Roman"/>
                <w:b/>
                <w:bCs/>
                <w:rtl/>
                <w:cs/>
                <w:lang w:bidi="ar-SA"/>
              </w:rPr>
              <w:t>أنها</w:t>
            </w:r>
            <w:r>
              <w:rPr>
                <w:rFonts w:hint="default"/>
                <w:b/>
                <w:bCs/>
                <w:rtl/>
              </w:rPr>
              <w:t xml:space="preserve"> </w:t>
            </w:r>
            <w:r>
              <w:rPr>
                <w:rFonts w:hint="cs" w:cs="Times New Roman"/>
                <w:b/>
                <w:bCs/>
                <w:rtl/>
                <w:cs/>
                <w:lang w:bidi="ar-SA"/>
              </w:rPr>
              <w:t>توضح</w:t>
            </w:r>
            <w:r>
              <w:rPr>
                <w:rFonts w:hint="default"/>
                <w:b/>
                <w:bCs/>
                <w:rtl/>
              </w:rPr>
              <w:t xml:space="preserve"> </w:t>
            </w:r>
            <w:r>
              <w:rPr>
                <w:rFonts w:hint="cs" w:cs="Times New Roman"/>
                <w:b/>
                <w:bCs/>
                <w:rtl/>
                <w:cs/>
                <w:lang w:bidi="ar-SA"/>
              </w:rPr>
              <w:t>القيمة</w:t>
            </w:r>
            <w:r>
              <w:rPr>
                <w:rFonts w:hint="default"/>
                <w:b/>
                <w:bCs/>
                <w:rtl/>
              </w:rPr>
              <w:t xml:space="preserve"> </w:t>
            </w:r>
            <w:r>
              <w:rPr>
                <w:rFonts w:hint="cs" w:cs="Times New Roman"/>
                <w:b/>
                <w:bCs/>
                <w:rtl/>
                <w:cs/>
                <w:lang w:bidi="ar-SA"/>
              </w:rPr>
              <w:t>العلمية</w:t>
            </w:r>
            <w:r>
              <w:rPr>
                <w:rFonts w:hint="default"/>
                <w:b/>
                <w:bCs/>
                <w:rtl/>
              </w:rPr>
              <w:t xml:space="preserve"> </w:t>
            </w:r>
            <w:r>
              <w:rPr>
                <w:rFonts w:hint="cs" w:cs="Times New Roman"/>
                <w:b/>
                <w:bCs/>
                <w:rtl/>
                <w:cs/>
                <w:lang w:bidi="ar-SA"/>
              </w:rPr>
              <w:t>والتطبيقية</w:t>
            </w:r>
            <w:r>
              <w:rPr>
                <w:rFonts w:hint="default"/>
                <w:b/>
                <w:bCs/>
                <w:rtl/>
              </w:rPr>
              <w:t xml:space="preserve"> </w:t>
            </w:r>
            <w:r>
              <w:rPr>
                <w:rFonts w:hint="cs" w:cs="Times New Roman"/>
                <w:b/>
                <w:bCs/>
                <w:rtl/>
                <w:cs/>
                <w:lang w:bidi="ar-SA"/>
              </w:rPr>
              <w:t>لنتائج</w:t>
            </w:r>
            <w:r>
              <w:rPr>
                <w:rFonts w:hint="default"/>
                <w:b/>
                <w:bCs/>
                <w:rtl/>
              </w:rPr>
              <w:t xml:space="preserve"> </w:t>
            </w:r>
            <w:r>
              <w:rPr>
                <w:rFonts w:hint="cs" w:cs="Times New Roman"/>
                <w:b/>
                <w:bCs/>
                <w:rtl/>
                <w:cs/>
                <w:lang w:bidi="ar-SA"/>
              </w:rPr>
              <w:t>البحث</w:t>
            </w:r>
            <w:r>
              <w:rPr>
                <w:rFonts w:hint="cs" w:cs="Times New Roman"/>
                <w:b/>
                <w:bCs/>
                <w:rtl/>
                <w:cs w:val="0"/>
                <w:lang w:val="en-US" w:bidi="ar-EG"/>
              </w:rPr>
              <w:t>.</w:t>
            </w: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r>
              <w:rPr>
                <w:rFonts w:hint="default" w:ascii="Arial" w:hAnsi="Arial" w:cs="Arial"/>
              </w:rPr>
              <w:t>√</w:t>
            </w:r>
          </w:p>
        </w:tc>
        <w:tc>
          <w:tcPr>
            <w:tcW w:w="3987" w:type="dxa"/>
            <w:vAlign w:val="center"/>
          </w:tcPr>
          <w:p w14:paraId="45810BFE">
            <w:pPr>
              <w:spacing w:after="0" w:line="240" w:lineRule="auto"/>
              <w:jc w:val="center"/>
              <w:rPr>
                <w:rtl/>
              </w:rPr>
            </w:pPr>
            <w:r>
              <w:rPr>
                <w:rtl/>
              </w:rPr>
              <w:t>يجب ذكر هدف رئيسي محدد، ثم تنبثق عنه مجموعة من الأهداف الفرعية</w:t>
            </w:r>
          </w:p>
          <w:p w14:paraId="4AB2F43B">
            <w:pPr>
              <w:spacing w:after="0" w:line="240" w:lineRule="auto"/>
              <w:jc w:val="center"/>
            </w:pPr>
            <w:r>
              <w:rPr>
                <w:rFonts w:hint="cs"/>
                <w:rtl/>
              </w:rPr>
              <w:t>(ملحوظه: يجب ان يجد الباحث عند الانتهاء من البحث النهائي انه قد حقق كل اهداف البحث)</w:t>
            </w: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r>
              <w:rPr>
                <w:rFonts w:hint="default" w:ascii="Arial" w:hAnsi="Arial" w:cs="Arial"/>
              </w:rPr>
              <w:t>√</w:t>
            </w:r>
          </w:p>
        </w:tc>
        <w:tc>
          <w:tcPr>
            <w:tcW w:w="3987" w:type="dxa"/>
            <w:vAlign w:val="center"/>
          </w:tcPr>
          <w:p w14:paraId="1A9616D5">
            <w:pPr>
              <w:spacing w:after="0" w:line="240" w:lineRule="auto"/>
              <w:jc w:val="center"/>
            </w:pPr>
            <w:r>
              <w:rPr>
                <w:rtl/>
              </w:rPr>
              <w:t>ينبغي ذكر تساؤل رئيسي للدراسة ينبثق منه عدد من التساؤلات الفرعية</w:t>
            </w: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p>
        </w:tc>
        <w:tc>
          <w:tcPr>
            <w:tcW w:w="1177" w:type="dxa"/>
            <w:vAlign w:val="center"/>
          </w:tcPr>
          <w:p w14:paraId="4AA58B43">
            <w:pPr>
              <w:spacing w:after="0" w:line="240" w:lineRule="auto"/>
              <w:jc w:val="center"/>
            </w:pPr>
            <w:r>
              <w:rPr>
                <w:rFonts w:hint="default" w:ascii="Arial" w:hAnsi="Arial" w:cs="Arial"/>
              </w:rPr>
              <w:t>√</w:t>
            </w: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r>
              <w:rPr>
                <w:rFonts w:hint="default" w:ascii="Arial" w:hAnsi="Arial" w:cs="Arial"/>
              </w:rPr>
              <w:t>√</w:t>
            </w: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r>
              <w:rPr>
                <w:rFonts w:hint="default" w:ascii="Arial" w:hAnsi="Arial" w:cs="Arial"/>
              </w:rPr>
              <w:t>√</w:t>
            </w: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r>
              <w:rPr>
                <w:rFonts w:hint="default" w:ascii="Arial" w:hAnsi="Arial" w:cs="Arial"/>
              </w:rPr>
              <w:t>√</w:t>
            </w:r>
          </w:p>
        </w:tc>
        <w:tc>
          <w:tcPr>
            <w:tcW w:w="3987" w:type="dxa"/>
            <w:vAlign w:val="center"/>
          </w:tcPr>
          <w:p w14:paraId="47FBDCBA">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r>
              <w:rPr>
                <w:rFonts w:hint="default" w:ascii="Arial" w:hAnsi="Arial" w:cs="Arial"/>
              </w:rPr>
              <w:t>√</w:t>
            </w:r>
          </w:p>
        </w:tc>
        <w:tc>
          <w:tcPr>
            <w:tcW w:w="3987" w:type="dxa"/>
            <w:vAlign w:val="center"/>
          </w:tcPr>
          <w:p w14:paraId="1809B7AE">
            <w:pPr>
              <w:spacing w:after="0" w:line="240" w:lineRule="auto"/>
              <w:jc w:val="center"/>
            </w:pPr>
            <w:r>
              <w:rPr>
                <w:rtl/>
              </w:rPr>
              <w:t>يجب تحديد مجتمع الدراسة وعينة الدراسة</w:t>
            </w: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r>
              <w:rPr>
                <w:rFonts w:hint="default" w:ascii="Arial" w:hAnsi="Arial" w:cs="Arial"/>
              </w:rPr>
              <w:t>√</w:t>
            </w: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p>
        </w:tc>
        <w:tc>
          <w:tcPr>
            <w:tcW w:w="3987" w:type="dxa"/>
            <w:vAlign w:val="center"/>
          </w:tcPr>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bidi/>
              <w:spacing w:after="0" w:line="240" w:lineRule="auto"/>
              <w:jc w:val="center"/>
              <w:rPr>
                <w:rFonts w:cs="Arial"/>
                <w:lang w:bidi="ar-EG"/>
              </w:rPr>
            </w:pPr>
          </w:p>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3"/>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A74C50C">
            <w:pPr>
              <w:bidi/>
              <w:spacing w:after="0" w:line="240" w:lineRule="auto"/>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5860AFF">
            <w:pPr>
              <w:bidi/>
              <w:spacing w:after="0" w:line="240" w:lineRule="auto"/>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4C39CE3A">
            <w:pPr>
              <w:spacing w:after="0" w:line="240" w:lineRule="auto"/>
              <w:jc w:val="center"/>
              <w:rPr>
                <w:rFonts w:cs="Arial"/>
              </w:rPr>
            </w:pPr>
          </w:p>
          <w:p w14:paraId="0E230BE2">
            <w:pPr>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1FF6A96D">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17BD4998"/>
    <w:rsid w:val="1E77597E"/>
    <w:rsid w:val="24C17743"/>
    <w:rsid w:val="49FA40D3"/>
    <w:rsid w:val="5F22003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table" w:styleId="4">
    <w:name w:val="Table Grid"/>
    <w:basedOn w:val="3"/>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4</Pages>
  <Words>946</Words>
  <Characters>4857</Characters>
  <Lines>211</Lines>
  <Paragraphs>107</Paragraphs>
  <TotalTime>6</TotalTime>
  <ScaleCrop>false</ScaleCrop>
  <LinksUpToDate>false</LinksUpToDate>
  <CharactersWithSpaces>5696</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2025-03-23T20:16:34Z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2057-12.2.0.20326</vt:lpwstr>
  </property>
  <property fmtid="{D5CDD505-2E9C-101B-9397-08002B2CF9AE}" pid="4" name="ICV">
    <vt:lpwstr>55A5D640752344E7B283C8B5B57E255B_13</vt:lpwstr>
  </property>
</Properties>
</file>