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99758" w14:textId="77777777" w:rsidR="00204637" w:rsidRDefault="00EB0605" w:rsidP="00C4441B">
      <w:pPr>
        <w:jc w:val="center"/>
        <w:rPr>
          <w:b/>
          <w:bCs/>
          <w:sz w:val="32"/>
          <w:szCs w:val="32"/>
          <w:u w:val="single"/>
          <w:rtl/>
          <w:lang w:bidi="ar-EG"/>
        </w:rPr>
      </w:pPr>
      <w:r>
        <w:rPr>
          <w:rFonts w:hint="cs"/>
          <w:b/>
          <w:bCs/>
          <w:sz w:val="32"/>
          <w:szCs w:val="32"/>
          <w:u w:val="single"/>
          <w:rtl/>
          <w:lang w:bidi="ar-EG"/>
        </w:rPr>
        <w:t>تعديلات</w:t>
      </w:r>
      <w:r w:rsidR="00C4441B" w:rsidRPr="00DD27F6">
        <w:rPr>
          <w:rFonts w:hint="cs"/>
          <w:b/>
          <w:bCs/>
          <w:sz w:val="32"/>
          <w:szCs w:val="32"/>
          <w:u w:val="single"/>
          <w:rtl/>
          <w:lang w:bidi="ar-EG"/>
        </w:rPr>
        <w:t xml:space="preserve"> الباحث / صادق الصفار</w:t>
      </w:r>
    </w:p>
    <w:p w14:paraId="4A9FBF58" w14:textId="77777777" w:rsidR="00204637" w:rsidRPr="00204637" w:rsidRDefault="00204637" w:rsidP="00204637">
      <w:pPr>
        <w:bidi/>
        <w:rPr>
          <w:color w:val="C00000"/>
          <w:sz w:val="32"/>
          <w:szCs w:val="32"/>
          <w:rtl/>
          <w:lang w:bidi="ar-EG"/>
        </w:rPr>
      </w:pPr>
      <w:r w:rsidRPr="00204637">
        <w:rPr>
          <w:rFonts w:hint="cs"/>
          <w:color w:val="C00000"/>
          <w:sz w:val="32"/>
          <w:szCs w:val="32"/>
          <w:rtl/>
          <w:lang w:bidi="ar-EG"/>
        </w:rPr>
        <w:t xml:space="preserve">الملاحظات باللون الاحمر مالم يتم تعديله </w:t>
      </w:r>
    </w:p>
    <w:p w14:paraId="6D7C6B88" w14:textId="77777777" w:rsidR="00A40092" w:rsidRPr="00204637" w:rsidRDefault="00204637" w:rsidP="00204637">
      <w:pPr>
        <w:bidi/>
        <w:rPr>
          <w:b/>
          <w:bCs/>
          <w:color w:val="00B050"/>
          <w:sz w:val="32"/>
          <w:szCs w:val="32"/>
          <w:u w:val="single"/>
          <w:rtl/>
          <w:lang w:bidi="ar-EG"/>
        </w:rPr>
      </w:pPr>
      <w:r w:rsidRPr="00204637">
        <w:rPr>
          <w:rFonts w:hint="cs"/>
          <w:color w:val="00B050"/>
          <w:sz w:val="32"/>
          <w:szCs w:val="32"/>
          <w:rtl/>
          <w:lang w:bidi="ar-EG"/>
        </w:rPr>
        <w:t xml:space="preserve">الملاحظات باللون الاخضر ما تم انجازه </w:t>
      </w:r>
      <w:r w:rsidR="00C4441B" w:rsidRPr="00204637">
        <w:rPr>
          <w:rFonts w:hint="cs"/>
          <w:b/>
          <w:bCs/>
          <w:color w:val="00B050"/>
          <w:sz w:val="32"/>
          <w:szCs w:val="32"/>
          <w:u w:val="single"/>
          <w:rtl/>
          <w:lang w:bidi="ar-EG"/>
        </w:rPr>
        <w:t xml:space="preserve"> </w:t>
      </w:r>
    </w:p>
    <w:p w14:paraId="59363512" w14:textId="77777777" w:rsidR="00DD27F6" w:rsidRDefault="00DD27F6" w:rsidP="00730B33">
      <w:pPr>
        <w:pStyle w:val="ListParagraph"/>
        <w:numPr>
          <w:ilvl w:val="0"/>
          <w:numId w:val="4"/>
        </w:numPr>
        <w:bidi/>
        <w:rPr>
          <w:sz w:val="32"/>
          <w:szCs w:val="32"/>
          <w:lang w:bidi="ar-EG"/>
        </w:rPr>
      </w:pPr>
      <w:r w:rsidRPr="00730B33">
        <w:rPr>
          <w:rFonts w:hint="cs"/>
          <w:sz w:val="32"/>
          <w:szCs w:val="32"/>
          <w:rtl/>
          <w:lang w:bidi="ar-EG"/>
        </w:rPr>
        <w:t xml:space="preserve">العنوان لا يعكس بالتفصيل متغيرات الدراسة ولا يوضح المتغير المستقل ولا التابع </w:t>
      </w:r>
      <w:r w:rsidR="00730B33">
        <w:rPr>
          <w:rFonts w:hint="cs"/>
          <w:sz w:val="32"/>
          <w:szCs w:val="32"/>
          <w:rtl/>
          <w:lang w:bidi="ar-EG"/>
        </w:rPr>
        <w:t xml:space="preserve">ويجب اعادة صياغته </w:t>
      </w:r>
      <w:r w:rsidR="00204637" w:rsidRPr="00204637">
        <w:rPr>
          <w:rFonts w:hint="cs"/>
          <w:color w:val="C00000"/>
          <w:sz w:val="32"/>
          <w:szCs w:val="32"/>
          <w:rtl/>
          <w:lang w:bidi="ar-EG"/>
        </w:rPr>
        <w:t xml:space="preserve">مازال العنوان يحتاج الى اعادة صياغة </w:t>
      </w:r>
      <w:r w:rsidR="00204637">
        <w:rPr>
          <w:rFonts w:hint="cs"/>
          <w:color w:val="C00000"/>
          <w:sz w:val="32"/>
          <w:szCs w:val="32"/>
          <w:rtl/>
          <w:lang w:bidi="ar-EG"/>
        </w:rPr>
        <w:t xml:space="preserve">وافضل ان يكون اثر دمج الشركات العائلية لدخول السوق الموازى على نمو الشركات </w:t>
      </w:r>
    </w:p>
    <w:p w14:paraId="0F9EC657" w14:textId="77777777" w:rsidR="00E0219D" w:rsidRDefault="00537DD1" w:rsidP="00E0219D">
      <w:pPr>
        <w:pStyle w:val="ListParagraph"/>
        <w:numPr>
          <w:ilvl w:val="0"/>
          <w:numId w:val="4"/>
        </w:numPr>
        <w:bidi/>
        <w:rPr>
          <w:sz w:val="32"/>
          <w:szCs w:val="32"/>
          <w:lang w:bidi="ar-EG"/>
        </w:rPr>
      </w:pPr>
      <w:r>
        <w:rPr>
          <w:rFonts w:hint="cs"/>
          <w:sz w:val="32"/>
          <w:szCs w:val="32"/>
          <w:rtl/>
          <w:lang w:bidi="ar-EG"/>
        </w:rPr>
        <w:t xml:space="preserve">جاءت نتائج الدراسة الاستطلاعية مفيدة ومثمرة في ما يواجه الشركات العائلية وكنت اود لو انعكس ذلك بتركيز اكبر فى صياغة اسئلة مشكلة الدراسة الفرعية </w:t>
      </w:r>
      <w:r w:rsidR="000732F7">
        <w:rPr>
          <w:rFonts w:hint="cs"/>
          <w:sz w:val="32"/>
          <w:szCs w:val="32"/>
          <w:rtl/>
          <w:lang w:bidi="ar-EG"/>
        </w:rPr>
        <w:t>( كأسلوب الادارة الابوية او الصراعات على الادارة او الادوات الاستثمارية الحديثة )</w:t>
      </w:r>
      <w:r w:rsidR="005E5294">
        <w:rPr>
          <w:rFonts w:hint="cs"/>
          <w:sz w:val="32"/>
          <w:szCs w:val="32"/>
          <w:rtl/>
          <w:lang w:bidi="ar-EG"/>
        </w:rPr>
        <w:t xml:space="preserve"> </w:t>
      </w:r>
      <w:r w:rsidR="005E5294" w:rsidRPr="005E5294">
        <w:rPr>
          <w:rFonts w:hint="cs"/>
          <w:color w:val="C00000"/>
          <w:sz w:val="32"/>
          <w:szCs w:val="32"/>
          <w:rtl/>
          <w:lang w:bidi="ar-EG"/>
        </w:rPr>
        <w:t xml:space="preserve">يجب ان يضيف الباحث ان </w:t>
      </w:r>
      <w:r w:rsidR="005E5294">
        <w:rPr>
          <w:rFonts w:hint="cs"/>
          <w:color w:val="C00000"/>
          <w:sz w:val="32"/>
          <w:szCs w:val="32"/>
          <w:rtl/>
          <w:lang w:bidi="ar-EG"/>
        </w:rPr>
        <w:t>الدراسة</w:t>
      </w:r>
      <w:r w:rsidR="005E5294" w:rsidRPr="005E5294">
        <w:rPr>
          <w:rFonts w:hint="cs"/>
          <w:color w:val="C00000"/>
          <w:sz w:val="32"/>
          <w:szCs w:val="32"/>
          <w:rtl/>
          <w:lang w:bidi="ar-EG"/>
        </w:rPr>
        <w:t xml:space="preserve"> الاس</w:t>
      </w:r>
      <w:r w:rsidR="005E5294">
        <w:rPr>
          <w:rFonts w:hint="cs"/>
          <w:color w:val="C00000"/>
          <w:sz w:val="32"/>
          <w:szCs w:val="32"/>
          <w:rtl/>
          <w:lang w:bidi="ar-EG"/>
        </w:rPr>
        <w:t>ت</w:t>
      </w:r>
      <w:r w:rsidR="005E5294" w:rsidRPr="005E5294">
        <w:rPr>
          <w:rFonts w:hint="cs"/>
          <w:color w:val="C00000"/>
          <w:sz w:val="32"/>
          <w:szCs w:val="32"/>
          <w:rtl/>
          <w:lang w:bidi="ar-EG"/>
        </w:rPr>
        <w:t xml:space="preserve">طلاعية كانت مع عدد كم مفردة من عينة ميسرة مثلا على سبيل المثال وبنظام المقابلات ام قائمة استقصاء </w:t>
      </w:r>
    </w:p>
    <w:p w14:paraId="592BA011" w14:textId="77777777" w:rsidR="000732F7" w:rsidRDefault="00B44696" w:rsidP="000732F7">
      <w:pPr>
        <w:pStyle w:val="ListParagraph"/>
        <w:numPr>
          <w:ilvl w:val="0"/>
          <w:numId w:val="4"/>
        </w:numPr>
        <w:bidi/>
        <w:rPr>
          <w:sz w:val="32"/>
          <w:szCs w:val="32"/>
          <w:lang w:bidi="ar-EG"/>
        </w:rPr>
      </w:pPr>
      <w:r>
        <w:rPr>
          <w:rFonts w:hint="cs"/>
          <w:sz w:val="32"/>
          <w:szCs w:val="32"/>
          <w:rtl/>
          <w:lang w:bidi="ar-EG"/>
        </w:rPr>
        <w:t>الموضوع قريب ووثيق الصلة بدراسة الحالة وليس اطروحة دكتوراة ولذلك فلم يستطع الباحث اعداد وتصميم نموذج لمتغيرات الدراسة لعدم وجود متغيرات الا دمج الشركات العائلية فلابد من تحديد متغير مستقل وتابع واذا رغب فى اختبار متغير وسيط سيكون امر ممتازا</w:t>
      </w:r>
      <w:r w:rsidR="00E44613">
        <w:rPr>
          <w:rFonts w:hint="cs"/>
          <w:sz w:val="32"/>
          <w:szCs w:val="32"/>
          <w:rtl/>
          <w:lang w:bidi="ar-EG"/>
        </w:rPr>
        <w:t xml:space="preserve"> </w:t>
      </w:r>
      <w:r w:rsidR="00E44613" w:rsidRPr="00E44613">
        <w:rPr>
          <w:rFonts w:hint="cs"/>
          <w:color w:val="00B050"/>
          <w:sz w:val="32"/>
          <w:szCs w:val="32"/>
          <w:rtl/>
          <w:lang w:bidi="ar-EG"/>
        </w:rPr>
        <w:t xml:space="preserve">تم التعديل بمتغير مستقل وتابع </w:t>
      </w:r>
    </w:p>
    <w:p w14:paraId="79A8894F" w14:textId="77777777" w:rsidR="00B44696" w:rsidRPr="00B212EB" w:rsidRDefault="00B44696" w:rsidP="00B44696">
      <w:pPr>
        <w:pStyle w:val="ListParagraph"/>
        <w:numPr>
          <w:ilvl w:val="0"/>
          <w:numId w:val="4"/>
        </w:numPr>
        <w:bidi/>
        <w:rPr>
          <w:sz w:val="32"/>
          <w:szCs w:val="32"/>
          <w:lang w:bidi="ar-EG"/>
        </w:rPr>
      </w:pPr>
      <w:r>
        <w:rPr>
          <w:rFonts w:hint="cs"/>
          <w:sz w:val="32"/>
          <w:szCs w:val="32"/>
          <w:rtl/>
          <w:lang w:bidi="ar-EG"/>
        </w:rPr>
        <w:t xml:space="preserve">بالنسبة لصياغة الفروض فهى بحاجة لاعادة صياغة كما سبق وذكرت لانه لايوجد متغير تابع فى البحث المقدم </w:t>
      </w:r>
      <w:r w:rsidR="00E44613">
        <w:rPr>
          <w:rFonts w:hint="cs"/>
          <w:sz w:val="32"/>
          <w:szCs w:val="32"/>
          <w:rtl/>
          <w:lang w:bidi="ar-EG"/>
        </w:rPr>
        <w:t xml:space="preserve">- </w:t>
      </w:r>
      <w:r w:rsidR="00E44613" w:rsidRPr="00E44613">
        <w:rPr>
          <w:rFonts w:hint="cs"/>
          <w:color w:val="00B050"/>
          <w:sz w:val="32"/>
          <w:szCs w:val="32"/>
          <w:rtl/>
          <w:lang w:bidi="ar-EG"/>
        </w:rPr>
        <w:t xml:space="preserve">تم تعديل الصياغة </w:t>
      </w:r>
      <w:r w:rsidR="00E44613" w:rsidRPr="00E44613">
        <w:rPr>
          <w:rFonts w:hint="cs"/>
          <w:color w:val="FF0000"/>
          <w:sz w:val="32"/>
          <w:szCs w:val="32"/>
          <w:rtl/>
          <w:lang w:bidi="ar-EG"/>
        </w:rPr>
        <w:t xml:space="preserve">لكن لابد من مراجعة وتعديل الترقيم الخاص بالفروض </w:t>
      </w:r>
    </w:p>
    <w:p w14:paraId="51A8936F" w14:textId="77777777" w:rsidR="00B212EB" w:rsidRPr="007A02DF" w:rsidRDefault="00B212EB" w:rsidP="00B212EB">
      <w:pPr>
        <w:pStyle w:val="ListParagraph"/>
        <w:numPr>
          <w:ilvl w:val="0"/>
          <w:numId w:val="4"/>
        </w:numPr>
        <w:bidi/>
        <w:rPr>
          <w:sz w:val="32"/>
          <w:szCs w:val="32"/>
          <w:lang w:bidi="ar-EG"/>
        </w:rPr>
      </w:pPr>
      <w:r>
        <w:rPr>
          <w:rFonts w:hint="cs"/>
          <w:color w:val="FF0000"/>
          <w:sz w:val="32"/>
          <w:szCs w:val="32"/>
          <w:rtl/>
          <w:lang w:bidi="ar-EG"/>
        </w:rPr>
        <w:t>لا يوجد سهم هابط من نمو الشركات الى ابعادها فهى كلها متغير تاب</w:t>
      </w:r>
      <w:r w:rsidR="007A02DF">
        <w:rPr>
          <w:rFonts w:hint="cs"/>
          <w:color w:val="FF0000"/>
          <w:sz w:val="32"/>
          <w:szCs w:val="32"/>
          <w:rtl/>
          <w:lang w:bidi="ar-EG"/>
        </w:rPr>
        <w:t>ع</w:t>
      </w:r>
      <w:r>
        <w:rPr>
          <w:rFonts w:hint="cs"/>
          <w:color w:val="FF0000"/>
          <w:sz w:val="32"/>
          <w:szCs w:val="32"/>
          <w:rtl/>
          <w:lang w:bidi="ar-EG"/>
        </w:rPr>
        <w:t xml:space="preserve"> بالابعاد الخاصة به</w:t>
      </w:r>
    </w:p>
    <w:p w14:paraId="4B2CED5A" w14:textId="77777777" w:rsidR="007A02DF" w:rsidRDefault="007A02DF" w:rsidP="007A02DF">
      <w:pPr>
        <w:pStyle w:val="ListParagraph"/>
        <w:numPr>
          <w:ilvl w:val="0"/>
          <w:numId w:val="4"/>
        </w:numPr>
        <w:bidi/>
        <w:rPr>
          <w:sz w:val="32"/>
          <w:szCs w:val="32"/>
          <w:lang w:bidi="ar-EG"/>
        </w:rPr>
      </w:pPr>
      <w:r>
        <w:rPr>
          <w:rFonts w:hint="cs"/>
          <w:color w:val="FF0000"/>
          <w:sz w:val="32"/>
          <w:szCs w:val="32"/>
          <w:rtl/>
          <w:lang w:bidi="ar-EG"/>
        </w:rPr>
        <w:t xml:space="preserve">توثيق الدراسات السابقة داخل متن البحث غير مطابق </w:t>
      </w:r>
      <w:r w:rsidR="00D976F6">
        <w:rPr>
          <w:rFonts w:hint="cs"/>
          <w:color w:val="FF0000"/>
          <w:sz w:val="32"/>
          <w:szCs w:val="32"/>
          <w:rtl/>
          <w:lang w:bidi="ar-EG"/>
        </w:rPr>
        <w:t xml:space="preserve">لاسلوب التوثيق </w:t>
      </w:r>
      <w:r w:rsidR="00D976F6">
        <w:rPr>
          <w:color w:val="FF0000"/>
          <w:sz w:val="32"/>
          <w:szCs w:val="32"/>
          <w:lang w:bidi="ar-EG"/>
        </w:rPr>
        <w:t>APA7</w:t>
      </w:r>
    </w:p>
    <w:p w14:paraId="159A8258" w14:textId="77777777" w:rsidR="00B44696" w:rsidRPr="00EE6C45" w:rsidRDefault="00B44696" w:rsidP="00B44696">
      <w:pPr>
        <w:pStyle w:val="ListParagraph"/>
        <w:numPr>
          <w:ilvl w:val="0"/>
          <w:numId w:val="4"/>
        </w:numPr>
        <w:bidi/>
        <w:rPr>
          <w:sz w:val="32"/>
          <w:szCs w:val="32"/>
          <w:lang w:bidi="ar-EG"/>
        </w:rPr>
      </w:pPr>
      <w:r>
        <w:rPr>
          <w:rFonts w:hint="cs"/>
          <w:sz w:val="32"/>
          <w:szCs w:val="32"/>
          <w:rtl/>
          <w:lang w:bidi="ar-EG"/>
        </w:rPr>
        <w:t xml:space="preserve">يمكن للبحث الاستفادة فى اختيار المتغيرات التابعة من الدرسات السابقة التى اطلع عليها ومن التوصيات التى قدمتها فى الدراسات المستقبلية حيث ستبرز له افكار متنوعة عن متغيرات مرتبطة بدمج الشركات العائلية </w:t>
      </w:r>
      <w:r w:rsidR="00EE6C45">
        <w:rPr>
          <w:sz w:val="32"/>
          <w:szCs w:val="32"/>
          <w:lang w:bidi="ar-EG"/>
        </w:rPr>
        <w:t xml:space="preserve"> </w:t>
      </w:r>
      <w:r w:rsidR="00EE6C45" w:rsidRPr="00EE6C45">
        <w:rPr>
          <w:rFonts w:hint="cs"/>
          <w:color w:val="00B050"/>
          <w:sz w:val="32"/>
          <w:szCs w:val="32"/>
          <w:rtl/>
          <w:lang w:bidi="ar-EG"/>
        </w:rPr>
        <w:t xml:space="preserve">تم التعديل </w:t>
      </w:r>
    </w:p>
    <w:p w14:paraId="4A573456" w14:textId="77777777" w:rsidR="004A10C4" w:rsidRPr="000530F6" w:rsidRDefault="004A10C4" w:rsidP="004A10C4">
      <w:pPr>
        <w:pStyle w:val="ListParagraph"/>
        <w:numPr>
          <w:ilvl w:val="0"/>
          <w:numId w:val="5"/>
        </w:numPr>
        <w:bidi/>
        <w:spacing w:after="200" w:line="480" w:lineRule="auto"/>
        <w:rPr>
          <w:rFonts w:asciiTheme="majorBidi" w:hAnsiTheme="majorBidi" w:cstheme="majorBidi"/>
          <w:sz w:val="36"/>
          <w:szCs w:val="36"/>
          <w:highlight w:val="red"/>
          <w:lang w:bidi="ar-JO"/>
        </w:rPr>
      </w:pPr>
      <w:r w:rsidRPr="000530F6">
        <w:rPr>
          <w:rFonts w:asciiTheme="majorBidi" w:hAnsiTheme="majorBidi" w:cs="Times New Roman" w:hint="cs"/>
          <w:sz w:val="36"/>
          <w:szCs w:val="36"/>
          <w:highlight w:val="red"/>
          <w:rtl/>
          <w:lang w:bidi="ar-JO"/>
        </w:rPr>
        <w:t>لقد اقترحت تغير جذري في الدراسة</w:t>
      </w:r>
      <w:r>
        <w:rPr>
          <w:rFonts w:asciiTheme="majorBidi" w:hAnsiTheme="majorBidi" w:cs="Times New Roman" w:hint="cs"/>
          <w:sz w:val="36"/>
          <w:szCs w:val="36"/>
          <w:highlight w:val="red"/>
          <w:rtl/>
          <w:lang w:bidi="ar-JO"/>
        </w:rPr>
        <w:t xml:space="preserve"> </w:t>
      </w:r>
      <w:proofErr w:type="gramStart"/>
      <w:r w:rsidRPr="000530F6">
        <w:rPr>
          <w:rFonts w:asciiTheme="majorBidi" w:hAnsiTheme="majorBidi" w:cs="Times New Roman" w:hint="cs"/>
          <w:sz w:val="36"/>
          <w:szCs w:val="36"/>
          <w:highlight w:val="red"/>
          <w:rtl/>
          <w:lang w:bidi="ar-JO"/>
        </w:rPr>
        <w:t>لكن  حال</w:t>
      </w:r>
      <w:proofErr w:type="gramEnd"/>
      <w:r w:rsidRPr="000530F6">
        <w:rPr>
          <w:rFonts w:asciiTheme="majorBidi" w:hAnsiTheme="majorBidi" w:cs="Times New Roman" w:hint="cs"/>
          <w:sz w:val="36"/>
          <w:szCs w:val="36"/>
          <w:highlight w:val="red"/>
          <w:rtl/>
          <w:lang w:bidi="ar-JO"/>
        </w:rPr>
        <w:t xml:space="preserve"> رغب الباحث في الاستمرار في هذا العنوان يجب عمل التالي</w:t>
      </w:r>
      <w:r>
        <w:rPr>
          <w:rFonts w:asciiTheme="majorBidi" w:hAnsiTheme="majorBidi" w:cs="Times New Roman" w:hint="cs"/>
          <w:sz w:val="36"/>
          <w:szCs w:val="36"/>
          <w:highlight w:val="red"/>
          <w:rtl/>
          <w:lang w:bidi="ar-JO"/>
        </w:rPr>
        <w:t>:</w:t>
      </w:r>
    </w:p>
    <w:p w14:paraId="0E7F92B3" w14:textId="77777777" w:rsidR="004A10C4" w:rsidRPr="000530F6" w:rsidRDefault="004A10C4" w:rsidP="004A10C4">
      <w:pPr>
        <w:pStyle w:val="ListParagraph"/>
        <w:numPr>
          <w:ilvl w:val="0"/>
          <w:numId w:val="5"/>
        </w:numPr>
        <w:bidi/>
        <w:spacing w:after="200" w:line="480" w:lineRule="auto"/>
        <w:rPr>
          <w:rFonts w:asciiTheme="majorBidi" w:hAnsiTheme="majorBidi" w:cstheme="majorBidi"/>
          <w:sz w:val="28"/>
          <w:szCs w:val="28"/>
          <w:highlight w:val="yellow"/>
          <w:lang w:bidi="ar-JO"/>
        </w:rPr>
      </w:pPr>
      <w:proofErr w:type="spellStart"/>
      <w:r w:rsidRPr="000530F6">
        <w:rPr>
          <w:rFonts w:asciiTheme="majorBidi" w:hAnsiTheme="majorBidi" w:cs="Times New Roman" w:hint="cs"/>
          <w:sz w:val="28"/>
          <w:szCs w:val="28"/>
          <w:highlight w:val="yellow"/>
          <w:rtl/>
          <w:lang w:bidi="ar-JO"/>
        </w:rPr>
        <w:t>اولا</w:t>
      </w:r>
      <w:proofErr w:type="spellEnd"/>
      <w:r w:rsidRPr="000530F6">
        <w:rPr>
          <w:rFonts w:asciiTheme="majorBidi" w:hAnsiTheme="majorBidi" w:cs="Times New Roman" w:hint="cs"/>
          <w:sz w:val="28"/>
          <w:szCs w:val="28"/>
          <w:highlight w:val="yellow"/>
          <w:rtl/>
          <w:lang w:bidi="ar-JO"/>
        </w:rPr>
        <w:t xml:space="preserve">: </w:t>
      </w:r>
      <w:proofErr w:type="spellStart"/>
      <w:r w:rsidRPr="000530F6">
        <w:rPr>
          <w:rFonts w:asciiTheme="majorBidi" w:hAnsiTheme="majorBidi" w:cs="Times New Roman" w:hint="cs"/>
          <w:sz w:val="28"/>
          <w:szCs w:val="28"/>
          <w:highlight w:val="yellow"/>
          <w:rtl/>
          <w:lang w:bidi="ar-JO"/>
        </w:rPr>
        <w:t>اضافة</w:t>
      </w:r>
      <w:proofErr w:type="spellEnd"/>
      <w:r w:rsidRPr="000530F6">
        <w:rPr>
          <w:rFonts w:asciiTheme="majorBidi" w:hAnsiTheme="majorBidi" w:cs="Times New Roman" w:hint="cs"/>
          <w:sz w:val="28"/>
          <w:szCs w:val="28"/>
          <w:highlight w:val="yellow"/>
          <w:rtl/>
          <w:lang w:bidi="ar-JO"/>
        </w:rPr>
        <w:t xml:space="preserve"> مدة زمنية</w:t>
      </w:r>
    </w:p>
    <w:p w14:paraId="4F2B8D21" w14:textId="77777777" w:rsidR="004A10C4" w:rsidRDefault="004A10C4" w:rsidP="004A10C4">
      <w:pPr>
        <w:pStyle w:val="ListParagraph"/>
        <w:numPr>
          <w:ilvl w:val="0"/>
          <w:numId w:val="5"/>
        </w:numPr>
        <w:bidi/>
        <w:spacing w:after="200" w:line="480" w:lineRule="auto"/>
        <w:rPr>
          <w:rFonts w:asciiTheme="majorBidi" w:hAnsiTheme="majorBidi" w:cs="Times New Roman"/>
          <w:sz w:val="28"/>
          <w:szCs w:val="28"/>
          <w:highlight w:val="yellow"/>
          <w:lang w:bidi="ar-JO"/>
        </w:rPr>
      </w:pPr>
      <w:r w:rsidRPr="000530F6">
        <w:rPr>
          <w:rFonts w:asciiTheme="majorBidi" w:hAnsiTheme="majorBidi" w:cs="Times New Roman" w:hint="cs"/>
          <w:sz w:val="28"/>
          <w:szCs w:val="28"/>
          <w:highlight w:val="yellow"/>
          <w:rtl/>
          <w:lang w:bidi="ar-JO"/>
        </w:rPr>
        <w:t xml:space="preserve">ثانيا: </w:t>
      </w:r>
      <w:r>
        <w:rPr>
          <w:rFonts w:asciiTheme="majorBidi" w:hAnsiTheme="majorBidi" w:cs="Times New Roman" w:hint="cs"/>
          <w:sz w:val="28"/>
          <w:szCs w:val="28"/>
          <w:highlight w:val="yellow"/>
          <w:rtl/>
          <w:lang w:bidi="ar-JO"/>
        </w:rPr>
        <w:t xml:space="preserve">التركيز على </w:t>
      </w:r>
      <w:proofErr w:type="spellStart"/>
      <w:r>
        <w:rPr>
          <w:rFonts w:asciiTheme="majorBidi" w:hAnsiTheme="majorBidi" w:cs="Times New Roman" w:hint="cs"/>
          <w:sz w:val="28"/>
          <w:szCs w:val="28"/>
          <w:highlight w:val="yellow"/>
          <w:rtl/>
          <w:lang w:bidi="ar-JO"/>
        </w:rPr>
        <w:t>الاداء</w:t>
      </w:r>
      <w:proofErr w:type="spellEnd"/>
      <w:r>
        <w:rPr>
          <w:rFonts w:asciiTheme="majorBidi" w:hAnsiTheme="majorBidi" w:cs="Times New Roman" w:hint="cs"/>
          <w:sz w:val="28"/>
          <w:szCs w:val="28"/>
          <w:highlight w:val="yellow"/>
          <w:rtl/>
          <w:lang w:bidi="ar-JO"/>
        </w:rPr>
        <w:t xml:space="preserve"> المالي </w:t>
      </w:r>
      <w:proofErr w:type="gramStart"/>
      <w:r w:rsidRPr="000530F6">
        <w:rPr>
          <w:rFonts w:asciiTheme="majorBidi" w:hAnsiTheme="majorBidi" w:cs="Times New Roman" w:hint="cs"/>
          <w:sz w:val="28"/>
          <w:szCs w:val="28"/>
          <w:highlight w:val="yellow"/>
          <w:rtl/>
          <w:lang w:bidi="ar-JO"/>
        </w:rPr>
        <w:t>مثلة</w:t>
      </w:r>
      <w:proofErr w:type="gramEnd"/>
      <w:r w:rsidRPr="000530F6">
        <w:rPr>
          <w:rFonts w:asciiTheme="majorBidi" w:hAnsiTheme="majorBidi" w:cs="Times New Roman" w:hint="cs"/>
          <w:sz w:val="28"/>
          <w:szCs w:val="28"/>
          <w:highlight w:val="yellow"/>
          <w:rtl/>
          <w:lang w:bidi="ar-JO"/>
        </w:rPr>
        <w:t xml:space="preserve"> </w:t>
      </w:r>
      <w:proofErr w:type="spellStart"/>
      <w:r w:rsidRPr="000530F6">
        <w:rPr>
          <w:rFonts w:asciiTheme="majorBidi" w:hAnsiTheme="majorBidi" w:cs="Times New Roman" w:hint="cs"/>
          <w:sz w:val="28"/>
          <w:szCs w:val="28"/>
          <w:highlight w:val="yellow"/>
          <w:rtl/>
          <w:lang w:bidi="ar-JO"/>
        </w:rPr>
        <w:t>الاداء</w:t>
      </w:r>
      <w:proofErr w:type="spellEnd"/>
      <w:r w:rsidRPr="000530F6">
        <w:rPr>
          <w:rFonts w:asciiTheme="majorBidi" w:hAnsiTheme="majorBidi" w:cs="Times New Roman" w:hint="cs"/>
          <w:sz w:val="28"/>
          <w:szCs w:val="28"/>
          <w:highlight w:val="yellow"/>
          <w:rtl/>
          <w:lang w:bidi="ar-JO"/>
        </w:rPr>
        <w:t xml:space="preserve"> المالي: </w:t>
      </w:r>
    </w:p>
    <w:p w14:paraId="54D21C5B" w14:textId="77777777" w:rsidR="004A10C4" w:rsidRPr="000530F6" w:rsidRDefault="004A10C4" w:rsidP="004A10C4">
      <w:pPr>
        <w:pStyle w:val="ListParagraph"/>
        <w:numPr>
          <w:ilvl w:val="0"/>
          <w:numId w:val="6"/>
        </w:numPr>
        <w:bidi/>
        <w:spacing w:after="200" w:line="480" w:lineRule="auto"/>
        <w:rPr>
          <w:rFonts w:asciiTheme="majorBidi" w:hAnsiTheme="majorBidi" w:cs="Times New Roman"/>
          <w:sz w:val="28"/>
          <w:szCs w:val="28"/>
          <w:highlight w:val="yellow"/>
          <w:lang w:bidi="ar-JO"/>
        </w:rPr>
      </w:pPr>
      <w:r w:rsidRPr="000530F6">
        <w:rPr>
          <w:rFonts w:asciiTheme="majorBidi" w:hAnsiTheme="majorBidi" w:cs="Times New Roman"/>
          <w:sz w:val="28"/>
          <w:szCs w:val="28"/>
          <w:highlight w:val="yellow"/>
          <w:rtl/>
          <w:lang w:bidi="ar-JO"/>
        </w:rPr>
        <w:lastRenderedPageBreak/>
        <w:t>الأرباح الصافية: زيادة أو نقصان في الأرباح بعد الدمج.</w:t>
      </w:r>
    </w:p>
    <w:p w14:paraId="1B96A215" w14:textId="77777777" w:rsidR="004A10C4" w:rsidRPr="000530F6" w:rsidRDefault="004A10C4" w:rsidP="004A10C4">
      <w:pPr>
        <w:pStyle w:val="ListParagraph"/>
        <w:numPr>
          <w:ilvl w:val="0"/>
          <w:numId w:val="6"/>
        </w:numPr>
        <w:bidi/>
        <w:spacing w:after="200" w:line="480" w:lineRule="auto"/>
        <w:rPr>
          <w:rFonts w:asciiTheme="majorBidi" w:hAnsiTheme="majorBidi" w:cs="Times New Roman"/>
          <w:sz w:val="28"/>
          <w:szCs w:val="28"/>
          <w:highlight w:val="yellow"/>
          <w:lang w:bidi="ar-JO"/>
        </w:rPr>
      </w:pPr>
      <w:r w:rsidRPr="000530F6">
        <w:rPr>
          <w:rFonts w:asciiTheme="majorBidi" w:hAnsiTheme="majorBidi" w:cs="Times New Roman"/>
          <w:sz w:val="28"/>
          <w:szCs w:val="28"/>
          <w:highlight w:val="yellow"/>
          <w:rtl/>
          <w:lang w:bidi="ar-JO"/>
        </w:rPr>
        <w:t>العائد على الاستثمار (</w:t>
      </w:r>
      <w:r w:rsidRPr="000530F6">
        <w:rPr>
          <w:rFonts w:asciiTheme="majorBidi" w:hAnsiTheme="majorBidi" w:cs="Times New Roman"/>
          <w:sz w:val="28"/>
          <w:szCs w:val="28"/>
          <w:highlight w:val="yellow"/>
          <w:lang w:bidi="ar-JO"/>
        </w:rPr>
        <w:t>ROI</w:t>
      </w:r>
      <w:r w:rsidRPr="000530F6">
        <w:rPr>
          <w:rFonts w:asciiTheme="majorBidi" w:hAnsiTheme="majorBidi" w:cs="Times New Roman"/>
          <w:sz w:val="28"/>
          <w:szCs w:val="28"/>
          <w:highlight w:val="yellow"/>
          <w:rtl/>
          <w:lang w:bidi="ar-JO"/>
        </w:rPr>
        <w:t>): مقارنة العائد على الاستثمار قبل وبعد الدمج.</w:t>
      </w:r>
    </w:p>
    <w:p w14:paraId="7CD4BCFE" w14:textId="77777777" w:rsidR="004A10C4" w:rsidRPr="000530F6" w:rsidRDefault="004A10C4" w:rsidP="004A10C4">
      <w:pPr>
        <w:pStyle w:val="ListParagraph"/>
        <w:numPr>
          <w:ilvl w:val="0"/>
          <w:numId w:val="6"/>
        </w:numPr>
        <w:bidi/>
        <w:spacing w:after="200" w:line="480" w:lineRule="auto"/>
        <w:rPr>
          <w:rFonts w:asciiTheme="majorBidi" w:hAnsiTheme="majorBidi" w:cs="Times New Roman"/>
          <w:sz w:val="28"/>
          <w:szCs w:val="28"/>
          <w:highlight w:val="yellow"/>
          <w:lang w:bidi="ar-JO"/>
        </w:rPr>
      </w:pPr>
      <w:r w:rsidRPr="000530F6">
        <w:rPr>
          <w:rFonts w:asciiTheme="majorBidi" w:hAnsiTheme="majorBidi" w:cs="Times New Roman"/>
          <w:sz w:val="28"/>
          <w:szCs w:val="28"/>
          <w:highlight w:val="yellow"/>
          <w:rtl/>
          <w:lang w:bidi="ar-JO"/>
        </w:rPr>
        <w:t>كفاءة استخدام الأصول: قياس مدى فعالية الشركة في استخدام أصولها.</w:t>
      </w:r>
    </w:p>
    <w:p w14:paraId="0863536A" w14:textId="77777777" w:rsidR="004A10C4" w:rsidRPr="000530F6" w:rsidRDefault="004A10C4" w:rsidP="004A10C4">
      <w:pPr>
        <w:pStyle w:val="ListParagraph"/>
        <w:numPr>
          <w:ilvl w:val="0"/>
          <w:numId w:val="6"/>
        </w:numPr>
        <w:bidi/>
        <w:spacing w:after="200" w:line="480" w:lineRule="auto"/>
        <w:rPr>
          <w:rFonts w:asciiTheme="majorBidi" w:hAnsiTheme="majorBidi" w:cs="Times New Roman"/>
          <w:sz w:val="28"/>
          <w:szCs w:val="28"/>
          <w:highlight w:val="yellow"/>
          <w:lang w:bidi="ar-JO"/>
        </w:rPr>
      </w:pPr>
      <w:r w:rsidRPr="000530F6">
        <w:rPr>
          <w:rFonts w:asciiTheme="majorBidi" w:hAnsiTheme="majorBidi" w:cs="Times New Roman"/>
          <w:sz w:val="28"/>
          <w:szCs w:val="28"/>
          <w:highlight w:val="yellow"/>
          <w:rtl/>
          <w:lang w:bidi="ar-JO"/>
        </w:rPr>
        <w:t>نمو المبيعات: مقارنة معدل نمو المبيعات قبل وبعد الدمج.</w:t>
      </w:r>
    </w:p>
    <w:p w14:paraId="6583B5CA" w14:textId="77777777" w:rsidR="004A10C4" w:rsidRPr="000530F6" w:rsidRDefault="004A10C4" w:rsidP="004A10C4">
      <w:pPr>
        <w:pStyle w:val="ListParagraph"/>
        <w:numPr>
          <w:ilvl w:val="0"/>
          <w:numId w:val="6"/>
        </w:numPr>
        <w:bidi/>
        <w:spacing w:after="200" w:line="480" w:lineRule="auto"/>
        <w:rPr>
          <w:rFonts w:asciiTheme="majorBidi" w:hAnsiTheme="majorBidi" w:cstheme="majorBidi"/>
          <w:sz w:val="28"/>
          <w:szCs w:val="28"/>
          <w:highlight w:val="yellow"/>
          <w:lang w:bidi="ar-JO"/>
        </w:rPr>
      </w:pPr>
      <w:r w:rsidRPr="000530F6">
        <w:rPr>
          <w:rFonts w:asciiTheme="majorBidi" w:hAnsiTheme="majorBidi" w:cs="Times New Roman"/>
          <w:sz w:val="28"/>
          <w:szCs w:val="28"/>
          <w:highlight w:val="yellow"/>
          <w:rtl/>
          <w:lang w:bidi="ar-JO"/>
        </w:rPr>
        <w:t>القيمة السوقية للشركة: تغير القيمة السوقية للسهم بعد الإدراج.</w:t>
      </w:r>
    </w:p>
    <w:p w14:paraId="08E1EDA3" w14:textId="77777777" w:rsidR="004A10C4" w:rsidRPr="000530F6" w:rsidRDefault="004A10C4" w:rsidP="004A10C4">
      <w:pPr>
        <w:pStyle w:val="ListParagraph"/>
        <w:numPr>
          <w:ilvl w:val="0"/>
          <w:numId w:val="5"/>
        </w:numPr>
        <w:bidi/>
        <w:spacing w:after="200" w:line="480" w:lineRule="auto"/>
        <w:rPr>
          <w:rFonts w:asciiTheme="majorBidi" w:hAnsiTheme="majorBidi" w:cstheme="majorBidi"/>
          <w:sz w:val="28"/>
          <w:szCs w:val="28"/>
          <w:highlight w:val="yellow"/>
          <w:lang w:bidi="ar-JO"/>
        </w:rPr>
      </w:pPr>
      <w:r w:rsidRPr="000530F6">
        <w:rPr>
          <w:rFonts w:asciiTheme="majorBidi" w:hAnsiTheme="majorBidi" w:cs="Times New Roman" w:hint="cs"/>
          <w:sz w:val="28"/>
          <w:szCs w:val="28"/>
          <w:highlight w:val="yellow"/>
          <w:rtl/>
          <w:lang w:bidi="ar-JO"/>
        </w:rPr>
        <w:t>ثالثا:</w:t>
      </w:r>
      <w:r w:rsidRPr="000530F6">
        <w:rPr>
          <w:highlight w:val="yellow"/>
          <w:rtl/>
        </w:rPr>
        <w:t xml:space="preserve"> </w:t>
      </w:r>
      <w:r w:rsidRPr="000530F6">
        <w:rPr>
          <w:rFonts w:asciiTheme="majorBidi" w:hAnsiTheme="majorBidi" w:cs="Times New Roman"/>
          <w:sz w:val="28"/>
          <w:szCs w:val="28"/>
          <w:highlight w:val="yellow"/>
          <w:rtl/>
          <w:lang w:bidi="ar-JO"/>
        </w:rPr>
        <w:t xml:space="preserve">هذا يعني أنك ستقارن أداء الشركات العائلية قبل وبعد </w:t>
      </w:r>
      <w:proofErr w:type="gramStart"/>
      <w:r w:rsidRPr="000530F6">
        <w:rPr>
          <w:rFonts w:asciiTheme="majorBidi" w:hAnsiTheme="majorBidi" w:cs="Times New Roman"/>
          <w:sz w:val="28"/>
          <w:szCs w:val="28"/>
          <w:highlight w:val="yellow"/>
          <w:rtl/>
          <w:lang w:bidi="ar-JO"/>
        </w:rPr>
        <w:t>الدمج</w:t>
      </w:r>
      <w:r w:rsidRPr="000530F6">
        <w:rPr>
          <w:rFonts w:asciiTheme="majorBidi" w:hAnsiTheme="majorBidi" w:cs="Times New Roman" w:hint="cs"/>
          <w:sz w:val="28"/>
          <w:szCs w:val="28"/>
          <w:highlight w:val="yellow"/>
          <w:rtl/>
          <w:lang w:bidi="ar-JO"/>
        </w:rPr>
        <w:t xml:space="preserve">  وبالتالي</w:t>
      </w:r>
      <w:proofErr w:type="gramEnd"/>
      <w:r w:rsidRPr="000530F6">
        <w:rPr>
          <w:rFonts w:asciiTheme="majorBidi" w:hAnsiTheme="majorBidi" w:cs="Times New Roman" w:hint="cs"/>
          <w:sz w:val="28"/>
          <w:szCs w:val="28"/>
          <w:highlight w:val="yellow"/>
          <w:rtl/>
          <w:lang w:bidi="ar-JO"/>
        </w:rPr>
        <w:t xml:space="preserve"> هذه دراسة مقارنة</w:t>
      </w:r>
    </w:p>
    <w:p w14:paraId="53AF16FF" w14:textId="77777777" w:rsidR="00B44696" w:rsidRPr="004A10C4" w:rsidRDefault="00B44696" w:rsidP="00B44696">
      <w:pPr>
        <w:pStyle w:val="ListParagraph"/>
        <w:bidi/>
        <w:rPr>
          <w:sz w:val="32"/>
          <w:szCs w:val="32"/>
          <w:lang w:bidi="ar-EG"/>
        </w:rPr>
      </w:pPr>
    </w:p>
    <w:sectPr w:rsidR="00B44696" w:rsidRPr="004A10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A194D"/>
    <w:multiLevelType w:val="hybridMultilevel"/>
    <w:tmpl w:val="B9B285D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1BAE06D6"/>
    <w:multiLevelType w:val="hybridMultilevel"/>
    <w:tmpl w:val="F59AD1E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E62CBA"/>
    <w:multiLevelType w:val="hybridMultilevel"/>
    <w:tmpl w:val="9EEC2BE8"/>
    <w:lvl w:ilvl="0" w:tplc="0409000B">
      <w:start w:val="1"/>
      <w:numFmt w:val="bullet"/>
      <w:lvlText w:val=""/>
      <w:lvlJc w:val="left"/>
      <w:pPr>
        <w:ind w:left="3240" w:hanging="360"/>
      </w:pPr>
      <w:rPr>
        <w:rFonts w:ascii="Wingdings" w:hAnsi="Wingdings" w:hint="default"/>
      </w:rPr>
    </w:lvl>
    <w:lvl w:ilvl="1" w:tplc="FFFFFFFF" w:tentative="1">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3" w15:restartNumberingAfterBreak="0">
    <w:nsid w:val="1E527622"/>
    <w:multiLevelType w:val="hybridMultilevel"/>
    <w:tmpl w:val="8C7AC6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824EEA"/>
    <w:multiLevelType w:val="hybridMultilevel"/>
    <w:tmpl w:val="578A9E4A"/>
    <w:lvl w:ilvl="0" w:tplc="0409000B">
      <w:start w:val="1"/>
      <w:numFmt w:val="bullet"/>
      <w:lvlText w:val=""/>
      <w:lvlJc w:val="left"/>
      <w:pPr>
        <w:ind w:left="3240" w:hanging="360"/>
      </w:pPr>
      <w:rPr>
        <w:rFonts w:ascii="Wingdings" w:hAnsi="Wingdings" w:hint="default"/>
      </w:rPr>
    </w:lvl>
    <w:lvl w:ilvl="1" w:tplc="FFFFFFFF" w:tentative="1">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5" w15:restartNumberingAfterBreak="0">
    <w:nsid w:val="79591FBF"/>
    <w:multiLevelType w:val="hybridMultilevel"/>
    <w:tmpl w:val="D236D9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3937498">
    <w:abstractNumId w:val="0"/>
  </w:num>
  <w:num w:numId="2" w16cid:durableId="708453018">
    <w:abstractNumId w:val="4"/>
  </w:num>
  <w:num w:numId="3" w16cid:durableId="638000778">
    <w:abstractNumId w:val="2"/>
  </w:num>
  <w:num w:numId="4" w16cid:durableId="1426999701">
    <w:abstractNumId w:val="3"/>
  </w:num>
  <w:num w:numId="5" w16cid:durableId="1845388817">
    <w:abstractNumId w:val="5"/>
  </w:num>
  <w:num w:numId="6" w16cid:durableId="1270891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41B"/>
    <w:rsid w:val="000732F7"/>
    <w:rsid w:val="00091A7E"/>
    <w:rsid w:val="00204637"/>
    <w:rsid w:val="004A10C4"/>
    <w:rsid w:val="00537DD1"/>
    <w:rsid w:val="005E5294"/>
    <w:rsid w:val="00730B33"/>
    <w:rsid w:val="007A02DF"/>
    <w:rsid w:val="00A40092"/>
    <w:rsid w:val="00B212EB"/>
    <w:rsid w:val="00B44696"/>
    <w:rsid w:val="00C4441B"/>
    <w:rsid w:val="00D814E4"/>
    <w:rsid w:val="00D976F6"/>
    <w:rsid w:val="00DD27F6"/>
    <w:rsid w:val="00E0219D"/>
    <w:rsid w:val="00E44613"/>
    <w:rsid w:val="00EB0605"/>
    <w:rsid w:val="00EE6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F6C80"/>
  <w15:chartTrackingRefBased/>
  <w15:docId w15:val="{82217952-A396-4A02-AA9F-09A1FE754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DELL</cp:lastModifiedBy>
  <cp:revision>2</cp:revision>
  <dcterms:created xsi:type="dcterms:W3CDTF">2024-12-01T09:07:00Z</dcterms:created>
  <dcterms:modified xsi:type="dcterms:W3CDTF">2024-12-01T09:07:00Z</dcterms:modified>
</cp:coreProperties>
</file>