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056365">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056365">
        <w:trPr>
          <w:trHeight w:val="473"/>
        </w:trPr>
        <w:tc>
          <w:tcPr>
            <w:tcW w:w="3897"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737235F1" w:rsidR="00EA22ED" w:rsidRDefault="00056365" w:rsidP="00CC5AD4">
            <w:pPr>
              <w:jc w:val="center"/>
            </w:pPr>
            <w:r>
              <w:rPr>
                <w:rFonts w:cstheme="minorHAnsi"/>
              </w:rPr>
              <w:t>√</w:t>
            </w: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78"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056365">
        <w:trPr>
          <w:trHeight w:val="453"/>
        </w:trPr>
        <w:tc>
          <w:tcPr>
            <w:tcW w:w="3897"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1177" w:type="dxa"/>
            <w:vAlign w:val="center"/>
          </w:tcPr>
          <w:p w14:paraId="3DBBE376" w14:textId="68CC3B2D" w:rsidR="00EA22ED" w:rsidRDefault="007654CF" w:rsidP="00CC5AD4">
            <w:pPr>
              <w:jc w:val="center"/>
            </w:pPr>
            <w:r>
              <w:rPr>
                <w:rFonts w:cstheme="minorHAnsi"/>
              </w:rPr>
              <w:t>√</w:t>
            </w:r>
          </w:p>
        </w:tc>
        <w:tc>
          <w:tcPr>
            <w:tcW w:w="3978"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056365">
        <w:trPr>
          <w:trHeight w:val="453"/>
        </w:trPr>
        <w:tc>
          <w:tcPr>
            <w:tcW w:w="3897"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1177" w:type="dxa"/>
            <w:vAlign w:val="center"/>
          </w:tcPr>
          <w:p w14:paraId="003D90FE" w14:textId="43C90A24" w:rsidR="00EA22ED" w:rsidRDefault="00056365" w:rsidP="00CC5AD4">
            <w:pPr>
              <w:jc w:val="center"/>
            </w:pPr>
            <w:r>
              <w:rPr>
                <w:rFonts w:cstheme="minorHAnsi"/>
              </w:rPr>
              <w:t>√</w:t>
            </w:r>
          </w:p>
        </w:tc>
        <w:tc>
          <w:tcPr>
            <w:tcW w:w="3978" w:type="dxa"/>
            <w:vAlign w:val="center"/>
          </w:tcPr>
          <w:p w14:paraId="54F00DAE" w14:textId="6B981911" w:rsidR="00EA22ED" w:rsidRDefault="00C51134" w:rsidP="00C51134">
            <w:pPr>
              <w:jc w:val="center"/>
            </w:pPr>
            <w:r w:rsidRPr="00C51134">
              <w:rPr>
                <w:rtl/>
              </w:rPr>
              <w:t xml:space="preserve">: يجب توضيح تقديماً وافياً يعكس الهدف من دراستك ونبذة صغيرة من الدراسات </w:t>
            </w:r>
            <w:proofErr w:type="gramStart"/>
            <w:r w:rsidRPr="00C51134">
              <w:rPr>
                <w:rtl/>
              </w:rPr>
              <w:t>السابقة ،</w:t>
            </w:r>
            <w:proofErr w:type="gramEnd"/>
            <w:r w:rsidRPr="00C51134">
              <w:rPr>
                <w:rtl/>
              </w:rPr>
              <w:t xml:space="preserve"> والاعتماد على الأسلوب العلمي واستخدام المصطلحات العلمية</w:t>
            </w:r>
          </w:p>
        </w:tc>
      </w:tr>
      <w:tr w:rsidR="00EA22ED" w14:paraId="1476836D" w14:textId="77777777" w:rsidTr="00056365">
        <w:trPr>
          <w:trHeight w:val="453"/>
        </w:trPr>
        <w:tc>
          <w:tcPr>
            <w:tcW w:w="3897"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648C940F" w:rsidR="00EA22ED" w:rsidRDefault="00056365" w:rsidP="00CC5AD4">
            <w:pPr>
              <w:jc w:val="center"/>
            </w:pPr>
            <w:r>
              <w:rPr>
                <w:rFonts w:cstheme="minorHAnsi"/>
              </w:rPr>
              <w:t>√</w:t>
            </w:r>
          </w:p>
        </w:tc>
        <w:tc>
          <w:tcPr>
            <w:tcW w:w="944" w:type="dxa"/>
            <w:vAlign w:val="center"/>
          </w:tcPr>
          <w:p w14:paraId="0431F492" w14:textId="77777777" w:rsidR="00EA22ED" w:rsidRDefault="00EA22ED" w:rsidP="00CC5AD4">
            <w:pPr>
              <w:jc w:val="center"/>
            </w:pPr>
          </w:p>
        </w:tc>
        <w:tc>
          <w:tcPr>
            <w:tcW w:w="1177" w:type="dxa"/>
            <w:vAlign w:val="center"/>
          </w:tcPr>
          <w:p w14:paraId="0B803945" w14:textId="77777777" w:rsidR="00EA22ED" w:rsidRDefault="00EA22ED" w:rsidP="00CC5AD4">
            <w:pPr>
              <w:jc w:val="center"/>
            </w:pPr>
          </w:p>
        </w:tc>
        <w:tc>
          <w:tcPr>
            <w:tcW w:w="3978"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056365" w14:paraId="6EE58949" w14:textId="77777777" w:rsidTr="00056365">
        <w:trPr>
          <w:trHeight w:val="558"/>
        </w:trPr>
        <w:tc>
          <w:tcPr>
            <w:tcW w:w="3897" w:type="dxa"/>
            <w:shd w:val="clear" w:color="auto" w:fill="EEECE1" w:themeFill="background2"/>
            <w:vAlign w:val="center"/>
          </w:tcPr>
          <w:p w14:paraId="219C9835" w14:textId="77777777" w:rsidR="00056365" w:rsidRDefault="00056365" w:rsidP="00056365">
            <w:pPr>
              <w:pStyle w:val="ListParagraph"/>
              <w:numPr>
                <w:ilvl w:val="0"/>
                <w:numId w:val="1"/>
              </w:numPr>
            </w:pPr>
            <w:r>
              <w:t>Importance of The Study</w:t>
            </w:r>
          </w:p>
        </w:tc>
        <w:tc>
          <w:tcPr>
            <w:tcW w:w="1060" w:type="dxa"/>
            <w:vAlign w:val="center"/>
          </w:tcPr>
          <w:p w14:paraId="0F87F828" w14:textId="6CB69B19" w:rsidR="00056365" w:rsidRDefault="00056365" w:rsidP="00056365">
            <w:pPr>
              <w:jc w:val="center"/>
            </w:pPr>
          </w:p>
        </w:tc>
        <w:tc>
          <w:tcPr>
            <w:tcW w:w="944" w:type="dxa"/>
            <w:vAlign w:val="center"/>
          </w:tcPr>
          <w:p w14:paraId="6E47D445" w14:textId="77777777" w:rsidR="00056365" w:rsidRDefault="00056365" w:rsidP="00056365">
            <w:pPr>
              <w:jc w:val="center"/>
            </w:pPr>
          </w:p>
        </w:tc>
        <w:tc>
          <w:tcPr>
            <w:tcW w:w="1177" w:type="dxa"/>
            <w:vAlign w:val="center"/>
          </w:tcPr>
          <w:p w14:paraId="54A74EAE" w14:textId="1D709C35" w:rsidR="00056365" w:rsidRDefault="00056365" w:rsidP="00056365">
            <w:pPr>
              <w:jc w:val="center"/>
            </w:pPr>
            <w:r>
              <w:rPr>
                <w:rFonts w:cstheme="minorHAnsi"/>
              </w:rPr>
              <w:t>√</w:t>
            </w:r>
          </w:p>
        </w:tc>
        <w:tc>
          <w:tcPr>
            <w:tcW w:w="3978" w:type="dxa"/>
            <w:vAlign w:val="center"/>
          </w:tcPr>
          <w:p w14:paraId="31824D8B" w14:textId="42D9C5AE" w:rsidR="00056365" w:rsidRDefault="00056365" w:rsidP="00056365">
            <w:pPr>
              <w:jc w:val="center"/>
            </w:pPr>
            <w:bookmarkStart w:id="0" w:name="_Hlk172496754"/>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bookmarkEnd w:id="0"/>
          </w:p>
        </w:tc>
      </w:tr>
      <w:tr w:rsidR="00056365" w14:paraId="4E506947" w14:textId="77777777" w:rsidTr="00056365">
        <w:trPr>
          <w:trHeight w:val="605"/>
        </w:trPr>
        <w:tc>
          <w:tcPr>
            <w:tcW w:w="3897" w:type="dxa"/>
            <w:shd w:val="clear" w:color="auto" w:fill="EEECE1" w:themeFill="background2"/>
            <w:vAlign w:val="center"/>
          </w:tcPr>
          <w:p w14:paraId="76D0B3C5" w14:textId="77777777" w:rsidR="00056365" w:rsidRDefault="00056365" w:rsidP="00056365">
            <w:pPr>
              <w:pStyle w:val="ListParagraph"/>
              <w:numPr>
                <w:ilvl w:val="0"/>
                <w:numId w:val="1"/>
              </w:numPr>
            </w:pPr>
            <w:r>
              <w:t>Objectives of The Study</w:t>
            </w:r>
          </w:p>
        </w:tc>
        <w:tc>
          <w:tcPr>
            <w:tcW w:w="1060" w:type="dxa"/>
            <w:vAlign w:val="center"/>
          </w:tcPr>
          <w:p w14:paraId="3F8D8F51" w14:textId="2D8FB709" w:rsidR="00056365" w:rsidRDefault="00C473C5" w:rsidP="00056365">
            <w:pPr>
              <w:jc w:val="center"/>
            </w:pPr>
            <w:r>
              <w:rPr>
                <w:rFonts w:cstheme="minorHAnsi"/>
              </w:rPr>
              <w:t>√</w:t>
            </w:r>
          </w:p>
        </w:tc>
        <w:tc>
          <w:tcPr>
            <w:tcW w:w="944" w:type="dxa"/>
            <w:vAlign w:val="center"/>
          </w:tcPr>
          <w:p w14:paraId="34BFEEEB" w14:textId="77777777" w:rsidR="00056365" w:rsidRDefault="00056365" w:rsidP="00056365">
            <w:pPr>
              <w:jc w:val="center"/>
            </w:pPr>
          </w:p>
        </w:tc>
        <w:tc>
          <w:tcPr>
            <w:tcW w:w="1177" w:type="dxa"/>
            <w:vAlign w:val="center"/>
          </w:tcPr>
          <w:p w14:paraId="423D74B4" w14:textId="77777777" w:rsidR="00056365" w:rsidRDefault="00056365" w:rsidP="00056365">
            <w:pPr>
              <w:jc w:val="center"/>
            </w:pPr>
          </w:p>
        </w:tc>
        <w:tc>
          <w:tcPr>
            <w:tcW w:w="3978" w:type="dxa"/>
            <w:vAlign w:val="center"/>
          </w:tcPr>
          <w:p w14:paraId="4AB2F43B" w14:textId="34443F36" w:rsidR="00056365" w:rsidRDefault="00056365" w:rsidP="00056365">
            <w:pPr>
              <w:jc w:val="center"/>
            </w:pPr>
            <w:r w:rsidRPr="00C51134">
              <w:rPr>
                <w:rtl/>
              </w:rPr>
              <w:t>يجب ذكر هدف رئيسي محدد، ثم تنبثق عنه مجموعة من الأهداف الفرعية</w:t>
            </w:r>
          </w:p>
        </w:tc>
      </w:tr>
      <w:tr w:rsidR="00056365" w14:paraId="0AF6A553" w14:textId="77777777" w:rsidTr="00056365">
        <w:trPr>
          <w:trHeight w:val="453"/>
        </w:trPr>
        <w:tc>
          <w:tcPr>
            <w:tcW w:w="3897" w:type="dxa"/>
            <w:shd w:val="clear" w:color="auto" w:fill="EEECE1" w:themeFill="background2"/>
            <w:vAlign w:val="center"/>
          </w:tcPr>
          <w:p w14:paraId="7DE3AD91" w14:textId="77777777" w:rsidR="00056365" w:rsidRDefault="00056365" w:rsidP="00056365">
            <w:pPr>
              <w:pStyle w:val="ListParagraph"/>
              <w:numPr>
                <w:ilvl w:val="0"/>
                <w:numId w:val="1"/>
              </w:numPr>
            </w:pPr>
            <w:r>
              <w:t>Study Questions</w:t>
            </w:r>
          </w:p>
        </w:tc>
        <w:tc>
          <w:tcPr>
            <w:tcW w:w="1060" w:type="dxa"/>
            <w:vAlign w:val="center"/>
          </w:tcPr>
          <w:p w14:paraId="22869FA5" w14:textId="3DAF0B43" w:rsidR="00056365" w:rsidRDefault="00056365" w:rsidP="00056365">
            <w:pPr>
              <w:jc w:val="center"/>
            </w:pPr>
          </w:p>
        </w:tc>
        <w:tc>
          <w:tcPr>
            <w:tcW w:w="944" w:type="dxa"/>
            <w:vAlign w:val="center"/>
          </w:tcPr>
          <w:p w14:paraId="21A73C1C" w14:textId="77777777" w:rsidR="00056365" w:rsidRDefault="00056365" w:rsidP="00056365">
            <w:pPr>
              <w:jc w:val="center"/>
            </w:pPr>
          </w:p>
        </w:tc>
        <w:tc>
          <w:tcPr>
            <w:tcW w:w="1177" w:type="dxa"/>
            <w:vAlign w:val="center"/>
          </w:tcPr>
          <w:p w14:paraId="27B9B65F" w14:textId="7D6DA94F" w:rsidR="00056365" w:rsidRDefault="00C473C5" w:rsidP="00056365">
            <w:pPr>
              <w:jc w:val="center"/>
            </w:pPr>
            <w:r>
              <w:rPr>
                <w:rFonts w:cstheme="minorHAnsi"/>
              </w:rPr>
              <w:t>√</w:t>
            </w:r>
          </w:p>
        </w:tc>
        <w:tc>
          <w:tcPr>
            <w:tcW w:w="3978" w:type="dxa"/>
            <w:vAlign w:val="center"/>
          </w:tcPr>
          <w:p w14:paraId="1A9616D5" w14:textId="56FDB560" w:rsidR="00056365" w:rsidRDefault="00056365" w:rsidP="00056365">
            <w:pPr>
              <w:jc w:val="center"/>
            </w:pPr>
            <w:r w:rsidRPr="00C51134">
              <w:rPr>
                <w:rtl/>
              </w:rPr>
              <w:t xml:space="preserve">: </w:t>
            </w:r>
            <w:bookmarkStart w:id="1" w:name="_Hlk172497038"/>
            <w:r w:rsidRPr="00C51134">
              <w:rPr>
                <w:rtl/>
              </w:rPr>
              <w:t xml:space="preserve">ينبغي ذكر تساؤل رئيسي للدراسة </w:t>
            </w:r>
            <w:bookmarkEnd w:id="1"/>
            <w:r w:rsidRPr="00C51134">
              <w:rPr>
                <w:rtl/>
              </w:rPr>
              <w:t>ينبثق منه عدد من التساؤلات الفرعية</w:t>
            </w:r>
          </w:p>
        </w:tc>
      </w:tr>
      <w:tr w:rsidR="00056365" w14:paraId="619084FA" w14:textId="77777777" w:rsidTr="00056365">
        <w:trPr>
          <w:trHeight w:val="622"/>
        </w:trPr>
        <w:tc>
          <w:tcPr>
            <w:tcW w:w="3897" w:type="dxa"/>
            <w:shd w:val="clear" w:color="auto" w:fill="EEECE1" w:themeFill="background2"/>
            <w:vAlign w:val="center"/>
          </w:tcPr>
          <w:p w14:paraId="3331209E" w14:textId="78B50D18" w:rsidR="00056365" w:rsidRDefault="00056365" w:rsidP="00056365">
            <w:pPr>
              <w:pStyle w:val="ListParagraph"/>
              <w:numPr>
                <w:ilvl w:val="0"/>
                <w:numId w:val="1"/>
              </w:numPr>
            </w:pPr>
            <w:r>
              <w:t>Literature Review</w:t>
            </w:r>
          </w:p>
        </w:tc>
        <w:tc>
          <w:tcPr>
            <w:tcW w:w="1060" w:type="dxa"/>
            <w:vAlign w:val="center"/>
          </w:tcPr>
          <w:p w14:paraId="7EBD2177" w14:textId="77777777" w:rsidR="00056365" w:rsidRDefault="00056365" w:rsidP="00056365">
            <w:pPr>
              <w:jc w:val="center"/>
            </w:pPr>
          </w:p>
        </w:tc>
        <w:tc>
          <w:tcPr>
            <w:tcW w:w="944" w:type="dxa"/>
            <w:vAlign w:val="center"/>
          </w:tcPr>
          <w:p w14:paraId="38B9CACA" w14:textId="77777777" w:rsidR="00056365" w:rsidRDefault="00056365" w:rsidP="00056365">
            <w:pPr>
              <w:jc w:val="center"/>
            </w:pPr>
          </w:p>
        </w:tc>
        <w:tc>
          <w:tcPr>
            <w:tcW w:w="1177" w:type="dxa"/>
            <w:vAlign w:val="center"/>
          </w:tcPr>
          <w:p w14:paraId="4AA58B43" w14:textId="635A229A" w:rsidR="00056365" w:rsidRDefault="00744397" w:rsidP="00056365">
            <w:pPr>
              <w:jc w:val="center"/>
            </w:pPr>
            <w:r>
              <w:rPr>
                <w:rFonts w:cstheme="minorHAnsi"/>
              </w:rPr>
              <w:t>√</w:t>
            </w:r>
          </w:p>
        </w:tc>
        <w:tc>
          <w:tcPr>
            <w:tcW w:w="3978" w:type="dxa"/>
            <w:vAlign w:val="center"/>
          </w:tcPr>
          <w:p w14:paraId="4BDC680C" w14:textId="323442C3" w:rsidR="00056365" w:rsidRDefault="00056365" w:rsidP="00056365">
            <w:pPr>
              <w:jc w:val="center"/>
              <w:rPr>
                <w:rtl/>
                <w:lang w:bidi="ar-EG"/>
              </w:rPr>
            </w:pPr>
            <w:r>
              <w:rPr>
                <w:rFonts w:hint="cs"/>
                <w:rtl/>
                <w:lang w:bidi="ar-EG"/>
              </w:rPr>
              <w:t>بيان الدراسات السابقة والوقوف على أهم نتائجها والمقارنة بينها والتعليق عليها</w:t>
            </w:r>
          </w:p>
        </w:tc>
      </w:tr>
      <w:tr w:rsidR="00056365" w14:paraId="4E69D530" w14:textId="77777777" w:rsidTr="00056365">
        <w:trPr>
          <w:trHeight w:val="574"/>
        </w:trPr>
        <w:tc>
          <w:tcPr>
            <w:tcW w:w="3897" w:type="dxa"/>
            <w:shd w:val="clear" w:color="auto" w:fill="EEECE1" w:themeFill="background2"/>
            <w:vAlign w:val="center"/>
          </w:tcPr>
          <w:p w14:paraId="004A44E3" w14:textId="77777777" w:rsidR="00056365" w:rsidRDefault="00056365" w:rsidP="00056365">
            <w:pPr>
              <w:pStyle w:val="ListParagraph"/>
              <w:numPr>
                <w:ilvl w:val="0"/>
                <w:numId w:val="1"/>
              </w:numPr>
            </w:pPr>
            <w:r>
              <w:t>Theoretical Premises of Study</w:t>
            </w:r>
          </w:p>
        </w:tc>
        <w:tc>
          <w:tcPr>
            <w:tcW w:w="1060" w:type="dxa"/>
            <w:vAlign w:val="center"/>
          </w:tcPr>
          <w:p w14:paraId="3C4178AE" w14:textId="13EE4A8F" w:rsidR="00056365" w:rsidRDefault="00744397" w:rsidP="00056365">
            <w:pPr>
              <w:jc w:val="center"/>
            </w:pPr>
            <w:r>
              <w:rPr>
                <w:rFonts w:cstheme="minorHAnsi"/>
              </w:rPr>
              <w:t>√</w:t>
            </w:r>
          </w:p>
        </w:tc>
        <w:tc>
          <w:tcPr>
            <w:tcW w:w="944" w:type="dxa"/>
            <w:vAlign w:val="center"/>
          </w:tcPr>
          <w:p w14:paraId="36BF783D" w14:textId="77777777" w:rsidR="00056365" w:rsidRDefault="00056365" w:rsidP="00056365">
            <w:pPr>
              <w:jc w:val="center"/>
            </w:pPr>
          </w:p>
        </w:tc>
        <w:tc>
          <w:tcPr>
            <w:tcW w:w="1177" w:type="dxa"/>
            <w:vAlign w:val="center"/>
          </w:tcPr>
          <w:p w14:paraId="6A7499E5" w14:textId="3483A7A3" w:rsidR="00056365" w:rsidRDefault="00056365" w:rsidP="00056365">
            <w:pPr>
              <w:jc w:val="center"/>
            </w:pPr>
          </w:p>
        </w:tc>
        <w:tc>
          <w:tcPr>
            <w:tcW w:w="3978" w:type="dxa"/>
            <w:vAlign w:val="center"/>
          </w:tcPr>
          <w:p w14:paraId="3F3B48F4" w14:textId="4D4C4374" w:rsidR="00056365" w:rsidRPr="00E05AFD" w:rsidRDefault="00056365" w:rsidP="00056365">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056365" w:rsidRPr="00E05AFD" w:rsidRDefault="00056365" w:rsidP="00056365">
            <w:pPr>
              <w:jc w:val="center"/>
              <w:rPr>
                <w:lang w:bidi="ar-SY"/>
              </w:rPr>
            </w:pPr>
          </w:p>
          <w:p w14:paraId="738DC9D6" w14:textId="77777777" w:rsidR="00056365" w:rsidRPr="00E05AFD" w:rsidRDefault="00056365" w:rsidP="00056365">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056365" w:rsidRPr="00E05AFD" w:rsidRDefault="00056365" w:rsidP="00056365">
            <w:pPr>
              <w:jc w:val="center"/>
              <w:rPr>
                <w:lang w:bidi="ar-SY"/>
              </w:rPr>
            </w:pPr>
          </w:p>
          <w:p w14:paraId="074470E4" w14:textId="77777777" w:rsidR="00056365" w:rsidRPr="00E05AFD" w:rsidRDefault="00056365" w:rsidP="00056365">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056365" w:rsidRPr="00E05AFD" w:rsidRDefault="00056365" w:rsidP="00056365">
            <w:pPr>
              <w:jc w:val="center"/>
              <w:rPr>
                <w:lang w:bidi="ar-SY"/>
              </w:rPr>
            </w:pPr>
          </w:p>
          <w:p w14:paraId="3E115A65" w14:textId="77777777" w:rsidR="00056365" w:rsidRPr="00E05AFD" w:rsidRDefault="00056365" w:rsidP="00056365">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056365" w:rsidRPr="00E05AFD" w:rsidRDefault="00056365" w:rsidP="00056365">
            <w:pPr>
              <w:jc w:val="center"/>
              <w:rPr>
                <w:lang w:bidi="ar-SY"/>
              </w:rPr>
            </w:pPr>
          </w:p>
          <w:p w14:paraId="4941B18F" w14:textId="77777777" w:rsidR="00056365" w:rsidRPr="00E05AFD" w:rsidRDefault="00056365" w:rsidP="00056365">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056365" w:rsidRPr="00E05AFD" w:rsidRDefault="00056365" w:rsidP="00056365">
            <w:pPr>
              <w:jc w:val="center"/>
              <w:rPr>
                <w:lang w:bidi="ar-SY"/>
              </w:rPr>
            </w:pPr>
          </w:p>
          <w:p w14:paraId="1E2DD4CB" w14:textId="77777777" w:rsidR="00056365" w:rsidRPr="00E05AFD" w:rsidRDefault="00056365" w:rsidP="00056365">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056365" w:rsidRPr="00E05AFD" w:rsidRDefault="00056365" w:rsidP="00056365">
            <w:pPr>
              <w:jc w:val="center"/>
              <w:rPr>
                <w:lang w:bidi="ar-SY"/>
              </w:rPr>
            </w:pPr>
          </w:p>
          <w:p w14:paraId="1640C8F3" w14:textId="15F57B12" w:rsidR="00056365" w:rsidRDefault="00056365" w:rsidP="00056365">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056365" w14:paraId="58CBC7E9" w14:textId="77777777" w:rsidTr="00056365">
        <w:trPr>
          <w:trHeight w:val="533"/>
        </w:trPr>
        <w:tc>
          <w:tcPr>
            <w:tcW w:w="3897" w:type="dxa"/>
            <w:shd w:val="clear" w:color="auto" w:fill="EEECE1" w:themeFill="background2"/>
            <w:vAlign w:val="center"/>
          </w:tcPr>
          <w:p w14:paraId="4D247425" w14:textId="77777777" w:rsidR="00056365" w:rsidRDefault="00056365" w:rsidP="00056365">
            <w:pPr>
              <w:pStyle w:val="ListParagraph"/>
              <w:numPr>
                <w:ilvl w:val="0"/>
                <w:numId w:val="1"/>
              </w:numPr>
            </w:pPr>
            <w:r>
              <w:t>Research Methodology</w:t>
            </w:r>
          </w:p>
        </w:tc>
        <w:tc>
          <w:tcPr>
            <w:tcW w:w="1060" w:type="dxa"/>
            <w:vAlign w:val="center"/>
          </w:tcPr>
          <w:p w14:paraId="0A8883E4" w14:textId="37AF16E8" w:rsidR="00056365" w:rsidRDefault="00744397" w:rsidP="00056365">
            <w:pPr>
              <w:jc w:val="center"/>
            </w:pPr>
            <w:r>
              <w:rPr>
                <w:rFonts w:cstheme="minorHAnsi"/>
              </w:rPr>
              <w:t>√</w:t>
            </w:r>
          </w:p>
        </w:tc>
        <w:tc>
          <w:tcPr>
            <w:tcW w:w="944" w:type="dxa"/>
            <w:vAlign w:val="center"/>
          </w:tcPr>
          <w:p w14:paraId="32386A24" w14:textId="77777777" w:rsidR="00056365" w:rsidRDefault="00056365" w:rsidP="00056365">
            <w:pPr>
              <w:jc w:val="center"/>
            </w:pPr>
          </w:p>
        </w:tc>
        <w:tc>
          <w:tcPr>
            <w:tcW w:w="1177" w:type="dxa"/>
            <w:vAlign w:val="center"/>
          </w:tcPr>
          <w:p w14:paraId="394CB647" w14:textId="77777777" w:rsidR="00056365" w:rsidRDefault="00056365" w:rsidP="00056365">
            <w:pPr>
              <w:jc w:val="center"/>
            </w:pPr>
          </w:p>
        </w:tc>
        <w:tc>
          <w:tcPr>
            <w:tcW w:w="3978" w:type="dxa"/>
            <w:vAlign w:val="center"/>
          </w:tcPr>
          <w:p w14:paraId="4EF99B68" w14:textId="228A0D21" w:rsidR="00056365" w:rsidRDefault="00056365" w:rsidP="00056365">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 xml:space="preserve">الباحث، وطبيعة البيانات سواء كانت ثانوية أم أولية أم الاثنين معًا. و صياغة فروض الدراسة في ظل أهداف و تساؤلات الدراسة، وصياغة فروض الدراسة وفقا للشكل العلمي </w:t>
            </w:r>
            <w:proofErr w:type="gramStart"/>
            <w:r w:rsidRPr="00C51134">
              <w:rPr>
                <w:rtl/>
              </w:rPr>
              <w:t>( لا</w:t>
            </w:r>
            <w:proofErr w:type="gramEnd"/>
            <w:r w:rsidRPr="00C51134">
              <w:rPr>
                <w:rtl/>
              </w:rPr>
              <w:t xml:space="preserve"> يوجد علاقة ذات دلالة إحصائية بين المتغير المستقل و المتغير التابع)، على أن يتم ذكر فرض رئيس للدراسة ينبثق عنه عدد من الفروض الفرعية</w:t>
            </w:r>
          </w:p>
        </w:tc>
      </w:tr>
      <w:tr w:rsidR="00056365" w14:paraId="3D41E8ED" w14:textId="77777777" w:rsidTr="00056365">
        <w:trPr>
          <w:trHeight w:val="453"/>
        </w:trPr>
        <w:tc>
          <w:tcPr>
            <w:tcW w:w="3897" w:type="dxa"/>
            <w:shd w:val="clear" w:color="auto" w:fill="EEECE1" w:themeFill="background2"/>
            <w:vAlign w:val="center"/>
          </w:tcPr>
          <w:p w14:paraId="1CC11B66" w14:textId="77777777" w:rsidR="00056365" w:rsidRDefault="00056365" w:rsidP="00056365">
            <w:pPr>
              <w:pStyle w:val="ListParagraph"/>
              <w:numPr>
                <w:ilvl w:val="0"/>
                <w:numId w:val="1"/>
              </w:numPr>
            </w:pPr>
            <w:r>
              <w:lastRenderedPageBreak/>
              <w:t>Study Tools</w:t>
            </w:r>
          </w:p>
        </w:tc>
        <w:tc>
          <w:tcPr>
            <w:tcW w:w="1060" w:type="dxa"/>
            <w:vAlign w:val="center"/>
          </w:tcPr>
          <w:p w14:paraId="3744E528" w14:textId="530E9CA5" w:rsidR="00056365" w:rsidRDefault="00744397" w:rsidP="00056365">
            <w:pPr>
              <w:jc w:val="center"/>
            </w:pPr>
            <w:r>
              <w:rPr>
                <w:rFonts w:cstheme="minorHAnsi"/>
              </w:rPr>
              <w:t>√</w:t>
            </w:r>
          </w:p>
        </w:tc>
        <w:tc>
          <w:tcPr>
            <w:tcW w:w="944" w:type="dxa"/>
            <w:vAlign w:val="center"/>
          </w:tcPr>
          <w:p w14:paraId="691805D9" w14:textId="77777777" w:rsidR="00056365" w:rsidRDefault="00056365" w:rsidP="00056365">
            <w:pPr>
              <w:jc w:val="center"/>
            </w:pPr>
          </w:p>
        </w:tc>
        <w:tc>
          <w:tcPr>
            <w:tcW w:w="1177" w:type="dxa"/>
            <w:vAlign w:val="center"/>
          </w:tcPr>
          <w:p w14:paraId="59A53943" w14:textId="77777777" w:rsidR="00056365" w:rsidRDefault="00056365" w:rsidP="00056365">
            <w:pPr>
              <w:jc w:val="center"/>
            </w:pPr>
          </w:p>
        </w:tc>
        <w:tc>
          <w:tcPr>
            <w:tcW w:w="3978" w:type="dxa"/>
            <w:vAlign w:val="center"/>
          </w:tcPr>
          <w:p w14:paraId="47FBDCBA" w14:textId="77777777" w:rsidR="00056365" w:rsidRPr="00E05AFD" w:rsidRDefault="00056365" w:rsidP="00056365">
            <w:pPr>
              <w:jc w:val="center"/>
            </w:pPr>
            <w:r w:rsidRPr="00E05AFD">
              <w:rPr>
                <w:rtl/>
              </w:rPr>
              <w:t xml:space="preserve">: يجب ذكر الأداة التي ستعتمد عليها الباحث، سواء كانت </w:t>
            </w:r>
            <w:proofErr w:type="gramStart"/>
            <w:r w:rsidRPr="00E05AFD">
              <w:rPr>
                <w:rtl/>
              </w:rPr>
              <w:t>الاستبيان</w:t>
            </w:r>
            <w:proofErr w:type="gramEnd"/>
            <w:r w:rsidRPr="00E05AFD">
              <w:rPr>
                <w:rtl/>
              </w:rPr>
              <w:t xml:space="preserve"> أو المقابلات الشخصية أو غيرها من أدوات البحث العلمي</w:t>
            </w:r>
            <w:r w:rsidRPr="00E05AFD">
              <w:t>.</w:t>
            </w:r>
          </w:p>
          <w:p w14:paraId="32929A9B" w14:textId="77777777" w:rsidR="00056365" w:rsidRDefault="00056365" w:rsidP="00056365">
            <w:pPr>
              <w:jc w:val="center"/>
            </w:pPr>
          </w:p>
        </w:tc>
      </w:tr>
      <w:tr w:rsidR="00056365" w14:paraId="47D83E04" w14:textId="77777777" w:rsidTr="00056365">
        <w:trPr>
          <w:trHeight w:val="453"/>
        </w:trPr>
        <w:tc>
          <w:tcPr>
            <w:tcW w:w="3897" w:type="dxa"/>
            <w:shd w:val="clear" w:color="auto" w:fill="EEECE1" w:themeFill="background2"/>
            <w:vAlign w:val="center"/>
          </w:tcPr>
          <w:p w14:paraId="2491A3EA" w14:textId="77777777" w:rsidR="00056365" w:rsidRDefault="00056365" w:rsidP="00056365">
            <w:pPr>
              <w:pStyle w:val="ListParagraph"/>
              <w:numPr>
                <w:ilvl w:val="0"/>
                <w:numId w:val="1"/>
              </w:numPr>
            </w:pPr>
            <w:r>
              <w:t>Fields of Study</w:t>
            </w:r>
          </w:p>
        </w:tc>
        <w:tc>
          <w:tcPr>
            <w:tcW w:w="1060" w:type="dxa"/>
            <w:vAlign w:val="center"/>
          </w:tcPr>
          <w:p w14:paraId="024A1D5B" w14:textId="729C4207" w:rsidR="00056365" w:rsidRDefault="00744397" w:rsidP="00056365">
            <w:pPr>
              <w:jc w:val="center"/>
            </w:pPr>
            <w:r>
              <w:rPr>
                <w:rFonts w:cstheme="minorHAnsi"/>
              </w:rPr>
              <w:t>√</w:t>
            </w:r>
          </w:p>
        </w:tc>
        <w:tc>
          <w:tcPr>
            <w:tcW w:w="944" w:type="dxa"/>
            <w:vAlign w:val="center"/>
          </w:tcPr>
          <w:p w14:paraId="7054DB43" w14:textId="77777777" w:rsidR="00056365" w:rsidRDefault="00056365" w:rsidP="00056365">
            <w:pPr>
              <w:jc w:val="center"/>
            </w:pPr>
          </w:p>
        </w:tc>
        <w:tc>
          <w:tcPr>
            <w:tcW w:w="1177" w:type="dxa"/>
            <w:vAlign w:val="center"/>
          </w:tcPr>
          <w:p w14:paraId="026C83D2" w14:textId="77777777" w:rsidR="00056365" w:rsidRDefault="00056365" w:rsidP="00056365">
            <w:pPr>
              <w:jc w:val="center"/>
            </w:pPr>
          </w:p>
        </w:tc>
        <w:tc>
          <w:tcPr>
            <w:tcW w:w="3978" w:type="dxa"/>
            <w:vAlign w:val="center"/>
          </w:tcPr>
          <w:p w14:paraId="1809B7AE" w14:textId="40ABAD7E" w:rsidR="00056365" w:rsidRDefault="00056365" w:rsidP="00056365">
            <w:pPr>
              <w:jc w:val="center"/>
            </w:pPr>
            <w:r w:rsidRPr="00E05AFD">
              <w:rPr>
                <w:rtl/>
              </w:rPr>
              <w:t>: يجب تحديد مجتمع الدراسة وعينة الدراسة</w:t>
            </w:r>
          </w:p>
        </w:tc>
      </w:tr>
      <w:tr w:rsidR="00056365" w14:paraId="3A1E1457" w14:textId="77777777" w:rsidTr="00056365">
        <w:trPr>
          <w:trHeight w:val="884"/>
        </w:trPr>
        <w:tc>
          <w:tcPr>
            <w:tcW w:w="3897" w:type="dxa"/>
            <w:shd w:val="clear" w:color="auto" w:fill="EEECE1" w:themeFill="background2"/>
            <w:vAlign w:val="center"/>
          </w:tcPr>
          <w:p w14:paraId="3ED53708" w14:textId="77777777" w:rsidR="00056365" w:rsidRDefault="00056365" w:rsidP="00056365">
            <w:pPr>
              <w:pStyle w:val="ListParagraph"/>
              <w:numPr>
                <w:ilvl w:val="0"/>
                <w:numId w:val="1"/>
              </w:numPr>
            </w:pPr>
            <w:r>
              <w:t>List of The References and Preliminary Resources</w:t>
            </w:r>
          </w:p>
        </w:tc>
        <w:tc>
          <w:tcPr>
            <w:tcW w:w="1060" w:type="dxa"/>
            <w:vAlign w:val="center"/>
          </w:tcPr>
          <w:p w14:paraId="14ACF76A" w14:textId="77777777" w:rsidR="00056365" w:rsidRDefault="00056365" w:rsidP="00056365">
            <w:pPr>
              <w:jc w:val="center"/>
            </w:pPr>
          </w:p>
        </w:tc>
        <w:tc>
          <w:tcPr>
            <w:tcW w:w="944" w:type="dxa"/>
            <w:vAlign w:val="center"/>
          </w:tcPr>
          <w:p w14:paraId="4A9C5840" w14:textId="77777777" w:rsidR="00056365" w:rsidRDefault="00056365" w:rsidP="00056365">
            <w:pPr>
              <w:jc w:val="center"/>
            </w:pPr>
          </w:p>
        </w:tc>
        <w:tc>
          <w:tcPr>
            <w:tcW w:w="1177" w:type="dxa"/>
            <w:vAlign w:val="center"/>
          </w:tcPr>
          <w:p w14:paraId="6AF278AC" w14:textId="6F9DE972" w:rsidR="00056365" w:rsidRDefault="00744397" w:rsidP="00056365">
            <w:pPr>
              <w:jc w:val="center"/>
            </w:pPr>
            <w:r>
              <w:rPr>
                <w:rFonts w:cstheme="minorHAnsi"/>
              </w:rPr>
              <w:t>√</w:t>
            </w:r>
          </w:p>
        </w:tc>
        <w:tc>
          <w:tcPr>
            <w:tcW w:w="3978" w:type="dxa"/>
            <w:vAlign w:val="center"/>
          </w:tcPr>
          <w:p w14:paraId="2DFE6E23" w14:textId="77777777" w:rsidR="00056365" w:rsidRPr="00E05AFD" w:rsidRDefault="00056365" w:rsidP="00056365">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056365" w:rsidRDefault="00056365" w:rsidP="00056365">
            <w:pPr>
              <w:jc w:val="center"/>
              <w:rPr>
                <w:rtl/>
                <w:lang w:bidi="ar-SY"/>
              </w:rPr>
            </w:pPr>
          </w:p>
        </w:tc>
      </w:tr>
      <w:tr w:rsidR="00056365" w14:paraId="718B8A21" w14:textId="77777777" w:rsidTr="00056365">
        <w:trPr>
          <w:trHeight w:val="1403"/>
        </w:trPr>
        <w:tc>
          <w:tcPr>
            <w:tcW w:w="3897" w:type="dxa"/>
            <w:shd w:val="clear" w:color="auto" w:fill="EEECE1" w:themeFill="background2"/>
            <w:vAlign w:val="center"/>
          </w:tcPr>
          <w:p w14:paraId="2EFF2B0B" w14:textId="77777777" w:rsidR="00056365" w:rsidRDefault="00056365" w:rsidP="00056365">
            <w:pPr>
              <w:pStyle w:val="ListParagraph"/>
              <w:numPr>
                <w:ilvl w:val="0"/>
                <w:numId w:val="1"/>
              </w:numPr>
            </w:pPr>
            <w:r>
              <w:t>General Comments (Optional)</w:t>
            </w:r>
          </w:p>
        </w:tc>
        <w:tc>
          <w:tcPr>
            <w:tcW w:w="7159" w:type="dxa"/>
            <w:gridSpan w:val="4"/>
            <w:vAlign w:val="center"/>
          </w:tcPr>
          <w:p w14:paraId="56800571" w14:textId="77777777" w:rsidR="007654CF" w:rsidRDefault="007654CF" w:rsidP="007654CF">
            <w:pPr>
              <w:pStyle w:val="ListParagraph"/>
              <w:numPr>
                <w:ilvl w:val="0"/>
                <w:numId w:val="4"/>
              </w:numPr>
              <w:bidi/>
              <w:jc w:val="both"/>
              <w:rPr>
                <w:lang w:bidi="ar-EG"/>
              </w:rPr>
            </w:pPr>
            <w:r>
              <w:rPr>
                <w:rtl/>
              </w:rPr>
              <w:t>بشكل عام الطالب لم يذكر مصدر الاقتباس</w:t>
            </w:r>
            <w:r>
              <w:rPr>
                <w:rtl/>
                <w:lang w:bidi="ar-EG"/>
              </w:rPr>
              <w:t xml:space="preserve"> لذلك لابد من كتابة المصدر عند كل فقرة مكتوبة على سبيل المثال وليس الحصر عند كتابة المقدمة </w:t>
            </w:r>
            <w:proofErr w:type="spellStart"/>
            <w:r>
              <w:rPr>
                <w:rtl/>
                <w:lang w:bidi="ar-EG"/>
              </w:rPr>
              <w:t>او</w:t>
            </w:r>
            <w:proofErr w:type="spellEnd"/>
            <w:r>
              <w:rPr>
                <w:rtl/>
                <w:lang w:bidi="ar-EG"/>
              </w:rPr>
              <w:t xml:space="preserve"> الجانب النظري</w:t>
            </w:r>
          </w:p>
          <w:p w14:paraId="085DAFD9" w14:textId="77777777" w:rsidR="007654CF" w:rsidRDefault="007654CF" w:rsidP="007654CF">
            <w:pPr>
              <w:pStyle w:val="ListParagraph"/>
              <w:numPr>
                <w:ilvl w:val="0"/>
                <w:numId w:val="4"/>
              </w:numPr>
              <w:bidi/>
              <w:jc w:val="both"/>
              <w:rPr>
                <w:lang w:bidi="ar-EG"/>
              </w:rPr>
            </w:pPr>
            <w:r>
              <w:rPr>
                <w:rtl/>
                <w:lang w:bidi="ar-EG"/>
              </w:rPr>
              <w:t xml:space="preserve">لابد من استخدام دراسات سابقة أكثر وينصح باستخدام جوجل </w:t>
            </w:r>
            <w:proofErr w:type="spellStart"/>
            <w:r>
              <w:rPr>
                <w:rtl/>
                <w:lang w:bidi="ar-EG"/>
              </w:rPr>
              <w:t>سكولار</w:t>
            </w:r>
            <w:proofErr w:type="spellEnd"/>
          </w:p>
          <w:p w14:paraId="0E230BE2" w14:textId="0D2FCB9C" w:rsidR="00056365" w:rsidRDefault="007654CF" w:rsidP="007654CF">
            <w:pPr>
              <w:pStyle w:val="ListParagraph"/>
              <w:numPr>
                <w:ilvl w:val="0"/>
                <w:numId w:val="4"/>
              </w:numPr>
              <w:bidi/>
              <w:jc w:val="both"/>
            </w:pPr>
            <w:r>
              <w:rPr>
                <w:rtl/>
                <w:lang w:bidi="ar-EG"/>
              </w:rPr>
              <w:t xml:space="preserve">يجب تعديل المراجع لتكون </w:t>
            </w:r>
            <w:r>
              <w:rPr>
                <w:rtl/>
              </w:rPr>
              <w:t>بأسلوب</w:t>
            </w:r>
            <w:r>
              <w:rPr>
                <w:rtl/>
                <w:lang w:bidi="ar-SY"/>
              </w:rPr>
              <w:t xml:space="preserve"> </w:t>
            </w:r>
            <w:r>
              <w:rPr>
                <w:lang w:bidi="ar-SY"/>
              </w:rPr>
              <w:t>APA.</w:t>
            </w:r>
          </w:p>
        </w:tc>
      </w:tr>
    </w:tbl>
    <w:p w14:paraId="113F1A90" w14:textId="41B6227D" w:rsidR="00846C7F" w:rsidRDefault="00EA22ED" w:rsidP="00CD6998">
      <w:pPr>
        <w:pStyle w:val="Heading1"/>
        <w:bidi/>
        <w:rPr>
          <w:rtl/>
        </w:rPr>
      </w:pPr>
      <w:bookmarkStart w:id="2" w:name="_Hlk172580323"/>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r w:rsidR="00CD6998">
        <w:rPr>
          <w:rFonts w:hint="cs"/>
          <w:rtl/>
        </w:rPr>
        <w:t>عنوان الدراسة:</w:t>
      </w:r>
    </w:p>
    <w:p w14:paraId="46B7DA63" w14:textId="77777777" w:rsidR="00CD6998" w:rsidRPr="00CD6998" w:rsidRDefault="00CD6998" w:rsidP="00CD6998">
      <w:pPr>
        <w:bidi/>
        <w:rPr>
          <w:rtl/>
        </w:rPr>
      </w:pPr>
      <w:r w:rsidRPr="00CD6998">
        <w:rPr>
          <w:rtl/>
        </w:rPr>
        <w:t xml:space="preserve">يجب أن يعكس عنوان البحث العلاقة بين المتغير التابع والمتغير المستقل ونطاق تطبيق الدراسة لذلك يقترح </w:t>
      </w:r>
      <w:proofErr w:type="spellStart"/>
      <w:r w:rsidRPr="00CD6998">
        <w:rPr>
          <w:rtl/>
        </w:rPr>
        <w:t>ان</w:t>
      </w:r>
      <w:proofErr w:type="spellEnd"/>
      <w:r w:rsidRPr="00CD6998">
        <w:rPr>
          <w:rtl/>
        </w:rPr>
        <w:t xml:space="preserve"> يكون كالتالي: </w:t>
      </w:r>
      <w:proofErr w:type="gramStart"/>
      <w:r w:rsidRPr="00CD6998">
        <w:rPr>
          <w:rtl/>
        </w:rPr>
        <w:t>اثر</w:t>
      </w:r>
      <w:proofErr w:type="gramEnd"/>
      <w:r w:rsidRPr="00CD6998">
        <w:rPr>
          <w:rtl/>
        </w:rPr>
        <w:t xml:space="preserve"> التحول الرقمي علي </w:t>
      </w:r>
      <w:proofErr w:type="spellStart"/>
      <w:r w:rsidRPr="00CD6998">
        <w:rPr>
          <w:rtl/>
        </w:rPr>
        <w:t>ادارة</w:t>
      </w:r>
      <w:proofErr w:type="spellEnd"/>
      <w:r w:rsidRPr="00CD6998">
        <w:rPr>
          <w:rtl/>
        </w:rPr>
        <w:t xml:space="preserve"> المشاريع في المنظمات + اسم البلد</w:t>
      </w:r>
    </w:p>
    <w:p w14:paraId="14188CCB" w14:textId="33A2EAC1" w:rsidR="00CD6998" w:rsidRDefault="00CD6998" w:rsidP="00CD6998">
      <w:pPr>
        <w:pStyle w:val="Heading1"/>
        <w:bidi/>
        <w:rPr>
          <w:rtl/>
        </w:rPr>
      </w:pPr>
      <w:r>
        <w:rPr>
          <w:rFonts w:hint="cs"/>
          <w:rtl/>
        </w:rPr>
        <w:t>المقدمة:</w:t>
      </w:r>
    </w:p>
    <w:p w14:paraId="57B77791" w14:textId="77777777" w:rsidR="00CD6998" w:rsidRPr="00CD6998" w:rsidRDefault="00CD6998" w:rsidP="00CD6998">
      <w:pPr>
        <w:bidi/>
        <w:rPr>
          <w:rtl/>
        </w:rPr>
      </w:pPr>
      <w:r w:rsidRPr="00CD6998">
        <w:rPr>
          <w:rtl/>
        </w:rPr>
        <w:t xml:space="preserve">يجب توضيح تقديماً وافياً يعكس الهدف من دراستك ونبذة صغيرة من الدراسات </w:t>
      </w:r>
      <w:proofErr w:type="gramStart"/>
      <w:r w:rsidRPr="00CD6998">
        <w:rPr>
          <w:rtl/>
        </w:rPr>
        <w:t>السابقة ،</w:t>
      </w:r>
      <w:proofErr w:type="gramEnd"/>
      <w:r w:rsidRPr="00CD6998">
        <w:rPr>
          <w:rtl/>
        </w:rPr>
        <w:t xml:space="preserve"> والاعتماد على الأسلوب العلمي واستخدام المصطلحات العلمية ، وعلي سبيل المثال:</w:t>
      </w:r>
    </w:p>
    <w:p w14:paraId="37753FC0" w14:textId="77777777" w:rsidR="00CD6998" w:rsidRPr="00CD6998" w:rsidRDefault="00CD6998" w:rsidP="00CD6998">
      <w:pPr>
        <w:bidi/>
        <w:rPr>
          <w:rtl/>
        </w:rPr>
      </w:pPr>
      <w:r w:rsidRPr="00CD6998">
        <w:rPr>
          <w:rtl/>
        </w:rPr>
        <w:t>هناك تحولات جذرية في طبيعة الأعمال والمنافسة في ظل الثورة الرقمية التي يشهدها العالم اليوم. هذه التغيرات السريعة والمتسارعة بفضل التقدم التكنولوجي الهائل فرضت على المنظمات تبني استراتيجيات جديدة للبقاء والنمو (اكتب المصدر المقتبس منه، السنة) في هذا السياق، تبرز أهمية إدارة المشاريع كأداة فعالة لتنفيذ استراتيجيات التحول الرقمي.</w:t>
      </w:r>
    </w:p>
    <w:p w14:paraId="40C71F8A" w14:textId="77777777" w:rsidR="00CD6998" w:rsidRPr="00CD6998" w:rsidRDefault="00CD6998" w:rsidP="00CD6998">
      <w:pPr>
        <w:bidi/>
        <w:rPr>
          <w:rtl/>
        </w:rPr>
      </w:pPr>
      <w:r w:rsidRPr="00CD6998">
        <w:rPr>
          <w:rtl/>
        </w:rPr>
        <w:t>تهدف هذه الدراسة إلى فهم كيفية تكييف استراتيجيات إدارة المشاريع لتلبية احتياجات التحول الرقمي. وتستند الدراسة إلى الأدبيات السابقة التي بحثت في تأثير التحول الرقمي على ممارسات إدارة المشاريع، حيث تناولت التحديات الجديدة والمتطلبات المتغيرة لإدارة المشاريع في ظل هذه التحولات + ذكر دراسات</w:t>
      </w:r>
    </w:p>
    <w:p w14:paraId="6E5FB2BD" w14:textId="77777777" w:rsidR="00CD6998" w:rsidRPr="00CD6998" w:rsidRDefault="00CD6998" w:rsidP="00CD6998">
      <w:pPr>
        <w:bidi/>
        <w:rPr>
          <w:rtl/>
        </w:rPr>
      </w:pPr>
      <w:r w:rsidRPr="00CD6998">
        <w:rPr>
          <w:rtl/>
        </w:rPr>
        <w:t>سيركز البحث على استعراض أهم التغيرات في متطلبات إدارة المشاريع نتيجة للتحول الرقمي، والتعرف على الاستراتيجيات والممارسات الناجحة في هذا المجال. وسيقدم البحث توصيات لمساعدة المنظمات على تكييف نماذج إدارة المشاريع بما يتماشى مع متطلبات البيئة الرقمية المتغيرة.</w:t>
      </w:r>
    </w:p>
    <w:p w14:paraId="10DDD4A1" w14:textId="0B0B433D" w:rsidR="00CD6998" w:rsidRDefault="00CD6998" w:rsidP="00CD6998">
      <w:pPr>
        <w:pStyle w:val="Heading1"/>
        <w:bidi/>
        <w:rPr>
          <w:rtl/>
        </w:rPr>
      </w:pPr>
      <w:r>
        <w:rPr>
          <w:rFonts w:cstheme="minorBidi" w:hint="cs"/>
          <w:rtl/>
        </w:rPr>
        <w:t>أهمية</w:t>
      </w:r>
      <w:r>
        <w:rPr>
          <w:rFonts w:hint="cs"/>
          <w:rtl/>
        </w:rPr>
        <w:t xml:space="preserve"> الدراسة</w:t>
      </w:r>
    </w:p>
    <w:p w14:paraId="48565547" w14:textId="77777777" w:rsidR="00CD6998" w:rsidRPr="00CD6998" w:rsidRDefault="00CD6998" w:rsidP="00CD6998">
      <w:pPr>
        <w:bidi/>
        <w:rPr>
          <w:rtl/>
        </w:rPr>
      </w:pPr>
      <w:r w:rsidRPr="00CD6998">
        <w:rPr>
          <w:rtl/>
        </w:rPr>
        <w:t>يجب إعادة صياغة أهمية الدراسة في عدد محدد من النقاط، مقسمة إلى أهمية علمية وأهمية عملية، فعلي سبيل المثال وليس الحصر تكون النقاط كالتالي مع الشرح تحت كل نقطة:</w:t>
      </w:r>
    </w:p>
    <w:p w14:paraId="33126740" w14:textId="77777777" w:rsidR="00CD6998" w:rsidRPr="00CD6998" w:rsidRDefault="00CD6998" w:rsidP="00CD6998">
      <w:pPr>
        <w:bidi/>
        <w:rPr>
          <w:rtl/>
        </w:rPr>
      </w:pPr>
    </w:p>
    <w:p w14:paraId="640FCFA6" w14:textId="77777777" w:rsidR="00CD6998" w:rsidRPr="00CD6998" w:rsidRDefault="00CD6998" w:rsidP="00CD6998">
      <w:pPr>
        <w:bidi/>
        <w:rPr>
          <w:rtl/>
        </w:rPr>
      </w:pPr>
      <w:r w:rsidRPr="00CD6998">
        <w:rPr>
          <w:rtl/>
        </w:rPr>
        <w:t>الأهمية العلمية:</w:t>
      </w:r>
    </w:p>
    <w:p w14:paraId="4D9E057F" w14:textId="77777777" w:rsidR="00CD6998" w:rsidRPr="00CD6998" w:rsidRDefault="00CD6998" w:rsidP="00CD6998">
      <w:pPr>
        <w:pStyle w:val="ListParagraph"/>
        <w:numPr>
          <w:ilvl w:val="0"/>
          <w:numId w:val="5"/>
        </w:numPr>
        <w:bidi/>
        <w:rPr>
          <w:rtl/>
        </w:rPr>
      </w:pPr>
      <w:r w:rsidRPr="00CD6998">
        <w:rPr>
          <w:rtl/>
        </w:rPr>
        <w:t>الإسهام في سد الفجوة البحثية في مجال إدارة المشاريع الرقمية، من خلال التركيز على فهم التحديات والمعوقات التي تواجه هذا المجال.</w:t>
      </w:r>
    </w:p>
    <w:p w14:paraId="4245AC15" w14:textId="77777777" w:rsidR="00CD6998" w:rsidRPr="00CD6998" w:rsidRDefault="00CD6998" w:rsidP="00CD6998">
      <w:pPr>
        <w:pStyle w:val="ListParagraph"/>
        <w:numPr>
          <w:ilvl w:val="0"/>
          <w:numId w:val="5"/>
        </w:numPr>
        <w:bidi/>
        <w:rPr>
          <w:rtl/>
        </w:rPr>
      </w:pPr>
      <w:r w:rsidRPr="00CD6998">
        <w:rPr>
          <w:rtl/>
        </w:rPr>
        <w:t>تعزيز المعرفة العلمية حول دور التحول الرقمي في تحسين قدرة المنظمات على المنافسة والنمو.</w:t>
      </w:r>
    </w:p>
    <w:p w14:paraId="05E77E65" w14:textId="77777777" w:rsidR="00CD6998" w:rsidRPr="00CD6998" w:rsidRDefault="00CD6998" w:rsidP="00CD6998">
      <w:pPr>
        <w:bidi/>
        <w:rPr>
          <w:rtl/>
        </w:rPr>
      </w:pPr>
      <w:r w:rsidRPr="00CD6998">
        <w:rPr>
          <w:rtl/>
        </w:rPr>
        <w:t>الأهمية العملية:</w:t>
      </w:r>
    </w:p>
    <w:p w14:paraId="1CE89739" w14:textId="77777777" w:rsidR="00CD6998" w:rsidRPr="00CD6998" w:rsidRDefault="00CD6998" w:rsidP="00CD6998">
      <w:pPr>
        <w:pStyle w:val="ListParagraph"/>
        <w:numPr>
          <w:ilvl w:val="0"/>
          <w:numId w:val="6"/>
        </w:numPr>
        <w:bidi/>
        <w:rPr>
          <w:rtl/>
        </w:rPr>
      </w:pPr>
      <w:r w:rsidRPr="00CD6998">
        <w:rPr>
          <w:rtl/>
        </w:rPr>
        <w:t>تقديم توصيات عملية لتحسين ممارسات إدارة المشاريع في ظل التحول الرقمي، مما يساعد المنظمات على التكيف والنجاح في بيئة الأعمال الرقمية.</w:t>
      </w:r>
    </w:p>
    <w:p w14:paraId="21FE37D5" w14:textId="77777777" w:rsidR="00CD6998" w:rsidRPr="00CD6998" w:rsidRDefault="00CD6998" w:rsidP="00CD6998">
      <w:pPr>
        <w:pStyle w:val="ListParagraph"/>
        <w:numPr>
          <w:ilvl w:val="0"/>
          <w:numId w:val="6"/>
        </w:numPr>
        <w:bidi/>
        <w:rPr>
          <w:rtl/>
        </w:rPr>
      </w:pPr>
      <w:r w:rsidRPr="00CD6998">
        <w:rPr>
          <w:rtl/>
        </w:rPr>
        <w:t>تعزيز قدرة المنظمات على مواجهة التحديات والمعوقات التي تواجههم في إدارة مشاريعهم الرقمية، وذلك من خلال تقديم فهم أفضل لهذه التحديات.</w:t>
      </w:r>
    </w:p>
    <w:p w14:paraId="2A698816" w14:textId="1A9BCFCB" w:rsidR="00CD6998" w:rsidRDefault="00CD6998" w:rsidP="00CD6998">
      <w:pPr>
        <w:pStyle w:val="Heading1"/>
        <w:bidi/>
        <w:rPr>
          <w:rtl/>
        </w:rPr>
      </w:pPr>
      <w:r>
        <w:rPr>
          <w:rFonts w:hint="cs"/>
          <w:rtl/>
        </w:rPr>
        <w:t>تساؤلات الدراسة</w:t>
      </w:r>
    </w:p>
    <w:p w14:paraId="4FF4051E" w14:textId="0C4E08A7" w:rsidR="00CD6998" w:rsidRPr="00CD6998" w:rsidRDefault="00CD6998" w:rsidP="00CD6998">
      <w:pPr>
        <w:bidi/>
        <w:rPr>
          <w:rtl/>
        </w:rPr>
      </w:pPr>
      <w:r w:rsidRPr="00CD6998">
        <w:rPr>
          <w:rtl/>
        </w:rPr>
        <w:t xml:space="preserve">ينبغي ذكر التساؤل الرئيسي للدراسة، </w:t>
      </w:r>
      <w:proofErr w:type="gramStart"/>
      <w:r w:rsidRPr="00CD6998">
        <w:rPr>
          <w:rtl/>
        </w:rPr>
        <w:t>علي</w:t>
      </w:r>
      <w:proofErr w:type="gramEnd"/>
      <w:r w:rsidRPr="00CD6998">
        <w:rPr>
          <w:rtl/>
        </w:rPr>
        <w:t xml:space="preserve"> سبيل المثال:</w:t>
      </w:r>
      <w:r>
        <w:rPr>
          <w:rFonts w:hint="cs"/>
          <w:rtl/>
        </w:rPr>
        <w:t xml:space="preserve"> </w:t>
      </w:r>
      <w:r w:rsidRPr="00CD6998">
        <w:rPr>
          <w:rtl/>
        </w:rPr>
        <w:t xml:space="preserve">ما اثر التحول الرقمي علي </w:t>
      </w:r>
      <w:proofErr w:type="spellStart"/>
      <w:r w:rsidRPr="00CD6998">
        <w:rPr>
          <w:rtl/>
        </w:rPr>
        <w:t>ادارة</w:t>
      </w:r>
      <w:proofErr w:type="spellEnd"/>
      <w:r w:rsidRPr="00CD6998">
        <w:rPr>
          <w:rtl/>
        </w:rPr>
        <w:t xml:space="preserve"> المشاريع في المنظمات؟</w:t>
      </w:r>
    </w:p>
    <w:p w14:paraId="2EB46205" w14:textId="4B9C84C9" w:rsidR="00CD6998" w:rsidRDefault="00CD6998" w:rsidP="00CD6998">
      <w:pPr>
        <w:pStyle w:val="Heading1"/>
        <w:bidi/>
        <w:rPr>
          <w:rtl/>
        </w:rPr>
      </w:pPr>
      <w:r>
        <w:rPr>
          <w:rFonts w:hint="cs"/>
          <w:rtl/>
        </w:rPr>
        <w:t>الدراسات السابقة</w:t>
      </w:r>
      <w:bookmarkEnd w:id="2"/>
    </w:p>
    <w:p w14:paraId="19D9A28F" w14:textId="77777777" w:rsidR="00CD6998" w:rsidRDefault="00CD6998" w:rsidP="00CD6998">
      <w:pPr>
        <w:bidi/>
        <w:rPr>
          <w:rtl/>
        </w:rPr>
      </w:pPr>
      <w:r w:rsidRPr="00CD6998">
        <w:rPr>
          <w:rtl/>
        </w:rPr>
        <w:t xml:space="preserve">يجب ذكر عدد أكبر من الدراسات السابقة مع الوقوف على أهم نتائجها والمقارنة بينها والتعليق عليها وينصح باستخدام جوجل </w:t>
      </w:r>
      <w:proofErr w:type="spellStart"/>
      <w:r w:rsidRPr="00CD6998">
        <w:rPr>
          <w:rtl/>
        </w:rPr>
        <w:t>سكولار</w:t>
      </w:r>
      <w:proofErr w:type="spellEnd"/>
      <w:r w:rsidRPr="00CD6998">
        <w:rPr>
          <w:rtl/>
        </w:rPr>
        <w:t xml:space="preserve"> للبحث عن الدراسات</w:t>
      </w:r>
    </w:p>
    <w:p w14:paraId="064027CF" w14:textId="26F8BE85" w:rsidR="00CD6998" w:rsidRDefault="00CD6998" w:rsidP="00CD6998">
      <w:pPr>
        <w:pStyle w:val="Heading1"/>
        <w:bidi/>
        <w:rPr>
          <w:rtl/>
        </w:rPr>
      </w:pPr>
      <w:r>
        <w:rPr>
          <w:rFonts w:hint="cs"/>
          <w:rtl/>
        </w:rPr>
        <w:t>المراجع</w:t>
      </w:r>
    </w:p>
    <w:p w14:paraId="5FF4B533" w14:textId="77777777" w:rsidR="00CD6998" w:rsidRPr="00CD6998" w:rsidRDefault="00CD6998" w:rsidP="00CD6998">
      <w:pPr>
        <w:bidi/>
        <w:rPr>
          <w:rtl/>
          <w:lang w:bidi="ar-EG"/>
        </w:rPr>
      </w:pPr>
      <w:r w:rsidRPr="00CD6998">
        <w:rPr>
          <w:rtl/>
        </w:rPr>
        <w:t xml:space="preserve">يجب </w:t>
      </w:r>
      <w:proofErr w:type="spellStart"/>
      <w:r w:rsidRPr="00CD6998">
        <w:rPr>
          <w:rtl/>
        </w:rPr>
        <w:t>اعادة</w:t>
      </w:r>
      <w:proofErr w:type="spellEnd"/>
      <w:r w:rsidRPr="00CD6998">
        <w:rPr>
          <w:rtl/>
        </w:rPr>
        <w:t xml:space="preserve"> كتابة المراجع العربية بطريقة </w:t>
      </w:r>
      <w:r w:rsidRPr="00CD6998">
        <w:t>APA</w:t>
      </w:r>
      <w:r w:rsidRPr="00CD6998">
        <w:rPr>
          <w:rtl/>
          <w:lang w:bidi="ar-EG"/>
        </w:rPr>
        <w:t xml:space="preserve">. </w:t>
      </w:r>
      <w:r w:rsidRPr="00CD6998">
        <w:rPr>
          <w:rFonts w:hint="eastAsia"/>
          <w:rtl/>
          <w:lang w:bidi="ar-EG"/>
        </w:rPr>
        <w:t>علي</w:t>
      </w:r>
      <w:r w:rsidRPr="00CD6998">
        <w:rPr>
          <w:rtl/>
          <w:lang w:bidi="ar-EG"/>
        </w:rPr>
        <w:t xml:space="preserve"> </w:t>
      </w:r>
      <w:r w:rsidRPr="00CD6998">
        <w:rPr>
          <w:rFonts w:hint="eastAsia"/>
          <w:rtl/>
          <w:lang w:bidi="ar-EG"/>
        </w:rPr>
        <w:t>سبيل</w:t>
      </w:r>
      <w:r w:rsidRPr="00CD6998">
        <w:rPr>
          <w:rtl/>
          <w:lang w:bidi="ar-EG"/>
        </w:rPr>
        <w:t xml:space="preserve"> </w:t>
      </w:r>
      <w:r w:rsidRPr="00CD6998">
        <w:rPr>
          <w:rFonts w:hint="eastAsia"/>
          <w:rtl/>
          <w:lang w:bidi="ar-EG"/>
        </w:rPr>
        <w:t>المثال</w:t>
      </w:r>
      <w:r w:rsidRPr="00CD6998">
        <w:rPr>
          <w:rtl/>
          <w:lang w:bidi="ar-EG"/>
        </w:rPr>
        <w:t>:</w:t>
      </w:r>
    </w:p>
    <w:p w14:paraId="49D84BA8" w14:textId="77777777" w:rsidR="00CD6998" w:rsidRPr="00CD6998" w:rsidRDefault="00CD6998" w:rsidP="00CD6998">
      <w:pPr>
        <w:bidi/>
        <w:rPr>
          <w:rtl/>
          <w:lang w:bidi="ar-EG"/>
        </w:rPr>
      </w:pPr>
      <w:r w:rsidRPr="00CD6998">
        <w:rPr>
          <w:rFonts w:hint="eastAsia"/>
          <w:rtl/>
          <w:lang w:bidi="ar-EG"/>
        </w:rPr>
        <w:t>فهمي</w:t>
      </w:r>
      <w:r w:rsidRPr="00CD6998">
        <w:rPr>
          <w:rtl/>
          <w:lang w:bidi="ar-EG"/>
        </w:rPr>
        <w:t xml:space="preserve"> </w:t>
      </w:r>
      <w:r w:rsidRPr="00CD6998">
        <w:rPr>
          <w:rFonts w:hint="eastAsia"/>
          <w:rtl/>
          <w:lang w:bidi="ar-EG"/>
        </w:rPr>
        <w:t>أحمد</w:t>
      </w:r>
      <w:r w:rsidRPr="00CD6998">
        <w:rPr>
          <w:rtl/>
          <w:lang w:bidi="ar-EG"/>
        </w:rPr>
        <w:t xml:space="preserve"> </w:t>
      </w:r>
      <w:r w:rsidRPr="00CD6998">
        <w:rPr>
          <w:rFonts w:hint="eastAsia"/>
          <w:rtl/>
          <w:lang w:bidi="ar-EG"/>
        </w:rPr>
        <w:t>عبد</w:t>
      </w:r>
      <w:r w:rsidRPr="00CD6998">
        <w:rPr>
          <w:rtl/>
          <w:lang w:bidi="ar-EG"/>
        </w:rPr>
        <w:t xml:space="preserve"> </w:t>
      </w:r>
      <w:proofErr w:type="gramStart"/>
      <w:r w:rsidRPr="00CD6998">
        <w:rPr>
          <w:rFonts w:hint="eastAsia"/>
          <w:rtl/>
          <w:lang w:bidi="ar-EG"/>
        </w:rPr>
        <w:t>العال</w:t>
      </w:r>
      <w:r w:rsidRPr="00CD6998">
        <w:rPr>
          <w:rtl/>
          <w:lang w:bidi="ar-EG"/>
        </w:rPr>
        <w:t>,</w:t>
      </w:r>
      <w:proofErr w:type="gramEnd"/>
      <w:r w:rsidRPr="00CD6998">
        <w:rPr>
          <w:rtl/>
          <w:lang w:bidi="ar-EG"/>
        </w:rPr>
        <w:t xml:space="preserve"> </w:t>
      </w:r>
      <w:r w:rsidRPr="00CD6998">
        <w:rPr>
          <w:rFonts w:hint="eastAsia"/>
          <w:rtl/>
          <w:lang w:bidi="ar-EG"/>
        </w:rPr>
        <w:t>ر</w:t>
      </w:r>
      <w:r w:rsidRPr="00CD6998">
        <w:rPr>
          <w:rtl/>
          <w:lang w:bidi="ar-EG"/>
        </w:rPr>
        <w:t>. (</w:t>
      </w:r>
      <w:r w:rsidRPr="00CD6998">
        <w:t>2022</w:t>
      </w:r>
      <w:r w:rsidRPr="00CD6998">
        <w:rPr>
          <w:rtl/>
          <w:lang w:bidi="ar-EG"/>
        </w:rPr>
        <w:t xml:space="preserve">). </w:t>
      </w:r>
      <w:r w:rsidRPr="00CD6998">
        <w:rPr>
          <w:rFonts w:hint="eastAsia"/>
          <w:rtl/>
          <w:lang w:bidi="ar-EG"/>
        </w:rPr>
        <w:t>أثر</w:t>
      </w:r>
      <w:r w:rsidRPr="00CD6998">
        <w:rPr>
          <w:rtl/>
          <w:lang w:bidi="ar-EG"/>
        </w:rPr>
        <w:t xml:space="preserve"> </w:t>
      </w:r>
      <w:r w:rsidRPr="00CD6998">
        <w:rPr>
          <w:rFonts w:hint="eastAsia"/>
          <w:rtl/>
          <w:lang w:bidi="ar-EG"/>
        </w:rPr>
        <w:t>الممارسات</w:t>
      </w:r>
      <w:r w:rsidRPr="00CD6998">
        <w:rPr>
          <w:rtl/>
          <w:lang w:bidi="ar-EG"/>
        </w:rPr>
        <w:t xml:space="preserve"> </w:t>
      </w:r>
      <w:r w:rsidRPr="00CD6998">
        <w:rPr>
          <w:rFonts w:hint="eastAsia"/>
          <w:rtl/>
          <w:lang w:bidi="ar-EG"/>
        </w:rPr>
        <w:t>المُدركة</w:t>
      </w:r>
      <w:r w:rsidRPr="00CD6998">
        <w:rPr>
          <w:rtl/>
          <w:lang w:bidi="ar-EG"/>
        </w:rPr>
        <w:t xml:space="preserve"> </w:t>
      </w:r>
      <w:r w:rsidRPr="00CD6998">
        <w:rPr>
          <w:rFonts w:hint="eastAsia"/>
          <w:rtl/>
          <w:lang w:bidi="ar-EG"/>
        </w:rPr>
        <w:t>لإدارة</w:t>
      </w:r>
      <w:r w:rsidRPr="00CD6998">
        <w:rPr>
          <w:rtl/>
          <w:lang w:bidi="ar-EG"/>
        </w:rPr>
        <w:t xml:space="preserve"> </w:t>
      </w:r>
      <w:r w:rsidRPr="00CD6998">
        <w:rPr>
          <w:rFonts w:hint="eastAsia"/>
          <w:rtl/>
          <w:lang w:bidi="ar-EG"/>
        </w:rPr>
        <w:t>الموارد</w:t>
      </w:r>
      <w:r w:rsidRPr="00CD6998">
        <w:rPr>
          <w:rtl/>
          <w:lang w:bidi="ar-EG"/>
        </w:rPr>
        <w:t xml:space="preserve"> </w:t>
      </w:r>
      <w:r w:rsidRPr="00CD6998">
        <w:rPr>
          <w:rFonts w:hint="eastAsia"/>
          <w:rtl/>
          <w:lang w:bidi="ar-EG"/>
        </w:rPr>
        <w:t>البشرية</w:t>
      </w:r>
      <w:r w:rsidRPr="00CD6998">
        <w:rPr>
          <w:rtl/>
          <w:lang w:bidi="ar-EG"/>
        </w:rPr>
        <w:t xml:space="preserve"> </w:t>
      </w:r>
      <w:r w:rsidRPr="00CD6998">
        <w:rPr>
          <w:rFonts w:hint="eastAsia"/>
          <w:rtl/>
          <w:lang w:bidi="ar-EG"/>
        </w:rPr>
        <w:t>المسئولة</w:t>
      </w:r>
      <w:r w:rsidRPr="00CD6998">
        <w:rPr>
          <w:rtl/>
          <w:lang w:bidi="ar-EG"/>
        </w:rPr>
        <w:t xml:space="preserve"> </w:t>
      </w:r>
      <w:r w:rsidRPr="00CD6998">
        <w:rPr>
          <w:rFonts w:hint="eastAsia"/>
          <w:rtl/>
          <w:lang w:bidi="ar-EG"/>
        </w:rPr>
        <w:t>اجتماعياً</w:t>
      </w:r>
      <w:r w:rsidRPr="00CD6998">
        <w:rPr>
          <w:rtl/>
          <w:lang w:bidi="ar-EG"/>
        </w:rPr>
        <w:t xml:space="preserve"> </w:t>
      </w:r>
      <w:proofErr w:type="gramStart"/>
      <w:r w:rsidRPr="00CD6998">
        <w:rPr>
          <w:rFonts w:hint="eastAsia"/>
          <w:rtl/>
          <w:lang w:bidi="ar-EG"/>
        </w:rPr>
        <w:t>علي</w:t>
      </w:r>
      <w:proofErr w:type="gramEnd"/>
      <w:r w:rsidRPr="00CD6998">
        <w:rPr>
          <w:rtl/>
          <w:lang w:bidi="ar-EG"/>
        </w:rPr>
        <w:t xml:space="preserve"> </w:t>
      </w:r>
      <w:r w:rsidRPr="00CD6998">
        <w:rPr>
          <w:rFonts w:hint="eastAsia"/>
          <w:rtl/>
          <w:lang w:bidi="ar-EG"/>
        </w:rPr>
        <w:t>الضغوط</w:t>
      </w:r>
      <w:r w:rsidRPr="00CD6998">
        <w:rPr>
          <w:rtl/>
          <w:lang w:bidi="ar-EG"/>
        </w:rPr>
        <w:t xml:space="preserve"> </w:t>
      </w:r>
      <w:r w:rsidRPr="00CD6998">
        <w:rPr>
          <w:rFonts w:hint="eastAsia"/>
          <w:rtl/>
          <w:lang w:bidi="ar-EG"/>
        </w:rPr>
        <w:t>النفسية</w:t>
      </w:r>
      <w:r w:rsidRPr="00CD6998">
        <w:rPr>
          <w:rtl/>
          <w:lang w:bidi="ar-EG"/>
        </w:rPr>
        <w:t xml:space="preserve"> </w:t>
      </w:r>
      <w:r w:rsidRPr="00CD6998">
        <w:rPr>
          <w:rFonts w:hint="eastAsia"/>
          <w:rtl/>
          <w:lang w:bidi="ar-EG"/>
        </w:rPr>
        <w:t>للعاملين</w:t>
      </w:r>
      <w:r w:rsidRPr="00CD6998">
        <w:rPr>
          <w:rtl/>
          <w:lang w:bidi="ar-EG"/>
        </w:rPr>
        <w:t xml:space="preserve"> </w:t>
      </w:r>
      <w:r w:rsidRPr="00CD6998">
        <w:rPr>
          <w:rFonts w:hint="eastAsia"/>
          <w:rtl/>
          <w:lang w:bidi="ar-EG"/>
        </w:rPr>
        <w:t>خلال</w:t>
      </w:r>
      <w:r w:rsidRPr="00CD6998">
        <w:rPr>
          <w:rtl/>
          <w:lang w:bidi="ar-EG"/>
        </w:rPr>
        <w:t xml:space="preserve"> </w:t>
      </w:r>
      <w:r w:rsidRPr="00CD6998">
        <w:rPr>
          <w:rFonts w:hint="eastAsia"/>
          <w:rtl/>
          <w:lang w:bidi="ar-EG"/>
        </w:rPr>
        <w:t>أزمة</w:t>
      </w:r>
      <w:r w:rsidRPr="00CD6998">
        <w:rPr>
          <w:rtl/>
          <w:lang w:bidi="ar-EG"/>
        </w:rPr>
        <w:t xml:space="preserve"> (</w:t>
      </w:r>
      <w:r w:rsidRPr="00CD6998">
        <w:rPr>
          <w:rFonts w:hint="eastAsia"/>
          <w:rtl/>
          <w:lang w:bidi="ar-EG"/>
        </w:rPr>
        <w:t>كوفيد</w:t>
      </w:r>
      <w:r w:rsidRPr="00CD6998">
        <w:rPr>
          <w:rtl/>
          <w:lang w:bidi="ar-EG"/>
        </w:rPr>
        <w:t>-</w:t>
      </w:r>
      <w:r w:rsidRPr="00CD6998">
        <w:t>19</w:t>
      </w:r>
      <w:r w:rsidRPr="00CD6998">
        <w:rPr>
          <w:rtl/>
          <w:lang w:bidi="ar-EG"/>
        </w:rPr>
        <w:t xml:space="preserve">). </w:t>
      </w:r>
      <w:r w:rsidRPr="00CD6998">
        <w:rPr>
          <w:rFonts w:hint="eastAsia"/>
          <w:rtl/>
          <w:lang w:bidi="ar-EG"/>
        </w:rPr>
        <w:t>المجلة</w:t>
      </w:r>
      <w:r w:rsidRPr="00CD6998">
        <w:rPr>
          <w:rtl/>
          <w:lang w:bidi="ar-EG"/>
        </w:rPr>
        <w:t xml:space="preserve"> </w:t>
      </w:r>
      <w:r w:rsidRPr="00CD6998">
        <w:rPr>
          <w:rFonts w:hint="eastAsia"/>
          <w:rtl/>
          <w:lang w:bidi="ar-EG"/>
        </w:rPr>
        <w:t>العلمية</w:t>
      </w:r>
      <w:r w:rsidRPr="00CD6998">
        <w:rPr>
          <w:rtl/>
          <w:lang w:bidi="ar-EG"/>
        </w:rPr>
        <w:t xml:space="preserve"> </w:t>
      </w:r>
      <w:proofErr w:type="spellStart"/>
      <w:r w:rsidRPr="00CD6998">
        <w:rPr>
          <w:rFonts w:hint="eastAsia"/>
          <w:rtl/>
          <w:lang w:bidi="ar-EG"/>
        </w:rPr>
        <w:t>للإقتصاد</w:t>
      </w:r>
      <w:proofErr w:type="spellEnd"/>
      <w:r w:rsidRPr="00CD6998">
        <w:rPr>
          <w:rtl/>
          <w:lang w:bidi="ar-EG"/>
        </w:rPr>
        <w:t xml:space="preserve"> </w:t>
      </w:r>
      <w:r w:rsidRPr="00CD6998">
        <w:rPr>
          <w:rFonts w:hint="eastAsia"/>
          <w:rtl/>
          <w:lang w:bidi="ar-EG"/>
        </w:rPr>
        <w:t>و</w:t>
      </w:r>
      <w:r w:rsidRPr="00CD6998">
        <w:rPr>
          <w:rtl/>
          <w:lang w:bidi="ar-EG"/>
        </w:rPr>
        <w:t xml:space="preserve"> </w:t>
      </w:r>
      <w:r w:rsidRPr="00CD6998">
        <w:rPr>
          <w:rFonts w:hint="eastAsia"/>
          <w:rtl/>
          <w:lang w:bidi="ar-EG"/>
        </w:rPr>
        <w:t>التجارة</w:t>
      </w:r>
      <w:r w:rsidRPr="00CD6998">
        <w:rPr>
          <w:rtl/>
          <w:lang w:bidi="ar-EG"/>
        </w:rPr>
        <w:t xml:space="preserve">, </w:t>
      </w:r>
      <w:r w:rsidRPr="00CD6998">
        <w:t>52</w:t>
      </w:r>
      <w:r w:rsidRPr="00CD6998">
        <w:rPr>
          <w:rtl/>
          <w:lang w:bidi="ar-EG"/>
        </w:rPr>
        <w:t>(</w:t>
      </w:r>
      <w:proofErr w:type="gramStart"/>
      <w:r w:rsidRPr="00CD6998">
        <w:t>4</w:t>
      </w:r>
      <w:r w:rsidRPr="00CD6998">
        <w:rPr>
          <w:rtl/>
          <w:lang w:bidi="ar-EG"/>
        </w:rPr>
        <w:t>),</w:t>
      </w:r>
      <w:proofErr w:type="gramEnd"/>
      <w:r w:rsidRPr="00CD6998">
        <w:rPr>
          <w:rtl/>
          <w:lang w:bidi="ar-EG"/>
        </w:rPr>
        <w:t xml:space="preserve"> </w:t>
      </w:r>
      <w:r w:rsidRPr="00CD6998">
        <w:t>333-390</w:t>
      </w:r>
      <w:r w:rsidRPr="00CD6998">
        <w:rPr>
          <w:rtl/>
          <w:lang w:bidi="he"/>
        </w:rPr>
        <w:t>.</w:t>
      </w:r>
      <w:r w:rsidRPr="00CD6998">
        <w:rPr>
          <w:cs/>
          <w:lang w:bidi="he"/>
        </w:rPr>
        <w:t>‎</w:t>
      </w:r>
    </w:p>
    <w:p w14:paraId="4E312066" w14:textId="77777777" w:rsidR="00CD6998" w:rsidRPr="00CD6998" w:rsidRDefault="00CD6998" w:rsidP="00CD6998">
      <w:pPr>
        <w:bidi/>
        <w:rPr>
          <w:rtl/>
          <w:lang w:bidi="ar-EG"/>
        </w:rPr>
      </w:pPr>
    </w:p>
    <w:p w14:paraId="3C482BF0" w14:textId="77777777" w:rsidR="00CD6998" w:rsidRPr="00CD6998" w:rsidRDefault="00CD6998" w:rsidP="00CD6998">
      <w:pPr>
        <w:bidi/>
      </w:pPr>
    </w:p>
    <w:sectPr w:rsidR="00CD6998" w:rsidRPr="00CD6998"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akkal Majalla">
    <w:charset w:val="B2"/>
    <w:family w:val="auto"/>
    <w:pitch w:val="variable"/>
    <w:sig w:usb0="80002007" w:usb1="80000000" w:usb2="000000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32702A0"/>
    <w:multiLevelType w:val="hybridMultilevel"/>
    <w:tmpl w:val="E1C6F3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5EDD08FA"/>
    <w:multiLevelType w:val="hybridMultilevel"/>
    <w:tmpl w:val="2FA09B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147259B"/>
    <w:multiLevelType w:val="hybridMultilevel"/>
    <w:tmpl w:val="C2A852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F996F97"/>
    <w:multiLevelType w:val="hybridMultilevel"/>
    <w:tmpl w:val="60B6C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74944951">
    <w:abstractNumId w:val="0"/>
  </w:num>
  <w:num w:numId="2" w16cid:durableId="962149806">
    <w:abstractNumId w:val="1"/>
  </w:num>
  <w:num w:numId="3" w16cid:durableId="1112286457">
    <w:abstractNumId w:val="1"/>
  </w:num>
  <w:num w:numId="4" w16cid:durableId="47849526">
    <w:abstractNumId w:val="4"/>
  </w:num>
  <w:num w:numId="5" w16cid:durableId="1422943854">
    <w:abstractNumId w:val="3"/>
  </w:num>
  <w:num w:numId="6" w16cid:durableId="12721280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56365"/>
    <w:rsid w:val="000D024D"/>
    <w:rsid w:val="00173184"/>
    <w:rsid w:val="00177708"/>
    <w:rsid w:val="00207574"/>
    <w:rsid w:val="00444C51"/>
    <w:rsid w:val="00570846"/>
    <w:rsid w:val="006B0C30"/>
    <w:rsid w:val="00744397"/>
    <w:rsid w:val="007654CF"/>
    <w:rsid w:val="00811C8D"/>
    <w:rsid w:val="00844201"/>
    <w:rsid w:val="00846C7F"/>
    <w:rsid w:val="008B63CC"/>
    <w:rsid w:val="009847B5"/>
    <w:rsid w:val="00A006C8"/>
    <w:rsid w:val="00B752C5"/>
    <w:rsid w:val="00C473C5"/>
    <w:rsid w:val="00C51134"/>
    <w:rsid w:val="00CC5AD4"/>
    <w:rsid w:val="00CD6998"/>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699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 w:type="character" w:customStyle="1" w:styleId="Heading1Char">
    <w:name w:val="Heading 1 Char"/>
    <w:basedOn w:val="DefaultParagraphFont"/>
    <w:link w:val="Heading1"/>
    <w:uiPriority w:val="9"/>
    <w:rsid w:val="00CD6998"/>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05152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Pages>3</Pages>
  <Words>781</Words>
  <Characters>4454</Characters>
  <Application>Microsoft Office Word</Application>
  <DocSecurity>0</DocSecurity>
  <Lines>37</Lines>
  <Paragraphs>10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ASFER Journal</cp:lastModifiedBy>
  <cp:revision>13</cp:revision>
  <dcterms:created xsi:type="dcterms:W3CDTF">2024-02-22T10:30:00Z</dcterms:created>
  <dcterms:modified xsi:type="dcterms:W3CDTF">2024-07-22T20:40:00Z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