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 xml:space="preserve">Name: Ahmad Yousef </w:t>
      </w:r>
      <w:proofErr w:type="spellStart"/>
      <w:r w:rsidRPr="00130BF3">
        <w:rPr>
          <w:rFonts w:ascii="Times New Roman" w:eastAsia="Times New Roman" w:hAnsi="Times New Roman" w:cs="Times New Roman"/>
          <w:bCs/>
          <w:color w:val="000000"/>
          <w:kern w:val="0"/>
          <w:sz w:val="32"/>
          <w:szCs w:val="32"/>
          <w:lang w:val="en-US"/>
          <w14:ligatures w14:val="none"/>
        </w:rPr>
        <w:t>Alkahlout</w:t>
      </w:r>
      <w:proofErr w:type="spellEnd"/>
      <w:r w:rsidRPr="00130BF3">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ID No.: 253000753</w:t>
      </w:r>
    </w:p>
    <w:p w14:paraId="31D664D9"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Mohmmed Taleb Mohammed</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ID No.: </w:t>
      </w:r>
      <w:r w:rsidRPr="00130BF3">
        <w:rPr>
          <w:rFonts w:ascii="Times New Roman" w:eastAsia="Times New Roman" w:hAnsi="Times New Roman" w:cs="Times New Roman"/>
          <w:color w:val="000000"/>
          <w:kern w:val="0"/>
          <w:sz w:val="32"/>
          <w:szCs w:val="32"/>
          <w:lang w:val="en-US"/>
          <w14:ligatures w14:val="none"/>
        </w:rPr>
        <w:t>252000097</w:t>
      </w:r>
    </w:p>
    <w:p w14:paraId="08E7A111" w14:textId="7D4CF4E7" w:rsidR="00130BF3" w:rsidRPr="00C55075" w:rsidRDefault="00531111" w:rsidP="00130BF3">
      <w:pPr>
        <w:spacing w:after="252"/>
        <w:jc w:val="center"/>
        <w:rPr>
          <w:rFonts w:ascii="Times New Roman" w:eastAsia="Times New Roman" w:hAnsi="Times New Roman" w:cs="Times New Roman"/>
          <w:b/>
          <w:color w:val="000000"/>
          <w:kern w:val="0"/>
          <w:sz w:val="32"/>
          <w:szCs w:val="32"/>
          <w:lang w:val="en-US"/>
          <w14:ligatures w14:val="none"/>
        </w:rPr>
      </w:pPr>
      <w:r w:rsidRPr="00C55075">
        <w:rPr>
          <w:rFonts w:ascii="Times New Roman" w:eastAsia="Times New Roman" w:hAnsi="Times New Roman" w:cs="Times New Roman"/>
          <w:b/>
          <w:color w:val="000000"/>
          <w:kern w:val="0"/>
          <w:sz w:val="32"/>
          <w:szCs w:val="32"/>
          <w:highlight w:val="yellow"/>
          <w:lang w:val="en-US"/>
          <w14:ligatures w14:val="none"/>
        </w:rPr>
        <w:t>AI-21%</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Pr="00130BF3">
          <w:rPr>
            <w:rFonts w:ascii="Times New Roman" w:eastAsia="Times New Roman" w:hAnsi="Times New Roman" w:cs="Times New Roman"/>
            <w:color w:val="0563C1"/>
            <w:kern w:val="0"/>
            <w:sz w:val="32"/>
            <w:szCs w:val="32"/>
            <w:u w:val="single"/>
            <w:lang w:val="en-US"/>
            <w14:ligatures w14:val="none"/>
          </w:rPr>
          <w:t>253000753@st.midocean.edu.km</w:t>
        </w:r>
      </w:hyperlink>
      <w:r w:rsidRPr="00130BF3">
        <w:rPr>
          <w:rFonts w:ascii="Times New Roman" w:eastAsia="Times New Roman" w:hAnsi="Times New Roman" w:cs="Times New Roman"/>
          <w:color w:val="000000"/>
          <w:kern w:val="0"/>
          <w:sz w:val="32"/>
          <w:szCs w:val="32"/>
          <w:lang w:val="en-US"/>
          <w14:ligatures w14:val="none"/>
        </w:rPr>
        <w:t xml:space="preserve"> / </w:t>
      </w:r>
      <w:hyperlink r:id="rId10" w:history="1">
        <w:r w:rsidRPr="00130BF3">
          <w:rPr>
            <w:rFonts w:ascii="Times New Roman" w:eastAsia="Times New Roman" w:hAnsi="Times New Roman" w:cs="Times New Roman"/>
            <w:color w:val="0563C1"/>
            <w:kern w:val="0"/>
            <w:sz w:val="32"/>
            <w:szCs w:val="32"/>
            <w:u w:val="single"/>
            <w:lang w:val="en-US"/>
            <w14:ligatures w14:val="none"/>
          </w:rPr>
          <w:t>252000097@st.midocean.edu.km</w:t>
        </w:r>
      </w:hyperlink>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092EBF" w:rsidRDefault="00130BF3" w:rsidP="006F5895">
      <w:pPr>
        <w:pStyle w:val="Heading1"/>
        <w:rPr>
          <w:rFonts w:asciiTheme="majorBidi" w:eastAsia="Times New Roman" w:hAnsiTheme="majorBidi"/>
          <w:color w:val="000000" w:themeColor="text1"/>
          <w:lang w:val="en-US"/>
        </w:rPr>
      </w:pPr>
      <w:bookmarkStart w:id="21" w:name="_Toc226749350"/>
      <w:r w:rsidRPr="00092EBF">
        <w:rPr>
          <w:rFonts w:asciiTheme="majorBidi" w:eastAsia="Times New Roman" w:hAnsiTheme="majorBidi"/>
          <w:color w:val="000000" w:themeColor="text1"/>
          <w:lang w:val="en-US"/>
        </w:rPr>
        <w:lastRenderedPageBreak/>
        <w:t>Acknowledgements</w:t>
      </w:r>
      <w:bookmarkEnd w:id="21"/>
      <w:r w:rsidRPr="00092EBF">
        <w:rPr>
          <w:rFonts w:asciiTheme="majorBidi" w:eastAsia="Times New Roman" w:hAnsiTheme="majorBidi"/>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E801B3" w:rsidRDefault="00130BF3" w:rsidP="00E801B3">
      <w:pPr>
        <w:pStyle w:val="Heading1"/>
        <w:rPr>
          <w:rFonts w:asciiTheme="majorBidi" w:eastAsia="Times New Roman" w:hAnsiTheme="majorBidi"/>
          <w:color w:val="000000" w:themeColor="text1"/>
          <w:lang w:val="en-US"/>
        </w:rPr>
      </w:pPr>
      <w:bookmarkStart w:id="22" w:name="_Toc226749351"/>
      <w:r w:rsidRPr="00092EBF">
        <w:rPr>
          <w:rFonts w:asciiTheme="majorBidi" w:eastAsia="Times New Roman" w:hAnsiTheme="majorBidi"/>
          <w:color w:val="000000" w:themeColor="text1"/>
          <w:lang w:val="en-US"/>
        </w:rPr>
        <w:lastRenderedPageBreak/>
        <w:t>Abstract</w:t>
      </w:r>
      <w:bookmarkEnd w:id="22"/>
      <w:r w:rsidRPr="00092EBF">
        <w:rPr>
          <w:rFonts w:asciiTheme="majorBidi" w:eastAsia="Times New Roman" w:hAnsiTheme="majorBidi"/>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4A32D4"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 xml:space="preserve">Classification of galaxy morphology continues to be one of the essential topics in astrophysics, as the galaxy shape allows obtaining information about the galaxy formation process and its evolution. Due to the increasing availability of data on galaxies obtained from SDSS and </w:t>
      </w:r>
      <w:proofErr w:type="spellStart"/>
      <w:r w:rsidRPr="00170F6E">
        <w:rPr>
          <w:rFonts w:asciiTheme="majorBidi" w:hAnsiTheme="majorBidi" w:cstheme="majorBidi"/>
          <w:sz w:val="28"/>
          <w:szCs w:val="28"/>
          <w:lang w:val="en-US"/>
        </w:rPr>
        <w:t>DECaLS</w:t>
      </w:r>
      <w:proofErr w:type="spellEnd"/>
      <w:r w:rsidRPr="00170F6E">
        <w:rPr>
          <w:rFonts w:asciiTheme="majorBidi" w:hAnsiTheme="majorBidi" w:cstheme="majorBidi"/>
          <w:sz w:val="28"/>
          <w:szCs w:val="28"/>
          <w:lang w:val="en-US"/>
        </w:rPr>
        <w:t xml:space="preserve"> surveys, the amount of galaxy images has considerably increased. In this regard, manual visual classification becomes increasingly ineffective in the case of extensive research, highlighting the increasing relevance of automation </w:t>
      </w:r>
      <w:proofErr w:type="gramStart"/>
      <w:r w:rsidRPr="00170F6E">
        <w:rPr>
          <w:rFonts w:asciiTheme="majorBidi" w:hAnsiTheme="majorBidi" w:cstheme="majorBidi"/>
          <w:sz w:val="28"/>
          <w:szCs w:val="28"/>
          <w:lang w:val="en-US"/>
        </w:rPr>
        <w:t>through the use of</w:t>
      </w:r>
      <w:proofErr w:type="gramEnd"/>
      <w:r w:rsidRPr="00170F6E">
        <w:rPr>
          <w:rFonts w:asciiTheme="majorBidi" w:hAnsiTheme="majorBidi" w:cstheme="majorBidi"/>
          <w:sz w:val="28"/>
          <w:szCs w:val="28"/>
          <w:lang w:val="en-US"/>
        </w:rPr>
        <w:t xml:space="preserve"> deep learning algorithms.</w:t>
      </w:r>
    </w:p>
    <w:p w14:paraId="428CC050" w14:textId="77777777" w:rsidR="00170F6E" w:rsidRPr="00170F6E" w:rsidRDefault="00170F6E" w:rsidP="00170F6E">
      <w:pPr>
        <w:spacing w:after="0"/>
        <w:ind w:left="426"/>
        <w:jc w:val="both"/>
        <w:rPr>
          <w:rFonts w:asciiTheme="majorBidi" w:hAnsiTheme="majorBidi" w:cstheme="majorBidi"/>
          <w:sz w:val="28"/>
          <w:szCs w:val="28"/>
          <w:lang w:val="en-US"/>
        </w:rPr>
      </w:pPr>
    </w:p>
    <w:p w14:paraId="2CBA99FA"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Earlier works have shown that deep learning models can demonstrate good results in galaxy image classification. At the same time, many of them focus on classification accuracy, while other essential factors, such as interpretability, robustness, and prediction uncertainty, may be considered separately.</w:t>
      </w:r>
    </w:p>
    <w:p w14:paraId="0DB1C84A" w14:textId="77777777" w:rsidR="00170F6E" w:rsidRPr="00170F6E" w:rsidRDefault="00170F6E" w:rsidP="00170F6E">
      <w:pPr>
        <w:spacing w:after="0"/>
        <w:ind w:left="426"/>
        <w:jc w:val="both"/>
        <w:rPr>
          <w:rFonts w:asciiTheme="majorBidi" w:hAnsiTheme="majorBidi" w:cstheme="majorBidi"/>
          <w:sz w:val="28"/>
          <w:szCs w:val="28"/>
          <w:lang w:val="en-US"/>
        </w:rPr>
      </w:pPr>
    </w:p>
    <w:p w14:paraId="785D88C2"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 xml:space="preserve">This paper proposes a framework based on deep learning techniques for galaxy morphology classification with the use of Galaxy10 </w:t>
      </w:r>
      <w:proofErr w:type="spellStart"/>
      <w:r w:rsidRPr="00170F6E">
        <w:rPr>
          <w:rFonts w:asciiTheme="majorBidi" w:hAnsiTheme="majorBidi" w:cstheme="majorBidi"/>
          <w:sz w:val="28"/>
          <w:szCs w:val="28"/>
          <w:lang w:val="en-US"/>
        </w:rPr>
        <w:t>DECaLS</w:t>
      </w:r>
      <w:proofErr w:type="spellEnd"/>
      <w:r w:rsidRPr="00170F6E">
        <w:rPr>
          <w:rFonts w:asciiTheme="majorBidi" w:hAnsiTheme="majorBidi" w:cstheme="majorBidi"/>
          <w:sz w:val="28"/>
          <w:szCs w:val="28"/>
          <w:lang w:val="en-US"/>
        </w:rPr>
        <w:t xml:space="preserve"> as a base dataset. The model will be evaluated according to its accuracy and F1-score values. This research will also assess the model's robustness by subjecting input images to certain manipulations and observing the results of predicting model's behavior under different visualization conditions. Monte Carlo Dropout will be used to estimate prediction uncertainty, and Grad-CAM will help understand the influence of image regions on prediction.</w:t>
      </w:r>
    </w:p>
    <w:p w14:paraId="37547E6D" w14:textId="77777777" w:rsidR="00170F6E" w:rsidRPr="00170F6E" w:rsidRDefault="00170F6E" w:rsidP="00170F6E">
      <w:pPr>
        <w:spacing w:after="0"/>
        <w:ind w:left="426"/>
        <w:jc w:val="both"/>
        <w:rPr>
          <w:rFonts w:asciiTheme="majorBidi" w:hAnsiTheme="majorBidi" w:cstheme="majorBidi"/>
          <w:sz w:val="28"/>
          <w:szCs w:val="28"/>
          <w:lang w:val="en-US"/>
        </w:rPr>
      </w:pPr>
    </w:p>
    <w:p w14:paraId="6D7D3547" w14:textId="3F82F07E" w:rsidR="00E801B3"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This paper's primary goal is not only the creation of an accurate classification algorithm but also building a robust and interpretable methodological approach for working with astronomical images.</w:t>
      </w: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00170F6E">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p w14:paraId="0CE9AC07" w14:textId="77777777" w:rsidR="00FA2497" w:rsidRDefault="00FA2497" w:rsidP="00E801B3">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E801B3">
      <w:pPr>
        <w:spacing w:after="0"/>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092EBF" w:rsidRDefault="00130BF3" w:rsidP="009D5286">
      <w:pPr>
        <w:pStyle w:val="Heading1"/>
        <w:rPr>
          <w:rFonts w:asciiTheme="majorBidi" w:eastAsia="Times New Roman" w:hAnsiTheme="majorBidi"/>
          <w:color w:val="000000" w:themeColor="text1"/>
          <w:lang w:val="en-US"/>
        </w:rPr>
      </w:pPr>
      <w:bookmarkStart w:id="24" w:name="_Toc226749352"/>
      <w:r w:rsidRPr="00092EBF">
        <w:rPr>
          <w:rFonts w:asciiTheme="majorBidi" w:eastAsia="Times New Roman" w:hAnsiTheme="majorBidi"/>
          <w:color w:val="000000" w:themeColor="text1"/>
          <w:lang w:val="en-US"/>
        </w:rPr>
        <w:lastRenderedPageBreak/>
        <w:t>List of Abbreviations</w:t>
      </w:r>
      <w:bookmarkEnd w:id="24"/>
      <w:r w:rsidRPr="00092EBF">
        <w:rPr>
          <w:rFonts w:asciiTheme="majorBidi" w:eastAsia="Times New Roman" w:hAnsiTheme="majorBidi"/>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0F6D46" w:rsidRDefault="00130BF3" w:rsidP="000F6D46">
      <w:pPr>
        <w:pStyle w:val="Heading1"/>
        <w:rPr>
          <w:rFonts w:eastAsia="Times New Roman"/>
          <w:color w:val="auto"/>
          <w:lang w:val="en-US"/>
        </w:rPr>
      </w:pPr>
      <w:bookmarkStart w:id="25" w:name="_Toc226749353"/>
      <w:r w:rsidRPr="000F6D46">
        <w:rPr>
          <w:rFonts w:eastAsia="Times New Roman"/>
          <w:color w:val="auto"/>
          <w:lang w:val="en-US"/>
        </w:rPr>
        <w:lastRenderedPageBreak/>
        <w:t>List of Figures</w:t>
      </w:r>
      <w:bookmarkStart w:id="26" w:name="_Toc208474"/>
      <w:bookmarkEnd w:id="25"/>
      <w:r w:rsidRPr="000F6D46">
        <w:rPr>
          <w:rFonts w:eastAsia="Times New Roman"/>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624DA7CA"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Example of galaxy morphology complexity relevant to automated galaxy classification studies</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3550C4E0" w14:textId="783648A1"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0" w:history="1">
              <w:r w:rsidRPr="00924CEA">
                <w:rPr>
                  <w:rStyle w:val="Hyperlink"/>
                  <w:rFonts w:eastAsiaTheme="majorEastAsia"/>
                  <w:noProof/>
                </w:rPr>
                <w:t>Figure 2.1</w:t>
              </w:r>
              <w:r w:rsidRPr="00924CEA">
                <w:rPr>
                  <w:rStyle w:val="Hyperlink"/>
                  <w:noProof/>
                </w:rPr>
                <w:t>: Hubble morphological classification scheme illustrating elliptical, spiral, and barred spiral galaxies</w:t>
              </w:r>
              <w:r>
                <w:rPr>
                  <w:noProof/>
                  <w:webHidden/>
                </w:rPr>
                <w:tab/>
              </w:r>
              <w:r>
                <w:rPr>
                  <w:noProof/>
                  <w:webHidden/>
                </w:rPr>
                <w:fldChar w:fldCharType="begin"/>
              </w:r>
              <w:r>
                <w:rPr>
                  <w:noProof/>
                  <w:webHidden/>
                </w:rPr>
                <w:instrText xml:space="preserve"> PAGEREF _Toc226320250 \h </w:instrText>
              </w:r>
              <w:r>
                <w:rPr>
                  <w:noProof/>
                  <w:webHidden/>
                </w:rPr>
              </w:r>
              <w:r>
                <w:rPr>
                  <w:noProof/>
                  <w:webHidden/>
                </w:rPr>
                <w:fldChar w:fldCharType="separate"/>
              </w:r>
              <w:r w:rsidR="00247C69">
                <w:rPr>
                  <w:noProof/>
                  <w:webHidden/>
                </w:rPr>
                <w:t>7</w:t>
              </w:r>
              <w:r>
                <w:rPr>
                  <w:noProof/>
                  <w:webHidden/>
                </w:rPr>
                <w:fldChar w:fldCharType="end"/>
              </w:r>
            </w:hyperlink>
          </w:p>
          <w:p w14:paraId="769D8B5B" w14:textId="5B5EA3AF"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1" w:history="1">
              <w:r w:rsidRPr="00924CEA">
                <w:rPr>
                  <w:rStyle w:val="Hyperlink"/>
                  <w:rFonts w:eastAsiaTheme="majorEastAsia"/>
                  <w:noProof/>
                </w:rPr>
                <w:t>Figure 2.2</w:t>
              </w:r>
              <w:r w:rsidRPr="00924CEA">
                <w:rPr>
                  <w:rStyle w:val="Hyperlink"/>
                  <w:noProof/>
                </w:rPr>
                <w:t>: Example galaxy images from different morphological classes used in automated classification studies</w:t>
              </w:r>
              <w:r>
                <w:rPr>
                  <w:noProof/>
                  <w:webHidden/>
                </w:rPr>
                <w:tab/>
              </w:r>
              <w:r>
                <w:rPr>
                  <w:noProof/>
                  <w:webHidden/>
                </w:rPr>
                <w:fldChar w:fldCharType="begin"/>
              </w:r>
              <w:r>
                <w:rPr>
                  <w:noProof/>
                  <w:webHidden/>
                </w:rPr>
                <w:instrText xml:space="preserve"> PAGEREF _Toc226320251 \h </w:instrText>
              </w:r>
              <w:r>
                <w:rPr>
                  <w:noProof/>
                  <w:webHidden/>
                </w:rPr>
              </w:r>
              <w:r>
                <w:rPr>
                  <w:noProof/>
                  <w:webHidden/>
                </w:rPr>
                <w:fldChar w:fldCharType="separate"/>
              </w:r>
              <w:r w:rsidR="00247C69">
                <w:rPr>
                  <w:noProof/>
                  <w:webHidden/>
                </w:rPr>
                <w:t>9</w:t>
              </w:r>
              <w:r>
                <w:rPr>
                  <w:noProof/>
                  <w:webHidden/>
                </w:rPr>
                <w:fldChar w:fldCharType="end"/>
              </w:r>
            </w:hyperlink>
          </w:p>
          <w:p w14:paraId="14F814ED" w14:textId="14319276"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2" w:history="1">
              <w:r w:rsidRPr="00924CEA">
                <w:rPr>
                  <w:rStyle w:val="Hyperlink"/>
                  <w:rFonts w:eastAsiaTheme="majorEastAsia"/>
                  <w:noProof/>
                </w:rPr>
                <w:t>Figure</w:t>
              </w:r>
              <w:r w:rsidR="00C707E3">
                <w:rPr>
                  <w:rStyle w:val="Hyperlink"/>
                  <w:rFonts w:eastAsiaTheme="majorEastAsia"/>
                  <w:noProof/>
                </w:rPr>
                <w:t xml:space="preserve"> </w:t>
              </w:r>
              <w:r w:rsidRPr="00924CEA">
                <w:rPr>
                  <w:rStyle w:val="Hyperlink"/>
                  <w:rFonts w:eastAsiaTheme="majorEastAsia"/>
                  <w:noProof/>
                </w:rPr>
                <w:t>2.3</w:t>
              </w:r>
              <w:r w:rsidRPr="00924CEA">
                <w:rPr>
                  <w:rStyle w:val="Hyperlink"/>
                  <w:noProof/>
                </w:rPr>
                <w:t>: Schematic overview of a deep learning pipeline for galaxy morphology classification</w:t>
              </w:r>
              <w:r>
                <w:rPr>
                  <w:noProof/>
                  <w:webHidden/>
                </w:rPr>
                <w:tab/>
              </w:r>
              <w:r>
                <w:rPr>
                  <w:noProof/>
                  <w:webHidden/>
                </w:rPr>
                <w:fldChar w:fldCharType="begin"/>
              </w:r>
              <w:r>
                <w:rPr>
                  <w:noProof/>
                  <w:webHidden/>
                </w:rPr>
                <w:instrText xml:space="preserve"> PAGEREF _Toc226320252 \h </w:instrText>
              </w:r>
              <w:r>
                <w:rPr>
                  <w:noProof/>
                  <w:webHidden/>
                </w:rPr>
              </w:r>
              <w:r>
                <w:rPr>
                  <w:noProof/>
                  <w:webHidden/>
                </w:rPr>
                <w:fldChar w:fldCharType="separate"/>
              </w:r>
              <w:r w:rsidR="00247C69">
                <w:rPr>
                  <w:noProof/>
                  <w:webHidden/>
                </w:rPr>
                <w:t>10</w:t>
              </w:r>
              <w:r>
                <w:rPr>
                  <w:noProof/>
                  <w:webHidden/>
                </w:rPr>
                <w:fldChar w:fldCharType="end"/>
              </w:r>
            </w:hyperlink>
          </w:p>
          <w:p w14:paraId="0C478D1C" w14:textId="2A3C74D7"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3" w:history="1">
              <w:r w:rsidRPr="00924CEA">
                <w:rPr>
                  <w:rStyle w:val="Hyperlink"/>
                  <w:rFonts w:eastAsiaTheme="majorEastAsia"/>
                  <w:noProof/>
                </w:rPr>
                <w:t>Figure 2.4</w:t>
              </w:r>
              <w:r w:rsidRPr="00924CEA">
                <w:rPr>
                  <w:rStyle w:val="Hyperlink"/>
                  <w:noProof/>
                  <w:rtl/>
                </w:rPr>
                <w:t>:</w:t>
              </w:r>
              <w:r w:rsidRPr="00924CEA">
                <w:rPr>
                  <w:rStyle w:val="Hyperlink"/>
                  <w:noProof/>
                </w:rPr>
                <w:t xml:space="preserve"> Example of a saliency map highlighting discriminative regions in galaxy morphology classification</w:t>
              </w:r>
              <w:r>
                <w:rPr>
                  <w:noProof/>
                  <w:webHidden/>
                </w:rPr>
                <w:tab/>
              </w:r>
              <w:r>
                <w:rPr>
                  <w:noProof/>
                  <w:webHidden/>
                </w:rPr>
                <w:fldChar w:fldCharType="begin"/>
              </w:r>
              <w:r>
                <w:rPr>
                  <w:noProof/>
                  <w:webHidden/>
                </w:rPr>
                <w:instrText xml:space="preserve"> PAGEREF _Toc226320253 \h </w:instrText>
              </w:r>
              <w:r>
                <w:rPr>
                  <w:noProof/>
                  <w:webHidden/>
                </w:rPr>
              </w:r>
              <w:r>
                <w:rPr>
                  <w:noProof/>
                  <w:webHidden/>
                </w:rPr>
                <w:fldChar w:fldCharType="separate"/>
              </w:r>
              <w:r w:rsidR="00247C69">
                <w:rPr>
                  <w:noProof/>
                  <w:webHidden/>
                </w:rPr>
                <w:t>13</w:t>
              </w:r>
              <w:r>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0F6D46" w:rsidRDefault="00130BF3" w:rsidP="000F6D46">
      <w:pPr>
        <w:pStyle w:val="Heading1"/>
        <w:rPr>
          <w:rFonts w:eastAsia="Times New Roman"/>
          <w:color w:val="auto"/>
          <w:lang w:val="en-US"/>
        </w:rPr>
      </w:pPr>
      <w:bookmarkStart w:id="27" w:name="_Toc226749354"/>
      <w:r w:rsidRPr="000F6D46">
        <w:rPr>
          <w:rFonts w:eastAsia="Times New Roman"/>
          <w:color w:val="auto"/>
          <w:lang w:val="en-US"/>
        </w:rPr>
        <w:lastRenderedPageBreak/>
        <w:t>List of Tables</w:t>
      </w:r>
      <w:bookmarkStart w:id="28" w:name="_Toc208475"/>
      <w:bookmarkEnd w:id="27"/>
      <w:r w:rsidRPr="000F6D46">
        <w:rPr>
          <w:rFonts w:eastAsia="Times New Roman"/>
          <w:color w:val="auto"/>
          <w:lang w:val="en-US"/>
        </w:rPr>
        <w:t xml:space="preserve"> </w:t>
      </w:r>
      <w:bookmarkEnd w:id="28"/>
    </w:p>
    <w:p w14:paraId="160EEDEA" w14:textId="233CB389"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2B79DB">
          <w:rPr>
            <w:rStyle w:val="Hyperlink"/>
            <w:i/>
            <w:iCs/>
            <w:noProof/>
          </w:rPr>
          <w:t xml:space="preserve">Table </w:t>
        </w:r>
        <w:r w:rsidR="00247C69" w:rsidRPr="002B79DB">
          <w:rPr>
            <w:rStyle w:val="Hyperlink"/>
            <w:i/>
            <w:iCs/>
            <w:noProof/>
            <w:rtl/>
          </w:rPr>
          <w:t>2</w:t>
        </w:r>
        <w:r w:rsidR="00247C69" w:rsidRPr="002B79DB">
          <w:rPr>
            <w:rStyle w:val="Hyperlink"/>
            <w:i/>
            <w:iCs/>
            <w:noProof/>
          </w:rPr>
          <w:t>.1: Comparison of related studies in galaxy morphology classification</w:t>
        </w:r>
        <w:r w:rsidR="00247C69">
          <w:rPr>
            <w:noProof/>
            <w:webHidden/>
          </w:rPr>
          <w:tab/>
        </w:r>
        <w:r w:rsidR="00247C69">
          <w:rPr>
            <w:noProof/>
            <w:webHidden/>
          </w:rPr>
          <w:fldChar w:fldCharType="begin"/>
        </w:r>
        <w:r w:rsidR="00247C69">
          <w:rPr>
            <w:noProof/>
            <w:webHidden/>
          </w:rPr>
          <w:instrText xml:space="preserve"> PAGEREF _Toc226749106 \h </w:instrText>
        </w:r>
        <w:r w:rsidR="00247C69">
          <w:rPr>
            <w:noProof/>
            <w:webHidden/>
          </w:rPr>
        </w:r>
        <w:r w:rsidR="00247C69">
          <w:rPr>
            <w:noProof/>
            <w:webHidden/>
          </w:rPr>
          <w:fldChar w:fldCharType="separate"/>
        </w:r>
        <w:r w:rsidR="00247C69">
          <w:rPr>
            <w:noProof/>
            <w:webHidden/>
          </w:rPr>
          <w:t>19</w:t>
        </w:r>
        <w:r w:rsidR="00247C69">
          <w:rPr>
            <w:noProof/>
            <w:webHidden/>
          </w:rPr>
          <w:fldChar w:fldCharType="end"/>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642C6B" w:rsidRDefault="00130BF3" w:rsidP="00C643D9">
      <w:pPr>
        <w:pStyle w:val="Heading1"/>
        <w:spacing w:before="0" w:after="0"/>
        <w:rPr>
          <w:rFonts w:asciiTheme="majorBidi" w:eastAsia="Times New Roman" w:hAnsiTheme="majorBidi"/>
          <w:color w:val="000000" w:themeColor="text1"/>
          <w:lang w:val="en-US"/>
        </w:rPr>
      </w:pPr>
      <w:bookmarkStart w:id="29" w:name="_Toc226749355"/>
      <w:r w:rsidRPr="00642C6B">
        <w:rPr>
          <w:rFonts w:asciiTheme="majorBidi" w:eastAsia="Times New Roman" w:hAnsiTheme="majorBidi"/>
          <w:bCs/>
          <w:color w:val="000000" w:themeColor="text1"/>
          <w:lang w:val="en-US"/>
        </w:rPr>
        <w:lastRenderedPageBreak/>
        <w:t>Chapter</w:t>
      </w:r>
      <w:r w:rsidRPr="00642C6B">
        <w:rPr>
          <w:rFonts w:asciiTheme="majorBidi" w:eastAsia="Times New Roman" w:hAnsiTheme="majorBidi"/>
          <w:color w:val="000000" w:themeColor="text1"/>
          <w:lang w:val="en-US"/>
        </w:rPr>
        <w:t xml:space="preserve"> </w:t>
      </w:r>
      <w:r w:rsidRPr="00642C6B">
        <w:rPr>
          <w:rFonts w:asciiTheme="majorBidi" w:eastAsia="Times New Roman" w:hAnsiTheme="majorBidi"/>
          <w:bCs/>
          <w:color w:val="000000" w:themeColor="text1"/>
          <w:lang w:val="en-US"/>
        </w:rPr>
        <w:t>1</w:t>
      </w:r>
      <w:r w:rsidRPr="00642C6B">
        <w:rPr>
          <w:rFonts w:asciiTheme="majorBidi" w:eastAsia="Times New Roman" w:hAnsiTheme="majorBidi"/>
          <w:color w:val="000000" w:themeColor="text1"/>
          <w:lang w:val="en-US"/>
        </w:rPr>
        <w:t>: Introduction</w:t>
      </w:r>
      <w:bookmarkEnd w:id="29"/>
      <w:r w:rsidRPr="00642C6B">
        <w:rPr>
          <w:rFonts w:asciiTheme="majorBidi" w:eastAsia="Times New Roman" w:hAnsiTheme="majorBidi"/>
          <w:color w:val="000000" w:themeColor="text1"/>
          <w:lang w:val="en-US"/>
        </w:rPr>
        <w:t xml:space="preserve"> </w:t>
      </w:r>
    </w:p>
    <w:p w14:paraId="209F968C" w14:textId="77777777" w:rsidR="00130BF3" w:rsidRPr="00642C6B" w:rsidRDefault="00130BF3" w:rsidP="006F5895">
      <w:pPr>
        <w:pStyle w:val="Heading2"/>
        <w:rPr>
          <w:rFonts w:asciiTheme="majorBidi" w:eastAsia="Times New Roman" w:hAnsiTheme="majorBidi"/>
          <w:color w:val="000000" w:themeColor="text1"/>
          <w:lang w:val="en-US"/>
        </w:rPr>
      </w:pPr>
      <w:bookmarkStart w:id="30" w:name="_Toc226749356"/>
      <w:r w:rsidRPr="00642C6B">
        <w:rPr>
          <w:rFonts w:asciiTheme="majorBidi" w:eastAsia="Times New Roman" w:hAnsiTheme="majorBidi"/>
          <w:color w:val="000000" w:themeColor="text1"/>
          <w:lang w:val="en-US"/>
        </w:rPr>
        <w:t>1.1 Overview</w:t>
      </w:r>
      <w:bookmarkEnd w:id="30"/>
    </w:p>
    <w:p w14:paraId="255F4F7A" w14:textId="5DB71B8E"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Galaxy morphology classification is an important field of investigation in astrophysics </w:t>
      </w:r>
      <w:proofErr w:type="gramStart"/>
      <w:r w:rsidRPr="00170F6E">
        <w:rPr>
          <w:rFonts w:ascii="Times New Roman" w:eastAsia="Times New Roman" w:hAnsi="Times New Roman" w:cs="Times New Roman"/>
          <w:bCs/>
          <w:color w:val="000000"/>
          <w:kern w:val="0"/>
          <w:sz w:val="28"/>
          <w:lang w:val="en-US"/>
          <w14:ligatures w14:val="none"/>
        </w:rPr>
        <w:t>due to the fact that</w:t>
      </w:r>
      <w:proofErr w:type="gramEnd"/>
      <w:r w:rsidRPr="00170F6E">
        <w:rPr>
          <w:rFonts w:ascii="Times New Roman" w:eastAsia="Times New Roman" w:hAnsi="Times New Roman" w:cs="Times New Roman"/>
          <w:bCs/>
          <w:color w:val="000000"/>
          <w:kern w:val="0"/>
          <w:sz w:val="28"/>
          <w:lang w:val="en-US"/>
          <w14:ligatures w14:val="none"/>
        </w:rPr>
        <w:t xml:space="preserve"> morphology provides significant information about the evolution of a galaxy. As a result of developing astrophysical research, it has been proven that parameters like morphology, light distribution, spiral arms, and bulge provide some clues regarding the history and the nature of galaxies. That is why galaxy morphology classification remains one of the most important tasks in astrophysics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2517049E" w14:textId="77777777" w:rsidR="004A5C24" w:rsidRDefault="00130BF3" w:rsidP="004A5C24">
      <w:pPr>
        <w:keepNext/>
        <w:spacing w:after="0"/>
        <w:jc w:val="both"/>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2EA2C48F">
            <wp:extent cx="5989320" cy="3655060"/>
            <wp:effectExtent l="0" t="0" r="0" b="254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655060"/>
                    </a:xfrm>
                    <a:prstGeom prst="rect">
                      <a:avLst/>
                    </a:prstGeom>
                  </pic:spPr>
                </pic:pic>
              </a:graphicData>
            </a:graphic>
          </wp:inline>
        </w:drawing>
      </w:r>
    </w:p>
    <w:p w14:paraId="3A73D91E" w14:textId="06D9C556" w:rsidR="00130BF3" w:rsidRPr="004A5C24" w:rsidRDefault="004A5C24" w:rsidP="004A5C24">
      <w:pPr>
        <w:pStyle w:val="Caption"/>
        <w:jc w:val="both"/>
        <w:rPr>
          <w:rFonts w:ascii="Times New Roman" w:eastAsia="Times New Roman" w:hAnsi="Times New Roman" w:cs="Times New Roman"/>
          <w:color w:val="000000"/>
          <w:kern w:val="0"/>
          <w:sz w:val="28"/>
          <w:lang w:val="en-US"/>
          <w14:ligatures w14:val="none"/>
        </w:rPr>
      </w:pPr>
      <w:bookmarkStart w:id="31" w:name="_Toc226320249"/>
      <w:r>
        <w:t>Figure 1.</w:t>
      </w:r>
      <w:fldSimple w:instr=" SEQ Figure \* ARABIC \s 1 ">
        <w:r w:rsidR="00622FF9">
          <w:rPr>
            <w:noProof/>
          </w:rPr>
          <w:t>1</w:t>
        </w:r>
      </w:fldSimple>
      <w:r w:rsidR="00130BF3" w:rsidRPr="00130BF3">
        <w:rPr>
          <w:rFonts w:ascii="Times New Roman" w:eastAsia="Times New Roman" w:hAnsi="Times New Roman" w:cs="Times New Roman"/>
          <w:color w:val="44546A"/>
          <w:kern w:val="0"/>
          <w:lang w:val="en-US"/>
          <w14:ligatures w14:val="none"/>
        </w:rPr>
        <w:t>: Example of galaxy morphology complexity relevant to automated galaxy classification studies. Source: NASA/Hubble</w:t>
      </w:r>
      <w:bookmarkEnd w:id="31"/>
    </w:p>
    <w:p w14:paraId="526A7F84" w14:textId="77777777" w:rsidR="00170F6E" w:rsidRPr="00170F6E" w:rsidRDefault="00170F6E" w:rsidP="00170F6E">
      <w:pPr>
        <w:spacing w:after="253"/>
        <w:ind w:left="426"/>
        <w:jc w:val="both"/>
        <w:rPr>
          <w:rFonts w:ascii="Times New Roman" w:eastAsia="Times New Roman" w:hAnsi="Times New Roman" w:cs="Times New Roman"/>
          <w:color w:val="000000"/>
          <w:kern w:val="0"/>
          <w:sz w:val="28"/>
          <w14:ligatures w14:val="none"/>
        </w:rPr>
      </w:pPr>
      <w:r w:rsidRPr="00170F6E">
        <w:rPr>
          <w:rFonts w:ascii="Times New Roman" w:eastAsia="Times New Roman" w:hAnsi="Times New Roman" w:cs="Times New Roman"/>
          <w:color w:val="000000"/>
          <w:kern w:val="0"/>
          <w:sz w:val="28"/>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5AAAD25A" w14:textId="77777777" w:rsidR="00170F6E" w:rsidRPr="00170F6E" w:rsidRDefault="00170F6E" w:rsidP="00170F6E">
      <w:pPr>
        <w:spacing w:after="253"/>
        <w:ind w:left="426"/>
        <w:jc w:val="both"/>
        <w:rPr>
          <w:rFonts w:ascii="Times New Roman" w:eastAsia="Times New Roman" w:hAnsi="Times New Roman" w:cs="Times New Roman"/>
          <w:color w:val="000000"/>
          <w:kern w:val="0"/>
          <w:sz w:val="28"/>
          <w14:ligatures w14:val="none"/>
        </w:rPr>
      </w:pPr>
    </w:p>
    <w:p w14:paraId="5AC4974C" w14:textId="6654BA02" w:rsidR="002F3F15" w:rsidRDefault="00170F6E" w:rsidP="00170F6E">
      <w:pPr>
        <w:spacing w:after="253"/>
        <w:ind w:left="426"/>
        <w:jc w:val="both"/>
        <w:rPr>
          <w:rFonts w:ascii="Times New Roman" w:eastAsia="Times New Roman" w:hAnsi="Times New Roman" w:cs="Times New Roman"/>
          <w:bCs/>
          <w:color w:val="000000"/>
          <w:kern w:val="0"/>
          <w:sz w:val="28"/>
          <w14:ligatures w14:val="none"/>
        </w:rPr>
      </w:pPr>
      <w:r w:rsidRPr="00170F6E">
        <w:rPr>
          <w:rFonts w:ascii="Times New Roman" w:eastAsia="Times New Roman" w:hAnsi="Times New Roman" w:cs="Times New Roman"/>
          <w:color w:val="000000"/>
          <w:kern w:val="0"/>
          <w:sz w:val="28"/>
          <w14:ligatures w14:val="none"/>
        </w:rPr>
        <w:lastRenderedPageBreak/>
        <w:t xml:space="preserve">Traditionally, the classification of galaxies was done manually using visual inspection by astronomers. Although this technique helped advance morphological study, it was </w:t>
      </w:r>
      <w:proofErr w:type="spellStart"/>
      <w:r w:rsidRPr="00170F6E">
        <w:rPr>
          <w:rFonts w:ascii="Times New Roman" w:eastAsia="Times New Roman" w:hAnsi="Times New Roman" w:cs="Times New Roman"/>
          <w:color w:val="000000"/>
          <w:kern w:val="0"/>
          <w:sz w:val="28"/>
          <w14:ligatures w14:val="none"/>
        </w:rPr>
        <w:t>labor-intensive</w:t>
      </w:r>
      <w:proofErr w:type="spellEnd"/>
      <w:r w:rsidRPr="00170F6E">
        <w:rPr>
          <w:rFonts w:ascii="Times New Roman" w:eastAsia="Times New Roman" w:hAnsi="Times New Roman" w:cs="Times New Roman"/>
          <w:color w:val="000000"/>
          <w:kern w:val="0"/>
          <w:sz w:val="28"/>
          <w14:ligatures w14:val="none"/>
        </w:rPr>
        <w:t xml:space="preserve"> and required a lot of time. With recent advances in astronomy leading to the creation of massive surveys like the SDSS and </w:t>
      </w:r>
      <w:proofErr w:type="spellStart"/>
      <w:r w:rsidRPr="00170F6E">
        <w:rPr>
          <w:rFonts w:ascii="Times New Roman" w:eastAsia="Times New Roman" w:hAnsi="Times New Roman" w:cs="Times New Roman"/>
          <w:color w:val="000000"/>
          <w:kern w:val="0"/>
          <w:sz w:val="28"/>
          <w14:ligatures w14:val="none"/>
        </w:rPr>
        <w:t>DECaLS</w:t>
      </w:r>
      <w:proofErr w:type="spellEnd"/>
      <w:r w:rsidRPr="00170F6E">
        <w:rPr>
          <w:rFonts w:ascii="Times New Roman" w:eastAsia="Times New Roman" w:hAnsi="Times New Roman" w:cs="Times New Roman"/>
          <w:color w:val="000000"/>
          <w:kern w:val="0"/>
          <w:sz w:val="28"/>
          <w14:ligatures w14:val="none"/>
        </w:rPr>
        <w:t>, the number of available galaxy images has greatly increased. This makes manual classification less feasible</w:t>
      </w:r>
      <w:r w:rsidR="002F3F15" w:rsidRPr="002F3F15">
        <w:rPr>
          <w:rFonts w:ascii="Times New Roman" w:eastAsia="Times New Roman" w:hAnsi="Times New Roman" w:cs="Times New Roman"/>
          <w:bCs/>
          <w:color w:val="000000"/>
          <w:kern w:val="0"/>
          <w:sz w:val="28"/>
          <w14:ligatures w14:val="none"/>
        </w:rPr>
        <w:t xml:space="preserve"> </w:t>
      </w:r>
      <w:hyperlink w:anchor="_References_1" w:history="1">
        <w:r w:rsidR="002F3F15" w:rsidRPr="00130BF3">
          <w:rPr>
            <w:rFonts w:ascii="Times New Roman" w:eastAsia="Times New Roman" w:hAnsi="Times New Roman" w:cs="Times New Roman"/>
            <w:bCs/>
            <w:color w:val="0563C1"/>
            <w:kern w:val="0"/>
            <w:sz w:val="28"/>
            <w:u w:val="single"/>
            <w:lang w:val="en-US"/>
            <w14:ligatures w14:val="none"/>
          </w:rPr>
          <w:t>[1]</w:t>
        </w:r>
      </w:hyperlink>
      <w:r w:rsidR="002F3F15" w:rsidRPr="00130BF3">
        <w:rPr>
          <w:rFonts w:ascii="Times New Roman" w:eastAsia="Times New Roman" w:hAnsi="Times New Roman" w:cs="Times New Roman"/>
          <w:bCs/>
          <w:color w:val="000000"/>
          <w:kern w:val="0"/>
          <w:sz w:val="28"/>
          <w:lang w:val="en-US"/>
          <w14:ligatures w14:val="none"/>
        </w:rPr>
        <w:t>.</w:t>
      </w:r>
    </w:p>
    <w:p w14:paraId="76D3BBBD" w14:textId="42BD4980"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As a result, there has been a lot more interest in machine learning techniques in recent times. The use of deep learning and convolutional neural networks (CNNs) shows promise for galaxy classification because they </w:t>
      </w:r>
      <w:proofErr w:type="gramStart"/>
      <w:r w:rsidRPr="00170F6E">
        <w:rPr>
          <w:rFonts w:ascii="Times New Roman" w:eastAsia="Times New Roman" w:hAnsi="Times New Roman" w:cs="Times New Roman"/>
          <w:bCs/>
          <w:color w:val="000000"/>
          <w:kern w:val="0"/>
          <w:sz w:val="28"/>
          <w:lang w:val="en-US"/>
          <w14:ligatures w14:val="none"/>
        </w:rPr>
        <w:t>have the ability to</w:t>
      </w:r>
      <w:proofErr w:type="gramEnd"/>
      <w:r w:rsidRPr="00170F6E">
        <w:rPr>
          <w:rFonts w:ascii="Times New Roman" w:eastAsia="Times New Roman" w:hAnsi="Times New Roman" w:cs="Times New Roman"/>
          <w:bCs/>
          <w:color w:val="000000"/>
          <w:kern w:val="0"/>
          <w:sz w:val="28"/>
          <w:lang w:val="en-US"/>
          <w14:ligatures w14:val="none"/>
        </w:rPr>
        <w:t xml:space="preserve"> learn features from unprocessed images. Several past studies have shown promising results, showing that CNN models perform similarly to humans</w:t>
      </w:r>
      <w:r w:rsidR="002F3F15">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33D64516" w14:textId="658C3873"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14:ligatures w14:val="none"/>
        </w:rPr>
        <w:t>Moreover, there is a parallel need to evaluate beyond just classification accuracy. For scientific uses, the fact that the model classifies accurately in most cases is not enough. There is a need for scientists to understand if the model focuses on important aspects of galactic structures, if its prediction remains consistent under changes in imaging, and if the model's confidence can be justified in cases where galaxy images are ambiguous. This has led to explainability and robustness being significant considerations in modern studies of galaxy morphology classification</w:t>
      </w:r>
      <w:r w:rsidR="002F3F15">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5351DDFF" w14:textId="6DE92F71" w:rsidR="00170F6E" w:rsidRPr="00806224" w:rsidRDefault="00170F6E" w:rsidP="00170F6E">
      <w:pPr>
        <w:spacing w:after="253"/>
        <w:ind w:left="426"/>
        <w:jc w:val="both"/>
        <w:rPr>
          <w:rFonts w:ascii="Times New Roman" w:eastAsia="Times New Roman" w:hAnsi="Times New Roman" w:cs="Times New Roman"/>
          <w:bCs/>
          <w:color w:val="000000"/>
          <w:kern w:val="0"/>
          <w:sz w:val="28"/>
          <w:highlight w:val="yellow"/>
          <w:lang w:val="en-US"/>
          <w14:ligatures w14:val="none"/>
        </w:rPr>
      </w:pPr>
      <w:r w:rsidRPr="00806224">
        <w:rPr>
          <w:rFonts w:ascii="Times New Roman" w:eastAsia="Times New Roman" w:hAnsi="Times New Roman" w:cs="Times New Roman"/>
          <w:bCs/>
          <w:color w:val="000000"/>
          <w:kern w:val="0"/>
          <w:sz w:val="28"/>
          <w:highlight w:val="yellow"/>
          <w:lang w:val="en-US"/>
          <w14:ligatures w14:val="none"/>
        </w:rPr>
        <w:t xml:space="preserve">The current study explores galaxy morphology classification in terms of deep learning with emphasis placed on both predictability and other aspects like robustness, uncertainty estimation, and interpretability. The primary data source for this analysis will be the Galaxy10 </w:t>
      </w:r>
      <w:proofErr w:type="spellStart"/>
      <w:r w:rsidRPr="00806224">
        <w:rPr>
          <w:rFonts w:ascii="Times New Roman" w:eastAsia="Times New Roman" w:hAnsi="Times New Roman" w:cs="Times New Roman"/>
          <w:bCs/>
          <w:color w:val="000000"/>
          <w:kern w:val="0"/>
          <w:sz w:val="28"/>
          <w:highlight w:val="yellow"/>
          <w:lang w:val="en-US"/>
          <w14:ligatures w14:val="none"/>
        </w:rPr>
        <w:t>DECaLS</w:t>
      </w:r>
      <w:proofErr w:type="spellEnd"/>
      <w:r w:rsidRPr="00806224">
        <w:rPr>
          <w:rFonts w:ascii="Times New Roman" w:eastAsia="Times New Roman" w:hAnsi="Times New Roman" w:cs="Times New Roman"/>
          <w:bCs/>
          <w:color w:val="000000"/>
          <w:kern w:val="0"/>
          <w:sz w:val="28"/>
          <w:highlight w:val="yellow"/>
          <w:lang w:val="en-US"/>
          <w14:ligatures w14:val="none"/>
        </w:rPr>
        <w:t xml:space="preserve"> galaxy morphology dataset because of its availability in labeled form to conduct supervised deep learning experiments. In doing so, it is intended to investigate the extent to which all the mentioned aspects can be utilized in creating an effective solution for automated galaxy morphology classification.</w:t>
      </w:r>
    </w:p>
    <w:p w14:paraId="4FBAAC25" w14:textId="25CDF36B" w:rsidR="00170F6E" w:rsidRPr="00806224" w:rsidRDefault="00170F6E" w:rsidP="00170F6E">
      <w:pPr>
        <w:spacing w:after="253"/>
        <w:ind w:left="426"/>
        <w:jc w:val="both"/>
        <w:rPr>
          <w:rFonts w:ascii="Times New Roman" w:eastAsia="Times New Roman" w:hAnsi="Times New Roman" w:cs="Times New Roman"/>
          <w:bCs/>
          <w:color w:val="000000"/>
          <w:kern w:val="0"/>
          <w:sz w:val="28"/>
          <w:highlight w:val="yellow"/>
          <w:lang w:val="en-US"/>
          <w14:ligatures w14:val="none"/>
        </w:rPr>
      </w:pPr>
      <w:r w:rsidRPr="00806224">
        <w:rPr>
          <w:rFonts w:ascii="Times New Roman" w:eastAsia="Times New Roman" w:hAnsi="Times New Roman" w:cs="Times New Roman"/>
          <w:bCs/>
          <w:color w:val="000000"/>
          <w:kern w:val="0"/>
          <w:sz w:val="28"/>
          <w:highlight w:val="yellow"/>
          <w:lang w:val="en-US"/>
          <w14:ligatures w14:val="none"/>
        </w:rPr>
        <w:t>Some recent publications have explored several ways of classifying galaxies using deep learning, namely semi-supervised learning techniques, augmentation-driven approaches, and transformer architectures. These ideas, undoubtedly, are promising, yet they will not be considered in the current thesis. The goal of the research is to construct a holistic framework for galaxy morphology classification considering predictive ability, interpretability, robustness, and uncertainty estimation.</w:t>
      </w:r>
    </w:p>
    <w:p w14:paraId="73D6FCA0" w14:textId="476AF942" w:rsidR="00130BF3" w:rsidRPr="00130BF3" w:rsidRDefault="00170F6E" w:rsidP="00170F6E">
      <w:pPr>
        <w:spacing w:after="253"/>
        <w:ind w:left="426"/>
        <w:jc w:val="both"/>
        <w:rPr>
          <w:rFonts w:ascii="Times New Roman" w:eastAsia="Times New Roman" w:hAnsi="Times New Roman" w:cs="Times New Roman"/>
          <w:bCs/>
          <w:color w:val="000000"/>
          <w:kern w:val="0"/>
          <w:sz w:val="28"/>
          <w14:ligatures w14:val="none"/>
        </w:rPr>
      </w:pPr>
      <w:proofErr w:type="gramStart"/>
      <w:r w:rsidRPr="00806224">
        <w:rPr>
          <w:rFonts w:ascii="Times New Roman" w:eastAsia="Times New Roman" w:hAnsi="Times New Roman" w:cs="Times New Roman"/>
          <w:bCs/>
          <w:color w:val="000000"/>
          <w:kern w:val="0"/>
          <w:sz w:val="28"/>
          <w:highlight w:val="yellow"/>
          <w:lang w:val="en-US"/>
          <w14:ligatures w14:val="none"/>
        </w:rPr>
        <w:lastRenderedPageBreak/>
        <w:t>In particular, in</w:t>
      </w:r>
      <w:proofErr w:type="gramEnd"/>
      <w:r w:rsidRPr="00806224">
        <w:rPr>
          <w:rFonts w:ascii="Times New Roman" w:eastAsia="Times New Roman" w:hAnsi="Times New Roman" w:cs="Times New Roman"/>
          <w:bCs/>
          <w:color w:val="000000"/>
          <w:kern w:val="0"/>
          <w:sz w:val="28"/>
          <w:highlight w:val="yellow"/>
          <w:lang w:val="en-US"/>
          <w14:ligatures w14:val="none"/>
        </w:rPr>
        <w:t xml:space="preserve"> such a context, the value of deep learning model application in astronomical studies cannot be reduced only to high prediction capability. The 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 will be addressed from the angle of its performance, reliability, and interpretability.</w:t>
      </w:r>
    </w:p>
    <w:p w14:paraId="19A67073" w14:textId="77777777" w:rsidR="00130BF3" w:rsidRPr="00642C6B" w:rsidRDefault="00130BF3" w:rsidP="006F5895">
      <w:pPr>
        <w:pStyle w:val="Heading2"/>
        <w:rPr>
          <w:rFonts w:asciiTheme="majorBidi" w:eastAsia="Times New Roman" w:hAnsiTheme="majorBidi"/>
          <w:color w:val="000000" w:themeColor="text1"/>
          <w:lang w:val="en-US"/>
        </w:rPr>
      </w:pPr>
      <w:bookmarkStart w:id="32" w:name="_Toc226749357"/>
      <w:r w:rsidRPr="00642C6B">
        <w:rPr>
          <w:rFonts w:asciiTheme="majorBidi" w:eastAsia="Times New Roman" w:hAnsiTheme="majorBidi"/>
          <w:color w:val="000000" w:themeColor="text1"/>
          <w:lang w:val="en-US"/>
        </w:rPr>
        <w:t>1.2 Problem Definition</w:t>
      </w:r>
      <w:bookmarkEnd w:id="32"/>
    </w:p>
    <w:p w14:paraId="5B3692EC"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Many deep learning studies have applied deep learning for galaxy morphology classification, yet </w:t>
      </w:r>
      <w:proofErr w:type="gramStart"/>
      <w:r w:rsidRPr="00170F6E">
        <w:rPr>
          <w:rFonts w:ascii="Times New Roman" w:eastAsia="Times New Roman" w:hAnsi="Times New Roman" w:cs="Times New Roman"/>
          <w:bCs/>
          <w:color w:val="000000"/>
          <w:kern w:val="0"/>
          <w:sz w:val="28"/>
          <w:lang w:val="en-US"/>
          <w14:ligatures w14:val="none"/>
        </w:rPr>
        <w:t>the majority of</w:t>
      </w:r>
      <w:proofErr w:type="gramEnd"/>
      <w:r w:rsidRPr="00170F6E">
        <w:rPr>
          <w:rFonts w:ascii="Times New Roman" w:eastAsia="Times New Roman" w:hAnsi="Times New Roman" w:cs="Times New Roman"/>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p>
    <w:p w14:paraId="57AF513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7BCC3B0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One of these aspects is interpretability. For example, it would be interesting to see how deep learning model interprets galaxy morphology. When classifying the galaxy as spiral, one wants to check that this result is based on spiral structure and central bulge rather than any other feature present in the image.</w:t>
      </w:r>
    </w:p>
    <w:p w14:paraId="650203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94AD60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p>
    <w:p w14:paraId="67009092"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BB7115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Uncertainty may also become a critical factor for galaxy morphology classification since some galaxies may lack morphological features while the others can contain features corresponding to several classes. As a result, labeling only by final class may </w:t>
      </w:r>
      <w:proofErr w:type="gramStart"/>
      <w:r w:rsidRPr="00170F6E">
        <w:rPr>
          <w:rFonts w:ascii="Times New Roman" w:eastAsia="Times New Roman" w:hAnsi="Times New Roman" w:cs="Times New Roman"/>
          <w:bCs/>
          <w:color w:val="000000"/>
          <w:kern w:val="0"/>
          <w:sz w:val="28"/>
          <w:lang w:val="en-US"/>
          <w14:ligatures w14:val="none"/>
        </w:rPr>
        <w:t>be not</w:t>
      </w:r>
      <w:proofErr w:type="gramEnd"/>
      <w:r w:rsidRPr="00170F6E">
        <w:rPr>
          <w:rFonts w:ascii="Times New Roman" w:eastAsia="Times New Roman" w:hAnsi="Times New Roman" w:cs="Times New Roman"/>
          <w:bCs/>
          <w:color w:val="000000"/>
          <w:kern w:val="0"/>
          <w:sz w:val="28"/>
          <w:lang w:val="en-US"/>
          <w14:ligatures w14:val="none"/>
        </w:rPr>
        <w:t xml:space="preserve"> enough. The more helpful information the model provides about the </w:t>
      </w:r>
      <w:proofErr w:type="gramStart"/>
      <w:r w:rsidRPr="00170F6E">
        <w:rPr>
          <w:rFonts w:ascii="Times New Roman" w:eastAsia="Times New Roman" w:hAnsi="Times New Roman" w:cs="Times New Roman"/>
          <w:bCs/>
          <w:color w:val="000000"/>
          <w:kern w:val="0"/>
          <w:sz w:val="28"/>
          <w:lang w:val="en-US"/>
          <w14:ligatures w14:val="none"/>
        </w:rPr>
        <w:t>uncertainty degree</w:t>
      </w:r>
      <w:proofErr w:type="gramEnd"/>
      <w:r w:rsidRPr="00170F6E">
        <w:rPr>
          <w:rFonts w:ascii="Times New Roman" w:eastAsia="Times New Roman" w:hAnsi="Times New Roman" w:cs="Times New Roman"/>
          <w:bCs/>
          <w:color w:val="000000"/>
          <w:kern w:val="0"/>
          <w:sz w:val="28"/>
          <w:lang w:val="en-US"/>
          <w14:ligatures w14:val="none"/>
        </w:rPr>
        <w:t>, the more confident in its predictions the scientist will be.</w:t>
      </w:r>
    </w:p>
    <w:p w14:paraId="59206049"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4A1AC72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p>
    <w:p w14:paraId="00562B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04CD112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lastRenderedPageBreak/>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p>
    <w:p w14:paraId="4A16BD4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656783DF"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Thus, the first research question of this study is:</w:t>
      </w:r>
    </w:p>
    <w:p w14:paraId="4F3AF57A"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3E81FA4"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What solution can provide robust galaxy morphology classification using deep learning and be interpretable, robust, and uncertainty-aware at the same time?</w:t>
      </w:r>
    </w:p>
    <w:p w14:paraId="1B1293A6"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467F9E8" w14:textId="32B6FC35" w:rsidR="006F7F69"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For testing the solution, the Galaxy10 </w:t>
      </w:r>
      <w:proofErr w:type="spellStart"/>
      <w:r w:rsidRPr="00170F6E">
        <w:rPr>
          <w:rFonts w:ascii="Times New Roman" w:eastAsia="Times New Roman" w:hAnsi="Times New Roman" w:cs="Times New Roman"/>
          <w:bCs/>
          <w:color w:val="000000"/>
          <w:kern w:val="0"/>
          <w:sz w:val="28"/>
          <w:lang w:val="en-US"/>
          <w14:ligatures w14:val="none"/>
        </w:rPr>
        <w:t>DECaLS</w:t>
      </w:r>
      <w:proofErr w:type="spellEnd"/>
      <w:r w:rsidRPr="00170F6E">
        <w:rPr>
          <w:rFonts w:ascii="Times New Roman" w:eastAsia="Times New Roman" w:hAnsi="Times New Roman" w:cs="Times New Roman"/>
          <w:bCs/>
          <w:color w:val="000000"/>
          <w:kern w:val="0"/>
          <w:sz w:val="28"/>
          <w:lang w:val="en-US"/>
          <w14:ligatures w14:val="none"/>
        </w:rPr>
        <w:t xml:space="preserve"> dataset is used as a primary source of labeled images suitable for deep learning experiments.</w:t>
      </w: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p w14:paraId="36F348FD" w14:textId="72987417" w:rsidR="000A466A" w:rsidRPr="000A466A" w:rsidRDefault="00130BF3" w:rsidP="000A466A">
      <w:pPr>
        <w:pStyle w:val="Heading2"/>
        <w:rPr>
          <w:rFonts w:asciiTheme="majorBidi" w:eastAsia="Times New Roman" w:hAnsiTheme="majorBidi"/>
          <w:color w:val="000000" w:themeColor="text1"/>
          <w:lang w:val="en-US"/>
        </w:rPr>
      </w:pPr>
      <w:bookmarkStart w:id="33" w:name="_Toc226749358"/>
      <w:r w:rsidRPr="00642C6B">
        <w:rPr>
          <w:rFonts w:asciiTheme="majorBidi" w:eastAsia="Times New Roman" w:hAnsiTheme="majorBidi"/>
          <w:color w:val="000000" w:themeColor="text1"/>
          <w:lang w:val="en-US"/>
        </w:rPr>
        <w:t>1.3 Thesis Objectives</w:t>
      </w:r>
      <w:bookmarkEnd w:id="33"/>
    </w:p>
    <w:p w14:paraId="2E43E276"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r w:rsidRPr="000A466A">
        <w:rPr>
          <w:rFonts w:ascii="Times New Roman" w:eastAsia="Times New Roman" w:hAnsi="Times New Roman" w:cs="Times New Roman"/>
          <w:bCs/>
          <w:color w:val="000000" w:themeColor="text1"/>
          <w:kern w:val="0"/>
          <w:sz w:val="28"/>
          <w:lang w:val="en-US"/>
          <w14:ligatures w14:val="none"/>
        </w:rPr>
        <w:t>The main objectives of this research are as follows:</w:t>
      </w:r>
    </w:p>
    <w:p w14:paraId="7D538674"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p>
    <w:p w14:paraId="36A077F1" w14:textId="78A1874A"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D</w:t>
      </w:r>
      <w:r w:rsidR="000A466A" w:rsidRPr="005325FB">
        <w:rPr>
          <w:rFonts w:ascii="Times New Roman" w:eastAsia="Times New Roman" w:hAnsi="Times New Roman" w:cs="Times New Roman"/>
          <w:bCs/>
          <w:color w:val="000000" w:themeColor="text1"/>
          <w:kern w:val="0"/>
          <w:sz w:val="28"/>
          <w:lang w:val="en-US"/>
          <w14:ligatures w14:val="none"/>
        </w:rPr>
        <w:t>evelop and evaluate deep learning models for galaxy morphology classification using labeled astronomical images.</w:t>
      </w:r>
    </w:p>
    <w:p w14:paraId="447505C6" w14:textId="4D6F8246"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xamine how well these models can distinguish between different galaxy classes using standard evaluation measures such as accuracy and F1-score.</w:t>
      </w:r>
    </w:p>
    <w:p w14:paraId="3EBC2680" w14:textId="1A56F932"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S</w:t>
      </w:r>
      <w:r w:rsidR="000A466A" w:rsidRPr="005325FB">
        <w:rPr>
          <w:rFonts w:ascii="Times New Roman" w:eastAsia="Times New Roman" w:hAnsi="Times New Roman" w:cs="Times New Roman"/>
          <w:bCs/>
          <w:color w:val="000000" w:themeColor="text1"/>
          <w:kern w:val="0"/>
          <w:sz w:val="28"/>
          <w:lang w:val="en-US"/>
          <w14:ligatures w14:val="none"/>
        </w:rPr>
        <w:t>tudy model robustness by applying controlled perturbations to the input images and observing how classification performance changes under different visual conditions.</w:t>
      </w:r>
    </w:p>
    <w:p w14:paraId="753E1530" w14:textId="0D146731"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 xml:space="preserve">stimate prediction uncertainty using Monte Carlo Dropout, </w:t>
      </w:r>
      <w:proofErr w:type="gramStart"/>
      <w:r w:rsidR="000A466A" w:rsidRPr="005325FB">
        <w:rPr>
          <w:rFonts w:ascii="Times New Roman" w:eastAsia="Times New Roman" w:hAnsi="Times New Roman" w:cs="Times New Roman"/>
          <w:bCs/>
          <w:color w:val="000000" w:themeColor="text1"/>
          <w:kern w:val="0"/>
          <w:sz w:val="28"/>
          <w:lang w:val="en-US"/>
          <w14:ligatures w14:val="none"/>
        </w:rPr>
        <w:t>in order to</w:t>
      </w:r>
      <w:proofErr w:type="gramEnd"/>
      <w:r w:rsidR="000A466A" w:rsidRPr="005325FB">
        <w:rPr>
          <w:rFonts w:ascii="Times New Roman" w:eastAsia="Times New Roman" w:hAnsi="Times New Roman" w:cs="Times New Roman"/>
          <w:bCs/>
          <w:color w:val="000000" w:themeColor="text1"/>
          <w:kern w:val="0"/>
          <w:sz w:val="28"/>
          <w:lang w:val="en-US"/>
          <w14:ligatures w14:val="none"/>
        </w:rPr>
        <w:t xml:space="preserve"> better understand how confident the model is when classifying difficult or ambiguous galaxy images.</w:t>
      </w:r>
    </w:p>
    <w:p w14:paraId="76DD1D2B" w14:textId="0601C4DB"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A</w:t>
      </w:r>
      <w:r w:rsidR="000A466A" w:rsidRPr="005325FB">
        <w:rPr>
          <w:rFonts w:ascii="Times New Roman" w:eastAsia="Times New Roman" w:hAnsi="Times New Roman" w:cs="Times New Roman"/>
          <w:bCs/>
          <w:color w:val="000000" w:themeColor="text1"/>
          <w:kern w:val="0"/>
          <w:sz w:val="28"/>
          <w:lang w:val="en-US"/>
          <w14:ligatures w14:val="none"/>
        </w:rPr>
        <w:t>pply explainable artificial intelligence techniques, especially Grad-CAM, to investigate whether the model focuses on meaningful morphological structures when making classification decisions.</w:t>
      </w:r>
    </w:p>
    <w:p w14:paraId="10C4DFB3" w14:textId="4584B609" w:rsidR="00F34D09" w:rsidRDefault="005325FB" w:rsidP="0044373F">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B</w:t>
      </w:r>
      <w:r w:rsidR="000A466A" w:rsidRPr="005325FB">
        <w:rPr>
          <w:rFonts w:ascii="Times New Roman" w:eastAsia="Times New Roman" w:hAnsi="Times New Roman" w:cs="Times New Roman"/>
          <w:bCs/>
          <w:color w:val="000000" w:themeColor="text1"/>
          <w:kern w:val="0"/>
          <w:sz w:val="28"/>
          <w:lang w:val="en-US"/>
          <w14:ligatures w14:val="none"/>
        </w:rPr>
        <w:t>uild an integrated framework that combines predictive performance, robustness, uncertainty estimation, and interpretability for more reliable galaxy morphology classification.</w:t>
      </w:r>
    </w:p>
    <w:p w14:paraId="7BCC9D8D" w14:textId="77777777" w:rsidR="00170F6E" w:rsidRPr="0044373F" w:rsidRDefault="00170F6E" w:rsidP="00170F6E">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90B2048" w14:textId="77777777" w:rsidR="000A23D6" w:rsidRPr="00F34D09" w:rsidRDefault="000A23D6"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0A23D6" w:rsidRDefault="00F34D09" w:rsidP="000A23D6">
      <w:pPr>
        <w:pStyle w:val="Heading2"/>
        <w:rPr>
          <w:rFonts w:eastAsia="Times New Roman"/>
          <w:color w:val="auto"/>
          <w:lang w:val="en-US"/>
        </w:rPr>
      </w:pPr>
      <w:bookmarkStart w:id="34" w:name="_Toc226749359"/>
      <w:r w:rsidRPr="000A23D6">
        <w:rPr>
          <w:rFonts w:eastAsia="Times New Roman"/>
          <w:color w:val="auto"/>
          <w:lang w:val="en-US"/>
        </w:rPr>
        <w:lastRenderedPageBreak/>
        <w:t>1.4 Thesis Contribution</w:t>
      </w:r>
      <w:bookmarkEnd w:id="34"/>
    </w:p>
    <w:p w14:paraId="1F5D8140" w14:textId="5F750C79" w:rsidR="00F34D09" w:rsidRPr="00170F6E" w:rsidRDefault="00F34D09" w:rsidP="00CB76DD">
      <w:p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This research makes the following contributions to the study of galaxy morphology classification:</w:t>
      </w:r>
    </w:p>
    <w:p w14:paraId="0332CD2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Presents a deep learning framework for galaxy morphology classification using a structured and practical evaluation setting.</w:t>
      </w:r>
    </w:p>
    <w:p w14:paraId="0C20A172"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 xml:space="preserve">Evaluates model performance using standard classification measures such as accuracy and F1-score, </w:t>
      </w:r>
      <w:proofErr w:type="gramStart"/>
      <w:r w:rsidRPr="00170F6E">
        <w:rPr>
          <w:rFonts w:asciiTheme="majorBidi" w:eastAsia="Times New Roman" w:hAnsiTheme="majorBidi" w:cstheme="majorBidi"/>
          <w:color w:val="000000" w:themeColor="text1"/>
          <w:sz w:val="28"/>
          <w:szCs w:val="28"/>
          <w:lang w:val="en-US"/>
        </w:rPr>
        <w:t>in order to</w:t>
      </w:r>
      <w:proofErr w:type="gramEnd"/>
      <w:r w:rsidRPr="00170F6E">
        <w:rPr>
          <w:rFonts w:asciiTheme="majorBidi" w:eastAsia="Times New Roman" w:hAnsiTheme="majorBidi" w:cstheme="majorBidi"/>
          <w:color w:val="000000" w:themeColor="text1"/>
          <w:sz w:val="28"/>
          <w:szCs w:val="28"/>
          <w:lang w:val="en-US"/>
        </w:rPr>
        <w:t xml:space="preserve"> provide a clear view of predictive performance across galaxy classes.</w:t>
      </w:r>
    </w:p>
    <w:p w14:paraId="1072190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Studies model robustness by testing how classification performance changes when the input images are affected by controlled perturbations such as noise, blur, and brightness variation.</w:t>
      </w:r>
    </w:p>
    <w:p w14:paraId="40EA1ABA"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Incorporates uncertainty estimation through Monte Carlo Dropout, which helps show how confident the model is when dealing with difficult or ambiguous galaxy images.</w:t>
      </w:r>
    </w:p>
    <w:p w14:paraId="6A8EF76A" w14:textId="5EB56C1E" w:rsidR="00F5466B" w:rsidRPr="00170F6E" w:rsidRDefault="005F685A"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proofErr w:type="gramStart"/>
      <w:r w:rsidRPr="00170F6E">
        <w:rPr>
          <w:rFonts w:asciiTheme="majorBidi" w:eastAsia="Times New Roman" w:hAnsiTheme="majorBidi" w:cstheme="majorBidi"/>
          <w:color w:val="000000" w:themeColor="text1"/>
          <w:sz w:val="28"/>
          <w:szCs w:val="28"/>
          <w:lang w:val="en-US"/>
        </w:rPr>
        <w:t>Applies</w:t>
      </w:r>
      <w:r w:rsidR="0068288C" w:rsidRPr="00170F6E">
        <w:rPr>
          <w:rFonts w:asciiTheme="majorBidi" w:eastAsia="Times New Roman" w:hAnsiTheme="majorBidi" w:cstheme="majorBidi" w:hint="cs"/>
          <w:color w:val="000000" w:themeColor="text1"/>
          <w:sz w:val="28"/>
          <w:szCs w:val="28"/>
          <w:rtl/>
          <w:lang w:val="en-US"/>
        </w:rPr>
        <w:t xml:space="preserve"> </w:t>
      </w:r>
      <w:r w:rsidRPr="00170F6E">
        <w:rPr>
          <w:rFonts w:asciiTheme="majorBidi" w:eastAsia="Times New Roman" w:hAnsiTheme="majorBidi" w:cstheme="majorBidi"/>
          <w:color w:val="000000" w:themeColor="text1"/>
          <w:sz w:val="28"/>
          <w:szCs w:val="28"/>
          <w:lang w:val="en-US"/>
        </w:rPr>
        <w:t>Grad-CAM</w:t>
      </w:r>
      <w:proofErr w:type="gramEnd"/>
      <w:r w:rsidRPr="00170F6E">
        <w:rPr>
          <w:rFonts w:asciiTheme="majorBidi" w:eastAsia="Times New Roman" w:hAnsiTheme="majorBidi" w:cstheme="majorBidi" w:hint="cs"/>
          <w:color w:val="000000" w:themeColor="text1"/>
          <w:sz w:val="28"/>
          <w:szCs w:val="28"/>
          <w:rtl/>
          <w:lang w:val="en-US"/>
        </w:rPr>
        <w:t xml:space="preserve"> </w:t>
      </w:r>
      <w:r w:rsidR="00F34D09" w:rsidRPr="00170F6E">
        <w:rPr>
          <w:rFonts w:asciiTheme="majorBidi" w:eastAsia="Times New Roman" w:hAnsiTheme="majorBidi" w:cstheme="majorBidi"/>
          <w:color w:val="000000" w:themeColor="text1"/>
          <w:sz w:val="28"/>
          <w:szCs w:val="28"/>
          <w:lang w:val="en-US"/>
        </w:rPr>
        <w:t>to support interpretability and to examine whether the model focuses on meaningful galaxy structures during classification.</w:t>
      </w:r>
    </w:p>
    <w:p w14:paraId="1FC5903A" w14:textId="254F299D" w:rsidR="00F5466B" w:rsidRPr="00170F6E" w:rsidRDefault="00F34D09" w:rsidP="0044373F">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 xml:space="preserve">Brings classification performance, </w:t>
      </w:r>
      <w:proofErr w:type="gramStart"/>
      <w:r w:rsidRPr="00170F6E">
        <w:rPr>
          <w:rFonts w:asciiTheme="majorBidi" w:eastAsia="Times New Roman" w:hAnsiTheme="majorBidi" w:cstheme="majorBidi"/>
          <w:color w:val="000000" w:themeColor="text1"/>
          <w:sz w:val="28"/>
          <w:szCs w:val="28"/>
          <w:lang w:val="en-US"/>
        </w:rPr>
        <w:t>robustness</w:t>
      </w:r>
      <w:proofErr w:type="gramEnd"/>
      <w:r w:rsidRPr="00170F6E">
        <w:rPr>
          <w:rFonts w:asciiTheme="majorBidi" w:eastAsia="Times New Roman" w:hAnsiTheme="majorBidi" w:cstheme="majorBidi"/>
          <w:color w:val="000000" w:themeColor="text1"/>
          <w:sz w:val="28"/>
          <w:szCs w:val="28"/>
          <w:lang w:val="en-US"/>
        </w:rPr>
        <w:t xml:space="preserve"> analysis, uncertainty estimation, and interpretability together in one integrated framework for more reliable galaxy morphology classification.</w:t>
      </w:r>
    </w:p>
    <w:p w14:paraId="74226DDA" w14:textId="77777777" w:rsidR="0044373F" w:rsidRPr="00170F6E" w:rsidRDefault="0044373F"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642C6B" w:rsidRDefault="00130BF3" w:rsidP="006F5895">
      <w:pPr>
        <w:pStyle w:val="Heading2"/>
        <w:rPr>
          <w:rFonts w:asciiTheme="majorBidi" w:eastAsia="Times New Roman" w:hAnsiTheme="majorBidi"/>
          <w:color w:val="000000" w:themeColor="text1"/>
          <w:lang w:val="en-US"/>
        </w:rPr>
      </w:pPr>
      <w:bookmarkStart w:id="35" w:name="_Toc226749360"/>
      <w:r w:rsidRPr="00642C6B">
        <w:rPr>
          <w:rFonts w:asciiTheme="majorBidi" w:eastAsia="Times New Roman" w:hAnsiTheme="majorBidi"/>
          <w:color w:val="000000" w:themeColor="text1"/>
          <w:lang w:val="en-US"/>
        </w:rPr>
        <w:t>1.5 Thesis Organization</w:t>
      </w:r>
      <w:bookmarkEnd w:id="35"/>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Chapter 2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3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4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5 concludes the study and suggests directions for future work.</w:t>
      </w:r>
    </w:p>
    <w:p w14:paraId="40ADD305" w14:textId="77777777" w:rsidR="00247C69"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42DFD847" w14:textId="77777777" w:rsidR="00247C69" w:rsidRPr="00130BF3"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7DDCFD33" w14:textId="77777777" w:rsidR="00130BF3" w:rsidRPr="00642C6B" w:rsidRDefault="00130BF3" w:rsidP="006F5895">
      <w:pPr>
        <w:pStyle w:val="Heading1"/>
        <w:rPr>
          <w:rFonts w:asciiTheme="majorBidi" w:eastAsia="Times New Roman" w:hAnsiTheme="majorBidi"/>
          <w:color w:val="000000" w:themeColor="text1"/>
          <w:rtl/>
          <w:lang w:val="en-US"/>
        </w:rPr>
      </w:pPr>
      <w:bookmarkStart w:id="36" w:name="_Toc226749361"/>
      <w:r w:rsidRPr="00642C6B">
        <w:rPr>
          <w:rFonts w:asciiTheme="majorBidi" w:eastAsia="Times New Roman" w:hAnsiTheme="majorBidi"/>
          <w:color w:val="000000" w:themeColor="text1"/>
          <w:lang w:val="en-US"/>
        </w:rPr>
        <w:lastRenderedPageBreak/>
        <w:t>Chapter 2: Background and Related Work</w:t>
      </w:r>
      <w:bookmarkEnd w:id="36"/>
      <w:r w:rsidRPr="00642C6B">
        <w:rPr>
          <w:rFonts w:asciiTheme="majorBidi" w:eastAsia="Times New Roman" w:hAnsiTheme="majorBidi"/>
          <w:color w:val="000000" w:themeColor="text1"/>
          <w:lang w:val="en-US"/>
        </w:rPr>
        <w:t xml:space="preserve"> </w:t>
      </w:r>
    </w:p>
    <w:p w14:paraId="21EA7D3F" w14:textId="77777777" w:rsidR="00130BF3" w:rsidRPr="00642C6B" w:rsidRDefault="00130BF3" w:rsidP="006F5895">
      <w:pPr>
        <w:pStyle w:val="Heading2"/>
        <w:rPr>
          <w:rFonts w:asciiTheme="majorBidi" w:eastAsia="Times New Roman" w:hAnsiTheme="majorBidi"/>
          <w:color w:val="000000" w:themeColor="text1"/>
        </w:rPr>
      </w:pPr>
      <w:bookmarkStart w:id="37" w:name="_Toc226749362"/>
      <w:r w:rsidRPr="00642C6B">
        <w:rPr>
          <w:rFonts w:asciiTheme="majorBidi" w:eastAsia="Times New Roman" w:hAnsiTheme="majorBidi"/>
          <w:color w:val="000000" w:themeColor="text1"/>
        </w:rPr>
        <w:t>2.1 Introduction</w:t>
      </w:r>
      <w:bookmarkEnd w:id="37"/>
      <w:r w:rsidRPr="00642C6B">
        <w:rPr>
          <w:rFonts w:asciiTheme="majorBidi" w:eastAsia="Times New Roman" w:hAnsiTheme="majorBidi"/>
          <w:color w:val="000000" w:themeColor="text1"/>
        </w:rPr>
        <w:t xml:space="preserve"> </w:t>
      </w:r>
    </w:p>
    <w:p w14:paraId="385DFF9A"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The following section gives a brief introduction of the background information and previous works about galaxy morphology classification using deep learning approaches. First, this section introduces some basic terminologies in terms of galaxy morphology classification along with its history from visual inspection to the application of automatic methods. Then, various existing studies that use deep learning to process galaxy images are presented briefly.</w:t>
      </w:r>
    </w:p>
    <w:p w14:paraId="092385C6"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32CFB3B4"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p>
    <w:p w14:paraId="652DD1C3"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29D509B9"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However, at the same time, most existing works concentrate on accuracy of galaxy morphologies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p>
    <w:p w14:paraId="6CE2B68D"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7060E06E" w14:textId="50822FD7" w:rsidR="00130BF3" w:rsidRPr="00130BF3"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271574">
        <w:rPr>
          <w:rFonts w:ascii="Times New Roman" w:eastAsia="Times New Roman" w:hAnsi="Times New Roman" w:cs="Times New Roman"/>
          <w:color w:val="000000"/>
          <w:kern w:val="0"/>
          <w:sz w:val="28"/>
          <w14:ligatures w14:val="none"/>
        </w:rPr>
        <w:t>in order to</w:t>
      </w:r>
      <w:proofErr w:type="gramEnd"/>
      <w:r w:rsidRPr="00271574">
        <w:rPr>
          <w:rFonts w:ascii="Times New Roman" w:eastAsia="Times New Roman" w:hAnsi="Times New Roman" w:cs="Times New Roman"/>
          <w:color w:val="000000"/>
          <w:kern w:val="0"/>
          <w:sz w:val="28"/>
          <w14:ligatures w14:val="none"/>
        </w:rPr>
        <w:t xml:space="preserve"> identify their advantages and disadvantages as well as potential research gaps for future investigations.</w:t>
      </w:r>
    </w:p>
    <w:p w14:paraId="4F8EBE31"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6D5FBA8D" w14:textId="77777777" w:rsidR="006B2A42" w:rsidRPr="00130BF3" w:rsidRDefault="006B2A42"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2233CB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CDDD776"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59F7135"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0C6BF97" w14:textId="77777777" w:rsidR="00130BF3" w:rsidRPr="00642C6B" w:rsidRDefault="00130BF3" w:rsidP="006F5895">
      <w:pPr>
        <w:pStyle w:val="Heading2"/>
        <w:rPr>
          <w:rFonts w:asciiTheme="majorBidi" w:eastAsia="Times New Roman" w:hAnsiTheme="majorBidi"/>
          <w:color w:val="000000" w:themeColor="text1"/>
          <w:lang w:val="en-US"/>
        </w:rPr>
      </w:pPr>
      <w:bookmarkStart w:id="38" w:name="_Toc226749363"/>
      <w:r w:rsidRPr="00642C6B">
        <w:rPr>
          <w:rFonts w:asciiTheme="majorBidi" w:eastAsia="Times New Roman" w:hAnsiTheme="majorBidi"/>
          <w:color w:val="000000" w:themeColor="text1"/>
          <w:lang w:val="en-US"/>
        </w:rPr>
        <w:lastRenderedPageBreak/>
        <w:t>2.2 Background</w:t>
      </w:r>
      <w:bookmarkEnd w:id="38"/>
    </w:p>
    <w:p w14:paraId="23B0ECAF" w14:textId="6B540AD0" w:rsidR="00130BF3" w:rsidRPr="00130BF3" w:rsidRDefault="00DE21F8" w:rsidP="008E0E5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Galaxy morphology studies date back to the early 20th century when Hubble proposed one of the first galaxy classification schemes [4]. According to this classification, galaxies were divided into several basic morphological types like elliptical, spiral, and irregular galaxies. Hubble's contribution laid the groundwork for further exploration and research of galaxy morphology and development.</w:t>
      </w:r>
    </w:p>
    <w:p w14:paraId="5574AD7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B2948A1" w14:textId="0EC682C2" w:rsid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DE21F8">
        <w:rPr>
          <w:rFonts w:ascii="Times New Roman" w:eastAsia="Times New Roman" w:hAnsi="Times New Roman" w:cs="Times New Roman"/>
          <w:color w:val="000000"/>
          <w:kern w:val="0"/>
          <w:sz w:val="28"/>
          <w:szCs w:val="28"/>
          <w14:ligatures w14:val="none"/>
        </w:rPr>
        <w:t>Vaucouleurs</w:t>
      </w:r>
      <w:proofErr w:type="spellEnd"/>
      <w:r w:rsidRPr="00DE21F8">
        <w:rPr>
          <w:rFonts w:ascii="Times New Roman" w:eastAsia="Times New Roman" w:hAnsi="Times New Roman" w:cs="Times New Roman"/>
          <w:color w:val="000000"/>
          <w:kern w:val="0"/>
          <w:sz w:val="28"/>
          <w:szCs w:val="28"/>
          <w14:ligatures w14:val="none"/>
        </w:rPr>
        <w:t xml:space="preserve"> elaborated Hubble's classification by introducing more categories, including S0 lenticular galaxies and other morphological distinctions [5].</w:t>
      </w:r>
    </w:p>
    <w:p w14:paraId="736D7659" w14:textId="77777777" w:rsidR="00DE21F8" w:rsidRP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9952A9B" w14:textId="77777777" w:rsidR="004A5C24" w:rsidRDefault="00130BF3" w:rsidP="004A5C24">
      <w:pPr>
        <w:keepNext/>
        <w:spacing w:after="5" w:line="270" w:lineRule="auto"/>
        <w:ind w:left="447" w:hanging="10"/>
        <w:jc w:val="both"/>
      </w:pPr>
      <w:r w:rsidRPr="00130BF3">
        <w:rPr>
          <w:rFonts w:ascii="Times New Roman" w:eastAsia="Times New Roman" w:hAnsi="Times New Roman" w:cs="Times New Roman"/>
          <w:noProof/>
          <w:color w:val="000000"/>
          <w:kern w:val="0"/>
          <w:sz w:val="28"/>
          <w:szCs w:val="28"/>
          <w:lang w:val="en-US"/>
          <w14:ligatures w14:val="none"/>
        </w:rPr>
        <w:drawing>
          <wp:inline distT="0" distB="0" distL="0" distR="0" wp14:anchorId="355B7532" wp14:editId="10ABDFD3">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5B1B63A0" w14:textId="0D797067" w:rsidR="00130BF3" w:rsidRPr="005A332B" w:rsidRDefault="004A5C24" w:rsidP="005A332B">
      <w:pPr>
        <w:pStyle w:val="Caption"/>
        <w:ind w:left="437"/>
        <w:jc w:val="both"/>
        <w:rPr>
          <w:rFonts w:ascii="Times New Roman" w:eastAsia="Times New Roman" w:hAnsi="Times New Roman" w:cs="Times New Roman"/>
          <w:color w:val="000000"/>
          <w:kern w:val="0"/>
          <w:sz w:val="28"/>
          <w:lang w:val="en-US"/>
          <w14:ligatures w14:val="none"/>
        </w:rPr>
      </w:pPr>
      <w:bookmarkStart w:id="39" w:name="_Toc226320250"/>
      <w:r>
        <w:t>Figure 2.</w:t>
      </w:r>
      <w:fldSimple w:instr=" SEQ Figure \* ARABIC \s 1 ">
        <w:r w:rsidR="00622FF9">
          <w:rPr>
            <w:noProof/>
          </w:rPr>
          <w:t>1</w:t>
        </w:r>
      </w:fldSimple>
      <w:r w:rsidR="00130BF3" w:rsidRPr="00130BF3">
        <w:rPr>
          <w:rFonts w:ascii="Times New Roman" w:eastAsia="Times New Roman" w:hAnsi="Times New Roman" w:cs="Times New Roman"/>
          <w:color w:val="44546A"/>
          <w:kern w:val="0"/>
          <w:szCs w:val="28"/>
          <w:lang w:val="en-US"/>
          <w14:ligatures w14:val="none"/>
        </w:rPr>
        <w:t>: Hubble morphological classification scheme illustrating elliptical, spiral, and barred spiral galaxies.</w:t>
      </w:r>
      <w:r w:rsidR="00130BF3" w:rsidRPr="00130BF3">
        <w:rPr>
          <w:rFonts w:ascii="Times New Roman" w:eastAsia="Times New Roman" w:hAnsi="Times New Roman" w:cs="Times New Roman" w:hint="cs"/>
          <w:color w:val="44546A"/>
          <w:kern w:val="0"/>
          <w:szCs w:val="28"/>
          <w:rtl/>
          <w:lang w:val="en-US"/>
          <w14:ligatures w14:val="none"/>
        </w:rPr>
        <w:t xml:space="preserve"> </w:t>
      </w:r>
      <w:r w:rsidR="00130BF3" w:rsidRPr="00130BF3">
        <w:rPr>
          <w:rFonts w:ascii="Times New Roman" w:eastAsia="Times New Roman" w:hAnsi="Times New Roman" w:cs="Times New Roman"/>
          <w:color w:val="44546A"/>
          <w:kern w:val="0"/>
          <w:szCs w:val="28"/>
          <w14:ligatures w14:val="none"/>
        </w:rPr>
        <w:t xml:space="preserve">Source: Adapted from </w:t>
      </w:r>
      <w:hyperlink w:anchor="_References_1" w:history="1">
        <w:r w:rsidR="00130BF3" w:rsidRPr="00130BF3">
          <w:rPr>
            <w:rFonts w:ascii="Times New Roman" w:eastAsia="Times New Roman" w:hAnsi="Times New Roman" w:cs="Times New Roman"/>
            <w:color w:val="0563C1"/>
            <w:kern w:val="0"/>
            <w:szCs w:val="28"/>
            <w:u w:val="single"/>
            <w14:ligatures w14:val="none"/>
          </w:rPr>
          <w:t>Hubble (1936) [4]</w:t>
        </w:r>
        <w:bookmarkEnd w:id="39"/>
      </w:hyperlink>
      <w:r w:rsidR="00097703" w:rsidRPr="005A332B">
        <w:rPr>
          <w:rFonts w:ascii="Times New Roman" w:eastAsia="Times New Roman" w:hAnsi="Times New Roman" w:cs="Times New Roman"/>
          <w:color w:val="000000"/>
          <w:kern w:val="0"/>
          <w:sz w:val="28"/>
          <w:lang w:val="en-US"/>
          <w14:ligatures w14:val="none"/>
        </w:rPr>
        <w:t xml:space="preserve"> </w:t>
      </w:r>
    </w:p>
    <w:p w14:paraId="3E93249E" w14:textId="049695C0" w:rsidR="00DE21F8" w:rsidRPr="00DE21F8" w:rsidRDefault="008E0E5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8E0E58">
        <w:rPr>
          <w:rFonts w:ascii="Times New Roman" w:eastAsia="Times New Roman" w:hAnsi="Times New Roman" w:cs="Times New Roman"/>
          <w:color w:val="000000"/>
          <w:kern w:val="0"/>
          <w:sz w:val="28"/>
          <w:szCs w:val="28"/>
          <w14:ligatures w14:val="none"/>
        </w:rPr>
        <w:t xml:space="preserve">For many years, </w:t>
      </w:r>
      <w:r w:rsidR="005A332B">
        <w:rPr>
          <w:rFonts w:ascii="Times New Roman" w:eastAsia="Times New Roman" w:hAnsi="Times New Roman" w:cs="Times New Roman"/>
          <w:color w:val="000000"/>
          <w:kern w:val="0"/>
          <w:sz w:val="28"/>
          <w:szCs w:val="28"/>
          <w14:ligatures w14:val="none"/>
        </w:rPr>
        <w:t>t</w:t>
      </w:r>
      <w:r w:rsidR="00DE21F8" w:rsidRPr="00DE21F8">
        <w:rPr>
          <w:rFonts w:ascii="Times New Roman" w:eastAsia="Times New Roman" w:hAnsi="Times New Roman" w:cs="Times New Roman"/>
          <w:color w:val="000000"/>
          <w:kern w:val="0"/>
          <w:sz w:val="28"/>
          <w:szCs w:val="28"/>
          <w14:ligatures w14:val="none"/>
        </w:rPr>
        <w:t xml:space="preserve">he process of galaxy classification was based on the manual visual analysis of galaxy images until </w:t>
      </w:r>
      <w:r w:rsidR="00C57FF4" w:rsidRPr="00DE21F8">
        <w:rPr>
          <w:rFonts w:ascii="Times New Roman" w:eastAsia="Times New Roman" w:hAnsi="Times New Roman" w:cs="Times New Roman"/>
          <w:color w:val="000000"/>
          <w:kern w:val="0"/>
          <w:sz w:val="28"/>
          <w:szCs w:val="28"/>
          <w14:ligatures w14:val="none"/>
        </w:rPr>
        <w:t>recently</w:t>
      </w:r>
      <w:r w:rsidR="00DE21F8" w:rsidRPr="00DE21F8">
        <w:rPr>
          <w:rFonts w:ascii="Times New Roman" w:eastAsia="Times New Roman" w:hAnsi="Times New Roman" w:cs="Times New Roman"/>
          <w:color w:val="000000"/>
          <w:kern w:val="0"/>
          <w:sz w:val="28"/>
          <w:szCs w:val="28"/>
          <w14:ligatures w14:val="none"/>
        </w:rPr>
        <w:t xml:space="preserve">. It relied on the judgement of astronomers who identified the basic structural features of galaxies and assigned them particular classification labels. Even though this traditional method of </w:t>
      </w:r>
      <w:r w:rsidR="00DE21F8" w:rsidRPr="00DE21F8">
        <w:rPr>
          <w:rFonts w:ascii="Times New Roman" w:eastAsia="Times New Roman" w:hAnsi="Times New Roman" w:cs="Times New Roman"/>
          <w:color w:val="000000"/>
          <w:kern w:val="0"/>
          <w:sz w:val="28"/>
          <w:szCs w:val="28"/>
          <w14:ligatures w14:val="none"/>
        </w:rPr>
        <w:lastRenderedPageBreak/>
        <w:t xml:space="preserve">galaxy classification remains valid to some extent, it became </w:t>
      </w:r>
      <w:r w:rsidR="00C57FF4" w:rsidRPr="00DE21F8">
        <w:rPr>
          <w:rFonts w:ascii="Times New Roman" w:eastAsia="Times New Roman" w:hAnsi="Times New Roman" w:cs="Times New Roman"/>
          <w:color w:val="000000"/>
          <w:kern w:val="0"/>
          <w:sz w:val="28"/>
          <w:szCs w:val="28"/>
          <w14:ligatures w14:val="none"/>
        </w:rPr>
        <w:t>impractical</w:t>
      </w:r>
      <w:r w:rsidR="00DE21F8" w:rsidRPr="00DE21F8">
        <w:rPr>
          <w:rFonts w:ascii="Times New Roman" w:eastAsia="Times New Roman" w:hAnsi="Times New Roman" w:cs="Times New Roman"/>
          <w:color w:val="000000"/>
          <w:kern w:val="0"/>
          <w:sz w:val="28"/>
          <w:szCs w:val="28"/>
          <w14:ligatures w14:val="none"/>
        </w:rPr>
        <w:t xml:space="preserve"> due to the increasing number of galaxy observations.</w:t>
      </w:r>
    </w:p>
    <w:p w14:paraId="2DF09C70"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2AE42C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The issue of manually classifying large amounts of galaxy images became evident with the rise of modern surveys. The Sloan Digital Sky Survey (SDSS) produced a large quantity of images that could not be classified manually easily and efficiently [6]. As an alternative solution, the Galaxy Zoo project was initiated. It provided an opportunity for the public to participate in galaxy classification. It demonstrated that citizen science could be used to classify large volumes of galaxy images.</w:t>
      </w:r>
    </w:p>
    <w:p w14:paraId="7244170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933EF0A"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However, the volume of astronomical data kept increasing due to surveys like the Dark Energy Camera Legacy Survey (</w:t>
      </w:r>
      <w:proofErr w:type="spellStart"/>
      <w:r w:rsidRPr="00DE21F8">
        <w:rPr>
          <w:rFonts w:ascii="Times New Roman" w:eastAsia="Times New Roman" w:hAnsi="Times New Roman" w:cs="Times New Roman"/>
          <w:color w:val="000000"/>
          <w:kern w:val="0"/>
          <w:sz w:val="28"/>
          <w:szCs w:val="28"/>
          <w14:ligatures w14:val="none"/>
        </w:rPr>
        <w:t>DECaLS</w:t>
      </w:r>
      <w:proofErr w:type="spellEnd"/>
      <w:r w:rsidRPr="00DE21F8">
        <w:rPr>
          <w:rFonts w:ascii="Times New Roman" w:eastAsia="Times New Roman" w:hAnsi="Times New Roman" w:cs="Times New Roman"/>
          <w:color w:val="000000"/>
          <w:kern w:val="0"/>
          <w:sz w:val="28"/>
          <w:szCs w:val="28"/>
          <w14:ligatures w14:val="none"/>
        </w:rPr>
        <w:t>). Therefore, the problem of automated galaxy classification became even more urgent and encouraged researchers to adopt deep learning methods to address it.</w:t>
      </w:r>
    </w:p>
    <w:p w14:paraId="1866237C"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72829FF" w14:textId="69BEA7D0"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In this regard, artificial intelligence, machine learning, and deep learning became important approaches in the domain of astronomical image analysis. Machine learning algorithms allow improving the model from the training data, whereas deep learning implies using multilayer neural networks to extract complex patterns. </w:t>
      </w:r>
      <w:r w:rsidR="00CA1745" w:rsidRPr="00CA1745">
        <w:rPr>
          <w:rFonts w:ascii="Times New Roman" w:eastAsia="Times New Roman" w:hAnsi="Times New Roman" w:cs="Times New Roman"/>
          <w:color w:val="000000"/>
          <w:kern w:val="0"/>
          <w:sz w:val="28"/>
          <w:szCs w:val="28"/>
          <w14:ligatures w14:val="none"/>
        </w:rPr>
        <w:t>Both approaches can be useful in addressing the problem of galaxy morphology classification</w:t>
      </w:r>
      <w:r w:rsidR="00CA1745">
        <w:rPr>
          <w:rFonts w:ascii="Times New Roman" w:eastAsia="Times New Roman" w:hAnsi="Times New Roman" w:cs="Times New Roman" w:hint="cs"/>
          <w:color w:val="000000"/>
          <w:kern w:val="0"/>
          <w:sz w:val="28"/>
          <w:szCs w:val="28"/>
          <w:rtl/>
          <w14:ligatures w14:val="none"/>
        </w:rPr>
        <w:t xml:space="preserve"> </w:t>
      </w:r>
      <w:r w:rsidR="00C707E3" w:rsidRPr="00C707E3">
        <w:rPr>
          <w:rFonts w:ascii="Times New Roman" w:eastAsia="Times New Roman" w:hAnsi="Times New Roman" w:cs="Times New Roman"/>
          <w:color w:val="000000"/>
          <w:kern w:val="0"/>
          <w:sz w:val="28"/>
          <w:szCs w:val="28"/>
          <w14:ligatures w14:val="none"/>
        </w:rPr>
        <w:t>since galaxy images contain complicated visual information that cannot be encoded manually. This can be seen in the wide visual variation between different galaxy classes, as illustrated in Figure 2.2</w:t>
      </w:r>
      <w:r w:rsidRPr="00DE21F8">
        <w:rPr>
          <w:rFonts w:ascii="Times New Roman" w:eastAsia="Times New Roman" w:hAnsi="Times New Roman" w:cs="Times New Roman"/>
          <w:color w:val="000000"/>
          <w:kern w:val="0"/>
          <w:sz w:val="28"/>
          <w:szCs w:val="28"/>
          <w14:ligatures w14:val="none"/>
        </w:rPr>
        <w:t>.</w:t>
      </w:r>
    </w:p>
    <w:p w14:paraId="2FDE5834"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FA68934" w14:textId="77777777" w:rsidR="004A5C24" w:rsidRDefault="001C4584" w:rsidP="004A5C24">
      <w:pPr>
        <w:keepNext/>
        <w:spacing w:after="5" w:line="270" w:lineRule="auto"/>
        <w:ind w:left="447" w:hanging="10"/>
        <w:jc w:val="center"/>
      </w:pPr>
      <w:r w:rsidRPr="001C4584">
        <w:rPr>
          <w:rFonts w:ascii="Times New Roman" w:eastAsia="Times New Roman" w:hAnsi="Times New Roman" w:cs="Times New Roman"/>
          <w:noProof/>
          <w:color w:val="000000"/>
          <w:kern w:val="0"/>
          <w:sz w:val="28"/>
          <w:lang w:val="en-US"/>
          <w14:ligatures w14:val="none"/>
        </w:rPr>
        <w:lastRenderedPageBreak/>
        <w:drawing>
          <wp:inline distT="0" distB="0" distL="0" distR="0" wp14:anchorId="1BE13A1B" wp14:editId="08DF43A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141147DA" w14:textId="59003085" w:rsidR="008A2225" w:rsidRPr="00C707E3" w:rsidRDefault="004A5C24" w:rsidP="00F25C3F">
      <w:pPr>
        <w:pStyle w:val="Caption"/>
        <w:ind w:left="519"/>
        <w:rPr>
          <w:rFonts w:ascii="Times New Roman" w:eastAsia="Times New Roman" w:hAnsi="Times New Roman" w:cs="Times New Roman"/>
          <w:color w:val="000000"/>
          <w:kern w:val="0"/>
          <w:sz w:val="28"/>
          <w14:ligatures w14:val="none"/>
        </w:rPr>
      </w:pPr>
      <w:bookmarkStart w:id="40" w:name="_Toc226320251"/>
      <w:r>
        <w:t>Figure 2.</w:t>
      </w:r>
      <w:fldSimple w:instr=" SEQ Figure \* ARABIC \s 1 ">
        <w:r w:rsidR="00622FF9">
          <w:rPr>
            <w:noProof/>
          </w:rPr>
          <w:t>2</w:t>
        </w:r>
      </w:fldSimple>
      <w:r w:rsidR="001C4584" w:rsidRPr="001C4584">
        <w:rPr>
          <w:rFonts w:ascii="Times New Roman" w:eastAsia="Times New Roman" w:hAnsi="Times New Roman" w:cs="Times New Roman"/>
          <w:color w:val="44546A"/>
          <w:kern w:val="0"/>
          <w:lang w:val="en-US"/>
          <w14:ligatures w14:val="none"/>
        </w:rPr>
        <w:t>: Example galaxy images from different morphological classes used in automated classification studies.</w:t>
      </w:r>
      <w:bookmarkEnd w:id="40"/>
      <w:r w:rsidR="005A332B">
        <w:rPr>
          <w:rFonts w:ascii="Times New Roman" w:eastAsia="Times New Roman" w:hAnsi="Times New Roman" w:cs="Times New Roman" w:hint="cs"/>
          <w:color w:val="44546A"/>
          <w:kern w:val="0"/>
          <w:rtl/>
          <w:lang w:val="en-US"/>
          <w14:ligatures w14:val="none"/>
        </w:rPr>
        <w:t xml:space="preserve"> </w:t>
      </w:r>
      <w:r w:rsidR="008A2225" w:rsidRPr="00C707E3">
        <w:rPr>
          <w:rFonts w:ascii="Times New Roman" w:eastAsia="Times New Roman" w:hAnsi="Times New Roman" w:cs="Times New Roman"/>
          <w:i w:val="0"/>
          <w:iCs w:val="0"/>
          <w:color w:val="44546A"/>
          <w:kern w:val="0"/>
          <w14:ligatures w14:val="none"/>
        </w:rPr>
        <w:t xml:space="preserve">Source: </w:t>
      </w:r>
      <w:r w:rsidR="00F25C3F">
        <w:rPr>
          <w:rFonts w:ascii="Times New Roman" w:eastAsia="Times New Roman" w:hAnsi="Times New Roman" w:cs="Times New Roman"/>
          <w:i w:val="0"/>
          <w:iCs w:val="0"/>
          <w:color w:val="44546A"/>
          <w:kern w:val="0"/>
          <w14:ligatures w14:val="none"/>
        </w:rPr>
        <w:t xml:space="preserve"> </w:t>
      </w:r>
      <w:r w:rsidR="008A2225" w:rsidRPr="00C707E3">
        <w:rPr>
          <w:rFonts w:ascii="Times New Roman" w:eastAsia="Times New Roman" w:hAnsi="Times New Roman" w:cs="Times New Roman"/>
          <w:i w:val="0"/>
          <w:iCs w:val="0"/>
          <w:color w:val="44546A"/>
          <w:kern w:val="0"/>
          <w14:ligatures w14:val="none"/>
        </w:rPr>
        <w:t xml:space="preserve">Adapted from </w:t>
      </w:r>
      <w:hyperlink w:anchor="_References_1" w:history="1">
        <w:r w:rsidR="008A2225" w:rsidRPr="003350AB">
          <w:rPr>
            <w:rStyle w:val="Hyperlink"/>
            <w:rFonts w:ascii="Times New Roman" w:eastAsia="Times New Roman" w:hAnsi="Times New Roman" w:cs="Times New Roman"/>
            <w:b/>
            <w:bCs/>
            <w:i w:val="0"/>
            <w:iCs w:val="0"/>
            <w:kern w:val="0"/>
            <w14:ligatures w14:val="none"/>
          </w:rPr>
          <w:t xml:space="preserve">Zhu et al. (2019) </w:t>
        </w:r>
        <w:r w:rsidR="008A2225" w:rsidRPr="003350AB">
          <w:rPr>
            <w:rStyle w:val="Hyperlink"/>
            <w:rFonts w:ascii="Times New Roman" w:eastAsia="Times New Roman" w:hAnsi="Times New Roman" w:cs="Times New Roman"/>
            <w:b/>
            <w:bCs/>
            <w:kern w:val="0"/>
            <w14:ligatures w14:val="none"/>
          </w:rPr>
          <w:t>[19]</w:t>
        </w:r>
      </w:hyperlink>
    </w:p>
    <w:p w14:paraId="6C45982B" w14:textId="77777777" w:rsidR="00C707E3" w:rsidRDefault="00C707E3"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C707E3">
        <w:rPr>
          <w:rFonts w:ascii="Times New Roman" w:eastAsia="Times New Roman" w:hAnsi="Times New Roman" w:cs="Times New Roman"/>
          <w:color w:val="000000"/>
          <w:kern w:val="0"/>
          <w:sz w:val="28"/>
          <w:szCs w:val="28"/>
          <w14:ligatures w14:val="none"/>
        </w:rPr>
        <w:t>Figure 2.2 shows examples of galaxy images from different morphological classes. These examples help illustrate the visual diversity of galaxy structures and explain why automated classification is a challenging image analysis task. Differences in shape, brightness distribution, and structural details make deep learning methods especially useful for learning patterns directly from image data.</w:t>
      </w:r>
    </w:p>
    <w:p w14:paraId="1F439C63" w14:textId="77777777" w:rsidR="00C707E3" w:rsidRDefault="00C707E3"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6982838E" w14:textId="41BB136F" w:rsidR="00DE21F8" w:rsidRPr="00DE21F8" w:rsidRDefault="00DE21F8" w:rsidP="00F80A03">
      <w:pPr>
        <w:spacing w:after="5" w:line="270" w:lineRule="auto"/>
        <w:ind w:left="447" w:hanging="10"/>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 xml:space="preserve">From the perspective of computer vision, the classification of galaxy morphology is a typical image classification problem. The objective of the task is to detect </w:t>
      </w:r>
      <w:proofErr w:type="gramStart"/>
      <w:r w:rsidRPr="00DE21F8">
        <w:rPr>
          <w:rFonts w:ascii="Times New Roman" w:eastAsia="Times New Roman" w:hAnsi="Times New Roman" w:cs="Times New Roman"/>
          <w:color w:val="000000"/>
          <w:kern w:val="0"/>
          <w:sz w:val="28"/>
          <w:szCs w:val="28"/>
          <w14:ligatures w14:val="none"/>
        </w:rPr>
        <w:t>particular morphological</w:t>
      </w:r>
      <w:proofErr w:type="gramEnd"/>
      <w:r w:rsidRPr="00DE21F8">
        <w:rPr>
          <w:rFonts w:ascii="Times New Roman" w:eastAsia="Times New Roman" w:hAnsi="Times New Roman" w:cs="Times New Roman"/>
          <w:color w:val="000000"/>
          <w:kern w:val="0"/>
          <w:sz w:val="28"/>
          <w:szCs w:val="28"/>
          <w14:ligatures w14:val="none"/>
        </w:rPr>
        <w:t xml:space="preserve"> patterns from labelled galaxy images. Deep learning models like CNNs can be particularly helpful in this case, as they enable identifying and learning the visual structure of galaxy images automatically.</w:t>
      </w:r>
    </w:p>
    <w:p w14:paraId="4EFDD63F" w14:textId="6961D76C"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lastRenderedPageBreak/>
        <w:t xml:space="preserve">Prior to deep learning, most of the automated galaxy classification methods relied on handcrafted features like colour, </w:t>
      </w:r>
      <w:r w:rsidR="00C57FF4" w:rsidRPr="00DE21F8">
        <w:rPr>
          <w:rFonts w:ascii="Times New Roman" w:eastAsia="Times New Roman" w:hAnsi="Times New Roman" w:cs="Times New Roman"/>
          <w:color w:val="000000"/>
          <w:kern w:val="0"/>
          <w:sz w:val="28"/>
          <w:szCs w:val="28"/>
          <w14:ligatures w14:val="none"/>
        </w:rPr>
        <w:t>brightness,</w:t>
      </w:r>
      <w:r w:rsidRPr="00DE21F8">
        <w:rPr>
          <w:rFonts w:ascii="Times New Roman" w:eastAsia="Times New Roman" w:hAnsi="Times New Roman" w:cs="Times New Roman"/>
          <w:color w:val="000000"/>
          <w:kern w:val="0"/>
          <w:sz w:val="28"/>
          <w:szCs w:val="28"/>
          <w14:ligatures w14:val="none"/>
        </w:rPr>
        <w:t xml:space="preserve"> or shape information. However, despite the usefulness of these approaches, they had certain limitations, as they could not capture all the morphological peculiarities of galaxy images properly.</w:t>
      </w:r>
    </w:p>
    <w:p w14:paraId="7B110BCB"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25C019A" w14:textId="57FE73F0" w:rsidR="00130BF3"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With CNNs becoming increasingly popular in astronomy, galaxy classification models showed promising results in this regard. Specifically, it was proved previously that CNN-based approaches could achieve classification accuracy comparable to that of humans. For instance, Dieleman et al. [2] achieved impressive results in predicting galaxy morphologies from images.</w:t>
      </w:r>
    </w:p>
    <w:p w14:paraId="43F24910" w14:textId="77777777" w:rsidR="001C4584" w:rsidRPr="00130BF3" w:rsidRDefault="001C4584"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058521B" w14:textId="77777777" w:rsidR="004A5C24" w:rsidRDefault="001C4584" w:rsidP="004A5C24">
      <w:pPr>
        <w:keepNext/>
        <w:spacing w:after="5" w:line="270" w:lineRule="auto"/>
        <w:ind w:left="447" w:hanging="10"/>
        <w:jc w:val="both"/>
      </w:pPr>
      <w:r w:rsidRPr="001C4584">
        <w:rPr>
          <w:rFonts w:ascii="Times New Roman" w:eastAsia="Times New Roman" w:hAnsi="Times New Roman" w:cs="Times New Roman"/>
          <w:noProof/>
          <w:color w:val="000000"/>
          <w:kern w:val="0"/>
          <w:sz w:val="28"/>
          <w:lang w:val="en-US"/>
          <w14:ligatures w14:val="none"/>
        </w:rPr>
        <w:drawing>
          <wp:inline distT="0" distB="0" distL="0" distR="0" wp14:anchorId="4FE04CEB" wp14:editId="6AF3BA05">
            <wp:extent cx="5943600" cy="4406770"/>
            <wp:effectExtent l="0" t="0" r="0" b="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a:stretch>
                      <a:fillRect/>
                    </a:stretch>
                  </pic:blipFill>
                  <pic:spPr>
                    <a:xfrm>
                      <a:off x="0" y="0"/>
                      <a:ext cx="5943600" cy="4406770"/>
                    </a:xfrm>
                    <a:prstGeom prst="rect">
                      <a:avLst/>
                    </a:prstGeom>
                  </pic:spPr>
                </pic:pic>
              </a:graphicData>
            </a:graphic>
          </wp:inline>
        </w:drawing>
      </w:r>
    </w:p>
    <w:p w14:paraId="4D0585CF" w14:textId="694C8FAE" w:rsidR="001C4584" w:rsidRPr="000700BF" w:rsidRDefault="004A5C24" w:rsidP="000700BF">
      <w:pPr>
        <w:pStyle w:val="Caption"/>
        <w:ind w:left="426"/>
        <w:jc w:val="both"/>
        <w:rPr>
          <w:rFonts w:ascii="Times New Roman" w:eastAsia="Times New Roman" w:hAnsi="Times New Roman" w:cs="Times New Roman"/>
          <w:color w:val="000000"/>
          <w:kern w:val="0"/>
          <w:sz w:val="28"/>
          <w:lang w:val="en-US"/>
          <w14:ligatures w14:val="none"/>
        </w:rPr>
      </w:pPr>
      <w:bookmarkStart w:id="41" w:name="_Toc226320252"/>
      <w:r>
        <w:t>Figure 2.</w:t>
      </w:r>
      <w:fldSimple w:instr=" SEQ Figure \* ARABIC \s 1 ">
        <w:r w:rsidR="00622FF9">
          <w:rPr>
            <w:noProof/>
          </w:rPr>
          <w:t>3</w:t>
        </w:r>
      </w:fldSimple>
      <w:r w:rsidR="001C4584" w:rsidRPr="001C4584">
        <w:rPr>
          <w:rFonts w:ascii="Times New Roman" w:eastAsia="Times New Roman" w:hAnsi="Times New Roman" w:cs="Times New Roman"/>
          <w:color w:val="44546A"/>
          <w:kern w:val="0"/>
          <w14:ligatures w14:val="none"/>
        </w:rPr>
        <w:t>: Schematic overview of a deep learning pipeline for galaxy morphology classification.</w:t>
      </w:r>
      <w:r w:rsidR="001C4584" w:rsidRPr="001C4584">
        <w:rPr>
          <w:b/>
          <w:bCs/>
        </w:rPr>
        <w:t xml:space="preserve"> </w:t>
      </w:r>
      <w:r w:rsidR="001C4584" w:rsidRPr="001C4584">
        <w:rPr>
          <w:rFonts w:ascii="Times New Roman" w:eastAsia="Times New Roman" w:hAnsi="Times New Roman" w:cs="Times New Roman"/>
          <w:b/>
          <w:bCs/>
          <w:color w:val="44546A"/>
          <w:kern w:val="0"/>
          <w14:ligatures w14:val="none"/>
        </w:rPr>
        <w:t>Source:</w:t>
      </w:r>
      <w:r w:rsidR="001C4584" w:rsidRPr="001C4584">
        <w:rPr>
          <w:rFonts w:ascii="Times New Roman" w:eastAsia="Times New Roman" w:hAnsi="Times New Roman" w:cs="Times New Roman"/>
          <w:color w:val="44546A"/>
          <w:kern w:val="0"/>
          <w14:ligatures w14:val="none"/>
        </w:rPr>
        <w:t xml:space="preserve"> Adapted from </w:t>
      </w:r>
      <w:hyperlink w:anchor="_References_1" w:history="1">
        <w:r w:rsidR="008A2225" w:rsidRPr="003350AB">
          <w:rPr>
            <w:rStyle w:val="Hyperlink"/>
            <w:rFonts w:ascii="Times New Roman" w:eastAsia="Times New Roman" w:hAnsi="Times New Roman" w:cs="Times New Roman"/>
            <w:b/>
            <w:bCs/>
            <w:kern w:val="0"/>
            <w14:ligatures w14:val="none"/>
          </w:rPr>
          <w:t>Dieleman et al</w:t>
        </w:r>
        <w:r w:rsidR="00023DA2" w:rsidRPr="003350AB">
          <w:rPr>
            <w:rStyle w:val="Hyperlink"/>
            <w:rFonts w:ascii="Times New Roman" w:eastAsia="Times New Roman" w:hAnsi="Times New Roman" w:cs="Times New Roman"/>
            <w:b/>
            <w:bCs/>
            <w:kern w:val="0"/>
            <w14:ligatures w14:val="none"/>
          </w:rPr>
          <w:t>.</w:t>
        </w:r>
        <w:r w:rsidR="00D82BD8" w:rsidRPr="003350AB">
          <w:rPr>
            <w:rStyle w:val="Hyperlink"/>
            <w:rFonts w:ascii="Times New Roman" w:eastAsia="Times New Roman" w:hAnsi="Times New Roman" w:cs="Times New Roman"/>
            <w:b/>
            <w:bCs/>
            <w:kern w:val="0"/>
            <w14:ligatures w14:val="none"/>
          </w:rPr>
          <w:t xml:space="preserve"> (2015)</w:t>
        </w:r>
        <w:r w:rsidR="008A2225" w:rsidRPr="003350AB">
          <w:rPr>
            <w:rStyle w:val="Hyperlink"/>
            <w:rFonts w:ascii="Times New Roman" w:eastAsia="Times New Roman" w:hAnsi="Times New Roman" w:cs="Times New Roman"/>
            <w:b/>
            <w:bCs/>
            <w:kern w:val="0"/>
            <w14:ligatures w14:val="none"/>
          </w:rPr>
          <w:t xml:space="preserve"> [2]</w:t>
        </w:r>
        <w:bookmarkEnd w:id="41"/>
      </w:hyperlink>
    </w:p>
    <w:p w14:paraId="270A0F79" w14:textId="11B5F4A1" w:rsidR="00DE21F8" w:rsidRPr="00DE21F8" w:rsidRDefault="00C707E3"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C707E3">
        <w:rPr>
          <w:rFonts w:ascii="Times New Roman" w:eastAsia="Times New Roman" w:hAnsi="Times New Roman" w:cs="Times New Roman"/>
          <w:color w:val="000000"/>
          <w:kern w:val="0"/>
          <w:sz w:val="28"/>
          <w:szCs w:val="28"/>
          <w14:ligatures w14:val="none"/>
        </w:rPr>
        <w:t xml:space="preserve">Figure 2.3 presents a general deep learning pipeline for galaxy morphology classification. It shows how galaxy images can be processed through a sequence of learning steps, starting from the input </w:t>
      </w:r>
      <w:r w:rsidR="00C57FF4" w:rsidRPr="00C707E3">
        <w:rPr>
          <w:rFonts w:ascii="Times New Roman" w:eastAsia="Times New Roman" w:hAnsi="Times New Roman" w:cs="Times New Roman"/>
          <w:color w:val="000000"/>
          <w:kern w:val="0"/>
          <w:sz w:val="28"/>
          <w:szCs w:val="28"/>
          <w14:ligatures w14:val="none"/>
        </w:rPr>
        <w:t>image,</w:t>
      </w:r>
      <w:r w:rsidRPr="00C707E3">
        <w:rPr>
          <w:rFonts w:ascii="Times New Roman" w:eastAsia="Times New Roman" w:hAnsi="Times New Roman" w:cs="Times New Roman"/>
          <w:color w:val="000000"/>
          <w:kern w:val="0"/>
          <w:sz w:val="28"/>
          <w:szCs w:val="28"/>
          <w14:ligatures w14:val="none"/>
        </w:rPr>
        <w:t xml:space="preserve"> and ending with the final </w:t>
      </w:r>
      <w:r w:rsidRPr="00C707E3">
        <w:rPr>
          <w:rFonts w:ascii="Times New Roman" w:eastAsia="Times New Roman" w:hAnsi="Times New Roman" w:cs="Times New Roman"/>
          <w:color w:val="000000"/>
          <w:kern w:val="0"/>
          <w:sz w:val="28"/>
          <w:szCs w:val="28"/>
          <w14:ligatures w14:val="none"/>
        </w:rPr>
        <w:lastRenderedPageBreak/>
        <w:t>predicted class. This kind of pipeline helps explain how deep learning models are applied in practice to extract visual patterns and support automated classification</w:t>
      </w:r>
      <w:r w:rsidR="00DE21F8" w:rsidRPr="00DE21F8">
        <w:rPr>
          <w:rFonts w:ascii="Times New Roman" w:eastAsia="Times New Roman" w:hAnsi="Times New Roman" w:cs="Times New Roman"/>
          <w:color w:val="000000"/>
          <w:kern w:val="0"/>
          <w:sz w:val="28"/>
          <w:szCs w:val="28"/>
          <w14:ligatures w14:val="none"/>
        </w:rPr>
        <w:t>.</w:t>
      </w:r>
    </w:p>
    <w:p w14:paraId="48004B48" w14:textId="77777777" w:rsidR="00DE21F8" w:rsidRDefault="00DE21F8" w:rsidP="00DE21F8">
      <w:pPr>
        <w:spacing w:after="5" w:line="270" w:lineRule="auto"/>
        <w:jc w:val="both"/>
        <w:rPr>
          <w:rFonts w:ascii="Times New Roman" w:eastAsia="Times New Roman" w:hAnsi="Times New Roman" w:cs="Times New Roman"/>
          <w:color w:val="000000"/>
          <w:kern w:val="0"/>
          <w:sz w:val="28"/>
          <w:szCs w:val="28"/>
          <w:rtl/>
          <w14:ligatures w14:val="none"/>
        </w:rPr>
      </w:pPr>
    </w:p>
    <w:p w14:paraId="4D2EDF6A" w14:textId="138E5469" w:rsidR="00082F47" w:rsidRDefault="00082F47"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082F47">
        <w:rPr>
          <w:rFonts w:ascii="Times New Roman" w:eastAsia="Times New Roman" w:hAnsi="Times New Roman" w:cs="Times New Roman"/>
          <w:color w:val="000000"/>
          <w:kern w:val="0"/>
          <w:sz w:val="28"/>
          <w:szCs w:val="28"/>
          <w14:ligatures w14:val="none"/>
        </w:rPr>
        <w:t>In addition to standard CNN-based approaches, researchers have explored other techniques in galaxy morphology classification. One of the most common directions is transfer learning, where pretrained models are adapted to galaxy images to improve performance, especially when labelled data are limited. Another direction is the use of transformer-based models and attention mechanisms, which may help the model capture wider relationships across the image and recognize more complex structures. Some studies have also examined semi-supervised learning, where both labelled and unlabelled data are used to reduce the dependence on manual annotation. Together, these approaches show that current research in this area is not limited to one technique but is gradually expanding toward different learning strategies for handling complex astronomical images.</w:t>
      </w:r>
    </w:p>
    <w:p w14:paraId="79A3A8B4" w14:textId="77777777" w:rsidR="001A1BE6" w:rsidRDefault="001A1BE6" w:rsidP="006C3C4E">
      <w:pPr>
        <w:spacing w:after="5" w:line="270" w:lineRule="auto"/>
        <w:ind w:left="426"/>
        <w:jc w:val="both"/>
        <w:rPr>
          <w:rFonts w:ascii="Times New Roman" w:eastAsia="Times New Roman" w:hAnsi="Times New Roman" w:cs="Times New Roman"/>
          <w:color w:val="000000"/>
          <w:kern w:val="0"/>
          <w:sz w:val="28"/>
          <w:szCs w:val="28"/>
          <w14:ligatures w14:val="none"/>
        </w:rPr>
      </w:pPr>
    </w:p>
    <w:p w14:paraId="4DAB4FE6" w14:textId="672DFACF" w:rsidR="001A1BE6" w:rsidRPr="00082F47" w:rsidRDefault="001A1BE6"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1A1BE6">
        <w:rPr>
          <w:rFonts w:ascii="Times New Roman" w:eastAsia="Times New Roman" w:hAnsi="Times New Roman" w:cs="Times New Roman"/>
          <w:color w:val="000000"/>
          <w:kern w:val="0"/>
          <w:sz w:val="28"/>
          <w:szCs w:val="28"/>
          <w14:ligatures w14:val="none"/>
        </w:rPr>
        <w:t>In recent years, research in computer vision has continued to move beyond standard CNN models toward more advanced architectures that can capture both local image details and wider global relationships. This is especially relevant in galaxy morphology classification, where some visual patterns are small and localized, while others depend on the overall structure of the galaxy. For this reason, recent vision architectures may offer a useful direction for building classification models that are not only accurate, but also better suited to complex astronomical images.</w:t>
      </w:r>
    </w:p>
    <w:p w14:paraId="063B71D4" w14:textId="77777777" w:rsidR="00082F47" w:rsidRPr="00DE21F8" w:rsidRDefault="00082F47" w:rsidP="00DE21F8">
      <w:pPr>
        <w:spacing w:after="5" w:line="270" w:lineRule="auto"/>
        <w:jc w:val="both"/>
        <w:rPr>
          <w:rFonts w:ascii="Times New Roman" w:eastAsia="Times New Roman" w:hAnsi="Times New Roman" w:cs="Times New Roman"/>
          <w:color w:val="000000"/>
          <w:kern w:val="0"/>
          <w:sz w:val="28"/>
          <w:szCs w:val="28"/>
          <w14:ligatures w14:val="none"/>
        </w:rPr>
      </w:pPr>
    </w:p>
    <w:p w14:paraId="3AB0C544" w14:textId="4E54D715" w:rsidR="00130BF3" w:rsidRPr="00130BF3" w:rsidRDefault="00DE21F8" w:rsidP="006C3C4E">
      <w:pPr>
        <w:spacing w:after="5" w:line="270" w:lineRule="auto"/>
        <w:ind w:left="426"/>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Over recent years, researchers have started to pay greater attention to the interpretability of deep learning models. Therefore, explainable artificial intelligence (XAI) gained popularity in various scientific domains. One of the key advantages of XAI methods is that they allow showing the areas in the image that have the greatest impact on the model decision [3]. In the scientific community, it is essential for the explanation of model predictions.</w:t>
      </w:r>
    </w:p>
    <w:p w14:paraId="35E5A82B" w14:textId="77777777" w:rsidR="00E82D7F" w:rsidRPr="00130BF3" w:rsidRDefault="00E82D7F" w:rsidP="001A1BE6">
      <w:pPr>
        <w:spacing w:after="5" w:line="270" w:lineRule="auto"/>
        <w:jc w:val="both"/>
        <w:rPr>
          <w:rFonts w:ascii="Times New Roman" w:eastAsia="Times New Roman" w:hAnsi="Times New Roman" w:cs="Times New Roman"/>
          <w:color w:val="000000"/>
          <w:kern w:val="0"/>
          <w:sz w:val="28"/>
          <w:szCs w:val="28"/>
          <w:rtl/>
          <w:lang w:val="en-US"/>
          <w14:ligatures w14:val="none"/>
        </w:rPr>
      </w:pPr>
    </w:p>
    <w:p w14:paraId="1DBFD935" w14:textId="77777777" w:rsidR="00130BF3" w:rsidRDefault="00130BF3" w:rsidP="006F5895">
      <w:pPr>
        <w:pStyle w:val="Heading2"/>
        <w:rPr>
          <w:rFonts w:asciiTheme="majorBidi" w:eastAsia="Times New Roman" w:hAnsiTheme="majorBidi"/>
          <w:color w:val="000000" w:themeColor="text1"/>
          <w:rtl/>
          <w:lang w:val="en-US"/>
        </w:rPr>
      </w:pPr>
      <w:bookmarkStart w:id="42" w:name="_Toc226749364"/>
      <w:r w:rsidRPr="00642C6B">
        <w:rPr>
          <w:rFonts w:asciiTheme="majorBidi" w:eastAsia="Times New Roman" w:hAnsiTheme="majorBidi"/>
          <w:color w:val="000000" w:themeColor="text1"/>
          <w:lang w:val="en-US"/>
        </w:rPr>
        <w:lastRenderedPageBreak/>
        <w:t>2.3 Related work</w:t>
      </w:r>
      <w:bookmarkEnd w:id="42"/>
    </w:p>
    <w:p w14:paraId="7D04481B" w14:textId="59AD29F3" w:rsidR="009D714B" w:rsidRPr="009D714B" w:rsidRDefault="009D714B" w:rsidP="009D714B">
      <w:pPr>
        <w:ind w:left="426"/>
        <w:jc w:val="both"/>
        <w:rPr>
          <w:rFonts w:asciiTheme="majorBidi" w:hAnsiTheme="majorBidi" w:cstheme="majorBidi"/>
          <w:sz w:val="28"/>
          <w:szCs w:val="28"/>
          <w:lang w:val="en-US"/>
        </w:rPr>
      </w:pPr>
      <w:r>
        <w:rPr>
          <w:rFonts w:asciiTheme="majorBidi" w:hAnsiTheme="majorBidi" w:cstheme="majorBidi"/>
          <w:sz w:val="28"/>
          <w:szCs w:val="28"/>
        </w:rPr>
        <w:t>T</w:t>
      </w:r>
      <w:r w:rsidRPr="009D714B">
        <w:rPr>
          <w:rFonts w:asciiTheme="majorBidi" w:hAnsiTheme="majorBidi" w:cstheme="majorBidi"/>
          <w:sz w:val="28"/>
          <w:szCs w:val="28"/>
          <w:lang w:val="en-US"/>
        </w:rPr>
        <w:t>he reviewed literature shows strong progress in galaxy morphology classification</w:t>
      </w:r>
      <w:r w:rsidR="005F685A">
        <w:rPr>
          <w:rFonts w:asciiTheme="majorBidi" w:hAnsiTheme="majorBidi" w:cstheme="majorBidi"/>
          <w:sz w:val="28"/>
          <w:szCs w:val="28"/>
          <w:lang w:val="en-US"/>
        </w:rPr>
        <w:t>. However,</w:t>
      </w:r>
      <w:r w:rsidRPr="009D714B">
        <w:rPr>
          <w:rFonts w:asciiTheme="majorBidi" w:hAnsiTheme="majorBidi" w:cstheme="majorBidi"/>
          <w:sz w:val="28"/>
          <w:szCs w:val="28"/>
          <w:lang w:val="en-US"/>
        </w:rPr>
        <w:t xml:space="preserve"> most previous studies tend to emphasize one main aspect at a time. Some focus mainly on classification accuracy, others examine interpretability, while a smaller number discuss uncertainty or data limitations. This makes it important to review these studies not only as performance benchmarks, but also as separate contributions that reveal the need for a more integrated framework.</w:t>
      </w:r>
    </w:p>
    <w:p w14:paraId="6499BD30" w14:textId="543C8A50" w:rsidR="00532DBE"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 xml:space="preserve">Walmsley et al. </w:t>
        </w:r>
        <w:r w:rsidR="00411DD2">
          <w:rPr>
            <w:rFonts w:ascii="Times New Roman" w:eastAsia="Times New Roman" w:hAnsi="Times New Roman" w:cs="Times New Roman"/>
            <w:color w:val="0563C1"/>
            <w:kern w:val="0"/>
            <w:sz w:val="28"/>
            <w:u w:val="single"/>
            <w14:ligatures w14:val="none"/>
          </w:rPr>
          <w:t xml:space="preserve">(2022) </w:t>
        </w:r>
        <w:r w:rsidRPr="00130BF3">
          <w:rPr>
            <w:rFonts w:ascii="Times New Roman" w:eastAsia="Times New Roman" w:hAnsi="Times New Roman" w:cs="Times New Roman"/>
            <w:color w:val="0563C1"/>
            <w:kern w:val="0"/>
            <w:sz w:val="28"/>
            <w:u w:val="single"/>
            <w:lang w:val="en-US"/>
            <w14:ligatures w14:val="none"/>
          </w:rPr>
          <w:t>[1]</w:t>
        </w:r>
      </w:hyperlink>
      <w:r w:rsidRPr="00130BF3">
        <w:rPr>
          <w:rFonts w:ascii="Times New Roman" w:eastAsia="Times New Roman" w:hAnsi="Times New Roman" w:cs="Times New Roman"/>
          <w:color w:val="000000"/>
          <w:kern w:val="0"/>
          <w:sz w:val="28"/>
          <w:lang w:val="en-US"/>
          <w14:ligatures w14:val="none"/>
        </w:rPr>
        <w:t xml:space="preserve"> </w:t>
      </w:r>
      <w:r w:rsidR="00E34277" w:rsidRPr="00E34277">
        <w:rPr>
          <w:rFonts w:ascii="Times New Roman" w:eastAsia="Times New Roman" w:hAnsi="Times New Roman" w:cs="Times New Roman"/>
          <w:color w:val="000000"/>
          <w:kern w:val="0"/>
          <w:sz w:val="28"/>
          <w:lang w:val="en-US"/>
          <w14:ligatures w14:val="none"/>
        </w:rPr>
        <w:t xml:space="preserve">Walmsley </w:t>
      </w:r>
      <w:r w:rsidR="008451F4" w:rsidRPr="008451F4">
        <w:rPr>
          <w:rFonts w:ascii="Times New Roman" w:eastAsia="Times New Roman" w:hAnsi="Times New Roman" w:cs="Times New Roman"/>
          <w:color w:val="000000"/>
          <w:kern w:val="0"/>
          <w:sz w:val="28"/>
          <w:lang w:val="en-US"/>
          <w14:ligatures w14:val="none"/>
        </w:rPr>
        <w:t xml:space="preserve">investigated the morphological classification of galaxies on a larger scale using machine learning techniques on current astronomical datasets. The use of the Galaxy Zoo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8451F4" w:rsidRPr="008451F4">
        <w:rPr>
          <w:rFonts w:ascii="Times New Roman" w:eastAsia="Times New Roman" w:hAnsi="Times New Roman" w:cs="Times New Roman"/>
          <w:color w:val="000000"/>
          <w:kern w:val="0"/>
          <w:sz w:val="28"/>
          <w:lang w:val="en-US"/>
          <w14:ligatures w14:val="none"/>
        </w:rPr>
        <w:t>Zoobot</w:t>
      </w:r>
      <w:proofErr w:type="spellEnd"/>
      <w:r w:rsidR="008451F4" w:rsidRPr="008451F4">
        <w:rPr>
          <w:rFonts w:ascii="Times New Roman" w:eastAsia="Times New Roman" w:hAnsi="Times New Roman" w:cs="Times New Roman"/>
          <w:color w:val="000000"/>
          <w:kern w:val="0"/>
          <w:sz w:val="28"/>
          <w:lang w:val="en-US"/>
          <w14:ligatures w14:val="none"/>
        </w:rPr>
        <w:t xml:space="preserve">,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w:t>
      </w:r>
      <w:r w:rsidR="00C57FF4" w:rsidRPr="008451F4">
        <w:rPr>
          <w:rFonts w:ascii="Times New Roman" w:eastAsia="Times New Roman" w:hAnsi="Times New Roman" w:cs="Times New Roman"/>
          <w:color w:val="000000"/>
          <w:kern w:val="0"/>
          <w:sz w:val="28"/>
          <w:lang w:val="en-US"/>
          <w14:ligatures w14:val="none"/>
        </w:rPr>
        <w:t>regarding</w:t>
      </w:r>
      <w:r w:rsidR="008451F4" w:rsidRPr="008451F4">
        <w:rPr>
          <w:rFonts w:ascii="Times New Roman" w:eastAsia="Times New Roman" w:hAnsi="Times New Roman" w:cs="Times New Roman"/>
          <w:color w:val="000000"/>
          <w:kern w:val="0"/>
          <w:sz w:val="28"/>
          <w:lang w:val="en-US"/>
          <w14:ligatures w14:val="none"/>
        </w:rPr>
        <w:t xml:space="preserve">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p>
    <w:p w14:paraId="715B07CD"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lang w:val="en-US"/>
          <w14:ligatures w14:val="none"/>
        </w:rPr>
      </w:pPr>
    </w:p>
    <w:p w14:paraId="3F3A1582" w14:textId="063F208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Dieleman et al.</w:t>
        </w:r>
        <w:r w:rsidR="00411DD2">
          <w:rPr>
            <w:rFonts w:ascii="Times New Roman" w:eastAsia="Times New Roman" w:hAnsi="Times New Roman" w:cs="Times New Roman"/>
            <w:color w:val="0563C1"/>
            <w:kern w:val="0"/>
            <w:sz w:val="28"/>
            <w:u w:val="single"/>
            <w14:ligatures w14:val="none"/>
          </w:rPr>
          <w:t xml:space="preserve"> (2015) </w:t>
        </w:r>
        <w:r w:rsidRPr="00130BF3">
          <w:rPr>
            <w:rFonts w:ascii="Times New Roman" w:eastAsia="Times New Roman" w:hAnsi="Times New Roman" w:cs="Times New Roman"/>
            <w:color w:val="0563C1"/>
            <w:kern w:val="0"/>
            <w:sz w:val="28"/>
            <w:u w:val="single"/>
            <w14:ligatures w14:val="none"/>
          </w:rPr>
          <w:t>[2]</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In their paper, </w:t>
      </w:r>
      <w:r w:rsidR="007E107F" w:rsidRPr="007E107F">
        <w:rPr>
          <w:rFonts w:ascii="Times New Roman" w:eastAsia="Times New Roman" w:hAnsi="Times New Roman" w:cs="Times New Roman"/>
          <w:color w:val="000000"/>
          <w:kern w:val="0"/>
          <w:sz w:val="28"/>
          <w14:ligatures w14:val="none"/>
        </w:rPr>
        <w:t>Dieleman</w:t>
      </w:r>
      <w:r w:rsidR="007E107F">
        <w:rPr>
          <w:rFonts w:ascii="Times New Roman" w:eastAsia="Times New Roman" w:hAnsi="Times New Roman" w:cs="Times New Roman" w:hint="cs"/>
          <w:color w:val="000000"/>
          <w:kern w:val="0"/>
          <w:sz w:val="28"/>
          <w:rtl/>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et al. proposed a deep learning framework for galaxy morphological classification using rotation-invariant CNNs. The study applied images from the Galaxy Zoo data set and was aimed at developing new CNN architecture which would allow classifying galaxies irrespective of their rotational orientation. With the introduction of rotation symmetry to the architecture of the network, it was able to better learn the morphological patterns, including spiral arms and bulge characteristics of galaxies, directly from the pixel-level data. According to the authors, the proposed method reached human-like accuracy levels in morphological classification, achieving about 91% of prediction accuracy. An obvious advantage of this approach is in its ability to handle rotational variability, characteristic of many astronomical images. However, as compared to standard </w:t>
      </w:r>
      <w:r w:rsidR="008451F4" w:rsidRPr="008451F4">
        <w:rPr>
          <w:rFonts w:ascii="Times New Roman" w:eastAsia="Times New Roman" w:hAnsi="Times New Roman" w:cs="Times New Roman"/>
          <w:color w:val="000000"/>
          <w:kern w:val="0"/>
          <w:sz w:val="28"/>
          <w14:ligatures w14:val="none"/>
        </w:rPr>
        <w:lastRenderedPageBreak/>
        <w:t>CNN models, additional complexity arises due to the introduction of the new property.</w:t>
      </w:r>
    </w:p>
    <w:p w14:paraId="209055C5"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3257E5E2" w14:textId="309627B8" w:rsidR="00130BF3" w:rsidRPr="00130BF3" w:rsidRDefault="00130BF3" w:rsidP="008451F4">
      <w:pPr>
        <w:spacing w:after="5" w:line="270" w:lineRule="auto"/>
        <w:ind w:left="447" w:hanging="10"/>
        <w:jc w:val="both"/>
        <w:rPr>
          <w:rFonts w:ascii="Times New Roman" w:eastAsia="Times New Roman" w:hAnsi="Times New Roman" w:cs="Times New Roman"/>
          <w:kern w:val="0"/>
          <w:sz w:val="28"/>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Bhambra et al.</w:t>
        </w:r>
        <w:r w:rsidR="00411DD2">
          <w:rPr>
            <w:rFonts w:ascii="Times New Roman" w:eastAsia="Times New Roman" w:hAnsi="Times New Roman" w:cs="Times New Roman"/>
            <w:color w:val="0563C1"/>
            <w:kern w:val="0"/>
            <w:sz w:val="28"/>
            <w:u w:val="single"/>
            <w:lang w:val="en-US"/>
            <w14:ligatures w14:val="none"/>
          </w:rPr>
          <w:t xml:space="preserve"> (2022)</w:t>
        </w:r>
        <w:r w:rsidRPr="00130BF3">
          <w:rPr>
            <w:rFonts w:ascii="Times New Roman" w:eastAsia="Times New Roman" w:hAnsi="Times New Roman" w:cs="Times New Roman"/>
            <w:color w:val="0563C1"/>
            <w:kern w:val="0"/>
            <w:sz w:val="28"/>
            <w:u w:val="single"/>
            <w:lang w:val="en-US"/>
            <w14:ligatures w14:val="none"/>
          </w:rPr>
          <w:t xml:space="preserve"> [3]</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conducted </w:t>
      </w:r>
      <w:proofErr w:type="gramStart"/>
      <w:r w:rsidR="008451F4" w:rsidRPr="008451F4">
        <w:rPr>
          <w:rFonts w:ascii="Times New Roman" w:eastAsia="Times New Roman" w:hAnsi="Times New Roman" w:cs="Times New Roman"/>
          <w:color w:val="000000"/>
          <w:kern w:val="0"/>
          <w:sz w:val="28"/>
          <w:lang w:val="en-US"/>
          <w14:ligatures w14:val="none"/>
        </w:rPr>
        <w:t>a research</w:t>
      </w:r>
      <w:proofErr w:type="gramEnd"/>
      <w:r w:rsidR="008451F4" w:rsidRPr="008451F4">
        <w:rPr>
          <w:rFonts w:ascii="Times New Roman" w:eastAsia="Times New Roman" w:hAnsi="Times New Roman" w:cs="Times New Roman"/>
          <w:color w:val="000000"/>
          <w:kern w:val="0"/>
          <w:sz w:val="28"/>
          <w:lang w:val="en-US"/>
          <w14:ligatures w14:val="none"/>
        </w:rPr>
        <w:t xml:space="preserve">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p>
    <w:p w14:paraId="264A825B" w14:textId="77777777" w:rsidR="004A5C24" w:rsidRDefault="00130BF3" w:rsidP="004A5C24">
      <w:pPr>
        <w:keepNext/>
        <w:spacing w:after="0" w:line="270" w:lineRule="auto"/>
        <w:ind w:left="447" w:hanging="10"/>
        <w:jc w:val="both"/>
      </w:pPr>
      <w:r w:rsidRPr="00130BF3">
        <w:rPr>
          <w:rFonts w:ascii="Times New Roman" w:eastAsia="Times New Roman" w:hAnsi="Times New Roman" w:cs="Times New Roman"/>
          <w:noProof/>
          <w:kern w:val="0"/>
          <w:sz w:val="28"/>
          <w:lang w:val="en-US"/>
          <w14:ligatures w14:val="none"/>
        </w:rPr>
        <w:drawing>
          <wp:inline distT="0" distB="0" distL="0" distR="0" wp14:anchorId="7BDB3F5C" wp14:editId="47D1F7C6">
            <wp:extent cx="58547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0905" cy="1296773"/>
                    </a:xfrm>
                    <a:prstGeom prst="rect">
                      <a:avLst/>
                    </a:prstGeom>
                    <a:noFill/>
                    <a:ln>
                      <a:noFill/>
                    </a:ln>
                  </pic:spPr>
                </pic:pic>
              </a:graphicData>
            </a:graphic>
          </wp:inline>
        </w:drawing>
      </w:r>
    </w:p>
    <w:p w14:paraId="2DD4F4D7" w14:textId="32BE8FF1" w:rsidR="00130BF3" w:rsidRPr="004A5C24" w:rsidRDefault="004A5C24" w:rsidP="00867EAF">
      <w:pPr>
        <w:pStyle w:val="Caption"/>
        <w:spacing w:after="0"/>
        <w:ind w:left="437"/>
        <w:jc w:val="both"/>
        <w:rPr>
          <w:rFonts w:ascii="Times New Roman" w:eastAsia="Times New Roman" w:hAnsi="Times New Roman" w:cs="Times New Roman"/>
          <w:color w:val="000000"/>
          <w:kern w:val="0"/>
          <w:sz w:val="28"/>
          <w:rtl/>
          <w:lang w:val="en-US"/>
          <w14:ligatures w14:val="none"/>
        </w:rPr>
      </w:pPr>
      <w:bookmarkStart w:id="43" w:name="_Toc226320253"/>
      <w:r>
        <w:t>Figure 2.</w:t>
      </w:r>
      <w:fldSimple w:instr=" SEQ Figure \* ARABIC \s 1 ">
        <w:r w:rsidR="00622FF9">
          <w:rPr>
            <w:noProof/>
          </w:rPr>
          <w:t>4</w:t>
        </w:r>
      </w:fldSimple>
      <w:bookmarkStart w:id="44" w:name="_Toc223734571"/>
      <w:r w:rsidR="00130BF3" w:rsidRPr="00130BF3">
        <w:rPr>
          <w:rFonts w:ascii="Times New Roman" w:eastAsia="Times New Roman" w:hAnsi="Times New Roman" w:cs="Times New Roman" w:hint="cs"/>
          <w:color w:val="44546A"/>
          <w:kern w:val="0"/>
          <w:rtl/>
          <w:lang w:val="en-US"/>
          <w14:ligatures w14:val="none"/>
        </w:rPr>
        <w:t>:</w:t>
      </w:r>
      <w:r w:rsidR="00130BF3" w:rsidRPr="00130BF3">
        <w:rPr>
          <w:rFonts w:ascii="Times New Roman" w:eastAsia="Times New Roman" w:hAnsi="Times New Roman" w:cs="Times New Roman"/>
          <w:kern w:val="0"/>
          <w14:ligatures w14:val="none"/>
        </w:rPr>
        <w:t xml:space="preserve"> </w:t>
      </w:r>
      <w:bookmarkEnd w:id="44"/>
      <w:r w:rsidR="00130BF3" w:rsidRPr="00130BF3">
        <w:rPr>
          <w:rFonts w:ascii="Times New Roman" w:eastAsia="Times New Roman" w:hAnsi="Times New Roman" w:cs="Times New Roman"/>
          <w:kern w:val="0"/>
          <w:lang w:val="en-US"/>
          <w14:ligatures w14:val="none"/>
        </w:rPr>
        <w:t>Example of a saliency map highlighting discriminative regions in galaxy morphology classification.</w:t>
      </w:r>
      <w:r w:rsidR="00130BF3" w:rsidRPr="00130BF3">
        <w:rPr>
          <w:rFonts w:ascii="Times New Roman" w:eastAsia="Times New Roman" w:hAnsi="Times New Roman" w:cs="Times New Roman"/>
          <w:kern w:val="0"/>
          <w:lang w:val="en-US"/>
          <w14:ligatures w14:val="none"/>
        </w:rPr>
        <w:br/>
        <w:t xml:space="preserve">Source: Adapted from </w:t>
      </w:r>
      <w:hyperlink w:anchor="_References_1" w:history="1">
        <w:r w:rsidR="00130BF3" w:rsidRPr="00130BF3">
          <w:rPr>
            <w:rFonts w:ascii="Times New Roman" w:eastAsia="Times New Roman" w:hAnsi="Times New Roman" w:cs="Times New Roman"/>
            <w:color w:val="0563C1"/>
            <w:kern w:val="0"/>
            <w:u w:val="single"/>
            <w:lang w:val="en-US"/>
            <w14:ligatures w14:val="none"/>
          </w:rPr>
          <w:t>Bhambra et al. (2022) [3]</w:t>
        </w:r>
      </w:hyperlink>
      <w:r w:rsidR="00130BF3" w:rsidRPr="00130BF3">
        <w:rPr>
          <w:rFonts w:ascii="Times New Roman" w:eastAsia="Times New Roman" w:hAnsi="Times New Roman" w:cs="Times New Roman"/>
          <w:kern w:val="0"/>
          <w:lang w:val="en-US"/>
          <w14:ligatures w14:val="none"/>
        </w:rPr>
        <w:t>.</w:t>
      </w:r>
      <w:bookmarkEnd w:id="43"/>
    </w:p>
    <w:p w14:paraId="5DC1A63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691231BE" w14:textId="34F869E3" w:rsidR="00130BF3" w:rsidRPr="00130BF3" w:rsidRDefault="00130BF3" w:rsidP="00130BF3">
      <w:pPr>
        <w:spacing w:after="5" w:line="270" w:lineRule="auto"/>
        <w:ind w:left="447" w:hanging="10"/>
        <w:jc w:val="both"/>
        <w:rPr>
          <w:rFonts w:ascii="Times New Roman" w:eastAsia="Times New Roman" w:hAnsi="Times New Roman" w:cs="Times New Roman"/>
          <w:kern w:val="0"/>
          <w:sz w:val="28"/>
          <w14:ligatures w14:val="none"/>
        </w:rPr>
      </w:pPr>
      <w:r w:rsidRPr="00130BF3">
        <w:rPr>
          <w:rFonts w:ascii="Times New Roman" w:eastAsia="Times New Roman" w:hAnsi="Times New Roman" w:cs="Times New Roman"/>
          <w:kern w:val="0"/>
          <w:sz w:val="28"/>
          <w14:ligatures w14:val="none"/>
        </w:rPr>
        <w:t>As shown in Figure 2.4, saliency maps highlight the regions of the galaxy image that contribute most strongly to the model's prediction.</w:t>
      </w:r>
      <w:r w:rsidR="005B5B4C">
        <w:rPr>
          <w:rFonts w:ascii="Times New Roman" w:eastAsia="Times New Roman" w:hAnsi="Times New Roman" w:cs="Times New Roman"/>
          <w:kern w:val="0"/>
          <w:sz w:val="28"/>
          <w14:ligatures w14:val="none"/>
        </w:rPr>
        <w:t xml:space="preserve"> </w:t>
      </w:r>
      <w:r w:rsidR="0066375C">
        <w:rPr>
          <w:rFonts w:ascii="Times New Roman" w:eastAsia="Times New Roman" w:hAnsi="Times New Roman" w:cs="Times New Roman"/>
          <w:kern w:val="0"/>
          <w:sz w:val="28"/>
          <w14:ligatures w14:val="none"/>
        </w:rPr>
        <w:t>In m</w:t>
      </w:r>
      <w:r w:rsidR="005B5B4C">
        <w:rPr>
          <w:rFonts w:ascii="Times New Roman" w:eastAsia="Times New Roman" w:hAnsi="Times New Roman" w:cs="Times New Roman"/>
          <w:kern w:val="0"/>
          <w:sz w:val="28"/>
          <w14:ligatures w14:val="none"/>
        </w:rPr>
        <w:t xml:space="preserve">any </w:t>
      </w:r>
      <w:r w:rsidRPr="00130BF3">
        <w:rPr>
          <w:rFonts w:ascii="Times New Roman" w:eastAsia="Times New Roman" w:hAnsi="Times New Roman" w:cs="Times New Roman"/>
          <w:kern w:val="0"/>
          <w:sz w:val="28"/>
          <w14:ligatures w14:val="none"/>
        </w:rPr>
        <w:t xml:space="preserve">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w:t>
      </w:r>
      <w:r w:rsidR="0066375C" w:rsidRPr="00130BF3">
        <w:rPr>
          <w:rFonts w:ascii="Times New Roman" w:eastAsia="Times New Roman" w:hAnsi="Times New Roman" w:cs="Times New Roman"/>
          <w:kern w:val="0"/>
          <w:sz w:val="28"/>
          <w14:ligatures w14:val="none"/>
        </w:rPr>
        <w:t>used</w:t>
      </w:r>
      <w:r w:rsidRPr="00130BF3">
        <w:rPr>
          <w:rFonts w:ascii="Times New Roman" w:eastAsia="Times New Roman" w:hAnsi="Times New Roman" w:cs="Times New Roman"/>
          <w:kern w:val="0"/>
          <w:sz w:val="28"/>
          <w14:ligatures w14:val="none"/>
        </w:rPr>
        <w:t xml:space="preserve"> to evaluate whether the proposed deep learning framework focuses on relevant morphological structures when classifying galaxy images.</w:t>
      </w:r>
    </w:p>
    <w:p w14:paraId="7A0B34D7" w14:textId="77777777" w:rsidR="00130BF3" w:rsidRPr="00130BF3" w:rsidRDefault="00130BF3" w:rsidP="00130BF3">
      <w:pPr>
        <w:spacing w:after="5" w:line="270" w:lineRule="auto"/>
        <w:ind w:left="447" w:hanging="10"/>
        <w:jc w:val="both"/>
        <w:rPr>
          <w:rFonts w:ascii="Times New Roman" w:eastAsia="Times New Roman" w:hAnsi="Times New Roman" w:cs="Times New Roman"/>
          <w:kern w:val="0"/>
          <w:sz w:val="28"/>
          <w:u w:val="single"/>
          <w14:ligatures w14:val="none"/>
        </w:rPr>
      </w:pPr>
    </w:p>
    <w:p w14:paraId="7B054509" w14:textId="351B407F" w:rsidR="00B6368C" w:rsidRPr="00130BF3" w:rsidRDefault="007E107F" w:rsidP="008451F4">
      <w:pPr>
        <w:spacing w:after="5" w:line="270" w:lineRule="auto"/>
        <w:ind w:left="447" w:hanging="10"/>
        <w:jc w:val="both"/>
        <w:rPr>
          <w:rFonts w:ascii="Times New Roman" w:eastAsia="Times New Roman" w:hAnsi="Times New Roman" w:cs="Times New Roman"/>
          <w:kern w:val="0"/>
          <w:sz w:val="28"/>
          <w:u w:val="single"/>
          <w14:ligatures w14:val="none"/>
        </w:rPr>
      </w:pPr>
      <w:hyperlink w:anchor="_References_1" w:history="1">
        <w:r w:rsidRPr="007E107F">
          <w:t xml:space="preserve"> </w:t>
        </w:r>
        <w:r w:rsidR="009E1D6E" w:rsidRPr="009E1D6E">
          <w:rPr>
            <w:rFonts w:ascii="Times New Roman" w:eastAsia="Times New Roman" w:hAnsi="Times New Roman" w:cs="Times New Roman"/>
            <w:color w:val="0563C1"/>
            <w:kern w:val="0"/>
            <w:sz w:val="28"/>
            <w:u w:val="single"/>
            <w:lang w:val="en-US"/>
            <w14:ligatures w14:val="none"/>
          </w:rPr>
          <w:t>Domínguez Sánchez et al.</w:t>
        </w:r>
        <w:r w:rsidR="00411DD2">
          <w:rPr>
            <w:rFonts w:ascii="Times New Roman" w:eastAsia="Times New Roman" w:hAnsi="Times New Roman" w:cs="Times New Roman"/>
            <w:color w:val="0563C1"/>
            <w:kern w:val="0"/>
            <w:sz w:val="28"/>
            <w:u w:val="single"/>
            <w:lang w:val="en-US"/>
            <w14:ligatures w14:val="none"/>
          </w:rPr>
          <w:t xml:space="preserve"> (2018)</w:t>
        </w:r>
        <w:r w:rsidR="009E1D6E" w:rsidRPr="009E1D6E">
          <w:rPr>
            <w:rFonts w:ascii="Times New Roman" w:eastAsia="Times New Roman" w:hAnsi="Times New Roman" w:cs="Times New Roman"/>
            <w:color w:val="0563C1"/>
            <w:kern w:val="0"/>
            <w:sz w:val="28"/>
            <w:u w:val="single"/>
            <w:lang w:val="en-US"/>
            <w14:ligatures w14:val="none"/>
          </w:rPr>
          <w:t xml:space="preserve"> [7]</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researched the application of deep convolutional neural networks in improving the accuracy of galaxy morphology classification using images captured by the Sloan Digital Sky Survey (SDSS). </w:t>
      </w:r>
      <w:r w:rsidR="008451F4" w:rsidRPr="008451F4">
        <w:rPr>
          <w:rFonts w:ascii="Times New Roman" w:eastAsia="Times New Roman" w:hAnsi="Times New Roman" w:cs="Times New Roman"/>
          <w:color w:val="000000"/>
          <w:kern w:val="0"/>
          <w:sz w:val="28"/>
          <w:lang w:val="en-US"/>
          <w14:ligatures w14:val="none"/>
        </w:rPr>
        <w:lastRenderedPageBreak/>
        <w:t xml:space="preserve">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of the strengths of the work done by </w:t>
      </w:r>
      <w:proofErr w:type="spellStart"/>
      <w:r w:rsidR="008451F4" w:rsidRPr="008451F4">
        <w:rPr>
          <w:rFonts w:ascii="Times New Roman" w:eastAsia="Times New Roman" w:hAnsi="Times New Roman" w:cs="Times New Roman"/>
          <w:color w:val="000000"/>
          <w:kern w:val="0"/>
          <w:sz w:val="28"/>
          <w:lang w:val="en-US"/>
          <w14:ligatures w14:val="none"/>
        </w:rPr>
        <w:t>Dominizes</w:t>
      </w:r>
      <w:proofErr w:type="spellEnd"/>
      <w:r w:rsidR="008451F4" w:rsidRPr="008451F4">
        <w:rPr>
          <w:rFonts w:ascii="Times New Roman" w:eastAsia="Times New Roman" w:hAnsi="Times New Roman" w:cs="Times New Roman"/>
          <w:color w:val="000000"/>
          <w:kern w:val="0"/>
          <w:sz w:val="28"/>
          <w:lang w:val="en-US"/>
          <w14:ligatures w14:val="none"/>
        </w:rPr>
        <w:t xml:space="preserve"> Sanches is that their CNN does not have to rely on any pre-defined feature set to be able to learn important morphological characteristics since these can be learned from pixels alone.</w:t>
      </w:r>
    </w:p>
    <w:p w14:paraId="7BD3A038" w14:textId="3CB326B0"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Luo et al.</w:t>
        </w:r>
        <w:r w:rsidR="00411DD2">
          <w:rPr>
            <w:rFonts w:ascii="Times New Roman" w:eastAsia="Times New Roman" w:hAnsi="Times New Roman" w:cs="Times New Roman"/>
            <w:color w:val="0563C1"/>
            <w:kern w:val="0"/>
            <w:sz w:val="28"/>
            <w:u w:val="single"/>
            <w:lang w:val="en-US"/>
            <w14:ligatures w14:val="none"/>
          </w:rPr>
          <w:t xml:space="preserve"> (2025)</w:t>
        </w:r>
        <w:r w:rsidRPr="00130BF3">
          <w:rPr>
            <w:rFonts w:ascii="Times New Roman" w:eastAsia="Times New Roman" w:hAnsi="Times New Roman" w:cs="Times New Roman"/>
            <w:color w:val="0563C1"/>
            <w:kern w:val="0"/>
            <w:sz w:val="28"/>
            <w:u w:val="single"/>
            <w:lang w:val="en-US"/>
            <w14:ligatures w14:val="none"/>
          </w:rPr>
          <w:t xml:space="preserve"> [8]</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examined problems related to galaxy morphological classification in situations when there are not many labeled samples available – a frequent situation in the field of astrophysics. They developed an innovative semi-supervised deep learning algorithm that uses convolutional neural network and GAN models. In this case, the experiments were conducted using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p>
    <w:p w14:paraId="44460874"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rtl/>
          <w14:ligatures w14:val="none"/>
        </w:rPr>
      </w:pPr>
    </w:p>
    <w:p w14:paraId="00B68ED1" w14:textId="0778CD8A"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Yao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[9]</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focused on improving galaxy morphology classification through data augmentation when there is limited data for training. In this study,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was used, in which a few-shot-learning-inspired augmentation technique was applied to enhance image diversity within the training set. This research indicated that with their augmentation technique, the robustness of their models could be increased to achieve up to 95% accuracy rate. One major advantage of this research is that they managed to show that augmentation can be effective without requiring changes to the core classification problem. On the other hand, one major limitation of this study is that overuse of augmentation or unrealistic augmentation might lead to spurious patterns.</w:t>
      </w:r>
    </w:p>
    <w:p w14:paraId="76918ED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48629A8" w14:textId="7373C4A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Le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[10]</w:t>
        </w:r>
      </w:hyperlink>
      <w:r w:rsidRPr="00130BF3">
        <w:rPr>
          <w:rFonts w:ascii="Times New Roman" w:eastAsia="Times New Roman" w:hAnsi="Times New Roman" w:cs="Times New Roman" w:hint="cs"/>
          <w:color w:val="000000"/>
          <w:kern w:val="0"/>
          <w:sz w:val="28"/>
          <w:rtl/>
          <w:lang w:val="en-US"/>
          <w14:ligatures w14:val="none"/>
        </w:rPr>
        <w:t xml:space="preserve"> </w:t>
      </w:r>
      <w:r w:rsidR="0096474D" w:rsidRPr="0096474D">
        <w:rPr>
          <w:rFonts w:ascii="Times New Roman" w:eastAsia="Times New Roman" w:hAnsi="Times New Roman" w:cs="Times New Roman"/>
          <w:color w:val="000000"/>
          <w:kern w:val="0"/>
          <w:sz w:val="28"/>
          <w:lang w:val="en-US"/>
          <w14:ligatures w14:val="none"/>
        </w:rPr>
        <w:t xml:space="preserve">carried out a comparative study of several deep learning models for galaxy morphology classification. </w:t>
      </w:r>
      <w:r w:rsidR="008451F4" w:rsidRPr="008451F4">
        <w:rPr>
          <w:rFonts w:ascii="Times New Roman" w:eastAsia="Times New Roman" w:hAnsi="Times New Roman" w:cs="Times New Roman"/>
          <w:color w:val="000000"/>
          <w:kern w:val="0"/>
          <w:sz w:val="28"/>
          <w:lang w:val="en-US"/>
          <w14:ligatures w14:val="none"/>
        </w:rPr>
        <w:t xml:space="preserve">The researchers employed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to test customized CNN algorithms against the transfer learning algorithm models like </w:t>
      </w:r>
      <w:proofErr w:type="spellStart"/>
      <w:r w:rsidR="008451F4" w:rsidRPr="008451F4">
        <w:rPr>
          <w:rFonts w:ascii="Times New Roman" w:eastAsia="Times New Roman" w:hAnsi="Times New Roman" w:cs="Times New Roman"/>
          <w:color w:val="000000"/>
          <w:kern w:val="0"/>
          <w:sz w:val="28"/>
          <w:lang w:val="en-US"/>
          <w14:ligatures w14:val="none"/>
        </w:rPr>
        <w:t>ResNet</w:t>
      </w:r>
      <w:proofErr w:type="spellEnd"/>
      <w:r w:rsidR="008451F4" w:rsidRPr="008451F4">
        <w:rPr>
          <w:rFonts w:ascii="Times New Roman" w:eastAsia="Times New Roman" w:hAnsi="Times New Roman" w:cs="Times New Roman"/>
          <w:color w:val="000000"/>
          <w:kern w:val="0"/>
          <w:sz w:val="28"/>
          <w:lang w:val="en-US"/>
          <w14:ligatures w14:val="none"/>
        </w:rPr>
        <w:t xml:space="preserve"> and </w:t>
      </w:r>
      <w:proofErr w:type="spellStart"/>
      <w:r w:rsidR="008451F4" w:rsidRPr="008451F4">
        <w:rPr>
          <w:rFonts w:ascii="Times New Roman" w:eastAsia="Times New Roman" w:hAnsi="Times New Roman" w:cs="Times New Roman"/>
          <w:color w:val="000000"/>
          <w:kern w:val="0"/>
          <w:sz w:val="28"/>
          <w:lang w:val="en-US"/>
          <w14:ligatures w14:val="none"/>
        </w:rPr>
        <w:t>EfficientNet</w:t>
      </w:r>
      <w:proofErr w:type="spellEnd"/>
      <w:r w:rsidR="008451F4" w:rsidRPr="008451F4">
        <w:rPr>
          <w:rFonts w:ascii="Times New Roman" w:eastAsia="Times New Roman" w:hAnsi="Times New Roman" w:cs="Times New Roman"/>
          <w:color w:val="000000"/>
          <w:kern w:val="0"/>
          <w:sz w:val="28"/>
          <w:lang w:val="en-US"/>
          <w14:ligatures w14:val="none"/>
        </w:rPr>
        <w:t xml:space="preserve">. It is </w:t>
      </w:r>
      <w:r w:rsidR="008451F4" w:rsidRPr="008451F4">
        <w:rPr>
          <w:rFonts w:ascii="Times New Roman" w:eastAsia="Times New Roman" w:hAnsi="Times New Roman" w:cs="Times New Roman"/>
          <w:color w:val="000000"/>
          <w:kern w:val="0"/>
          <w:sz w:val="28"/>
          <w:lang w:val="en-US"/>
          <w14:ligatures w14:val="none"/>
        </w:rPr>
        <w:lastRenderedPageBreak/>
        <w:t xml:space="preserve">demonstrated that the </w:t>
      </w:r>
      <w:proofErr w:type="spellStart"/>
      <w:r w:rsidR="008451F4" w:rsidRPr="008451F4">
        <w:rPr>
          <w:rFonts w:ascii="Times New Roman" w:eastAsia="Times New Roman" w:hAnsi="Times New Roman" w:cs="Times New Roman"/>
          <w:color w:val="000000"/>
          <w:kern w:val="0"/>
          <w:sz w:val="28"/>
          <w:lang w:val="en-US"/>
          <w14:ligatures w14:val="none"/>
        </w:rPr>
        <w:t>EfficientNet</w:t>
      </w:r>
      <w:proofErr w:type="spellEnd"/>
      <w:r w:rsidR="008451F4" w:rsidRPr="008451F4">
        <w:rPr>
          <w:rFonts w:ascii="Times New Roman" w:eastAsia="Times New Roman" w:hAnsi="Times New Roman" w:cs="Times New Roman"/>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On the other hand, the experimental research was limited to the utilization of just one dataset, implying its potential applicability to other astronomical survey data.</w:t>
      </w:r>
    </w:p>
    <w:p w14:paraId="357C35EE"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9F8C6A2" w14:textId="592C6D5F"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rtl/>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Xie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[11]</w:t>
        </w:r>
      </w:hyperlink>
      <w:r w:rsidRPr="00130BF3">
        <w:rPr>
          <w:rFonts w:ascii="Times New Roman" w:eastAsia="Times New Roman" w:hAnsi="Times New Roman" w:cs="Times New Roman" w:hint="cs"/>
          <w:color w:val="000000"/>
          <w:kern w:val="0"/>
          <w:sz w:val="28"/>
          <w:rtl/>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investigated the problem of galaxy morphology classification using a deep convolutional neural network built upon the VGG19 model. The experiment was carried out on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which offers annotated images of galaxies collected from extensive astrophysical observations. With the use of transfer learning, the researchers managed to implement the VGG19 model to learn hierarchical visual features that allow discrimination between various types of galaxies. As a result, the proposed model attained an accuracy level of around 84.5%, confirming that conventional deep CNN models </w:t>
      </w:r>
      <w:r w:rsidR="00C57FF4" w:rsidRPr="008451F4">
        <w:rPr>
          <w:rFonts w:ascii="Times New Roman" w:eastAsia="Times New Roman" w:hAnsi="Times New Roman" w:cs="Times New Roman"/>
          <w:color w:val="000000"/>
          <w:kern w:val="0"/>
          <w:sz w:val="28"/>
          <w:lang w:val="en-US"/>
          <w14:ligatures w14:val="none"/>
        </w:rPr>
        <w:t>can provide</w:t>
      </w:r>
      <w:r w:rsidR="008451F4" w:rsidRPr="008451F4">
        <w:rPr>
          <w:rFonts w:ascii="Times New Roman" w:eastAsia="Times New Roman" w:hAnsi="Times New Roman" w:cs="Times New Roman"/>
          <w:color w:val="000000"/>
          <w:kern w:val="0"/>
          <w:sz w:val="28"/>
          <w:lang w:val="en-US"/>
          <w14:ligatures w14:val="none"/>
        </w:rPr>
        <w:t xml:space="preserve"> adequate performance in this task. At the same time, the researchers found that models such as VGG19 have numerous parameters that lead to overfitting problems.</w:t>
      </w:r>
    </w:p>
    <w:p w14:paraId="47E8FBF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0917A5F" w14:textId="56AA5EE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Cheng</w:t>
        </w:r>
        <w:r w:rsidR="00411DD2">
          <w:rPr>
            <w:rFonts w:ascii="Times New Roman" w:eastAsia="Times New Roman" w:hAnsi="Times New Roman" w:cs="Times New Roman"/>
            <w:color w:val="0563C1"/>
            <w:kern w:val="0"/>
            <w:sz w:val="28"/>
            <w:u w:val="single"/>
            <w:lang w:val="en-US"/>
            <w14:ligatures w14:val="none"/>
          </w:rPr>
          <w:t xml:space="preserve"> (2022)</w:t>
        </w:r>
        <w:r w:rsidRPr="00130BF3">
          <w:rPr>
            <w:rFonts w:ascii="Times New Roman" w:eastAsia="Times New Roman" w:hAnsi="Times New Roman" w:cs="Times New Roman"/>
            <w:color w:val="0563C1"/>
            <w:kern w:val="0"/>
            <w:sz w:val="28"/>
            <w:u w:val="single"/>
            <w:lang w:val="en-US"/>
            <w14:ligatures w14:val="none"/>
          </w:rPr>
          <w:t xml:space="preserve"> [12]</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explored the use of </w:t>
      </w:r>
      <w:proofErr w:type="spellStart"/>
      <w:r w:rsidR="008451F4" w:rsidRPr="008451F4">
        <w:rPr>
          <w:rFonts w:ascii="Times New Roman" w:eastAsia="Times New Roman" w:hAnsi="Times New Roman" w:cs="Times New Roman"/>
          <w:color w:val="000000"/>
          <w:kern w:val="0"/>
          <w:sz w:val="28"/>
          <w:lang w:val="en-US"/>
          <w14:ligatures w14:val="none"/>
        </w:rPr>
        <w:t>ViT</w:t>
      </w:r>
      <w:proofErr w:type="spellEnd"/>
      <w:r w:rsidR="008451F4" w:rsidRPr="008451F4">
        <w:rPr>
          <w:rFonts w:ascii="Times New Roman" w:eastAsia="Times New Roman" w:hAnsi="Times New Roman" w:cs="Times New Roman"/>
          <w:color w:val="000000"/>
          <w:kern w:val="0"/>
          <w:sz w:val="28"/>
          <w:lang w:val="en-US"/>
          <w14:ligatures w14:val="none"/>
        </w:rPr>
        <w:t xml:space="preserve"> in classifying galaxies according to morphology. In his study, the researcher used the Galaxy10 </w:t>
      </w:r>
      <w:proofErr w:type="spellStart"/>
      <w:r w:rsidR="008451F4" w:rsidRPr="008451F4">
        <w:rPr>
          <w:rFonts w:ascii="Times New Roman" w:eastAsia="Times New Roman" w:hAnsi="Times New Roman" w:cs="Times New Roman"/>
          <w:color w:val="000000"/>
          <w:kern w:val="0"/>
          <w:sz w:val="28"/>
          <w:lang w:val="en-US"/>
          <w14:ligatures w14:val="none"/>
        </w:rPr>
        <w:t>DECaLS</w:t>
      </w:r>
      <w:proofErr w:type="spellEnd"/>
      <w:r w:rsidR="008451F4" w:rsidRPr="008451F4">
        <w:rPr>
          <w:rFonts w:ascii="Times New Roman" w:eastAsia="Times New Roman" w:hAnsi="Times New Roman" w:cs="Times New Roman"/>
          <w:color w:val="000000"/>
          <w:kern w:val="0"/>
          <w:sz w:val="28"/>
          <w:lang w:val="en-US"/>
          <w14:ligatures w14:val="none"/>
        </w:rPr>
        <w:t xml:space="preserve"> dataset to find out if transformer architecture </w:t>
      </w:r>
      <w:r w:rsidR="00C57FF4" w:rsidRPr="008451F4">
        <w:rPr>
          <w:rFonts w:ascii="Times New Roman" w:eastAsia="Times New Roman" w:hAnsi="Times New Roman" w:cs="Times New Roman"/>
          <w:color w:val="000000"/>
          <w:kern w:val="0"/>
          <w:sz w:val="28"/>
          <w:lang w:val="en-US"/>
          <w14:ligatures w14:val="none"/>
        </w:rPr>
        <w:t>can capture</w:t>
      </w:r>
      <w:r w:rsidR="008451F4" w:rsidRPr="008451F4">
        <w:rPr>
          <w:rFonts w:ascii="Times New Roman" w:eastAsia="Times New Roman" w:hAnsi="Times New Roman" w:cs="Times New Roman"/>
          <w:color w:val="000000"/>
          <w:kern w:val="0"/>
          <w:sz w:val="28"/>
          <w:lang w:val="en-US"/>
          <w14:ligatures w14:val="none"/>
        </w:rPr>
        <w:t xml:space="preserve"> global patterns better than other types of traditional CNNs. The suggested model used self-attention for highlighting significant parts of the galaxy, achieving an accuracy of about 86%. An advantage in this research was a finding showing that transformer models could indeed learn dependencies from the whole image rather than focusing only on local areas. However, one drawback was the need for a lot of training data.</w:t>
      </w:r>
    </w:p>
    <w:p w14:paraId="7E89F53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0593442" w14:textId="319136E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Cao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[13]</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came up with a combination approach to deep learning where the researcher merged CNNs with elements from transformers </w:t>
      </w:r>
      <w:r w:rsidR="00C57FF4" w:rsidRPr="008451F4">
        <w:rPr>
          <w:rFonts w:ascii="Times New Roman" w:eastAsia="Times New Roman" w:hAnsi="Times New Roman" w:cs="Times New Roman"/>
          <w:color w:val="000000"/>
          <w:kern w:val="0"/>
          <w:sz w:val="28"/>
          <w:lang w:val="en-US"/>
          <w14:ligatures w14:val="none"/>
        </w:rPr>
        <w:t>to</w:t>
      </w:r>
      <w:r w:rsidR="008451F4" w:rsidRPr="008451F4">
        <w:rPr>
          <w:rFonts w:ascii="Times New Roman" w:eastAsia="Times New Roman" w:hAnsi="Times New Roman" w:cs="Times New Roman"/>
          <w:color w:val="000000"/>
          <w:kern w:val="0"/>
          <w:sz w:val="28"/>
          <w:lang w:val="en-US"/>
          <w14:ligatures w14:val="none"/>
        </w:rPr>
        <w:t xml:space="preserve"> classify the morphology of galaxies. For this research, Cao used galaxy images from the Galaxy Zoo database. Specifically, </w:t>
      </w:r>
      <w:proofErr w:type="spellStart"/>
      <w:r w:rsidR="008451F4" w:rsidRPr="008451F4">
        <w:rPr>
          <w:rFonts w:ascii="Times New Roman" w:eastAsia="Times New Roman" w:hAnsi="Times New Roman" w:cs="Times New Roman"/>
          <w:color w:val="000000"/>
          <w:kern w:val="0"/>
          <w:sz w:val="28"/>
          <w:lang w:val="en-US"/>
          <w14:ligatures w14:val="none"/>
        </w:rPr>
        <w:t>CvT</w:t>
      </w:r>
      <w:proofErr w:type="spellEnd"/>
      <w:r w:rsidR="008451F4" w:rsidRPr="008451F4">
        <w:rPr>
          <w:rFonts w:ascii="Times New Roman" w:eastAsia="Times New Roman" w:hAnsi="Times New Roman" w:cs="Times New Roman"/>
          <w:color w:val="000000"/>
          <w:kern w:val="0"/>
          <w:sz w:val="28"/>
          <w:lang w:val="en-US"/>
          <w14:ligatures w14:val="none"/>
        </w:rPr>
        <w:t xml:space="preserve"> architecture was used because the model integrates local feature detection in CNNs and global feature detection in transformer </w:t>
      </w:r>
      <w:proofErr w:type="gramStart"/>
      <w:r w:rsidR="008451F4" w:rsidRPr="008451F4">
        <w:rPr>
          <w:rFonts w:ascii="Times New Roman" w:eastAsia="Times New Roman" w:hAnsi="Times New Roman" w:cs="Times New Roman"/>
          <w:color w:val="000000"/>
          <w:kern w:val="0"/>
          <w:sz w:val="28"/>
          <w:lang w:val="en-US"/>
          <w14:ligatures w14:val="none"/>
        </w:rPr>
        <w:t>architectures</w:t>
      </w:r>
      <w:proofErr w:type="gramEnd"/>
      <w:r w:rsidR="008451F4" w:rsidRPr="008451F4">
        <w:rPr>
          <w:rFonts w:ascii="Times New Roman" w:eastAsia="Times New Roman" w:hAnsi="Times New Roman" w:cs="Times New Roman"/>
          <w:color w:val="000000"/>
          <w:kern w:val="0"/>
          <w:sz w:val="28"/>
          <w:lang w:val="en-US"/>
          <w14:ligatures w14:val="none"/>
        </w:rPr>
        <w:t xml:space="preserve">. The </w:t>
      </w:r>
      <w:proofErr w:type="gramStart"/>
      <w:r w:rsidR="008451F4" w:rsidRPr="008451F4">
        <w:rPr>
          <w:rFonts w:ascii="Times New Roman" w:eastAsia="Times New Roman" w:hAnsi="Times New Roman" w:cs="Times New Roman"/>
          <w:color w:val="000000"/>
          <w:kern w:val="0"/>
          <w:sz w:val="28"/>
          <w:lang w:val="en-US"/>
          <w14:ligatures w14:val="none"/>
        </w:rPr>
        <w:t>achieved accuracy</w:t>
      </w:r>
      <w:proofErr w:type="gramEnd"/>
      <w:r w:rsidR="008451F4" w:rsidRPr="008451F4">
        <w:rPr>
          <w:rFonts w:ascii="Times New Roman" w:eastAsia="Times New Roman" w:hAnsi="Times New Roman" w:cs="Times New Roman"/>
          <w:color w:val="000000"/>
          <w:kern w:val="0"/>
          <w:sz w:val="28"/>
          <w:lang w:val="en-US"/>
          <w14:ligatures w14:val="none"/>
        </w:rPr>
        <w:t xml:space="preserve"> was around 98%, thus making it one of the most effective models among those that have been reviewed in this </w:t>
      </w:r>
      <w:r w:rsidR="008451F4" w:rsidRPr="008451F4">
        <w:rPr>
          <w:rFonts w:ascii="Times New Roman" w:eastAsia="Times New Roman" w:hAnsi="Times New Roman" w:cs="Times New Roman"/>
          <w:color w:val="000000"/>
          <w:kern w:val="0"/>
          <w:sz w:val="28"/>
          <w:lang w:val="en-US"/>
          <w14:ligatures w14:val="none"/>
        </w:rPr>
        <w:lastRenderedPageBreak/>
        <w:t xml:space="preserve">analysis. One strength of this research paper is that it uses both </w:t>
      </w:r>
      <w:r w:rsidR="00C57FF4" w:rsidRPr="008451F4">
        <w:rPr>
          <w:rFonts w:ascii="Times New Roman" w:eastAsia="Times New Roman" w:hAnsi="Times New Roman" w:cs="Times New Roman"/>
          <w:color w:val="000000"/>
          <w:kern w:val="0"/>
          <w:sz w:val="28"/>
          <w:lang w:val="en-US"/>
          <w14:ligatures w14:val="none"/>
        </w:rPr>
        <w:t>architectural</w:t>
      </w:r>
      <w:r w:rsidR="008451F4" w:rsidRPr="008451F4">
        <w:rPr>
          <w:rFonts w:ascii="Times New Roman" w:eastAsia="Times New Roman" w:hAnsi="Times New Roman" w:cs="Times New Roman"/>
          <w:color w:val="000000"/>
          <w:kern w:val="0"/>
          <w:sz w:val="28"/>
          <w:lang w:val="en-US"/>
          <w14:ligatures w14:val="none"/>
        </w:rPr>
        <w:t xml:space="preserve"> designs, hence can detect patterns in galaxies using a wide range of approaches. However, the improvement made in the model makes it complex, thus requiring more computational resources.</w:t>
      </w:r>
    </w:p>
    <w:p w14:paraId="5741EA7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rtl/>
          <w14:ligatures w14:val="none"/>
        </w:rPr>
      </w:pPr>
    </w:p>
    <w:p w14:paraId="117FEE5E" w14:textId="2BD6B0FB"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Urechiatu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[14]</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images provided by many volunteers. Specifically, </w:t>
      </w:r>
      <w:r w:rsidR="00C57FF4" w:rsidRPr="008451F4">
        <w:rPr>
          <w:rFonts w:ascii="Times New Roman" w:eastAsia="Times New Roman" w:hAnsi="Times New Roman" w:cs="Times New Roman"/>
          <w:color w:val="000000"/>
          <w:kern w:val="0"/>
          <w:sz w:val="28"/>
          <w14:ligatures w14:val="none"/>
        </w:rPr>
        <w:t>to</w:t>
      </w:r>
      <w:r w:rsidR="008451F4" w:rsidRPr="008451F4">
        <w:rPr>
          <w:rFonts w:ascii="Times New Roman" w:eastAsia="Times New Roman" w:hAnsi="Times New Roman" w:cs="Times New Roman"/>
          <w:color w:val="000000"/>
          <w:kern w:val="0"/>
          <w:sz w:val="28"/>
          <w14:ligatures w14:val="none"/>
        </w:rPr>
        <w:t xml:space="preserve"> build the algorithm, the authors came up with a CNN architecture which they expected to be able to distinguish morphological traits </w:t>
      </w:r>
      <w:r w:rsidR="00C57FF4" w:rsidRPr="008451F4">
        <w:rPr>
          <w:rFonts w:ascii="Times New Roman" w:eastAsia="Times New Roman" w:hAnsi="Times New Roman" w:cs="Times New Roman"/>
          <w:color w:val="000000"/>
          <w:kern w:val="0"/>
          <w:sz w:val="28"/>
          <w14:ligatures w14:val="none"/>
        </w:rPr>
        <w:t>better and</w:t>
      </w:r>
      <w:r w:rsidR="008451F4" w:rsidRPr="008451F4">
        <w:rPr>
          <w:rFonts w:ascii="Times New Roman" w:eastAsia="Times New Roman" w:hAnsi="Times New Roman" w:cs="Times New Roman"/>
          <w:color w:val="000000"/>
          <w:kern w:val="0"/>
          <w:sz w:val="28"/>
          <w14:ligatures w14:val="none"/>
        </w:rPr>
        <w:t xml:space="preserve"> applied </w:t>
      </w:r>
      <w:proofErr w:type="gramStart"/>
      <w:r w:rsidR="008451F4" w:rsidRPr="008451F4">
        <w:rPr>
          <w:rFonts w:ascii="Times New Roman" w:eastAsia="Times New Roman" w:hAnsi="Times New Roman" w:cs="Times New Roman"/>
          <w:color w:val="000000"/>
          <w:kern w:val="0"/>
          <w:sz w:val="28"/>
          <w14:ligatures w14:val="none"/>
        </w:rPr>
        <w:t>a number of</w:t>
      </w:r>
      <w:proofErr w:type="gramEnd"/>
      <w:r w:rsidR="008451F4" w:rsidRPr="008451F4">
        <w:rPr>
          <w:rFonts w:ascii="Times New Roman" w:eastAsia="Times New Roman" w:hAnsi="Times New Roman" w:cs="Times New Roman"/>
          <w:color w:val="000000"/>
          <w:kern w:val="0"/>
          <w:sz w:val="28"/>
          <w14:ligatures w14:val="none"/>
        </w:rPr>
        <w:t xml:space="preserve"> methods to preprocess and augment data. As a result, the accuracy in classification reached 92%. However, despite high effectiveness in recognizing simple structures of galaxies, the models failed to work properly when dealing with complicated morphologies.</w:t>
      </w:r>
    </w:p>
    <w:p w14:paraId="30F04992"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2EF4D946" w14:textId="58E1C2E7"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Bom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[15]</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explores the ability of deep learning to assist with morphological classification of galactic objects </w:t>
      </w:r>
      <w:r w:rsidR="00C57FF4" w:rsidRPr="008451F4">
        <w:rPr>
          <w:rFonts w:ascii="Times New Roman" w:eastAsia="Times New Roman" w:hAnsi="Times New Roman" w:cs="Times New Roman"/>
          <w:color w:val="000000"/>
          <w:kern w:val="0"/>
          <w:sz w:val="28"/>
          <w14:ligatures w14:val="none"/>
        </w:rPr>
        <w:t>based on</w:t>
      </w:r>
      <w:r w:rsidR="008451F4" w:rsidRPr="008451F4">
        <w:rPr>
          <w:rFonts w:ascii="Times New Roman" w:eastAsia="Times New Roman" w:hAnsi="Times New Roman" w:cs="Times New Roman"/>
          <w:color w:val="000000"/>
          <w:kern w:val="0"/>
          <w:sz w:val="28"/>
          <w14:ligatures w14:val="none"/>
        </w:rPr>
        <w:t xml:space="preserve"> images obtained via the S-PLUS sky survey. In addition to this information source, the research also makes use of morphological </w:t>
      </w:r>
      <w:proofErr w:type="spellStart"/>
      <w:r w:rsidR="008451F4" w:rsidRPr="008451F4">
        <w:rPr>
          <w:rFonts w:ascii="Times New Roman" w:eastAsia="Times New Roman" w:hAnsi="Times New Roman" w:cs="Times New Roman"/>
          <w:color w:val="000000"/>
          <w:kern w:val="0"/>
          <w:sz w:val="28"/>
          <w14:ligatures w14:val="none"/>
        </w:rPr>
        <w:t>catalogs</w:t>
      </w:r>
      <w:proofErr w:type="spellEnd"/>
      <w:r w:rsidR="008451F4" w:rsidRPr="008451F4">
        <w:rPr>
          <w:rFonts w:ascii="Times New Roman" w:eastAsia="Times New Roman" w:hAnsi="Times New Roman" w:cs="Times New Roman"/>
          <w:color w:val="000000"/>
          <w:kern w:val="0"/>
          <w:sz w:val="28"/>
          <w14:ligatures w14:val="none"/>
        </w:rPr>
        <w:t xml:space="preserve"> created within the scope of other large astronomical studies. For this purpose, the authors propose developing a CNN tha</w:t>
      </w:r>
      <w:r w:rsidR="007E107F">
        <w:rPr>
          <w:rFonts w:ascii="Times New Roman" w:eastAsia="Times New Roman" w:hAnsi="Times New Roman" w:cs="Times New Roman"/>
          <w:color w:val="000000"/>
          <w:kern w:val="0"/>
          <w:sz w:val="28"/>
          <w14:ligatures w14:val="none"/>
        </w:rPr>
        <w:t>t l</w:t>
      </w:r>
      <w:r w:rsidR="008451F4" w:rsidRPr="008451F4">
        <w:rPr>
          <w:rFonts w:ascii="Times New Roman" w:eastAsia="Times New Roman" w:hAnsi="Times New Roman" w:cs="Times New Roman"/>
          <w:color w:val="000000"/>
          <w:kern w:val="0"/>
          <w:sz w:val="28"/>
          <w14:ligatures w14:val="none"/>
        </w:rPr>
        <w:t xml:space="preserve">earns morphology-related features based on the input image. Namely, it learns features related to the core morphology of the galaxy, its brightness profile, and whether there is any sign of spiral structure formation. As a result, this allows the neural network to recognize different types of galaxies correctly. According to the experimental findings, the accuracy of this network ranges from 92% to 95%. Thus, CNNs prove efficient at solving such problems under appropriate training conditions. On the other hand, one should </w:t>
      </w:r>
      <w:r w:rsidR="00C57FF4" w:rsidRPr="008451F4">
        <w:rPr>
          <w:rFonts w:ascii="Times New Roman" w:eastAsia="Times New Roman" w:hAnsi="Times New Roman" w:cs="Times New Roman"/>
          <w:color w:val="000000"/>
          <w:kern w:val="0"/>
          <w:sz w:val="28"/>
          <w14:ligatures w14:val="none"/>
        </w:rPr>
        <w:t>consider</w:t>
      </w:r>
      <w:r w:rsidR="008451F4" w:rsidRPr="008451F4">
        <w:rPr>
          <w:rFonts w:ascii="Times New Roman" w:eastAsia="Times New Roman" w:hAnsi="Times New Roman" w:cs="Times New Roman"/>
          <w:color w:val="000000"/>
          <w:kern w:val="0"/>
          <w:sz w:val="28"/>
          <w14:ligatures w14:val="none"/>
        </w:rPr>
        <w:t xml:space="preserve"> that observation conditions might affect the prediction made. The presence of noise and variable intensity, as well as imaging artifacts, might influence CNN operation in this case.</w:t>
      </w:r>
    </w:p>
    <w:p w14:paraId="1F4E2597"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7128F92B" w14:textId="1698B0B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Wei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[16]</w:t>
        </w:r>
      </w:hyperlink>
      <w:r w:rsidRPr="00130BF3">
        <w:rPr>
          <w:rFonts w:ascii="Times New Roman" w:eastAsia="Times New Roman" w:hAnsi="Times New Roman" w:cs="Times New Roman" w:hint="cs"/>
          <w:color w:val="000000"/>
          <w:kern w:val="0"/>
          <w:sz w:val="28"/>
          <w:rtl/>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investigated galaxy morphology classification using transformer architecture. The experiments were based on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lastRenderedPageBreak/>
        <w:t>dataset which includes annotated galaxy pictures obtained through comprehensive astronomical surveys. The used architecture included Vision Transformer (</w:t>
      </w:r>
      <w:proofErr w:type="spellStart"/>
      <w:r w:rsidR="008451F4" w:rsidRPr="008451F4">
        <w:rPr>
          <w:rFonts w:ascii="Times New Roman" w:eastAsia="Times New Roman" w:hAnsi="Times New Roman" w:cs="Times New Roman"/>
          <w:color w:val="000000"/>
          <w:kern w:val="0"/>
          <w:sz w:val="28"/>
          <w14:ligatures w14:val="none"/>
        </w:rPr>
        <w:t>ViT</w:t>
      </w:r>
      <w:proofErr w:type="spellEnd"/>
      <w:r w:rsidR="008451F4" w:rsidRPr="008451F4">
        <w:rPr>
          <w:rFonts w:ascii="Times New Roman" w:eastAsia="Times New Roman" w:hAnsi="Times New Roman" w:cs="Times New Roman"/>
          <w:color w:val="000000"/>
          <w:kern w:val="0"/>
          <w:sz w:val="28"/>
          <w14:ligatures w14:val="none"/>
        </w:rPr>
        <w:t xml:space="preserve">) which was responsible for discovering global structural patterns in galaxy images using self-attention. According to the findings of the research, the classification accuracy amounted to around 94%, thus implying the feasibility of implementing transformer-based algorithms in this regard. One of the key advantages of using this technique in galaxy morphology classification includes the ability of the algorithm to detect long-term dependencies in the data which can help </w:t>
      </w:r>
      <w:r w:rsidR="00C57FF4" w:rsidRPr="008451F4">
        <w:rPr>
          <w:rFonts w:ascii="Times New Roman" w:eastAsia="Times New Roman" w:hAnsi="Times New Roman" w:cs="Times New Roman"/>
          <w:color w:val="000000"/>
          <w:kern w:val="0"/>
          <w:sz w:val="28"/>
          <w14:ligatures w14:val="none"/>
        </w:rPr>
        <w:t>analyse</w:t>
      </w:r>
      <w:r w:rsidR="008451F4" w:rsidRPr="008451F4">
        <w:rPr>
          <w:rFonts w:ascii="Times New Roman" w:eastAsia="Times New Roman" w:hAnsi="Times New Roman" w:cs="Times New Roman"/>
          <w:color w:val="000000"/>
          <w:kern w:val="0"/>
          <w:sz w:val="28"/>
          <w14:ligatures w14:val="none"/>
        </w:rPr>
        <w:t xml:space="preserve"> complicated structures. On the other hand, transformer architectures need massive training sets to work properly.</w:t>
      </w:r>
    </w:p>
    <w:p w14:paraId="0F53078F"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3C997EA" w14:textId="789643A3"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Almeida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[17]</w:t>
        </w:r>
      </w:hyperlink>
      <w:r w:rsidRPr="00130BF3">
        <w:rPr>
          <w:rFonts w:ascii="Times New Roman" w:eastAsia="Times New Roman" w:hAnsi="Times New Roman" w:cs="Times New Roman"/>
          <w:color w:val="000000"/>
          <w:kern w:val="0"/>
          <w:sz w:val="28"/>
          <w14:ligatures w14:val="none"/>
        </w:rPr>
        <w:t xml:space="preserve"> </w:t>
      </w:r>
      <w:r w:rsidR="00933F0A" w:rsidRPr="00933F0A">
        <w:rPr>
          <w:rFonts w:ascii="Times New Roman" w:eastAsia="Times New Roman" w:hAnsi="Times New Roman" w:cs="Times New Roman"/>
          <w:color w:val="000000"/>
          <w:kern w:val="0"/>
          <w:sz w:val="28"/>
          <w14:ligatures w14:val="none"/>
        </w:rPr>
        <w:t xml:space="preserve">explored the use of transfer learning to improve galaxy morphology classification using deep convolutional neural networks. </w:t>
      </w:r>
      <w:r w:rsidR="008451F4" w:rsidRPr="008451F4">
        <w:rPr>
          <w:rFonts w:ascii="Times New Roman" w:eastAsia="Times New Roman" w:hAnsi="Times New Roman" w:cs="Times New Roman"/>
          <w:color w:val="000000"/>
          <w:kern w:val="0"/>
          <w:sz w:val="28"/>
          <w14:ligatures w14:val="none"/>
        </w:rPr>
        <w:t xml:space="preserve">This research utilized data from the Galaxy Zoo project, which contains images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using massive citizen scientist inputs for galaxy morphology. Using the transfer learning method, fine-tuning the pre-trained </w:t>
      </w:r>
      <w:proofErr w:type="spellStart"/>
      <w:r w:rsidR="008451F4" w:rsidRPr="008451F4">
        <w:rPr>
          <w:rFonts w:ascii="Times New Roman" w:eastAsia="Times New Roman" w:hAnsi="Times New Roman" w:cs="Times New Roman"/>
          <w:color w:val="000000"/>
          <w:kern w:val="0"/>
          <w:sz w:val="28"/>
          <w14:ligatures w14:val="none"/>
        </w:rPr>
        <w:t>ResNet</w:t>
      </w:r>
      <w:proofErr w:type="spellEnd"/>
      <w:r w:rsidR="008451F4" w:rsidRPr="008451F4">
        <w:rPr>
          <w:rFonts w:ascii="Times New Roman" w:eastAsia="Times New Roman" w:hAnsi="Times New Roman" w:cs="Times New Roman"/>
          <w:color w:val="000000"/>
          <w:kern w:val="0"/>
          <w:sz w:val="28"/>
          <w14:ligatures w14:val="none"/>
        </w:rPr>
        <w:t xml:space="preserve"> model allowed the neural network to learn to recognize the differences between galaxy morphologies, such as spirals and ellipticals. Based on the study findings, the transfer learning method used yielded an average of about 92% accuracy, showing the usefulness of transfer learning with large datasets of natural images to improve results in astrophysics. However, one challenge in performing such transfer learning is the class imbalance in the dataset since morphological differences will be harder to learn by the neural network.</w:t>
      </w:r>
    </w:p>
    <w:p w14:paraId="2F237CA5"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1A107CFD" w14:textId="0AD1B2F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Zhang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[18]</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explored the utilization of a new machine learning approach to classify galaxy morphology. This novel technique was a combination of the convolutional neural network and attention mechanisms. The Galaxy10 </w:t>
      </w:r>
      <w:proofErr w:type="spellStart"/>
      <w:r w:rsidR="008451F4" w:rsidRPr="008451F4">
        <w:rPr>
          <w:rFonts w:ascii="Times New Roman" w:eastAsia="Times New Roman" w:hAnsi="Times New Roman" w:cs="Times New Roman"/>
          <w:color w:val="000000"/>
          <w:kern w:val="0"/>
          <w:sz w:val="28"/>
          <w14:ligatures w14:val="none"/>
        </w:rPr>
        <w:t>DECaLS</w:t>
      </w:r>
      <w:proofErr w:type="spellEnd"/>
      <w:r w:rsidR="008451F4" w:rsidRPr="008451F4">
        <w:rPr>
          <w:rFonts w:ascii="Times New Roman" w:eastAsia="Times New Roman" w:hAnsi="Times New Roman" w:cs="Times New Roman"/>
          <w:color w:val="000000"/>
          <w:kern w:val="0"/>
          <w:sz w:val="28"/>
          <w14:ligatures w14:val="none"/>
        </w:rPr>
        <w:t xml:space="preserve"> dataset was used, containing </w:t>
      </w:r>
      <w:proofErr w:type="spellStart"/>
      <w:r w:rsidR="008451F4" w:rsidRPr="008451F4">
        <w:rPr>
          <w:rFonts w:ascii="Times New Roman" w:eastAsia="Times New Roman" w:hAnsi="Times New Roman" w:cs="Times New Roman"/>
          <w:color w:val="000000"/>
          <w:kern w:val="0"/>
          <w:sz w:val="28"/>
          <w14:ligatures w14:val="none"/>
        </w:rPr>
        <w:t>labeled</w:t>
      </w:r>
      <w:proofErr w:type="spellEnd"/>
      <w:r w:rsidR="008451F4" w:rsidRPr="008451F4">
        <w:rPr>
          <w:rFonts w:ascii="Times New Roman" w:eastAsia="Times New Roman" w:hAnsi="Times New Roman" w:cs="Times New Roman"/>
          <w:color w:val="000000"/>
          <w:kern w:val="0"/>
          <w:sz w:val="28"/>
          <w14:ligatures w14:val="none"/>
        </w:rPr>
        <w:t xml:space="preserve"> galaxy images obtained from various astronomical </w:t>
      </w:r>
      <w:proofErr w:type="gramStart"/>
      <w:r w:rsidR="008451F4" w:rsidRPr="008451F4">
        <w:rPr>
          <w:rFonts w:ascii="Times New Roman" w:eastAsia="Times New Roman" w:hAnsi="Times New Roman" w:cs="Times New Roman"/>
          <w:color w:val="000000"/>
          <w:kern w:val="0"/>
          <w:sz w:val="28"/>
          <w14:ligatures w14:val="none"/>
        </w:rPr>
        <w:t>researches</w:t>
      </w:r>
      <w:proofErr w:type="gramEnd"/>
      <w:r w:rsidR="008451F4" w:rsidRPr="008451F4">
        <w:rPr>
          <w:rFonts w:ascii="Times New Roman" w:eastAsia="Times New Roman" w:hAnsi="Times New Roman" w:cs="Times New Roman"/>
          <w:color w:val="000000"/>
          <w:kern w:val="0"/>
          <w:sz w:val="28"/>
          <w14:ligatures w14:val="none"/>
        </w:rPr>
        <w:t>. The use of the attention mechanism made it possible for the model to focus more on the key features in the images. The precision score achieved in the study was around 96%, which shows that the technique might improve classification effectiveness.</w:t>
      </w:r>
    </w:p>
    <w:p w14:paraId="38EF4A49" w14:textId="77777777" w:rsidR="001D1AE1" w:rsidRDefault="001D1AE1" w:rsidP="008A06B0">
      <w:pPr>
        <w:spacing w:after="5" w:line="270" w:lineRule="auto"/>
        <w:jc w:val="both"/>
        <w:rPr>
          <w:rFonts w:ascii="Times New Roman" w:eastAsia="Times New Roman" w:hAnsi="Times New Roman" w:cs="Times New Roman"/>
          <w:color w:val="000000"/>
          <w:kern w:val="0"/>
          <w:sz w:val="28"/>
          <w14:ligatures w14:val="none"/>
        </w:rPr>
      </w:pPr>
    </w:p>
    <w:p w14:paraId="07E9DFED" w14:textId="77777777" w:rsidR="008A06B0" w:rsidRPr="00642C6B" w:rsidRDefault="008A06B0" w:rsidP="008A06B0">
      <w:pPr>
        <w:spacing w:after="5" w:line="270" w:lineRule="auto"/>
        <w:jc w:val="both"/>
        <w:rPr>
          <w:rFonts w:ascii="Times New Roman" w:eastAsia="Times New Roman" w:hAnsi="Times New Roman" w:cs="Times New Roman"/>
          <w:color w:val="000000"/>
          <w:kern w:val="0"/>
          <w:sz w:val="28"/>
          <w14:ligatures w14:val="none"/>
        </w:rPr>
      </w:pPr>
    </w:p>
    <w:p w14:paraId="0597A56B" w14:textId="77777777" w:rsidR="00130BF3" w:rsidRPr="00642C6B" w:rsidRDefault="00130BF3" w:rsidP="006F5895">
      <w:pPr>
        <w:pStyle w:val="Heading2"/>
        <w:rPr>
          <w:rFonts w:asciiTheme="majorBidi" w:eastAsia="Times New Roman" w:hAnsiTheme="majorBidi"/>
          <w:color w:val="000000" w:themeColor="text1"/>
          <w:rtl/>
          <w:lang w:val="en-US"/>
        </w:rPr>
      </w:pPr>
      <w:bookmarkStart w:id="45" w:name="_2.3_Related_Work"/>
      <w:bookmarkStart w:id="46" w:name="_Toc226749365"/>
      <w:bookmarkEnd w:id="45"/>
      <w:r w:rsidRPr="00642C6B">
        <w:rPr>
          <w:rFonts w:asciiTheme="majorBidi" w:eastAsia="Times New Roman" w:hAnsiTheme="majorBidi"/>
          <w:color w:val="000000" w:themeColor="text1"/>
          <w:lang w:val="en-US"/>
        </w:rPr>
        <w:lastRenderedPageBreak/>
        <w:t>2.4 Related Work Summary</w:t>
      </w:r>
      <w:bookmarkEnd w:id="46"/>
      <w:r w:rsidRPr="00642C6B">
        <w:rPr>
          <w:rFonts w:asciiTheme="majorBidi" w:eastAsia="Times New Roman" w:hAnsiTheme="majorBidi"/>
          <w:color w:val="000000" w:themeColor="text1"/>
          <w:lang w:val="en-US"/>
        </w:rPr>
        <w:t xml:space="preserve"> </w:t>
      </w:r>
    </w:p>
    <w:p w14:paraId="1B936371" w14:textId="418FC2D8"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The studies reviewed in this chapter show that deep learning has become </w:t>
      </w:r>
      <w:r w:rsidR="00E5216A" w:rsidRPr="001A7759">
        <w:rPr>
          <w:rFonts w:ascii="Times New Roman" w:eastAsia="Times New Roman" w:hAnsi="Times New Roman" w:cs="Times New Roman"/>
          <w:color w:val="000000"/>
          <w:kern w:val="0"/>
          <w:sz w:val="28"/>
          <w14:ligatures w14:val="none"/>
        </w:rPr>
        <w:t>a valuable tool</w:t>
      </w:r>
      <w:r w:rsidRPr="001A7759">
        <w:rPr>
          <w:rFonts w:ascii="Times New Roman" w:eastAsia="Times New Roman" w:hAnsi="Times New Roman" w:cs="Times New Roman"/>
          <w:color w:val="000000"/>
          <w:kern w:val="0"/>
          <w:sz w:val="28"/>
          <w14:ligatures w14:val="none"/>
        </w:rPr>
        <w:t xml:space="preserve"> in galaxy morphology classification. Different approaches have been used, including traditional CNN models, transfer learning, semi-supervised learning, attention-based methods, and transformer-based architectures. In general, these studies show that deep learning can achieve strong performance when it is applied to large astronomical image datasets.</w:t>
      </w:r>
    </w:p>
    <w:p w14:paraId="005AB4A8" w14:textId="77777777"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p>
    <w:p w14:paraId="6CB57BF6" w14:textId="0C42A59F" w:rsidR="00933F0A"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At the same time, the reviewed studies also show that each approach has its own strengths and limitations. Some studies focused </w:t>
      </w:r>
      <w:r w:rsidR="00E5216A" w:rsidRPr="001A7759">
        <w:rPr>
          <w:rFonts w:ascii="Times New Roman" w:eastAsia="Times New Roman" w:hAnsi="Times New Roman" w:cs="Times New Roman"/>
          <w:color w:val="000000"/>
          <w:kern w:val="0"/>
          <w:sz w:val="28"/>
          <w14:ligatures w14:val="none"/>
        </w:rPr>
        <w:t>on</w:t>
      </w:r>
      <w:r w:rsidRPr="001A7759">
        <w:rPr>
          <w:rFonts w:ascii="Times New Roman" w:eastAsia="Times New Roman" w:hAnsi="Times New Roman" w:cs="Times New Roman"/>
          <w:color w:val="000000"/>
          <w:kern w:val="0"/>
          <w:sz w:val="28"/>
          <w14:ligatures w14:val="none"/>
        </w:rPr>
        <w:t xml:space="preserve"> improving classification accuracy, while others gave more attention to issues such as interpretability, uncertainty estimation, or the effect of limited training data. In many cases, these aspects were studied separately rather than as part of one complete framework.</w:t>
      </w:r>
    </w:p>
    <w:p w14:paraId="4DAE26C0" w14:textId="77777777"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p>
    <w:p w14:paraId="50012A55" w14:textId="0D905474" w:rsid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Table 2.1 provides a comparison of the main studies discussed in this chapter, including the methods used, the datasets, the reported performance, and their relation to the current research.</w:t>
      </w:r>
    </w:p>
    <w:p w14:paraId="2BACF16C" w14:textId="77777777" w:rsidR="001467B2" w:rsidRDefault="001467B2" w:rsidP="001467B2">
      <w:pPr>
        <w:spacing w:after="200" w:line="240" w:lineRule="auto"/>
        <w:jc w:val="both"/>
        <w:rPr>
          <w:rFonts w:ascii="Times New Roman" w:eastAsia="Times New Roman" w:hAnsi="Times New Roman" w:cs="Times New Roman"/>
          <w:i/>
          <w:iCs/>
          <w:color w:val="44546A"/>
          <w:kern w:val="0"/>
          <w:sz w:val="18"/>
          <w:szCs w:val="18"/>
          <w:lang w:val="en-US"/>
          <w14:ligatures w14:val="none"/>
        </w:rPr>
      </w:pPr>
      <w:bookmarkStart w:id="47" w:name="_Toc226749106"/>
    </w:p>
    <w:p w14:paraId="5D779C90" w14:textId="50BE32BA" w:rsidR="001467B2" w:rsidRPr="001467B2" w:rsidRDefault="001467B2" w:rsidP="001467B2">
      <w:pPr>
        <w:spacing w:after="200" w:line="240" w:lineRule="auto"/>
        <w:jc w:val="center"/>
        <w:rPr>
          <w:rFonts w:ascii="Times New Roman" w:eastAsia="Times New Roman" w:hAnsi="Times New Roman" w:cs="Times New Roman"/>
          <w:b/>
          <w:bCs/>
          <w:i/>
          <w:iCs/>
          <w:color w:val="44546A"/>
          <w:kern w:val="0"/>
          <w:sz w:val="18"/>
          <w:szCs w:val="18"/>
          <w:rtl/>
          <w14:ligatures w14:val="none"/>
        </w:rPr>
      </w:pPr>
      <w:r w:rsidRPr="001467B2">
        <w:rPr>
          <w:rFonts w:ascii="Times New Roman" w:eastAsia="Times New Roman" w:hAnsi="Times New Roman" w:cs="Times New Roman"/>
          <w:b/>
          <w:bCs/>
          <w:i/>
          <w:iCs/>
          <w:color w:val="44546A"/>
          <w:kern w:val="0"/>
          <w:sz w:val="18"/>
          <w:szCs w:val="18"/>
          <w:lang w:val="en-US"/>
          <w14:ligatures w14:val="none"/>
        </w:rPr>
        <w:t xml:space="preserve">Table </w:t>
      </w:r>
      <w:r w:rsidRPr="001467B2">
        <w:rPr>
          <w:rFonts w:ascii="Times New Roman" w:eastAsia="Times New Roman" w:hAnsi="Times New Roman" w:cs="Times New Roman" w:hint="cs"/>
          <w:b/>
          <w:bCs/>
          <w:i/>
          <w:iCs/>
          <w:color w:val="44546A"/>
          <w:kern w:val="0"/>
          <w:sz w:val="18"/>
          <w:szCs w:val="18"/>
          <w:rtl/>
          <w:lang w:val="en-US"/>
          <w14:ligatures w14:val="none"/>
        </w:rPr>
        <w:t>2</w:t>
      </w:r>
      <w:r w:rsidRPr="001467B2">
        <w:rPr>
          <w:rFonts w:ascii="Times New Roman" w:eastAsia="Times New Roman" w:hAnsi="Times New Roman" w:cs="Times New Roman"/>
          <w:b/>
          <w:bCs/>
          <w:i/>
          <w:iCs/>
          <w:color w:val="44546A"/>
          <w:kern w:val="0"/>
          <w:sz w:val="18"/>
          <w:szCs w:val="18"/>
          <w:lang w:val="en-US"/>
          <w14:ligatures w14:val="none"/>
        </w:rPr>
        <w:t>.</w:t>
      </w:r>
      <w:r w:rsidRPr="001467B2">
        <w:rPr>
          <w:rFonts w:ascii="Times New Roman" w:eastAsia="Times New Roman" w:hAnsi="Times New Roman" w:cs="Times New Roman"/>
          <w:b/>
          <w:bCs/>
          <w:i/>
          <w:iCs/>
          <w:color w:val="44546A"/>
          <w:kern w:val="0"/>
          <w:sz w:val="18"/>
          <w:szCs w:val="18"/>
          <w:lang w:val="en-US"/>
          <w14:ligatures w14:val="none"/>
        </w:rPr>
        <w:fldChar w:fldCharType="begin"/>
      </w:r>
      <w:r w:rsidRPr="001467B2">
        <w:rPr>
          <w:rFonts w:ascii="Times New Roman" w:eastAsia="Times New Roman" w:hAnsi="Times New Roman" w:cs="Times New Roman"/>
          <w:b/>
          <w:bCs/>
          <w:i/>
          <w:iCs/>
          <w:color w:val="44546A"/>
          <w:kern w:val="0"/>
          <w:sz w:val="18"/>
          <w:szCs w:val="18"/>
          <w:lang w:val="en-US"/>
          <w14:ligatures w14:val="none"/>
        </w:rPr>
        <w:instrText xml:space="preserve"> SEQ Table \* ARABIC \s 1 </w:instrText>
      </w:r>
      <w:r w:rsidRPr="001467B2">
        <w:rPr>
          <w:rFonts w:ascii="Times New Roman" w:eastAsia="Times New Roman" w:hAnsi="Times New Roman" w:cs="Times New Roman"/>
          <w:b/>
          <w:bCs/>
          <w:i/>
          <w:iCs/>
          <w:color w:val="44546A"/>
          <w:kern w:val="0"/>
          <w:sz w:val="18"/>
          <w:szCs w:val="18"/>
          <w:lang w:val="en-US"/>
          <w14:ligatures w14:val="none"/>
        </w:rPr>
        <w:fldChar w:fldCharType="separate"/>
      </w:r>
      <w:r w:rsidRPr="001467B2">
        <w:rPr>
          <w:rFonts w:ascii="Times New Roman" w:eastAsia="Times New Roman" w:hAnsi="Times New Roman" w:cs="Times New Roman"/>
          <w:b/>
          <w:bCs/>
          <w:i/>
          <w:iCs/>
          <w:noProof/>
          <w:color w:val="44546A"/>
          <w:kern w:val="0"/>
          <w:sz w:val="18"/>
          <w:szCs w:val="18"/>
          <w:lang w:val="en-US"/>
          <w14:ligatures w14:val="none"/>
        </w:rPr>
        <w:t>1</w:t>
      </w:r>
      <w:r w:rsidRPr="001467B2">
        <w:rPr>
          <w:rFonts w:ascii="Times New Roman" w:eastAsia="Times New Roman" w:hAnsi="Times New Roman" w:cs="Times New Roman"/>
          <w:b/>
          <w:bCs/>
          <w:i/>
          <w:iCs/>
          <w:noProof/>
          <w:color w:val="44546A"/>
          <w:kern w:val="0"/>
          <w:sz w:val="18"/>
          <w:szCs w:val="18"/>
          <w:lang w:val="en-US"/>
          <w14:ligatures w14:val="none"/>
        </w:rPr>
        <w:fldChar w:fldCharType="end"/>
      </w:r>
      <w:r w:rsidRPr="001467B2">
        <w:rPr>
          <w:rFonts w:ascii="Times New Roman" w:eastAsia="Times New Roman" w:hAnsi="Times New Roman" w:cs="Times New Roman"/>
          <w:b/>
          <w:bCs/>
          <w:i/>
          <w:iCs/>
          <w:color w:val="44546A"/>
          <w:kern w:val="0"/>
          <w:sz w:val="18"/>
          <w:szCs w:val="18"/>
          <w:lang w:val="en-US"/>
          <w14:ligatures w14:val="none"/>
        </w:rPr>
        <w:t>: Comparison of related studies in galaxy morphology classification</w:t>
      </w:r>
      <w:bookmarkEnd w:id="47"/>
    </w:p>
    <w:p w14:paraId="607757FE" w14:textId="77777777" w:rsidR="001467B2" w:rsidRDefault="001467B2"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p>
    <w:p w14:paraId="28122B07" w14:textId="77777777" w:rsidR="001A7759" w:rsidRPr="00130BF3" w:rsidRDefault="001A7759" w:rsidP="001A7759">
      <w:pPr>
        <w:spacing w:after="5" w:line="270" w:lineRule="auto"/>
        <w:ind w:left="447" w:hanging="10"/>
        <w:jc w:val="both"/>
        <w:rPr>
          <w:rFonts w:ascii="Times New Roman" w:eastAsia="Times New Roman" w:hAnsi="Times New Roman" w:cs="Times New Roman"/>
          <w:color w:val="000000"/>
          <w:kern w:val="0"/>
          <w:sz w:val="28"/>
          <w:rtl/>
          <w14:ligatures w14:val="none"/>
        </w:rPr>
      </w:pPr>
    </w:p>
    <w:tbl>
      <w:tblPr>
        <w:tblStyle w:val="GridTable5Dark-Accent6"/>
        <w:tblW w:w="0" w:type="auto"/>
        <w:tblLook w:val="04A0" w:firstRow="1" w:lastRow="0" w:firstColumn="1" w:lastColumn="0" w:noHBand="0" w:noVBand="1"/>
      </w:tblPr>
      <w:tblGrid>
        <w:gridCol w:w="583"/>
        <w:gridCol w:w="1446"/>
        <w:gridCol w:w="681"/>
        <w:gridCol w:w="1895"/>
        <w:gridCol w:w="1252"/>
        <w:gridCol w:w="1545"/>
        <w:gridCol w:w="2020"/>
      </w:tblGrid>
      <w:tr w:rsidR="00130BF3" w:rsidRPr="00130BF3" w14:paraId="5709AE55" w14:textId="77777777" w:rsidTr="00C25719">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04547CB" w14:textId="77777777" w:rsidR="00130BF3" w:rsidRPr="00C25719" w:rsidRDefault="00130BF3" w:rsidP="00130BF3">
            <w:pPr>
              <w:jc w:val="center"/>
              <w:rPr>
                <w:rFonts w:ascii="Times New Roman" w:eastAsia="Times New Roman" w:hAnsi="Times New Roman" w:cs="Times New Roman"/>
                <w:b w:val="0"/>
                <w:bCs w:val="0"/>
                <w:color w:val="000000"/>
                <w:kern w:val="0"/>
                <w:highlight w:val="yellow"/>
                <w:lang w:eastAsia="en-GB"/>
                <w14:ligatures w14:val="none"/>
              </w:rPr>
            </w:pPr>
            <w:r w:rsidRPr="00C25719">
              <w:rPr>
                <w:rFonts w:ascii="Times New Roman" w:eastAsia="Times New Roman" w:hAnsi="Times New Roman" w:cs="Times New Roman"/>
                <w:color w:val="000000"/>
                <w:kern w:val="0"/>
                <w:highlight w:val="yellow"/>
                <w:lang w:eastAsia="en-GB"/>
                <w14:ligatures w14:val="none"/>
              </w:rPr>
              <w:t>Ref</w:t>
            </w:r>
          </w:p>
        </w:tc>
        <w:tc>
          <w:tcPr>
            <w:tcW w:w="0" w:type="auto"/>
            <w:hideMark/>
          </w:tcPr>
          <w:p w14:paraId="7CDFD6F6" w14:textId="77777777" w:rsidR="00130BF3" w:rsidRPr="00C25719"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highlight w:val="yellow"/>
                <w:lang w:eastAsia="en-GB"/>
                <w14:ligatures w14:val="none"/>
              </w:rPr>
            </w:pPr>
            <w:r w:rsidRPr="00C25719">
              <w:rPr>
                <w:rFonts w:ascii="Times New Roman" w:eastAsia="Times New Roman" w:hAnsi="Times New Roman" w:cs="Times New Roman"/>
                <w:color w:val="000000"/>
                <w:kern w:val="0"/>
                <w:highlight w:val="yellow"/>
                <w:lang w:eastAsia="en-GB"/>
                <w14:ligatures w14:val="none"/>
              </w:rPr>
              <w:t>Author</w:t>
            </w:r>
          </w:p>
        </w:tc>
        <w:tc>
          <w:tcPr>
            <w:tcW w:w="0" w:type="auto"/>
          </w:tcPr>
          <w:p w14:paraId="32469F9E"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Year</w:t>
            </w:r>
          </w:p>
        </w:tc>
        <w:tc>
          <w:tcPr>
            <w:tcW w:w="0" w:type="auto"/>
            <w:hideMark/>
          </w:tcPr>
          <w:p w14:paraId="5A664930"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Technique Used</w:t>
            </w:r>
          </w:p>
        </w:tc>
        <w:tc>
          <w:tcPr>
            <w:tcW w:w="0" w:type="auto"/>
            <w:hideMark/>
          </w:tcPr>
          <w:p w14:paraId="211299A5"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Accuracy</w:t>
            </w:r>
          </w:p>
        </w:tc>
        <w:tc>
          <w:tcPr>
            <w:tcW w:w="0" w:type="auto"/>
          </w:tcPr>
          <w:p w14:paraId="619D154C"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Dataset</w:t>
            </w:r>
          </w:p>
        </w:tc>
        <w:tc>
          <w:tcPr>
            <w:tcW w:w="0" w:type="auto"/>
            <w:hideMark/>
          </w:tcPr>
          <w:p w14:paraId="6246F3F3" w14:textId="77777777" w:rsidR="00130BF3" w:rsidRPr="00130BF3" w:rsidRDefault="00130BF3" w:rsidP="00130BF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Comparison with This Research</w:t>
            </w:r>
          </w:p>
        </w:tc>
      </w:tr>
      <w:tr w:rsidR="00130BF3" w:rsidRPr="00130BF3" w14:paraId="72687745" w14:textId="77777777" w:rsidTr="00C25719">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hideMark/>
          </w:tcPr>
          <w:p w14:paraId="2971D2CA"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w:t>
            </w:r>
          </w:p>
        </w:tc>
        <w:tc>
          <w:tcPr>
            <w:tcW w:w="0" w:type="auto"/>
            <w:hideMark/>
          </w:tcPr>
          <w:p w14:paraId="0EB0560B"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Walmsley et al.</w:t>
            </w:r>
          </w:p>
        </w:tc>
        <w:tc>
          <w:tcPr>
            <w:tcW w:w="0" w:type="auto"/>
          </w:tcPr>
          <w:p w14:paraId="1DE1A27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74235B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Bayesian Deep Learning (</w:t>
            </w:r>
            <w:proofErr w:type="spellStart"/>
            <w:r w:rsidRPr="00130BF3">
              <w:rPr>
                <w:rFonts w:ascii="Times New Roman" w:eastAsia="Times New Roman" w:hAnsi="Times New Roman" w:cs="Times New Roman"/>
                <w:color w:val="000000"/>
                <w:kern w:val="0"/>
                <w:lang w:eastAsia="en-GB"/>
                <w14:ligatures w14:val="none"/>
              </w:rPr>
              <w:t>Zoobot</w:t>
            </w:r>
            <w:proofErr w:type="spellEnd"/>
            <w:r w:rsidRPr="00130BF3">
              <w:rPr>
                <w:rFonts w:ascii="Times New Roman" w:eastAsia="Times New Roman" w:hAnsi="Times New Roman" w:cs="Times New Roman"/>
                <w:color w:val="000000"/>
                <w:kern w:val="0"/>
                <w:lang w:eastAsia="en-GB"/>
                <w14:ligatures w14:val="none"/>
              </w:rPr>
              <w:t>)</w:t>
            </w:r>
          </w:p>
        </w:tc>
        <w:tc>
          <w:tcPr>
            <w:tcW w:w="0" w:type="auto"/>
            <w:hideMark/>
          </w:tcPr>
          <w:p w14:paraId="0B7E9DCF"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explicitly reported</w:t>
            </w:r>
          </w:p>
        </w:tc>
        <w:tc>
          <w:tcPr>
            <w:tcW w:w="0" w:type="auto"/>
          </w:tcPr>
          <w:p w14:paraId="1378C6C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 Zoo /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1B6E52BA"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for uncertainty-aware galaxy classification</w:t>
            </w:r>
          </w:p>
        </w:tc>
      </w:tr>
      <w:tr w:rsidR="00130BF3" w:rsidRPr="00130BF3" w14:paraId="0C5D9637" w14:textId="77777777" w:rsidTr="00C2571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CB479C5"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w:t>
            </w:r>
          </w:p>
        </w:tc>
        <w:tc>
          <w:tcPr>
            <w:tcW w:w="0" w:type="auto"/>
            <w:hideMark/>
          </w:tcPr>
          <w:p w14:paraId="22B03D08" w14:textId="77777777"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Dieleman et al.</w:t>
            </w:r>
          </w:p>
        </w:tc>
        <w:tc>
          <w:tcPr>
            <w:tcW w:w="0" w:type="auto"/>
          </w:tcPr>
          <w:p w14:paraId="5E2213C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2015</w:t>
            </w:r>
          </w:p>
        </w:tc>
        <w:tc>
          <w:tcPr>
            <w:tcW w:w="0" w:type="auto"/>
            <w:hideMark/>
          </w:tcPr>
          <w:p w14:paraId="5C5E8CA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Rotation-Invariant CNN</w:t>
            </w:r>
          </w:p>
        </w:tc>
        <w:tc>
          <w:tcPr>
            <w:tcW w:w="0" w:type="auto"/>
            <w:hideMark/>
          </w:tcPr>
          <w:p w14:paraId="3246625F"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~91%</w:t>
            </w:r>
          </w:p>
        </w:tc>
        <w:tc>
          <w:tcPr>
            <w:tcW w:w="0" w:type="auto"/>
          </w:tcPr>
          <w:p w14:paraId="5138947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w:t>
            </w:r>
          </w:p>
        </w:tc>
        <w:tc>
          <w:tcPr>
            <w:tcW w:w="0" w:type="auto"/>
            <w:hideMark/>
          </w:tcPr>
          <w:p w14:paraId="02A4EE7B"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7141BB96" w14:textId="77777777" w:rsidTr="00C25719">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7D5871EE"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[3]</w:t>
            </w:r>
          </w:p>
        </w:tc>
        <w:tc>
          <w:tcPr>
            <w:tcW w:w="0" w:type="auto"/>
            <w:hideMark/>
          </w:tcPr>
          <w:p w14:paraId="45179FE7"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Bhambra et al.</w:t>
            </w:r>
          </w:p>
        </w:tc>
        <w:tc>
          <w:tcPr>
            <w:tcW w:w="0" w:type="auto"/>
          </w:tcPr>
          <w:p w14:paraId="365E3391"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56ED029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Grad-CAM &amp; Saliency Mapping</w:t>
            </w:r>
          </w:p>
        </w:tc>
        <w:tc>
          <w:tcPr>
            <w:tcW w:w="0" w:type="auto"/>
            <w:hideMark/>
          </w:tcPr>
          <w:p w14:paraId="5D8833B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focus of study</w:t>
            </w:r>
          </w:p>
        </w:tc>
        <w:tc>
          <w:tcPr>
            <w:tcW w:w="0" w:type="auto"/>
          </w:tcPr>
          <w:p w14:paraId="4D33DDE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 Zoo /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59D591A8"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study for explainable AI evaluation</w:t>
            </w:r>
          </w:p>
        </w:tc>
      </w:tr>
      <w:tr w:rsidR="00130BF3" w:rsidRPr="00130BF3" w14:paraId="4B48D10B" w14:textId="77777777" w:rsidTr="00C25719">
        <w:trPr>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01C6565E" w14:textId="77777777" w:rsidR="00130BF3" w:rsidRPr="00130BF3" w:rsidRDefault="00130BF3" w:rsidP="00130BF3">
            <w:pPr>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[7]</w:t>
            </w:r>
          </w:p>
        </w:tc>
        <w:tc>
          <w:tcPr>
            <w:tcW w:w="0" w:type="auto"/>
            <w:hideMark/>
          </w:tcPr>
          <w:p w14:paraId="30EC04C7" w14:textId="21E31216" w:rsidR="00130BF3" w:rsidRPr="00C25719" w:rsidRDefault="003350AB"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szCs w:val="18"/>
                <w:lang w:eastAsia="en-GB"/>
                <w14:ligatures w14:val="none"/>
              </w:rPr>
            </w:pPr>
            <w:r w:rsidRPr="00C25719">
              <w:rPr>
                <w:rFonts w:ascii="Times New Roman" w:eastAsia="Times New Roman" w:hAnsi="Times New Roman" w:cs="Times New Roman"/>
                <w:b/>
                <w:bCs/>
                <w:color w:val="000000"/>
                <w:kern w:val="0"/>
                <w:lang w:val="en-US"/>
                <w14:ligatures w14:val="none"/>
              </w:rPr>
              <w:t>Domínguez Sánchez et al</w:t>
            </w:r>
          </w:p>
        </w:tc>
        <w:tc>
          <w:tcPr>
            <w:tcW w:w="0" w:type="auto"/>
          </w:tcPr>
          <w:p w14:paraId="69801BB6"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2018</w:t>
            </w:r>
          </w:p>
        </w:tc>
        <w:tc>
          <w:tcPr>
            <w:tcW w:w="0" w:type="auto"/>
            <w:hideMark/>
          </w:tcPr>
          <w:p w14:paraId="72B408A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Deep Convolutional Neural Network (CNN)</w:t>
            </w:r>
          </w:p>
        </w:tc>
        <w:tc>
          <w:tcPr>
            <w:tcW w:w="0" w:type="auto"/>
            <w:hideMark/>
          </w:tcPr>
          <w:p w14:paraId="7FBCF25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~95%</w:t>
            </w:r>
          </w:p>
        </w:tc>
        <w:tc>
          <w:tcPr>
            <w:tcW w:w="0" w:type="auto"/>
          </w:tcPr>
          <w:p w14:paraId="0EA8ECD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SDSS Galaxy Dataset</w:t>
            </w:r>
          </w:p>
        </w:tc>
        <w:tc>
          <w:tcPr>
            <w:tcW w:w="0" w:type="auto"/>
            <w:hideMark/>
          </w:tcPr>
          <w:p w14:paraId="0191A3E2"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szCs w:val="18"/>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27EA104A" w14:textId="77777777" w:rsidTr="00C25719">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438878D3"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lastRenderedPageBreak/>
              <w:t>[8]</w:t>
            </w:r>
          </w:p>
        </w:tc>
        <w:tc>
          <w:tcPr>
            <w:tcW w:w="0" w:type="auto"/>
            <w:hideMark/>
          </w:tcPr>
          <w:p w14:paraId="6590162F"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Luo et al.</w:t>
            </w:r>
          </w:p>
        </w:tc>
        <w:tc>
          <w:tcPr>
            <w:tcW w:w="0" w:type="auto"/>
          </w:tcPr>
          <w:p w14:paraId="63AFF9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hideMark/>
          </w:tcPr>
          <w:p w14:paraId="7107F57E"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Semi-supervised Learning (GAN-based)</w:t>
            </w:r>
          </w:p>
        </w:tc>
        <w:tc>
          <w:tcPr>
            <w:tcW w:w="0" w:type="auto"/>
            <w:hideMark/>
          </w:tcPr>
          <w:p w14:paraId="5961CD78"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w:t>
            </w:r>
          </w:p>
        </w:tc>
        <w:tc>
          <w:tcPr>
            <w:tcW w:w="0" w:type="auto"/>
          </w:tcPr>
          <w:p w14:paraId="1814679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61D79E8A"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Semi-supervised learning reference under limited labels</w:t>
            </w:r>
          </w:p>
        </w:tc>
      </w:tr>
      <w:tr w:rsidR="00130BF3" w:rsidRPr="00130BF3" w14:paraId="61B7A56D" w14:textId="77777777" w:rsidTr="00C2571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97FBFE5"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w:t>
            </w:r>
          </w:p>
        </w:tc>
        <w:tc>
          <w:tcPr>
            <w:tcW w:w="0" w:type="auto"/>
            <w:hideMark/>
          </w:tcPr>
          <w:p w14:paraId="14F1AC4E" w14:textId="77777777"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Yao et al.</w:t>
            </w:r>
          </w:p>
        </w:tc>
        <w:tc>
          <w:tcPr>
            <w:tcW w:w="0" w:type="auto"/>
          </w:tcPr>
          <w:p w14:paraId="166BE655"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447014FC"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DCGAN Data Augmentation</w:t>
            </w:r>
          </w:p>
        </w:tc>
        <w:tc>
          <w:tcPr>
            <w:tcW w:w="0" w:type="auto"/>
            <w:hideMark/>
          </w:tcPr>
          <w:p w14:paraId="1AE1D3A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Up to ~95%</w:t>
            </w:r>
          </w:p>
        </w:tc>
        <w:tc>
          <w:tcPr>
            <w:tcW w:w="0" w:type="auto"/>
          </w:tcPr>
          <w:p w14:paraId="64825C4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781BE89C"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Data augmentation reference for improving model generalization</w:t>
            </w:r>
          </w:p>
        </w:tc>
      </w:tr>
      <w:tr w:rsidR="00130BF3" w:rsidRPr="00130BF3" w14:paraId="19475B86" w14:textId="77777777" w:rsidTr="00C25719">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5D523112"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[10]</w:t>
            </w:r>
          </w:p>
        </w:tc>
        <w:tc>
          <w:tcPr>
            <w:tcW w:w="0" w:type="auto"/>
            <w:hideMark/>
          </w:tcPr>
          <w:p w14:paraId="35315DA6"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Le et al.</w:t>
            </w:r>
          </w:p>
        </w:tc>
        <w:tc>
          <w:tcPr>
            <w:tcW w:w="0" w:type="auto"/>
          </w:tcPr>
          <w:p w14:paraId="41E2888A"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hideMark/>
          </w:tcPr>
          <w:p w14:paraId="2A9CEACE"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EfficientNetB5 Transfer Learning</w:t>
            </w:r>
          </w:p>
        </w:tc>
        <w:tc>
          <w:tcPr>
            <w:tcW w:w="0" w:type="auto"/>
            <w:hideMark/>
          </w:tcPr>
          <w:p w14:paraId="60E89E0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~87%</w:t>
            </w:r>
          </w:p>
        </w:tc>
        <w:tc>
          <w:tcPr>
            <w:tcW w:w="0" w:type="auto"/>
          </w:tcPr>
          <w:p w14:paraId="570441E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5961D579" w14:textId="77777777" w:rsidR="00130BF3" w:rsidRPr="00130BF3" w:rsidRDefault="00130BF3" w:rsidP="00130BF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Transfer learning architecture benchmark</w:t>
            </w:r>
          </w:p>
        </w:tc>
      </w:tr>
      <w:tr w:rsidR="00130BF3" w:rsidRPr="00130BF3" w14:paraId="62F8FE28" w14:textId="77777777" w:rsidTr="00C25719">
        <w:trPr>
          <w:trHeight w:val="828"/>
        </w:trPr>
        <w:tc>
          <w:tcPr>
            <w:cnfStyle w:val="001000000000" w:firstRow="0" w:lastRow="0" w:firstColumn="1" w:lastColumn="0" w:oddVBand="0" w:evenVBand="0" w:oddHBand="0" w:evenHBand="0" w:firstRowFirstColumn="0" w:firstRowLastColumn="0" w:lastRowFirstColumn="0" w:lastRowLastColumn="0"/>
            <w:tcW w:w="0" w:type="auto"/>
            <w:hideMark/>
          </w:tcPr>
          <w:p w14:paraId="618EF1FA"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[11]</w:t>
            </w:r>
          </w:p>
        </w:tc>
        <w:tc>
          <w:tcPr>
            <w:tcW w:w="0" w:type="auto"/>
            <w:hideMark/>
          </w:tcPr>
          <w:p w14:paraId="43E5FCE8" w14:textId="77777777"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Xie et al.</w:t>
            </w:r>
          </w:p>
        </w:tc>
        <w:tc>
          <w:tcPr>
            <w:tcW w:w="0" w:type="auto"/>
          </w:tcPr>
          <w:p w14:paraId="6924182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28BED7F9"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VGG19 Transfer Learning</w:t>
            </w:r>
          </w:p>
        </w:tc>
        <w:tc>
          <w:tcPr>
            <w:tcW w:w="0" w:type="auto"/>
            <w:hideMark/>
          </w:tcPr>
          <w:p w14:paraId="3C703C7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~84.5%</w:t>
            </w:r>
          </w:p>
        </w:tc>
        <w:tc>
          <w:tcPr>
            <w:tcW w:w="0" w:type="auto"/>
          </w:tcPr>
          <w:p w14:paraId="38CC158B"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08634273" w14:textId="77777777" w:rsidR="00130BF3" w:rsidRPr="00130BF3" w:rsidRDefault="00130BF3" w:rsidP="00130BF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transfer learning baseline comparison</w:t>
            </w:r>
          </w:p>
        </w:tc>
      </w:tr>
      <w:tr w:rsidR="00130BF3" w:rsidRPr="00130BF3" w14:paraId="353BBFE6" w14:textId="77777777" w:rsidTr="00C25719">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53B3035"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[12]</w:t>
            </w:r>
          </w:p>
        </w:tc>
        <w:tc>
          <w:tcPr>
            <w:tcW w:w="0" w:type="auto"/>
            <w:hideMark/>
          </w:tcPr>
          <w:p w14:paraId="4AB51567"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Cheng</w:t>
            </w:r>
          </w:p>
        </w:tc>
        <w:tc>
          <w:tcPr>
            <w:tcW w:w="0" w:type="auto"/>
          </w:tcPr>
          <w:p w14:paraId="2002FA72"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hideMark/>
          </w:tcPr>
          <w:p w14:paraId="2D4E9BB7"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Vision Transformer</w:t>
            </w:r>
          </w:p>
        </w:tc>
        <w:tc>
          <w:tcPr>
            <w:tcW w:w="0" w:type="auto"/>
            <w:hideMark/>
          </w:tcPr>
          <w:p w14:paraId="3BB88D1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~86%</w:t>
            </w:r>
          </w:p>
        </w:tc>
        <w:tc>
          <w:tcPr>
            <w:tcW w:w="0" w:type="auto"/>
          </w:tcPr>
          <w:p w14:paraId="32090AB0"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 xml:space="preserve">Galaxy10 </w:t>
            </w:r>
            <w:proofErr w:type="spellStart"/>
            <w:r w:rsidRPr="00130BF3">
              <w:rPr>
                <w:rFonts w:ascii="Times New Roman" w:eastAsia="Times New Roman" w:hAnsi="Times New Roman" w:cs="Times New Roman"/>
                <w:color w:val="000000"/>
                <w:kern w:val="0"/>
                <w:lang w:eastAsia="en-GB"/>
                <w14:ligatures w14:val="none"/>
              </w:rPr>
              <w:t>DECaLS</w:t>
            </w:r>
            <w:proofErr w:type="spellEnd"/>
          </w:p>
        </w:tc>
        <w:tc>
          <w:tcPr>
            <w:tcW w:w="0" w:type="auto"/>
            <w:hideMark/>
          </w:tcPr>
          <w:p w14:paraId="1FEBD449"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2128E9BD" w14:textId="77777777" w:rsidTr="00C2571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03DAA0E"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[13]</w:t>
            </w:r>
          </w:p>
        </w:tc>
        <w:tc>
          <w:tcPr>
            <w:tcW w:w="0" w:type="auto"/>
            <w:hideMark/>
          </w:tcPr>
          <w:p w14:paraId="68B1AA35" w14:textId="77777777"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eastAsia="en-GB"/>
                <w14:ligatures w14:val="none"/>
              </w:rPr>
              <w:t>Cao et al.</w:t>
            </w:r>
          </w:p>
        </w:tc>
        <w:tc>
          <w:tcPr>
            <w:tcW w:w="0" w:type="auto"/>
          </w:tcPr>
          <w:p w14:paraId="02DBAC44"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hideMark/>
          </w:tcPr>
          <w:p w14:paraId="406C6D97"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Convolutional Vision Transformer (</w:t>
            </w:r>
            <w:proofErr w:type="spellStart"/>
            <w:r w:rsidRPr="00130BF3">
              <w:rPr>
                <w:rFonts w:ascii="Times New Roman" w:eastAsia="Times New Roman" w:hAnsi="Times New Roman" w:cs="Times New Roman"/>
                <w:color w:val="000000"/>
                <w:kern w:val="0"/>
                <w:lang w:eastAsia="en-GB"/>
                <w14:ligatures w14:val="none"/>
              </w:rPr>
              <w:t>CvT</w:t>
            </w:r>
            <w:proofErr w:type="spellEnd"/>
            <w:r w:rsidRPr="00130BF3">
              <w:rPr>
                <w:rFonts w:ascii="Times New Roman" w:eastAsia="Times New Roman" w:hAnsi="Times New Roman" w:cs="Times New Roman"/>
                <w:color w:val="000000"/>
                <w:kern w:val="0"/>
                <w:lang w:eastAsia="en-GB"/>
                <w14:ligatures w14:val="none"/>
              </w:rPr>
              <w:t>)</w:t>
            </w:r>
          </w:p>
        </w:tc>
        <w:tc>
          <w:tcPr>
            <w:tcW w:w="0" w:type="auto"/>
            <w:hideMark/>
          </w:tcPr>
          <w:p w14:paraId="1AB51F3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~98%</w:t>
            </w:r>
          </w:p>
        </w:tc>
        <w:tc>
          <w:tcPr>
            <w:tcW w:w="0" w:type="auto"/>
          </w:tcPr>
          <w:p w14:paraId="317C286D"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CANDELS</w:t>
            </w:r>
          </w:p>
        </w:tc>
        <w:tc>
          <w:tcPr>
            <w:tcW w:w="0" w:type="auto"/>
            <w:hideMark/>
          </w:tcPr>
          <w:p w14:paraId="03279918"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Hybrid CNN–Transformer performance benchmark</w:t>
            </w:r>
          </w:p>
        </w:tc>
      </w:tr>
      <w:tr w:rsidR="00130BF3" w:rsidRPr="00130BF3" w14:paraId="1265593E" w14:textId="77777777" w:rsidTr="00C25719">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399BBE19"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[14]</w:t>
            </w:r>
          </w:p>
        </w:tc>
        <w:tc>
          <w:tcPr>
            <w:tcW w:w="0" w:type="auto"/>
            <w:hideMark/>
          </w:tcPr>
          <w:p w14:paraId="26D885AC"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val="en-US"/>
                <w14:ligatures w14:val="none"/>
              </w:rPr>
              <w:t>Urechiatu et al.</w:t>
            </w:r>
          </w:p>
        </w:tc>
        <w:tc>
          <w:tcPr>
            <w:tcW w:w="0" w:type="auto"/>
          </w:tcPr>
          <w:p w14:paraId="5B8CE0FD"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46A02B0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Convolutional Neural Network (CNN)</w:t>
            </w:r>
          </w:p>
        </w:tc>
        <w:tc>
          <w:tcPr>
            <w:tcW w:w="0" w:type="auto"/>
            <w:hideMark/>
          </w:tcPr>
          <w:p w14:paraId="099F21E2"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Pr>
          <w:p w14:paraId="38E37E0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 2</w:t>
            </w:r>
          </w:p>
        </w:tc>
        <w:tc>
          <w:tcPr>
            <w:tcW w:w="0" w:type="auto"/>
            <w:hideMark/>
          </w:tcPr>
          <w:p w14:paraId="0A665206"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CNN-based classification improvement reference</w:t>
            </w:r>
          </w:p>
        </w:tc>
      </w:tr>
      <w:tr w:rsidR="00130BF3" w:rsidRPr="00130BF3" w14:paraId="4EE12AEC" w14:textId="77777777" w:rsidTr="00C2571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551D67AE"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[15]</w:t>
            </w:r>
          </w:p>
        </w:tc>
        <w:tc>
          <w:tcPr>
            <w:tcW w:w="0" w:type="auto"/>
            <w:hideMark/>
          </w:tcPr>
          <w:p w14:paraId="641F54FA" w14:textId="77777777"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Aptos Narrow" w:eastAsia="Times New Roman" w:hAnsi="Aptos Narrow" w:cs="Times New Roman"/>
                <w:b/>
                <w:bCs/>
                <w:color w:val="000000"/>
                <w:kern w:val="0"/>
                <w:lang w:val="en-US"/>
                <w14:ligatures w14:val="none"/>
              </w:rPr>
              <w:t>Bom et al.</w:t>
            </w:r>
          </w:p>
        </w:tc>
        <w:tc>
          <w:tcPr>
            <w:tcW w:w="0" w:type="auto"/>
          </w:tcPr>
          <w:p w14:paraId="210BE1B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2024</w:t>
            </w:r>
          </w:p>
        </w:tc>
        <w:tc>
          <w:tcPr>
            <w:tcW w:w="0" w:type="auto"/>
            <w:hideMark/>
          </w:tcPr>
          <w:p w14:paraId="5FDE5290"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Neural Network (CNN-based)</w:t>
            </w:r>
          </w:p>
        </w:tc>
        <w:tc>
          <w:tcPr>
            <w:tcW w:w="0" w:type="auto"/>
            <w:hideMark/>
          </w:tcPr>
          <w:p w14:paraId="6F12438A"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~92–95%</w:t>
            </w:r>
          </w:p>
        </w:tc>
        <w:tc>
          <w:tcPr>
            <w:tcW w:w="0" w:type="auto"/>
          </w:tcPr>
          <w:p w14:paraId="2AB5EE2F"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S-PLUS astronomical survey</w:t>
            </w:r>
          </w:p>
        </w:tc>
        <w:tc>
          <w:tcPr>
            <w:tcW w:w="0" w:type="auto"/>
            <w:hideMark/>
          </w:tcPr>
          <w:p w14:paraId="207F4E07"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4429472A" w14:textId="77777777" w:rsidTr="00C25719">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2F388B68"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[16]</w:t>
            </w:r>
          </w:p>
        </w:tc>
        <w:tc>
          <w:tcPr>
            <w:tcW w:w="0" w:type="auto"/>
            <w:hideMark/>
          </w:tcPr>
          <w:p w14:paraId="2748EF4C"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val="en-US"/>
                <w14:ligatures w14:val="none"/>
              </w:rPr>
              <w:t>Wei et al.</w:t>
            </w:r>
          </w:p>
        </w:tc>
        <w:tc>
          <w:tcPr>
            <w:tcW w:w="0" w:type="auto"/>
          </w:tcPr>
          <w:p w14:paraId="3410FA45"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0A5E03B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Vision Transformer (</w:t>
            </w:r>
            <w:proofErr w:type="spellStart"/>
            <w:r w:rsidRPr="00130BF3">
              <w:rPr>
                <w:rFonts w:ascii="Times New Roman" w:eastAsia="Times New Roman" w:hAnsi="Times New Roman" w:cs="Times New Roman"/>
                <w:color w:val="000000"/>
                <w:kern w:val="0"/>
                <w:lang w:val="en-US"/>
                <w14:ligatures w14:val="none"/>
              </w:rPr>
              <w:t>ViT</w:t>
            </w:r>
            <w:proofErr w:type="spellEnd"/>
            <w:r w:rsidRPr="00130BF3">
              <w:rPr>
                <w:rFonts w:ascii="Times New Roman" w:eastAsia="Times New Roman" w:hAnsi="Times New Roman" w:cs="Times New Roman"/>
                <w:color w:val="000000"/>
                <w:kern w:val="0"/>
                <w:lang w:val="en-US"/>
                <w14:ligatures w14:val="none"/>
              </w:rPr>
              <w:t>)</w:t>
            </w:r>
          </w:p>
        </w:tc>
        <w:tc>
          <w:tcPr>
            <w:tcW w:w="0" w:type="auto"/>
            <w:hideMark/>
          </w:tcPr>
          <w:p w14:paraId="53C1EE88"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~94%</w:t>
            </w:r>
          </w:p>
        </w:tc>
        <w:tc>
          <w:tcPr>
            <w:tcW w:w="0" w:type="auto"/>
          </w:tcPr>
          <w:p w14:paraId="51E8A9D4"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 xml:space="preserve">Galaxy10 </w:t>
            </w:r>
            <w:proofErr w:type="spellStart"/>
            <w:r w:rsidRPr="00130BF3">
              <w:rPr>
                <w:rFonts w:ascii="Times New Roman" w:eastAsia="Times New Roman" w:hAnsi="Times New Roman" w:cs="Times New Roman"/>
                <w:color w:val="000000"/>
                <w:kern w:val="0"/>
                <w:lang w:val="en-US"/>
                <w14:ligatures w14:val="none"/>
              </w:rPr>
              <w:t>DECaLS</w:t>
            </w:r>
            <w:proofErr w:type="spellEnd"/>
          </w:p>
        </w:tc>
        <w:tc>
          <w:tcPr>
            <w:tcW w:w="0" w:type="auto"/>
            <w:hideMark/>
          </w:tcPr>
          <w:p w14:paraId="65C7FC5C"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6125C8F5" w14:textId="77777777" w:rsidTr="00C25719">
        <w:trPr>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7E9BE5C1"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[17]</w:t>
            </w:r>
          </w:p>
        </w:tc>
        <w:tc>
          <w:tcPr>
            <w:tcW w:w="0" w:type="auto"/>
            <w:hideMark/>
          </w:tcPr>
          <w:p w14:paraId="3DCA129A" w14:textId="77777777" w:rsidR="00130BF3" w:rsidRPr="00C25719" w:rsidRDefault="00130BF3" w:rsidP="00C257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val="en-US"/>
                <w14:ligatures w14:val="none"/>
              </w:rPr>
              <w:t>Almeida et al.</w:t>
            </w:r>
          </w:p>
        </w:tc>
        <w:tc>
          <w:tcPr>
            <w:tcW w:w="0" w:type="auto"/>
          </w:tcPr>
          <w:p w14:paraId="0C387098"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6C44381B"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Transfer Learning (</w:t>
            </w:r>
            <w:proofErr w:type="spellStart"/>
            <w:r w:rsidRPr="00130BF3">
              <w:rPr>
                <w:rFonts w:ascii="Times New Roman" w:eastAsia="Times New Roman" w:hAnsi="Times New Roman" w:cs="Times New Roman"/>
                <w:color w:val="000000"/>
                <w:kern w:val="0"/>
                <w:lang w:val="en-US"/>
                <w14:ligatures w14:val="none"/>
              </w:rPr>
              <w:t>ResNet</w:t>
            </w:r>
            <w:proofErr w:type="spellEnd"/>
            <w:r w:rsidRPr="00130BF3">
              <w:rPr>
                <w:rFonts w:ascii="Times New Roman" w:eastAsia="Times New Roman" w:hAnsi="Times New Roman" w:cs="Times New Roman"/>
                <w:color w:val="000000"/>
                <w:kern w:val="0"/>
                <w:lang w:val="en-US"/>
                <w14:ligatures w14:val="none"/>
              </w:rPr>
              <w:t xml:space="preserve"> CNN)</w:t>
            </w:r>
          </w:p>
        </w:tc>
        <w:tc>
          <w:tcPr>
            <w:tcW w:w="0" w:type="auto"/>
            <w:hideMark/>
          </w:tcPr>
          <w:p w14:paraId="10294931"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Pr>
          <w:p w14:paraId="1AE98723" w14:textId="77777777" w:rsidR="00130BF3" w:rsidRPr="00130BF3" w:rsidRDefault="00130BF3" w:rsidP="00130BF3">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w:t>
            </w:r>
          </w:p>
        </w:tc>
        <w:tc>
          <w:tcPr>
            <w:tcW w:w="0" w:type="auto"/>
            <w:hideMark/>
          </w:tcPr>
          <w:p w14:paraId="0BF2153F" w14:textId="77777777" w:rsidR="00130BF3" w:rsidRPr="00130BF3" w:rsidRDefault="00130BF3" w:rsidP="00130BF3">
            <w:pPr>
              <w:keepNex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3B7993B5" w14:textId="77777777" w:rsidTr="00C25719">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hideMark/>
          </w:tcPr>
          <w:p w14:paraId="019B4C41" w14:textId="77777777" w:rsidR="00130BF3" w:rsidRPr="00130BF3" w:rsidRDefault="00130BF3" w:rsidP="00130BF3">
            <w:pPr>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[18]</w:t>
            </w:r>
          </w:p>
        </w:tc>
        <w:tc>
          <w:tcPr>
            <w:tcW w:w="0" w:type="auto"/>
            <w:hideMark/>
          </w:tcPr>
          <w:p w14:paraId="3DC906A5" w14:textId="77777777" w:rsidR="00130BF3" w:rsidRPr="00C25719" w:rsidRDefault="00130BF3" w:rsidP="00C257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kern w:val="0"/>
                <w:lang w:eastAsia="en-GB"/>
                <w14:ligatures w14:val="none"/>
              </w:rPr>
            </w:pPr>
            <w:r w:rsidRPr="00C25719">
              <w:rPr>
                <w:rFonts w:ascii="Times New Roman" w:eastAsia="Times New Roman" w:hAnsi="Times New Roman" w:cs="Times New Roman"/>
                <w:b/>
                <w:bCs/>
                <w:color w:val="000000"/>
                <w:kern w:val="0"/>
                <w:lang w:val="en-US"/>
                <w14:ligatures w14:val="none"/>
              </w:rPr>
              <w:t>Zhang et al.</w:t>
            </w:r>
          </w:p>
        </w:tc>
        <w:tc>
          <w:tcPr>
            <w:tcW w:w="0" w:type="auto"/>
          </w:tcPr>
          <w:p w14:paraId="6410C82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hideMark/>
          </w:tcPr>
          <w:p w14:paraId="72DB47CC"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CNN with Attention Mechanism</w:t>
            </w:r>
          </w:p>
        </w:tc>
        <w:tc>
          <w:tcPr>
            <w:tcW w:w="0" w:type="auto"/>
            <w:hideMark/>
          </w:tcPr>
          <w:p w14:paraId="615E4FD3"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~96%</w:t>
            </w:r>
          </w:p>
        </w:tc>
        <w:tc>
          <w:tcPr>
            <w:tcW w:w="0" w:type="auto"/>
          </w:tcPr>
          <w:p w14:paraId="7A292F16" w14:textId="77777777" w:rsidR="00130BF3" w:rsidRPr="00130BF3" w:rsidRDefault="00130BF3" w:rsidP="00130BF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 xml:space="preserve">Galaxy10 </w:t>
            </w:r>
            <w:proofErr w:type="spellStart"/>
            <w:r w:rsidRPr="00130BF3">
              <w:rPr>
                <w:rFonts w:ascii="Times New Roman" w:eastAsia="Times New Roman" w:hAnsi="Times New Roman" w:cs="Times New Roman"/>
                <w:color w:val="000000"/>
                <w:kern w:val="0"/>
                <w:lang w:val="en-US"/>
                <w14:ligatures w14:val="none"/>
              </w:rPr>
              <w:t>DECaLS</w:t>
            </w:r>
            <w:proofErr w:type="spellEnd"/>
          </w:p>
        </w:tc>
        <w:tc>
          <w:tcPr>
            <w:tcW w:w="0" w:type="auto"/>
            <w:hideMark/>
          </w:tcPr>
          <w:p w14:paraId="19004C3E" w14:textId="77777777" w:rsidR="00130BF3" w:rsidRPr="00130BF3" w:rsidRDefault="00130BF3" w:rsidP="00130BF3">
            <w:pPr>
              <w:keepNex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with attention mechanism benchmark</w:t>
            </w:r>
          </w:p>
        </w:tc>
      </w:tr>
    </w:tbl>
    <w:p w14:paraId="19245749" w14:textId="7E8CE52A"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1A7759" w:rsidRDefault="001A7759" w:rsidP="001A7759">
      <w:pPr>
        <w:spacing w:after="5" w:line="270" w:lineRule="auto"/>
        <w:ind w:left="437"/>
        <w:rPr>
          <w:rFonts w:ascii="Times New Roman" w:eastAsia="Times New Roman" w:hAnsi="Times New Roman" w:cs="Times New Roman"/>
          <w:color w:val="000000"/>
          <w:kern w:val="0"/>
          <w:sz w:val="28"/>
          <w14:ligatures w14:val="none"/>
        </w:rPr>
      </w:pPr>
    </w:p>
    <w:p w14:paraId="715C7BAF" w14:textId="7C707F29"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lastRenderedPageBreak/>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p>
    <w:p w14:paraId="67040545" w14:textId="7C015AE2" w:rsidR="00130BF3"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130BF3">
        <w:rPr>
          <w:rFonts w:ascii="Times New Roman" w:eastAsia="Times New Roman" w:hAnsi="Times New Roman" w:cs="Times New Roman"/>
          <w:color w:val="000000"/>
          <w:kern w:val="0"/>
          <w:sz w:val="28"/>
          <w14:ligatures w14:val="none"/>
        </w:rPr>
        <w:t>.</w:t>
      </w:r>
    </w:p>
    <w:p w14:paraId="0BC208E8" w14:textId="77777777" w:rsidR="009D714B" w:rsidRDefault="009D714B" w:rsidP="001A7759">
      <w:pPr>
        <w:spacing w:after="5" w:line="270" w:lineRule="auto"/>
        <w:ind w:left="437"/>
        <w:jc w:val="both"/>
        <w:rPr>
          <w:rFonts w:ascii="Times New Roman" w:eastAsia="Times New Roman" w:hAnsi="Times New Roman" w:cs="Times New Roman"/>
          <w:color w:val="000000"/>
          <w:kern w:val="0"/>
          <w:sz w:val="28"/>
          <w:rtl/>
          <w14:ligatures w14:val="none"/>
        </w:rPr>
      </w:pPr>
    </w:p>
    <w:p w14:paraId="03ACB99C" w14:textId="77777777" w:rsidR="009D714B" w:rsidRPr="009D714B" w:rsidRDefault="009D714B" w:rsidP="009D714B">
      <w:pPr>
        <w:spacing w:after="5" w:line="270" w:lineRule="auto"/>
        <w:ind w:left="437"/>
        <w:jc w:val="both"/>
        <w:rPr>
          <w:rFonts w:ascii="Times New Roman" w:eastAsia="Times New Roman" w:hAnsi="Times New Roman" w:cs="Times New Roman"/>
          <w:color w:val="000000"/>
          <w:kern w:val="0"/>
          <w:sz w:val="28"/>
          <w14:ligatures w14:val="none"/>
        </w:rPr>
      </w:pPr>
      <w:r w:rsidRPr="009D714B">
        <w:rPr>
          <w:rFonts w:ascii="Times New Roman" w:eastAsia="Times New Roman" w:hAnsi="Times New Roman" w:cs="Times New Roman"/>
          <w:color w:val="000000"/>
          <w:kern w:val="0"/>
          <w:sz w:val="28"/>
          <w14:ligatures w14:val="none"/>
        </w:rPr>
        <w:t>Therefore, this thesis aims to study galaxy morphology classification through an integrated deep learning framework that combines predictive performance, robustness analysis, uncertainty estimation, and interpretability in one setting.</w:t>
      </w:r>
    </w:p>
    <w:p w14:paraId="66B4295F" w14:textId="77777777" w:rsidR="009D714B" w:rsidRDefault="009D714B" w:rsidP="001A7759">
      <w:pPr>
        <w:spacing w:after="5" w:line="270" w:lineRule="auto"/>
        <w:ind w:left="437"/>
        <w:jc w:val="both"/>
        <w:rPr>
          <w:rFonts w:ascii="Times New Roman" w:eastAsia="Times New Roman" w:hAnsi="Times New Roman" w:cs="Times New Roman"/>
          <w:color w:val="000000"/>
          <w:kern w:val="0"/>
          <w:sz w:val="28"/>
          <w14:ligatures w14:val="none"/>
        </w:rPr>
      </w:pPr>
    </w:p>
    <w:p w14:paraId="32029FCC" w14:textId="77777777" w:rsidR="001D1AE1" w:rsidRDefault="001D1AE1" w:rsidP="008A2225">
      <w:pPr>
        <w:spacing w:after="5" w:line="270" w:lineRule="auto"/>
        <w:jc w:val="both"/>
        <w:rPr>
          <w:rFonts w:ascii="Times New Roman" w:eastAsia="Times New Roman" w:hAnsi="Times New Roman" w:cs="Times New Roman"/>
          <w:color w:val="000000"/>
          <w:kern w:val="0"/>
          <w:sz w:val="28"/>
          <w14:ligatures w14:val="none"/>
        </w:rPr>
      </w:pPr>
    </w:p>
    <w:p w14:paraId="004CAAEB" w14:textId="77777777" w:rsidR="008A2225" w:rsidRDefault="008A2225" w:rsidP="008A2225">
      <w:pPr>
        <w:spacing w:after="5" w:line="270" w:lineRule="auto"/>
        <w:jc w:val="both"/>
        <w:rPr>
          <w:rFonts w:ascii="Times New Roman" w:eastAsia="Times New Roman" w:hAnsi="Times New Roman" w:cs="Times New Roman"/>
          <w:color w:val="000000"/>
          <w:kern w:val="0"/>
          <w:sz w:val="28"/>
          <w14:ligatures w14:val="none"/>
        </w:rPr>
      </w:pPr>
    </w:p>
    <w:p w14:paraId="3E4B48F8"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F325B36"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6B95939"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D53BEE"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E77996C"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0474DAC"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EDA14FD"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A832E4D"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812C5EF"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6F959C3" w14:textId="77777777" w:rsidR="004933A0" w:rsidRDefault="004933A0" w:rsidP="009A10AC">
      <w:pPr>
        <w:spacing w:after="5" w:line="270" w:lineRule="auto"/>
        <w:jc w:val="both"/>
        <w:rPr>
          <w:rFonts w:ascii="Times New Roman" w:eastAsia="Times New Roman" w:hAnsi="Times New Roman" w:cs="Times New Roman"/>
          <w:color w:val="000000"/>
          <w:kern w:val="0"/>
          <w:sz w:val="28"/>
          <w:rtl/>
          <w14:ligatures w14:val="none"/>
        </w:rPr>
      </w:pPr>
    </w:p>
    <w:p w14:paraId="64692BB1" w14:textId="77777777" w:rsidR="0068288C" w:rsidRDefault="0068288C" w:rsidP="009A10AC">
      <w:pPr>
        <w:spacing w:after="5" w:line="270" w:lineRule="auto"/>
        <w:jc w:val="both"/>
        <w:rPr>
          <w:rFonts w:ascii="Times New Roman" w:eastAsia="Times New Roman" w:hAnsi="Times New Roman" w:cs="Times New Roman"/>
          <w:color w:val="000000"/>
          <w:kern w:val="0"/>
          <w:sz w:val="28"/>
          <w14:ligatures w14:val="none"/>
        </w:rPr>
      </w:pPr>
    </w:p>
    <w:p w14:paraId="64EBACE2"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86EDF52"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32CA518"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7B90A88A"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BA0F734"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327ABEBF" w14:textId="77777777" w:rsidR="009A10AC" w:rsidRPr="00130BF3" w:rsidRDefault="009A10AC" w:rsidP="009A10AC">
      <w:pPr>
        <w:spacing w:after="5" w:line="270" w:lineRule="auto"/>
        <w:jc w:val="both"/>
        <w:rPr>
          <w:rFonts w:ascii="Times New Roman" w:eastAsia="Times New Roman" w:hAnsi="Times New Roman" w:cs="Times New Roman"/>
          <w:color w:val="000000"/>
          <w:kern w:val="0"/>
          <w:sz w:val="28"/>
          <w14:ligatures w14:val="none"/>
        </w:rPr>
      </w:pPr>
    </w:p>
    <w:p w14:paraId="204B11DE" w14:textId="44887B6E" w:rsidR="00130BF3" w:rsidRPr="00642C6B" w:rsidRDefault="00130BF3" w:rsidP="006F5895">
      <w:pPr>
        <w:pStyle w:val="Heading1"/>
        <w:rPr>
          <w:rFonts w:asciiTheme="majorBidi" w:eastAsia="Times New Roman" w:hAnsiTheme="majorBidi"/>
          <w:color w:val="000000" w:themeColor="text1"/>
          <w:lang w:val="en-US"/>
        </w:rPr>
      </w:pPr>
      <w:bookmarkStart w:id="48" w:name="_Toc226749366"/>
      <w:r w:rsidRPr="00642C6B">
        <w:rPr>
          <w:rFonts w:asciiTheme="majorBidi" w:eastAsia="Times New Roman" w:hAnsiTheme="majorBidi"/>
          <w:color w:val="000000" w:themeColor="text1"/>
          <w:lang w:val="en-US"/>
        </w:rPr>
        <w:lastRenderedPageBreak/>
        <w:t>Chapter 3: Proposed Approach (Methodology)</w:t>
      </w:r>
      <w:bookmarkEnd w:id="48"/>
    </w:p>
    <w:p w14:paraId="7AF9376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CF6EB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1D84079"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02E2672"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58597A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17393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FA7CC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E92701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2E2A48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BCEB32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BB860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C12AB6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46E3A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98C8A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D56649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5ED2D8"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5ECB9351"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DF650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F33151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5BC9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FE672F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D4EFE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204550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B3E946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AD1243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4672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53CA6A3"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2D170C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BFB7CA" w14:textId="77777777" w:rsidR="00130BF3" w:rsidRDefault="00130BF3"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3B887B29" w14:textId="77777777" w:rsidR="004320D7" w:rsidRPr="009D5286" w:rsidRDefault="004320D7"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66FA89B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14:ligatures w14:val="none"/>
        </w:rPr>
      </w:pPr>
    </w:p>
    <w:p w14:paraId="3482EAD5" w14:textId="77777777" w:rsidR="00130BF3" w:rsidRPr="00642C6B" w:rsidRDefault="00130BF3" w:rsidP="006F5895">
      <w:pPr>
        <w:pStyle w:val="Heading1"/>
        <w:rPr>
          <w:rFonts w:asciiTheme="majorBidi" w:eastAsia="Times New Roman" w:hAnsiTheme="majorBidi"/>
          <w:color w:val="000000" w:themeColor="text1"/>
          <w:lang w:val="en-US"/>
        </w:rPr>
      </w:pPr>
      <w:r w:rsidRPr="00642C6B">
        <w:rPr>
          <w:rFonts w:asciiTheme="majorBidi" w:eastAsia="Times New Roman" w:hAnsiTheme="majorBidi"/>
          <w:color w:val="000000" w:themeColor="text1"/>
          <w:lang w:val="en-US"/>
        </w:rPr>
        <w:lastRenderedPageBreak/>
        <w:t xml:space="preserve"> </w:t>
      </w:r>
      <w:bookmarkStart w:id="49" w:name="_Toc226749367"/>
      <w:r w:rsidRPr="00642C6B">
        <w:rPr>
          <w:rFonts w:asciiTheme="majorBidi" w:eastAsia="Times New Roman" w:hAnsiTheme="majorBidi"/>
          <w:color w:val="000000" w:themeColor="text1"/>
          <w:lang w:val="en-US"/>
        </w:rPr>
        <w:t>Chapter 4: Experimental Results and Discussion</w:t>
      </w:r>
      <w:bookmarkEnd w:id="49"/>
      <w:r w:rsidRPr="00642C6B">
        <w:rPr>
          <w:rFonts w:asciiTheme="majorBidi" w:eastAsia="Times New Roman" w:hAnsiTheme="majorBidi"/>
          <w:color w:val="000000" w:themeColor="text1"/>
          <w:lang w:val="en-US"/>
        </w:rPr>
        <w:t xml:space="preserve"> </w:t>
      </w:r>
    </w:p>
    <w:p w14:paraId="1D77B8AF" w14:textId="77777777" w:rsidR="00130BF3" w:rsidRPr="009D5286" w:rsidRDefault="00130BF3" w:rsidP="00130BF3">
      <w:pPr>
        <w:spacing w:after="532"/>
        <w:rPr>
          <w:rFonts w:ascii="Times New Roman" w:eastAsia="Times New Roman" w:hAnsi="Times New Roman" w:cs="Times New Roman"/>
          <w:color w:val="000000" w:themeColor="text1"/>
          <w:kern w:val="0"/>
          <w:sz w:val="28"/>
          <w:lang w:val="en-US"/>
          <w14:ligatures w14:val="none"/>
        </w:rPr>
      </w:pPr>
    </w:p>
    <w:p w14:paraId="14F4DA1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060110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07B185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D6245D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E1DCFF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38C15EC0"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D5CC1E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A8829DE"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74BAE6DD"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137957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C6E90C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8B5479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D8813C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86C257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7E63473"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5770108"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16F874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EA5231B"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0408FC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72C0F403" w14:textId="77777777" w:rsidR="00130BF3" w:rsidRDefault="00130BF3" w:rsidP="00130BF3">
      <w:pPr>
        <w:rPr>
          <w:rFonts w:ascii="Times New Roman" w:eastAsia="Times New Roman" w:hAnsi="Times New Roman" w:cs="Times New Roman"/>
          <w:b/>
          <w:color w:val="000000" w:themeColor="text1"/>
          <w:kern w:val="0"/>
          <w:sz w:val="40"/>
          <w:lang w:val="en-US"/>
          <w14:ligatures w14:val="none"/>
        </w:rPr>
      </w:pPr>
    </w:p>
    <w:p w14:paraId="38BDA379" w14:textId="77777777" w:rsidR="004320D7" w:rsidRPr="009D5286" w:rsidRDefault="004320D7" w:rsidP="00130BF3">
      <w:pPr>
        <w:rPr>
          <w:rFonts w:ascii="Times New Roman" w:eastAsia="Times New Roman" w:hAnsi="Times New Roman" w:cs="Times New Roman"/>
          <w:b/>
          <w:color w:val="000000" w:themeColor="text1"/>
          <w:kern w:val="0"/>
          <w:sz w:val="40"/>
          <w:lang w:val="en-US"/>
          <w14:ligatures w14:val="none"/>
        </w:rPr>
      </w:pPr>
    </w:p>
    <w:p w14:paraId="6F5E17F7"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07CA48C2" w14:textId="77777777" w:rsidR="00130BF3" w:rsidRPr="00642C6B" w:rsidRDefault="00130BF3" w:rsidP="006F5895">
      <w:pPr>
        <w:pStyle w:val="Heading1"/>
        <w:rPr>
          <w:rFonts w:asciiTheme="majorBidi" w:eastAsia="Times New Roman" w:hAnsiTheme="majorBidi"/>
          <w:color w:val="000000" w:themeColor="text1"/>
          <w:lang w:val="en-US"/>
        </w:rPr>
      </w:pPr>
      <w:bookmarkStart w:id="50" w:name="_Toc226749368"/>
      <w:r w:rsidRPr="00642C6B">
        <w:rPr>
          <w:rFonts w:asciiTheme="majorBidi" w:eastAsia="Times New Roman" w:hAnsiTheme="majorBidi"/>
          <w:color w:val="000000" w:themeColor="text1"/>
          <w:lang w:val="en-US"/>
        </w:rPr>
        <w:lastRenderedPageBreak/>
        <w:t>Chapter 5: Conclusion and Future Work</w:t>
      </w:r>
      <w:bookmarkEnd w:id="50"/>
      <w:r w:rsidRPr="00642C6B">
        <w:rPr>
          <w:rFonts w:asciiTheme="majorBidi" w:eastAsia="Times New Roman" w:hAnsiTheme="majorBidi"/>
          <w:color w:val="000000" w:themeColor="text1"/>
          <w:lang w:val="en-US"/>
        </w:rPr>
        <w:t xml:space="preserve"> </w:t>
      </w:r>
    </w:p>
    <w:p w14:paraId="7655EED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B8F9C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8527C4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D8F15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53A0934"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E7FE10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E90B9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96F246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7D38CBB"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9CAC69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33059F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F8B99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0F4B3A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9D6A7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0AD5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ABA54D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954F39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B112E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3E98E3"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57C31CE"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88F70B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1E333B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446952"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07D7C9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22945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bookmarkStart w:id="51" w:name="_References"/>
      <w:bookmarkEnd w:id="51"/>
    </w:p>
    <w:p w14:paraId="1EA27AE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A516521"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FA176D4"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14F2FC3A"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05F7B6C9" w14:textId="77777777" w:rsidR="004320D7" w:rsidRPr="00130BF3" w:rsidRDefault="004320D7"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52" w:name="_References_1"/>
      <w:bookmarkStart w:id="53" w:name="_Toc226749369"/>
      <w:bookmarkEnd w:id="52"/>
      <w:r w:rsidRPr="00642C6B">
        <w:rPr>
          <w:rFonts w:asciiTheme="majorBidi" w:eastAsia="Times New Roman" w:hAnsiTheme="majorBidi"/>
          <w:color w:val="000000" w:themeColor="text1"/>
          <w:lang w:val="en-US"/>
        </w:rPr>
        <w:lastRenderedPageBreak/>
        <w:t>References</w:t>
      </w:r>
      <w:bookmarkEnd w:id="53"/>
      <w:r w:rsidRPr="00642C6B">
        <w:rPr>
          <w:rFonts w:asciiTheme="majorBidi" w:eastAsia="Times New Roman" w:hAnsiTheme="majorBidi"/>
          <w:color w:val="000000" w:themeColor="text1"/>
          <w:lang w:val="en-US"/>
        </w:rPr>
        <w:t xml:space="preserve"> </w:t>
      </w:r>
    </w:p>
    <w:p w14:paraId="283F0A01" w14:textId="461936DE" w:rsidR="00130BF3" w:rsidRPr="00130BF3" w:rsidRDefault="00130BF3" w:rsidP="001467B2">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 [Walmsley, M., et al., 2022] </w:t>
      </w:r>
      <w:r w:rsidRPr="00130BF3">
        <w:rPr>
          <w:rFonts w:ascii="Times New Roman" w:eastAsia="Times New Roman" w:hAnsi="Times New Roman" w:cs="Times New Roman"/>
          <w:kern w:val="0"/>
          <w:sz w:val="24"/>
          <w:szCs w:val="24"/>
          <w:lang w:val="en-US"/>
          <w14:ligatures w14:val="none"/>
        </w:rPr>
        <w:t>Walmsley, M., Lintott, C., Galloway, M., et al.</w:t>
      </w:r>
      <w:r w:rsidR="001467B2">
        <w:rPr>
          <w:rFonts w:ascii="Times New Roman" w:eastAsia="Times New Roman" w:hAnsi="Times New Roman" w:cs="Times New Roman"/>
          <w:kern w:val="0"/>
          <w:sz w:val="24"/>
          <w:szCs w:val="24"/>
          <w:lang w:val="en-US"/>
          <w14:ligatures w14:val="none"/>
        </w:rPr>
        <w:t xml:space="preserve"> </w:t>
      </w:r>
      <w:r w:rsidRPr="00130BF3">
        <w:rPr>
          <w:rFonts w:ascii="Times New Roman" w:eastAsia="Times New Roman" w:hAnsi="Times New Roman" w:cs="Times New Roman"/>
          <w:kern w:val="0"/>
          <w:sz w:val="24"/>
          <w:szCs w:val="24"/>
          <w:lang w:val="en-US"/>
          <w14:ligatures w14:val="none"/>
        </w:rPr>
        <w:t xml:space="preserve">“Galaxy Zoo </w:t>
      </w:r>
      <w:proofErr w:type="spellStart"/>
      <w:r w:rsidRPr="00130BF3">
        <w:rPr>
          <w:rFonts w:ascii="Times New Roman" w:eastAsia="Times New Roman" w:hAnsi="Times New Roman" w:cs="Times New Roman"/>
          <w:kern w:val="0"/>
          <w:sz w:val="24"/>
          <w:szCs w:val="24"/>
          <w:lang w:val="en-US"/>
          <w14:ligatures w14:val="none"/>
        </w:rPr>
        <w:t>DECaLS</w:t>
      </w:r>
      <w:proofErr w:type="spellEnd"/>
      <w:r w:rsidRPr="00130BF3">
        <w:rPr>
          <w:rFonts w:ascii="Times New Roman" w:eastAsia="Times New Roman" w:hAnsi="Times New Roman" w:cs="Times New Roman"/>
          <w:kern w:val="0"/>
          <w:sz w:val="24"/>
          <w:szCs w:val="24"/>
          <w:lang w:val="en-US"/>
          <w14:ligatures w14:val="none"/>
        </w:rPr>
        <w:t>: Detailed visual morphology measurements from volunteers and deep learning for 314,000 galaxies”</w:t>
      </w:r>
      <w:r w:rsidR="001467B2">
        <w:rPr>
          <w:rFonts w:ascii="Times New Roman" w:eastAsia="Times New Roman" w:hAnsi="Times New Roman" w:cs="Times New Roman"/>
          <w:kern w:val="0"/>
          <w:sz w:val="24"/>
          <w:szCs w:val="24"/>
          <w:lang w:val="en-US"/>
          <w14:ligatures w14:val="none"/>
        </w:rPr>
        <w:t xml:space="preserve">, </w:t>
      </w:r>
      <w:r w:rsidRPr="001467B2">
        <w:rPr>
          <w:rFonts w:ascii="Times New Roman" w:eastAsia="Times New Roman" w:hAnsi="Times New Roman" w:cs="Times New Roman"/>
          <w:i/>
          <w:iCs/>
          <w:kern w:val="0"/>
          <w:sz w:val="24"/>
          <w:szCs w:val="24"/>
          <w:lang w:val="en-US"/>
          <w14:ligatures w14:val="none"/>
        </w:rPr>
        <w:t>Monthly Notices of the Royal Astronomical Society</w:t>
      </w:r>
      <w:r w:rsidRPr="00130BF3">
        <w:rPr>
          <w:rFonts w:ascii="Times New Roman" w:eastAsia="Times New Roman" w:hAnsi="Times New Roman" w:cs="Times New Roman"/>
          <w:kern w:val="0"/>
          <w:sz w:val="24"/>
          <w:szCs w:val="24"/>
          <w:lang w:val="en-US"/>
          <w14:ligatures w14:val="none"/>
        </w:rPr>
        <w:t xml:space="preserve"> 509(3), pp. 3966–3988, 2022.</w:t>
      </w:r>
      <w:r w:rsidR="001467B2">
        <w:rPr>
          <w:rFonts w:ascii="Times New Roman" w:eastAsia="Times New Roman" w:hAnsi="Times New Roman" w:cs="Times New Roman"/>
          <w:kern w:val="0"/>
          <w:sz w:val="24"/>
          <w:szCs w:val="24"/>
          <w:lang w:val="en-US"/>
          <w14:ligatures w14:val="none"/>
        </w:rPr>
        <w:t xml:space="preserve">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:10.1093/</w:t>
      </w:r>
      <w:proofErr w:type="spellStart"/>
      <w:r w:rsidRPr="00130BF3">
        <w:rPr>
          <w:rFonts w:ascii="Times New Roman" w:eastAsia="Times New Roman" w:hAnsi="Times New Roman" w:cs="Times New Roman"/>
          <w:kern w:val="0"/>
          <w:sz w:val="24"/>
          <w:szCs w:val="24"/>
          <w:lang w:val="en-US"/>
          <w14:ligatures w14:val="none"/>
        </w:rPr>
        <w:t>mnras</w:t>
      </w:r>
      <w:proofErr w:type="spellEnd"/>
      <w:r w:rsidRPr="00130BF3">
        <w:rPr>
          <w:rFonts w:ascii="Times New Roman" w:eastAsia="Times New Roman" w:hAnsi="Times New Roman" w:cs="Times New Roman"/>
          <w:kern w:val="0"/>
          <w:sz w:val="24"/>
          <w:szCs w:val="24"/>
          <w:lang w:val="en-US"/>
          <w14:ligatures w14:val="none"/>
        </w:rPr>
        <w:t xml:space="preserve">/stab2093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7202AC5C"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[2] [Dieleman, S., et al., 2015] </w:t>
      </w:r>
      <w:r w:rsidRPr="001467B2">
        <w:rPr>
          <w:rFonts w:ascii="Times New Roman" w:eastAsia="Times New Roman" w:hAnsi="Times New Roman" w:cs="Times New Roman"/>
          <w:kern w:val="0"/>
          <w:sz w:val="24"/>
          <w:szCs w:val="24"/>
          <w:highlight w:val="yellow"/>
          <w:lang w:val="en-US"/>
          <w14:ligatures w14:val="none"/>
        </w:rPr>
        <w:t>Dieleman, S., Willett, K. W., and Dambre, J.</w:t>
      </w:r>
    </w:p>
    <w:p w14:paraId="6B9B392F" w14:textId="6074B38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“Rotation-invariant convolutional neural networks for galaxy morphology prediction”</w:t>
      </w:r>
    </w:p>
    <w:p w14:paraId="3CEDB257" w14:textId="26C8D9B3"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 xml:space="preserve">Monthly Notices of the Royal Astronomical Society 450(2), pp. 1441–1459, 2015. </w:t>
      </w:r>
      <w:r w:rsidR="00B54403" w:rsidRPr="001467B2">
        <w:rPr>
          <w:rFonts w:ascii="Times New Roman" w:eastAsia="Times New Roman" w:hAnsi="Times New Roman" w:cs="Times New Roman"/>
          <w:kern w:val="0"/>
          <w:sz w:val="24"/>
          <w:szCs w:val="24"/>
          <w:highlight w:val="yellow"/>
          <w:lang w:val="en-US"/>
          <w14:ligatures w14:val="none"/>
        </w:rPr>
        <w:t>DOI</w:t>
      </w:r>
      <w:r w:rsidRPr="001467B2">
        <w:rPr>
          <w:rFonts w:ascii="Times New Roman" w:eastAsia="Times New Roman" w:hAnsi="Times New Roman" w:cs="Times New Roman"/>
          <w:kern w:val="0"/>
          <w:sz w:val="24"/>
          <w:szCs w:val="24"/>
          <w:highlight w:val="yellow"/>
          <w:lang w:val="en-US"/>
          <w14:ligatures w14:val="none"/>
        </w:rPr>
        <w:t>:10.1093/</w:t>
      </w:r>
      <w:proofErr w:type="spellStart"/>
      <w:r w:rsidRPr="001467B2">
        <w:rPr>
          <w:rFonts w:ascii="Times New Roman" w:eastAsia="Times New Roman" w:hAnsi="Times New Roman" w:cs="Times New Roman"/>
          <w:kern w:val="0"/>
          <w:sz w:val="24"/>
          <w:szCs w:val="24"/>
          <w:highlight w:val="yellow"/>
          <w:lang w:val="en-US"/>
          <w14:ligatures w14:val="none"/>
        </w:rPr>
        <w:t>mnras</w:t>
      </w:r>
      <w:proofErr w:type="spellEnd"/>
      <w:r w:rsidRPr="001467B2">
        <w:rPr>
          <w:rFonts w:ascii="Times New Roman" w:eastAsia="Times New Roman" w:hAnsi="Times New Roman" w:cs="Times New Roman"/>
          <w:kern w:val="0"/>
          <w:sz w:val="24"/>
          <w:szCs w:val="24"/>
          <w:highlight w:val="yellow"/>
          <w:lang w:val="en-US"/>
          <w14:ligatures w14:val="none"/>
        </w:rPr>
        <w:t xml:space="preserve">/stv632 </w:t>
      </w:r>
    </w:p>
    <w:p w14:paraId="05DF8D99"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6C47DFD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[3] [Bhambra, P., et al., 2022] </w:t>
      </w:r>
      <w:r w:rsidRPr="001467B2">
        <w:rPr>
          <w:rFonts w:ascii="Times New Roman" w:eastAsia="Times New Roman" w:hAnsi="Times New Roman" w:cs="Times New Roman"/>
          <w:kern w:val="0"/>
          <w:sz w:val="24"/>
          <w:szCs w:val="24"/>
          <w:highlight w:val="yellow"/>
          <w:lang w:val="en-US"/>
          <w14:ligatures w14:val="none"/>
        </w:rPr>
        <w:t>Bhambra, P., Joachimi, B., and Lahav, O.</w:t>
      </w:r>
    </w:p>
    <w:p w14:paraId="1C62992A" w14:textId="58E4E6BD"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“Explaining deep learning of galaxy morphology with saliency mapping”</w:t>
      </w:r>
    </w:p>
    <w:p w14:paraId="0D9AAF5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Monthly Notices of the Royal Astronomical Society 511(4), pp. 5032–5041, 2022.</w:t>
      </w:r>
    </w:p>
    <w:p w14:paraId="02443562" w14:textId="7BB41999"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roofErr w:type="gramStart"/>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w:t>
      </w:r>
      <w:proofErr w:type="gramEnd"/>
      <w:r w:rsidR="00130BF3" w:rsidRPr="001467B2">
        <w:rPr>
          <w:rFonts w:ascii="Times New Roman" w:eastAsia="Times New Roman" w:hAnsi="Times New Roman" w:cs="Times New Roman"/>
          <w:kern w:val="0"/>
          <w:sz w:val="24"/>
          <w:szCs w:val="24"/>
          <w:highlight w:val="yellow"/>
          <w:lang w:val="fr-FR"/>
          <w14:ligatures w14:val="none"/>
        </w:rPr>
        <w:t>10.1093/</w:t>
      </w:r>
      <w:proofErr w:type="spellStart"/>
      <w:r w:rsidR="00130BF3" w:rsidRPr="001467B2">
        <w:rPr>
          <w:rFonts w:ascii="Times New Roman" w:eastAsia="Times New Roman" w:hAnsi="Times New Roman" w:cs="Times New Roman"/>
          <w:kern w:val="0"/>
          <w:sz w:val="24"/>
          <w:szCs w:val="24"/>
          <w:highlight w:val="yellow"/>
          <w:lang w:val="fr-FR"/>
          <w14:ligatures w14:val="none"/>
        </w:rPr>
        <w:t>mnras</w:t>
      </w:r>
      <w:proofErr w:type="spellEnd"/>
      <w:r w:rsidR="00130BF3" w:rsidRPr="001467B2">
        <w:rPr>
          <w:rFonts w:ascii="Times New Roman" w:eastAsia="Times New Roman" w:hAnsi="Times New Roman" w:cs="Times New Roman"/>
          <w:kern w:val="0"/>
          <w:sz w:val="24"/>
          <w:szCs w:val="24"/>
          <w:highlight w:val="yellow"/>
          <w:lang w:val="fr-FR"/>
          <w14:ligatures w14:val="none"/>
        </w:rPr>
        <w:t>/stac368</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0DC08F40"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
    <w:p w14:paraId="2F4448E5"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[4] [Hubble, E., 1936]</w:t>
      </w:r>
      <w:r w:rsidRPr="001467B2">
        <w:rPr>
          <w:rFonts w:ascii="Times New Roman" w:eastAsia="Times New Roman" w:hAnsi="Times New Roman" w:cs="Times New Roman"/>
          <w:kern w:val="0"/>
          <w:sz w:val="24"/>
          <w:szCs w:val="24"/>
          <w:highlight w:val="yellow"/>
          <w:lang w:val="fr-FR"/>
          <w14:ligatures w14:val="none"/>
        </w:rPr>
        <w:t xml:space="preserve"> Hubble, E.</w:t>
      </w:r>
    </w:p>
    <w:p w14:paraId="69AD3DF9" w14:textId="5517038B"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“The Realm of the Nebulae”</w:t>
      </w:r>
    </w:p>
    <w:p w14:paraId="362F6FEB"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 xml:space="preserve">Yale </w:t>
      </w:r>
      <w:proofErr w:type="spellStart"/>
      <w:r w:rsidRPr="001467B2">
        <w:rPr>
          <w:rFonts w:ascii="Times New Roman" w:eastAsia="Times New Roman" w:hAnsi="Times New Roman" w:cs="Times New Roman"/>
          <w:kern w:val="0"/>
          <w:sz w:val="24"/>
          <w:szCs w:val="24"/>
          <w:highlight w:val="yellow"/>
          <w:lang w:val="fr-FR"/>
          <w14:ligatures w14:val="none"/>
        </w:rPr>
        <w:t>University</w:t>
      </w:r>
      <w:proofErr w:type="spellEnd"/>
      <w:r w:rsidRPr="001467B2">
        <w:rPr>
          <w:rFonts w:ascii="Times New Roman" w:eastAsia="Times New Roman" w:hAnsi="Times New Roman" w:cs="Times New Roman"/>
          <w:kern w:val="0"/>
          <w:sz w:val="24"/>
          <w:szCs w:val="24"/>
          <w:highlight w:val="yellow"/>
          <w:lang w:val="fr-FR"/>
          <w14:ligatures w14:val="none"/>
        </w:rPr>
        <w:t xml:space="preserve"> Press, 1936. </w:t>
      </w:r>
    </w:p>
    <w:p w14:paraId="54E56AE1"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
    <w:p w14:paraId="004211C9"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[5] [de Vaucouleurs, G., 1959]</w:t>
      </w:r>
      <w:r w:rsidRPr="001467B2">
        <w:rPr>
          <w:rFonts w:ascii="Times New Roman" w:eastAsia="Times New Roman" w:hAnsi="Times New Roman" w:cs="Times New Roman"/>
          <w:kern w:val="0"/>
          <w:sz w:val="24"/>
          <w:szCs w:val="24"/>
          <w:highlight w:val="yellow"/>
          <w:lang w:val="fr-FR"/>
          <w14:ligatures w14:val="none"/>
        </w:rPr>
        <w:t xml:space="preserve"> de Vaucouleurs, G.</w:t>
      </w:r>
    </w:p>
    <w:p w14:paraId="01B0E98C" w14:textId="4DABF50E"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“Classification and Morphology of External Galaxies”</w:t>
      </w:r>
    </w:p>
    <w:p w14:paraId="7AFC42B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proofErr w:type="spellStart"/>
      <w:r w:rsidRPr="001467B2">
        <w:rPr>
          <w:rFonts w:ascii="Times New Roman" w:eastAsia="Times New Roman" w:hAnsi="Times New Roman" w:cs="Times New Roman"/>
          <w:kern w:val="0"/>
          <w:sz w:val="24"/>
          <w:szCs w:val="24"/>
          <w:highlight w:val="yellow"/>
          <w:lang w:val="en-US"/>
          <w14:ligatures w14:val="none"/>
        </w:rPr>
        <w:t>Handbuch</w:t>
      </w:r>
      <w:proofErr w:type="spellEnd"/>
      <w:r w:rsidRPr="001467B2">
        <w:rPr>
          <w:rFonts w:ascii="Times New Roman" w:eastAsia="Times New Roman" w:hAnsi="Times New Roman" w:cs="Times New Roman"/>
          <w:kern w:val="0"/>
          <w:sz w:val="24"/>
          <w:szCs w:val="24"/>
          <w:highlight w:val="yellow"/>
          <w:lang w:val="en-US"/>
          <w14:ligatures w14:val="none"/>
        </w:rPr>
        <w:t xml:space="preserve"> der </w:t>
      </w:r>
      <w:proofErr w:type="spellStart"/>
      <w:r w:rsidRPr="001467B2">
        <w:rPr>
          <w:rFonts w:ascii="Times New Roman" w:eastAsia="Times New Roman" w:hAnsi="Times New Roman" w:cs="Times New Roman"/>
          <w:kern w:val="0"/>
          <w:sz w:val="24"/>
          <w:szCs w:val="24"/>
          <w:highlight w:val="yellow"/>
          <w:lang w:val="en-US"/>
          <w14:ligatures w14:val="none"/>
        </w:rPr>
        <w:t>Physik</w:t>
      </w:r>
      <w:proofErr w:type="spellEnd"/>
      <w:r w:rsidRPr="001467B2">
        <w:rPr>
          <w:rFonts w:ascii="Times New Roman" w:eastAsia="Times New Roman" w:hAnsi="Times New Roman" w:cs="Times New Roman"/>
          <w:kern w:val="0"/>
          <w:sz w:val="24"/>
          <w:szCs w:val="24"/>
          <w:highlight w:val="yellow"/>
          <w:lang w:val="en-US"/>
          <w14:ligatures w14:val="none"/>
        </w:rPr>
        <w:t xml:space="preserve"> 53, pp. 275–310, 1959.</w:t>
      </w:r>
    </w:p>
    <w:p w14:paraId="3A97C700" w14:textId="09068FED"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 xml:space="preserve">:10.1007/978-3-642-45952-8_12 </w:t>
      </w:r>
    </w:p>
    <w:p w14:paraId="6BBA19E6"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5D8070A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[6] [Lintott, C. J., et al., 2008] </w:t>
      </w:r>
      <w:r w:rsidRPr="001467B2">
        <w:rPr>
          <w:rFonts w:ascii="Times New Roman" w:eastAsia="Times New Roman" w:hAnsi="Times New Roman" w:cs="Times New Roman"/>
          <w:kern w:val="0"/>
          <w:sz w:val="24"/>
          <w:szCs w:val="24"/>
          <w:highlight w:val="yellow"/>
          <w:lang w:val="fr-FR"/>
          <w14:ligatures w14:val="none"/>
        </w:rPr>
        <w:t>Lintott, C. J., Schawinski, K., Slosar, A., et al.</w:t>
      </w:r>
    </w:p>
    <w:p w14:paraId="236ED0A6" w14:textId="5920781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“Galaxy Zoo: morphologies derived from visual inspection of galaxies from the Sloan Digital Sky Survey”</w:t>
      </w:r>
    </w:p>
    <w:p w14:paraId="6D472E31" w14:textId="711AD500"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 xml:space="preserve">Monthly Notices of the Royal Astronomical Society 389(3), pp. 1179–1189, 2008. </w:t>
      </w:r>
      <w:r w:rsidR="00B54403" w:rsidRPr="001467B2">
        <w:rPr>
          <w:rFonts w:ascii="Times New Roman" w:eastAsia="Times New Roman" w:hAnsi="Times New Roman" w:cs="Times New Roman"/>
          <w:kern w:val="0"/>
          <w:sz w:val="24"/>
          <w:szCs w:val="24"/>
          <w:highlight w:val="yellow"/>
          <w:lang w:val="en-US"/>
          <w14:ligatures w14:val="none"/>
        </w:rPr>
        <w:t>DOI</w:t>
      </w:r>
      <w:r w:rsidRPr="001467B2">
        <w:rPr>
          <w:rFonts w:ascii="Times New Roman" w:eastAsia="Times New Roman" w:hAnsi="Times New Roman" w:cs="Times New Roman"/>
          <w:kern w:val="0"/>
          <w:sz w:val="24"/>
          <w:szCs w:val="24"/>
          <w:highlight w:val="yellow"/>
          <w:lang w:val="en-US"/>
          <w14:ligatures w14:val="none"/>
        </w:rPr>
        <w:t>:10.1111/j.1365-2966.</w:t>
      </w:r>
      <w:proofErr w:type="gramStart"/>
      <w:r w:rsidR="00661948" w:rsidRPr="001467B2">
        <w:rPr>
          <w:rFonts w:ascii="Times New Roman" w:eastAsia="Times New Roman" w:hAnsi="Times New Roman" w:cs="Times New Roman"/>
          <w:kern w:val="0"/>
          <w:sz w:val="24"/>
          <w:szCs w:val="24"/>
          <w:highlight w:val="yellow"/>
          <w:lang w:val="en-US"/>
          <w14:ligatures w14:val="none"/>
        </w:rPr>
        <w:t>2008.13689.x</w:t>
      </w:r>
      <w:proofErr w:type="gramEnd"/>
      <w:r w:rsidRPr="001467B2">
        <w:rPr>
          <w:rFonts w:ascii="Times New Roman" w:eastAsia="Times New Roman" w:hAnsi="Times New Roman" w:cs="Times New Roman"/>
          <w:b/>
          <w:bCs/>
          <w:kern w:val="0"/>
          <w:sz w:val="24"/>
          <w:szCs w:val="24"/>
          <w:highlight w:val="yellow"/>
          <w:lang w:val="en-US"/>
          <w14:ligatures w14:val="none"/>
        </w:rPr>
        <w:t xml:space="preserve"> </w:t>
      </w:r>
    </w:p>
    <w:p w14:paraId="5EC40F5A"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228DCBC9" w14:textId="123A6D43" w:rsidR="00130BF3" w:rsidRPr="001467B2" w:rsidRDefault="009E1D6E" w:rsidP="009E1D6E">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14:ligatures w14:val="none"/>
        </w:rPr>
        <w:t>[7] [Domínguez Sánchez, H., et al., 2018]</w:t>
      </w:r>
      <w:r w:rsidRPr="001467B2">
        <w:rPr>
          <w:rFonts w:ascii="Times New Roman" w:eastAsia="Times New Roman" w:hAnsi="Times New Roman" w:cs="Times New Roman" w:hint="cs"/>
          <w:b/>
          <w:bCs/>
          <w:kern w:val="0"/>
          <w:sz w:val="24"/>
          <w:szCs w:val="24"/>
          <w:highlight w:val="yellow"/>
          <w:rtl/>
          <w14:ligatures w14:val="none"/>
        </w:rPr>
        <w:t xml:space="preserve"> </w:t>
      </w:r>
      <w:r w:rsidR="00E70FB2" w:rsidRPr="001467B2">
        <w:rPr>
          <w:rFonts w:ascii="Times New Roman" w:eastAsia="Times New Roman" w:hAnsi="Times New Roman" w:cs="Times New Roman"/>
          <w:kern w:val="0"/>
          <w:sz w:val="24"/>
          <w:szCs w:val="24"/>
          <w:highlight w:val="yellow"/>
          <w14:ligatures w14:val="none"/>
        </w:rPr>
        <w:t>Domínguez Sánchez</w:t>
      </w:r>
      <w:r w:rsidR="00130BF3" w:rsidRPr="001467B2">
        <w:rPr>
          <w:rFonts w:ascii="Times New Roman" w:eastAsia="Times New Roman" w:hAnsi="Times New Roman" w:cs="Times New Roman"/>
          <w:kern w:val="0"/>
          <w:sz w:val="24"/>
          <w:szCs w:val="24"/>
          <w:highlight w:val="yellow"/>
          <w:lang w:val="en-US"/>
          <w14:ligatures w14:val="none"/>
        </w:rPr>
        <w:t>, H., Huertas-Company, M., Bernardi, M., Tuccillo, D., and Fischer, J. L.</w:t>
      </w:r>
    </w:p>
    <w:p w14:paraId="34CF9A90" w14:textId="0F5C0B0C"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“Improving galaxy morphologies for SDSS with Deep Learning”</w:t>
      </w:r>
    </w:p>
    <w:p w14:paraId="1B69572A"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Monthly Notices of the Royal Astronomical Society 476(3), pp. 3661–3676, 2018.</w:t>
      </w:r>
    </w:p>
    <w:p w14:paraId="3341995C" w14:textId="44B4ABA9"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roofErr w:type="gramStart"/>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w:t>
      </w:r>
      <w:proofErr w:type="gramEnd"/>
      <w:r w:rsidR="00130BF3" w:rsidRPr="001467B2">
        <w:rPr>
          <w:rFonts w:ascii="Times New Roman" w:eastAsia="Times New Roman" w:hAnsi="Times New Roman" w:cs="Times New Roman"/>
          <w:kern w:val="0"/>
          <w:sz w:val="24"/>
          <w:szCs w:val="24"/>
          <w:highlight w:val="yellow"/>
          <w:lang w:val="fr-FR"/>
          <w14:ligatures w14:val="none"/>
        </w:rPr>
        <w:t>10.1093/</w:t>
      </w:r>
      <w:proofErr w:type="spellStart"/>
      <w:r w:rsidR="00130BF3" w:rsidRPr="001467B2">
        <w:rPr>
          <w:rFonts w:ascii="Times New Roman" w:eastAsia="Times New Roman" w:hAnsi="Times New Roman" w:cs="Times New Roman"/>
          <w:kern w:val="0"/>
          <w:sz w:val="24"/>
          <w:szCs w:val="24"/>
          <w:highlight w:val="yellow"/>
          <w:lang w:val="fr-FR"/>
          <w14:ligatures w14:val="none"/>
        </w:rPr>
        <w:t>mnras</w:t>
      </w:r>
      <w:proofErr w:type="spellEnd"/>
      <w:r w:rsidR="00130BF3" w:rsidRPr="001467B2">
        <w:rPr>
          <w:rFonts w:ascii="Times New Roman" w:eastAsia="Times New Roman" w:hAnsi="Times New Roman" w:cs="Times New Roman"/>
          <w:kern w:val="0"/>
          <w:sz w:val="24"/>
          <w:szCs w:val="24"/>
          <w:highlight w:val="yellow"/>
          <w:lang w:val="fr-FR"/>
          <w14:ligatures w14:val="none"/>
        </w:rPr>
        <w:t>/sty338</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76A5339D"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rtl/>
          <w:lang w:val="en-US"/>
          <w14:ligatures w14:val="none"/>
        </w:rPr>
      </w:pPr>
    </w:p>
    <w:p w14:paraId="3AB9FC0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[8] [Luo, Z., et al., 2025] </w:t>
      </w:r>
      <w:r w:rsidRPr="001467B2">
        <w:rPr>
          <w:rFonts w:ascii="Times New Roman" w:eastAsia="Times New Roman" w:hAnsi="Times New Roman" w:cs="Times New Roman"/>
          <w:kern w:val="0"/>
          <w:sz w:val="24"/>
          <w:szCs w:val="24"/>
          <w:highlight w:val="yellow"/>
          <w:lang w:val="fr-FR"/>
          <w14:ligatures w14:val="none"/>
        </w:rPr>
        <w:t>Luo, Z., Chen, J., Chen, Z., et al.</w:t>
      </w:r>
    </w:p>
    <w:p w14:paraId="7E3BD3E1" w14:textId="1CBD3033" w:rsidR="005B5B4C"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bookmarkStart w:id="54" w:name="_Int_EtAFGdNj"/>
      <w:r w:rsidRPr="001467B2">
        <w:rPr>
          <w:rFonts w:ascii="Times New Roman" w:eastAsia="Times New Roman" w:hAnsi="Times New Roman" w:cs="Times New Roman"/>
          <w:kern w:val="0"/>
          <w:sz w:val="24"/>
          <w:szCs w:val="24"/>
          <w:highlight w:val="yellow"/>
          <w:lang w:val="en-US"/>
          <w14:ligatures w14:val="none"/>
        </w:rPr>
        <w:t>“Galaxy Morphology Classification via Deep Semi-supervised Learning with Limited Labeled Data”</w:t>
      </w:r>
      <w:bookmarkEnd w:id="54"/>
    </w:p>
    <w:p w14:paraId="0C068B43" w14:textId="6EEFBD3E"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The Astrophysical Journal Supplement Series 267(2), Article 45, 2025.</w:t>
      </w:r>
    </w:p>
    <w:p w14:paraId="72194056" w14:textId="0B4590C6"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 xml:space="preserve">:10.3847/1538-4365/ad1f0c </w:t>
      </w:r>
    </w:p>
    <w:p w14:paraId="4F774D15"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32176E65" w14:textId="77777777" w:rsidR="004320D7" w:rsidRPr="001467B2" w:rsidRDefault="004320D7"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2ED5009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[9] [Yao, H., et al., 2024] </w:t>
      </w:r>
      <w:r w:rsidRPr="001467B2">
        <w:rPr>
          <w:rFonts w:ascii="Times New Roman" w:eastAsia="Times New Roman" w:hAnsi="Times New Roman" w:cs="Times New Roman"/>
          <w:kern w:val="0"/>
          <w:sz w:val="24"/>
          <w:szCs w:val="24"/>
          <w:highlight w:val="yellow"/>
          <w:lang w:val="en-US"/>
          <w14:ligatures w14:val="none"/>
        </w:rPr>
        <w:t>Yao, H., Liu, Y., and Zhao, D.</w:t>
      </w:r>
    </w:p>
    <w:p w14:paraId="3C83574D" w14:textId="2FD6CD8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lastRenderedPageBreak/>
        <w:t>“A Galaxy Image Augmentation Method Based on Few-shot Learning”</w:t>
      </w:r>
    </w:p>
    <w:p w14:paraId="15B8E749"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Research in Astronomy and Astrophysics 24(3), Article 035005, 2024.</w:t>
      </w:r>
    </w:p>
    <w:p w14:paraId="718DABD7" w14:textId="6ACAC075"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roofErr w:type="gramStart"/>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w:t>
      </w:r>
      <w:proofErr w:type="gramEnd"/>
      <w:r w:rsidR="00130BF3" w:rsidRPr="001467B2">
        <w:rPr>
          <w:rFonts w:ascii="Times New Roman" w:eastAsia="Times New Roman" w:hAnsi="Times New Roman" w:cs="Times New Roman"/>
          <w:kern w:val="0"/>
          <w:sz w:val="24"/>
          <w:szCs w:val="24"/>
          <w:highlight w:val="yellow"/>
          <w:lang w:val="fr-FR"/>
          <w14:ligatures w14:val="none"/>
        </w:rPr>
        <w:t>10.1088/1674-4527/acf92c</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63064C84"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
    <w:p w14:paraId="03B2561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[10] [Le, T., et al., 2025] </w:t>
      </w:r>
      <w:r w:rsidRPr="001467B2">
        <w:rPr>
          <w:rFonts w:ascii="Times New Roman" w:eastAsia="Times New Roman" w:hAnsi="Times New Roman" w:cs="Times New Roman"/>
          <w:kern w:val="0"/>
          <w:sz w:val="24"/>
          <w:szCs w:val="24"/>
          <w:highlight w:val="yellow"/>
          <w:lang w:val="fr-FR"/>
          <w14:ligatures w14:val="none"/>
        </w:rPr>
        <w:t>Le, T., Ibrahim, N., Nguyen, T., et al.</w:t>
      </w:r>
    </w:p>
    <w:p w14:paraId="6B9CBC84" w14:textId="5E9774EE"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bookmarkStart w:id="55" w:name="_Int_BRqADjvH"/>
      <w:r w:rsidRPr="001467B2">
        <w:rPr>
          <w:rFonts w:ascii="Times New Roman" w:eastAsia="Times New Roman" w:hAnsi="Times New Roman" w:cs="Times New Roman"/>
          <w:kern w:val="0"/>
          <w:sz w:val="24"/>
          <w:szCs w:val="24"/>
          <w:highlight w:val="yellow"/>
          <w:lang w:val="en-US"/>
          <w14:ligatures w14:val="none"/>
        </w:rPr>
        <w:t>“Enhanced Comparative Analysis of Pretrained and Custom Deep Convolutional Neural Networks for Galaxy Morphology Classification”</w:t>
      </w:r>
      <w:bookmarkEnd w:id="55"/>
    </w:p>
    <w:p w14:paraId="76F8F4D5"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Engineering Proceedings 89(1), Article 36, 2025.</w:t>
      </w:r>
    </w:p>
    <w:p w14:paraId="47D58A56" w14:textId="42E7E18A"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:10.3390/engproc2025089036</w:t>
      </w:r>
      <w:r w:rsidR="00130BF3" w:rsidRPr="001467B2">
        <w:rPr>
          <w:rFonts w:ascii="Times New Roman" w:eastAsia="Times New Roman" w:hAnsi="Times New Roman" w:cs="Times New Roman"/>
          <w:b/>
          <w:bCs/>
          <w:kern w:val="0"/>
          <w:sz w:val="24"/>
          <w:szCs w:val="24"/>
          <w:highlight w:val="yellow"/>
          <w:lang w:val="en-US"/>
          <w14:ligatures w14:val="none"/>
        </w:rPr>
        <w:t xml:space="preserve"> </w:t>
      </w:r>
    </w:p>
    <w:p w14:paraId="3B4F5C39" w14:textId="77777777" w:rsidR="005B5B4C" w:rsidRPr="001467B2" w:rsidRDefault="005B5B4C" w:rsidP="00130BF3">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54FD3D7E" w14:textId="6414DC80" w:rsidR="005B5B4C" w:rsidRPr="001467B2" w:rsidRDefault="00130BF3" w:rsidP="005B5B4C">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[11] [Xie, Y., et al., 2024] </w:t>
      </w:r>
      <w:r w:rsidRPr="001467B2">
        <w:rPr>
          <w:rFonts w:ascii="Times New Roman" w:eastAsia="Times New Roman" w:hAnsi="Times New Roman" w:cs="Times New Roman"/>
          <w:kern w:val="0"/>
          <w:sz w:val="24"/>
          <w:szCs w:val="24"/>
          <w:highlight w:val="yellow"/>
          <w:lang w:val="en-US"/>
          <w14:ligatures w14:val="none"/>
        </w:rPr>
        <w:t>Xie, Y., Zhang, H., and Wang, L. “Galaxy Morphology Classification Based on VGG19 Deep Convolutional Neural Network”</w:t>
      </w:r>
    </w:p>
    <w:p w14:paraId="066F9E07" w14:textId="77777777" w:rsidR="005B5B4C" w:rsidRPr="001467B2" w:rsidRDefault="00130BF3" w:rsidP="005B5B4C">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 xml:space="preserve">Astrophysics and Space Science, Article 369, 2024. </w:t>
      </w:r>
    </w:p>
    <w:p w14:paraId="6628E1ED" w14:textId="05FBF423" w:rsidR="00130BF3" w:rsidRPr="001467B2" w:rsidRDefault="00B54403" w:rsidP="005B5B4C">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 xml:space="preserve">:10.1007/s10509-024-04124-8 </w:t>
      </w:r>
    </w:p>
    <w:p w14:paraId="48BBA66B" w14:textId="77777777" w:rsidR="005B5B4C" w:rsidRPr="001467B2" w:rsidRDefault="005B5B4C" w:rsidP="005B5B4C">
      <w:pPr>
        <w:spacing w:after="0" w:line="240" w:lineRule="auto"/>
        <w:jc w:val="both"/>
        <w:rPr>
          <w:rFonts w:ascii="Times New Roman" w:eastAsia="Times New Roman" w:hAnsi="Times New Roman" w:cs="Times New Roman"/>
          <w:b/>
          <w:bCs/>
          <w:kern w:val="0"/>
          <w:sz w:val="24"/>
          <w:szCs w:val="24"/>
          <w:highlight w:val="yellow"/>
          <w:lang w:val="en-US"/>
          <w14:ligatures w14:val="none"/>
        </w:rPr>
      </w:pPr>
    </w:p>
    <w:p w14:paraId="4970356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b/>
          <w:bCs/>
          <w:kern w:val="0"/>
          <w:sz w:val="24"/>
          <w:szCs w:val="24"/>
          <w:highlight w:val="yellow"/>
          <w:lang w:val="en-US"/>
          <w14:ligatures w14:val="none"/>
        </w:rPr>
        <w:t xml:space="preserve">[12] [Cheng, T., 2022] </w:t>
      </w:r>
      <w:r w:rsidRPr="001467B2">
        <w:rPr>
          <w:rFonts w:ascii="Times New Roman" w:eastAsia="Times New Roman" w:hAnsi="Times New Roman" w:cs="Times New Roman"/>
          <w:kern w:val="0"/>
          <w:sz w:val="24"/>
          <w:szCs w:val="24"/>
          <w:highlight w:val="yellow"/>
          <w:lang w:val="en-US"/>
          <w14:ligatures w14:val="none"/>
        </w:rPr>
        <w:t xml:space="preserve">Cheng, T. </w:t>
      </w:r>
    </w:p>
    <w:p w14:paraId="70BCED34" w14:textId="736DB3D6"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“Vision Transformer Applications for Galaxy Morphology Classification”</w:t>
      </w:r>
    </w:p>
    <w:p w14:paraId="1AE4E6B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The Astrophysical Journal 935, Article 34, 2022.</w:t>
      </w:r>
    </w:p>
    <w:p w14:paraId="5A73DA03" w14:textId="5BF76D6C"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roofErr w:type="gramStart"/>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w:t>
      </w:r>
      <w:proofErr w:type="gramEnd"/>
      <w:r w:rsidR="00130BF3" w:rsidRPr="001467B2">
        <w:rPr>
          <w:rFonts w:ascii="Times New Roman" w:eastAsia="Times New Roman" w:hAnsi="Times New Roman" w:cs="Times New Roman"/>
          <w:kern w:val="0"/>
          <w:sz w:val="24"/>
          <w:szCs w:val="24"/>
          <w:highlight w:val="yellow"/>
          <w:lang w:val="fr-FR"/>
          <w14:ligatures w14:val="none"/>
        </w:rPr>
        <w:t xml:space="preserve">10.3847/1538-4357/ac6a52 </w:t>
      </w:r>
    </w:p>
    <w:p w14:paraId="297F95A2"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
    <w:p w14:paraId="1E9C3AF3"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 xml:space="preserve">[13] [Cao, J., et al., 2024] </w:t>
      </w:r>
      <w:r w:rsidRPr="001467B2">
        <w:rPr>
          <w:rFonts w:ascii="Times New Roman" w:eastAsia="Times New Roman" w:hAnsi="Times New Roman" w:cs="Times New Roman"/>
          <w:kern w:val="0"/>
          <w:sz w:val="24"/>
          <w:szCs w:val="24"/>
          <w:highlight w:val="yellow"/>
          <w:lang w:val="fr-FR"/>
          <w14:ligatures w14:val="none"/>
        </w:rPr>
        <w:t>Cao, J., Wu, H., Zhang, Y., et al.</w:t>
      </w:r>
    </w:p>
    <w:p w14:paraId="6A8E409C" w14:textId="2D6A541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 xml:space="preserve">“Galaxy </w:t>
      </w:r>
      <w:proofErr w:type="spellStart"/>
      <w:r w:rsidRPr="001467B2">
        <w:rPr>
          <w:rFonts w:ascii="Times New Roman" w:eastAsia="Times New Roman" w:hAnsi="Times New Roman" w:cs="Times New Roman"/>
          <w:kern w:val="0"/>
          <w:sz w:val="24"/>
          <w:szCs w:val="24"/>
          <w:highlight w:val="yellow"/>
          <w:lang w:val="fr-FR"/>
          <w14:ligatures w14:val="none"/>
        </w:rPr>
        <w:t>morphology</w:t>
      </w:r>
      <w:proofErr w:type="spellEnd"/>
      <w:r w:rsidRPr="001467B2">
        <w:rPr>
          <w:rFonts w:ascii="Times New Roman" w:eastAsia="Times New Roman" w:hAnsi="Times New Roman" w:cs="Times New Roman"/>
          <w:kern w:val="0"/>
          <w:sz w:val="24"/>
          <w:szCs w:val="24"/>
          <w:highlight w:val="yellow"/>
          <w:lang w:val="fr-FR"/>
          <w14:ligatures w14:val="none"/>
        </w:rPr>
        <w:t xml:space="preserve"> classification </w:t>
      </w:r>
      <w:proofErr w:type="spellStart"/>
      <w:r w:rsidRPr="001467B2">
        <w:rPr>
          <w:rFonts w:ascii="Times New Roman" w:eastAsia="Times New Roman" w:hAnsi="Times New Roman" w:cs="Times New Roman"/>
          <w:kern w:val="0"/>
          <w:sz w:val="24"/>
          <w:szCs w:val="24"/>
          <w:highlight w:val="yellow"/>
          <w:lang w:val="fr-FR"/>
          <w14:ligatures w14:val="none"/>
        </w:rPr>
        <w:t>based</w:t>
      </w:r>
      <w:proofErr w:type="spellEnd"/>
      <w:r w:rsidRPr="001467B2">
        <w:rPr>
          <w:rFonts w:ascii="Times New Roman" w:eastAsia="Times New Roman" w:hAnsi="Times New Roman" w:cs="Times New Roman"/>
          <w:kern w:val="0"/>
          <w:sz w:val="24"/>
          <w:szCs w:val="24"/>
          <w:highlight w:val="yellow"/>
          <w:lang w:val="fr-FR"/>
          <w14:ligatures w14:val="none"/>
        </w:rPr>
        <w:t xml:space="preserve"> on </w:t>
      </w:r>
      <w:proofErr w:type="spellStart"/>
      <w:r w:rsidRPr="001467B2">
        <w:rPr>
          <w:rFonts w:ascii="Times New Roman" w:eastAsia="Times New Roman" w:hAnsi="Times New Roman" w:cs="Times New Roman"/>
          <w:kern w:val="0"/>
          <w:sz w:val="24"/>
          <w:szCs w:val="24"/>
          <w:highlight w:val="yellow"/>
          <w:lang w:val="fr-FR"/>
          <w14:ligatures w14:val="none"/>
        </w:rPr>
        <w:t>Convolutional</w:t>
      </w:r>
      <w:proofErr w:type="spellEnd"/>
      <w:r w:rsidRPr="001467B2">
        <w:rPr>
          <w:rFonts w:ascii="Times New Roman" w:eastAsia="Times New Roman" w:hAnsi="Times New Roman" w:cs="Times New Roman"/>
          <w:kern w:val="0"/>
          <w:sz w:val="24"/>
          <w:szCs w:val="24"/>
          <w:highlight w:val="yellow"/>
          <w:lang w:val="fr-FR"/>
          <w14:ligatures w14:val="none"/>
        </w:rPr>
        <w:t xml:space="preserve"> Vision Transformer”</w:t>
      </w:r>
    </w:p>
    <w:p w14:paraId="6E5193AF"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roofErr w:type="spellStart"/>
      <w:r w:rsidRPr="001467B2">
        <w:rPr>
          <w:rFonts w:ascii="Times New Roman" w:eastAsia="Times New Roman" w:hAnsi="Times New Roman" w:cs="Times New Roman"/>
          <w:kern w:val="0"/>
          <w:sz w:val="24"/>
          <w:szCs w:val="24"/>
          <w:highlight w:val="yellow"/>
          <w:lang w:val="fr-FR"/>
          <w14:ligatures w14:val="none"/>
        </w:rPr>
        <w:t>Astronomy</w:t>
      </w:r>
      <w:proofErr w:type="spellEnd"/>
      <w:r w:rsidRPr="001467B2">
        <w:rPr>
          <w:rFonts w:ascii="Times New Roman" w:eastAsia="Times New Roman" w:hAnsi="Times New Roman" w:cs="Times New Roman"/>
          <w:kern w:val="0"/>
          <w:sz w:val="24"/>
          <w:szCs w:val="24"/>
          <w:highlight w:val="yellow"/>
          <w:lang w:val="fr-FR"/>
          <w14:ligatures w14:val="none"/>
        </w:rPr>
        <w:t xml:space="preserve"> &amp; </w:t>
      </w:r>
      <w:proofErr w:type="spellStart"/>
      <w:r w:rsidRPr="001467B2">
        <w:rPr>
          <w:rFonts w:ascii="Times New Roman" w:eastAsia="Times New Roman" w:hAnsi="Times New Roman" w:cs="Times New Roman"/>
          <w:kern w:val="0"/>
          <w:sz w:val="24"/>
          <w:szCs w:val="24"/>
          <w:highlight w:val="yellow"/>
          <w:lang w:val="fr-FR"/>
          <w14:ligatures w14:val="none"/>
        </w:rPr>
        <w:t>Astrophysics</w:t>
      </w:r>
      <w:proofErr w:type="spellEnd"/>
      <w:r w:rsidRPr="001467B2">
        <w:rPr>
          <w:rFonts w:ascii="Times New Roman" w:eastAsia="Times New Roman" w:hAnsi="Times New Roman" w:cs="Times New Roman"/>
          <w:kern w:val="0"/>
          <w:sz w:val="24"/>
          <w:szCs w:val="24"/>
          <w:highlight w:val="yellow"/>
          <w:lang w:val="fr-FR"/>
          <w14:ligatures w14:val="none"/>
        </w:rPr>
        <w:t xml:space="preserve"> 683, A44, 2024. </w:t>
      </w:r>
    </w:p>
    <w:p w14:paraId="4A9B99CF" w14:textId="7748093A" w:rsidR="00130BF3" w:rsidRPr="001467B2" w:rsidRDefault="00B54403" w:rsidP="00130BF3">
      <w:pPr>
        <w:spacing w:after="0" w:line="240" w:lineRule="auto"/>
        <w:jc w:val="both"/>
        <w:rPr>
          <w:rFonts w:ascii="Times New Roman" w:eastAsia="Times New Roman" w:hAnsi="Times New Roman" w:cs="Times New Roman"/>
          <w:b/>
          <w:bCs/>
          <w:kern w:val="0"/>
          <w:sz w:val="24"/>
          <w:szCs w:val="24"/>
          <w:highlight w:val="yellow"/>
          <w:lang w:val="fr-FR"/>
          <w14:ligatures w14:val="none"/>
        </w:rPr>
      </w:pPr>
      <w:proofErr w:type="gramStart"/>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w:t>
      </w:r>
      <w:proofErr w:type="gramEnd"/>
      <w:r w:rsidR="00130BF3" w:rsidRPr="001467B2">
        <w:rPr>
          <w:rFonts w:ascii="Times New Roman" w:eastAsia="Times New Roman" w:hAnsi="Times New Roman" w:cs="Times New Roman"/>
          <w:kern w:val="0"/>
          <w:sz w:val="24"/>
          <w:szCs w:val="24"/>
          <w:highlight w:val="yellow"/>
          <w:lang w:val="fr-FR"/>
          <w14:ligatures w14:val="none"/>
        </w:rPr>
        <w:t>10.1051/0004-6361/202348544</w:t>
      </w:r>
      <w:r w:rsidR="00130BF3" w:rsidRPr="001467B2">
        <w:rPr>
          <w:rFonts w:ascii="Times New Roman" w:eastAsia="Times New Roman" w:hAnsi="Times New Roman" w:cs="Times New Roman"/>
          <w:b/>
          <w:bCs/>
          <w:kern w:val="0"/>
          <w:sz w:val="24"/>
          <w:szCs w:val="24"/>
          <w:highlight w:val="yellow"/>
          <w:lang w:val="fr-FR"/>
          <w14:ligatures w14:val="none"/>
        </w:rPr>
        <w:t xml:space="preserve"> </w:t>
      </w:r>
    </w:p>
    <w:p w14:paraId="4E687024"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
    <w:p w14:paraId="17A2FC08"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[14] [</w:t>
      </w:r>
      <w:proofErr w:type="spellStart"/>
      <w:r w:rsidRPr="001467B2">
        <w:rPr>
          <w:rFonts w:ascii="Times New Roman" w:eastAsia="Times New Roman" w:hAnsi="Times New Roman" w:cs="Times New Roman"/>
          <w:b/>
          <w:bCs/>
          <w:kern w:val="0"/>
          <w:sz w:val="24"/>
          <w:szCs w:val="24"/>
          <w:highlight w:val="yellow"/>
          <w:lang w:val="fr-FR"/>
          <w14:ligatures w14:val="none"/>
        </w:rPr>
        <w:t>Urechiatu</w:t>
      </w:r>
      <w:proofErr w:type="spellEnd"/>
      <w:r w:rsidRPr="001467B2">
        <w:rPr>
          <w:rFonts w:ascii="Times New Roman" w:eastAsia="Times New Roman" w:hAnsi="Times New Roman" w:cs="Times New Roman"/>
          <w:b/>
          <w:bCs/>
          <w:kern w:val="0"/>
          <w:sz w:val="24"/>
          <w:szCs w:val="24"/>
          <w:highlight w:val="yellow"/>
          <w:lang w:val="fr-FR"/>
          <w14:ligatures w14:val="none"/>
        </w:rPr>
        <w:t xml:space="preserve">, R., et al., 2024] </w:t>
      </w:r>
      <w:proofErr w:type="spellStart"/>
      <w:r w:rsidRPr="001467B2">
        <w:rPr>
          <w:rFonts w:ascii="Times New Roman" w:eastAsia="Times New Roman" w:hAnsi="Times New Roman" w:cs="Times New Roman"/>
          <w:kern w:val="0"/>
          <w:sz w:val="24"/>
          <w:szCs w:val="24"/>
          <w:highlight w:val="yellow"/>
          <w:lang w:val="fr-FR"/>
          <w14:ligatures w14:val="none"/>
        </w:rPr>
        <w:t>Urechiatu</w:t>
      </w:r>
      <w:proofErr w:type="spellEnd"/>
      <w:r w:rsidRPr="001467B2">
        <w:rPr>
          <w:rFonts w:ascii="Times New Roman" w:eastAsia="Times New Roman" w:hAnsi="Times New Roman" w:cs="Times New Roman"/>
          <w:kern w:val="0"/>
          <w:sz w:val="24"/>
          <w:szCs w:val="24"/>
          <w:highlight w:val="yellow"/>
          <w:lang w:val="fr-FR"/>
          <w14:ligatures w14:val="none"/>
        </w:rPr>
        <w:t>, R., and Frincu, M.</w:t>
      </w:r>
    </w:p>
    <w:p w14:paraId="62AB8869" w14:textId="6E91CF0C"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“Improved Galaxy Morphology Classification with Convolutional Neural Networks”</w:t>
      </w:r>
    </w:p>
    <w:p w14:paraId="699D054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kern w:val="0"/>
          <w:sz w:val="24"/>
          <w:szCs w:val="24"/>
          <w:highlight w:val="yellow"/>
          <w:lang w:val="fr-FR"/>
          <w14:ligatures w14:val="none"/>
        </w:rPr>
        <w:t>Universe 10(6), Article 230, 2024.</w:t>
      </w:r>
    </w:p>
    <w:p w14:paraId="47DF51AD" w14:textId="369DF6BF"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roofErr w:type="gramStart"/>
      <w:r w:rsidRPr="001467B2">
        <w:rPr>
          <w:rFonts w:ascii="Times New Roman" w:eastAsia="Times New Roman" w:hAnsi="Times New Roman" w:cs="Times New Roman"/>
          <w:kern w:val="0"/>
          <w:sz w:val="24"/>
          <w:szCs w:val="24"/>
          <w:highlight w:val="yellow"/>
          <w:lang w:val="fr-FR"/>
          <w14:ligatures w14:val="none"/>
        </w:rPr>
        <w:t>DOI</w:t>
      </w:r>
      <w:r w:rsidR="00130BF3" w:rsidRPr="001467B2">
        <w:rPr>
          <w:rFonts w:ascii="Times New Roman" w:eastAsia="Times New Roman" w:hAnsi="Times New Roman" w:cs="Times New Roman"/>
          <w:kern w:val="0"/>
          <w:sz w:val="24"/>
          <w:szCs w:val="24"/>
          <w:highlight w:val="yellow"/>
          <w:lang w:val="fr-FR"/>
          <w14:ligatures w14:val="none"/>
        </w:rPr>
        <w:t>:</w:t>
      </w:r>
      <w:proofErr w:type="gramEnd"/>
      <w:r w:rsidR="00130BF3" w:rsidRPr="001467B2">
        <w:rPr>
          <w:rFonts w:ascii="Times New Roman" w:eastAsia="Times New Roman" w:hAnsi="Times New Roman" w:cs="Times New Roman"/>
          <w:kern w:val="0"/>
          <w:sz w:val="24"/>
          <w:szCs w:val="24"/>
          <w:highlight w:val="yellow"/>
          <w:lang w:val="fr-FR"/>
          <w14:ligatures w14:val="none"/>
        </w:rPr>
        <w:t xml:space="preserve">10.3390/universe10060230 </w:t>
      </w:r>
    </w:p>
    <w:p w14:paraId="5D4D232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p>
    <w:p w14:paraId="73497530"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[15] [Bom, C. R., et al., 2024]</w:t>
      </w:r>
      <w:r w:rsidRPr="001467B2">
        <w:rPr>
          <w:rFonts w:ascii="Times New Roman" w:eastAsia="Times New Roman" w:hAnsi="Times New Roman" w:cs="Times New Roman"/>
          <w:kern w:val="0"/>
          <w:sz w:val="24"/>
          <w:szCs w:val="24"/>
          <w:highlight w:val="yellow"/>
          <w:lang w:val="fr-FR"/>
          <w14:ligatures w14:val="none"/>
        </w:rPr>
        <w:t xml:space="preserve"> Bom, C. R., Mendes de Oliveira, C., Rembold, S. B., et al.</w:t>
      </w:r>
    </w:p>
    <w:p w14:paraId="6421A839" w14:textId="4DD19A40"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“An extended catalogue of galaxy morphology using deep learning in the S-PLUS survey”</w:t>
      </w:r>
    </w:p>
    <w:p w14:paraId="7A3F8139"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lang w:val="en-US"/>
          <w14:ligatures w14:val="none"/>
        </w:rPr>
      </w:pPr>
      <w:r w:rsidRPr="001467B2">
        <w:rPr>
          <w:rFonts w:ascii="Times New Roman" w:eastAsia="Times New Roman" w:hAnsi="Times New Roman" w:cs="Times New Roman"/>
          <w:kern w:val="0"/>
          <w:sz w:val="24"/>
          <w:szCs w:val="24"/>
          <w:highlight w:val="yellow"/>
          <w:lang w:val="en-US"/>
          <w14:ligatures w14:val="none"/>
        </w:rPr>
        <w:t>Monthly Notices of the Royal Astronomical Society 528(3), pp. 4188–4203, 2024.</w:t>
      </w:r>
    </w:p>
    <w:p w14:paraId="714D64D6" w14:textId="2C6FF5DB" w:rsidR="00130BF3" w:rsidRPr="001467B2" w:rsidRDefault="00B54403"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lang w:val="en-US"/>
          <w14:ligatures w14:val="none"/>
        </w:rPr>
        <w:t>DOI</w:t>
      </w:r>
      <w:r w:rsidR="00130BF3" w:rsidRPr="001467B2">
        <w:rPr>
          <w:rFonts w:ascii="Times New Roman" w:eastAsia="Times New Roman" w:hAnsi="Times New Roman" w:cs="Times New Roman"/>
          <w:kern w:val="0"/>
          <w:sz w:val="24"/>
          <w:szCs w:val="24"/>
          <w:highlight w:val="yellow"/>
          <w:lang w:val="en-US"/>
          <w14:ligatures w14:val="none"/>
        </w:rPr>
        <w:t>:10.1093/</w:t>
      </w:r>
      <w:proofErr w:type="spellStart"/>
      <w:r w:rsidR="00130BF3" w:rsidRPr="001467B2">
        <w:rPr>
          <w:rFonts w:ascii="Times New Roman" w:eastAsia="Times New Roman" w:hAnsi="Times New Roman" w:cs="Times New Roman"/>
          <w:kern w:val="0"/>
          <w:sz w:val="24"/>
          <w:szCs w:val="24"/>
          <w:highlight w:val="yellow"/>
          <w:lang w:val="en-US"/>
          <w14:ligatures w14:val="none"/>
        </w:rPr>
        <w:t>mnras</w:t>
      </w:r>
      <w:proofErr w:type="spellEnd"/>
      <w:r w:rsidR="00130BF3" w:rsidRPr="001467B2">
        <w:rPr>
          <w:rFonts w:ascii="Times New Roman" w:eastAsia="Times New Roman" w:hAnsi="Times New Roman" w:cs="Times New Roman"/>
          <w:kern w:val="0"/>
          <w:sz w:val="24"/>
          <w:szCs w:val="24"/>
          <w:highlight w:val="yellow"/>
          <w:lang w:val="en-US"/>
          <w14:ligatures w14:val="none"/>
        </w:rPr>
        <w:t>/stae277</w:t>
      </w:r>
      <w:r w:rsidR="00130BF3" w:rsidRPr="001467B2">
        <w:rPr>
          <w:rFonts w:ascii="Times New Roman" w:eastAsia="Times New Roman" w:hAnsi="Times New Roman" w:cs="Times New Roman"/>
          <w:kern w:val="0"/>
          <w:sz w:val="24"/>
          <w:szCs w:val="24"/>
          <w:highlight w:val="yellow"/>
          <w14:ligatures w14:val="none"/>
        </w:rPr>
        <w:t xml:space="preserve"> </w:t>
      </w:r>
    </w:p>
    <w:p w14:paraId="41224CC5"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14:ligatures w14:val="none"/>
        </w:rPr>
      </w:pPr>
    </w:p>
    <w:p w14:paraId="5BE7F21D" w14:textId="77777777" w:rsidR="00130BF3" w:rsidRPr="001467B2" w:rsidRDefault="00130BF3"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b/>
          <w:bCs/>
          <w:kern w:val="0"/>
          <w:sz w:val="24"/>
          <w:szCs w:val="24"/>
          <w:highlight w:val="yellow"/>
          <w14:ligatures w14:val="none"/>
        </w:rPr>
        <w:t xml:space="preserve">[16] [Wei, Y., et al., 2024] </w:t>
      </w:r>
      <w:r w:rsidRPr="001467B2">
        <w:rPr>
          <w:rFonts w:ascii="Times New Roman" w:eastAsia="Times New Roman" w:hAnsi="Times New Roman" w:cs="Times New Roman"/>
          <w:kern w:val="0"/>
          <w:sz w:val="24"/>
          <w:szCs w:val="24"/>
          <w:highlight w:val="yellow"/>
          <w14:ligatures w14:val="none"/>
        </w:rPr>
        <w:t>Wei, Y., Zhang, H., and Liu, Q.</w:t>
      </w:r>
    </w:p>
    <w:p w14:paraId="29C1E3DF" w14:textId="0E4FAD18" w:rsidR="00B54403" w:rsidRPr="001467B2" w:rsidRDefault="00130BF3" w:rsidP="00B5440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 xml:space="preserve">“Galaxy morphology classification using Vision Transformer </w:t>
      </w:r>
      <w:r w:rsidR="00B54403" w:rsidRPr="001467B2">
        <w:rPr>
          <w:rFonts w:ascii="Times New Roman" w:eastAsia="Times New Roman" w:hAnsi="Times New Roman" w:cs="Times New Roman"/>
          <w:kern w:val="0"/>
          <w:sz w:val="24"/>
          <w:szCs w:val="24"/>
          <w:highlight w:val="yellow"/>
          <w14:ligatures w14:val="none"/>
        </w:rPr>
        <w:t>architectures”</w:t>
      </w:r>
    </w:p>
    <w:p w14:paraId="74116F16" w14:textId="2F88AF82" w:rsidR="00130BF3" w:rsidRPr="001467B2" w:rsidRDefault="00130BF3" w:rsidP="00B5440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Astronomy and Computing 48, Article 100827, 2024.</w:t>
      </w:r>
    </w:p>
    <w:p w14:paraId="5BDF8B90" w14:textId="0B09762D" w:rsidR="00130BF3" w:rsidRPr="001467B2" w:rsidRDefault="0036368F" w:rsidP="00130BF3">
      <w:pPr>
        <w:spacing w:after="0" w:line="240" w:lineRule="auto"/>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DOI: 10.1016/j.ascom</w:t>
      </w:r>
      <w:r w:rsidR="00130BF3" w:rsidRPr="001467B2">
        <w:rPr>
          <w:rFonts w:ascii="Times New Roman" w:eastAsia="Times New Roman" w:hAnsi="Times New Roman" w:cs="Times New Roman"/>
          <w:kern w:val="0"/>
          <w:sz w:val="24"/>
          <w:szCs w:val="24"/>
          <w:highlight w:val="yellow"/>
          <w14:ligatures w14:val="none"/>
        </w:rPr>
        <w:t xml:space="preserve">.2024.100827 </w:t>
      </w:r>
    </w:p>
    <w:p w14:paraId="29F9F4CC" w14:textId="77777777" w:rsidR="00130BF3" w:rsidRPr="001467B2" w:rsidRDefault="00130BF3" w:rsidP="00130BF3">
      <w:pPr>
        <w:spacing w:after="0" w:line="240" w:lineRule="auto"/>
        <w:jc w:val="both"/>
        <w:rPr>
          <w:rFonts w:ascii="Times New Roman" w:eastAsia="Times New Roman" w:hAnsi="Times New Roman" w:cs="Times New Roman"/>
          <w:b/>
          <w:bCs/>
          <w:kern w:val="0"/>
          <w:sz w:val="24"/>
          <w:szCs w:val="24"/>
          <w:highlight w:val="yellow"/>
          <w14:ligatures w14:val="none"/>
        </w:rPr>
      </w:pPr>
    </w:p>
    <w:p w14:paraId="7530F5A5"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lang w:val="fr-FR"/>
          <w14:ligatures w14:val="none"/>
        </w:rPr>
      </w:pPr>
      <w:r w:rsidRPr="001467B2">
        <w:rPr>
          <w:rFonts w:ascii="Times New Roman" w:eastAsia="Times New Roman" w:hAnsi="Times New Roman" w:cs="Times New Roman"/>
          <w:b/>
          <w:bCs/>
          <w:kern w:val="0"/>
          <w:sz w:val="24"/>
          <w:szCs w:val="24"/>
          <w:highlight w:val="yellow"/>
          <w:lang w:val="fr-FR"/>
          <w14:ligatures w14:val="none"/>
        </w:rPr>
        <w:t>[17] [Almeida, J., et al., 2024]</w:t>
      </w:r>
      <w:r w:rsidRPr="001467B2">
        <w:rPr>
          <w:rFonts w:ascii="Times New Roman" w:eastAsia="Times New Roman" w:hAnsi="Times New Roman" w:cs="Times New Roman"/>
          <w:kern w:val="0"/>
          <w:sz w:val="24"/>
          <w:szCs w:val="24"/>
          <w:highlight w:val="yellow"/>
          <w:lang w:val="fr-FR"/>
          <w14:ligatures w14:val="none"/>
        </w:rPr>
        <w:t xml:space="preserve"> Almeida, J., Rodrigues, F., and Silva, P.</w:t>
      </w:r>
    </w:p>
    <w:p w14:paraId="724CBC57" w14:textId="2FC7DFD6"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 xml:space="preserve">“Transfer Learning for Galaxy Morphology Classification using Deep Convolutional </w:t>
      </w:r>
      <w:r w:rsidR="0066375C" w:rsidRPr="001467B2">
        <w:rPr>
          <w:rFonts w:ascii="Times New Roman" w:eastAsia="Times New Roman" w:hAnsi="Times New Roman" w:cs="Times New Roman"/>
          <w:kern w:val="0"/>
          <w:sz w:val="24"/>
          <w:szCs w:val="24"/>
          <w:highlight w:val="yellow"/>
          <w14:ligatures w14:val="none"/>
        </w:rPr>
        <w:t>Networks”</w:t>
      </w:r>
    </w:p>
    <w:p w14:paraId="04E24A1F"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Astrophysics and Space Science 369, pp. 101–110, 2024.</w:t>
      </w:r>
    </w:p>
    <w:p w14:paraId="226F1855" w14:textId="69EEFB3D" w:rsidR="00130BF3" w:rsidRPr="001467B2" w:rsidRDefault="00B54403" w:rsidP="000F6D46">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DOI</w:t>
      </w:r>
      <w:r w:rsidR="00130BF3" w:rsidRPr="001467B2">
        <w:rPr>
          <w:rFonts w:ascii="Times New Roman" w:eastAsia="Times New Roman" w:hAnsi="Times New Roman" w:cs="Times New Roman"/>
          <w:kern w:val="0"/>
          <w:sz w:val="24"/>
          <w:szCs w:val="24"/>
          <w:highlight w:val="yellow"/>
          <w14:ligatures w14:val="none"/>
        </w:rPr>
        <w:t xml:space="preserve">:10.1007/s10509-024-04175-x </w:t>
      </w:r>
    </w:p>
    <w:p w14:paraId="1B052B0E"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rtl/>
          <w14:ligatures w14:val="none"/>
        </w:rPr>
      </w:pPr>
    </w:p>
    <w:p w14:paraId="0888EF59" w14:textId="77777777" w:rsidR="00CB3B2A" w:rsidRPr="001467B2" w:rsidRDefault="00CB3B2A"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p>
    <w:p w14:paraId="30517813"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b/>
          <w:bCs/>
          <w:kern w:val="0"/>
          <w:sz w:val="24"/>
          <w:szCs w:val="24"/>
          <w:highlight w:val="yellow"/>
          <w14:ligatures w14:val="none"/>
        </w:rPr>
        <w:lastRenderedPageBreak/>
        <w:t xml:space="preserve">[18] [Zhang, Y., et al., 2024] </w:t>
      </w:r>
      <w:r w:rsidRPr="001467B2">
        <w:rPr>
          <w:rFonts w:ascii="Times New Roman" w:eastAsia="Times New Roman" w:hAnsi="Times New Roman" w:cs="Times New Roman"/>
          <w:kern w:val="0"/>
          <w:sz w:val="24"/>
          <w:szCs w:val="24"/>
          <w:highlight w:val="yellow"/>
          <w14:ligatures w14:val="none"/>
        </w:rPr>
        <w:t>Zhang, Y., Li, H., Chen, X., and Wang, J.</w:t>
      </w:r>
    </w:p>
    <w:p w14:paraId="40784F63" w14:textId="35A25655"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“Attention-based Deep Learning Framework for Galaxy Morphology Classification”</w:t>
      </w:r>
    </w:p>
    <w:p w14:paraId="628A64AD"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Astronomy and Computing 47, Article 100810, 2024.</w:t>
      </w:r>
    </w:p>
    <w:p w14:paraId="72452746" w14:textId="5163EF79" w:rsidR="00130BF3" w:rsidRPr="001467B2" w:rsidRDefault="00B5440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DOI</w:t>
      </w:r>
      <w:r w:rsidR="00661948" w:rsidRPr="001467B2">
        <w:rPr>
          <w:rFonts w:ascii="Times New Roman" w:eastAsia="Times New Roman" w:hAnsi="Times New Roman" w:cs="Times New Roman"/>
          <w:kern w:val="0"/>
          <w:sz w:val="24"/>
          <w:szCs w:val="24"/>
          <w:highlight w:val="yellow"/>
          <w14:ligatures w14:val="none"/>
        </w:rPr>
        <w:t>: 10.1016/j.ascom</w:t>
      </w:r>
      <w:r w:rsidR="00130BF3" w:rsidRPr="001467B2">
        <w:rPr>
          <w:rFonts w:ascii="Times New Roman" w:eastAsia="Times New Roman" w:hAnsi="Times New Roman" w:cs="Times New Roman"/>
          <w:kern w:val="0"/>
          <w:sz w:val="24"/>
          <w:szCs w:val="24"/>
          <w:highlight w:val="yellow"/>
          <w14:ligatures w14:val="none"/>
        </w:rPr>
        <w:t>.2024.100810</w:t>
      </w:r>
    </w:p>
    <w:p w14:paraId="62008DE1" w14:textId="77777777" w:rsidR="00130BF3" w:rsidRPr="001467B2" w:rsidRDefault="00130BF3" w:rsidP="00130BF3">
      <w:pPr>
        <w:spacing w:after="0" w:line="270" w:lineRule="auto"/>
        <w:ind w:right="67"/>
        <w:jc w:val="both"/>
        <w:rPr>
          <w:rFonts w:ascii="Times New Roman" w:eastAsia="Times New Roman" w:hAnsi="Times New Roman" w:cs="Times New Roman"/>
          <w:kern w:val="0"/>
          <w:sz w:val="24"/>
          <w:szCs w:val="24"/>
          <w:highlight w:val="yellow"/>
          <w14:ligatures w14:val="none"/>
        </w:rPr>
      </w:pPr>
    </w:p>
    <w:p w14:paraId="376FD56E" w14:textId="40E4AED8" w:rsidR="008A2225" w:rsidRPr="001467B2" w:rsidRDefault="008A2225" w:rsidP="008A2225">
      <w:pPr>
        <w:spacing w:after="0"/>
        <w:rPr>
          <w:rFonts w:ascii="Times New Roman" w:eastAsia="Times New Roman" w:hAnsi="Times New Roman" w:cs="Times New Roman"/>
          <w:b/>
          <w:bCs/>
          <w:kern w:val="0"/>
          <w:sz w:val="24"/>
          <w:szCs w:val="24"/>
          <w:highlight w:val="yellow"/>
          <w14:ligatures w14:val="none"/>
        </w:rPr>
      </w:pPr>
      <w:r w:rsidRPr="001467B2">
        <w:rPr>
          <w:rFonts w:ascii="Times New Roman" w:eastAsia="Times New Roman" w:hAnsi="Times New Roman" w:cs="Times New Roman"/>
          <w:b/>
          <w:bCs/>
          <w:kern w:val="0"/>
          <w:sz w:val="24"/>
          <w:szCs w:val="24"/>
          <w:highlight w:val="yellow"/>
          <w14:ligatures w14:val="none"/>
        </w:rPr>
        <w:t>[19] [Zhu, X.-P., et al., 2019] Zhu, X.-P., Dai, J.-M., Bian, C.-J., Chen, Y., Chen, S., and Hu, C.</w:t>
      </w:r>
    </w:p>
    <w:p w14:paraId="585BBFDD" w14:textId="77777777" w:rsidR="008A2225" w:rsidRPr="001467B2" w:rsidRDefault="008A2225" w:rsidP="008A2225">
      <w:pPr>
        <w:spacing w:after="0"/>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“Galaxy morphology classification with deep convolutional neural networks”</w:t>
      </w:r>
    </w:p>
    <w:p w14:paraId="52DC787F" w14:textId="77777777" w:rsidR="008A2225" w:rsidRPr="001467B2" w:rsidRDefault="008A2225" w:rsidP="008A2225">
      <w:pPr>
        <w:spacing w:after="0"/>
        <w:rPr>
          <w:rFonts w:ascii="Times New Roman" w:eastAsia="Times New Roman" w:hAnsi="Times New Roman" w:cs="Times New Roman"/>
          <w:kern w:val="0"/>
          <w:sz w:val="24"/>
          <w:szCs w:val="24"/>
          <w:highlight w:val="yellow"/>
          <w14:ligatures w14:val="none"/>
        </w:rPr>
      </w:pPr>
      <w:r w:rsidRPr="001467B2">
        <w:rPr>
          <w:rFonts w:ascii="Times New Roman" w:eastAsia="Times New Roman" w:hAnsi="Times New Roman" w:cs="Times New Roman"/>
          <w:kern w:val="0"/>
          <w:sz w:val="24"/>
          <w:szCs w:val="24"/>
          <w:highlight w:val="yellow"/>
          <w14:ligatures w14:val="none"/>
        </w:rPr>
        <w:t>Astrophysics and Space Science 364, Article 55, 2019.</w:t>
      </w:r>
    </w:p>
    <w:p w14:paraId="09A97094" w14:textId="6F077999" w:rsidR="00AE1BFA" w:rsidRPr="008A2225" w:rsidRDefault="008A2225" w:rsidP="008A2225">
      <w:pPr>
        <w:spacing w:after="0"/>
        <w:rPr>
          <w:rtl/>
        </w:rPr>
      </w:pPr>
      <w:r w:rsidRPr="001467B2">
        <w:rPr>
          <w:rFonts w:ascii="Times New Roman" w:eastAsia="Times New Roman" w:hAnsi="Times New Roman" w:cs="Times New Roman"/>
          <w:kern w:val="0"/>
          <w:sz w:val="24"/>
          <w:szCs w:val="24"/>
          <w:highlight w:val="yellow"/>
          <w14:ligatures w14:val="none"/>
        </w:rPr>
        <w:t>DOI:10.1007/s10509-019-3540-1</w:t>
      </w:r>
    </w:p>
    <w:sectPr w:rsidR="00AE1BFA" w:rsidRPr="008A2225" w:rsidSect="00130BF3">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E4B9A" w14:textId="77777777" w:rsidR="00425D25" w:rsidRDefault="00425D25">
      <w:pPr>
        <w:spacing w:after="0" w:line="240" w:lineRule="auto"/>
      </w:pPr>
      <w:r>
        <w:separator/>
      </w:r>
    </w:p>
  </w:endnote>
  <w:endnote w:type="continuationSeparator" w:id="0">
    <w:p w14:paraId="77DCBE05" w14:textId="77777777" w:rsidR="00425D25" w:rsidRDefault="00425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D53CE" w14:textId="77777777" w:rsidR="00425D25" w:rsidRDefault="00425D25">
      <w:pPr>
        <w:spacing w:after="0" w:line="240" w:lineRule="auto"/>
      </w:pPr>
      <w:r>
        <w:separator/>
      </w:r>
    </w:p>
  </w:footnote>
  <w:footnote w:type="continuationSeparator" w:id="0">
    <w:p w14:paraId="078D389E" w14:textId="77777777" w:rsidR="00425D25" w:rsidRDefault="00425D2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RqADjvH" int2:invalidationBookmarkName="" int2:hashCode="xF3maRQI87MP2h" int2:id="CiaGATzb">
      <int2:state int2:value="Rejected" int2:type="similarity"/>
    </int2:bookmark>
    <int2:bookmark int2:bookmarkName="_Int_EtAFGdNj" int2:invalidationBookmarkName="" int2:hashCode="/fcg5YxM3WG/xT" int2:id="Gh3RDq1E">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F6D46"/>
    <w:rsid w:val="00130BF3"/>
    <w:rsid w:val="001467B2"/>
    <w:rsid w:val="001503C7"/>
    <w:rsid w:val="001676E1"/>
    <w:rsid w:val="00170F6E"/>
    <w:rsid w:val="001866D3"/>
    <w:rsid w:val="001A1BE6"/>
    <w:rsid w:val="001A7759"/>
    <w:rsid w:val="001C4584"/>
    <w:rsid w:val="001D1AE1"/>
    <w:rsid w:val="001E6D01"/>
    <w:rsid w:val="00247C69"/>
    <w:rsid w:val="002579CC"/>
    <w:rsid w:val="00271574"/>
    <w:rsid w:val="002B0EC1"/>
    <w:rsid w:val="002C4957"/>
    <w:rsid w:val="002F3F15"/>
    <w:rsid w:val="003350AB"/>
    <w:rsid w:val="00342A09"/>
    <w:rsid w:val="003456E2"/>
    <w:rsid w:val="00362D1B"/>
    <w:rsid w:val="0036368F"/>
    <w:rsid w:val="0038260C"/>
    <w:rsid w:val="00411DD2"/>
    <w:rsid w:val="0041588D"/>
    <w:rsid w:val="00425D25"/>
    <w:rsid w:val="00426762"/>
    <w:rsid w:val="004320D7"/>
    <w:rsid w:val="004427D1"/>
    <w:rsid w:val="0044373F"/>
    <w:rsid w:val="004933A0"/>
    <w:rsid w:val="004A5C24"/>
    <w:rsid w:val="004B59CA"/>
    <w:rsid w:val="004C3E07"/>
    <w:rsid w:val="004C6C4C"/>
    <w:rsid w:val="004E26D9"/>
    <w:rsid w:val="00531111"/>
    <w:rsid w:val="005325FB"/>
    <w:rsid w:val="00532DBE"/>
    <w:rsid w:val="00562AED"/>
    <w:rsid w:val="005761C0"/>
    <w:rsid w:val="005A332B"/>
    <w:rsid w:val="005A3EFD"/>
    <w:rsid w:val="005B5B4C"/>
    <w:rsid w:val="005B6537"/>
    <w:rsid w:val="005C52C4"/>
    <w:rsid w:val="005D23DA"/>
    <w:rsid w:val="005F685A"/>
    <w:rsid w:val="00622FF9"/>
    <w:rsid w:val="00642C6B"/>
    <w:rsid w:val="00655F79"/>
    <w:rsid w:val="00661948"/>
    <w:rsid w:val="0066375C"/>
    <w:rsid w:val="0068288C"/>
    <w:rsid w:val="006B2A42"/>
    <w:rsid w:val="006C3C4E"/>
    <w:rsid w:val="006F2D56"/>
    <w:rsid w:val="006F5895"/>
    <w:rsid w:val="006F78A8"/>
    <w:rsid w:val="006F7F69"/>
    <w:rsid w:val="0071682E"/>
    <w:rsid w:val="00737B23"/>
    <w:rsid w:val="00763133"/>
    <w:rsid w:val="0079764E"/>
    <w:rsid w:val="007A1123"/>
    <w:rsid w:val="007D4943"/>
    <w:rsid w:val="007E107F"/>
    <w:rsid w:val="007E1E94"/>
    <w:rsid w:val="007F25A6"/>
    <w:rsid w:val="00806224"/>
    <w:rsid w:val="008451F4"/>
    <w:rsid w:val="00846082"/>
    <w:rsid w:val="00866F5D"/>
    <w:rsid w:val="00867EAF"/>
    <w:rsid w:val="008A06B0"/>
    <w:rsid w:val="008A2225"/>
    <w:rsid w:val="008A5C1F"/>
    <w:rsid w:val="008B4FEF"/>
    <w:rsid w:val="008E0E58"/>
    <w:rsid w:val="00914297"/>
    <w:rsid w:val="00933F0A"/>
    <w:rsid w:val="00934782"/>
    <w:rsid w:val="0096474D"/>
    <w:rsid w:val="0096612D"/>
    <w:rsid w:val="00982FEE"/>
    <w:rsid w:val="009A10AC"/>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B02C5"/>
    <w:rsid w:val="00AB66B4"/>
    <w:rsid w:val="00AE1BFA"/>
    <w:rsid w:val="00B02D2A"/>
    <w:rsid w:val="00B54403"/>
    <w:rsid w:val="00B6368C"/>
    <w:rsid w:val="00B956F0"/>
    <w:rsid w:val="00BC1E84"/>
    <w:rsid w:val="00BD69D9"/>
    <w:rsid w:val="00BE642F"/>
    <w:rsid w:val="00BF554D"/>
    <w:rsid w:val="00C2099F"/>
    <w:rsid w:val="00C25719"/>
    <w:rsid w:val="00C55075"/>
    <w:rsid w:val="00C57FF4"/>
    <w:rsid w:val="00C643D9"/>
    <w:rsid w:val="00C707E3"/>
    <w:rsid w:val="00C90F10"/>
    <w:rsid w:val="00CA1745"/>
    <w:rsid w:val="00CB3B2A"/>
    <w:rsid w:val="00CB76DD"/>
    <w:rsid w:val="00CC2F23"/>
    <w:rsid w:val="00CD60A0"/>
    <w:rsid w:val="00D05B18"/>
    <w:rsid w:val="00D246B3"/>
    <w:rsid w:val="00D24F3C"/>
    <w:rsid w:val="00D352E3"/>
    <w:rsid w:val="00D365A1"/>
    <w:rsid w:val="00D46D24"/>
    <w:rsid w:val="00D564C9"/>
    <w:rsid w:val="00D74805"/>
    <w:rsid w:val="00D778C4"/>
    <w:rsid w:val="00D82BD8"/>
    <w:rsid w:val="00DA1DBE"/>
    <w:rsid w:val="00DA1EE2"/>
    <w:rsid w:val="00DE21F8"/>
    <w:rsid w:val="00E02C6E"/>
    <w:rsid w:val="00E34277"/>
    <w:rsid w:val="00E5216A"/>
    <w:rsid w:val="00E5446E"/>
    <w:rsid w:val="00E70FB2"/>
    <w:rsid w:val="00E801B3"/>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A2497"/>
    <w:rsid w:val="00FA628E"/>
    <w:rsid w:val="00FB4C0A"/>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microsoft.com/office/2020/10/relationships/intelligence" Target="intelligence2.xml"/><Relationship Id="rId10" Type="http://schemas.openxmlformats.org/officeDocument/2006/relationships/hyperlink" Target="mailto:252000097@st.midocean.edu.km"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33</Pages>
  <Words>6877</Words>
  <Characters>41544</Characters>
  <Application>Microsoft Office Word</Application>
  <DocSecurity>0</DocSecurity>
  <Lines>1221</Lines>
  <Paragraphs>440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13</cp:revision>
  <cp:lastPrinted>2026-04-10T16:35:00Z</cp:lastPrinted>
  <dcterms:created xsi:type="dcterms:W3CDTF">2026-04-10T18:30:00Z</dcterms:created>
  <dcterms:modified xsi:type="dcterms:W3CDTF">2026-04-12T18:55:00Z</dcterms:modified>
</cp:coreProperties>
</file>