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0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807"/>
      </w:tblGrid>
      <w:tr w:rsidR="008239B5" w14:paraId="239FC382" w14:textId="77777777" w:rsidTr="00C96C8C">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807" w:type="dxa"/>
            <w:shd w:val="clear" w:color="auto" w:fill="EEECE1"/>
            <w:vAlign w:val="center"/>
          </w:tcPr>
          <w:p w14:paraId="2FD89A2F" w14:textId="77777777" w:rsidR="008239B5" w:rsidRDefault="00EB387B">
            <w:pPr>
              <w:jc w:val="center"/>
            </w:pPr>
            <w:r>
              <w:t>Comment</w:t>
            </w:r>
          </w:p>
        </w:tc>
      </w:tr>
      <w:tr w:rsidR="008239B5" w14:paraId="178311AC" w14:textId="77777777" w:rsidTr="00C96C8C">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807"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C96C8C">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0CC6C05" w:rsidR="008239B5" w:rsidRDefault="00C96C8C">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807" w:type="dxa"/>
            <w:vAlign w:val="center"/>
          </w:tcPr>
          <w:p w14:paraId="1F70FCD2" w14:textId="000D465B" w:rsidR="008239B5" w:rsidRDefault="008239B5">
            <w:pPr>
              <w:jc w:val="center"/>
            </w:pPr>
          </w:p>
        </w:tc>
      </w:tr>
      <w:tr w:rsidR="008239B5" w14:paraId="5F3C740D" w14:textId="77777777" w:rsidTr="00C96C8C">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D58E83D" w:rsidR="008239B5" w:rsidRDefault="00C96C8C">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807" w:type="dxa"/>
            <w:vAlign w:val="center"/>
          </w:tcPr>
          <w:p w14:paraId="2B044E4C" w14:textId="1850B3C1" w:rsidR="008239B5" w:rsidRDefault="008239B5">
            <w:pPr>
              <w:jc w:val="center"/>
            </w:pPr>
          </w:p>
        </w:tc>
      </w:tr>
      <w:tr w:rsidR="008239B5" w14:paraId="7C535DC1" w14:textId="77777777" w:rsidTr="00C96C8C">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6D23FA1" w:rsidR="008239B5" w:rsidRDefault="00C96C8C">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807" w:type="dxa"/>
            <w:vAlign w:val="center"/>
          </w:tcPr>
          <w:p w14:paraId="708368AB" w14:textId="6B0CAA69" w:rsidR="008239B5" w:rsidRDefault="008239B5">
            <w:pPr>
              <w:jc w:val="center"/>
            </w:pPr>
          </w:p>
        </w:tc>
      </w:tr>
      <w:tr w:rsidR="008239B5" w14:paraId="38DA2FC1" w14:textId="77777777" w:rsidTr="00C96C8C">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ADFEAA9" w:rsidR="008239B5" w:rsidRDefault="00C96C8C">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807" w:type="dxa"/>
            <w:vAlign w:val="center"/>
          </w:tcPr>
          <w:p w14:paraId="62D5A2FA" w14:textId="5FF26796" w:rsidR="008239B5" w:rsidRDefault="008239B5">
            <w:pPr>
              <w:jc w:val="center"/>
            </w:pPr>
          </w:p>
        </w:tc>
      </w:tr>
      <w:tr w:rsidR="008239B5" w14:paraId="031A8D42" w14:textId="77777777" w:rsidTr="00C96C8C">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B3A5A3D" w:rsidR="008239B5" w:rsidRDefault="00C96C8C">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807" w:type="dxa"/>
            <w:vAlign w:val="center"/>
          </w:tcPr>
          <w:p w14:paraId="59B15519" w14:textId="717CCD6A" w:rsidR="008239B5" w:rsidRDefault="008239B5">
            <w:pPr>
              <w:jc w:val="center"/>
            </w:pPr>
          </w:p>
        </w:tc>
      </w:tr>
      <w:tr w:rsidR="008239B5" w14:paraId="63828664" w14:textId="77777777" w:rsidTr="00C96C8C">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8A4D850" w:rsidR="008239B5" w:rsidRDefault="00C96C8C">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807" w:type="dxa"/>
            <w:vAlign w:val="center"/>
          </w:tcPr>
          <w:p w14:paraId="2E508EC9" w14:textId="5BE1593C" w:rsidR="008239B5" w:rsidRDefault="008239B5">
            <w:pPr>
              <w:jc w:val="center"/>
            </w:pPr>
          </w:p>
        </w:tc>
      </w:tr>
      <w:tr w:rsidR="008239B5" w14:paraId="2BC8EA47" w14:textId="77777777" w:rsidTr="00C96C8C">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70B3C2C" w:rsidR="008239B5" w:rsidRDefault="00C96C8C">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807" w:type="dxa"/>
            <w:vAlign w:val="center"/>
          </w:tcPr>
          <w:p w14:paraId="5E883E3F" w14:textId="6F294B34" w:rsidR="008239B5" w:rsidRDefault="008239B5">
            <w:pPr>
              <w:jc w:val="center"/>
            </w:pPr>
          </w:p>
        </w:tc>
      </w:tr>
      <w:tr w:rsidR="008239B5" w14:paraId="73B9F130" w14:textId="77777777" w:rsidTr="00C96C8C">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51025EC" w:rsidR="008239B5" w:rsidRDefault="00C96C8C">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807" w:type="dxa"/>
            <w:vAlign w:val="center"/>
          </w:tcPr>
          <w:p w14:paraId="6FA3A33B" w14:textId="1E370620" w:rsidR="008239B5" w:rsidRDefault="008239B5">
            <w:pPr>
              <w:jc w:val="center"/>
            </w:pPr>
          </w:p>
        </w:tc>
      </w:tr>
      <w:tr w:rsidR="008239B5" w14:paraId="48272684" w14:textId="77777777" w:rsidTr="00C96C8C">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0681095"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C49A85A" w:rsidR="008239B5" w:rsidRDefault="00C96C8C">
            <w:pPr>
              <w:jc w:val="center"/>
            </w:pPr>
            <w:r>
              <w:rPr>
                <w:rFonts w:hint="cs"/>
                <w:rtl/>
              </w:rPr>
              <w:t>*</w:t>
            </w:r>
          </w:p>
        </w:tc>
        <w:tc>
          <w:tcPr>
            <w:tcW w:w="3807" w:type="dxa"/>
            <w:vAlign w:val="center"/>
          </w:tcPr>
          <w:p w14:paraId="64B67EB1" w14:textId="178BA295" w:rsidR="008239B5" w:rsidRDefault="00C96C8C">
            <w:pPr>
              <w:jc w:val="center"/>
            </w:pPr>
            <w:r w:rsidRPr="00C96C8C">
              <w:t>The study hypotheses should be formulated in light of the research objectives and questions, adhering to the scientific method (e.g., "There is no statistically significant relationship between the independent and dependent variables"). A main hypothesis should be stated, from which several sub-hypotheses will be derived.</w:t>
            </w:r>
          </w:p>
        </w:tc>
      </w:tr>
      <w:tr w:rsidR="008239B5" w14:paraId="2739CAFA" w14:textId="77777777" w:rsidTr="00C96C8C">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2E8EB6B" w:rsidR="008239B5" w:rsidRDefault="00C96C8C">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807" w:type="dxa"/>
            <w:vAlign w:val="center"/>
          </w:tcPr>
          <w:p w14:paraId="6EBEC288" w14:textId="77777777" w:rsidR="008239B5" w:rsidRDefault="008239B5">
            <w:pPr>
              <w:jc w:val="center"/>
            </w:pPr>
          </w:p>
        </w:tc>
      </w:tr>
      <w:tr w:rsidR="008239B5" w14:paraId="775BDB18" w14:textId="77777777" w:rsidTr="00C96C8C">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C9C580B" w:rsidR="008239B5" w:rsidRDefault="00C96C8C">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807" w:type="dxa"/>
            <w:vAlign w:val="center"/>
          </w:tcPr>
          <w:p w14:paraId="492DA691" w14:textId="3FF2B365" w:rsidR="008239B5" w:rsidRDefault="008239B5">
            <w:pPr>
              <w:jc w:val="center"/>
            </w:pPr>
          </w:p>
        </w:tc>
      </w:tr>
      <w:tr w:rsidR="008239B5" w14:paraId="26B6E1C1" w14:textId="77777777" w:rsidTr="00C96C8C">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4EA4E40" w:rsidR="008239B5" w:rsidRDefault="00C96C8C">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807" w:type="dxa"/>
            <w:vAlign w:val="center"/>
          </w:tcPr>
          <w:p w14:paraId="4805EF37" w14:textId="77777777" w:rsidR="008239B5" w:rsidRDefault="008239B5">
            <w:pPr>
              <w:jc w:val="center"/>
            </w:pPr>
          </w:p>
        </w:tc>
      </w:tr>
      <w:tr w:rsidR="008239B5" w14:paraId="5337F92B" w14:textId="77777777" w:rsidTr="00C96C8C">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6988"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9D5FE2"/>
    <w:rsid w:val="00C60C27"/>
    <w:rsid w:val="00C96C8C"/>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130</Words>
  <Characters>744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