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62C" w:rsidRPr="00E01E85" w:rsidRDefault="00E01E85" w:rsidP="00E01E85">
      <w:pPr>
        <w:bidi/>
        <w:rPr>
          <w:rFonts w:hint="cs"/>
          <w:sz w:val="28"/>
          <w:szCs w:val="28"/>
          <w:rtl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7F56445" wp14:editId="5C1469DB">
            <wp:simplePos x="0" y="0"/>
            <wp:positionH relativeFrom="column">
              <wp:posOffset>-666750</wp:posOffset>
            </wp:positionH>
            <wp:positionV relativeFrom="paragraph">
              <wp:posOffset>-457200</wp:posOffset>
            </wp:positionV>
            <wp:extent cx="2076450" cy="2076450"/>
            <wp:effectExtent l="0" t="0" r="0" b="0"/>
            <wp:wrapNone/>
            <wp:docPr id="1" name="صورة 1" descr="https://midocean-generic.s3.amazonaws.com/logo_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docean-generic.s3.amazonaws.com/logo_midocea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sz w:val="28"/>
          <w:szCs w:val="28"/>
          <w:rtl/>
        </w:rPr>
        <w:t>جامــــــــــع</w:t>
      </w:r>
      <w:r w:rsidRPr="00E01E85">
        <w:rPr>
          <w:rFonts w:hint="cs"/>
          <w:sz w:val="28"/>
          <w:szCs w:val="28"/>
          <w:rtl/>
        </w:rPr>
        <w:t xml:space="preserve">ة </w:t>
      </w:r>
      <w:proofErr w:type="spellStart"/>
      <w:r w:rsidRPr="00E01E85">
        <w:rPr>
          <w:rFonts w:hint="cs"/>
          <w:sz w:val="28"/>
          <w:szCs w:val="28"/>
          <w:rtl/>
        </w:rPr>
        <w:t>ميدأوشــــن</w:t>
      </w:r>
      <w:proofErr w:type="spellEnd"/>
    </w:p>
    <w:p w:rsidR="00E01E85" w:rsidRPr="00E01E85" w:rsidRDefault="00E01E85" w:rsidP="00E01E85">
      <w:pPr>
        <w:bidi/>
        <w:rPr>
          <w:rFonts w:hint="cs"/>
          <w:sz w:val="28"/>
          <w:szCs w:val="28"/>
          <w:rtl/>
        </w:rPr>
      </w:pPr>
      <w:r w:rsidRPr="00E01E85">
        <w:rPr>
          <w:rFonts w:hint="cs"/>
          <w:sz w:val="28"/>
          <w:szCs w:val="28"/>
          <w:rtl/>
        </w:rPr>
        <w:t>كل</w:t>
      </w:r>
      <w:r>
        <w:rPr>
          <w:rFonts w:hint="cs"/>
          <w:sz w:val="28"/>
          <w:szCs w:val="28"/>
          <w:rtl/>
        </w:rPr>
        <w:t>ــ</w:t>
      </w:r>
      <w:r w:rsidRPr="00E01E85">
        <w:rPr>
          <w:rFonts w:hint="cs"/>
          <w:sz w:val="28"/>
          <w:szCs w:val="28"/>
          <w:rtl/>
        </w:rPr>
        <w:t>ية الإعلام والتسوي</w:t>
      </w:r>
      <w:r>
        <w:rPr>
          <w:rFonts w:hint="cs"/>
          <w:sz w:val="28"/>
          <w:szCs w:val="28"/>
          <w:rtl/>
        </w:rPr>
        <w:t>ــ</w:t>
      </w:r>
      <w:r w:rsidRPr="00E01E85">
        <w:rPr>
          <w:rFonts w:hint="cs"/>
          <w:sz w:val="28"/>
          <w:szCs w:val="28"/>
          <w:rtl/>
        </w:rPr>
        <w:t xml:space="preserve">ق </w:t>
      </w:r>
    </w:p>
    <w:p w:rsidR="00E01E85" w:rsidRDefault="00E01E85" w:rsidP="00E01E85">
      <w:pPr>
        <w:bidi/>
        <w:rPr>
          <w:sz w:val="28"/>
          <w:szCs w:val="28"/>
        </w:rPr>
      </w:pPr>
      <w:r w:rsidRPr="00E01E85">
        <w:rPr>
          <w:rFonts w:hint="cs"/>
          <w:sz w:val="28"/>
          <w:szCs w:val="28"/>
          <w:rtl/>
        </w:rPr>
        <w:t>بكالوريوس</w:t>
      </w:r>
      <w:r w:rsidRPr="00E01E85">
        <w:rPr>
          <w:rFonts w:hint="cs"/>
          <w:sz w:val="28"/>
          <w:szCs w:val="28"/>
          <w:rtl/>
        </w:rPr>
        <w:t xml:space="preserve"> تسويق رقمي</w:t>
      </w: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jc w:val="center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خطة بحثية مقدمة لدرجة البكالوريوس في التسويق الرقمي </w:t>
      </w:r>
    </w:p>
    <w:p w:rsidR="00E01E85" w:rsidRPr="00E01E85" w:rsidRDefault="00E01E85" w:rsidP="00E01E85">
      <w:pPr>
        <w:pStyle w:val="a5"/>
        <w:bidi/>
        <w:jc w:val="center"/>
        <w:rPr>
          <w:b/>
          <w:bCs/>
          <w:sz w:val="28"/>
          <w:szCs w:val="28"/>
        </w:rPr>
      </w:pPr>
      <w:r w:rsidRPr="00E01E85">
        <w:rPr>
          <w:b/>
          <w:bCs/>
          <w:sz w:val="28"/>
          <w:szCs w:val="28"/>
        </w:rPr>
        <w:t>"</w:t>
      </w:r>
      <w:r w:rsidRPr="00E01E85">
        <w:rPr>
          <w:b/>
          <w:bCs/>
          <w:sz w:val="28"/>
          <w:szCs w:val="28"/>
          <w:rtl/>
        </w:rPr>
        <w:t>فعالية الإعلانات المولدة بالذكاء الاصطناعي في تحسين تجربة المستخدم وزيادة معدلات التفاعل عبر منصات التواصل الاجتماعي</w:t>
      </w:r>
      <w:r w:rsidRPr="00E01E85">
        <w:rPr>
          <w:b/>
          <w:bCs/>
          <w:sz w:val="28"/>
          <w:szCs w:val="28"/>
        </w:rPr>
        <w:t>"</w:t>
      </w: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bidi/>
        <w:jc w:val="center"/>
        <w:rPr>
          <w:rFonts w:hint="cs"/>
          <w:sz w:val="28"/>
          <w:szCs w:val="28"/>
          <w:rtl/>
        </w:rPr>
      </w:pPr>
      <w:proofErr w:type="gramStart"/>
      <w:r>
        <w:rPr>
          <w:rFonts w:hint="cs"/>
          <w:sz w:val="28"/>
          <w:szCs w:val="28"/>
          <w:rtl/>
        </w:rPr>
        <w:t>إعداد :</w:t>
      </w:r>
      <w:proofErr w:type="gramEnd"/>
      <w:r>
        <w:rPr>
          <w:rFonts w:hint="cs"/>
          <w:sz w:val="28"/>
          <w:szCs w:val="28"/>
          <w:rtl/>
        </w:rPr>
        <w:t xml:space="preserve"> إسراء الشرقاوي</w:t>
      </w: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الرقم </w:t>
      </w:r>
      <w:proofErr w:type="gramStart"/>
      <w:r>
        <w:rPr>
          <w:rFonts w:hint="cs"/>
          <w:sz w:val="28"/>
          <w:szCs w:val="28"/>
          <w:rtl/>
        </w:rPr>
        <w:t>الأكاديمي :</w:t>
      </w:r>
      <w:proofErr w:type="gramEnd"/>
      <w:r>
        <w:rPr>
          <w:rFonts w:hint="cs"/>
          <w:sz w:val="28"/>
          <w:szCs w:val="28"/>
          <w:rtl/>
        </w:rPr>
        <w:t xml:space="preserve"> 232001572</w:t>
      </w: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تحت إشراف:</w:t>
      </w:r>
    </w:p>
    <w:p w:rsidR="00E01E85" w:rsidRDefault="00E01E85" w:rsidP="00E01E85">
      <w:pPr>
        <w:bidi/>
        <w:jc w:val="center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د / علياء قمر</w:t>
      </w: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2026</w:t>
      </w: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pStyle w:val="a6"/>
        <w:spacing w:before="89" w:line="424" w:lineRule="auto"/>
        <w:ind w:right="38"/>
        <w:rPr>
          <w:rFonts w:asciiTheme="minorHAnsi" w:eastAsiaTheme="minorHAnsi" w:hAnsiTheme="minorHAnsi" w:cstheme="minorBidi"/>
        </w:rPr>
      </w:pPr>
    </w:p>
    <w:p w:rsidR="00E01E85" w:rsidRPr="00E01E85" w:rsidRDefault="00E01E85" w:rsidP="00E01E85">
      <w:pPr>
        <w:pStyle w:val="a6"/>
        <w:spacing w:line="276" w:lineRule="auto"/>
        <w:ind w:right="38"/>
        <w:rPr>
          <w:sz w:val="24"/>
          <w:szCs w:val="24"/>
        </w:rPr>
      </w:pPr>
      <w:r w:rsidRPr="00E01E85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7AD1EA98" wp14:editId="6221B93C">
            <wp:simplePos x="0" y="0"/>
            <wp:positionH relativeFrom="column">
              <wp:posOffset>3990975</wp:posOffset>
            </wp:positionH>
            <wp:positionV relativeFrom="paragraph">
              <wp:posOffset>-633095</wp:posOffset>
            </wp:positionV>
            <wp:extent cx="2076450" cy="2076450"/>
            <wp:effectExtent l="0" t="0" r="0" b="0"/>
            <wp:wrapNone/>
            <wp:docPr id="2" name="صورة 2" descr="https://midocean-generic.s3.amazonaws.com/logo_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docean-generic.s3.amazonaws.com/logo_midocea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E01E85">
        <w:rPr>
          <w:sz w:val="24"/>
          <w:szCs w:val="24"/>
        </w:rPr>
        <w:t>M</w:t>
      </w:r>
      <w:r w:rsidRPr="00E01E85">
        <w:rPr>
          <w:sz w:val="24"/>
          <w:szCs w:val="24"/>
        </w:rPr>
        <w:t>idocean</w:t>
      </w:r>
      <w:proofErr w:type="spellEnd"/>
      <w:r w:rsidRPr="00E01E85">
        <w:rPr>
          <w:sz w:val="24"/>
          <w:szCs w:val="24"/>
        </w:rPr>
        <w:t xml:space="preserve"> University</w:t>
      </w:r>
    </w:p>
    <w:p w:rsidR="00E01E85" w:rsidRPr="00E01E85" w:rsidRDefault="00E01E85" w:rsidP="00E01E85">
      <w:pPr>
        <w:pStyle w:val="a6"/>
        <w:spacing w:line="276" w:lineRule="auto"/>
        <w:ind w:right="38"/>
        <w:rPr>
          <w:sz w:val="24"/>
          <w:szCs w:val="24"/>
        </w:rPr>
      </w:pPr>
      <w:r w:rsidRPr="00E01E85">
        <w:rPr>
          <w:sz w:val="24"/>
          <w:szCs w:val="24"/>
        </w:rPr>
        <w:t>College</w:t>
      </w:r>
      <w:r w:rsidRPr="00E01E85">
        <w:rPr>
          <w:spacing w:val="-11"/>
          <w:sz w:val="24"/>
          <w:szCs w:val="24"/>
        </w:rPr>
        <w:t xml:space="preserve"> </w:t>
      </w:r>
      <w:r w:rsidRPr="00E01E85">
        <w:rPr>
          <w:sz w:val="24"/>
          <w:szCs w:val="24"/>
        </w:rPr>
        <w:t>of</w:t>
      </w:r>
      <w:r w:rsidRPr="00E01E85">
        <w:rPr>
          <w:spacing w:val="-9"/>
          <w:sz w:val="24"/>
          <w:szCs w:val="24"/>
        </w:rPr>
        <w:t xml:space="preserve"> </w:t>
      </w:r>
      <w:r w:rsidRPr="00E01E85">
        <w:rPr>
          <w:sz w:val="24"/>
          <w:szCs w:val="24"/>
        </w:rPr>
        <w:t>Media</w:t>
      </w:r>
      <w:r w:rsidRPr="00E01E85">
        <w:rPr>
          <w:spacing w:val="-11"/>
          <w:sz w:val="24"/>
          <w:szCs w:val="24"/>
        </w:rPr>
        <w:t xml:space="preserve"> </w:t>
      </w:r>
      <w:r w:rsidRPr="00E01E85">
        <w:rPr>
          <w:sz w:val="24"/>
          <w:szCs w:val="24"/>
        </w:rPr>
        <w:t>and</w:t>
      </w:r>
      <w:r w:rsidRPr="00E01E85">
        <w:rPr>
          <w:spacing w:val="-9"/>
          <w:sz w:val="24"/>
          <w:szCs w:val="24"/>
        </w:rPr>
        <w:t xml:space="preserve"> </w:t>
      </w:r>
      <w:r w:rsidRPr="00E01E85">
        <w:rPr>
          <w:sz w:val="24"/>
          <w:szCs w:val="24"/>
        </w:rPr>
        <w:t>Marketing</w:t>
      </w:r>
    </w:p>
    <w:p w:rsidR="00E01E85" w:rsidRPr="00E01E85" w:rsidRDefault="00E01E85" w:rsidP="00E01E85">
      <w:pPr>
        <w:pStyle w:val="a6"/>
        <w:spacing w:line="276" w:lineRule="auto"/>
        <w:rPr>
          <w:sz w:val="24"/>
          <w:szCs w:val="24"/>
        </w:rPr>
      </w:pPr>
      <w:r w:rsidRPr="00E01E85">
        <w:rPr>
          <w:sz w:val="24"/>
          <w:szCs w:val="24"/>
        </w:rPr>
        <w:t>Bachelor</w:t>
      </w:r>
      <w:r w:rsidRPr="00E01E85">
        <w:rPr>
          <w:spacing w:val="-6"/>
          <w:sz w:val="24"/>
          <w:szCs w:val="24"/>
        </w:rPr>
        <w:t xml:space="preserve"> </w:t>
      </w:r>
      <w:r w:rsidRPr="00E01E85">
        <w:rPr>
          <w:sz w:val="24"/>
          <w:szCs w:val="24"/>
        </w:rPr>
        <w:t>of</w:t>
      </w:r>
      <w:r w:rsidRPr="00E01E85">
        <w:rPr>
          <w:spacing w:val="-4"/>
          <w:sz w:val="24"/>
          <w:szCs w:val="24"/>
        </w:rPr>
        <w:t xml:space="preserve"> </w:t>
      </w:r>
      <w:r w:rsidRPr="00E01E85">
        <w:rPr>
          <w:sz w:val="24"/>
          <w:szCs w:val="24"/>
        </w:rPr>
        <w:t>Digital</w:t>
      </w:r>
      <w:r w:rsidRPr="00E01E85">
        <w:rPr>
          <w:spacing w:val="-6"/>
          <w:sz w:val="24"/>
          <w:szCs w:val="24"/>
        </w:rPr>
        <w:t xml:space="preserve"> </w:t>
      </w:r>
      <w:r w:rsidRPr="00E01E85">
        <w:rPr>
          <w:spacing w:val="-2"/>
          <w:sz w:val="24"/>
          <w:szCs w:val="24"/>
        </w:rPr>
        <w:t>Marketing</w:t>
      </w:r>
    </w:p>
    <w:p w:rsidR="00E01E85" w:rsidRPr="00E01E85" w:rsidRDefault="00E01E85" w:rsidP="00E01E85">
      <w:pPr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Pr="00E01E85" w:rsidRDefault="0018450A" w:rsidP="00E01E85">
      <w:pPr>
        <w:pStyle w:val="a5"/>
        <w:jc w:val="both"/>
        <w:rPr>
          <w:sz w:val="28"/>
          <w:szCs w:val="28"/>
        </w:rPr>
      </w:pPr>
      <w:r>
        <w:rPr>
          <w:rStyle w:val="a7"/>
          <w:rFonts w:hint="cs"/>
          <w:sz w:val="28"/>
          <w:szCs w:val="28"/>
          <w:rtl/>
        </w:rPr>
        <w:t>"</w:t>
      </w:r>
      <w:r w:rsidR="00E01E85" w:rsidRPr="00E01E85">
        <w:rPr>
          <w:rStyle w:val="a7"/>
          <w:sz w:val="28"/>
          <w:szCs w:val="28"/>
        </w:rPr>
        <w:t>The Effectiveness of AI-Generated Advertising in Enhancing User</w:t>
      </w:r>
      <w:r>
        <w:rPr>
          <w:rStyle w:val="a7"/>
          <w:rFonts w:hint="cs"/>
          <w:sz w:val="28"/>
          <w:szCs w:val="28"/>
          <w:rtl/>
        </w:rPr>
        <w:t>"</w:t>
      </w:r>
      <w:bookmarkStart w:id="0" w:name="_GoBack"/>
      <w:bookmarkEnd w:id="0"/>
      <w:r w:rsidR="00E01E85" w:rsidRPr="00E01E85">
        <w:rPr>
          <w:rStyle w:val="a7"/>
          <w:sz w:val="28"/>
          <w:szCs w:val="28"/>
        </w:rPr>
        <w:t xml:space="preserve"> Experience and Increasing Engagement Rates on Social Media Platforms</w:t>
      </w: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jc w:val="center"/>
        <w:rPr>
          <w:rFonts w:asciiTheme="majorBidi" w:hAnsiTheme="majorBidi" w:cstheme="majorBidi"/>
          <w:spacing w:val="-4"/>
          <w:sz w:val="28"/>
          <w:szCs w:val="28"/>
        </w:rPr>
      </w:pPr>
      <w:r w:rsidRPr="00E01E85">
        <w:rPr>
          <w:rFonts w:asciiTheme="majorBidi" w:hAnsiTheme="majorBidi" w:cstheme="majorBidi"/>
          <w:sz w:val="28"/>
          <w:szCs w:val="28"/>
        </w:rPr>
        <w:t>Prepared</w:t>
      </w:r>
      <w:r w:rsidRPr="00E01E85">
        <w:rPr>
          <w:rFonts w:asciiTheme="majorBidi" w:hAnsiTheme="majorBidi" w:cstheme="majorBidi"/>
          <w:spacing w:val="-18"/>
          <w:sz w:val="28"/>
          <w:szCs w:val="28"/>
        </w:rPr>
        <w:t xml:space="preserve"> </w:t>
      </w:r>
      <w:proofErr w:type="gramStart"/>
      <w:r w:rsidRPr="00E01E85">
        <w:rPr>
          <w:rFonts w:asciiTheme="majorBidi" w:hAnsiTheme="majorBidi" w:cstheme="majorBidi"/>
          <w:sz w:val="28"/>
          <w:szCs w:val="28"/>
        </w:rPr>
        <w:t xml:space="preserve">by </w:t>
      </w:r>
      <w:r>
        <w:rPr>
          <w:rFonts w:asciiTheme="majorBidi" w:hAnsiTheme="majorBidi" w:cstheme="majorBidi"/>
          <w:spacing w:val="-4"/>
          <w:sz w:val="28"/>
          <w:szCs w:val="28"/>
        </w:rPr>
        <w:t>:</w:t>
      </w:r>
      <w:proofErr w:type="gramEnd"/>
      <w:r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proofErr w:type="spellStart"/>
      <w:r>
        <w:rPr>
          <w:rFonts w:asciiTheme="majorBidi" w:hAnsiTheme="majorBidi" w:cstheme="majorBidi"/>
          <w:spacing w:val="-4"/>
          <w:sz w:val="28"/>
          <w:szCs w:val="28"/>
        </w:rPr>
        <w:t>Esraa</w:t>
      </w:r>
      <w:proofErr w:type="spellEnd"/>
      <w:r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proofErr w:type="spellStart"/>
      <w:r>
        <w:rPr>
          <w:rFonts w:asciiTheme="majorBidi" w:hAnsiTheme="majorBidi" w:cstheme="majorBidi"/>
          <w:spacing w:val="-4"/>
          <w:sz w:val="28"/>
          <w:szCs w:val="28"/>
        </w:rPr>
        <w:t>Alsharqawi</w:t>
      </w:r>
      <w:proofErr w:type="spellEnd"/>
    </w:p>
    <w:p w:rsidR="00E01E85" w:rsidRDefault="00E01E85" w:rsidP="00E01E85">
      <w:pPr>
        <w:bidi/>
        <w:jc w:val="center"/>
        <w:rPr>
          <w:rFonts w:asciiTheme="majorBidi" w:hAnsiTheme="majorBidi" w:cstheme="majorBidi"/>
          <w:spacing w:val="-4"/>
          <w:sz w:val="28"/>
          <w:szCs w:val="28"/>
        </w:rPr>
      </w:pPr>
    </w:p>
    <w:p w:rsidR="00E01E85" w:rsidRDefault="00E01E85" w:rsidP="00E01E85">
      <w:pPr>
        <w:bidi/>
        <w:jc w:val="center"/>
        <w:rPr>
          <w:rFonts w:asciiTheme="majorBidi" w:hAnsiTheme="majorBidi" w:cstheme="majorBidi"/>
          <w:sz w:val="28"/>
          <w:szCs w:val="28"/>
        </w:rPr>
      </w:pPr>
      <w:r w:rsidRPr="00E01E85">
        <w:rPr>
          <w:rFonts w:asciiTheme="majorBidi" w:hAnsiTheme="majorBidi" w:cstheme="majorBidi"/>
          <w:sz w:val="28"/>
          <w:szCs w:val="28"/>
        </w:rPr>
        <w:t>Supervised by:</w:t>
      </w:r>
    </w:p>
    <w:p w:rsidR="00E01E85" w:rsidRDefault="00E01E85" w:rsidP="00E01E85">
      <w:pPr>
        <w:bidi/>
        <w:jc w:val="center"/>
        <w:rPr>
          <w:rFonts w:asciiTheme="majorBidi" w:hAnsiTheme="majorBidi" w:cstheme="majorBidi"/>
          <w:spacing w:val="-4"/>
          <w:sz w:val="28"/>
          <w:szCs w:val="28"/>
        </w:rPr>
      </w:pPr>
      <w:r w:rsidRPr="00E01E85">
        <w:rPr>
          <w:rFonts w:asciiTheme="majorBidi" w:hAnsiTheme="majorBidi" w:cstheme="majorBidi"/>
          <w:sz w:val="28"/>
          <w:szCs w:val="28"/>
        </w:rPr>
        <w:t xml:space="preserve"> Dr.</w:t>
      </w:r>
      <w:r w:rsidRPr="00E01E85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proofErr w:type="spellStart"/>
      <w:r w:rsidRPr="00E01E85">
        <w:rPr>
          <w:rFonts w:asciiTheme="majorBidi" w:hAnsiTheme="majorBidi" w:cstheme="majorBidi"/>
          <w:sz w:val="28"/>
          <w:szCs w:val="28"/>
        </w:rPr>
        <w:t>Aliaa</w:t>
      </w:r>
      <w:proofErr w:type="spellEnd"/>
      <w:r w:rsidRPr="00E01E85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proofErr w:type="spellStart"/>
      <w:r w:rsidRPr="00E01E85">
        <w:rPr>
          <w:rFonts w:asciiTheme="majorBidi" w:hAnsiTheme="majorBidi" w:cstheme="majorBidi"/>
          <w:spacing w:val="-4"/>
          <w:sz w:val="28"/>
          <w:szCs w:val="28"/>
        </w:rPr>
        <w:t>Qamer</w:t>
      </w:r>
      <w:proofErr w:type="spellEnd"/>
    </w:p>
    <w:p w:rsidR="00E01E85" w:rsidRDefault="00E01E85" w:rsidP="00E01E85">
      <w:pPr>
        <w:bidi/>
        <w:jc w:val="center"/>
        <w:rPr>
          <w:rFonts w:asciiTheme="majorBidi" w:hAnsiTheme="majorBidi" w:cstheme="majorBidi"/>
          <w:spacing w:val="-4"/>
          <w:sz w:val="28"/>
          <w:szCs w:val="28"/>
        </w:rPr>
      </w:pPr>
    </w:p>
    <w:p w:rsidR="00E01E85" w:rsidRPr="00E01E85" w:rsidRDefault="00E01E85" w:rsidP="00E01E85">
      <w:pPr>
        <w:bidi/>
        <w:jc w:val="center"/>
        <w:rPr>
          <w:rFonts w:asciiTheme="majorBidi" w:hAnsiTheme="majorBidi" w:cstheme="majorBidi"/>
          <w:sz w:val="44"/>
          <w:szCs w:val="44"/>
        </w:rPr>
      </w:pPr>
      <w:r>
        <w:rPr>
          <w:rFonts w:asciiTheme="majorBidi" w:hAnsiTheme="majorBidi" w:cstheme="majorBidi"/>
          <w:spacing w:val="-4"/>
          <w:sz w:val="28"/>
          <w:szCs w:val="28"/>
        </w:rPr>
        <w:t>Year 2026</w:t>
      </w:r>
    </w:p>
    <w:p w:rsidR="00E01E85" w:rsidRDefault="00E01E85" w:rsidP="00E01E85">
      <w:pPr>
        <w:pStyle w:val="a6"/>
        <w:spacing w:line="427" w:lineRule="auto"/>
        <w:ind w:right="4284"/>
        <w:jc w:val="center"/>
      </w:pPr>
      <w:r>
        <w:t xml:space="preserve">                           </w:t>
      </w:r>
    </w:p>
    <w:p w:rsidR="00E01E85" w:rsidRDefault="00E01E85" w:rsidP="00E01E85">
      <w:pPr>
        <w:pStyle w:val="a6"/>
        <w:spacing w:line="427" w:lineRule="auto"/>
        <w:ind w:right="4284"/>
      </w:pPr>
      <w:r>
        <w:t xml:space="preserve">                      </w:t>
      </w:r>
    </w:p>
    <w:p w:rsidR="00E01E85" w:rsidRPr="00E01E85" w:rsidRDefault="00E01E85" w:rsidP="00E01E85">
      <w:pPr>
        <w:bidi/>
        <w:jc w:val="center"/>
        <w:rPr>
          <w:sz w:val="28"/>
          <w:szCs w:val="28"/>
        </w:rPr>
      </w:pPr>
    </w:p>
    <w:sectPr w:rsidR="00E01E85" w:rsidRPr="00E01E85" w:rsidSect="00E01E85">
      <w:pgSz w:w="12240" w:h="15840"/>
      <w:pgMar w:top="1440" w:right="1800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8C6" w:rsidRDefault="004E58C6" w:rsidP="00E01E85">
      <w:pPr>
        <w:spacing w:after="0" w:line="240" w:lineRule="auto"/>
      </w:pPr>
      <w:r>
        <w:separator/>
      </w:r>
    </w:p>
  </w:endnote>
  <w:endnote w:type="continuationSeparator" w:id="0">
    <w:p w:rsidR="004E58C6" w:rsidRDefault="004E58C6" w:rsidP="00E01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8C6" w:rsidRDefault="004E58C6" w:rsidP="00E01E85">
      <w:pPr>
        <w:spacing w:after="0" w:line="240" w:lineRule="auto"/>
      </w:pPr>
      <w:r>
        <w:separator/>
      </w:r>
    </w:p>
  </w:footnote>
  <w:footnote w:type="continuationSeparator" w:id="0">
    <w:p w:rsidR="004E58C6" w:rsidRDefault="004E58C6" w:rsidP="00E01E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E85"/>
    <w:rsid w:val="0018450A"/>
    <w:rsid w:val="002E41D1"/>
    <w:rsid w:val="004E58C6"/>
    <w:rsid w:val="00AA06F3"/>
    <w:rsid w:val="00E0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5C21FB9-1D17-4E94-995A-537519061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1E8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E01E85"/>
  </w:style>
  <w:style w:type="paragraph" w:styleId="a4">
    <w:name w:val="footer"/>
    <w:basedOn w:val="a"/>
    <w:link w:val="Char0"/>
    <w:uiPriority w:val="99"/>
    <w:unhideWhenUsed/>
    <w:rsid w:val="00E01E8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E01E85"/>
  </w:style>
  <w:style w:type="paragraph" w:styleId="a5">
    <w:name w:val="Normal (Web)"/>
    <w:basedOn w:val="a"/>
    <w:uiPriority w:val="99"/>
    <w:semiHidden/>
    <w:unhideWhenUsed/>
    <w:rsid w:val="00E01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Char1"/>
    <w:uiPriority w:val="1"/>
    <w:qFormat/>
    <w:rsid w:val="00E01E8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har1">
    <w:name w:val="نص أساسي Char"/>
    <w:basedOn w:val="a0"/>
    <w:link w:val="a6"/>
    <w:uiPriority w:val="1"/>
    <w:rsid w:val="00E01E85"/>
    <w:rPr>
      <w:rFonts w:ascii="Times New Roman" w:eastAsia="Times New Roman" w:hAnsi="Times New Roman" w:cs="Times New Roman"/>
      <w:sz w:val="28"/>
      <w:szCs w:val="28"/>
    </w:rPr>
  </w:style>
  <w:style w:type="character" w:styleId="a7">
    <w:name w:val="Strong"/>
    <w:basedOn w:val="a0"/>
    <w:uiPriority w:val="22"/>
    <w:qFormat/>
    <w:rsid w:val="00E01E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5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6565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cp:lastPrinted>2026-06-04T14:54:00Z</cp:lastPrinted>
  <dcterms:created xsi:type="dcterms:W3CDTF">2026-06-04T14:37:00Z</dcterms:created>
  <dcterms:modified xsi:type="dcterms:W3CDTF">2026-06-04T14:57:00Z</dcterms:modified>
</cp:coreProperties>
</file>