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B2E00E" w14:textId="7F7CB112" w:rsidR="00D675FD" w:rsidRDefault="00651455" w:rsidP="00D675FD">
      <w:pPr>
        <w:autoSpaceDE w:val="0"/>
        <w:autoSpaceDN w:val="0"/>
        <w:adjustRightInd w:val="0"/>
        <w:spacing w:after="0" w:line="360" w:lineRule="auto"/>
        <w:rPr>
          <w:rFonts w:ascii="Sakkal Majalla" w:hAnsi="Sakkal Majalla" w:cs="Sakkal Majalla"/>
          <w:b/>
          <w:bCs/>
          <w:color w:val="000000"/>
          <w:sz w:val="36"/>
          <w:szCs w:val="36"/>
          <w:lang w:bidi="ar-EG"/>
        </w:rPr>
      </w:pPr>
      <w:bookmarkStart w:id="0" w:name="_Hlk133604986"/>
      <w:r w:rsidRPr="009125CE">
        <w:rPr>
          <w:rFonts w:ascii="Sakkal Majalla" w:hAnsi="Sakkal Majalla" w:cs="Sakkal Majalla"/>
          <w:b/>
          <w:bCs/>
          <w:noProof/>
          <w:sz w:val="28"/>
          <w:szCs w:val="28"/>
        </w:rPr>
        <w:drawing>
          <wp:anchor distT="0" distB="0" distL="114300" distR="114300" simplePos="0" relativeHeight="251692032" behindDoc="0" locked="0" layoutInCell="1" allowOverlap="1" wp14:anchorId="6DA1F493" wp14:editId="70F04836">
            <wp:simplePos x="0" y="0"/>
            <wp:positionH relativeFrom="margin">
              <wp:posOffset>-276973</wp:posOffset>
            </wp:positionH>
            <wp:positionV relativeFrom="margin">
              <wp:posOffset>-188417</wp:posOffset>
            </wp:positionV>
            <wp:extent cx="2226945" cy="1713865"/>
            <wp:effectExtent l="0" t="0" r="1905" b="635"/>
            <wp:wrapThrough wrapText="bothSides">
              <wp:wrapPolygon edited="0">
                <wp:start x="0" y="0"/>
                <wp:lineTo x="0" y="21368"/>
                <wp:lineTo x="21434" y="21368"/>
                <wp:lineTo x="21434" y="0"/>
                <wp:lineTo x="0" y="0"/>
              </wp:wrapPolygon>
            </wp:wrapThrough>
            <wp:docPr id="1138054092"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D675FD" w:rsidRPr="00153DAE">
        <w:rPr>
          <w:rFonts w:ascii="Sakkal Majalla" w:hAnsi="Sakkal Majalla" w:cs="Sakkal Majalla"/>
          <w:b/>
          <w:bCs/>
          <w:color w:val="000000"/>
          <w:sz w:val="36"/>
          <w:szCs w:val="36"/>
          <w:rtl/>
        </w:rPr>
        <w:t xml:space="preserve">جامعة </w:t>
      </w:r>
      <w:bookmarkStart w:id="1" w:name="_Hlk133540264"/>
      <w:r w:rsidR="00D675FD">
        <w:rPr>
          <w:rFonts w:ascii="Sakkal Majalla" w:hAnsi="Sakkal Majalla" w:cs="Sakkal Majalla" w:hint="cs"/>
          <w:b/>
          <w:bCs/>
          <w:color w:val="000000"/>
          <w:sz w:val="36"/>
          <w:szCs w:val="36"/>
          <w:rtl/>
        </w:rPr>
        <w:t>ميد أوشن</w:t>
      </w:r>
      <w:bookmarkEnd w:id="1"/>
    </w:p>
    <w:p w14:paraId="624A5CBD" w14:textId="77777777" w:rsidR="00D675FD" w:rsidRPr="00153DAE" w:rsidRDefault="00D675FD" w:rsidP="00D675FD">
      <w:pPr>
        <w:autoSpaceDE w:val="0"/>
        <w:autoSpaceDN w:val="0"/>
        <w:adjustRightInd w:val="0"/>
        <w:spacing w:after="0" w:line="360" w:lineRule="auto"/>
        <w:rPr>
          <w:rFonts w:ascii="Sakkal Majalla" w:hAnsi="Sakkal Majalla" w:cs="Sakkal Majalla"/>
          <w:b/>
          <w:bCs/>
          <w:color w:val="000000"/>
          <w:sz w:val="36"/>
          <w:szCs w:val="36"/>
          <w:rtl/>
        </w:rPr>
      </w:pPr>
      <w:r>
        <w:rPr>
          <w:rFonts w:ascii="Sakkal Majalla" w:hAnsi="Sakkal Majalla" w:cs="Sakkal Majalla" w:hint="cs"/>
          <w:b/>
          <w:bCs/>
          <w:color w:val="000000"/>
          <w:sz w:val="36"/>
          <w:szCs w:val="36"/>
          <w:rtl/>
        </w:rPr>
        <w:t>كلية الإدارة</w:t>
      </w:r>
    </w:p>
    <w:p w14:paraId="3A260F77" w14:textId="6B72BF61" w:rsidR="004861DA" w:rsidRDefault="00D675FD" w:rsidP="00D675FD">
      <w:pPr>
        <w:autoSpaceDE w:val="0"/>
        <w:autoSpaceDN w:val="0"/>
        <w:adjustRightInd w:val="0"/>
        <w:spacing w:after="0" w:line="480" w:lineRule="auto"/>
        <w:rPr>
          <w:rFonts w:ascii="Sakkal Majalla" w:hAnsi="Sakkal Majalla" w:cs="Sakkal Majalla"/>
          <w:b/>
          <w:bCs/>
          <w:color w:val="000000"/>
          <w:sz w:val="36"/>
          <w:szCs w:val="36"/>
          <w:rtl/>
        </w:rPr>
      </w:pPr>
      <w:r w:rsidRPr="00867E01">
        <w:rPr>
          <w:rFonts w:ascii="Sakkal Majalla" w:hAnsi="Sakkal Majalla" w:cs="Sakkal Majalla"/>
          <w:b/>
          <w:bCs/>
          <w:color w:val="000000"/>
          <w:sz w:val="36"/>
          <w:szCs w:val="36"/>
          <w:rtl/>
        </w:rPr>
        <w:t xml:space="preserve">ماجستير إدارة </w:t>
      </w:r>
      <w:r w:rsidR="00457C99">
        <w:rPr>
          <w:rFonts w:ascii="Sakkal Majalla" w:hAnsi="Sakkal Majalla" w:cs="Sakkal Majalla" w:hint="cs"/>
          <w:b/>
          <w:bCs/>
          <w:color w:val="000000"/>
          <w:sz w:val="36"/>
          <w:szCs w:val="36"/>
          <w:rtl/>
        </w:rPr>
        <w:t>أعمال</w:t>
      </w:r>
    </w:p>
    <w:p w14:paraId="04349A97" w14:textId="77777777" w:rsidR="00651455" w:rsidRPr="00921074" w:rsidRDefault="00651455" w:rsidP="00D675FD">
      <w:pPr>
        <w:autoSpaceDE w:val="0"/>
        <w:autoSpaceDN w:val="0"/>
        <w:adjustRightInd w:val="0"/>
        <w:spacing w:after="0" w:line="480" w:lineRule="auto"/>
        <w:rPr>
          <w:rFonts w:ascii="Sakkal Majalla" w:hAnsi="Sakkal Majalla" w:cs="Sakkal Majalla"/>
          <w:b/>
          <w:bCs/>
          <w:color w:val="000000"/>
          <w:sz w:val="36"/>
          <w:szCs w:val="36"/>
          <w:rtl/>
        </w:rPr>
      </w:pPr>
    </w:p>
    <w:p w14:paraId="2198FA46" w14:textId="187FBE6C" w:rsidR="00F24BC5" w:rsidRDefault="00F24BC5" w:rsidP="00F24BC5">
      <w:pPr>
        <w:bidi w:val="0"/>
        <w:jc w:val="center"/>
        <w:rPr>
          <w:rFonts w:ascii="Sakkal Majalla" w:hAnsi="Sakkal Majalla" w:cs="Sakkal Majalla"/>
          <w:b/>
          <w:bCs/>
          <w:color w:val="002060"/>
          <w:sz w:val="48"/>
          <w:szCs w:val="48"/>
          <w:rtl/>
        </w:rPr>
      </w:pPr>
      <w:bookmarkStart w:id="2" w:name="_Hlk169902396"/>
      <w:bookmarkEnd w:id="0"/>
      <w:r w:rsidRPr="00F24BC5">
        <w:rPr>
          <w:rFonts w:ascii="Sakkal Majalla" w:hAnsi="Sakkal Majalla" w:cs="Sakkal Majalla"/>
          <w:b/>
          <w:bCs/>
          <w:color w:val="002060"/>
          <w:sz w:val="48"/>
          <w:szCs w:val="48"/>
          <w:rtl/>
        </w:rPr>
        <w:t xml:space="preserve">أثر التحول الرقمي في تطوير أداء العاملين </w:t>
      </w:r>
      <w:r w:rsidR="00023A24">
        <w:rPr>
          <w:rFonts w:ascii="Sakkal Majalla" w:hAnsi="Sakkal Majalla" w:cs="Sakkal Majalla" w:hint="cs"/>
          <w:b/>
          <w:bCs/>
          <w:color w:val="002060"/>
          <w:sz w:val="48"/>
          <w:szCs w:val="48"/>
          <w:rtl/>
        </w:rPr>
        <w:t>بإدارة</w:t>
      </w:r>
      <w:r w:rsidRPr="00F24BC5">
        <w:rPr>
          <w:rFonts w:ascii="Sakkal Majalla" w:hAnsi="Sakkal Majalla" w:cs="Sakkal Majalla"/>
          <w:b/>
          <w:bCs/>
          <w:color w:val="002060"/>
          <w:sz w:val="48"/>
          <w:szCs w:val="48"/>
          <w:rtl/>
        </w:rPr>
        <w:t xml:space="preserve"> </w:t>
      </w:r>
      <w:bookmarkStart w:id="3" w:name="_Hlk169989247"/>
      <w:r w:rsidR="005B644D">
        <w:rPr>
          <w:rFonts w:ascii="Sakkal Majalla" w:hAnsi="Sakkal Majalla" w:cs="Sakkal Majalla"/>
          <w:b/>
          <w:bCs/>
          <w:color w:val="002060"/>
          <w:sz w:val="48"/>
          <w:szCs w:val="48"/>
          <w:rtl/>
        </w:rPr>
        <w:t>المشاريع السياحية</w:t>
      </w:r>
      <w:r>
        <w:rPr>
          <w:rFonts w:ascii="Sakkal Majalla" w:hAnsi="Sakkal Majalla" w:cs="Sakkal Majalla" w:hint="cs"/>
          <w:b/>
          <w:bCs/>
          <w:color w:val="002060"/>
          <w:sz w:val="48"/>
          <w:szCs w:val="48"/>
          <w:rtl/>
          <w:lang w:bidi="ar-EG"/>
        </w:rPr>
        <w:t xml:space="preserve"> </w:t>
      </w:r>
      <w:bookmarkEnd w:id="3"/>
      <w:r w:rsidR="005B644D">
        <w:rPr>
          <w:rFonts w:ascii="Sakkal Majalla" w:hAnsi="Sakkal Majalla" w:cs="Sakkal Majalla" w:hint="cs"/>
          <w:b/>
          <w:bCs/>
          <w:color w:val="002060"/>
          <w:sz w:val="48"/>
          <w:szCs w:val="48"/>
          <w:rtl/>
        </w:rPr>
        <w:t xml:space="preserve">في </w:t>
      </w:r>
      <w:r w:rsidR="00E468C8">
        <w:rPr>
          <w:rFonts w:ascii="Sakkal Majalla" w:hAnsi="Sakkal Majalla" w:cs="Sakkal Majalla" w:hint="cs"/>
          <w:b/>
          <w:bCs/>
          <w:color w:val="002060"/>
          <w:sz w:val="48"/>
          <w:szCs w:val="48"/>
          <w:rtl/>
        </w:rPr>
        <w:t>الهيئة السعودية للسياحة</w:t>
      </w:r>
      <w:r w:rsidRPr="00F24BC5">
        <w:rPr>
          <w:rFonts w:ascii="Sakkal Majalla" w:hAnsi="Sakkal Majalla" w:cs="Sakkal Majalla"/>
          <w:b/>
          <w:bCs/>
          <w:color w:val="002060"/>
          <w:sz w:val="48"/>
          <w:szCs w:val="48"/>
          <w:rtl/>
        </w:rPr>
        <w:t xml:space="preserve"> </w:t>
      </w:r>
    </w:p>
    <w:bookmarkEnd w:id="2"/>
    <w:p w14:paraId="587CBB23" w14:textId="77777777" w:rsidR="00E468C8" w:rsidRDefault="00E468C8" w:rsidP="005B644D">
      <w:pPr>
        <w:autoSpaceDE w:val="0"/>
        <w:autoSpaceDN w:val="0"/>
        <w:adjustRightInd w:val="0"/>
        <w:spacing w:after="0" w:line="240" w:lineRule="auto"/>
        <w:jc w:val="center"/>
        <w:rPr>
          <w:rFonts w:ascii="Sakkal Majalla" w:hAnsi="Sakkal Majalla" w:cs="Sakkal Majalla"/>
          <w:b/>
          <w:bCs/>
          <w:color w:val="FF0000"/>
          <w:sz w:val="36"/>
          <w:szCs w:val="36"/>
          <w:rtl/>
        </w:rPr>
      </w:pPr>
    </w:p>
    <w:p w14:paraId="435BECC2" w14:textId="77777777" w:rsidR="00651455" w:rsidRPr="00E468C8" w:rsidRDefault="00651455" w:rsidP="005B644D">
      <w:pPr>
        <w:autoSpaceDE w:val="0"/>
        <w:autoSpaceDN w:val="0"/>
        <w:adjustRightInd w:val="0"/>
        <w:spacing w:after="0" w:line="240" w:lineRule="auto"/>
        <w:jc w:val="center"/>
        <w:rPr>
          <w:rFonts w:ascii="Sakkal Majalla" w:hAnsi="Sakkal Majalla" w:cs="Sakkal Majalla"/>
          <w:b/>
          <w:bCs/>
          <w:color w:val="FF0000"/>
          <w:sz w:val="36"/>
          <w:szCs w:val="36"/>
          <w:rtl/>
        </w:rPr>
      </w:pPr>
    </w:p>
    <w:p w14:paraId="49CCB76C" w14:textId="00ADECFC" w:rsidR="002C028C" w:rsidRDefault="002C028C" w:rsidP="002C028C">
      <w:pPr>
        <w:autoSpaceDE w:val="0"/>
        <w:autoSpaceDN w:val="0"/>
        <w:adjustRightInd w:val="0"/>
        <w:spacing w:after="0" w:line="480" w:lineRule="auto"/>
        <w:jc w:val="center"/>
        <w:rPr>
          <w:rFonts w:ascii="Sakkal Majalla" w:hAnsi="Sakkal Majalla" w:cs="Sakkal Majalla"/>
          <w:b/>
          <w:bCs/>
          <w:color w:val="FF0000"/>
          <w:sz w:val="36"/>
          <w:szCs w:val="36"/>
          <w:rtl/>
        </w:rPr>
      </w:pPr>
      <w:r w:rsidRPr="00E25F2E">
        <w:rPr>
          <w:rFonts w:ascii="Sakkal Majalla" w:hAnsi="Sakkal Majalla" w:cs="Sakkal Majalla"/>
          <w:b/>
          <w:bCs/>
          <w:color w:val="FF0000"/>
          <w:sz w:val="36"/>
          <w:szCs w:val="36"/>
          <w:rtl/>
        </w:rPr>
        <w:t xml:space="preserve">اعداد </w:t>
      </w:r>
      <w:r w:rsidR="00457868" w:rsidRPr="00E25F2E">
        <w:rPr>
          <w:rFonts w:ascii="Sakkal Majalla" w:hAnsi="Sakkal Majalla" w:cs="Sakkal Majalla" w:hint="cs"/>
          <w:b/>
          <w:bCs/>
          <w:color w:val="FF0000"/>
          <w:sz w:val="36"/>
          <w:szCs w:val="36"/>
          <w:rtl/>
        </w:rPr>
        <w:t xml:space="preserve">/ </w:t>
      </w:r>
    </w:p>
    <w:p w14:paraId="3D389D4E" w14:textId="32C62CD2" w:rsidR="00F24BC5" w:rsidRDefault="00F24BC5" w:rsidP="002C028C">
      <w:pPr>
        <w:autoSpaceDE w:val="0"/>
        <w:autoSpaceDN w:val="0"/>
        <w:adjustRightInd w:val="0"/>
        <w:spacing w:after="0" w:line="480" w:lineRule="auto"/>
        <w:jc w:val="center"/>
        <w:rPr>
          <w:rFonts w:ascii="Sakkal Majalla" w:hAnsi="Sakkal Majalla" w:cs="Sakkal Majalla"/>
          <w:b/>
          <w:bCs/>
          <w:color w:val="FF0000"/>
          <w:sz w:val="36"/>
          <w:szCs w:val="36"/>
          <w:rtl/>
        </w:rPr>
      </w:pPr>
      <w:r>
        <w:rPr>
          <w:rFonts w:ascii="Sakkal Majalla" w:hAnsi="Sakkal Majalla" w:cs="Sakkal Majalla" w:hint="cs"/>
          <w:b/>
          <w:bCs/>
          <w:color w:val="FF0000"/>
          <w:sz w:val="36"/>
          <w:szCs w:val="36"/>
          <w:rtl/>
        </w:rPr>
        <w:t xml:space="preserve">الاسم/ </w:t>
      </w:r>
      <w:r w:rsidR="003B0AF7">
        <w:rPr>
          <w:rFonts w:ascii="Sakkal Majalla" w:hAnsi="Sakkal Majalla" w:cs="Sakkal Majalla"/>
          <w:b/>
          <w:bCs/>
          <w:color w:val="FF0000"/>
          <w:sz w:val="36"/>
          <w:szCs w:val="36"/>
          <w:rtl/>
        </w:rPr>
        <w:t>لمى بنت خالد ضيف الله الغامدي</w:t>
      </w:r>
    </w:p>
    <w:p w14:paraId="1D24F968" w14:textId="77B2316D" w:rsidR="00F24BC5" w:rsidRPr="003B0AF7" w:rsidRDefault="00F24BC5" w:rsidP="002C028C">
      <w:pPr>
        <w:autoSpaceDE w:val="0"/>
        <w:autoSpaceDN w:val="0"/>
        <w:adjustRightInd w:val="0"/>
        <w:spacing w:after="0" w:line="480" w:lineRule="auto"/>
        <w:jc w:val="center"/>
        <w:rPr>
          <w:rFonts w:ascii="Sakkal Majalla" w:hAnsi="Sakkal Majalla" w:cs="Sakkal Majalla"/>
          <w:color w:val="FF0000"/>
          <w:sz w:val="36"/>
          <w:szCs w:val="36"/>
          <w:rtl/>
        </w:rPr>
      </w:pPr>
      <w:r>
        <w:rPr>
          <w:rFonts w:ascii="Sakkal Majalla" w:hAnsi="Sakkal Majalla" w:cs="Sakkal Majalla" w:hint="cs"/>
          <w:b/>
          <w:bCs/>
          <w:color w:val="FF0000"/>
          <w:sz w:val="36"/>
          <w:szCs w:val="36"/>
          <w:rtl/>
        </w:rPr>
        <w:t xml:space="preserve">الرقم الجامعي/ </w:t>
      </w:r>
      <w:r w:rsidR="003B0AF7">
        <w:rPr>
          <w:rFonts w:ascii="Sakkal Majalla" w:hAnsi="Sakkal Majalla" w:cs="Sakkal Majalla"/>
          <w:b/>
          <w:bCs/>
          <w:color w:val="FF0000"/>
          <w:sz w:val="36"/>
          <w:szCs w:val="36"/>
          <w:rtl/>
        </w:rPr>
        <w:t>233001634</w:t>
      </w:r>
    </w:p>
    <w:p w14:paraId="2FF58DEF" w14:textId="77777777" w:rsidR="00542048" w:rsidRPr="001E1F91" w:rsidRDefault="00542048" w:rsidP="001E1F91">
      <w:pPr>
        <w:spacing w:line="480" w:lineRule="auto"/>
        <w:ind w:left="360"/>
        <w:jc w:val="center"/>
        <w:rPr>
          <w:rFonts w:ascii="Sakkal Majalla" w:hAnsi="Sakkal Majalla" w:cs="Sakkal Majalla"/>
          <w:b/>
          <w:bCs/>
          <w:color w:val="000000"/>
          <w:sz w:val="36"/>
          <w:szCs w:val="36"/>
        </w:rPr>
      </w:pPr>
      <w:r w:rsidRPr="001E1F91">
        <w:rPr>
          <w:rFonts w:ascii="Sakkal Majalla" w:hAnsi="Sakkal Majalla" w:cs="Sakkal Majalla" w:hint="cs"/>
          <w:b/>
          <w:bCs/>
          <w:color w:val="000000"/>
          <w:sz w:val="36"/>
          <w:szCs w:val="36"/>
          <w:rtl/>
        </w:rPr>
        <w:t>اشراف</w:t>
      </w:r>
      <w:r w:rsidRPr="001E1F91">
        <w:rPr>
          <w:rFonts w:ascii="Sakkal Majalla" w:hAnsi="Sakkal Majalla" w:cs="Sakkal Majalla"/>
          <w:b/>
          <w:bCs/>
          <w:color w:val="000000"/>
          <w:sz w:val="36"/>
          <w:szCs w:val="36"/>
          <w:rtl/>
        </w:rPr>
        <w:t>:</w:t>
      </w:r>
    </w:p>
    <w:p w14:paraId="53EB4D43" w14:textId="77777777" w:rsidR="00BC5619" w:rsidRDefault="00BC5619" w:rsidP="00907B75">
      <w:pPr>
        <w:tabs>
          <w:tab w:val="left" w:pos="5184"/>
        </w:tabs>
        <w:bidi w:val="0"/>
        <w:spacing w:line="276" w:lineRule="auto"/>
        <w:rPr>
          <w:rFonts w:ascii="Sakkal Majalla" w:hAnsi="Sakkal Majalla" w:cs="Sakkal Majalla"/>
          <w:b/>
          <w:bCs/>
          <w:color w:val="000000"/>
          <w:sz w:val="36"/>
          <w:szCs w:val="36"/>
          <w:rtl/>
        </w:rPr>
      </w:pPr>
      <w:r w:rsidRPr="00BC5619">
        <w:rPr>
          <w:rFonts w:ascii="Sakkal Majalla" w:hAnsi="Sakkal Majalla" w:cs="Sakkal Majalla"/>
          <w:b/>
          <w:bCs/>
          <w:color w:val="000000"/>
          <w:sz w:val="36"/>
          <w:szCs w:val="36"/>
          <w:rtl/>
        </w:rPr>
        <w:t>د. الفيصل عبد الحميد محمد حسن                          د. فايز علي جراد</w:t>
      </w:r>
    </w:p>
    <w:p w14:paraId="6695C23A" w14:textId="77777777" w:rsidR="00BC5619" w:rsidRDefault="00BC5619" w:rsidP="00BC5619">
      <w:pPr>
        <w:tabs>
          <w:tab w:val="left" w:pos="5184"/>
        </w:tabs>
        <w:bidi w:val="0"/>
        <w:spacing w:line="276" w:lineRule="auto"/>
        <w:rPr>
          <w:rFonts w:ascii="Sakkal Majalla" w:hAnsi="Sakkal Majalla" w:cs="Sakkal Majalla"/>
          <w:b/>
          <w:bCs/>
          <w:color w:val="000000"/>
          <w:sz w:val="36"/>
          <w:szCs w:val="36"/>
          <w:rtl/>
        </w:rPr>
      </w:pPr>
    </w:p>
    <w:p w14:paraId="055F98BE" w14:textId="04FFDB89" w:rsidR="00907B75" w:rsidRPr="00007FCE" w:rsidRDefault="00907B75" w:rsidP="00BC5619">
      <w:pPr>
        <w:tabs>
          <w:tab w:val="left" w:pos="5184"/>
        </w:tabs>
        <w:bidi w:val="0"/>
        <w:spacing w:line="276" w:lineRule="auto"/>
        <w:rPr>
          <w:rFonts w:ascii="Sakkal Majalla" w:hAnsi="Sakkal Majalla" w:cs="Sakkal Majalla"/>
          <w:sz w:val="32"/>
          <w:szCs w:val="32"/>
          <w:rtl/>
        </w:rPr>
      </w:pPr>
      <w:r>
        <w:rPr>
          <w:rFonts w:ascii="Sakkal Majalla" w:hAnsi="Sakkal Majalla" w:cs="Sakkal Majalla" w:hint="cs"/>
          <w:b/>
          <w:bCs/>
          <w:color w:val="000000"/>
          <w:sz w:val="36"/>
          <w:szCs w:val="36"/>
          <w:rtl/>
        </w:rPr>
        <w:t>2024م-144</w:t>
      </w:r>
      <w:r w:rsidR="00460E79">
        <w:rPr>
          <w:rFonts w:ascii="Sakkal Majalla" w:hAnsi="Sakkal Majalla" w:cs="Sakkal Majalla" w:hint="cs"/>
          <w:b/>
          <w:bCs/>
          <w:color w:val="000000"/>
          <w:sz w:val="36"/>
          <w:szCs w:val="36"/>
          <w:rtl/>
        </w:rPr>
        <w:t>6</w:t>
      </w:r>
      <w:r>
        <w:rPr>
          <w:rFonts w:ascii="Sakkal Majalla" w:hAnsi="Sakkal Majalla" w:cs="Sakkal Majalla" w:hint="cs"/>
          <w:b/>
          <w:bCs/>
          <w:color w:val="000000"/>
          <w:sz w:val="36"/>
          <w:szCs w:val="36"/>
          <w:rtl/>
        </w:rPr>
        <w:t>ه</w:t>
      </w:r>
    </w:p>
    <w:p w14:paraId="2425102B" w14:textId="77777777" w:rsidR="005B644D" w:rsidRDefault="005B644D" w:rsidP="00DA334F">
      <w:pPr>
        <w:spacing w:line="360" w:lineRule="auto"/>
        <w:jc w:val="both"/>
        <w:rPr>
          <w:rFonts w:ascii="Sakkal Majalla" w:hAnsi="Sakkal Majalla" w:cs="Sakkal Majalla"/>
          <w:sz w:val="28"/>
          <w:szCs w:val="28"/>
          <w:rtl/>
        </w:rPr>
      </w:pPr>
    </w:p>
    <w:p w14:paraId="76CE4D5B" w14:textId="77777777" w:rsidR="005B644D" w:rsidRDefault="005B644D" w:rsidP="00DA334F">
      <w:pPr>
        <w:spacing w:line="360" w:lineRule="auto"/>
        <w:jc w:val="both"/>
        <w:rPr>
          <w:rFonts w:ascii="Sakkal Majalla" w:hAnsi="Sakkal Majalla" w:cs="Sakkal Majalla"/>
          <w:sz w:val="28"/>
          <w:szCs w:val="28"/>
          <w:rtl/>
        </w:rPr>
      </w:pPr>
    </w:p>
    <w:p w14:paraId="0CEC14E0" w14:textId="3CE9F7A5" w:rsidR="00C94D24" w:rsidRDefault="00176249" w:rsidP="00DA334F">
      <w:pPr>
        <w:spacing w:line="360" w:lineRule="auto"/>
        <w:jc w:val="both"/>
        <w:rPr>
          <w:rFonts w:ascii="Sakkal Majalla" w:hAnsi="Sakkal Majalla" w:cs="Sakkal Majalla"/>
          <w:sz w:val="28"/>
          <w:szCs w:val="28"/>
          <w:rtl/>
        </w:rPr>
      </w:pPr>
      <w:r w:rsidRPr="00B55515">
        <w:rPr>
          <w:rFonts w:asciiTheme="majorBidi" w:hAnsiTheme="majorBidi" w:cstheme="majorBidi"/>
          <w:b/>
          <w:bCs/>
          <w:noProof/>
          <w:sz w:val="28"/>
          <w:szCs w:val="28"/>
          <w:rtl/>
          <w:lang w:val="ar-SA"/>
        </w:rPr>
        <w:lastRenderedPageBreak/>
        <mc:AlternateContent>
          <mc:Choice Requires="wps">
            <w:drawing>
              <wp:anchor distT="0" distB="0" distL="114300" distR="114300" simplePos="0" relativeHeight="251670528" behindDoc="0" locked="0" layoutInCell="1" allowOverlap="1" wp14:anchorId="4BCEB71D" wp14:editId="49E07C54">
                <wp:simplePos x="0" y="0"/>
                <wp:positionH relativeFrom="column">
                  <wp:posOffset>1477691</wp:posOffset>
                </wp:positionH>
                <wp:positionV relativeFrom="paragraph">
                  <wp:posOffset>16752</wp:posOffset>
                </wp:positionV>
                <wp:extent cx="2971800" cy="687898"/>
                <wp:effectExtent l="0" t="0" r="19050" b="17145"/>
                <wp:wrapNone/>
                <wp:docPr id="18" name="مخطط انسيابي: شريط مثقب 18"/>
                <wp:cNvGraphicFramePr/>
                <a:graphic xmlns:a="http://schemas.openxmlformats.org/drawingml/2006/main">
                  <a:graphicData uri="http://schemas.microsoft.com/office/word/2010/wordprocessingShape">
                    <wps:wsp>
                      <wps:cNvSpPr/>
                      <wps:spPr>
                        <a:xfrm>
                          <a:off x="0" y="0"/>
                          <a:ext cx="2971800" cy="687898"/>
                        </a:xfrm>
                        <a:prstGeom prst="flowChartPunchedTape">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solidFill>
                            <a:schemeClr val="bg1"/>
                          </a:solidFill>
                        </a:ln>
                      </wps:spPr>
                      <wps:style>
                        <a:lnRef idx="2">
                          <a:schemeClr val="dk1"/>
                        </a:lnRef>
                        <a:fillRef idx="1">
                          <a:schemeClr val="lt1"/>
                        </a:fillRef>
                        <a:effectRef idx="0">
                          <a:schemeClr val="dk1"/>
                        </a:effectRef>
                        <a:fontRef idx="minor">
                          <a:schemeClr val="dk1"/>
                        </a:fontRef>
                      </wps:style>
                      <wps:txbx>
                        <w:txbxContent>
                          <w:p w14:paraId="69D679BF" w14:textId="77777777" w:rsidR="0084102F" w:rsidRPr="0084102F" w:rsidRDefault="0084102F" w:rsidP="0084102F">
                            <w:pPr>
                              <w:jc w:val="center"/>
                              <w:rPr>
                                <w:rFonts w:ascii="Sakkal Majalla" w:hAnsi="Sakkal Majalla" w:cs="Sakkal Majalla"/>
                                <w:sz w:val="12"/>
                                <w:szCs w:val="12"/>
                              </w:rPr>
                            </w:pPr>
                            <w:r w:rsidRPr="0084102F">
                              <w:rPr>
                                <w:rFonts w:ascii="Sakkal Majalla" w:hAnsi="Sakkal Majalla" w:cs="Sakkal Majalla"/>
                                <w:b/>
                                <w:bCs/>
                                <w:sz w:val="36"/>
                                <w:szCs w:val="36"/>
                                <w:rtl/>
                              </w:rPr>
                              <w:t>فهرس المحتويات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CEB71D"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مخطط انسيابي: شريط مثقب 18" o:spid="_x0000_s1026" type="#_x0000_t122" style="position:absolute;left:0;text-align:left;margin-left:116.35pt;margin-top:1.3pt;width:234pt;height:5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" fillcolor="#f6f8fc [180]" strokecolor="white [3212]" strokeweight="1pt">
                <v:fill color2="#c7d4ed [980]" colors="0 #f6f8fc;48497f #abc0e4;54395f #abc0e4;1 #c7d5ed" focus="100%" type="gradient"/>
                <v:textbox>
                  <w:txbxContent>
                    <w:p w14:paraId="69D679BF" w14:textId="77777777" w:rsidR="0084102F" w:rsidRPr="0084102F" w:rsidRDefault="0084102F" w:rsidP="0084102F">
                      <w:pPr>
                        <w:jc w:val="center"/>
                        <w:rPr>
                          <w:rFonts w:ascii="Sakkal Majalla" w:hAnsi="Sakkal Majalla" w:cs="Sakkal Majalla"/>
                          <w:sz w:val="12"/>
                          <w:szCs w:val="12"/>
                        </w:rPr>
                      </w:pPr>
                      <w:r w:rsidRPr="0084102F">
                        <w:rPr>
                          <w:rFonts w:ascii="Sakkal Majalla" w:hAnsi="Sakkal Majalla" w:cs="Sakkal Majalla"/>
                          <w:b/>
                          <w:bCs/>
                          <w:sz w:val="36"/>
                          <w:szCs w:val="36"/>
                          <w:rtl/>
                        </w:rPr>
                        <w:t>فهرس المحتويات</w:t>
                      </w:r>
                    </w:p>
                  </w:txbxContent>
                </v:textbox>
              </v:shape>
            </w:pict>
          </mc:Fallback>
        </mc:AlternateContent>
      </w:r>
    </w:p>
    <w:p w14:paraId="5866595A" w14:textId="29A3CA92" w:rsidR="006A1914" w:rsidRDefault="006A1914" w:rsidP="00DA334F">
      <w:pPr>
        <w:spacing w:line="360" w:lineRule="auto"/>
        <w:jc w:val="both"/>
        <w:rPr>
          <w:rFonts w:ascii="Sakkal Majalla" w:hAnsi="Sakkal Majalla" w:cs="Sakkal Majalla"/>
          <w:sz w:val="28"/>
          <w:szCs w:val="28"/>
          <w:rtl/>
        </w:rPr>
      </w:pPr>
    </w:p>
    <w:p w14:paraId="39732C03" w14:textId="77777777" w:rsidR="006A1914" w:rsidRDefault="006A1914" w:rsidP="00DA334F">
      <w:pPr>
        <w:spacing w:line="360" w:lineRule="auto"/>
        <w:jc w:val="both"/>
        <w:rPr>
          <w:rFonts w:ascii="Sakkal Majalla" w:hAnsi="Sakkal Majalla" w:cs="Sakkal Majalla"/>
          <w:sz w:val="28"/>
          <w:szCs w:val="28"/>
          <w:rtl/>
        </w:rPr>
      </w:pPr>
    </w:p>
    <w:sdt>
      <w:sdtPr>
        <w:rPr>
          <w:rFonts w:asciiTheme="minorHAnsi" w:eastAsiaTheme="minorHAnsi" w:hAnsiTheme="minorHAnsi" w:cstheme="minorBidi"/>
          <w:color w:val="auto"/>
          <w:sz w:val="20"/>
          <w:szCs w:val="20"/>
          <w:lang w:val="ar-SA"/>
        </w:rPr>
        <w:id w:val="1822000605"/>
        <w:docPartObj>
          <w:docPartGallery w:val="Table of Contents"/>
          <w:docPartUnique/>
        </w:docPartObj>
      </w:sdtPr>
      <w:sdtEndPr>
        <w:rPr>
          <w:rtl/>
          <w:lang w:val="en-US"/>
        </w:rPr>
      </w:sdtEndPr>
      <w:sdtContent>
        <w:p w14:paraId="0268FCD7" w14:textId="50065E44" w:rsidR="00160D96" w:rsidRDefault="00160D96">
          <w:pPr>
            <w:pStyle w:val="af1"/>
          </w:pPr>
          <w:r>
            <w:rPr>
              <w:rtl/>
              <w:lang w:val="ar-SA"/>
            </w:rPr>
            <w:t>المحتويات</w:t>
          </w:r>
        </w:p>
        <w:p w14:paraId="4DA66490" w14:textId="4CEAB6E1" w:rsidR="00AC07CF" w:rsidRDefault="00160D96">
          <w:pPr>
            <w:pStyle w:val="11"/>
            <w:tabs>
              <w:tab w:val="right" w:leader="dot" w:pos="8440"/>
            </w:tabs>
            <w:rPr>
              <w:rFonts w:eastAsiaTheme="minorEastAsia"/>
              <w:noProof/>
              <w:kern w:val="2"/>
              <w:sz w:val="22"/>
              <w:szCs w:val="22"/>
              <w:rtl/>
              <w14:ligatures w14:val="standardContextual"/>
            </w:rPr>
          </w:pPr>
          <w:r>
            <w:fldChar w:fldCharType="begin"/>
          </w:r>
          <w:r>
            <w:instrText xml:space="preserve"> TOC \o "1-3" \h \z \u </w:instrText>
          </w:r>
          <w:r>
            <w:fldChar w:fldCharType="separate"/>
          </w:r>
          <w:hyperlink w:anchor="_Toc175339212" w:history="1">
            <w:r w:rsidR="00AC07CF" w:rsidRPr="00A43EF3">
              <w:rPr>
                <w:rStyle w:val="Hyperlink"/>
                <w:noProof/>
                <w:rtl/>
              </w:rPr>
              <w:t>الإطار العام</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Toc175339212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4</w:t>
            </w:r>
            <w:r w:rsidR="00AC07CF">
              <w:rPr>
                <w:rStyle w:val="Hyperlink"/>
                <w:noProof/>
                <w:rtl/>
              </w:rPr>
              <w:fldChar w:fldCharType="end"/>
            </w:r>
          </w:hyperlink>
        </w:p>
        <w:p w14:paraId="036CBDE2" w14:textId="7D390E60" w:rsidR="00AC07CF" w:rsidRDefault="003B0AF7">
          <w:pPr>
            <w:pStyle w:val="11"/>
            <w:tabs>
              <w:tab w:val="right" w:leader="dot" w:pos="8440"/>
            </w:tabs>
            <w:rPr>
              <w:rFonts w:eastAsiaTheme="minorEastAsia"/>
              <w:noProof/>
              <w:kern w:val="2"/>
              <w:sz w:val="22"/>
              <w:szCs w:val="22"/>
              <w:rtl/>
              <w14:ligatures w14:val="standardContextual"/>
            </w:rPr>
          </w:pPr>
          <w:hyperlink w:anchor="_Toc175339213" w:history="1">
            <w:r w:rsidR="00AC07CF" w:rsidRPr="00A43EF3">
              <w:rPr>
                <w:rStyle w:val="Hyperlink"/>
                <w:rFonts w:ascii="Sakkal Majalla" w:hAnsi="Sakkal Majalla" w:cs="Sakkal Majalla"/>
                <w:b/>
                <w:bCs/>
                <w:noProof/>
                <w:rtl/>
              </w:rPr>
              <w:t>1-1 المقدمة</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Toc175339213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4</w:t>
            </w:r>
            <w:r w:rsidR="00AC07CF">
              <w:rPr>
                <w:rStyle w:val="Hyperlink"/>
                <w:noProof/>
                <w:rtl/>
              </w:rPr>
              <w:fldChar w:fldCharType="end"/>
            </w:r>
          </w:hyperlink>
        </w:p>
        <w:p w14:paraId="7DBD4B35" w14:textId="65B77E87" w:rsidR="00AC07CF" w:rsidRDefault="003B0AF7">
          <w:pPr>
            <w:pStyle w:val="11"/>
            <w:tabs>
              <w:tab w:val="right" w:leader="dot" w:pos="8440"/>
            </w:tabs>
            <w:rPr>
              <w:rFonts w:eastAsiaTheme="minorEastAsia"/>
              <w:noProof/>
              <w:kern w:val="2"/>
              <w:sz w:val="22"/>
              <w:szCs w:val="22"/>
              <w:rtl/>
              <w14:ligatures w14:val="standardContextual"/>
            </w:rPr>
          </w:pPr>
          <w:hyperlink w:anchor="_Toc175339214" w:history="1">
            <w:r w:rsidR="00AC07CF" w:rsidRPr="00A43EF3">
              <w:rPr>
                <w:rStyle w:val="Hyperlink"/>
                <w:rFonts w:ascii="Sakkal Majalla" w:hAnsi="Sakkal Majalla" w:cs="Sakkal Majalla"/>
                <w:b/>
                <w:bCs/>
                <w:noProof/>
                <w:rtl/>
              </w:rPr>
              <w:t>2-1 مشكلة الدراسة واسئلتها الرئيسية والفرعية</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Toc175339214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7</w:t>
            </w:r>
            <w:r w:rsidR="00AC07CF">
              <w:rPr>
                <w:rStyle w:val="Hyperlink"/>
                <w:noProof/>
                <w:rtl/>
              </w:rPr>
              <w:fldChar w:fldCharType="end"/>
            </w:r>
          </w:hyperlink>
        </w:p>
        <w:p w14:paraId="61FB34BA" w14:textId="3A05D673" w:rsidR="00AC07CF" w:rsidRDefault="003B0AF7">
          <w:pPr>
            <w:pStyle w:val="11"/>
            <w:tabs>
              <w:tab w:val="right" w:leader="dot" w:pos="8440"/>
            </w:tabs>
            <w:rPr>
              <w:rFonts w:eastAsiaTheme="minorEastAsia"/>
              <w:noProof/>
              <w:kern w:val="2"/>
              <w:sz w:val="22"/>
              <w:szCs w:val="22"/>
              <w:rtl/>
              <w14:ligatures w14:val="standardContextual"/>
            </w:rPr>
          </w:pPr>
          <w:hyperlink w:anchor="_Toc175339215" w:history="1">
            <w:r w:rsidR="00AC07CF" w:rsidRPr="00A43EF3">
              <w:rPr>
                <w:rStyle w:val="Hyperlink"/>
                <w:rFonts w:ascii="Sakkal Majalla" w:hAnsi="Sakkal Majalla" w:cs="Sakkal Majalla"/>
                <w:b/>
                <w:bCs/>
                <w:noProof/>
                <w:rtl/>
              </w:rPr>
              <w:t>3-1 - أهداف الدراسة</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Toc175339215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7</w:t>
            </w:r>
            <w:r w:rsidR="00AC07CF">
              <w:rPr>
                <w:rStyle w:val="Hyperlink"/>
                <w:noProof/>
                <w:rtl/>
              </w:rPr>
              <w:fldChar w:fldCharType="end"/>
            </w:r>
          </w:hyperlink>
        </w:p>
        <w:p w14:paraId="7D22A2CD" w14:textId="73C605F0" w:rsidR="00AC07CF" w:rsidRDefault="003B0AF7">
          <w:pPr>
            <w:pStyle w:val="11"/>
            <w:tabs>
              <w:tab w:val="right" w:leader="dot" w:pos="8440"/>
            </w:tabs>
            <w:rPr>
              <w:rFonts w:eastAsiaTheme="minorEastAsia"/>
              <w:noProof/>
              <w:kern w:val="2"/>
              <w:sz w:val="22"/>
              <w:szCs w:val="22"/>
              <w:rtl/>
              <w14:ligatures w14:val="standardContextual"/>
            </w:rPr>
          </w:pPr>
          <w:hyperlink w:anchor="_Toc175339216" w:history="1">
            <w:r w:rsidR="00AC07CF" w:rsidRPr="00A43EF3">
              <w:rPr>
                <w:rStyle w:val="Hyperlink"/>
                <w:rFonts w:ascii="Sakkal Majalla" w:hAnsi="Sakkal Majalla" w:cs="Sakkal Majalla"/>
                <w:b/>
                <w:bCs/>
                <w:noProof/>
                <w:rtl/>
              </w:rPr>
              <w:t>4-1</w:t>
            </w:r>
            <w:r w:rsidR="00AC07CF" w:rsidRPr="00A43EF3">
              <w:rPr>
                <w:rStyle w:val="Hyperlink"/>
                <w:rFonts w:ascii="Sakkal Majalla" w:hAnsi="Sakkal Majalla" w:cs="Sakkal Majalla"/>
                <w:noProof/>
                <w:rtl/>
              </w:rPr>
              <w:t>-</w:t>
            </w:r>
            <w:r w:rsidR="00AC07CF" w:rsidRPr="00A43EF3">
              <w:rPr>
                <w:rStyle w:val="Hyperlink"/>
                <w:rFonts w:ascii="Sakkal Majalla" w:hAnsi="Sakkal Majalla" w:cs="Sakkal Majalla"/>
                <w:b/>
                <w:bCs/>
                <w:noProof/>
                <w:rtl/>
              </w:rPr>
              <w:t xml:space="preserve"> أهمية البحث</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Toc175339216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8</w:t>
            </w:r>
            <w:r w:rsidR="00AC07CF">
              <w:rPr>
                <w:rStyle w:val="Hyperlink"/>
                <w:noProof/>
                <w:rtl/>
              </w:rPr>
              <w:fldChar w:fldCharType="end"/>
            </w:r>
          </w:hyperlink>
        </w:p>
        <w:p w14:paraId="34CC8D82" w14:textId="130B1E0B" w:rsidR="00AC07CF" w:rsidRDefault="003B0AF7">
          <w:pPr>
            <w:pStyle w:val="20"/>
            <w:tabs>
              <w:tab w:val="right" w:leader="dot" w:pos="8440"/>
            </w:tabs>
            <w:rPr>
              <w:rFonts w:eastAsiaTheme="minorEastAsia"/>
              <w:noProof/>
              <w:kern w:val="2"/>
              <w:sz w:val="22"/>
              <w:szCs w:val="22"/>
              <w:rtl/>
              <w14:ligatures w14:val="standardContextual"/>
            </w:rPr>
          </w:pPr>
          <w:hyperlink w:anchor="_Toc175339217" w:history="1">
            <w:r w:rsidR="00AC07CF" w:rsidRPr="00A43EF3">
              <w:rPr>
                <w:rStyle w:val="Hyperlink"/>
                <w:rFonts w:ascii="Sakkal Majalla" w:hAnsi="Sakkal Majalla" w:cs="Sakkal Majalla"/>
                <w:b/>
                <w:bCs/>
                <w:noProof/>
                <w:rtl/>
              </w:rPr>
              <w:t>4-1-1 الأهمية العلمية</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Toc175339217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9</w:t>
            </w:r>
            <w:r w:rsidR="00AC07CF">
              <w:rPr>
                <w:rStyle w:val="Hyperlink"/>
                <w:noProof/>
                <w:rtl/>
              </w:rPr>
              <w:fldChar w:fldCharType="end"/>
            </w:r>
          </w:hyperlink>
        </w:p>
        <w:p w14:paraId="265D7198" w14:textId="1ADEFCF8" w:rsidR="00AC07CF" w:rsidRDefault="003B0AF7">
          <w:pPr>
            <w:pStyle w:val="20"/>
            <w:tabs>
              <w:tab w:val="right" w:leader="dot" w:pos="8440"/>
            </w:tabs>
            <w:rPr>
              <w:rFonts w:eastAsiaTheme="minorEastAsia"/>
              <w:noProof/>
              <w:kern w:val="2"/>
              <w:sz w:val="22"/>
              <w:szCs w:val="22"/>
              <w:rtl/>
              <w14:ligatures w14:val="standardContextual"/>
            </w:rPr>
          </w:pPr>
          <w:hyperlink w:anchor="_Toc175339218" w:history="1">
            <w:r w:rsidR="00AC07CF" w:rsidRPr="00A43EF3">
              <w:rPr>
                <w:rStyle w:val="Hyperlink"/>
                <w:rFonts w:ascii="Sakkal Majalla" w:hAnsi="Sakkal Majalla" w:cs="Sakkal Majalla"/>
                <w:b/>
                <w:bCs/>
                <w:noProof/>
                <w:rtl/>
              </w:rPr>
              <w:t>4-1-2 الأهمية العملية:</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Toc175339218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9</w:t>
            </w:r>
            <w:r w:rsidR="00AC07CF">
              <w:rPr>
                <w:rStyle w:val="Hyperlink"/>
                <w:noProof/>
                <w:rtl/>
              </w:rPr>
              <w:fldChar w:fldCharType="end"/>
            </w:r>
          </w:hyperlink>
        </w:p>
        <w:p w14:paraId="69DBA4FD" w14:textId="21A0A708" w:rsidR="00AC07CF" w:rsidRDefault="003B0AF7">
          <w:pPr>
            <w:pStyle w:val="11"/>
            <w:tabs>
              <w:tab w:val="right" w:leader="dot" w:pos="8440"/>
            </w:tabs>
            <w:rPr>
              <w:rFonts w:eastAsiaTheme="minorEastAsia"/>
              <w:noProof/>
              <w:kern w:val="2"/>
              <w:sz w:val="22"/>
              <w:szCs w:val="22"/>
              <w:rtl/>
              <w14:ligatures w14:val="standardContextual"/>
            </w:rPr>
          </w:pPr>
          <w:hyperlink w:anchor="_Toc175339219" w:history="1">
            <w:r w:rsidR="00AC07CF" w:rsidRPr="00A43EF3">
              <w:rPr>
                <w:rStyle w:val="Hyperlink"/>
                <w:rFonts w:ascii="Sakkal Majalla" w:hAnsi="Sakkal Majalla" w:cs="Sakkal Majalla"/>
                <w:b/>
                <w:bCs/>
                <w:noProof/>
                <w:rtl/>
              </w:rPr>
              <w:t>5-1 أسئلة الدراسة:</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Toc175339219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10</w:t>
            </w:r>
            <w:r w:rsidR="00AC07CF">
              <w:rPr>
                <w:rStyle w:val="Hyperlink"/>
                <w:noProof/>
                <w:rtl/>
              </w:rPr>
              <w:fldChar w:fldCharType="end"/>
            </w:r>
          </w:hyperlink>
        </w:p>
        <w:p w14:paraId="2A5576C5" w14:textId="1B7DA57B" w:rsidR="00AC07CF" w:rsidRDefault="003B0AF7">
          <w:pPr>
            <w:pStyle w:val="11"/>
            <w:tabs>
              <w:tab w:val="right" w:leader="dot" w:pos="8440"/>
            </w:tabs>
            <w:rPr>
              <w:rFonts w:eastAsiaTheme="minorEastAsia"/>
              <w:noProof/>
              <w:kern w:val="2"/>
              <w:sz w:val="22"/>
              <w:szCs w:val="22"/>
              <w:rtl/>
              <w14:ligatures w14:val="standardContextual"/>
            </w:rPr>
          </w:pPr>
          <w:hyperlink w:anchor="_Toc175339220" w:history="1">
            <w:r w:rsidR="00AC07CF" w:rsidRPr="00A43EF3">
              <w:rPr>
                <w:rStyle w:val="Hyperlink"/>
                <w:rFonts w:ascii="Sakkal Majalla" w:hAnsi="Sakkal Majalla" w:cs="Sakkal Majalla"/>
                <w:b/>
                <w:bCs/>
                <w:noProof/>
                <w:rtl/>
              </w:rPr>
              <w:t>6-1 فرضيات ومتغيرات الد راسة</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Toc175339220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10</w:t>
            </w:r>
            <w:r w:rsidR="00AC07CF">
              <w:rPr>
                <w:rStyle w:val="Hyperlink"/>
                <w:noProof/>
                <w:rtl/>
              </w:rPr>
              <w:fldChar w:fldCharType="end"/>
            </w:r>
          </w:hyperlink>
        </w:p>
        <w:p w14:paraId="2BBA3CE2" w14:textId="0BD3F04E" w:rsidR="00AC07CF" w:rsidRDefault="003B0AF7">
          <w:pPr>
            <w:pStyle w:val="20"/>
            <w:tabs>
              <w:tab w:val="right" w:leader="dot" w:pos="8440"/>
            </w:tabs>
            <w:rPr>
              <w:rFonts w:eastAsiaTheme="minorEastAsia"/>
              <w:noProof/>
              <w:kern w:val="2"/>
              <w:sz w:val="22"/>
              <w:szCs w:val="22"/>
              <w:rtl/>
              <w14:ligatures w14:val="standardContextual"/>
            </w:rPr>
          </w:pPr>
          <w:hyperlink w:anchor="_Toc175339221" w:history="1">
            <w:r w:rsidR="00AC07CF" w:rsidRPr="00A43EF3">
              <w:rPr>
                <w:rStyle w:val="Hyperlink"/>
                <w:rFonts w:ascii="Sakkal Majalla" w:hAnsi="Sakkal Majalla" w:cs="Sakkal Majalla"/>
                <w:b/>
                <w:bCs/>
                <w:noProof/>
                <w:rtl/>
              </w:rPr>
              <w:t>6-1-1 فروض الدراسة:</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Toc175339221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10</w:t>
            </w:r>
            <w:r w:rsidR="00AC07CF">
              <w:rPr>
                <w:rStyle w:val="Hyperlink"/>
                <w:noProof/>
                <w:rtl/>
              </w:rPr>
              <w:fldChar w:fldCharType="end"/>
            </w:r>
          </w:hyperlink>
        </w:p>
        <w:p w14:paraId="22BE715C" w14:textId="65904A5E" w:rsidR="00AC07CF" w:rsidRDefault="003B0AF7">
          <w:pPr>
            <w:pStyle w:val="20"/>
            <w:tabs>
              <w:tab w:val="right" w:leader="dot" w:pos="8440"/>
            </w:tabs>
            <w:rPr>
              <w:rFonts w:eastAsiaTheme="minorEastAsia"/>
              <w:noProof/>
              <w:kern w:val="2"/>
              <w:sz w:val="22"/>
              <w:szCs w:val="22"/>
              <w:rtl/>
              <w14:ligatures w14:val="standardContextual"/>
            </w:rPr>
          </w:pPr>
          <w:hyperlink w:anchor="_Toc175339222" w:history="1">
            <w:r w:rsidR="00AC07CF" w:rsidRPr="00A43EF3">
              <w:rPr>
                <w:rStyle w:val="Hyperlink"/>
                <w:rFonts w:ascii="Sakkal Majalla" w:hAnsi="Sakkal Majalla" w:cs="Sakkal Majalla"/>
                <w:b/>
                <w:bCs/>
                <w:noProof/>
                <w:rtl/>
              </w:rPr>
              <w:t>6-1-2 متغيرات الدراسة:</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Toc175339222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11</w:t>
            </w:r>
            <w:r w:rsidR="00AC07CF">
              <w:rPr>
                <w:rStyle w:val="Hyperlink"/>
                <w:noProof/>
                <w:rtl/>
              </w:rPr>
              <w:fldChar w:fldCharType="end"/>
            </w:r>
          </w:hyperlink>
        </w:p>
        <w:p w14:paraId="7F0FA64B" w14:textId="71474737" w:rsidR="00AC07CF" w:rsidRDefault="003B0AF7">
          <w:pPr>
            <w:pStyle w:val="11"/>
            <w:tabs>
              <w:tab w:val="right" w:leader="dot" w:pos="8440"/>
            </w:tabs>
            <w:rPr>
              <w:rFonts w:eastAsiaTheme="minorEastAsia"/>
              <w:noProof/>
              <w:kern w:val="2"/>
              <w:sz w:val="22"/>
              <w:szCs w:val="22"/>
              <w:rtl/>
              <w14:ligatures w14:val="standardContextual"/>
            </w:rPr>
          </w:pPr>
          <w:hyperlink w:anchor="_Toc175339223" w:history="1">
            <w:r w:rsidR="00AC07CF" w:rsidRPr="00A43EF3">
              <w:rPr>
                <w:rStyle w:val="Hyperlink"/>
                <w:rFonts w:ascii="Sakkal Majalla" w:hAnsi="Sakkal Majalla" w:cs="Sakkal Majalla"/>
                <w:b/>
                <w:bCs/>
                <w:noProof/>
                <w:rtl/>
              </w:rPr>
              <w:t>7-1 منهج وادوات الدراسة</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Toc175339223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12</w:t>
            </w:r>
            <w:r w:rsidR="00AC07CF">
              <w:rPr>
                <w:rStyle w:val="Hyperlink"/>
                <w:noProof/>
                <w:rtl/>
              </w:rPr>
              <w:fldChar w:fldCharType="end"/>
            </w:r>
          </w:hyperlink>
        </w:p>
        <w:p w14:paraId="166B7D37" w14:textId="1E33D1EF" w:rsidR="00AC07CF" w:rsidRDefault="003B0AF7">
          <w:pPr>
            <w:pStyle w:val="11"/>
            <w:tabs>
              <w:tab w:val="right" w:leader="dot" w:pos="8440"/>
            </w:tabs>
            <w:rPr>
              <w:rFonts w:eastAsiaTheme="minorEastAsia"/>
              <w:noProof/>
              <w:kern w:val="2"/>
              <w:sz w:val="22"/>
              <w:szCs w:val="22"/>
              <w:rtl/>
              <w14:ligatures w14:val="standardContextual"/>
            </w:rPr>
          </w:pPr>
          <w:hyperlink w:anchor="_Toc175339224" w:history="1">
            <w:r w:rsidR="00AC07CF" w:rsidRPr="00A43EF3">
              <w:rPr>
                <w:rStyle w:val="Hyperlink"/>
                <w:rFonts w:ascii="Sakkal Majalla" w:hAnsi="Sakkal Majalla" w:cs="Sakkal Majalla"/>
                <w:b/>
                <w:bCs/>
                <w:noProof/>
                <w:rtl/>
              </w:rPr>
              <w:t>9-1 خطة الدراسة:</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Toc175339224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13</w:t>
            </w:r>
            <w:r w:rsidR="00AC07CF">
              <w:rPr>
                <w:rStyle w:val="Hyperlink"/>
                <w:noProof/>
                <w:rtl/>
              </w:rPr>
              <w:fldChar w:fldCharType="end"/>
            </w:r>
          </w:hyperlink>
        </w:p>
        <w:p w14:paraId="34AF6519" w14:textId="170CFFFC" w:rsidR="00AC07CF" w:rsidRDefault="003B0AF7">
          <w:pPr>
            <w:pStyle w:val="11"/>
            <w:tabs>
              <w:tab w:val="right" w:leader="dot" w:pos="8440"/>
            </w:tabs>
            <w:rPr>
              <w:rFonts w:eastAsiaTheme="minorEastAsia"/>
              <w:noProof/>
              <w:kern w:val="2"/>
              <w:sz w:val="22"/>
              <w:szCs w:val="22"/>
              <w:rtl/>
              <w14:ligatures w14:val="standardContextual"/>
            </w:rPr>
          </w:pPr>
          <w:hyperlink w:anchor="_Toc175339225" w:history="1">
            <w:r w:rsidR="00AC07CF" w:rsidRPr="00A43EF3">
              <w:rPr>
                <w:rStyle w:val="Hyperlink"/>
                <w:rFonts w:ascii="Sakkal Majalla" w:hAnsi="Sakkal Majalla" w:cs="Sakkal Majalla"/>
                <w:b/>
                <w:bCs/>
                <w:noProof/>
                <w:rtl/>
              </w:rPr>
              <w:t>10-1 المصطلحات والمفاهيم</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Toc175339225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14</w:t>
            </w:r>
            <w:r w:rsidR="00AC07CF">
              <w:rPr>
                <w:rStyle w:val="Hyperlink"/>
                <w:noProof/>
                <w:rtl/>
              </w:rPr>
              <w:fldChar w:fldCharType="end"/>
            </w:r>
          </w:hyperlink>
        </w:p>
        <w:p w14:paraId="47C639D0" w14:textId="6B5097B0" w:rsidR="00AC07CF" w:rsidRDefault="003B0AF7">
          <w:pPr>
            <w:pStyle w:val="11"/>
            <w:tabs>
              <w:tab w:val="right" w:leader="dot" w:pos="8440"/>
            </w:tabs>
            <w:rPr>
              <w:rFonts w:eastAsiaTheme="minorEastAsia"/>
              <w:noProof/>
              <w:kern w:val="2"/>
              <w:sz w:val="22"/>
              <w:szCs w:val="22"/>
              <w:rtl/>
              <w14:ligatures w14:val="standardContextual"/>
            </w:rPr>
          </w:pPr>
          <w:hyperlink w:anchor="_Toc175339226" w:history="1">
            <w:r w:rsidR="00AC07CF" w:rsidRPr="00A43EF3">
              <w:rPr>
                <w:rStyle w:val="Hyperlink"/>
                <w:rFonts w:ascii="Sakkal Majalla" w:hAnsi="Sakkal Majalla" w:cs="Sakkal Majalla"/>
                <w:b/>
                <w:bCs/>
                <w:noProof/>
                <w:rtl/>
              </w:rPr>
              <w:t>2/1 القسم الأول: الدراسات السابقة:</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Toc175339226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17</w:t>
            </w:r>
            <w:r w:rsidR="00AC07CF">
              <w:rPr>
                <w:rStyle w:val="Hyperlink"/>
                <w:noProof/>
                <w:rtl/>
              </w:rPr>
              <w:fldChar w:fldCharType="end"/>
            </w:r>
          </w:hyperlink>
        </w:p>
        <w:p w14:paraId="1AA4B037" w14:textId="3867E82C" w:rsidR="00AC07CF" w:rsidRDefault="003B0AF7">
          <w:pPr>
            <w:pStyle w:val="11"/>
            <w:tabs>
              <w:tab w:val="right" w:leader="dot" w:pos="8440"/>
            </w:tabs>
            <w:rPr>
              <w:rFonts w:eastAsiaTheme="minorEastAsia"/>
              <w:noProof/>
              <w:kern w:val="2"/>
              <w:sz w:val="22"/>
              <w:szCs w:val="22"/>
              <w:rtl/>
              <w14:ligatures w14:val="standardContextual"/>
            </w:rPr>
          </w:pPr>
          <w:hyperlink w:anchor="_Toc175339227" w:history="1">
            <w:r w:rsidR="00AC07CF" w:rsidRPr="00A43EF3">
              <w:rPr>
                <w:rStyle w:val="Hyperlink"/>
                <w:rFonts w:ascii="Sakkal Majalla" w:hAnsi="Sakkal Majalla" w:cs="Sakkal Majalla"/>
                <w:b/>
                <w:bCs/>
                <w:noProof/>
                <w:rtl/>
              </w:rPr>
              <w:t>2/1/1مقدمة:</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Toc175339227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17</w:t>
            </w:r>
            <w:r w:rsidR="00AC07CF">
              <w:rPr>
                <w:rStyle w:val="Hyperlink"/>
                <w:noProof/>
                <w:rtl/>
              </w:rPr>
              <w:fldChar w:fldCharType="end"/>
            </w:r>
          </w:hyperlink>
        </w:p>
        <w:p w14:paraId="3B08E4AE" w14:textId="6AD45159" w:rsidR="00AC07CF" w:rsidRDefault="003B0AF7">
          <w:pPr>
            <w:pStyle w:val="11"/>
            <w:tabs>
              <w:tab w:val="right" w:leader="dot" w:pos="8440"/>
            </w:tabs>
            <w:rPr>
              <w:rFonts w:eastAsiaTheme="minorEastAsia"/>
              <w:noProof/>
              <w:kern w:val="2"/>
              <w:sz w:val="22"/>
              <w:szCs w:val="22"/>
              <w:rtl/>
              <w14:ligatures w14:val="standardContextual"/>
            </w:rPr>
          </w:pPr>
          <w:hyperlink w:anchor="_Toc175339228" w:history="1">
            <w:r w:rsidR="00AC07CF" w:rsidRPr="00A43EF3">
              <w:rPr>
                <w:rStyle w:val="Hyperlink"/>
                <w:rFonts w:ascii="Sakkal Majalla" w:hAnsi="Sakkal Majalla" w:cs="Sakkal Majalla"/>
                <w:b/>
                <w:bCs/>
                <w:noProof/>
                <w:rtl/>
              </w:rPr>
              <w:t>2 القسم الثاني: الإطار النظري</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Toc175339228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27</w:t>
            </w:r>
            <w:r w:rsidR="00AC07CF">
              <w:rPr>
                <w:rStyle w:val="Hyperlink"/>
                <w:noProof/>
                <w:rtl/>
              </w:rPr>
              <w:fldChar w:fldCharType="end"/>
            </w:r>
          </w:hyperlink>
        </w:p>
        <w:p w14:paraId="5F39B19D" w14:textId="6BD791DD" w:rsidR="00AC07CF" w:rsidRDefault="003B0AF7">
          <w:pPr>
            <w:pStyle w:val="11"/>
            <w:tabs>
              <w:tab w:val="right" w:leader="dot" w:pos="8440"/>
            </w:tabs>
            <w:rPr>
              <w:rFonts w:eastAsiaTheme="minorEastAsia"/>
              <w:noProof/>
              <w:kern w:val="2"/>
              <w:sz w:val="22"/>
              <w:szCs w:val="22"/>
              <w:rtl/>
              <w14:ligatures w14:val="standardContextual"/>
            </w:rPr>
          </w:pPr>
          <w:hyperlink w:anchor="_Toc175339229" w:history="1">
            <w:r w:rsidR="00AC07CF" w:rsidRPr="00A43EF3">
              <w:rPr>
                <w:rStyle w:val="Hyperlink"/>
                <w:rFonts w:ascii="Sakkal Majalla" w:hAnsi="Sakkal Majalla" w:cs="Sakkal Majalla"/>
                <w:b/>
                <w:bCs/>
                <w:noProof/>
                <w:rtl/>
              </w:rPr>
              <w:t>2/2أولا: التحول الرقمي</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Toc175339229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27</w:t>
            </w:r>
            <w:r w:rsidR="00AC07CF">
              <w:rPr>
                <w:rStyle w:val="Hyperlink"/>
                <w:noProof/>
                <w:rtl/>
              </w:rPr>
              <w:fldChar w:fldCharType="end"/>
            </w:r>
          </w:hyperlink>
        </w:p>
        <w:p w14:paraId="435FBC09" w14:textId="4FDF82FE" w:rsidR="00AC07CF" w:rsidRDefault="003B0AF7">
          <w:pPr>
            <w:pStyle w:val="11"/>
            <w:tabs>
              <w:tab w:val="right" w:leader="dot" w:pos="8440"/>
            </w:tabs>
            <w:rPr>
              <w:rFonts w:eastAsiaTheme="minorEastAsia"/>
              <w:noProof/>
              <w:kern w:val="2"/>
              <w:sz w:val="22"/>
              <w:szCs w:val="22"/>
              <w:rtl/>
              <w14:ligatures w14:val="standardContextual"/>
            </w:rPr>
          </w:pPr>
          <w:hyperlink w:anchor="_Toc175339230" w:history="1">
            <w:r w:rsidR="00AC07CF" w:rsidRPr="00A43EF3">
              <w:rPr>
                <w:rStyle w:val="Hyperlink"/>
                <w:rFonts w:ascii="Sakkal Majalla" w:hAnsi="Sakkal Majalla" w:cs="Sakkal Majalla"/>
                <w:b/>
                <w:bCs/>
                <w:noProof/>
                <w:rtl/>
              </w:rPr>
              <w:t>2/2/1 مقدمة</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Toc175339230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27</w:t>
            </w:r>
            <w:r w:rsidR="00AC07CF">
              <w:rPr>
                <w:rStyle w:val="Hyperlink"/>
                <w:noProof/>
                <w:rtl/>
              </w:rPr>
              <w:fldChar w:fldCharType="end"/>
            </w:r>
          </w:hyperlink>
        </w:p>
        <w:p w14:paraId="4ABD839B" w14:textId="412270F6" w:rsidR="00AC07CF" w:rsidRDefault="003B0AF7">
          <w:pPr>
            <w:pStyle w:val="11"/>
            <w:tabs>
              <w:tab w:val="right" w:leader="dot" w:pos="8440"/>
            </w:tabs>
            <w:rPr>
              <w:rFonts w:eastAsiaTheme="minorEastAsia"/>
              <w:noProof/>
              <w:kern w:val="2"/>
              <w:sz w:val="22"/>
              <w:szCs w:val="22"/>
              <w:rtl/>
              <w14:ligatures w14:val="standardContextual"/>
            </w:rPr>
          </w:pPr>
          <w:hyperlink w:anchor="_Toc175339231" w:history="1">
            <w:r w:rsidR="00AC07CF" w:rsidRPr="00A43EF3">
              <w:rPr>
                <w:rStyle w:val="Hyperlink"/>
                <w:rFonts w:ascii="Sakkal Majalla" w:hAnsi="Sakkal Majalla" w:cs="Sakkal Majalla"/>
                <w:b/>
                <w:bCs/>
                <w:noProof/>
                <w:rtl/>
              </w:rPr>
              <w:t>2/2/2 مفهوم التحول الرقمي</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Toc175339231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27</w:t>
            </w:r>
            <w:r w:rsidR="00AC07CF">
              <w:rPr>
                <w:rStyle w:val="Hyperlink"/>
                <w:noProof/>
                <w:rtl/>
              </w:rPr>
              <w:fldChar w:fldCharType="end"/>
            </w:r>
          </w:hyperlink>
        </w:p>
        <w:p w14:paraId="636E9F15" w14:textId="7B872AC3" w:rsidR="00AC07CF" w:rsidRDefault="003B0AF7">
          <w:pPr>
            <w:pStyle w:val="11"/>
            <w:tabs>
              <w:tab w:val="right" w:leader="dot" w:pos="8440"/>
            </w:tabs>
            <w:rPr>
              <w:rFonts w:eastAsiaTheme="minorEastAsia"/>
              <w:noProof/>
              <w:kern w:val="2"/>
              <w:sz w:val="22"/>
              <w:szCs w:val="22"/>
              <w:rtl/>
              <w14:ligatures w14:val="standardContextual"/>
            </w:rPr>
          </w:pPr>
          <w:hyperlink w:anchor="_Toc175339232" w:history="1">
            <w:r w:rsidR="00AC07CF" w:rsidRPr="00A43EF3">
              <w:rPr>
                <w:rStyle w:val="Hyperlink"/>
                <w:rFonts w:ascii="Sakkal Majalla" w:hAnsi="Sakkal Majalla" w:cs="Sakkal Majalla"/>
                <w:b/>
                <w:bCs/>
                <w:noProof/>
                <w:rtl/>
              </w:rPr>
              <w:t>2/2/3 أهمية التحول الرقمي:</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Toc175339232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28</w:t>
            </w:r>
            <w:r w:rsidR="00AC07CF">
              <w:rPr>
                <w:rStyle w:val="Hyperlink"/>
                <w:noProof/>
                <w:rtl/>
              </w:rPr>
              <w:fldChar w:fldCharType="end"/>
            </w:r>
          </w:hyperlink>
        </w:p>
        <w:p w14:paraId="25D9D74D" w14:textId="5AA9CA91" w:rsidR="00AC07CF" w:rsidRDefault="003B0AF7">
          <w:pPr>
            <w:pStyle w:val="11"/>
            <w:tabs>
              <w:tab w:val="right" w:leader="dot" w:pos="8440"/>
            </w:tabs>
            <w:rPr>
              <w:rFonts w:eastAsiaTheme="minorEastAsia"/>
              <w:noProof/>
              <w:kern w:val="2"/>
              <w:sz w:val="22"/>
              <w:szCs w:val="22"/>
              <w:rtl/>
              <w14:ligatures w14:val="standardContextual"/>
            </w:rPr>
          </w:pPr>
          <w:hyperlink w:anchor="_Toc175339233" w:history="1">
            <w:r w:rsidR="00AC07CF" w:rsidRPr="00A43EF3">
              <w:rPr>
                <w:rStyle w:val="Hyperlink"/>
                <w:rFonts w:ascii="Sakkal Majalla" w:hAnsi="Sakkal Majalla" w:cs="Sakkal Majalla"/>
                <w:b/>
                <w:bCs/>
                <w:noProof/>
                <w:rtl/>
              </w:rPr>
              <w:t>2/2/4 اهم سمات عملية التحول الرقمي:</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Toc175339233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30</w:t>
            </w:r>
            <w:r w:rsidR="00AC07CF">
              <w:rPr>
                <w:rStyle w:val="Hyperlink"/>
                <w:noProof/>
                <w:rtl/>
              </w:rPr>
              <w:fldChar w:fldCharType="end"/>
            </w:r>
          </w:hyperlink>
        </w:p>
        <w:p w14:paraId="31256350" w14:textId="5AC8F8B7" w:rsidR="00AC07CF" w:rsidRDefault="003B0AF7">
          <w:pPr>
            <w:pStyle w:val="11"/>
            <w:tabs>
              <w:tab w:val="right" w:leader="dot" w:pos="8440"/>
            </w:tabs>
            <w:rPr>
              <w:rFonts w:eastAsiaTheme="minorEastAsia"/>
              <w:noProof/>
              <w:kern w:val="2"/>
              <w:sz w:val="22"/>
              <w:szCs w:val="22"/>
              <w:rtl/>
              <w14:ligatures w14:val="standardContextual"/>
            </w:rPr>
          </w:pPr>
          <w:hyperlink w:anchor="_Toc175339234" w:history="1">
            <w:r w:rsidR="00AC07CF" w:rsidRPr="00A43EF3">
              <w:rPr>
                <w:rStyle w:val="Hyperlink"/>
                <w:rFonts w:ascii="Sakkal Majalla" w:hAnsi="Sakkal Majalla" w:cs="Sakkal Majalla"/>
                <w:b/>
                <w:bCs/>
                <w:noProof/>
                <w:rtl/>
              </w:rPr>
              <w:t>2/2/5 أسباب التحول من الإدارة التقليدية وسلبياتها الي الحول الرقمي</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Toc175339234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33</w:t>
            </w:r>
            <w:r w:rsidR="00AC07CF">
              <w:rPr>
                <w:rStyle w:val="Hyperlink"/>
                <w:noProof/>
                <w:rtl/>
              </w:rPr>
              <w:fldChar w:fldCharType="end"/>
            </w:r>
          </w:hyperlink>
        </w:p>
        <w:p w14:paraId="025FD2B3" w14:textId="23D00CA4" w:rsidR="00AC07CF" w:rsidRDefault="003B0AF7">
          <w:pPr>
            <w:pStyle w:val="11"/>
            <w:tabs>
              <w:tab w:val="right" w:leader="dot" w:pos="8440"/>
            </w:tabs>
            <w:rPr>
              <w:rFonts w:eastAsiaTheme="minorEastAsia"/>
              <w:noProof/>
              <w:kern w:val="2"/>
              <w:sz w:val="22"/>
              <w:szCs w:val="22"/>
              <w:rtl/>
              <w14:ligatures w14:val="standardContextual"/>
            </w:rPr>
          </w:pPr>
          <w:hyperlink w:anchor="_Toc175339235" w:history="1">
            <w:r w:rsidR="00AC07CF" w:rsidRPr="00A43EF3">
              <w:rPr>
                <w:rStyle w:val="Hyperlink"/>
                <w:rFonts w:ascii="Sakkal Majalla" w:hAnsi="Sakkal Majalla" w:cs="Sakkal Majalla"/>
                <w:b/>
                <w:bCs/>
                <w:noProof/>
                <w:rtl/>
              </w:rPr>
              <w:t>2/2/6 أنواع الوظائف الإدارية في ظل عملية التحول الرقمي:</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Toc175339235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38</w:t>
            </w:r>
            <w:r w:rsidR="00AC07CF">
              <w:rPr>
                <w:rStyle w:val="Hyperlink"/>
                <w:noProof/>
                <w:rtl/>
              </w:rPr>
              <w:fldChar w:fldCharType="end"/>
            </w:r>
          </w:hyperlink>
        </w:p>
        <w:p w14:paraId="3122E050" w14:textId="2F5873B8" w:rsidR="00AC07CF" w:rsidRDefault="003B0AF7">
          <w:pPr>
            <w:pStyle w:val="11"/>
            <w:tabs>
              <w:tab w:val="right" w:leader="dot" w:pos="8440"/>
            </w:tabs>
            <w:rPr>
              <w:rFonts w:eastAsiaTheme="minorEastAsia"/>
              <w:noProof/>
              <w:kern w:val="2"/>
              <w:sz w:val="22"/>
              <w:szCs w:val="22"/>
              <w:rtl/>
              <w14:ligatures w14:val="standardContextual"/>
            </w:rPr>
          </w:pPr>
          <w:hyperlink w:anchor="_Toc175339236" w:history="1">
            <w:r w:rsidR="00AC07CF" w:rsidRPr="00A43EF3">
              <w:rPr>
                <w:rStyle w:val="Hyperlink"/>
                <w:rFonts w:ascii="Sakkal Majalla" w:hAnsi="Sakkal Majalla" w:cs="Sakkal Majalla"/>
                <w:b/>
                <w:bCs/>
                <w:noProof/>
                <w:rtl/>
              </w:rPr>
              <w:t>2/2/7 تأثير التحول الرقمي على احتياجات تدريب وتطوير الموظفين</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Toc175339236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41</w:t>
            </w:r>
            <w:r w:rsidR="00AC07CF">
              <w:rPr>
                <w:rStyle w:val="Hyperlink"/>
                <w:noProof/>
                <w:rtl/>
              </w:rPr>
              <w:fldChar w:fldCharType="end"/>
            </w:r>
          </w:hyperlink>
        </w:p>
        <w:p w14:paraId="22043B40" w14:textId="3DC7A2CD" w:rsidR="00AC07CF" w:rsidRDefault="003B0AF7">
          <w:pPr>
            <w:pStyle w:val="11"/>
            <w:tabs>
              <w:tab w:val="right" w:leader="dot" w:pos="8440"/>
            </w:tabs>
            <w:rPr>
              <w:rFonts w:eastAsiaTheme="minorEastAsia"/>
              <w:noProof/>
              <w:kern w:val="2"/>
              <w:sz w:val="22"/>
              <w:szCs w:val="22"/>
              <w:rtl/>
              <w14:ligatures w14:val="standardContextual"/>
            </w:rPr>
          </w:pPr>
          <w:hyperlink w:anchor="_Toc175339237" w:history="1">
            <w:r w:rsidR="00AC07CF" w:rsidRPr="00A43EF3">
              <w:rPr>
                <w:rStyle w:val="Hyperlink"/>
                <w:rFonts w:ascii="Sakkal Majalla" w:hAnsi="Sakkal Majalla" w:cs="Sakkal Majalla"/>
                <w:b/>
                <w:bCs/>
                <w:noProof/>
                <w:rtl/>
              </w:rPr>
              <w:t>2/3 ثانيا: الأداء للعاملين</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Toc175339237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43</w:t>
            </w:r>
            <w:r w:rsidR="00AC07CF">
              <w:rPr>
                <w:rStyle w:val="Hyperlink"/>
                <w:noProof/>
                <w:rtl/>
              </w:rPr>
              <w:fldChar w:fldCharType="end"/>
            </w:r>
          </w:hyperlink>
        </w:p>
        <w:p w14:paraId="1761DD18" w14:textId="32759BCE" w:rsidR="00AC07CF" w:rsidRDefault="003B0AF7">
          <w:pPr>
            <w:pStyle w:val="11"/>
            <w:tabs>
              <w:tab w:val="right" w:leader="dot" w:pos="8440"/>
            </w:tabs>
            <w:rPr>
              <w:rFonts w:eastAsiaTheme="minorEastAsia"/>
              <w:noProof/>
              <w:kern w:val="2"/>
              <w:sz w:val="22"/>
              <w:szCs w:val="22"/>
              <w:rtl/>
              <w14:ligatures w14:val="standardContextual"/>
            </w:rPr>
          </w:pPr>
          <w:hyperlink w:anchor="_Toc175339238" w:history="1">
            <w:r w:rsidR="00AC07CF" w:rsidRPr="00A43EF3">
              <w:rPr>
                <w:rStyle w:val="Hyperlink"/>
                <w:rFonts w:ascii="Sakkal Majalla" w:hAnsi="Sakkal Majalla" w:cs="Sakkal Majalla"/>
                <w:b/>
                <w:bCs/>
                <w:noProof/>
                <w:rtl/>
              </w:rPr>
              <w:t>2/3/1 تمهيد</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Toc175339238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43</w:t>
            </w:r>
            <w:r w:rsidR="00AC07CF">
              <w:rPr>
                <w:rStyle w:val="Hyperlink"/>
                <w:noProof/>
                <w:rtl/>
              </w:rPr>
              <w:fldChar w:fldCharType="end"/>
            </w:r>
          </w:hyperlink>
        </w:p>
        <w:p w14:paraId="206BA934" w14:textId="0F157E67" w:rsidR="00AC07CF" w:rsidRDefault="003B0AF7">
          <w:pPr>
            <w:pStyle w:val="11"/>
            <w:tabs>
              <w:tab w:val="right" w:leader="dot" w:pos="8440"/>
            </w:tabs>
            <w:rPr>
              <w:rFonts w:eastAsiaTheme="minorEastAsia"/>
              <w:noProof/>
              <w:kern w:val="2"/>
              <w:sz w:val="22"/>
              <w:szCs w:val="22"/>
              <w:rtl/>
              <w14:ligatures w14:val="standardContextual"/>
            </w:rPr>
          </w:pPr>
          <w:hyperlink w:anchor="_Toc175339239" w:history="1">
            <w:r w:rsidR="00AC07CF" w:rsidRPr="00A43EF3">
              <w:rPr>
                <w:rStyle w:val="Hyperlink"/>
                <w:rFonts w:ascii="Sakkal Majalla" w:hAnsi="Sakkal Majalla" w:cs="Sakkal Majalla"/>
                <w:b/>
                <w:bCs/>
                <w:noProof/>
                <w:rtl/>
              </w:rPr>
              <w:t>2/3/2 أنواع الأداء الوظيفي في المؤسسة</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Toc175339239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45</w:t>
            </w:r>
            <w:r w:rsidR="00AC07CF">
              <w:rPr>
                <w:rStyle w:val="Hyperlink"/>
                <w:noProof/>
                <w:rtl/>
              </w:rPr>
              <w:fldChar w:fldCharType="end"/>
            </w:r>
          </w:hyperlink>
        </w:p>
        <w:p w14:paraId="5D46EE4E" w14:textId="57E97B6A" w:rsidR="00AC07CF" w:rsidRDefault="003B0AF7">
          <w:pPr>
            <w:pStyle w:val="11"/>
            <w:tabs>
              <w:tab w:val="right" w:leader="dot" w:pos="8440"/>
            </w:tabs>
            <w:rPr>
              <w:rFonts w:eastAsiaTheme="minorEastAsia"/>
              <w:noProof/>
              <w:kern w:val="2"/>
              <w:sz w:val="22"/>
              <w:szCs w:val="22"/>
              <w:rtl/>
              <w14:ligatures w14:val="standardContextual"/>
            </w:rPr>
          </w:pPr>
          <w:hyperlink w:anchor="_Toc175339240" w:history="1">
            <w:r w:rsidR="00AC07CF" w:rsidRPr="00A43EF3">
              <w:rPr>
                <w:rStyle w:val="Hyperlink"/>
                <w:rFonts w:ascii="Sakkal Majalla" w:hAnsi="Sakkal Majalla" w:cs="Sakkal Majalla"/>
                <w:b/>
                <w:bCs/>
                <w:noProof/>
                <w:rtl/>
              </w:rPr>
              <w:t>2/3/3 أهمية تطوير الأداء الوظيفي</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Toc175339240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46</w:t>
            </w:r>
            <w:r w:rsidR="00AC07CF">
              <w:rPr>
                <w:rStyle w:val="Hyperlink"/>
                <w:noProof/>
                <w:rtl/>
              </w:rPr>
              <w:fldChar w:fldCharType="end"/>
            </w:r>
          </w:hyperlink>
        </w:p>
        <w:p w14:paraId="05310BF1" w14:textId="67D1961E" w:rsidR="00AC07CF" w:rsidRDefault="003B0AF7">
          <w:pPr>
            <w:pStyle w:val="11"/>
            <w:tabs>
              <w:tab w:val="right" w:leader="dot" w:pos="8440"/>
            </w:tabs>
            <w:rPr>
              <w:rFonts w:eastAsiaTheme="minorEastAsia"/>
              <w:noProof/>
              <w:kern w:val="2"/>
              <w:sz w:val="22"/>
              <w:szCs w:val="22"/>
              <w:rtl/>
              <w14:ligatures w14:val="standardContextual"/>
            </w:rPr>
          </w:pPr>
          <w:hyperlink w:anchor="_Toc175339241" w:history="1">
            <w:r w:rsidR="00AC07CF" w:rsidRPr="00A43EF3">
              <w:rPr>
                <w:rStyle w:val="Hyperlink"/>
                <w:rFonts w:ascii="Sakkal Majalla" w:hAnsi="Sakkal Majalla" w:cs="Sakkal Majalla"/>
                <w:b/>
                <w:bCs/>
                <w:noProof/>
                <w:rtl/>
              </w:rPr>
              <w:t>2/3/5 استراتيجية تقييم عملية تطوير الأداء</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Toc175339241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49</w:t>
            </w:r>
            <w:r w:rsidR="00AC07CF">
              <w:rPr>
                <w:rStyle w:val="Hyperlink"/>
                <w:noProof/>
                <w:rtl/>
              </w:rPr>
              <w:fldChar w:fldCharType="end"/>
            </w:r>
          </w:hyperlink>
        </w:p>
        <w:p w14:paraId="45A3DBB7" w14:textId="2F0648FC" w:rsidR="00AC07CF" w:rsidRDefault="003B0AF7">
          <w:pPr>
            <w:pStyle w:val="11"/>
            <w:tabs>
              <w:tab w:val="right" w:leader="dot" w:pos="8440"/>
            </w:tabs>
            <w:rPr>
              <w:rFonts w:eastAsiaTheme="minorEastAsia"/>
              <w:noProof/>
              <w:kern w:val="2"/>
              <w:sz w:val="22"/>
              <w:szCs w:val="22"/>
              <w:rtl/>
              <w14:ligatures w14:val="standardContextual"/>
            </w:rPr>
          </w:pPr>
          <w:hyperlink w:anchor="_Toc175339242" w:history="1">
            <w:r w:rsidR="00AC07CF" w:rsidRPr="00A43EF3">
              <w:rPr>
                <w:rStyle w:val="Hyperlink"/>
                <w:rFonts w:ascii="Sakkal Majalla" w:hAnsi="Sakkal Majalla" w:cs="Sakkal Majalla"/>
                <w:b/>
                <w:bCs/>
                <w:noProof/>
                <w:rtl/>
              </w:rPr>
              <w:t>2/3/6 التحول الرقمي وتطوير السياحة في المملكة العربية السعودية</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Toc175339242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52</w:t>
            </w:r>
            <w:r w:rsidR="00AC07CF">
              <w:rPr>
                <w:rStyle w:val="Hyperlink"/>
                <w:noProof/>
                <w:rtl/>
              </w:rPr>
              <w:fldChar w:fldCharType="end"/>
            </w:r>
          </w:hyperlink>
        </w:p>
        <w:p w14:paraId="3A30DA0A" w14:textId="46873CC6" w:rsidR="00AC07CF" w:rsidRDefault="003B0AF7">
          <w:pPr>
            <w:pStyle w:val="11"/>
            <w:tabs>
              <w:tab w:val="right" w:leader="dot" w:pos="8440"/>
            </w:tabs>
            <w:rPr>
              <w:rFonts w:eastAsiaTheme="minorEastAsia"/>
              <w:noProof/>
              <w:kern w:val="2"/>
              <w:sz w:val="22"/>
              <w:szCs w:val="22"/>
              <w:rtl/>
              <w14:ligatures w14:val="standardContextual"/>
            </w:rPr>
          </w:pPr>
          <w:hyperlink w:anchor="_Toc175339243" w:history="1">
            <w:r w:rsidR="00AC07CF" w:rsidRPr="00A43EF3">
              <w:rPr>
                <w:rStyle w:val="Hyperlink"/>
                <w:rFonts w:ascii="Sakkal Majalla" w:hAnsi="Sakkal Majalla" w:cs="Sakkal Majalla"/>
                <w:b/>
                <w:bCs/>
                <w:noProof/>
                <w:rtl/>
              </w:rPr>
              <w:t>الخلاصة الفصل الثاني</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Toc175339243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55</w:t>
            </w:r>
            <w:r w:rsidR="00AC07CF">
              <w:rPr>
                <w:rStyle w:val="Hyperlink"/>
                <w:noProof/>
                <w:rtl/>
              </w:rPr>
              <w:fldChar w:fldCharType="end"/>
            </w:r>
          </w:hyperlink>
        </w:p>
        <w:p w14:paraId="7F29944F" w14:textId="4747680C" w:rsidR="00AC07CF" w:rsidRDefault="003B0AF7">
          <w:pPr>
            <w:pStyle w:val="11"/>
            <w:tabs>
              <w:tab w:val="right" w:leader="dot" w:pos="8440"/>
            </w:tabs>
            <w:rPr>
              <w:rFonts w:eastAsiaTheme="minorEastAsia"/>
              <w:noProof/>
              <w:kern w:val="2"/>
              <w:sz w:val="22"/>
              <w:szCs w:val="22"/>
              <w:rtl/>
              <w14:ligatures w14:val="standardContextual"/>
            </w:rPr>
          </w:pPr>
          <w:hyperlink w:anchor="_Toc175339244" w:history="1">
            <w:r w:rsidR="00AC07CF" w:rsidRPr="00A43EF3">
              <w:rPr>
                <w:rStyle w:val="Hyperlink"/>
                <w:rFonts w:ascii="Sakkal Majalla" w:hAnsi="Sakkal Majalla" w:cs="Sakkal Majalla"/>
                <w:b/>
                <w:bCs/>
                <w:noProof/>
                <w:rtl/>
              </w:rPr>
              <w:t>الخاتمة:</w:t>
            </w:r>
            <w:r w:rsidR="00AC07CF">
              <w:rPr>
                <w:noProof/>
                <w:webHidden/>
                <w:rtl/>
              </w:rPr>
              <w:tab/>
            </w:r>
            <w:r w:rsidR="00AC07CF">
              <w:rPr>
                <w:rStyle w:val="Hyperlink"/>
                <w:noProof/>
                <w:rtl/>
              </w:rPr>
              <w:fldChar w:fldCharType="begin"/>
            </w:r>
            <w:r w:rsidR="00AC07CF">
              <w:rPr>
                <w:noProof/>
                <w:webHidden/>
                <w:rtl/>
              </w:rPr>
              <w:instrText xml:space="preserve"> </w:instrText>
            </w:r>
            <w:r w:rsidR="00AC07CF">
              <w:rPr>
                <w:noProof/>
                <w:webHidden/>
              </w:rPr>
              <w:instrText>PAGEREF</w:instrText>
            </w:r>
            <w:r w:rsidR="00AC07CF">
              <w:rPr>
                <w:noProof/>
                <w:webHidden/>
                <w:rtl/>
              </w:rPr>
              <w:instrText xml:space="preserve"> _</w:instrText>
            </w:r>
            <w:r w:rsidR="00AC07CF">
              <w:rPr>
                <w:noProof/>
                <w:webHidden/>
              </w:rPr>
              <w:instrText>Toc175339244 \h</w:instrText>
            </w:r>
            <w:r w:rsidR="00AC07CF">
              <w:rPr>
                <w:noProof/>
                <w:webHidden/>
                <w:rtl/>
              </w:rPr>
              <w:instrText xml:space="preserve"> </w:instrText>
            </w:r>
            <w:r w:rsidR="00AC07CF">
              <w:rPr>
                <w:rStyle w:val="Hyperlink"/>
                <w:noProof/>
                <w:rtl/>
              </w:rPr>
            </w:r>
            <w:r w:rsidR="00AC07CF">
              <w:rPr>
                <w:rStyle w:val="Hyperlink"/>
                <w:noProof/>
                <w:rtl/>
              </w:rPr>
              <w:fldChar w:fldCharType="separate"/>
            </w:r>
            <w:r w:rsidR="00505192">
              <w:rPr>
                <w:noProof/>
                <w:webHidden/>
                <w:rtl/>
              </w:rPr>
              <w:t>56</w:t>
            </w:r>
            <w:r w:rsidR="00AC07CF">
              <w:rPr>
                <w:rStyle w:val="Hyperlink"/>
                <w:noProof/>
                <w:rtl/>
              </w:rPr>
              <w:fldChar w:fldCharType="end"/>
            </w:r>
          </w:hyperlink>
        </w:p>
        <w:p w14:paraId="10B86959" w14:textId="792BA35E" w:rsidR="00160D96" w:rsidRDefault="00160D96">
          <w:r>
            <w:rPr>
              <w:b/>
              <w:bCs/>
              <w:lang w:val="ar-SA"/>
            </w:rPr>
            <w:fldChar w:fldCharType="end"/>
          </w:r>
        </w:p>
      </w:sdtContent>
    </w:sdt>
    <w:p w14:paraId="11A165AD" w14:textId="268722CE" w:rsidR="00F702CA" w:rsidRDefault="00F702CA" w:rsidP="00DA334F">
      <w:pPr>
        <w:spacing w:line="360" w:lineRule="auto"/>
        <w:jc w:val="both"/>
        <w:rPr>
          <w:rFonts w:ascii="Sakkal Majalla" w:hAnsi="Sakkal Majalla" w:cs="Sakkal Majalla"/>
          <w:sz w:val="28"/>
          <w:szCs w:val="28"/>
          <w:rtl/>
        </w:rPr>
      </w:pPr>
    </w:p>
    <w:p w14:paraId="55CB742A" w14:textId="77777777" w:rsidR="00160D96" w:rsidRDefault="00160D96" w:rsidP="00DA334F">
      <w:pPr>
        <w:spacing w:line="360" w:lineRule="auto"/>
        <w:jc w:val="both"/>
        <w:rPr>
          <w:rFonts w:ascii="Sakkal Majalla" w:hAnsi="Sakkal Majalla" w:cs="Sakkal Majalla"/>
          <w:sz w:val="28"/>
          <w:szCs w:val="28"/>
          <w:rtl/>
        </w:rPr>
      </w:pPr>
    </w:p>
    <w:p w14:paraId="2D96BBEE" w14:textId="77777777" w:rsidR="00F477F4" w:rsidRDefault="00F477F4" w:rsidP="00F477F4">
      <w:pPr>
        <w:bidi w:val="0"/>
        <w:spacing w:line="360" w:lineRule="auto"/>
        <w:jc w:val="both"/>
        <w:rPr>
          <w:rFonts w:ascii="Sakkal Majalla" w:hAnsi="Sakkal Majalla" w:cs="Sakkal Majalla"/>
          <w:sz w:val="28"/>
          <w:szCs w:val="28"/>
          <w:rtl/>
        </w:rPr>
      </w:pPr>
    </w:p>
    <w:p w14:paraId="1B2A82AD" w14:textId="77777777" w:rsidR="00160D96" w:rsidRPr="00F702CA" w:rsidRDefault="00160D96" w:rsidP="00DA334F">
      <w:pPr>
        <w:spacing w:line="360" w:lineRule="auto"/>
        <w:jc w:val="both"/>
        <w:rPr>
          <w:rFonts w:ascii="Sakkal Majalla" w:hAnsi="Sakkal Majalla" w:cs="Sakkal Majalla"/>
          <w:sz w:val="28"/>
          <w:szCs w:val="28"/>
          <w:rtl/>
        </w:rPr>
      </w:pPr>
    </w:p>
    <w:p w14:paraId="7D427E15" w14:textId="77777777" w:rsidR="006A1914" w:rsidRDefault="006A1914" w:rsidP="006D40FD">
      <w:pPr>
        <w:spacing w:line="360" w:lineRule="auto"/>
        <w:jc w:val="both"/>
        <w:rPr>
          <w:rFonts w:ascii="Sakkal Majalla" w:hAnsi="Sakkal Majalla" w:cs="Sakkal Majalla"/>
          <w:sz w:val="28"/>
          <w:szCs w:val="28"/>
          <w:rtl/>
        </w:rPr>
      </w:pPr>
    </w:p>
    <w:p w14:paraId="7B6EDFF7" w14:textId="77777777" w:rsidR="00B34BAF" w:rsidRDefault="00B34BAF" w:rsidP="006D40FD">
      <w:pPr>
        <w:spacing w:line="360" w:lineRule="auto"/>
        <w:jc w:val="both"/>
        <w:rPr>
          <w:rFonts w:ascii="Sakkal Majalla" w:hAnsi="Sakkal Majalla" w:cs="Sakkal Majalla"/>
          <w:sz w:val="28"/>
          <w:szCs w:val="28"/>
          <w:rtl/>
          <w:lang w:bidi="ar-EG"/>
        </w:rPr>
      </w:pPr>
    </w:p>
    <w:p w14:paraId="182E266F" w14:textId="77777777" w:rsidR="00B34BAF" w:rsidRDefault="00B34BAF" w:rsidP="006D40FD">
      <w:pPr>
        <w:spacing w:line="360" w:lineRule="auto"/>
        <w:jc w:val="both"/>
        <w:rPr>
          <w:rFonts w:ascii="Sakkal Majalla" w:hAnsi="Sakkal Majalla" w:cs="Sakkal Majalla"/>
          <w:sz w:val="28"/>
          <w:szCs w:val="28"/>
          <w:rtl/>
        </w:rPr>
      </w:pPr>
    </w:p>
    <w:p w14:paraId="3AEB9C6B" w14:textId="77777777" w:rsidR="00B34BAF" w:rsidRDefault="00B34BAF" w:rsidP="006D40FD">
      <w:pPr>
        <w:spacing w:line="360" w:lineRule="auto"/>
        <w:jc w:val="both"/>
        <w:rPr>
          <w:rFonts w:ascii="Sakkal Majalla" w:hAnsi="Sakkal Majalla" w:cs="Sakkal Majalla"/>
          <w:sz w:val="28"/>
          <w:szCs w:val="28"/>
          <w:rtl/>
        </w:rPr>
      </w:pPr>
    </w:p>
    <w:p w14:paraId="545F1030" w14:textId="77777777" w:rsidR="00B34BAF" w:rsidRDefault="00B34BAF" w:rsidP="006D40FD">
      <w:pPr>
        <w:spacing w:line="360" w:lineRule="auto"/>
        <w:jc w:val="both"/>
        <w:rPr>
          <w:rFonts w:ascii="Sakkal Majalla" w:hAnsi="Sakkal Majalla" w:cs="Sakkal Majalla"/>
          <w:sz w:val="28"/>
          <w:szCs w:val="28"/>
          <w:rtl/>
        </w:rPr>
      </w:pPr>
    </w:p>
    <w:p w14:paraId="4BB0DF38" w14:textId="77777777" w:rsidR="00B34BAF" w:rsidRDefault="00B34BAF" w:rsidP="006D40FD">
      <w:pPr>
        <w:spacing w:line="360" w:lineRule="auto"/>
        <w:jc w:val="both"/>
        <w:rPr>
          <w:rFonts w:ascii="Sakkal Majalla" w:hAnsi="Sakkal Majalla" w:cs="Sakkal Majalla"/>
          <w:sz w:val="28"/>
          <w:szCs w:val="28"/>
          <w:rtl/>
        </w:rPr>
      </w:pPr>
    </w:p>
    <w:p w14:paraId="7CCC3661" w14:textId="77777777" w:rsidR="00B34BAF" w:rsidRDefault="00B34BAF" w:rsidP="006D40FD">
      <w:pPr>
        <w:spacing w:line="360" w:lineRule="auto"/>
        <w:jc w:val="both"/>
        <w:rPr>
          <w:rFonts w:ascii="Sakkal Majalla" w:hAnsi="Sakkal Majalla" w:cs="Sakkal Majalla"/>
          <w:sz w:val="28"/>
          <w:szCs w:val="28"/>
          <w:rtl/>
        </w:rPr>
      </w:pPr>
    </w:p>
    <w:p w14:paraId="38AE9723" w14:textId="77777777" w:rsidR="00AC07CF" w:rsidRDefault="00AC07CF" w:rsidP="006D40FD">
      <w:pPr>
        <w:spacing w:line="360" w:lineRule="auto"/>
        <w:jc w:val="both"/>
        <w:rPr>
          <w:rFonts w:ascii="Sakkal Majalla" w:hAnsi="Sakkal Majalla" w:cs="Sakkal Majalla"/>
          <w:sz w:val="28"/>
          <w:szCs w:val="28"/>
          <w:rtl/>
        </w:rPr>
      </w:pPr>
    </w:p>
    <w:p w14:paraId="2EEB8ABC" w14:textId="77777777" w:rsidR="00AC07CF" w:rsidRDefault="00AC07CF" w:rsidP="006D40FD">
      <w:pPr>
        <w:spacing w:line="360" w:lineRule="auto"/>
        <w:jc w:val="both"/>
        <w:rPr>
          <w:rFonts w:ascii="Sakkal Majalla" w:hAnsi="Sakkal Majalla" w:cs="Sakkal Majalla"/>
          <w:sz w:val="28"/>
          <w:szCs w:val="28"/>
          <w:rtl/>
        </w:rPr>
      </w:pPr>
    </w:p>
    <w:p w14:paraId="3FE58CF3" w14:textId="77777777" w:rsidR="00AC07CF" w:rsidRDefault="00AC07CF" w:rsidP="006D40FD">
      <w:pPr>
        <w:spacing w:line="360" w:lineRule="auto"/>
        <w:jc w:val="both"/>
        <w:rPr>
          <w:rFonts w:ascii="Sakkal Majalla" w:hAnsi="Sakkal Majalla" w:cs="Sakkal Majalla"/>
          <w:sz w:val="28"/>
          <w:szCs w:val="28"/>
          <w:rtl/>
        </w:rPr>
      </w:pPr>
    </w:p>
    <w:p w14:paraId="640A8C0B" w14:textId="77777777" w:rsidR="00AC07CF" w:rsidRDefault="00AC07CF" w:rsidP="006D40FD">
      <w:pPr>
        <w:spacing w:line="360" w:lineRule="auto"/>
        <w:jc w:val="both"/>
        <w:rPr>
          <w:rFonts w:ascii="Sakkal Majalla" w:hAnsi="Sakkal Majalla" w:cs="Sakkal Majalla"/>
          <w:sz w:val="28"/>
          <w:szCs w:val="28"/>
          <w:rtl/>
        </w:rPr>
      </w:pPr>
    </w:p>
    <w:p w14:paraId="15C85EDE" w14:textId="77777777" w:rsidR="00B34BAF" w:rsidRDefault="00B34BAF" w:rsidP="006D40FD">
      <w:pPr>
        <w:spacing w:line="360" w:lineRule="auto"/>
        <w:jc w:val="both"/>
        <w:rPr>
          <w:rFonts w:ascii="Sakkal Majalla" w:hAnsi="Sakkal Majalla" w:cs="Sakkal Majalla"/>
          <w:sz w:val="28"/>
          <w:szCs w:val="28"/>
          <w:rtl/>
        </w:rPr>
      </w:pPr>
    </w:p>
    <w:p w14:paraId="2D132DE1" w14:textId="77777777" w:rsidR="00C94D24" w:rsidRDefault="00C94D24" w:rsidP="006D40FD">
      <w:pPr>
        <w:spacing w:line="360" w:lineRule="auto"/>
        <w:jc w:val="both"/>
        <w:rPr>
          <w:rFonts w:ascii="Sakkal Majalla" w:hAnsi="Sakkal Majalla" w:cs="Sakkal Majalla"/>
          <w:sz w:val="28"/>
          <w:szCs w:val="28"/>
          <w:rtl/>
          <w:lang w:bidi="ar-EG"/>
        </w:rPr>
      </w:pPr>
    </w:p>
    <w:p w14:paraId="00FE026B" w14:textId="1AFC94E2" w:rsidR="00C94D24" w:rsidRDefault="00F24BC5" w:rsidP="006D40FD">
      <w:pPr>
        <w:spacing w:line="360" w:lineRule="auto"/>
        <w:jc w:val="both"/>
        <w:rPr>
          <w:rFonts w:ascii="Sakkal Majalla" w:hAnsi="Sakkal Majalla" w:cs="Sakkal Majalla"/>
          <w:sz w:val="28"/>
          <w:szCs w:val="28"/>
          <w:rtl/>
        </w:rPr>
      </w:pPr>
      <w:r w:rsidRPr="00F702CA">
        <w:rPr>
          <w:rFonts w:ascii="Sakkal Majalla" w:hAnsi="Sakkal Majalla" w:cs="Sakkal Majalla"/>
          <w:noProof/>
          <w:sz w:val="28"/>
          <w:szCs w:val="28"/>
        </w:rPr>
        <mc:AlternateContent>
          <mc:Choice Requires="wps">
            <w:drawing>
              <wp:anchor distT="0" distB="0" distL="114300" distR="114300" simplePos="0" relativeHeight="251659264" behindDoc="0" locked="0" layoutInCell="1" allowOverlap="1" wp14:anchorId="00F0A4D4" wp14:editId="1B50BCD2">
                <wp:simplePos x="0" y="0"/>
                <wp:positionH relativeFrom="column">
                  <wp:posOffset>269566</wp:posOffset>
                </wp:positionH>
                <wp:positionV relativeFrom="paragraph">
                  <wp:posOffset>8424</wp:posOffset>
                </wp:positionV>
                <wp:extent cx="5157470" cy="5405097"/>
                <wp:effectExtent l="0" t="0" r="24130" b="24765"/>
                <wp:wrapNone/>
                <wp:docPr id="1" name="موجة مزدوجة 1"/>
                <wp:cNvGraphicFramePr/>
                <a:graphic xmlns:a="http://schemas.openxmlformats.org/drawingml/2006/main">
                  <a:graphicData uri="http://schemas.microsoft.com/office/word/2010/wordprocessingShape">
                    <wps:wsp>
                      <wps:cNvSpPr/>
                      <wps:spPr>
                        <a:xfrm>
                          <a:off x="0" y="0"/>
                          <a:ext cx="5157470" cy="5405097"/>
                        </a:xfrm>
                        <a:prstGeom prst="doubleWave">
                          <a:avLst>
                            <a:gd name="adj1" fmla="val 6250"/>
                            <a:gd name="adj2" fmla="val 163"/>
                          </a:avLst>
                        </a:prstGeom>
                        <a:ln>
                          <a:headEnd type="none" w="med" len="med"/>
                          <a:tailEnd type="none" w="med" len="med"/>
                        </a:ln>
                      </wps:spPr>
                      <wps:style>
                        <a:lnRef idx="1">
                          <a:schemeClr val="accent3"/>
                        </a:lnRef>
                        <a:fillRef idx="2">
                          <a:schemeClr val="accent3"/>
                        </a:fillRef>
                        <a:effectRef idx="1">
                          <a:schemeClr val="accent3"/>
                        </a:effectRef>
                        <a:fontRef idx="minor">
                          <a:schemeClr val="dk1"/>
                        </a:fontRef>
                      </wps:style>
                      <wps:txbx>
                        <w:txbxContent>
                          <w:p w14:paraId="53DD9FEF" w14:textId="24280A0A" w:rsidR="0027262D" w:rsidRPr="009D678D" w:rsidRDefault="006927E7" w:rsidP="0027262D">
                            <w:pPr>
                              <w:jc w:val="center"/>
                              <w:rPr>
                                <w:color w:val="C00000"/>
                                <w:sz w:val="96"/>
                                <w:szCs w:val="96"/>
                                <w:rtl/>
                              </w:rPr>
                            </w:pPr>
                            <w:r w:rsidRPr="009D678D">
                              <w:rPr>
                                <w:rFonts w:hint="cs"/>
                                <w:color w:val="C00000"/>
                                <w:sz w:val="96"/>
                                <w:szCs w:val="96"/>
                                <w:rtl/>
                              </w:rPr>
                              <w:t xml:space="preserve">الباب الأول </w:t>
                            </w:r>
                          </w:p>
                          <w:p w14:paraId="092A59FA" w14:textId="2F15E91E" w:rsidR="0027262D" w:rsidRPr="009D678D" w:rsidRDefault="0027262D" w:rsidP="00176249">
                            <w:pPr>
                              <w:jc w:val="center"/>
                              <w:outlineLvl w:val="0"/>
                              <w:rPr>
                                <w:color w:val="C00000"/>
                                <w:sz w:val="96"/>
                                <w:szCs w:val="96"/>
                                <w:rtl/>
                              </w:rPr>
                            </w:pPr>
                            <w:bookmarkStart w:id="4" w:name="_Toc175339212"/>
                            <w:r w:rsidRPr="009D678D">
                              <w:rPr>
                                <w:rFonts w:hint="cs"/>
                                <w:color w:val="C00000"/>
                                <w:sz w:val="96"/>
                                <w:szCs w:val="96"/>
                                <w:rtl/>
                              </w:rPr>
                              <w:t>الإطار العام</w:t>
                            </w:r>
                            <w:bookmarkEnd w:id="4"/>
                            <w:r w:rsidRPr="009D678D">
                              <w:rPr>
                                <w:rFonts w:hint="cs"/>
                                <w:color w:val="C00000"/>
                                <w:sz w:val="96"/>
                                <w:szCs w:val="96"/>
                                <w:rtl/>
                              </w:rPr>
                              <w:t xml:space="preserve"> </w:t>
                            </w:r>
                          </w:p>
                          <w:p w14:paraId="14423A44" w14:textId="508EE02F" w:rsidR="004D6219" w:rsidRPr="004D6219" w:rsidRDefault="004D6219" w:rsidP="004D6219">
                            <w:pPr>
                              <w:spacing w:line="360" w:lineRule="auto"/>
                              <w:jc w:val="center"/>
                              <w:rPr>
                                <w:sz w:val="32"/>
                                <w:szCs w:val="32"/>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F0A4D4"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موجة مزدوجة 1" o:spid="_x0000_s1027" type="#_x0000_t188" style="position:absolute;left:0;text-align:left;margin-left:21.25pt;margin-top:.65pt;width:406.1pt;height:42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" adj="1350,10835" fillcolor="#c3c3c3 [2166]" strokecolor="#a5a5a5 [3206]" strokeweight=".5pt">
                <v:fill color2="#b6b6b6 [2614]" rotate="t" colors="0 #d2d2d2;.5 #c8c8c8;1 silver" focus="100%" type="gradient">
                  <o:fill v:ext="view" type="gradientUnscaled"/>
                </v:fill>
                <v:textbox>
                  <w:txbxContent>
                    <w:p w14:paraId="53DD9FEF" w14:textId="24280A0A" w:rsidR="0027262D" w:rsidRPr="009D678D" w:rsidRDefault="006927E7" w:rsidP="0027262D">
                      <w:pPr>
                        <w:jc w:val="center"/>
                        <w:rPr>
                          <w:color w:val="C00000"/>
                          <w:sz w:val="96"/>
                          <w:szCs w:val="96"/>
                          <w:rtl/>
                        </w:rPr>
                      </w:pPr>
                      <w:r w:rsidRPr="009D678D">
                        <w:rPr>
                          <w:rFonts w:hint="cs"/>
                          <w:color w:val="C00000"/>
                          <w:sz w:val="96"/>
                          <w:szCs w:val="96"/>
                          <w:rtl/>
                        </w:rPr>
                        <w:t xml:space="preserve">الباب الأول </w:t>
                      </w:r>
                    </w:p>
                    <w:p w14:paraId="092A59FA" w14:textId="2F15E91E" w:rsidR="0027262D" w:rsidRPr="009D678D" w:rsidRDefault="0027262D" w:rsidP="00176249">
                      <w:pPr>
                        <w:jc w:val="center"/>
                        <w:outlineLvl w:val="0"/>
                        <w:rPr>
                          <w:color w:val="C00000"/>
                          <w:sz w:val="96"/>
                          <w:szCs w:val="96"/>
                          <w:rtl/>
                        </w:rPr>
                      </w:pPr>
                      <w:bookmarkStart w:id="5" w:name="_Toc175339212"/>
                      <w:r w:rsidRPr="009D678D">
                        <w:rPr>
                          <w:rFonts w:hint="cs"/>
                          <w:color w:val="C00000"/>
                          <w:sz w:val="96"/>
                          <w:szCs w:val="96"/>
                          <w:rtl/>
                        </w:rPr>
                        <w:t>الإطار العام</w:t>
                      </w:r>
                      <w:bookmarkEnd w:id="5"/>
                      <w:r w:rsidRPr="009D678D">
                        <w:rPr>
                          <w:rFonts w:hint="cs"/>
                          <w:color w:val="C00000"/>
                          <w:sz w:val="96"/>
                          <w:szCs w:val="96"/>
                          <w:rtl/>
                        </w:rPr>
                        <w:t xml:space="preserve"> </w:t>
                      </w:r>
                    </w:p>
                    <w:p w14:paraId="14423A44" w14:textId="508EE02F" w:rsidR="004D6219" w:rsidRPr="004D6219" w:rsidRDefault="004D6219" w:rsidP="004D6219">
                      <w:pPr>
                        <w:spacing w:line="360" w:lineRule="auto"/>
                        <w:jc w:val="center"/>
                        <w:rPr>
                          <w:sz w:val="32"/>
                          <w:szCs w:val="32"/>
                          <w:rtl/>
                        </w:rPr>
                      </w:pPr>
                    </w:p>
                  </w:txbxContent>
                </v:textbox>
              </v:shape>
            </w:pict>
          </mc:Fallback>
        </mc:AlternateContent>
      </w:r>
    </w:p>
    <w:p w14:paraId="2BEE7F78" w14:textId="7105BDD8" w:rsidR="00DA4882" w:rsidRPr="00F702CA" w:rsidRDefault="00DA4882" w:rsidP="006D40FD">
      <w:pPr>
        <w:spacing w:line="360" w:lineRule="auto"/>
        <w:jc w:val="both"/>
        <w:rPr>
          <w:rFonts w:ascii="Sakkal Majalla" w:hAnsi="Sakkal Majalla" w:cs="Sakkal Majalla"/>
          <w:sz w:val="28"/>
          <w:szCs w:val="28"/>
          <w:rtl/>
        </w:rPr>
      </w:pPr>
    </w:p>
    <w:p w14:paraId="44E44104" w14:textId="1B87429D" w:rsidR="002F156D" w:rsidRPr="00F702CA" w:rsidRDefault="002F156D" w:rsidP="006D40FD">
      <w:pPr>
        <w:bidi w:val="0"/>
        <w:spacing w:line="360" w:lineRule="auto"/>
        <w:jc w:val="both"/>
        <w:rPr>
          <w:rFonts w:ascii="Sakkal Majalla" w:hAnsi="Sakkal Majalla" w:cs="Sakkal Majalla"/>
          <w:sz w:val="28"/>
          <w:szCs w:val="28"/>
          <w:rtl/>
        </w:rPr>
      </w:pPr>
    </w:p>
    <w:p w14:paraId="09912FCA" w14:textId="71462AA0" w:rsidR="002F156D" w:rsidRPr="00F702CA" w:rsidRDefault="002F156D" w:rsidP="006D40FD">
      <w:pPr>
        <w:bidi w:val="0"/>
        <w:spacing w:line="360" w:lineRule="auto"/>
        <w:jc w:val="both"/>
        <w:rPr>
          <w:rFonts w:ascii="Sakkal Majalla" w:hAnsi="Sakkal Majalla" w:cs="Sakkal Majalla"/>
          <w:sz w:val="28"/>
          <w:szCs w:val="28"/>
          <w:rtl/>
        </w:rPr>
      </w:pPr>
    </w:p>
    <w:p w14:paraId="7EAF86BF" w14:textId="70407CAC" w:rsidR="00792309" w:rsidRPr="00F702CA" w:rsidRDefault="00623237" w:rsidP="006D40FD">
      <w:p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w:t>
      </w:r>
    </w:p>
    <w:p w14:paraId="10A702FF" w14:textId="04E2A74C" w:rsidR="00961147" w:rsidRPr="00F702CA" w:rsidRDefault="00961147" w:rsidP="006D40FD">
      <w:pPr>
        <w:bidi w:val="0"/>
        <w:spacing w:line="360" w:lineRule="auto"/>
        <w:jc w:val="both"/>
        <w:rPr>
          <w:rFonts w:ascii="Sakkal Majalla" w:hAnsi="Sakkal Majalla" w:cs="Sakkal Majalla"/>
          <w:sz w:val="28"/>
          <w:szCs w:val="28"/>
        </w:rPr>
      </w:pPr>
    </w:p>
    <w:p w14:paraId="69EF324F" w14:textId="34C8EB6D" w:rsidR="00961147" w:rsidRPr="00F702CA" w:rsidRDefault="00961147" w:rsidP="006D40FD">
      <w:pPr>
        <w:bidi w:val="0"/>
        <w:spacing w:line="360" w:lineRule="auto"/>
        <w:jc w:val="both"/>
        <w:rPr>
          <w:rFonts w:ascii="Sakkal Majalla" w:hAnsi="Sakkal Majalla" w:cs="Sakkal Majalla"/>
          <w:sz w:val="28"/>
          <w:szCs w:val="28"/>
        </w:rPr>
      </w:pPr>
    </w:p>
    <w:p w14:paraId="3092AA90" w14:textId="307DD8B6" w:rsidR="00961147" w:rsidRPr="00F702CA" w:rsidRDefault="00961147" w:rsidP="006D40FD">
      <w:pPr>
        <w:bidi w:val="0"/>
        <w:spacing w:line="360" w:lineRule="auto"/>
        <w:jc w:val="both"/>
        <w:rPr>
          <w:rFonts w:ascii="Sakkal Majalla" w:hAnsi="Sakkal Majalla" w:cs="Sakkal Majalla"/>
          <w:sz w:val="28"/>
          <w:szCs w:val="28"/>
        </w:rPr>
      </w:pPr>
    </w:p>
    <w:p w14:paraId="1E034187" w14:textId="0C4FCFFA" w:rsidR="00961147" w:rsidRPr="00F702CA" w:rsidRDefault="00961147" w:rsidP="006D40FD">
      <w:pPr>
        <w:bidi w:val="0"/>
        <w:spacing w:line="360" w:lineRule="auto"/>
        <w:jc w:val="both"/>
        <w:rPr>
          <w:rFonts w:ascii="Sakkal Majalla" w:hAnsi="Sakkal Majalla" w:cs="Sakkal Majalla"/>
          <w:sz w:val="28"/>
          <w:szCs w:val="28"/>
          <w:rtl/>
        </w:rPr>
      </w:pPr>
    </w:p>
    <w:p w14:paraId="4F7D846B" w14:textId="041ED2E0" w:rsidR="00961147" w:rsidRPr="00F702CA" w:rsidRDefault="00961147" w:rsidP="006D40FD">
      <w:pPr>
        <w:bidi w:val="0"/>
        <w:spacing w:line="360" w:lineRule="auto"/>
        <w:jc w:val="both"/>
        <w:rPr>
          <w:rFonts w:ascii="Sakkal Majalla" w:hAnsi="Sakkal Majalla" w:cs="Sakkal Majalla"/>
          <w:sz w:val="28"/>
          <w:szCs w:val="28"/>
        </w:rPr>
      </w:pPr>
    </w:p>
    <w:p w14:paraId="386413D8" w14:textId="77777777" w:rsidR="000B7E73" w:rsidRPr="00F702CA" w:rsidRDefault="000B7E73" w:rsidP="006D40FD">
      <w:pPr>
        <w:bidi w:val="0"/>
        <w:spacing w:line="360" w:lineRule="auto"/>
        <w:jc w:val="both"/>
        <w:rPr>
          <w:rFonts w:ascii="Sakkal Majalla" w:hAnsi="Sakkal Majalla" w:cs="Sakkal Majalla"/>
          <w:sz w:val="28"/>
          <w:szCs w:val="28"/>
        </w:rPr>
      </w:pPr>
    </w:p>
    <w:p w14:paraId="54FD30AD" w14:textId="64996F4B" w:rsidR="00F9128F" w:rsidRPr="00F702CA" w:rsidRDefault="00F9128F" w:rsidP="006D40FD">
      <w:pPr>
        <w:spacing w:line="360" w:lineRule="auto"/>
        <w:jc w:val="both"/>
        <w:rPr>
          <w:rFonts w:ascii="Sakkal Majalla" w:hAnsi="Sakkal Majalla" w:cs="Sakkal Majalla"/>
          <w:sz w:val="28"/>
          <w:szCs w:val="28"/>
          <w:rtl/>
        </w:rPr>
      </w:pPr>
    </w:p>
    <w:p w14:paraId="193839CF" w14:textId="1D0E8222" w:rsidR="0027262D" w:rsidRPr="00F702CA" w:rsidRDefault="0027262D" w:rsidP="006D40FD">
      <w:pPr>
        <w:spacing w:line="360" w:lineRule="auto"/>
        <w:jc w:val="both"/>
        <w:rPr>
          <w:rFonts w:ascii="Sakkal Majalla" w:hAnsi="Sakkal Majalla" w:cs="Sakkal Majalla"/>
          <w:sz w:val="28"/>
          <w:szCs w:val="28"/>
        </w:rPr>
      </w:pPr>
    </w:p>
    <w:p w14:paraId="50A31436" w14:textId="1B4B4EDC" w:rsidR="0027262D" w:rsidRPr="00F702CA" w:rsidRDefault="0027262D" w:rsidP="006D40FD">
      <w:pPr>
        <w:spacing w:line="360" w:lineRule="auto"/>
        <w:jc w:val="both"/>
        <w:rPr>
          <w:rFonts w:ascii="Sakkal Majalla" w:hAnsi="Sakkal Majalla" w:cs="Sakkal Majalla"/>
          <w:sz w:val="28"/>
          <w:szCs w:val="28"/>
        </w:rPr>
      </w:pPr>
    </w:p>
    <w:p w14:paraId="331D0F56" w14:textId="7CE21FAB" w:rsidR="0027262D" w:rsidRDefault="0027262D" w:rsidP="006D40FD">
      <w:pPr>
        <w:spacing w:line="360" w:lineRule="auto"/>
        <w:jc w:val="both"/>
        <w:rPr>
          <w:rFonts w:ascii="Sakkal Majalla" w:hAnsi="Sakkal Majalla" w:cs="Sakkal Majalla"/>
          <w:sz w:val="28"/>
          <w:szCs w:val="28"/>
          <w:rtl/>
        </w:rPr>
      </w:pPr>
    </w:p>
    <w:p w14:paraId="414E9524" w14:textId="77777777" w:rsidR="00B34BAF" w:rsidRDefault="00B34BAF" w:rsidP="006D40FD">
      <w:pPr>
        <w:spacing w:line="360" w:lineRule="auto"/>
        <w:jc w:val="both"/>
        <w:rPr>
          <w:rFonts w:ascii="Sakkal Majalla" w:hAnsi="Sakkal Majalla" w:cs="Sakkal Majalla"/>
          <w:sz w:val="28"/>
          <w:szCs w:val="28"/>
          <w:rtl/>
        </w:rPr>
      </w:pPr>
    </w:p>
    <w:p w14:paraId="36288EE8" w14:textId="77777777" w:rsidR="004C2324" w:rsidRPr="00F702CA" w:rsidRDefault="004C2324" w:rsidP="006D40FD">
      <w:pPr>
        <w:spacing w:line="360" w:lineRule="auto"/>
        <w:jc w:val="both"/>
        <w:rPr>
          <w:rFonts w:ascii="Sakkal Majalla" w:hAnsi="Sakkal Majalla" w:cs="Sakkal Majalla"/>
          <w:sz w:val="28"/>
          <w:szCs w:val="28"/>
        </w:rPr>
      </w:pPr>
    </w:p>
    <w:p w14:paraId="51BF9DCE" w14:textId="39E1F837" w:rsidR="005B3B1D" w:rsidRPr="00073082" w:rsidRDefault="004C2324" w:rsidP="00235A3F">
      <w:pPr>
        <w:tabs>
          <w:tab w:val="left" w:pos="1690"/>
        </w:tabs>
        <w:spacing w:line="360" w:lineRule="auto"/>
        <w:jc w:val="both"/>
        <w:outlineLvl w:val="0"/>
        <w:rPr>
          <w:rFonts w:ascii="Sakkal Majalla" w:hAnsi="Sakkal Majalla" w:cs="Sakkal Majalla"/>
          <w:b/>
          <w:bCs/>
          <w:sz w:val="32"/>
          <w:szCs w:val="32"/>
          <w:rtl/>
        </w:rPr>
      </w:pPr>
      <w:bookmarkStart w:id="6" w:name="_Toc175339213"/>
      <w:r>
        <w:rPr>
          <w:rFonts w:ascii="Sakkal Majalla" w:hAnsi="Sakkal Majalla" w:cs="Sakkal Majalla" w:hint="cs"/>
          <w:b/>
          <w:bCs/>
          <w:sz w:val="32"/>
          <w:szCs w:val="32"/>
          <w:rtl/>
        </w:rPr>
        <w:t>1-1</w:t>
      </w:r>
      <w:r w:rsidR="00FA7F9B" w:rsidRPr="00073082">
        <w:rPr>
          <w:rFonts w:ascii="Sakkal Majalla" w:hAnsi="Sakkal Majalla" w:cs="Sakkal Majalla"/>
          <w:b/>
          <w:bCs/>
          <w:sz w:val="32"/>
          <w:szCs w:val="32"/>
          <w:rtl/>
        </w:rPr>
        <w:t xml:space="preserve"> </w:t>
      </w:r>
      <w:r w:rsidR="0027262D" w:rsidRPr="00073082">
        <w:rPr>
          <w:rFonts w:ascii="Sakkal Majalla" w:hAnsi="Sakkal Majalla" w:cs="Sakkal Majalla"/>
          <w:b/>
          <w:bCs/>
          <w:sz w:val="32"/>
          <w:szCs w:val="32"/>
          <w:rtl/>
        </w:rPr>
        <w:t>المقدمة</w:t>
      </w:r>
      <w:bookmarkEnd w:id="6"/>
    </w:p>
    <w:p w14:paraId="7F254390" w14:textId="6F51CDC3" w:rsidR="000365B9" w:rsidRDefault="00E468C8" w:rsidP="00235A3F">
      <w:pPr>
        <w:tabs>
          <w:tab w:val="left" w:pos="1690"/>
        </w:tabs>
        <w:spacing w:line="360" w:lineRule="auto"/>
        <w:jc w:val="both"/>
        <w:rPr>
          <w:rFonts w:ascii="Sakkal Majalla" w:hAnsi="Sakkal Majalla" w:cs="Sakkal Majalla"/>
          <w:color w:val="0D0D0D" w:themeColor="text1" w:themeTint="F2"/>
          <w:sz w:val="28"/>
          <w:szCs w:val="28"/>
          <w:rtl/>
        </w:rPr>
      </w:pPr>
      <w:r w:rsidRPr="00E468C8">
        <w:rPr>
          <w:rFonts w:ascii="Sakkal Majalla" w:hAnsi="Sakkal Majalla" w:cs="Sakkal Majalla"/>
          <w:color w:val="0D0D0D" w:themeColor="text1" w:themeTint="F2"/>
          <w:sz w:val="28"/>
          <w:szCs w:val="28"/>
          <w:rtl/>
        </w:rPr>
        <w:lastRenderedPageBreak/>
        <w:t xml:space="preserve">يعد القطاع السياحي أحد أهم ركائز تحقيق رؤية المملكة 2030، للإسهام في تنويع قاعدة الاقتصاد الوطني وخفض الاعتماد على النفط. وتضم منظومة السياحة كل من وزارة السياحة، وصندوق التنمية السياحي، والهيئة السعودية للسياحة، والهيئة السعودية للبحر الأحمر، وبرنامج الربط الجوي، ومجلس التنمية السياحي والتي أُسست كل منها وفقاً لأفضل المعايير العالمية، لتتكامل أدوارها لتحقيق طموحات ومستهدفات هذا القطاع الهام ومساندته في النمو والازدهار. </w:t>
      </w:r>
      <w:r>
        <w:rPr>
          <w:rFonts w:ascii="Sakkal Majalla" w:hAnsi="Sakkal Majalla" w:cs="Sakkal Majalla" w:hint="cs"/>
          <w:color w:val="0D0D0D" w:themeColor="text1" w:themeTint="F2"/>
          <w:sz w:val="28"/>
          <w:szCs w:val="28"/>
          <w:rtl/>
        </w:rPr>
        <w:t xml:space="preserve"> حيث </w:t>
      </w:r>
      <w:r w:rsidR="000365B9" w:rsidRPr="000365B9">
        <w:rPr>
          <w:rFonts w:ascii="Sakkal Majalla" w:hAnsi="Sakkal Majalla" w:cs="Sakkal Majalla"/>
          <w:color w:val="0D0D0D" w:themeColor="text1" w:themeTint="F2"/>
          <w:sz w:val="28"/>
          <w:szCs w:val="28"/>
          <w:rtl/>
        </w:rPr>
        <w:t xml:space="preserve">أصبح التحول الرقمي من الضروريات بالنسبة لكافة المؤسسات والهيئات التي تسعى الى التطوير وتحسين خدماتها وتسهيل وصولها للمستفيدين، والتحول الرقمي لا يعني فقط تطبيق التكنولوجيا داخل المؤسسة بل هو برنامج شمولي كامل يمس المؤسسة ويمس طريقة وأسلوب عملها داخليا وأيضا كيفية تقديم الخدمات </w:t>
      </w:r>
      <w:r w:rsidR="005B644D">
        <w:rPr>
          <w:rFonts w:ascii="Sakkal Majalla" w:hAnsi="Sakkal Majalla" w:cs="Sakkal Majalla" w:hint="cs"/>
          <w:color w:val="0D0D0D" w:themeColor="text1" w:themeTint="F2"/>
          <w:sz w:val="28"/>
          <w:szCs w:val="28"/>
          <w:rtl/>
        </w:rPr>
        <w:t xml:space="preserve">السياحية </w:t>
      </w:r>
      <w:r w:rsidR="000365B9" w:rsidRPr="000365B9">
        <w:rPr>
          <w:rFonts w:ascii="Sakkal Majalla" w:hAnsi="Sakkal Majalla" w:cs="Sakkal Majalla"/>
          <w:color w:val="0D0D0D" w:themeColor="text1" w:themeTint="F2"/>
          <w:sz w:val="28"/>
          <w:szCs w:val="28"/>
          <w:rtl/>
        </w:rPr>
        <w:t>للجمهور المستهدف لجعل الخدمات تتم بشكل أسهل وأسرع.</w:t>
      </w:r>
    </w:p>
    <w:p w14:paraId="1E42D148" w14:textId="17D7E564" w:rsidR="003926CD" w:rsidRPr="00F702CA" w:rsidRDefault="002E6E0D" w:rsidP="00235A3F">
      <w:pPr>
        <w:tabs>
          <w:tab w:val="left" w:pos="1690"/>
        </w:tabs>
        <w:spacing w:line="360" w:lineRule="auto"/>
        <w:jc w:val="both"/>
        <w:rPr>
          <w:rFonts w:ascii="Sakkal Majalla" w:hAnsi="Sakkal Majalla" w:cs="Sakkal Majalla"/>
          <w:color w:val="0D0D0D" w:themeColor="text1" w:themeTint="F2"/>
          <w:sz w:val="28"/>
          <w:szCs w:val="28"/>
          <w:rtl/>
        </w:rPr>
      </w:pPr>
      <w:r w:rsidRPr="002E6E0D">
        <w:rPr>
          <w:rFonts w:ascii="Sakkal Majalla" w:hAnsi="Sakkal Majalla" w:cs="Sakkal Majalla"/>
          <w:color w:val="0D0D0D" w:themeColor="text1" w:themeTint="F2"/>
          <w:sz w:val="28"/>
          <w:szCs w:val="28"/>
          <w:rtl/>
        </w:rPr>
        <w:t xml:space="preserve">تطبيق التحول الرقمي في إدارة الأعمال سيساهم في تحديد المؤشرات الأساسية </w:t>
      </w:r>
      <w:r w:rsidR="005B644D">
        <w:rPr>
          <w:rFonts w:ascii="Sakkal Majalla" w:hAnsi="Sakkal Majalla" w:cs="Sakkal Majalla" w:hint="cs"/>
          <w:color w:val="0D0D0D" w:themeColor="text1" w:themeTint="F2"/>
          <w:sz w:val="28"/>
          <w:szCs w:val="28"/>
          <w:rtl/>
        </w:rPr>
        <w:t>لإدارة الاعمال</w:t>
      </w:r>
      <w:r w:rsidRPr="002E6E0D">
        <w:rPr>
          <w:rFonts w:ascii="Sakkal Majalla" w:hAnsi="Sakkal Majalla" w:cs="Sakkal Majalla"/>
          <w:color w:val="0D0D0D" w:themeColor="text1" w:themeTint="F2"/>
          <w:sz w:val="28"/>
          <w:szCs w:val="28"/>
          <w:rtl/>
        </w:rPr>
        <w:t xml:space="preserve"> مثل ماهية أهدافها وكيف سيحقق أهداف </w:t>
      </w:r>
      <w:r w:rsidR="005B644D">
        <w:rPr>
          <w:rFonts w:ascii="Sakkal Majalla" w:hAnsi="Sakkal Majalla" w:cs="Sakkal Majalla" w:hint="cs"/>
          <w:color w:val="0D0D0D" w:themeColor="text1" w:themeTint="F2"/>
          <w:sz w:val="28"/>
          <w:szCs w:val="28"/>
          <w:rtl/>
        </w:rPr>
        <w:t>الادارة</w:t>
      </w:r>
      <w:r w:rsidRPr="002E6E0D">
        <w:rPr>
          <w:rFonts w:ascii="Sakkal Majalla" w:hAnsi="Sakkal Majalla" w:cs="Sakkal Majalla"/>
          <w:color w:val="0D0D0D" w:themeColor="text1" w:themeTint="F2"/>
          <w:sz w:val="28"/>
          <w:szCs w:val="28"/>
          <w:rtl/>
        </w:rPr>
        <w:t xml:space="preserve"> وكيف سيعمل على تحسين أداء العمال و</w:t>
      </w:r>
      <w:r>
        <w:rPr>
          <w:rFonts w:ascii="Sakkal Majalla" w:hAnsi="Sakkal Majalla" w:cs="Sakkal Majalla" w:hint="cs"/>
          <w:color w:val="0D0D0D" w:themeColor="text1" w:themeTint="F2"/>
          <w:sz w:val="28"/>
          <w:szCs w:val="28"/>
          <w:rtl/>
        </w:rPr>
        <w:t xml:space="preserve"> حيث </w:t>
      </w:r>
      <w:r w:rsidR="00E133FD" w:rsidRPr="00E133FD">
        <w:rPr>
          <w:rFonts w:ascii="Sakkal Majalla" w:hAnsi="Sakkal Majalla" w:cs="Sakkal Majalla"/>
          <w:color w:val="0D0D0D" w:themeColor="text1" w:themeTint="F2"/>
          <w:sz w:val="28"/>
          <w:szCs w:val="28"/>
          <w:rtl/>
        </w:rPr>
        <w:t xml:space="preserve">يرى </w:t>
      </w:r>
      <w:r w:rsidR="004C43F5">
        <w:rPr>
          <w:rFonts w:ascii="Sakkal Majalla" w:hAnsi="Sakkal Majalla" w:cs="Sakkal Majalla" w:hint="cs"/>
          <w:color w:val="0D0D0D" w:themeColor="text1" w:themeTint="F2"/>
          <w:sz w:val="28"/>
          <w:szCs w:val="28"/>
          <w:rtl/>
        </w:rPr>
        <w:t>ك</w:t>
      </w:r>
      <w:r w:rsidR="00E133FD" w:rsidRPr="00E133FD">
        <w:rPr>
          <w:rFonts w:ascii="Sakkal Majalla" w:hAnsi="Sakkal Majalla" w:cs="Sakkal Majalla"/>
          <w:color w:val="0D0D0D" w:themeColor="text1" w:themeTint="F2"/>
          <w:sz w:val="28"/>
          <w:szCs w:val="28"/>
          <w:rtl/>
        </w:rPr>
        <w:t xml:space="preserve">ثير من الباحثين أن عملية التنمية الرقمية </w:t>
      </w:r>
      <w:r w:rsidR="005B644D">
        <w:rPr>
          <w:rFonts w:ascii="Sakkal Majalla" w:hAnsi="Sakkal Majalla" w:cs="Sakkal Majalla" w:hint="cs"/>
          <w:color w:val="0D0D0D" w:themeColor="text1" w:themeTint="F2"/>
          <w:sz w:val="28"/>
          <w:szCs w:val="28"/>
          <w:rtl/>
        </w:rPr>
        <w:t>في مجال السياحة</w:t>
      </w:r>
      <w:r w:rsidR="00E133FD" w:rsidRPr="00E133FD">
        <w:rPr>
          <w:rFonts w:ascii="Sakkal Majalla" w:hAnsi="Sakkal Majalla" w:cs="Sakkal Majalla"/>
          <w:color w:val="0D0D0D" w:themeColor="text1" w:themeTint="F2"/>
          <w:sz w:val="28"/>
          <w:szCs w:val="28"/>
          <w:rtl/>
        </w:rPr>
        <w:t xml:space="preserve"> من أهم روافد تطوير أداء العاملين، في الدول بش</w:t>
      </w:r>
      <w:r w:rsidR="009608B8">
        <w:rPr>
          <w:rFonts w:ascii="Sakkal Majalla" w:hAnsi="Sakkal Majalla" w:cs="Sakkal Majalla" w:hint="cs"/>
          <w:color w:val="0D0D0D" w:themeColor="text1" w:themeTint="F2"/>
          <w:sz w:val="28"/>
          <w:szCs w:val="28"/>
          <w:rtl/>
        </w:rPr>
        <w:t>ك</w:t>
      </w:r>
      <w:r w:rsidR="00E133FD" w:rsidRPr="00E133FD">
        <w:rPr>
          <w:rFonts w:ascii="Sakkal Majalla" w:hAnsi="Sakkal Majalla" w:cs="Sakkal Majalla"/>
          <w:color w:val="0D0D0D" w:themeColor="text1" w:themeTint="F2"/>
          <w:sz w:val="28"/>
          <w:szCs w:val="28"/>
          <w:rtl/>
        </w:rPr>
        <w:t>ل عام، والدول النامية بش</w:t>
      </w:r>
      <w:r w:rsidR="004C43F5">
        <w:rPr>
          <w:rFonts w:ascii="Sakkal Majalla" w:hAnsi="Sakkal Majalla" w:cs="Sakkal Majalla" w:hint="cs"/>
          <w:color w:val="0D0D0D" w:themeColor="text1" w:themeTint="F2"/>
          <w:sz w:val="28"/>
          <w:szCs w:val="28"/>
          <w:rtl/>
        </w:rPr>
        <w:t>ك</w:t>
      </w:r>
      <w:r w:rsidR="00E133FD" w:rsidRPr="00E133FD">
        <w:rPr>
          <w:rFonts w:ascii="Sakkal Majalla" w:hAnsi="Sakkal Majalla" w:cs="Sakkal Majalla"/>
          <w:color w:val="0D0D0D" w:themeColor="text1" w:themeTint="F2"/>
          <w:sz w:val="28"/>
          <w:szCs w:val="28"/>
          <w:rtl/>
        </w:rPr>
        <w:t>ل خاص، وذل</w:t>
      </w:r>
      <w:r w:rsidR="004C43F5">
        <w:rPr>
          <w:rFonts w:ascii="Sakkal Majalla" w:hAnsi="Sakkal Majalla" w:cs="Sakkal Majalla" w:hint="cs"/>
          <w:color w:val="0D0D0D" w:themeColor="text1" w:themeTint="F2"/>
          <w:sz w:val="28"/>
          <w:szCs w:val="28"/>
          <w:rtl/>
        </w:rPr>
        <w:t>ك</w:t>
      </w:r>
      <w:r w:rsidR="00E133FD" w:rsidRPr="00E133FD">
        <w:rPr>
          <w:rFonts w:ascii="Sakkal Majalla" w:hAnsi="Sakkal Majalla" w:cs="Sakkal Majalla"/>
          <w:color w:val="0D0D0D" w:themeColor="text1" w:themeTint="F2"/>
          <w:sz w:val="28"/>
          <w:szCs w:val="28"/>
          <w:rtl/>
        </w:rPr>
        <w:t xml:space="preserve"> </w:t>
      </w:r>
      <w:r w:rsidR="009608B8">
        <w:rPr>
          <w:rFonts w:ascii="Sakkal Majalla" w:hAnsi="Sakkal Majalla" w:cs="Sakkal Majalla" w:hint="cs"/>
          <w:color w:val="0D0D0D" w:themeColor="text1" w:themeTint="F2"/>
          <w:sz w:val="28"/>
          <w:szCs w:val="28"/>
          <w:rtl/>
        </w:rPr>
        <w:t>باعتبارها</w:t>
      </w:r>
      <w:r w:rsidR="00E133FD" w:rsidRPr="00E133FD">
        <w:rPr>
          <w:rFonts w:ascii="Sakkal Majalla" w:hAnsi="Sakkal Majalla" w:cs="Sakkal Majalla"/>
          <w:color w:val="0D0D0D" w:themeColor="text1" w:themeTint="F2"/>
          <w:sz w:val="28"/>
          <w:szCs w:val="28"/>
          <w:rtl/>
        </w:rPr>
        <w:t xml:space="preserve"> منطلقا أساسيا لزيادة </w:t>
      </w:r>
      <w:r w:rsidR="005B644D">
        <w:rPr>
          <w:rFonts w:ascii="Sakkal Majalla" w:hAnsi="Sakkal Majalla" w:cs="Sakkal Majalla" w:hint="cs"/>
          <w:color w:val="0D0D0D" w:themeColor="text1" w:themeTint="F2"/>
          <w:sz w:val="28"/>
          <w:szCs w:val="28"/>
          <w:rtl/>
        </w:rPr>
        <w:t>عدد السائحين</w:t>
      </w:r>
      <w:r w:rsidR="00E133FD" w:rsidRPr="00E133FD">
        <w:rPr>
          <w:rFonts w:ascii="Sakkal Majalla" w:hAnsi="Sakkal Majalla" w:cs="Sakkal Majalla"/>
          <w:color w:val="0D0D0D" w:themeColor="text1" w:themeTint="F2"/>
          <w:sz w:val="28"/>
          <w:szCs w:val="28"/>
          <w:rtl/>
        </w:rPr>
        <w:t>، وتبعا لأهمية شر</w:t>
      </w:r>
      <w:r w:rsidR="004C43F5">
        <w:rPr>
          <w:rFonts w:ascii="Sakkal Majalla" w:hAnsi="Sakkal Majalla" w:cs="Sakkal Majalla" w:hint="cs"/>
          <w:color w:val="0D0D0D" w:themeColor="text1" w:themeTint="F2"/>
          <w:sz w:val="28"/>
          <w:szCs w:val="28"/>
          <w:rtl/>
        </w:rPr>
        <w:t>ك</w:t>
      </w:r>
      <w:r w:rsidR="00E133FD" w:rsidRPr="00E133FD">
        <w:rPr>
          <w:rFonts w:ascii="Sakkal Majalla" w:hAnsi="Sakkal Majalla" w:cs="Sakkal Majalla"/>
          <w:color w:val="0D0D0D" w:themeColor="text1" w:themeTint="F2"/>
          <w:sz w:val="28"/>
          <w:szCs w:val="28"/>
          <w:rtl/>
        </w:rPr>
        <w:t xml:space="preserve">ات </w:t>
      </w:r>
      <w:r w:rsidR="005B644D">
        <w:rPr>
          <w:rFonts w:ascii="Sakkal Majalla" w:hAnsi="Sakkal Majalla" w:cs="Sakkal Majalla" w:hint="cs"/>
          <w:color w:val="0D0D0D" w:themeColor="text1" w:themeTint="F2"/>
          <w:sz w:val="28"/>
          <w:szCs w:val="28"/>
          <w:rtl/>
        </w:rPr>
        <w:t>السياحة</w:t>
      </w:r>
      <w:r w:rsidR="00E133FD" w:rsidRPr="00E133FD">
        <w:rPr>
          <w:rFonts w:ascii="Sakkal Majalla" w:hAnsi="Sakkal Majalla" w:cs="Sakkal Majalla"/>
          <w:color w:val="0D0D0D" w:themeColor="text1" w:themeTint="F2"/>
          <w:sz w:val="28"/>
          <w:szCs w:val="28"/>
          <w:rtl/>
        </w:rPr>
        <w:t xml:space="preserve">، فإن هذه </w:t>
      </w:r>
      <w:r w:rsidR="006927E7">
        <w:rPr>
          <w:rFonts w:ascii="Sakkal Majalla" w:hAnsi="Sakkal Majalla" w:cs="Sakkal Majalla" w:hint="cs"/>
          <w:color w:val="0D0D0D" w:themeColor="text1" w:themeTint="F2"/>
          <w:sz w:val="28"/>
          <w:szCs w:val="28"/>
          <w:rtl/>
        </w:rPr>
        <w:t>المؤسسات</w:t>
      </w:r>
      <w:r w:rsidR="00E133FD" w:rsidRPr="00E133FD">
        <w:rPr>
          <w:rFonts w:ascii="Sakkal Majalla" w:hAnsi="Sakkal Majalla" w:cs="Sakkal Majalla"/>
          <w:color w:val="0D0D0D" w:themeColor="text1" w:themeTint="F2"/>
          <w:sz w:val="28"/>
          <w:szCs w:val="28"/>
          <w:rtl/>
        </w:rPr>
        <w:t xml:space="preserve"> تحت</w:t>
      </w:r>
      <w:r w:rsidR="00E133FD" w:rsidRPr="00E133FD">
        <w:rPr>
          <w:rFonts w:ascii="Sakkal Majalla" w:hAnsi="Sakkal Majalla" w:cs="Sakkal Majalla" w:hint="eastAsia"/>
          <w:color w:val="0D0D0D" w:themeColor="text1" w:themeTint="F2"/>
          <w:sz w:val="28"/>
          <w:szCs w:val="28"/>
          <w:rtl/>
        </w:rPr>
        <w:t>اج</w:t>
      </w:r>
      <w:r w:rsidR="00E133FD" w:rsidRPr="00E133FD">
        <w:rPr>
          <w:rFonts w:ascii="Sakkal Majalla" w:hAnsi="Sakkal Majalla" w:cs="Sakkal Majalla"/>
          <w:color w:val="0D0D0D" w:themeColor="text1" w:themeTint="F2"/>
          <w:sz w:val="28"/>
          <w:szCs w:val="28"/>
          <w:rtl/>
        </w:rPr>
        <w:t xml:space="preserve"> الى موائمة عصر التميز الرقمي ب</w:t>
      </w:r>
      <w:r w:rsidR="009608B8">
        <w:rPr>
          <w:rFonts w:ascii="Sakkal Majalla" w:hAnsi="Sakkal Majalla" w:cs="Sakkal Majalla" w:hint="cs"/>
          <w:color w:val="0D0D0D" w:themeColor="text1" w:themeTint="F2"/>
          <w:sz w:val="28"/>
          <w:szCs w:val="28"/>
          <w:rtl/>
        </w:rPr>
        <w:t>ك</w:t>
      </w:r>
      <w:r w:rsidR="00E133FD" w:rsidRPr="00E133FD">
        <w:rPr>
          <w:rFonts w:ascii="Sakkal Majalla" w:hAnsi="Sakkal Majalla" w:cs="Sakkal Majalla"/>
          <w:color w:val="0D0D0D" w:themeColor="text1" w:themeTint="F2"/>
          <w:sz w:val="28"/>
          <w:szCs w:val="28"/>
          <w:rtl/>
        </w:rPr>
        <w:t>افة جوانبه وانتشاره بأعلى مستوياته، مما يستوجب وضع الخطط للنهوض إلى ذل</w:t>
      </w:r>
      <w:r w:rsidR="004C43F5">
        <w:rPr>
          <w:rFonts w:ascii="Sakkal Majalla" w:hAnsi="Sakkal Majalla" w:cs="Sakkal Majalla" w:hint="cs"/>
          <w:color w:val="0D0D0D" w:themeColor="text1" w:themeTint="F2"/>
          <w:sz w:val="28"/>
          <w:szCs w:val="28"/>
          <w:rtl/>
        </w:rPr>
        <w:t>ك</w:t>
      </w:r>
      <w:r w:rsidR="00E133FD" w:rsidRPr="00E133FD">
        <w:rPr>
          <w:rFonts w:ascii="Sakkal Majalla" w:hAnsi="Sakkal Majalla" w:cs="Sakkal Majalla"/>
          <w:color w:val="0D0D0D" w:themeColor="text1" w:themeTint="F2"/>
          <w:sz w:val="28"/>
          <w:szCs w:val="28"/>
          <w:rtl/>
        </w:rPr>
        <w:t xml:space="preserve"> المستوى الرقمي المتميز وتطويعها نحو تقنيات </w:t>
      </w:r>
      <w:r w:rsidR="006927E7">
        <w:rPr>
          <w:rFonts w:ascii="Sakkal Majalla" w:hAnsi="Sakkal Majalla" w:cs="Sakkal Majalla" w:hint="cs"/>
          <w:color w:val="0D0D0D" w:themeColor="text1" w:themeTint="F2"/>
          <w:sz w:val="28"/>
          <w:szCs w:val="28"/>
          <w:rtl/>
        </w:rPr>
        <w:t xml:space="preserve">وتكنولوجيات الرقمية الحديثة </w:t>
      </w:r>
      <w:r w:rsidR="00E133FD" w:rsidRPr="00E133FD">
        <w:rPr>
          <w:rFonts w:ascii="Sakkal Majalla" w:hAnsi="Sakkal Majalla" w:cs="Sakkal Majalla"/>
          <w:color w:val="0D0D0D" w:themeColor="text1" w:themeTint="F2"/>
          <w:sz w:val="28"/>
          <w:szCs w:val="28"/>
          <w:rtl/>
        </w:rPr>
        <w:t>وذل</w:t>
      </w:r>
      <w:r w:rsidR="004C43F5">
        <w:rPr>
          <w:rFonts w:ascii="Sakkal Majalla" w:hAnsi="Sakkal Majalla" w:cs="Sakkal Majalla" w:hint="cs"/>
          <w:color w:val="0D0D0D" w:themeColor="text1" w:themeTint="F2"/>
          <w:sz w:val="28"/>
          <w:szCs w:val="28"/>
          <w:rtl/>
        </w:rPr>
        <w:t>ك</w:t>
      </w:r>
      <w:r w:rsidR="00E133FD" w:rsidRPr="00E133FD">
        <w:rPr>
          <w:rFonts w:ascii="Sakkal Majalla" w:hAnsi="Sakkal Majalla" w:cs="Sakkal Majalla"/>
          <w:color w:val="0D0D0D" w:themeColor="text1" w:themeTint="F2"/>
          <w:sz w:val="28"/>
          <w:szCs w:val="28"/>
          <w:rtl/>
        </w:rPr>
        <w:t xml:space="preserve"> للعمل على توافر ومصداقية المعلومات التي تقدمها والتي تعتمد عليها الجهات الخارجية </w:t>
      </w:r>
      <w:r w:rsidR="00E133FD" w:rsidRPr="00E133FD">
        <w:rPr>
          <w:rFonts w:ascii="Sakkal Majalla" w:hAnsi="Sakkal Majalla" w:cs="Sakkal Majalla" w:hint="eastAsia"/>
          <w:color w:val="0D0D0D" w:themeColor="text1" w:themeTint="F2"/>
          <w:sz w:val="28"/>
          <w:szCs w:val="28"/>
          <w:rtl/>
        </w:rPr>
        <w:t>والداخلية</w:t>
      </w:r>
      <w:r w:rsidR="00E133FD" w:rsidRPr="00E133FD">
        <w:rPr>
          <w:rFonts w:ascii="Sakkal Majalla" w:hAnsi="Sakkal Majalla" w:cs="Sakkal Majalla"/>
          <w:color w:val="0D0D0D" w:themeColor="text1" w:themeTint="F2"/>
          <w:sz w:val="28"/>
          <w:szCs w:val="28"/>
          <w:rtl/>
        </w:rPr>
        <w:t xml:space="preserve"> في </w:t>
      </w:r>
      <w:r w:rsidR="00F24BC5" w:rsidRPr="00E133FD">
        <w:rPr>
          <w:rFonts w:ascii="Sakkal Majalla" w:hAnsi="Sakkal Majalla" w:cs="Sakkal Majalla" w:hint="cs"/>
          <w:color w:val="0D0D0D" w:themeColor="text1" w:themeTint="F2"/>
          <w:sz w:val="28"/>
          <w:szCs w:val="28"/>
          <w:rtl/>
        </w:rPr>
        <w:t>اتخاذ</w:t>
      </w:r>
      <w:r w:rsidR="00E133FD" w:rsidRPr="00E133FD">
        <w:rPr>
          <w:rFonts w:ascii="Sakkal Majalla" w:hAnsi="Sakkal Majalla" w:cs="Sakkal Majalla"/>
          <w:color w:val="0D0D0D" w:themeColor="text1" w:themeTint="F2"/>
          <w:sz w:val="28"/>
          <w:szCs w:val="28"/>
          <w:rtl/>
        </w:rPr>
        <w:t xml:space="preserve"> قراراتها.</w:t>
      </w:r>
      <w:r w:rsidR="00E133FD">
        <w:rPr>
          <w:rFonts w:ascii="Sakkal Majalla" w:hAnsi="Sakkal Majalla" w:cs="Sakkal Majalla" w:hint="cs"/>
          <w:color w:val="0D0D0D" w:themeColor="text1" w:themeTint="F2"/>
          <w:sz w:val="28"/>
          <w:szCs w:val="28"/>
          <w:rtl/>
        </w:rPr>
        <w:t xml:space="preserve"> و</w:t>
      </w:r>
      <w:r w:rsidR="003926CD" w:rsidRPr="00F702CA">
        <w:rPr>
          <w:rFonts w:ascii="Sakkal Majalla" w:hAnsi="Sakkal Majalla" w:cs="Sakkal Majalla"/>
          <w:color w:val="0D0D0D" w:themeColor="text1" w:themeTint="F2"/>
          <w:sz w:val="28"/>
          <w:szCs w:val="28"/>
          <w:rtl/>
        </w:rPr>
        <w:t xml:space="preserve">يشهد المجتمع العالمي تطور رقمي تكنولوجي مذهل في كافة مناحي الحياه يتمثل في خلق مجتمع </w:t>
      </w:r>
      <w:r w:rsidR="006927E7" w:rsidRPr="006927E7">
        <w:rPr>
          <w:rFonts w:ascii="Sakkal Majalla" w:hAnsi="Sakkal Majalla" w:cs="Sakkal Majalla"/>
          <w:color w:val="0D0D0D" w:themeColor="text1" w:themeTint="F2"/>
          <w:sz w:val="28"/>
          <w:szCs w:val="28"/>
          <w:rtl/>
        </w:rPr>
        <w:t xml:space="preserve">الرقمي </w:t>
      </w:r>
      <w:r w:rsidR="006927E7">
        <w:rPr>
          <w:rFonts w:ascii="Sakkal Majalla" w:hAnsi="Sakkal Majalla" w:cs="Sakkal Majalla" w:hint="cs"/>
          <w:color w:val="0D0D0D" w:themeColor="text1" w:themeTint="F2"/>
          <w:sz w:val="28"/>
          <w:szCs w:val="28"/>
          <w:rtl/>
        </w:rPr>
        <w:t xml:space="preserve">الذي يسهم </w:t>
      </w:r>
      <w:r w:rsidR="006927E7" w:rsidRPr="006927E7">
        <w:rPr>
          <w:rFonts w:ascii="Sakkal Majalla" w:hAnsi="Sakkal Majalla" w:cs="Sakkal Majalla"/>
          <w:color w:val="0D0D0D" w:themeColor="text1" w:themeTint="F2"/>
          <w:sz w:val="28"/>
          <w:szCs w:val="28"/>
          <w:rtl/>
        </w:rPr>
        <w:t xml:space="preserve">في تطوير أداء </w:t>
      </w:r>
      <w:r w:rsidR="00023A24">
        <w:rPr>
          <w:rFonts w:ascii="Sakkal Majalla" w:hAnsi="Sakkal Majalla" w:cs="Sakkal Majalla"/>
          <w:color w:val="0D0D0D" w:themeColor="text1" w:themeTint="F2"/>
          <w:sz w:val="28"/>
          <w:szCs w:val="28"/>
          <w:rtl/>
        </w:rPr>
        <w:t>العاملين</w:t>
      </w:r>
      <w:r w:rsidR="006927E7" w:rsidRPr="006927E7">
        <w:rPr>
          <w:rFonts w:ascii="Sakkal Majalla" w:hAnsi="Sakkal Majalla" w:cs="Sakkal Majalla"/>
          <w:color w:val="0D0D0D" w:themeColor="text1" w:themeTint="F2"/>
          <w:sz w:val="28"/>
          <w:szCs w:val="28"/>
          <w:rtl/>
        </w:rPr>
        <w:t xml:space="preserve"> </w:t>
      </w:r>
      <w:r w:rsidR="00023A24">
        <w:rPr>
          <w:rFonts w:ascii="Sakkal Majalla" w:hAnsi="Sakkal Majalla" w:cs="Sakkal Majalla"/>
          <w:color w:val="0D0D0D" w:themeColor="text1" w:themeTint="F2"/>
          <w:sz w:val="28"/>
          <w:szCs w:val="28"/>
          <w:rtl/>
        </w:rPr>
        <w:t xml:space="preserve">بإدارة </w:t>
      </w:r>
      <w:r w:rsidR="005B644D">
        <w:rPr>
          <w:rFonts w:ascii="Sakkal Majalla" w:hAnsi="Sakkal Majalla" w:cs="Sakkal Majalla"/>
          <w:color w:val="0D0D0D" w:themeColor="text1" w:themeTint="F2"/>
          <w:sz w:val="28"/>
          <w:szCs w:val="28"/>
          <w:rtl/>
        </w:rPr>
        <w:t>المشاريع السياحية</w:t>
      </w:r>
      <w:r w:rsidR="006927E7" w:rsidRPr="006927E7">
        <w:rPr>
          <w:rFonts w:ascii="Sakkal Majalla" w:hAnsi="Sakkal Majalla" w:cs="Sakkal Majalla"/>
          <w:color w:val="0D0D0D" w:themeColor="text1" w:themeTint="F2"/>
          <w:sz w:val="28"/>
          <w:szCs w:val="28"/>
          <w:rtl/>
        </w:rPr>
        <w:t xml:space="preserve"> </w:t>
      </w:r>
      <w:r w:rsidR="006927E7">
        <w:rPr>
          <w:rFonts w:ascii="Sakkal Majalla" w:hAnsi="Sakkal Majalla" w:cs="Sakkal Majalla" w:hint="cs"/>
          <w:color w:val="0D0D0D" w:themeColor="text1" w:themeTint="F2"/>
          <w:sz w:val="28"/>
          <w:szCs w:val="28"/>
          <w:rtl/>
        </w:rPr>
        <w:t xml:space="preserve"> بصفة خاصة</w:t>
      </w:r>
      <w:r w:rsidR="003926CD" w:rsidRPr="00F702CA">
        <w:rPr>
          <w:rFonts w:ascii="Sakkal Majalla" w:hAnsi="Sakkal Majalla" w:cs="Sakkal Majalla"/>
          <w:color w:val="0D0D0D" w:themeColor="text1" w:themeTint="F2"/>
          <w:sz w:val="28"/>
          <w:szCs w:val="28"/>
          <w:rtl/>
        </w:rPr>
        <w:t xml:space="preserve">، والنهوض بالبنية التحتية المعلوماتية وهو ما اطلق عليه" الثورة </w:t>
      </w:r>
      <w:r w:rsidR="00F26E16">
        <w:rPr>
          <w:rFonts w:ascii="Sakkal Majalla" w:hAnsi="Sakkal Majalla" w:cs="Sakkal Majalla"/>
          <w:color w:val="0D0D0D" w:themeColor="text1" w:themeTint="F2"/>
          <w:sz w:val="28"/>
          <w:szCs w:val="28"/>
          <w:rtl/>
        </w:rPr>
        <w:t>السياحية</w:t>
      </w:r>
      <w:r w:rsidR="003926CD" w:rsidRPr="00F702CA">
        <w:rPr>
          <w:rFonts w:ascii="Sakkal Majalla" w:hAnsi="Sakkal Majalla" w:cs="Sakkal Majalla"/>
          <w:color w:val="0D0D0D" w:themeColor="text1" w:themeTint="F2"/>
          <w:sz w:val="28"/>
          <w:szCs w:val="28"/>
          <w:rtl/>
        </w:rPr>
        <w:t xml:space="preserve"> </w:t>
      </w:r>
      <w:r w:rsidR="005B644D">
        <w:rPr>
          <w:rFonts w:ascii="Sakkal Majalla" w:hAnsi="Sakkal Majalla" w:cs="Sakkal Majalla" w:hint="cs"/>
          <w:color w:val="0D0D0D" w:themeColor="text1" w:themeTint="F2"/>
          <w:sz w:val="28"/>
          <w:szCs w:val="28"/>
          <w:rtl/>
        </w:rPr>
        <w:t>الخامسة</w:t>
      </w:r>
      <w:r w:rsidR="003926CD" w:rsidRPr="00F702CA">
        <w:rPr>
          <w:rFonts w:ascii="Sakkal Majalla" w:hAnsi="Sakkal Majalla" w:cs="Sakkal Majalla"/>
          <w:color w:val="0D0D0D" w:themeColor="text1" w:themeTint="F2"/>
          <w:sz w:val="28"/>
          <w:szCs w:val="28"/>
          <w:rtl/>
        </w:rPr>
        <w:t xml:space="preserve"> </w:t>
      </w:r>
      <w:r w:rsidR="006F3248" w:rsidRPr="00F702CA">
        <w:rPr>
          <w:rFonts w:ascii="Sakkal Majalla" w:hAnsi="Sakkal Majalla" w:cs="Sakkal Majalla"/>
          <w:color w:val="0D0D0D" w:themeColor="text1" w:themeTint="F2"/>
          <w:sz w:val="28"/>
          <w:szCs w:val="28"/>
          <w:rtl/>
        </w:rPr>
        <w:t xml:space="preserve">أن عملية التنمية الرقمية </w:t>
      </w:r>
      <w:r w:rsidR="005B644D">
        <w:rPr>
          <w:rFonts w:ascii="Sakkal Majalla" w:hAnsi="Sakkal Majalla" w:cs="Sakkal Majalla" w:hint="cs"/>
          <w:color w:val="0D0D0D" w:themeColor="text1" w:themeTint="F2"/>
          <w:sz w:val="28"/>
          <w:szCs w:val="28"/>
          <w:rtl/>
        </w:rPr>
        <w:t>في قطاع السياحة</w:t>
      </w:r>
      <w:r w:rsidR="006F3248" w:rsidRPr="00F702CA">
        <w:rPr>
          <w:rFonts w:ascii="Sakkal Majalla" w:hAnsi="Sakkal Majalla" w:cs="Sakkal Majalla"/>
          <w:color w:val="0D0D0D" w:themeColor="text1" w:themeTint="F2"/>
          <w:sz w:val="28"/>
          <w:szCs w:val="28"/>
          <w:rtl/>
        </w:rPr>
        <w:t xml:space="preserve"> </w:t>
      </w:r>
      <w:r w:rsidR="006927E7">
        <w:rPr>
          <w:rFonts w:ascii="Sakkal Majalla" w:hAnsi="Sakkal Majalla" w:cs="Sakkal Majalla" w:hint="cs"/>
          <w:color w:val="0D0D0D" w:themeColor="text1" w:themeTint="F2"/>
          <w:sz w:val="28"/>
          <w:szCs w:val="28"/>
          <w:rtl/>
        </w:rPr>
        <w:t xml:space="preserve">التي لها توجهات قوية نحو تشجيع المشروعات </w:t>
      </w:r>
      <w:r w:rsidR="005B644D">
        <w:rPr>
          <w:rFonts w:ascii="Sakkal Majalla" w:hAnsi="Sakkal Majalla" w:cs="Sakkal Majalla" w:hint="cs"/>
          <w:color w:val="0D0D0D" w:themeColor="text1" w:themeTint="F2"/>
          <w:sz w:val="28"/>
          <w:szCs w:val="28"/>
          <w:rtl/>
        </w:rPr>
        <w:t>ومنها السياحية</w:t>
      </w:r>
      <w:r w:rsidR="006927E7">
        <w:rPr>
          <w:rFonts w:ascii="Sakkal Majalla" w:hAnsi="Sakkal Majalla" w:cs="Sakkal Majalla" w:hint="cs"/>
          <w:color w:val="0D0D0D" w:themeColor="text1" w:themeTint="F2"/>
          <w:sz w:val="28"/>
          <w:szCs w:val="28"/>
          <w:rtl/>
        </w:rPr>
        <w:t xml:space="preserve"> </w:t>
      </w:r>
      <w:r w:rsidR="006F3248" w:rsidRPr="00F702CA">
        <w:rPr>
          <w:rFonts w:ascii="Sakkal Majalla" w:hAnsi="Sakkal Majalla" w:cs="Sakkal Majalla"/>
          <w:color w:val="0D0D0D" w:themeColor="text1" w:themeTint="F2"/>
          <w:sz w:val="28"/>
          <w:szCs w:val="28"/>
          <w:rtl/>
        </w:rPr>
        <w:t xml:space="preserve"> </w:t>
      </w:r>
      <w:r w:rsidR="00FB44CA" w:rsidRPr="00F702CA">
        <w:rPr>
          <w:rFonts w:ascii="Sakkal Majalla" w:hAnsi="Sakkal Majalla" w:cs="Sakkal Majalla"/>
          <w:color w:val="0D0D0D" w:themeColor="text1" w:themeTint="F2"/>
          <w:sz w:val="28"/>
          <w:szCs w:val="28"/>
          <w:rtl/>
        </w:rPr>
        <w:t>بصورة</w:t>
      </w:r>
      <w:r w:rsidR="006F3248" w:rsidRPr="00F702CA">
        <w:rPr>
          <w:rFonts w:ascii="Sakkal Majalla" w:hAnsi="Sakkal Majalla" w:cs="Sakkal Majalla"/>
          <w:color w:val="0D0D0D" w:themeColor="text1" w:themeTint="F2"/>
          <w:sz w:val="28"/>
          <w:szCs w:val="28"/>
          <w:rtl/>
        </w:rPr>
        <w:t xml:space="preserve"> خاص</w:t>
      </w:r>
      <w:r w:rsidR="00FB44CA" w:rsidRPr="00F702CA">
        <w:rPr>
          <w:rFonts w:ascii="Sakkal Majalla" w:hAnsi="Sakkal Majalla" w:cs="Sakkal Majalla"/>
          <w:color w:val="0D0D0D" w:themeColor="text1" w:themeTint="F2"/>
          <w:sz w:val="28"/>
          <w:szCs w:val="28"/>
          <w:rtl/>
        </w:rPr>
        <w:t>ة</w:t>
      </w:r>
      <w:r w:rsidR="006F3248" w:rsidRPr="00F702CA">
        <w:rPr>
          <w:rFonts w:ascii="Sakkal Majalla" w:hAnsi="Sakkal Majalla" w:cs="Sakkal Majalla"/>
          <w:color w:val="0D0D0D" w:themeColor="text1" w:themeTint="F2"/>
          <w:sz w:val="28"/>
          <w:szCs w:val="28"/>
          <w:rtl/>
        </w:rPr>
        <w:t xml:space="preserve"> وذلك  </w:t>
      </w:r>
      <w:r w:rsidR="004A2799" w:rsidRPr="00F702CA">
        <w:rPr>
          <w:rFonts w:ascii="Sakkal Majalla" w:hAnsi="Sakkal Majalla" w:cs="Sakkal Majalla"/>
          <w:color w:val="0D0D0D" w:themeColor="text1" w:themeTint="F2"/>
          <w:sz w:val="28"/>
          <w:szCs w:val="28"/>
          <w:rtl/>
        </w:rPr>
        <w:t>لأنها</w:t>
      </w:r>
      <w:r w:rsidR="00FB44CA" w:rsidRPr="00F702CA">
        <w:rPr>
          <w:rFonts w:ascii="Sakkal Majalla" w:hAnsi="Sakkal Majalla" w:cs="Sakkal Majalla"/>
          <w:color w:val="0D0D0D" w:themeColor="text1" w:themeTint="F2"/>
          <w:sz w:val="28"/>
          <w:szCs w:val="28"/>
          <w:rtl/>
        </w:rPr>
        <w:t xml:space="preserve"> تعتبر</w:t>
      </w:r>
      <w:r w:rsidR="006F3248" w:rsidRPr="00F702CA">
        <w:rPr>
          <w:rFonts w:ascii="Sakkal Majalla" w:hAnsi="Sakkal Majalla" w:cs="Sakkal Majalla"/>
          <w:color w:val="0D0D0D" w:themeColor="text1" w:themeTint="F2"/>
          <w:sz w:val="28"/>
          <w:szCs w:val="28"/>
          <w:rtl/>
        </w:rPr>
        <w:t xml:space="preserve"> منطلقا</w:t>
      </w:r>
      <w:r w:rsidR="00FB44CA" w:rsidRPr="00F702CA">
        <w:rPr>
          <w:rFonts w:ascii="Sakkal Majalla" w:hAnsi="Sakkal Majalla" w:cs="Sakkal Majalla"/>
          <w:color w:val="0D0D0D" w:themeColor="text1" w:themeTint="F2"/>
          <w:sz w:val="28"/>
          <w:szCs w:val="28"/>
          <w:rtl/>
        </w:rPr>
        <w:t xml:space="preserve"> </w:t>
      </w:r>
      <w:r w:rsidR="006F3248" w:rsidRPr="00F702CA">
        <w:rPr>
          <w:rFonts w:ascii="Sakkal Majalla" w:hAnsi="Sakkal Majalla" w:cs="Sakkal Majalla"/>
          <w:color w:val="0D0D0D" w:themeColor="text1" w:themeTint="F2"/>
          <w:sz w:val="28"/>
          <w:szCs w:val="28"/>
          <w:rtl/>
        </w:rPr>
        <w:t xml:space="preserve">أساسيا لزيادة الطاقة </w:t>
      </w:r>
      <w:r w:rsidR="005B644D">
        <w:rPr>
          <w:rFonts w:ascii="Sakkal Majalla" w:hAnsi="Sakkal Majalla" w:cs="Sakkal Majalla" w:hint="cs"/>
          <w:color w:val="0D0D0D" w:themeColor="text1" w:themeTint="F2"/>
          <w:sz w:val="28"/>
          <w:szCs w:val="28"/>
          <w:rtl/>
        </w:rPr>
        <w:t>الاستيعابية</w:t>
      </w:r>
      <w:r w:rsidR="00FB44CA" w:rsidRPr="00F702CA">
        <w:rPr>
          <w:rFonts w:ascii="Sakkal Majalla" w:hAnsi="Sakkal Majalla" w:cs="Sakkal Majalla"/>
          <w:color w:val="0D0D0D" w:themeColor="text1" w:themeTint="F2"/>
          <w:sz w:val="28"/>
          <w:szCs w:val="28"/>
          <w:rtl/>
        </w:rPr>
        <w:t xml:space="preserve"> والخدمية </w:t>
      </w:r>
      <w:r w:rsidR="006F3248" w:rsidRPr="00F702CA">
        <w:rPr>
          <w:rFonts w:ascii="Sakkal Majalla" w:hAnsi="Sakkal Majalla" w:cs="Sakkal Majalla"/>
          <w:color w:val="0D0D0D" w:themeColor="text1" w:themeTint="F2"/>
          <w:sz w:val="28"/>
          <w:szCs w:val="28"/>
          <w:rtl/>
        </w:rPr>
        <w:t xml:space="preserve">مما يستوجب وضع الخطط للنهوض إلى المستوى الرقمي المتميز </w:t>
      </w:r>
      <w:r w:rsidR="004C2324">
        <w:rPr>
          <w:rFonts w:ascii="Sakkal Majalla" w:hAnsi="Sakkal Majalla" w:cs="Sakkal Majalla" w:hint="cs"/>
          <w:color w:val="0D0D0D" w:themeColor="text1" w:themeTint="F2"/>
          <w:sz w:val="28"/>
          <w:szCs w:val="28"/>
          <w:rtl/>
        </w:rPr>
        <w:t xml:space="preserve">بالإضافة الي تطوير الأداء الوظيفي للعاملين داخل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004C2324">
        <w:rPr>
          <w:rFonts w:ascii="Sakkal Majalla" w:hAnsi="Sakkal Majalla" w:cs="Sakkal Majalla" w:hint="cs"/>
          <w:color w:val="0D0D0D" w:themeColor="text1" w:themeTint="F2"/>
          <w:sz w:val="28"/>
          <w:szCs w:val="28"/>
          <w:rtl/>
        </w:rPr>
        <w:t xml:space="preserve"> </w:t>
      </w:r>
      <w:r w:rsidR="005B644D">
        <w:rPr>
          <w:rFonts w:ascii="Sakkal Majalla" w:hAnsi="Sakkal Majalla" w:cs="Sakkal Majalla" w:hint="cs"/>
          <w:color w:val="0D0D0D" w:themeColor="text1" w:themeTint="F2"/>
          <w:sz w:val="28"/>
          <w:szCs w:val="28"/>
          <w:rtl/>
        </w:rPr>
        <w:t>ب</w:t>
      </w:r>
      <w:r w:rsidR="00E468C8">
        <w:rPr>
          <w:rFonts w:ascii="Sakkal Majalla" w:hAnsi="Sakkal Majalla" w:cs="Sakkal Majalla" w:hint="cs"/>
          <w:color w:val="0D0D0D" w:themeColor="text1" w:themeTint="F2"/>
          <w:sz w:val="28"/>
          <w:szCs w:val="28"/>
          <w:rtl/>
        </w:rPr>
        <w:t>الهيئة السعودية للسياحة</w:t>
      </w:r>
      <w:r w:rsidR="004C2324">
        <w:rPr>
          <w:rFonts w:ascii="Sakkal Majalla" w:hAnsi="Sakkal Majalla" w:cs="Sakkal Majalla" w:hint="cs"/>
          <w:color w:val="0D0D0D" w:themeColor="text1" w:themeTint="F2"/>
          <w:sz w:val="28"/>
          <w:szCs w:val="28"/>
          <w:rtl/>
        </w:rPr>
        <w:t>.</w:t>
      </w:r>
    </w:p>
    <w:p w14:paraId="0BFC8822" w14:textId="6BD73E9B" w:rsidR="0089464B" w:rsidRDefault="008120B0" w:rsidP="00235A3F">
      <w:pPr>
        <w:tabs>
          <w:tab w:val="left" w:pos="1690"/>
        </w:tabs>
        <w:spacing w:line="360" w:lineRule="auto"/>
        <w:jc w:val="both"/>
        <w:rPr>
          <w:rFonts w:ascii="Sakkal Majalla" w:hAnsi="Sakkal Majalla" w:cs="Sakkal Majalla"/>
          <w:sz w:val="28"/>
          <w:szCs w:val="28"/>
          <w:rtl/>
        </w:rPr>
      </w:pPr>
      <w:r w:rsidRPr="008120B0">
        <w:rPr>
          <w:rFonts w:ascii="Sakkal Majalla" w:hAnsi="Sakkal Majalla" w:cs="Sakkal Majalla"/>
          <w:color w:val="0D0D0D" w:themeColor="text1" w:themeTint="F2"/>
          <w:sz w:val="28"/>
          <w:szCs w:val="28"/>
          <w:rtl/>
        </w:rPr>
        <w:t xml:space="preserve">ان التغيرات الكبيرة خلال القرن العشرين والقرن الحادي والعشرون والتي تم فيها  حدوث طفرة كبيرة من التطور في وسائل الاتصال والاتصالات في كافة المجالات واكتشاف أنماط جديدة تسمح بالقيام بأعمال ومهام كان درب </w:t>
      </w:r>
      <w:r w:rsidRPr="008120B0">
        <w:rPr>
          <w:rFonts w:ascii="Sakkal Majalla" w:hAnsi="Sakkal Majalla" w:cs="Sakkal Majalla"/>
          <w:color w:val="0D0D0D" w:themeColor="text1" w:themeTint="F2"/>
          <w:sz w:val="28"/>
          <w:szCs w:val="28"/>
          <w:rtl/>
        </w:rPr>
        <w:lastRenderedPageBreak/>
        <w:t xml:space="preserve">من الخيال في الماضي القريب ونظرا لما تتميز به تلك التكنولوجيا الحديثة من تسهيل عملية نقل المعلومات واسترجاعها وحفظها ونظرا للاستخدام الكبير لشبكة الانترنت والأجهزة الحديثة وابتكار أساليب وبرامج  الجاهزة خلقت نوع من التفاعل بين الافراد والمؤسسات </w:t>
      </w:r>
      <w:r w:rsidR="003926CD" w:rsidRPr="00F702CA">
        <w:rPr>
          <w:rFonts w:ascii="Sakkal Majalla" w:hAnsi="Sakkal Majalla" w:cs="Sakkal Majalla"/>
          <w:color w:val="0D0D0D" w:themeColor="text1" w:themeTint="F2"/>
          <w:sz w:val="28"/>
          <w:szCs w:val="28"/>
          <w:rtl/>
        </w:rPr>
        <w:t xml:space="preserve">عبر </w:t>
      </w:r>
      <w:r w:rsidR="006F3248" w:rsidRPr="00F702CA">
        <w:rPr>
          <w:rFonts w:ascii="Sakkal Majalla" w:hAnsi="Sakkal Majalla" w:cs="Sakkal Majalla"/>
          <w:color w:val="0D0D0D" w:themeColor="text1" w:themeTint="F2"/>
          <w:sz w:val="28"/>
          <w:szCs w:val="28"/>
          <w:rtl/>
        </w:rPr>
        <w:t xml:space="preserve">تقنيات المعلومات والاتصالات وذلك  للعمل على توافر ومصداقية المعلومات التي تقدمها والتي تعتمد عليها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Pr="008120B0">
        <w:rPr>
          <w:rFonts w:ascii="Sakkal Majalla" w:hAnsi="Sakkal Majalla" w:cs="Sakkal Majalla"/>
          <w:color w:val="0D0D0D" w:themeColor="text1" w:themeTint="F2"/>
          <w:sz w:val="28"/>
          <w:szCs w:val="28"/>
          <w:rtl/>
        </w:rPr>
        <w:t xml:space="preserve"> </w:t>
      </w:r>
      <w:r w:rsidR="005B644D">
        <w:rPr>
          <w:rFonts w:ascii="Sakkal Majalla" w:hAnsi="Sakkal Majalla" w:cs="Sakkal Majalla" w:hint="cs"/>
          <w:color w:val="0D0D0D" w:themeColor="text1" w:themeTint="F2"/>
          <w:sz w:val="28"/>
          <w:szCs w:val="28"/>
          <w:rtl/>
        </w:rPr>
        <w:t>ب</w:t>
      </w:r>
      <w:r w:rsidR="00E468C8">
        <w:rPr>
          <w:rFonts w:ascii="Sakkal Majalla" w:hAnsi="Sakkal Majalla" w:cs="Sakkal Majalla" w:hint="cs"/>
          <w:color w:val="0D0D0D" w:themeColor="text1" w:themeTint="F2"/>
          <w:sz w:val="28"/>
          <w:szCs w:val="28"/>
          <w:rtl/>
        </w:rPr>
        <w:t>الهيئة السعودية للسياحة</w:t>
      </w:r>
      <w:r>
        <w:rPr>
          <w:rFonts w:ascii="Sakkal Majalla" w:hAnsi="Sakkal Majalla" w:cs="Sakkal Majalla" w:hint="cs"/>
          <w:color w:val="0D0D0D" w:themeColor="text1" w:themeTint="F2"/>
          <w:sz w:val="28"/>
          <w:szCs w:val="28"/>
          <w:rtl/>
        </w:rPr>
        <w:t xml:space="preserve"> </w:t>
      </w:r>
      <w:r w:rsidR="006F3248" w:rsidRPr="00F702CA">
        <w:rPr>
          <w:rFonts w:ascii="Sakkal Majalla" w:hAnsi="Sakkal Majalla" w:cs="Sakkal Majalla"/>
          <w:color w:val="0D0D0D" w:themeColor="text1" w:themeTint="F2"/>
          <w:sz w:val="28"/>
          <w:szCs w:val="28"/>
          <w:rtl/>
        </w:rPr>
        <w:t xml:space="preserve">في </w:t>
      </w:r>
      <w:r w:rsidR="00537470" w:rsidRPr="00F702CA">
        <w:rPr>
          <w:rFonts w:ascii="Sakkal Majalla" w:hAnsi="Sakkal Majalla" w:cs="Sakkal Majalla"/>
          <w:color w:val="0D0D0D" w:themeColor="text1" w:themeTint="F2"/>
          <w:sz w:val="28"/>
          <w:szCs w:val="28"/>
          <w:rtl/>
        </w:rPr>
        <w:t>اتخاذ</w:t>
      </w:r>
      <w:r w:rsidR="006F3248" w:rsidRPr="00F702CA">
        <w:rPr>
          <w:rFonts w:ascii="Sakkal Majalla" w:hAnsi="Sakkal Majalla" w:cs="Sakkal Majalla"/>
          <w:color w:val="0D0D0D" w:themeColor="text1" w:themeTint="F2"/>
          <w:sz w:val="28"/>
          <w:szCs w:val="28"/>
          <w:rtl/>
        </w:rPr>
        <w:t xml:space="preserve"> </w:t>
      </w:r>
      <w:r w:rsidR="003926CD" w:rsidRPr="00F702CA">
        <w:rPr>
          <w:rFonts w:ascii="Sakkal Majalla" w:hAnsi="Sakkal Majalla" w:cs="Sakkal Majalla"/>
          <w:color w:val="0D0D0D" w:themeColor="text1" w:themeTint="F2"/>
          <w:sz w:val="28"/>
          <w:szCs w:val="28"/>
          <w:rtl/>
        </w:rPr>
        <w:t>قراراتها</w:t>
      </w:r>
      <w:r w:rsidR="006F3248" w:rsidRPr="00F702CA">
        <w:rPr>
          <w:rFonts w:ascii="Sakkal Majalla" w:hAnsi="Sakkal Majalla" w:cs="Sakkal Majalla"/>
          <w:color w:val="0D0D0D" w:themeColor="text1" w:themeTint="F2"/>
          <w:sz w:val="28"/>
          <w:szCs w:val="28"/>
          <w:rtl/>
        </w:rPr>
        <w:t xml:space="preserve"> يتعين </w:t>
      </w:r>
      <w:r w:rsidR="00F24BC5">
        <w:rPr>
          <w:rFonts w:ascii="Sakkal Majalla" w:hAnsi="Sakkal Majalla" w:cs="Sakkal Majalla"/>
          <w:color w:val="0D0D0D" w:themeColor="text1" w:themeTint="F2"/>
          <w:sz w:val="28"/>
          <w:szCs w:val="28"/>
          <w:rtl/>
        </w:rPr>
        <w:t xml:space="preserve">على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00F24BC5">
        <w:rPr>
          <w:rFonts w:ascii="Sakkal Majalla" w:hAnsi="Sakkal Majalla" w:cs="Sakkal Majalla"/>
          <w:color w:val="0D0D0D" w:themeColor="text1" w:themeTint="F2"/>
          <w:sz w:val="28"/>
          <w:szCs w:val="28"/>
          <w:rtl/>
        </w:rPr>
        <w:t xml:space="preserve"> </w:t>
      </w:r>
      <w:r w:rsidR="006F3248" w:rsidRPr="00F702CA">
        <w:rPr>
          <w:rFonts w:ascii="Sakkal Majalla" w:hAnsi="Sakkal Majalla" w:cs="Sakkal Majalla"/>
          <w:color w:val="0D0D0D" w:themeColor="text1" w:themeTint="F2"/>
          <w:sz w:val="28"/>
          <w:szCs w:val="28"/>
          <w:rtl/>
        </w:rPr>
        <w:t>التوجه نحو تبنى التحول الرقم</w:t>
      </w:r>
      <w:r w:rsidR="00C1631A" w:rsidRPr="00F702CA">
        <w:rPr>
          <w:rFonts w:ascii="Sakkal Majalla" w:hAnsi="Sakkal Majalla" w:cs="Sakkal Majalla"/>
          <w:color w:val="0D0D0D" w:themeColor="text1" w:themeTint="F2"/>
          <w:sz w:val="28"/>
          <w:szCs w:val="28"/>
          <w:rtl/>
        </w:rPr>
        <w:t xml:space="preserve">ي بشكل كامل وشامل </w:t>
      </w:r>
      <w:r w:rsidR="006F3248" w:rsidRPr="00F702CA">
        <w:rPr>
          <w:rFonts w:ascii="Sakkal Majalla" w:hAnsi="Sakkal Majalla" w:cs="Sakkal Majalla"/>
          <w:color w:val="0D0D0D" w:themeColor="text1" w:themeTint="F2"/>
          <w:sz w:val="28"/>
          <w:szCs w:val="28"/>
          <w:rtl/>
        </w:rPr>
        <w:t xml:space="preserve"> ووضع الخطط اللازمة للنهوض </w:t>
      </w:r>
      <w:r w:rsidR="002E6E0D">
        <w:rPr>
          <w:rFonts w:ascii="Sakkal Majalla" w:hAnsi="Sakkal Majalla" w:cs="Sakkal Majalla" w:hint="cs"/>
          <w:color w:val="0D0D0D" w:themeColor="text1" w:themeTint="F2"/>
          <w:sz w:val="28"/>
          <w:szCs w:val="28"/>
          <w:rtl/>
        </w:rPr>
        <w:t>الي ا</w:t>
      </w:r>
      <w:r w:rsidR="006F3248" w:rsidRPr="00F702CA">
        <w:rPr>
          <w:rFonts w:ascii="Sakkal Majalla" w:hAnsi="Sakkal Majalla" w:cs="Sakkal Majalla"/>
          <w:color w:val="0D0D0D" w:themeColor="text1" w:themeTint="F2"/>
          <w:sz w:val="28"/>
          <w:szCs w:val="28"/>
          <w:rtl/>
        </w:rPr>
        <w:t xml:space="preserve">ستخدام التقنيات الرقمية </w:t>
      </w:r>
      <w:r w:rsidR="00C1631A" w:rsidRPr="00F702CA">
        <w:rPr>
          <w:rFonts w:ascii="Sakkal Majalla" w:hAnsi="Sakkal Majalla" w:cs="Sakkal Majalla"/>
          <w:color w:val="0D0D0D" w:themeColor="text1" w:themeTint="F2"/>
          <w:sz w:val="28"/>
          <w:szCs w:val="28"/>
          <w:rtl/>
        </w:rPr>
        <w:t xml:space="preserve"> </w:t>
      </w:r>
      <w:r w:rsidR="002E6E0D">
        <w:rPr>
          <w:rFonts w:ascii="Sakkal Majalla" w:hAnsi="Sakkal Majalla" w:cs="Sakkal Majalla" w:hint="cs"/>
          <w:color w:val="0D0D0D" w:themeColor="text1" w:themeTint="F2"/>
          <w:sz w:val="28"/>
          <w:szCs w:val="28"/>
          <w:rtl/>
        </w:rPr>
        <w:t>والعمل علي تأهيل</w:t>
      </w:r>
      <w:r w:rsidR="006F3248" w:rsidRPr="00F702CA">
        <w:rPr>
          <w:rFonts w:ascii="Sakkal Majalla" w:hAnsi="Sakkal Majalla" w:cs="Sakkal Majalla"/>
          <w:color w:val="0D0D0D" w:themeColor="text1" w:themeTint="F2"/>
          <w:sz w:val="28"/>
          <w:szCs w:val="28"/>
          <w:rtl/>
        </w:rPr>
        <w:t xml:space="preserve"> الخبرات </w:t>
      </w:r>
      <w:r w:rsidR="00C1631A" w:rsidRPr="00F702CA">
        <w:rPr>
          <w:rFonts w:ascii="Sakkal Majalla" w:hAnsi="Sakkal Majalla" w:cs="Sakkal Majalla"/>
          <w:color w:val="0D0D0D" w:themeColor="text1" w:themeTint="F2"/>
          <w:sz w:val="28"/>
          <w:szCs w:val="28"/>
          <w:rtl/>
        </w:rPr>
        <w:t>والكوادر</w:t>
      </w:r>
      <w:r w:rsidR="006F3248" w:rsidRPr="00F702CA">
        <w:rPr>
          <w:rFonts w:ascii="Sakkal Majalla" w:hAnsi="Sakkal Majalla" w:cs="Sakkal Majalla"/>
          <w:color w:val="0D0D0D" w:themeColor="text1" w:themeTint="F2"/>
          <w:sz w:val="28"/>
          <w:szCs w:val="28"/>
          <w:rtl/>
        </w:rPr>
        <w:t xml:space="preserve"> الوظيفية المتخصصة </w:t>
      </w:r>
      <w:r>
        <w:rPr>
          <w:rFonts w:ascii="Sakkal Majalla" w:hAnsi="Sakkal Majalla" w:cs="Sakkal Majalla" w:hint="cs"/>
          <w:color w:val="0D0D0D" w:themeColor="text1" w:themeTint="F2"/>
          <w:sz w:val="28"/>
          <w:szCs w:val="28"/>
          <w:rtl/>
        </w:rPr>
        <w:t xml:space="preserve"> ودعم تطوير الأداء الوظيفي للعاملين </w:t>
      </w:r>
      <w:r w:rsidR="006F3248" w:rsidRPr="00F702CA">
        <w:rPr>
          <w:rFonts w:ascii="Sakkal Majalla" w:hAnsi="Sakkal Majalla" w:cs="Sakkal Majalla"/>
          <w:color w:val="0D0D0D" w:themeColor="text1" w:themeTint="F2"/>
          <w:sz w:val="28"/>
          <w:szCs w:val="28"/>
          <w:rtl/>
        </w:rPr>
        <w:t>التي تساعد في تطويرها وتحويلها إلى ش</w:t>
      </w:r>
      <w:r w:rsidR="00C1631A" w:rsidRPr="00F702CA">
        <w:rPr>
          <w:rFonts w:ascii="Sakkal Majalla" w:hAnsi="Sakkal Majalla" w:cs="Sakkal Majalla"/>
          <w:color w:val="0D0D0D" w:themeColor="text1" w:themeTint="F2"/>
          <w:sz w:val="28"/>
          <w:szCs w:val="28"/>
          <w:rtl/>
        </w:rPr>
        <w:t>كل</w:t>
      </w:r>
      <w:r w:rsidR="006F3248" w:rsidRPr="00F702CA">
        <w:rPr>
          <w:rFonts w:ascii="Sakkal Majalla" w:hAnsi="Sakkal Majalla" w:cs="Sakkal Majalla"/>
          <w:color w:val="0D0D0D" w:themeColor="text1" w:themeTint="F2"/>
          <w:sz w:val="28"/>
          <w:szCs w:val="28"/>
          <w:rtl/>
        </w:rPr>
        <w:t xml:space="preserve"> رقمي وتقني مما </w:t>
      </w:r>
      <w:r w:rsidR="00FB44CA" w:rsidRPr="00F702CA">
        <w:rPr>
          <w:rFonts w:ascii="Sakkal Majalla" w:hAnsi="Sakkal Majalla" w:cs="Sakkal Majalla"/>
          <w:color w:val="0D0D0D" w:themeColor="text1" w:themeTint="F2"/>
          <w:sz w:val="28"/>
          <w:szCs w:val="28"/>
          <w:rtl/>
        </w:rPr>
        <w:t>ينعكس</w:t>
      </w:r>
      <w:r w:rsidR="006F3248" w:rsidRPr="00F702CA">
        <w:rPr>
          <w:rFonts w:ascii="Sakkal Majalla" w:hAnsi="Sakkal Majalla" w:cs="Sakkal Majalla"/>
          <w:color w:val="0D0D0D" w:themeColor="text1" w:themeTint="F2"/>
          <w:sz w:val="28"/>
          <w:szCs w:val="28"/>
          <w:rtl/>
        </w:rPr>
        <w:t xml:space="preserve"> </w:t>
      </w:r>
      <w:r w:rsidR="00FB44CA" w:rsidRPr="00F702CA">
        <w:rPr>
          <w:rFonts w:ascii="Sakkal Majalla" w:hAnsi="Sakkal Majalla" w:cs="Sakkal Majalla"/>
          <w:color w:val="0D0D0D" w:themeColor="text1" w:themeTint="F2"/>
          <w:sz w:val="28"/>
          <w:szCs w:val="28"/>
          <w:rtl/>
        </w:rPr>
        <w:t>بصورة</w:t>
      </w:r>
      <w:r w:rsidR="006F3248" w:rsidRPr="00F702CA">
        <w:rPr>
          <w:rFonts w:ascii="Sakkal Majalla" w:hAnsi="Sakkal Majalla" w:cs="Sakkal Majalla"/>
          <w:color w:val="0D0D0D" w:themeColor="text1" w:themeTint="F2"/>
          <w:sz w:val="28"/>
          <w:szCs w:val="28"/>
          <w:rtl/>
        </w:rPr>
        <w:t xml:space="preserve"> </w:t>
      </w:r>
      <w:r w:rsidR="002E6E0D">
        <w:rPr>
          <w:rFonts w:ascii="Sakkal Majalla" w:hAnsi="Sakkal Majalla" w:cs="Sakkal Majalla" w:hint="cs"/>
          <w:color w:val="0D0D0D" w:themeColor="text1" w:themeTint="F2"/>
          <w:sz w:val="28"/>
          <w:szCs w:val="28"/>
          <w:rtl/>
        </w:rPr>
        <w:t>ايجابية</w:t>
      </w:r>
      <w:r w:rsidR="006F3248" w:rsidRPr="00F702CA">
        <w:rPr>
          <w:rFonts w:ascii="Sakkal Majalla" w:hAnsi="Sakkal Majalla" w:cs="Sakkal Majalla"/>
          <w:color w:val="0D0D0D" w:themeColor="text1" w:themeTint="F2"/>
          <w:sz w:val="28"/>
          <w:szCs w:val="28"/>
          <w:rtl/>
        </w:rPr>
        <w:t xml:space="preserve"> على خدماتها </w:t>
      </w:r>
      <w:r w:rsidR="0089464B">
        <w:rPr>
          <w:rFonts w:ascii="Sakkal Majalla" w:hAnsi="Sakkal Majalla" w:cs="Sakkal Majalla" w:hint="cs"/>
          <w:color w:val="0D0D0D" w:themeColor="text1" w:themeTint="F2"/>
          <w:sz w:val="28"/>
          <w:szCs w:val="28"/>
          <w:rtl/>
        </w:rPr>
        <w:t xml:space="preserve">وتطوير الأداء الوظيفي للعاملين </w:t>
      </w:r>
      <w:r w:rsidR="00023A24">
        <w:rPr>
          <w:rFonts w:ascii="Sakkal Majalla" w:hAnsi="Sakkal Majalla" w:cs="Sakkal Majalla"/>
          <w:color w:val="0D0D0D" w:themeColor="text1" w:themeTint="F2"/>
          <w:sz w:val="28"/>
          <w:szCs w:val="28"/>
          <w:rtl/>
        </w:rPr>
        <w:t xml:space="preserve">بإدارة </w:t>
      </w:r>
      <w:r w:rsidR="005B644D">
        <w:rPr>
          <w:rFonts w:ascii="Sakkal Majalla" w:hAnsi="Sakkal Majalla" w:cs="Sakkal Majalla"/>
          <w:color w:val="0D0D0D" w:themeColor="text1" w:themeTint="F2"/>
          <w:sz w:val="28"/>
          <w:szCs w:val="28"/>
          <w:rtl/>
        </w:rPr>
        <w:t>المشاريع السياحية</w:t>
      </w:r>
      <w:r w:rsidR="0089464B" w:rsidRPr="0089464B">
        <w:rPr>
          <w:rFonts w:ascii="Sakkal Majalla" w:hAnsi="Sakkal Majalla" w:cs="Sakkal Majalla"/>
          <w:color w:val="0D0D0D" w:themeColor="text1" w:themeTint="F2"/>
          <w:sz w:val="28"/>
          <w:szCs w:val="28"/>
          <w:rtl/>
        </w:rPr>
        <w:t xml:space="preserve"> </w:t>
      </w:r>
      <w:r w:rsidR="005B644D">
        <w:rPr>
          <w:rFonts w:ascii="Sakkal Majalla" w:hAnsi="Sakkal Majalla" w:cs="Sakkal Majalla" w:hint="cs"/>
          <w:color w:val="0D0D0D" w:themeColor="text1" w:themeTint="F2"/>
          <w:sz w:val="28"/>
          <w:szCs w:val="28"/>
          <w:rtl/>
        </w:rPr>
        <w:t xml:space="preserve">في </w:t>
      </w:r>
      <w:r w:rsidR="00E468C8">
        <w:rPr>
          <w:rFonts w:ascii="Sakkal Majalla" w:hAnsi="Sakkal Majalla" w:cs="Sakkal Majalla" w:hint="cs"/>
          <w:color w:val="0D0D0D" w:themeColor="text1" w:themeTint="F2"/>
          <w:sz w:val="28"/>
          <w:szCs w:val="28"/>
          <w:rtl/>
        </w:rPr>
        <w:t>الهيئة السعودية للسياحة</w:t>
      </w:r>
      <w:r w:rsidR="0089464B">
        <w:rPr>
          <w:rFonts w:ascii="Sakkal Majalla" w:hAnsi="Sakkal Majalla" w:cs="Sakkal Majalla" w:hint="cs"/>
          <w:color w:val="0D0D0D" w:themeColor="text1" w:themeTint="F2"/>
          <w:sz w:val="28"/>
          <w:szCs w:val="28"/>
          <w:rtl/>
        </w:rPr>
        <w:t xml:space="preserve"> </w:t>
      </w:r>
      <w:r w:rsidR="006F3248" w:rsidRPr="00F702CA">
        <w:rPr>
          <w:rFonts w:ascii="Sakkal Majalla" w:hAnsi="Sakkal Majalla" w:cs="Sakkal Majalla"/>
          <w:color w:val="0D0D0D" w:themeColor="text1" w:themeTint="F2"/>
          <w:sz w:val="28"/>
          <w:szCs w:val="28"/>
          <w:rtl/>
        </w:rPr>
        <w:t xml:space="preserve">خاصة مع </w:t>
      </w:r>
      <w:r w:rsidR="00FB44CA" w:rsidRPr="00F702CA">
        <w:rPr>
          <w:rFonts w:ascii="Sakkal Majalla" w:hAnsi="Sakkal Majalla" w:cs="Sakkal Majalla"/>
          <w:color w:val="0D0D0D" w:themeColor="text1" w:themeTint="F2"/>
          <w:sz w:val="28"/>
          <w:szCs w:val="28"/>
          <w:rtl/>
        </w:rPr>
        <w:t>توجه</w:t>
      </w:r>
      <w:r w:rsidR="006F3248" w:rsidRPr="00F702CA">
        <w:rPr>
          <w:rFonts w:ascii="Sakkal Majalla" w:hAnsi="Sakkal Majalla" w:cs="Sakkal Majalla"/>
          <w:color w:val="0D0D0D" w:themeColor="text1" w:themeTint="F2"/>
          <w:sz w:val="28"/>
          <w:szCs w:val="28"/>
          <w:rtl/>
        </w:rPr>
        <w:t xml:space="preserve"> </w:t>
      </w:r>
      <w:r w:rsidR="00E468C8">
        <w:rPr>
          <w:rFonts w:ascii="Sakkal Majalla" w:hAnsi="Sakkal Majalla" w:cs="Sakkal Majalla"/>
          <w:color w:val="0D0D0D" w:themeColor="text1" w:themeTint="F2"/>
          <w:sz w:val="28"/>
          <w:szCs w:val="28"/>
          <w:rtl/>
        </w:rPr>
        <w:t>الهيئة السعودية للسياحة</w:t>
      </w:r>
      <w:r w:rsidR="006F3248" w:rsidRPr="00F702CA">
        <w:rPr>
          <w:rFonts w:ascii="Sakkal Majalla" w:hAnsi="Sakkal Majalla" w:cs="Sakkal Majalla"/>
          <w:color w:val="0D0D0D" w:themeColor="text1" w:themeTint="F2"/>
          <w:sz w:val="28"/>
          <w:szCs w:val="28"/>
          <w:rtl/>
        </w:rPr>
        <w:t xml:space="preserve"> نحو عصر التميز الرقمي</w:t>
      </w:r>
      <w:r w:rsidR="00C1631A" w:rsidRPr="00F702CA">
        <w:rPr>
          <w:rFonts w:ascii="Sakkal Majalla" w:hAnsi="Sakkal Majalla" w:cs="Sakkal Majalla"/>
          <w:color w:val="0D0D0D" w:themeColor="text1" w:themeTint="F2"/>
          <w:sz w:val="28"/>
          <w:szCs w:val="28"/>
          <w:rtl/>
        </w:rPr>
        <w:t xml:space="preserve"> بصورة تضعها في صدارة الدول العربية نحو التحول الرقمي طبقا لرؤية المملكة 2030م</w:t>
      </w:r>
      <w:r w:rsidR="006F3248" w:rsidRPr="00F702CA">
        <w:rPr>
          <w:rFonts w:ascii="Sakkal Majalla" w:hAnsi="Sakkal Majalla" w:cs="Sakkal Majalla"/>
          <w:color w:val="0D0D0D" w:themeColor="text1" w:themeTint="F2"/>
          <w:sz w:val="28"/>
          <w:szCs w:val="28"/>
          <w:rtl/>
        </w:rPr>
        <w:t xml:space="preserve"> </w:t>
      </w:r>
      <w:r w:rsidR="00224DAB">
        <w:rPr>
          <w:rFonts w:ascii="Sakkal Majalla" w:hAnsi="Sakkal Majalla" w:cs="Sakkal Majalla" w:hint="cs"/>
          <w:b/>
          <w:bCs/>
          <w:color w:val="0D0D0D" w:themeColor="text1" w:themeTint="F2"/>
          <w:sz w:val="28"/>
          <w:szCs w:val="28"/>
          <w:rtl/>
        </w:rPr>
        <w:t xml:space="preserve"> </w:t>
      </w:r>
      <w:r w:rsidR="00224DAB" w:rsidRPr="00224DAB">
        <w:rPr>
          <w:rFonts w:ascii="Sakkal Majalla" w:hAnsi="Sakkal Majalla" w:cs="Sakkal Majalla"/>
          <w:sz w:val="28"/>
          <w:szCs w:val="28"/>
          <w:rtl/>
        </w:rPr>
        <w:t>كما يعتبر نقص الكفاءات والقدرات المتمكنة داخل المؤسسة والقادرة على قيادة برامج التحول الرقمي والتغيير داخل المؤسسة من اهم العوائق التي تحول دون تنفيذ ناجح لبرامج التحول الرقمي وتحقيق أهدافها المرجوة.</w:t>
      </w:r>
    </w:p>
    <w:p w14:paraId="679531B4" w14:textId="3402AC8C" w:rsidR="00EF3EDE" w:rsidRPr="00EF3EDE" w:rsidRDefault="00EF3EDE" w:rsidP="00235A3F">
      <w:pPr>
        <w:tabs>
          <w:tab w:val="left" w:pos="1690"/>
        </w:tabs>
        <w:spacing w:line="360" w:lineRule="auto"/>
        <w:jc w:val="both"/>
        <w:rPr>
          <w:rFonts w:ascii="Sakkal Majalla" w:hAnsi="Sakkal Majalla" w:cs="Sakkal Majalla"/>
          <w:sz w:val="28"/>
          <w:szCs w:val="28"/>
          <w:rtl/>
        </w:rPr>
      </w:pPr>
      <w:r w:rsidRPr="00EF3EDE">
        <w:rPr>
          <w:rFonts w:ascii="Sakkal Majalla" w:hAnsi="Sakkal Majalla" w:cs="Sakkal Majalla"/>
          <w:sz w:val="28"/>
          <w:szCs w:val="28"/>
          <w:rtl/>
        </w:rPr>
        <w:t xml:space="preserve">لم تعد المسافات الطويلة حواجز أمام المسافرين حول العالم، في نفس اصبحت صناعة السياحة (السياحة سلعة وصناعة) لديها قوة وتاثيرعلى السوق العالمية للسلع والخدمات، وتشجيع الاستثمار في مختلف مجالات الإنتاج (دولة الانتاج) وتوفير فرص العمل لغالبية السكان (حل مشكلة البطالة). جنبا إلى جنب مع تأثير السياحة على </w:t>
      </w:r>
      <w:r w:rsidRPr="00EF3EDE">
        <w:rPr>
          <w:rFonts w:ascii="Sakkal Majalla" w:hAnsi="Sakkal Majalla" w:cs="Sakkal Majalla" w:hint="cs"/>
          <w:sz w:val="28"/>
          <w:szCs w:val="28"/>
          <w:rtl/>
        </w:rPr>
        <w:t>الاقتصاد، ايضا</w:t>
      </w:r>
      <w:r w:rsidRPr="00EF3EDE">
        <w:rPr>
          <w:rFonts w:ascii="Sakkal Majalla" w:hAnsi="Sakkal Majalla" w:cs="Sakkal Majalla"/>
          <w:sz w:val="28"/>
          <w:szCs w:val="28"/>
          <w:rtl/>
        </w:rPr>
        <w:t xml:space="preserve"> للسياحة تأثير على الحياة الاجتماعية والمجالات الثقافية، وكذلك على البيئة، والسياحة هي أيضا عامل مهم في نمو هوية البلدان، ويمكن اعتبار السياحة كعامل في تحسين نوعية الحياة، لأنها تؤثر على الحالة الاجتماعية والنفسية للناس، وتحسن لهم الصحة والرفاهية.</w:t>
      </w:r>
    </w:p>
    <w:p w14:paraId="35FC27AF" w14:textId="713F14CB" w:rsidR="00EF3EDE" w:rsidRPr="00224DAB" w:rsidRDefault="00EF3EDE" w:rsidP="00235A3F">
      <w:pPr>
        <w:tabs>
          <w:tab w:val="left" w:pos="1690"/>
        </w:tabs>
        <w:spacing w:line="360" w:lineRule="auto"/>
        <w:jc w:val="both"/>
        <w:rPr>
          <w:rFonts w:ascii="Sakkal Majalla" w:hAnsi="Sakkal Majalla" w:cs="Sakkal Majalla"/>
          <w:sz w:val="28"/>
          <w:szCs w:val="28"/>
          <w:rtl/>
        </w:rPr>
      </w:pPr>
      <w:r w:rsidRPr="00EF3EDE">
        <w:rPr>
          <w:rFonts w:ascii="Sakkal Majalla" w:hAnsi="Sakkal Majalla" w:cs="Sakkal Majalla"/>
          <w:sz w:val="28"/>
          <w:szCs w:val="28"/>
          <w:rtl/>
        </w:rPr>
        <w:t xml:space="preserve">سمة مميزة لسوق السياحة وهي المنافسة العالية عالميا، لأن هناك صراع لجذب السياح على مستويات مختلفة: بين البلدان والمناطق والمدن، الفنادق وشركات السفر. السياحة تنطوي على الاستخدام المستهدف والعقلاني للموارد </w:t>
      </w:r>
      <w:r w:rsidRPr="00EF3EDE">
        <w:rPr>
          <w:rFonts w:ascii="Sakkal Majalla" w:hAnsi="Sakkal Majalla" w:cs="Sakkal Majalla" w:hint="cs"/>
          <w:sz w:val="28"/>
          <w:szCs w:val="28"/>
          <w:rtl/>
        </w:rPr>
        <w:t>السياحية،</w:t>
      </w:r>
      <w:r w:rsidRPr="00EF3EDE">
        <w:rPr>
          <w:rFonts w:ascii="Sakkal Majalla" w:hAnsi="Sakkal Majalla" w:cs="Sakkal Majalla"/>
          <w:sz w:val="28"/>
          <w:szCs w:val="28"/>
          <w:rtl/>
        </w:rPr>
        <w:t xml:space="preserve"> والتي لدينا في الأشياء الأساسية ذات الاهتمام </w:t>
      </w:r>
      <w:r w:rsidR="00E468C8" w:rsidRPr="00EF3EDE">
        <w:rPr>
          <w:rFonts w:ascii="Sakkal Majalla" w:hAnsi="Sakkal Majalla" w:cs="Sakkal Majalla" w:hint="cs"/>
          <w:sz w:val="28"/>
          <w:szCs w:val="28"/>
          <w:rtl/>
        </w:rPr>
        <w:t>السياحي،</w:t>
      </w:r>
      <w:r w:rsidRPr="00EF3EDE">
        <w:rPr>
          <w:rFonts w:ascii="Sakkal Majalla" w:hAnsi="Sakkal Majalla" w:cs="Sakkal Majalla"/>
          <w:sz w:val="28"/>
          <w:szCs w:val="28"/>
          <w:rtl/>
        </w:rPr>
        <w:t xml:space="preserve"> قادرة على تلبية احتياجات الناس الناشئة في عملية السياحة، وللعلم الموارد السياحية </w:t>
      </w:r>
      <w:r w:rsidR="00E468C8">
        <w:rPr>
          <w:rFonts w:ascii="Sakkal Majalla" w:hAnsi="Sakkal Majalla" w:cs="Sakkal Majalla" w:hint="cs"/>
          <w:sz w:val="28"/>
          <w:szCs w:val="28"/>
          <w:rtl/>
        </w:rPr>
        <w:t xml:space="preserve">غير </w:t>
      </w:r>
      <w:r w:rsidRPr="00EF3EDE">
        <w:rPr>
          <w:rFonts w:ascii="Sakkal Majalla" w:hAnsi="Sakkal Majalla" w:cs="Sakkal Majalla"/>
          <w:sz w:val="28"/>
          <w:szCs w:val="28"/>
          <w:rtl/>
        </w:rPr>
        <w:t>محدودة من الناحية الكمية ومتميزة وذات مستويات من الناحية النوعية.</w:t>
      </w:r>
    </w:p>
    <w:p w14:paraId="1E315850" w14:textId="4308BDD9" w:rsidR="006045D5" w:rsidRPr="00073082" w:rsidRDefault="0089464B" w:rsidP="00235A3F">
      <w:pPr>
        <w:tabs>
          <w:tab w:val="left" w:pos="1690"/>
        </w:tabs>
        <w:spacing w:line="360" w:lineRule="auto"/>
        <w:jc w:val="both"/>
        <w:outlineLvl w:val="0"/>
        <w:rPr>
          <w:rFonts w:ascii="Sakkal Majalla" w:hAnsi="Sakkal Majalla" w:cs="Sakkal Majalla"/>
          <w:b/>
          <w:bCs/>
          <w:sz w:val="32"/>
          <w:szCs w:val="32"/>
          <w:rtl/>
        </w:rPr>
      </w:pPr>
      <w:bookmarkStart w:id="7" w:name="_Toc175339214"/>
      <w:r>
        <w:rPr>
          <w:rFonts w:ascii="Sakkal Majalla" w:hAnsi="Sakkal Majalla" w:cs="Sakkal Majalla" w:hint="cs"/>
          <w:b/>
          <w:bCs/>
          <w:sz w:val="32"/>
          <w:szCs w:val="32"/>
          <w:rtl/>
        </w:rPr>
        <w:lastRenderedPageBreak/>
        <w:t>2-1</w:t>
      </w:r>
      <w:r w:rsidR="00FA7F9B" w:rsidRPr="00073082">
        <w:rPr>
          <w:rFonts w:ascii="Sakkal Majalla" w:hAnsi="Sakkal Majalla" w:cs="Sakkal Majalla"/>
          <w:b/>
          <w:bCs/>
          <w:sz w:val="32"/>
          <w:szCs w:val="32"/>
          <w:rtl/>
        </w:rPr>
        <w:t xml:space="preserve"> </w:t>
      </w:r>
      <w:r w:rsidR="00BC4578" w:rsidRPr="00073082">
        <w:rPr>
          <w:rFonts w:ascii="Sakkal Majalla" w:hAnsi="Sakkal Majalla" w:cs="Sakkal Majalla"/>
          <w:b/>
          <w:bCs/>
          <w:sz w:val="32"/>
          <w:szCs w:val="32"/>
          <w:rtl/>
        </w:rPr>
        <w:t xml:space="preserve">مشكلة الدراسة </w:t>
      </w:r>
      <w:r w:rsidR="003B5C73" w:rsidRPr="00073082">
        <w:rPr>
          <w:rFonts w:ascii="Sakkal Majalla" w:hAnsi="Sakkal Majalla" w:cs="Sakkal Majalla"/>
          <w:b/>
          <w:bCs/>
          <w:sz w:val="32"/>
          <w:szCs w:val="32"/>
          <w:rtl/>
        </w:rPr>
        <w:t>واسئلتها الرئيسية</w:t>
      </w:r>
      <w:r w:rsidR="00BC4578" w:rsidRPr="00073082">
        <w:rPr>
          <w:rFonts w:ascii="Sakkal Majalla" w:hAnsi="Sakkal Majalla" w:cs="Sakkal Majalla"/>
          <w:b/>
          <w:bCs/>
          <w:sz w:val="32"/>
          <w:szCs w:val="32"/>
          <w:rtl/>
        </w:rPr>
        <w:t xml:space="preserve"> والفرعية</w:t>
      </w:r>
      <w:bookmarkEnd w:id="7"/>
    </w:p>
    <w:p w14:paraId="0A9E8BB2" w14:textId="2CD6C737" w:rsidR="00537470" w:rsidRPr="00F702CA" w:rsidRDefault="00E468C8" w:rsidP="00235A3F">
      <w:pPr>
        <w:tabs>
          <w:tab w:val="left" w:pos="1690"/>
        </w:tabs>
        <w:spacing w:line="360" w:lineRule="auto"/>
        <w:jc w:val="both"/>
        <w:rPr>
          <w:rFonts w:ascii="Sakkal Majalla" w:hAnsi="Sakkal Majalla" w:cs="Sakkal Majalla"/>
          <w:color w:val="0D0D0D" w:themeColor="text1" w:themeTint="F2"/>
          <w:sz w:val="28"/>
          <w:szCs w:val="28"/>
          <w:rtl/>
        </w:rPr>
      </w:pPr>
      <w:r w:rsidRPr="00E468C8">
        <w:rPr>
          <w:rFonts w:ascii="Sakkal Majalla" w:hAnsi="Sakkal Majalla" w:cs="Sakkal Majalla"/>
          <w:color w:val="0D0D0D" w:themeColor="text1" w:themeTint="F2"/>
          <w:sz w:val="28"/>
          <w:szCs w:val="28"/>
          <w:rtl/>
        </w:rPr>
        <w:t xml:space="preserve">فــي عصــر الثــورة الرقميــة الــذي نعيشــه </w:t>
      </w:r>
      <w:r w:rsidRPr="00E468C8">
        <w:rPr>
          <w:rFonts w:ascii="Sakkal Majalla" w:hAnsi="Sakkal Majalla" w:cs="Sakkal Majalla" w:hint="cs"/>
          <w:color w:val="0D0D0D" w:themeColor="text1" w:themeTint="F2"/>
          <w:sz w:val="28"/>
          <w:szCs w:val="28"/>
          <w:rtl/>
        </w:rPr>
        <w:t>الآن</w:t>
      </w:r>
      <w:r w:rsidRPr="00E468C8">
        <w:rPr>
          <w:rFonts w:ascii="Sakkal Majalla" w:hAnsi="Sakkal Majalla" w:cs="Sakkal Majalla"/>
          <w:color w:val="0D0D0D" w:themeColor="text1" w:themeTint="F2"/>
          <w:sz w:val="28"/>
          <w:szCs w:val="28"/>
          <w:rtl/>
        </w:rPr>
        <w:t xml:space="preserve"> تتســارع وتيــرة التطــور التقنــي</w:t>
      </w:r>
      <w:r>
        <w:rPr>
          <w:rFonts w:ascii="Sakkal Majalla" w:hAnsi="Sakkal Majalla" w:cs="Sakkal Majalla" w:hint="cs"/>
          <w:color w:val="0D0D0D" w:themeColor="text1" w:themeTint="F2"/>
          <w:sz w:val="28"/>
          <w:szCs w:val="28"/>
          <w:rtl/>
        </w:rPr>
        <w:t xml:space="preserve"> </w:t>
      </w:r>
      <w:r w:rsidRPr="00E468C8">
        <w:rPr>
          <w:rFonts w:ascii="Sakkal Majalla" w:hAnsi="Sakkal Majalla" w:cs="Sakkal Majalla"/>
          <w:color w:val="0D0D0D" w:themeColor="text1" w:themeTint="F2"/>
          <w:sz w:val="28"/>
          <w:szCs w:val="28"/>
          <w:rtl/>
        </w:rPr>
        <w:t xml:space="preserve">وتأثيــره علــى جميــع جوانــب الحيــاة لــذا تزايــدت </w:t>
      </w:r>
      <w:r w:rsidRPr="00E468C8">
        <w:rPr>
          <w:rFonts w:ascii="Sakkal Majalla" w:hAnsi="Sakkal Majalla" w:cs="Sakkal Majalla" w:hint="cs"/>
          <w:color w:val="0D0D0D" w:themeColor="text1" w:themeTint="F2"/>
          <w:sz w:val="28"/>
          <w:szCs w:val="28"/>
          <w:rtl/>
        </w:rPr>
        <w:t>الأدوار</w:t>
      </w:r>
      <w:r w:rsidRPr="00E468C8">
        <w:rPr>
          <w:rFonts w:ascii="Sakkal Majalla" w:hAnsi="Sakkal Majalla" w:cs="Sakkal Majalla"/>
          <w:color w:val="0D0D0D" w:themeColor="text1" w:themeTint="F2"/>
          <w:sz w:val="28"/>
          <w:szCs w:val="28"/>
          <w:rtl/>
        </w:rPr>
        <w:t xml:space="preserve"> التــي تلعبهــا التقنيــة</w:t>
      </w:r>
      <w:r>
        <w:rPr>
          <w:rFonts w:ascii="Sakkal Majalla" w:hAnsi="Sakkal Majalla" w:cs="Sakkal Majalla" w:hint="cs"/>
          <w:color w:val="0D0D0D" w:themeColor="text1" w:themeTint="F2"/>
          <w:sz w:val="28"/>
          <w:szCs w:val="28"/>
          <w:rtl/>
        </w:rPr>
        <w:t xml:space="preserve"> </w:t>
      </w:r>
      <w:r w:rsidRPr="00E468C8">
        <w:rPr>
          <w:rFonts w:ascii="Sakkal Majalla" w:hAnsi="Sakkal Majalla" w:cs="Sakkal Majalla"/>
          <w:color w:val="0D0D0D" w:themeColor="text1" w:themeTint="F2"/>
          <w:sz w:val="28"/>
          <w:szCs w:val="28"/>
          <w:rtl/>
        </w:rPr>
        <w:t xml:space="preserve">فــي مجــال صناعــة الســفر والســياحة، وتشــهد </w:t>
      </w:r>
      <w:r w:rsidR="00B30882">
        <w:rPr>
          <w:rFonts w:ascii="Sakkal Majalla" w:hAnsi="Sakkal Majalla" w:cs="Sakkal Majalla"/>
          <w:color w:val="0D0D0D" w:themeColor="text1" w:themeTint="F2"/>
          <w:sz w:val="28"/>
          <w:szCs w:val="28"/>
          <w:rtl/>
        </w:rPr>
        <w:t>الهيئة السعودية للسياحة</w:t>
      </w:r>
      <w:r>
        <w:rPr>
          <w:rFonts w:ascii="Sakkal Majalla" w:hAnsi="Sakkal Majalla" w:cs="Sakkal Majalla" w:hint="cs"/>
          <w:color w:val="0D0D0D" w:themeColor="text1" w:themeTint="F2"/>
          <w:sz w:val="28"/>
          <w:szCs w:val="28"/>
          <w:rtl/>
        </w:rPr>
        <w:t xml:space="preserve"> </w:t>
      </w:r>
      <w:r w:rsidRPr="00E468C8">
        <w:rPr>
          <w:rFonts w:ascii="Sakkal Majalla" w:hAnsi="Sakkal Majalla" w:cs="Sakkal Majalla"/>
          <w:color w:val="0D0D0D" w:themeColor="text1" w:themeTint="F2"/>
          <w:sz w:val="28"/>
          <w:szCs w:val="28"/>
          <w:rtl/>
        </w:rPr>
        <w:t xml:space="preserve">ً نمـو ً ا متسـارعا فـي هـذا القطـاع </w:t>
      </w:r>
      <w:r w:rsidRPr="00E468C8">
        <w:rPr>
          <w:rFonts w:ascii="Sakkal Majalla" w:hAnsi="Sakkal Majalla" w:cs="Sakkal Majalla" w:hint="cs"/>
          <w:color w:val="0D0D0D" w:themeColor="text1" w:themeTint="F2"/>
          <w:sz w:val="28"/>
          <w:szCs w:val="28"/>
          <w:rtl/>
        </w:rPr>
        <w:t>الاقتصادي</w:t>
      </w:r>
      <w:r w:rsidRPr="00E468C8">
        <w:rPr>
          <w:rFonts w:ascii="Sakkal Majalla" w:hAnsi="Sakkal Majalla" w:cs="Sakkal Majalla"/>
          <w:color w:val="0D0D0D" w:themeColor="text1" w:themeTint="F2"/>
          <w:sz w:val="28"/>
          <w:szCs w:val="28"/>
          <w:rtl/>
        </w:rPr>
        <w:t xml:space="preserve"> الحيـوي</w:t>
      </w:r>
      <w:r w:rsidR="004C2324" w:rsidRPr="004C2324">
        <w:rPr>
          <w:rFonts w:ascii="Sakkal Majalla" w:hAnsi="Sakkal Majalla" w:cs="Sakkal Majalla"/>
          <w:color w:val="0D0D0D" w:themeColor="text1" w:themeTint="F2"/>
          <w:sz w:val="28"/>
          <w:szCs w:val="28"/>
          <w:rtl/>
        </w:rPr>
        <w:t xml:space="preserve">ان </w:t>
      </w:r>
      <w:r w:rsidR="004C2324">
        <w:rPr>
          <w:rFonts w:ascii="Sakkal Majalla" w:hAnsi="Sakkal Majalla" w:cs="Sakkal Majalla" w:hint="cs"/>
          <w:color w:val="0D0D0D" w:themeColor="text1" w:themeTint="F2"/>
          <w:sz w:val="28"/>
          <w:szCs w:val="28"/>
          <w:rtl/>
        </w:rPr>
        <w:t>علاقة التحول الرقمي بتطوير الأداء الوظيفي</w:t>
      </w:r>
      <w:r w:rsidR="004C2324" w:rsidRPr="004C2324">
        <w:rPr>
          <w:rFonts w:ascii="Sakkal Majalla" w:hAnsi="Sakkal Majalla" w:cs="Sakkal Majalla"/>
          <w:color w:val="0D0D0D" w:themeColor="text1" w:themeTint="F2"/>
          <w:sz w:val="28"/>
          <w:szCs w:val="28"/>
          <w:rtl/>
        </w:rPr>
        <w:t xml:space="preserve"> هي السمة الرئيسية والبارزة على الساحة في عصرنا الحالي وتتعرض لها كافة المؤسسات بكل اشكالها وانواعها الاقتصادية والتجارية و</w:t>
      </w:r>
      <w:r w:rsidR="00F26E16">
        <w:rPr>
          <w:rFonts w:ascii="Sakkal Majalla" w:hAnsi="Sakkal Majalla" w:cs="Sakkal Majalla"/>
          <w:color w:val="0D0D0D" w:themeColor="text1" w:themeTint="F2"/>
          <w:sz w:val="28"/>
          <w:szCs w:val="28"/>
          <w:rtl/>
        </w:rPr>
        <w:t>السياحية</w:t>
      </w:r>
      <w:r w:rsidR="004C2324" w:rsidRPr="004C2324">
        <w:rPr>
          <w:rFonts w:ascii="Sakkal Majalla" w:hAnsi="Sakkal Majalla" w:cs="Sakkal Majalla"/>
          <w:color w:val="0D0D0D" w:themeColor="text1" w:themeTint="F2"/>
          <w:sz w:val="28"/>
          <w:szCs w:val="28"/>
          <w:rtl/>
        </w:rPr>
        <w:t xml:space="preserve"> </w:t>
      </w:r>
      <w:r w:rsidR="004C2324">
        <w:rPr>
          <w:rFonts w:ascii="Sakkal Majalla" w:hAnsi="Sakkal Majalla" w:cs="Sakkal Majalla" w:hint="cs"/>
          <w:color w:val="0D0D0D" w:themeColor="text1" w:themeTint="F2"/>
          <w:sz w:val="28"/>
          <w:szCs w:val="28"/>
          <w:rtl/>
        </w:rPr>
        <w:t>والتي تدور في فلكه</w:t>
      </w:r>
      <w:r w:rsidR="000100E4" w:rsidRPr="00F702CA">
        <w:rPr>
          <w:rFonts w:ascii="Sakkal Majalla" w:hAnsi="Sakkal Majalla" w:cs="Sakkal Majalla"/>
          <w:color w:val="0D0D0D" w:themeColor="text1" w:themeTint="F2"/>
          <w:sz w:val="28"/>
          <w:szCs w:val="28"/>
          <w:rtl/>
        </w:rPr>
        <w:t xml:space="preserve"> مشكلة الدراسة </w:t>
      </w:r>
      <w:r w:rsidR="004C2324">
        <w:rPr>
          <w:rFonts w:ascii="Sakkal Majalla" w:hAnsi="Sakkal Majalla" w:cs="Sakkal Majalla" w:hint="cs"/>
          <w:color w:val="0D0D0D" w:themeColor="text1" w:themeTint="F2"/>
          <w:sz w:val="28"/>
          <w:szCs w:val="28"/>
          <w:rtl/>
        </w:rPr>
        <w:t xml:space="preserve">من خلال بيان أسباب </w:t>
      </w:r>
      <w:r w:rsidR="000100E4" w:rsidRPr="00F702CA">
        <w:rPr>
          <w:rFonts w:ascii="Sakkal Majalla" w:hAnsi="Sakkal Majalla" w:cs="Sakkal Majalla"/>
          <w:color w:val="0D0D0D" w:themeColor="text1" w:themeTint="F2"/>
          <w:sz w:val="28"/>
          <w:szCs w:val="28"/>
          <w:rtl/>
        </w:rPr>
        <w:t xml:space="preserve"> </w:t>
      </w:r>
      <w:r w:rsidR="004C2324">
        <w:rPr>
          <w:rFonts w:ascii="Sakkal Majalla" w:hAnsi="Sakkal Majalla" w:cs="Sakkal Majalla" w:hint="cs"/>
          <w:color w:val="0D0D0D" w:themeColor="text1" w:themeTint="F2"/>
          <w:sz w:val="28"/>
          <w:szCs w:val="28"/>
          <w:rtl/>
        </w:rPr>
        <w:t>ال</w:t>
      </w:r>
      <w:r w:rsidR="000100E4" w:rsidRPr="00F702CA">
        <w:rPr>
          <w:rFonts w:ascii="Sakkal Majalla" w:hAnsi="Sakkal Majalla" w:cs="Sakkal Majalla"/>
          <w:color w:val="0D0D0D" w:themeColor="text1" w:themeTint="F2"/>
          <w:sz w:val="28"/>
          <w:szCs w:val="28"/>
          <w:rtl/>
        </w:rPr>
        <w:t xml:space="preserve">قصور في تطبيق التحول الرقمي </w:t>
      </w:r>
      <w:r w:rsidR="004C2324">
        <w:rPr>
          <w:rFonts w:ascii="Sakkal Majalla" w:hAnsi="Sakkal Majalla" w:cs="Sakkal Majalla" w:hint="cs"/>
          <w:color w:val="0D0D0D" w:themeColor="text1" w:themeTint="F2"/>
          <w:sz w:val="28"/>
          <w:szCs w:val="28"/>
          <w:rtl/>
        </w:rPr>
        <w:t xml:space="preserve">بصرورة شاملة </w:t>
      </w:r>
      <w:r w:rsidR="000100E4" w:rsidRPr="00F702CA">
        <w:rPr>
          <w:rFonts w:ascii="Sakkal Majalla" w:hAnsi="Sakkal Majalla" w:cs="Sakkal Majalla"/>
          <w:color w:val="0D0D0D" w:themeColor="text1" w:themeTint="F2"/>
          <w:sz w:val="28"/>
          <w:szCs w:val="28"/>
          <w:rtl/>
        </w:rPr>
        <w:t xml:space="preserve">والاستفادة منه بشكل كفؤ وفعال مما ينتج علي ذلك من مشاكل وعقبات منها علي سبيل المثال انخفاض قدرات عملية اتخاذ القرارات المناسبة والسريعة </w:t>
      </w:r>
      <w:r w:rsidR="004C2324">
        <w:rPr>
          <w:rFonts w:ascii="Sakkal Majalla" w:hAnsi="Sakkal Majalla" w:cs="Sakkal Majalla" w:hint="cs"/>
          <w:color w:val="0D0D0D" w:themeColor="text1" w:themeTint="F2"/>
          <w:sz w:val="28"/>
          <w:szCs w:val="28"/>
          <w:rtl/>
        </w:rPr>
        <w:t xml:space="preserve">بالنسبة الي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004C2324" w:rsidRPr="004C2324">
        <w:rPr>
          <w:rFonts w:ascii="Sakkal Majalla" w:hAnsi="Sakkal Majalla" w:cs="Sakkal Majalla"/>
          <w:color w:val="0D0D0D" w:themeColor="text1" w:themeTint="F2"/>
          <w:sz w:val="28"/>
          <w:szCs w:val="28"/>
          <w:rtl/>
        </w:rPr>
        <w:t xml:space="preserve"> </w:t>
      </w:r>
      <w:r w:rsidR="005B644D">
        <w:rPr>
          <w:rFonts w:ascii="Sakkal Majalla" w:hAnsi="Sakkal Majalla" w:cs="Sakkal Majalla" w:hint="cs"/>
          <w:color w:val="0D0D0D" w:themeColor="text1" w:themeTint="F2"/>
          <w:sz w:val="28"/>
          <w:szCs w:val="28"/>
          <w:rtl/>
        </w:rPr>
        <w:t>ب</w:t>
      </w:r>
      <w:r>
        <w:rPr>
          <w:rFonts w:ascii="Sakkal Majalla" w:hAnsi="Sakkal Majalla" w:cs="Sakkal Majalla" w:hint="cs"/>
          <w:color w:val="0D0D0D" w:themeColor="text1" w:themeTint="F2"/>
          <w:sz w:val="28"/>
          <w:szCs w:val="28"/>
          <w:rtl/>
        </w:rPr>
        <w:t>الهيئة السعودية للسياحة</w:t>
      </w:r>
      <w:r w:rsidR="004C2324">
        <w:rPr>
          <w:rFonts w:ascii="Sakkal Majalla" w:hAnsi="Sakkal Majalla" w:cs="Sakkal Majalla" w:hint="cs"/>
          <w:color w:val="0D0D0D" w:themeColor="text1" w:themeTint="F2"/>
          <w:sz w:val="28"/>
          <w:szCs w:val="28"/>
          <w:rtl/>
        </w:rPr>
        <w:t xml:space="preserve"> </w:t>
      </w:r>
      <w:r w:rsidR="00FA77C1" w:rsidRPr="00F702CA">
        <w:rPr>
          <w:rFonts w:ascii="Sakkal Majalla" w:hAnsi="Sakkal Majalla" w:cs="Sakkal Majalla"/>
          <w:color w:val="0D0D0D" w:themeColor="text1" w:themeTint="F2"/>
          <w:sz w:val="28"/>
          <w:szCs w:val="28"/>
          <w:rtl/>
        </w:rPr>
        <w:t xml:space="preserve">والتي تحقق </w:t>
      </w:r>
      <w:r w:rsidR="004C2324">
        <w:rPr>
          <w:rFonts w:ascii="Sakkal Majalla" w:hAnsi="Sakkal Majalla" w:cs="Sakkal Majalla" w:hint="cs"/>
          <w:color w:val="0D0D0D" w:themeColor="text1" w:themeTint="F2"/>
          <w:sz w:val="28"/>
          <w:szCs w:val="28"/>
          <w:rtl/>
        </w:rPr>
        <w:t xml:space="preserve">أهدافها </w:t>
      </w:r>
      <w:r w:rsidR="00FA77C1" w:rsidRPr="00F702CA">
        <w:rPr>
          <w:rFonts w:ascii="Sakkal Majalla" w:hAnsi="Sakkal Majalla" w:cs="Sakkal Majalla"/>
          <w:color w:val="0D0D0D" w:themeColor="text1" w:themeTint="F2"/>
          <w:sz w:val="28"/>
          <w:szCs w:val="28"/>
          <w:rtl/>
        </w:rPr>
        <w:t xml:space="preserve"> وأيضا تكون القرارات مبنية علي الحقائق والمعلومات التي يسهم التحول الرقمي في توفيرها بسرعة ودقة ودرجة عالية من الموثوقية ويوجب جانب اخر من أوجه القصور في عدم التحول الرقمي  بصورة كاملة داخل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004C2324" w:rsidRPr="004C2324">
        <w:rPr>
          <w:rFonts w:ascii="Sakkal Majalla" w:hAnsi="Sakkal Majalla" w:cs="Sakkal Majalla"/>
          <w:color w:val="0D0D0D" w:themeColor="text1" w:themeTint="F2"/>
          <w:sz w:val="28"/>
          <w:szCs w:val="28"/>
          <w:rtl/>
        </w:rPr>
        <w:t xml:space="preserve"> </w:t>
      </w:r>
      <w:r w:rsidR="00DF7780" w:rsidRPr="00F702CA">
        <w:rPr>
          <w:rFonts w:ascii="Sakkal Majalla" w:hAnsi="Sakkal Majalla" w:cs="Sakkal Majalla"/>
          <w:color w:val="0D0D0D" w:themeColor="text1" w:themeTint="F2"/>
          <w:sz w:val="28"/>
          <w:szCs w:val="28"/>
          <w:rtl/>
        </w:rPr>
        <w:t>وهو قصور قدرة العاملين علي تحقيق الأهداف التنظيمية وبالتالي انخفاض أدائهم الوظيفي</w:t>
      </w:r>
      <w:r w:rsidR="006C7D15" w:rsidRPr="00F702CA">
        <w:rPr>
          <w:rFonts w:ascii="Sakkal Majalla" w:hAnsi="Sakkal Majalla" w:cs="Sakkal Majalla"/>
          <w:color w:val="0D0D0D" w:themeColor="text1" w:themeTint="F2"/>
          <w:sz w:val="28"/>
          <w:szCs w:val="28"/>
          <w:rtl/>
        </w:rPr>
        <w:t xml:space="preserve"> للأفراد العاملين</w:t>
      </w:r>
      <w:r w:rsidR="00DF7780" w:rsidRPr="00F702CA">
        <w:rPr>
          <w:rFonts w:ascii="Sakkal Majalla" w:hAnsi="Sakkal Majalla" w:cs="Sakkal Majalla"/>
          <w:color w:val="0D0D0D" w:themeColor="text1" w:themeTint="F2"/>
          <w:sz w:val="28"/>
          <w:szCs w:val="28"/>
          <w:rtl/>
        </w:rPr>
        <w:t xml:space="preserve"> نتيجة لذلك </w:t>
      </w:r>
      <w:r w:rsidR="00146289" w:rsidRPr="00F702CA">
        <w:rPr>
          <w:rFonts w:ascii="Sakkal Majalla" w:hAnsi="Sakkal Majalla" w:cs="Sakkal Majalla"/>
          <w:color w:val="0D0D0D" w:themeColor="text1" w:themeTint="F2"/>
          <w:sz w:val="28"/>
          <w:szCs w:val="28"/>
          <w:rtl/>
        </w:rPr>
        <w:t xml:space="preserve">من خلال تحسين المرونة الاستراتيجية وتطوير القدرات </w:t>
      </w:r>
      <w:r w:rsidR="004C2324">
        <w:rPr>
          <w:rFonts w:ascii="Sakkal Majalla" w:hAnsi="Sakkal Majalla" w:cs="Sakkal Majalla" w:hint="cs"/>
          <w:color w:val="0D0D0D" w:themeColor="text1" w:themeTint="F2"/>
          <w:sz w:val="28"/>
          <w:szCs w:val="28"/>
          <w:rtl/>
        </w:rPr>
        <w:t xml:space="preserve">التدريبية والوظيفية </w:t>
      </w:r>
      <w:r w:rsidR="00146289" w:rsidRPr="00F702CA">
        <w:rPr>
          <w:rFonts w:ascii="Sakkal Majalla" w:hAnsi="Sakkal Majalla" w:cs="Sakkal Majalla"/>
          <w:color w:val="0D0D0D" w:themeColor="text1" w:themeTint="F2"/>
          <w:sz w:val="28"/>
          <w:szCs w:val="28"/>
          <w:rtl/>
        </w:rPr>
        <w:t xml:space="preserve">علي مواكبة التطورات المستجدة ليس محليا فقط بل دوليا وعالميا لذا تتمثل مشكلة الدراسة في عدم إدراك مستوي تطبيق التحول الرقمي بصورة كاملة  في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004C2324" w:rsidRPr="004C2324">
        <w:rPr>
          <w:rFonts w:ascii="Sakkal Majalla" w:hAnsi="Sakkal Majalla" w:cs="Sakkal Majalla"/>
          <w:color w:val="0D0D0D" w:themeColor="text1" w:themeTint="F2"/>
          <w:sz w:val="28"/>
          <w:szCs w:val="28"/>
          <w:rtl/>
        </w:rPr>
        <w:t xml:space="preserve"> </w:t>
      </w:r>
      <w:r w:rsidR="004C2324">
        <w:rPr>
          <w:rFonts w:ascii="Sakkal Majalla" w:hAnsi="Sakkal Majalla" w:cs="Sakkal Majalla" w:hint="cs"/>
          <w:color w:val="0D0D0D" w:themeColor="text1" w:themeTint="F2"/>
          <w:sz w:val="28"/>
          <w:szCs w:val="28"/>
          <w:rtl/>
        </w:rPr>
        <w:t>بالشركة واثره علي تطوير وتحسين الأداء للكوادر البشرية بتلك المشاريع.</w:t>
      </w:r>
    </w:p>
    <w:p w14:paraId="1BE8EA66" w14:textId="6749112B" w:rsidR="00DF7780" w:rsidRPr="00F702CA" w:rsidRDefault="00DF7780" w:rsidP="00235A3F">
      <w:pPr>
        <w:tabs>
          <w:tab w:val="left" w:pos="1690"/>
        </w:tabs>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وبناء </w:t>
      </w:r>
      <w:r w:rsidR="000D3BE0" w:rsidRPr="00F702CA">
        <w:rPr>
          <w:rFonts w:ascii="Sakkal Majalla" w:hAnsi="Sakkal Majalla" w:cs="Sakkal Majalla"/>
          <w:color w:val="0D0D0D" w:themeColor="text1" w:themeTint="F2"/>
          <w:sz w:val="28"/>
          <w:szCs w:val="28"/>
          <w:rtl/>
        </w:rPr>
        <w:t>على</w:t>
      </w:r>
      <w:r w:rsidRPr="00F702CA">
        <w:rPr>
          <w:rFonts w:ascii="Sakkal Majalla" w:hAnsi="Sakkal Majalla" w:cs="Sakkal Majalla"/>
          <w:color w:val="0D0D0D" w:themeColor="text1" w:themeTint="F2"/>
          <w:sz w:val="28"/>
          <w:szCs w:val="28"/>
          <w:rtl/>
        </w:rPr>
        <w:t xml:space="preserve"> ذلك يمكن صياغة المشكلة في </w:t>
      </w:r>
      <w:r w:rsidRPr="00C80105">
        <w:rPr>
          <w:rFonts w:ascii="Sakkal Majalla" w:hAnsi="Sakkal Majalla" w:cs="Sakkal Majalla"/>
          <w:color w:val="0D0D0D" w:themeColor="text1" w:themeTint="F2"/>
          <w:sz w:val="28"/>
          <w:szCs w:val="28"/>
          <w:rtl/>
        </w:rPr>
        <w:t>السؤال الرئيسي للدراسة كما يلي:</w:t>
      </w:r>
    </w:p>
    <w:p w14:paraId="468A8377" w14:textId="038F2E50" w:rsidR="00DF7780" w:rsidRPr="00C80105" w:rsidRDefault="00DF7780" w:rsidP="00235A3F">
      <w:pPr>
        <w:tabs>
          <w:tab w:val="left" w:pos="1690"/>
        </w:tabs>
        <w:spacing w:line="360" w:lineRule="auto"/>
        <w:ind w:left="360"/>
        <w:jc w:val="both"/>
        <w:rPr>
          <w:rFonts w:ascii="Sakkal Majalla" w:hAnsi="Sakkal Majalla" w:cs="Sakkal Majalla"/>
          <w:color w:val="0D0D0D" w:themeColor="text1" w:themeTint="F2"/>
          <w:sz w:val="28"/>
          <w:szCs w:val="28"/>
        </w:rPr>
      </w:pPr>
      <w:r w:rsidRPr="00C80105">
        <w:rPr>
          <w:rFonts w:ascii="Sakkal Majalla" w:hAnsi="Sakkal Majalla" w:cs="Sakkal Majalla"/>
          <w:color w:val="0D0D0D" w:themeColor="text1" w:themeTint="F2"/>
          <w:sz w:val="28"/>
          <w:szCs w:val="28"/>
          <w:rtl/>
        </w:rPr>
        <w:t xml:space="preserve">ما هو </w:t>
      </w:r>
      <w:bookmarkStart w:id="8" w:name="_Hlk169905372"/>
      <w:r w:rsidR="00C80105">
        <w:rPr>
          <w:rFonts w:ascii="Sakkal Majalla" w:hAnsi="Sakkal Majalla" w:cs="Sakkal Majalla" w:hint="cs"/>
          <w:color w:val="0D0D0D" w:themeColor="text1" w:themeTint="F2"/>
          <w:sz w:val="28"/>
          <w:szCs w:val="28"/>
          <w:rtl/>
        </w:rPr>
        <w:t>أثر</w:t>
      </w:r>
      <w:r w:rsidRPr="00C80105">
        <w:rPr>
          <w:rFonts w:ascii="Sakkal Majalla" w:hAnsi="Sakkal Majalla" w:cs="Sakkal Majalla"/>
          <w:color w:val="0D0D0D" w:themeColor="text1" w:themeTint="F2"/>
          <w:sz w:val="28"/>
          <w:szCs w:val="28"/>
          <w:rtl/>
        </w:rPr>
        <w:t xml:space="preserve"> </w:t>
      </w:r>
      <w:r w:rsidR="0089464B" w:rsidRPr="0089464B">
        <w:rPr>
          <w:rFonts w:ascii="Sakkal Majalla" w:hAnsi="Sakkal Majalla" w:cs="Sakkal Majalla"/>
          <w:color w:val="0D0D0D" w:themeColor="text1" w:themeTint="F2"/>
          <w:sz w:val="28"/>
          <w:szCs w:val="28"/>
          <w:rtl/>
        </w:rPr>
        <w:t xml:space="preserve">التحول الرقمي في تطوير أداء </w:t>
      </w:r>
      <w:r w:rsidR="00023A24">
        <w:rPr>
          <w:rFonts w:ascii="Sakkal Majalla" w:hAnsi="Sakkal Majalla" w:cs="Sakkal Majalla"/>
          <w:color w:val="0D0D0D" w:themeColor="text1" w:themeTint="F2"/>
          <w:sz w:val="28"/>
          <w:szCs w:val="28"/>
          <w:rtl/>
        </w:rPr>
        <w:t>العاملين</w:t>
      </w:r>
      <w:r w:rsidR="0089464B" w:rsidRPr="0089464B">
        <w:rPr>
          <w:rFonts w:ascii="Sakkal Majalla" w:hAnsi="Sakkal Majalla" w:cs="Sakkal Majalla"/>
          <w:color w:val="0D0D0D" w:themeColor="text1" w:themeTint="F2"/>
          <w:sz w:val="28"/>
          <w:szCs w:val="28"/>
          <w:rtl/>
        </w:rPr>
        <w:t xml:space="preserve"> </w:t>
      </w:r>
      <w:bookmarkStart w:id="9" w:name="_Hlk169905393"/>
      <w:r w:rsidR="00023A24">
        <w:rPr>
          <w:rFonts w:ascii="Sakkal Majalla" w:hAnsi="Sakkal Majalla" w:cs="Sakkal Majalla"/>
          <w:color w:val="0D0D0D" w:themeColor="text1" w:themeTint="F2"/>
          <w:sz w:val="28"/>
          <w:szCs w:val="28"/>
          <w:rtl/>
        </w:rPr>
        <w:t xml:space="preserve">بإدارة </w:t>
      </w:r>
      <w:r w:rsidR="005B644D">
        <w:rPr>
          <w:rFonts w:ascii="Sakkal Majalla" w:hAnsi="Sakkal Majalla" w:cs="Sakkal Majalla"/>
          <w:color w:val="0D0D0D" w:themeColor="text1" w:themeTint="F2"/>
          <w:sz w:val="28"/>
          <w:szCs w:val="28"/>
          <w:rtl/>
        </w:rPr>
        <w:t xml:space="preserve">المشاريع </w:t>
      </w:r>
      <w:bookmarkEnd w:id="9"/>
      <w:r w:rsidR="00E468C8">
        <w:rPr>
          <w:rFonts w:ascii="Sakkal Majalla" w:hAnsi="Sakkal Majalla" w:cs="Sakkal Majalla" w:hint="cs"/>
          <w:color w:val="0D0D0D" w:themeColor="text1" w:themeTint="F2"/>
          <w:sz w:val="28"/>
          <w:szCs w:val="28"/>
          <w:rtl/>
        </w:rPr>
        <w:t>السياحية</w:t>
      </w:r>
      <w:r w:rsidR="00E468C8" w:rsidRPr="0089464B">
        <w:rPr>
          <w:rFonts w:ascii="Sakkal Majalla" w:hAnsi="Sakkal Majalla" w:cs="Sakkal Majalla" w:hint="cs"/>
          <w:color w:val="0D0D0D" w:themeColor="text1" w:themeTint="F2"/>
          <w:sz w:val="28"/>
          <w:szCs w:val="28"/>
          <w:rtl/>
        </w:rPr>
        <w:t xml:space="preserve"> </w:t>
      </w:r>
      <w:r w:rsidR="00B30882">
        <w:rPr>
          <w:rFonts w:ascii="Sakkal Majalla" w:hAnsi="Sakkal Majalla" w:cs="Sakkal Majalla" w:hint="cs"/>
          <w:color w:val="0D0D0D" w:themeColor="text1" w:themeTint="F2"/>
          <w:sz w:val="28"/>
          <w:szCs w:val="28"/>
          <w:rtl/>
        </w:rPr>
        <w:t>في الهيئة السعودية للسياحة</w:t>
      </w:r>
      <w:bookmarkEnd w:id="8"/>
      <w:r w:rsidRPr="00C80105">
        <w:rPr>
          <w:rFonts w:ascii="Sakkal Majalla" w:hAnsi="Sakkal Majalla" w:cs="Sakkal Majalla"/>
          <w:color w:val="0D0D0D" w:themeColor="text1" w:themeTint="F2"/>
          <w:sz w:val="28"/>
          <w:szCs w:val="28"/>
          <w:rtl/>
        </w:rPr>
        <w:t>؟</w:t>
      </w:r>
    </w:p>
    <w:p w14:paraId="2EDBA46B" w14:textId="2E626DE6" w:rsidR="00AD182E" w:rsidRPr="00073082" w:rsidRDefault="0007274F" w:rsidP="00235A3F">
      <w:pPr>
        <w:spacing w:line="360" w:lineRule="auto"/>
        <w:jc w:val="both"/>
        <w:outlineLvl w:val="0"/>
        <w:rPr>
          <w:rFonts w:ascii="Sakkal Majalla" w:hAnsi="Sakkal Majalla" w:cs="Sakkal Majalla"/>
          <w:b/>
          <w:bCs/>
          <w:sz w:val="32"/>
          <w:szCs w:val="32"/>
          <w:rtl/>
        </w:rPr>
      </w:pPr>
      <w:bookmarkStart w:id="10" w:name="_Toc175339215"/>
      <w:r>
        <w:rPr>
          <w:rFonts w:ascii="Sakkal Majalla" w:hAnsi="Sakkal Majalla" w:cs="Sakkal Majalla" w:hint="cs"/>
          <w:b/>
          <w:bCs/>
          <w:sz w:val="32"/>
          <w:szCs w:val="32"/>
          <w:rtl/>
        </w:rPr>
        <w:t>3-1</w:t>
      </w:r>
      <w:r w:rsidR="00AD182E" w:rsidRPr="00073082">
        <w:rPr>
          <w:rFonts w:ascii="Sakkal Majalla" w:hAnsi="Sakkal Majalla" w:cs="Sakkal Majalla"/>
          <w:b/>
          <w:bCs/>
          <w:sz w:val="32"/>
          <w:szCs w:val="32"/>
          <w:rtl/>
        </w:rPr>
        <w:t xml:space="preserve"> - أهداف الدراسة</w:t>
      </w:r>
      <w:bookmarkEnd w:id="10"/>
    </w:p>
    <w:p w14:paraId="09CE976B" w14:textId="02575F06" w:rsidR="00AD182E" w:rsidRPr="00F702CA" w:rsidRDefault="00AD182E" w:rsidP="00235A3F">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يهـدف البحـث للتعـرف علـى </w:t>
      </w:r>
      <w:r w:rsidR="0007274F" w:rsidRPr="0007274F">
        <w:rPr>
          <w:rFonts w:ascii="Sakkal Majalla" w:hAnsi="Sakkal Majalla" w:cs="Sakkal Majalla"/>
          <w:color w:val="0D0D0D" w:themeColor="text1" w:themeTint="F2"/>
          <w:sz w:val="28"/>
          <w:szCs w:val="28"/>
          <w:rtl/>
        </w:rPr>
        <w:t xml:space="preserve">أثر التحول الرقمي في تطوير أداء </w:t>
      </w:r>
      <w:r w:rsidR="00023A24">
        <w:rPr>
          <w:rFonts w:ascii="Sakkal Majalla" w:hAnsi="Sakkal Majalla" w:cs="Sakkal Majalla"/>
          <w:color w:val="0D0D0D" w:themeColor="text1" w:themeTint="F2"/>
          <w:sz w:val="28"/>
          <w:szCs w:val="28"/>
          <w:rtl/>
        </w:rPr>
        <w:t>العاملين</w:t>
      </w:r>
      <w:r w:rsidR="0007274F" w:rsidRPr="0007274F">
        <w:rPr>
          <w:rFonts w:ascii="Sakkal Majalla" w:hAnsi="Sakkal Majalla" w:cs="Sakkal Majalla"/>
          <w:color w:val="0D0D0D" w:themeColor="text1" w:themeTint="F2"/>
          <w:sz w:val="28"/>
          <w:szCs w:val="28"/>
          <w:rtl/>
        </w:rPr>
        <w:t xml:space="preserve"> </w:t>
      </w:r>
      <w:r w:rsidR="00023A24">
        <w:rPr>
          <w:rFonts w:ascii="Sakkal Majalla" w:hAnsi="Sakkal Majalla" w:cs="Sakkal Majalla"/>
          <w:color w:val="0D0D0D" w:themeColor="text1" w:themeTint="F2"/>
          <w:sz w:val="28"/>
          <w:szCs w:val="28"/>
          <w:rtl/>
        </w:rPr>
        <w:t xml:space="preserve">بإدارة </w:t>
      </w:r>
      <w:r w:rsidR="005B644D">
        <w:rPr>
          <w:rFonts w:ascii="Sakkal Majalla" w:hAnsi="Sakkal Majalla" w:cs="Sakkal Majalla"/>
          <w:color w:val="0D0D0D" w:themeColor="text1" w:themeTint="F2"/>
          <w:sz w:val="28"/>
          <w:szCs w:val="28"/>
          <w:rtl/>
        </w:rPr>
        <w:t xml:space="preserve">المشاريع </w:t>
      </w:r>
      <w:r w:rsidR="00F26E16">
        <w:rPr>
          <w:rFonts w:ascii="Sakkal Majalla" w:hAnsi="Sakkal Majalla" w:cs="Sakkal Majalla" w:hint="cs"/>
          <w:color w:val="0D0D0D" w:themeColor="text1" w:themeTint="F2"/>
          <w:sz w:val="28"/>
          <w:szCs w:val="28"/>
          <w:rtl/>
        </w:rPr>
        <w:t>السياحية</w:t>
      </w:r>
      <w:r w:rsidR="00F26E16" w:rsidRPr="0007274F">
        <w:rPr>
          <w:rFonts w:ascii="Sakkal Majalla" w:hAnsi="Sakkal Majalla" w:cs="Sakkal Majalla" w:hint="cs"/>
          <w:color w:val="0D0D0D" w:themeColor="text1" w:themeTint="F2"/>
          <w:sz w:val="28"/>
          <w:szCs w:val="28"/>
          <w:rtl/>
        </w:rPr>
        <w:t xml:space="preserve"> </w:t>
      </w:r>
      <w:r w:rsidR="00B30882">
        <w:rPr>
          <w:rFonts w:ascii="Sakkal Majalla" w:hAnsi="Sakkal Majalla" w:cs="Sakkal Majalla" w:hint="cs"/>
          <w:color w:val="0D0D0D" w:themeColor="text1" w:themeTint="F2"/>
          <w:sz w:val="28"/>
          <w:szCs w:val="28"/>
          <w:rtl/>
        </w:rPr>
        <w:t>في الهيئة السعودية للسياحة</w:t>
      </w:r>
      <w:r w:rsidR="0007274F" w:rsidRPr="0007274F">
        <w:rPr>
          <w:rFonts w:ascii="Sakkal Majalla" w:hAnsi="Sakkal Majalla" w:cs="Sakkal Majalla"/>
          <w:color w:val="0D0D0D" w:themeColor="text1" w:themeTint="F2"/>
          <w:sz w:val="28"/>
          <w:szCs w:val="28"/>
          <w:rtl/>
        </w:rPr>
        <w:t xml:space="preserve"> </w:t>
      </w:r>
      <w:r w:rsidR="007247BB" w:rsidRPr="00F702CA">
        <w:rPr>
          <w:rFonts w:ascii="Sakkal Majalla" w:hAnsi="Sakkal Majalla" w:cs="Sakkal Majalla"/>
          <w:color w:val="0D0D0D" w:themeColor="text1" w:themeTint="F2"/>
          <w:sz w:val="28"/>
          <w:szCs w:val="28"/>
          <w:rtl/>
        </w:rPr>
        <w:t xml:space="preserve">وتقديم المقترحات التي تساعد </w:t>
      </w:r>
      <w:r w:rsidR="0007274F">
        <w:rPr>
          <w:rFonts w:ascii="Sakkal Majalla" w:hAnsi="Sakkal Majalla" w:cs="Sakkal Majalla" w:hint="cs"/>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0007274F" w:rsidRPr="0007274F">
        <w:rPr>
          <w:rFonts w:ascii="Sakkal Majalla" w:hAnsi="Sakkal Majalla" w:cs="Sakkal Majalla"/>
          <w:color w:val="0D0D0D" w:themeColor="text1" w:themeTint="F2"/>
          <w:sz w:val="28"/>
          <w:szCs w:val="28"/>
          <w:rtl/>
        </w:rPr>
        <w:t xml:space="preserve"> </w:t>
      </w:r>
      <w:r w:rsidR="007247BB" w:rsidRPr="00F702CA">
        <w:rPr>
          <w:rFonts w:ascii="Sakkal Majalla" w:hAnsi="Sakkal Majalla" w:cs="Sakkal Majalla"/>
          <w:color w:val="0D0D0D" w:themeColor="text1" w:themeTint="F2"/>
          <w:sz w:val="28"/>
          <w:szCs w:val="28"/>
          <w:rtl/>
        </w:rPr>
        <w:t xml:space="preserve">بشكل عام وذوي الاختصاص لتعزيز أهمية الربط بين </w:t>
      </w:r>
      <w:r w:rsidR="00AF5CDE" w:rsidRPr="00F702CA">
        <w:rPr>
          <w:rFonts w:ascii="Sakkal Majalla" w:hAnsi="Sakkal Majalla" w:cs="Sakkal Majalla"/>
          <w:color w:val="0D0D0D" w:themeColor="text1" w:themeTint="F2"/>
          <w:sz w:val="28"/>
          <w:szCs w:val="28"/>
          <w:rtl/>
        </w:rPr>
        <w:t>تكنولوجيا نظم المعلومات</w:t>
      </w:r>
      <w:r w:rsidR="0007274F">
        <w:rPr>
          <w:rFonts w:ascii="Sakkal Majalla" w:hAnsi="Sakkal Majalla" w:cs="Sakkal Majalla" w:hint="cs"/>
          <w:color w:val="0D0D0D" w:themeColor="text1" w:themeTint="F2"/>
          <w:sz w:val="28"/>
          <w:szCs w:val="28"/>
          <w:rtl/>
        </w:rPr>
        <w:t xml:space="preserve"> الرقمية الحديثة</w:t>
      </w:r>
      <w:r w:rsidR="00AF5CDE" w:rsidRPr="00F702CA">
        <w:rPr>
          <w:rFonts w:ascii="Sakkal Majalla" w:hAnsi="Sakkal Majalla" w:cs="Sakkal Majalla"/>
          <w:color w:val="0D0D0D" w:themeColor="text1" w:themeTint="F2"/>
          <w:sz w:val="28"/>
          <w:szCs w:val="28"/>
          <w:rtl/>
        </w:rPr>
        <w:t xml:space="preserve"> </w:t>
      </w:r>
      <w:r w:rsidR="00497409" w:rsidRPr="00F702CA">
        <w:rPr>
          <w:rFonts w:ascii="Sakkal Majalla" w:hAnsi="Sakkal Majalla" w:cs="Sakkal Majalla"/>
          <w:color w:val="0D0D0D" w:themeColor="text1" w:themeTint="F2"/>
          <w:sz w:val="28"/>
          <w:szCs w:val="28"/>
          <w:rtl/>
        </w:rPr>
        <w:t>للبدء في عملية التحول الرقمي الشامل</w:t>
      </w:r>
      <w:r w:rsidR="0007274F">
        <w:rPr>
          <w:rFonts w:ascii="Sakkal Majalla" w:hAnsi="Sakkal Majalla" w:cs="Sakkal Majalla" w:hint="cs"/>
          <w:color w:val="0D0D0D" w:themeColor="text1" w:themeTint="F2"/>
          <w:sz w:val="28"/>
          <w:szCs w:val="28"/>
          <w:rtl/>
        </w:rPr>
        <w:t xml:space="preserve"> </w:t>
      </w:r>
      <w:r w:rsidR="00F26E16">
        <w:rPr>
          <w:rFonts w:ascii="Sakkal Majalla" w:hAnsi="Sakkal Majalla" w:cs="Sakkal Majalla" w:hint="cs"/>
          <w:color w:val="0D0D0D" w:themeColor="text1" w:themeTint="F2"/>
          <w:sz w:val="28"/>
          <w:szCs w:val="28"/>
          <w:rtl/>
        </w:rPr>
        <w:t xml:space="preserve">لمواكبة التطور في مجال </w:t>
      </w:r>
      <w:r w:rsidR="00F26E16">
        <w:rPr>
          <w:rFonts w:ascii="Sakkal Majalla" w:hAnsi="Sakkal Majalla" w:cs="Sakkal Majalla" w:hint="cs"/>
          <w:color w:val="0D0D0D" w:themeColor="text1" w:themeTint="F2"/>
          <w:sz w:val="28"/>
          <w:szCs w:val="28"/>
          <w:rtl/>
        </w:rPr>
        <w:lastRenderedPageBreak/>
        <w:t xml:space="preserve">السياحة وتنوعها وإدارة عمليات التسويق والترويج للخدمات السياحية واستخدام </w:t>
      </w:r>
      <w:r w:rsidR="0007274F">
        <w:rPr>
          <w:rFonts w:ascii="Sakkal Majalla" w:hAnsi="Sakkal Majalla" w:cs="Sakkal Majalla" w:hint="cs"/>
          <w:color w:val="0D0D0D" w:themeColor="text1" w:themeTint="F2"/>
          <w:sz w:val="28"/>
          <w:szCs w:val="28"/>
          <w:rtl/>
        </w:rPr>
        <w:t xml:space="preserve">المساعدة في </w:t>
      </w:r>
      <w:r w:rsidR="00AF5CDE" w:rsidRPr="00F702CA">
        <w:rPr>
          <w:rFonts w:ascii="Sakkal Majalla" w:hAnsi="Sakkal Majalla" w:cs="Sakkal Majalla"/>
          <w:color w:val="0D0D0D" w:themeColor="text1" w:themeTint="F2"/>
          <w:sz w:val="28"/>
          <w:szCs w:val="28"/>
          <w:rtl/>
        </w:rPr>
        <w:t>إدارة</w:t>
      </w:r>
      <w:r w:rsidR="007247BB" w:rsidRPr="00F702CA">
        <w:rPr>
          <w:rFonts w:ascii="Sakkal Majalla" w:hAnsi="Sakkal Majalla" w:cs="Sakkal Majalla"/>
          <w:color w:val="0D0D0D" w:themeColor="text1" w:themeTint="F2"/>
          <w:sz w:val="28"/>
          <w:szCs w:val="28"/>
          <w:rtl/>
        </w:rPr>
        <w:t xml:space="preserve"> المعلومات </w:t>
      </w:r>
      <w:r w:rsidR="000B464B" w:rsidRPr="00F702CA">
        <w:rPr>
          <w:rFonts w:ascii="Sakkal Majalla" w:hAnsi="Sakkal Majalla" w:cs="Sakkal Majalla"/>
          <w:color w:val="0D0D0D" w:themeColor="text1" w:themeTint="F2"/>
          <w:sz w:val="28"/>
          <w:szCs w:val="28"/>
          <w:rtl/>
        </w:rPr>
        <w:t>لدعم عملية تحسين</w:t>
      </w:r>
      <w:r w:rsidR="0007274F">
        <w:rPr>
          <w:rFonts w:ascii="Sakkal Majalla" w:hAnsi="Sakkal Majalla" w:cs="Sakkal Majalla" w:hint="cs"/>
          <w:color w:val="0D0D0D" w:themeColor="text1" w:themeTint="F2"/>
          <w:sz w:val="28"/>
          <w:szCs w:val="28"/>
          <w:rtl/>
        </w:rPr>
        <w:t xml:space="preserve"> وتطوير الأداء الوظيفي للعاملين بإدارة </w:t>
      </w:r>
      <w:r w:rsidR="005B644D">
        <w:rPr>
          <w:rFonts w:ascii="Sakkal Majalla" w:hAnsi="Sakkal Majalla" w:cs="Sakkal Majalla"/>
          <w:color w:val="0D0D0D" w:themeColor="text1" w:themeTint="F2"/>
          <w:sz w:val="28"/>
          <w:szCs w:val="28"/>
          <w:rtl/>
        </w:rPr>
        <w:t>المشاريع السياحية</w:t>
      </w:r>
      <w:r w:rsidR="00F26E16">
        <w:rPr>
          <w:rFonts w:ascii="Sakkal Majalla" w:hAnsi="Sakkal Majalla" w:cs="Sakkal Majalla" w:hint="cs"/>
          <w:color w:val="0D0D0D" w:themeColor="text1" w:themeTint="F2"/>
          <w:sz w:val="28"/>
          <w:szCs w:val="28"/>
          <w:rtl/>
        </w:rPr>
        <w:t xml:space="preserve"> في </w:t>
      </w:r>
      <w:r w:rsidR="00E468C8">
        <w:rPr>
          <w:rFonts w:ascii="Sakkal Majalla" w:hAnsi="Sakkal Majalla" w:cs="Sakkal Majalla" w:hint="cs"/>
          <w:color w:val="0D0D0D" w:themeColor="text1" w:themeTint="F2"/>
          <w:sz w:val="28"/>
          <w:szCs w:val="28"/>
          <w:rtl/>
        </w:rPr>
        <w:t>الهيئة السعودية للسياحة</w:t>
      </w:r>
      <w:r w:rsidR="009E237A">
        <w:rPr>
          <w:rFonts w:ascii="Sakkal Majalla" w:hAnsi="Sakkal Majalla" w:cs="Sakkal Majalla" w:hint="cs"/>
          <w:color w:val="0D0D0D" w:themeColor="text1" w:themeTint="F2"/>
          <w:sz w:val="28"/>
          <w:szCs w:val="28"/>
          <w:rtl/>
        </w:rPr>
        <w:t>.</w:t>
      </w:r>
      <w:r w:rsidR="000B464B" w:rsidRPr="00F702CA">
        <w:rPr>
          <w:rFonts w:ascii="Sakkal Majalla" w:hAnsi="Sakkal Majalla" w:cs="Sakkal Majalla"/>
          <w:color w:val="0D0D0D" w:themeColor="text1" w:themeTint="F2"/>
          <w:sz w:val="28"/>
          <w:szCs w:val="28"/>
          <w:rtl/>
        </w:rPr>
        <w:t xml:space="preserve"> </w:t>
      </w:r>
    </w:p>
    <w:p w14:paraId="55939433" w14:textId="005A38E1" w:rsidR="00AD182E" w:rsidRPr="00FD0E9B" w:rsidRDefault="00FD0E9B" w:rsidP="00235A3F">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 xml:space="preserve">وقد </w:t>
      </w:r>
      <w:r w:rsidR="000C6670" w:rsidRPr="00FD0E9B">
        <w:rPr>
          <w:rFonts w:ascii="Sakkal Majalla" w:hAnsi="Sakkal Majalla" w:cs="Sakkal Majalla"/>
          <w:color w:val="0D0D0D" w:themeColor="text1" w:themeTint="F2"/>
          <w:sz w:val="28"/>
          <w:szCs w:val="28"/>
          <w:rtl/>
        </w:rPr>
        <w:t xml:space="preserve">سعت الدراسة الي تحقيق </w:t>
      </w:r>
      <w:r w:rsidR="00A20BCF" w:rsidRPr="00FD0E9B">
        <w:rPr>
          <w:rFonts w:ascii="Sakkal Majalla" w:hAnsi="Sakkal Majalla" w:cs="Sakkal Majalla"/>
          <w:color w:val="0D0D0D" w:themeColor="text1" w:themeTint="F2"/>
          <w:sz w:val="28"/>
          <w:szCs w:val="28"/>
          <w:rtl/>
        </w:rPr>
        <w:t>الأهداف</w:t>
      </w:r>
      <w:r w:rsidR="00AD182E" w:rsidRPr="00FD0E9B">
        <w:rPr>
          <w:rFonts w:ascii="Sakkal Majalla" w:hAnsi="Sakkal Majalla" w:cs="Sakkal Majalla"/>
          <w:color w:val="0D0D0D" w:themeColor="text1" w:themeTint="F2"/>
          <w:sz w:val="28"/>
          <w:szCs w:val="28"/>
          <w:rtl/>
        </w:rPr>
        <w:t xml:space="preserve"> الفرعيـة التاليـة:</w:t>
      </w:r>
    </w:p>
    <w:p w14:paraId="17BDD6AA" w14:textId="5DE5FFD1" w:rsidR="00FD0E9B" w:rsidRPr="00F702CA" w:rsidRDefault="00FD0E9B" w:rsidP="00235A3F">
      <w:pPr>
        <w:pStyle w:val="a9"/>
        <w:numPr>
          <w:ilvl w:val="0"/>
          <w:numId w:val="4"/>
        </w:num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ابراز مدى اهتمام </w:t>
      </w:r>
      <w:r w:rsidR="0007274F">
        <w:rPr>
          <w:rFonts w:ascii="Sakkal Majalla" w:hAnsi="Sakkal Majalla" w:cs="Sakkal Majalla" w:hint="cs"/>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0007274F" w:rsidRPr="0007274F">
        <w:rPr>
          <w:rFonts w:ascii="Sakkal Majalla" w:hAnsi="Sakkal Majalla" w:cs="Sakkal Majalla"/>
          <w:color w:val="0D0D0D" w:themeColor="text1" w:themeTint="F2"/>
          <w:sz w:val="28"/>
          <w:szCs w:val="28"/>
          <w:rtl/>
        </w:rPr>
        <w:t xml:space="preserve"> </w:t>
      </w:r>
      <w:r w:rsidR="0007274F">
        <w:rPr>
          <w:rFonts w:ascii="Sakkal Majalla" w:hAnsi="Sakkal Majalla" w:cs="Sakkal Majalla" w:hint="cs"/>
          <w:color w:val="0D0D0D" w:themeColor="text1" w:themeTint="F2"/>
          <w:sz w:val="28"/>
          <w:szCs w:val="28"/>
          <w:rtl/>
        </w:rPr>
        <w:t xml:space="preserve">بالشركة </w:t>
      </w:r>
      <w:r w:rsidRPr="00F702CA">
        <w:rPr>
          <w:rFonts w:ascii="Sakkal Majalla" w:hAnsi="Sakkal Majalla" w:cs="Sakkal Majalla"/>
          <w:color w:val="0D0D0D" w:themeColor="text1" w:themeTint="F2"/>
          <w:sz w:val="28"/>
          <w:szCs w:val="28"/>
          <w:rtl/>
        </w:rPr>
        <w:t xml:space="preserve">باستخدام تقنية </w:t>
      </w:r>
      <w:r w:rsidR="0007274F">
        <w:rPr>
          <w:rFonts w:ascii="Sakkal Majalla" w:hAnsi="Sakkal Majalla" w:cs="Sakkal Majalla" w:hint="cs"/>
          <w:color w:val="0D0D0D" w:themeColor="text1" w:themeTint="F2"/>
          <w:sz w:val="28"/>
          <w:szCs w:val="28"/>
          <w:rtl/>
        </w:rPr>
        <w:t>التحول الرقمي</w:t>
      </w:r>
      <w:r w:rsidRPr="00F702CA">
        <w:rPr>
          <w:rFonts w:ascii="Sakkal Majalla" w:hAnsi="Sakkal Majalla" w:cs="Sakkal Majalla"/>
          <w:color w:val="0D0D0D" w:themeColor="text1" w:themeTint="F2"/>
          <w:sz w:val="28"/>
          <w:szCs w:val="28"/>
          <w:rtl/>
        </w:rPr>
        <w:t xml:space="preserve"> في تطوير الأداء للأقراد العاملين.</w:t>
      </w:r>
    </w:p>
    <w:p w14:paraId="68E0E3F7" w14:textId="6E7EC810" w:rsidR="00FD0E9B" w:rsidRDefault="00FD0E9B" w:rsidP="00235A3F">
      <w:pPr>
        <w:pStyle w:val="a9"/>
        <w:numPr>
          <w:ilvl w:val="0"/>
          <w:numId w:val="4"/>
        </w:numPr>
        <w:spacing w:line="360" w:lineRule="auto"/>
        <w:jc w:val="both"/>
        <w:rPr>
          <w:rFonts w:ascii="Sakkal Majalla" w:hAnsi="Sakkal Majalla" w:cs="Sakkal Majalla"/>
          <w:color w:val="0D0D0D" w:themeColor="text1" w:themeTint="F2"/>
          <w:sz w:val="28"/>
          <w:szCs w:val="28"/>
        </w:rPr>
      </w:pPr>
      <w:r w:rsidRPr="00F702CA">
        <w:rPr>
          <w:rFonts w:ascii="Sakkal Majalla" w:hAnsi="Sakkal Majalla" w:cs="Sakkal Majalla"/>
          <w:color w:val="0D0D0D" w:themeColor="text1" w:themeTint="F2"/>
          <w:sz w:val="28"/>
          <w:szCs w:val="28"/>
          <w:rtl/>
        </w:rPr>
        <w:t>بيان أسباب ودوافع استخدام</w:t>
      </w:r>
      <w:r w:rsidR="009C39C2">
        <w:rPr>
          <w:rFonts w:ascii="Sakkal Majalla" w:hAnsi="Sakkal Majalla" w:cs="Sakkal Majalla" w:hint="cs"/>
          <w:color w:val="0D0D0D" w:themeColor="text1" w:themeTint="F2"/>
          <w:sz w:val="28"/>
          <w:szCs w:val="28"/>
          <w:rtl/>
        </w:rPr>
        <w:t xml:space="preserve"> التحول</w:t>
      </w:r>
      <w:r w:rsidRPr="00F702CA">
        <w:rPr>
          <w:rFonts w:ascii="Sakkal Majalla" w:hAnsi="Sakkal Majalla" w:cs="Sakkal Majalla"/>
          <w:color w:val="0D0D0D" w:themeColor="text1" w:themeTint="F2"/>
          <w:sz w:val="28"/>
          <w:szCs w:val="28"/>
          <w:rtl/>
        </w:rPr>
        <w:t xml:space="preserve"> الرقمي </w:t>
      </w:r>
      <w:r w:rsidR="00023A24">
        <w:rPr>
          <w:rFonts w:ascii="Sakkal Majalla" w:hAnsi="Sakkal Majalla" w:cs="Sakkal Majalla"/>
          <w:color w:val="0D0D0D" w:themeColor="text1" w:themeTint="F2"/>
          <w:sz w:val="28"/>
          <w:szCs w:val="28"/>
          <w:rtl/>
        </w:rPr>
        <w:t xml:space="preserve">بإدارة </w:t>
      </w:r>
      <w:r w:rsidR="005B644D">
        <w:rPr>
          <w:rFonts w:ascii="Sakkal Majalla" w:hAnsi="Sakkal Majalla" w:cs="Sakkal Majalla"/>
          <w:color w:val="0D0D0D" w:themeColor="text1" w:themeTint="F2"/>
          <w:sz w:val="28"/>
          <w:szCs w:val="28"/>
          <w:rtl/>
        </w:rPr>
        <w:t>المشاريع السياحية</w:t>
      </w:r>
      <w:r w:rsidR="009C39C2" w:rsidRPr="009C39C2">
        <w:rPr>
          <w:rFonts w:ascii="Sakkal Majalla" w:hAnsi="Sakkal Majalla" w:cs="Sakkal Majalla"/>
          <w:color w:val="0D0D0D" w:themeColor="text1" w:themeTint="F2"/>
          <w:sz w:val="28"/>
          <w:szCs w:val="28"/>
          <w:rtl/>
        </w:rPr>
        <w:t xml:space="preserve"> </w:t>
      </w:r>
      <w:r w:rsidR="005B644D">
        <w:rPr>
          <w:rFonts w:ascii="Sakkal Majalla" w:hAnsi="Sakkal Majalla" w:cs="Sakkal Majalla"/>
          <w:color w:val="0D0D0D" w:themeColor="text1" w:themeTint="F2"/>
          <w:sz w:val="28"/>
          <w:szCs w:val="28"/>
          <w:rtl/>
        </w:rPr>
        <w:t>ب</w:t>
      </w:r>
      <w:r w:rsidR="00E468C8">
        <w:rPr>
          <w:rFonts w:ascii="Sakkal Majalla" w:hAnsi="Sakkal Majalla" w:cs="Sakkal Majalla"/>
          <w:color w:val="0D0D0D" w:themeColor="text1" w:themeTint="F2"/>
          <w:sz w:val="28"/>
          <w:szCs w:val="28"/>
          <w:rtl/>
        </w:rPr>
        <w:t>الهيئة السعودية للسياحة</w:t>
      </w:r>
      <w:r>
        <w:rPr>
          <w:rFonts w:ascii="Sakkal Majalla" w:hAnsi="Sakkal Majalla" w:cs="Sakkal Majalla" w:hint="cs"/>
          <w:color w:val="0D0D0D" w:themeColor="text1" w:themeTint="F2"/>
          <w:sz w:val="28"/>
          <w:szCs w:val="28"/>
          <w:rtl/>
        </w:rPr>
        <w:t>.</w:t>
      </w:r>
    </w:p>
    <w:p w14:paraId="59E019AA" w14:textId="4AF12D4D" w:rsidR="009C39C2" w:rsidRDefault="009C39C2" w:rsidP="00235A3F">
      <w:pPr>
        <w:pStyle w:val="a9"/>
        <w:numPr>
          <w:ilvl w:val="0"/>
          <w:numId w:val="4"/>
        </w:numPr>
        <w:spacing w:line="360" w:lineRule="auto"/>
        <w:jc w:val="both"/>
        <w:rPr>
          <w:rFonts w:ascii="Sakkal Majalla" w:hAnsi="Sakkal Majalla" w:cs="Sakkal Majalla"/>
          <w:color w:val="0D0D0D" w:themeColor="text1" w:themeTint="F2"/>
          <w:sz w:val="28"/>
          <w:szCs w:val="28"/>
        </w:rPr>
      </w:pPr>
      <w:r w:rsidRPr="009C39C2">
        <w:rPr>
          <w:rFonts w:ascii="Sakkal Majalla" w:hAnsi="Sakkal Majalla" w:cs="Sakkal Majalla" w:hint="cs"/>
          <w:color w:val="0D0D0D" w:themeColor="text1" w:themeTint="F2"/>
          <w:sz w:val="28"/>
          <w:szCs w:val="28"/>
          <w:rtl/>
        </w:rPr>
        <w:t xml:space="preserve"> بيان أثر</w:t>
      </w:r>
      <w:r w:rsidRPr="009C39C2">
        <w:rPr>
          <w:rFonts w:ascii="Sakkal Majalla" w:hAnsi="Sakkal Majalla" w:cs="Sakkal Majalla"/>
          <w:color w:val="0D0D0D" w:themeColor="text1" w:themeTint="F2"/>
          <w:sz w:val="28"/>
          <w:szCs w:val="28"/>
          <w:rtl/>
        </w:rPr>
        <w:t xml:space="preserve"> التحول الرقمي في اتخاذ القرارات المتعلقة بتطوير أداء للأفراد العاملين </w:t>
      </w:r>
      <w:r w:rsidR="00023A24">
        <w:rPr>
          <w:rFonts w:ascii="Sakkal Majalla" w:hAnsi="Sakkal Majalla" w:cs="Sakkal Majalla"/>
          <w:color w:val="0D0D0D" w:themeColor="text1" w:themeTint="F2"/>
          <w:sz w:val="28"/>
          <w:szCs w:val="28"/>
          <w:rtl/>
        </w:rPr>
        <w:t xml:space="preserve">بإدارة </w:t>
      </w:r>
      <w:r w:rsidR="005B644D">
        <w:rPr>
          <w:rFonts w:ascii="Sakkal Majalla" w:hAnsi="Sakkal Majalla" w:cs="Sakkal Majalla"/>
          <w:color w:val="0D0D0D" w:themeColor="text1" w:themeTint="F2"/>
          <w:sz w:val="28"/>
          <w:szCs w:val="28"/>
          <w:rtl/>
        </w:rPr>
        <w:t>المشاريع السياحية</w:t>
      </w:r>
      <w:r w:rsidRPr="009C39C2">
        <w:rPr>
          <w:rFonts w:ascii="Sakkal Majalla" w:hAnsi="Sakkal Majalla" w:cs="Sakkal Majalla"/>
          <w:color w:val="0D0D0D" w:themeColor="text1" w:themeTint="F2"/>
          <w:sz w:val="28"/>
          <w:szCs w:val="28"/>
          <w:rtl/>
        </w:rPr>
        <w:t xml:space="preserve"> </w:t>
      </w:r>
      <w:r w:rsidR="005B644D">
        <w:rPr>
          <w:rFonts w:ascii="Sakkal Majalla" w:hAnsi="Sakkal Majalla" w:cs="Sakkal Majalla"/>
          <w:color w:val="0D0D0D" w:themeColor="text1" w:themeTint="F2"/>
          <w:sz w:val="28"/>
          <w:szCs w:val="28"/>
          <w:rtl/>
        </w:rPr>
        <w:t>ب</w:t>
      </w:r>
      <w:r w:rsidR="00E468C8">
        <w:rPr>
          <w:rFonts w:ascii="Sakkal Majalla" w:hAnsi="Sakkal Majalla" w:cs="Sakkal Majalla"/>
          <w:color w:val="0D0D0D" w:themeColor="text1" w:themeTint="F2"/>
          <w:sz w:val="28"/>
          <w:szCs w:val="28"/>
          <w:rtl/>
        </w:rPr>
        <w:t>الهيئة السعودية للسياحة</w:t>
      </w:r>
    </w:p>
    <w:p w14:paraId="4FD4CE2D" w14:textId="0C46529B" w:rsidR="009C39C2" w:rsidRDefault="009C39C2" w:rsidP="00235A3F">
      <w:pPr>
        <w:pStyle w:val="a9"/>
        <w:numPr>
          <w:ilvl w:val="0"/>
          <w:numId w:val="4"/>
        </w:numPr>
        <w:spacing w:line="360" w:lineRule="auto"/>
        <w:jc w:val="both"/>
        <w:rPr>
          <w:rFonts w:ascii="Sakkal Majalla" w:hAnsi="Sakkal Majalla" w:cs="Sakkal Majalla"/>
          <w:color w:val="0D0D0D" w:themeColor="text1" w:themeTint="F2"/>
          <w:sz w:val="28"/>
          <w:szCs w:val="28"/>
        </w:rPr>
      </w:pPr>
      <w:r>
        <w:rPr>
          <w:rFonts w:ascii="Sakkal Majalla" w:hAnsi="Sakkal Majalla" w:cs="Sakkal Majalla" w:hint="cs"/>
          <w:color w:val="0D0D0D" w:themeColor="text1" w:themeTint="F2"/>
          <w:sz w:val="28"/>
          <w:szCs w:val="28"/>
          <w:rtl/>
        </w:rPr>
        <w:t xml:space="preserve">ابراز </w:t>
      </w:r>
      <w:r w:rsidRPr="009C39C2">
        <w:rPr>
          <w:rFonts w:ascii="Sakkal Majalla" w:hAnsi="Sakkal Majalla" w:cs="Sakkal Majalla" w:hint="cs"/>
          <w:color w:val="0D0D0D" w:themeColor="text1" w:themeTint="F2"/>
          <w:sz w:val="28"/>
          <w:szCs w:val="28"/>
          <w:rtl/>
        </w:rPr>
        <w:t>أثر</w:t>
      </w:r>
      <w:r w:rsidRPr="009C39C2">
        <w:rPr>
          <w:rFonts w:ascii="Sakkal Majalla" w:hAnsi="Sakkal Majalla" w:cs="Sakkal Majalla"/>
          <w:color w:val="0D0D0D" w:themeColor="text1" w:themeTint="F2"/>
          <w:sz w:val="28"/>
          <w:szCs w:val="28"/>
          <w:rtl/>
        </w:rPr>
        <w:t xml:space="preserve"> التحول الرقمي في وضع سياسات تطوير أداء للأفراد العاملين في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Pr="009C39C2">
        <w:rPr>
          <w:rFonts w:ascii="Sakkal Majalla" w:hAnsi="Sakkal Majalla" w:cs="Sakkal Majalla"/>
          <w:color w:val="0D0D0D" w:themeColor="text1" w:themeTint="F2"/>
          <w:sz w:val="28"/>
          <w:szCs w:val="28"/>
          <w:rtl/>
        </w:rPr>
        <w:t xml:space="preserve"> </w:t>
      </w:r>
      <w:r w:rsidR="005B644D">
        <w:rPr>
          <w:rFonts w:ascii="Sakkal Majalla" w:hAnsi="Sakkal Majalla" w:cs="Sakkal Majalla"/>
          <w:color w:val="0D0D0D" w:themeColor="text1" w:themeTint="F2"/>
          <w:sz w:val="28"/>
          <w:szCs w:val="28"/>
          <w:rtl/>
        </w:rPr>
        <w:t>ب</w:t>
      </w:r>
      <w:r w:rsidR="00E468C8">
        <w:rPr>
          <w:rFonts w:ascii="Sakkal Majalla" w:hAnsi="Sakkal Majalla" w:cs="Sakkal Majalla"/>
          <w:color w:val="0D0D0D" w:themeColor="text1" w:themeTint="F2"/>
          <w:sz w:val="28"/>
          <w:szCs w:val="28"/>
          <w:rtl/>
        </w:rPr>
        <w:t>الهيئة السعودية للسياحة</w:t>
      </w:r>
      <w:r>
        <w:rPr>
          <w:rFonts w:ascii="Sakkal Majalla" w:hAnsi="Sakkal Majalla" w:cs="Sakkal Majalla" w:hint="cs"/>
          <w:color w:val="0D0D0D" w:themeColor="text1" w:themeTint="F2"/>
          <w:sz w:val="28"/>
          <w:szCs w:val="28"/>
          <w:rtl/>
        </w:rPr>
        <w:t>.</w:t>
      </w:r>
    </w:p>
    <w:p w14:paraId="31F68710" w14:textId="093D3F27" w:rsidR="009C39C2" w:rsidRDefault="009C39C2" w:rsidP="00235A3F">
      <w:pPr>
        <w:pStyle w:val="a9"/>
        <w:numPr>
          <w:ilvl w:val="0"/>
          <w:numId w:val="4"/>
        </w:numPr>
        <w:spacing w:line="360" w:lineRule="auto"/>
        <w:jc w:val="both"/>
        <w:rPr>
          <w:rFonts w:ascii="Sakkal Majalla" w:hAnsi="Sakkal Majalla" w:cs="Sakkal Majalla"/>
          <w:color w:val="0D0D0D" w:themeColor="text1" w:themeTint="F2"/>
          <w:sz w:val="28"/>
          <w:szCs w:val="28"/>
        </w:rPr>
      </w:pPr>
      <w:r w:rsidRPr="009C39C2">
        <w:rPr>
          <w:rFonts w:ascii="Sakkal Majalla" w:hAnsi="Sakkal Majalla" w:cs="Sakkal Majalla" w:hint="cs"/>
          <w:color w:val="0D0D0D" w:themeColor="text1" w:themeTint="F2"/>
          <w:sz w:val="28"/>
          <w:szCs w:val="28"/>
          <w:rtl/>
        </w:rPr>
        <w:t xml:space="preserve"> </w:t>
      </w:r>
      <w:r>
        <w:rPr>
          <w:rFonts w:ascii="Sakkal Majalla" w:hAnsi="Sakkal Majalla" w:cs="Sakkal Majalla" w:hint="cs"/>
          <w:color w:val="0D0D0D" w:themeColor="text1" w:themeTint="F2"/>
          <w:sz w:val="28"/>
          <w:szCs w:val="28"/>
          <w:rtl/>
        </w:rPr>
        <w:t>مدى مساهمة</w:t>
      </w:r>
      <w:r w:rsidRPr="009C39C2">
        <w:rPr>
          <w:rFonts w:ascii="Sakkal Majalla" w:hAnsi="Sakkal Majalla" w:cs="Sakkal Majalla"/>
          <w:color w:val="0D0D0D" w:themeColor="text1" w:themeTint="F2"/>
          <w:sz w:val="28"/>
          <w:szCs w:val="28"/>
          <w:rtl/>
        </w:rPr>
        <w:t xml:space="preserve"> أثر التحول الرقمي في وضع استراتيجيات تطوير الأداء للأفراد العاملين في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Pr="009C39C2">
        <w:rPr>
          <w:rFonts w:ascii="Sakkal Majalla" w:hAnsi="Sakkal Majalla" w:cs="Sakkal Majalla"/>
          <w:color w:val="0D0D0D" w:themeColor="text1" w:themeTint="F2"/>
          <w:sz w:val="28"/>
          <w:szCs w:val="28"/>
          <w:rtl/>
        </w:rPr>
        <w:t xml:space="preserve"> </w:t>
      </w:r>
      <w:r w:rsidR="005B644D">
        <w:rPr>
          <w:rFonts w:ascii="Sakkal Majalla" w:hAnsi="Sakkal Majalla" w:cs="Sakkal Majalla"/>
          <w:color w:val="0D0D0D" w:themeColor="text1" w:themeTint="F2"/>
          <w:sz w:val="28"/>
          <w:szCs w:val="28"/>
          <w:rtl/>
        </w:rPr>
        <w:t>ب</w:t>
      </w:r>
      <w:r w:rsidR="00E468C8">
        <w:rPr>
          <w:rFonts w:ascii="Sakkal Majalla" w:hAnsi="Sakkal Majalla" w:cs="Sakkal Majalla"/>
          <w:color w:val="0D0D0D" w:themeColor="text1" w:themeTint="F2"/>
          <w:sz w:val="28"/>
          <w:szCs w:val="28"/>
          <w:rtl/>
        </w:rPr>
        <w:t>الهيئة السعودية للسياحة</w:t>
      </w:r>
      <w:r>
        <w:rPr>
          <w:rFonts w:ascii="Sakkal Majalla" w:hAnsi="Sakkal Majalla" w:cs="Sakkal Majalla" w:hint="cs"/>
          <w:color w:val="0D0D0D" w:themeColor="text1" w:themeTint="F2"/>
          <w:sz w:val="28"/>
          <w:szCs w:val="28"/>
          <w:rtl/>
        </w:rPr>
        <w:t>.</w:t>
      </w:r>
    </w:p>
    <w:p w14:paraId="59A84E2C" w14:textId="28A249B3" w:rsidR="009C39C2" w:rsidRDefault="009C39C2" w:rsidP="00235A3F">
      <w:pPr>
        <w:pStyle w:val="a9"/>
        <w:numPr>
          <w:ilvl w:val="0"/>
          <w:numId w:val="4"/>
        </w:numPr>
        <w:spacing w:line="360" w:lineRule="auto"/>
        <w:jc w:val="both"/>
        <w:rPr>
          <w:rFonts w:ascii="Sakkal Majalla" w:hAnsi="Sakkal Majalla" w:cs="Sakkal Majalla"/>
          <w:color w:val="0D0D0D" w:themeColor="text1" w:themeTint="F2"/>
          <w:sz w:val="28"/>
          <w:szCs w:val="28"/>
        </w:rPr>
      </w:pPr>
      <w:r w:rsidRPr="009C39C2">
        <w:rPr>
          <w:rFonts w:ascii="Sakkal Majalla" w:hAnsi="Sakkal Majalla" w:cs="Sakkal Majalla" w:hint="cs"/>
          <w:color w:val="0D0D0D" w:themeColor="text1" w:themeTint="F2"/>
          <w:sz w:val="28"/>
          <w:szCs w:val="28"/>
          <w:rtl/>
        </w:rPr>
        <w:t xml:space="preserve"> </w:t>
      </w:r>
      <w:r>
        <w:rPr>
          <w:rFonts w:ascii="Sakkal Majalla" w:hAnsi="Sakkal Majalla" w:cs="Sakkal Majalla" w:hint="cs"/>
          <w:color w:val="0D0D0D" w:themeColor="text1" w:themeTint="F2"/>
          <w:sz w:val="28"/>
          <w:szCs w:val="28"/>
          <w:rtl/>
        </w:rPr>
        <w:t>بيان</w:t>
      </w:r>
      <w:r w:rsidRPr="009C39C2">
        <w:rPr>
          <w:rFonts w:ascii="Sakkal Majalla" w:hAnsi="Sakkal Majalla" w:cs="Sakkal Majalla"/>
          <w:color w:val="0D0D0D" w:themeColor="text1" w:themeTint="F2"/>
          <w:sz w:val="28"/>
          <w:szCs w:val="28"/>
          <w:rtl/>
        </w:rPr>
        <w:t xml:space="preserve"> الاثار السلبية لعملية التحول الرقمي على الافراد العاملين في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Pr="009C39C2">
        <w:rPr>
          <w:rFonts w:ascii="Sakkal Majalla" w:hAnsi="Sakkal Majalla" w:cs="Sakkal Majalla"/>
          <w:color w:val="0D0D0D" w:themeColor="text1" w:themeTint="F2"/>
          <w:sz w:val="28"/>
          <w:szCs w:val="28"/>
          <w:rtl/>
        </w:rPr>
        <w:t xml:space="preserve"> </w:t>
      </w:r>
      <w:r w:rsidR="005B644D">
        <w:rPr>
          <w:rFonts w:ascii="Sakkal Majalla" w:hAnsi="Sakkal Majalla" w:cs="Sakkal Majalla"/>
          <w:color w:val="0D0D0D" w:themeColor="text1" w:themeTint="F2"/>
          <w:sz w:val="28"/>
          <w:szCs w:val="28"/>
          <w:rtl/>
        </w:rPr>
        <w:t>ب</w:t>
      </w:r>
      <w:r w:rsidR="00E468C8">
        <w:rPr>
          <w:rFonts w:ascii="Sakkal Majalla" w:hAnsi="Sakkal Majalla" w:cs="Sakkal Majalla"/>
          <w:color w:val="0D0D0D" w:themeColor="text1" w:themeTint="F2"/>
          <w:sz w:val="28"/>
          <w:szCs w:val="28"/>
          <w:rtl/>
        </w:rPr>
        <w:t>الهيئة السعودية للسياحة</w:t>
      </w:r>
    </w:p>
    <w:p w14:paraId="2E9AE5DC" w14:textId="05528E3B" w:rsidR="009C39C2" w:rsidRPr="009C39C2" w:rsidRDefault="009C39C2" w:rsidP="00235A3F">
      <w:pPr>
        <w:pStyle w:val="a9"/>
        <w:numPr>
          <w:ilvl w:val="0"/>
          <w:numId w:val="4"/>
        </w:numPr>
        <w:spacing w:line="360" w:lineRule="auto"/>
        <w:jc w:val="both"/>
        <w:rPr>
          <w:rFonts w:ascii="Sakkal Majalla" w:hAnsi="Sakkal Majalla" w:cs="Sakkal Majalla"/>
          <w:color w:val="0D0D0D" w:themeColor="text1" w:themeTint="F2"/>
          <w:sz w:val="28"/>
          <w:szCs w:val="28"/>
          <w:rtl/>
        </w:rPr>
      </w:pPr>
      <w:r w:rsidRPr="009C39C2">
        <w:rPr>
          <w:rFonts w:ascii="Sakkal Majalla" w:hAnsi="Sakkal Majalla" w:cs="Sakkal Majalla" w:hint="cs"/>
          <w:color w:val="0D0D0D" w:themeColor="text1" w:themeTint="F2"/>
          <w:sz w:val="28"/>
          <w:szCs w:val="28"/>
          <w:rtl/>
        </w:rPr>
        <w:t xml:space="preserve"> بيان</w:t>
      </w:r>
      <w:r w:rsidRPr="009C39C2">
        <w:rPr>
          <w:rFonts w:ascii="Sakkal Majalla" w:hAnsi="Sakkal Majalla" w:cs="Sakkal Majalla"/>
          <w:color w:val="0D0D0D" w:themeColor="text1" w:themeTint="F2"/>
          <w:sz w:val="28"/>
          <w:szCs w:val="28"/>
          <w:rtl/>
        </w:rPr>
        <w:t xml:space="preserve"> معوقات تطبيق عملية التحول الرقمي وكيف علاج تلك العقبات</w:t>
      </w:r>
      <w:r w:rsidR="00F26E16">
        <w:rPr>
          <w:rFonts w:ascii="Sakkal Majalla" w:hAnsi="Sakkal Majalla" w:cs="Sakkal Majalla" w:hint="cs"/>
          <w:color w:val="0D0D0D" w:themeColor="text1" w:themeTint="F2"/>
          <w:sz w:val="28"/>
          <w:szCs w:val="28"/>
          <w:rtl/>
        </w:rPr>
        <w:t xml:space="preserve"> في القطاع السياحي ب</w:t>
      </w:r>
      <w:r w:rsidR="00E468C8">
        <w:rPr>
          <w:rFonts w:ascii="Sakkal Majalla" w:hAnsi="Sakkal Majalla" w:cs="Sakkal Majalla" w:hint="cs"/>
          <w:color w:val="0D0D0D" w:themeColor="text1" w:themeTint="F2"/>
          <w:sz w:val="28"/>
          <w:szCs w:val="28"/>
          <w:rtl/>
        </w:rPr>
        <w:t>الهيئة السعودية للسياحة</w:t>
      </w:r>
      <w:r>
        <w:rPr>
          <w:rFonts w:ascii="Sakkal Majalla" w:hAnsi="Sakkal Majalla" w:cs="Sakkal Majalla" w:hint="cs"/>
          <w:color w:val="0D0D0D" w:themeColor="text1" w:themeTint="F2"/>
          <w:sz w:val="28"/>
          <w:szCs w:val="28"/>
          <w:rtl/>
        </w:rPr>
        <w:t>.</w:t>
      </w:r>
    </w:p>
    <w:p w14:paraId="2D4357E4" w14:textId="138F192F" w:rsidR="00AD182E" w:rsidRPr="00073082" w:rsidRDefault="00CF7401" w:rsidP="00235A3F">
      <w:pPr>
        <w:spacing w:line="360" w:lineRule="auto"/>
        <w:jc w:val="both"/>
        <w:outlineLvl w:val="0"/>
        <w:rPr>
          <w:rFonts w:ascii="Sakkal Majalla" w:hAnsi="Sakkal Majalla" w:cs="Sakkal Majalla"/>
          <w:sz w:val="32"/>
          <w:szCs w:val="32"/>
          <w:rtl/>
        </w:rPr>
      </w:pPr>
      <w:bookmarkStart w:id="11" w:name="_Toc175339216"/>
      <w:r>
        <w:rPr>
          <w:rFonts w:ascii="Sakkal Majalla" w:hAnsi="Sakkal Majalla" w:cs="Sakkal Majalla" w:hint="cs"/>
          <w:b/>
          <w:bCs/>
          <w:sz w:val="32"/>
          <w:szCs w:val="32"/>
          <w:rtl/>
        </w:rPr>
        <w:t>4-1</w:t>
      </w:r>
      <w:r w:rsidR="00AD182E" w:rsidRPr="00073082">
        <w:rPr>
          <w:rFonts w:ascii="Sakkal Majalla" w:hAnsi="Sakkal Majalla" w:cs="Sakkal Majalla"/>
          <w:sz w:val="32"/>
          <w:szCs w:val="32"/>
          <w:rtl/>
        </w:rPr>
        <w:t>-</w:t>
      </w:r>
      <w:r w:rsidR="00AD182E" w:rsidRPr="00073082">
        <w:rPr>
          <w:rFonts w:ascii="Sakkal Majalla" w:hAnsi="Sakkal Majalla" w:cs="Sakkal Majalla"/>
          <w:b/>
          <w:bCs/>
          <w:sz w:val="32"/>
          <w:szCs w:val="32"/>
          <w:rtl/>
        </w:rPr>
        <w:t xml:space="preserve"> أهمية البحث</w:t>
      </w:r>
      <w:bookmarkEnd w:id="11"/>
    </w:p>
    <w:p w14:paraId="25AB2859" w14:textId="341593F3" w:rsidR="00686623" w:rsidRDefault="00CF7401" w:rsidP="00235A3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من خلال مقدمة البحث نجد ان </w:t>
      </w:r>
      <w:r w:rsidR="00686623" w:rsidRPr="00F702CA">
        <w:rPr>
          <w:rFonts w:ascii="Sakkal Majalla" w:hAnsi="Sakkal Majalla" w:cs="Sakkal Majalla"/>
          <w:sz w:val="28"/>
          <w:szCs w:val="28"/>
          <w:rtl/>
        </w:rPr>
        <w:t xml:space="preserve"> أهمية الدراسة </w:t>
      </w:r>
      <w:r>
        <w:rPr>
          <w:rFonts w:ascii="Sakkal Majalla" w:hAnsi="Sakkal Majalla" w:cs="Sakkal Majalla" w:hint="cs"/>
          <w:sz w:val="28"/>
          <w:szCs w:val="28"/>
          <w:rtl/>
        </w:rPr>
        <w:t>تركز على</w:t>
      </w:r>
      <w:r w:rsidR="00686623" w:rsidRPr="00F702CA">
        <w:rPr>
          <w:rFonts w:ascii="Sakkal Majalla" w:hAnsi="Sakkal Majalla" w:cs="Sakkal Majalla"/>
          <w:sz w:val="28"/>
          <w:szCs w:val="28"/>
          <w:rtl/>
        </w:rPr>
        <w:t xml:space="preserve"> طبيعة ما تحا</w:t>
      </w:r>
      <w:r w:rsidR="00567EE7" w:rsidRPr="00F702CA">
        <w:rPr>
          <w:rFonts w:ascii="Sakkal Majalla" w:hAnsi="Sakkal Majalla" w:cs="Sakkal Majalla"/>
          <w:sz w:val="28"/>
          <w:szCs w:val="28"/>
          <w:rtl/>
        </w:rPr>
        <w:t>و</w:t>
      </w:r>
      <w:r w:rsidR="00686623" w:rsidRPr="00F702CA">
        <w:rPr>
          <w:rFonts w:ascii="Sakkal Majalla" w:hAnsi="Sakkal Majalla" w:cs="Sakkal Majalla"/>
          <w:sz w:val="28"/>
          <w:szCs w:val="28"/>
          <w:rtl/>
        </w:rPr>
        <w:t xml:space="preserve">ل </w:t>
      </w:r>
      <w:r w:rsidR="00567EE7" w:rsidRPr="00F702CA">
        <w:rPr>
          <w:rFonts w:ascii="Sakkal Majalla" w:hAnsi="Sakkal Majalla" w:cs="Sakkal Majalla"/>
          <w:sz w:val="28"/>
          <w:szCs w:val="28"/>
          <w:rtl/>
        </w:rPr>
        <w:t>اختباره</w:t>
      </w:r>
      <w:r w:rsidR="00686623" w:rsidRPr="00F702CA">
        <w:rPr>
          <w:rFonts w:ascii="Sakkal Majalla" w:hAnsi="Sakkal Majalla" w:cs="Sakkal Majalla"/>
          <w:sz w:val="28"/>
          <w:szCs w:val="28"/>
          <w:rtl/>
        </w:rPr>
        <w:t xml:space="preserve"> </w:t>
      </w:r>
      <w:r w:rsidR="005E6CAA" w:rsidRPr="00F702CA">
        <w:rPr>
          <w:rFonts w:ascii="Sakkal Majalla" w:hAnsi="Sakkal Majalla" w:cs="Sakkal Majalla"/>
          <w:sz w:val="28"/>
          <w:szCs w:val="28"/>
          <w:rtl/>
        </w:rPr>
        <w:t>إذا</w:t>
      </w:r>
      <w:r w:rsidR="00686623" w:rsidRPr="00F702CA">
        <w:rPr>
          <w:rFonts w:ascii="Sakkal Majalla" w:hAnsi="Sakkal Majalla" w:cs="Sakkal Majalla"/>
          <w:sz w:val="28"/>
          <w:szCs w:val="28"/>
          <w:rtl/>
        </w:rPr>
        <w:t xml:space="preserve"> يتوفر </w:t>
      </w:r>
      <w:r w:rsidR="006F4EC3" w:rsidRPr="00F702CA">
        <w:rPr>
          <w:rFonts w:ascii="Sakkal Majalla" w:hAnsi="Sakkal Majalla" w:cs="Sakkal Majalla"/>
          <w:sz w:val="28"/>
          <w:szCs w:val="28"/>
          <w:rtl/>
        </w:rPr>
        <w:t xml:space="preserve">عمليات التحول الرقمي </w:t>
      </w:r>
      <w:r w:rsidR="00686623" w:rsidRPr="00F702CA">
        <w:rPr>
          <w:rFonts w:ascii="Sakkal Majalla" w:hAnsi="Sakkal Majalla" w:cs="Sakkal Majalla"/>
          <w:sz w:val="28"/>
          <w:szCs w:val="28"/>
          <w:rtl/>
        </w:rPr>
        <w:t xml:space="preserve"> </w:t>
      </w:r>
      <w:r>
        <w:rPr>
          <w:rFonts w:ascii="Sakkal Majalla" w:hAnsi="Sakkal Majalla" w:cs="Sakkal Majalla" w:hint="cs"/>
          <w:sz w:val="28"/>
          <w:szCs w:val="28"/>
          <w:rtl/>
        </w:rPr>
        <w:t xml:space="preserve">لإدارة </w:t>
      </w:r>
      <w:r w:rsidR="005B644D">
        <w:rPr>
          <w:rFonts w:ascii="Sakkal Majalla" w:hAnsi="Sakkal Majalla" w:cs="Sakkal Majalla"/>
          <w:sz w:val="28"/>
          <w:szCs w:val="28"/>
          <w:rtl/>
        </w:rPr>
        <w:t>المشاريع السياحية</w:t>
      </w:r>
      <w:r w:rsidRPr="00CF7401">
        <w:rPr>
          <w:rFonts w:ascii="Sakkal Majalla" w:hAnsi="Sakkal Majalla" w:cs="Sakkal Majalla"/>
          <w:sz w:val="28"/>
          <w:szCs w:val="28"/>
          <w:rtl/>
        </w:rPr>
        <w:t xml:space="preserve"> </w:t>
      </w:r>
      <w:r w:rsidR="006F4EC3" w:rsidRPr="00F702CA">
        <w:rPr>
          <w:rFonts w:ascii="Sakkal Majalla" w:hAnsi="Sakkal Majalla" w:cs="Sakkal Majalla"/>
          <w:sz w:val="28"/>
          <w:szCs w:val="28"/>
          <w:rtl/>
        </w:rPr>
        <w:t>ل</w:t>
      </w:r>
      <w:r>
        <w:rPr>
          <w:rFonts w:ascii="Sakkal Majalla" w:hAnsi="Sakkal Majalla" w:cs="Sakkal Majalla" w:hint="cs"/>
          <w:sz w:val="28"/>
          <w:szCs w:val="28"/>
          <w:rtl/>
        </w:rPr>
        <w:t>ل</w:t>
      </w:r>
      <w:r w:rsidR="006F4EC3" w:rsidRPr="00F702CA">
        <w:rPr>
          <w:rFonts w:ascii="Sakkal Majalla" w:hAnsi="Sakkal Majalla" w:cs="Sakkal Majalla"/>
          <w:sz w:val="28"/>
          <w:szCs w:val="28"/>
          <w:rtl/>
        </w:rPr>
        <w:t xml:space="preserve">عمل علي تطوير أداء العاملين </w:t>
      </w:r>
      <w:r w:rsidR="005B644D">
        <w:rPr>
          <w:rFonts w:ascii="Sakkal Majalla" w:hAnsi="Sakkal Majalla" w:cs="Sakkal Majalla"/>
          <w:sz w:val="28"/>
          <w:szCs w:val="28"/>
          <w:rtl/>
        </w:rPr>
        <w:t xml:space="preserve">في </w:t>
      </w:r>
      <w:r w:rsidR="00E468C8">
        <w:rPr>
          <w:rFonts w:ascii="Sakkal Majalla" w:hAnsi="Sakkal Majalla" w:cs="Sakkal Majalla"/>
          <w:sz w:val="28"/>
          <w:szCs w:val="28"/>
          <w:rtl/>
        </w:rPr>
        <w:t>الهيئة السعودية للسياحة</w:t>
      </w:r>
      <w:r w:rsidR="006F4EC3" w:rsidRPr="00F702CA">
        <w:rPr>
          <w:rFonts w:ascii="Sakkal Majalla" w:hAnsi="Sakkal Majalla" w:cs="Sakkal Majalla"/>
          <w:sz w:val="28"/>
          <w:szCs w:val="28"/>
          <w:rtl/>
        </w:rPr>
        <w:t xml:space="preserve"> </w:t>
      </w:r>
      <w:r w:rsidR="00311EC2" w:rsidRPr="00F702CA">
        <w:rPr>
          <w:rFonts w:ascii="Sakkal Majalla" w:hAnsi="Sakkal Majalla" w:cs="Sakkal Majalla"/>
          <w:sz w:val="28"/>
          <w:szCs w:val="28"/>
          <w:rtl/>
        </w:rPr>
        <w:t>وب</w:t>
      </w:r>
      <w:r w:rsidR="00686623" w:rsidRPr="00F702CA">
        <w:rPr>
          <w:rFonts w:ascii="Sakkal Majalla" w:hAnsi="Sakkal Majalla" w:cs="Sakkal Majalla"/>
          <w:sz w:val="28"/>
          <w:szCs w:val="28"/>
          <w:rtl/>
        </w:rPr>
        <w:t xml:space="preserve">التالي </w:t>
      </w:r>
      <w:r w:rsidR="007F2966" w:rsidRPr="00F702CA">
        <w:rPr>
          <w:rFonts w:ascii="Sakkal Majalla" w:hAnsi="Sakkal Majalla" w:cs="Sakkal Majalla"/>
          <w:sz w:val="28"/>
          <w:szCs w:val="28"/>
          <w:rtl/>
        </w:rPr>
        <w:t>فأنها</w:t>
      </w:r>
      <w:r w:rsidR="00686623" w:rsidRPr="00F702CA">
        <w:rPr>
          <w:rFonts w:ascii="Sakkal Majalla" w:hAnsi="Sakkal Majalla" w:cs="Sakkal Majalla"/>
          <w:sz w:val="28"/>
          <w:szCs w:val="28"/>
          <w:rtl/>
        </w:rPr>
        <w:t xml:space="preserve"> تواجه تحدي كبير في الاستغلال الفعل</w:t>
      </w:r>
      <w:r w:rsidR="005E6CAA" w:rsidRPr="00F702CA">
        <w:rPr>
          <w:rFonts w:ascii="Sakkal Majalla" w:hAnsi="Sakkal Majalla" w:cs="Sakkal Majalla"/>
          <w:sz w:val="28"/>
          <w:szCs w:val="28"/>
          <w:rtl/>
        </w:rPr>
        <w:t>ي</w:t>
      </w:r>
      <w:r w:rsidR="00686623" w:rsidRPr="00F702CA">
        <w:rPr>
          <w:rFonts w:ascii="Sakkal Majalla" w:hAnsi="Sakkal Majalla" w:cs="Sakkal Majalla"/>
          <w:sz w:val="28"/>
          <w:szCs w:val="28"/>
          <w:rtl/>
        </w:rPr>
        <w:t xml:space="preserve"> للأنظمة المعلوماتية في اتخاذ القرارات الإدارية </w:t>
      </w:r>
      <w:r w:rsidR="00311EC2" w:rsidRPr="00F702CA">
        <w:rPr>
          <w:rFonts w:ascii="Sakkal Majalla" w:hAnsi="Sakkal Majalla" w:cs="Sakkal Majalla"/>
          <w:sz w:val="28"/>
          <w:szCs w:val="28"/>
          <w:rtl/>
        </w:rPr>
        <w:t xml:space="preserve">في ظل </w:t>
      </w:r>
      <w:r>
        <w:rPr>
          <w:rFonts w:ascii="Sakkal Majalla" w:hAnsi="Sakkal Majalla" w:cs="Sakkal Majalla" w:hint="cs"/>
          <w:sz w:val="28"/>
          <w:szCs w:val="28"/>
          <w:rtl/>
        </w:rPr>
        <w:t>التأخير</w:t>
      </w:r>
      <w:r w:rsidR="00311EC2" w:rsidRPr="00F702CA">
        <w:rPr>
          <w:rFonts w:ascii="Sakkal Majalla" w:hAnsi="Sakkal Majalla" w:cs="Sakkal Majalla"/>
          <w:sz w:val="28"/>
          <w:szCs w:val="28"/>
          <w:rtl/>
        </w:rPr>
        <w:t xml:space="preserve"> </w:t>
      </w:r>
      <w:r>
        <w:rPr>
          <w:rFonts w:ascii="Sakkal Majalla" w:hAnsi="Sakkal Majalla" w:cs="Sakkal Majalla" w:hint="cs"/>
          <w:sz w:val="28"/>
          <w:szCs w:val="28"/>
          <w:rtl/>
        </w:rPr>
        <w:t xml:space="preserve">لعمليات </w:t>
      </w:r>
      <w:r w:rsidR="00311EC2" w:rsidRPr="00F702CA">
        <w:rPr>
          <w:rFonts w:ascii="Sakkal Majalla" w:hAnsi="Sakkal Majalla" w:cs="Sakkal Majalla"/>
          <w:sz w:val="28"/>
          <w:szCs w:val="28"/>
          <w:rtl/>
        </w:rPr>
        <w:t xml:space="preserve">التحول الرقمي الكامل كما ورد في رؤية المملكة 2030 لذى </w:t>
      </w:r>
      <w:r w:rsidR="00686623" w:rsidRPr="00F702CA">
        <w:rPr>
          <w:rFonts w:ascii="Sakkal Majalla" w:hAnsi="Sakkal Majalla" w:cs="Sakkal Majalla"/>
          <w:sz w:val="28"/>
          <w:szCs w:val="28"/>
          <w:rtl/>
        </w:rPr>
        <w:t xml:space="preserve">فهذه الدراسة تتجسد أهميتها في اختبار ومحاولة برهنة مدي </w:t>
      </w:r>
      <w:r w:rsidR="00567EE7" w:rsidRPr="00F702CA">
        <w:rPr>
          <w:rFonts w:ascii="Sakkal Majalla" w:hAnsi="Sakkal Majalla" w:cs="Sakkal Majalla"/>
          <w:sz w:val="28"/>
          <w:szCs w:val="28"/>
          <w:rtl/>
        </w:rPr>
        <w:t>تأثير</w:t>
      </w:r>
      <w:r w:rsidR="00686623" w:rsidRPr="00F702CA">
        <w:rPr>
          <w:rFonts w:ascii="Sakkal Majalla" w:hAnsi="Sakkal Majalla" w:cs="Sakkal Majalla"/>
          <w:sz w:val="28"/>
          <w:szCs w:val="28"/>
          <w:rtl/>
        </w:rPr>
        <w:t xml:space="preserve"> استخدام</w:t>
      </w:r>
      <w:r w:rsidR="00311EC2" w:rsidRPr="00F702CA">
        <w:rPr>
          <w:rFonts w:ascii="Sakkal Majalla" w:hAnsi="Sakkal Majalla" w:cs="Sakkal Majalla"/>
          <w:sz w:val="28"/>
          <w:szCs w:val="28"/>
          <w:rtl/>
        </w:rPr>
        <w:t xml:space="preserve"> التحول الرقمي علي</w:t>
      </w:r>
      <w:r>
        <w:rPr>
          <w:rFonts w:ascii="Sakkal Majalla" w:hAnsi="Sakkal Majalla" w:cs="Sakkal Majalla" w:hint="cs"/>
          <w:sz w:val="28"/>
          <w:szCs w:val="28"/>
          <w:rtl/>
        </w:rPr>
        <w:t xml:space="preserve"> ادارة</w:t>
      </w:r>
      <w:r w:rsidR="00311EC2" w:rsidRPr="00F702CA">
        <w:rPr>
          <w:rFonts w:ascii="Sakkal Majalla" w:hAnsi="Sakkal Majalla" w:cs="Sakkal Majalla"/>
          <w:sz w:val="28"/>
          <w:szCs w:val="28"/>
          <w:rtl/>
        </w:rPr>
        <w:t xml:space="preserve"> </w:t>
      </w:r>
      <w:r w:rsidR="005B644D">
        <w:rPr>
          <w:rFonts w:ascii="Sakkal Majalla" w:hAnsi="Sakkal Majalla" w:cs="Sakkal Majalla"/>
          <w:sz w:val="28"/>
          <w:szCs w:val="28"/>
          <w:rtl/>
        </w:rPr>
        <w:t>المشاريع السياحية</w:t>
      </w:r>
      <w:r w:rsidRPr="00CF7401">
        <w:rPr>
          <w:rFonts w:ascii="Sakkal Majalla" w:hAnsi="Sakkal Majalla" w:cs="Sakkal Majalla"/>
          <w:sz w:val="28"/>
          <w:szCs w:val="28"/>
          <w:rtl/>
        </w:rPr>
        <w:t xml:space="preserve"> </w:t>
      </w:r>
      <w:r w:rsidR="00F26E16">
        <w:rPr>
          <w:rFonts w:ascii="Sakkal Majalla" w:hAnsi="Sakkal Majalla" w:cs="Sakkal Majalla" w:hint="cs"/>
          <w:sz w:val="28"/>
          <w:szCs w:val="28"/>
          <w:rtl/>
        </w:rPr>
        <w:t>في المملكة</w:t>
      </w:r>
      <w:r>
        <w:rPr>
          <w:rFonts w:ascii="Sakkal Majalla" w:hAnsi="Sakkal Majalla" w:cs="Sakkal Majalla" w:hint="cs"/>
          <w:sz w:val="28"/>
          <w:szCs w:val="28"/>
          <w:rtl/>
        </w:rPr>
        <w:t xml:space="preserve"> </w:t>
      </w:r>
      <w:r w:rsidR="00311EC2" w:rsidRPr="00F702CA">
        <w:rPr>
          <w:rFonts w:ascii="Sakkal Majalla" w:hAnsi="Sakkal Majalla" w:cs="Sakkal Majalla"/>
          <w:sz w:val="28"/>
          <w:szCs w:val="28"/>
          <w:rtl/>
        </w:rPr>
        <w:t xml:space="preserve"> بالإضافة ال</w:t>
      </w:r>
      <w:r>
        <w:rPr>
          <w:rFonts w:ascii="Sakkal Majalla" w:hAnsi="Sakkal Majalla" w:cs="Sakkal Majalla" w:hint="cs"/>
          <w:sz w:val="28"/>
          <w:szCs w:val="28"/>
          <w:rtl/>
        </w:rPr>
        <w:t>ي</w:t>
      </w:r>
      <w:r w:rsidR="00311EC2" w:rsidRPr="00F702CA">
        <w:rPr>
          <w:rFonts w:ascii="Sakkal Majalla" w:hAnsi="Sakkal Majalla" w:cs="Sakkal Majalla"/>
          <w:sz w:val="28"/>
          <w:szCs w:val="28"/>
          <w:rtl/>
        </w:rPr>
        <w:t xml:space="preserve"> تطوير عمليات الأداء </w:t>
      </w:r>
      <w:r w:rsidR="00242B0A" w:rsidRPr="00F702CA">
        <w:rPr>
          <w:rFonts w:ascii="Sakkal Majalla" w:hAnsi="Sakkal Majalla" w:cs="Sakkal Majalla"/>
          <w:sz w:val="28"/>
          <w:szCs w:val="28"/>
          <w:rtl/>
        </w:rPr>
        <w:t>للأفراد</w:t>
      </w:r>
      <w:r w:rsidR="00311EC2" w:rsidRPr="00F702CA">
        <w:rPr>
          <w:rFonts w:ascii="Sakkal Majalla" w:hAnsi="Sakkal Majalla" w:cs="Sakkal Majalla"/>
          <w:sz w:val="28"/>
          <w:szCs w:val="28"/>
          <w:rtl/>
        </w:rPr>
        <w:t xml:space="preserve"> العاملين </w:t>
      </w:r>
      <w:r>
        <w:rPr>
          <w:rFonts w:ascii="Sakkal Majalla" w:hAnsi="Sakkal Majalla" w:cs="Sakkal Majalla" w:hint="cs"/>
          <w:sz w:val="28"/>
          <w:szCs w:val="28"/>
          <w:rtl/>
        </w:rPr>
        <w:t xml:space="preserve">في تلك الإدارات </w:t>
      </w:r>
      <w:r w:rsidR="00311EC2" w:rsidRPr="00F702CA">
        <w:rPr>
          <w:rFonts w:ascii="Sakkal Majalla" w:hAnsi="Sakkal Majalla" w:cs="Sakkal Majalla"/>
          <w:sz w:val="28"/>
          <w:szCs w:val="28"/>
          <w:rtl/>
        </w:rPr>
        <w:t xml:space="preserve"> لمواكبة التطور التقني والتكنولوجيا الكبير علي الصعيدين المادي والبشري </w:t>
      </w:r>
      <w:r w:rsidR="00242B0A" w:rsidRPr="00F702CA">
        <w:rPr>
          <w:rFonts w:ascii="Sakkal Majalla" w:hAnsi="Sakkal Majalla" w:cs="Sakkal Majalla"/>
          <w:sz w:val="28"/>
          <w:szCs w:val="28"/>
          <w:rtl/>
        </w:rPr>
        <w:t xml:space="preserve">واثر ذلك </w:t>
      </w:r>
      <w:r w:rsidR="00686623" w:rsidRPr="00F702CA">
        <w:rPr>
          <w:rFonts w:ascii="Sakkal Majalla" w:hAnsi="Sakkal Majalla" w:cs="Sakkal Majalla"/>
          <w:sz w:val="28"/>
          <w:szCs w:val="28"/>
          <w:rtl/>
        </w:rPr>
        <w:t xml:space="preserve">علي </w:t>
      </w:r>
      <w:r w:rsidR="00686623" w:rsidRPr="00F702CA">
        <w:rPr>
          <w:rFonts w:ascii="Sakkal Majalla" w:hAnsi="Sakkal Majalla" w:cs="Sakkal Majalla"/>
          <w:sz w:val="28"/>
          <w:szCs w:val="28"/>
          <w:rtl/>
        </w:rPr>
        <w:lastRenderedPageBreak/>
        <w:t xml:space="preserve">جودة ودعم </w:t>
      </w:r>
      <w:r>
        <w:rPr>
          <w:rFonts w:ascii="Sakkal Majalla" w:hAnsi="Sakkal Majalla" w:cs="Sakkal Majalla" w:hint="cs"/>
          <w:sz w:val="28"/>
          <w:szCs w:val="28"/>
          <w:rtl/>
        </w:rPr>
        <w:t xml:space="preserve">عمليات التحول الرقمي وما يصاحبها من عمليات تحسين وتطوير الأداء الوظيفي للعاملين </w:t>
      </w:r>
      <w:r w:rsidR="00023A24">
        <w:rPr>
          <w:rFonts w:ascii="Sakkal Majalla" w:hAnsi="Sakkal Majalla" w:cs="Sakkal Majalla" w:hint="cs"/>
          <w:sz w:val="28"/>
          <w:szCs w:val="28"/>
          <w:rtl/>
        </w:rPr>
        <w:t>بإدارة</w:t>
      </w:r>
      <w:r w:rsidR="00023A24">
        <w:rPr>
          <w:rFonts w:ascii="Sakkal Majalla" w:hAnsi="Sakkal Majalla" w:cs="Sakkal Majalla"/>
          <w:sz w:val="28"/>
          <w:szCs w:val="28"/>
          <w:rtl/>
        </w:rPr>
        <w:t xml:space="preserve"> </w:t>
      </w:r>
      <w:r w:rsidR="005B644D">
        <w:rPr>
          <w:rFonts w:ascii="Sakkal Majalla" w:hAnsi="Sakkal Majalla" w:cs="Sakkal Majalla"/>
          <w:sz w:val="28"/>
          <w:szCs w:val="28"/>
          <w:rtl/>
        </w:rPr>
        <w:t>المشاريع السياحية</w:t>
      </w:r>
      <w:r w:rsidR="00686623" w:rsidRPr="00F702CA">
        <w:rPr>
          <w:rFonts w:ascii="Sakkal Majalla" w:hAnsi="Sakkal Majalla" w:cs="Sakkal Majalla"/>
          <w:sz w:val="28"/>
          <w:szCs w:val="28"/>
          <w:rtl/>
        </w:rPr>
        <w:t xml:space="preserve"> </w:t>
      </w:r>
      <w:r w:rsidR="00567EE7" w:rsidRPr="00F702CA">
        <w:rPr>
          <w:rFonts w:ascii="Sakkal Majalla" w:hAnsi="Sakkal Majalla" w:cs="Sakkal Majalla"/>
          <w:sz w:val="28"/>
          <w:szCs w:val="28"/>
          <w:rtl/>
        </w:rPr>
        <w:t>وما يترتب علي</w:t>
      </w:r>
      <w:r w:rsidR="005E6CAA" w:rsidRPr="00F702CA">
        <w:rPr>
          <w:rFonts w:ascii="Sakkal Majalla" w:hAnsi="Sakkal Majalla" w:cs="Sakkal Majalla"/>
          <w:sz w:val="28"/>
          <w:szCs w:val="28"/>
          <w:rtl/>
        </w:rPr>
        <w:t xml:space="preserve"> </w:t>
      </w:r>
      <w:r w:rsidR="00567EE7" w:rsidRPr="00F702CA">
        <w:rPr>
          <w:rFonts w:ascii="Sakkal Majalla" w:hAnsi="Sakkal Majalla" w:cs="Sakkal Majalla"/>
          <w:sz w:val="28"/>
          <w:szCs w:val="28"/>
          <w:rtl/>
        </w:rPr>
        <w:t xml:space="preserve">ذلك من تحقيق </w:t>
      </w:r>
      <w:r w:rsidR="00FD0E9B">
        <w:rPr>
          <w:rFonts w:ascii="Sakkal Majalla" w:hAnsi="Sakkal Majalla" w:cs="Sakkal Majalla" w:hint="cs"/>
          <w:sz w:val="28"/>
          <w:szCs w:val="28"/>
          <w:rtl/>
        </w:rPr>
        <w:t>نتائج</w:t>
      </w:r>
      <w:r w:rsidR="00567EE7" w:rsidRPr="00F702CA">
        <w:rPr>
          <w:rFonts w:ascii="Sakkal Majalla" w:hAnsi="Sakkal Majalla" w:cs="Sakkal Majalla"/>
          <w:sz w:val="28"/>
          <w:szCs w:val="28"/>
          <w:rtl/>
        </w:rPr>
        <w:t xml:space="preserve"> مرضية ومكانة </w:t>
      </w:r>
      <w:r w:rsidR="00AB7D62" w:rsidRPr="00F702CA">
        <w:rPr>
          <w:rFonts w:ascii="Sakkal Majalla" w:hAnsi="Sakkal Majalla" w:cs="Sakkal Majalla"/>
          <w:sz w:val="28"/>
          <w:szCs w:val="28"/>
          <w:rtl/>
        </w:rPr>
        <w:t>متميزة</w:t>
      </w:r>
      <w:r w:rsidR="00567EE7" w:rsidRPr="00F702CA">
        <w:rPr>
          <w:rFonts w:ascii="Sakkal Majalla" w:hAnsi="Sakkal Majalla" w:cs="Sakkal Majalla"/>
          <w:sz w:val="28"/>
          <w:szCs w:val="28"/>
          <w:rtl/>
        </w:rPr>
        <w:t xml:space="preserve"> </w:t>
      </w:r>
      <w:r w:rsidR="00AB7D62" w:rsidRPr="00F702CA">
        <w:rPr>
          <w:rFonts w:ascii="Sakkal Majalla" w:hAnsi="Sakkal Majalla" w:cs="Sakkal Majalla"/>
          <w:sz w:val="28"/>
          <w:szCs w:val="28"/>
          <w:rtl/>
        </w:rPr>
        <w:t>و</w:t>
      </w:r>
      <w:r w:rsidR="00567EE7" w:rsidRPr="00F702CA">
        <w:rPr>
          <w:rFonts w:ascii="Sakkal Majalla" w:hAnsi="Sakkal Majalla" w:cs="Sakkal Majalla"/>
          <w:sz w:val="28"/>
          <w:szCs w:val="28"/>
          <w:rtl/>
        </w:rPr>
        <w:t xml:space="preserve">عالية وتحقيق </w:t>
      </w:r>
      <w:r>
        <w:rPr>
          <w:rFonts w:ascii="Sakkal Majalla" w:hAnsi="Sakkal Majalla" w:cs="Sakkal Majalla" w:hint="cs"/>
          <w:sz w:val="28"/>
          <w:szCs w:val="28"/>
          <w:rtl/>
        </w:rPr>
        <w:t>الأهداف الخاصة بتلك الإدارة والاهداف العامة للشركة السعودية للكهرباء</w:t>
      </w:r>
      <w:r w:rsidR="00FD0E9B" w:rsidRPr="00FD0E9B">
        <w:rPr>
          <w:rFonts w:ascii="Sakkal Majalla" w:hAnsi="Sakkal Majalla" w:cs="Sakkal Majalla"/>
          <w:sz w:val="28"/>
          <w:szCs w:val="28"/>
          <w:rtl/>
        </w:rPr>
        <w:t xml:space="preserve"> </w:t>
      </w:r>
      <w:r w:rsidR="00FD0E9B">
        <w:rPr>
          <w:rFonts w:ascii="Sakkal Majalla" w:hAnsi="Sakkal Majalla" w:cs="Sakkal Majalla" w:hint="cs"/>
          <w:sz w:val="28"/>
          <w:szCs w:val="28"/>
          <w:rtl/>
        </w:rPr>
        <w:t xml:space="preserve">في </w:t>
      </w:r>
      <w:r w:rsidR="00E468C8">
        <w:rPr>
          <w:rFonts w:ascii="Sakkal Majalla" w:hAnsi="Sakkal Majalla" w:cs="Sakkal Majalla" w:hint="cs"/>
          <w:sz w:val="28"/>
          <w:szCs w:val="28"/>
          <w:rtl/>
        </w:rPr>
        <w:t>الهيئة السعودية للسياحة</w:t>
      </w:r>
      <w:r w:rsidR="00FD0E9B">
        <w:rPr>
          <w:rFonts w:ascii="Sakkal Majalla" w:hAnsi="Sakkal Majalla" w:cs="Sakkal Majalla" w:hint="cs"/>
          <w:sz w:val="28"/>
          <w:szCs w:val="28"/>
          <w:rtl/>
        </w:rPr>
        <w:t>.</w:t>
      </w:r>
    </w:p>
    <w:p w14:paraId="67745062" w14:textId="77777777" w:rsidR="00F26E16" w:rsidRPr="00F702CA" w:rsidRDefault="00F26E16" w:rsidP="00235A3F">
      <w:pPr>
        <w:spacing w:line="360" w:lineRule="auto"/>
        <w:jc w:val="both"/>
        <w:rPr>
          <w:rFonts w:ascii="Sakkal Majalla" w:hAnsi="Sakkal Majalla" w:cs="Sakkal Majalla"/>
          <w:sz w:val="28"/>
          <w:szCs w:val="28"/>
          <w:rtl/>
        </w:rPr>
      </w:pPr>
    </w:p>
    <w:p w14:paraId="1C413F16" w14:textId="564F0E8D" w:rsidR="00AD182E" w:rsidRPr="00563347" w:rsidRDefault="00176249" w:rsidP="00235A3F">
      <w:pPr>
        <w:spacing w:line="360" w:lineRule="auto"/>
        <w:jc w:val="both"/>
        <w:outlineLvl w:val="1"/>
        <w:rPr>
          <w:rFonts w:ascii="Sakkal Majalla" w:hAnsi="Sakkal Majalla" w:cs="Sakkal Majalla"/>
          <w:b/>
          <w:bCs/>
          <w:color w:val="0D0D0D" w:themeColor="text1" w:themeTint="F2"/>
          <w:sz w:val="28"/>
          <w:szCs w:val="28"/>
          <w:rtl/>
        </w:rPr>
      </w:pPr>
      <w:bookmarkStart w:id="12" w:name="_Toc175339217"/>
      <w:r>
        <w:rPr>
          <w:rFonts w:ascii="Sakkal Majalla" w:hAnsi="Sakkal Majalla" w:cs="Sakkal Majalla" w:hint="cs"/>
          <w:b/>
          <w:bCs/>
          <w:color w:val="0D0D0D" w:themeColor="text1" w:themeTint="F2"/>
          <w:sz w:val="28"/>
          <w:szCs w:val="28"/>
          <w:rtl/>
        </w:rPr>
        <w:t xml:space="preserve">4-1-1 </w:t>
      </w:r>
      <w:r w:rsidR="00563347">
        <w:rPr>
          <w:rFonts w:ascii="Sakkal Majalla" w:hAnsi="Sakkal Majalla" w:cs="Sakkal Majalla" w:hint="cs"/>
          <w:b/>
          <w:bCs/>
          <w:color w:val="0D0D0D" w:themeColor="text1" w:themeTint="F2"/>
          <w:sz w:val="28"/>
          <w:szCs w:val="28"/>
          <w:rtl/>
        </w:rPr>
        <w:t>الأهمية العلمية</w:t>
      </w:r>
      <w:bookmarkEnd w:id="12"/>
    </w:p>
    <w:p w14:paraId="4EA927F5" w14:textId="0D8B14D3" w:rsidR="00563347" w:rsidRPr="009C39C2" w:rsidRDefault="00563347" w:rsidP="00235A3F">
      <w:pPr>
        <w:pStyle w:val="a9"/>
        <w:numPr>
          <w:ilvl w:val="0"/>
          <w:numId w:val="3"/>
        </w:numPr>
        <w:tabs>
          <w:tab w:val="left" w:pos="1690"/>
        </w:tabs>
        <w:spacing w:line="360" w:lineRule="auto"/>
        <w:jc w:val="both"/>
        <w:rPr>
          <w:rFonts w:ascii="Sakkal Majalla" w:hAnsi="Sakkal Majalla" w:cs="Sakkal Majalla"/>
          <w:color w:val="0D0D0D" w:themeColor="text1" w:themeTint="F2"/>
          <w:sz w:val="28"/>
          <w:szCs w:val="28"/>
        </w:rPr>
      </w:pPr>
      <w:r w:rsidRPr="00F702CA">
        <w:rPr>
          <w:rFonts w:ascii="Sakkal Majalla" w:hAnsi="Sakkal Majalla" w:cs="Sakkal Majalla"/>
          <w:color w:val="0D0D0D" w:themeColor="text1" w:themeTint="F2"/>
          <w:sz w:val="28"/>
          <w:szCs w:val="28"/>
          <w:rtl/>
        </w:rPr>
        <w:t xml:space="preserve">بيان ان الاتجاه العام داخليا وخارجيا نحو الاعتماد على نظم التحول الرقمي لتطوير نظم الاداء للأفراد العاملين </w:t>
      </w:r>
      <w:r w:rsidR="00023A24">
        <w:rPr>
          <w:rFonts w:ascii="Sakkal Majalla" w:hAnsi="Sakkal Majalla" w:cs="Sakkal Majalla"/>
          <w:color w:val="0D0D0D" w:themeColor="text1" w:themeTint="F2"/>
          <w:sz w:val="28"/>
          <w:szCs w:val="28"/>
          <w:rtl/>
        </w:rPr>
        <w:t xml:space="preserve">بإدارة </w:t>
      </w:r>
      <w:r w:rsidR="005B644D">
        <w:rPr>
          <w:rFonts w:ascii="Sakkal Majalla" w:hAnsi="Sakkal Majalla" w:cs="Sakkal Majalla"/>
          <w:color w:val="0D0D0D" w:themeColor="text1" w:themeTint="F2"/>
          <w:sz w:val="28"/>
          <w:szCs w:val="28"/>
          <w:rtl/>
        </w:rPr>
        <w:t>المشاريع السياحية</w:t>
      </w:r>
      <w:r w:rsidRPr="009C39C2">
        <w:rPr>
          <w:rFonts w:ascii="Sakkal Majalla" w:hAnsi="Sakkal Majalla" w:cs="Sakkal Majalla" w:hint="cs"/>
          <w:color w:val="0D0D0D" w:themeColor="text1" w:themeTint="F2"/>
          <w:sz w:val="28"/>
          <w:szCs w:val="28"/>
          <w:rtl/>
        </w:rPr>
        <w:t>.</w:t>
      </w:r>
      <w:r w:rsidRPr="009C39C2">
        <w:rPr>
          <w:rFonts w:ascii="Sakkal Majalla" w:hAnsi="Sakkal Majalla" w:cs="Sakkal Majalla"/>
          <w:color w:val="0D0D0D" w:themeColor="text1" w:themeTint="F2"/>
          <w:sz w:val="28"/>
          <w:szCs w:val="28"/>
          <w:rtl/>
        </w:rPr>
        <w:t xml:space="preserve"> </w:t>
      </w:r>
    </w:p>
    <w:p w14:paraId="4A6EAE35" w14:textId="35C6CA7B" w:rsidR="00563347" w:rsidRPr="009C39C2" w:rsidRDefault="00563347" w:rsidP="00235A3F">
      <w:pPr>
        <w:pStyle w:val="a9"/>
        <w:numPr>
          <w:ilvl w:val="0"/>
          <w:numId w:val="3"/>
        </w:numPr>
        <w:spacing w:line="360" w:lineRule="auto"/>
        <w:jc w:val="both"/>
        <w:rPr>
          <w:rFonts w:ascii="Sakkal Majalla" w:hAnsi="Sakkal Majalla" w:cs="Sakkal Majalla"/>
          <w:color w:val="0D0D0D" w:themeColor="text1" w:themeTint="F2"/>
          <w:sz w:val="28"/>
          <w:szCs w:val="28"/>
        </w:rPr>
      </w:pPr>
      <w:r w:rsidRPr="009C39C2">
        <w:rPr>
          <w:rFonts w:ascii="Sakkal Majalla" w:hAnsi="Sakkal Majalla" w:cs="Sakkal Majalla"/>
          <w:color w:val="0D0D0D" w:themeColor="text1" w:themeTint="F2"/>
          <w:sz w:val="28"/>
          <w:szCs w:val="28"/>
          <w:rtl/>
        </w:rPr>
        <w:t>التأصيل العلمي لمفهوم التحول الرقمي وإعادة الهيكلة التنظيمية لتطوير الأداء</w:t>
      </w:r>
      <w:r w:rsidR="00F26E16">
        <w:rPr>
          <w:rFonts w:ascii="Sakkal Majalla" w:hAnsi="Sakkal Majalla" w:cs="Sakkal Majalla" w:hint="cs"/>
          <w:color w:val="0D0D0D" w:themeColor="text1" w:themeTint="F2"/>
          <w:sz w:val="28"/>
          <w:szCs w:val="28"/>
          <w:rtl/>
        </w:rPr>
        <w:t xml:space="preserve"> في القطاع السياحي</w:t>
      </w:r>
      <w:r w:rsidRPr="009C39C2">
        <w:rPr>
          <w:rFonts w:ascii="Sakkal Majalla" w:hAnsi="Sakkal Majalla" w:cs="Sakkal Majalla" w:hint="cs"/>
          <w:color w:val="0D0D0D" w:themeColor="text1" w:themeTint="F2"/>
          <w:sz w:val="28"/>
          <w:szCs w:val="28"/>
          <w:rtl/>
        </w:rPr>
        <w:t>.</w:t>
      </w:r>
    </w:p>
    <w:p w14:paraId="131DF6AE" w14:textId="69FEB67C" w:rsidR="00563347" w:rsidRPr="00F702CA" w:rsidRDefault="00563347" w:rsidP="00235A3F">
      <w:pPr>
        <w:pStyle w:val="a9"/>
        <w:numPr>
          <w:ilvl w:val="0"/>
          <w:numId w:val="3"/>
        </w:num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تحاول الدراسة اثبات مدي أهمية توفير نظم التحول الرقمي المناسبة للمساعدة في عمليات التخطيط والرقابة والتوجيه</w:t>
      </w:r>
      <w:r w:rsidR="00F26E16">
        <w:rPr>
          <w:rFonts w:ascii="Sakkal Majalla" w:hAnsi="Sakkal Majalla" w:cs="Sakkal Majalla" w:hint="cs"/>
          <w:color w:val="0D0D0D" w:themeColor="text1" w:themeTint="F2"/>
          <w:sz w:val="28"/>
          <w:szCs w:val="28"/>
          <w:rtl/>
        </w:rPr>
        <w:t xml:space="preserve"> لإدارة المشاريع السياحية</w:t>
      </w:r>
      <w:r w:rsidRPr="00F702CA">
        <w:rPr>
          <w:rFonts w:ascii="Sakkal Majalla" w:hAnsi="Sakkal Majalla" w:cs="Sakkal Majalla"/>
          <w:color w:val="0D0D0D" w:themeColor="text1" w:themeTint="F2"/>
          <w:sz w:val="28"/>
          <w:szCs w:val="28"/>
          <w:rtl/>
        </w:rPr>
        <w:t xml:space="preserve">. </w:t>
      </w:r>
    </w:p>
    <w:p w14:paraId="7F8D395D" w14:textId="398009E7" w:rsidR="00563347" w:rsidRPr="00F702CA" w:rsidRDefault="00563347" w:rsidP="00235A3F">
      <w:pPr>
        <w:pStyle w:val="a9"/>
        <w:numPr>
          <w:ilvl w:val="0"/>
          <w:numId w:val="3"/>
        </w:numPr>
        <w:spacing w:line="360" w:lineRule="auto"/>
        <w:jc w:val="both"/>
        <w:rPr>
          <w:rFonts w:ascii="Sakkal Majalla" w:hAnsi="Sakkal Majalla" w:cs="Sakkal Majalla"/>
          <w:color w:val="0D0D0D" w:themeColor="text1" w:themeTint="F2"/>
          <w:sz w:val="28"/>
          <w:szCs w:val="28"/>
        </w:rPr>
      </w:pPr>
      <w:r w:rsidRPr="00F702CA">
        <w:rPr>
          <w:rFonts w:ascii="Sakkal Majalla" w:hAnsi="Sakkal Majalla" w:cs="Sakkal Majalla"/>
          <w:color w:val="0D0D0D" w:themeColor="text1" w:themeTint="F2"/>
          <w:sz w:val="28"/>
          <w:szCs w:val="28"/>
          <w:rtl/>
        </w:rPr>
        <w:t>تحديد مستوى الأداء الوظيفي المناسب للأفراد العاملين مما يتيح وضع الاستراتيجيات المناسبة لتطوير الأداء في ظل تطبيق هذا التحول الرقمي.</w:t>
      </w:r>
    </w:p>
    <w:p w14:paraId="67DEA1EA" w14:textId="7DD6D4AF" w:rsidR="00563347" w:rsidRDefault="00563347" w:rsidP="00235A3F">
      <w:pPr>
        <w:pStyle w:val="a9"/>
        <w:numPr>
          <w:ilvl w:val="0"/>
          <w:numId w:val="3"/>
        </w:numPr>
        <w:spacing w:line="360" w:lineRule="auto"/>
        <w:jc w:val="both"/>
        <w:rPr>
          <w:rFonts w:ascii="Sakkal Majalla" w:hAnsi="Sakkal Majalla" w:cs="Sakkal Majalla"/>
          <w:color w:val="0D0D0D" w:themeColor="text1" w:themeTint="F2"/>
          <w:sz w:val="28"/>
          <w:szCs w:val="28"/>
        </w:rPr>
      </w:pPr>
      <w:r w:rsidRPr="00F702CA">
        <w:rPr>
          <w:rFonts w:ascii="Sakkal Majalla" w:hAnsi="Sakkal Majalla" w:cs="Sakkal Majalla"/>
          <w:color w:val="0D0D0D" w:themeColor="text1" w:themeTint="F2"/>
          <w:sz w:val="28"/>
          <w:szCs w:val="28"/>
          <w:rtl/>
        </w:rPr>
        <w:t>يعد هذا المشروع المتطور أفضل نموذج للإصلاح الإداري</w:t>
      </w:r>
      <w:r w:rsidR="00F26E16">
        <w:rPr>
          <w:rFonts w:ascii="Sakkal Majalla" w:hAnsi="Sakkal Majalla" w:cs="Sakkal Majalla" w:hint="cs"/>
          <w:color w:val="0D0D0D" w:themeColor="text1" w:themeTint="F2"/>
          <w:sz w:val="28"/>
          <w:szCs w:val="28"/>
          <w:rtl/>
        </w:rPr>
        <w:t xml:space="preserve"> للمشاريع السياحية</w:t>
      </w:r>
      <w:r w:rsidRPr="00F702CA">
        <w:rPr>
          <w:rFonts w:ascii="Sakkal Majalla" w:hAnsi="Sakkal Majalla" w:cs="Sakkal Majalla"/>
          <w:color w:val="0D0D0D" w:themeColor="text1" w:themeTint="F2"/>
          <w:sz w:val="28"/>
          <w:szCs w:val="28"/>
          <w:rtl/>
        </w:rPr>
        <w:t xml:space="preserve"> الذي ثبت تميزه في العديد من البلدان التي تبنته بنجاح</w:t>
      </w:r>
      <w:r>
        <w:rPr>
          <w:rFonts w:ascii="Sakkal Majalla" w:hAnsi="Sakkal Majalla" w:cs="Sakkal Majalla" w:hint="cs"/>
          <w:color w:val="0D0D0D" w:themeColor="text1" w:themeTint="F2"/>
          <w:sz w:val="28"/>
          <w:szCs w:val="28"/>
          <w:rtl/>
        </w:rPr>
        <w:t>.</w:t>
      </w:r>
    </w:p>
    <w:p w14:paraId="5940D763" w14:textId="77777777" w:rsidR="00F26E16" w:rsidRPr="00F702CA" w:rsidRDefault="00F26E16" w:rsidP="00235A3F">
      <w:pPr>
        <w:pStyle w:val="a9"/>
        <w:numPr>
          <w:ilvl w:val="0"/>
          <w:numId w:val="3"/>
        </w:numPr>
        <w:spacing w:line="360" w:lineRule="auto"/>
        <w:jc w:val="both"/>
        <w:rPr>
          <w:rFonts w:ascii="Sakkal Majalla" w:hAnsi="Sakkal Majalla" w:cs="Sakkal Majalla"/>
          <w:color w:val="0D0D0D" w:themeColor="text1" w:themeTint="F2"/>
          <w:sz w:val="28"/>
          <w:szCs w:val="28"/>
        </w:rPr>
      </w:pPr>
    </w:p>
    <w:p w14:paraId="40FD767A" w14:textId="0EF7EAC9" w:rsidR="00124DD4" w:rsidRPr="00563347" w:rsidRDefault="00176249" w:rsidP="00235A3F">
      <w:pPr>
        <w:spacing w:line="360" w:lineRule="auto"/>
        <w:jc w:val="both"/>
        <w:outlineLvl w:val="1"/>
        <w:rPr>
          <w:rFonts w:ascii="Sakkal Majalla" w:hAnsi="Sakkal Majalla" w:cs="Sakkal Majalla"/>
          <w:b/>
          <w:bCs/>
          <w:color w:val="0D0D0D" w:themeColor="text1" w:themeTint="F2"/>
          <w:sz w:val="28"/>
          <w:szCs w:val="28"/>
          <w:rtl/>
        </w:rPr>
      </w:pPr>
      <w:bookmarkStart w:id="13" w:name="_Toc175339218"/>
      <w:r>
        <w:rPr>
          <w:rFonts w:ascii="Sakkal Majalla" w:hAnsi="Sakkal Majalla" w:cs="Sakkal Majalla" w:hint="cs"/>
          <w:b/>
          <w:bCs/>
          <w:color w:val="0D0D0D" w:themeColor="text1" w:themeTint="F2"/>
          <w:sz w:val="28"/>
          <w:szCs w:val="28"/>
          <w:rtl/>
        </w:rPr>
        <w:t xml:space="preserve">4-1-2 </w:t>
      </w:r>
      <w:r w:rsidR="00563347">
        <w:rPr>
          <w:rFonts w:ascii="Sakkal Majalla" w:hAnsi="Sakkal Majalla" w:cs="Sakkal Majalla" w:hint="cs"/>
          <w:b/>
          <w:bCs/>
          <w:color w:val="0D0D0D" w:themeColor="text1" w:themeTint="F2"/>
          <w:sz w:val="28"/>
          <w:szCs w:val="28"/>
          <w:rtl/>
        </w:rPr>
        <w:t>الأهمية العملية:</w:t>
      </w:r>
      <w:bookmarkEnd w:id="13"/>
    </w:p>
    <w:p w14:paraId="155AC695" w14:textId="4A66FC81" w:rsidR="009C39C2" w:rsidRDefault="00563347" w:rsidP="00235A3F">
      <w:pPr>
        <w:pStyle w:val="a9"/>
        <w:numPr>
          <w:ilvl w:val="0"/>
          <w:numId w:val="5"/>
        </w:numPr>
        <w:spacing w:line="360" w:lineRule="auto"/>
        <w:jc w:val="both"/>
        <w:rPr>
          <w:rFonts w:ascii="Sakkal Majalla" w:hAnsi="Sakkal Majalla" w:cs="Sakkal Majalla"/>
          <w:color w:val="0D0D0D" w:themeColor="text1" w:themeTint="F2"/>
          <w:sz w:val="28"/>
          <w:szCs w:val="28"/>
        </w:rPr>
      </w:pPr>
      <w:r w:rsidRPr="009C39C2">
        <w:rPr>
          <w:rFonts w:ascii="Sakkal Majalla" w:hAnsi="Sakkal Majalla" w:cs="Sakkal Majalla"/>
          <w:color w:val="0D0D0D" w:themeColor="text1" w:themeTint="F2"/>
          <w:sz w:val="28"/>
          <w:szCs w:val="28"/>
          <w:rtl/>
        </w:rPr>
        <w:t xml:space="preserve">تقـدم دراسـة شـاملة ومتكاملـة لنظـم التحول الرقمي وإثره على الاداء وأهميـة تطبيقها </w:t>
      </w:r>
      <w:r w:rsidR="00023A24">
        <w:rPr>
          <w:rFonts w:ascii="Sakkal Majalla" w:hAnsi="Sakkal Majalla" w:cs="Sakkal Majalla"/>
          <w:color w:val="0D0D0D" w:themeColor="text1" w:themeTint="F2"/>
          <w:sz w:val="28"/>
          <w:szCs w:val="28"/>
          <w:rtl/>
        </w:rPr>
        <w:t xml:space="preserve">بإدارة </w:t>
      </w:r>
      <w:r w:rsidR="005B644D">
        <w:rPr>
          <w:rFonts w:ascii="Sakkal Majalla" w:hAnsi="Sakkal Majalla" w:cs="Sakkal Majalla"/>
          <w:color w:val="0D0D0D" w:themeColor="text1" w:themeTint="F2"/>
          <w:sz w:val="28"/>
          <w:szCs w:val="28"/>
          <w:rtl/>
        </w:rPr>
        <w:t>المشاريع السياحية</w:t>
      </w:r>
      <w:r w:rsidR="009C39C2">
        <w:rPr>
          <w:rFonts w:ascii="Sakkal Majalla" w:hAnsi="Sakkal Majalla" w:cs="Sakkal Majalla" w:hint="cs"/>
          <w:color w:val="0D0D0D" w:themeColor="text1" w:themeTint="F2"/>
          <w:sz w:val="28"/>
          <w:szCs w:val="28"/>
          <w:rtl/>
        </w:rPr>
        <w:t xml:space="preserve"> </w:t>
      </w:r>
      <w:r w:rsidR="005B644D">
        <w:rPr>
          <w:rFonts w:ascii="Sakkal Majalla" w:hAnsi="Sakkal Majalla" w:cs="Sakkal Majalla" w:hint="cs"/>
          <w:color w:val="0D0D0D" w:themeColor="text1" w:themeTint="F2"/>
          <w:sz w:val="28"/>
          <w:szCs w:val="28"/>
          <w:rtl/>
        </w:rPr>
        <w:t>ب</w:t>
      </w:r>
      <w:r w:rsidR="00E468C8">
        <w:rPr>
          <w:rFonts w:ascii="Sakkal Majalla" w:hAnsi="Sakkal Majalla" w:cs="Sakkal Majalla" w:hint="cs"/>
          <w:color w:val="0D0D0D" w:themeColor="text1" w:themeTint="F2"/>
          <w:sz w:val="28"/>
          <w:szCs w:val="28"/>
          <w:rtl/>
        </w:rPr>
        <w:t>الهيئة السعودية للسياحة</w:t>
      </w:r>
      <w:r w:rsidR="009C39C2" w:rsidRPr="009C39C2">
        <w:rPr>
          <w:rFonts w:ascii="Sakkal Majalla" w:hAnsi="Sakkal Majalla" w:cs="Sakkal Majalla"/>
          <w:color w:val="0D0D0D" w:themeColor="text1" w:themeTint="F2"/>
          <w:sz w:val="28"/>
          <w:szCs w:val="28"/>
          <w:rtl/>
        </w:rPr>
        <w:t xml:space="preserve"> </w:t>
      </w:r>
    </w:p>
    <w:p w14:paraId="215614D1" w14:textId="3207AEE9" w:rsidR="00563347" w:rsidRPr="009C39C2" w:rsidRDefault="00563347" w:rsidP="00235A3F">
      <w:pPr>
        <w:pStyle w:val="a9"/>
        <w:numPr>
          <w:ilvl w:val="0"/>
          <w:numId w:val="5"/>
        </w:numPr>
        <w:spacing w:line="360" w:lineRule="auto"/>
        <w:jc w:val="both"/>
        <w:rPr>
          <w:rFonts w:ascii="Sakkal Majalla" w:hAnsi="Sakkal Majalla" w:cs="Sakkal Majalla"/>
          <w:color w:val="0D0D0D" w:themeColor="text1" w:themeTint="F2"/>
          <w:sz w:val="28"/>
          <w:szCs w:val="28"/>
        </w:rPr>
      </w:pPr>
      <w:r w:rsidRPr="009C39C2">
        <w:rPr>
          <w:rFonts w:ascii="Sakkal Majalla" w:hAnsi="Sakkal Majalla" w:cs="Sakkal Majalla"/>
          <w:color w:val="0D0D0D" w:themeColor="text1" w:themeTint="F2"/>
          <w:sz w:val="28"/>
          <w:szCs w:val="28"/>
          <w:rtl/>
        </w:rPr>
        <w:t>الدراسة تحاول توجيه نتائج وتوصيات تفيد مستخدمي القرار</w:t>
      </w:r>
      <w:r w:rsidR="009C39C2" w:rsidRPr="00F702CA">
        <w:rPr>
          <w:rFonts w:ascii="Sakkal Majalla" w:hAnsi="Sakkal Majalla" w:cs="Sakkal Majalla"/>
          <w:color w:val="0D0D0D" w:themeColor="text1" w:themeTint="F2"/>
          <w:sz w:val="28"/>
          <w:szCs w:val="28"/>
          <w:rtl/>
        </w:rPr>
        <w:t xml:space="preserve"> </w:t>
      </w:r>
      <w:r w:rsidR="00023A24">
        <w:rPr>
          <w:rFonts w:ascii="Sakkal Majalla" w:hAnsi="Sakkal Majalla" w:cs="Sakkal Majalla"/>
          <w:color w:val="0D0D0D" w:themeColor="text1" w:themeTint="F2"/>
          <w:sz w:val="28"/>
          <w:szCs w:val="28"/>
          <w:rtl/>
        </w:rPr>
        <w:t xml:space="preserve">بإدارة </w:t>
      </w:r>
      <w:r w:rsidR="005B644D">
        <w:rPr>
          <w:rFonts w:ascii="Sakkal Majalla" w:hAnsi="Sakkal Majalla" w:cs="Sakkal Majalla"/>
          <w:color w:val="0D0D0D" w:themeColor="text1" w:themeTint="F2"/>
          <w:sz w:val="28"/>
          <w:szCs w:val="28"/>
          <w:rtl/>
        </w:rPr>
        <w:t>المشاريع السياحية</w:t>
      </w:r>
      <w:r w:rsidR="009C39C2">
        <w:rPr>
          <w:rFonts w:ascii="Sakkal Majalla" w:hAnsi="Sakkal Majalla" w:cs="Sakkal Majalla" w:hint="cs"/>
          <w:color w:val="0D0D0D" w:themeColor="text1" w:themeTint="F2"/>
          <w:sz w:val="28"/>
          <w:szCs w:val="28"/>
          <w:rtl/>
        </w:rPr>
        <w:t xml:space="preserve"> </w:t>
      </w:r>
      <w:r w:rsidR="005B644D">
        <w:rPr>
          <w:rFonts w:ascii="Sakkal Majalla" w:hAnsi="Sakkal Majalla" w:cs="Sakkal Majalla" w:hint="cs"/>
          <w:color w:val="0D0D0D" w:themeColor="text1" w:themeTint="F2"/>
          <w:sz w:val="28"/>
          <w:szCs w:val="28"/>
          <w:rtl/>
        </w:rPr>
        <w:t>ب</w:t>
      </w:r>
      <w:r w:rsidR="00E468C8">
        <w:rPr>
          <w:rFonts w:ascii="Sakkal Majalla" w:hAnsi="Sakkal Majalla" w:cs="Sakkal Majalla" w:hint="cs"/>
          <w:color w:val="0D0D0D" w:themeColor="text1" w:themeTint="F2"/>
          <w:sz w:val="28"/>
          <w:szCs w:val="28"/>
          <w:rtl/>
        </w:rPr>
        <w:t>الهيئة السعودية للسياحة</w:t>
      </w:r>
      <w:r w:rsidR="009C39C2" w:rsidRPr="009C39C2">
        <w:rPr>
          <w:rFonts w:ascii="Sakkal Majalla" w:hAnsi="Sakkal Majalla" w:cs="Sakkal Majalla"/>
          <w:color w:val="0D0D0D" w:themeColor="text1" w:themeTint="F2"/>
          <w:sz w:val="28"/>
          <w:szCs w:val="28"/>
          <w:rtl/>
        </w:rPr>
        <w:t xml:space="preserve"> </w:t>
      </w:r>
      <w:r w:rsidRPr="009C39C2">
        <w:rPr>
          <w:rFonts w:ascii="Sakkal Majalla" w:hAnsi="Sakkal Majalla" w:cs="Sakkal Majalla"/>
          <w:color w:val="0D0D0D" w:themeColor="text1" w:themeTint="F2"/>
          <w:sz w:val="28"/>
          <w:szCs w:val="28"/>
          <w:rtl/>
        </w:rPr>
        <w:t>في اتخاذ ودعم القرار بناء على نظم المعلومات الإدارية وذلك بالاعتماد على عملية تحسين الأداء</w:t>
      </w:r>
      <w:r w:rsidR="009C39C2">
        <w:rPr>
          <w:rFonts w:ascii="Sakkal Majalla" w:hAnsi="Sakkal Majalla" w:cs="Sakkal Majalla" w:hint="cs"/>
          <w:color w:val="0D0D0D" w:themeColor="text1" w:themeTint="F2"/>
          <w:sz w:val="28"/>
          <w:szCs w:val="28"/>
          <w:rtl/>
        </w:rPr>
        <w:t xml:space="preserve"> الوظيفي للعاملين</w:t>
      </w:r>
      <w:r w:rsidRPr="009C39C2">
        <w:rPr>
          <w:rFonts w:ascii="Sakkal Majalla" w:hAnsi="Sakkal Majalla" w:cs="Sakkal Majalla"/>
          <w:color w:val="0D0D0D" w:themeColor="text1" w:themeTint="F2"/>
          <w:sz w:val="28"/>
          <w:szCs w:val="28"/>
          <w:rtl/>
        </w:rPr>
        <w:t xml:space="preserve"> نتيجة التحول الرقمي</w:t>
      </w:r>
      <w:r w:rsidRPr="009C39C2">
        <w:rPr>
          <w:rFonts w:ascii="Sakkal Majalla" w:hAnsi="Sakkal Majalla" w:cs="Sakkal Majalla" w:hint="cs"/>
          <w:color w:val="0D0D0D" w:themeColor="text1" w:themeTint="F2"/>
          <w:sz w:val="28"/>
          <w:szCs w:val="28"/>
          <w:rtl/>
        </w:rPr>
        <w:t>.</w:t>
      </w:r>
      <w:r w:rsidRPr="009C39C2">
        <w:rPr>
          <w:rFonts w:ascii="Sakkal Majalla" w:hAnsi="Sakkal Majalla" w:cs="Sakkal Majalla"/>
          <w:color w:val="0D0D0D" w:themeColor="text1" w:themeTint="F2"/>
          <w:sz w:val="28"/>
          <w:szCs w:val="28"/>
          <w:rtl/>
        </w:rPr>
        <w:t xml:space="preserve"> </w:t>
      </w:r>
    </w:p>
    <w:p w14:paraId="0611CF33" w14:textId="56FB4522" w:rsidR="00D24236" w:rsidRDefault="00563347" w:rsidP="00235A3F">
      <w:pPr>
        <w:pStyle w:val="a9"/>
        <w:numPr>
          <w:ilvl w:val="0"/>
          <w:numId w:val="5"/>
        </w:numPr>
        <w:spacing w:line="360" w:lineRule="auto"/>
        <w:jc w:val="both"/>
        <w:rPr>
          <w:rFonts w:ascii="Sakkal Majalla" w:hAnsi="Sakkal Majalla" w:cs="Sakkal Majalla"/>
          <w:color w:val="0D0D0D" w:themeColor="text1" w:themeTint="F2"/>
          <w:sz w:val="28"/>
          <w:szCs w:val="28"/>
        </w:rPr>
      </w:pPr>
      <w:r w:rsidRPr="007E69C9">
        <w:rPr>
          <w:rFonts w:ascii="Sakkal Majalla" w:hAnsi="Sakkal Majalla" w:cs="Sakkal Majalla"/>
          <w:color w:val="0D0D0D" w:themeColor="text1" w:themeTint="F2"/>
          <w:sz w:val="28"/>
          <w:szCs w:val="28"/>
          <w:rtl/>
        </w:rPr>
        <w:lastRenderedPageBreak/>
        <w:t xml:space="preserve">لفـت انتبـاه </w:t>
      </w:r>
      <w:r w:rsidR="009C39C2">
        <w:rPr>
          <w:rFonts w:ascii="Sakkal Majalla" w:hAnsi="Sakkal Majalla" w:cs="Sakkal Majalla" w:hint="cs"/>
          <w:color w:val="0D0D0D" w:themeColor="text1" w:themeTint="F2"/>
          <w:sz w:val="28"/>
          <w:szCs w:val="28"/>
          <w:rtl/>
        </w:rPr>
        <w:t>المؤسسات الخدمية</w:t>
      </w:r>
      <w:r w:rsidR="00F26E16">
        <w:rPr>
          <w:rFonts w:ascii="Sakkal Majalla" w:hAnsi="Sakkal Majalla" w:cs="Sakkal Majalla" w:hint="cs"/>
          <w:color w:val="0D0D0D" w:themeColor="text1" w:themeTint="F2"/>
          <w:sz w:val="28"/>
          <w:szCs w:val="28"/>
          <w:rtl/>
        </w:rPr>
        <w:t xml:space="preserve"> وخاصة السياحية منها</w:t>
      </w:r>
      <w:r w:rsidRPr="007E69C9">
        <w:rPr>
          <w:rFonts w:ascii="Sakkal Majalla" w:hAnsi="Sakkal Majalla" w:cs="Sakkal Majalla"/>
          <w:color w:val="0D0D0D" w:themeColor="text1" w:themeTint="F2"/>
          <w:sz w:val="28"/>
          <w:szCs w:val="28"/>
          <w:rtl/>
        </w:rPr>
        <w:t xml:space="preserve"> إلـى أهميـة موضـوع نظـم دعـم القـرار وأهميـة اسـتخدامها وإبـراز جوانـب القـوة والضعـف الناتجـة عـن اسـتخدامها والعمل علي اعتماد نظم التحول الرقمي في كافة المستويات الإدارية </w:t>
      </w:r>
      <w:r w:rsidR="00023A24">
        <w:rPr>
          <w:rFonts w:ascii="Sakkal Majalla" w:hAnsi="Sakkal Majalla" w:cs="Sakkal Majalla"/>
          <w:color w:val="0D0D0D" w:themeColor="text1" w:themeTint="F2"/>
          <w:sz w:val="28"/>
          <w:szCs w:val="28"/>
          <w:rtl/>
        </w:rPr>
        <w:t xml:space="preserve">بإدارة </w:t>
      </w:r>
      <w:r w:rsidR="005B644D">
        <w:rPr>
          <w:rFonts w:ascii="Sakkal Majalla" w:hAnsi="Sakkal Majalla" w:cs="Sakkal Majalla"/>
          <w:color w:val="0D0D0D" w:themeColor="text1" w:themeTint="F2"/>
          <w:sz w:val="28"/>
          <w:szCs w:val="28"/>
          <w:rtl/>
        </w:rPr>
        <w:t>المشاريع السياحية</w:t>
      </w:r>
      <w:r w:rsidR="009C39C2" w:rsidRPr="009C39C2">
        <w:rPr>
          <w:rFonts w:ascii="Sakkal Majalla" w:hAnsi="Sakkal Majalla" w:cs="Sakkal Majalla"/>
          <w:color w:val="0D0D0D" w:themeColor="text1" w:themeTint="F2"/>
          <w:sz w:val="28"/>
          <w:szCs w:val="28"/>
          <w:rtl/>
        </w:rPr>
        <w:t xml:space="preserve"> </w:t>
      </w:r>
      <w:r w:rsidR="005B644D">
        <w:rPr>
          <w:rFonts w:ascii="Sakkal Majalla" w:hAnsi="Sakkal Majalla" w:cs="Sakkal Majalla"/>
          <w:color w:val="0D0D0D" w:themeColor="text1" w:themeTint="F2"/>
          <w:sz w:val="28"/>
          <w:szCs w:val="28"/>
          <w:rtl/>
        </w:rPr>
        <w:t>ب</w:t>
      </w:r>
      <w:r w:rsidR="00E468C8">
        <w:rPr>
          <w:rFonts w:ascii="Sakkal Majalla" w:hAnsi="Sakkal Majalla" w:cs="Sakkal Majalla"/>
          <w:color w:val="0D0D0D" w:themeColor="text1" w:themeTint="F2"/>
          <w:sz w:val="28"/>
          <w:szCs w:val="28"/>
          <w:rtl/>
        </w:rPr>
        <w:t>الهيئة السعودية للسياحة</w:t>
      </w:r>
      <w:r w:rsidRPr="007E69C9">
        <w:rPr>
          <w:rFonts w:ascii="Sakkal Majalla" w:hAnsi="Sakkal Majalla" w:cs="Sakkal Majalla" w:hint="cs"/>
          <w:color w:val="0D0D0D" w:themeColor="text1" w:themeTint="F2"/>
          <w:sz w:val="28"/>
          <w:szCs w:val="28"/>
          <w:rtl/>
        </w:rPr>
        <w:t>.</w:t>
      </w:r>
    </w:p>
    <w:p w14:paraId="08FEC639" w14:textId="77777777" w:rsidR="00E03702" w:rsidRDefault="00E03702" w:rsidP="00235A3F">
      <w:pPr>
        <w:spacing w:line="360" w:lineRule="auto"/>
        <w:jc w:val="both"/>
        <w:rPr>
          <w:rFonts w:ascii="Sakkal Majalla" w:hAnsi="Sakkal Majalla" w:cs="Sakkal Majalla"/>
          <w:color w:val="0D0D0D" w:themeColor="text1" w:themeTint="F2"/>
          <w:sz w:val="28"/>
          <w:szCs w:val="28"/>
          <w:rtl/>
        </w:rPr>
      </w:pPr>
    </w:p>
    <w:p w14:paraId="27EA35DB" w14:textId="1FC83A5D" w:rsidR="00E03702" w:rsidRPr="00C80105" w:rsidRDefault="00176249" w:rsidP="00235A3F">
      <w:pPr>
        <w:tabs>
          <w:tab w:val="left" w:pos="1690"/>
        </w:tabs>
        <w:spacing w:line="360" w:lineRule="auto"/>
        <w:ind w:left="357"/>
        <w:jc w:val="both"/>
        <w:outlineLvl w:val="0"/>
        <w:rPr>
          <w:rFonts w:ascii="Sakkal Majalla" w:hAnsi="Sakkal Majalla" w:cs="Sakkal Majalla"/>
          <w:b/>
          <w:bCs/>
          <w:color w:val="0D0D0D" w:themeColor="text1" w:themeTint="F2"/>
          <w:sz w:val="32"/>
          <w:szCs w:val="32"/>
          <w:rtl/>
        </w:rPr>
      </w:pPr>
      <w:bookmarkStart w:id="14" w:name="_Toc175339219"/>
      <w:r>
        <w:rPr>
          <w:rFonts w:ascii="Sakkal Majalla" w:hAnsi="Sakkal Majalla" w:cs="Sakkal Majalla" w:hint="cs"/>
          <w:b/>
          <w:bCs/>
          <w:color w:val="0D0D0D" w:themeColor="text1" w:themeTint="F2"/>
          <w:sz w:val="32"/>
          <w:szCs w:val="32"/>
          <w:rtl/>
        </w:rPr>
        <w:t>5-1</w:t>
      </w:r>
      <w:r w:rsidR="00AD001A">
        <w:rPr>
          <w:rFonts w:ascii="Sakkal Majalla" w:hAnsi="Sakkal Majalla" w:cs="Sakkal Majalla" w:hint="cs"/>
          <w:b/>
          <w:bCs/>
          <w:color w:val="0D0D0D" w:themeColor="text1" w:themeTint="F2"/>
          <w:sz w:val="32"/>
          <w:szCs w:val="32"/>
          <w:rtl/>
        </w:rPr>
        <w:t xml:space="preserve"> </w:t>
      </w:r>
      <w:r w:rsidR="00E03702" w:rsidRPr="00C80105">
        <w:rPr>
          <w:rFonts w:ascii="Sakkal Majalla" w:hAnsi="Sakkal Majalla" w:cs="Sakkal Majalla" w:hint="cs"/>
          <w:b/>
          <w:bCs/>
          <w:color w:val="0D0D0D" w:themeColor="text1" w:themeTint="F2"/>
          <w:sz w:val="32"/>
          <w:szCs w:val="32"/>
          <w:rtl/>
        </w:rPr>
        <w:t>أسئلة الدراسة:</w:t>
      </w:r>
      <w:bookmarkEnd w:id="14"/>
    </w:p>
    <w:p w14:paraId="5F20E4E7" w14:textId="77777777" w:rsidR="00E03702" w:rsidRPr="00C80105" w:rsidRDefault="00E03702" w:rsidP="00235A3F">
      <w:pPr>
        <w:tabs>
          <w:tab w:val="left" w:pos="1690"/>
        </w:tabs>
        <w:spacing w:line="360" w:lineRule="auto"/>
        <w:ind w:left="360"/>
        <w:jc w:val="both"/>
        <w:rPr>
          <w:rFonts w:ascii="Sakkal Majalla" w:hAnsi="Sakkal Majalla" w:cs="Sakkal Majalla"/>
          <w:color w:val="0D0D0D" w:themeColor="text1" w:themeTint="F2"/>
          <w:sz w:val="28"/>
          <w:szCs w:val="28"/>
          <w:rtl/>
        </w:rPr>
      </w:pPr>
      <w:r w:rsidRPr="00C80105">
        <w:rPr>
          <w:rFonts w:ascii="Sakkal Majalla" w:hAnsi="Sakkal Majalla" w:cs="Sakkal Majalla"/>
          <w:color w:val="0D0D0D" w:themeColor="text1" w:themeTint="F2"/>
          <w:sz w:val="28"/>
          <w:szCs w:val="28"/>
          <w:rtl/>
        </w:rPr>
        <w:t>ومن خلال التساؤل الرئيسي</w:t>
      </w:r>
      <w:r>
        <w:rPr>
          <w:rFonts w:ascii="Sakkal Majalla" w:hAnsi="Sakkal Majalla" w:cs="Sakkal Majalla" w:hint="cs"/>
          <w:color w:val="0D0D0D" w:themeColor="text1" w:themeTint="F2"/>
          <w:sz w:val="28"/>
          <w:szCs w:val="28"/>
          <w:rtl/>
        </w:rPr>
        <w:t xml:space="preserve"> واستعراض الدراسات السابقة واهداف الدراسة الحالية </w:t>
      </w:r>
      <w:r w:rsidRPr="00C80105">
        <w:rPr>
          <w:rFonts w:ascii="Sakkal Majalla" w:hAnsi="Sakkal Majalla" w:cs="Sakkal Majalla" w:hint="cs"/>
          <w:color w:val="0D0D0D" w:themeColor="text1" w:themeTint="F2"/>
          <w:sz w:val="28"/>
          <w:szCs w:val="28"/>
          <w:rtl/>
        </w:rPr>
        <w:t>نلاحظ</w:t>
      </w:r>
      <w:r w:rsidRPr="00C80105">
        <w:rPr>
          <w:rFonts w:ascii="Sakkal Majalla" w:hAnsi="Sakkal Majalla" w:cs="Sakkal Majalla"/>
          <w:color w:val="0D0D0D" w:themeColor="text1" w:themeTint="F2"/>
          <w:sz w:val="28"/>
          <w:szCs w:val="28"/>
          <w:rtl/>
        </w:rPr>
        <w:t xml:space="preserve"> انه </w:t>
      </w:r>
      <w:r>
        <w:rPr>
          <w:rFonts w:ascii="Sakkal Majalla" w:hAnsi="Sakkal Majalla" w:cs="Sakkal Majalla" w:hint="cs"/>
          <w:color w:val="0D0D0D" w:themeColor="text1" w:themeTint="F2"/>
          <w:sz w:val="28"/>
          <w:szCs w:val="28"/>
          <w:rtl/>
        </w:rPr>
        <w:t xml:space="preserve">يمكن اشتقاق عدد من </w:t>
      </w:r>
      <w:r w:rsidRPr="00C80105">
        <w:rPr>
          <w:rFonts w:ascii="Sakkal Majalla" w:hAnsi="Sakkal Majalla" w:cs="Sakkal Majalla" w:hint="cs"/>
          <w:color w:val="0D0D0D" w:themeColor="text1" w:themeTint="F2"/>
          <w:sz w:val="28"/>
          <w:szCs w:val="28"/>
          <w:rtl/>
        </w:rPr>
        <w:t>التساؤلات</w:t>
      </w:r>
      <w:r w:rsidRPr="00C80105">
        <w:rPr>
          <w:rFonts w:ascii="Sakkal Majalla" w:hAnsi="Sakkal Majalla" w:cs="Sakkal Majalla"/>
          <w:color w:val="0D0D0D" w:themeColor="text1" w:themeTint="F2"/>
          <w:sz w:val="28"/>
          <w:szCs w:val="28"/>
          <w:rtl/>
        </w:rPr>
        <w:t xml:space="preserve"> فرعية نذكرها </w:t>
      </w:r>
      <w:r w:rsidRPr="00C80105">
        <w:rPr>
          <w:rFonts w:ascii="Sakkal Majalla" w:hAnsi="Sakkal Majalla" w:cs="Sakkal Majalla" w:hint="cs"/>
          <w:color w:val="0D0D0D" w:themeColor="text1" w:themeTint="F2"/>
          <w:sz w:val="28"/>
          <w:szCs w:val="28"/>
          <w:rtl/>
        </w:rPr>
        <w:t>على</w:t>
      </w:r>
      <w:r w:rsidRPr="00C80105">
        <w:rPr>
          <w:rFonts w:ascii="Sakkal Majalla" w:hAnsi="Sakkal Majalla" w:cs="Sakkal Majalla"/>
          <w:color w:val="0D0D0D" w:themeColor="text1" w:themeTint="F2"/>
          <w:sz w:val="28"/>
          <w:szCs w:val="28"/>
          <w:rtl/>
        </w:rPr>
        <w:t xml:space="preserve"> النحو التالي:</w:t>
      </w:r>
    </w:p>
    <w:p w14:paraId="0BFA63AA" w14:textId="647FAC4C" w:rsidR="00E03702" w:rsidRPr="009C39C2" w:rsidRDefault="00E03702" w:rsidP="00235A3F">
      <w:pPr>
        <w:pStyle w:val="a9"/>
        <w:numPr>
          <w:ilvl w:val="0"/>
          <w:numId w:val="10"/>
        </w:numPr>
        <w:tabs>
          <w:tab w:val="left" w:pos="1690"/>
        </w:tabs>
        <w:spacing w:line="360" w:lineRule="auto"/>
        <w:jc w:val="both"/>
        <w:rPr>
          <w:rFonts w:ascii="Sakkal Majalla" w:hAnsi="Sakkal Majalla" w:cs="Sakkal Majalla"/>
          <w:color w:val="0D0D0D" w:themeColor="text1" w:themeTint="F2"/>
          <w:sz w:val="28"/>
          <w:szCs w:val="28"/>
        </w:rPr>
      </w:pPr>
      <w:bookmarkStart w:id="15" w:name="_Hlk130272195"/>
      <w:bookmarkStart w:id="16" w:name="_Hlk169908893"/>
      <w:r w:rsidRPr="009C39C2">
        <w:rPr>
          <w:rFonts w:ascii="Sakkal Majalla" w:hAnsi="Sakkal Majalla" w:cs="Sakkal Majalla"/>
          <w:color w:val="0D0D0D" w:themeColor="text1" w:themeTint="F2"/>
          <w:sz w:val="28"/>
          <w:szCs w:val="28"/>
          <w:rtl/>
        </w:rPr>
        <w:t xml:space="preserve">ما هو إثر التحول الرقمي في اتخاذ القرارات المتعلقة بتطوير أداء للأفراد العاملين في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009C39C2" w:rsidRPr="009C39C2">
        <w:rPr>
          <w:rFonts w:ascii="Sakkal Majalla" w:hAnsi="Sakkal Majalla" w:cs="Sakkal Majalla" w:hint="cs"/>
          <w:color w:val="0D0D0D" w:themeColor="text1" w:themeTint="F2"/>
          <w:sz w:val="28"/>
          <w:szCs w:val="28"/>
          <w:rtl/>
        </w:rPr>
        <w:t xml:space="preserve"> </w:t>
      </w:r>
      <w:r w:rsidR="005B644D">
        <w:rPr>
          <w:rFonts w:ascii="Sakkal Majalla" w:hAnsi="Sakkal Majalla" w:cs="Sakkal Majalla" w:hint="cs"/>
          <w:color w:val="0D0D0D" w:themeColor="text1" w:themeTint="F2"/>
          <w:sz w:val="28"/>
          <w:szCs w:val="28"/>
          <w:rtl/>
        </w:rPr>
        <w:t>ب</w:t>
      </w:r>
      <w:r w:rsidR="00E468C8">
        <w:rPr>
          <w:rFonts w:ascii="Sakkal Majalla" w:hAnsi="Sakkal Majalla" w:cs="Sakkal Majalla" w:hint="cs"/>
          <w:color w:val="0D0D0D" w:themeColor="text1" w:themeTint="F2"/>
          <w:sz w:val="28"/>
          <w:szCs w:val="28"/>
          <w:rtl/>
        </w:rPr>
        <w:t>الهيئة السعودية للسياحة</w:t>
      </w:r>
      <w:r w:rsidR="009C39C2" w:rsidRPr="009C39C2">
        <w:rPr>
          <w:rFonts w:ascii="Sakkal Majalla" w:hAnsi="Sakkal Majalla" w:cs="Sakkal Majalla" w:hint="cs"/>
          <w:color w:val="0D0D0D" w:themeColor="text1" w:themeTint="F2"/>
          <w:sz w:val="28"/>
          <w:szCs w:val="28"/>
          <w:rtl/>
        </w:rPr>
        <w:t>؟</w:t>
      </w:r>
    </w:p>
    <w:p w14:paraId="1B2859A6" w14:textId="0B877EA8" w:rsidR="009C39C2" w:rsidRPr="00F702CA" w:rsidRDefault="00E03702" w:rsidP="00235A3F">
      <w:pPr>
        <w:pStyle w:val="a9"/>
        <w:numPr>
          <w:ilvl w:val="0"/>
          <w:numId w:val="10"/>
        </w:numPr>
        <w:tabs>
          <w:tab w:val="left" w:pos="1690"/>
        </w:tabs>
        <w:spacing w:line="360" w:lineRule="auto"/>
        <w:jc w:val="both"/>
        <w:rPr>
          <w:rFonts w:ascii="Sakkal Majalla" w:hAnsi="Sakkal Majalla" w:cs="Sakkal Majalla"/>
          <w:color w:val="0D0D0D" w:themeColor="text1" w:themeTint="F2"/>
          <w:sz w:val="28"/>
          <w:szCs w:val="28"/>
        </w:rPr>
      </w:pPr>
      <w:bookmarkStart w:id="17" w:name="_Hlk130272228"/>
      <w:bookmarkEnd w:id="15"/>
      <w:r w:rsidRPr="009C39C2">
        <w:rPr>
          <w:rFonts w:ascii="Sakkal Majalla" w:hAnsi="Sakkal Majalla" w:cs="Sakkal Majalla"/>
          <w:color w:val="0D0D0D" w:themeColor="text1" w:themeTint="F2"/>
          <w:sz w:val="28"/>
          <w:szCs w:val="28"/>
          <w:rtl/>
        </w:rPr>
        <w:t xml:space="preserve">ما هو أثر التحول الرقمي في وضع سياسات تطوير أداء للأفراد العاملين </w:t>
      </w:r>
      <w:bookmarkStart w:id="18" w:name="_Hlk130272254"/>
      <w:bookmarkEnd w:id="17"/>
      <w:r w:rsidR="009C39C2" w:rsidRPr="00F702CA">
        <w:rPr>
          <w:rFonts w:ascii="Sakkal Majalla" w:hAnsi="Sakkal Majalla" w:cs="Sakkal Majalla"/>
          <w:color w:val="0D0D0D" w:themeColor="text1" w:themeTint="F2"/>
          <w:sz w:val="28"/>
          <w:szCs w:val="28"/>
          <w:rtl/>
        </w:rPr>
        <w:t xml:space="preserve">في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009C39C2">
        <w:rPr>
          <w:rFonts w:ascii="Sakkal Majalla" w:hAnsi="Sakkal Majalla" w:cs="Sakkal Majalla" w:hint="cs"/>
          <w:color w:val="0D0D0D" w:themeColor="text1" w:themeTint="F2"/>
          <w:sz w:val="28"/>
          <w:szCs w:val="28"/>
          <w:rtl/>
        </w:rPr>
        <w:t xml:space="preserve"> </w:t>
      </w:r>
      <w:r w:rsidR="005B644D">
        <w:rPr>
          <w:rFonts w:ascii="Sakkal Majalla" w:hAnsi="Sakkal Majalla" w:cs="Sakkal Majalla" w:hint="cs"/>
          <w:color w:val="0D0D0D" w:themeColor="text1" w:themeTint="F2"/>
          <w:sz w:val="28"/>
          <w:szCs w:val="28"/>
          <w:rtl/>
        </w:rPr>
        <w:t>ب</w:t>
      </w:r>
      <w:r w:rsidR="00E468C8">
        <w:rPr>
          <w:rFonts w:ascii="Sakkal Majalla" w:hAnsi="Sakkal Majalla" w:cs="Sakkal Majalla" w:hint="cs"/>
          <w:color w:val="0D0D0D" w:themeColor="text1" w:themeTint="F2"/>
          <w:sz w:val="28"/>
          <w:szCs w:val="28"/>
          <w:rtl/>
        </w:rPr>
        <w:t>الهيئة السعودية للسياحة</w:t>
      </w:r>
      <w:r w:rsidR="009C39C2">
        <w:rPr>
          <w:rFonts w:ascii="Sakkal Majalla" w:hAnsi="Sakkal Majalla" w:cs="Sakkal Majalla" w:hint="cs"/>
          <w:color w:val="0D0D0D" w:themeColor="text1" w:themeTint="F2"/>
          <w:sz w:val="28"/>
          <w:szCs w:val="28"/>
          <w:rtl/>
        </w:rPr>
        <w:t>؟</w:t>
      </w:r>
    </w:p>
    <w:p w14:paraId="26A492F4" w14:textId="2F22F40C" w:rsidR="009C39C2" w:rsidRPr="00F702CA" w:rsidRDefault="00E03702" w:rsidP="00235A3F">
      <w:pPr>
        <w:pStyle w:val="a9"/>
        <w:numPr>
          <w:ilvl w:val="0"/>
          <w:numId w:val="10"/>
        </w:numPr>
        <w:tabs>
          <w:tab w:val="left" w:pos="1690"/>
        </w:tabs>
        <w:spacing w:line="360" w:lineRule="auto"/>
        <w:jc w:val="both"/>
        <w:rPr>
          <w:rFonts w:ascii="Sakkal Majalla" w:hAnsi="Sakkal Majalla" w:cs="Sakkal Majalla"/>
          <w:color w:val="0D0D0D" w:themeColor="text1" w:themeTint="F2"/>
          <w:sz w:val="28"/>
          <w:szCs w:val="28"/>
        </w:rPr>
      </w:pPr>
      <w:r w:rsidRPr="009C39C2">
        <w:rPr>
          <w:rFonts w:ascii="Sakkal Majalla" w:hAnsi="Sakkal Majalla" w:cs="Sakkal Majalla"/>
          <w:color w:val="0D0D0D" w:themeColor="text1" w:themeTint="F2"/>
          <w:sz w:val="28"/>
          <w:szCs w:val="28"/>
          <w:rtl/>
        </w:rPr>
        <w:t xml:space="preserve">ما هو أثر التحول الرقمي في وضع استراتيجيات تطوير الأداء للأفراد العاملين </w:t>
      </w:r>
      <w:bookmarkStart w:id="19" w:name="_Hlk130272490"/>
      <w:bookmarkEnd w:id="18"/>
      <w:r w:rsidR="009C39C2" w:rsidRPr="00F702CA">
        <w:rPr>
          <w:rFonts w:ascii="Sakkal Majalla" w:hAnsi="Sakkal Majalla" w:cs="Sakkal Majalla"/>
          <w:color w:val="0D0D0D" w:themeColor="text1" w:themeTint="F2"/>
          <w:sz w:val="28"/>
          <w:szCs w:val="28"/>
          <w:rtl/>
        </w:rPr>
        <w:t xml:space="preserve">في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009C39C2">
        <w:rPr>
          <w:rFonts w:ascii="Sakkal Majalla" w:hAnsi="Sakkal Majalla" w:cs="Sakkal Majalla" w:hint="cs"/>
          <w:color w:val="0D0D0D" w:themeColor="text1" w:themeTint="F2"/>
          <w:sz w:val="28"/>
          <w:szCs w:val="28"/>
          <w:rtl/>
        </w:rPr>
        <w:t xml:space="preserve"> </w:t>
      </w:r>
      <w:r w:rsidR="005B644D">
        <w:rPr>
          <w:rFonts w:ascii="Sakkal Majalla" w:hAnsi="Sakkal Majalla" w:cs="Sakkal Majalla" w:hint="cs"/>
          <w:color w:val="0D0D0D" w:themeColor="text1" w:themeTint="F2"/>
          <w:sz w:val="28"/>
          <w:szCs w:val="28"/>
          <w:rtl/>
        </w:rPr>
        <w:t>ب</w:t>
      </w:r>
      <w:r w:rsidR="00E468C8">
        <w:rPr>
          <w:rFonts w:ascii="Sakkal Majalla" w:hAnsi="Sakkal Majalla" w:cs="Sakkal Majalla" w:hint="cs"/>
          <w:color w:val="0D0D0D" w:themeColor="text1" w:themeTint="F2"/>
          <w:sz w:val="28"/>
          <w:szCs w:val="28"/>
          <w:rtl/>
        </w:rPr>
        <w:t>الهيئة السعودية للسياحة</w:t>
      </w:r>
      <w:r w:rsidR="009C39C2">
        <w:rPr>
          <w:rFonts w:ascii="Sakkal Majalla" w:hAnsi="Sakkal Majalla" w:cs="Sakkal Majalla" w:hint="cs"/>
          <w:color w:val="0D0D0D" w:themeColor="text1" w:themeTint="F2"/>
          <w:sz w:val="28"/>
          <w:szCs w:val="28"/>
          <w:rtl/>
        </w:rPr>
        <w:t>؟</w:t>
      </w:r>
    </w:p>
    <w:p w14:paraId="423E3712" w14:textId="7492A6E2" w:rsidR="00E03702" w:rsidRPr="00417F95" w:rsidRDefault="00E03702" w:rsidP="00235A3F">
      <w:pPr>
        <w:pStyle w:val="a9"/>
        <w:numPr>
          <w:ilvl w:val="0"/>
          <w:numId w:val="10"/>
        </w:numPr>
        <w:tabs>
          <w:tab w:val="left" w:pos="1690"/>
        </w:tabs>
        <w:spacing w:line="360" w:lineRule="auto"/>
        <w:jc w:val="both"/>
        <w:rPr>
          <w:rFonts w:ascii="Sakkal Majalla" w:hAnsi="Sakkal Majalla" w:cs="Sakkal Majalla"/>
          <w:color w:val="0D0D0D" w:themeColor="text1" w:themeTint="F2"/>
          <w:sz w:val="28"/>
          <w:szCs w:val="28"/>
        </w:rPr>
      </w:pPr>
      <w:r w:rsidRPr="009C39C2">
        <w:rPr>
          <w:rFonts w:ascii="Sakkal Majalla" w:hAnsi="Sakkal Majalla" w:cs="Sakkal Majalla"/>
          <w:color w:val="0D0D0D" w:themeColor="text1" w:themeTint="F2"/>
          <w:sz w:val="28"/>
          <w:szCs w:val="28"/>
          <w:rtl/>
        </w:rPr>
        <w:t xml:space="preserve">ما هي الاثار السلبية لعملية التحول الرقمي على الافراد العاملين </w:t>
      </w:r>
      <w:r w:rsidR="009C39C2" w:rsidRPr="00F702CA">
        <w:rPr>
          <w:rFonts w:ascii="Sakkal Majalla" w:hAnsi="Sakkal Majalla" w:cs="Sakkal Majalla"/>
          <w:color w:val="0D0D0D" w:themeColor="text1" w:themeTint="F2"/>
          <w:sz w:val="28"/>
          <w:szCs w:val="28"/>
          <w:rtl/>
        </w:rPr>
        <w:t xml:space="preserve">في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009C39C2">
        <w:rPr>
          <w:rFonts w:ascii="Sakkal Majalla" w:hAnsi="Sakkal Majalla" w:cs="Sakkal Majalla" w:hint="cs"/>
          <w:color w:val="0D0D0D" w:themeColor="text1" w:themeTint="F2"/>
          <w:sz w:val="28"/>
          <w:szCs w:val="28"/>
          <w:rtl/>
        </w:rPr>
        <w:t xml:space="preserve"> </w:t>
      </w:r>
      <w:r w:rsidR="005B644D">
        <w:rPr>
          <w:rFonts w:ascii="Sakkal Majalla" w:hAnsi="Sakkal Majalla" w:cs="Sakkal Majalla" w:hint="cs"/>
          <w:color w:val="0D0D0D" w:themeColor="text1" w:themeTint="F2"/>
          <w:sz w:val="28"/>
          <w:szCs w:val="28"/>
          <w:rtl/>
        </w:rPr>
        <w:t>ب</w:t>
      </w:r>
      <w:r w:rsidR="00E468C8">
        <w:rPr>
          <w:rFonts w:ascii="Sakkal Majalla" w:hAnsi="Sakkal Majalla" w:cs="Sakkal Majalla" w:hint="cs"/>
          <w:color w:val="0D0D0D" w:themeColor="text1" w:themeTint="F2"/>
          <w:sz w:val="28"/>
          <w:szCs w:val="28"/>
          <w:rtl/>
        </w:rPr>
        <w:t>الهيئة السعودية للسياحة</w:t>
      </w:r>
      <w:r w:rsidR="009C39C2">
        <w:rPr>
          <w:rFonts w:ascii="Sakkal Majalla" w:hAnsi="Sakkal Majalla" w:cs="Sakkal Majalla" w:hint="cs"/>
          <w:color w:val="0D0D0D" w:themeColor="text1" w:themeTint="F2"/>
          <w:sz w:val="28"/>
          <w:szCs w:val="28"/>
          <w:rtl/>
        </w:rPr>
        <w:t>؟</w:t>
      </w:r>
    </w:p>
    <w:p w14:paraId="67D394CA" w14:textId="77777777" w:rsidR="00E03702" w:rsidRPr="00F702CA" w:rsidRDefault="00E03702" w:rsidP="00235A3F">
      <w:pPr>
        <w:pStyle w:val="a9"/>
        <w:numPr>
          <w:ilvl w:val="0"/>
          <w:numId w:val="10"/>
        </w:numPr>
        <w:tabs>
          <w:tab w:val="left" w:pos="1690"/>
        </w:tabs>
        <w:spacing w:line="360" w:lineRule="auto"/>
        <w:jc w:val="both"/>
        <w:rPr>
          <w:rFonts w:ascii="Sakkal Majalla" w:hAnsi="Sakkal Majalla" w:cs="Sakkal Majalla"/>
          <w:color w:val="0D0D0D" w:themeColor="text1" w:themeTint="F2"/>
          <w:sz w:val="28"/>
          <w:szCs w:val="28"/>
        </w:rPr>
      </w:pPr>
      <w:bookmarkStart w:id="20" w:name="_Hlk130272570"/>
      <w:bookmarkEnd w:id="19"/>
      <w:r w:rsidRPr="00F702CA">
        <w:rPr>
          <w:rFonts w:ascii="Sakkal Majalla" w:hAnsi="Sakkal Majalla" w:cs="Sakkal Majalla"/>
          <w:color w:val="0D0D0D" w:themeColor="text1" w:themeTint="F2"/>
          <w:sz w:val="28"/>
          <w:szCs w:val="28"/>
          <w:rtl/>
        </w:rPr>
        <w:t>ما هي معوقات تطبيق عملية التحول الرقمي وكيف علاج تلك العقبات؟</w:t>
      </w:r>
    </w:p>
    <w:bookmarkEnd w:id="16"/>
    <w:bookmarkEnd w:id="20"/>
    <w:p w14:paraId="5045FC3B" w14:textId="77777777" w:rsidR="00E03702" w:rsidRPr="00E03702" w:rsidRDefault="00E03702" w:rsidP="00235A3F">
      <w:pPr>
        <w:spacing w:line="360" w:lineRule="auto"/>
        <w:jc w:val="both"/>
        <w:rPr>
          <w:rFonts w:ascii="Sakkal Majalla" w:hAnsi="Sakkal Majalla" w:cs="Sakkal Majalla"/>
          <w:color w:val="0D0D0D" w:themeColor="text1" w:themeTint="F2"/>
          <w:sz w:val="28"/>
          <w:szCs w:val="28"/>
          <w:rtl/>
        </w:rPr>
      </w:pPr>
    </w:p>
    <w:p w14:paraId="64822CC6" w14:textId="64D64C7B" w:rsidR="00F12662" w:rsidRPr="00BB3AC2" w:rsidRDefault="00176249" w:rsidP="00235A3F">
      <w:pPr>
        <w:spacing w:line="360" w:lineRule="auto"/>
        <w:jc w:val="both"/>
        <w:outlineLvl w:val="0"/>
        <w:rPr>
          <w:rFonts w:ascii="Sakkal Majalla" w:hAnsi="Sakkal Majalla" w:cs="Sakkal Majalla"/>
          <w:b/>
          <w:bCs/>
          <w:sz w:val="32"/>
          <w:szCs w:val="32"/>
          <w:rtl/>
        </w:rPr>
      </w:pPr>
      <w:bookmarkStart w:id="21" w:name="_Toc175339220"/>
      <w:r>
        <w:rPr>
          <w:rFonts w:ascii="Sakkal Majalla" w:hAnsi="Sakkal Majalla" w:cs="Sakkal Majalla" w:hint="cs"/>
          <w:b/>
          <w:bCs/>
          <w:sz w:val="32"/>
          <w:szCs w:val="32"/>
          <w:rtl/>
        </w:rPr>
        <w:t>6-1</w:t>
      </w:r>
      <w:r w:rsidR="00F12662" w:rsidRPr="00BB3AC2">
        <w:rPr>
          <w:rFonts w:ascii="Sakkal Majalla" w:hAnsi="Sakkal Majalla" w:cs="Sakkal Majalla"/>
          <w:b/>
          <w:bCs/>
          <w:sz w:val="32"/>
          <w:szCs w:val="32"/>
          <w:rtl/>
        </w:rPr>
        <w:t xml:space="preserve"> ف</w:t>
      </w:r>
      <w:r w:rsidR="00AB7D62" w:rsidRPr="00BB3AC2">
        <w:rPr>
          <w:rFonts w:ascii="Sakkal Majalla" w:hAnsi="Sakkal Majalla" w:cs="Sakkal Majalla"/>
          <w:b/>
          <w:bCs/>
          <w:sz w:val="32"/>
          <w:szCs w:val="32"/>
          <w:rtl/>
        </w:rPr>
        <w:t>ر</w:t>
      </w:r>
      <w:r w:rsidR="00863FED" w:rsidRPr="00BB3AC2">
        <w:rPr>
          <w:rFonts w:ascii="Sakkal Majalla" w:hAnsi="Sakkal Majalla" w:cs="Sakkal Majalla"/>
          <w:b/>
          <w:bCs/>
          <w:sz w:val="32"/>
          <w:szCs w:val="32"/>
          <w:rtl/>
        </w:rPr>
        <w:t>ض</w:t>
      </w:r>
      <w:r w:rsidR="00AB7D62" w:rsidRPr="00BB3AC2">
        <w:rPr>
          <w:rFonts w:ascii="Sakkal Majalla" w:hAnsi="Sakkal Majalla" w:cs="Sakkal Majalla"/>
          <w:b/>
          <w:bCs/>
          <w:sz w:val="32"/>
          <w:szCs w:val="32"/>
          <w:rtl/>
        </w:rPr>
        <w:t>يات</w:t>
      </w:r>
      <w:r w:rsidR="00863FED" w:rsidRPr="00BB3AC2">
        <w:rPr>
          <w:rFonts w:ascii="Sakkal Majalla" w:hAnsi="Sakkal Majalla" w:cs="Sakkal Majalla"/>
          <w:b/>
          <w:bCs/>
          <w:sz w:val="32"/>
          <w:szCs w:val="32"/>
          <w:rtl/>
        </w:rPr>
        <w:t xml:space="preserve"> ومتغيرات</w:t>
      </w:r>
      <w:r w:rsidR="00F12662" w:rsidRPr="00BB3AC2">
        <w:rPr>
          <w:rFonts w:ascii="Sakkal Majalla" w:hAnsi="Sakkal Majalla" w:cs="Sakkal Majalla"/>
          <w:b/>
          <w:bCs/>
          <w:sz w:val="32"/>
          <w:szCs w:val="32"/>
          <w:rtl/>
        </w:rPr>
        <w:t xml:space="preserve"> الد راسة</w:t>
      </w:r>
      <w:bookmarkEnd w:id="21"/>
    </w:p>
    <w:p w14:paraId="5DAF9462" w14:textId="454F2688" w:rsidR="007E69C9" w:rsidRPr="00AD001A" w:rsidRDefault="00176249" w:rsidP="00235A3F">
      <w:pPr>
        <w:spacing w:line="360" w:lineRule="auto"/>
        <w:jc w:val="both"/>
        <w:outlineLvl w:val="1"/>
        <w:rPr>
          <w:rFonts w:ascii="Sakkal Majalla" w:hAnsi="Sakkal Majalla" w:cs="Sakkal Majalla"/>
          <w:b/>
          <w:bCs/>
          <w:color w:val="0D0D0D" w:themeColor="text1" w:themeTint="F2"/>
          <w:sz w:val="32"/>
          <w:szCs w:val="32"/>
          <w:rtl/>
        </w:rPr>
      </w:pPr>
      <w:bookmarkStart w:id="22" w:name="_Toc175339221"/>
      <w:r>
        <w:rPr>
          <w:rFonts w:ascii="Sakkal Majalla" w:hAnsi="Sakkal Majalla" w:cs="Sakkal Majalla" w:hint="cs"/>
          <w:b/>
          <w:bCs/>
          <w:color w:val="0D0D0D" w:themeColor="text1" w:themeTint="F2"/>
          <w:sz w:val="32"/>
          <w:szCs w:val="32"/>
          <w:rtl/>
        </w:rPr>
        <w:t>6-1-1</w:t>
      </w:r>
      <w:r w:rsidR="00286745" w:rsidRPr="00AD001A">
        <w:rPr>
          <w:rFonts w:ascii="Sakkal Majalla" w:hAnsi="Sakkal Majalla" w:cs="Sakkal Majalla" w:hint="cs"/>
          <w:b/>
          <w:bCs/>
          <w:color w:val="0D0D0D" w:themeColor="text1" w:themeTint="F2"/>
          <w:sz w:val="32"/>
          <w:szCs w:val="32"/>
          <w:rtl/>
        </w:rPr>
        <w:t xml:space="preserve"> </w:t>
      </w:r>
      <w:r w:rsidR="007E69C9" w:rsidRPr="00AD001A">
        <w:rPr>
          <w:rFonts w:ascii="Sakkal Majalla" w:hAnsi="Sakkal Majalla" w:cs="Sakkal Majalla" w:hint="cs"/>
          <w:b/>
          <w:bCs/>
          <w:color w:val="0D0D0D" w:themeColor="text1" w:themeTint="F2"/>
          <w:sz w:val="32"/>
          <w:szCs w:val="32"/>
          <w:rtl/>
        </w:rPr>
        <w:t xml:space="preserve">فروض </w:t>
      </w:r>
      <w:r w:rsidR="00286745" w:rsidRPr="00AD001A">
        <w:rPr>
          <w:rFonts w:ascii="Sakkal Majalla" w:hAnsi="Sakkal Majalla" w:cs="Sakkal Majalla" w:hint="cs"/>
          <w:b/>
          <w:bCs/>
          <w:color w:val="0D0D0D" w:themeColor="text1" w:themeTint="F2"/>
          <w:sz w:val="32"/>
          <w:szCs w:val="32"/>
          <w:rtl/>
        </w:rPr>
        <w:t>الدراسة:</w:t>
      </w:r>
      <w:bookmarkEnd w:id="22"/>
    </w:p>
    <w:p w14:paraId="167DB9E6" w14:textId="797CF5FB" w:rsidR="00282F0B" w:rsidRDefault="00286745" w:rsidP="00235A3F">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 xml:space="preserve">للإجابة على أسئلة الدراسة وبناء على اهداف الدراسة </w:t>
      </w:r>
      <w:r w:rsidR="004E394C" w:rsidRPr="00F702CA">
        <w:rPr>
          <w:rFonts w:ascii="Sakkal Majalla" w:hAnsi="Sakkal Majalla" w:cs="Sakkal Majalla"/>
          <w:color w:val="0D0D0D" w:themeColor="text1" w:themeTint="F2"/>
          <w:sz w:val="28"/>
          <w:szCs w:val="28"/>
          <w:rtl/>
        </w:rPr>
        <w:t xml:space="preserve">قامت الدراسة على فرضية رئيسية تنص </w:t>
      </w:r>
      <w:r w:rsidR="00863FED" w:rsidRPr="00F702CA">
        <w:rPr>
          <w:rFonts w:ascii="Sakkal Majalla" w:hAnsi="Sakkal Majalla" w:cs="Sakkal Majalla"/>
          <w:color w:val="0D0D0D" w:themeColor="text1" w:themeTint="F2"/>
          <w:sz w:val="28"/>
          <w:szCs w:val="28"/>
          <w:rtl/>
        </w:rPr>
        <w:t>على: -</w:t>
      </w:r>
    </w:p>
    <w:p w14:paraId="0B9113B2" w14:textId="33DA09A6" w:rsidR="00DD3FAA" w:rsidRPr="00F702CA" w:rsidRDefault="00DD3FAA" w:rsidP="00235A3F">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الفرضية الرئيسية للدراسة:</w:t>
      </w:r>
    </w:p>
    <w:p w14:paraId="0305AE95" w14:textId="3A973522" w:rsidR="0010627B" w:rsidRDefault="00B14770" w:rsidP="00235A3F">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lastRenderedPageBreak/>
        <w:t>"</w:t>
      </w:r>
      <w:r w:rsidR="004E394C" w:rsidRPr="00F702CA">
        <w:rPr>
          <w:rFonts w:ascii="Sakkal Majalla" w:hAnsi="Sakkal Majalla" w:cs="Sakkal Majalla"/>
          <w:color w:val="0D0D0D" w:themeColor="text1" w:themeTint="F2"/>
          <w:sz w:val="28"/>
          <w:szCs w:val="28"/>
          <w:rtl/>
        </w:rPr>
        <w:t xml:space="preserve"> </w:t>
      </w:r>
      <w:r w:rsidR="00286745">
        <w:rPr>
          <w:rFonts w:ascii="Sakkal Majalla" w:hAnsi="Sakkal Majalla" w:cs="Sakkal Majalla" w:hint="cs"/>
          <w:color w:val="0D0D0D" w:themeColor="text1" w:themeTint="F2"/>
          <w:sz w:val="28"/>
          <w:szCs w:val="28"/>
          <w:rtl/>
        </w:rPr>
        <w:t>وجود علاقة ذات دلاله إحصائية ل</w:t>
      </w:r>
      <w:r w:rsidR="00286745" w:rsidRPr="00286745">
        <w:rPr>
          <w:rFonts w:ascii="Sakkal Majalla" w:hAnsi="Sakkal Majalla" w:cs="Sakkal Majalla"/>
          <w:color w:val="0D0D0D" w:themeColor="text1" w:themeTint="F2"/>
          <w:sz w:val="28"/>
          <w:szCs w:val="28"/>
          <w:rtl/>
        </w:rPr>
        <w:t xml:space="preserve">أثر التحول الرقمي في تطوير أداء </w:t>
      </w:r>
      <w:r w:rsidR="00023A24">
        <w:rPr>
          <w:rFonts w:ascii="Sakkal Majalla" w:hAnsi="Sakkal Majalla" w:cs="Sakkal Majalla"/>
          <w:color w:val="0D0D0D" w:themeColor="text1" w:themeTint="F2"/>
          <w:sz w:val="28"/>
          <w:szCs w:val="28"/>
          <w:rtl/>
        </w:rPr>
        <w:t>العاملين</w:t>
      </w:r>
      <w:r w:rsidR="0010627B" w:rsidRPr="0010627B">
        <w:rPr>
          <w:rFonts w:ascii="Sakkal Majalla" w:hAnsi="Sakkal Majalla" w:cs="Sakkal Majalla"/>
          <w:color w:val="0D0D0D" w:themeColor="text1" w:themeTint="F2"/>
          <w:sz w:val="28"/>
          <w:szCs w:val="28"/>
          <w:rtl/>
        </w:rPr>
        <w:t xml:space="preserve"> </w:t>
      </w:r>
      <w:r w:rsidR="00023A24">
        <w:rPr>
          <w:rFonts w:ascii="Sakkal Majalla" w:hAnsi="Sakkal Majalla" w:cs="Sakkal Majalla"/>
          <w:color w:val="0D0D0D" w:themeColor="text1" w:themeTint="F2"/>
          <w:sz w:val="28"/>
          <w:szCs w:val="28"/>
          <w:rtl/>
        </w:rPr>
        <w:t xml:space="preserve">بإدارة </w:t>
      </w:r>
      <w:r w:rsidR="005B644D">
        <w:rPr>
          <w:rFonts w:ascii="Sakkal Majalla" w:hAnsi="Sakkal Majalla" w:cs="Sakkal Majalla"/>
          <w:color w:val="0D0D0D" w:themeColor="text1" w:themeTint="F2"/>
          <w:sz w:val="28"/>
          <w:szCs w:val="28"/>
          <w:rtl/>
        </w:rPr>
        <w:t>المشاريع السياحية</w:t>
      </w:r>
      <w:r w:rsidR="0010627B" w:rsidRPr="0010627B">
        <w:rPr>
          <w:rFonts w:ascii="Sakkal Majalla" w:hAnsi="Sakkal Majalla" w:cs="Sakkal Majalla"/>
          <w:color w:val="0D0D0D" w:themeColor="text1" w:themeTint="F2"/>
          <w:sz w:val="28"/>
          <w:szCs w:val="28"/>
          <w:rtl/>
        </w:rPr>
        <w:t xml:space="preserve"> </w:t>
      </w:r>
      <w:r w:rsidR="005B644D">
        <w:rPr>
          <w:rFonts w:ascii="Sakkal Majalla" w:hAnsi="Sakkal Majalla" w:cs="Sakkal Majalla"/>
          <w:color w:val="0D0D0D" w:themeColor="text1" w:themeTint="F2"/>
          <w:sz w:val="28"/>
          <w:szCs w:val="28"/>
          <w:rtl/>
        </w:rPr>
        <w:t>ب</w:t>
      </w:r>
      <w:r w:rsidR="00E468C8">
        <w:rPr>
          <w:rFonts w:ascii="Sakkal Majalla" w:hAnsi="Sakkal Majalla" w:cs="Sakkal Majalla"/>
          <w:color w:val="0D0D0D" w:themeColor="text1" w:themeTint="F2"/>
          <w:sz w:val="28"/>
          <w:szCs w:val="28"/>
          <w:rtl/>
        </w:rPr>
        <w:t>الهيئة السعودية للسياحة</w:t>
      </w:r>
      <w:r w:rsidR="0010627B" w:rsidRPr="0010627B">
        <w:rPr>
          <w:rFonts w:ascii="Sakkal Majalla" w:hAnsi="Sakkal Majalla" w:cs="Sakkal Majalla"/>
          <w:color w:val="0D0D0D" w:themeColor="text1" w:themeTint="F2"/>
          <w:sz w:val="28"/>
          <w:szCs w:val="28"/>
          <w:rtl/>
        </w:rPr>
        <w:t xml:space="preserve"> </w:t>
      </w:r>
    </w:p>
    <w:p w14:paraId="7DD37982" w14:textId="0C49B732" w:rsidR="004E394C" w:rsidRPr="00286745" w:rsidRDefault="004E394C" w:rsidP="00235A3F">
      <w:pPr>
        <w:spacing w:line="360" w:lineRule="auto"/>
        <w:jc w:val="both"/>
        <w:rPr>
          <w:rFonts w:ascii="Sakkal Majalla" w:hAnsi="Sakkal Majalla" w:cs="Sakkal Majalla"/>
          <w:color w:val="0D0D0D" w:themeColor="text1" w:themeTint="F2"/>
          <w:sz w:val="28"/>
          <w:szCs w:val="28"/>
          <w:rtl/>
        </w:rPr>
      </w:pPr>
      <w:r w:rsidRPr="00286745">
        <w:rPr>
          <w:rFonts w:ascii="Sakkal Majalla" w:hAnsi="Sakkal Majalla" w:cs="Sakkal Majalla"/>
          <w:color w:val="0D0D0D" w:themeColor="text1" w:themeTint="F2"/>
          <w:sz w:val="28"/>
          <w:szCs w:val="28"/>
          <w:rtl/>
        </w:rPr>
        <w:t xml:space="preserve">وبناء على الفرضية الرئيسية تم صياغة الفرضيات الفرعية </w:t>
      </w:r>
      <w:r w:rsidR="00282F0B" w:rsidRPr="00286745">
        <w:rPr>
          <w:rFonts w:ascii="Sakkal Majalla" w:hAnsi="Sakkal Majalla" w:cs="Sakkal Majalla"/>
          <w:color w:val="0D0D0D" w:themeColor="text1" w:themeTint="F2"/>
          <w:sz w:val="28"/>
          <w:szCs w:val="28"/>
          <w:rtl/>
        </w:rPr>
        <w:t>على</w:t>
      </w:r>
      <w:r w:rsidRPr="00286745">
        <w:rPr>
          <w:rFonts w:ascii="Sakkal Majalla" w:hAnsi="Sakkal Majalla" w:cs="Sakkal Majalla"/>
          <w:color w:val="0D0D0D" w:themeColor="text1" w:themeTint="F2"/>
          <w:sz w:val="28"/>
          <w:szCs w:val="28"/>
          <w:rtl/>
        </w:rPr>
        <w:t xml:space="preserve"> النحو التالي:</w:t>
      </w:r>
    </w:p>
    <w:p w14:paraId="7655EA54" w14:textId="77777777" w:rsidR="00DD3FAA" w:rsidRDefault="00B150A4" w:rsidP="00235A3F">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الفرضية </w:t>
      </w:r>
      <w:r w:rsidR="002E7D2E" w:rsidRPr="00F702CA">
        <w:rPr>
          <w:rFonts w:ascii="Sakkal Majalla" w:hAnsi="Sakkal Majalla" w:cs="Sakkal Majalla"/>
          <w:color w:val="0D0D0D" w:themeColor="text1" w:themeTint="F2"/>
          <w:sz w:val="28"/>
          <w:szCs w:val="28"/>
          <w:rtl/>
        </w:rPr>
        <w:t xml:space="preserve">الأولى: </w:t>
      </w:r>
    </w:p>
    <w:p w14:paraId="4403630E" w14:textId="48F9E97D" w:rsidR="0010627B" w:rsidRDefault="002E7D2E" w:rsidP="00235A3F">
      <w:pPr>
        <w:spacing w:line="360" w:lineRule="auto"/>
        <w:jc w:val="both"/>
        <w:rPr>
          <w:rFonts w:ascii="Sakkal Majalla" w:hAnsi="Sakkal Majalla" w:cs="Sakkal Majalla"/>
          <w:color w:val="0D0D0D" w:themeColor="text1" w:themeTint="F2"/>
          <w:sz w:val="28"/>
          <w:szCs w:val="28"/>
          <w:rtl/>
        </w:rPr>
      </w:pPr>
      <w:bookmarkStart w:id="23" w:name="_Hlk172221268"/>
      <w:r w:rsidRPr="00F702CA">
        <w:rPr>
          <w:rFonts w:ascii="Sakkal Majalla" w:hAnsi="Sakkal Majalla" w:cs="Sakkal Majalla"/>
          <w:color w:val="0D0D0D" w:themeColor="text1" w:themeTint="F2"/>
          <w:sz w:val="28"/>
          <w:szCs w:val="28"/>
          <w:rtl/>
        </w:rPr>
        <w:t>توجد</w:t>
      </w:r>
      <w:r w:rsidR="004E394C" w:rsidRPr="00F702CA">
        <w:rPr>
          <w:rFonts w:ascii="Sakkal Majalla" w:hAnsi="Sakkal Majalla" w:cs="Sakkal Majalla"/>
          <w:color w:val="0D0D0D" w:themeColor="text1" w:themeTint="F2"/>
          <w:sz w:val="28"/>
          <w:szCs w:val="28"/>
          <w:rtl/>
        </w:rPr>
        <w:t xml:space="preserve"> علاقة بين</w:t>
      </w:r>
      <w:r w:rsidR="0087698B" w:rsidRPr="00F702CA">
        <w:rPr>
          <w:rFonts w:ascii="Sakkal Majalla" w:hAnsi="Sakkal Majalla" w:cs="Sakkal Majalla"/>
          <w:color w:val="0D0D0D" w:themeColor="text1" w:themeTint="F2"/>
          <w:sz w:val="28"/>
          <w:szCs w:val="28"/>
          <w:rtl/>
        </w:rPr>
        <w:t xml:space="preserve"> التخطيط الاستراتيجي للتحول الرقمي وبين تطوير أداء الافراد </w:t>
      </w:r>
      <w:r w:rsidR="00023A24">
        <w:rPr>
          <w:rFonts w:ascii="Sakkal Majalla" w:hAnsi="Sakkal Majalla" w:cs="Sakkal Majalla"/>
          <w:color w:val="0D0D0D" w:themeColor="text1" w:themeTint="F2"/>
          <w:sz w:val="28"/>
          <w:szCs w:val="28"/>
          <w:rtl/>
        </w:rPr>
        <w:t>العاملين</w:t>
      </w:r>
      <w:r w:rsidR="0010627B" w:rsidRPr="0010627B">
        <w:rPr>
          <w:rFonts w:ascii="Sakkal Majalla" w:hAnsi="Sakkal Majalla" w:cs="Sakkal Majalla"/>
          <w:color w:val="0D0D0D" w:themeColor="text1" w:themeTint="F2"/>
          <w:sz w:val="28"/>
          <w:szCs w:val="28"/>
          <w:rtl/>
        </w:rPr>
        <w:t xml:space="preserve"> </w:t>
      </w:r>
      <w:r w:rsidR="00023A24">
        <w:rPr>
          <w:rFonts w:ascii="Sakkal Majalla" w:hAnsi="Sakkal Majalla" w:cs="Sakkal Majalla"/>
          <w:color w:val="0D0D0D" w:themeColor="text1" w:themeTint="F2"/>
          <w:sz w:val="28"/>
          <w:szCs w:val="28"/>
          <w:rtl/>
        </w:rPr>
        <w:t xml:space="preserve">بإدارة </w:t>
      </w:r>
      <w:r w:rsidR="005B644D">
        <w:rPr>
          <w:rFonts w:ascii="Sakkal Majalla" w:hAnsi="Sakkal Majalla" w:cs="Sakkal Majalla"/>
          <w:color w:val="0D0D0D" w:themeColor="text1" w:themeTint="F2"/>
          <w:sz w:val="28"/>
          <w:szCs w:val="28"/>
          <w:rtl/>
        </w:rPr>
        <w:t>المشاريع السياحية</w:t>
      </w:r>
      <w:r w:rsidR="0010627B" w:rsidRPr="0010627B">
        <w:rPr>
          <w:rFonts w:ascii="Sakkal Majalla" w:hAnsi="Sakkal Majalla" w:cs="Sakkal Majalla"/>
          <w:color w:val="0D0D0D" w:themeColor="text1" w:themeTint="F2"/>
          <w:sz w:val="28"/>
          <w:szCs w:val="28"/>
          <w:rtl/>
        </w:rPr>
        <w:t xml:space="preserve"> </w:t>
      </w:r>
      <w:r w:rsidR="005B644D">
        <w:rPr>
          <w:rFonts w:ascii="Sakkal Majalla" w:hAnsi="Sakkal Majalla" w:cs="Sakkal Majalla"/>
          <w:color w:val="0D0D0D" w:themeColor="text1" w:themeTint="F2"/>
          <w:sz w:val="28"/>
          <w:szCs w:val="28"/>
          <w:rtl/>
        </w:rPr>
        <w:t>ب</w:t>
      </w:r>
      <w:r w:rsidR="00E468C8">
        <w:rPr>
          <w:rFonts w:ascii="Sakkal Majalla" w:hAnsi="Sakkal Majalla" w:cs="Sakkal Majalla"/>
          <w:color w:val="0D0D0D" w:themeColor="text1" w:themeTint="F2"/>
          <w:sz w:val="28"/>
          <w:szCs w:val="28"/>
          <w:rtl/>
        </w:rPr>
        <w:t>الهيئة السعودية للسياحة</w:t>
      </w:r>
      <w:r w:rsidR="0010627B" w:rsidRPr="0010627B">
        <w:rPr>
          <w:rFonts w:ascii="Sakkal Majalla" w:hAnsi="Sakkal Majalla" w:cs="Sakkal Majalla"/>
          <w:color w:val="0D0D0D" w:themeColor="text1" w:themeTint="F2"/>
          <w:sz w:val="28"/>
          <w:szCs w:val="28"/>
          <w:rtl/>
        </w:rPr>
        <w:t xml:space="preserve"> </w:t>
      </w:r>
    </w:p>
    <w:p w14:paraId="29E95F75" w14:textId="1C8561BD" w:rsidR="00DD3FAA" w:rsidRDefault="00B150A4" w:rsidP="00235A3F">
      <w:pPr>
        <w:spacing w:line="360" w:lineRule="auto"/>
        <w:jc w:val="both"/>
        <w:rPr>
          <w:rFonts w:ascii="Sakkal Majalla" w:hAnsi="Sakkal Majalla" w:cs="Sakkal Majalla"/>
          <w:color w:val="0D0D0D" w:themeColor="text1" w:themeTint="F2"/>
          <w:sz w:val="28"/>
          <w:szCs w:val="28"/>
          <w:rtl/>
        </w:rPr>
      </w:pPr>
      <w:bookmarkStart w:id="24" w:name="_Hlk172221417"/>
      <w:bookmarkEnd w:id="23"/>
      <w:r w:rsidRPr="00F702CA">
        <w:rPr>
          <w:rFonts w:ascii="Sakkal Majalla" w:hAnsi="Sakkal Majalla" w:cs="Sakkal Majalla"/>
          <w:color w:val="0D0D0D" w:themeColor="text1" w:themeTint="F2"/>
          <w:sz w:val="28"/>
          <w:szCs w:val="28"/>
          <w:rtl/>
        </w:rPr>
        <w:t>الفرضية الثانية</w:t>
      </w:r>
    </w:p>
    <w:p w14:paraId="15347E59" w14:textId="4AFE6E82" w:rsidR="00B150A4" w:rsidRPr="00F702CA" w:rsidRDefault="00B150A4" w:rsidP="00235A3F">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ل</w:t>
      </w:r>
      <w:r w:rsidR="006C79BD" w:rsidRPr="00F702CA">
        <w:rPr>
          <w:rFonts w:ascii="Sakkal Majalla" w:hAnsi="Sakkal Majalla" w:cs="Sakkal Majalla"/>
          <w:color w:val="0D0D0D" w:themeColor="text1" w:themeTint="F2"/>
          <w:sz w:val="28"/>
          <w:szCs w:val="28"/>
          <w:rtl/>
        </w:rPr>
        <w:t>ا</w:t>
      </w:r>
      <w:r w:rsidRPr="00F702CA">
        <w:rPr>
          <w:rFonts w:ascii="Sakkal Majalla" w:hAnsi="Sakkal Majalla" w:cs="Sakkal Majalla"/>
          <w:color w:val="0D0D0D" w:themeColor="text1" w:themeTint="F2"/>
          <w:sz w:val="28"/>
          <w:szCs w:val="28"/>
          <w:rtl/>
        </w:rPr>
        <w:t xml:space="preserve"> توجد علاقة بين استخدام نظم المعلومات </w:t>
      </w:r>
      <w:r w:rsidR="002E7D2E" w:rsidRPr="00F702CA">
        <w:rPr>
          <w:rFonts w:ascii="Sakkal Majalla" w:hAnsi="Sakkal Majalla" w:cs="Sakkal Majalla"/>
          <w:color w:val="0D0D0D" w:themeColor="text1" w:themeTint="F2"/>
          <w:sz w:val="28"/>
          <w:szCs w:val="28"/>
          <w:rtl/>
        </w:rPr>
        <w:t xml:space="preserve">المستخدمة في عملية التحول الرقمي </w:t>
      </w:r>
      <w:r w:rsidR="00EA6BD8" w:rsidRPr="00F702CA">
        <w:rPr>
          <w:rFonts w:ascii="Sakkal Majalla" w:hAnsi="Sakkal Majalla" w:cs="Sakkal Majalla"/>
          <w:color w:val="0D0D0D" w:themeColor="text1" w:themeTint="F2"/>
          <w:sz w:val="28"/>
          <w:szCs w:val="28"/>
          <w:rtl/>
        </w:rPr>
        <w:t>على</w:t>
      </w:r>
      <w:r w:rsidR="002E7D2E" w:rsidRPr="00F702CA">
        <w:rPr>
          <w:rFonts w:ascii="Sakkal Majalla" w:hAnsi="Sakkal Majalla" w:cs="Sakkal Majalla"/>
          <w:color w:val="0D0D0D" w:themeColor="text1" w:themeTint="F2"/>
          <w:sz w:val="28"/>
          <w:szCs w:val="28"/>
          <w:rtl/>
        </w:rPr>
        <w:t xml:space="preserve"> تطوير أداء الافراد </w:t>
      </w:r>
      <w:r w:rsidR="00023A24">
        <w:rPr>
          <w:rFonts w:ascii="Sakkal Majalla" w:hAnsi="Sakkal Majalla" w:cs="Sakkal Majalla"/>
          <w:color w:val="0D0D0D" w:themeColor="text1" w:themeTint="F2"/>
          <w:sz w:val="28"/>
          <w:szCs w:val="28"/>
          <w:rtl/>
        </w:rPr>
        <w:t>العاملين</w:t>
      </w:r>
      <w:r w:rsidR="0010627B" w:rsidRPr="0010627B">
        <w:rPr>
          <w:rFonts w:ascii="Sakkal Majalla" w:hAnsi="Sakkal Majalla" w:cs="Sakkal Majalla"/>
          <w:color w:val="0D0D0D" w:themeColor="text1" w:themeTint="F2"/>
          <w:sz w:val="28"/>
          <w:szCs w:val="28"/>
          <w:rtl/>
        </w:rPr>
        <w:t xml:space="preserve"> </w:t>
      </w:r>
      <w:r w:rsidR="00023A24">
        <w:rPr>
          <w:rFonts w:ascii="Sakkal Majalla" w:hAnsi="Sakkal Majalla" w:cs="Sakkal Majalla"/>
          <w:color w:val="0D0D0D" w:themeColor="text1" w:themeTint="F2"/>
          <w:sz w:val="28"/>
          <w:szCs w:val="28"/>
          <w:rtl/>
        </w:rPr>
        <w:t xml:space="preserve">بإدارة </w:t>
      </w:r>
      <w:r w:rsidR="005B644D">
        <w:rPr>
          <w:rFonts w:ascii="Sakkal Majalla" w:hAnsi="Sakkal Majalla" w:cs="Sakkal Majalla"/>
          <w:color w:val="0D0D0D" w:themeColor="text1" w:themeTint="F2"/>
          <w:sz w:val="28"/>
          <w:szCs w:val="28"/>
          <w:rtl/>
        </w:rPr>
        <w:t>المشاريع السياحية</w:t>
      </w:r>
      <w:r w:rsidR="0010627B" w:rsidRPr="0010627B">
        <w:rPr>
          <w:rFonts w:ascii="Sakkal Majalla" w:hAnsi="Sakkal Majalla" w:cs="Sakkal Majalla"/>
          <w:color w:val="0D0D0D" w:themeColor="text1" w:themeTint="F2"/>
          <w:sz w:val="28"/>
          <w:szCs w:val="28"/>
          <w:rtl/>
        </w:rPr>
        <w:t xml:space="preserve"> </w:t>
      </w:r>
      <w:r w:rsidR="005B644D">
        <w:rPr>
          <w:rFonts w:ascii="Sakkal Majalla" w:hAnsi="Sakkal Majalla" w:cs="Sakkal Majalla"/>
          <w:color w:val="0D0D0D" w:themeColor="text1" w:themeTint="F2"/>
          <w:sz w:val="28"/>
          <w:szCs w:val="28"/>
          <w:rtl/>
        </w:rPr>
        <w:t>ب</w:t>
      </w:r>
      <w:r w:rsidR="00E468C8">
        <w:rPr>
          <w:rFonts w:ascii="Sakkal Majalla" w:hAnsi="Sakkal Majalla" w:cs="Sakkal Majalla"/>
          <w:color w:val="0D0D0D" w:themeColor="text1" w:themeTint="F2"/>
          <w:sz w:val="28"/>
          <w:szCs w:val="28"/>
          <w:rtl/>
        </w:rPr>
        <w:t>الهيئة السعودية للسياحة</w:t>
      </w:r>
      <w:r w:rsidR="00DC7B0D">
        <w:rPr>
          <w:rFonts w:ascii="Sakkal Majalla" w:hAnsi="Sakkal Majalla" w:cs="Sakkal Majalla" w:hint="cs"/>
          <w:color w:val="0D0D0D" w:themeColor="text1" w:themeTint="F2"/>
          <w:sz w:val="28"/>
          <w:szCs w:val="28"/>
          <w:rtl/>
        </w:rPr>
        <w:t>.</w:t>
      </w:r>
    </w:p>
    <w:p w14:paraId="07BB846F" w14:textId="576898D9" w:rsidR="00DD3FAA" w:rsidRDefault="00B150A4" w:rsidP="00235A3F">
      <w:pPr>
        <w:spacing w:line="360" w:lineRule="auto"/>
        <w:jc w:val="both"/>
        <w:rPr>
          <w:rFonts w:ascii="Sakkal Majalla" w:hAnsi="Sakkal Majalla" w:cs="Sakkal Majalla"/>
          <w:color w:val="0D0D0D" w:themeColor="text1" w:themeTint="F2"/>
          <w:sz w:val="28"/>
          <w:szCs w:val="28"/>
          <w:rtl/>
        </w:rPr>
      </w:pPr>
      <w:bookmarkStart w:id="25" w:name="_Hlk172221395"/>
      <w:bookmarkEnd w:id="24"/>
      <w:r w:rsidRPr="00F702CA">
        <w:rPr>
          <w:rFonts w:ascii="Sakkal Majalla" w:hAnsi="Sakkal Majalla" w:cs="Sakkal Majalla"/>
          <w:color w:val="0D0D0D" w:themeColor="text1" w:themeTint="F2"/>
          <w:sz w:val="28"/>
          <w:szCs w:val="28"/>
          <w:rtl/>
        </w:rPr>
        <w:t xml:space="preserve">الفرضية </w:t>
      </w:r>
      <w:r w:rsidR="00EA6BD8" w:rsidRPr="00F702CA">
        <w:rPr>
          <w:rFonts w:ascii="Sakkal Majalla" w:hAnsi="Sakkal Majalla" w:cs="Sakkal Majalla"/>
          <w:color w:val="0D0D0D" w:themeColor="text1" w:themeTint="F2"/>
          <w:sz w:val="28"/>
          <w:szCs w:val="28"/>
          <w:rtl/>
        </w:rPr>
        <w:t xml:space="preserve">الثالثة: </w:t>
      </w:r>
    </w:p>
    <w:p w14:paraId="05867539" w14:textId="0B897252" w:rsidR="00B150A4" w:rsidRPr="00F702CA" w:rsidRDefault="00EA6BD8" w:rsidP="00235A3F">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توجد</w:t>
      </w:r>
      <w:r w:rsidR="00B150A4" w:rsidRPr="00F702CA">
        <w:rPr>
          <w:rFonts w:ascii="Sakkal Majalla" w:hAnsi="Sakkal Majalla" w:cs="Sakkal Majalla"/>
          <w:color w:val="0D0D0D" w:themeColor="text1" w:themeTint="F2"/>
          <w:sz w:val="28"/>
          <w:szCs w:val="28"/>
          <w:rtl/>
        </w:rPr>
        <w:t xml:space="preserve"> علاقة بين </w:t>
      </w:r>
      <w:r w:rsidRPr="00F702CA">
        <w:rPr>
          <w:rFonts w:ascii="Sakkal Majalla" w:hAnsi="Sakkal Majalla" w:cs="Sakkal Majalla"/>
          <w:color w:val="0D0D0D" w:themeColor="text1" w:themeTint="F2"/>
          <w:sz w:val="28"/>
          <w:szCs w:val="28"/>
          <w:rtl/>
        </w:rPr>
        <w:t xml:space="preserve">بين البناء التنظيمي ودوره في عملية التحول الرقمي </w:t>
      </w:r>
      <w:r w:rsidR="0010627B" w:rsidRPr="0010627B">
        <w:rPr>
          <w:rFonts w:ascii="Sakkal Majalla" w:hAnsi="Sakkal Majalla" w:cs="Sakkal Majalla"/>
          <w:color w:val="0D0D0D" w:themeColor="text1" w:themeTint="F2"/>
          <w:sz w:val="28"/>
          <w:szCs w:val="28"/>
          <w:rtl/>
        </w:rPr>
        <w:t xml:space="preserve">على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0010627B" w:rsidRPr="0010627B">
        <w:rPr>
          <w:rFonts w:ascii="Sakkal Majalla" w:hAnsi="Sakkal Majalla" w:cs="Sakkal Majalla"/>
          <w:color w:val="0D0D0D" w:themeColor="text1" w:themeTint="F2"/>
          <w:sz w:val="28"/>
          <w:szCs w:val="28"/>
          <w:rtl/>
        </w:rPr>
        <w:t xml:space="preserve"> </w:t>
      </w:r>
      <w:r w:rsidR="005B644D">
        <w:rPr>
          <w:rFonts w:ascii="Sakkal Majalla" w:hAnsi="Sakkal Majalla" w:cs="Sakkal Majalla"/>
          <w:color w:val="0D0D0D" w:themeColor="text1" w:themeTint="F2"/>
          <w:sz w:val="28"/>
          <w:szCs w:val="28"/>
          <w:rtl/>
        </w:rPr>
        <w:t>ب</w:t>
      </w:r>
      <w:r w:rsidR="00E468C8">
        <w:rPr>
          <w:rFonts w:ascii="Sakkal Majalla" w:hAnsi="Sakkal Majalla" w:cs="Sakkal Majalla"/>
          <w:color w:val="0D0D0D" w:themeColor="text1" w:themeTint="F2"/>
          <w:sz w:val="28"/>
          <w:szCs w:val="28"/>
          <w:rtl/>
        </w:rPr>
        <w:t>الهيئة السعودية للسياحة</w:t>
      </w:r>
      <w:r w:rsidR="00DC7B0D">
        <w:rPr>
          <w:rFonts w:ascii="Sakkal Majalla" w:hAnsi="Sakkal Majalla" w:cs="Sakkal Majalla" w:hint="cs"/>
          <w:color w:val="0D0D0D" w:themeColor="text1" w:themeTint="F2"/>
          <w:sz w:val="28"/>
          <w:szCs w:val="28"/>
          <w:rtl/>
        </w:rPr>
        <w:t>.</w:t>
      </w:r>
    </w:p>
    <w:bookmarkEnd w:id="25"/>
    <w:p w14:paraId="501FB820" w14:textId="6AC9D5F3" w:rsidR="00DD3FAA" w:rsidRDefault="00B150A4" w:rsidP="00235A3F">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الفرضية الرابعة</w:t>
      </w:r>
      <w:r w:rsidR="00863FED" w:rsidRPr="00F702CA">
        <w:rPr>
          <w:rFonts w:ascii="Sakkal Majalla" w:hAnsi="Sakkal Majalla" w:cs="Sakkal Majalla"/>
          <w:color w:val="0D0D0D" w:themeColor="text1" w:themeTint="F2"/>
          <w:sz w:val="28"/>
          <w:szCs w:val="28"/>
          <w:rtl/>
        </w:rPr>
        <w:t>:</w:t>
      </w:r>
    </w:p>
    <w:p w14:paraId="7D1D91CB" w14:textId="3DC4F946" w:rsidR="0087698B" w:rsidRPr="00F702CA" w:rsidRDefault="00B150A4" w:rsidP="00235A3F">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 </w:t>
      </w:r>
      <w:bookmarkStart w:id="26" w:name="_Hlk172221363"/>
      <w:r w:rsidR="00BA0E07" w:rsidRPr="00F702CA">
        <w:rPr>
          <w:rFonts w:ascii="Sakkal Majalla" w:hAnsi="Sakkal Majalla" w:cs="Sakkal Majalla"/>
          <w:color w:val="0D0D0D" w:themeColor="text1" w:themeTint="F2"/>
          <w:sz w:val="28"/>
          <w:szCs w:val="28"/>
          <w:rtl/>
        </w:rPr>
        <w:t>هل</w:t>
      </w:r>
      <w:r w:rsidR="00F12662" w:rsidRPr="00F702CA">
        <w:rPr>
          <w:rFonts w:ascii="Sakkal Majalla" w:hAnsi="Sakkal Majalla" w:cs="Sakkal Majalla"/>
          <w:color w:val="0D0D0D" w:themeColor="text1" w:themeTint="F2"/>
          <w:sz w:val="28"/>
          <w:szCs w:val="28"/>
          <w:rtl/>
        </w:rPr>
        <w:t xml:space="preserve"> </w:t>
      </w:r>
      <w:r w:rsidR="00BA0E07" w:rsidRPr="00F702CA">
        <w:rPr>
          <w:rFonts w:ascii="Sakkal Majalla" w:hAnsi="Sakkal Majalla" w:cs="Sakkal Majalla"/>
          <w:color w:val="0D0D0D" w:themeColor="text1" w:themeTint="F2"/>
          <w:sz w:val="28"/>
          <w:szCs w:val="28"/>
          <w:rtl/>
        </w:rPr>
        <w:t>ت</w:t>
      </w:r>
      <w:r w:rsidR="00F12662" w:rsidRPr="00F702CA">
        <w:rPr>
          <w:rFonts w:ascii="Sakkal Majalla" w:hAnsi="Sakkal Majalla" w:cs="Sakkal Majalla"/>
          <w:color w:val="0D0D0D" w:themeColor="text1" w:themeTint="F2"/>
          <w:sz w:val="28"/>
          <w:szCs w:val="28"/>
          <w:rtl/>
        </w:rPr>
        <w:t xml:space="preserve">لعب نظم </w:t>
      </w:r>
      <w:r w:rsidR="00EA6BD8" w:rsidRPr="00F702CA">
        <w:rPr>
          <w:rFonts w:ascii="Sakkal Majalla" w:hAnsi="Sakkal Majalla" w:cs="Sakkal Majalla"/>
          <w:color w:val="0D0D0D" w:themeColor="text1" w:themeTint="F2"/>
          <w:sz w:val="28"/>
          <w:szCs w:val="28"/>
          <w:rtl/>
        </w:rPr>
        <w:t>التحول الرقم</w:t>
      </w:r>
      <w:r w:rsidR="00F12662" w:rsidRPr="00F702CA">
        <w:rPr>
          <w:rFonts w:ascii="Sakkal Majalla" w:hAnsi="Sakkal Majalla" w:cs="Sakkal Majalla"/>
          <w:color w:val="0D0D0D" w:themeColor="text1" w:themeTint="F2"/>
          <w:sz w:val="28"/>
          <w:szCs w:val="28"/>
          <w:rtl/>
        </w:rPr>
        <w:t xml:space="preserve"> دورا إيجابيا في صنع ودعم القرار </w:t>
      </w:r>
      <w:r w:rsidR="00EA6BD8" w:rsidRPr="00F702CA">
        <w:rPr>
          <w:rFonts w:ascii="Sakkal Majalla" w:hAnsi="Sakkal Majalla" w:cs="Sakkal Majalla"/>
          <w:color w:val="0D0D0D" w:themeColor="text1" w:themeTint="F2"/>
          <w:sz w:val="28"/>
          <w:szCs w:val="28"/>
          <w:rtl/>
        </w:rPr>
        <w:t xml:space="preserve">عن طرق دعم تطوير الأداء للأفراد </w:t>
      </w:r>
      <w:r w:rsidR="00023A24">
        <w:rPr>
          <w:rFonts w:ascii="Sakkal Majalla" w:hAnsi="Sakkal Majalla" w:cs="Sakkal Majalla"/>
          <w:color w:val="0D0D0D" w:themeColor="text1" w:themeTint="F2"/>
          <w:sz w:val="28"/>
          <w:szCs w:val="28"/>
          <w:rtl/>
        </w:rPr>
        <w:t>العاملين</w:t>
      </w:r>
      <w:r w:rsidR="0010627B" w:rsidRPr="0010627B">
        <w:rPr>
          <w:rFonts w:ascii="Sakkal Majalla" w:hAnsi="Sakkal Majalla" w:cs="Sakkal Majalla"/>
          <w:color w:val="0D0D0D" w:themeColor="text1" w:themeTint="F2"/>
          <w:sz w:val="28"/>
          <w:szCs w:val="28"/>
          <w:rtl/>
        </w:rPr>
        <w:t xml:space="preserve"> </w:t>
      </w:r>
      <w:r w:rsidR="00023A24">
        <w:rPr>
          <w:rFonts w:ascii="Sakkal Majalla" w:hAnsi="Sakkal Majalla" w:cs="Sakkal Majalla"/>
          <w:color w:val="0D0D0D" w:themeColor="text1" w:themeTint="F2"/>
          <w:sz w:val="28"/>
          <w:szCs w:val="28"/>
          <w:rtl/>
        </w:rPr>
        <w:t xml:space="preserve">بإدارة </w:t>
      </w:r>
      <w:r w:rsidR="005B644D">
        <w:rPr>
          <w:rFonts w:ascii="Sakkal Majalla" w:hAnsi="Sakkal Majalla" w:cs="Sakkal Majalla"/>
          <w:color w:val="0D0D0D" w:themeColor="text1" w:themeTint="F2"/>
          <w:sz w:val="28"/>
          <w:szCs w:val="28"/>
          <w:rtl/>
        </w:rPr>
        <w:t>المشاريع السياحية</w:t>
      </w:r>
      <w:r w:rsidR="0010627B" w:rsidRPr="0010627B">
        <w:rPr>
          <w:rFonts w:ascii="Sakkal Majalla" w:hAnsi="Sakkal Majalla" w:cs="Sakkal Majalla"/>
          <w:color w:val="0D0D0D" w:themeColor="text1" w:themeTint="F2"/>
          <w:sz w:val="28"/>
          <w:szCs w:val="28"/>
          <w:rtl/>
        </w:rPr>
        <w:t xml:space="preserve"> </w:t>
      </w:r>
      <w:r w:rsidR="005B644D">
        <w:rPr>
          <w:rFonts w:ascii="Sakkal Majalla" w:hAnsi="Sakkal Majalla" w:cs="Sakkal Majalla"/>
          <w:color w:val="0D0D0D" w:themeColor="text1" w:themeTint="F2"/>
          <w:sz w:val="28"/>
          <w:szCs w:val="28"/>
          <w:rtl/>
        </w:rPr>
        <w:t>ب</w:t>
      </w:r>
      <w:r w:rsidR="00E468C8">
        <w:rPr>
          <w:rFonts w:ascii="Sakkal Majalla" w:hAnsi="Sakkal Majalla" w:cs="Sakkal Majalla"/>
          <w:color w:val="0D0D0D" w:themeColor="text1" w:themeTint="F2"/>
          <w:sz w:val="28"/>
          <w:szCs w:val="28"/>
          <w:rtl/>
        </w:rPr>
        <w:t>الهيئة السعودية للسياحة</w:t>
      </w:r>
      <w:r w:rsidR="00DC7B0D">
        <w:rPr>
          <w:rFonts w:ascii="Sakkal Majalla" w:hAnsi="Sakkal Majalla" w:cs="Sakkal Majalla" w:hint="cs"/>
          <w:color w:val="0D0D0D" w:themeColor="text1" w:themeTint="F2"/>
          <w:sz w:val="28"/>
          <w:szCs w:val="28"/>
          <w:rtl/>
        </w:rPr>
        <w:t>.</w:t>
      </w:r>
      <w:bookmarkEnd w:id="26"/>
    </w:p>
    <w:p w14:paraId="797C8126" w14:textId="15AD085D" w:rsidR="00863FED" w:rsidRPr="00AD001A" w:rsidRDefault="00176249" w:rsidP="00235A3F">
      <w:pPr>
        <w:spacing w:line="360" w:lineRule="auto"/>
        <w:jc w:val="both"/>
        <w:outlineLvl w:val="1"/>
        <w:rPr>
          <w:rFonts w:ascii="Sakkal Majalla" w:hAnsi="Sakkal Majalla" w:cs="Sakkal Majalla"/>
          <w:b/>
          <w:bCs/>
          <w:color w:val="0D0D0D" w:themeColor="text1" w:themeTint="F2"/>
          <w:sz w:val="32"/>
          <w:szCs w:val="32"/>
          <w:rtl/>
        </w:rPr>
      </w:pPr>
      <w:bookmarkStart w:id="27" w:name="_Toc175339222"/>
      <w:r>
        <w:rPr>
          <w:rFonts w:ascii="Sakkal Majalla" w:hAnsi="Sakkal Majalla" w:cs="Sakkal Majalla" w:hint="cs"/>
          <w:b/>
          <w:bCs/>
          <w:color w:val="0D0D0D" w:themeColor="text1" w:themeTint="F2"/>
          <w:sz w:val="32"/>
          <w:szCs w:val="32"/>
          <w:rtl/>
        </w:rPr>
        <w:t>6-1-</w:t>
      </w:r>
      <w:r w:rsidR="00160D96">
        <w:rPr>
          <w:rFonts w:ascii="Sakkal Majalla" w:hAnsi="Sakkal Majalla" w:cs="Sakkal Majalla" w:hint="cs"/>
          <w:b/>
          <w:bCs/>
          <w:color w:val="0D0D0D" w:themeColor="text1" w:themeTint="F2"/>
          <w:sz w:val="32"/>
          <w:szCs w:val="32"/>
          <w:rtl/>
        </w:rPr>
        <w:t xml:space="preserve">2 </w:t>
      </w:r>
      <w:r w:rsidR="00160D96" w:rsidRPr="00AD001A">
        <w:rPr>
          <w:rFonts w:ascii="Sakkal Majalla" w:hAnsi="Sakkal Majalla" w:cs="Sakkal Majalla" w:hint="cs"/>
          <w:b/>
          <w:bCs/>
          <w:color w:val="0D0D0D" w:themeColor="text1" w:themeTint="F2"/>
          <w:sz w:val="32"/>
          <w:szCs w:val="32"/>
          <w:rtl/>
        </w:rPr>
        <w:t>متغيرات</w:t>
      </w:r>
      <w:r w:rsidR="00286745" w:rsidRPr="00AD001A">
        <w:rPr>
          <w:rFonts w:ascii="Sakkal Majalla" w:hAnsi="Sakkal Majalla" w:cs="Sakkal Majalla" w:hint="cs"/>
          <w:b/>
          <w:bCs/>
          <w:color w:val="0D0D0D" w:themeColor="text1" w:themeTint="F2"/>
          <w:sz w:val="32"/>
          <w:szCs w:val="32"/>
          <w:rtl/>
        </w:rPr>
        <w:t xml:space="preserve"> الدراسة:</w:t>
      </w:r>
      <w:bookmarkEnd w:id="27"/>
    </w:p>
    <w:p w14:paraId="7C15A4F6" w14:textId="27B7AF80" w:rsidR="00286745" w:rsidRDefault="00B24770" w:rsidP="00235A3F">
      <w:pPr>
        <w:pStyle w:val="a9"/>
        <w:numPr>
          <w:ilvl w:val="0"/>
          <w:numId w:val="6"/>
        </w:numPr>
        <w:spacing w:line="360" w:lineRule="auto"/>
        <w:jc w:val="both"/>
        <w:rPr>
          <w:rFonts w:ascii="Sakkal Majalla" w:hAnsi="Sakkal Majalla" w:cs="Sakkal Majalla"/>
          <w:color w:val="0D0D0D" w:themeColor="text1" w:themeTint="F2"/>
          <w:sz w:val="28"/>
          <w:szCs w:val="28"/>
        </w:rPr>
      </w:pPr>
      <w:r w:rsidRPr="00F702CA">
        <w:rPr>
          <w:rFonts w:ascii="Sakkal Majalla" w:hAnsi="Sakkal Majalla" w:cs="Sakkal Majalla"/>
          <w:color w:val="0D0D0D" w:themeColor="text1" w:themeTint="F2"/>
          <w:sz w:val="28"/>
          <w:szCs w:val="28"/>
          <w:rtl/>
        </w:rPr>
        <w:t>المتغير المستقل:</w:t>
      </w:r>
      <w:r w:rsidR="0087698B" w:rsidRPr="00F702CA">
        <w:rPr>
          <w:rFonts w:ascii="Sakkal Majalla" w:hAnsi="Sakkal Majalla" w:cs="Sakkal Majalla"/>
          <w:color w:val="0D0D0D" w:themeColor="text1" w:themeTint="F2"/>
          <w:sz w:val="28"/>
          <w:szCs w:val="28"/>
          <w:rtl/>
        </w:rPr>
        <w:t xml:space="preserve"> التحول الرقمي</w:t>
      </w:r>
      <w:r w:rsidRPr="00F702CA">
        <w:rPr>
          <w:rFonts w:ascii="Sakkal Majalla" w:hAnsi="Sakkal Majalla" w:cs="Sakkal Majalla"/>
          <w:color w:val="0D0D0D" w:themeColor="text1" w:themeTint="F2"/>
          <w:sz w:val="28"/>
          <w:szCs w:val="28"/>
          <w:rtl/>
        </w:rPr>
        <w:t xml:space="preserve"> </w:t>
      </w:r>
    </w:p>
    <w:p w14:paraId="27D1CC56" w14:textId="69A6BD10" w:rsidR="00286745" w:rsidRPr="00F702CA" w:rsidRDefault="00EF3EDE" w:rsidP="00235A3F">
      <w:pPr>
        <w:pStyle w:val="a9"/>
        <w:numPr>
          <w:ilvl w:val="0"/>
          <w:numId w:val="6"/>
        </w:numPr>
        <w:spacing w:line="360" w:lineRule="auto"/>
        <w:jc w:val="both"/>
        <w:rPr>
          <w:rFonts w:ascii="Sakkal Majalla" w:hAnsi="Sakkal Majalla" w:cs="Sakkal Majalla"/>
          <w:color w:val="0D0D0D" w:themeColor="text1" w:themeTint="F2"/>
          <w:sz w:val="28"/>
          <w:szCs w:val="28"/>
        </w:rPr>
      </w:pPr>
      <w:r>
        <w:rPr>
          <w:rFonts w:ascii="Sakkal Majalla" w:hAnsi="Sakkal Majalla" w:cs="Sakkal Majalla"/>
          <w:noProof/>
          <w:color w:val="0D0D0D" w:themeColor="text1" w:themeTint="F2"/>
          <w:sz w:val="28"/>
          <w:szCs w:val="28"/>
          <w:rtl/>
          <w:lang w:val="ar-SA"/>
        </w:rPr>
        <w:lastRenderedPageBreak/>
        <mc:AlternateContent>
          <mc:Choice Requires="wps">
            <w:drawing>
              <wp:anchor distT="0" distB="0" distL="114300" distR="114300" simplePos="0" relativeHeight="251687936" behindDoc="0" locked="0" layoutInCell="1" allowOverlap="1" wp14:anchorId="2D357281" wp14:editId="713A0E66">
                <wp:simplePos x="0" y="0"/>
                <wp:positionH relativeFrom="column">
                  <wp:posOffset>506412</wp:posOffset>
                </wp:positionH>
                <wp:positionV relativeFrom="paragraph">
                  <wp:posOffset>4082734</wp:posOffset>
                </wp:positionV>
                <wp:extent cx="985265" cy="1055802"/>
                <wp:effectExtent l="21908" t="16192" r="8572" b="46673"/>
                <wp:wrapNone/>
                <wp:docPr id="1240595444" name="سهم: لليسار والأعلى 5"/>
                <wp:cNvGraphicFramePr/>
                <a:graphic xmlns:a="http://schemas.openxmlformats.org/drawingml/2006/main">
                  <a:graphicData uri="http://schemas.microsoft.com/office/word/2010/wordprocessingShape">
                    <wps:wsp>
                      <wps:cNvSpPr/>
                      <wps:spPr>
                        <a:xfrm rot="5400000">
                          <a:off x="0" y="0"/>
                          <a:ext cx="985265" cy="1055802"/>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F22146D" id="سهم: لليسار والأعلى 5" o:spid="_x0000_s1026" style="position:absolute;left:0;text-align:left;margin-left:39.85pt;margin-top:321.5pt;width:77.6pt;height:83.15pt;rotation:90;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985265,1055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" path="m,809486l246316,563170r,123158l615791,686328r,-440012l492633,246316,738949,,985265,246316r-123158,l862107,932644r-615791,l246316,1055802,,809486xe" fillcolor="#4472c4 [3204]" strokecolor="#09101d [484]" strokeweight="1pt">
                <v:stroke joinstyle="miter"/>
                <v:path arrowok="t" o:connecttype="custom" o:connectlocs="0,809486;246316,563170;246316,686328;615791,686328;615791,246316;492633,246316;738949,0;985265,246316;862107,246316;862107,932644;246316,932644;246316,1055802;0,809486" o:connectangles="0,0,0,0,0,0,0,0,0,0,0,0,0"/>
              </v:shape>
            </w:pict>
          </mc:Fallback>
        </mc:AlternateContent>
      </w:r>
      <w:r w:rsidRPr="001B3C19">
        <w:rPr>
          <w:noProof/>
          <w:rtl/>
          <w:lang w:val="ar-SA"/>
        </w:rPr>
        <mc:AlternateContent>
          <mc:Choice Requires="wpg">
            <w:drawing>
              <wp:anchor distT="0" distB="0" distL="114300" distR="114300" simplePos="0" relativeHeight="251678720" behindDoc="0" locked="0" layoutInCell="1" allowOverlap="1" wp14:anchorId="79551F2A" wp14:editId="1D572FB6">
                <wp:simplePos x="0" y="0"/>
                <wp:positionH relativeFrom="column">
                  <wp:posOffset>266700</wp:posOffset>
                </wp:positionH>
                <wp:positionV relativeFrom="paragraph">
                  <wp:posOffset>349885</wp:posOffset>
                </wp:positionV>
                <wp:extent cx="5092700" cy="4991100"/>
                <wp:effectExtent l="0" t="0" r="12700" b="19050"/>
                <wp:wrapThrough wrapText="bothSides">
                  <wp:wrapPolygon edited="0">
                    <wp:start x="2182" y="0"/>
                    <wp:lineTo x="1535" y="82"/>
                    <wp:lineTo x="81" y="989"/>
                    <wp:lineTo x="0" y="1566"/>
                    <wp:lineTo x="0" y="16159"/>
                    <wp:lineTo x="7191" y="17148"/>
                    <wp:lineTo x="6787" y="17395"/>
                    <wp:lineTo x="5817" y="18385"/>
                    <wp:lineTo x="5817" y="19786"/>
                    <wp:lineTo x="5898" y="19951"/>
                    <wp:lineTo x="7272" y="21105"/>
                    <wp:lineTo x="9049" y="21600"/>
                    <wp:lineTo x="9292" y="21600"/>
                    <wp:lineTo x="11877" y="21600"/>
                    <wp:lineTo x="12120" y="21600"/>
                    <wp:lineTo x="13897" y="21105"/>
                    <wp:lineTo x="15271" y="19951"/>
                    <wp:lineTo x="15432" y="18385"/>
                    <wp:lineTo x="14382" y="17395"/>
                    <wp:lineTo x="13978" y="17148"/>
                    <wp:lineTo x="21573" y="16736"/>
                    <wp:lineTo x="21573" y="4699"/>
                    <wp:lineTo x="20442" y="3957"/>
                    <wp:lineTo x="21573" y="3298"/>
                    <wp:lineTo x="21573" y="495"/>
                    <wp:lineTo x="18099" y="165"/>
                    <wp:lineTo x="3798" y="0"/>
                    <wp:lineTo x="2182" y="0"/>
                  </wp:wrapPolygon>
                </wp:wrapThrough>
                <wp:docPr id="121401331" name="مجموعة 7"/>
                <wp:cNvGraphicFramePr/>
                <a:graphic xmlns:a="http://schemas.openxmlformats.org/drawingml/2006/main">
                  <a:graphicData uri="http://schemas.microsoft.com/office/word/2010/wordprocessingGroup">
                    <wpg:wgp>
                      <wpg:cNvGrpSpPr/>
                      <wpg:grpSpPr>
                        <a:xfrm>
                          <a:off x="0" y="0"/>
                          <a:ext cx="5092700" cy="4991100"/>
                          <a:chOff x="0" y="405441"/>
                          <a:chExt cx="4528868" cy="2269172"/>
                        </a:xfrm>
                      </wpg:grpSpPr>
                      <wps:wsp>
                        <wps:cNvPr id="418827230" name="مستطيل 4"/>
                        <wps:cNvSpPr/>
                        <wps:spPr>
                          <a:xfrm>
                            <a:off x="3321170" y="444260"/>
                            <a:ext cx="1207698" cy="405441"/>
                          </a:xfrm>
                          <a:prstGeom prst="ellipse">
                            <a:avLst/>
                          </a:prstGeom>
                        </wps:spPr>
                        <wps:style>
                          <a:lnRef idx="1">
                            <a:schemeClr val="accent4"/>
                          </a:lnRef>
                          <a:fillRef idx="2">
                            <a:schemeClr val="accent4"/>
                          </a:fillRef>
                          <a:effectRef idx="1">
                            <a:schemeClr val="accent4"/>
                          </a:effectRef>
                          <a:fontRef idx="minor">
                            <a:schemeClr val="dk1"/>
                          </a:fontRef>
                        </wps:style>
                        <wps:txbx>
                          <w:txbxContent>
                            <w:p w14:paraId="29722D5A" w14:textId="77777777" w:rsidR="00DD3FAA" w:rsidRPr="008616FE" w:rsidRDefault="00DD3FAA" w:rsidP="00DD3FAA">
                              <w:pPr>
                                <w:jc w:val="center"/>
                                <w:rPr>
                                  <w:b/>
                                  <w:bCs/>
                                  <w:color w:val="FF0000"/>
                                  <w:sz w:val="24"/>
                                  <w:szCs w:val="24"/>
                                </w:rPr>
                              </w:pPr>
                              <w:r w:rsidRPr="008616FE">
                                <w:rPr>
                                  <w:rFonts w:hint="cs"/>
                                  <w:b/>
                                  <w:bCs/>
                                  <w:color w:val="FF0000"/>
                                  <w:sz w:val="24"/>
                                  <w:szCs w:val="24"/>
                                  <w:rtl/>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08192170" name="مستطيل 4"/>
                        <wps:cNvSpPr/>
                        <wps:spPr>
                          <a:xfrm>
                            <a:off x="21566" y="405441"/>
                            <a:ext cx="1207698" cy="405441"/>
                          </a:xfrm>
                          <a:prstGeom prst="ellipse">
                            <a:avLst/>
                          </a:prstGeom>
                        </wps:spPr>
                        <wps:style>
                          <a:lnRef idx="1">
                            <a:schemeClr val="accent4"/>
                          </a:lnRef>
                          <a:fillRef idx="2">
                            <a:schemeClr val="accent4"/>
                          </a:fillRef>
                          <a:effectRef idx="1">
                            <a:schemeClr val="accent4"/>
                          </a:effectRef>
                          <a:fontRef idx="minor">
                            <a:schemeClr val="dk1"/>
                          </a:fontRef>
                        </wps:style>
                        <wps:txbx>
                          <w:txbxContent>
                            <w:p w14:paraId="1C428D98" w14:textId="77777777" w:rsidR="00DD3FAA" w:rsidRPr="008616FE" w:rsidRDefault="00DD3FAA" w:rsidP="00DD3FAA">
                              <w:pPr>
                                <w:jc w:val="center"/>
                                <w:rPr>
                                  <w:b/>
                                  <w:bCs/>
                                  <w:color w:val="FF0000"/>
                                  <w:sz w:val="24"/>
                                  <w:szCs w:val="24"/>
                                </w:rPr>
                              </w:pPr>
                              <w:r w:rsidRPr="008616FE">
                                <w:rPr>
                                  <w:rFonts w:hint="cs"/>
                                  <w:b/>
                                  <w:bCs/>
                                  <w:color w:val="FF0000"/>
                                  <w:sz w:val="24"/>
                                  <w:szCs w:val="24"/>
                                  <w:rtl/>
                                </w:rPr>
                                <w:t xml:space="preserve">المتغير </w:t>
                              </w:r>
                              <w:r>
                                <w:rPr>
                                  <w:rFonts w:hint="cs"/>
                                  <w:b/>
                                  <w:bCs/>
                                  <w:color w:val="FF0000"/>
                                  <w:sz w:val="24"/>
                                  <w:szCs w:val="24"/>
                                  <w:rtl/>
                                </w:rPr>
                                <w:t>التابع</w:t>
                              </w:r>
                              <w:r w:rsidRPr="008616FE">
                                <w:rPr>
                                  <w:rFonts w:hint="cs"/>
                                  <w:b/>
                                  <w:bCs/>
                                  <w:color w:val="FF0000"/>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98451110" name="مستطيل 4"/>
                        <wps:cNvSpPr/>
                        <wps:spPr>
                          <a:xfrm>
                            <a:off x="3059841" y="897147"/>
                            <a:ext cx="1469027" cy="1256915"/>
                          </a:xfrm>
                          <a:prstGeom prst="flowChartProcess">
                            <a:avLst/>
                          </a:prstGeom>
                        </wps:spPr>
                        <wps:style>
                          <a:lnRef idx="1">
                            <a:schemeClr val="accent4"/>
                          </a:lnRef>
                          <a:fillRef idx="2">
                            <a:schemeClr val="accent4"/>
                          </a:fillRef>
                          <a:effectRef idx="1">
                            <a:schemeClr val="accent4"/>
                          </a:effectRef>
                          <a:fontRef idx="minor">
                            <a:schemeClr val="dk1"/>
                          </a:fontRef>
                        </wps:style>
                        <wps:txbx>
                          <w:txbxContent>
                            <w:p w14:paraId="403EC707" w14:textId="77777777" w:rsidR="00DD3FAA" w:rsidRDefault="00DD3FAA" w:rsidP="00DD3FAA">
                              <w:pPr>
                                <w:pStyle w:val="a9"/>
                                <w:spacing w:after="200" w:line="360" w:lineRule="auto"/>
                                <w:ind w:left="360"/>
                                <w:rPr>
                                  <w:rFonts w:ascii="Simplified Arabic" w:hAnsi="Simplified Arabic" w:cs="Simplified Arabic"/>
                                  <w:b/>
                                  <w:bCs/>
                                  <w:sz w:val="40"/>
                                  <w:szCs w:val="40"/>
                                  <w:rtl/>
                                </w:rPr>
                              </w:pPr>
                              <w:r w:rsidRPr="001F0CA9">
                                <w:rPr>
                                  <w:rFonts w:ascii="Simplified Arabic" w:hAnsi="Simplified Arabic" w:cs="Simplified Arabic" w:hint="cs"/>
                                  <w:b/>
                                  <w:bCs/>
                                  <w:sz w:val="40"/>
                                  <w:szCs w:val="40"/>
                                  <w:rtl/>
                                </w:rPr>
                                <w:t xml:space="preserve">التحول الرقمي </w:t>
                              </w:r>
                            </w:p>
                            <w:p w14:paraId="2AD47AC5" w14:textId="2F67EB30" w:rsidR="0010627B" w:rsidRDefault="0010627B" w:rsidP="00DF445F">
                              <w:pPr>
                                <w:pStyle w:val="a9"/>
                                <w:numPr>
                                  <w:ilvl w:val="0"/>
                                  <w:numId w:val="11"/>
                                </w:numPr>
                                <w:spacing w:after="200"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التخطيط الاستراتيجي</w:t>
                              </w:r>
                            </w:p>
                            <w:p w14:paraId="491DE4B4" w14:textId="1237F1F0" w:rsidR="0010627B" w:rsidRDefault="0010627B" w:rsidP="00DF445F">
                              <w:pPr>
                                <w:pStyle w:val="a9"/>
                                <w:numPr>
                                  <w:ilvl w:val="0"/>
                                  <w:numId w:val="11"/>
                                </w:numPr>
                                <w:spacing w:after="200"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نظم المعلومات</w:t>
                              </w:r>
                            </w:p>
                            <w:p w14:paraId="1D9BD56F" w14:textId="0A11DFAF" w:rsidR="0010627B" w:rsidRDefault="0010627B" w:rsidP="00DF445F">
                              <w:pPr>
                                <w:pStyle w:val="a9"/>
                                <w:numPr>
                                  <w:ilvl w:val="0"/>
                                  <w:numId w:val="11"/>
                                </w:numPr>
                                <w:spacing w:after="200"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البناء التنظيمي </w:t>
                              </w:r>
                            </w:p>
                            <w:p w14:paraId="436623F8" w14:textId="4306462D" w:rsidR="00DD3FAA" w:rsidRPr="0010627B" w:rsidRDefault="0010627B" w:rsidP="00DF445F">
                              <w:pPr>
                                <w:pStyle w:val="a9"/>
                                <w:numPr>
                                  <w:ilvl w:val="0"/>
                                  <w:numId w:val="11"/>
                                </w:numPr>
                                <w:spacing w:after="200" w:line="360" w:lineRule="auto"/>
                                <w:rPr>
                                  <w:rFonts w:ascii="Simplified Arabic" w:hAnsi="Simplified Arabic" w:cs="Simplified Arabic"/>
                                  <w:b/>
                                  <w:bCs/>
                                  <w:sz w:val="24"/>
                                  <w:szCs w:val="24"/>
                                </w:rPr>
                              </w:pPr>
                              <w:r>
                                <w:rPr>
                                  <w:rFonts w:ascii="Simplified Arabic" w:hAnsi="Simplified Arabic" w:cs="Simplified Arabic" w:hint="cs"/>
                                  <w:b/>
                                  <w:bCs/>
                                  <w:sz w:val="24"/>
                                  <w:szCs w:val="24"/>
                                  <w:rtl/>
                                </w:rPr>
                                <w:t>دعم القرار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17583536" name="مستطيل 4"/>
                        <wps:cNvSpPr/>
                        <wps:spPr>
                          <a:xfrm>
                            <a:off x="0" y="810883"/>
                            <a:ext cx="1207135" cy="1287463"/>
                          </a:xfrm>
                          <a:prstGeom prst="flowChartProcess">
                            <a:avLst/>
                          </a:prstGeom>
                        </wps:spPr>
                        <wps:style>
                          <a:lnRef idx="1">
                            <a:schemeClr val="accent4"/>
                          </a:lnRef>
                          <a:fillRef idx="2">
                            <a:schemeClr val="accent4"/>
                          </a:fillRef>
                          <a:effectRef idx="1">
                            <a:schemeClr val="accent4"/>
                          </a:effectRef>
                          <a:fontRef idx="minor">
                            <a:schemeClr val="dk1"/>
                          </a:fontRef>
                        </wps:style>
                        <wps:txbx>
                          <w:txbxContent>
                            <w:p w14:paraId="407EC56C" w14:textId="098E935B" w:rsidR="00DD3FAA" w:rsidRPr="002370A7" w:rsidRDefault="0010627B" w:rsidP="00DD3FAA">
                              <w:pPr>
                                <w:jc w:val="center"/>
                                <w:rPr>
                                  <w:b/>
                                  <w:bCs/>
                                  <w:sz w:val="36"/>
                                  <w:szCs w:val="36"/>
                                </w:rPr>
                              </w:pPr>
                              <w:r>
                                <w:rPr>
                                  <w:rFonts w:ascii="Sakkal Majalla" w:hAnsi="Sakkal Majalla" w:cs="Sakkal Majalla" w:hint="cs"/>
                                  <w:b/>
                                  <w:bCs/>
                                  <w:color w:val="0D0D0D" w:themeColor="text1" w:themeTint="F2"/>
                                  <w:sz w:val="40"/>
                                  <w:szCs w:val="40"/>
                                  <w:rtl/>
                                </w:rPr>
                                <w:t>تطوير</w:t>
                              </w:r>
                              <w:r w:rsidR="00DD3FAA" w:rsidRPr="002370A7">
                                <w:rPr>
                                  <w:rFonts w:ascii="Sakkal Majalla" w:hAnsi="Sakkal Majalla" w:cs="Sakkal Majalla"/>
                                  <w:b/>
                                  <w:bCs/>
                                  <w:color w:val="0D0D0D" w:themeColor="text1" w:themeTint="F2"/>
                                  <w:sz w:val="40"/>
                                  <w:szCs w:val="40"/>
                                  <w:rtl/>
                                </w:rPr>
                                <w:t xml:space="preserve"> أداء العاملين</w:t>
                              </w:r>
                              <w:r w:rsidR="006C494C" w:rsidRPr="006C494C">
                                <w:rPr>
                                  <w:rtl/>
                                </w:rPr>
                                <w:t xml:space="preserve"> </w:t>
                              </w:r>
                              <w:r w:rsidR="00DF445F" w:rsidRPr="006C494C">
                                <w:rPr>
                                  <w:rFonts w:ascii="Sakkal Majalla" w:hAnsi="Sakkal Majalla" w:cs="Sakkal Majalla" w:hint="cs"/>
                                  <w:b/>
                                  <w:bCs/>
                                  <w:color w:val="0D0D0D" w:themeColor="text1" w:themeTint="F2"/>
                                  <w:sz w:val="40"/>
                                  <w:szCs w:val="40"/>
                                  <w:rtl/>
                                </w:rPr>
                                <w:t>في</w:t>
                              </w:r>
                              <w:r w:rsidR="00DF445F">
                                <w:rPr>
                                  <w:rFonts w:ascii="Sakkal Majalla" w:hAnsi="Sakkal Majalla" w:cs="Sakkal Majalla" w:hint="cs"/>
                                  <w:b/>
                                  <w:bCs/>
                                  <w:color w:val="0D0D0D" w:themeColor="text1" w:themeTint="F2"/>
                                  <w:sz w:val="40"/>
                                  <w:szCs w:val="40"/>
                                  <w:rtl/>
                                </w:rPr>
                                <w:t xml:space="preserve"> إدارة المشاريع</w:t>
                              </w:r>
                              <w:r w:rsidR="006C494C" w:rsidRPr="006C494C">
                                <w:rPr>
                                  <w:rFonts w:ascii="Sakkal Majalla" w:hAnsi="Sakkal Majalla" w:cs="Sakkal Majalla"/>
                                  <w:b/>
                                  <w:bCs/>
                                  <w:color w:val="0D0D0D" w:themeColor="text1" w:themeTint="F2"/>
                                  <w:sz w:val="40"/>
                                  <w:szCs w:val="40"/>
                                  <w:rtl/>
                                </w:rPr>
                                <w:t xml:space="preserve"> </w:t>
                              </w:r>
                              <w:r w:rsidR="00F26E16">
                                <w:rPr>
                                  <w:rFonts w:ascii="Sakkal Majalla" w:hAnsi="Sakkal Majalla" w:cs="Sakkal Majalla" w:hint="cs"/>
                                  <w:b/>
                                  <w:bCs/>
                                  <w:color w:val="0D0D0D" w:themeColor="text1" w:themeTint="F2"/>
                                  <w:sz w:val="40"/>
                                  <w:szCs w:val="40"/>
                                  <w:rtl/>
                                </w:rPr>
                                <w:t>السياحية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96030473" name="سهم: لليسار 5"/>
                        <wps:cNvSpPr/>
                        <wps:spPr>
                          <a:xfrm>
                            <a:off x="1206404" y="489024"/>
                            <a:ext cx="2031521" cy="360580"/>
                          </a:xfrm>
                          <a:prstGeom prst="left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24982542" name="سهم: لأسفل 6"/>
                        <wps:cNvSpPr/>
                        <wps:spPr>
                          <a:xfrm>
                            <a:off x="1229264" y="2136818"/>
                            <a:ext cx="1976296" cy="537795"/>
                          </a:xfrm>
                          <a:prstGeom prst="ellipse">
                            <a:avLst/>
                          </a:prstGeom>
                        </wps:spPr>
                        <wps:style>
                          <a:lnRef idx="1">
                            <a:schemeClr val="accent4"/>
                          </a:lnRef>
                          <a:fillRef idx="2">
                            <a:schemeClr val="accent4"/>
                          </a:fillRef>
                          <a:effectRef idx="1">
                            <a:schemeClr val="accent4"/>
                          </a:effectRef>
                          <a:fontRef idx="minor">
                            <a:schemeClr val="dk1"/>
                          </a:fontRef>
                        </wps:style>
                        <wps:txbx>
                          <w:txbxContent>
                            <w:p w14:paraId="7B2AAE37" w14:textId="76AAD9A2" w:rsidR="00DD3FAA" w:rsidRPr="00DF445F" w:rsidRDefault="0010627B" w:rsidP="00DD3FAA">
                              <w:pPr>
                                <w:jc w:val="center"/>
                                <w:rPr>
                                  <w:b/>
                                  <w:bCs/>
                                  <w:sz w:val="28"/>
                                  <w:szCs w:val="28"/>
                                </w:rPr>
                              </w:pPr>
                              <w:r w:rsidRPr="00DF445F">
                                <w:rPr>
                                  <w:rFonts w:cs="Arial"/>
                                  <w:b/>
                                  <w:bCs/>
                                  <w:sz w:val="28"/>
                                  <w:szCs w:val="28"/>
                                  <w:rtl/>
                                </w:rPr>
                                <w:t xml:space="preserve">على </w:t>
                              </w:r>
                              <w:r w:rsidR="00DF445F" w:rsidRPr="00DF445F">
                                <w:rPr>
                                  <w:rFonts w:cs="Arial" w:hint="cs"/>
                                  <w:b/>
                                  <w:bCs/>
                                  <w:sz w:val="28"/>
                                  <w:szCs w:val="28"/>
                                  <w:rtl/>
                                </w:rPr>
                                <w:t xml:space="preserve">إدارة </w:t>
                              </w:r>
                              <w:r w:rsidRPr="00DF445F">
                                <w:rPr>
                                  <w:rFonts w:cs="Arial"/>
                                  <w:b/>
                                  <w:bCs/>
                                  <w:sz w:val="28"/>
                                  <w:szCs w:val="28"/>
                                  <w:rtl/>
                                </w:rPr>
                                <w:t xml:space="preserve">المشاريع </w:t>
                              </w:r>
                              <w:r w:rsidR="00F26E16">
                                <w:rPr>
                                  <w:rFonts w:cs="Arial" w:hint="cs"/>
                                  <w:b/>
                                  <w:bCs/>
                                  <w:sz w:val="28"/>
                                  <w:szCs w:val="28"/>
                                  <w:rtl/>
                                </w:rPr>
                                <w:t>السياحية</w:t>
                              </w:r>
                              <w:r w:rsidRPr="00DF445F">
                                <w:rPr>
                                  <w:rFonts w:cs="Arial"/>
                                  <w:b/>
                                  <w:bCs/>
                                  <w:sz w:val="28"/>
                                  <w:szCs w:val="28"/>
                                  <w:rtl/>
                                </w:rPr>
                                <w:t xml:space="preserve"> </w:t>
                              </w:r>
                              <w:r w:rsidR="005B644D">
                                <w:rPr>
                                  <w:rFonts w:cs="Arial"/>
                                  <w:b/>
                                  <w:bCs/>
                                  <w:sz w:val="28"/>
                                  <w:szCs w:val="28"/>
                                  <w:rtl/>
                                </w:rPr>
                                <w:t>بالمملكة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9551F2A" id="مجموعة 7" o:spid="_x0000_s1028" style="position:absolute;left:0;text-align:left;margin-left:21pt;margin-top:27.55pt;width:401pt;height:393pt;z-index:251678720;mso-width-relative:margin;mso-height-relative:margin" coordorigin=",4054" coordsize="45288,22691"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">
                <v:oval id="مستطيل 4" o:spid="_x0000_s1029" style="position:absolute;left:33211;top:4442;width:12077;height:4055;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" fillcolor="#ffd555 [2167]" strokecolor="#ffc000 [3207]" strokeweight=".5pt">
                  <v:fill color2="#ffcc31 [2615]" rotate="t" colors="0 #ffdd9c;.5 #ffd78e;1 #ffd479" focus="100%" type="gradient">
                    <o:fill v:ext="view" type="gradientUnscaled"/>
                  </v:fill>
                  <v:stroke joinstyle="miter"/>
                  <v:textbox>
                    <w:txbxContent>
                      <w:p w14:paraId="29722D5A" w14:textId="77777777" w:rsidR="00DD3FAA" w:rsidRPr="008616FE" w:rsidRDefault="00DD3FAA" w:rsidP="00DD3FAA">
                        <w:pPr>
                          <w:jc w:val="center"/>
                          <w:rPr>
                            <w:b/>
                            <w:bCs/>
                            <w:color w:val="FF0000"/>
                            <w:sz w:val="24"/>
                            <w:szCs w:val="24"/>
                          </w:rPr>
                        </w:pPr>
                        <w:r w:rsidRPr="008616FE">
                          <w:rPr>
                            <w:rFonts w:hint="cs"/>
                            <w:b/>
                            <w:bCs/>
                            <w:color w:val="FF0000"/>
                            <w:sz w:val="24"/>
                            <w:szCs w:val="24"/>
                            <w:rtl/>
                          </w:rPr>
                          <w:t xml:space="preserve">المتغير المستقل </w:t>
                        </w:r>
                      </w:p>
                    </w:txbxContent>
                  </v:textbox>
                </v:oval>
                <v:oval id="مستطيل 4" o:spid="_x0000_s1030" style="position:absolute;left:215;top:4054;width:12077;height:4054;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" fillcolor="#ffd555 [2167]" strokecolor="#ffc000 [3207]" strokeweight=".5pt">
                  <v:fill color2="#ffcc31 [2615]" rotate="t" colors="0 #ffdd9c;.5 #ffd78e;1 #ffd479" focus="100%" type="gradient">
                    <o:fill v:ext="view" type="gradientUnscaled"/>
                  </v:fill>
                  <v:stroke joinstyle="miter"/>
                  <v:textbox>
                    <w:txbxContent>
                      <w:p w14:paraId="1C428D98" w14:textId="77777777" w:rsidR="00DD3FAA" w:rsidRPr="008616FE" w:rsidRDefault="00DD3FAA" w:rsidP="00DD3FAA">
                        <w:pPr>
                          <w:jc w:val="center"/>
                          <w:rPr>
                            <w:b/>
                            <w:bCs/>
                            <w:color w:val="FF0000"/>
                            <w:sz w:val="24"/>
                            <w:szCs w:val="24"/>
                          </w:rPr>
                        </w:pPr>
                        <w:r w:rsidRPr="008616FE">
                          <w:rPr>
                            <w:rFonts w:hint="cs"/>
                            <w:b/>
                            <w:bCs/>
                            <w:color w:val="FF0000"/>
                            <w:sz w:val="24"/>
                            <w:szCs w:val="24"/>
                            <w:rtl/>
                          </w:rPr>
                          <w:t xml:space="preserve">المتغير </w:t>
                        </w:r>
                        <w:r>
                          <w:rPr>
                            <w:rFonts w:hint="cs"/>
                            <w:b/>
                            <w:bCs/>
                            <w:color w:val="FF0000"/>
                            <w:sz w:val="24"/>
                            <w:szCs w:val="24"/>
                            <w:rtl/>
                          </w:rPr>
                          <w:t>التابع</w:t>
                        </w:r>
                        <w:r w:rsidRPr="008616FE">
                          <w:rPr>
                            <w:rFonts w:hint="cs"/>
                            <w:b/>
                            <w:bCs/>
                            <w:color w:val="FF0000"/>
                            <w:sz w:val="24"/>
                            <w:szCs w:val="24"/>
                            <w:rtl/>
                          </w:rPr>
                          <w:t xml:space="preserve"> </w:t>
                        </w:r>
                      </w:p>
                    </w:txbxContent>
                  </v:textbox>
                </v:oval>
                <v:shapetype id="_x0000_t109" coordsize="21600,21600" o:spt="109" path="m,l,21600r21600,l21600,xe">
                  <v:stroke joinstyle="miter"/>
                  <v:path gradientshapeok="t" o:connecttype="rect"/>
                </v:shapetype>
                <v:shape id="مستطيل 4" o:spid="_x0000_s1031" type="#_x0000_t109" style="position:absolute;left:30598;top:8971;width:14690;height:1256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" fillcolor="#ffd555 [2167]" strokecolor="#ffc000 [3207]" strokeweight=".5pt">
                  <v:fill color2="#ffcc31 [2615]" rotate="t" colors="0 #ffdd9c;.5 #ffd78e;1 #ffd479" focus="100%" type="gradient">
                    <o:fill v:ext="view" type="gradientUnscaled"/>
                  </v:fill>
                  <v:textbox>
                    <w:txbxContent>
                      <w:p w14:paraId="403EC707" w14:textId="77777777" w:rsidR="00DD3FAA" w:rsidRDefault="00DD3FAA" w:rsidP="00DD3FAA">
                        <w:pPr>
                          <w:pStyle w:val="a9"/>
                          <w:spacing w:after="200" w:line="360" w:lineRule="auto"/>
                          <w:ind w:left="360"/>
                          <w:rPr>
                            <w:rFonts w:ascii="Simplified Arabic" w:hAnsi="Simplified Arabic" w:cs="Simplified Arabic"/>
                            <w:b/>
                            <w:bCs/>
                            <w:sz w:val="40"/>
                            <w:szCs w:val="40"/>
                            <w:rtl/>
                          </w:rPr>
                        </w:pPr>
                        <w:r w:rsidRPr="001F0CA9">
                          <w:rPr>
                            <w:rFonts w:ascii="Simplified Arabic" w:hAnsi="Simplified Arabic" w:cs="Simplified Arabic" w:hint="cs"/>
                            <w:b/>
                            <w:bCs/>
                            <w:sz w:val="40"/>
                            <w:szCs w:val="40"/>
                            <w:rtl/>
                          </w:rPr>
                          <w:t xml:space="preserve">التحول الرقمي </w:t>
                        </w:r>
                      </w:p>
                      <w:p w14:paraId="2AD47AC5" w14:textId="2F67EB30" w:rsidR="0010627B" w:rsidRDefault="0010627B" w:rsidP="00DF445F">
                        <w:pPr>
                          <w:pStyle w:val="a9"/>
                          <w:numPr>
                            <w:ilvl w:val="0"/>
                            <w:numId w:val="11"/>
                          </w:numPr>
                          <w:spacing w:after="200"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التخطيط الاستراتيجي</w:t>
                        </w:r>
                      </w:p>
                      <w:p w14:paraId="491DE4B4" w14:textId="1237F1F0" w:rsidR="0010627B" w:rsidRDefault="0010627B" w:rsidP="00DF445F">
                        <w:pPr>
                          <w:pStyle w:val="a9"/>
                          <w:numPr>
                            <w:ilvl w:val="0"/>
                            <w:numId w:val="11"/>
                          </w:numPr>
                          <w:spacing w:after="200"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نظم المعلومات</w:t>
                        </w:r>
                      </w:p>
                      <w:p w14:paraId="1D9BD56F" w14:textId="0A11DFAF" w:rsidR="0010627B" w:rsidRDefault="0010627B" w:rsidP="00DF445F">
                        <w:pPr>
                          <w:pStyle w:val="a9"/>
                          <w:numPr>
                            <w:ilvl w:val="0"/>
                            <w:numId w:val="11"/>
                          </w:numPr>
                          <w:spacing w:after="200"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البناء التنظيمي </w:t>
                        </w:r>
                      </w:p>
                      <w:p w14:paraId="436623F8" w14:textId="4306462D" w:rsidR="00DD3FAA" w:rsidRPr="0010627B" w:rsidRDefault="0010627B" w:rsidP="00DF445F">
                        <w:pPr>
                          <w:pStyle w:val="a9"/>
                          <w:numPr>
                            <w:ilvl w:val="0"/>
                            <w:numId w:val="11"/>
                          </w:numPr>
                          <w:spacing w:after="200" w:line="360" w:lineRule="auto"/>
                          <w:rPr>
                            <w:rFonts w:ascii="Simplified Arabic" w:hAnsi="Simplified Arabic" w:cs="Simplified Arabic"/>
                            <w:b/>
                            <w:bCs/>
                            <w:sz w:val="24"/>
                            <w:szCs w:val="24"/>
                          </w:rPr>
                        </w:pPr>
                        <w:r>
                          <w:rPr>
                            <w:rFonts w:ascii="Simplified Arabic" w:hAnsi="Simplified Arabic" w:cs="Simplified Arabic" w:hint="cs"/>
                            <w:b/>
                            <w:bCs/>
                            <w:sz w:val="24"/>
                            <w:szCs w:val="24"/>
                            <w:rtl/>
                          </w:rPr>
                          <w:t>دعم القرار</w:t>
                        </w:r>
                      </w:p>
                    </w:txbxContent>
                  </v:textbox>
                </v:shape>
                <v:shape id="مستطيل 4" o:spid="_x0000_s1032" type="#_x0000_t109" style="position:absolute;top:8108;width:12071;height:12875;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" fillcolor="#ffd555 [2167]" strokecolor="#ffc000 [3207]" strokeweight=".5pt">
                  <v:fill color2="#ffcc31 [2615]" rotate="t" colors="0 #ffdd9c;.5 #ffd78e;1 #ffd479" focus="100%" type="gradient">
                    <o:fill v:ext="view" type="gradientUnscaled"/>
                  </v:fill>
                  <v:textbox>
                    <w:txbxContent>
                      <w:p w14:paraId="407EC56C" w14:textId="098E935B" w:rsidR="00DD3FAA" w:rsidRPr="002370A7" w:rsidRDefault="0010627B" w:rsidP="00DD3FAA">
                        <w:pPr>
                          <w:jc w:val="center"/>
                          <w:rPr>
                            <w:b/>
                            <w:bCs/>
                            <w:sz w:val="36"/>
                            <w:szCs w:val="36"/>
                          </w:rPr>
                        </w:pPr>
                        <w:r>
                          <w:rPr>
                            <w:rFonts w:ascii="Sakkal Majalla" w:hAnsi="Sakkal Majalla" w:cs="Sakkal Majalla" w:hint="cs"/>
                            <w:b/>
                            <w:bCs/>
                            <w:color w:val="0D0D0D" w:themeColor="text1" w:themeTint="F2"/>
                            <w:sz w:val="40"/>
                            <w:szCs w:val="40"/>
                            <w:rtl/>
                          </w:rPr>
                          <w:t>تطوير</w:t>
                        </w:r>
                        <w:r w:rsidR="00DD3FAA" w:rsidRPr="002370A7">
                          <w:rPr>
                            <w:rFonts w:ascii="Sakkal Majalla" w:hAnsi="Sakkal Majalla" w:cs="Sakkal Majalla"/>
                            <w:b/>
                            <w:bCs/>
                            <w:color w:val="0D0D0D" w:themeColor="text1" w:themeTint="F2"/>
                            <w:sz w:val="40"/>
                            <w:szCs w:val="40"/>
                            <w:rtl/>
                          </w:rPr>
                          <w:t xml:space="preserve"> أداء العاملين</w:t>
                        </w:r>
                        <w:r w:rsidR="006C494C" w:rsidRPr="006C494C">
                          <w:rPr>
                            <w:rtl/>
                          </w:rPr>
                          <w:t xml:space="preserve"> </w:t>
                        </w:r>
                        <w:r w:rsidR="00DF445F" w:rsidRPr="006C494C">
                          <w:rPr>
                            <w:rFonts w:ascii="Sakkal Majalla" w:hAnsi="Sakkal Majalla" w:cs="Sakkal Majalla" w:hint="cs"/>
                            <w:b/>
                            <w:bCs/>
                            <w:color w:val="0D0D0D" w:themeColor="text1" w:themeTint="F2"/>
                            <w:sz w:val="40"/>
                            <w:szCs w:val="40"/>
                            <w:rtl/>
                          </w:rPr>
                          <w:t>في</w:t>
                        </w:r>
                        <w:r w:rsidR="00DF445F">
                          <w:rPr>
                            <w:rFonts w:ascii="Sakkal Majalla" w:hAnsi="Sakkal Majalla" w:cs="Sakkal Majalla" w:hint="cs"/>
                            <w:b/>
                            <w:bCs/>
                            <w:color w:val="0D0D0D" w:themeColor="text1" w:themeTint="F2"/>
                            <w:sz w:val="40"/>
                            <w:szCs w:val="40"/>
                            <w:rtl/>
                          </w:rPr>
                          <w:t xml:space="preserve"> إدارة المشاريع</w:t>
                        </w:r>
                        <w:r w:rsidR="006C494C" w:rsidRPr="006C494C">
                          <w:rPr>
                            <w:rFonts w:ascii="Sakkal Majalla" w:hAnsi="Sakkal Majalla" w:cs="Sakkal Majalla"/>
                            <w:b/>
                            <w:bCs/>
                            <w:color w:val="0D0D0D" w:themeColor="text1" w:themeTint="F2"/>
                            <w:sz w:val="40"/>
                            <w:szCs w:val="40"/>
                            <w:rtl/>
                          </w:rPr>
                          <w:t xml:space="preserve"> </w:t>
                        </w:r>
                        <w:r w:rsidR="00F26E16">
                          <w:rPr>
                            <w:rFonts w:ascii="Sakkal Majalla" w:hAnsi="Sakkal Majalla" w:cs="Sakkal Majalla" w:hint="cs"/>
                            <w:b/>
                            <w:bCs/>
                            <w:color w:val="0D0D0D" w:themeColor="text1" w:themeTint="F2"/>
                            <w:sz w:val="40"/>
                            <w:szCs w:val="40"/>
                            <w:rtl/>
                          </w:rPr>
                          <w:t>السياحية</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5" o:spid="_x0000_s1033" type="#_x0000_t66" style="position:absolute;left:12064;top:4890;width:20315;height:3606;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" adj="1917" fillcolor="#ffd555 [2167]" strokecolor="#ffc000 [3207]" strokeweight=".5pt">
                  <v:fill color2="#ffcc31 [2615]" rotate="t" colors="0 #ffdd9c;.5 #ffd78e;1 #ffd479" focus="100%" type="gradient">
                    <o:fill v:ext="view" type="gradientUnscaled"/>
                  </v:fill>
                </v:shape>
                <v:oval id="سهم: لأسفل 6" o:spid="_x0000_s1034" style="position:absolute;left:12292;top:21368;width:19763;height:5378;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" fillcolor="#ffd555 [2167]" strokecolor="#ffc000 [3207]" strokeweight=".5pt">
                  <v:fill color2="#ffcc31 [2615]" rotate="t" colors="0 #ffdd9c;.5 #ffd78e;1 #ffd479" focus="100%" type="gradient">
                    <o:fill v:ext="view" type="gradientUnscaled"/>
                  </v:fill>
                  <v:stroke joinstyle="miter"/>
                  <v:textbox>
                    <w:txbxContent>
                      <w:p w14:paraId="7B2AAE37" w14:textId="76AAD9A2" w:rsidR="00DD3FAA" w:rsidRPr="00DF445F" w:rsidRDefault="0010627B" w:rsidP="00DD3FAA">
                        <w:pPr>
                          <w:jc w:val="center"/>
                          <w:rPr>
                            <w:b/>
                            <w:bCs/>
                            <w:sz w:val="28"/>
                            <w:szCs w:val="28"/>
                          </w:rPr>
                        </w:pPr>
                        <w:r w:rsidRPr="00DF445F">
                          <w:rPr>
                            <w:rFonts w:cs="Arial"/>
                            <w:b/>
                            <w:bCs/>
                            <w:sz w:val="28"/>
                            <w:szCs w:val="28"/>
                            <w:rtl/>
                          </w:rPr>
                          <w:t xml:space="preserve">على </w:t>
                        </w:r>
                        <w:r w:rsidR="00DF445F" w:rsidRPr="00DF445F">
                          <w:rPr>
                            <w:rFonts w:cs="Arial" w:hint="cs"/>
                            <w:b/>
                            <w:bCs/>
                            <w:sz w:val="28"/>
                            <w:szCs w:val="28"/>
                            <w:rtl/>
                          </w:rPr>
                          <w:t xml:space="preserve">إدارة </w:t>
                        </w:r>
                        <w:r w:rsidRPr="00DF445F">
                          <w:rPr>
                            <w:rFonts w:cs="Arial"/>
                            <w:b/>
                            <w:bCs/>
                            <w:sz w:val="28"/>
                            <w:szCs w:val="28"/>
                            <w:rtl/>
                          </w:rPr>
                          <w:t xml:space="preserve">المشاريع </w:t>
                        </w:r>
                        <w:r w:rsidR="00F26E16">
                          <w:rPr>
                            <w:rFonts w:cs="Arial" w:hint="cs"/>
                            <w:b/>
                            <w:bCs/>
                            <w:sz w:val="28"/>
                            <w:szCs w:val="28"/>
                            <w:rtl/>
                          </w:rPr>
                          <w:t>السياحية</w:t>
                        </w:r>
                        <w:r w:rsidRPr="00DF445F">
                          <w:rPr>
                            <w:rFonts w:cs="Arial"/>
                            <w:b/>
                            <w:bCs/>
                            <w:sz w:val="28"/>
                            <w:szCs w:val="28"/>
                            <w:rtl/>
                          </w:rPr>
                          <w:t xml:space="preserve"> </w:t>
                        </w:r>
                        <w:r w:rsidR="005B644D">
                          <w:rPr>
                            <w:rFonts w:cs="Arial"/>
                            <w:b/>
                            <w:bCs/>
                            <w:sz w:val="28"/>
                            <w:szCs w:val="28"/>
                            <w:rtl/>
                          </w:rPr>
                          <w:t>بالمملكة العربية السعودية</w:t>
                        </w:r>
                      </w:p>
                    </w:txbxContent>
                  </v:textbox>
                </v:oval>
                <w10:wrap type="through"/>
              </v:group>
            </w:pict>
          </mc:Fallback>
        </mc:AlternateContent>
      </w:r>
      <w:r w:rsidR="0010627B">
        <w:rPr>
          <w:noProof/>
          <w:rtl/>
          <w:lang w:val="ar-SA"/>
        </w:rPr>
        <mc:AlternateContent>
          <mc:Choice Requires="wps">
            <w:drawing>
              <wp:anchor distT="0" distB="0" distL="114300" distR="114300" simplePos="0" relativeHeight="251685888" behindDoc="0" locked="0" layoutInCell="1" allowOverlap="1" wp14:anchorId="7A722844" wp14:editId="253BB936">
                <wp:simplePos x="0" y="0"/>
                <wp:positionH relativeFrom="margin">
                  <wp:align>center</wp:align>
                </wp:positionH>
                <wp:positionV relativeFrom="paragraph">
                  <wp:posOffset>2880222</wp:posOffset>
                </wp:positionV>
                <wp:extent cx="2026763" cy="18853"/>
                <wp:effectExtent l="38100" t="57150" r="0" b="95885"/>
                <wp:wrapNone/>
                <wp:docPr id="1515015850" name="رابط كسهم مستقيم 1"/>
                <wp:cNvGraphicFramePr/>
                <a:graphic xmlns:a="http://schemas.openxmlformats.org/drawingml/2006/main">
                  <a:graphicData uri="http://schemas.microsoft.com/office/word/2010/wordprocessingShape">
                    <wps:wsp>
                      <wps:cNvCnPr/>
                      <wps:spPr>
                        <a:xfrm flipH="1">
                          <a:off x="0" y="0"/>
                          <a:ext cx="2026763" cy="18853"/>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1878E1DA" id="_x0000_t32" coordsize="21600,21600" o:spt="32" o:oned="t" path="m,l21600,21600e" filled="f">
                <v:path arrowok="t" fillok="f" o:connecttype="none"/>
                <o:lock v:ext="edit" shapetype="t"/>
              </v:shapetype>
              <v:shape id="رابط كسهم مستقيم 1" o:spid="_x0000_s1026" type="#_x0000_t32" style="position:absolute;left:0;text-align:left;margin-left:0;margin-top:226.8pt;width:159.6pt;height:1.5pt;flip:x;z-index:25168588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" strokecolor="black [3200]" strokeweight="1.5pt">
                <v:stroke endarrow="block" joinstyle="miter"/>
                <w10:wrap anchorx="margin"/>
              </v:shape>
            </w:pict>
          </mc:Fallback>
        </mc:AlternateContent>
      </w:r>
      <w:r w:rsidR="0010627B">
        <w:rPr>
          <w:noProof/>
          <w:rtl/>
          <w:lang w:val="ar-SA"/>
        </w:rPr>
        <mc:AlternateContent>
          <mc:Choice Requires="wps">
            <w:drawing>
              <wp:anchor distT="0" distB="0" distL="114300" distR="114300" simplePos="0" relativeHeight="251683840" behindDoc="0" locked="0" layoutInCell="1" allowOverlap="1" wp14:anchorId="2BCB9F8C" wp14:editId="2FB5A238">
                <wp:simplePos x="0" y="0"/>
                <wp:positionH relativeFrom="margin">
                  <wp:align>center</wp:align>
                </wp:positionH>
                <wp:positionV relativeFrom="paragraph">
                  <wp:posOffset>3257380</wp:posOffset>
                </wp:positionV>
                <wp:extent cx="2026763" cy="18853"/>
                <wp:effectExtent l="38100" t="57150" r="0" b="95885"/>
                <wp:wrapNone/>
                <wp:docPr id="1586624692" name="رابط كسهم مستقيم 1"/>
                <wp:cNvGraphicFramePr/>
                <a:graphic xmlns:a="http://schemas.openxmlformats.org/drawingml/2006/main">
                  <a:graphicData uri="http://schemas.microsoft.com/office/word/2010/wordprocessingShape">
                    <wps:wsp>
                      <wps:cNvCnPr/>
                      <wps:spPr>
                        <a:xfrm flipH="1">
                          <a:off x="0" y="0"/>
                          <a:ext cx="2026763" cy="18853"/>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BE89F97" id="رابط كسهم مستقيم 1" o:spid="_x0000_s1026" type="#_x0000_t32" style="position:absolute;left:0;text-align:left;margin-left:0;margin-top:256.5pt;width:159.6pt;height:1.5pt;flip:x;z-index:25168384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" strokecolor="black [3200]" strokeweight="1.5pt">
                <v:stroke endarrow="block" joinstyle="miter"/>
                <w10:wrap anchorx="margin"/>
              </v:shape>
            </w:pict>
          </mc:Fallback>
        </mc:AlternateContent>
      </w:r>
      <w:r w:rsidR="0010627B">
        <w:rPr>
          <w:noProof/>
          <w:rtl/>
          <w:lang w:val="ar-SA"/>
        </w:rPr>
        <mc:AlternateContent>
          <mc:Choice Requires="wps">
            <w:drawing>
              <wp:anchor distT="0" distB="0" distL="114300" distR="114300" simplePos="0" relativeHeight="251681792" behindDoc="0" locked="0" layoutInCell="1" allowOverlap="1" wp14:anchorId="316BC82F" wp14:editId="143ED561">
                <wp:simplePos x="0" y="0"/>
                <wp:positionH relativeFrom="column">
                  <wp:posOffset>1666737</wp:posOffset>
                </wp:positionH>
                <wp:positionV relativeFrom="paragraph">
                  <wp:posOffset>3643919</wp:posOffset>
                </wp:positionV>
                <wp:extent cx="2026763" cy="18853"/>
                <wp:effectExtent l="38100" t="57150" r="0" b="95885"/>
                <wp:wrapNone/>
                <wp:docPr id="2101825696" name="رابط كسهم مستقيم 1"/>
                <wp:cNvGraphicFramePr/>
                <a:graphic xmlns:a="http://schemas.openxmlformats.org/drawingml/2006/main">
                  <a:graphicData uri="http://schemas.microsoft.com/office/word/2010/wordprocessingShape">
                    <wps:wsp>
                      <wps:cNvCnPr/>
                      <wps:spPr>
                        <a:xfrm flipH="1">
                          <a:off x="0" y="0"/>
                          <a:ext cx="2026763" cy="18853"/>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9721D2D" id="رابط كسهم مستقيم 1" o:spid="_x0000_s1026" type="#_x0000_t32" style="position:absolute;left:0;text-align:left;margin-left:131.25pt;margin-top:286.9pt;width:159.6pt;height:1.5pt;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" strokecolor="black [3200]" strokeweight="1.5pt">
                <v:stroke endarrow="block" joinstyle="miter"/>
              </v:shape>
            </w:pict>
          </mc:Fallback>
        </mc:AlternateContent>
      </w:r>
      <w:r w:rsidR="0010627B">
        <w:rPr>
          <w:noProof/>
          <w:rtl/>
          <w:lang w:val="ar-SA"/>
        </w:rPr>
        <mc:AlternateContent>
          <mc:Choice Requires="wps">
            <w:drawing>
              <wp:anchor distT="0" distB="0" distL="114300" distR="114300" simplePos="0" relativeHeight="251679744" behindDoc="0" locked="0" layoutInCell="1" allowOverlap="1" wp14:anchorId="00C65F80" wp14:editId="4E2BC5D5">
                <wp:simplePos x="0" y="0"/>
                <wp:positionH relativeFrom="column">
                  <wp:posOffset>1683627</wp:posOffset>
                </wp:positionH>
                <wp:positionV relativeFrom="paragraph">
                  <wp:posOffset>2482824</wp:posOffset>
                </wp:positionV>
                <wp:extent cx="2026763" cy="18853"/>
                <wp:effectExtent l="38100" t="57150" r="0" b="95885"/>
                <wp:wrapNone/>
                <wp:docPr id="106284317" name="رابط كسهم مستقيم 1"/>
                <wp:cNvGraphicFramePr/>
                <a:graphic xmlns:a="http://schemas.openxmlformats.org/drawingml/2006/main">
                  <a:graphicData uri="http://schemas.microsoft.com/office/word/2010/wordprocessingShape">
                    <wps:wsp>
                      <wps:cNvCnPr/>
                      <wps:spPr>
                        <a:xfrm flipH="1">
                          <a:off x="0" y="0"/>
                          <a:ext cx="2026763" cy="18853"/>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170E626B" id="_x0000_t32" coordsize="21600,21600" o:spt="32" o:oned="t" path="m,l21600,21600e" filled="f">
                <v:path arrowok="t" fillok="f" o:connecttype="none"/>
                <o:lock v:ext="edit" shapetype="t"/>
              </v:shapetype>
              <v:shape id="رابط كسهم مستقيم 1" o:spid="_x0000_s1026" type="#_x0000_t32" style="position:absolute;left:0;text-align:left;margin-left:132.55pt;margin-top:195.5pt;width:159.6pt;height:1.5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" strokecolor="black [3200]" strokeweight="1.5pt">
                <v:stroke endarrow="block" joinstyle="miter"/>
              </v:shape>
            </w:pict>
          </mc:Fallback>
        </mc:AlternateContent>
      </w:r>
      <w:r w:rsidR="00286745" w:rsidRPr="00F702CA">
        <w:rPr>
          <w:rFonts w:ascii="Sakkal Majalla" w:hAnsi="Sakkal Majalla" w:cs="Sakkal Majalla"/>
          <w:color w:val="0D0D0D" w:themeColor="text1" w:themeTint="F2"/>
          <w:sz w:val="28"/>
          <w:szCs w:val="28"/>
          <w:rtl/>
        </w:rPr>
        <w:t xml:space="preserve">المتغير التابع: عمليات تطوير أداء العاملين في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p>
    <w:p w14:paraId="115C4D0A" w14:textId="205B4D07" w:rsidR="001F04FB" w:rsidRPr="00A263BC" w:rsidRDefault="00EF3EDE" w:rsidP="00235A3F">
      <w:pPr>
        <w:pStyle w:val="a9"/>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noProof/>
          <w:color w:val="0D0D0D" w:themeColor="text1" w:themeTint="F2"/>
          <w:sz w:val="28"/>
          <w:szCs w:val="28"/>
          <w:rtl/>
          <w:lang w:val="ar-SA"/>
        </w:rPr>
        <mc:AlternateContent>
          <mc:Choice Requires="wps">
            <w:drawing>
              <wp:anchor distT="0" distB="0" distL="114300" distR="114300" simplePos="0" relativeHeight="251686912" behindDoc="0" locked="0" layoutInCell="1" allowOverlap="1" wp14:anchorId="0285CDC0" wp14:editId="1BD5D7F6">
                <wp:simplePos x="0" y="0"/>
                <wp:positionH relativeFrom="column">
                  <wp:posOffset>3875154</wp:posOffset>
                </wp:positionH>
                <wp:positionV relativeFrom="paragraph">
                  <wp:posOffset>3749675</wp:posOffset>
                </wp:positionV>
                <wp:extent cx="970961" cy="980387"/>
                <wp:effectExtent l="19050" t="19050" r="38735" b="29845"/>
                <wp:wrapNone/>
                <wp:docPr id="1262155820" name="سهم: لليسار والأعلى 4"/>
                <wp:cNvGraphicFramePr/>
                <a:graphic xmlns:a="http://schemas.openxmlformats.org/drawingml/2006/main">
                  <a:graphicData uri="http://schemas.microsoft.com/office/word/2010/wordprocessingShape">
                    <wps:wsp>
                      <wps:cNvSpPr/>
                      <wps:spPr>
                        <a:xfrm>
                          <a:off x="0" y="0"/>
                          <a:ext cx="970961" cy="980387"/>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026A655" id="سهم: لليسار والأعلى 4" o:spid="_x0000_s1026" style="position:absolute;left:0;text-align:left;margin-left:305.15pt;margin-top:295.25pt;width:76.45pt;height:77.2pt;z-index:251686912;visibility:visible;mso-wrap-style:square;mso-wrap-distance-left:9pt;mso-wrap-distance-top:0;mso-wrap-distance-right:9pt;mso-wrap-distance-bottom:0;mso-position-horizontal:absolute;mso-position-horizontal-relative:text;mso-position-vertical:absolute;mso-position-vertical-relative:text;v-text-anchor:middle" coordsize="970961,980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" path="m,737647l242740,494907r,121370l606851,616277r,-373537l485481,242740,728221,,970961,242740r-121370,l849591,859017r-606851,l242740,980387,,737647xe" fillcolor="#4472c4 [3204]" strokecolor="#09101d [484]" strokeweight="1pt">
                <v:stroke joinstyle="miter"/>
                <v:path arrowok="t" o:connecttype="custom" o:connectlocs="0,737647;242740,494907;242740,616277;606851,616277;606851,242740;485481,242740;728221,0;970961,242740;849591,242740;849591,859017;242740,859017;242740,980387;0,737647" o:connectangles="0,0,0,0,0,0,0,0,0,0,0,0,0"/>
              </v:shape>
            </w:pict>
          </mc:Fallback>
        </mc:AlternateContent>
      </w:r>
      <w:r w:rsidR="00B24770" w:rsidRPr="00F702CA">
        <w:rPr>
          <w:rFonts w:ascii="Sakkal Majalla" w:hAnsi="Sakkal Majalla" w:cs="Sakkal Majalla"/>
          <w:color w:val="0D0D0D" w:themeColor="text1" w:themeTint="F2"/>
          <w:sz w:val="28"/>
          <w:szCs w:val="28"/>
          <w:rtl/>
        </w:rPr>
        <w:t xml:space="preserve"> </w:t>
      </w:r>
    </w:p>
    <w:p w14:paraId="6AF3654F" w14:textId="77777777" w:rsidR="00390E05" w:rsidRDefault="00390E05" w:rsidP="00235A3F">
      <w:pPr>
        <w:spacing w:line="360" w:lineRule="auto"/>
        <w:jc w:val="both"/>
        <w:rPr>
          <w:rFonts w:ascii="Sakkal Majalla" w:hAnsi="Sakkal Majalla" w:cs="Sakkal Majalla"/>
          <w:b/>
          <w:bCs/>
          <w:sz w:val="32"/>
          <w:szCs w:val="32"/>
          <w:rtl/>
        </w:rPr>
      </w:pPr>
    </w:p>
    <w:p w14:paraId="6E8A19A2" w14:textId="77777777" w:rsidR="0010627B" w:rsidRDefault="0010627B" w:rsidP="00235A3F">
      <w:pPr>
        <w:spacing w:line="360" w:lineRule="auto"/>
        <w:jc w:val="both"/>
        <w:rPr>
          <w:rFonts w:ascii="Sakkal Majalla" w:hAnsi="Sakkal Majalla" w:cs="Sakkal Majalla"/>
          <w:b/>
          <w:bCs/>
          <w:sz w:val="32"/>
          <w:szCs w:val="32"/>
          <w:rtl/>
        </w:rPr>
      </w:pPr>
    </w:p>
    <w:p w14:paraId="6A2F9D52" w14:textId="440096C1" w:rsidR="00160D96" w:rsidRDefault="00160D96" w:rsidP="00235A3F">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شكل رقم 1 متغيرات الدراسة </w:t>
      </w:r>
      <w:r>
        <w:rPr>
          <w:rFonts w:ascii="Sakkal Majalla" w:hAnsi="Sakkal Majalla" w:cs="Sakkal Majalla"/>
          <w:b/>
          <w:bCs/>
          <w:sz w:val="32"/>
          <w:szCs w:val="32"/>
          <w:rtl/>
        </w:rPr>
        <w:t>–</w:t>
      </w:r>
      <w:r>
        <w:rPr>
          <w:rFonts w:ascii="Sakkal Majalla" w:hAnsi="Sakkal Majalla" w:cs="Sakkal Majalla" w:hint="cs"/>
          <w:b/>
          <w:bCs/>
          <w:sz w:val="32"/>
          <w:szCs w:val="32"/>
          <w:rtl/>
        </w:rPr>
        <w:t xml:space="preserve"> اعداد الباحثة</w:t>
      </w:r>
    </w:p>
    <w:p w14:paraId="3E6711E4" w14:textId="71AD8ADC" w:rsidR="00282F0B" w:rsidRPr="00BB3AC2" w:rsidRDefault="00176249" w:rsidP="00235A3F">
      <w:pPr>
        <w:spacing w:line="360" w:lineRule="auto"/>
        <w:jc w:val="both"/>
        <w:outlineLvl w:val="0"/>
        <w:rPr>
          <w:rFonts w:ascii="Sakkal Majalla" w:hAnsi="Sakkal Majalla" w:cs="Sakkal Majalla"/>
          <w:b/>
          <w:bCs/>
          <w:sz w:val="32"/>
          <w:szCs w:val="32"/>
          <w:rtl/>
        </w:rPr>
      </w:pPr>
      <w:bookmarkStart w:id="28" w:name="_Toc175339223"/>
      <w:r>
        <w:rPr>
          <w:rFonts w:ascii="Sakkal Majalla" w:hAnsi="Sakkal Majalla" w:cs="Sakkal Majalla" w:hint="cs"/>
          <w:b/>
          <w:bCs/>
          <w:sz w:val="32"/>
          <w:szCs w:val="32"/>
          <w:rtl/>
        </w:rPr>
        <w:t>7-1</w:t>
      </w:r>
      <w:r w:rsidR="00F12662" w:rsidRPr="00BB3AC2">
        <w:rPr>
          <w:rFonts w:ascii="Sakkal Majalla" w:hAnsi="Sakkal Majalla" w:cs="Sakkal Majalla"/>
          <w:b/>
          <w:bCs/>
          <w:sz w:val="32"/>
          <w:szCs w:val="32"/>
          <w:rtl/>
        </w:rPr>
        <w:t xml:space="preserve"> منهج</w:t>
      </w:r>
      <w:r w:rsidR="00B24770" w:rsidRPr="00BB3AC2">
        <w:rPr>
          <w:rFonts w:ascii="Sakkal Majalla" w:hAnsi="Sakkal Majalla" w:cs="Sakkal Majalla"/>
          <w:b/>
          <w:bCs/>
          <w:sz w:val="32"/>
          <w:szCs w:val="32"/>
          <w:rtl/>
        </w:rPr>
        <w:t xml:space="preserve"> وادوات</w:t>
      </w:r>
      <w:r w:rsidR="00F12662" w:rsidRPr="00BB3AC2">
        <w:rPr>
          <w:rFonts w:ascii="Sakkal Majalla" w:hAnsi="Sakkal Majalla" w:cs="Sakkal Majalla"/>
          <w:b/>
          <w:bCs/>
          <w:sz w:val="32"/>
          <w:szCs w:val="32"/>
          <w:rtl/>
        </w:rPr>
        <w:t xml:space="preserve"> الد</w:t>
      </w:r>
      <w:r w:rsidR="00282F0B" w:rsidRPr="00BB3AC2">
        <w:rPr>
          <w:rFonts w:ascii="Sakkal Majalla" w:hAnsi="Sakkal Majalla" w:cs="Sakkal Majalla"/>
          <w:b/>
          <w:bCs/>
          <w:sz w:val="32"/>
          <w:szCs w:val="32"/>
          <w:rtl/>
        </w:rPr>
        <w:t>ر</w:t>
      </w:r>
      <w:r w:rsidR="00F12662" w:rsidRPr="00BB3AC2">
        <w:rPr>
          <w:rFonts w:ascii="Sakkal Majalla" w:hAnsi="Sakkal Majalla" w:cs="Sakkal Majalla"/>
          <w:b/>
          <w:bCs/>
          <w:sz w:val="32"/>
          <w:szCs w:val="32"/>
          <w:rtl/>
        </w:rPr>
        <w:t>اسة</w:t>
      </w:r>
      <w:bookmarkEnd w:id="28"/>
    </w:p>
    <w:p w14:paraId="7BE5D182" w14:textId="48FB4FD8" w:rsidR="003D189B" w:rsidRPr="00F702CA" w:rsidRDefault="000B4FC5" w:rsidP="00235A3F">
      <w:pPr>
        <w:spacing w:line="360" w:lineRule="auto"/>
        <w:jc w:val="both"/>
        <w:rPr>
          <w:rFonts w:ascii="Sakkal Majalla" w:hAnsi="Sakkal Majalla" w:cs="Sakkal Majalla"/>
          <w:color w:val="0D0D0D" w:themeColor="text1" w:themeTint="F2"/>
          <w:sz w:val="28"/>
          <w:szCs w:val="28"/>
          <w:rtl/>
        </w:rPr>
      </w:pPr>
      <w:r w:rsidRPr="000B4FC5">
        <w:rPr>
          <w:rFonts w:ascii="Sakkal Majalla" w:hAnsi="Sakkal Majalla" w:cs="Sakkal Majalla"/>
          <w:color w:val="0D0D0D" w:themeColor="text1" w:themeTint="F2"/>
          <w:sz w:val="28"/>
          <w:szCs w:val="28"/>
          <w:rtl/>
        </w:rPr>
        <w:t xml:space="preserve">التعرف على طبيعة المشكلة محل الدراسة ومحاولة للإجابة عن أسئلتها وتحقيقا لأهدافها </w:t>
      </w:r>
      <w:r w:rsidR="00B24770" w:rsidRPr="00F702CA">
        <w:rPr>
          <w:rFonts w:ascii="Sakkal Majalla" w:hAnsi="Sakkal Majalla" w:cs="Sakkal Majalla"/>
          <w:color w:val="0D0D0D" w:themeColor="text1" w:themeTint="F2"/>
          <w:sz w:val="28"/>
          <w:szCs w:val="28"/>
          <w:rtl/>
        </w:rPr>
        <w:t xml:space="preserve">كانت نقطة البداية </w:t>
      </w:r>
      <w:r>
        <w:rPr>
          <w:rFonts w:ascii="Sakkal Majalla" w:hAnsi="Sakkal Majalla" w:cs="Sakkal Majalla" w:hint="cs"/>
          <w:color w:val="0D0D0D" w:themeColor="text1" w:themeTint="F2"/>
          <w:sz w:val="28"/>
          <w:szCs w:val="28"/>
          <w:rtl/>
        </w:rPr>
        <w:t xml:space="preserve">لذلك سوف يتم استخدام </w:t>
      </w:r>
      <w:r w:rsidR="00B24770" w:rsidRPr="00F702CA">
        <w:rPr>
          <w:rFonts w:ascii="Sakkal Majalla" w:hAnsi="Sakkal Majalla" w:cs="Sakkal Majalla"/>
          <w:color w:val="0D0D0D" w:themeColor="text1" w:themeTint="F2"/>
          <w:sz w:val="28"/>
          <w:szCs w:val="28"/>
          <w:rtl/>
        </w:rPr>
        <w:t xml:space="preserve"> </w:t>
      </w:r>
      <w:r w:rsidR="00DE5B74" w:rsidRPr="00F702CA">
        <w:rPr>
          <w:rFonts w:ascii="Sakkal Majalla" w:hAnsi="Sakkal Majalla" w:cs="Sakkal Majalla"/>
          <w:color w:val="0D0D0D" w:themeColor="text1" w:themeTint="F2"/>
          <w:sz w:val="28"/>
          <w:szCs w:val="28"/>
          <w:rtl/>
        </w:rPr>
        <w:t>فإن</w:t>
      </w:r>
      <w:r w:rsidR="00937394" w:rsidRPr="00F702CA">
        <w:rPr>
          <w:rFonts w:ascii="Sakkal Majalla" w:hAnsi="Sakkal Majalla" w:cs="Sakkal Majalla"/>
          <w:color w:val="0D0D0D" w:themeColor="text1" w:themeTint="F2"/>
          <w:sz w:val="28"/>
          <w:szCs w:val="28"/>
          <w:rtl/>
        </w:rPr>
        <w:t xml:space="preserve"> </w:t>
      </w:r>
      <w:r w:rsidR="00DE5B74" w:rsidRPr="00F702CA">
        <w:rPr>
          <w:rFonts w:ascii="Sakkal Majalla" w:hAnsi="Sakkal Majalla" w:cs="Sakkal Majalla"/>
          <w:color w:val="0D0D0D" w:themeColor="text1" w:themeTint="F2"/>
          <w:sz w:val="28"/>
          <w:szCs w:val="28"/>
          <w:rtl/>
        </w:rPr>
        <w:t>الد راسة تستخدم المنهج الوصفي والذي يتم من خلاله وصف الظاهرة موضوع</w:t>
      </w:r>
      <w:r w:rsidR="00937394" w:rsidRPr="00F702CA">
        <w:rPr>
          <w:rFonts w:ascii="Sakkal Majalla" w:hAnsi="Sakkal Majalla" w:cs="Sakkal Majalla"/>
          <w:color w:val="0D0D0D" w:themeColor="text1" w:themeTint="F2"/>
          <w:sz w:val="28"/>
          <w:szCs w:val="28"/>
          <w:rtl/>
        </w:rPr>
        <w:t xml:space="preserve"> </w:t>
      </w:r>
      <w:r w:rsidR="00DE5B74" w:rsidRPr="00F702CA">
        <w:rPr>
          <w:rFonts w:ascii="Sakkal Majalla" w:hAnsi="Sakkal Majalla" w:cs="Sakkal Majalla"/>
          <w:color w:val="0D0D0D" w:themeColor="text1" w:themeTint="F2"/>
          <w:sz w:val="28"/>
          <w:szCs w:val="28"/>
          <w:rtl/>
        </w:rPr>
        <w:t xml:space="preserve">الدراسة </w:t>
      </w:r>
      <w:r w:rsidR="007E3113" w:rsidRPr="00F702CA">
        <w:rPr>
          <w:rFonts w:ascii="Sakkal Majalla" w:hAnsi="Sakkal Majalla" w:cs="Sakkal Majalla"/>
          <w:color w:val="0D0D0D" w:themeColor="text1" w:themeTint="F2"/>
          <w:sz w:val="28"/>
          <w:szCs w:val="28"/>
          <w:rtl/>
        </w:rPr>
        <w:t>وهي</w:t>
      </w:r>
      <w:r w:rsidR="007E3113" w:rsidRPr="00F702CA">
        <w:rPr>
          <w:rFonts w:ascii="Sakkal Majalla" w:hAnsi="Sakkal Majalla" w:cs="Sakkal Majalla"/>
          <w:sz w:val="28"/>
          <w:szCs w:val="28"/>
          <w:rtl/>
        </w:rPr>
        <w:t xml:space="preserve"> </w:t>
      </w:r>
      <w:bookmarkStart w:id="29" w:name="_Hlk169912599"/>
      <w:r w:rsidRPr="000B4FC5">
        <w:rPr>
          <w:rFonts w:ascii="Sakkal Majalla" w:hAnsi="Sakkal Majalla" w:cs="Sakkal Majalla"/>
          <w:color w:val="0D0D0D" w:themeColor="text1" w:themeTint="F2"/>
          <w:sz w:val="28"/>
          <w:szCs w:val="28"/>
          <w:rtl/>
        </w:rPr>
        <w:t xml:space="preserve">أثر التحول الرقمي في تطوير أداء </w:t>
      </w:r>
      <w:r w:rsidR="00023A24">
        <w:rPr>
          <w:rFonts w:ascii="Sakkal Majalla" w:hAnsi="Sakkal Majalla" w:cs="Sakkal Majalla"/>
          <w:color w:val="0D0D0D" w:themeColor="text1" w:themeTint="F2"/>
          <w:sz w:val="28"/>
          <w:szCs w:val="28"/>
          <w:rtl/>
        </w:rPr>
        <w:t>العاملين</w:t>
      </w:r>
      <w:r w:rsidRPr="000B4FC5">
        <w:rPr>
          <w:rFonts w:ascii="Sakkal Majalla" w:hAnsi="Sakkal Majalla" w:cs="Sakkal Majalla"/>
          <w:color w:val="0D0D0D" w:themeColor="text1" w:themeTint="F2"/>
          <w:sz w:val="28"/>
          <w:szCs w:val="28"/>
          <w:rtl/>
        </w:rPr>
        <w:t xml:space="preserve"> </w:t>
      </w:r>
      <w:r w:rsidR="00023A24">
        <w:rPr>
          <w:rFonts w:ascii="Sakkal Majalla" w:hAnsi="Sakkal Majalla" w:cs="Sakkal Majalla"/>
          <w:color w:val="0D0D0D" w:themeColor="text1" w:themeTint="F2"/>
          <w:sz w:val="28"/>
          <w:szCs w:val="28"/>
          <w:rtl/>
        </w:rPr>
        <w:t xml:space="preserve">بإدارة </w:t>
      </w:r>
      <w:r w:rsidR="005B644D">
        <w:rPr>
          <w:rFonts w:ascii="Sakkal Majalla" w:hAnsi="Sakkal Majalla" w:cs="Sakkal Majalla"/>
          <w:color w:val="0D0D0D" w:themeColor="text1" w:themeTint="F2"/>
          <w:sz w:val="28"/>
          <w:szCs w:val="28"/>
          <w:rtl/>
        </w:rPr>
        <w:t>المشاريع السياحية</w:t>
      </w:r>
      <w:r w:rsidRPr="000B4FC5">
        <w:rPr>
          <w:rFonts w:ascii="Sakkal Majalla" w:hAnsi="Sakkal Majalla" w:cs="Sakkal Majalla"/>
          <w:color w:val="0D0D0D" w:themeColor="text1" w:themeTint="F2"/>
          <w:sz w:val="28"/>
          <w:szCs w:val="28"/>
          <w:rtl/>
        </w:rPr>
        <w:t xml:space="preserve"> </w:t>
      </w:r>
      <w:r>
        <w:rPr>
          <w:rFonts w:ascii="Sakkal Majalla" w:hAnsi="Sakkal Majalla" w:cs="Sakkal Majalla" w:hint="cs"/>
          <w:color w:val="0D0D0D" w:themeColor="text1" w:themeTint="F2"/>
          <w:sz w:val="28"/>
          <w:szCs w:val="28"/>
          <w:rtl/>
        </w:rPr>
        <w:t xml:space="preserve">في </w:t>
      </w:r>
      <w:r w:rsidRPr="000B4FC5">
        <w:rPr>
          <w:rFonts w:ascii="Sakkal Majalla" w:hAnsi="Sakkal Majalla" w:cs="Sakkal Majalla"/>
          <w:color w:val="0D0D0D" w:themeColor="text1" w:themeTint="F2"/>
          <w:sz w:val="28"/>
          <w:szCs w:val="28"/>
          <w:rtl/>
        </w:rPr>
        <w:t xml:space="preserve"> </w:t>
      </w:r>
      <w:bookmarkEnd w:id="29"/>
      <w:r w:rsidRPr="000B4FC5">
        <w:rPr>
          <w:rFonts w:ascii="Sakkal Majalla" w:hAnsi="Sakkal Majalla" w:cs="Sakkal Majalla"/>
          <w:color w:val="0D0D0D" w:themeColor="text1" w:themeTint="F2"/>
          <w:sz w:val="28"/>
          <w:szCs w:val="28"/>
          <w:rtl/>
        </w:rPr>
        <w:t xml:space="preserve"> </w:t>
      </w:r>
      <w:r w:rsidR="00DE5B74" w:rsidRPr="00F702CA">
        <w:rPr>
          <w:rFonts w:ascii="Sakkal Majalla" w:hAnsi="Sakkal Majalla" w:cs="Sakkal Majalla"/>
          <w:color w:val="0D0D0D" w:themeColor="text1" w:themeTint="F2"/>
          <w:sz w:val="28"/>
          <w:szCs w:val="28"/>
          <w:rtl/>
        </w:rPr>
        <w:t>اعتمادا على جمع الحقائق والبيانات وتصنيفها ومعالجتها وتحليلها تحليلا</w:t>
      </w:r>
      <w:r w:rsidR="00937394" w:rsidRPr="00F702CA">
        <w:rPr>
          <w:rFonts w:ascii="Sakkal Majalla" w:hAnsi="Sakkal Majalla" w:cs="Sakkal Majalla"/>
          <w:color w:val="0D0D0D" w:themeColor="text1" w:themeTint="F2"/>
          <w:sz w:val="28"/>
          <w:szCs w:val="28"/>
          <w:rtl/>
        </w:rPr>
        <w:t xml:space="preserve"> </w:t>
      </w:r>
      <w:r w:rsidR="00DE5B74" w:rsidRPr="00F702CA">
        <w:rPr>
          <w:rFonts w:ascii="Sakkal Majalla" w:hAnsi="Sakkal Majalla" w:cs="Sakkal Majalla"/>
          <w:color w:val="0D0D0D" w:themeColor="text1" w:themeTint="F2"/>
          <w:sz w:val="28"/>
          <w:szCs w:val="28"/>
          <w:rtl/>
        </w:rPr>
        <w:t>كافيا ودقي</w:t>
      </w:r>
      <w:r w:rsidR="007E3113" w:rsidRPr="00F702CA">
        <w:rPr>
          <w:rFonts w:ascii="Sakkal Majalla" w:hAnsi="Sakkal Majalla" w:cs="Sakkal Majalla"/>
          <w:color w:val="0D0D0D" w:themeColor="text1" w:themeTint="F2"/>
          <w:sz w:val="28"/>
          <w:szCs w:val="28"/>
          <w:rtl/>
        </w:rPr>
        <w:t>ق</w:t>
      </w:r>
      <w:r w:rsidR="00DE5B74" w:rsidRPr="00F702CA">
        <w:rPr>
          <w:rFonts w:ascii="Sakkal Majalla" w:hAnsi="Sakkal Majalla" w:cs="Sakkal Majalla"/>
          <w:color w:val="0D0D0D" w:themeColor="text1" w:themeTint="F2"/>
          <w:sz w:val="28"/>
          <w:szCs w:val="28"/>
          <w:rtl/>
        </w:rPr>
        <w:t>ا لاستخلاص دلالتها والوصول إلى نتائج عن الموضوع محل الدراسة كما أنه كثيرا ما يتعدى الوصف إلى التفسير</w:t>
      </w:r>
      <w:r w:rsidR="00937394" w:rsidRPr="00F702CA">
        <w:rPr>
          <w:rFonts w:ascii="Sakkal Majalla" w:hAnsi="Sakkal Majalla" w:cs="Sakkal Majalla"/>
          <w:color w:val="0D0D0D" w:themeColor="text1" w:themeTint="F2"/>
          <w:sz w:val="28"/>
          <w:szCs w:val="28"/>
          <w:rtl/>
        </w:rPr>
        <w:t xml:space="preserve"> </w:t>
      </w:r>
      <w:r w:rsidR="003D189B" w:rsidRPr="00F702CA">
        <w:rPr>
          <w:rFonts w:ascii="Sakkal Majalla" w:hAnsi="Sakkal Majalla" w:cs="Sakkal Majalla"/>
          <w:color w:val="0D0D0D" w:themeColor="text1" w:themeTint="F2"/>
          <w:sz w:val="28"/>
          <w:szCs w:val="28"/>
          <w:rtl/>
        </w:rPr>
        <w:t>وسيتم الاعتماد على مصدرين أساسيين للمعلومات: -</w:t>
      </w:r>
    </w:p>
    <w:p w14:paraId="2873639B" w14:textId="2321DFF2" w:rsidR="0016080D" w:rsidRPr="00F702CA" w:rsidRDefault="003D189B" w:rsidP="00235A3F">
      <w:pPr>
        <w:pStyle w:val="a9"/>
        <w:numPr>
          <w:ilvl w:val="0"/>
          <w:numId w:val="2"/>
        </w:numPr>
        <w:spacing w:line="360" w:lineRule="auto"/>
        <w:jc w:val="both"/>
        <w:rPr>
          <w:rFonts w:ascii="Sakkal Majalla" w:hAnsi="Sakkal Majalla" w:cs="Sakkal Majalla"/>
          <w:color w:val="0D0D0D" w:themeColor="text1" w:themeTint="F2"/>
          <w:sz w:val="28"/>
          <w:szCs w:val="28"/>
        </w:rPr>
      </w:pPr>
      <w:r w:rsidRPr="00F702CA">
        <w:rPr>
          <w:rFonts w:ascii="Sakkal Majalla" w:hAnsi="Sakkal Majalla" w:cs="Sakkal Majalla"/>
          <w:color w:val="0D0D0D" w:themeColor="text1" w:themeTint="F2"/>
          <w:sz w:val="28"/>
          <w:szCs w:val="28"/>
          <w:rtl/>
        </w:rPr>
        <w:lastRenderedPageBreak/>
        <w:t>المصادر الأولية: إلى جمع البيانات الأولية من خلال دراسة استكشافية باستخدام الاستبيان كأداة رئيسية للبحث صممت خصيصا لهذا الغرض</w:t>
      </w:r>
      <w:r w:rsidR="005B6CA5">
        <w:rPr>
          <w:rFonts w:ascii="Sakkal Majalla" w:hAnsi="Sakkal Majalla" w:cs="Sakkal Majalla" w:hint="cs"/>
          <w:color w:val="0D0D0D" w:themeColor="text1" w:themeTint="F2"/>
          <w:sz w:val="28"/>
          <w:szCs w:val="28"/>
          <w:rtl/>
        </w:rPr>
        <w:t xml:space="preserve"> و</w:t>
      </w:r>
      <w:r w:rsidR="005B6CA5" w:rsidRPr="00F702CA">
        <w:rPr>
          <w:rFonts w:ascii="Sakkal Majalla" w:hAnsi="Sakkal Majalla" w:cs="Sakkal Majalla"/>
          <w:color w:val="0D0D0D" w:themeColor="text1" w:themeTint="F2"/>
          <w:sz w:val="28"/>
          <w:szCs w:val="28"/>
          <w:rtl/>
        </w:rPr>
        <w:t>التقارير الصاد</w:t>
      </w:r>
      <w:r w:rsidR="005B6CA5">
        <w:rPr>
          <w:rFonts w:ascii="Sakkal Majalla" w:hAnsi="Sakkal Majalla" w:cs="Sakkal Majalla" w:hint="cs"/>
          <w:color w:val="0D0D0D" w:themeColor="text1" w:themeTint="F2"/>
          <w:sz w:val="28"/>
          <w:szCs w:val="28"/>
          <w:rtl/>
        </w:rPr>
        <w:t>ر</w:t>
      </w:r>
      <w:r w:rsidR="005B6CA5" w:rsidRPr="00F702CA">
        <w:rPr>
          <w:rFonts w:ascii="Sakkal Majalla" w:hAnsi="Sakkal Majalla" w:cs="Sakkal Majalla"/>
          <w:color w:val="0D0D0D" w:themeColor="text1" w:themeTint="F2"/>
          <w:sz w:val="28"/>
          <w:szCs w:val="28"/>
          <w:rtl/>
        </w:rPr>
        <w:t>ة عن المؤتمرات المتعلقة بموضوع الدراسة</w:t>
      </w:r>
    </w:p>
    <w:p w14:paraId="16D027FC" w14:textId="7EC746BA" w:rsidR="00392E7E" w:rsidRPr="00F702CA" w:rsidRDefault="00392E7E" w:rsidP="00235A3F">
      <w:pPr>
        <w:pStyle w:val="a9"/>
        <w:numPr>
          <w:ilvl w:val="0"/>
          <w:numId w:val="2"/>
        </w:numPr>
        <w:spacing w:line="360" w:lineRule="auto"/>
        <w:jc w:val="both"/>
        <w:rPr>
          <w:rFonts w:ascii="Sakkal Majalla" w:hAnsi="Sakkal Majalla" w:cs="Sakkal Majalla"/>
          <w:color w:val="0D0D0D" w:themeColor="text1" w:themeTint="F2"/>
          <w:sz w:val="28"/>
          <w:szCs w:val="28"/>
        </w:rPr>
      </w:pPr>
      <w:r w:rsidRPr="00F702CA">
        <w:rPr>
          <w:rFonts w:ascii="Sakkal Majalla" w:hAnsi="Sakkal Majalla" w:cs="Sakkal Majalla"/>
          <w:color w:val="0D0D0D" w:themeColor="text1" w:themeTint="F2"/>
          <w:sz w:val="28"/>
          <w:szCs w:val="28"/>
          <w:rtl/>
        </w:rPr>
        <w:t>المصادر الثانوية: الكتب والمراجع العربية والأجنبية ذات العلاقة</w:t>
      </w:r>
      <w:r w:rsidR="0087698B" w:rsidRPr="00F702CA">
        <w:rPr>
          <w:rFonts w:ascii="Sakkal Majalla" w:hAnsi="Sakkal Majalla" w:cs="Sakkal Majalla"/>
          <w:color w:val="0D0D0D" w:themeColor="text1" w:themeTint="F2"/>
          <w:sz w:val="28"/>
          <w:szCs w:val="28"/>
          <w:rtl/>
        </w:rPr>
        <w:t xml:space="preserve"> والانترنت</w:t>
      </w:r>
      <w:r w:rsidR="00DC7B0D">
        <w:rPr>
          <w:rFonts w:ascii="Sakkal Majalla" w:hAnsi="Sakkal Majalla" w:cs="Sakkal Majalla" w:hint="cs"/>
          <w:color w:val="0D0D0D" w:themeColor="text1" w:themeTint="F2"/>
          <w:sz w:val="28"/>
          <w:szCs w:val="28"/>
          <w:rtl/>
        </w:rPr>
        <w:t>.</w:t>
      </w:r>
    </w:p>
    <w:p w14:paraId="77A5A81E" w14:textId="1B3A8D47" w:rsidR="00005E94" w:rsidRDefault="00937394" w:rsidP="00235A3F">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أداة الدراسة: سوف تتمثل أداة الدراسة بالاستبيان كونها تحقق العديد من المزايا منها التكلفة والجهد وامكانية ترك وقت للمبحوثين للتفكير</w:t>
      </w:r>
      <w:r w:rsidR="006B1BFD" w:rsidRPr="00F702CA">
        <w:rPr>
          <w:rFonts w:ascii="Sakkal Majalla" w:hAnsi="Sakkal Majalla" w:cs="Sakkal Majalla"/>
          <w:color w:val="0D0D0D" w:themeColor="text1" w:themeTint="F2"/>
          <w:sz w:val="28"/>
          <w:szCs w:val="28"/>
          <w:rtl/>
        </w:rPr>
        <w:t xml:space="preserve"> </w:t>
      </w:r>
      <w:r w:rsidRPr="00F702CA">
        <w:rPr>
          <w:rFonts w:ascii="Sakkal Majalla" w:hAnsi="Sakkal Majalla" w:cs="Sakkal Majalla"/>
          <w:color w:val="0D0D0D" w:themeColor="text1" w:themeTint="F2"/>
          <w:sz w:val="28"/>
          <w:szCs w:val="28"/>
          <w:rtl/>
        </w:rPr>
        <w:t xml:space="preserve">في الأسئلة </w:t>
      </w:r>
      <w:r w:rsidR="00392E7E" w:rsidRPr="00F702CA">
        <w:rPr>
          <w:rFonts w:ascii="Sakkal Majalla" w:hAnsi="Sakkal Majalla" w:cs="Sakkal Majalla"/>
          <w:color w:val="0D0D0D" w:themeColor="text1" w:themeTint="F2"/>
          <w:sz w:val="28"/>
          <w:szCs w:val="28"/>
          <w:rtl/>
        </w:rPr>
        <w:t xml:space="preserve">للحصول </w:t>
      </w:r>
      <w:r w:rsidR="0006193B" w:rsidRPr="00F702CA">
        <w:rPr>
          <w:rFonts w:ascii="Sakkal Majalla" w:hAnsi="Sakkal Majalla" w:cs="Sakkal Majalla"/>
          <w:color w:val="0D0D0D" w:themeColor="text1" w:themeTint="F2"/>
          <w:sz w:val="28"/>
          <w:szCs w:val="28"/>
          <w:rtl/>
        </w:rPr>
        <w:t>على</w:t>
      </w:r>
      <w:r w:rsidR="00392E7E" w:rsidRPr="00F702CA">
        <w:rPr>
          <w:rFonts w:ascii="Sakkal Majalla" w:hAnsi="Sakkal Majalla" w:cs="Sakkal Majalla"/>
          <w:color w:val="0D0D0D" w:themeColor="text1" w:themeTint="F2"/>
          <w:sz w:val="28"/>
          <w:szCs w:val="28"/>
          <w:rtl/>
        </w:rPr>
        <w:t xml:space="preserve"> النتائج التي تسهم في عملية تطوير عملية التحول الرقمي </w:t>
      </w:r>
      <w:r w:rsidR="000B4FC5" w:rsidRPr="000B4FC5">
        <w:rPr>
          <w:rFonts w:ascii="Sakkal Majalla" w:hAnsi="Sakkal Majalla" w:cs="Sakkal Majalla"/>
          <w:color w:val="0D0D0D" w:themeColor="text1" w:themeTint="F2"/>
          <w:sz w:val="28"/>
          <w:szCs w:val="28"/>
          <w:rtl/>
        </w:rPr>
        <w:t xml:space="preserve">على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000B4FC5" w:rsidRPr="000B4FC5">
        <w:rPr>
          <w:rFonts w:ascii="Sakkal Majalla" w:hAnsi="Sakkal Majalla" w:cs="Sakkal Majalla"/>
          <w:color w:val="0D0D0D" w:themeColor="text1" w:themeTint="F2"/>
          <w:sz w:val="28"/>
          <w:szCs w:val="28"/>
          <w:rtl/>
        </w:rPr>
        <w:t xml:space="preserve"> </w:t>
      </w:r>
      <w:r w:rsidR="005B644D">
        <w:rPr>
          <w:rFonts w:ascii="Sakkal Majalla" w:hAnsi="Sakkal Majalla" w:cs="Sakkal Majalla" w:hint="cs"/>
          <w:color w:val="0D0D0D" w:themeColor="text1" w:themeTint="F2"/>
          <w:sz w:val="28"/>
          <w:szCs w:val="28"/>
          <w:rtl/>
        </w:rPr>
        <w:t xml:space="preserve">في </w:t>
      </w:r>
      <w:r w:rsidR="00E468C8">
        <w:rPr>
          <w:rFonts w:ascii="Sakkal Majalla" w:hAnsi="Sakkal Majalla" w:cs="Sakkal Majalla" w:hint="cs"/>
          <w:color w:val="0D0D0D" w:themeColor="text1" w:themeTint="F2"/>
          <w:sz w:val="28"/>
          <w:szCs w:val="28"/>
          <w:rtl/>
        </w:rPr>
        <w:t>الهيئة السعودية للسياحة</w:t>
      </w:r>
      <w:r w:rsidR="00B0244F" w:rsidRPr="00F702CA">
        <w:rPr>
          <w:rFonts w:ascii="Sakkal Majalla" w:hAnsi="Sakkal Majalla" w:cs="Sakkal Majalla"/>
          <w:color w:val="0D0D0D" w:themeColor="text1" w:themeTint="F2"/>
          <w:sz w:val="28"/>
          <w:szCs w:val="28"/>
          <w:rtl/>
        </w:rPr>
        <w:t>.</w:t>
      </w:r>
    </w:p>
    <w:p w14:paraId="0CC7E53D" w14:textId="3CAFFF81" w:rsidR="00E03702" w:rsidRPr="00BB3AC2" w:rsidRDefault="00005E94" w:rsidP="00235A3F">
      <w:pPr>
        <w:spacing w:line="360" w:lineRule="auto"/>
        <w:jc w:val="both"/>
        <w:rPr>
          <w:rFonts w:ascii="Sakkal Majalla" w:hAnsi="Sakkal Majalla" w:cs="Sakkal Majalla"/>
          <w:b/>
          <w:bCs/>
          <w:sz w:val="32"/>
          <w:szCs w:val="32"/>
          <w:rtl/>
        </w:rPr>
      </w:pPr>
      <w:r w:rsidRPr="00F702CA">
        <w:rPr>
          <w:rFonts w:ascii="Sakkal Majalla" w:hAnsi="Sakkal Majalla" w:cs="Sakkal Majalla"/>
          <w:sz w:val="28"/>
          <w:szCs w:val="28"/>
        </w:rPr>
        <w:t>.</w:t>
      </w:r>
      <w:r w:rsidR="00176249">
        <w:rPr>
          <w:rFonts w:ascii="Sakkal Majalla" w:hAnsi="Sakkal Majalla" w:cs="Sakkal Majalla" w:hint="cs"/>
          <w:b/>
          <w:bCs/>
          <w:sz w:val="32"/>
          <w:szCs w:val="32"/>
          <w:rtl/>
        </w:rPr>
        <w:t>8-1</w:t>
      </w:r>
      <w:r w:rsidR="00E03702" w:rsidRPr="00BB3AC2">
        <w:rPr>
          <w:rFonts w:ascii="Sakkal Majalla" w:hAnsi="Sakkal Majalla" w:cs="Sakkal Majalla"/>
          <w:b/>
          <w:bCs/>
          <w:sz w:val="32"/>
          <w:szCs w:val="32"/>
          <w:rtl/>
        </w:rPr>
        <w:t xml:space="preserve"> حدود الدراسة</w:t>
      </w:r>
    </w:p>
    <w:p w14:paraId="6BB215BF" w14:textId="38007391" w:rsidR="00E03702" w:rsidRPr="007E69C9" w:rsidRDefault="00E03702" w:rsidP="00235A3F">
      <w:pPr>
        <w:pStyle w:val="a9"/>
        <w:numPr>
          <w:ilvl w:val="0"/>
          <w:numId w:val="1"/>
        </w:numPr>
        <w:spacing w:line="360" w:lineRule="auto"/>
        <w:jc w:val="both"/>
        <w:rPr>
          <w:rFonts w:ascii="Sakkal Majalla" w:hAnsi="Sakkal Majalla" w:cs="Sakkal Majalla"/>
          <w:color w:val="0D0D0D" w:themeColor="text1" w:themeTint="F2"/>
          <w:sz w:val="28"/>
          <w:szCs w:val="28"/>
          <w:rtl/>
        </w:rPr>
      </w:pPr>
      <w:r w:rsidRPr="007E69C9">
        <w:rPr>
          <w:rFonts w:ascii="Sakkal Majalla" w:hAnsi="Sakkal Majalla" w:cs="Sakkal Majalla"/>
          <w:color w:val="0D0D0D" w:themeColor="text1" w:themeTint="F2"/>
          <w:sz w:val="28"/>
          <w:szCs w:val="28"/>
          <w:rtl/>
        </w:rPr>
        <w:t xml:space="preserve">الحدود البشرية – الافراد العاملين </w:t>
      </w:r>
      <w:r w:rsidR="000B4FC5">
        <w:rPr>
          <w:rFonts w:ascii="Sakkal Majalla" w:hAnsi="Sakkal Majalla" w:cs="Sakkal Majalla" w:hint="cs"/>
          <w:color w:val="0D0D0D" w:themeColor="text1" w:themeTint="F2"/>
          <w:sz w:val="28"/>
          <w:szCs w:val="28"/>
          <w:rtl/>
        </w:rPr>
        <w:t>في</w:t>
      </w:r>
      <w:r w:rsidR="000B4FC5" w:rsidRPr="000B4FC5">
        <w:rPr>
          <w:rFonts w:ascii="Sakkal Majalla" w:hAnsi="Sakkal Majalla" w:cs="Sakkal Majalla"/>
          <w:color w:val="0D0D0D" w:themeColor="text1" w:themeTint="F2"/>
          <w:sz w:val="28"/>
          <w:szCs w:val="28"/>
          <w:rtl/>
        </w:rPr>
        <w:t xml:space="preserve">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000B4FC5" w:rsidRPr="000B4FC5">
        <w:rPr>
          <w:rFonts w:ascii="Sakkal Majalla" w:hAnsi="Sakkal Majalla" w:cs="Sakkal Majalla"/>
          <w:color w:val="0D0D0D" w:themeColor="text1" w:themeTint="F2"/>
          <w:sz w:val="28"/>
          <w:szCs w:val="28"/>
          <w:rtl/>
        </w:rPr>
        <w:t xml:space="preserve"> </w:t>
      </w:r>
      <w:r w:rsidR="005B644D">
        <w:rPr>
          <w:rFonts w:ascii="Sakkal Majalla" w:hAnsi="Sakkal Majalla" w:cs="Sakkal Majalla" w:hint="cs"/>
          <w:color w:val="0D0D0D" w:themeColor="text1" w:themeTint="F2"/>
          <w:sz w:val="28"/>
          <w:szCs w:val="28"/>
          <w:rtl/>
        </w:rPr>
        <w:t xml:space="preserve">في </w:t>
      </w:r>
      <w:r w:rsidR="00E468C8">
        <w:rPr>
          <w:rFonts w:ascii="Sakkal Majalla" w:hAnsi="Sakkal Majalla" w:cs="Sakkal Majalla" w:hint="cs"/>
          <w:color w:val="0D0D0D" w:themeColor="text1" w:themeTint="F2"/>
          <w:sz w:val="28"/>
          <w:szCs w:val="28"/>
          <w:rtl/>
        </w:rPr>
        <w:t>الهيئة السعودية للسياحة</w:t>
      </w:r>
    </w:p>
    <w:p w14:paraId="29F93042" w14:textId="0C45162D" w:rsidR="00E03702" w:rsidRPr="00F702CA" w:rsidRDefault="00E03702" w:rsidP="00235A3F">
      <w:pPr>
        <w:pStyle w:val="a9"/>
        <w:numPr>
          <w:ilvl w:val="0"/>
          <w:numId w:val="1"/>
        </w:num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الحدود الزمنية </w:t>
      </w:r>
      <w:r>
        <w:rPr>
          <w:rFonts w:ascii="Sakkal Majalla" w:hAnsi="Sakkal Majalla" w:cs="Sakkal Majalla"/>
          <w:color w:val="0D0D0D" w:themeColor="text1" w:themeTint="F2"/>
          <w:sz w:val="28"/>
          <w:szCs w:val="28"/>
          <w:rtl/>
        </w:rPr>
        <w:t>–</w:t>
      </w:r>
      <w:r w:rsidRPr="00F702CA">
        <w:rPr>
          <w:rFonts w:ascii="Sakkal Majalla" w:hAnsi="Sakkal Majalla" w:cs="Sakkal Majalla"/>
          <w:color w:val="0D0D0D" w:themeColor="text1" w:themeTint="F2"/>
          <w:sz w:val="28"/>
          <w:szCs w:val="28"/>
          <w:rtl/>
        </w:rPr>
        <w:t xml:space="preserve"> </w:t>
      </w:r>
      <w:r w:rsidR="000B4FC5">
        <w:rPr>
          <w:rFonts w:ascii="Sakkal Majalla" w:hAnsi="Sakkal Majalla" w:cs="Sakkal Majalla" w:hint="cs"/>
          <w:color w:val="0D0D0D" w:themeColor="text1" w:themeTint="F2"/>
          <w:sz w:val="28"/>
          <w:szCs w:val="28"/>
          <w:rtl/>
        </w:rPr>
        <w:t>2024م</w:t>
      </w:r>
    </w:p>
    <w:p w14:paraId="57BD0ECB" w14:textId="31237D0F" w:rsidR="00E03702" w:rsidRPr="00F702CA" w:rsidRDefault="00E03702" w:rsidP="00235A3F">
      <w:pPr>
        <w:pStyle w:val="a9"/>
        <w:numPr>
          <w:ilvl w:val="0"/>
          <w:numId w:val="1"/>
        </w:num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الحدود المكانية - </w:t>
      </w:r>
      <w:r w:rsidR="00E468C8">
        <w:rPr>
          <w:rFonts w:ascii="Sakkal Majalla" w:hAnsi="Sakkal Majalla" w:cs="Sakkal Majalla"/>
          <w:color w:val="0D0D0D" w:themeColor="text1" w:themeTint="F2"/>
          <w:sz w:val="28"/>
          <w:szCs w:val="28"/>
          <w:rtl/>
        </w:rPr>
        <w:t>الهيئة السعودية للسياحة</w:t>
      </w:r>
    </w:p>
    <w:p w14:paraId="0AED7224" w14:textId="3836A524" w:rsidR="00E03702" w:rsidRDefault="00E03702" w:rsidP="00235A3F">
      <w:pPr>
        <w:pStyle w:val="a9"/>
        <w:numPr>
          <w:ilvl w:val="0"/>
          <w:numId w:val="1"/>
        </w:numPr>
        <w:spacing w:line="360" w:lineRule="auto"/>
        <w:jc w:val="both"/>
        <w:rPr>
          <w:rFonts w:ascii="Sakkal Majalla" w:hAnsi="Sakkal Majalla" w:cs="Sakkal Majalla"/>
          <w:color w:val="0D0D0D" w:themeColor="text1" w:themeTint="F2"/>
          <w:sz w:val="28"/>
          <w:szCs w:val="28"/>
        </w:rPr>
      </w:pPr>
      <w:r w:rsidRPr="00F702CA">
        <w:rPr>
          <w:rFonts w:ascii="Sakkal Majalla" w:hAnsi="Sakkal Majalla" w:cs="Sakkal Majalla"/>
          <w:color w:val="0D0D0D" w:themeColor="text1" w:themeTint="F2"/>
          <w:sz w:val="28"/>
          <w:szCs w:val="28"/>
          <w:rtl/>
        </w:rPr>
        <w:t xml:space="preserve">الحدود الموضوعية </w:t>
      </w:r>
      <w:r>
        <w:rPr>
          <w:rFonts w:ascii="Sakkal Majalla" w:hAnsi="Sakkal Majalla" w:cs="Sakkal Majalla"/>
          <w:color w:val="0D0D0D" w:themeColor="text1" w:themeTint="F2"/>
          <w:sz w:val="28"/>
          <w:szCs w:val="28"/>
          <w:rtl/>
        </w:rPr>
        <w:t>–</w:t>
      </w:r>
      <w:r w:rsidRPr="00F702CA">
        <w:rPr>
          <w:rFonts w:ascii="Sakkal Majalla" w:hAnsi="Sakkal Majalla" w:cs="Sakkal Majalla"/>
          <w:color w:val="0D0D0D" w:themeColor="text1" w:themeTint="F2"/>
          <w:sz w:val="28"/>
          <w:szCs w:val="28"/>
          <w:rtl/>
        </w:rPr>
        <w:t xml:space="preserve"> </w:t>
      </w:r>
      <w:r>
        <w:rPr>
          <w:rFonts w:ascii="Sakkal Majalla" w:hAnsi="Sakkal Majalla" w:cs="Sakkal Majalla" w:hint="cs"/>
          <w:color w:val="0D0D0D" w:themeColor="text1" w:themeTint="F2"/>
          <w:sz w:val="28"/>
          <w:szCs w:val="28"/>
          <w:rtl/>
        </w:rPr>
        <w:t>دراسة موضوع "</w:t>
      </w:r>
      <w:r w:rsidRPr="007E69C9">
        <w:rPr>
          <w:rtl/>
        </w:rPr>
        <w:t xml:space="preserve"> </w:t>
      </w:r>
      <w:r w:rsidR="000B4FC5" w:rsidRPr="000B4FC5">
        <w:rPr>
          <w:rFonts w:ascii="Sakkal Majalla" w:hAnsi="Sakkal Majalla" w:cs="Sakkal Majalla"/>
          <w:color w:val="0D0D0D" w:themeColor="text1" w:themeTint="F2"/>
          <w:sz w:val="28"/>
          <w:szCs w:val="28"/>
          <w:rtl/>
        </w:rPr>
        <w:t xml:space="preserve">أثر التحول الرقمي في تطوير أداء </w:t>
      </w:r>
      <w:r w:rsidR="00023A24">
        <w:rPr>
          <w:rFonts w:ascii="Sakkal Majalla" w:hAnsi="Sakkal Majalla" w:cs="Sakkal Majalla"/>
          <w:color w:val="0D0D0D" w:themeColor="text1" w:themeTint="F2"/>
          <w:sz w:val="28"/>
          <w:szCs w:val="28"/>
          <w:rtl/>
        </w:rPr>
        <w:t>العاملين</w:t>
      </w:r>
      <w:r w:rsidR="000B4FC5" w:rsidRPr="000B4FC5">
        <w:rPr>
          <w:rFonts w:ascii="Sakkal Majalla" w:hAnsi="Sakkal Majalla" w:cs="Sakkal Majalla"/>
          <w:color w:val="0D0D0D" w:themeColor="text1" w:themeTint="F2"/>
          <w:sz w:val="28"/>
          <w:szCs w:val="28"/>
          <w:rtl/>
        </w:rPr>
        <w:t xml:space="preserve"> </w:t>
      </w:r>
      <w:r w:rsidR="00023A24">
        <w:rPr>
          <w:rFonts w:ascii="Sakkal Majalla" w:hAnsi="Sakkal Majalla" w:cs="Sakkal Majalla"/>
          <w:color w:val="0D0D0D" w:themeColor="text1" w:themeTint="F2"/>
          <w:sz w:val="28"/>
          <w:szCs w:val="28"/>
          <w:rtl/>
        </w:rPr>
        <w:t xml:space="preserve">بإدارة </w:t>
      </w:r>
      <w:r w:rsidR="005B644D">
        <w:rPr>
          <w:rFonts w:ascii="Sakkal Majalla" w:hAnsi="Sakkal Majalla" w:cs="Sakkal Majalla"/>
          <w:color w:val="0D0D0D" w:themeColor="text1" w:themeTint="F2"/>
          <w:sz w:val="28"/>
          <w:szCs w:val="28"/>
          <w:rtl/>
        </w:rPr>
        <w:t>المشاريع السياحية</w:t>
      </w:r>
      <w:r w:rsidR="000B4FC5" w:rsidRPr="000B4FC5">
        <w:rPr>
          <w:rFonts w:ascii="Sakkal Majalla" w:hAnsi="Sakkal Majalla" w:cs="Sakkal Majalla"/>
          <w:color w:val="0D0D0D" w:themeColor="text1" w:themeTint="F2"/>
          <w:sz w:val="28"/>
          <w:szCs w:val="28"/>
          <w:rtl/>
        </w:rPr>
        <w:t xml:space="preserve"> </w:t>
      </w:r>
      <w:r w:rsidR="005B644D">
        <w:rPr>
          <w:rFonts w:ascii="Sakkal Majalla" w:hAnsi="Sakkal Majalla" w:cs="Sakkal Majalla" w:hint="cs"/>
          <w:color w:val="0D0D0D" w:themeColor="text1" w:themeTint="F2"/>
          <w:sz w:val="28"/>
          <w:szCs w:val="28"/>
          <w:rtl/>
        </w:rPr>
        <w:t xml:space="preserve">في </w:t>
      </w:r>
      <w:r w:rsidR="00E468C8">
        <w:rPr>
          <w:rFonts w:ascii="Sakkal Majalla" w:hAnsi="Sakkal Majalla" w:cs="Sakkal Majalla" w:hint="cs"/>
          <w:color w:val="0D0D0D" w:themeColor="text1" w:themeTint="F2"/>
          <w:sz w:val="28"/>
          <w:szCs w:val="28"/>
          <w:rtl/>
        </w:rPr>
        <w:t>الهيئة السعودية للسياحة</w:t>
      </w:r>
      <w:r w:rsidR="000B4FC5" w:rsidRPr="000B4FC5">
        <w:rPr>
          <w:rFonts w:ascii="Sakkal Majalla" w:hAnsi="Sakkal Majalla" w:cs="Sakkal Majalla" w:hint="cs"/>
          <w:color w:val="0D0D0D" w:themeColor="text1" w:themeTint="F2"/>
          <w:sz w:val="28"/>
          <w:szCs w:val="28"/>
          <w:rtl/>
        </w:rPr>
        <w:t xml:space="preserve"> </w:t>
      </w:r>
      <w:r>
        <w:rPr>
          <w:rFonts w:ascii="Sakkal Majalla" w:hAnsi="Sakkal Majalla" w:cs="Sakkal Majalla" w:hint="cs"/>
          <w:color w:val="0D0D0D" w:themeColor="text1" w:themeTint="F2"/>
          <w:sz w:val="28"/>
          <w:szCs w:val="28"/>
          <w:rtl/>
        </w:rPr>
        <w:t>"</w:t>
      </w:r>
    </w:p>
    <w:p w14:paraId="4218DA6E" w14:textId="7565D089" w:rsidR="00C41D0C" w:rsidRPr="000B7920" w:rsidRDefault="00176249" w:rsidP="00235A3F">
      <w:pPr>
        <w:spacing w:line="360" w:lineRule="auto"/>
        <w:jc w:val="both"/>
        <w:outlineLvl w:val="0"/>
        <w:rPr>
          <w:rFonts w:ascii="Sakkal Majalla" w:hAnsi="Sakkal Majalla" w:cs="Sakkal Majalla"/>
          <w:b/>
          <w:bCs/>
          <w:sz w:val="32"/>
          <w:szCs w:val="32"/>
          <w:rtl/>
        </w:rPr>
      </w:pPr>
      <w:bookmarkStart w:id="30" w:name="_Toc175339224"/>
      <w:r>
        <w:rPr>
          <w:rFonts w:ascii="Sakkal Majalla" w:hAnsi="Sakkal Majalla" w:cs="Sakkal Majalla" w:hint="cs"/>
          <w:b/>
          <w:bCs/>
          <w:sz w:val="32"/>
          <w:szCs w:val="32"/>
          <w:rtl/>
        </w:rPr>
        <w:t>9-1</w:t>
      </w:r>
      <w:r w:rsidR="008E18E7">
        <w:rPr>
          <w:rFonts w:ascii="Sakkal Majalla" w:hAnsi="Sakkal Majalla" w:cs="Sakkal Majalla" w:hint="cs"/>
          <w:b/>
          <w:bCs/>
          <w:sz w:val="32"/>
          <w:szCs w:val="32"/>
          <w:rtl/>
        </w:rPr>
        <w:t xml:space="preserve"> </w:t>
      </w:r>
      <w:r w:rsidR="00C41D0C" w:rsidRPr="000B7920">
        <w:rPr>
          <w:rFonts w:ascii="Sakkal Majalla" w:hAnsi="Sakkal Majalla" w:cs="Sakkal Majalla" w:hint="cs"/>
          <w:b/>
          <w:bCs/>
          <w:sz w:val="32"/>
          <w:szCs w:val="32"/>
          <w:rtl/>
        </w:rPr>
        <w:t>خطة الدراسة:</w:t>
      </w:r>
      <w:bookmarkEnd w:id="30"/>
    </w:p>
    <w:p w14:paraId="4E8096B6" w14:textId="2084F63B" w:rsidR="00C41D0C" w:rsidRPr="00997E90" w:rsidRDefault="00C41D0C" w:rsidP="00235A3F">
      <w:pPr>
        <w:spacing w:line="360" w:lineRule="auto"/>
        <w:jc w:val="both"/>
        <w:rPr>
          <w:rFonts w:ascii="Sakkal Majalla" w:hAnsi="Sakkal Majalla" w:cs="Sakkal Majalla"/>
          <w:sz w:val="28"/>
          <w:szCs w:val="28"/>
          <w:rtl/>
        </w:rPr>
      </w:pPr>
      <w:r w:rsidRPr="00997E90">
        <w:rPr>
          <w:rFonts w:ascii="Sakkal Majalla" w:hAnsi="Sakkal Majalla" w:cs="Sakkal Majalla" w:hint="cs"/>
          <w:sz w:val="28"/>
          <w:szCs w:val="28"/>
          <w:rtl/>
        </w:rPr>
        <w:t xml:space="preserve">الفصل الأول الإطار العام </w:t>
      </w:r>
      <w:r>
        <w:rPr>
          <w:rFonts w:ascii="Sakkal Majalla" w:hAnsi="Sakkal Majalla" w:cs="Sakkal Majalla" w:hint="cs"/>
          <w:sz w:val="28"/>
          <w:szCs w:val="28"/>
          <w:rtl/>
        </w:rPr>
        <w:t>للدراسة</w:t>
      </w:r>
    </w:p>
    <w:p w14:paraId="3622B26A" w14:textId="77D86310" w:rsidR="00C41D0C" w:rsidRPr="00997E90" w:rsidRDefault="00C41D0C" w:rsidP="00235A3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997E90">
        <w:rPr>
          <w:rFonts w:ascii="Sakkal Majalla" w:hAnsi="Sakkal Majalla" w:cs="Sakkal Majalla" w:hint="cs"/>
          <w:sz w:val="28"/>
          <w:szCs w:val="28"/>
          <w:rtl/>
        </w:rPr>
        <w:t xml:space="preserve">الفصل الثاني الإطار النظري </w:t>
      </w:r>
      <w:r>
        <w:rPr>
          <w:rFonts w:ascii="Sakkal Majalla" w:hAnsi="Sakkal Majalla" w:cs="Sakkal Majalla" w:hint="cs"/>
          <w:sz w:val="28"/>
          <w:szCs w:val="28"/>
          <w:rtl/>
        </w:rPr>
        <w:t>للدراسة</w:t>
      </w:r>
    </w:p>
    <w:p w14:paraId="6C234E5E" w14:textId="4B9E0E55" w:rsidR="00C41D0C" w:rsidRPr="00997E90" w:rsidRDefault="00C41D0C" w:rsidP="00235A3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997E90">
        <w:rPr>
          <w:rFonts w:ascii="Sakkal Majalla" w:hAnsi="Sakkal Majalla" w:cs="Sakkal Majalla" w:hint="cs"/>
          <w:sz w:val="28"/>
          <w:szCs w:val="28"/>
          <w:rtl/>
        </w:rPr>
        <w:t xml:space="preserve">الفصل الثالث </w:t>
      </w:r>
      <w:r w:rsidR="000B4FC5">
        <w:rPr>
          <w:rFonts w:ascii="Sakkal Majalla" w:hAnsi="Sakkal Majalla" w:cs="Sakkal Majalla" w:hint="cs"/>
          <w:sz w:val="28"/>
          <w:szCs w:val="28"/>
          <w:rtl/>
        </w:rPr>
        <w:t>منهجية الدراسة</w:t>
      </w:r>
      <w:r w:rsidRPr="00997E90">
        <w:rPr>
          <w:rFonts w:ascii="Sakkal Majalla" w:hAnsi="Sakkal Majalla" w:cs="Sakkal Majalla" w:hint="cs"/>
          <w:sz w:val="28"/>
          <w:szCs w:val="28"/>
          <w:rtl/>
        </w:rPr>
        <w:t xml:space="preserve"> </w:t>
      </w:r>
    </w:p>
    <w:p w14:paraId="21825F64" w14:textId="33AFA9B8" w:rsidR="00C41D0C" w:rsidRDefault="00C41D0C" w:rsidP="00235A3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997E90">
        <w:rPr>
          <w:rFonts w:ascii="Sakkal Majalla" w:hAnsi="Sakkal Majalla" w:cs="Sakkal Majalla" w:hint="cs"/>
          <w:sz w:val="28"/>
          <w:szCs w:val="28"/>
          <w:rtl/>
        </w:rPr>
        <w:t>الفصل الرابع</w:t>
      </w:r>
      <w:r w:rsidR="000B4FC5">
        <w:rPr>
          <w:rFonts w:ascii="Sakkal Majalla" w:hAnsi="Sakkal Majalla" w:cs="Sakkal Majalla" w:hint="cs"/>
          <w:sz w:val="28"/>
          <w:szCs w:val="28"/>
          <w:rtl/>
        </w:rPr>
        <w:t xml:space="preserve"> الدراسة الميدانية</w:t>
      </w:r>
    </w:p>
    <w:p w14:paraId="60B79F07" w14:textId="750EC10C" w:rsidR="000B4FC5" w:rsidRDefault="000B4FC5" w:rsidP="00235A3F">
      <w:pPr>
        <w:spacing w:line="360" w:lineRule="auto"/>
        <w:ind w:left="2160"/>
        <w:jc w:val="both"/>
        <w:rPr>
          <w:rFonts w:ascii="Sakkal Majalla" w:hAnsi="Sakkal Majalla" w:cs="Sakkal Majalla"/>
          <w:sz w:val="28"/>
          <w:szCs w:val="28"/>
          <w:rtl/>
        </w:rPr>
      </w:pPr>
      <w:r>
        <w:rPr>
          <w:rFonts w:ascii="Sakkal Majalla" w:hAnsi="Sakkal Majalla" w:cs="Sakkal Majalla" w:hint="cs"/>
          <w:sz w:val="28"/>
          <w:szCs w:val="28"/>
          <w:rtl/>
        </w:rPr>
        <w:t xml:space="preserve">الفصل الخامس </w:t>
      </w:r>
      <w:r w:rsidRPr="00997E90">
        <w:rPr>
          <w:rFonts w:ascii="Sakkal Majalla" w:hAnsi="Sakkal Majalla" w:cs="Sakkal Majalla" w:hint="cs"/>
          <w:sz w:val="28"/>
          <w:szCs w:val="28"/>
          <w:rtl/>
        </w:rPr>
        <w:t>النتائج والتوصيات</w:t>
      </w:r>
    </w:p>
    <w:p w14:paraId="1A4F2CA6" w14:textId="77777777" w:rsidR="00235A3F" w:rsidRDefault="00235A3F" w:rsidP="00235A3F">
      <w:pPr>
        <w:spacing w:line="360" w:lineRule="auto"/>
        <w:ind w:left="2160"/>
        <w:jc w:val="both"/>
        <w:rPr>
          <w:rFonts w:ascii="Sakkal Majalla" w:hAnsi="Sakkal Majalla" w:cs="Sakkal Majalla"/>
          <w:sz w:val="28"/>
          <w:szCs w:val="28"/>
          <w:rtl/>
        </w:rPr>
      </w:pPr>
    </w:p>
    <w:p w14:paraId="7BFAF54E" w14:textId="77777777" w:rsidR="00235A3F" w:rsidRDefault="00235A3F" w:rsidP="00235A3F">
      <w:pPr>
        <w:spacing w:line="360" w:lineRule="auto"/>
        <w:ind w:left="2160"/>
        <w:jc w:val="both"/>
        <w:rPr>
          <w:rFonts w:ascii="Sakkal Majalla" w:hAnsi="Sakkal Majalla" w:cs="Sakkal Majalla"/>
          <w:sz w:val="28"/>
          <w:szCs w:val="28"/>
          <w:rtl/>
        </w:rPr>
      </w:pPr>
    </w:p>
    <w:p w14:paraId="0D75E401" w14:textId="33C4DF60" w:rsidR="009E463E" w:rsidRPr="00E85EC6" w:rsidRDefault="00176249" w:rsidP="00235A3F">
      <w:pPr>
        <w:spacing w:line="360" w:lineRule="auto"/>
        <w:jc w:val="both"/>
        <w:outlineLvl w:val="0"/>
        <w:rPr>
          <w:rFonts w:ascii="Sakkal Majalla" w:hAnsi="Sakkal Majalla" w:cs="Sakkal Majalla"/>
          <w:b/>
          <w:bCs/>
          <w:sz w:val="32"/>
          <w:szCs w:val="32"/>
          <w:rtl/>
        </w:rPr>
      </w:pPr>
      <w:bookmarkStart w:id="31" w:name="_Toc175339225"/>
      <w:r>
        <w:rPr>
          <w:rFonts w:ascii="Sakkal Majalla" w:hAnsi="Sakkal Majalla" w:cs="Sakkal Majalla" w:hint="cs"/>
          <w:b/>
          <w:bCs/>
          <w:sz w:val="32"/>
          <w:szCs w:val="32"/>
          <w:rtl/>
        </w:rPr>
        <w:lastRenderedPageBreak/>
        <w:t>10-1</w:t>
      </w:r>
      <w:r w:rsidR="0079427E">
        <w:rPr>
          <w:rFonts w:ascii="Sakkal Majalla" w:hAnsi="Sakkal Majalla" w:cs="Sakkal Majalla" w:hint="cs"/>
          <w:b/>
          <w:bCs/>
          <w:sz w:val="32"/>
          <w:szCs w:val="32"/>
          <w:rtl/>
        </w:rPr>
        <w:t xml:space="preserve"> </w:t>
      </w:r>
      <w:r w:rsidR="004D279F" w:rsidRPr="00E85EC6">
        <w:rPr>
          <w:rFonts w:ascii="Sakkal Majalla" w:hAnsi="Sakkal Majalla" w:cs="Sakkal Majalla"/>
          <w:b/>
          <w:bCs/>
          <w:sz w:val="32"/>
          <w:szCs w:val="32"/>
          <w:rtl/>
        </w:rPr>
        <w:t>المصطلحات والمفاهيم</w:t>
      </w:r>
      <w:bookmarkEnd w:id="31"/>
      <w:r w:rsidR="004D279F" w:rsidRPr="00E85EC6">
        <w:rPr>
          <w:rFonts w:ascii="Sakkal Majalla" w:hAnsi="Sakkal Majalla" w:cs="Sakkal Majalla"/>
          <w:b/>
          <w:bCs/>
          <w:sz w:val="32"/>
          <w:szCs w:val="32"/>
          <w:rtl/>
        </w:rPr>
        <w:t xml:space="preserve"> </w:t>
      </w:r>
    </w:p>
    <w:p w14:paraId="0FEEABE4" w14:textId="76039C24" w:rsidR="009E463E" w:rsidRPr="005B6CA5" w:rsidRDefault="00104179" w:rsidP="00235A3F">
      <w:pPr>
        <w:spacing w:line="360" w:lineRule="auto"/>
        <w:jc w:val="both"/>
        <w:rPr>
          <w:rFonts w:ascii="Sakkal Majalla" w:hAnsi="Sakkal Majalla" w:cs="Sakkal Majalla"/>
          <w:b/>
          <w:bCs/>
          <w:color w:val="0D0D0D" w:themeColor="text1" w:themeTint="F2"/>
          <w:sz w:val="28"/>
          <w:szCs w:val="28"/>
          <w:rtl/>
        </w:rPr>
      </w:pPr>
      <w:r w:rsidRPr="005B6CA5">
        <w:rPr>
          <w:rFonts w:ascii="Sakkal Majalla" w:hAnsi="Sakkal Majalla" w:cs="Sakkal Majalla" w:hint="cs"/>
          <w:b/>
          <w:bCs/>
          <w:color w:val="0D0D0D" w:themeColor="text1" w:themeTint="F2"/>
          <w:sz w:val="28"/>
          <w:szCs w:val="28"/>
          <w:rtl/>
        </w:rPr>
        <w:t xml:space="preserve">التحول </w:t>
      </w:r>
      <w:r w:rsidR="00FA66C3" w:rsidRPr="005B6CA5">
        <w:rPr>
          <w:rFonts w:ascii="Sakkal Majalla" w:hAnsi="Sakkal Majalla" w:cs="Sakkal Majalla" w:hint="cs"/>
          <w:b/>
          <w:bCs/>
          <w:color w:val="0D0D0D" w:themeColor="text1" w:themeTint="F2"/>
          <w:sz w:val="28"/>
          <w:szCs w:val="28"/>
          <w:rtl/>
        </w:rPr>
        <w:t>الرقمي:</w:t>
      </w:r>
    </w:p>
    <w:p w14:paraId="2E124A0C" w14:textId="460A7802" w:rsidR="00104179" w:rsidRPr="00F702CA" w:rsidRDefault="00104179" w:rsidP="00235A3F">
      <w:pPr>
        <w:spacing w:line="360" w:lineRule="auto"/>
        <w:jc w:val="both"/>
        <w:rPr>
          <w:rFonts w:ascii="Sakkal Majalla" w:hAnsi="Sakkal Majalla" w:cs="Sakkal Majalla"/>
          <w:color w:val="0D0D0D" w:themeColor="text1" w:themeTint="F2"/>
          <w:sz w:val="28"/>
          <w:szCs w:val="28"/>
          <w:rtl/>
        </w:rPr>
      </w:pPr>
      <w:r w:rsidRPr="00104179">
        <w:rPr>
          <w:rFonts w:ascii="Sakkal Majalla" w:hAnsi="Sakkal Majalla" w:cs="Sakkal Majalla"/>
          <w:color w:val="0D0D0D" w:themeColor="text1" w:themeTint="F2"/>
          <w:sz w:val="28"/>
          <w:szCs w:val="28"/>
          <w:rtl/>
        </w:rPr>
        <w:t>التحول الرقمي بأنه عملية انتقال الشركات والمنظمات إلى نموذج عمل يعتمد على التقنيات الرقمية في ابتكار المنتجات والخدمات، وتوفير قنوات جديدة من العائدات وفرص تزيد من قيمه منتجاتها أي التحول من الأساليب والادوات التقليدية إلى التكنولوجيا الرقمية لتحل مكانهما.</w:t>
      </w:r>
    </w:p>
    <w:p w14:paraId="66B149C3" w14:textId="038A1A47" w:rsidR="00FA66C3" w:rsidRPr="00AC446C" w:rsidRDefault="00FA66C3" w:rsidP="00235A3F">
      <w:pPr>
        <w:spacing w:line="360" w:lineRule="auto"/>
        <w:jc w:val="both"/>
        <w:rPr>
          <w:rFonts w:ascii="Sakkal Majalla" w:hAnsi="Sakkal Majalla" w:cs="Sakkal Majalla"/>
          <w:b/>
          <w:bCs/>
          <w:color w:val="0D0D0D" w:themeColor="text1" w:themeTint="F2"/>
          <w:sz w:val="28"/>
          <w:szCs w:val="28"/>
          <w:rtl/>
        </w:rPr>
      </w:pPr>
      <w:r w:rsidRPr="00AC446C">
        <w:rPr>
          <w:rFonts w:ascii="Sakkal Majalla" w:hAnsi="Sakkal Majalla" w:cs="Sakkal Majalla"/>
          <w:b/>
          <w:bCs/>
          <w:color w:val="0D0D0D" w:themeColor="text1" w:themeTint="F2"/>
          <w:sz w:val="28"/>
          <w:szCs w:val="28"/>
          <w:rtl/>
        </w:rPr>
        <w:t>تعريف اداء العاملين</w:t>
      </w:r>
      <w:r w:rsidRPr="00AC446C">
        <w:rPr>
          <w:rFonts w:ascii="Sakkal Majalla" w:hAnsi="Sakkal Majalla" w:cs="Sakkal Majalla" w:hint="cs"/>
          <w:b/>
          <w:bCs/>
          <w:color w:val="0D0D0D" w:themeColor="text1" w:themeTint="F2"/>
          <w:sz w:val="28"/>
          <w:szCs w:val="28"/>
          <w:rtl/>
        </w:rPr>
        <w:t>:</w:t>
      </w:r>
    </w:p>
    <w:p w14:paraId="3A67A2FE" w14:textId="0B3EAB72" w:rsidR="00FA66C3" w:rsidRPr="00AC446C" w:rsidRDefault="00FA66C3" w:rsidP="00235A3F">
      <w:pPr>
        <w:pStyle w:val="a9"/>
        <w:numPr>
          <w:ilvl w:val="0"/>
          <w:numId w:val="7"/>
        </w:numPr>
        <w:spacing w:line="360" w:lineRule="auto"/>
        <w:jc w:val="both"/>
        <w:rPr>
          <w:rFonts w:ascii="Sakkal Majalla" w:hAnsi="Sakkal Majalla" w:cs="Sakkal Majalla"/>
          <w:color w:val="0D0D0D" w:themeColor="text1" w:themeTint="F2"/>
          <w:sz w:val="28"/>
          <w:szCs w:val="28"/>
          <w:rtl/>
        </w:rPr>
      </w:pPr>
      <w:r w:rsidRPr="00AC446C">
        <w:rPr>
          <w:rFonts w:ascii="Sakkal Majalla" w:hAnsi="Sakkal Majalla" w:cs="Sakkal Majalla"/>
          <w:color w:val="0D0D0D" w:themeColor="text1" w:themeTint="F2"/>
          <w:sz w:val="28"/>
          <w:szCs w:val="28"/>
          <w:rtl/>
        </w:rPr>
        <w:t xml:space="preserve">يمثل مخرجات او كمية الانتاج للعامل الواحد مقدرة بوحدة زمنية محدد وهو يمثل انعكاس لمدى قدرته من عدمها في تحقيق الاهداف المتعلقة بعمله </w:t>
      </w:r>
      <w:r w:rsidR="000365B9" w:rsidRPr="00AC446C">
        <w:rPr>
          <w:rFonts w:ascii="Sakkal Majalla" w:hAnsi="Sakkal Majalla" w:cs="Sakkal Majalla" w:hint="cs"/>
          <w:color w:val="0D0D0D" w:themeColor="text1" w:themeTint="F2"/>
          <w:sz w:val="28"/>
          <w:szCs w:val="28"/>
          <w:rtl/>
        </w:rPr>
        <w:t>أيا</w:t>
      </w:r>
      <w:r w:rsidRPr="00AC446C">
        <w:rPr>
          <w:rFonts w:ascii="Sakkal Majalla" w:hAnsi="Sakkal Majalla" w:cs="Sakkal Majalla"/>
          <w:color w:val="0D0D0D" w:themeColor="text1" w:themeTint="F2"/>
          <w:sz w:val="28"/>
          <w:szCs w:val="28"/>
          <w:rtl/>
        </w:rPr>
        <w:t xml:space="preserve"> كانت طبيعة هذا العمل.</w:t>
      </w:r>
    </w:p>
    <w:p w14:paraId="6FB10338" w14:textId="77777777" w:rsidR="00AC446C" w:rsidRDefault="00602C4E" w:rsidP="00235A3F">
      <w:pPr>
        <w:pStyle w:val="a9"/>
        <w:numPr>
          <w:ilvl w:val="0"/>
          <w:numId w:val="7"/>
        </w:numPr>
        <w:spacing w:line="360" w:lineRule="auto"/>
        <w:jc w:val="both"/>
        <w:rPr>
          <w:rFonts w:ascii="Sakkal Majalla" w:hAnsi="Sakkal Majalla" w:cs="Sakkal Majalla"/>
          <w:color w:val="0D0D0D" w:themeColor="text1" w:themeTint="F2"/>
          <w:sz w:val="28"/>
          <w:szCs w:val="28"/>
        </w:rPr>
      </w:pPr>
      <w:r w:rsidRPr="00AC446C">
        <w:rPr>
          <w:rFonts w:ascii="Sakkal Majalla" w:hAnsi="Sakkal Majalla" w:cs="Sakkal Majalla"/>
          <w:color w:val="0D0D0D" w:themeColor="text1" w:themeTint="F2"/>
          <w:sz w:val="28"/>
          <w:szCs w:val="28"/>
          <w:rtl/>
        </w:rPr>
        <w:t>يعد تحقيق أفضل أداء للحفاظ على الميزة التنافسية من الأهداف الرئيسة للمنظمة ويلاحظ أ ن بعض</w:t>
      </w:r>
      <w:r w:rsidR="00AC446C" w:rsidRPr="00AC446C">
        <w:rPr>
          <w:rFonts w:ascii="Sakkal Majalla" w:hAnsi="Sakkal Majalla" w:cs="Sakkal Majalla" w:hint="cs"/>
          <w:color w:val="0D0D0D" w:themeColor="text1" w:themeTint="F2"/>
          <w:sz w:val="28"/>
          <w:szCs w:val="28"/>
          <w:rtl/>
        </w:rPr>
        <w:t xml:space="preserve"> </w:t>
      </w:r>
      <w:r w:rsidRPr="00AC446C">
        <w:rPr>
          <w:rFonts w:ascii="Sakkal Majalla" w:hAnsi="Sakkal Majalla" w:cs="Sakkal Majalla"/>
          <w:color w:val="0D0D0D" w:themeColor="text1" w:themeTint="F2"/>
          <w:sz w:val="28"/>
          <w:szCs w:val="28"/>
          <w:rtl/>
        </w:rPr>
        <w:t xml:space="preserve">المنظمات قد تحدد الربحية وحصة السوق أو الجودة كمعايير للأداء بينما يحدد بعضها التكلفة ومن خلال نتائج العاملين أو الجماعات العاملة يتحدد أداء العاملين للوصول الى الأهداف المنشودة </w:t>
      </w:r>
    </w:p>
    <w:p w14:paraId="3ABB3529" w14:textId="77777777" w:rsidR="00AC446C" w:rsidRDefault="00602C4E" w:rsidP="00235A3F">
      <w:pPr>
        <w:pStyle w:val="a9"/>
        <w:numPr>
          <w:ilvl w:val="0"/>
          <w:numId w:val="7"/>
        </w:numPr>
        <w:spacing w:line="360" w:lineRule="auto"/>
        <w:jc w:val="both"/>
        <w:rPr>
          <w:rFonts w:ascii="Sakkal Majalla" w:hAnsi="Sakkal Majalla" w:cs="Sakkal Majalla"/>
          <w:color w:val="0D0D0D" w:themeColor="text1" w:themeTint="F2"/>
          <w:sz w:val="28"/>
          <w:szCs w:val="28"/>
        </w:rPr>
      </w:pPr>
      <w:r w:rsidRPr="00AC446C">
        <w:rPr>
          <w:rFonts w:ascii="Sakkal Majalla" w:hAnsi="Sakkal Majalla" w:cs="Sakkal Majalla"/>
          <w:color w:val="0D0D0D" w:themeColor="text1" w:themeTint="F2"/>
          <w:sz w:val="28"/>
          <w:szCs w:val="28"/>
          <w:rtl/>
        </w:rPr>
        <w:t>وهو مؤشر على مدى تحقيق العاملين للأهداف والمعايير الموضوعة. فمن وجهة نظر وظيفية يعتبر أداء العاملين</w:t>
      </w:r>
    </w:p>
    <w:p w14:paraId="1E18010B" w14:textId="77777777" w:rsidR="00AC446C" w:rsidRDefault="00602C4E" w:rsidP="00235A3F">
      <w:pPr>
        <w:pStyle w:val="a9"/>
        <w:numPr>
          <w:ilvl w:val="0"/>
          <w:numId w:val="7"/>
        </w:numPr>
        <w:spacing w:line="360" w:lineRule="auto"/>
        <w:jc w:val="both"/>
        <w:rPr>
          <w:rFonts w:ascii="Sakkal Majalla" w:hAnsi="Sakkal Majalla" w:cs="Sakkal Majalla"/>
          <w:color w:val="0D0D0D" w:themeColor="text1" w:themeTint="F2"/>
          <w:sz w:val="28"/>
          <w:szCs w:val="28"/>
        </w:rPr>
      </w:pPr>
      <w:r w:rsidRPr="00AC446C">
        <w:rPr>
          <w:rFonts w:ascii="Sakkal Majalla" w:hAnsi="Sakkal Majalla" w:cs="Sakkal Majalla"/>
          <w:color w:val="0D0D0D" w:themeColor="text1" w:themeTint="F2"/>
          <w:sz w:val="28"/>
          <w:szCs w:val="28"/>
          <w:rtl/>
        </w:rPr>
        <w:t xml:space="preserve"> هو مستوى أو نسبة إنجاز مهمة ما ضمن المعايير المحددة للوصول الى الأداء المستهدف يمثل مخرجات او كمية الانتاج للعامل الواحد مقدرة بوحدة زمنية محدد </w:t>
      </w:r>
    </w:p>
    <w:p w14:paraId="3B93EC8F" w14:textId="1B79DCE1" w:rsidR="009E463E" w:rsidRPr="00AC446C" w:rsidRDefault="00602C4E" w:rsidP="00235A3F">
      <w:pPr>
        <w:pStyle w:val="a9"/>
        <w:numPr>
          <w:ilvl w:val="0"/>
          <w:numId w:val="7"/>
        </w:numPr>
        <w:spacing w:line="360" w:lineRule="auto"/>
        <w:jc w:val="both"/>
        <w:rPr>
          <w:rFonts w:ascii="Sakkal Majalla" w:hAnsi="Sakkal Majalla" w:cs="Sakkal Majalla"/>
          <w:color w:val="0D0D0D" w:themeColor="text1" w:themeTint="F2"/>
          <w:sz w:val="28"/>
          <w:szCs w:val="28"/>
          <w:rtl/>
        </w:rPr>
      </w:pPr>
      <w:r w:rsidRPr="00AC446C">
        <w:rPr>
          <w:rFonts w:ascii="Sakkal Majalla" w:hAnsi="Sakkal Majalla" w:cs="Sakkal Majalla"/>
          <w:color w:val="0D0D0D" w:themeColor="text1" w:themeTint="F2"/>
          <w:sz w:val="28"/>
          <w:szCs w:val="28"/>
          <w:rtl/>
        </w:rPr>
        <w:t xml:space="preserve">وهو يمثل انعكاس لمدى قدرته من عدمها في تحقيق الاهداف المتعلقة بعمله </w:t>
      </w:r>
      <w:r w:rsidR="00DF445F" w:rsidRPr="00AC446C">
        <w:rPr>
          <w:rFonts w:ascii="Sakkal Majalla" w:hAnsi="Sakkal Majalla" w:cs="Sakkal Majalla" w:hint="cs"/>
          <w:color w:val="0D0D0D" w:themeColor="text1" w:themeTint="F2"/>
          <w:sz w:val="28"/>
          <w:szCs w:val="28"/>
          <w:rtl/>
        </w:rPr>
        <w:t>أيا</w:t>
      </w:r>
      <w:r w:rsidRPr="00AC446C">
        <w:rPr>
          <w:rFonts w:ascii="Sakkal Majalla" w:hAnsi="Sakkal Majalla" w:cs="Sakkal Majalla"/>
          <w:color w:val="0D0D0D" w:themeColor="text1" w:themeTint="F2"/>
          <w:sz w:val="28"/>
          <w:szCs w:val="28"/>
          <w:rtl/>
        </w:rPr>
        <w:t xml:space="preserve"> كانت طبيعة هذا العمل.</w:t>
      </w:r>
    </w:p>
    <w:p w14:paraId="79E74595" w14:textId="77777777" w:rsidR="00602C4E" w:rsidRPr="00AC446C" w:rsidRDefault="00602C4E" w:rsidP="00235A3F">
      <w:pPr>
        <w:spacing w:line="360" w:lineRule="auto"/>
        <w:jc w:val="both"/>
        <w:rPr>
          <w:rFonts w:ascii="Sakkal Majalla" w:hAnsi="Sakkal Majalla" w:cs="Sakkal Majalla"/>
          <w:b/>
          <w:bCs/>
          <w:color w:val="0D0D0D" w:themeColor="text1" w:themeTint="F2"/>
          <w:sz w:val="28"/>
          <w:szCs w:val="28"/>
          <w:rtl/>
        </w:rPr>
      </w:pPr>
      <w:r w:rsidRPr="00AC446C">
        <w:rPr>
          <w:rFonts w:ascii="Sakkal Majalla" w:hAnsi="Sakkal Majalla" w:cs="Sakkal Majalla"/>
          <w:b/>
          <w:bCs/>
          <w:color w:val="0D0D0D" w:themeColor="text1" w:themeTint="F2"/>
          <w:sz w:val="28"/>
          <w:szCs w:val="28"/>
          <w:rtl/>
        </w:rPr>
        <w:t>مفهوم الأداء</w:t>
      </w:r>
    </w:p>
    <w:p w14:paraId="5DCDCEE0" w14:textId="0D846458" w:rsidR="00602C4E" w:rsidRDefault="00602C4E" w:rsidP="00235A3F">
      <w:pPr>
        <w:spacing w:line="360" w:lineRule="auto"/>
        <w:jc w:val="both"/>
        <w:rPr>
          <w:rFonts w:ascii="Sakkal Majalla" w:hAnsi="Sakkal Majalla" w:cs="Sakkal Majalla"/>
          <w:color w:val="0D0D0D" w:themeColor="text1" w:themeTint="F2"/>
          <w:sz w:val="28"/>
          <w:szCs w:val="28"/>
          <w:rtl/>
        </w:rPr>
      </w:pPr>
      <w:r w:rsidRPr="00602C4E">
        <w:rPr>
          <w:rFonts w:ascii="Sakkal Majalla" w:hAnsi="Sakkal Majalla" w:cs="Sakkal Majalla"/>
          <w:color w:val="0D0D0D" w:themeColor="text1" w:themeTint="F2"/>
          <w:sz w:val="28"/>
          <w:szCs w:val="28"/>
          <w:rtl/>
        </w:rPr>
        <w:t xml:space="preserve"> هو كمية العمل والجهد المبذول من قبل سواء كانت تلك المجهودات جسمانية أو عقلية والأكيد أن تلك الطاقة المبذولة تقاس بسرعة الوقت في الإنجاز.</w:t>
      </w:r>
    </w:p>
    <w:p w14:paraId="3907EC50" w14:textId="08D3221D" w:rsidR="005B6CA5" w:rsidRPr="005B6CA5" w:rsidRDefault="00023A24" w:rsidP="00235A3F">
      <w:pPr>
        <w:spacing w:line="360" w:lineRule="auto"/>
        <w:jc w:val="both"/>
        <w:rPr>
          <w:rFonts w:ascii="Sakkal Majalla" w:hAnsi="Sakkal Majalla" w:cs="Sakkal Majalla"/>
          <w:b/>
          <w:bCs/>
          <w:color w:val="0D0D0D" w:themeColor="text1" w:themeTint="F2"/>
          <w:sz w:val="28"/>
          <w:szCs w:val="28"/>
          <w:rtl/>
        </w:rPr>
      </w:pPr>
      <w:r>
        <w:rPr>
          <w:rFonts w:ascii="Sakkal Majalla" w:hAnsi="Sakkal Majalla" w:cs="Sakkal Majalla" w:hint="cs"/>
          <w:b/>
          <w:bCs/>
          <w:color w:val="0D0D0D" w:themeColor="text1" w:themeTint="F2"/>
          <w:sz w:val="28"/>
          <w:szCs w:val="28"/>
          <w:rtl/>
        </w:rPr>
        <w:t xml:space="preserve">إدارة </w:t>
      </w:r>
      <w:r w:rsidR="005B644D">
        <w:rPr>
          <w:rFonts w:ascii="Sakkal Majalla" w:hAnsi="Sakkal Majalla" w:cs="Sakkal Majalla" w:hint="cs"/>
          <w:b/>
          <w:bCs/>
          <w:color w:val="0D0D0D" w:themeColor="text1" w:themeTint="F2"/>
          <w:sz w:val="28"/>
          <w:szCs w:val="28"/>
          <w:rtl/>
        </w:rPr>
        <w:t>المشاريع السياحية</w:t>
      </w:r>
    </w:p>
    <w:p w14:paraId="04A44444" w14:textId="1560CA9E" w:rsidR="005B6CA5" w:rsidRDefault="00EF3EDE" w:rsidP="00235A3F">
      <w:pPr>
        <w:spacing w:line="360" w:lineRule="auto"/>
        <w:jc w:val="both"/>
        <w:rPr>
          <w:rFonts w:ascii="Sakkal Majalla" w:hAnsi="Sakkal Majalla" w:cs="Sakkal Majalla"/>
          <w:color w:val="0D0D0D" w:themeColor="text1" w:themeTint="F2"/>
          <w:sz w:val="28"/>
          <w:szCs w:val="28"/>
          <w:rtl/>
        </w:rPr>
      </w:pPr>
      <w:r w:rsidRPr="00EF3EDE">
        <w:rPr>
          <w:rFonts w:ascii="Sakkal Majalla" w:hAnsi="Sakkal Majalla" w:cs="Sakkal Majalla"/>
          <w:color w:val="0D0D0D" w:themeColor="text1" w:themeTint="F2"/>
          <w:sz w:val="28"/>
          <w:szCs w:val="28"/>
          <w:rtl/>
        </w:rPr>
        <w:lastRenderedPageBreak/>
        <w:t xml:space="preserve">يتعامل مع التعقيدات التي تواجه قطاعيّ السياحة والترفيه، ويُدرّس كيفية تحمل التحديات والمسؤوليات الإدارية في هذه الصناعة المتنوعة والصعبة. كذلك، فإنه يُشير إلى الروابط </w:t>
      </w:r>
      <w:r w:rsidRPr="00EF3EDE">
        <w:rPr>
          <w:rFonts w:ascii="Sakkal Majalla" w:hAnsi="Sakkal Majalla" w:cs="Sakkal Majalla" w:hint="cs"/>
          <w:color w:val="0D0D0D" w:themeColor="text1" w:themeTint="F2"/>
          <w:sz w:val="28"/>
          <w:szCs w:val="28"/>
          <w:rtl/>
        </w:rPr>
        <w:t>التي</w:t>
      </w:r>
      <w:r w:rsidRPr="00EF3EDE">
        <w:rPr>
          <w:rFonts w:ascii="Sakkal Majalla" w:hAnsi="Sakkal Majalla" w:cs="Sakkal Majalla"/>
          <w:color w:val="0D0D0D" w:themeColor="text1" w:themeTint="F2"/>
          <w:sz w:val="28"/>
          <w:szCs w:val="28"/>
          <w:rtl/>
        </w:rPr>
        <w:t xml:space="preserve"> تجمع بين أوقات الفراغ والترويح عن النفس والسياحة؛ بالإضافة إلى المقاربات المستخدمة للتخطيط والإدارة في الأعمال الترفيهية والسياحية المتنوعة.</w:t>
      </w:r>
    </w:p>
    <w:p w14:paraId="03D9216D" w14:textId="77777777" w:rsidR="00235A3F" w:rsidRDefault="00235A3F" w:rsidP="00235A3F">
      <w:pPr>
        <w:spacing w:line="360" w:lineRule="auto"/>
        <w:jc w:val="both"/>
        <w:rPr>
          <w:rFonts w:ascii="Sakkal Majalla" w:hAnsi="Sakkal Majalla" w:cs="Sakkal Majalla"/>
          <w:color w:val="0D0D0D" w:themeColor="text1" w:themeTint="F2"/>
          <w:sz w:val="28"/>
          <w:szCs w:val="28"/>
          <w:rtl/>
        </w:rPr>
      </w:pPr>
      <w:r w:rsidRPr="00235A3F">
        <w:rPr>
          <w:rFonts w:ascii="Sakkal Majalla" w:hAnsi="Sakkal Majalla" w:cs="Sakkal Majalla"/>
          <w:color w:val="0D0D0D" w:themeColor="text1" w:themeTint="F2"/>
          <w:sz w:val="28"/>
          <w:szCs w:val="28"/>
          <w:rtl/>
        </w:rPr>
        <w:t xml:space="preserve">الهيئة السعودية للسياحة </w:t>
      </w:r>
    </w:p>
    <w:p w14:paraId="6ADE6C8E" w14:textId="7093E9C9" w:rsidR="00235A3F" w:rsidRPr="005B6CA5" w:rsidRDefault="00235A3F" w:rsidP="00235A3F">
      <w:pPr>
        <w:spacing w:line="360" w:lineRule="auto"/>
        <w:jc w:val="both"/>
        <w:rPr>
          <w:rFonts w:ascii="Sakkal Majalla" w:hAnsi="Sakkal Majalla" w:cs="Sakkal Majalla"/>
          <w:color w:val="0D0D0D" w:themeColor="text1" w:themeTint="F2"/>
          <w:sz w:val="28"/>
          <w:szCs w:val="28"/>
          <w:rtl/>
        </w:rPr>
      </w:pPr>
      <w:r w:rsidRPr="00235A3F">
        <w:rPr>
          <w:rFonts w:ascii="Sakkal Majalla" w:hAnsi="Sakkal Majalla" w:cs="Sakkal Majalla"/>
          <w:color w:val="0D0D0D" w:themeColor="text1" w:themeTint="F2"/>
          <w:sz w:val="28"/>
          <w:szCs w:val="28"/>
          <w:rtl/>
        </w:rPr>
        <w:t>هو جهاز تابع لوزارة السياحة في المملكة العربية السعودية يهتم بتعزيز صناعة السفر والسياحة في البلاد.</w:t>
      </w:r>
      <w:r>
        <w:rPr>
          <w:rFonts w:ascii="Sakkal Majalla" w:hAnsi="Sakkal Majalla" w:cs="Sakkal Majalla" w:hint="cs"/>
          <w:color w:val="0D0D0D" w:themeColor="text1" w:themeTint="F2"/>
          <w:sz w:val="28"/>
          <w:szCs w:val="28"/>
          <w:rtl/>
        </w:rPr>
        <w:t xml:space="preserve"> </w:t>
      </w:r>
      <w:r w:rsidRPr="00235A3F">
        <w:rPr>
          <w:rFonts w:ascii="Sakkal Majalla" w:hAnsi="Sakkal Majalla" w:cs="Sakkal Majalla"/>
          <w:color w:val="0D0D0D" w:themeColor="text1" w:themeTint="F2"/>
          <w:sz w:val="28"/>
          <w:szCs w:val="28"/>
          <w:rtl/>
        </w:rPr>
        <w:t>تأسست الهيئة في مارس 2020 من قبل الملك سلمان لدعم نمو قطاع السفر والسياحة من خلال تلبية احتياجات شركات السياحة والشركاء التجاريين الآخرين.، وهي المروج الرسمي لمنصّة «روح السعودية» وتُشرف على الحملات التسويقية المتعلقة بالسياحة محليًا ودو</w:t>
      </w:r>
      <w:r w:rsidR="009D678D">
        <w:rPr>
          <w:rFonts w:ascii="Sakkal Majalla" w:hAnsi="Sakkal Majalla" w:cs="Sakkal Majalla" w:hint="cs"/>
          <w:color w:val="0D0D0D" w:themeColor="text1" w:themeTint="F2"/>
          <w:sz w:val="28"/>
          <w:szCs w:val="28"/>
          <w:rtl/>
        </w:rPr>
        <w:t>ليا</w:t>
      </w:r>
    </w:p>
    <w:p w14:paraId="6D617B4E" w14:textId="77777777" w:rsidR="00F37393" w:rsidRDefault="00F37393" w:rsidP="00235A3F">
      <w:pPr>
        <w:jc w:val="both"/>
        <w:rPr>
          <w:rtl/>
        </w:rPr>
      </w:pPr>
    </w:p>
    <w:p w14:paraId="3E0C3C1B" w14:textId="77777777" w:rsidR="009D678D" w:rsidRDefault="009D678D" w:rsidP="00235A3F">
      <w:pPr>
        <w:jc w:val="both"/>
        <w:rPr>
          <w:rtl/>
        </w:rPr>
      </w:pPr>
    </w:p>
    <w:p w14:paraId="758A2658" w14:textId="77777777" w:rsidR="009D678D" w:rsidRDefault="009D678D" w:rsidP="00235A3F">
      <w:pPr>
        <w:jc w:val="both"/>
        <w:rPr>
          <w:rtl/>
        </w:rPr>
      </w:pPr>
    </w:p>
    <w:p w14:paraId="78E3683A" w14:textId="77777777" w:rsidR="009D678D" w:rsidRDefault="009D678D" w:rsidP="00235A3F">
      <w:pPr>
        <w:jc w:val="both"/>
        <w:rPr>
          <w:rtl/>
        </w:rPr>
      </w:pPr>
    </w:p>
    <w:p w14:paraId="103A281D" w14:textId="77777777" w:rsidR="009D678D" w:rsidRDefault="009D678D" w:rsidP="00235A3F">
      <w:pPr>
        <w:jc w:val="both"/>
        <w:rPr>
          <w:rtl/>
        </w:rPr>
      </w:pPr>
    </w:p>
    <w:p w14:paraId="7F0C93AE" w14:textId="77777777" w:rsidR="009D678D" w:rsidRDefault="009D678D" w:rsidP="00235A3F">
      <w:pPr>
        <w:jc w:val="both"/>
        <w:rPr>
          <w:rtl/>
        </w:rPr>
      </w:pPr>
    </w:p>
    <w:p w14:paraId="788788B5" w14:textId="77777777" w:rsidR="009D678D" w:rsidRDefault="009D678D" w:rsidP="00235A3F">
      <w:pPr>
        <w:jc w:val="both"/>
        <w:rPr>
          <w:rtl/>
        </w:rPr>
      </w:pPr>
    </w:p>
    <w:p w14:paraId="154AC9AF" w14:textId="77777777" w:rsidR="009D678D" w:rsidRDefault="009D678D" w:rsidP="00235A3F">
      <w:pPr>
        <w:jc w:val="both"/>
        <w:rPr>
          <w:rtl/>
        </w:rPr>
      </w:pPr>
    </w:p>
    <w:p w14:paraId="276643E7" w14:textId="77777777" w:rsidR="009D678D" w:rsidRDefault="009D678D" w:rsidP="00235A3F">
      <w:pPr>
        <w:jc w:val="both"/>
        <w:rPr>
          <w:rtl/>
        </w:rPr>
      </w:pPr>
    </w:p>
    <w:p w14:paraId="726C3ECD" w14:textId="77777777" w:rsidR="009D678D" w:rsidRDefault="009D678D" w:rsidP="00235A3F">
      <w:pPr>
        <w:jc w:val="both"/>
        <w:rPr>
          <w:rtl/>
        </w:rPr>
      </w:pPr>
    </w:p>
    <w:p w14:paraId="79468E29" w14:textId="77777777" w:rsidR="009D678D" w:rsidRDefault="009D678D" w:rsidP="00235A3F">
      <w:pPr>
        <w:jc w:val="both"/>
        <w:rPr>
          <w:rtl/>
        </w:rPr>
      </w:pPr>
    </w:p>
    <w:p w14:paraId="0A6DD7DE" w14:textId="77777777" w:rsidR="009D678D" w:rsidRDefault="009D678D" w:rsidP="00235A3F">
      <w:pPr>
        <w:jc w:val="both"/>
        <w:rPr>
          <w:rtl/>
        </w:rPr>
      </w:pPr>
    </w:p>
    <w:p w14:paraId="010E8776" w14:textId="77777777" w:rsidR="009D678D" w:rsidRDefault="009D678D" w:rsidP="00235A3F">
      <w:pPr>
        <w:jc w:val="both"/>
        <w:rPr>
          <w:rtl/>
        </w:rPr>
      </w:pPr>
    </w:p>
    <w:p w14:paraId="3EF37872" w14:textId="77777777" w:rsidR="009D678D" w:rsidRDefault="009D678D" w:rsidP="00235A3F">
      <w:pPr>
        <w:jc w:val="both"/>
        <w:rPr>
          <w:rtl/>
        </w:rPr>
      </w:pPr>
    </w:p>
    <w:p w14:paraId="1819ADE1" w14:textId="77777777" w:rsidR="009D678D" w:rsidRDefault="009D678D" w:rsidP="00235A3F">
      <w:pPr>
        <w:jc w:val="both"/>
        <w:rPr>
          <w:rtl/>
        </w:rPr>
      </w:pPr>
    </w:p>
    <w:p w14:paraId="558A2310" w14:textId="77777777" w:rsidR="009D678D" w:rsidRDefault="009D678D" w:rsidP="00235A3F">
      <w:pPr>
        <w:jc w:val="both"/>
        <w:rPr>
          <w:rtl/>
        </w:rPr>
      </w:pPr>
    </w:p>
    <w:p w14:paraId="74DD7BC5" w14:textId="77777777" w:rsidR="009D678D" w:rsidRDefault="009D678D" w:rsidP="00235A3F">
      <w:pPr>
        <w:jc w:val="both"/>
        <w:rPr>
          <w:rtl/>
        </w:rPr>
      </w:pPr>
    </w:p>
    <w:p w14:paraId="512F5C6B" w14:textId="77777777" w:rsidR="009D678D" w:rsidRDefault="009D678D" w:rsidP="00235A3F">
      <w:pPr>
        <w:jc w:val="both"/>
        <w:rPr>
          <w:rtl/>
        </w:rPr>
      </w:pPr>
    </w:p>
    <w:p w14:paraId="1B2A414E" w14:textId="77777777" w:rsidR="009D678D" w:rsidRDefault="009D678D" w:rsidP="00235A3F">
      <w:pPr>
        <w:jc w:val="both"/>
        <w:rPr>
          <w:rtl/>
        </w:rPr>
      </w:pPr>
    </w:p>
    <w:p w14:paraId="1717BAE9" w14:textId="77777777" w:rsidR="009D678D" w:rsidRDefault="009D678D" w:rsidP="00235A3F">
      <w:pPr>
        <w:jc w:val="both"/>
        <w:rPr>
          <w:rtl/>
        </w:rPr>
      </w:pPr>
    </w:p>
    <w:p w14:paraId="7915634F" w14:textId="77777777" w:rsidR="009D678D" w:rsidRDefault="009D678D" w:rsidP="00235A3F">
      <w:pPr>
        <w:jc w:val="both"/>
        <w:rPr>
          <w:rtl/>
        </w:rPr>
      </w:pPr>
    </w:p>
    <w:p w14:paraId="5BBE29F5" w14:textId="77777777" w:rsidR="009D678D" w:rsidRDefault="009D678D" w:rsidP="00235A3F">
      <w:pPr>
        <w:jc w:val="both"/>
        <w:rPr>
          <w:rtl/>
        </w:rPr>
      </w:pPr>
    </w:p>
    <w:p w14:paraId="5C8900F9" w14:textId="77777777" w:rsidR="009D678D" w:rsidRDefault="009D678D" w:rsidP="00235A3F">
      <w:pPr>
        <w:jc w:val="both"/>
        <w:rPr>
          <w:rtl/>
        </w:rPr>
      </w:pPr>
    </w:p>
    <w:p w14:paraId="3E57722A" w14:textId="77777777" w:rsidR="009D678D" w:rsidRDefault="009D678D" w:rsidP="00235A3F">
      <w:pPr>
        <w:jc w:val="both"/>
        <w:rPr>
          <w:rtl/>
        </w:rPr>
      </w:pPr>
    </w:p>
    <w:p w14:paraId="593E5947" w14:textId="28345929" w:rsidR="009D678D" w:rsidRDefault="009D678D" w:rsidP="00235A3F">
      <w:pPr>
        <w:jc w:val="both"/>
        <w:rPr>
          <w:rtl/>
        </w:rPr>
      </w:pPr>
    </w:p>
    <w:p w14:paraId="718AEF83" w14:textId="0C0E2893" w:rsidR="009D678D" w:rsidRDefault="009D678D" w:rsidP="00235A3F">
      <w:pPr>
        <w:jc w:val="both"/>
        <w:rPr>
          <w:rtl/>
        </w:rPr>
      </w:pPr>
    </w:p>
    <w:p w14:paraId="52D6F692" w14:textId="41481FB2" w:rsidR="009D678D" w:rsidRDefault="009D678D" w:rsidP="00235A3F">
      <w:pPr>
        <w:jc w:val="both"/>
        <w:rPr>
          <w:rtl/>
        </w:rPr>
      </w:pPr>
    </w:p>
    <w:p w14:paraId="679C3819" w14:textId="7E1F2460" w:rsidR="009D678D" w:rsidRDefault="009D678D" w:rsidP="00235A3F">
      <w:pPr>
        <w:jc w:val="both"/>
        <w:rPr>
          <w:rtl/>
        </w:rPr>
      </w:pPr>
    </w:p>
    <w:p w14:paraId="5F3D0E98" w14:textId="1852AD10" w:rsidR="009D678D" w:rsidRDefault="009D678D" w:rsidP="00235A3F">
      <w:pPr>
        <w:jc w:val="both"/>
        <w:rPr>
          <w:rtl/>
        </w:rPr>
      </w:pPr>
    </w:p>
    <w:p w14:paraId="0D4F0A93" w14:textId="77777777" w:rsidR="009D678D" w:rsidRDefault="009D678D" w:rsidP="00235A3F">
      <w:pPr>
        <w:jc w:val="both"/>
        <w:rPr>
          <w:rtl/>
        </w:rPr>
      </w:pPr>
    </w:p>
    <w:p w14:paraId="61AFBE4D" w14:textId="00097583" w:rsidR="009D678D" w:rsidRDefault="009D678D" w:rsidP="00235A3F">
      <w:pPr>
        <w:jc w:val="both"/>
        <w:rPr>
          <w:rtl/>
        </w:rPr>
      </w:pPr>
    </w:p>
    <w:p w14:paraId="601E4953" w14:textId="0BC36ACB" w:rsidR="009D678D" w:rsidRDefault="009D678D" w:rsidP="00235A3F">
      <w:pPr>
        <w:jc w:val="both"/>
        <w:rPr>
          <w:rtl/>
        </w:rPr>
      </w:pPr>
      <w:r w:rsidRPr="00F702CA">
        <w:rPr>
          <w:rFonts w:ascii="Sakkal Majalla" w:hAnsi="Sakkal Majalla" w:cs="Sakkal Majalla"/>
          <w:noProof/>
          <w:sz w:val="28"/>
          <w:szCs w:val="28"/>
        </w:rPr>
        <mc:AlternateContent>
          <mc:Choice Requires="wps">
            <w:drawing>
              <wp:anchor distT="0" distB="0" distL="114300" distR="114300" simplePos="0" relativeHeight="251694080" behindDoc="0" locked="0" layoutInCell="1" allowOverlap="1" wp14:anchorId="63B6447E" wp14:editId="62E4A138">
                <wp:simplePos x="0" y="0"/>
                <wp:positionH relativeFrom="margin">
                  <wp:align>left</wp:align>
                </wp:positionH>
                <wp:positionV relativeFrom="paragraph">
                  <wp:posOffset>62307</wp:posOffset>
                </wp:positionV>
                <wp:extent cx="5157470" cy="5404485"/>
                <wp:effectExtent l="0" t="0" r="24130" b="24765"/>
                <wp:wrapNone/>
                <wp:docPr id="1597013306" name="موجة مزدوجة 1597013306"/>
                <wp:cNvGraphicFramePr/>
                <a:graphic xmlns:a="http://schemas.openxmlformats.org/drawingml/2006/main">
                  <a:graphicData uri="http://schemas.microsoft.com/office/word/2010/wordprocessingShape">
                    <wps:wsp>
                      <wps:cNvSpPr/>
                      <wps:spPr>
                        <a:xfrm>
                          <a:off x="0" y="0"/>
                          <a:ext cx="5157470" cy="5404485"/>
                        </a:xfrm>
                        <a:prstGeom prst="doubleWave">
                          <a:avLst>
                            <a:gd name="adj1" fmla="val 6250"/>
                            <a:gd name="adj2" fmla="val 163"/>
                          </a:avLst>
                        </a:prstGeom>
                        <a:ln>
                          <a:headEnd type="none" w="med" len="med"/>
                          <a:tailEnd type="none" w="med" len="med"/>
                        </a:ln>
                      </wps:spPr>
                      <wps:style>
                        <a:lnRef idx="1">
                          <a:schemeClr val="accent3"/>
                        </a:lnRef>
                        <a:fillRef idx="2">
                          <a:schemeClr val="accent3"/>
                        </a:fillRef>
                        <a:effectRef idx="1">
                          <a:schemeClr val="accent3"/>
                        </a:effectRef>
                        <a:fontRef idx="minor">
                          <a:schemeClr val="dk1"/>
                        </a:fontRef>
                      </wps:style>
                      <wps:txbx>
                        <w:txbxContent>
                          <w:p w14:paraId="3F109831" w14:textId="56D02F6A" w:rsidR="009D678D" w:rsidRPr="009D678D" w:rsidRDefault="009D678D" w:rsidP="009D678D">
                            <w:pPr>
                              <w:jc w:val="center"/>
                              <w:rPr>
                                <w:color w:val="C00000"/>
                                <w:sz w:val="96"/>
                                <w:szCs w:val="96"/>
                                <w:rtl/>
                              </w:rPr>
                            </w:pPr>
                            <w:r w:rsidRPr="009D678D">
                              <w:rPr>
                                <w:rFonts w:hint="cs"/>
                                <w:color w:val="C00000"/>
                                <w:sz w:val="96"/>
                                <w:szCs w:val="96"/>
                                <w:rtl/>
                              </w:rPr>
                              <w:t xml:space="preserve">الباب </w:t>
                            </w:r>
                            <w:r w:rsidR="00460E79">
                              <w:rPr>
                                <w:rFonts w:hint="cs"/>
                                <w:color w:val="C00000"/>
                                <w:sz w:val="96"/>
                                <w:szCs w:val="96"/>
                                <w:rtl/>
                              </w:rPr>
                              <w:t>الثاني</w:t>
                            </w:r>
                            <w:r w:rsidRPr="009D678D">
                              <w:rPr>
                                <w:rFonts w:hint="cs"/>
                                <w:color w:val="C00000"/>
                                <w:sz w:val="96"/>
                                <w:szCs w:val="96"/>
                                <w:rtl/>
                              </w:rPr>
                              <w:t xml:space="preserve"> </w:t>
                            </w:r>
                          </w:p>
                          <w:p w14:paraId="3EB54629" w14:textId="77777777" w:rsidR="00460E79" w:rsidRDefault="00460E79" w:rsidP="009D678D">
                            <w:pPr>
                              <w:spacing w:line="360" w:lineRule="auto"/>
                              <w:jc w:val="center"/>
                              <w:rPr>
                                <w:color w:val="C00000"/>
                                <w:sz w:val="96"/>
                                <w:szCs w:val="96"/>
                                <w:rtl/>
                              </w:rPr>
                            </w:pPr>
                            <w:r>
                              <w:rPr>
                                <w:rFonts w:hint="cs"/>
                                <w:color w:val="C00000"/>
                                <w:sz w:val="96"/>
                                <w:szCs w:val="96"/>
                                <w:rtl/>
                              </w:rPr>
                              <w:t>الدراسات السابقة</w:t>
                            </w:r>
                          </w:p>
                          <w:p w14:paraId="1C45B2A9" w14:textId="781C2B62" w:rsidR="009D678D" w:rsidRPr="004D6219" w:rsidRDefault="00460E79" w:rsidP="009D678D">
                            <w:pPr>
                              <w:spacing w:line="360" w:lineRule="auto"/>
                              <w:jc w:val="center"/>
                              <w:rPr>
                                <w:sz w:val="32"/>
                                <w:szCs w:val="32"/>
                                <w:rtl/>
                              </w:rPr>
                            </w:pPr>
                            <w:r>
                              <w:rPr>
                                <w:rFonts w:hint="cs"/>
                                <w:color w:val="C00000"/>
                                <w:sz w:val="96"/>
                                <w:szCs w:val="96"/>
                                <w:rtl/>
                              </w:rPr>
                              <w:t xml:space="preserve"> </w:t>
                            </w:r>
                            <w:r w:rsidR="00425A87">
                              <w:rPr>
                                <w:rFonts w:hint="cs"/>
                                <w:color w:val="C00000"/>
                                <w:sz w:val="96"/>
                                <w:szCs w:val="96"/>
                                <w:rtl/>
                              </w:rPr>
                              <w:t>والإطار</w:t>
                            </w:r>
                            <w:r>
                              <w:rPr>
                                <w:rFonts w:hint="cs"/>
                                <w:color w:val="C00000"/>
                                <w:sz w:val="96"/>
                                <w:szCs w:val="96"/>
                                <w:rtl/>
                              </w:rPr>
                              <w:t xml:space="preserve"> النظري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6447E" id="موجة مزدوجة 1597013306" o:spid="_x0000_s1035" type="#_x0000_t188" style="position:absolute;left:0;text-align:left;margin-left:0;margin-top:4.9pt;width:406.1pt;height:425.55pt;z-index:25169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" adj="1350,10835" fillcolor="#c3c3c3 [2166]" strokecolor="#a5a5a5 [3206]" strokeweight=".5pt">
                <v:fill color2="#b6b6b6 [2614]" rotate="t" colors="0 #d2d2d2;.5 #c8c8c8;1 silver" focus="100%" type="gradient">
                  <o:fill v:ext="view" type="gradientUnscaled"/>
                </v:fill>
                <v:textbox>
                  <w:txbxContent>
                    <w:p w14:paraId="3F109831" w14:textId="56D02F6A" w:rsidR="009D678D" w:rsidRPr="009D678D" w:rsidRDefault="009D678D" w:rsidP="009D678D">
                      <w:pPr>
                        <w:jc w:val="center"/>
                        <w:rPr>
                          <w:color w:val="C00000"/>
                          <w:sz w:val="96"/>
                          <w:szCs w:val="96"/>
                          <w:rtl/>
                        </w:rPr>
                      </w:pPr>
                      <w:r w:rsidRPr="009D678D">
                        <w:rPr>
                          <w:rFonts w:hint="cs"/>
                          <w:color w:val="C00000"/>
                          <w:sz w:val="96"/>
                          <w:szCs w:val="96"/>
                          <w:rtl/>
                        </w:rPr>
                        <w:t xml:space="preserve">الباب </w:t>
                      </w:r>
                      <w:r w:rsidR="00460E79">
                        <w:rPr>
                          <w:rFonts w:hint="cs"/>
                          <w:color w:val="C00000"/>
                          <w:sz w:val="96"/>
                          <w:szCs w:val="96"/>
                          <w:rtl/>
                        </w:rPr>
                        <w:t>الثاني</w:t>
                      </w:r>
                      <w:r w:rsidRPr="009D678D">
                        <w:rPr>
                          <w:rFonts w:hint="cs"/>
                          <w:color w:val="C00000"/>
                          <w:sz w:val="96"/>
                          <w:szCs w:val="96"/>
                          <w:rtl/>
                        </w:rPr>
                        <w:t xml:space="preserve"> </w:t>
                      </w:r>
                    </w:p>
                    <w:p w14:paraId="3EB54629" w14:textId="77777777" w:rsidR="00460E79" w:rsidRDefault="00460E79" w:rsidP="009D678D">
                      <w:pPr>
                        <w:spacing w:line="360" w:lineRule="auto"/>
                        <w:jc w:val="center"/>
                        <w:rPr>
                          <w:color w:val="C00000"/>
                          <w:sz w:val="96"/>
                          <w:szCs w:val="96"/>
                          <w:rtl/>
                        </w:rPr>
                      </w:pPr>
                      <w:r>
                        <w:rPr>
                          <w:rFonts w:hint="cs"/>
                          <w:color w:val="C00000"/>
                          <w:sz w:val="96"/>
                          <w:szCs w:val="96"/>
                          <w:rtl/>
                        </w:rPr>
                        <w:t>الدراسات السابقة</w:t>
                      </w:r>
                    </w:p>
                    <w:p w14:paraId="1C45B2A9" w14:textId="781C2B62" w:rsidR="009D678D" w:rsidRPr="004D6219" w:rsidRDefault="00460E79" w:rsidP="009D678D">
                      <w:pPr>
                        <w:spacing w:line="360" w:lineRule="auto"/>
                        <w:jc w:val="center"/>
                        <w:rPr>
                          <w:sz w:val="32"/>
                          <w:szCs w:val="32"/>
                          <w:rtl/>
                        </w:rPr>
                      </w:pPr>
                      <w:r>
                        <w:rPr>
                          <w:rFonts w:hint="cs"/>
                          <w:color w:val="C00000"/>
                          <w:sz w:val="96"/>
                          <w:szCs w:val="96"/>
                          <w:rtl/>
                        </w:rPr>
                        <w:t xml:space="preserve"> </w:t>
                      </w:r>
                      <w:r w:rsidR="00425A87">
                        <w:rPr>
                          <w:rFonts w:hint="cs"/>
                          <w:color w:val="C00000"/>
                          <w:sz w:val="96"/>
                          <w:szCs w:val="96"/>
                          <w:rtl/>
                        </w:rPr>
                        <w:t>والإطار</w:t>
                      </w:r>
                      <w:r>
                        <w:rPr>
                          <w:rFonts w:hint="cs"/>
                          <w:color w:val="C00000"/>
                          <w:sz w:val="96"/>
                          <w:szCs w:val="96"/>
                          <w:rtl/>
                        </w:rPr>
                        <w:t xml:space="preserve"> النظري </w:t>
                      </w:r>
                    </w:p>
                  </w:txbxContent>
                </v:textbox>
                <w10:wrap anchorx="margin"/>
              </v:shape>
            </w:pict>
          </mc:Fallback>
        </mc:AlternateContent>
      </w:r>
    </w:p>
    <w:p w14:paraId="01F294C6" w14:textId="48B03E4C" w:rsidR="009D678D" w:rsidRDefault="009D678D" w:rsidP="00235A3F">
      <w:pPr>
        <w:jc w:val="both"/>
        <w:rPr>
          <w:rtl/>
        </w:rPr>
      </w:pPr>
    </w:p>
    <w:p w14:paraId="4D01EDB7" w14:textId="33B7DDA5" w:rsidR="009D678D" w:rsidRDefault="009D678D" w:rsidP="00235A3F">
      <w:pPr>
        <w:jc w:val="both"/>
        <w:rPr>
          <w:rtl/>
        </w:rPr>
      </w:pPr>
    </w:p>
    <w:p w14:paraId="2A1EAD01" w14:textId="77777777" w:rsidR="009D678D" w:rsidRDefault="009D678D" w:rsidP="00235A3F">
      <w:pPr>
        <w:jc w:val="both"/>
        <w:rPr>
          <w:rtl/>
        </w:rPr>
      </w:pPr>
    </w:p>
    <w:p w14:paraId="24A87394" w14:textId="77777777" w:rsidR="009D678D" w:rsidRDefault="009D678D" w:rsidP="00235A3F">
      <w:pPr>
        <w:jc w:val="both"/>
        <w:rPr>
          <w:rtl/>
        </w:rPr>
      </w:pPr>
    </w:p>
    <w:p w14:paraId="59771D19" w14:textId="77777777" w:rsidR="009D678D" w:rsidRDefault="009D678D" w:rsidP="00235A3F">
      <w:pPr>
        <w:jc w:val="both"/>
        <w:rPr>
          <w:rtl/>
        </w:rPr>
      </w:pPr>
    </w:p>
    <w:p w14:paraId="1000B230" w14:textId="77777777" w:rsidR="009D678D" w:rsidRDefault="009D678D" w:rsidP="00235A3F">
      <w:pPr>
        <w:jc w:val="both"/>
        <w:rPr>
          <w:rtl/>
        </w:rPr>
      </w:pPr>
    </w:p>
    <w:p w14:paraId="49AFDC3A" w14:textId="77777777" w:rsidR="009D678D" w:rsidRDefault="009D678D" w:rsidP="00235A3F">
      <w:pPr>
        <w:jc w:val="both"/>
        <w:rPr>
          <w:rtl/>
        </w:rPr>
      </w:pPr>
    </w:p>
    <w:p w14:paraId="7B09C2C7" w14:textId="77777777" w:rsidR="009D678D" w:rsidRDefault="009D678D" w:rsidP="00235A3F">
      <w:pPr>
        <w:jc w:val="both"/>
        <w:rPr>
          <w:rtl/>
        </w:rPr>
      </w:pPr>
    </w:p>
    <w:p w14:paraId="5E819B21" w14:textId="77777777" w:rsidR="009D678D" w:rsidRDefault="009D678D" w:rsidP="00235A3F">
      <w:pPr>
        <w:jc w:val="both"/>
        <w:rPr>
          <w:rtl/>
        </w:rPr>
      </w:pPr>
    </w:p>
    <w:p w14:paraId="1D952194" w14:textId="77777777" w:rsidR="009D678D" w:rsidRDefault="009D678D" w:rsidP="00235A3F">
      <w:pPr>
        <w:jc w:val="both"/>
        <w:rPr>
          <w:rtl/>
        </w:rPr>
      </w:pPr>
    </w:p>
    <w:p w14:paraId="17119CE5" w14:textId="77777777" w:rsidR="009D678D" w:rsidRDefault="009D678D" w:rsidP="00235A3F">
      <w:pPr>
        <w:jc w:val="both"/>
        <w:rPr>
          <w:rtl/>
        </w:rPr>
      </w:pPr>
    </w:p>
    <w:p w14:paraId="7A30BAFE" w14:textId="77777777" w:rsidR="009D678D" w:rsidRDefault="009D678D" w:rsidP="00235A3F">
      <w:pPr>
        <w:jc w:val="both"/>
        <w:rPr>
          <w:rtl/>
        </w:rPr>
      </w:pPr>
    </w:p>
    <w:p w14:paraId="3F4143D8" w14:textId="77777777" w:rsidR="009D678D" w:rsidRDefault="009D678D" w:rsidP="00235A3F">
      <w:pPr>
        <w:jc w:val="both"/>
        <w:rPr>
          <w:rtl/>
        </w:rPr>
      </w:pPr>
    </w:p>
    <w:p w14:paraId="081FE924" w14:textId="77777777" w:rsidR="009D678D" w:rsidRDefault="009D678D" w:rsidP="00235A3F">
      <w:pPr>
        <w:jc w:val="both"/>
        <w:rPr>
          <w:rtl/>
        </w:rPr>
      </w:pPr>
    </w:p>
    <w:p w14:paraId="666EECBB" w14:textId="77777777" w:rsidR="009D678D" w:rsidRDefault="009D678D" w:rsidP="00235A3F">
      <w:pPr>
        <w:jc w:val="both"/>
        <w:rPr>
          <w:rtl/>
        </w:rPr>
      </w:pPr>
    </w:p>
    <w:p w14:paraId="73677EF2" w14:textId="77777777" w:rsidR="009D678D" w:rsidRDefault="009D678D" w:rsidP="00235A3F">
      <w:pPr>
        <w:jc w:val="both"/>
        <w:rPr>
          <w:rtl/>
        </w:rPr>
      </w:pPr>
    </w:p>
    <w:p w14:paraId="52BB8E31" w14:textId="77777777" w:rsidR="009D678D" w:rsidRDefault="009D678D" w:rsidP="00235A3F">
      <w:pPr>
        <w:jc w:val="both"/>
        <w:rPr>
          <w:rtl/>
        </w:rPr>
      </w:pPr>
    </w:p>
    <w:p w14:paraId="5340A910" w14:textId="77777777" w:rsidR="009D678D" w:rsidRDefault="009D678D" w:rsidP="00235A3F">
      <w:pPr>
        <w:jc w:val="both"/>
        <w:rPr>
          <w:rtl/>
        </w:rPr>
      </w:pPr>
    </w:p>
    <w:p w14:paraId="671A3DA0" w14:textId="77777777" w:rsidR="009D678D" w:rsidRDefault="009D678D" w:rsidP="00235A3F">
      <w:pPr>
        <w:jc w:val="both"/>
        <w:rPr>
          <w:rtl/>
        </w:rPr>
      </w:pPr>
    </w:p>
    <w:p w14:paraId="4886B35D" w14:textId="77777777" w:rsidR="009D678D" w:rsidRDefault="009D678D" w:rsidP="00235A3F">
      <w:pPr>
        <w:jc w:val="both"/>
        <w:rPr>
          <w:rtl/>
        </w:rPr>
      </w:pPr>
    </w:p>
    <w:p w14:paraId="5D2F6C59" w14:textId="77777777" w:rsidR="009D678D" w:rsidRDefault="009D678D" w:rsidP="00235A3F">
      <w:pPr>
        <w:jc w:val="both"/>
        <w:rPr>
          <w:rtl/>
        </w:rPr>
      </w:pPr>
    </w:p>
    <w:p w14:paraId="1BF2F484" w14:textId="77777777" w:rsidR="009D678D" w:rsidRDefault="009D678D" w:rsidP="00235A3F">
      <w:pPr>
        <w:jc w:val="both"/>
        <w:rPr>
          <w:rtl/>
        </w:rPr>
      </w:pPr>
    </w:p>
    <w:p w14:paraId="250E8541" w14:textId="77777777" w:rsidR="009D678D" w:rsidRDefault="009D678D" w:rsidP="00235A3F">
      <w:pPr>
        <w:jc w:val="both"/>
        <w:rPr>
          <w:rtl/>
        </w:rPr>
      </w:pPr>
    </w:p>
    <w:p w14:paraId="55A85A97" w14:textId="77777777" w:rsidR="009D678D" w:rsidRDefault="009D678D" w:rsidP="00235A3F">
      <w:pPr>
        <w:jc w:val="both"/>
        <w:rPr>
          <w:rtl/>
        </w:rPr>
      </w:pPr>
    </w:p>
    <w:p w14:paraId="6FF7D59B" w14:textId="77777777" w:rsidR="009D678D" w:rsidRDefault="009D678D" w:rsidP="00235A3F">
      <w:pPr>
        <w:jc w:val="both"/>
        <w:rPr>
          <w:rtl/>
        </w:rPr>
      </w:pPr>
    </w:p>
    <w:p w14:paraId="21C024BD" w14:textId="77777777" w:rsidR="009D678D" w:rsidRDefault="009D678D" w:rsidP="00235A3F">
      <w:pPr>
        <w:jc w:val="both"/>
        <w:rPr>
          <w:rtl/>
        </w:rPr>
      </w:pPr>
    </w:p>
    <w:p w14:paraId="4A94B11D" w14:textId="77777777" w:rsidR="009D678D" w:rsidRDefault="009D678D" w:rsidP="00235A3F">
      <w:pPr>
        <w:jc w:val="both"/>
        <w:rPr>
          <w:rtl/>
        </w:rPr>
      </w:pPr>
    </w:p>
    <w:p w14:paraId="17B59429" w14:textId="77777777" w:rsidR="009D678D" w:rsidRDefault="009D678D" w:rsidP="00235A3F">
      <w:pPr>
        <w:jc w:val="both"/>
        <w:rPr>
          <w:rtl/>
        </w:rPr>
      </w:pPr>
    </w:p>
    <w:p w14:paraId="58B58DB2" w14:textId="77777777" w:rsidR="009D678D" w:rsidRDefault="009D678D" w:rsidP="00235A3F">
      <w:pPr>
        <w:jc w:val="both"/>
        <w:rPr>
          <w:rtl/>
        </w:rPr>
      </w:pPr>
    </w:p>
    <w:p w14:paraId="39384735" w14:textId="77777777" w:rsidR="009D678D" w:rsidRPr="00F37393" w:rsidRDefault="009D678D" w:rsidP="00235A3F">
      <w:pPr>
        <w:jc w:val="both"/>
        <w:rPr>
          <w:rtl/>
        </w:rPr>
      </w:pPr>
    </w:p>
    <w:p w14:paraId="28813FA8" w14:textId="7D5F26A2" w:rsidR="00390E05" w:rsidRDefault="00F94426" w:rsidP="00F94426">
      <w:pPr>
        <w:spacing w:line="360" w:lineRule="auto"/>
        <w:jc w:val="both"/>
        <w:outlineLvl w:val="0"/>
        <w:rPr>
          <w:rFonts w:ascii="Sakkal Majalla" w:hAnsi="Sakkal Majalla" w:cs="Sakkal Majalla"/>
          <w:b/>
          <w:bCs/>
          <w:color w:val="000000" w:themeColor="text1"/>
          <w:sz w:val="32"/>
          <w:szCs w:val="32"/>
          <w:rtl/>
        </w:rPr>
      </w:pPr>
      <w:bookmarkStart w:id="32" w:name="_Toc175339226"/>
      <w:r>
        <w:rPr>
          <w:rFonts w:ascii="Sakkal Majalla" w:hAnsi="Sakkal Majalla" w:cs="Sakkal Majalla" w:hint="cs"/>
          <w:b/>
          <w:bCs/>
          <w:color w:val="000000" w:themeColor="text1"/>
          <w:sz w:val="32"/>
          <w:szCs w:val="32"/>
          <w:rtl/>
        </w:rPr>
        <w:t xml:space="preserve">2/1 </w:t>
      </w:r>
      <w:r w:rsidR="00051B06">
        <w:rPr>
          <w:rFonts w:ascii="Sakkal Majalla" w:hAnsi="Sakkal Majalla" w:cs="Sakkal Majalla" w:hint="cs"/>
          <w:b/>
          <w:bCs/>
          <w:color w:val="000000" w:themeColor="text1"/>
          <w:sz w:val="32"/>
          <w:szCs w:val="32"/>
          <w:rtl/>
        </w:rPr>
        <w:t>القسم الأول:</w:t>
      </w:r>
      <w:r w:rsidR="00390E05">
        <w:rPr>
          <w:rFonts w:ascii="Sakkal Majalla" w:hAnsi="Sakkal Majalla" w:cs="Sakkal Majalla" w:hint="cs"/>
          <w:b/>
          <w:bCs/>
          <w:color w:val="000000" w:themeColor="text1"/>
          <w:sz w:val="32"/>
          <w:szCs w:val="32"/>
          <w:rtl/>
        </w:rPr>
        <w:t xml:space="preserve"> </w:t>
      </w:r>
      <w:r w:rsidR="00390E05" w:rsidRPr="00BB3AC2">
        <w:rPr>
          <w:rFonts w:ascii="Sakkal Majalla" w:hAnsi="Sakkal Majalla" w:cs="Sakkal Majalla"/>
          <w:b/>
          <w:bCs/>
          <w:color w:val="000000" w:themeColor="text1"/>
          <w:sz w:val="32"/>
          <w:szCs w:val="32"/>
          <w:rtl/>
        </w:rPr>
        <w:t>الدراسات السابقة</w:t>
      </w:r>
      <w:r w:rsidR="00051B06">
        <w:rPr>
          <w:rFonts w:ascii="Sakkal Majalla" w:hAnsi="Sakkal Majalla" w:cs="Sakkal Majalla" w:hint="cs"/>
          <w:b/>
          <w:bCs/>
          <w:color w:val="000000" w:themeColor="text1"/>
          <w:sz w:val="32"/>
          <w:szCs w:val="32"/>
          <w:rtl/>
        </w:rPr>
        <w:t>:</w:t>
      </w:r>
      <w:bookmarkEnd w:id="32"/>
    </w:p>
    <w:p w14:paraId="77870866" w14:textId="6B968533" w:rsidR="00051B06" w:rsidRPr="00051B06" w:rsidRDefault="00F94426" w:rsidP="00F94426">
      <w:pPr>
        <w:spacing w:line="360" w:lineRule="auto"/>
        <w:jc w:val="both"/>
        <w:outlineLvl w:val="0"/>
        <w:rPr>
          <w:rFonts w:ascii="Sakkal Majalla" w:hAnsi="Sakkal Majalla" w:cs="Sakkal Majalla"/>
          <w:b/>
          <w:bCs/>
          <w:color w:val="000000" w:themeColor="text1"/>
          <w:sz w:val="28"/>
          <w:szCs w:val="28"/>
          <w:rtl/>
        </w:rPr>
      </w:pPr>
      <w:bookmarkStart w:id="33" w:name="_Toc175339227"/>
      <w:r>
        <w:rPr>
          <w:rFonts w:ascii="Sakkal Majalla" w:hAnsi="Sakkal Majalla" w:cs="Sakkal Majalla" w:hint="cs"/>
          <w:b/>
          <w:bCs/>
          <w:color w:val="000000" w:themeColor="text1"/>
          <w:sz w:val="28"/>
          <w:szCs w:val="28"/>
          <w:rtl/>
        </w:rPr>
        <w:t>2/1/1</w:t>
      </w:r>
      <w:r w:rsidR="00051B06" w:rsidRPr="00051B06">
        <w:rPr>
          <w:rFonts w:ascii="Sakkal Majalla" w:hAnsi="Sakkal Majalla" w:cs="Sakkal Majalla" w:hint="cs"/>
          <w:b/>
          <w:bCs/>
          <w:color w:val="000000" w:themeColor="text1"/>
          <w:sz w:val="28"/>
          <w:szCs w:val="28"/>
          <w:rtl/>
        </w:rPr>
        <w:t>مقدمة:</w:t>
      </w:r>
      <w:bookmarkEnd w:id="33"/>
    </w:p>
    <w:p w14:paraId="53493151" w14:textId="09680B52" w:rsidR="009D678D" w:rsidRPr="00051B06" w:rsidRDefault="00051B06" w:rsidP="00235A3F">
      <w:pPr>
        <w:spacing w:line="360" w:lineRule="auto"/>
        <w:jc w:val="both"/>
        <w:rPr>
          <w:rFonts w:ascii="Sakkal Majalla" w:hAnsi="Sakkal Majalla" w:cs="Sakkal Majalla"/>
          <w:color w:val="000000" w:themeColor="text1"/>
          <w:sz w:val="28"/>
          <w:szCs w:val="28"/>
          <w:rtl/>
        </w:rPr>
      </w:pPr>
      <w:r w:rsidRPr="00051B06">
        <w:rPr>
          <w:rFonts w:ascii="Sakkal Majalla" w:hAnsi="Sakkal Majalla" w:cs="Sakkal Majalla"/>
          <w:color w:val="000000" w:themeColor="text1"/>
          <w:sz w:val="28"/>
          <w:szCs w:val="28"/>
          <w:rtl/>
        </w:rPr>
        <w:t xml:space="preserve">التحول الرقمي للموارد البشرية من المواضيع الهامة لدى العديد من المتخصصين في الموارد البشرية لما للتكنولوجيا من قدرة وإمكانية على تغيير صورة عمليات الموارد البشرية التي تعرفها جميع الشركات والمؤسسات بشكلها التقليدي. </w:t>
      </w:r>
      <w:r w:rsidRPr="00051B06">
        <w:rPr>
          <w:rFonts w:ascii="Sakkal Majalla" w:hAnsi="Sakkal Majalla" w:cs="Sakkal Majalla" w:hint="cs"/>
          <w:color w:val="000000" w:themeColor="text1"/>
          <w:sz w:val="28"/>
          <w:szCs w:val="28"/>
          <w:rtl/>
        </w:rPr>
        <w:t>اليوم.</w:t>
      </w:r>
      <w:r w:rsidRPr="00051B06">
        <w:rPr>
          <w:rFonts w:ascii="Sakkal Majalla" w:hAnsi="Sakkal Majalla" w:cs="Sakkal Majalla"/>
          <w:color w:val="000000" w:themeColor="text1"/>
          <w:sz w:val="28"/>
          <w:szCs w:val="28"/>
          <w:rtl/>
        </w:rPr>
        <w:t xml:space="preserve"> التحول الرقمي للموارد البشرية ببساطة هو عملية تغيير عمليات الموارد البشرية التشغيلية ووظائفها لتصبح آلية قائمة على التكنولوجيا وإدارة البيانات. وتتعلق عملية التحول الرقمي من ناحية بتحول عمليات الموارد البشرية ومن ناحية أخرى تحول فرق العمل وطريقة العمل، فعملية التحول تشمل المؤسسة أو الشركة ككل وليس مجرد عملية تحول في إدارة الموارد البشرية فقط، وهذا إذا ما كنا نسعى لعملية تحول رقمي ناجحة. إن التحول الرقمي للموارد البشرية هو التحول في عمليات ووظائف إدارة الموارد البشرية، وذلك باستخدام البيانات لتوجيه جميع مجالات الموارد البشرية مثل كشوف المرتبات، والمزايا، وإدارة الأداء، والتعلم والتطوير، </w:t>
      </w:r>
      <w:r>
        <w:rPr>
          <w:rFonts w:ascii="Sakkal Majalla" w:hAnsi="Sakkal Majalla" w:cs="Sakkal Majalla" w:hint="cs"/>
          <w:color w:val="000000" w:themeColor="text1"/>
          <w:sz w:val="28"/>
          <w:szCs w:val="28"/>
          <w:rtl/>
        </w:rPr>
        <w:t>و</w:t>
      </w:r>
      <w:r w:rsidRPr="00051B06">
        <w:rPr>
          <w:rFonts w:ascii="Sakkal Majalla" w:hAnsi="Sakkal Majalla" w:cs="Sakkal Majalla"/>
          <w:color w:val="000000" w:themeColor="text1"/>
          <w:sz w:val="28"/>
          <w:szCs w:val="28"/>
          <w:rtl/>
        </w:rPr>
        <w:t xml:space="preserve">يرى </w:t>
      </w:r>
      <w:r>
        <w:rPr>
          <w:rFonts w:ascii="Sakkal Majalla" w:hAnsi="Sakkal Majalla" w:cs="Sakkal Majalla" w:hint="cs"/>
          <w:color w:val="000000" w:themeColor="text1"/>
          <w:sz w:val="28"/>
          <w:szCs w:val="28"/>
          <w:rtl/>
        </w:rPr>
        <w:t>ك</w:t>
      </w:r>
      <w:r w:rsidRPr="00051B06">
        <w:rPr>
          <w:rFonts w:ascii="Sakkal Majalla" w:hAnsi="Sakkal Majalla" w:cs="Sakkal Majalla"/>
          <w:color w:val="000000" w:themeColor="text1"/>
          <w:sz w:val="28"/>
          <w:szCs w:val="28"/>
          <w:rtl/>
        </w:rPr>
        <w:t>ثير من الباحثين أن عملية التنمية الرقمية والاجتماعية من أهم روافد تطوير أداء العاملين، في الدول بش</w:t>
      </w:r>
      <w:r>
        <w:rPr>
          <w:rFonts w:ascii="Sakkal Majalla" w:hAnsi="Sakkal Majalla" w:cs="Sakkal Majalla" w:hint="cs"/>
          <w:color w:val="000000" w:themeColor="text1"/>
          <w:sz w:val="28"/>
          <w:szCs w:val="28"/>
          <w:rtl/>
        </w:rPr>
        <w:t>ك</w:t>
      </w:r>
      <w:r w:rsidRPr="00051B06">
        <w:rPr>
          <w:rFonts w:ascii="Sakkal Majalla" w:hAnsi="Sakkal Majalla" w:cs="Sakkal Majalla"/>
          <w:color w:val="000000" w:themeColor="text1"/>
          <w:sz w:val="28"/>
          <w:szCs w:val="28"/>
          <w:rtl/>
        </w:rPr>
        <w:t>ل عام، والدول النامية بش</w:t>
      </w:r>
      <w:r>
        <w:rPr>
          <w:rFonts w:ascii="Sakkal Majalla" w:hAnsi="Sakkal Majalla" w:cs="Sakkal Majalla" w:hint="cs"/>
          <w:color w:val="000000" w:themeColor="text1"/>
          <w:sz w:val="28"/>
          <w:szCs w:val="28"/>
          <w:rtl/>
        </w:rPr>
        <w:t>ك</w:t>
      </w:r>
      <w:r w:rsidRPr="00051B06">
        <w:rPr>
          <w:rFonts w:ascii="Sakkal Majalla" w:hAnsi="Sakkal Majalla" w:cs="Sakkal Majalla"/>
          <w:color w:val="000000" w:themeColor="text1"/>
          <w:sz w:val="28"/>
          <w:szCs w:val="28"/>
          <w:rtl/>
        </w:rPr>
        <w:t>ل خاص، وذل</w:t>
      </w:r>
      <w:r>
        <w:rPr>
          <w:rFonts w:ascii="Sakkal Majalla" w:hAnsi="Sakkal Majalla" w:cs="Sakkal Majalla" w:hint="cs"/>
          <w:color w:val="000000" w:themeColor="text1"/>
          <w:sz w:val="28"/>
          <w:szCs w:val="28"/>
          <w:rtl/>
        </w:rPr>
        <w:t>ك</w:t>
      </w:r>
      <w:r w:rsidRPr="00051B06">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باعتبارها</w:t>
      </w:r>
      <w:r w:rsidRPr="00051B06">
        <w:rPr>
          <w:rFonts w:ascii="Sakkal Majalla" w:hAnsi="Sakkal Majalla" w:cs="Sakkal Majalla"/>
          <w:color w:val="000000" w:themeColor="text1"/>
          <w:sz w:val="28"/>
          <w:szCs w:val="28"/>
          <w:rtl/>
        </w:rPr>
        <w:t xml:space="preserve"> منطلقاً أساسياً لزيادة الطاقة الانتاجية لمختلف المنظمات، والمكافآت والتقدير، والتوظيف.</w:t>
      </w:r>
    </w:p>
    <w:p w14:paraId="3F71F0EB" w14:textId="51E3D11E" w:rsidR="00C72F91" w:rsidRDefault="00C72F91" w:rsidP="00235A3F">
      <w:pPr>
        <w:spacing w:line="360" w:lineRule="auto"/>
        <w:jc w:val="both"/>
        <w:rPr>
          <w:rFonts w:ascii="Sakkal Majalla" w:hAnsi="Sakkal Majalla" w:cs="Sakkal Majalla"/>
          <w:b/>
          <w:bCs/>
          <w:color w:val="0D0D0D" w:themeColor="text1" w:themeTint="F2"/>
          <w:sz w:val="28"/>
          <w:szCs w:val="28"/>
          <w:rtl/>
        </w:rPr>
      </w:pPr>
      <w:r>
        <w:rPr>
          <w:rFonts w:ascii="Sakkal Majalla" w:hAnsi="Sakkal Majalla" w:cs="Sakkal Majalla" w:hint="cs"/>
          <w:b/>
          <w:bCs/>
          <w:color w:val="0D0D0D" w:themeColor="text1" w:themeTint="F2"/>
          <w:sz w:val="28"/>
          <w:szCs w:val="28"/>
          <w:rtl/>
        </w:rPr>
        <w:t>دراسة (حجازي 2024)</w:t>
      </w:r>
    </w:p>
    <w:p w14:paraId="72A64A52" w14:textId="3FE0E754" w:rsidR="00C72F91" w:rsidRPr="00C72F91" w:rsidRDefault="00C72F91" w:rsidP="00235A3F">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 xml:space="preserve">بعنوان " </w:t>
      </w:r>
      <w:r w:rsidRPr="00C72F91">
        <w:rPr>
          <w:rFonts w:ascii="Sakkal Majalla" w:hAnsi="Sakkal Majalla" w:cs="Sakkal Majalla"/>
          <w:color w:val="0D0D0D" w:themeColor="text1" w:themeTint="F2"/>
          <w:sz w:val="28"/>
          <w:szCs w:val="28"/>
          <w:rtl/>
        </w:rPr>
        <w:t>ي</w:t>
      </w:r>
      <w:r w:rsidRPr="00C72F91">
        <w:rPr>
          <w:rtl/>
        </w:rPr>
        <w:t xml:space="preserve"> </w:t>
      </w:r>
      <w:r w:rsidRPr="00C72F91">
        <w:rPr>
          <w:rFonts w:ascii="Sakkal Majalla" w:hAnsi="Sakkal Majalla" w:cs="Sakkal Majalla"/>
          <w:color w:val="0D0D0D" w:themeColor="text1" w:themeTint="F2"/>
          <w:sz w:val="28"/>
          <w:szCs w:val="28"/>
          <w:rtl/>
        </w:rPr>
        <w:t xml:space="preserve">دور التحول </w:t>
      </w:r>
      <w:r w:rsidRPr="00C72F91">
        <w:rPr>
          <w:rFonts w:ascii="Sakkal Majalla" w:hAnsi="Sakkal Majalla" w:cs="Sakkal Majalla" w:hint="cs"/>
          <w:color w:val="0D0D0D" w:themeColor="text1" w:themeTint="F2"/>
          <w:sz w:val="28"/>
          <w:szCs w:val="28"/>
          <w:rtl/>
        </w:rPr>
        <w:t>الرقمي</w:t>
      </w:r>
      <w:r w:rsidRPr="00C72F91">
        <w:rPr>
          <w:rFonts w:ascii="Sakkal Majalla" w:hAnsi="Sakkal Majalla" w:cs="Sakkal Majalla"/>
          <w:color w:val="0D0D0D" w:themeColor="text1" w:themeTint="F2"/>
          <w:sz w:val="28"/>
          <w:szCs w:val="28"/>
          <w:rtl/>
        </w:rPr>
        <w:t xml:space="preserve"> </w:t>
      </w:r>
      <w:r w:rsidRPr="00C72F91">
        <w:rPr>
          <w:rFonts w:ascii="Sakkal Majalla" w:hAnsi="Sakkal Majalla" w:cs="Sakkal Majalla" w:hint="cs"/>
          <w:color w:val="0D0D0D" w:themeColor="text1" w:themeTint="F2"/>
          <w:sz w:val="28"/>
          <w:szCs w:val="28"/>
          <w:rtl/>
        </w:rPr>
        <w:t>في</w:t>
      </w:r>
      <w:r w:rsidRPr="00C72F91">
        <w:rPr>
          <w:rFonts w:ascii="Sakkal Majalla" w:hAnsi="Sakkal Majalla" w:cs="Sakkal Majalla"/>
          <w:color w:val="0D0D0D" w:themeColor="text1" w:themeTint="F2"/>
          <w:sz w:val="28"/>
          <w:szCs w:val="28"/>
          <w:rtl/>
        </w:rPr>
        <w:t xml:space="preserve"> تطوير </w:t>
      </w:r>
      <w:r w:rsidRPr="00C72F91">
        <w:rPr>
          <w:rFonts w:ascii="Sakkal Majalla" w:hAnsi="Sakkal Majalla" w:cs="Sakkal Majalla" w:hint="cs"/>
          <w:color w:val="0D0D0D" w:themeColor="text1" w:themeTint="F2"/>
          <w:sz w:val="28"/>
          <w:szCs w:val="28"/>
          <w:rtl/>
        </w:rPr>
        <w:t>ال</w:t>
      </w:r>
      <w:r>
        <w:rPr>
          <w:rFonts w:ascii="Sakkal Majalla" w:hAnsi="Sakkal Majalla" w:cs="Sakkal Majalla" w:hint="cs"/>
          <w:color w:val="0D0D0D" w:themeColor="text1" w:themeTint="F2"/>
          <w:sz w:val="28"/>
          <w:szCs w:val="28"/>
          <w:rtl/>
        </w:rPr>
        <w:t>ا</w:t>
      </w:r>
      <w:r w:rsidRPr="00C72F91">
        <w:rPr>
          <w:rFonts w:ascii="Sakkal Majalla" w:hAnsi="Sakkal Majalla" w:cs="Sakkal Majalla" w:hint="cs"/>
          <w:color w:val="0D0D0D" w:themeColor="text1" w:themeTint="F2"/>
          <w:sz w:val="28"/>
          <w:szCs w:val="28"/>
          <w:rtl/>
        </w:rPr>
        <w:t>داء</w:t>
      </w:r>
      <w:r w:rsidRPr="00C72F91">
        <w:rPr>
          <w:rFonts w:ascii="Sakkal Majalla" w:hAnsi="Sakkal Majalla" w:cs="Sakkal Majalla"/>
          <w:color w:val="0D0D0D" w:themeColor="text1" w:themeTint="F2"/>
          <w:sz w:val="28"/>
          <w:szCs w:val="28"/>
          <w:rtl/>
        </w:rPr>
        <w:t xml:space="preserve"> </w:t>
      </w:r>
      <w:r w:rsidRPr="00C72F91">
        <w:rPr>
          <w:rFonts w:ascii="Sakkal Majalla" w:hAnsi="Sakkal Majalla" w:cs="Sakkal Majalla" w:hint="cs"/>
          <w:color w:val="0D0D0D" w:themeColor="text1" w:themeTint="F2"/>
          <w:sz w:val="28"/>
          <w:szCs w:val="28"/>
          <w:rtl/>
        </w:rPr>
        <w:t>الإداري</w:t>
      </w:r>
      <w:r w:rsidRPr="00C72F91">
        <w:rPr>
          <w:rFonts w:ascii="Sakkal Majalla" w:hAnsi="Sakkal Majalla" w:cs="Sakkal Majalla"/>
          <w:color w:val="0D0D0D" w:themeColor="text1" w:themeTint="F2"/>
          <w:sz w:val="28"/>
          <w:szCs w:val="28"/>
          <w:rtl/>
        </w:rPr>
        <w:t xml:space="preserve"> بالقطاع </w:t>
      </w:r>
      <w:r w:rsidRPr="00C72F91">
        <w:rPr>
          <w:rFonts w:ascii="Sakkal Majalla" w:hAnsi="Sakkal Majalla" w:cs="Sakkal Majalla" w:hint="cs"/>
          <w:color w:val="0D0D0D" w:themeColor="text1" w:themeTint="F2"/>
          <w:sz w:val="28"/>
          <w:szCs w:val="28"/>
          <w:rtl/>
        </w:rPr>
        <w:t>السياحي</w:t>
      </w:r>
      <w:r w:rsidRPr="00C72F91">
        <w:rPr>
          <w:rFonts w:ascii="Sakkal Majalla" w:hAnsi="Sakkal Majalla" w:cs="Sakkal Majalla"/>
          <w:color w:val="0D0D0D" w:themeColor="text1" w:themeTint="F2"/>
          <w:sz w:val="28"/>
          <w:szCs w:val="28"/>
          <w:rtl/>
        </w:rPr>
        <w:t xml:space="preserve">: </w:t>
      </w:r>
      <w:r w:rsidR="00BC7252" w:rsidRPr="00C72F91">
        <w:rPr>
          <w:rFonts w:ascii="Sakkal Majalla" w:hAnsi="Sakkal Majalla" w:cs="Sakkal Majalla" w:hint="cs"/>
          <w:color w:val="0D0D0D" w:themeColor="text1" w:themeTint="F2"/>
          <w:sz w:val="28"/>
          <w:szCs w:val="28"/>
          <w:rtl/>
        </w:rPr>
        <w:t>«دراسة</w:t>
      </w:r>
      <w:r w:rsidRPr="00C72F91">
        <w:rPr>
          <w:rFonts w:ascii="Sakkal Majalla" w:hAnsi="Sakkal Majalla" w:cs="Sakkal Majalla"/>
          <w:color w:val="0D0D0D" w:themeColor="text1" w:themeTint="F2"/>
          <w:sz w:val="28"/>
          <w:szCs w:val="28"/>
          <w:rtl/>
        </w:rPr>
        <w:t xml:space="preserve"> تطبيقية على محافظة بورسعيد» </w:t>
      </w:r>
      <w:r>
        <w:rPr>
          <w:rFonts w:ascii="Sakkal Majalla" w:hAnsi="Sakkal Majalla" w:cs="Sakkal Majalla" w:hint="cs"/>
          <w:color w:val="0D0D0D" w:themeColor="text1" w:themeTint="F2"/>
          <w:sz w:val="28"/>
          <w:szCs w:val="28"/>
          <w:rtl/>
        </w:rPr>
        <w:t xml:space="preserve">" </w:t>
      </w:r>
      <w:r w:rsidRPr="00C72F91">
        <w:rPr>
          <w:rFonts w:ascii="Sakkal Majalla" w:hAnsi="Sakkal Majalla" w:cs="Sakkal Majalla"/>
          <w:color w:val="0D0D0D" w:themeColor="text1" w:themeTint="F2"/>
          <w:sz w:val="28"/>
          <w:szCs w:val="28"/>
          <w:rtl/>
        </w:rPr>
        <w:t xml:space="preserve">هدف البحث إلى التعرف على دور التحول </w:t>
      </w:r>
      <w:r w:rsidRPr="00C72F91">
        <w:rPr>
          <w:rFonts w:ascii="Sakkal Majalla" w:hAnsi="Sakkal Majalla" w:cs="Sakkal Majalla" w:hint="cs"/>
          <w:color w:val="0D0D0D" w:themeColor="text1" w:themeTint="F2"/>
          <w:sz w:val="28"/>
          <w:szCs w:val="28"/>
          <w:rtl/>
        </w:rPr>
        <w:t>الرقمي</w:t>
      </w:r>
      <w:r w:rsidRPr="00C72F91">
        <w:rPr>
          <w:rFonts w:ascii="Sakkal Majalla" w:hAnsi="Sakkal Majalla" w:cs="Sakkal Majalla"/>
          <w:color w:val="0D0D0D" w:themeColor="text1" w:themeTint="F2"/>
          <w:sz w:val="28"/>
          <w:szCs w:val="28"/>
          <w:rtl/>
        </w:rPr>
        <w:t xml:space="preserve"> المتمثلة أبعاده </w:t>
      </w:r>
      <w:r w:rsidRPr="00C72F91">
        <w:rPr>
          <w:rFonts w:ascii="Sakkal Majalla" w:hAnsi="Sakkal Majalla" w:cs="Sakkal Majalla" w:hint="cs"/>
          <w:color w:val="0D0D0D" w:themeColor="text1" w:themeTint="F2"/>
          <w:sz w:val="28"/>
          <w:szCs w:val="28"/>
          <w:rtl/>
        </w:rPr>
        <w:t>في</w:t>
      </w:r>
      <w:r w:rsidRPr="00C72F91">
        <w:rPr>
          <w:rFonts w:ascii="Sakkal Majalla" w:hAnsi="Sakkal Majalla" w:cs="Sakkal Majalla"/>
          <w:color w:val="0D0D0D" w:themeColor="text1" w:themeTint="F2"/>
          <w:sz w:val="28"/>
          <w:szCs w:val="28"/>
          <w:rtl/>
        </w:rPr>
        <w:t xml:space="preserve"> (الإدارة </w:t>
      </w:r>
      <w:r w:rsidRPr="00C72F91">
        <w:rPr>
          <w:rFonts w:ascii="Sakkal Majalla" w:hAnsi="Sakkal Majalla" w:cs="Sakkal Majalla" w:hint="cs"/>
          <w:color w:val="0D0D0D" w:themeColor="text1" w:themeTint="F2"/>
          <w:sz w:val="28"/>
          <w:szCs w:val="28"/>
          <w:rtl/>
        </w:rPr>
        <w:t>الإلكترونية،</w:t>
      </w:r>
      <w:r w:rsidRPr="00C72F91">
        <w:rPr>
          <w:rFonts w:ascii="Sakkal Majalla" w:hAnsi="Sakkal Majalla" w:cs="Sakkal Majalla"/>
          <w:color w:val="0D0D0D" w:themeColor="text1" w:themeTint="F2"/>
          <w:sz w:val="28"/>
          <w:szCs w:val="28"/>
          <w:rtl/>
        </w:rPr>
        <w:t xml:space="preserve"> الثقافة </w:t>
      </w:r>
      <w:r w:rsidRPr="00C72F91">
        <w:rPr>
          <w:rFonts w:ascii="Sakkal Majalla" w:hAnsi="Sakkal Majalla" w:cs="Sakkal Majalla" w:hint="cs"/>
          <w:color w:val="0D0D0D" w:themeColor="text1" w:themeTint="F2"/>
          <w:sz w:val="28"/>
          <w:szCs w:val="28"/>
          <w:rtl/>
        </w:rPr>
        <w:t>الرقمية،</w:t>
      </w:r>
      <w:r w:rsidRPr="00C72F91">
        <w:rPr>
          <w:rFonts w:ascii="Sakkal Majalla" w:hAnsi="Sakkal Majalla" w:cs="Sakkal Majalla"/>
          <w:color w:val="0D0D0D" w:themeColor="text1" w:themeTint="F2"/>
          <w:sz w:val="28"/>
          <w:szCs w:val="28"/>
          <w:rtl/>
        </w:rPr>
        <w:t xml:space="preserve"> البيئة التكنولوجية) </w:t>
      </w:r>
      <w:r w:rsidRPr="00C72F91">
        <w:rPr>
          <w:rFonts w:ascii="Sakkal Majalla" w:hAnsi="Sakkal Majalla" w:cs="Sakkal Majalla" w:hint="cs"/>
          <w:color w:val="0D0D0D" w:themeColor="text1" w:themeTint="F2"/>
          <w:sz w:val="28"/>
          <w:szCs w:val="28"/>
          <w:rtl/>
        </w:rPr>
        <w:t>في</w:t>
      </w:r>
      <w:r w:rsidRPr="00C72F91">
        <w:rPr>
          <w:rFonts w:ascii="Sakkal Majalla" w:hAnsi="Sakkal Majalla" w:cs="Sakkal Majalla"/>
          <w:color w:val="0D0D0D" w:themeColor="text1" w:themeTint="F2"/>
          <w:sz w:val="28"/>
          <w:szCs w:val="28"/>
          <w:rtl/>
        </w:rPr>
        <w:t xml:space="preserve"> تطوير الأداء </w:t>
      </w:r>
      <w:r w:rsidRPr="00C72F91">
        <w:rPr>
          <w:rFonts w:ascii="Sakkal Majalla" w:hAnsi="Sakkal Majalla" w:cs="Sakkal Majalla" w:hint="cs"/>
          <w:color w:val="0D0D0D" w:themeColor="text1" w:themeTint="F2"/>
          <w:sz w:val="28"/>
          <w:szCs w:val="28"/>
          <w:rtl/>
        </w:rPr>
        <w:t>الإداري</w:t>
      </w:r>
      <w:r w:rsidRPr="00C72F91">
        <w:rPr>
          <w:rFonts w:ascii="Sakkal Majalla" w:hAnsi="Sakkal Majalla" w:cs="Sakkal Majalla"/>
          <w:color w:val="0D0D0D" w:themeColor="text1" w:themeTint="F2"/>
          <w:sz w:val="28"/>
          <w:szCs w:val="28"/>
          <w:rtl/>
        </w:rPr>
        <w:t xml:space="preserve"> </w:t>
      </w:r>
      <w:r w:rsidRPr="00C72F91">
        <w:rPr>
          <w:rFonts w:ascii="Sakkal Majalla" w:hAnsi="Sakkal Majalla" w:cs="Sakkal Majalla" w:hint="cs"/>
          <w:color w:val="0D0D0D" w:themeColor="text1" w:themeTint="F2"/>
          <w:sz w:val="28"/>
          <w:szCs w:val="28"/>
          <w:rtl/>
        </w:rPr>
        <w:t>والتي</w:t>
      </w:r>
      <w:r w:rsidRPr="00C72F91">
        <w:rPr>
          <w:rFonts w:ascii="Sakkal Majalla" w:hAnsi="Sakkal Majalla" w:cs="Sakkal Majalla"/>
          <w:color w:val="0D0D0D" w:themeColor="text1" w:themeTint="F2"/>
          <w:sz w:val="28"/>
          <w:szCs w:val="28"/>
          <w:rtl/>
        </w:rPr>
        <w:t xml:space="preserve"> تتمثل أبعاده </w:t>
      </w:r>
      <w:r w:rsidRPr="00C72F91">
        <w:rPr>
          <w:rFonts w:ascii="Sakkal Majalla" w:hAnsi="Sakkal Majalla" w:cs="Sakkal Majalla" w:hint="cs"/>
          <w:color w:val="0D0D0D" w:themeColor="text1" w:themeTint="F2"/>
          <w:sz w:val="28"/>
          <w:szCs w:val="28"/>
          <w:rtl/>
        </w:rPr>
        <w:t>في</w:t>
      </w:r>
      <w:r w:rsidRPr="00C72F91">
        <w:rPr>
          <w:rFonts w:ascii="Sakkal Majalla" w:hAnsi="Sakkal Majalla" w:cs="Sakkal Majalla"/>
          <w:color w:val="0D0D0D" w:themeColor="text1" w:themeTint="F2"/>
          <w:sz w:val="28"/>
          <w:szCs w:val="28"/>
          <w:rtl/>
        </w:rPr>
        <w:t xml:space="preserve"> (مستوى </w:t>
      </w:r>
      <w:r w:rsidRPr="00C72F91">
        <w:rPr>
          <w:rFonts w:ascii="Sakkal Majalla" w:hAnsi="Sakkal Majalla" w:cs="Sakkal Majalla" w:hint="cs"/>
          <w:color w:val="0D0D0D" w:themeColor="text1" w:themeTint="F2"/>
          <w:sz w:val="28"/>
          <w:szCs w:val="28"/>
          <w:rtl/>
        </w:rPr>
        <w:t>الأداء،</w:t>
      </w:r>
      <w:r w:rsidRPr="00C72F91">
        <w:rPr>
          <w:rFonts w:ascii="Sakkal Majalla" w:hAnsi="Sakkal Majalla" w:cs="Sakkal Majalla"/>
          <w:color w:val="0D0D0D" w:themeColor="text1" w:themeTint="F2"/>
          <w:sz w:val="28"/>
          <w:szCs w:val="28"/>
          <w:rtl/>
        </w:rPr>
        <w:t xml:space="preserve"> فاعلية </w:t>
      </w:r>
      <w:r w:rsidRPr="00C72F91">
        <w:rPr>
          <w:rFonts w:ascii="Sakkal Majalla" w:hAnsi="Sakkal Majalla" w:cs="Sakkal Majalla" w:hint="cs"/>
          <w:color w:val="0D0D0D" w:themeColor="text1" w:themeTint="F2"/>
          <w:sz w:val="28"/>
          <w:szCs w:val="28"/>
          <w:rtl/>
        </w:rPr>
        <w:t>الاتصال</w:t>
      </w:r>
      <w:r w:rsidRPr="00C72F91">
        <w:rPr>
          <w:rFonts w:ascii="Sakkal Majalla" w:hAnsi="Sakkal Majalla" w:cs="Sakkal Majalla"/>
          <w:color w:val="0D0D0D" w:themeColor="text1" w:themeTint="F2"/>
          <w:sz w:val="28"/>
          <w:szCs w:val="28"/>
          <w:rtl/>
        </w:rPr>
        <w:t xml:space="preserve"> </w:t>
      </w:r>
      <w:r w:rsidRPr="00C72F91">
        <w:rPr>
          <w:rFonts w:ascii="Sakkal Majalla" w:hAnsi="Sakkal Majalla" w:cs="Sakkal Majalla" w:hint="cs"/>
          <w:color w:val="0D0D0D" w:themeColor="text1" w:themeTint="F2"/>
          <w:sz w:val="28"/>
          <w:szCs w:val="28"/>
          <w:rtl/>
        </w:rPr>
        <w:t>الإداري،</w:t>
      </w:r>
      <w:r w:rsidRPr="00C72F91">
        <w:rPr>
          <w:rFonts w:ascii="Sakkal Majalla" w:hAnsi="Sakkal Majalla" w:cs="Sakkal Majalla"/>
          <w:color w:val="0D0D0D" w:themeColor="text1" w:themeTint="F2"/>
          <w:sz w:val="28"/>
          <w:szCs w:val="28"/>
          <w:rtl/>
        </w:rPr>
        <w:t xml:space="preserve"> المناخ </w:t>
      </w:r>
      <w:r w:rsidRPr="00C72F91">
        <w:rPr>
          <w:rFonts w:ascii="Sakkal Majalla" w:hAnsi="Sakkal Majalla" w:cs="Sakkal Majalla" w:hint="cs"/>
          <w:color w:val="0D0D0D" w:themeColor="text1" w:themeTint="F2"/>
          <w:sz w:val="28"/>
          <w:szCs w:val="28"/>
          <w:rtl/>
        </w:rPr>
        <w:t>التنظيمي</w:t>
      </w:r>
      <w:r w:rsidRPr="00C72F91">
        <w:rPr>
          <w:rFonts w:ascii="Sakkal Majalla" w:hAnsi="Sakkal Majalla" w:cs="Sakkal Majalla"/>
          <w:color w:val="0D0D0D" w:themeColor="text1" w:themeTint="F2"/>
          <w:sz w:val="28"/>
          <w:szCs w:val="28"/>
          <w:rtl/>
        </w:rPr>
        <w:t xml:space="preserve">) للعاملين بالقطاع </w:t>
      </w:r>
      <w:r w:rsidRPr="00C72F91">
        <w:rPr>
          <w:rFonts w:ascii="Sakkal Majalla" w:hAnsi="Sakkal Majalla" w:cs="Sakkal Majalla" w:hint="cs"/>
          <w:color w:val="0D0D0D" w:themeColor="text1" w:themeTint="F2"/>
          <w:sz w:val="28"/>
          <w:szCs w:val="28"/>
          <w:rtl/>
        </w:rPr>
        <w:t>السياحي</w:t>
      </w:r>
      <w:r w:rsidRPr="00C72F91">
        <w:rPr>
          <w:rFonts w:ascii="Sakkal Majalla" w:hAnsi="Sakkal Majalla" w:cs="Sakkal Majalla"/>
          <w:color w:val="0D0D0D" w:themeColor="text1" w:themeTint="F2"/>
          <w:sz w:val="28"/>
          <w:szCs w:val="28"/>
          <w:rtl/>
        </w:rPr>
        <w:t xml:space="preserve"> </w:t>
      </w:r>
      <w:r w:rsidRPr="00C72F91">
        <w:rPr>
          <w:rFonts w:ascii="Sakkal Majalla" w:hAnsi="Sakkal Majalla" w:cs="Sakkal Majalla" w:hint="cs"/>
          <w:color w:val="0D0D0D" w:themeColor="text1" w:themeTint="F2"/>
          <w:sz w:val="28"/>
          <w:szCs w:val="28"/>
          <w:rtl/>
        </w:rPr>
        <w:t>الحكومي</w:t>
      </w:r>
      <w:r w:rsidRPr="00C72F91">
        <w:rPr>
          <w:rFonts w:ascii="Sakkal Majalla" w:hAnsi="Sakkal Majalla" w:cs="Sakkal Majalla"/>
          <w:color w:val="0D0D0D" w:themeColor="text1" w:themeTint="F2"/>
          <w:sz w:val="28"/>
          <w:szCs w:val="28"/>
          <w:rtl/>
        </w:rPr>
        <w:t xml:space="preserve"> </w:t>
      </w:r>
      <w:r w:rsidRPr="00C72F91">
        <w:rPr>
          <w:rFonts w:ascii="Sakkal Majalla" w:hAnsi="Sakkal Majalla" w:cs="Sakkal Majalla" w:hint="cs"/>
          <w:color w:val="0D0D0D" w:themeColor="text1" w:themeTint="F2"/>
          <w:sz w:val="28"/>
          <w:szCs w:val="28"/>
          <w:rtl/>
        </w:rPr>
        <w:t>ببورسعيد.</w:t>
      </w:r>
      <w:r w:rsidRPr="00C72F91">
        <w:rPr>
          <w:rFonts w:ascii="Sakkal Majalla" w:hAnsi="Sakkal Majalla" w:cs="Sakkal Majalla"/>
          <w:color w:val="0D0D0D" w:themeColor="text1" w:themeTint="F2"/>
          <w:sz w:val="28"/>
          <w:szCs w:val="28"/>
          <w:rtl/>
        </w:rPr>
        <w:t xml:space="preserve"> حيث تكمن مشكلة البحث </w:t>
      </w:r>
      <w:r w:rsidRPr="00C72F91">
        <w:rPr>
          <w:rFonts w:ascii="Sakkal Majalla" w:hAnsi="Sakkal Majalla" w:cs="Sakkal Majalla" w:hint="cs"/>
          <w:color w:val="0D0D0D" w:themeColor="text1" w:themeTint="F2"/>
          <w:sz w:val="28"/>
          <w:szCs w:val="28"/>
          <w:rtl/>
        </w:rPr>
        <w:t>في</w:t>
      </w:r>
      <w:r w:rsidRPr="00C72F91">
        <w:rPr>
          <w:rFonts w:ascii="Sakkal Majalla" w:hAnsi="Sakkal Majalla" w:cs="Sakkal Majalla"/>
          <w:color w:val="0D0D0D" w:themeColor="text1" w:themeTint="F2"/>
          <w:sz w:val="28"/>
          <w:szCs w:val="28"/>
          <w:rtl/>
        </w:rPr>
        <w:t xml:space="preserve"> وجود قصور </w:t>
      </w:r>
      <w:r w:rsidRPr="00C72F91">
        <w:rPr>
          <w:rFonts w:ascii="Sakkal Majalla" w:hAnsi="Sakkal Majalla" w:cs="Sakkal Majalla" w:hint="cs"/>
          <w:color w:val="0D0D0D" w:themeColor="text1" w:themeTint="F2"/>
          <w:sz w:val="28"/>
          <w:szCs w:val="28"/>
          <w:rtl/>
        </w:rPr>
        <w:t>في</w:t>
      </w:r>
      <w:r w:rsidRPr="00C72F91">
        <w:rPr>
          <w:rFonts w:ascii="Sakkal Majalla" w:hAnsi="Sakkal Majalla" w:cs="Sakkal Majalla"/>
          <w:color w:val="0D0D0D" w:themeColor="text1" w:themeTint="F2"/>
          <w:sz w:val="28"/>
          <w:szCs w:val="28"/>
          <w:rtl/>
        </w:rPr>
        <w:t xml:space="preserve"> استخدام التقنيات الرقمية والتعامل معها </w:t>
      </w:r>
      <w:r w:rsidRPr="00C72F91">
        <w:rPr>
          <w:rFonts w:ascii="Sakkal Majalla" w:hAnsi="Sakkal Majalla" w:cs="Sakkal Majalla" w:hint="cs"/>
          <w:color w:val="0D0D0D" w:themeColor="text1" w:themeTint="F2"/>
          <w:sz w:val="28"/>
          <w:szCs w:val="28"/>
          <w:rtl/>
        </w:rPr>
        <w:t>في</w:t>
      </w:r>
      <w:r w:rsidRPr="00C72F91">
        <w:rPr>
          <w:rFonts w:ascii="Sakkal Majalla" w:hAnsi="Sakkal Majalla" w:cs="Sakkal Majalla"/>
          <w:color w:val="0D0D0D" w:themeColor="text1" w:themeTint="F2"/>
          <w:sz w:val="28"/>
          <w:szCs w:val="28"/>
          <w:rtl/>
        </w:rPr>
        <w:t xml:space="preserve"> مكاتب وزارة السياحة وهيئة تنشيط السياحة الفرعية الإقليمية وخاصة </w:t>
      </w:r>
      <w:r w:rsidRPr="00C72F91">
        <w:rPr>
          <w:rFonts w:ascii="Sakkal Majalla" w:hAnsi="Sakkal Majalla" w:cs="Sakkal Majalla" w:hint="cs"/>
          <w:color w:val="0D0D0D" w:themeColor="text1" w:themeTint="F2"/>
          <w:sz w:val="28"/>
          <w:szCs w:val="28"/>
          <w:rtl/>
        </w:rPr>
        <w:t>في</w:t>
      </w:r>
      <w:r w:rsidRPr="00C72F91">
        <w:rPr>
          <w:rFonts w:ascii="Sakkal Majalla" w:hAnsi="Sakkal Majalla" w:cs="Sakkal Majalla"/>
          <w:color w:val="0D0D0D" w:themeColor="text1" w:themeTint="F2"/>
          <w:sz w:val="28"/>
          <w:szCs w:val="28"/>
          <w:rtl/>
        </w:rPr>
        <w:t xml:space="preserve"> </w:t>
      </w:r>
      <w:r w:rsidRPr="00C72F91">
        <w:rPr>
          <w:rFonts w:ascii="Sakkal Majalla" w:hAnsi="Sakkal Majalla" w:cs="Sakkal Majalla" w:hint="cs"/>
          <w:color w:val="0D0D0D" w:themeColor="text1" w:themeTint="F2"/>
          <w:sz w:val="28"/>
          <w:szCs w:val="28"/>
          <w:rtl/>
        </w:rPr>
        <w:t>بورسعيد،</w:t>
      </w:r>
      <w:r w:rsidRPr="00C72F91">
        <w:rPr>
          <w:rFonts w:ascii="Sakkal Majalla" w:hAnsi="Sakkal Majalla" w:cs="Sakkal Majalla"/>
          <w:color w:val="0D0D0D" w:themeColor="text1" w:themeTint="F2"/>
          <w:sz w:val="28"/>
          <w:szCs w:val="28"/>
          <w:rtl/>
        </w:rPr>
        <w:t xml:space="preserve"> فما زال الطابع </w:t>
      </w:r>
      <w:r w:rsidRPr="00C72F91">
        <w:rPr>
          <w:rFonts w:ascii="Sakkal Majalla" w:hAnsi="Sakkal Majalla" w:cs="Sakkal Majalla" w:hint="cs"/>
          <w:color w:val="0D0D0D" w:themeColor="text1" w:themeTint="F2"/>
          <w:sz w:val="28"/>
          <w:szCs w:val="28"/>
          <w:rtl/>
        </w:rPr>
        <w:t>الورقي</w:t>
      </w:r>
      <w:r w:rsidRPr="00C72F91">
        <w:rPr>
          <w:rFonts w:ascii="Sakkal Majalla" w:hAnsi="Sakkal Majalla" w:cs="Sakkal Majalla"/>
          <w:color w:val="0D0D0D" w:themeColor="text1" w:themeTint="F2"/>
          <w:sz w:val="28"/>
          <w:szCs w:val="28"/>
          <w:rtl/>
        </w:rPr>
        <w:t xml:space="preserve"> </w:t>
      </w:r>
      <w:r w:rsidRPr="00C72F91">
        <w:rPr>
          <w:rFonts w:ascii="Sakkal Majalla" w:hAnsi="Sakkal Majalla" w:cs="Sakkal Majalla" w:hint="cs"/>
          <w:color w:val="0D0D0D" w:themeColor="text1" w:themeTint="F2"/>
          <w:sz w:val="28"/>
          <w:szCs w:val="28"/>
          <w:rtl/>
        </w:rPr>
        <w:t>سائدا،</w:t>
      </w:r>
      <w:r w:rsidRPr="00C72F91">
        <w:rPr>
          <w:rFonts w:ascii="Sakkal Majalla" w:hAnsi="Sakkal Majalla" w:cs="Sakkal Majalla"/>
          <w:color w:val="0D0D0D" w:themeColor="text1" w:themeTint="F2"/>
          <w:sz w:val="28"/>
          <w:szCs w:val="28"/>
          <w:rtl/>
        </w:rPr>
        <w:t xml:space="preserve"> مما يؤدى إلى ظهور الركود </w:t>
      </w:r>
      <w:r w:rsidRPr="00C72F91">
        <w:rPr>
          <w:rFonts w:ascii="Sakkal Majalla" w:hAnsi="Sakkal Majalla" w:cs="Sakkal Majalla" w:hint="cs"/>
          <w:color w:val="0D0D0D" w:themeColor="text1" w:themeTint="F2"/>
          <w:sz w:val="28"/>
          <w:szCs w:val="28"/>
          <w:rtl/>
        </w:rPr>
        <w:t>الوظيفي</w:t>
      </w:r>
      <w:r w:rsidRPr="00C72F91">
        <w:rPr>
          <w:rFonts w:ascii="Sakkal Majalla" w:hAnsi="Sakkal Majalla" w:cs="Sakkal Majalla"/>
          <w:color w:val="0D0D0D" w:themeColor="text1" w:themeTint="F2"/>
          <w:sz w:val="28"/>
          <w:szCs w:val="28"/>
          <w:rtl/>
        </w:rPr>
        <w:t xml:space="preserve"> وعدم </w:t>
      </w:r>
      <w:r w:rsidRPr="00C72F91">
        <w:rPr>
          <w:rFonts w:ascii="Sakkal Majalla" w:hAnsi="Sakkal Majalla" w:cs="Sakkal Majalla" w:hint="cs"/>
          <w:color w:val="0D0D0D" w:themeColor="text1" w:themeTint="F2"/>
          <w:sz w:val="28"/>
          <w:szCs w:val="28"/>
          <w:rtl/>
        </w:rPr>
        <w:t>التميز،</w:t>
      </w:r>
      <w:r w:rsidRPr="00C72F91">
        <w:rPr>
          <w:rFonts w:ascii="Sakkal Majalla" w:hAnsi="Sakkal Majalla" w:cs="Sakkal Majalla"/>
          <w:color w:val="0D0D0D" w:themeColor="text1" w:themeTint="F2"/>
          <w:sz w:val="28"/>
          <w:szCs w:val="28"/>
          <w:rtl/>
        </w:rPr>
        <w:t xml:space="preserve"> الأمر </w:t>
      </w:r>
      <w:r w:rsidRPr="00C72F91">
        <w:rPr>
          <w:rFonts w:ascii="Sakkal Majalla" w:hAnsi="Sakkal Majalla" w:cs="Sakkal Majalla" w:hint="cs"/>
          <w:color w:val="0D0D0D" w:themeColor="text1" w:themeTint="F2"/>
          <w:sz w:val="28"/>
          <w:szCs w:val="28"/>
          <w:rtl/>
        </w:rPr>
        <w:t>الذي</w:t>
      </w:r>
      <w:r w:rsidRPr="00C72F91">
        <w:rPr>
          <w:rFonts w:ascii="Sakkal Majalla" w:hAnsi="Sakkal Majalla" w:cs="Sakkal Majalla"/>
          <w:color w:val="0D0D0D" w:themeColor="text1" w:themeTint="F2"/>
          <w:sz w:val="28"/>
          <w:szCs w:val="28"/>
          <w:rtl/>
        </w:rPr>
        <w:t xml:space="preserve"> بدوره يؤثر على الأداء </w:t>
      </w:r>
      <w:r w:rsidRPr="00C72F91">
        <w:rPr>
          <w:rFonts w:ascii="Sakkal Majalla" w:hAnsi="Sakkal Majalla" w:cs="Sakkal Majalla" w:hint="cs"/>
          <w:color w:val="0D0D0D" w:themeColor="text1" w:themeTint="F2"/>
          <w:sz w:val="28"/>
          <w:szCs w:val="28"/>
          <w:rtl/>
        </w:rPr>
        <w:t>الإداري</w:t>
      </w:r>
      <w:r w:rsidRPr="00C72F91">
        <w:rPr>
          <w:rFonts w:ascii="Sakkal Majalla" w:hAnsi="Sakkal Majalla" w:cs="Sakkal Majalla"/>
          <w:color w:val="0D0D0D" w:themeColor="text1" w:themeTint="F2"/>
          <w:sz w:val="28"/>
          <w:szCs w:val="28"/>
          <w:rtl/>
        </w:rPr>
        <w:t xml:space="preserve"> للعاملين بالقطاع </w:t>
      </w:r>
      <w:r w:rsidRPr="00C72F91">
        <w:rPr>
          <w:rFonts w:ascii="Sakkal Majalla" w:hAnsi="Sakkal Majalla" w:cs="Sakkal Majalla" w:hint="cs"/>
          <w:color w:val="0D0D0D" w:themeColor="text1" w:themeTint="F2"/>
          <w:sz w:val="28"/>
          <w:szCs w:val="28"/>
          <w:rtl/>
        </w:rPr>
        <w:t>السياحي</w:t>
      </w:r>
      <w:r w:rsidRPr="00C72F91">
        <w:rPr>
          <w:rFonts w:ascii="Sakkal Majalla" w:hAnsi="Sakkal Majalla" w:cs="Sakkal Majalla"/>
          <w:color w:val="0D0D0D" w:themeColor="text1" w:themeTint="F2"/>
          <w:sz w:val="28"/>
          <w:szCs w:val="28"/>
          <w:rtl/>
        </w:rPr>
        <w:t>.</w:t>
      </w:r>
      <w:r>
        <w:rPr>
          <w:rFonts w:ascii="Sakkal Majalla" w:hAnsi="Sakkal Majalla" w:cs="Sakkal Majalla" w:hint="cs"/>
          <w:color w:val="0D0D0D" w:themeColor="text1" w:themeTint="F2"/>
          <w:sz w:val="28"/>
          <w:szCs w:val="28"/>
          <w:rtl/>
        </w:rPr>
        <w:t xml:space="preserve"> </w:t>
      </w:r>
      <w:r w:rsidRPr="00C72F91">
        <w:rPr>
          <w:rFonts w:ascii="Sakkal Majalla" w:hAnsi="Sakkal Majalla" w:cs="Sakkal Majalla"/>
          <w:color w:val="0D0D0D" w:themeColor="text1" w:themeTint="F2"/>
          <w:sz w:val="28"/>
          <w:szCs w:val="28"/>
          <w:rtl/>
        </w:rPr>
        <w:t xml:space="preserve">استخدمت الدراسة المنهج </w:t>
      </w:r>
      <w:r w:rsidRPr="00C72F91">
        <w:rPr>
          <w:rFonts w:ascii="Sakkal Majalla" w:hAnsi="Sakkal Majalla" w:cs="Sakkal Majalla" w:hint="cs"/>
          <w:color w:val="0D0D0D" w:themeColor="text1" w:themeTint="F2"/>
          <w:sz w:val="28"/>
          <w:szCs w:val="28"/>
          <w:rtl/>
        </w:rPr>
        <w:t>الوصفي</w:t>
      </w:r>
      <w:r w:rsidRPr="00C72F91">
        <w:rPr>
          <w:rFonts w:ascii="Sakkal Majalla" w:hAnsi="Sakkal Majalla" w:cs="Sakkal Majalla"/>
          <w:color w:val="0D0D0D" w:themeColor="text1" w:themeTint="F2"/>
          <w:sz w:val="28"/>
          <w:szCs w:val="28"/>
          <w:rtl/>
        </w:rPr>
        <w:t xml:space="preserve"> </w:t>
      </w:r>
      <w:r w:rsidRPr="00C72F91">
        <w:rPr>
          <w:rFonts w:ascii="Sakkal Majalla" w:hAnsi="Sakkal Majalla" w:cs="Sakkal Majalla" w:hint="cs"/>
          <w:color w:val="0D0D0D" w:themeColor="text1" w:themeTint="F2"/>
          <w:sz w:val="28"/>
          <w:szCs w:val="28"/>
          <w:rtl/>
        </w:rPr>
        <w:t>التحليلي</w:t>
      </w:r>
      <w:r w:rsidRPr="00C72F91">
        <w:rPr>
          <w:rFonts w:ascii="Sakkal Majalla" w:hAnsi="Sakkal Majalla" w:cs="Sakkal Majalla"/>
          <w:color w:val="0D0D0D" w:themeColor="text1" w:themeTint="F2"/>
          <w:sz w:val="28"/>
          <w:szCs w:val="28"/>
          <w:rtl/>
        </w:rPr>
        <w:t xml:space="preserve"> الذى يهدف إلى تحديد العلاقة بين متغيرات الدراسة واعتمدت الدراسة الميدانية على توزيع استمارات </w:t>
      </w:r>
      <w:r w:rsidRPr="00C72F91">
        <w:rPr>
          <w:rFonts w:ascii="Sakkal Majalla" w:hAnsi="Sakkal Majalla" w:cs="Sakkal Majalla" w:hint="cs"/>
          <w:color w:val="0D0D0D" w:themeColor="text1" w:themeTint="F2"/>
          <w:sz w:val="28"/>
          <w:szCs w:val="28"/>
          <w:rtl/>
        </w:rPr>
        <w:t>الاستبيان،</w:t>
      </w:r>
      <w:r w:rsidRPr="00C72F91">
        <w:rPr>
          <w:rFonts w:ascii="Sakkal Majalla" w:hAnsi="Sakkal Majalla" w:cs="Sakkal Majalla"/>
          <w:color w:val="0D0D0D" w:themeColor="text1" w:themeTint="F2"/>
          <w:sz w:val="28"/>
          <w:szCs w:val="28"/>
          <w:rtl/>
        </w:rPr>
        <w:t xml:space="preserve"> </w:t>
      </w:r>
      <w:r w:rsidRPr="00C72F91">
        <w:rPr>
          <w:rFonts w:ascii="Sakkal Majalla" w:hAnsi="Sakkal Majalla" w:cs="Sakkal Majalla"/>
          <w:color w:val="0D0D0D" w:themeColor="text1" w:themeTint="F2"/>
          <w:sz w:val="28"/>
          <w:szCs w:val="28"/>
          <w:rtl/>
        </w:rPr>
        <w:lastRenderedPageBreak/>
        <w:t xml:space="preserve">وتكونت عينة الدراسة من 76 مفردة من العاملين </w:t>
      </w:r>
      <w:r w:rsidRPr="00C72F91">
        <w:rPr>
          <w:rFonts w:ascii="Sakkal Majalla" w:hAnsi="Sakkal Majalla" w:cs="Sakkal Majalla" w:hint="cs"/>
          <w:color w:val="0D0D0D" w:themeColor="text1" w:themeTint="F2"/>
          <w:sz w:val="28"/>
          <w:szCs w:val="28"/>
          <w:rtl/>
        </w:rPr>
        <w:t>في</w:t>
      </w:r>
      <w:r w:rsidRPr="00C72F91">
        <w:rPr>
          <w:rFonts w:ascii="Sakkal Majalla" w:hAnsi="Sakkal Majalla" w:cs="Sakkal Majalla"/>
          <w:color w:val="0D0D0D" w:themeColor="text1" w:themeTint="F2"/>
          <w:sz w:val="28"/>
          <w:szCs w:val="28"/>
          <w:rtl/>
        </w:rPr>
        <w:t xml:space="preserve"> هيئة تنشيط </w:t>
      </w:r>
      <w:r w:rsidRPr="00C72F91">
        <w:rPr>
          <w:rFonts w:ascii="Sakkal Majalla" w:hAnsi="Sakkal Majalla" w:cs="Sakkal Majalla" w:hint="cs"/>
          <w:color w:val="0D0D0D" w:themeColor="text1" w:themeTint="F2"/>
          <w:sz w:val="28"/>
          <w:szCs w:val="28"/>
          <w:rtl/>
        </w:rPr>
        <w:t>السياحة،</w:t>
      </w:r>
      <w:r w:rsidRPr="00C72F91">
        <w:rPr>
          <w:rFonts w:ascii="Sakkal Majalla" w:hAnsi="Sakkal Majalla" w:cs="Sakkal Majalla"/>
          <w:color w:val="0D0D0D" w:themeColor="text1" w:themeTint="F2"/>
          <w:sz w:val="28"/>
          <w:szCs w:val="28"/>
          <w:rtl/>
        </w:rPr>
        <w:t xml:space="preserve"> ومكتب وزارة </w:t>
      </w:r>
      <w:r w:rsidRPr="00C72F91">
        <w:rPr>
          <w:rFonts w:ascii="Sakkal Majalla" w:hAnsi="Sakkal Majalla" w:cs="Sakkal Majalla" w:hint="cs"/>
          <w:color w:val="0D0D0D" w:themeColor="text1" w:themeTint="F2"/>
          <w:sz w:val="28"/>
          <w:szCs w:val="28"/>
          <w:rtl/>
        </w:rPr>
        <w:t>السياحة،</w:t>
      </w:r>
      <w:r w:rsidRPr="00C72F91">
        <w:rPr>
          <w:rFonts w:ascii="Sakkal Majalla" w:hAnsi="Sakkal Majalla" w:cs="Sakkal Majalla"/>
          <w:color w:val="0D0D0D" w:themeColor="text1" w:themeTint="F2"/>
          <w:sz w:val="28"/>
          <w:szCs w:val="28"/>
          <w:rtl/>
        </w:rPr>
        <w:t xml:space="preserve"> وإدارة السياحة بديوان عام محافظة </w:t>
      </w:r>
      <w:r w:rsidRPr="00C72F91">
        <w:rPr>
          <w:rFonts w:ascii="Sakkal Majalla" w:hAnsi="Sakkal Majalla" w:cs="Sakkal Majalla" w:hint="cs"/>
          <w:color w:val="0D0D0D" w:themeColor="text1" w:themeTint="F2"/>
          <w:sz w:val="28"/>
          <w:szCs w:val="28"/>
          <w:rtl/>
        </w:rPr>
        <w:t>بورسعيد،</w:t>
      </w:r>
      <w:r w:rsidRPr="00C72F91">
        <w:rPr>
          <w:rFonts w:ascii="Sakkal Majalla" w:hAnsi="Sakkal Majalla" w:cs="Sakkal Majalla"/>
          <w:color w:val="0D0D0D" w:themeColor="text1" w:themeTint="F2"/>
          <w:sz w:val="28"/>
          <w:szCs w:val="28"/>
          <w:rtl/>
        </w:rPr>
        <w:t xml:space="preserve"> للتعرف على آرائهم بشأن متغيرات الدراسة. كما تم استخدام البرنامج </w:t>
      </w:r>
      <w:r w:rsidRPr="00C72F91">
        <w:rPr>
          <w:rFonts w:ascii="Sakkal Majalla" w:hAnsi="Sakkal Majalla" w:cs="Sakkal Majalla" w:hint="cs"/>
          <w:color w:val="0D0D0D" w:themeColor="text1" w:themeTint="F2"/>
          <w:sz w:val="28"/>
          <w:szCs w:val="28"/>
          <w:rtl/>
        </w:rPr>
        <w:t xml:space="preserve">الإحصائي </w:t>
      </w:r>
      <w:r w:rsidRPr="00C72F91">
        <w:rPr>
          <w:rFonts w:ascii="Sakkal Majalla" w:hAnsi="Sakkal Majalla" w:cs="Sakkal Majalla"/>
          <w:color w:val="0D0D0D" w:themeColor="text1" w:themeTint="F2"/>
          <w:sz w:val="28"/>
          <w:szCs w:val="28"/>
          <w:rtl/>
        </w:rPr>
        <w:t>(</w:t>
      </w:r>
      <w:r w:rsidRPr="00C72F91">
        <w:rPr>
          <w:rFonts w:ascii="Sakkal Majalla" w:hAnsi="Sakkal Majalla" w:cs="Sakkal Majalla"/>
          <w:color w:val="0D0D0D" w:themeColor="text1" w:themeTint="F2"/>
          <w:sz w:val="28"/>
          <w:szCs w:val="28"/>
        </w:rPr>
        <w:t>SPSS,Ver.26</w:t>
      </w:r>
      <w:r w:rsidRPr="00C72F91">
        <w:rPr>
          <w:rFonts w:ascii="Sakkal Majalla" w:hAnsi="Sakkal Majalla" w:cs="Sakkal Majalla"/>
          <w:color w:val="0D0D0D" w:themeColor="text1" w:themeTint="F2"/>
          <w:sz w:val="28"/>
          <w:szCs w:val="28"/>
          <w:rtl/>
        </w:rPr>
        <w:t xml:space="preserve">)، لتحليل بيانات الدراسة الميدانية. توصلت نتائج الدراسة إلى ضعف مستوى الثقافة الرقمية والوعي الالكتروني بين العاملين في الجهات السياحية الحكومية ببورسعيد مما يؤدى إلى صعوبة </w:t>
      </w:r>
      <w:r w:rsidRPr="00C72F91">
        <w:rPr>
          <w:rFonts w:ascii="Sakkal Majalla" w:hAnsi="Sakkal Majalla" w:cs="Sakkal Majalla" w:hint="cs"/>
          <w:color w:val="0D0D0D" w:themeColor="text1" w:themeTint="F2"/>
          <w:sz w:val="28"/>
          <w:szCs w:val="28"/>
          <w:rtl/>
        </w:rPr>
        <w:t>في</w:t>
      </w:r>
      <w:r w:rsidRPr="00C72F91">
        <w:rPr>
          <w:rFonts w:ascii="Sakkal Majalla" w:hAnsi="Sakkal Majalla" w:cs="Sakkal Majalla"/>
          <w:color w:val="0D0D0D" w:themeColor="text1" w:themeTint="F2"/>
          <w:sz w:val="28"/>
          <w:szCs w:val="28"/>
          <w:rtl/>
        </w:rPr>
        <w:t xml:space="preserve"> تغلغل الفكر </w:t>
      </w:r>
      <w:r w:rsidRPr="00C72F91">
        <w:rPr>
          <w:rFonts w:ascii="Sakkal Majalla" w:hAnsi="Sakkal Majalla" w:cs="Sakkal Majalla" w:hint="cs"/>
          <w:color w:val="0D0D0D" w:themeColor="text1" w:themeTint="F2"/>
          <w:sz w:val="28"/>
          <w:szCs w:val="28"/>
          <w:rtl/>
        </w:rPr>
        <w:t>الرقمي</w:t>
      </w:r>
      <w:r w:rsidRPr="00C72F91">
        <w:rPr>
          <w:rFonts w:ascii="Sakkal Majalla" w:hAnsi="Sakkal Majalla" w:cs="Sakkal Majalla"/>
          <w:color w:val="0D0D0D" w:themeColor="text1" w:themeTint="F2"/>
          <w:sz w:val="28"/>
          <w:szCs w:val="28"/>
          <w:rtl/>
        </w:rPr>
        <w:t xml:space="preserve"> </w:t>
      </w:r>
      <w:r w:rsidRPr="00C72F91">
        <w:rPr>
          <w:rFonts w:ascii="Sakkal Majalla" w:hAnsi="Sakkal Majalla" w:cs="Sakkal Majalla" w:hint="cs"/>
          <w:color w:val="0D0D0D" w:themeColor="text1" w:themeTint="F2"/>
          <w:sz w:val="28"/>
          <w:szCs w:val="28"/>
          <w:rtl/>
        </w:rPr>
        <w:t>وبالتالي</w:t>
      </w:r>
      <w:r w:rsidRPr="00C72F91">
        <w:rPr>
          <w:rFonts w:ascii="Sakkal Majalla" w:hAnsi="Sakkal Majalla" w:cs="Sakkal Majalla"/>
          <w:color w:val="0D0D0D" w:themeColor="text1" w:themeTint="F2"/>
          <w:sz w:val="28"/>
          <w:szCs w:val="28"/>
          <w:rtl/>
        </w:rPr>
        <w:t xml:space="preserve"> صعوبة </w:t>
      </w:r>
      <w:r w:rsidRPr="00C72F91">
        <w:rPr>
          <w:rFonts w:ascii="Sakkal Majalla" w:hAnsi="Sakkal Majalla" w:cs="Sakkal Majalla" w:hint="cs"/>
          <w:color w:val="0D0D0D" w:themeColor="text1" w:themeTint="F2"/>
          <w:sz w:val="28"/>
          <w:szCs w:val="28"/>
          <w:rtl/>
        </w:rPr>
        <w:t>في</w:t>
      </w:r>
      <w:r w:rsidRPr="00C72F91">
        <w:rPr>
          <w:rFonts w:ascii="Sakkal Majalla" w:hAnsi="Sakkal Majalla" w:cs="Sakkal Majalla"/>
          <w:color w:val="0D0D0D" w:themeColor="text1" w:themeTint="F2"/>
          <w:sz w:val="28"/>
          <w:szCs w:val="28"/>
          <w:rtl/>
        </w:rPr>
        <w:t xml:space="preserve"> تطبيق التقنيات الرقمية </w:t>
      </w:r>
      <w:r w:rsidRPr="00C72F91">
        <w:rPr>
          <w:rFonts w:ascii="Sakkal Majalla" w:hAnsi="Sakkal Majalla" w:cs="Sakkal Majalla" w:hint="cs"/>
          <w:color w:val="0D0D0D" w:themeColor="text1" w:themeTint="F2"/>
          <w:sz w:val="28"/>
          <w:szCs w:val="28"/>
          <w:rtl/>
        </w:rPr>
        <w:t>واستخدامها</w:t>
      </w:r>
      <w:r w:rsidRPr="00C72F91">
        <w:rPr>
          <w:rFonts w:ascii="Sakkal Majalla" w:hAnsi="Sakkal Majalla" w:cs="Sakkal Majalla"/>
          <w:color w:val="0D0D0D" w:themeColor="text1" w:themeTint="F2"/>
          <w:sz w:val="28"/>
          <w:szCs w:val="28"/>
          <w:rtl/>
        </w:rPr>
        <w:t xml:space="preserve">. وقد أوصت الدراسة بضرورة توفير كافة متطلبات التحول </w:t>
      </w:r>
      <w:r w:rsidRPr="00C72F91">
        <w:rPr>
          <w:rFonts w:ascii="Sakkal Majalla" w:hAnsi="Sakkal Majalla" w:cs="Sakkal Majalla" w:hint="cs"/>
          <w:color w:val="0D0D0D" w:themeColor="text1" w:themeTint="F2"/>
          <w:sz w:val="28"/>
          <w:szCs w:val="28"/>
          <w:rtl/>
        </w:rPr>
        <w:t>الرقمي</w:t>
      </w:r>
      <w:r w:rsidRPr="00C72F91">
        <w:rPr>
          <w:rFonts w:ascii="Sakkal Majalla" w:hAnsi="Sakkal Majalla" w:cs="Sakkal Majalla"/>
          <w:color w:val="0D0D0D" w:themeColor="text1" w:themeTint="F2"/>
          <w:sz w:val="28"/>
          <w:szCs w:val="28"/>
          <w:rtl/>
        </w:rPr>
        <w:t xml:space="preserve"> من </w:t>
      </w:r>
      <w:r w:rsidRPr="00C72F91">
        <w:rPr>
          <w:rFonts w:ascii="Sakkal Majalla" w:hAnsi="Sakkal Majalla" w:cs="Sakkal Majalla" w:hint="cs"/>
          <w:color w:val="0D0D0D" w:themeColor="text1" w:themeTint="F2"/>
          <w:sz w:val="28"/>
          <w:szCs w:val="28"/>
          <w:rtl/>
        </w:rPr>
        <w:t>أجهزة</w:t>
      </w:r>
      <w:r w:rsidRPr="00C72F91">
        <w:rPr>
          <w:rFonts w:ascii="Sakkal Majalla" w:hAnsi="Sakkal Majalla" w:cs="Sakkal Majalla"/>
          <w:color w:val="0D0D0D" w:themeColor="text1" w:themeTint="F2"/>
          <w:sz w:val="28"/>
          <w:szCs w:val="28"/>
          <w:rtl/>
        </w:rPr>
        <w:t xml:space="preserve"> </w:t>
      </w:r>
      <w:r w:rsidRPr="00C72F91">
        <w:rPr>
          <w:rFonts w:ascii="Sakkal Majalla" w:hAnsi="Sakkal Majalla" w:cs="Sakkal Majalla" w:hint="cs"/>
          <w:color w:val="0D0D0D" w:themeColor="text1" w:themeTint="F2"/>
          <w:sz w:val="28"/>
          <w:szCs w:val="28"/>
          <w:rtl/>
        </w:rPr>
        <w:t>حاسب،</w:t>
      </w:r>
      <w:r w:rsidRPr="00C72F91">
        <w:rPr>
          <w:rFonts w:ascii="Sakkal Majalla" w:hAnsi="Sakkal Majalla" w:cs="Sakkal Majalla"/>
          <w:color w:val="0D0D0D" w:themeColor="text1" w:themeTint="F2"/>
          <w:sz w:val="28"/>
          <w:szCs w:val="28"/>
          <w:rtl/>
        </w:rPr>
        <w:t xml:space="preserve"> نظم بيانات </w:t>
      </w:r>
      <w:r w:rsidRPr="00C72F91">
        <w:rPr>
          <w:rFonts w:ascii="Sakkal Majalla" w:hAnsi="Sakkal Majalla" w:cs="Sakkal Majalla" w:hint="cs"/>
          <w:color w:val="0D0D0D" w:themeColor="text1" w:themeTint="F2"/>
          <w:sz w:val="28"/>
          <w:szCs w:val="28"/>
          <w:rtl/>
        </w:rPr>
        <w:t>شاملة،</w:t>
      </w:r>
      <w:r w:rsidRPr="00C72F91">
        <w:rPr>
          <w:rFonts w:ascii="Sakkal Majalla" w:hAnsi="Sakkal Majalla" w:cs="Sakkal Majalla"/>
          <w:color w:val="0D0D0D" w:themeColor="text1" w:themeTint="F2"/>
          <w:sz w:val="28"/>
          <w:szCs w:val="28"/>
          <w:rtl/>
        </w:rPr>
        <w:t xml:space="preserve"> أكشاك إلكترونية في الأماكن العامة وبنية رقمية مؤمنة لتحسين الخدمات السياحية الحكومية بالمحافظة.</w:t>
      </w:r>
    </w:p>
    <w:p w14:paraId="0173CE3A" w14:textId="703BC142" w:rsidR="00390E05" w:rsidRPr="00F66F24" w:rsidRDefault="00390E05" w:rsidP="00235A3F">
      <w:pPr>
        <w:spacing w:line="360" w:lineRule="auto"/>
        <w:jc w:val="both"/>
        <w:rPr>
          <w:rFonts w:ascii="Sakkal Majalla" w:hAnsi="Sakkal Majalla" w:cs="Sakkal Majalla"/>
          <w:b/>
          <w:bCs/>
          <w:color w:val="0D0D0D" w:themeColor="text1" w:themeTint="F2"/>
          <w:sz w:val="28"/>
          <w:szCs w:val="28"/>
          <w:rtl/>
        </w:rPr>
      </w:pPr>
      <w:r w:rsidRPr="00F66F24">
        <w:rPr>
          <w:rFonts w:ascii="Sakkal Majalla" w:hAnsi="Sakkal Majalla" w:cs="Sakkal Majalla" w:hint="cs"/>
          <w:b/>
          <w:bCs/>
          <w:color w:val="0D0D0D" w:themeColor="text1" w:themeTint="F2"/>
          <w:sz w:val="28"/>
          <w:szCs w:val="28"/>
          <w:rtl/>
        </w:rPr>
        <w:t xml:space="preserve">دراسة </w:t>
      </w:r>
      <w:r w:rsidRPr="00F66F24">
        <w:rPr>
          <w:rFonts w:ascii="Sakkal Majalla" w:hAnsi="Sakkal Majalla" w:cs="Sakkal Majalla"/>
          <w:b/>
          <w:bCs/>
          <w:color w:val="0D0D0D" w:themeColor="text1" w:themeTint="F2"/>
          <w:sz w:val="28"/>
          <w:szCs w:val="28"/>
          <w:rtl/>
        </w:rPr>
        <w:t>(</w:t>
      </w:r>
      <w:r w:rsidRPr="00F66F24">
        <w:rPr>
          <w:rFonts w:ascii="Sakkal Majalla" w:hAnsi="Sakkal Majalla" w:cs="Sakkal Majalla" w:hint="cs"/>
          <w:b/>
          <w:bCs/>
          <w:color w:val="0D0D0D" w:themeColor="text1" w:themeTint="F2"/>
          <w:sz w:val="28"/>
          <w:szCs w:val="28"/>
          <w:rtl/>
        </w:rPr>
        <w:t>عمر 2023):</w:t>
      </w:r>
    </w:p>
    <w:p w14:paraId="52BB3167" w14:textId="77777777" w:rsidR="00390E05" w:rsidRDefault="00390E05" w:rsidP="00235A3F">
      <w:pPr>
        <w:spacing w:line="360" w:lineRule="auto"/>
        <w:jc w:val="both"/>
        <w:rPr>
          <w:rFonts w:ascii="Sakkal Majalla" w:hAnsi="Sakkal Majalla" w:cs="Sakkal Majalla"/>
          <w:color w:val="0D0D0D" w:themeColor="text1" w:themeTint="F2"/>
          <w:sz w:val="28"/>
          <w:szCs w:val="28"/>
          <w:rtl/>
        </w:rPr>
      </w:pPr>
      <w:r w:rsidRPr="00F66F24">
        <w:rPr>
          <w:rFonts w:ascii="Sakkal Majalla" w:hAnsi="Sakkal Majalla" w:cs="Sakkal Majalla"/>
          <w:color w:val="0D0D0D" w:themeColor="text1" w:themeTint="F2"/>
          <w:sz w:val="28"/>
          <w:szCs w:val="28"/>
          <w:rtl/>
        </w:rPr>
        <w:t xml:space="preserve">تهدف هذه الدراسة إلى إلقاء الضوء على التحول الرقمي وكيف أصبح من ضروريات الحياة ، نظرا للتطورات الجذرية السريعة التي تشهدها بيئة الأعمال ، كما تلقى هذه الدراسة الضوء على الخدمات البريدية التي تقدم من خلال مكاتب البريد المنتشرة في نطاق محافظة الدقهلية ( حدود الدراسة المكانية ) والتي تمثل مصدرا لإشباع ورغبات العملاء الحاليين والمستقبليين ، وكيف تأثرت هذه الخدمات البريدية بالتحول الرقمي تأثرا كبيرا مما عاد بالنفع على العاملين والعملاء ، فاستفاد العاملون من التحول الرقمي بسهولة الإجراءات ، والكفاءة العالية ، وتوفير الوقت رغم تعدد وكثرة الخدمات التي تؤدى من مكاتب البريد ، أما العملاء فهم أصحاب الحظ الأوفر من التحول الرقمي لأنه ساعدهم على إشباع حاجاتهم ورغباتهم سواء كانت الحالية أو المستقبلية ، كما تبرز هذه الدراسة بعض الخدمات الجديدة التي يقدمها البريد المصري والتي أصبح وجودها بالمجتمع ضرورة قصوي لبعض الفئات ، وكذلك بعض الخدمات التي تأثر المجتمع كله بوجودها . وتوصلت الدراسة إلى وجود ارتباط معنوي بين أبعاد التحول الرقمي </w:t>
      </w:r>
      <w:r w:rsidRPr="00F66F24">
        <w:rPr>
          <w:rFonts w:ascii="Sakkal Majalla" w:hAnsi="Sakkal Majalla" w:cs="Sakkal Majalla" w:hint="cs"/>
          <w:color w:val="0D0D0D" w:themeColor="text1" w:themeTint="F2"/>
          <w:sz w:val="28"/>
          <w:szCs w:val="28"/>
          <w:rtl/>
        </w:rPr>
        <w:t>(البنية</w:t>
      </w:r>
      <w:r w:rsidRPr="00F66F24">
        <w:rPr>
          <w:rFonts w:ascii="Sakkal Majalla" w:hAnsi="Sakkal Majalla" w:cs="Sakkal Majalla"/>
          <w:color w:val="0D0D0D" w:themeColor="text1" w:themeTint="F2"/>
          <w:sz w:val="28"/>
          <w:szCs w:val="28"/>
          <w:rtl/>
        </w:rPr>
        <w:t xml:space="preserve"> التحتية – التدريب – المشاركة – بيئة </w:t>
      </w:r>
      <w:r w:rsidRPr="00F66F24">
        <w:rPr>
          <w:rFonts w:ascii="Sakkal Majalla" w:hAnsi="Sakkal Majalla" w:cs="Sakkal Majalla" w:hint="cs"/>
          <w:color w:val="0D0D0D" w:themeColor="text1" w:themeTint="F2"/>
          <w:sz w:val="28"/>
          <w:szCs w:val="28"/>
          <w:rtl/>
        </w:rPr>
        <w:t>العمل)</w:t>
      </w:r>
      <w:r w:rsidRPr="00F66F24">
        <w:rPr>
          <w:rFonts w:ascii="Sakkal Majalla" w:hAnsi="Sakkal Majalla" w:cs="Sakkal Majalla"/>
          <w:color w:val="0D0D0D" w:themeColor="text1" w:themeTint="F2"/>
          <w:sz w:val="28"/>
          <w:szCs w:val="28"/>
          <w:rtl/>
        </w:rPr>
        <w:t xml:space="preserve"> ، وأبعاد مستوى أداء الخدمات البريدية ( الإبداع – التعاون في مكان العمل – جودة الخدمة – كفاءة الأداء الوظيفي ) . كما تبين أن التحول الرقمي قد أثر معنويا في تحسين مستوى أداء الخدمات البريدية.</w:t>
      </w:r>
    </w:p>
    <w:p w14:paraId="72632E4F" w14:textId="77777777" w:rsidR="00390E05" w:rsidRPr="004A5057" w:rsidRDefault="00390E05" w:rsidP="00235A3F">
      <w:pPr>
        <w:spacing w:line="360" w:lineRule="auto"/>
        <w:jc w:val="both"/>
        <w:rPr>
          <w:rFonts w:ascii="Sakkal Majalla" w:hAnsi="Sakkal Majalla" w:cs="Sakkal Majalla"/>
          <w:b/>
          <w:bCs/>
          <w:color w:val="0D0D0D" w:themeColor="text1" w:themeTint="F2"/>
          <w:sz w:val="28"/>
          <w:szCs w:val="28"/>
          <w:rtl/>
        </w:rPr>
      </w:pPr>
      <w:r w:rsidRPr="004A5057">
        <w:rPr>
          <w:rFonts w:ascii="Sakkal Majalla" w:hAnsi="Sakkal Majalla" w:cs="Sakkal Majalla" w:hint="cs"/>
          <w:b/>
          <w:bCs/>
          <w:color w:val="0D0D0D" w:themeColor="text1" w:themeTint="F2"/>
          <w:sz w:val="28"/>
          <w:szCs w:val="28"/>
          <w:rtl/>
        </w:rPr>
        <w:t>دراسة (عميرة،2022):</w:t>
      </w:r>
    </w:p>
    <w:p w14:paraId="61F47599" w14:textId="77777777" w:rsidR="00390E05" w:rsidRDefault="00390E05" w:rsidP="00235A3F">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 xml:space="preserve"> </w:t>
      </w:r>
      <w:r w:rsidRPr="004A5057">
        <w:rPr>
          <w:rFonts w:ascii="Sakkal Majalla" w:hAnsi="Sakkal Majalla" w:cs="Sakkal Majalla"/>
          <w:color w:val="0D0D0D" w:themeColor="text1" w:themeTint="F2"/>
          <w:sz w:val="28"/>
          <w:szCs w:val="28"/>
          <w:rtl/>
        </w:rPr>
        <w:t xml:space="preserve">استهدفت الدارسة الحالية التعرف على دور التحول الرقمي بأبعاده (التخطيط الاستراتيجي للتحول الرقمي ،إعداد القادة في مجال التحول الرقمي ،البنية التحتية للتحول الرقمي ،استقطاب المهارات والكفاءات )على تطوير </w:t>
      </w:r>
      <w:r w:rsidRPr="004A5057">
        <w:rPr>
          <w:rFonts w:ascii="Sakkal Majalla" w:hAnsi="Sakkal Majalla" w:cs="Sakkal Majalla"/>
          <w:color w:val="0D0D0D" w:themeColor="text1" w:themeTint="F2"/>
          <w:sz w:val="28"/>
          <w:szCs w:val="28"/>
          <w:rtl/>
        </w:rPr>
        <w:lastRenderedPageBreak/>
        <w:t>أداء العاملين ب</w:t>
      </w:r>
      <w:r>
        <w:rPr>
          <w:rFonts w:ascii="Sakkal Majalla" w:hAnsi="Sakkal Majalla" w:cs="Sakkal Majalla"/>
          <w:color w:val="0D0D0D" w:themeColor="text1" w:themeTint="F2"/>
          <w:sz w:val="28"/>
          <w:szCs w:val="28"/>
          <w:rtl/>
        </w:rPr>
        <w:t>هيئة</w:t>
      </w:r>
      <w:r w:rsidRPr="004A5057">
        <w:rPr>
          <w:rFonts w:ascii="Sakkal Majalla" w:hAnsi="Sakkal Majalla" w:cs="Sakkal Majalla"/>
          <w:color w:val="0D0D0D" w:themeColor="text1" w:themeTint="F2"/>
          <w:sz w:val="28"/>
          <w:szCs w:val="28"/>
          <w:rtl/>
        </w:rPr>
        <w:t xml:space="preserve"> مياه الشرب والصرف الصحي بكفر الشيخ ، واختيرت عينه عشوائية قوامها (323)موظفا من موظفي </w:t>
      </w:r>
      <w:r>
        <w:rPr>
          <w:rFonts w:ascii="Sakkal Majalla" w:hAnsi="Sakkal Majalla" w:cs="Sakkal Majalla"/>
          <w:color w:val="0D0D0D" w:themeColor="text1" w:themeTint="F2"/>
          <w:sz w:val="28"/>
          <w:szCs w:val="28"/>
          <w:rtl/>
        </w:rPr>
        <w:t>الهيئة</w:t>
      </w:r>
      <w:r w:rsidRPr="004A5057">
        <w:rPr>
          <w:rFonts w:ascii="Sakkal Majalla" w:hAnsi="Sakkal Majalla" w:cs="Sakkal Majalla"/>
          <w:color w:val="0D0D0D" w:themeColor="text1" w:themeTint="F2"/>
          <w:sz w:val="28"/>
          <w:szCs w:val="28"/>
          <w:rtl/>
        </w:rPr>
        <w:t xml:space="preserve"> محل الدراسة ، واعتمدت الدراسة على قائمة الاستقصاء كأداة رئيسية في جمع البيانات الأولية ، وتم استخدام برنامج الحزم الإحصائية (</w:t>
      </w:r>
      <w:r w:rsidRPr="004A5057">
        <w:rPr>
          <w:rFonts w:ascii="Sakkal Majalla" w:hAnsi="Sakkal Majalla" w:cs="Sakkal Majalla"/>
          <w:color w:val="0D0D0D" w:themeColor="text1" w:themeTint="F2"/>
          <w:sz w:val="28"/>
          <w:szCs w:val="28"/>
        </w:rPr>
        <w:t>SPSS</w:t>
      </w:r>
      <w:r w:rsidRPr="004A5057">
        <w:rPr>
          <w:rFonts w:ascii="Sakkal Majalla" w:hAnsi="Sakkal Majalla" w:cs="Sakkal Majalla"/>
          <w:color w:val="0D0D0D" w:themeColor="text1" w:themeTint="F2"/>
          <w:sz w:val="28"/>
          <w:szCs w:val="28"/>
          <w:rtl/>
        </w:rPr>
        <w:t>) في تحليل البيانات بالاعتماد على أساليب إحصائية متنوعة (</w:t>
      </w:r>
      <w:r w:rsidRPr="004A5057">
        <w:rPr>
          <w:rFonts w:ascii="Sakkal Majalla" w:hAnsi="Sakkal Majalla" w:cs="Sakkal Majalla" w:hint="cs"/>
          <w:color w:val="0D0D0D" w:themeColor="text1" w:themeTint="F2"/>
          <w:sz w:val="28"/>
          <w:szCs w:val="28"/>
          <w:rtl/>
        </w:rPr>
        <w:t>كالمجروف</w:t>
      </w:r>
      <w:r w:rsidRPr="004A5057">
        <w:rPr>
          <w:rFonts w:ascii="Sakkal Majalla" w:hAnsi="Sakkal Majalla" w:cs="Sakkal Majalla"/>
          <w:color w:val="0D0D0D" w:themeColor="text1" w:themeTint="F2"/>
          <w:sz w:val="28"/>
          <w:szCs w:val="28"/>
          <w:rtl/>
        </w:rPr>
        <w:t xml:space="preserve"> </w:t>
      </w:r>
      <w:r w:rsidRPr="004A5057">
        <w:rPr>
          <w:rFonts w:ascii="Sakkal Majalla" w:hAnsi="Sakkal Majalla" w:cs="Sakkal Majalla" w:hint="cs"/>
          <w:color w:val="0D0D0D" w:themeColor="text1" w:themeTint="F2"/>
          <w:sz w:val="28"/>
          <w:szCs w:val="28"/>
          <w:rtl/>
        </w:rPr>
        <w:t>سمير نو</w:t>
      </w:r>
      <w:r w:rsidRPr="004A5057">
        <w:rPr>
          <w:rFonts w:ascii="Sakkal Majalla" w:hAnsi="Sakkal Majalla" w:cs="Sakkal Majalla" w:hint="eastAsia"/>
          <w:color w:val="0D0D0D" w:themeColor="text1" w:themeTint="F2"/>
          <w:sz w:val="28"/>
          <w:szCs w:val="28"/>
          <w:rtl/>
        </w:rPr>
        <w:t>ف</w:t>
      </w:r>
      <w:r w:rsidRPr="004A5057">
        <w:rPr>
          <w:rFonts w:ascii="Sakkal Majalla" w:hAnsi="Sakkal Majalla" w:cs="Sakkal Majalla"/>
          <w:color w:val="0D0D0D" w:themeColor="text1" w:themeTint="F2"/>
          <w:sz w:val="28"/>
          <w:szCs w:val="28"/>
          <w:rtl/>
        </w:rPr>
        <w:t xml:space="preserve"> ، معامل الارتباط ، تحليل الانحدار ،تحليل التباين ، </w:t>
      </w:r>
      <w:r w:rsidRPr="004A5057">
        <w:rPr>
          <w:rFonts w:ascii="Sakkal Majalla" w:hAnsi="Sakkal Majalla" w:cs="Sakkal Majalla"/>
          <w:color w:val="0D0D0D" w:themeColor="text1" w:themeTint="F2"/>
          <w:sz w:val="28"/>
          <w:szCs w:val="28"/>
        </w:rPr>
        <w:t>Mann-Whitney test</w:t>
      </w:r>
      <w:r w:rsidRPr="004A5057">
        <w:rPr>
          <w:rFonts w:ascii="Sakkal Majalla" w:hAnsi="Sakkal Majalla" w:cs="Sakkal Majalla"/>
          <w:color w:val="0D0D0D" w:themeColor="text1" w:themeTint="F2"/>
          <w:sz w:val="28"/>
          <w:szCs w:val="28"/>
          <w:rtl/>
        </w:rPr>
        <w:t xml:space="preserve">، </w:t>
      </w:r>
      <w:r w:rsidRPr="004A5057">
        <w:rPr>
          <w:rFonts w:ascii="Sakkal Majalla" w:hAnsi="Sakkal Majalla" w:cs="Sakkal Majalla"/>
          <w:color w:val="0D0D0D" w:themeColor="text1" w:themeTint="F2"/>
          <w:sz w:val="28"/>
          <w:szCs w:val="28"/>
        </w:rPr>
        <w:t>(Kruskal-Wallis test</w:t>
      </w:r>
      <w:r w:rsidRPr="004A5057">
        <w:rPr>
          <w:rFonts w:ascii="Sakkal Majalla" w:hAnsi="Sakkal Majalla" w:cs="Sakkal Majalla"/>
          <w:color w:val="0D0D0D" w:themeColor="text1" w:themeTint="F2"/>
          <w:sz w:val="28"/>
          <w:szCs w:val="28"/>
          <w:rtl/>
        </w:rPr>
        <w:t>وتوصلت نتائج الدراسة إلى وجود علاقة ذات دلالة إحصائية وتأثير إيجابي للتحول الرقمي وأبعاده على تطوير أداء العاملين بشركه مياه الشرب والصرف الصحي بكفر الشيخ ، كما أظهرت النتائج عدم وجود اختلافات جوهرية ذات دلالة إحصائية بين أراء المبحوثين حول التحول الرقمي وفقا للنوع والمستوي التعليمي والمستوي الوظيفي، كما تضمنت الدراسة مجموعة من التوصيات التي تساهم في تطوير أداء العاملين ب</w:t>
      </w:r>
      <w:r>
        <w:rPr>
          <w:rFonts w:ascii="Sakkal Majalla" w:hAnsi="Sakkal Majalla" w:cs="Sakkal Majalla"/>
          <w:color w:val="0D0D0D" w:themeColor="text1" w:themeTint="F2"/>
          <w:sz w:val="28"/>
          <w:szCs w:val="28"/>
          <w:rtl/>
        </w:rPr>
        <w:t>الهيئة</w:t>
      </w:r>
      <w:r w:rsidRPr="004A5057">
        <w:rPr>
          <w:rFonts w:ascii="Sakkal Majalla" w:hAnsi="Sakkal Majalla" w:cs="Sakkal Majalla"/>
          <w:color w:val="0D0D0D" w:themeColor="text1" w:themeTint="F2"/>
          <w:sz w:val="28"/>
          <w:szCs w:val="28"/>
          <w:rtl/>
        </w:rPr>
        <w:t xml:space="preserve"> محل الدراسة وهى ضرورة وضع خطط استراتيجية للتحول الرقمي ووضع الخطط التنفيذية للخطة الاستراتيجية للتحول الرقمي وتطويرها بشكل مستمر ،وقيام </w:t>
      </w:r>
      <w:r>
        <w:rPr>
          <w:rFonts w:ascii="Sakkal Majalla" w:hAnsi="Sakkal Majalla" w:cs="Sakkal Majalla"/>
          <w:color w:val="0D0D0D" w:themeColor="text1" w:themeTint="F2"/>
          <w:sz w:val="28"/>
          <w:szCs w:val="28"/>
          <w:rtl/>
        </w:rPr>
        <w:t>الهيئة</w:t>
      </w:r>
      <w:r w:rsidRPr="004A5057">
        <w:rPr>
          <w:rFonts w:ascii="Sakkal Majalla" w:hAnsi="Sakkal Majalla" w:cs="Sakkal Majalla"/>
          <w:color w:val="0D0D0D" w:themeColor="text1" w:themeTint="F2"/>
          <w:sz w:val="28"/>
          <w:szCs w:val="28"/>
          <w:rtl/>
        </w:rPr>
        <w:t xml:space="preserve"> بتدريب وتطوير قادة التحول الرقمي ، وضرورة قيام </w:t>
      </w:r>
      <w:r>
        <w:rPr>
          <w:rFonts w:ascii="Sakkal Majalla" w:hAnsi="Sakkal Majalla" w:cs="Sakkal Majalla"/>
          <w:color w:val="0D0D0D" w:themeColor="text1" w:themeTint="F2"/>
          <w:sz w:val="28"/>
          <w:szCs w:val="28"/>
          <w:rtl/>
        </w:rPr>
        <w:t>الهيئة</w:t>
      </w:r>
      <w:r w:rsidRPr="004A5057">
        <w:rPr>
          <w:rFonts w:ascii="Sakkal Majalla" w:hAnsi="Sakkal Majalla" w:cs="Sakkal Majalla"/>
          <w:color w:val="0D0D0D" w:themeColor="text1" w:themeTint="F2"/>
          <w:sz w:val="28"/>
          <w:szCs w:val="28"/>
          <w:rtl/>
        </w:rPr>
        <w:t xml:space="preserve"> بتنفيذ مشروع للبنية التحتية للتحول الرقمي ،والعمل على استقطاب المهارات والكفاءات مع الاستفادة من مخرجات البرامج الوطنية في مجال التحول الرقمي.</w:t>
      </w:r>
    </w:p>
    <w:p w14:paraId="2177AFC3" w14:textId="77777777" w:rsidR="000F2CFB" w:rsidRDefault="000F2CFB" w:rsidP="00235A3F">
      <w:pPr>
        <w:spacing w:line="360" w:lineRule="auto"/>
        <w:jc w:val="both"/>
        <w:rPr>
          <w:rFonts w:ascii="Sakkal Majalla" w:hAnsi="Sakkal Majalla" w:cs="Sakkal Majalla"/>
          <w:color w:val="0D0D0D" w:themeColor="text1" w:themeTint="F2"/>
          <w:sz w:val="28"/>
          <w:szCs w:val="28"/>
          <w:rtl/>
        </w:rPr>
      </w:pPr>
    </w:p>
    <w:p w14:paraId="7A5053CF" w14:textId="77777777" w:rsidR="00390E05" w:rsidRDefault="00390E05" w:rsidP="00235A3F">
      <w:pPr>
        <w:spacing w:line="360" w:lineRule="auto"/>
        <w:jc w:val="both"/>
        <w:rPr>
          <w:rFonts w:ascii="Sakkal Majalla" w:hAnsi="Sakkal Majalla" w:cs="Sakkal Majalla"/>
          <w:b/>
          <w:bCs/>
          <w:color w:val="0D0D0D" w:themeColor="text1" w:themeTint="F2"/>
          <w:sz w:val="28"/>
          <w:szCs w:val="28"/>
          <w:rtl/>
        </w:rPr>
      </w:pPr>
      <w:r>
        <w:rPr>
          <w:rFonts w:ascii="Sakkal Majalla" w:hAnsi="Sakkal Majalla" w:cs="Sakkal Majalla" w:hint="cs"/>
          <w:b/>
          <w:bCs/>
          <w:color w:val="0D0D0D" w:themeColor="text1" w:themeTint="F2"/>
          <w:sz w:val="28"/>
          <w:szCs w:val="28"/>
          <w:rtl/>
        </w:rPr>
        <w:t>دراسة (الزغبي 2023):</w:t>
      </w:r>
    </w:p>
    <w:p w14:paraId="76AC153F" w14:textId="2B0A3E31" w:rsidR="00390E05" w:rsidRDefault="00390E05" w:rsidP="00235A3F">
      <w:pPr>
        <w:spacing w:line="360" w:lineRule="auto"/>
        <w:jc w:val="both"/>
        <w:rPr>
          <w:rFonts w:ascii="Sakkal Majalla" w:hAnsi="Sakkal Majalla" w:cs="Sakkal Majalla"/>
          <w:color w:val="0D0D0D" w:themeColor="text1" w:themeTint="F2"/>
          <w:sz w:val="28"/>
          <w:szCs w:val="28"/>
          <w:rtl/>
        </w:rPr>
      </w:pPr>
      <w:r w:rsidRPr="006B6940">
        <w:rPr>
          <w:rFonts w:ascii="Sakkal Majalla" w:hAnsi="Sakkal Majalla" w:cs="Sakkal Majalla"/>
          <w:color w:val="0D0D0D" w:themeColor="text1" w:themeTint="F2"/>
          <w:sz w:val="28"/>
          <w:szCs w:val="28"/>
          <w:rtl/>
        </w:rPr>
        <w:t xml:space="preserve">سعت الدراسة إلى معرفة أثر التحول الرقمي على الأداء الوظيفي للعاملين في شركات الاتصالات، وتقديم التوصيات والمقترحات التي تعزز دور التحول الرقمي في تحسين الأداء الوظيفي للعاملين في شركات الاتصالات. حيث انتهجت الدراسة الاسلوب الوصفي التحليلي، حيث اشتملت عينة الدراسة عينة قصدية من (مدير، مساعد مدير، رئيس قسم) في شركات الاتصالات الاردنية، حيث تم استلام (246) استبانة. حيث بينت النتائج وجود دور ذو دلالة احصائية عند مستوى الدلالة (5% ≤ </w:t>
      </w:r>
      <w:r w:rsidRPr="006B6940">
        <w:rPr>
          <w:rFonts w:ascii="Cambria" w:hAnsi="Cambria" w:cs="Cambria"/>
          <w:color w:val="0D0D0D" w:themeColor="text1" w:themeTint="F2"/>
          <w:sz w:val="28"/>
          <w:szCs w:val="28"/>
        </w:rPr>
        <w:t>α</w:t>
      </w:r>
      <w:r w:rsidRPr="006B6940">
        <w:rPr>
          <w:rFonts w:ascii="Sakkal Majalla" w:hAnsi="Sakkal Majalla" w:cs="Sakkal Majalla"/>
          <w:color w:val="0D0D0D" w:themeColor="text1" w:themeTint="F2"/>
          <w:sz w:val="28"/>
          <w:szCs w:val="28"/>
          <w:rtl/>
        </w:rPr>
        <w:t xml:space="preserve">) للتحول الرقمي بأبعادها (استراتيجية التحول الرقمي، الثقافة التنظيمية للتحول الرقمي، القيادة التحويلية للتحول الرقمي، الموارد البشرية) على الأداء الوظيفي للعاملين في شركات الاتصالات العاملة في المملكة الاردنية الهاشمية. بناء عليه أوصت الدراسة بالعديد من التوصيات اهمها ألا يتعلق التحول الرقمي داخل شركات الاتصالات بالتقنية فحسب، بل بإعادة تعريف استراتيجية عمل شركات </w:t>
      </w:r>
      <w:r w:rsidRPr="006B6940">
        <w:rPr>
          <w:rFonts w:ascii="Sakkal Majalla" w:hAnsi="Sakkal Majalla" w:cs="Sakkal Majalla"/>
          <w:color w:val="0D0D0D" w:themeColor="text1" w:themeTint="F2"/>
          <w:sz w:val="28"/>
          <w:szCs w:val="28"/>
          <w:rtl/>
        </w:rPr>
        <w:lastRenderedPageBreak/>
        <w:t xml:space="preserve">الاتصالات بالكامل، فإنه تغيير مخطط واستراتيجي وتنظيمي، من خلال إنشاء نماذج أعمال جديدة لقطاعات العمل </w:t>
      </w:r>
      <w:r>
        <w:rPr>
          <w:rFonts w:ascii="Sakkal Majalla" w:hAnsi="Sakkal Majalla" w:cs="Sakkal Majalla"/>
          <w:color w:val="0D0D0D" w:themeColor="text1" w:themeTint="F2"/>
          <w:sz w:val="28"/>
          <w:szCs w:val="28"/>
          <w:rtl/>
        </w:rPr>
        <w:t>الهيئة</w:t>
      </w:r>
      <w:r w:rsidRPr="006B6940">
        <w:rPr>
          <w:rFonts w:ascii="Sakkal Majalla" w:hAnsi="Sakkal Majalla" w:cs="Sakkal Majalla"/>
          <w:color w:val="0D0D0D" w:themeColor="text1" w:themeTint="F2"/>
          <w:sz w:val="28"/>
          <w:szCs w:val="28"/>
          <w:rtl/>
        </w:rPr>
        <w:t xml:space="preserve"> مدعومة بالتقنية</w:t>
      </w:r>
    </w:p>
    <w:p w14:paraId="45AAE0E1" w14:textId="77777777" w:rsidR="00F94426" w:rsidRDefault="00F94426" w:rsidP="00235A3F">
      <w:pPr>
        <w:spacing w:line="360" w:lineRule="auto"/>
        <w:jc w:val="both"/>
        <w:rPr>
          <w:rFonts w:ascii="Sakkal Majalla" w:hAnsi="Sakkal Majalla" w:cs="Sakkal Majalla"/>
          <w:color w:val="0D0D0D" w:themeColor="text1" w:themeTint="F2"/>
          <w:sz w:val="28"/>
          <w:szCs w:val="28"/>
          <w:rtl/>
        </w:rPr>
      </w:pPr>
    </w:p>
    <w:p w14:paraId="42B80534" w14:textId="77777777" w:rsidR="00390E05" w:rsidRPr="00F96BF3" w:rsidRDefault="00390E05" w:rsidP="00235A3F">
      <w:pPr>
        <w:spacing w:line="360" w:lineRule="auto"/>
        <w:jc w:val="both"/>
        <w:rPr>
          <w:rFonts w:ascii="Sakkal Majalla" w:hAnsi="Sakkal Majalla" w:cs="Sakkal Majalla"/>
          <w:b/>
          <w:bCs/>
          <w:color w:val="0D0D0D" w:themeColor="text1" w:themeTint="F2"/>
          <w:sz w:val="28"/>
          <w:szCs w:val="28"/>
          <w:rtl/>
        </w:rPr>
      </w:pPr>
      <w:r w:rsidRPr="00F96BF3">
        <w:rPr>
          <w:rFonts w:ascii="Sakkal Majalla" w:hAnsi="Sakkal Majalla" w:cs="Sakkal Majalla" w:hint="cs"/>
          <w:b/>
          <w:bCs/>
          <w:color w:val="0D0D0D" w:themeColor="text1" w:themeTint="F2"/>
          <w:sz w:val="28"/>
          <w:szCs w:val="28"/>
          <w:rtl/>
        </w:rPr>
        <w:t>دراسة (ناصر،2023):</w:t>
      </w:r>
    </w:p>
    <w:p w14:paraId="28AC6459" w14:textId="77777777" w:rsidR="00390E05" w:rsidRDefault="00390E05" w:rsidP="00235A3F">
      <w:pPr>
        <w:spacing w:line="360" w:lineRule="auto"/>
        <w:jc w:val="both"/>
        <w:rPr>
          <w:rFonts w:ascii="Sakkal Majalla" w:hAnsi="Sakkal Majalla" w:cs="Sakkal Majalla"/>
          <w:color w:val="0D0D0D" w:themeColor="text1" w:themeTint="F2"/>
          <w:sz w:val="28"/>
          <w:szCs w:val="28"/>
          <w:rtl/>
        </w:rPr>
      </w:pPr>
      <w:r w:rsidRPr="00F96BF3">
        <w:rPr>
          <w:rFonts w:ascii="Sakkal Majalla" w:hAnsi="Sakkal Majalla" w:cs="Sakkal Majalla"/>
          <w:color w:val="0D0D0D" w:themeColor="text1" w:themeTint="F2"/>
          <w:sz w:val="28"/>
          <w:szCs w:val="28"/>
          <w:rtl/>
        </w:rPr>
        <w:t>تهدف هذه الدراسة إلى معرفة أثر التحول الرقمي على أداء الموارد البشرية في مؤسسة اتصالات الجزائر والتعرف على واقع التحول الرقمي بربطه مع مستوى أداء الموارد البشرية لدى هذه المؤسسة، ولتحقيق أهداف هذه الورقة البحثية تم تصميم استبيان لغرض جمع البيانات اللازمة، وتم توزيعه على عينة عشوائية تتكون من 54 عاملا بمؤسسة اتصالات الجزائر، ولمعالجة البيانات استخدمت عدة أساليب إحصائية تضمنت: مقاييس الإحصاء الوصفي (المتوسطات الحسابية، الانحراف المعياري) وتحليل تباين الانحدار البسيط، حيث توصلت الدراسة إلى عدة نتائج أهمها: أن مستوى التحول الرقمي السائد في مؤسسة اتصالات الجزائر مرتفع وكذلك بالنسبة لمستوى الأداء لدى مواردها البشرية، وجود أثر ذو دلالة إحصائية للتحول الرقمي على أداء الموارد البشرية، حيث فسر التحول الرقمي بنسبة (61 %) في زيادة أداء الموارد البشرية</w:t>
      </w:r>
    </w:p>
    <w:p w14:paraId="130BA689" w14:textId="77777777" w:rsidR="000F2CFB" w:rsidRDefault="000F2CFB" w:rsidP="00235A3F">
      <w:pPr>
        <w:spacing w:line="360" w:lineRule="auto"/>
        <w:jc w:val="both"/>
        <w:rPr>
          <w:rFonts w:ascii="Sakkal Majalla" w:hAnsi="Sakkal Majalla" w:cs="Sakkal Majalla"/>
          <w:color w:val="0D0D0D" w:themeColor="text1" w:themeTint="F2"/>
          <w:sz w:val="28"/>
          <w:szCs w:val="28"/>
          <w:rtl/>
        </w:rPr>
      </w:pPr>
    </w:p>
    <w:p w14:paraId="7892769B" w14:textId="77777777" w:rsidR="00390E05" w:rsidRPr="00D87712" w:rsidRDefault="00390E05" w:rsidP="00235A3F">
      <w:pPr>
        <w:spacing w:line="360" w:lineRule="auto"/>
        <w:jc w:val="both"/>
        <w:rPr>
          <w:rFonts w:ascii="Sakkal Majalla" w:hAnsi="Sakkal Majalla" w:cs="Sakkal Majalla"/>
          <w:b/>
          <w:bCs/>
          <w:color w:val="0D0D0D" w:themeColor="text1" w:themeTint="F2"/>
          <w:sz w:val="28"/>
          <w:szCs w:val="28"/>
          <w:rtl/>
        </w:rPr>
      </w:pPr>
      <w:r w:rsidRPr="00D87712">
        <w:rPr>
          <w:rFonts w:ascii="Sakkal Majalla" w:hAnsi="Sakkal Majalla" w:cs="Sakkal Majalla" w:hint="cs"/>
          <w:b/>
          <w:bCs/>
          <w:color w:val="0D0D0D" w:themeColor="text1" w:themeTint="F2"/>
          <w:sz w:val="28"/>
          <w:szCs w:val="28"/>
          <w:rtl/>
        </w:rPr>
        <w:t>دراسة (العويري،2022):</w:t>
      </w:r>
    </w:p>
    <w:p w14:paraId="25DD1511" w14:textId="77777777" w:rsidR="00390E05" w:rsidRDefault="00390E05" w:rsidP="00235A3F">
      <w:pPr>
        <w:spacing w:line="360" w:lineRule="auto"/>
        <w:jc w:val="both"/>
        <w:rPr>
          <w:rFonts w:ascii="Sakkal Majalla" w:hAnsi="Sakkal Majalla" w:cs="Sakkal Majalla"/>
          <w:color w:val="0D0D0D" w:themeColor="text1" w:themeTint="F2"/>
          <w:sz w:val="28"/>
          <w:szCs w:val="28"/>
          <w:rtl/>
        </w:rPr>
      </w:pPr>
      <w:r w:rsidRPr="00D87712">
        <w:rPr>
          <w:rFonts w:ascii="Sakkal Majalla" w:hAnsi="Sakkal Majalla" w:cs="Sakkal Majalla"/>
          <w:color w:val="0D0D0D" w:themeColor="text1" w:themeTint="F2"/>
          <w:sz w:val="28"/>
          <w:szCs w:val="28"/>
          <w:rtl/>
        </w:rPr>
        <w:t xml:space="preserve">سعت الدراسة إلى معرفة أثر التحول الرقمي على الأداء الوظيفي للعاملين في قطاع البلديات، وتقديم التوصيات والمقترحات التي تعزز دور التحول الرقمي في تحسين الأداء الوظيفي للعاملين في قطاع البلديات. حيث انتهجت الدراسة الاسلوب الوصفي التحليلي، حيث اشتملت عينة الدراسة على (75) مدير دائرة اتصالات وتكنولوجيا معلومات في بلديات المملكة الاردنية الهاشمية. حيث بينت النتائج وجود دور ذو دلالة احصائية عند مستوى الدلالة (5% ≤ </w:t>
      </w:r>
      <w:r w:rsidRPr="00D87712">
        <w:rPr>
          <w:rFonts w:ascii="Cambria" w:hAnsi="Cambria" w:cs="Cambria"/>
          <w:color w:val="0D0D0D" w:themeColor="text1" w:themeTint="F2"/>
          <w:sz w:val="28"/>
          <w:szCs w:val="28"/>
        </w:rPr>
        <w:t>α</w:t>
      </w:r>
      <w:r w:rsidRPr="00D87712">
        <w:rPr>
          <w:rFonts w:ascii="Sakkal Majalla" w:hAnsi="Sakkal Majalla" w:cs="Sakkal Majalla"/>
          <w:color w:val="0D0D0D" w:themeColor="text1" w:themeTint="F2"/>
          <w:sz w:val="28"/>
          <w:szCs w:val="28"/>
          <w:rtl/>
        </w:rPr>
        <w:t xml:space="preserve">) للتحول الرقمي بأبعادها (استراتيجية التحول الرقمي، الثقافة التنظيمية للتحول الرقمي، القيادة التحويلية للتحول الرقمي، الموارد البشرية) على الأداء الوظيفي للعاملين في قطاع البلديات العاملة في المملكة الاردنية الهاشمية. بناء عليه أوصت الدراسة بالعديد من التوصيات اهمها ألا يتعلق التحول الرقمي داخل </w:t>
      </w:r>
      <w:r w:rsidRPr="00D87712">
        <w:rPr>
          <w:rFonts w:ascii="Sakkal Majalla" w:hAnsi="Sakkal Majalla" w:cs="Sakkal Majalla"/>
          <w:color w:val="0D0D0D" w:themeColor="text1" w:themeTint="F2"/>
          <w:sz w:val="28"/>
          <w:szCs w:val="28"/>
          <w:rtl/>
        </w:rPr>
        <w:lastRenderedPageBreak/>
        <w:t>البلديات بالتقنية فحسب، بل بإعادة تعريف استراتيجية عمل البلديات بالكامل، فإنه تغيير مخطط واستراتيجي وتنظيمي، من خلال إنشاء نماذج أعمال جديدة لقطاعات العمل البلدية مدعومة بالتقنية.</w:t>
      </w:r>
    </w:p>
    <w:p w14:paraId="5C436D49" w14:textId="77777777" w:rsidR="00F94426" w:rsidRDefault="00F94426" w:rsidP="00235A3F">
      <w:pPr>
        <w:spacing w:line="360" w:lineRule="auto"/>
        <w:jc w:val="both"/>
        <w:rPr>
          <w:rFonts w:ascii="Sakkal Majalla" w:hAnsi="Sakkal Majalla" w:cs="Sakkal Majalla"/>
          <w:color w:val="0D0D0D" w:themeColor="text1" w:themeTint="F2"/>
          <w:sz w:val="28"/>
          <w:szCs w:val="28"/>
          <w:rtl/>
        </w:rPr>
      </w:pPr>
    </w:p>
    <w:p w14:paraId="2D7DF149" w14:textId="77777777" w:rsidR="00390E05" w:rsidRPr="00BA6DC3" w:rsidRDefault="00390E05" w:rsidP="00235A3F">
      <w:pPr>
        <w:spacing w:line="360" w:lineRule="auto"/>
        <w:jc w:val="both"/>
        <w:rPr>
          <w:rFonts w:ascii="Sakkal Majalla" w:hAnsi="Sakkal Majalla" w:cs="Sakkal Majalla"/>
          <w:b/>
          <w:bCs/>
          <w:color w:val="0D0D0D" w:themeColor="text1" w:themeTint="F2"/>
          <w:sz w:val="28"/>
          <w:szCs w:val="28"/>
          <w:rtl/>
        </w:rPr>
      </w:pPr>
      <w:r w:rsidRPr="00BA6DC3">
        <w:rPr>
          <w:rFonts w:ascii="Sakkal Majalla" w:hAnsi="Sakkal Majalla" w:cs="Sakkal Majalla" w:hint="cs"/>
          <w:b/>
          <w:bCs/>
          <w:color w:val="0D0D0D" w:themeColor="text1" w:themeTint="F2"/>
          <w:sz w:val="28"/>
          <w:szCs w:val="28"/>
          <w:rtl/>
        </w:rPr>
        <w:t>دراسة السواط (2022):</w:t>
      </w:r>
    </w:p>
    <w:p w14:paraId="539E5BA1" w14:textId="77777777" w:rsidR="00390E05" w:rsidRDefault="00390E05" w:rsidP="00235A3F">
      <w:pPr>
        <w:spacing w:line="360" w:lineRule="auto"/>
        <w:jc w:val="both"/>
        <w:rPr>
          <w:rFonts w:ascii="Sakkal Majalla" w:hAnsi="Sakkal Majalla" w:cs="Sakkal Majalla"/>
          <w:color w:val="0D0D0D" w:themeColor="text1" w:themeTint="F2"/>
          <w:sz w:val="28"/>
          <w:szCs w:val="28"/>
          <w:rtl/>
        </w:rPr>
      </w:pPr>
      <w:r w:rsidRPr="00316D35">
        <w:rPr>
          <w:rFonts w:ascii="Sakkal Majalla" w:hAnsi="Sakkal Majalla" w:cs="Sakkal Majalla"/>
          <w:color w:val="0D0D0D" w:themeColor="text1" w:themeTint="F2"/>
          <w:sz w:val="28"/>
          <w:szCs w:val="28"/>
          <w:rtl/>
        </w:rPr>
        <w:t xml:space="preserve">هدفت الدراسة إلى التعرف على </w:t>
      </w:r>
      <w:r>
        <w:rPr>
          <w:rFonts w:ascii="Sakkal Majalla" w:hAnsi="Sakkal Majalla" w:cs="Sakkal Majalla"/>
          <w:color w:val="0D0D0D" w:themeColor="text1" w:themeTint="F2"/>
          <w:sz w:val="28"/>
          <w:szCs w:val="28"/>
          <w:rtl/>
        </w:rPr>
        <w:t xml:space="preserve">تأثير التحول الرقمي  </w:t>
      </w:r>
      <w:r w:rsidRPr="00316D35">
        <w:rPr>
          <w:rFonts w:ascii="Sakkal Majalla" w:hAnsi="Sakkal Majalla" w:cs="Sakkal Majalla"/>
          <w:color w:val="0D0D0D" w:themeColor="text1" w:themeTint="F2"/>
          <w:sz w:val="28"/>
          <w:szCs w:val="28"/>
          <w:rtl/>
        </w:rPr>
        <w:t xml:space="preserve">على كفاء </w:t>
      </w:r>
      <w:r w:rsidRPr="00316D35">
        <w:rPr>
          <w:rFonts w:ascii="Sakkal Majalla" w:hAnsi="Sakkal Majalla" w:cs="Sakkal Majalla" w:hint="cs"/>
          <w:color w:val="0D0D0D" w:themeColor="text1" w:themeTint="F2"/>
          <w:sz w:val="28"/>
          <w:szCs w:val="28"/>
          <w:rtl/>
        </w:rPr>
        <w:t>الأداء</w:t>
      </w:r>
      <w:r w:rsidRPr="00316D35">
        <w:rPr>
          <w:rFonts w:ascii="Sakkal Majalla" w:hAnsi="Sakkal Majalla" w:cs="Sakkal Majalla"/>
          <w:color w:val="0D0D0D" w:themeColor="text1" w:themeTint="F2"/>
          <w:sz w:val="28"/>
          <w:szCs w:val="28"/>
          <w:rtl/>
        </w:rPr>
        <w:t xml:space="preserve"> </w:t>
      </w:r>
      <w:r w:rsidRPr="00316D35">
        <w:rPr>
          <w:rFonts w:ascii="Sakkal Majalla" w:hAnsi="Sakkal Majalla" w:cs="Sakkal Majalla" w:hint="cs"/>
          <w:color w:val="0D0D0D" w:themeColor="text1" w:themeTint="F2"/>
          <w:sz w:val="28"/>
          <w:szCs w:val="28"/>
          <w:rtl/>
        </w:rPr>
        <w:t>الأكاديمي</w:t>
      </w:r>
      <w:r w:rsidRPr="00316D35">
        <w:rPr>
          <w:rFonts w:ascii="Sakkal Majalla" w:hAnsi="Sakkal Majalla" w:cs="Sakkal Majalla"/>
          <w:color w:val="0D0D0D" w:themeColor="text1" w:themeTint="F2"/>
          <w:sz w:val="28"/>
          <w:szCs w:val="28"/>
          <w:rtl/>
        </w:rPr>
        <w:t xml:space="preserve"> لهيئة التدريس الجامعي بجامعة الملك عبد </w:t>
      </w:r>
      <w:r w:rsidRPr="00316D35">
        <w:rPr>
          <w:rFonts w:ascii="Sakkal Majalla" w:hAnsi="Sakkal Majalla" w:cs="Sakkal Majalla" w:hint="cs"/>
          <w:color w:val="0D0D0D" w:themeColor="text1" w:themeTint="F2"/>
          <w:sz w:val="28"/>
          <w:szCs w:val="28"/>
          <w:rtl/>
        </w:rPr>
        <w:t>العزيز،</w:t>
      </w:r>
      <w:r>
        <w:rPr>
          <w:rFonts w:ascii="Sakkal Majalla" w:hAnsi="Sakkal Majalla" w:cs="Sakkal Majalla" w:hint="cs"/>
          <w:color w:val="0D0D0D" w:themeColor="text1" w:themeTint="F2"/>
          <w:sz w:val="28"/>
          <w:szCs w:val="28"/>
          <w:rtl/>
        </w:rPr>
        <w:t xml:space="preserve"> </w:t>
      </w:r>
      <w:r w:rsidRPr="00316D35">
        <w:rPr>
          <w:rFonts w:ascii="Sakkal Majalla" w:hAnsi="Sakkal Majalla" w:cs="Sakkal Majalla"/>
          <w:color w:val="0D0D0D" w:themeColor="text1" w:themeTint="F2"/>
          <w:sz w:val="28"/>
          <w:szCs w:val="28"/>
          <w:rtl/>
        </w:rPr>
        <w:t xml:space="preserve">وكذلك التعرف على متطلبات التحول ارقمي لتحقيق كفاءة </w:t>
      </w:r>
      <w:r w:rsidRPr="00316D35">
        <w:rPr>
          <w:rFonts w:ascii="Sakkal Majalla" w:hAnsi="Sakkal Majalla" w:cs="Sakkal Majalla" w:hint="cs"/>
          <w:color w:val="0D0D0D" w:themeColor="text1" w:themeTint="F2"/>
          <w:sz w:val="28"/>
          <w:szCs w:val="28"/>
          <w:rtl/>
        </w:rPr>
        <w:t>الأداء</w:t>
      </w:r>
      <w:r w:rsidRPr="00316D35">
        <w:rPr>
          <w:rFonts w:ascii="Sakkal Majalla" w:hAnsi="Sakkal Majalla" w:cs="Sakkal Majalla"/>
          <w:color w:val="0D0D0D" w:themeColor="text1" w:themeTint="F2"/>
          <w:sz w:val="28"/>
          <w:szCs w:val="28"/>
          <w:rtl/>
        </w:rPr>
        <w:t xml:space="preserve"> </w:t>
      </w:r>
      <w:r w:rsidRPr="00316D35">
        <w:rPr>
          <w:rFonts w:ascii="Sakkal Majalla" w:hAnsi="Sakkal Majalla" w:cs="Sakkal Majalla" w:hint="cs"/>
          <w:color w:val="0D0D0D" w:themeColor="text1" w:themeTint="F2"/>
          <w:sz w:val="28"/>
          <w:szCs w:val="28"/>
          <w:rtl/>
        </w:rPr>
        <w:t>الأكاديمي</w:t>
      </w:r>
      <w:r w:rsidRPr="00316D35">
        <w:rPr>
          <w:rFonts w:ascii="Sakkal Majalla" w:hAnsi="Sakkal Majalla" w:cs="Sakkal Majalla"/>
          <w:color w:val="0D0D0D" w:themeColor="text1" w:themeTint="F2"/>
          <w:sz w:val="28"/>
          <w:szCs w:val="28"/>
          <w:rtl/>
        </w:rPr>
        <w:t xml:space="preserve"> لهيئة التدريس بجامعة الملك عبد العزيز، والتعرف على أثر</w:t>
      </w:r>
      <w:r>
        <w:rPr>
          <w:rFonts w:ascii="Sakkal Majalla" w:hAnsi="Sakkal Majalla" w:cs="Sakkal Majalla" w:hint="cs"/>
          <w:color w:val="0D0D0D" w:themeColor="text1" w:themeTint="F2"/>
          <w:sz w:val="28"/>
          <w:szCs w:val="28"/>
          <w:rtl/>
        </w:rPr>
        <w:t xml:space="preserve"> </w:t>
      </w:r>
      <w:r w:rsidRPr="00316D35">
        <w:rPr>
          <w:rFonts w:ascii="Sakkal Majalla" w:hAnsi="Sakkal Majalla" w:cs="Sakkal Majalla"/>
          <w:color w:val="0D0D0D" w:themeColor="text1" w:themeTint="F2"/>
          <w:sz w:val="28"/>
          <w:szCs w:val="28"/>
          <w:rtl/>
        </w:rPr>
        <w:t xml:space="preserve">المعوقات التي تحد من فاعلية التحول الرقمي على </w:t>
      </w:r>
      <w:r w:rsidRPr="00316D35">
        <w:rPr>
          <w:rFonts w:ascii="Sakkal Majalla" w:hAnsi="Sakkal Majalla" w:cs="Sakkal Majalla" w:hint="cs"/>
          <w:color w:val="0D0D0D" w:themeColor="text1" w:themeTint="F2"/>
          <w:sz w:val="28"/>
          <w:szCs w:val="28"/>
          <w:rtl/>
        </w:rPr>
        <w:t>الأداء</w:t>
      </w:r>
      <w:r w:rsidRPr="00316D35">
        <w:rPr>
          <w:rFonts w:ascii="Sakkal Majalla" w:hAnsi="Sakkal Majalla" w:cs="Sakkal Majalla"/>
          <w:color w:val="0D0D0D" w:themeColor="text1" w:themeTint="F2"/>
          <w:sz w:val="28"/>
          <w:szCs w:val="28"/>
          <w:rtl/>
        </w:rPr>
        <w:t xml:space="preserve"> </w:t>
      </w:r>
      <w:r w:rsidRPr="00316D35">
        <w:rPr>
          <w:rFonts w:ascii="Sakkal Majalla" w:hAnsi="Sakkal Majalla" w:cs="Sakkal Majalla" w:hint="cs"/>
          <w:color w:val="0D0D0D" w:themeColor="text1" w:themeTint="F2"/>
          <w:sz w:val="28"/>
          <w:szCs w:val="28"/>
          <w:rtl/>
        </w:rPr>
        <w:t>الأكاديمي</w:t>
      </w:r>
      <w:r w:rsidRPr="00316D35">
        <w:rPr>
          <w:rFonts w:ascii="Sakkal Majalla" w:hAnsi="Sakkal Majalla" w:cs="Sakkal Majalla"/>
          <w:color w:val="0D0D0D" w:themeColor="text1" w:themeTint="F2"/>
          <w:sz w:val="28"/>
          <w:szCs w:val="28"/>
          <w:rtl/>
        </w:rPr>
        <w:t xml:space="preserve"> بجامعة الملك عبد العزيز، والتعرف على المعايير الواجب توافرها</w:t>
      </w:r>
      <w:r>
        <w:rPr>
          <w:rFonts w:ascii="Sakkal Majalla" w:hAnsi="Sakkal Majalla" w:cs="Sakkal Majalla" w:hint="cs"/>
          <w:color w:val="0D0D0D" w:themeColor="text1" w:themeTint="F2"/>
          <w:sz w:val="28"/>
          <w:szCs w:val="28"/>
          <w:rtl/>
        </w:rPr>
        <w:t xml:space="preserve"> </w:t>
      </w:r>
      <w:r w:rsidRPr="00316D35">
        <w:rPr>
          <w:rFonts w:ascii="Sakkal Majalla" w:hAnsi="Sakkal Majalla" w:cs="Sakkal Majalla"/>
          <w:color w:val="0D0D0D" w:themeColor="text1" w:themeTint="F2"/>
          <w:sz w:val="28"/>
          <w:szCs w:val="28"/>
          <w:rtl/>
        </w:rPr>
        <w:t xml:space="preserve">في هيئة التدريس بجامعة الملك عبد العزيز لتحقيق كفاءة </w:t>
      </w:r>
      <w:r w:rsidRPr="00316D35">
        <w:rPr>
          <w:rFonts w:ascii="Sakkal Majalla" w:hAnsi="Sakkal Majalla" w:cs="Sakkal Majalla" w:hint="cs"/>
          <w:color w:val="0D0D0D" w:themeColor="text1" w:themeTint="F2"/>
          <w:sz w:val="28"/>
          <w:szCs w:val="28"/>
          <w:rtl/>
        </w:rPr>
        <w:t>الأداء</w:t>
      </w:r>
      <w:r w:rsidRPr="00316D35">
        <w:rPr>
          <w:rFonts w:ascii="Sakkal Majalla" w:hAnsi="Sakkal Majalla" w:cs="Sakkal Majalla"/>
          <w:color w:val="0D0D0D" w:themeColor="text1" w:themeTint="F2"/>
          <w:sz w:val="28"/>
          <w:szCs w:val="28"/>
          <w:rtl/>
        </w:rPr>
        <w:t xml:space="preserve"> </w:t>
      </w:r>
      <w:r w:rsidRPr="00316D35">
        <w:rPr>
          <w:rFonts w:ascii="Sakkal Majalla" w:hAnsi="Sakkal Majalla" w:cs="Sakkal Majalla" w:hint="cs"/>
          <w:color w:val="0D0D0D" w:themeColor="text1" w:themeTint="F2"/>
          <w:sz w:val="28"/>
          <w:szCs w:val="28"/>
          <w:rtl/>
        </w:rPr>
        <w:t>الأكاديمي</w:t>
      </w:r>
      <w:r w:rsidRPr="00316D35">
        <w:rPr>
          <w:rFonts w:ascii="Sakkal Majalla" w:hAnsi="Sakkal Majalla" w:cs="Sakkal Majalla"/>
          <w:color w:val="0D0D0D" w:themeColor="text1" w:themeTint="F2"/>
          <w:sz w:val="28"/>
          <w:szCs w:val="28"/>
          <w:rtl/>
        </w:rPr>
        <w:t xml:space="preserve"> في ظل التحول الرقمي، استخدم الباحث المنهج والوصفي</w:t>
      </w:r>
      <w:r>
        <w:rPr>
          <w:rFonts w:ascii="Sakkal Majalla" w:hAnsi="Sakkal Majalla" w:cs="Sakkal Majalla" w:hint="cs"/>
          <w:color w:val="0D0D0D" w:themeColor="text1" w:themeTint="F2"/>
          <w:sz w:val="28"/>
          <w:szCs w:val="28"/>
          <w:rtl/>
        </w:rPr>
        <w:t xml:space="preserve"> </w:t>
      </w:r>
      <w:r w:rsidRPr="00316D35">
        <w:rPr>
          <w:rFonts w:ascii="Sakkal Majalla" w:hAnsi="Sakkal Majalla" w:cs="Sakkal Majalla"/>
          <w:color w:val="0D0D0D" w:themeColor="text1" w:themeTint="F2"/>
          <w:sz w:val="28"/>
          <w:szCs w:val="28"/>
          <w:rtl/>
        </w:rPr>
        <w:t xml:space="preserve"> التحليلي، تكون مجتمع الدراسة من أعضاء هيئة التدريس بجامعة الملك عبد العزيز تم اختيار عينة عشوائية تقدر ) 599 ،</w:t>
      </w:r>
      <w:r>
        <w:rPr>
          <w:rFonts w:ascii="Sakkal Majalla" w:hAnsi="Sakkal Majalla" w:cs="Sakkal Majalla" w:hint="cs"/>
          <w:color w:val="0D0D0D" w:themeColor="text1" w:themeTint="F2"/>
          <w:sz w:val="28"/>
          <w:szCs w:val="28"/>
          <w:rtl/>
        </w:rPr>
        <w:t xml:space="preserve"> </w:t>
      </w:r>
      <w:r w:rsidRPr="00316D35">
        <w:rPr>
          <w:rFonts w:ascii="Sakkal Majalla" w:hAnsi="Sakkal Majalla" w:cs="Sakkal Majalla"/>
          <w:color w:val="0D0D0D" w:themeColor="text1" w:themeTint="F2"/>
          <w:sz w:val="28"/>
          <w:szCs w:val="28"/>
          <w:rtl/>
        </w:rPr>
        <w:t>( عضوا</w:t>
      </w:r>
      <w:r>
        <w:rPr>
          <w:rFonts w:ascii="Sakkal Majalla" w:hAnsi="Sakkal Majalla" w:cs="Sakkal Majalla" w:hint="cs"/>
          <w:color w:val="0D0D0D" w:themeColor="text1" w:themeTint="F2"/>
          <w:sz w:val="28"/>
          <w:szCs w:val="28"/>
          <w:rtl/>
        </w:rPr>
        <w:t xml:space="preserve"> </w:t>
      </w:r>
      <w:r w:rsidRPr="00316D35">
        <w:rPr>
          <w:rFonts w:ascii="Sakkal Majalla" w:hAnsi="Sakkal Majalla" w:cs="Sakkal Majalla"/>
          <w:color w:val="0D0D0D" w:themeColor="text1" w:themeTint="F2"/>
          <w:sz w:val="28"/>
          <w:szCs w:val="28"/>
          <w:rtl/>
        </w:rPr>
        <w:t xml:space="preserve">استخدمت الدراسة </w:t>
      </w:r>
      <w:r w:rsidRPr="00316D35">
        <w:rPr>
          <w:rFonts w:ascii="Sakkal Majalla" w:hAnsi="Sakkal Majalla" w:cs="Sakkal Majalla" w:hint="cs"/>
          <w:color w:val="0D0D0D" w:themeColor="text1" w:themeTint="F2"/>
          <w:sz w:val="28"/>
          <w:szCs w:val="28"/>
          <w:rtl/>
        </w:rPr>
        <w:t>الاستبانة</w:t>
      </w:r>
      <w:r w:rsidRPr="00316D35">
        <w:rPr>
          <w:rFonts w:ascii="Sakkal Majalla" w:hAnsi="Sakkal Majalla" w:cs="Sakkal Majalla"/>
          <w:color w:val="0D0D0D" w:themeColor="text1" w:themeTint="F2"/>
          <w:sz w:val="28"/>
          <w:szCs w:val="28"/>
          <w:rtl/>
        </w:rPr>
        <w:t xml:space="preserve"> كأداة للدراسة، من أهم النتائج التي توصلت إليها الراسة: يوجد أثر للتحول الرقمي في </w:t>
      </w:r>
      <w:r w:rsidRPr="00316D35">
        <w:rPr>
          <w:rFonts w:ascii="Sakkal Majalla" w:hAnsi="Sakkal Majalla" w:cs="Sakkal Majalla" w:hint="cs"/>
          <w:color w:val="0D0D0D" w:themeColor="text1" w:themeTint="F2"/>
          <w:sz w:val="28"/>
          <w:szCs w:val="28"/>
          <w:rtl/>
        </w:rPr>
        <w:t>الأداء</w:t>
      </w:r>
      <w:r w:rsidRPr="00316D35">
        <w:rPr>
          <w:rFonts w:ascii="Sakkal Majalla" w:hAnsi="Sakkal Majalla" w:cs="Sakkal Majalla"/>
          <w:color w:val="0D0D0D" w:themeColor="text1" w:themeTint="F2"/>
          <w:sz w:val="28"/>
          <w:szCs w:val="28"/>
          <w:rtl/>
        </w:rPr>
        <w:t xml:space="preserve"> </w:t>
      </w:r>
      <w:r w:rsidRPr="00316D35">
        <w:rPr>
          <w:rFonts w:ascii="Sakkal Majalla" w:hAnsi="Sakkal Majalla" w:cs="Sakkal Majalla" w:hint="cs"/>
          <w:color w:val="0D0D0D" w:themeColor="text1" w:themeTint="F2"/>
          <w:sz w:val="28"/>
          <w:szCs w:val="28"/>
          <w:rtl/>
        </w:rPr>
        <w:t>الأكاديمي</w:t>
      </w:r>
      <w:r>
        <w:rPr>
          <w:rFonts w:ascii="Sakkal Majalla" w:hAnsi="Sakkal Majalla" w:cs="Sakkal Majalla" w:hint="cs"/>
          <w:color w:val="0D0D0D" w:themeColor="text1" w:themeTint="F2"/>
          <w:sz w:val="28"/>
          <w:szCs w:val="28"/>
          <w:rtl/>
        </w:rPr>
        <w:t xml:space="preserve"> </w:t>
      </w:r>
      <w:r w:rsidRPr="00316D35">
        <w:rPr>
          <w:rFonts w:ascii="Sakkal Majalla" w:hAnsi="Sakkal Majalla" w:cs="Sakkal Majalla"/>
          <w:color w:val="0D0D0D" w:themeColor="text1" w:themeTint="F2"/>
          <w:sz w:val="28"/>
          <w:szCs w:val="28"/>
          <w:rtl/>
        </w:rPr>
        <w:t xml:space="preserve">لهيئة التدريس الجامعي بجامعة الملك عبد العزيز، يوجد إثر دال للتحول الرقمي في متطلبات التحول الرقيم لتحقيق كفاءة </w:t>
      </w:r>
      <w:r w:rsidRPr="00316D35">
        <w:rPr>
          <w:rFonts w:ascii="Sakkal Majalla" w:hAnsi="Sakkal Majalla" w:cs="Sakkal Majalla" w:hint="cs"/>
          <w:color w:val="0D0D0D" w:themeColor="text1" w:themeTint="F2"/>
          <w:sz w:val="28"/>
          <w:szCs w:val="28"/>
          <w:rtl/>
        </w:rPr>
        <w:t>الأداء</w:t>
      </w:r>
      <w:r w:rsidRPr="00316D35">
        <w:rPr>
          <w:rFonts w:ascii="Sakkal Majalla" w:hAnsi="Sakkal Majalla" w:cs="Sakkal Majalla"/>
          <w:color w:val="0D0D0D" w:themeColor="text1" w:themeTint="F2"/>
          <w:sz w:val="28"/>
          <w:szCs w:val="28"/>
          <w:rtl/>
        </w:rPr>
        <w:t xml:space="preserve"> </w:t>
      </w:r>
      <w:r w:rsidRPr="00316D35">
        <w:rPr>
          <w:rFonts w:ascii="Sakkal Majalla" w:hAnsi="Sakkal Majalla" w:cs="Sakkal Majalla" w:hint="cs"/>
          <w:color w:val="0D0D0D" w:themeColor="text1" w:themeTint="F2"/>
          <w:sz w:val="28"/>
          <w:szCs w:val="28"/>
          <w:rtl/>
        </w:rPr>
        <w:t>الأكاديمي</w:t>
      </w:r>
      <w:r>
        <w:rPr>
          <w:rFonts w:ascii="Sakkal Majalla" w:hAnsi="Sakkal Majalla" w:cs="Sakkal Majalla" w:hint="cs"/>
          <w:color w:val="0D0D0D" w:themeColor="text1" w:themeTint="F2"/>
          <w:sz w:val="28"/>
          <w:szCs w:val="28"/>
          <w:rtl/>
        </w:rPr>
        <w:t xml:space="preserve"> </w:t>
      </w:r>
      <w:r w:rsidRPr="00316D35">
        <w:rPr>
          <w:rFonts w:ascii="Sakkal Majalla" w:hAnsi="Sakkal Majalla" w:cs="Sakkal Majalla"/>
          <w:color w:val="0D0D0D" w:themeColor="text1" w:themeTint="F2"/>
          <w:sz w:val="28"/>
          <w:szCs w:val="28"/>
          <w:rtl/>
        </w:rPr>
        <w:t xml:space="preserve">لهيئة التدريس بجامعة الملك عبد العزيز، تتوفر فرق عمل من </w:t>
      </w:r>
      <w:r w:rsidRPr="00316D35">
        <w:rPr>
          <w:rFonts w:ascii="Sakkal Majalla" w:hAnsi="Sakkal Majalla" w:cs="Sakkal Majalla" w:hint="cs"/>
          <w:color w:val="0D0D0D" w:themeColor="text1" w:themeTint="F2"/>
          <w:sz w:val="28"/>
          <w:szCs w:val="28"/>
          <w:rtl/>
        </w:rPr>
        <w:t>الإداريين</w:t>
      </w:r>
      <w:r w:rsidRPr="00316D35">
        <w:rPr>
          <w:rFonts w:ascii="Sakkal Majalla" w:hAnsi="Sakkal Majalla" w:cs="Sakkal Majalla"/>
          <w:color w:val="0D0D0D" w:themeColor="text1" w:themeTint="F2"/>
          <w:sz w:val="28"/>
          <w:szCs w:val="28"/>
          <w:rtl/>
        </w:rPr>
        <w:t xml:space="preserve"> للتخطيط والتعلم الرقمي </w:t>
      </w:r>
      <w:r w:rsidRPr="00316D35">
        <w:rPr>
          <w:rFonts w:ascii="Sakkal Majalla" w:hAnsi="Sakkal Majalla" w:cs="Sakkal Majalla" w:hint="cs"/>
          <w:color w:val="0D0D0D" w:themeColor="text1" w:themeTint="F2"/>
          <w:sz w:val="28"/>
          <w:szCs w:val="28"/>
          <w:rtl/>
        </w:rPr>
        <w:t>والإعلان</w:t>
      </w:r>
      <w:r w:rsidRPr="00316D35">
        <w:rPr>
          <w:rFonts w:ascii="Sakkal Majalla" w:hAnsi="Sakkal Majalla" w:cs="Sakkal Majalla"/>
          <w:color w:val="0D0D0D" w:themeColor="text1" w:themeTint="F2"/>
          <w:sz w:val="28"/>
          <w:szCs w:val="28"/>
          <w:rtl/>
        </w:rPr>
        <w:t xml:space="preserve"> عنه ، يوجد إثر دال للمعوقات</w:t>
      </w:r>
      <w:r>
        <w:rPr>
          <w:rFonts w:ascii="Sakkal Majalla" w:hAnsi="Sakkal Majalla" w:cs="Sakkal Majalla" w:hint="cs"/>
          <w:color w:val="0D0D0D" w:themeColor="text1" w:themeTint="F2"/>
          <w:sz w:val="28"/>
          <w:szCs w:val="28"/>
          <w:rtl/>
        </w:rPr>
        <w:t xml:space="preserve"> </w:t>
      </w:r>
      <w:r w:rsidRPr="00316D35">
        <w:rPr>
          <w:rFonts w:ascii="Sakkal Majalla" w:hAnsi="Sakkal Majalla" w:cs="Sakkal Majalla"/>
          <w:color w:val="0D0D0D" w:themeColor="text1" w:themeTint="F2"/>
          <w:sz w:val="28"/>
          <w:szCs w:val="28"/>
          <w:rtl/>
        </w:rPr>
        <w:t xml:space="preserve">التي تحد من فعالية التحول الرقمي </w:t>
      </w:r>
      <w:r w:rsidRPr="00316D35">
        <w:rPr>
          <w:rFonts w:ascii="Sakkal Majalla" w:hAnsi="Sakkal Majalla" w:cs="Sakkal Majalla" w:hint="cs"/>
          <w:color w:val="0D0D0D" w:themeColor="text1" w:themeTint="F2"/>
          <w:sz w:val="28"/>
          <w:szCs w:val="28"/>
          <w:rtl/>
        </w:rPr>
        <w:t>أداء</w:t>
      </w:r>
      <w:r w:rsidRPr="00316D35">
        <w:rPr>
          <w:rFonts w:ascii="Sakkal Majalla" w:hAnsi="Sakkal Majalla" w:cs="Sakkal Majalla"/>
          <w:color w:val="0D0D0D" w:themeColor="text1" w:themeTint="F2"/>
          <w:sz w:val="28"/>
          <w:szCs w:val="28"/>
          <w:rtl/>
        </w:rPr>
        <w:t xml:space="preserve"> لهيئة التدريس الجامعي بجامعة الملك عبد العزيز، يوجد إثر دال المعايير الواجب توافرها في</w:t>
      </w:r>
      <w:r>
        <w:rPr>
          <w:rFonts w:ascii="Sakkal Majalla" w:hAnsi="Sakkal Majalla" w:cs="Sakkal Majalla" w:hint="cs"/>
          <w:color w:val="0D0D0D" w:themeColor="text1" w:themeTint="F2"/>
          <w:sz w:val="28"/>
          <w:szCs w:val="28"/>
          <w:rtl/>
        </w:rPr>
        <w:t xml:space="preserve"> </w:t>
      </w:r>
      <w:r w:rsidRPr="00316D35">
        <w:rPr>
          <w:rFonts w:ascii="Sakkal Majalla" w:hAnsi="Sakkal Majalla" w:cs="Sakkal Majalla"/>
          <w:color w:val="0D0D0D" w:themeColor="text1" w:themeTint="F2"/>
          <w:sz w:val="28"/>
          <w:szCs w:val="28"/>
          <w:rtl/>
        </w:rPr>
        <w:t xml:space="preserve">هيئة التدريس بجامعة الملك عبد العزيز لتحقيق كفاءة </w:t>
      </w:r>
      <w:r w:rsidRPr="00316D35">
        <w:rPr>
          <w:rFonts w:ascii="Sakkal Majalla" w:hAnsi="Sakkal Majalla" w:cs="Sakkal Majalla" w:hint="cs"/>
          <w:color w:val="0D0D0D" w:themeColor="text1" w:themeTint="F2"/>
          <w:sz w:val="28"/>
          <w:szCs w:val="28"/>
          <w:rtl/>
        </w:rPr>
        <w:t>الأداء</w:t>
      </w:r>
      <w:r w:rsidRPr="00316D35">
        <w:rPr>
          <w:rFonts w:ascii="Sakkal Majalla" w:hAnsi="Sakkal Majalla" w:cs="Sakkal Majalla"/>
          <w:color w:val="0D0D0D" w:themeColor="text1" w:themeTint="F2"/>
          <w:sz w:val="28"/>
          <w:szCs w:val="28"/>
          <w:rtl/>
        </w:rPr>
        <w:t xml:space="preserve"> </w:t>
      </w:r>
      <w:r w:rsidRPr="00316D35">
        <w:rPr>
          <w:rFonts w:ascii="Sakkal Majalla" w:hAnsi="Sakkal Majalla" w:cs="Sakkal Majalla" w:hint="cs"/>
          <w:color w:val="0D0D0D" w:themeColor="text1" w:themeTint="F2"/>
          <w:sz w:val="28"/>
          <w:szCs w:val="28"/>
          <w:rtl/>
        </w:rPr>
        <w:t>الأكاديمي</w:t>
      </w:r>
      <w:r w:rsidRPr="00316D35">
        <w:rPr>
          <w:rFonts w:ascii="Sakkal Majalla" w:hAnsi="Sakkal Majalla" w:cs="Sakkal Majalla"/>
          <w:color w:val="0D0D0D" w:themeColor="text1" w:themeTint="F2"/>
          <w:sz w:val="28"/>
          <w:szCs w:val="28"/>
          <w:rtl/>
        </w:rPr>
        <w:t xml:space="preserve"> في ظل التحول الرقمي، يشجع التحول الرقمي على التعامل مع</w:t>
      </w:r>
      <w:r>
        <w:rPr>
          <w:rFonts w:ascii="Sakkal Majalla" w:hAnsi="Sakkal Majalla" w:cs="Sakkal Majalla" w:hint="cs"/>
          <w:color w:val="0D0D0D" w:themeColor="text1" w:themeTint="F2"/>
          <w:sz w:val="28"/>
          <w:szCs w:val="28"/>
          <w:rtl/>
        </w:rPr>
        <w:t xml:space="preserve"> </w:t>
      </w:r>
      <w:r w:rsidRPr="00316D35">
        <w:rPr>
          <w:rFonts w:ascii="Sakkal Majalla" w:hAnsi="Sakkal Majalla" w:cs="Sakkal Majalla"/>
          <w:color w:val="0D0D0D" w:themeColor="text1" w:themeTint="F2"/>
          <w:sz w:val="28"/>
          <w:szCs w:val="28"/>
          <w:rtl/>
        </w:rPr>
        <w:t xml:space="preserve">البرمجيات وأساليب الدعم الفني، العمل على إزالة المعوقات التي تحد من فاعلية التحول الرقمي على </w:t>
      </w:r>
      <w:r w:rsidRPr="00316D35">
        <w:rPr>
          <w:rFonts w:ascii="Sakkal Majalla" w:hAnsi="Sakkal Majalla" w:cs="Sakkal Majalla" w:hint="cs"/>
          <w:color w:val="0D0D0D" w:themeColor="text1" w:themeTint="F2"/>
          <w:sz w:val="28"/>
          <w:szCs w:val="28"/>
          <w:rtl/>
        </w:rPr>
        <w:t>الأداء</w:t>
      </w:r>
      <w:r w:rsidRPr="00316D35">
        <w:rPr>
          <w:rFonts w:ascii="Sakkal Majalla" w:hAnsi="Sakkal Majalla" w:cs="Sakkal Majalla"/>
          <w:color w:val="0D0D0D" w:themeColor="text1" w:themeTint="F2"/>
          <w:sz w:val="28"/>
          <w:szCs w:val="28"/>
          <w:rtl/>
        </w:rPr>
        <w:t xml:space="preserve"> </w:t>
      </w:r>
      <w:r w:rsidRPr="00316D35">
        <w:rPr>
          <w:rFonts w:ascii="Sakkal Majalla" w:hAnsi="Sakkal Majalla" w:cs="Sakkal Majalla" w:hint="cs"/>
          <w:color w:val="0D0D0D" w:themeColor="text1" w:themeTint="F2"/>
          <w:sz w:val="28"/>
          <w:szCs w:val="28"/>
          <w:rtl/>
        </w:rPr>
        <w:t>الأكاديمي</w:t>
      </w:r>
      <w:r w:rsidRPr="00316D35">
        <w:rPr>
          <w:rFonts w:ascii="Sakkal Majalla" w:hAnsi="Sakkal Majalla" w:cs="Sakkal Majalla"/>
          <w:color w:val="0D0D0D" w:themeColor="text1" w:themeTint="F2"/>
          <w:sz w:val="28"/>
          <w:szCs w:val="28"/>
          <w:rtl/>
        </w:rPr>
        <w:t>، ومن أهم</w:t>
      </w:r>
      <w:r>
        <w:rPr>
          <w:rFonts w:ascii="Sakkal Majalla" w:hAnsi="Sakkal Majalla" w:cs="Sakkal Majalla" w:hint="cs"/>
          <w:color w:val="0D0D0D" w:themeColor="text1" w:themeTint="F2"/>
          <w:sz w:val="28"/>
          <w:szCs w:val="28"/>
          <w:rtl/>
        </w:rPr>
        <w:t xml:space="preserve"> </w:t>
      </w:r>
      <w:r w:rsidRPr="00316D35">
        <w:rPr>
          <w:rFonts w:ascii="Sakkal Majalla" w:hAnsi="Sakkal Majalla" w:cs="Sakkal Majalla"/>
          <w:color w:val="0D0D0D" w:themeColor="text1" w:themeTint="F2"/>
          <w:sz w:val="28"/>
          <w:szCs w:val="28"/>
          <w:rtl/>
        </w:rPr>
        <w:t xml:space="preserve">التوصيات التي توصل إليها الباحث: توافر متطلبات التحول الرقمي لتحقيق كفاءة </w:t>
      </w:r>
      <w:r w:rsidRPr="00316D35">
        <w:rPr>
          <w:rFonts w:ascii="Sakkal Majalla" w:hAnsi="Sakkal Majalla" w:cs="Sakkal Majalla" w:hint="cs"/>
          <w:color w:val="0D0D0D" w:themeColor="text1" w:themeTint="F2"/>
          <w:sz w:val="28"/>
          <w:szCs w:val="28"/>
          <w:rtl/>
        </w:rPr>
        <w:t>الأداء</w:t>
      </w:r>
      <w:r w:rsidRPr="00316D35">
        <w:rPr>
          <w:rFonts w:ascii="Sakkal Majalla" w:hAnsi="Sakkal Majalla" w:cs="Sakkal Majalla"/>
          <w:color w:val="0D0D0D" w:themeColor="text1" w:themeTint="F2"/>
          <w:sz w:val="28"/>
          <w:szCs w:val="28"/>
          <w:rtl/>
        </w:rPr>
        <w:t xml:space="preserve"> </w:t>
      </w:r>
      <w:r w:rsidRPr="00316D35">
        <w:rPr>
          <w:rFonts w:ascii="Sakkal Majalla" w:hAnsi="Sakkal Majalla" w:cs="Sakkal Majalla" w:hint="cs"/>
          <w:color w:val="0D0D0D" w:themeColor="text1" w:themeTint="F2"/>
          <w:sz w:val="28"/>
          <w:szCs w:val="28"/>
          <w:rtl/>
        </w:rPr>
        <w:t>الأكاديمي</w:t>
      </w:r>
      <w:r w:rsidRPr="00316D35">
        <w:rPr>
          <w:rFonts w:ascii="Sakkal Majalla" w:hAnsi="Sakkal Majalla" w:cs="Sakkal Majalla"/>
          <w:color w:val="0D0D0D" w:themeColor="text1" w:themeTint="F2"/>
          <w:sz w:val="28"/>
          <w:szCs w:val="28"/>
          <w:rtl/>
        </w:rPr>
        <w:t xml:space="preserve"> لهيئة التدريس الجامعي بجامعة</w:t>
      </w:r>
      <w:r>
        <w:rPr>
          <w:rFonts w:ascii="Sakkal Majalla" w:hAnsi="Sakkal Majalla" w:cs="Sakkal Majalla" w:hint="cs"/>
          <w:color w:val="0D0D0D" w:themeColor="text1" w:themeTint="F2"/>
          <w:sz w:val="28"/>
          <w:szCs w:val="28"/>
          <w:rtl/>
        </w:rPr>
        <w:t xml:space="preserve"> </w:t>
      </w:r>
      <w:r w:rsidRPr="00316D35">
        <w:rPr>
          <w:rFonts w:ascii="Sakkal Majalla" w:hAnsi="Sakkal Majalla" w:cs="Sakkal Majalla"/>
          <w:color w:val="0D0D0D" w:themeColor="text1" w:themeTint="F2"/>
          <w:sz w:val="28"/>
          <w:szCs w:val="28"/>
          <w:rtl/>
        </w:rPr>
        <w:t xml:space="preserve">الملك عبد العزيز ، </w:t>
      </w:r>
      <w:r w:rsidRPr="00316D35">
        <w:rPr>
          <w:rFonts w:ascii="Sakkal Majalla" w:hAnsi="Sakkal Majalla" w:cs="Sakkal Majalla" w:hint="cs"/>
          <w:color w:val="0D0D0D" w:themeColor="text1" w:themeTint="F2"/>
          <w:sz w:val="28"/>
          <w:szCs w:val="28"/>
          <w:rtl/>
        </w:rPr>
        <w:t>الالتزام</w:t>
      </w:r>
      <w:r w:rsidRPr="00316D35">
        <w:rPr>
          <w:rFonts w:ascii="Sakkal Majalla" w:hAnsi="Sakkal Majalla" w:cs="Sakkal Majalla"/>
          <w:color w:val="0D0D0D" w:themeColor="text1" w:themeTint="F2"/>
          <w:sz w:val="28"/>
          <w:szCs w:val="28"/>
          <w:rtl/>
        </w:rPr>
        <w:t xml:space="preserve"> بالمعايير الواجب توافرها في هيئة </w:t>
      </w:r>
      <w:r w:rsidRPr="00316D35">
        <w:rPr>
          <w:rFonts w:ascii="Sakkal Majalla" w:hAnsi="Sakkal Majalla" w:cs="Sakkal Majalla" w:hint="cs"/>
          <w:color w:val="0D0D0D" w:themeColor="text1" w:themeTint="F2"/>
          <w:sz w:val="28"/>
          <w:szCs w:val="28"/>
          <w:rtl/>
        </w:rPr>
        <w:t>التد</w:t>
      </w:r>
      <w:r>
        <w:rPr>
          <w:rFonts w:ascii="Sakkal Majalla" w:hAnsi="Sakkal Majalla" w:cs="Sakkal Majalla" w:hint="cs"/>
          <w:color w:val="0D0D0D" w:themeColor="text1" w:themeTint="F2"/>
          <w:sz w:val="28"/>
          <w:szCs w:val="28"/>
          <w:rtl/>
        </w:rPr>
        <w:t>ر</w:t>
      </w:r>
      <w:r w:rsidRPr="00316D35">
        <w:rPr>
          <w:rFonts w:ascii="Sakkal Majalla" w:hAnsi="Sakkal Majalla" w:cs="Sakkal Majalla"/>
          <w:color w:val="0D0D0D" w:themeColor="text1" w:themeTint="F2"/>
          <w:sz w:val="28"/>
          <w:szCs w:val="28"/>
          <w:rtl/>
        </w:rPr>
        <w:t xml:space="preserve">يس لتحقيق كفاءة </w:t>
      </w:r>
      <w:r w:rsidRPr="00316D35">
        <w:rPr>
          <w:rFonts w:ascii="Sakkal Majalla" w:hAnsi="Sakkal Majalla" w:cs="Sakkal Majalla" w:hint="cs"/>
          <w:color w:val="0D0D0D" w:themeColor="text1" w:themeTint="F2"/>
          <w:sz w:val="28"/>
          <w:szCs w:val="28"/>
          <w:rtl/>
        </w:rPr>
        <w:t>الأداء</w:t>
      </w:r>
      <w:r w:rsidRPr="00316D35">
        <w:rPr>
          <w:rFonts w:ascii="Sakkal Majalla" w:hAnsi="Sakkal Majalla" w:cs="Sakkal Majalla"/>
          <w:color w:val="0D0D0D" w:themeColor="text1" w:themeTint="F2"/>
          <w:sz w:val="28"/>
          <w:szCs w:val="28"/>
          <w:rtl/>
        </w:rPr>
        <w:t xml:space="preserve"> </w:t>
      </w:r>
      <w:r w:rsidRPr="00316D35">
        <w:rPr>
          <w:rFonts w:ascii="Sakkal Majalla" w:hAnsi="Sakkal Majalla" w:cs="Sakkal Majalla" w:hint="cs"/>
          <w:color w:val="0D0D0D" w:themeColor="text1" w:themeTint="F2"/>
          <w:sz w:val="28"/>
          <w:szCs w:val="28"/>
          <w:rtl/>
        </w:rPr>
        <w:t>الأكاديمي</w:t>
      </w:r>
      <w:r w:rsidRPr="00316D35">
        <w:rPr>
          <w:rFonts w:ascii="Sakkal Majalla" w:hAnsi="Sakkal Majalla" w:cs="Sakkal Majalla"/>
          <w:color w:val="0D0D0D" w:themeColor="text1" w:themeTint="F2"/>
          <w:sz w:val="28"/>
          <w:szCs w:val="28"/>
          <w:rtl/>
        </w:rPr>
        <w:t xml:space="preserve"> في ظل التحول الرقمي، تشجيع</w:t>
      </w:r>
      <w:r>
        <w:rPr>
          <w:rFonts w:ascii="Sakkal Majalla" w:hAnsi="Sakkal Majalla" w:cs="Sakkal Majalla" w:hint="cs"/>
          <w:color w:val="0D0D0D" w:themeColor="text1" w:themeTint="F2"/>
          <w:sz w:val="28"/>
          <w:szCs w:val="28"/>
          <w:rtl/>
        </w:rPr>
        <w:t xml:space="preserve"> </w:t>
      </w:r>
      <w:r w:rsidRPr="00316D35">
        <w:rPr>
          <w:rFonts w:ascii="Sakkal Majalla" w:hAnsi="Sakkal Majalla" w:cs="Sakkal Majalla"/>
          <w:color w:val="0D0D0D" w:themeColor="text1" w:themeTint="F2"/>
          <w:sz w:val="28"/>
          <w:szCs w:val="28"/>
          <w:rtl/>
        </w:rPr>
        <w:t>التحول الرقمي على التعامل مع البرمجيات وأساليب الدعم الفني.</w:t>
      </w:r>
    </w:p>
    <w:p w14:paraId="6AF7A3E0" w14:textId="77777777" w:rsidR="00390E05" w:rsidRDefault="00390E05" w:rsidP="00235A3F">
      <w:pPr>
        <w:spacing w:line="360" w:lineRule="auto"/>
        <w:jc w:val="both"/>
        <w:rPr>
          <w:rFonts w:ascii="Sakkal Majalla" w:hAnsi="Sakkal Majalla" w:cs="Sakkal Majalla"/>
          <w:b/>
          <w:bCs/>
          <w:color w:val="0D0D0D" w:themeColor="text1" w:themeTint="F2"/>
          <w:sz w:val="28"/>
          <w:szCs w:val="28"/>
          <w:rtl/>
        </w:rPr>
      </w:pPr>
    </w:p>
    <w:p w14:paraId="07B6FFFE" w14:textId="77777777" w:rsidR="00F94426" w:rsidRDefault="00F94426" w:rsidP="00235A3F">
      <w:pPr>
        <w:spacing w:line="360" w:lineRule="auto"/>
        <w:jc w:val="both"/>
        <w:rPr>
          <w:rFonts w:ascii="Sakkal Majalla" w:hAnsi="Sakkal Majalla" w:cs="Sakkal Majalla"/>
          <w:b/>
          <w:bCs/>
          <w:color w:val="0D0D0D" w:themeColor="text1" w:themeTint="F2"/>
          <w:sz w:val="28"/>
          <w:szCs w:val="28"/>
          <w:rtl/>
        </w:rPr>
      </w:pPr>
    </w:p>
    <w:p w14:paraId="3956AC1B" w14:textId="77777777" w:rsidR="00390E05" w:rsidRPr="00046314" w:rsidRDefault="00390E05" w:rsidP="00235A3F">
      <w:pPr>
        <w:spacing w:line="360" w:lineRule="auto"/>
        <w:jc w:val="both"/>
        <w:rPr>
          <w:rFonts w:ascii="Sakkal Majalla" w:hAnsi="Sakkal Majalla" w:cs="Sakkal Majalla"/>
          <w:b/>
          <w:bCs/>
          <w:color w:val="0D0D0D" w:themeColor="text1" w:themeTint="F2"/>
          <w:sz w:val="28"/>
          <w:szCs w:val="28"/>
          <w:rtl/>
        </w:rPr>
      </w:pPr>
      <w:r w:rsidRPr="00046314">
        <w:rPr>
          <w:rFonts w:ascii="Sakkal Majalla" w:hAnsi="Sakkal Majalla" w:cs="Sakkal Majalla" w:hint="cs"/>
          <w:b/>
          <w:bCs/>
          <w:color w:val="0D0D0D" w:themeColor="text1" w:themeTint="F2"/>
          <w:sz w:val="28"/>
          <w:szCs w:val="28"/>
          <w:rtl/>
        </w:rPr>
        <w:lastRenderedPageBreak/>
        <w:t>دراسة قاسم (2022):</w:t>
      </w:r>
    </w:p>
    <w:p w14:paraId="4D1558A8" w14:textId="77777777" w:rsidR="00390E05" w:rsidRDefault="00390E05" w:rsidP="00235A3F">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ه</w:t>
      </w:r>
      <w:r w:rsidRPr="009F74A4">
        <w:rPr>
          <w:rFonts w:ascii="Sakkal Majalla" w:hAnsi="Sakkal Majalla" w:cs="Sakkal Majalla"/>
          <w:color w:val="0D0D0D" w:themeColor="text1" w:themeTint="F2"/>
          <w:sz w:val="28"/>
          <w:szCs w:val="28"/>
          <w:rtl/>
        </w:rPr>
        <w:t xml:space="preserve">دفت الدراسة إلى تسليط الضوء على أثر تطبيق التحول الرقمي على الأداء الأكاديمي لأعضاء هيئة التدريس بالجامعات الفلسطينية، اعتمدت الدراسة على المنهج الوصفي التحليلي، وتم استخدام الاستبانة كأداة للدراسة وزعت على المجتمع المستهدف المتمثل في أعضاء هيئة التدريس بأقسام المحاسبة بالجامعات الفلسطينية في قطاع غزة، والبالغ عددهم (70) عضوا، وتم استخدام أسلوب الحصر الشامل نظرا لصغر حجم </w:t>
      </w:r>
      <w:r w:rsidRPr="009F74A4">
        <w:rPr>
          <w:rFonts w:ascii="Sakkal Majalla" w:hAnsi="Sakkal Majalla" w:cs="Sakkal Majalla" w:hint="cs"/>
          <w:color w:val="0D0D0D" w:themeColor="text1" w:themeTint="F2"/>
          <w:sz w:val="28"/>
          <w:szCs w:val="28"/>
          <w:rtl/>
        </w:rPr>
        <w:t>المجتمع. وخلص</w:t>
      </w:r>
      <w:r w:rsidRPr="009F74A4">
        <w:rPr>
          <w:rFonts w:ascii="Sakkal Majalla" w:hAnsi="Sakkal Majalla" w:cs="Sakkal Majalla" w:hint="eastAsia"/>
          <w:color w:val="0D0D0D" w:themeColor="text1" w:themeTint="F2"/>
          <w:sz w:val="28"/>
          <w:szCs w:val="28"/>
          <w:rtl/>
        </w:rPr>
        <w:t>ت</w:t>
      </w:r>
      <w:r w:rsidRPr="009F74A4">
        <w:rPr>
          <w:rFonts w:ascii="Sakkal Majalla" w:hAnsi="Sakkal Majalla" w:cs="Sakkal Majalla"/>
          <w:color w:val="0D0D0D" w:themeColor="text1" w:themeTint="F2"/>
          <w:sz w:val="28"/>
          <w:szCs w:val="28"/>
          <w:rtl/>
        </w:rPr>
        <w:t xml:space="preserve"> نتائج الدراسة يوجد أثر لتطبيق التحول الرقمي في تحسين الأداء (التدريسي، البحثي، الوظيفي، المعرفي والتكنولوجي) لأعضاء هيئة التدريس في أقسام المحاسبة بالجامعات الفلسطينية. وأوصت الدراسة بضرورة استخدام تقنية التحول الرقمي في الجامعات الفلسطينية لما لها من دور فاعل في تحسين الأداء التدريس، والبحثي، والوظيفي، والمعرفي والتكنولوجي لأعضاء هيئة التدريس. الكلمات المفتاحية: التحول الرقمي، الأداء الأكاديمي، أعضاء هيئة التدريس، الجامعات الفلسطينية. </w:t>
      </w:r>
    </w:p>
    <w:p w14:paraId="0BFF227B" w14:textId="77777777" w:rsidR="00E63780" w:rsidRDefault="00E63780" w:rsidP="00235A3F">
      <w:pPr>
        <w:spacing w:line="360" w:lineRule="auto"/>
        <w:jc w:val="both"/>
        <w:rPr>
          <w:rFonts w:ascii="Sakkal Majalla" w:hAnsi="Sakkal Majalla" w:cs="Sakkal Majalla"/>
          <w:color w:val="0D0D0D" w:themeColor="text1" w:themeTint="F2"/>
          <w:sz w:val="28"/>
          <w:szCs w:val="28"/>
          <w:rtl/>
        </w:rPr>
      </w:pPr>
    </w:p>
    <w:p w14:paraId="192AE92C" w14:textId="2C3C9E6C" w:rsidR="000F2CFB" w:rsidRPr="00E63780" w:rsidRDefault="00E63780" w:rsidP="00235A3F">
      <w:pPr>
        <w:spacing w:line="360" w:lineRule="auto"/>
        <w:jc w:val="both"/>
        <w:rPr>
          <w:rFonts w:ascii="Sakkal Majalla" w:hAnsi="Sakkal Majalla" w:cs="Sakkal Majalla"/>
          <w:b/>
          <w:bCs/>
          <w:color w:val="0D0D0D" w:themeColor="text1" w:themeTint="F2"/>
          <w:sz w:val="28"/>
          <w:szCs w:val="28"/>
          <w:rtl/>
        </w:rPr>
      </w:pPr>
      <w:r w:rsidRPr="00E63780">
        <w:rPr>
          <w:rFonts w:ascii="Sakkal Majalla" w:hAnsi="Sakkal Majalla" w:cs="Sakkal Majalla" w:hint="cs"/>
          <w:b/>
          <w:bCs/>
          <w:color w:val="0D0D0D" w:themeColor="text1" w:themeTint="F2"/>
          <w:sz w:val="28"/>
          <w:szCs w:val="28"/>
          <w:rtl/>
        </w:rPr>
        <w:t>دراسة (عزيز 2021):</w:t>
      </w:r>
    </w:p>
    <w:p w14:paraId="1E19ACA7" w14:textId="553C7CFB" w:rsidR="00E63780" w:rsidRDefault="00E63780" w:rsidP="00235A3F">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بعنوان "</w:t>
      </w:r>
      <w:r w:rsidRPr="00E63780">
        <w:rPr>
          <w:rtl/>
        </w:rPr>
        <w:t xml:space="preserve"> </w:t>
      </w:r>
      <w:r w:rsidRPr="00E63780">
        <w:rPr>
          <w:rFonts w:ascii="Sakkal Majalla" w:hAnsi="Sakkal Majalla" w:cs="Sakkal Majalla"/>
          <w:color w:val="0D0D0D" w:themeColor="text1" w:themeTint="F2"/>
          <w:sz w:val="28"/>
          <w:szCs w:val="28"/>
          <w:rtl/>
        </w:rPr>
        <w:t xml:space="preserve">دور التحول الرقمي في تحسين أداء </w:t>
      </w:r>
      <w:r>
        <w:rPr>
          <w:rFonts w:ascii="Sakkal Majalla" w:hAnsi="Sakkal Majalla" w:cs="Sakkal Majalla" w:hint="cs"/>
          <w:color w:val="0D0D0D" w:themeColor="text1" w:themeTint="F2"/>
          <w:sz w:val="28"/>
          <w:szCs w:val="28"/>
          <w:rtl/>
        </w:rPr>
        <w:t>شركات</w:t>
      </w:r>
      <w:r w:rsidRPr="00E63780">
        <w:rPr>
          <w:rFonts w:ascii="Sakkal Majalla" w:hAnsi="Sakkal Majalla" w:cs="Sakkal Majalla"/>
          <w:color w:val="0D0D0D" w:themeColor="text1" w:themeTint="F2"/>
          <w:sz w:val="28"/>
          <w:szCs w:val="28"/>
          <w:rtl/>
        </w:rPr>
        <w:t xml:space="preserve"> السياحة المصرية </w:t>
      </w:r>
      <w:r>
        <w:rPr>
          <w:rFonts w:ascii="Sakkal Majalla" w:hAnsi="Sakkal Majalla" w:cs="Sakkal Majalla" w:hint="cs"/>
          <w:color w:val="0D0D0D" w:themeColor="text1" w:themeTint="F2"/>
          <w:sz w:val="28"/>
          <w:szCs w:val="28"/>
          <w:rtl/>
        </w:rPr>
        <w:t xml:space="preserve">" </w:t>
      </w:r>
      <w:r w:rsidRPr="00E63780">
        <w:rPr>
          <w:rFonts w:ascii="Sakkal Majalla" w:hAnsi="Sakkal Majalla" w:cs="Sakkal Majalla"/>
          <w:color w:val="0D0D0D" w:themeColor="text1" w:themeTint="F2"/>
          <w:sz w:val="28"/>
          <w:szCs w:val="28"/>
          <w:rtl/>
        </w:rPr>
        <w:t xml:space="preserve">أدى التطور التكنولوجي في العصر الحالي والنمو السريع في التقنيات الرقمية إلى تغيير جذري في ممارسة العمل الإداري داخل شركات السياحة. تهدف الدراسة إلى دراسة أبعاد التحول الرقمي (البيئة التكنولوجية – الإدارة الإلكترونية – إدارة الموارد البشرية الإلكترونية – الاتصال التنظيمي الإلكتروني) ودوره في تحسين أداء شركات السياحة المصرية. تم جمع البيانات من (397) وكيل سفريات عاملين بحكومة القاهرة من خلال توزيع استبيان على العاملين في فئة وكلاء السفر (أ). وتم تحليل البيانات واختبار الفرضيات من خلال برنامج </w:t>
      </w:r>
      <w:r w:rsidRPr="00E63780">
        <w:rPr>
          <w:rFonts w:ascii="Sakkal Majalla" w:hAnsi="Sakkal Majalla" w:cs="Sakkal Majalla"/>
          <w:color w:val="0D0D0D" w:themeColor="text1" w:themeTint="F2"/>
          <w:sz w:val="28"/>
          <w:szCs w:val="28"/>
        </w:rPr>
        <w:t>SPSSV.20</w:t>
      </w:r>
      <w:r w:rsidRPr="00E63780">
        <w:rPr>
          <w:rFonts w:ascii="Sakkal Majalla" w:hAnsi="Sakkal Majalla" w:cs="Sakkal Majalla"/>
          <w:color w:val="0D0D0D" w:themeColor="text1" w:themeTint="F2"/>
          <w:sz w:val="28"/>
          <w:szCs w:val="28"/>
          <w:rtl/>
        </w:rPr>
        <w:t>. وخلصت الدراسة إلى أن هناك علاقة ذات دلالة إحصائية بين أبعاد التحول الرقمي وتحسن أداء شركات السياحة المصرية وأن أبعاد التحول الرقمي تؤثر على تحسين أداء شركات السياحة المصرية بنسبة (54.7%). وأوصت الدراسة بضرورة قيام شركات السياحة بوضع استراتيجية واضحة ومحددة وفعالة لنشر الثقافة الرقمية في شركات السياحة الرسمية في مصر لتحقيق أهداف الشركة وتحسين مستوى الأداء، على أن تتمتع هذه الاستراتيجيات بالمرونة التي تسهل عملها. تعديل.</w:t>
      </w:r>
    </w:p>
    <w:p w14:paraId="6F32E8C8" w14:textId="77777777" w:rsidR="00F94426" w:rsidRDefault="00F94426" w:rsidP="00235A3F">
      <w:pPr>
        <w:spacing w:line="360" w:lineRule="auto"/>
        <w:jc w:val="both"/>
        <w:rPr>
          <w:rFonts w:ascii="Sakkal Majalla" w:hAnsi="Sakkal Majalla" w:cs="Sakkal Majalla"/>
          <w:color w:val="0D0D0D" w:themeColor="text1" w:themeTint="F2"/>
          <w:sz w:val="28"/>
          <w:szCs w:val="28"/>
          <w:rtl/>
        </w:rPr>
      </w:pPr>
    </w:p>
    <w:p w14:paraId="46F6FE7F" w14:textId="77777777" w:rsidR="00390E05" w:rsidRPr="00266BA4" w:rsidRDefault="00390E05" w:rsidP="00235A3F">
      <w:pPr>
        <w:spacing w:line="360" w:lineRule="auto"/>
        <w:jc w:val="both"/>
        <w:rPr>
          <w:rFonts w:ascii="Sakkal Majalla" w:hAnsi="Sakkal Majalla" w:cs="Sakkal Majalla"/>
          <w:b/>
          <w:bCs/>
          <w:color w:val="0D0D0D" w:themeColor="text1" w:themeTint="F2"/>
          <w:sz w:val="28"/>
          <w:szCs w:val="28"/>
          <w:rtl/>
        </w:rPr>
      </w:pPr>
      <w:r w:rsidRPr="00266BA4">
        <w:rPr>
          <w:rFonts w:ascii="Sakkal Majalla" w:hAnsi="Sakkal Majalla" w:cs="Sakkal Majalla" w:hint="cs"/>
          <w:b/>
          <w:bCs/>
          <w:color w:val="0D0D0D" w:themeColor="text1" w:themeTint="F2"/>
          <w:sz w:val="28"/>
          <w:szCs w:val="28"/>
          <w:rtl/>
        </w:rPr>
        <w:lastRenderedPageBreak/>
        <w:t>دراسة خميس (2021):</w:t>
      </w:r>
    </w:p>
    <w:p w14:paraId="0C8E2355" w14:textId="151326CB" w:rsidR="00390E05" w:rsidRPr="0057277F" w:rsidRDefault="00390E05" w:rsidP="00235A3F">
      <w:pPr>
        <w:spacing w:line="360" w:lineRule="auto"/>
        <w:jc w:val="both"/>
        <w:rPr>
          <w:rFonts w:ascii="Sakkal Majalla" w:hAnsi="Sakkal Majalla" w:cs="Sakkal Majalla"/>
          <w:color w:val="0D0D0D" w:themeColor="text1" w:themeTint="F2"/>
          <w:sz w:val="28"/>
          <w:szCs w:val="28"/>
          <w:rtl/>
        </w:rPr>
      </w:pPr>
      <w:r w:rsidRPr="004B5E2B">
        <w:rPr>
          <w:rFonts w:ascii="Sakkal Majalla" w:hAnsi="Sakkal Majalla" w:cs="Sakkal Majalla"/>
          <w:color w:val="0D0D0D" w:themeColor="text1" w:themeTint="F2"/>
          <w:sz w:val="28"/>
          <w:szCs w:val="28"/>
          <w:rtl/>
        </w:rPr>
        <w:t xml:space="preserve">  </w:t>
      </w:r>
      <w:r w:rsidRPr="004B5E2B">
        <w:rPr>
          <w:rFonts w:ascii="Sakkal Majalla" w:hAnsi="Sakkal Majalla" w:cs="Sakkal Majalla" w:hint="cs"/>
          <w:color w:val="0D0D0D" w:themeColor="text1" w:themeTint="F2"/>
          <w:sz w:val="28"/>
          <w:szCs w:val="28"/>
          <w:rtl/>
        </w:rPr>
        <w:t>استهدف</w:t>
      </w:r>
      <w:r w:rsidRPr="004B5E2B">
        <w:rPr>
          <w:rFonts w:ascii="Sakkal Majalla" w:hAnsi="Sakkal Majalla" w:cs="Sakkal Majalla" w:hint="eastAsia"/>
          <w:color w:val="0D0D0D" w:themeColor="text1" w:themeTint="F2"/>
          <w:sz w:val="28"/>
          <w:szCs w:val="28"/>
          <w:rtl/>
        </w:rPr>
        <w:t>ت</w:t>
      </w:r>
      <w:r w:rsidRPr="004B5E2B">
        <w:rPr>
          <w:rFonts w:ascii="Sakkal Majalla" w:hAnsi="Sakkal Majalla" w:cs="Sakkal Majalla"/>
          <w:color w:val="0D0D0D" w:themeColor="text1" w:themeTint="F2"/>
          <w:sz w:val="28"/>
          <w:szCs w:val="28"/>
          <w:rtl/>
        </w:rPr>
        <w:t xml:space="preserve"> الدراسة  قياس وتحليل </w:t>
      </w:r>
      <w:r>
        <w:rPr>
          <w:rFonts w:ascii="Sakkal Majalla" w:hAnsi="Sakkal Majalla" w:cs="Sakkal Majalla"/>
          <w:color w:val="0D0D0D" w:themeColor="text1" w:themeTint="F2"/>
          <w:sz w:val="28"/>
          <w:szCs w:val="28"/>
          <w:rtl/>
        </w:rPr>
        <w:t xml:space="preserve">تأثير التحول الرقمي  </w:t>
      </w:r>
      <w:r w:rsidRPr="004B5E2B">
        <w:rPr>
          <w:rFonts w:ascii="Sakkal Majalla" w:hAnsi="Sakkal Majalla" w:cs="Sakkal Majalla"/>
          <w:color w:val="0D0D0D" w:themeColor="text1" w:themeTint="F2"/>
          <w:sz w:val="28"/>
          <w:szCs w:val="28"/>
          <w:rtl/>
        </w:rPr>
        <w:t>على الأداء الوظيفي للعاملين فى البنو</w:t>
      </w:r>
      <w:r>
        <w:rPr>
          <w:rFonts w:ascii="Sakkal Majalla" w:hAnsi="Sakkal Majalla" w:cs="Sakkal Majalla" w:hint="cs"/>
          <w:color w:val="0D0D0D" w:themeColor="text1" w:themeTint="F2"/>
          <w:sz w:val="28"/>
          <w:szCs w:val="28"/>
          <w:rtl/>
        </w:rPr>
        <w:t>ك</w:t>
      </w:r>
      <w:r w:rsidRPr="004B5E2B">
        <w:rPr>
          <w:rFonts w:ascii="Sakkal Majalla" w:hAnsi="Sakkal Majalla" w:cs="Sakkal Majalla"/>
          <w:color w:val="0D0D0D" w:themeColor="text1" w:themeTint="F2"/>
          <w:sz w:val="28"/>
          <w:szCs w:val="28"/>
          <w:rtl/>
        </w:rPr>
        <w:t xml:space="preserve"> التجارية المصرية، </w:t>
      </w:r>
      <w:r>
        <w:rPr>
          <w:rFonts w:ascii="Sakkal Majalla" w:hAnsi="Sakkal Majalla" w:cs="Sakkal Majalla" w:hint="cs"/>
          <w:color w:val="0D0D0D" w:themeColor="text1" w:themeTint="F2"/>
          <w:sz w:val="28"/>
          <w:szCs w:val="28"/>
          <w:rtl/>
        </w:rPr>
        <w:t>وتكون</w:t>
      </w:r>
      <w:r w:rsidRPr="004B5E2B">
        <w:rPr>
          <w:rFonts w:ascii="Sakkal Majalla" w:hAnsi="Sakkal Majalla" w:cs="Sakkal Majalla"/>
          <w:color w:val="0D0D0D" w:themeColor="text1" w:themeTint="F2"/>
          <w:sz w:val="28"/>
          <w:szCs w:val="28"/>
          <w:rtl/>
        </w:rPr>
        <w:t xml:space="preserve"> مجتمع الدراسة من جميع العاملين في البنو</w:t>
      </w:r>
      <w:r>
        <w:rPr>
          <w:rFonts w:ascii="Sakkal Majalla" w:hAnsi="Sakkal Majalla" w:cs="Sakkal Majalla" w:hint="cs"/>
          <w:color w:val="0D0D0D" w:themeColor="text1" w:themeTint="F2"/>
          <w:sz w:val="28"/>
          <w:szCs w:val="28"/>
          <w:rtl/>
        </w:rPr>
        <w:t>ك</w:t>
      </w:r>
      <w:r w:rsidRPr="004B5E2B">
        <w:rPr>
          <w:rFonts w:ascii="Sakkal Majalla" w:hAnsi="Sakkal Majalla" w:cs="Sakkal Majalla"/>
          <w:color w:val="0D0D0D" w:themeColor="text1" w:themeTint="F2"/>
          <w:sz w:val="28"/>
          <w:szCs w:val="28"/>
          <w:rtl/>
        </w:rPr>
        <w:t xml:space="preserve"> التجارية المصرية، ولتحقيق أهداف الدراسة واختبار فروضها تم اعداد قائمة استقصاء استخدمت </w:t>
      </w:r>
      <w:r>
        <w:rPr>
          <w:rFonts w:ascii="Sakkal Majalla" w:hAnsi="Sakkal Majalla" w:cs="Sakkal Majalla" w:hint="cs"/>
          <w:color w:val="0D0D0D" w:themeColor="text1" w:themeTint="F2"/>
          <w:sz w:val="28"/>
          <w:szCs w:val="28"/>
          <w:rtl/>
        </w:rPr>
        <w:t>كأ</w:t>
      </w:r>
      <w:r w:rsidRPr="004B5E2B">
        <w:rPr>
          <w:rFonts w:ascii="Sakkal Majalla" w:hAnsi="Sakkal Majalla" w:cs="Sakkal Majalla" w:hint="cs"/>
          <w:color w:val="0D0D0D" w:themeColor="text1" w:themeTint="F2"/>
          <w:sz w:val="28"/>
          <w:szCs w:val="28"/>
          <w:rtl/>
        </w:rPr>
        <w:t>داة</w:t>
      </w:r>
      <w:r w:rsidRPr="004B5E2B">
        <w:rPr>
          <w:rFonts w:ascii="Sakkal Majalla" w:hAnsi="Sakkal Majalla" w:cs="Sakkal Majalla"/>
          <w:color w:val="0D0D0D" w:themeColor="text1" w:themeTint="F2"/>
          <w:sz w:val="28"/>
          <w:szCs w:val="28"/>
          <w:rtl/>
        </w:rPr>
        <w:t xml:space="preserve"> رئيسية لجمع البيانات، وأجريت الدراسة الميدانية على عينة قوامها (280) مفردة، و</w:t>
      </w:r>
      <w:r>
        <w:rPr>
          <w:rFonts w:ascii="Sakkal Majalla" w:hAnsi="Sakkal Majalla" w:cs="Sakkal Majalla" w:hint="cs"/>
          <w:color w:val="0D0D0D" w:themeColor="text1" w:themeTint="F2"/>
          <w:sz w:val="28"/>
          <w:szCs w:val="28"/>
          <w:rtl/>
        </w:rPr>
        <w:t>ك</w:t>
      </w:r>
      <w:r w:rsidRPr="004B5E2B">
        <w:rPr>
          <w:rFonts w:ascii="Sakkal Majalla" w:hAnsi="Sakkal Majalla" w:cs="Sakkal Majalla"/>
          <w:color w:val="0D0D0D" w:themeColor="text1" w:themeTint="F2"/>
          <w:sz w:val="28"/>
          <w:szCs w:val="28"/>
          <w:rtl/>
        </w:rPr>
        <w:t xml:space="preserve">انت عدد القوائم الصالحة للتحليل (251) قائمة، وتم استخدام العديد من الأساليب الإحصائية  لمعالجة البيانات ابرزها معامل الارتباط وتحليل الانحدار المتعدد، وقد انتهت الدراسة إلى وجود علاقة </w:t>
      </w:r>
      <w:r w:rsidRPr="004B5E2B">
        <w:rPr>
          <w:rFonts w:ascii="Sakkal Majalla" w:hAnsi="Sakkal Majalla" w:cs="Sakkal Majalla" w:hint="cs"/>
          <w:color w:val="0D0D0D" w:themeColor="text1" w:themeTint="F2"/>
          <w:sz w:val="28"/>
          <w:szCs w:val="28"/>
          <w:rtl/>
        </w:rPr>
        <w:t>ارتباط</w:t>
      </w:r>
      <w:r w:rsidRPr="004B5E2B">
        <w:rPr>
          <w:rFonts w:ascii="Sakkal Majalla" w:hAnsi="Sakkal Majalla" w:cs="Sakkal Majalla"/>
          <w:color w:val="0D0D0D" w:themeColor="text1" w:themeTint="F2"/>
          <w:sz w:val="28"/>
          <w:szCs w:val="28"/>
          <w:rtl/>
        </w:rPr>
        <w:t xml:space="preserve"> إيجابية معنوية بين التحول الرقمي وأبعاد الأداء الوظيفي عند مستوى معنوية5%، </w:t>
      </w:r>
      <w:r>
        <w:rPr>
          <w:rFonts w:ascii="Sakkal Majalla" w:hAnsi="Sakkal Majalla" w:cs="Sakkal Majalla" w:hint="cs"/>
          <w:color w:val="0D0D0D" w:themeColor="text1" w:themeTint="F2"/>
          <w:sz w:val="28"/>
          <w:szCs w:val="28"/>
          <w:rtl/>
        </w:rPr>
        <w:t>ك</w:t>
      </w:r>
      <w:r w:rsidRPr="004B5E2B">
        <w:rPr>
          <w:rFonts w:ascii="Sakkal Majalla" w:hAnsi="Sakkal Majalla" w:cs="Sakkal Majalla"/>
          <w:color w:val="0D0D0D" w:themeColor="text1" w:themeTint="F2"/>
          <w:sz w:val="28"/>
          <w:szCs w:val="28"/>
          <w:rtl/>
        </w:rPr>
        <w:t xml:space="preserve">ما اشارت إلى وجود </w:t>
      </w:r>
      <w:r w:rsidRPr="004B5E2B">
        <w:rPr>
          <w:rFonts w:ascii="Sakkal Majalla" w:hAnsi="Sakkal Majalla" w:cs="Sakkal Majalla" w:hint="cs"/>
          <w:color w:val="0D0D0D" w:themeColor="text1" w:themeTint="F2"/>
          <w:sz w:val="28"/>
          <w:szCs w:val="28"/>
          <w:rtl/>
        </w:rPr>
        <w:t>تأثير</w:t>
      </w:r>
      <w:r w:rsidRPr="004B5E2B">
        <w:rPr>
          <w:rFonts w:ascii="Sakkal Majalla" w:hAnsi="Sakkal Majalla" w:cs="Sakkal Majalla"/>
          <w:color w:val="0D0D0D" w:themeColor="text1" w:themeTint="F2"/>
          <w:sz w:val="28"/>
          <w:szCs w:val="28"/>
          <w:rtl/>
        </w:rPr>
        <w:t xml:space="preserve"> معنوي </w:t>
      </w:r>
      <w:r w:rsidRPr="004B5E2B">
        <w:rPr>
          <w:rFonts w:ascii="Sakkal Majalla" w:hAnsi="Sakkal Majalla" w:cs="Sakkal Majalla" w:hint="cs"/>
          <w:color w:val="0D0D0D" w:themeColor="text1" w:themeTint="F2"/>
          <w:sz w:val="28"/>
          <w:szCs w:val="28"/>
          <w:rtl/>
        </w:rPr>
        <w:t>إيجابي</w:t>
      </w:r>
      <w:r w:rsidRPr="004B5E2B">
        <w:rPr>
          <w:rFonts w:ascii="Sakkal Majalla" w:hAnsi="Sakkal Majalla" w:cs="Sakkal Majalla"/>
          <w:color w:val="0D0D0D" w:themeColor="text1" w:themeTint="F2"/>
          <w:sz w:val="28"/>
          <w:szCs w:val="28"/>
          <w:rtl/>
        </w:rPr>
        <w:t xml:space="preserve"> للتحول الرقمي على أبعاد الأداء الوظيفي للعاملين بالبنو</w:t>
      </w:r>
      <w:r>
        <w:rPr>
          <w:rFonts w:ascii="Sakkal Majalla" w:hAnsi="Sakkal Majalla" w:cs="Sakkal Majalla" w:hint="cs"/>
          <w:color w:val="0D0D0D" w:themeColor="text1" w:themeTint="F2"/>
          <w:sz w:val="28"/>
          <w:szCs w:val="28"/>
          <w:rtl/>
        </w:rPr>
        <w:t>ك</w:t>
      </w:r>
      <w:r w:rsidRPr="004B5E2B">
        <w:rPr>
          <w:rFonts w:ascii="Sakkal Majalla" w:hAnsi="Sakkal Majalla" w:cs="Sakkal Majalla"/>
          <w:color w:val="0D0D0D" w:themeColor="text1" w:themeTint="F2"/>
          <w:sz w:val="28"/>
          <w:szCs w:val="28"/>
          <w:rtl/>
        </w:rPr>
        <w:t xml:space="preserve"> التجارية المصرية، وفى ضوء هذه النتائج يوصى الباحث </w:t>
      </w:r>
      <w:r w:rsidRPr="004B5E2B">
        <w:rPr>
          <w:rFonts w:ascii="Sakkal Majalla" w:hAnsi="Sakkal Majalla" w:cs="Sakkal Majalla" w:hint="cs"/>
          <w:color w:val="0D0D0D" w:themeColor="text1" w:themeTint="F2"/>
          <w:sz w:val="28"/>
          <w:szCs w:val="28"/>
          <w:rtl/>
        </w:rPr>
        <w:t>بأنشاء</w:t>
      </w:r>
      <w:r w:rsidRPr="004B5E2B">
        <w:rPr>
          <w:rFonts w:ascii="Sakkal Majalla" w:hAnsi="Sakkal Majalla" w:cs="Sakkal Majalla"/>
          <w:color w:val="0D0D0D" w:themeColor="text1" w:themeTint="F2"/>
          <w:sz w:val="28"/>
          <w:szCs w:val="28"/>
          <w:rtl/>
        </w:rPr>
        <w:t xml:space="preserve"> وحدة تنظيمية للتحول الرقمي </w:t>
      </w:r>
      <w:r w:rsidRPr="004B5E2B">
        <w:rPr>
          <w:rFonts w:ascii="Sakkal Majalla" w:hAnsi="Sakkal Majalla" w:cs="Sakkal Majalla" w:hint="cs"/>
          <w:color w:val="0D0D0D" w:themeColor="text1" w:themeTint="F2"/>
          <w:sz w:val="28"/>
          <w:szCs w:val="28"/>
          <w:rtl/>
        </w:rPr>
        <w:t>في</w:t>
      </w:r>
      <w:r w:rsidRPr="004B5E2B">
        <w:rPr>
          <w:rFonts w:ascii="Sakkal Majalla" w:hAnsi="Sakkal Majalla" w:cs="Sakkal Majalla"/>
          <w:color w:val="0D0D0D" w:themeColor="text1" w:themeTint="F2"/>
          <w:sz w:val="28"/>
          <w:szCs w:val="28"/>
          <w:rtl/>
        </w:rPr>
        <w:t xml:space="preserve"> البنو</w:t>
      </w:r>
      <w:r>
        <w:rPr>
          <w:rFonts w:ascii="Sakkal Majalla" w:hAnsi="Sakkal Majalla" w:cs="Sakkal Majalla" w:hint="cs"/>
          <w:color w:val="0D0D0D" w:themeColor="text1" w:themeTint="F2"/>
          <w:sz w:val="28"/>
          <w:szCs w:val="28"/>
          <w:rtl/>
        </w:rPr>
        <w:t>ك</w:t>
      </w:r>
      <w:r w:rsidRPr="004B5E2B">
        <w:rPr>
          <w:rFonts w:ascii="Sakkal Majalla" w:hAnsi="Sakkal Majalla" w:cs="Sakkal Majalla"/>
          <w:color w:val="0D0D0D" w:themeColor="text1" w:themeTint="F2"/>
          <w:sz w:val="28"/>
          <w:szCs w:val="28"/>
          <w:rtl/>
        </w:rPr>
        <w:t xml:space="preserve"> التجارية المصرية تختص بالتنسيق مع إدارات البن</w:t>
      </w:r>
      <w:r>
        <w:rPr>
          <w:rFonts w:ascii="Sakkal Majalla" w:hAnsi="Sakkal Majalla" w:cs="Sakkal Majalla" w:hint="cs"/>
          <w:color w:val="0D0D0D" w:themeColor="text1" w:themeTint="F2"/>
          <w:sz w:val="28"/>
          <w:szCs w:val="28"/>
          <w:rtl/>
        </w:rPr>
        <w:t>ك</w:t>
      </w:r>
      <w:r w:rsidRPr="004B5E2B">
        <w:rPr>
          <w:rFonts w:ascii="Sakkal Majalla" w:hAnsi="Sakkal Majalla" w:cs="Sakkal Majalla"/>
          <w:color w:val="0D0D0D" w:themeColor="text1" w:themeTint="F2"/>
          <w:sz w:val="28"/>
          <w:szCs w:val="28"/>
          <w:rtl/>
        </w:rPr>
        <w:t xml:space="preserve"> بإدارة مشروعات </w:t>
      </w:r>
      <w:r w:rsidR="00224DAB" w:rsidRPr="004B5E2B">
        <w:rPr>
          <w:rFonts w:ascii="Sakkal Majalla" w:hAnsi="Sakkal Majalla" w:cs="Sakkal Majalla" w:hint="cs"/>
          <w:color w:val="0D0D0D" w:themeColor="text1" w:themeTint="F2"/>
          <w:sz w:val="28"/>
          <w:szCs w:val="28"/>
          <w:rtl/>
        </w:rPr>
        <w:t>الرقمية</w:t>
      </w:r>
      <w:r w:rsidRPr="004B5E2B">
        <w:rPr>
          <w:rFonts w:ascii="Sakkal Majalla" w:hAnsi="Sakkal Majalla" w:cs="Sakkal Majalla"/>
          <w:color w:val="0D0D0D" w:themeColor="text1" w:themeTint="F2"/>
          <w:sz w:val="28"/>
          <w:szCs w:val="28"/>
          <w:rtl/>
        </w:rPr>
        <w:t xml:space="preserve"> المصرفية وتشجيع </w:t>
      </w:r>
      <w:r w:rsidRPr="004B5E2B">
        <w:rPr>
          <w:rFonts w:ascii="Sakkal Majalla" w:hAnsi="Sakkal Majalla" w:cs="Sakkal Majalla" w:hint="cs"/>
          <w:color w:val="0D0D0D" w:themeColor="text1" w:themeTint="F2"/>
          <w:sz w:val="28"/>
          <w:szCs w:val="28"/>
          <w:rtl/>
        </w:rPr>
        <w:t>الابت</w:t>
      </w:r>
      <w:r>
        <w:rPr>
          <w:rFonts w:ascii="Sakkal Majalla" w:hAnsi="Sakkal Majalla" w:cs="Sakkal Majalla" w:hint="cs"/>
          <w:color w:val="0D0D0D" w:themeColor="text1" w:themeTint="F2"/>
          <w:sz w:val="28"/>
          <w:szCs w:val="28"/>
          <w:rtl/>
        </w:rPr>
        <w:t>ك</w:t>
      </w:r>
      <w:r w:rsidRPr="004B5E2B">
        <w:rPr>
          <w:rFonts w:ascii="Sakkal Majalla" w:hAnsi="Sakkal Majalla" w:cs="Sakkal Majalla" w:hint="cs"/>
          <w:color w:val="0D0D0D" w:themeColor="text1" w:themeTint="F2"/>
          <w:sz w:val="28"/>
          <w:szCs w:val="28"/>
          <w:rtl/>
        </w:rPr>
        <w:t>ار</w:t>
      </w:r>
      <w:r w:rsidRPr="004B5E2B">
        <w:rPr>
          <w:rFonts w:ascii="Sakkal Majalla" w:hAnsi="Sakkal Majalla" w:cs="Sakkal Majalla"/>
          <w:color w:val="0D0D0D" w:themeColor="text1" w:themeTint="F2"/>
          <w:sz w:val="28"/>
          <w:szCs w:val="28"/>
          <w:rtl/>
        </w:rPr>
        <w:t xml:space="preserve">، وأيضا تقديم الدعم النفسي للحد من التوتر الرقمي للموظفين </w:t>
      </w:r>
      <w:r w:rsidRPr="004B5E2B">
        <w:rPr>
          <w:rFonts w:ascii="Sakkal Majalla" w:hAnsi="Sakkal Majalla" w:cs="Sakkal Majalla" w:hint="cs"/>
          <w:color w:val="0D0D0D" w:themeColor="text1" w:themeTint="F2"/>
          <w:sz w:val="28"/>
          <w:szCs w:val="28"/>
          <w:rtl/>
        </w:rPr>
        <w:t>في</w:t>
      </w:r>
      <w:r w:rsidRPr="004B5E2B">
        <w:rPr>
          <w:rFonts w:ascii="Sakkal Majalla" w:hAnsi="Sakkal Majalla" w:cs="Sakkal Majalla"/>
          <w:color w:val="0D0D0D" w:themeColor="text1" w:themeTint="F2"/>
          <w:sz w:val="28"/>
          <w:szCs w:val="28"/>
          <w:rtl/>
        </w:rPr>
        <w:t xml:space="preserve"> البنو</w:t>
      </w:r>
      <w:r>
        <w:rPr>
          <w:rFonts w:ascii="Sakkal Majalla" w:hAnsi="Sakkal Majalla" w:cs="Sakkal Majalla" w:hint="cs"/>
          <w:color w:val="0D0D0D" w:themeColor="text1" w:themeTint="F2"/>
          <w:sz w:val="28"/>
          <w:szCs w:val="28"/>
          <w:rtl/>
        </w:rPr>
        <w:t>ك</w:t>
      </w:r>
      <w:r w:rsidRPr="004B5E2B">
        <w:rPr>
          <w:rFonts w:ascii="Sakkal Majalla" w:hAnsi="Sakkal Majalla" w:cs="Sakkal Majalla"/>
          <w:color w:val="0D0D0D" w:themeColor="text1" w:themeTint="F2"/>
          <w:sz w:val="28"/>
          <w:szCs w:val="28"/>
          <w:rtl/>
        </w:rPr>
        <w:t xml:space="preserve"> التجارية المصرية.</w:t>
      </w:r>
    </w:p>
    <w:p w14:paraId="43EE3B83" w14:textId="237D6DCF" w:rsidR="00390E05" w:rsidRPr="0082043E" w:rsidRDefault="00390E05" w:rsidP="00235A3F">
      <w:pPr>
        <w:spacing w:line="360" w:lineRule="auto"/>
        <w:jc w:val="both"/>
        <w:rPr>
          <w:rFonts w:ascii="Sakkal Majalla" w:hAnsi="Sakkal Majalla" w:cs="Sakkal Majalla"/>
          <w:color w:val="0D0D0D" w:themeColor="text1" w:themeTint="F2"/>
          <w:sz w:val="28"/>
          <w:szCs w:val="28"/>
          <w:rtl/>
        </w:rPr>
      </w:pPr>
      <w:r w:rsidRPr="0082043E">
        <w:rPr>
          <w:rFonts w:ascii="Sakkal Majalla" w:hAnsi="Sakkal Majalla" w:cs="Sakkal Majalla"/>
          <w:color w:val="0D0D0D" w:themeColor="text1" w:themeTint="F2"/>
          <w:sz w:val="28"/>
          <w:szCs w:val="28"/>
          <w:rtl/>
        </w:rPr>
        <w:t xml:space="preserve">يرى </w:t>
      </w:r>
      <w:r w:rsidRPr="0082043E">
        <w:rPr>
          <w:rFonts w:ascii="Sakkal Majalla" w:hAnsi="Sakkal Majalla" w:cs="Sakkal Majalla" w:hint="cs"/>
          <w:color w:val="0D0D0D" w:themeColor="text1" w:themeTint="F2"/>
          <w:sz w:val="28"/>
          <w:szCs w:val="28"/>
          <w:rtl/>
        </w:rPr>
        <w:t>كثير</w:t>
      </w:r>
      <w:r w:rsidRPr="0082043E">
        <w:rPr>
          <w:rFonts w:ascii="Sakkal Majalla" w:hAnsi="Sakkal Majalla" w:cs="Sakkal Majalla"/>
          <w:color w:val="0D0D0D" w:themeColor="text1" w:themeTint="F2"/>
          <w:sz w:val="28"/>
          <w:szCs w:val="28"/>
          <w:rtl/>
        </w:rPr>
        <w:t xml:space="preserve"> من الباحثين أن عملية التنمية الرقمية والاجتماعية من أهم روافد تطوير أداء العاملين، في الدول بش</w:t>
      </w:r>
      <w:r>
        <w:rPr>
          <w:rFonts w:ascii="Sakkal Majalla" w:hAnsi="Sakkal Majalla" w:cs="Sakkal Majalla" w:hint="cs"/>
          <w:color w:val="0D0D0D" w:themeColor="text1" w:themeTint="F2"/>
          <w:sz w:val="28"/>
          <w:szCs w:val="28"/>
          <w:rtl/>
        </w:rPr>
        <w:t>ك</w:t>
      </w:r>
      <w:r w:rsidRPr="0082043E">
        <w:rPr>
          <w:rFonts w:ascii="Sakkal Majalla" w:hAnsi="Sakkal Majalla" w:cs="Sakkal Majalla"/>
          <w:color w:val="0D0D0D" w:themeColor="text1" w:themeTint="F2"/>
          <w:sz w:val="28"/>
          <w:szCs w:val="28"/>
          <w:rtl/>
        </w:rPr>
        <w:t>ل عام، والدول النامية بش</w:t>
      </w:r>
      <w:r>
        <w:rPr>
          <w:rFonts w:ascii="Sakkal Majalla" w:hAnsi="Sakkal Majalla" w:cs="Sakkal Majalla" w:hint="cs"/>
          <w:color w:val="0D0D0D" w:themeColor="text1" w:themeTint="F2"/>
          <w:sz w:val="28"/>
          <w:szCs w:val="28"/>
          <w:rtl/>
        </w:rPr>
        <w:t>ك</w:t>
      </w:r>
      <w:r w:rsidRPr="0082043E">
        <w:rPr>
          <w:rFonts w:ascii="Sakkal Majalla" w:hAnsi="Sakkal Majalla" w:cs="Sakkal Majalla"/>
          <w:color w:val="0D0D0D" w:themeColor="text1" w:themeTint="F2"/>
          <w:sz w:val="28"/>
          <w:szCs w:val="28"/>
          <w:rtl/>
        </w:rPr>
        <w:t xml:space="preserve">ل خاص، </w:t>
      </w:r>
      <w:r w:rsidRPr="0082043E">
        <w:rPr>
          <w:rFonts w:ascii="Sakkal Majalla" w:hAnsi="Sakkal Majalla" w:cs="Sakkal Majalla" w:hint="cs"/>
          <w:color w:val="0D0D0D" w:themeColor="text1" w:themeTint="F2"/>
          <w:sz w:val="28"/>
          <w:szCs w:val="28"/>
          <w:rtl/>
        </w:rPr>
        <w:t>وذلك</w:t>
      </w:r>
      <w:r w:rsidRPr="0082043E">
        <w:rPr>
          <w:rFonts w:ascii="Sakkal Majalla" w:hAnsi="Sakkal Majalla" w:cs="Sakkal Majalla"/>
          <w:color w:val="0D0D0D" w:themeColor="text1" w:themeTint="F2"/>
          <w:sz w:val="28"/>
          <w:szCs w:val="28"/>
          <w:rtl/>
        </w:rPr>
        <w:t xml:space="preserve"> </w:t>
      </w:r>
      <w:r>
        <w:rPr>
          <w:rFonts w:ascii="Sakkal Majalla" w:hAnsi="Sakkal Majalla" w:cs="Sakkal Majalla" w:hint="cs"/>
          <w:color w:val="0D0D0D" w:themeColor="text1" w:themeTint="F2"/>
          <w:sz w:val="28"/>
          <w:szCs w:val="28"/>
          <w:rtl/>
        </w:rPr>
        <w:t>باعتبارها</w:t>
      </w:r>
      <w:r w:rsidRPr="0082043E">
        <w:rPr>
          <w:rFonts w:ascii="Sakkal Majalla" w:hAnsi="Sakkal Majalla" w:cs="Sakkal Majalla"/>
          <w:color w:val="0D0D0D" w:themeColor="text1" w:themeTint="F2"/>
          <w:sz w:val="28"/>
          <w:szCs w:val="28"/>
          <w:rtl/>
        </w:rPr>
        <w:t xml:space="preserve"> منطلقا أساسيا لزيادة الطاقة الانتاجية لمختلف المنظمات، وتبعا لأهمية شر</w:t>
      </w:r>
      <w:r>
        <w:rPr>
          <w:rFonts w:ascii="Sakkal Majalla" w:hAnsi="Sakkal Majalla" w:cs="Sakkal Majalla" w:hint="cs"/>
          <w:color w:val="0D0D0D" w:themeColor="text1" w:themeTint="F2"/>
          <w:sz w:val="28"/>
          <w:szCs w:val="28"/>
          <w:rtl/>
        </w:rPr>
        <w:t>كا</w:t>
      </w:r>
      <w:r w:rsidRPr="0082043E">
        <w:rPr>
          <w:rFonts w:ascii="Sakkal Majalla" w:hAnsi="Sakkal Majalla" w:cs="Sakkal Majalla"/>
          <w:color w:val="0D0D0D" w:themeColor="text1" w:themeTint="F2"/>
          <w:sz w:val="28"/>
          <w:szCs w:val="28"/>
          <w:rtl/>
        </w:rPr>
        <w:t>ت الأدوية، فإن هذه المنظمات تحت</w:t>
      </w:r>
      <w:r w:rsidRPr="0082043E">
        <w:rPr>
          <w:rFonts w:ascii="Sakkal Majalla" w:hAnsi="Sakkal Majalla" w:cs="Sakkal Majalla" w:hint="eastAsia"/>
          <w:color w:val="0D0D0D" w:themeColor="text1" w:themeTint="F2"/>
          <w:sz w:val="28"/>
          <w:szCs w:val="28"/>
          <w:rtl/>
        </w:rPr>
        <w:t>اج</w:t>
      </w:r>
      <w:r w:rsidRPr="0082043E">
        <w:rPr>
          <w:rFonts w:ascii="Sakkal Majalla" w:hAnsi="Sakkal Majalla" w:cs="Sakkal Majalla"/>
          <w:color w:val="0D0D0D" w:themeColor="text1" w:themeTint="F2"/>
          <w:sz w:val="28"/>
          <w:szCs w:val="28"/>
          <w:rtl/>
        </w:rPr>
        <w:t xml:space="preserve"> الى موائمة عصر التميز الرقمي ب</w:t>
      </w:r>
      <w:r>
        <w:rPr>
          <w:rFonts w:ascii="Sakkal Majalla" w:hAnsi="Sakkal Majalla" w:cs="Sakkal Majalla" w:hint="cs"/>
          <w:color w:val="0D0D0D" w:themeColor="text1" w:themeTint="F2"/>
          <w:sz w:val="28"/>
          <w:szCs w:val="28"/>
          <w:rtl/>
        </w:rPr>
        <w:t>كا</w:t>
      </w:r>
      <w:r w:rsidRPr="0082043E">
        <w:rPr>
          <w:rFonts w:ascii="Sakkal Majalla" w:hAnsi="Sakkal Majalla" w:cs="Sakkal Majalla"/>
          <w:color w:val="0D0D0D" w:themeColor="text1" w:themeTint="F2"/>
          <w:sz w:val="28"/>
          <w:szCs w:val="28"/>
          <w:rtl/>
        </w:rPr>
        <w:t>فة جوانبه وانتشاره بأعلى مستوياته، مما يستوجب وضع الخطط للنهوض إلى ذل</w:t>
      </w:r>
      <w:r>
        <w:rPr>
          <w:rFonts w:ascii="Sakkal Majalla" w:hAnsi="Sakkal Majalla" w:cs="Sakkal Majalla" w:hint="cs"/>
          <w:color w:val="0D0D0D" w:themeColor="text1" w:themeTint="F2"/>
          <w:sz w:val="28"/>
          <w:szCs w:val="28"/>
          <w:rtl/>
        </w:rPr>
        <w:t>ك</w:t>
      </w:r>
      <w:r w:rsidRPr="0082043E">
        <w:rPr>
          <w:rFonts w:ascii="Sakkal Majalla" w:hAnsi="Sakkal Majalla" w:cs="Sakkal Majalla"/>
          <w:color w:val="0D0D0D" w:themeColor="text1" w:themeTint="F2"/>
          <w:sz w:val="28"/>
          <w:szCs w:val="28"/>
          <w:rtl/>
        </w:rPr>
        <w:t xml:space="preserve"> المستوى الرقمي المتميز وتطويعها نحو تقنيات المعلومات والاتصالات وذل</w:t>
      </w:r>
      <w:r>
        <w:rPr>
          <w:rFonts w:ascii="Sakkal Majalla" w:hAnsi="Sakkal Majalla" w:cs="Sakkal Majalla" w:hint="cs"/>
          <w:color w:val="0D0D0D" w:themeColor="text1" w:themeTint="F2"/>
          <w:sz w:val="28"/>
          <w:szCs w:val="28"/>
          <w:rtl/>
        </w:rPr>
        <w:t>ك</w:t>
      </w:r>
      <w:r w:rsidRPr="0082043E">
        <w:rPr>
          <w:rFonts w:ascii="Sakkal Majalla" w:hAnsi="Sakkal Majalla" w:cs="Sakkal Majalla"/>
          <w:color w:val="0D0D0D" w:themeColor="text1" w:themeTint="F2"/>
          <w:sz w:val="28"/>
          <w:szCs w:val="28"/>
          <w:rtl/>
        </w:rPr>
        <w:t xml:space="preserve"> للعمل على توافر ومصداقية المعلومات التي تقدمها والتي تعتمد عليها الجهات الخارجية </w:t>
      </w:r>
      <w:r w:rsidRPr="0082043E">
        <w:rPr>
          <w:rFonts w:ascii="Sakkal Majalla" w:hAnsi="Sakkal Majalla" w:cs="Sakkal Majalla" w:hint="eastAsia"/>
          <w:color w:val="0D0D0D" w:themeColor="text1" w:themeTint="F2"/>
          <w:sz w:val="28"/>
          <w:szCs w:val="28"/>
          <w:rtl/>
        </w:rPr>
        <w:t>والداخلية</w:t>
      </w:r>
      <w:r w:rsidRPr="0082043E">
        <w:rPr>
          <w:rFonts w:ascii="Sakkal Majalla" w:hAnsi="Sakkal Majalla" w:cs="Sakkal Majalla"/>
          <w:color w:val="0D0D0D" w:themeColor="text1" w:themeTint="F2"/>
          <w:sz w:val="28"/>
          <w:szCs w:val="28"/>
          <w:rtl/>
        </w:rPr>
        <w:t xml:space="preserve"> في </w:t>
      </w:r>
      <w:r w:rsidR="00160D96" w:rsidRPr="0082043E">
        <w:rPr>
          <w:rFonts w:ascii="Sakkal Majalla" w:hAnsi="Sakkal Majalla" w:cs="Sakkal Majalla" w:hint="cs"/>
          <w:color w:val="0D0D0D" w:themeColor="text1" w:themeTint="F2"/>
          <w:sz w:val="28"/>
          <w:szCs w:val="28"/>
          <w:rtl/>
        </w:rPr>
        <w:t>اتخاذ</w:t>
      </w:r>
      <w:r w:rsidRPr="0082043E">
        <w:rPr>
          <w:rFonts w:ascii="Sakkal Majalla" w:hAnsi="Sakkal Majalla" w:cs="Sakkal Majalla"/>
          <w:color w:val="0D0D0D" w:themeColor="text1" w:themeTint="F2"/>
          <w:sz w:val="28"/>
          <w:szCs w:val="28"/>
          <w:rtl/>
        </w:rPr>
        <w:t xml:space="preserve"> قراراتها.</w:t>
      </w:r>
    </w:p>
    <w:p w14:paraId="256DDCF2" w14:textId="77777777" w:rsidR="00390E05" w:rsidRDefault="00390E05" w:rsidP="00235A3F">
      <w:pPr>
        <w:spacing w:line="360" w:lineRule="auto"/>
        <w:jc w:val="both"/>
        <w:rPr>
          <w:rFonts w:ascii="Sakkal Majalla" w:hAnsi="Sakkal Majalla" w:cs="Sakkal Majalla"/>
          <w:color w:val="0D0D0D" w:themeColor="text1" w:themeTint="F2"/>
          <w:sz w:val="28"/>
          <w:szCs w:val="28"/>
          <w:rtl/>
        </w:rPr>
      </w:pPr>
      <w:r w:rsidRPr="0082043E">
        <w:rPr>
          <w:rFonts w:ascii="Sakkal Majalla" w:hAnsi="Sakkal Majalla" w:cs="Sakkal Majalla" w:hint="eastAsia"/>
          <w:color w:val="0D0D0D" w:themeColor="text1" w:themeTint="F2"/>
          <w:sz w:val="28"/>
          <w:szCs w:val="28"/>
          <w:rtl/>
        </w:rPr>
        <w:t>وفى</w:t>
      </w:r>
      <w:r w:rsidRPr="0082043E">
        <w:rPr>
          <w:rFonts w:ascii="Sakkal Majalla" w:hAnsi="Sakkal Majalla" w:cs="Sakkal Majalla"/>
          <w:color w:val="0D0D0D" w:themeColor="text1" w:themeTint="F2"/>
          <w:sz w:val="28"/>
          <w:szCs w:val="28"/>
          <w:rtl/>
        </w:rPr>
        <w:t xml:space="preserve"> ضوء ذل</w:t>
      </w:r>
      <w:r>
        <w:rPr>
          <w:rFonts w:ascii="Sakkal Majalla" w:hAnsi="Sakkal Majalla" w:cs="Sakkal Majalla" w:hint="cs"/>
          <w:color w:val="0D0D0D" w:themeColor="text1" w:themeTint="F2"/>
          <w:sz w:val="28"/>
          <w:szCs w:val="28"/>
          <w:rtl/>
        </w:rPr>
        <w:t>ك</w:t>
      </w:r>
      <w:r w:rsidRPr="0082043E">
        <w:rPr>
          <w:rFonts w:ascii="Sakkal Majalla" w:hAnsi="Sakkal Majalla" w:cs="Sakkal Majalla"/>
          <w:color w:val="0D0D0D" w:themeColor="text1" w:themeTint="F2"/>
          <w:sz w:val="28"/>
          <w:szCs w:val="28"/>
          <w:rtl/>
        </w:rPr>
        <w:t xml:space="preserve"> يتعين على المنظمات التوجه نحو تبنى التحول الرقم</w:t>
      </w:r>
      <w:r>
        <w:rPr>
          <w:rFonts w:ascii="Sakkal Majalla" w:hAnsi="Sakkal Majalla" w:cs="Sakkal Majalla" w:hint="cs"/>
          <w:color w:val="0D0D0D" w:themeColor="text1" w:themeTint="F2"/>
          <w:sz w:val="28"/>
          <w:szCs w:val="28"/>
          <w:rtl/>
        </w:rPr>
        <w:t>ي</w:t>
      </w:r>
      <w:r w:rsidRPr="0082043E">
        <w:rPr>
          <w:rFonts w:ascii="Sakkal Majalla" w:hAnsi="Sakkal Majalla" w:cs="Sakkal Majalla"/>
          <w:color w:val="0D0D0D" w:themeColor="text1" w:themeTint="F2"/>
          <w:sz w:val="28"/>
          <w:szCs w:val="28"/>
          <w:rtl/>
        </w:rPr>
        <w:t xml:space="preserve"> ووضع الخطط اللازمة للنهوض بها حيث تعانى المنظمات من عدم استخدام التقنيات الرقمية داخلها، ونقص الخبرات وال</w:t>
      </w:r>
      <w:r>
        <w:rPr>
          <w:rFonts w:ascii="Sakkal Majalla" w:hAnsi="Sakkal Majalla" w:cs="Sakkal Majalla" w:hint="cs"/>
          <w:color w:val="0D0D0D" w:themeColor="text1" w:themeTint="F2"/>
          <w:sz w:val="28"/>
          <w:szCs w:val="28"/>
          <w:rtl/>
        </w:rPr>
        <w:t>ك</w:t>
      </w:r>
      <w:r w:rsidRPr="0082043E">
        <w:rPr>
          <w:rFonts w:ascii="Sakkal Majalla" w:hAnsi="Sakkal Majalla" w:cs="Sakkal Majalla"/>
          <w:color w:val="0D0D0D" w:themeColor="text1" w:themeTint="F2"/>
          <w:sz w:val="28"/>
          <w:szCs w:val="28"/>
          <w:rtl/>
        </w:rPr>
        <w:t>وادر الوظيفية المتخصصة التي تساعد في تطويرها وتحويلها إلى ش</w:t>
      </w:r>
      <w:r>
        <w:rPr>
          <w:rFonts w:ascii="Sakkal Majalla" w:hAnsi="Sakkal Majalla" w:cs="Sakkal Majalla" w:hint="cs"/>
          <w:color w:val="0D0D0D" w:themeColor="text1" w:themeTint="F2"/>
          <w:sz w:val="28"/>
          <w:szCs w:val="28"/>
          <w:rtl/>
        </w:rPr>
        <w:t>ك</w:t>
      </w:r>
      <w:r w:rsidRPr="0082043E">
        <w:rPr>
          <w:rFonts w:ascii="Sakkal Majalla" w:hAnsi="Sakkal Majalla" w:cs="Sakkal Majalla"/>
          <w:color w:val="0D0D0D" w:themeColor="text1" w:themeTint="F2"/>
          <w:sz w:val="28"/>
          <w:szCs w:val="28"/>
          <w:rtl/>
        </w:rPr>
        <w:t>ل رقمي وتقني، مما ينع</w:t>
      </w:r>
      <w:r>
        <w:rPr>
          <w:rFonts w:ascii="Sakkal Majalla" w:hAnsi="Sakkal Majalla" w:cs="Sakkal Majalla" w:hint="cs"/>
          <w:color w:val="0D0D0D" w:themeColor="text1" w:themeTint="F2"/>
          <w:sz w:val="28"/>
          <w:szCs w:val="28"/>
          <w:rtl/>
        </w:rPr>
        <w:t>ك</w:t>
      </w:r>
      <w:r w:rsidRPr="0082043E">
        <w:rPr>
          <w:rFonts w:ascii="Sakkal Majalla" w:hAnsi="Sakkal Majalla" w:cs="Sakkal Majalla"/>
          <w:color w:val="0D0D0D" w:themeColor="text1" w:themeTint="F2"/>
          <w:sz w:val="28"/>
          <w:szCs w:val="28"/>
          <w:rtl/>
        </w:rPr>
        <w:t>س ذل</w:t>
      </w:r>
      <w:r>
        <w:rPr>
          <w:rFonts w:ascii="Sakkal Majalla" w:hAnsi="Sakkal Majalla" w:cs="Sakkal Majalla" w:hint="cs"/>
          <w:color w:val="0D0D0D" w:themeColor="text1" w:themeTint="F2"/>
          <w:sz w:val="28"/>
          <w:szCs w:val="28"/>
          <w:rtl/>
        </w:rPr>
        <w:t>ك</w:t>
      </w:r>
      <w:r w:rsidRPr="0082043E">
        <w:rPr>
          <w:rFonts w:ascii="Sakkal Majalla" w:hAnsi="Sakkal Majalla" w:cs="Sakkal Majalla"/>
          <w:color w:val="0D0D0D" w:themeColor="text1" w:themeTint="F2"/>
          <w:sz w:val="28"/>
          <w:szCs w:val="28"/>
          <w:rtl/>
        </w:rPr>
        <w:t xml:space="preserve"> س</w:t>
      </w:r>
      <w:r w:rsidRPr="0082043E">
        <w:rPr>
          <w:rFonts w:ascii="Sakkal Majalla" w:hAnsi="Sakkal Majalla" w:cs="Sakkal Majalla" w:hint="eastAsia"/>
          <w:color w:val="0D0D0D" w:themeColor="text1" w:themeTint="F2"/>
          <w:sz w:val="28"/>
          <w:szCs w:val="28"/>
          <w:rtl/>
        </w:rPr>
        <w:t>لبا</w:t>
      </w:r>
      <w:r w:rsidRPr="0082043E">
        <w:rPr>
          <w:rFonts w:ascii="Sakkal Majalla" w:hAnsi="Sakkal Majalla" w:cs="Sakkal Majalla"/>
          <w:color w:val="0D0D0D" w:themeColor="text1" w:themeTint="F2"/>
          <w:sz w:val="28"/>
          <w:szCs w:val="28"/>
          <w:rtl/>
        </w:rPr>
        <w:t xml:space="preserve"> على خدماتها ومنتجاتها خاصة مع </w:t>
      </w:r>
      <w:r w:rsidRPr="0082043E">
        <w:rPr>
          <w:rFonts w:ascii="Sakkal Majalla" w:hAnsi="Sakkal Majalla" w:cs="Sakkal Majalla" w:hint="cs"/>
          <w:color w:val="0D0D0D" w:themeColor="text1" w:themeTint="F2"/>
          <w:sz w:val="28"/>
          <w:szCs w:val="28"/>
          <w:rtl/>
        </w:rPr>
        <w:t>توجه</w:t>
      </w:r>
      <w:r w:rsidRPr="0082043E">
        <w:rPr>
          <w:rFonts w:ascii="Sakkal Majalla" w:hAnsi="Sakkal Majalla" w:cs="Sakkal Majalla"/>
          <w:color w:val="0D0D0D" w:themeColor="text1" w:themeTint="F2"/>
          <w:sz w:val="28"/>
          <w:szCs w:val="28"/>
          <w:rtl/>
        </w:rPr>
        <w:t xml:space="preserve"> مصر نحو عصر التميز الرقمي، وذل</w:t>
      </w:r>
      <w:r>
        <w:rPr>
          <w:rFonts w:ascii="Sakkal Majalla" w:hAnsi="Sakkal Majalla" w:cs="Sakkal Majalla" w:hint="cs"/>
          <w:color w:val="0D0D0D" w:themeColor="text1" w:themeTint="F2"/>
          <w:sz w:val="28"/>
          <w:szCs w:val="28"/>
          <w:rtl/>
        </w:rPr>
        <w:t>ك</w:t>
      </w:r>
      <w:r w:rsidRPr="0082043E">
        <w:rPr>
          <w:rFonts w:ascii="Sakkal Majalla" w:hAnsi="Sakkal Majalla" w:cs="Sakkal Majalla"/>
          <w:color w:val="0D0D0D" w:themeColor="text1" w:themeTint="F2"/>
          <w:sz w:val="28"/>
          <w:szCs w:val="28"/>
          <w:rtl/>
        </w:rPr>
        <w:t xml:space="preserve"> بهدف إرضاء العملاء وتحقيق المساهمة والفاعلية في </w:t>
      </w:r>
      <w:r>
        <w:rPr>
          <w:rFonts w:ascii="Sakkal Majalla" w:hAnsi="Sakkal Majalla" w:cs="Sakkal Majalla" w:hint="cs"/>
          <w:color w:val="0D0D0D" w:themeColor="text1" w:themeTint="F2"/>
          <w:sz w:val="28"/>
          <w:szCs w:val="28"/>
          <w:rtl/>
        </w:rPr>
        <w:t>ذلك</w:t>
      </w:r>
      <w:r w:rsidRPr="0082043E">
        <w:rPr>
          <w:rFonts w:ascii="Sakkal Majalla" w:hAnsi="Sakkal Majalla" w:cs="Sakkal Majalla"/>
          <w:color w:val="0D0D0D" w:themeColor="text1" w:themeTint="F2"/>
          <w:sz w:val="28"/>
          <w:szCs w:val="28"/>
          <w:rtl/>
        </w:rPr>
        <w:t xml:space="preserve"> المجتمع المعرفي، لذل</w:t>
      </w:r>
      <w:r>
        <w:rPr>
          <w:rFonts w:ascii="Sakkal Majalla" w:hAnsi="Sakkal Majalla" w:cs="Sakkal Majalla" w:hint="cs"/>
          <w:color w:val="0D0D0D" w:themeColor="text1" w:themeTint="F2"/>
          <w:sz w:val="28"/>
          <w:szCs w:val="28"/>
          <w:rtl/>
        </w:rPr>
        <w:t>ك</w:t>
      </w:r>
      <w:r w:rsidRPr="0082043E">
        <w:rPr>
          <w:rFonts w:ascii="Sakkal Majalla" w:hAnsi="Sakkal Majalla" w:cs="Sakkal Majalla"/>
          <w:color w:val="0D0D0D" w:themeColor="text1" w:themeTint="F2"/>
          <w:sz w:val="28"/>
          <w:szCs w:val="28"/>
          <w:rtl/>
        </w:rPr>
        <w:t xml:space="preserve"> جاءت هذه الدراسة </w:t>
      </w:r>
      <w:r>
        <w:rPr>
          <w:rFonts w:ascii="Sakkal Majalla" w:hAnsi="Sakkal Majalla" w:cs="Sakkal Majalla" w:hint="cs"/>
          <w:color w:val="0D0D0D" w:themeColor="text1" w:themeTint="F2"/>
          <w:sz w:val="28"/>
          <w:szCs w:val="28"/>
          <w:rtl/>
        </w:rPr>
        <w:t>بهدف</w:t>
      </w:r>
      <w:r w:rsidRPr="0082043E">
        <w:rPr>
          <w:rFonts w:ascii="Sakkal Majalla" w:hAnsi="Sakkal Majalla" w:cs="Sakkal Majalla"/>
          <w:color w:val="0D0D0D" w:themeColor="text1" w:themeTint="F2"/>
          <w:sz w:val="28"/>
          <w:szCs w:val="28"/>
          <w:rtl/>
        </w:rPr>
        <w:t xml:space="preserve"> التعرف على دور التحول الرقم</w:t>
      </w:r>
      <w:r>
        <w:rPr>
          <w:rFonts w:ascii="Sakkal Majalla" w:hAnsi="Sakkal Majalla" w:cs="Sakkal Majalla" w:hint="cs"/>
          <w:color w:val="0D0D0D" w:themeColor="text1" w:themeTint="F2"/>
          <w:sz w:val="28"/>
          <w:szCs w:val="28"/>
          <w:rtl/>
        </w:rPr>
        <w:t>ي</w:t>
      </w:r>
      <w:r w:rsidRPr="0082043E">
        <w:rPr>
          <w:rFonts w:ascii="Sakkal Majalla" w:hAnsi="Sakkal Majalla" w:cs="Sakkal Majalla"/>
          <w:color w:val="0D0D0D" w:themeColor="text1" w:themeTint="F2"/>
          <w:sz w:val="28"/>
          <w:szCs w:val="28"/>
          <w:rtl/>
        </w:rPr>
        <w:t xml:space="preserve"> في تطوير أداء العاملين في </w:t>
      </w:r>
      <w:r>
        <w:rPr>
          <w:rFonts w:ascii="Sakkal Majalla" w:hAnsi="Sakkal Majalla" w:cs="Sakkal Majalla"/>
          <w:color w:val="0D0D0D" w:themeColor="text1" w:themeTint="F2"/>
          <w:sz w:val="28"/>
          <w:szCs w:val="28"/>
          <w:rtl/>
        </w:rPr>
        <w:t>الهيئة</w:t>
      </w:r>
      <w:r w:rsidRPr="0082043E">
        <w:rPr>
          <w:rFonts w:ascii="Sakkal Majalla" w:hAnsi="Sakkal Majalla" w:cs="Sakkal Majalla"/>
          <w:color w:val="0D0D0D" w:themeColor="text1" w:themeTint="F2"/>
          <w:sz w:val="28"/>
          <w:szCs w:val="28"/>
          <w:rtl/>
        </w:rPr>
        <w:t xml:space="preserve"> المصرية لتجارة الأدوية.</w:t>
      </w:r>
    </w:p>
    <w:p w14:paraId="02C1E6EA" w14:textId="77777777" w:rsidR="00390E05" w:rsidRPr="00432B88" w:rsidRDefault="00390E05" w:rsidP="00235A3F">
      <w:pPr>
        <w:spacing w:line="360" w:lineRule="auto"/>
        <w:jc w:val="both"/>
        <w:rPr>
          <w:rFonts w:ascii="Sakkal Majalla" w:hAnsi="Sakkal Majalla" w:cs="Sakkal Majalla"/>
          <w:b/>
          <w:bCs/>
          <w:color w:val="0D0D0D" w:themeColor="text1" w:themeTint="F2"/>
          <w:sz w:val="28"/>
          <w:szCs w:val="28"/>
          <w:rtl/>
        </w:rPr>
      </w:pPr>
      <w:r>
        <w:rPr>
          <w:rFonts w:ascii="Sakkal Majalla" w:hAnsi="Sakkal Majalla" w:cs="Sakkal Majalla" w:hint="cs"/>
          <w:b/>
          <w:bCs/>
          <w:color w:val="0D0D0D" w:themeColor="text1" w:themeTint="F2"/>
          <w:sz w:val="28"/>
          <w:szCs w:val="28"/>
          <w:rtl/>
        </w:rPr>
        <w:lastRenderedPageBreak/>
        <w:t>دراسة (حماد،2020):</w:t>
      </w:r>
    </w:p>
    <w:p w14:paraId="63C45EEB" w14:textId="77777777" w:rsidR="00390E05" w:rsidRDefault="00390E05" w:rsidP="00235A3F">
      <w:pPr>
        <w:spacing w:line="360" w:lineRule="auto"/>
        <w:jc w:val="both"/>
        <w:rPr>
          <w:rFonts w:ascii="Sakkal Majalla" w:hAnsi="Sakkal Majalla" w:cs="Sakkal Majalla"/>
          <w:color w:val="0D0D0D" w:themeColor="text1" w:themeTint="F2"/>
          <w:sz w:val="28"/>
          <w:szCs w:val="28"/>
          <w:rtl/>
        </w:rPr>
      </w:pPr>
      <w:r w:rsidRPr="00147E0F">
        <w:rPr>
          <w:rFonts w:ascii="Sakkal Majalla" w:hAnsi="Sakkal Majalla" w:cs="Sakkal Majalla"/>
          <w:color w:val="0D0D0D" w:themeColor="text1" w:themeTint="F2"/>
          <w:sz w:val="28"/>
          <w:szCs w:val="28"/>
          <w:rtl/>
        </w:rPr>
        <w:t>هدفت هذه الدراسة الى التعرف على دور التحول الرقم</w:t>
      </w:r>
      <w:r w:rsidRPr="00147E0F">
        <w:rPr>
          <w:rFonts w:ascii="Sakkal Majalla" w:hAnsi="Sakkal Majalla" w:cs="Sakkal Majalla" w:hint="cs"/>
          <w:color w:val="0D0D0D" w:themeColor="text1" w:themeTint="F2"/>
          <w:sz w:val="28"/>
          <w:szCs w:val="28"/>
          <w:rtl/>
        </w:rPr>
        <w:t>ي</w:t>
      </w:r>
      <w:r w:rsidRPr="00147E0F">
        <w:rPr>
          <w:rFonts w:ascii="Sakkal Majalla" w:hAnsi="Sakkal Majalla" w:cs="Sakkal Majalla"/>
          <w:color w:val="0D0D0D" w:themeColor="text1" w:themeTint="F2"/>
          <w:sz w:val="28"/>
          <w:szCs w:val="28"/>
          <w:rtl/>
        </w:rPr>
        <w:t xml:space="preserve"> في تطوير أداء العاملين، ولتحقيق هدف الدراسة تم تصميم استمارة استقصاء وزعت على عينة الدراسة البالغة 318 مفردة من العاملين </w:t>
      </w:r>
      <w:r w:rsidRPr="00147E0F">
        <w:rPr>
          <w:rFonts w:ascii="Sakkal Majalla" w:hAnsi="Sakkal Majalla" w:cs="Sakkal Majalla" w:hint="cs"/>
          <w:color w:val="0D0D0D" w:themeColor="text1" w:themeTint="F2"/>
          <w:sz w:val="28"/>
          <w:szCs w:val="28"/>
          <w:rtl/>
        </w:rPr>
        <w:t>ب</w:t>
      </w:r>
      <w:r>
        <w:rPr>
          <w:rFonts w:ascii="Sakkal Majalla" w:hAnsi="Sakkal Majalla" w:cs="Sakkal Majalla" w:hint="cs"/>
          <w:color w:val="0D0D0D" w:themeColor="text1" w:themeTint="F2"/>
          <w:sz w:val="28"/>
          <w:szCs w:val="28"/>
          <w:rtl/>
        </w:rPr>
        <w:t>الهيئة</w:t>
      </w:r>
      <w:r w:rsidRPr="00147E0F">
        <w:rPr>
          <w:rFonts w:ascii="Sakkal Majalla" w:hAnsi="Sakkal Majalla" w:cs="Sakkal Majalla"/>
          <w:color w:val="0D0D0D" w:themeColor="text1" w:themeTint="F2"/>
          <w:sz w:val="28"/>
          <w:szCs w:val="28"/>
          <w:rtl/>
        </w:rPr>
        <w:t xml:space="preserve"> محل الدراسة.</w:t>
      </w:r>
      <w:r w:rsidRPr="00147E0F">
        <w:rPr>
          <w:rFonts w:ascii="Sakkal Majalla" w:hAnsi="Sakkal Majalla" w:cs="Sakkal Majalla" w:hint="cs"/>
          <w:color w:val="0D0D0D" w:themeColor="text1" w:themeTint="F2"/>
          <w:sz w:val="28"/>
          <w:szCs w:val="28"/>
          <w:rtl/>
        </w:rPr>
        <w:t xml:space="preserve"> </w:t>
      </w:r>
      <w:r w:rsidRPr="00147E0F">
        <w:rPr>
          <w:rFonts w:ascii="Sakkal Majalla" w:hAnsi="Sakkal Majalla" w:cs="Sakkal Majalla"/>
          <w:color w:val="0D0D0D" w:themeColor="text1" w:themeTint="F2"/>
          <w:sz w:val="28"/>
          <w:szCs w:val="28"/>
          <w:rtl/>
        </w:rPr>
        <w:t xml:space="preserve"> وحللت البيانات بواسطة البرنامج الاحصائي</w:t>
      </w:r>
      <w:r w:rsidRPr="00147E0F">
        <w:rPr>
          <w:rFonts w:ascii="Sakkal Majalla" w:hAnsi="Sakkal Majalla" w:cs="Sakkal Majalla"/>
          <w:color w:val="0D0D0D" w:themeColor="text1" w:themeTint="F2"/>
          <w:sz w:val="28"/>
          <w:szCs w:val="28"/>
        </w:rPr>
        <w:t>SPSS</w:t>
      </w:r>
      <w:r w:rsidRPr="00147E0F">
        <w:rPr>
          <w:rFonts w:ascii="Sakkal Majalla" w:hAnsi="Sakkal Majalla" w:cs="Sakkal Majalla"/>
          <w:color w:val="0D0D0D" w:themeColor="text1" w:themeTint="F2"/>
          <w:sz w:val="28"/>
          <w:szCs w:val="28"/>
          <w:rtl/>
        </w:rPr>
        <w:t xml:space="preserve"> ومن أهم نتائج </w:t>
      </w:r>
      <w:r w:rsidRPr="00147E0F">
        <w:rPr>
          <w:rFonts w:ascii="Sakkal Majalla" w:hAnsi="Sakkal Majalla" w:cs="Sakkal Majalla" w:hint="cs"/>
          <w:color w:val="0D0D0D" w:themeColor="text1" w:themeTint="F2"/>
          <w:sz w:val="28"/>
          <w:szCs w:val="28"/>
          <w:rtl/>
        </w:rPr>
        <w:t>الدراسة وجود</w:t>
      </w:r>
      <w:r w:rsidRPr="00147E0F">
        <w:rPr>
          <w:rFonts w:ascii="Sakkal Majalla" w:hAnsi="Sakkal Majalla" w:cs="Sakkal Majalla"/>
          <w:color w:val="0D0D0D" w:themeColor="text1" w:themeTint="F2"/>
          <w:sz w:val="28"/>
          <w:szCs w:val="28"/>
          <w:rtl/>
        </w:rPr>
        <w:t xml:space="preserve"> علاقة ذا دلالة إحصائية بين التحول الرقم</w:t>
      </w:r>
      <w:r w:rsidRPr="00147E0F">
        <w:rPr>
          <w:rFonts w:ascii="Sakkal Majalla" w:hAnsi="Sakkal Majalla" w:cs="Sakkal Majalla" w:hint="cs"/>
          <w:color w:val="0D0D0D" w:themeColor="text1" w:themeTint="F2"/>
          <w:sz w:val="28"/>
          <w:szCs w:val="28"/>
          <w:rtl/>
        </w:rPr>
        <w:t>ي</w:t>
      </w:r>
      <w:r w:rsidRPr="00147E0F">
        <w:rPr>
          <w:rFonts w:ascii="Sakkal Majalla" w:hAnsi="Sakkal Majalla" w:cs="Sakkal Majalla"/>
          <w:color w:val="0D0D0D" w:themeColor="text1" w:themeTint="F2"/>
          <w:sz w:val="28"/>
          <w:szCs w:val="28"/>
          <w:rtl/>
        </w:rPr>
        <w:t xml:space="preserve"> وتطوير أداء العاملين، و</w:t>
      </w:r>
      <w:r w:rsidRPr="00147E0F">
        <w:rPr>
          <w:rFonts w:ascii="Sakkal Majalla" w:hAnsi="Sakkal Majalla" w:cs="Sakkal Majalla" w:hint="cs"/>
          <w:color w:val="0D0D0D" w:themeColor="text1" w:themeTint="F2"/>
          <w:sz w:val="28"/>
          <w:szCs w:val="28"/>
          <w:rtl/>
        </w:rPr>
        <w:t>ك</w:t>
      </w:r>
      <w:r w:rsidRPr="00147E0F">
        <w:rPr>
          <w:rFonts w:ascii="Sakkal Majalla" w:hAnsi="Sakkal Majalla" w:cs="Sakkal Majalla"/>
          <w:color w:val="0D0D0D" w:themeColor="text1" w:themeTint="F2"/>
          <w:sz w:val="28"/>
          <w:szCs w:val="28"/>
          <w:rtl/>
        </w:rPr>
        <w:t xml:space="preserve">ذا وجود قصور فى أبعاد التحول </w:t>
      </w:r>
      <w:r w:rsidRPr="00147E0F">
        <w:rPr>
          <w:rFonts w:ascii="Sakkal Majalla" w:hAnsi="Sakkal Majalla" w:cs="Sakkal Majalla" w:hint="cs"/>
          <w:color w:val="0D0D0D" w:themeColor="text1" w:themeTint="F2"/>
          <w:sz w:val="28"/>
          <w:szCs w:val="28"/>
          <w:rtl/>
        </w:rPr>
        <w:t>الرقمي</w:t>
      </w:r>
      <w:r w:rsidRPr="00147E0F">
        <w:rPr>
          <w:rFonts w:ascii="Sakkal Majalla" w:hAnsi="Sakkal Majalla" w:cs="Sakkal Majalla"/>
          <w:color w:val="0D0D0D" w:themeColor="text1" w:themeTint="F2"/>
          <w:sz w:val="28"/>
          <w:szCs w:val="28"/>
          <w:rtl/>
        </w:rPr>
        <w:t xml:space="preserve"> المتمثلة </w:t>
      </w:r>
      <w:r w:rsidRPr="00147E0F">
        <w:rPr>
          <w:rFonts w:ascii="Sakkal Majalla" w:hAnsi="Sakkal Majalla" w:cs="Sakkal Majalla" w:hint="cs"/>
          <w:color w:val="0D0D0D" w:themeColor="text1" w:themeTint="F2"/>
          <w:sz w:val="28"/>
          <w:szCs w:val="28"/>
          <w:rtl/>
        </w:rPr>
        <w:t>في</w:t>
      </w:r>
      <w:r w:rsidRPr="00147E0F">
        <w:rPr>
          <w:rFonts w:ascii="Sakkal Majalla" w:hAnsi="Sakkal Majalla" w:cs="Sakkal Majalla"/>
          <w:color w:val="0D0D0D" w:themeColor="text1" w:themeTint="F2"/>
          <w:sz w:val="28"/>
          <w:szCs w:val="28"/>
          <w:rtl/>
        </w:rPr>
        <w:t>، التخطيط الإستراتيج</w:t>
      </w:r>
      <w:r w:rsidRPr="00147E0F">
        <w:rPr>
          <w:rFonts w:ascii="Sakkal Majalla" w:hAnsi="Sakkal Majalla" w:cs="Sakkal Majalla" w:hint="cs"/>
          <w:color w:val="0D0D0D" w:themeColor="text1" w:themeTint="F2"/>
          <w:sz w:val="28"/>
          <w:szCs w:val="28"/>
          <w:rtl/>
        </w:rPr>
        <w:t>ي</w:t>
      </w:r>
      <w:r w:rsidRPr="00147E0F">
        <w:rPr>
          <w:rFonts w:ascii="Sakkal Majalla" w:hAnsi="Sakkal Majalla" w:cs="Sakkal Majalla"/>
          <w:color w:val="0D0D0D" w:themeColor="text1" w:themeTint="F2"/>
          <w:sz w:val="28"/>
          <w:szCs w:val="28"/>
          <w:rtl/>
        </w:rPr>
        <w:t xml:space="preserve"> للتحول الرقمي، إعداد القادة في مجال التحول الرقمي، البنية </w:t>
      </w:r>
      <w:r w:rsidRPr="00147E0F">
        <w:rPr>
          <w:rFonts w:ascii="Sakkal Majalla" w:hAnsi="Sakkal Majalla" w:cs="Sakkal Majalla" w:hint="cs"/>
          <w:color w:val="0D0D0D" w:themeColor="text1" w:themeTint="F2"/>
          <w:sz w:val="28"/>
          <w:szCs w:val="28"/>
          <w:rtl/>
        </w:rPr>
        <w:t>المؤسسية</w:t>
      </w:r>
      <w:r w:rsidRPr="00147E0F">
        <w:rPr>
          <w:rFonts w:ascii="Sakkal Majalla" w:hAnsi="Sakkal Majalla" w:cs="Sakkal Majalla"/>
          <w:color w:val="0D0D0D" w:themeColor="text1" w:themeTint="F2"/>
          <w:sz w:val="28"/>
          <w:szCs w:val="28"/>
          <w:rtl/>
        </w:rPr>
        <w:t xml:space="preserve"> للتحول الرقم</w:t>
      </w:r>
      <w:r w:rsidRPr="00147E0F">
        <w:rPr>
          <w:rFonts w:ascii="Sakkal Majalla" w:hAnsi="Sakkal Majalla" w:cs="Sakkal Majalla" w:hint="cs"/>
          <w:color w:val="0D0D0D" w:themeColor="text1" w:themeTint="F2"/>
          <w:sz w:val="28"/>
          <w:szCs w:val="28"/>
          <w:rtl/>
        </w:rPr>
        <w:t>ي</w:t>
      </w:r>
      <w:r w:rsidRPr="00147E0F">
        <w:rPr>
          <w:rFonts w:ascii="Sakkal Majalla" w:hAnsi="Sakkal Majalla" w:cs="Sakkal Majalla"/>
          <w:color w:val="0D0D0D" w:themeColor="text1" w:themeTint="F2"/>
          <w:sz w:val="28"/>
          <w:szCs w:val="28"/>
          <w:rtl/>
        </w:rPr>
        <w:t>، استقطاب المهارات وال</w:t>
      </w:r>
      <w:r w:rsidRPr="00147E0F">
        <w:rPr>
          <w:rFonts w:ascii="Sakkal Majalla" w:hAnsi="Sakkal Majalla" w:cs="Sakkal Majalla" w:hint="cs"/>
          <w:color w:val="0D0D0D" w:themeColor="text1" w:themeTint="F2"/>
          <w:sz w:val="28"/>
          <w:szCs w:val="28"/>
          <w:rtl/>
        </w:rPr>
        <w:t>ك</w:t>
      </w:r>
      <w:r w:rsidRPr="00147E0F">
        <w:rPr>
          <w:rFonts w:ascii="Sakkal Majalla" w:hAnsi="Sakkal Majalla" w:cs="Sakkal Majalla"/>
          <w:color w:val="0D0D0D" w:themeColor="text1" w:themeTint="F2"/>
          <w:sz w:val="28"/>
          <w:szCs w:val="28"/>
          <w:rtl/>
        </w:rPr>
        <w:t xml:space="preserve">فاءات لعملية التحول الرقمي، وبناء على الدراسة الميدانية </w:t>
      </w:r>
      <w:r w:rsidRPr="00147E0F">
        <w:rPr>
          <w:rFonts w:ascii="Sakkal Majalla" w:hAnsi="Sakkal Majalla" w:cs="Sakkal Majalla" w:hint="cs"/>
          <w:color w:val="0D0D0D" w:themeColor="text1" w:themeTint="F2"/>
          <w:sz w:val="28"/>
          <w:szCs w:val="28"/>
          <w:rtl/>
        </w:rPr>
        <w:t>التي</w:t>
      </w:r>
      <w:r w:rsidRPr="00147E0F">
        <w:rPr>
          <w:rFonts w:ascii="Sakkal Majalla" w:hAnsi="Sakkal Majalla" w:cs="Sakkal Majalla"/>
          <w:color w:val="0D0D0D" w:themeColor="text1" w:themeTint="F2"/>
          <w:sz w:val="28"/>
          <w:szCs w:val="28"/>
          <w:rtl/>
        </w:rPr>
        <w:t xml:space="preserve"> قام بها الباحث </w:t>
      </w:r>
      <w:r w:rsidRPr="00147E0F">
        <w:rPr>
          <w:rFonts w:ascii="Sakkal Majalla" w:hAnsi="Sakkal Majalla" w:cs="Sakkal Majalla" w:hint="cs"/>
          <w:color w:val="0D0D0D" w:themeColor="text1" w:themeTint="F2"/>
          <w:sz w:val="28"/>
          <w:szCs w:val="28"/>
          <w:rtl/>
        </w:rPr>
        <w:t>ب</w:t>
      </w:r>
      <w:r>
        <w:rPr>
          <w:rFonts w:ascii="Sakkal Majalla" w:hAnsi="Sakkal Majalla" w:cs="Sakkal Majalla" w:hint="cs"/>
          <w:color w:val="0D0D0D" w:themeColor="text1" w:themeTint="F2"/>
          <w:sz w:val="28"/>
          <w:szCs w:val="28"/>
          <w:rtl/>
        </w:rPr>
        <w:t>الهيئة</w:t>
      </w:r>
      <w:r w:rsidRPr="00147E0F">
        <w:rPr>
          <w:rFonts w:ascii="Sakkal Majalla" w:hAnsi="Sakkal Majalla" w:cs="Sakkal Majalla" w:hint="cs"/>
          <w:color w:val="0D0D0D" w:themeColor="text1" w:themeTint="F2"/>
          <w:sz w:val="28"/>
          <w:szCs w:val="28"/>
          <w:rtl/>
        </w:rPr>
        <w:t xml:space="preserve"> </w:t>
      </w:r>
      <w:r w:rsidRPr="00147E0F">
        <w:rPr>
          <w:rFonts w:ascii="Sakkal Majalla" w:hAnsi="Sakkal Majalla" w:cs="Sakkal Majalla"/>
          <w:color w:val="0D0D0D" w:themeColor="text1" w:themeTint="F2"/>
          <w:sz w:val="28"/>
          <w:szCs w:val="28"/>
          <w:rtl/>
        </w:rPr>
        <w:t xml:space="preserve">محل الدراسة فقد تم التوصل إلى إطار مقترح للتوصيات </w:t>
      </w:r>
      <w:r w:rsidRPr="00147E0F">
        <w:rPr>
          <w:rFonts w:ascii="Sakkal Majalla" w:hAnsi="Sakkal Majalla" w:cs="Sakkal Majalla" w:hint="cs"/>
          <w:color w:val="0D0D0D" w:themeColor="text1" w:themeTint="F2"/>
          <w:sz w:val="28"/>
          <w:szCs w:val="28"/>
          <w:rtl/>
        </w:rPr>
        <w:t>في</w:t>
      </w:r>
      <w:r w:rsidRPr="00147E0F">
        <w:rPr>
          <w:rFonts w:ascii="Sakkal Majalla" w:hAnsi="Sakkal Majalla" w:cs="Sakkal Majalla"/>
          <w:color w:val="0D0D0D" w:themeColor="text1" w:themeTint="F2"/>
          <w:sz w:val="28"/>
          <w:szCs w:val="28"/>
          <w:rtl/>
        </w:rPr>
        <w:t xml:space="preserve"> ش</w:t>
      </w:r>
      <w:r w:rsidRPr="00147E0F">
        <w:rPr>
          <w:rFonts w:ascii="Sakkal Majalla" w:hAnsi="Sakkal Majalla" w:cs="Sakkal Majalla" w:hint="cs"/>
          <w:color w:val="0D0D0D" w:themeColor="text1" w:themeTint="F2"/>
          <w:sz w:val="28"/>
          <w:szCs w:val="28"/>
          <w:rtl/>
        </w:rPr>
        <w:t>ك</w:t>
      </w:r>
      <w:r w:rsidRPr="00147E0F">
        <w:rPr>
          <w:rFonts w:ascii="Sakkal Majalla" w:hAnsi="Sakkal Majalla" w:cs="Sakkal Majalla"/>
          <w:color w:val="0D0D0D" w:themeColor="text1" w:themeTint="F2"/>
          <w:sz w:val="28"/>
          <w:szCs w:val="28"/>
          <w:rtl/>
        </w:rPr>
        <w:t xml:space="preserve">ل برنامج عمل يتم </w:t>
      </w:r>
      <w:r w:rsidRPr="00147E0F">
        <w:rPr>
          <w:rFonts w:ascii="Sakkal Majalla" w:hAnsi="Sakkal Majalla" w:cs="Sakkal Majalla" w:hint="cs"/>
          <w:color w:val="0D0D0D" w:themeColor="text1" w:themeTint="F2"/>
          <w:sz w:val="28"/>
          <w:szCs w:val="28"/>
          <w:rtl/>
        </w:rPr>
        <w:t>تطبيقه</w:t>
      </w:r>
      <w:r w:rsidRPr="00147E0F">
        <w:rPr>
          <w:rFonts w:ascii="Sakkal Majalla" w:hAnsi="Sakkal Majalla" w:cs="Sakkal Majalla"/>
          <w:color w:val="0D0D0D" w:themeColor="text1" w:themeTint="F2"/>
          <w:sz w:val="28"/>
          <w:szCs w:val="28"/>
          <w:rtl/>
        </w:rPr>
        <w:t xml:space="preserve"> وفق خطوات محدد</w:t>
      </w:r>
    </w:p>
    <w:p w14:paraId="784F8C0F" w14:textId="77777777" w:rsidR="000F2CFB" w:rsidRPr="00F053CA" w:rsidRDefault="000F2CFB" w:rsidP="00235A3F">
      <w:pPr>
        <w:spacing w:line="360" w:lineRule="auto"/>
        <w:jc w:val="both"/>
        <w:rPr>
          <w:rFonts w:ascii="Sakkal Majalla" w:hAnsi="Sakkal Majalla" w:cs="Sakkal Majalla"/>
          <w:color w:val="0D0D0D" w:themeColor="text1" w:themeTint="F2"/>
          <w:sz w:val="28"/>
          <w:szCs w:val="28"/>
          <w:rtl/>
        </w:rPr>
      </w:pPr>
    </w:p>
    <w:p w14:paraId="7F7A5B40" w14:textId="77777777" w:rsidR="00390E05" w:rsidRPr="00432B88" w:rsidRDefault="00390E05" w:rsidP="00235A3F">
      <w:pPr>
        <w:spacing w:line="360" w:lineRule="auto"/>
        <w:jc w:val="both"/>
        <w:rPr>
          <w:rFonts w:ascii="Sakkal Majalla" w:hAnsi="Sakkal Majalla" w:cs="Sakkal Majalla"/>
          <w:b/>
          <w:bCs/>
          <w:color w:val="0D0D0D" w:themeColor="text1" w:themeTint="F2"/>
          <w:sz w:val="28"/>
          <w:szCs w:val="28"/>
          <w:rtl/>
        </w:rPr>
      </w:pPr>
      <w:r>
        <w:rPr>
          <w:rFonts w:ascii="Sakkal Majalla" w:hAnsi="Sakkal Majalla" w:cs="Sakkal Majalla" w:hint="cs"/>
          <w:b/>
          <w:bCs/>
          <w:color w:val="0D0D0D" w:themeColor="text1" w:themeTint="F2"/>
          <w:sz w:val="28"/>
          <w:szCs w:val="28"/>
          <w:rtl/>
        </w:rPr>
        <w:t>دراسة (زكي،2019):</w:t>
      </w:r>
    </w:p>
    <w:p w14:paraId="140B9D17" w14:textId="01210447" w:rsidR="00390E05" w:rsidRDefault="00390E05" w:rsidP="00235A3F">
      <w:pPr>
        <w:spacing w:line="360" w:lineRule="auto"/>
        <w:jc w:val="both"/>
        <w:rPr>
          <w:rFonts w:ascii="Sakkal Majalla" w:hAnsi="Sakkal Majalla" w:cs="Sakkal Majalla"/>
          <w:b/>
          <w:bCs/>
          <w:color w:val="0D0D0D" w:themeColor="text1" w:themeTint="F2"/>
          <w:sz w:val="28"/>
          <w:szCs w:val="28"/>
          <w:rtl/>
        </w:rPr>
      </w:pPr>
      <w:r>
        <w:rPr>
          <w:rFonts w:ascii="Sakkal Majalla" w:hAnsi="Sakkal Majalla" w:cs="Sakkal Majalla" w:hint="cs"/>
          <w:sz w:val="28"/>
          <w:szCs w:val="28"/>
          <w:rtl/>
        </w:rPr>
        <w:t xml:space="preserve">تهدف الدراسة الي </w:t>
      </w:r>
      <w:r w:rsidRPr="00F702CA">
        <w:rPr>
          <w:rFonts w:ascii="Sakkal Majalla" w:hAnsi="Sakkal Majalla" w:cs="Sakkal Majalla"/>
          <w:sz w:val="28"/>
          <w:szCs w:val="28"/>
          <w:rtl/>
        </w:rPr>
        <w:t>معرفة كيف يمكن تسخير التقنيات الرقمية للجيل التالي من</w:t>
      </w:r>
      <w:r>
        <w:rPr>
          <w:rFonts w:ascii="Sakkal Majalla" w:hAnsi="Sakkal Majalla" w:cs="Sakkal Majalla" w:hint="cs"/>
          <w:sz w:val="28"/>
          <w:szCs w:val="28"/>
          <w:rtl/>
        </w:rPr>
        <w:t xml:space="preserve"> </w:t>
      </w:r>
      <w:r w:rsidRPr="00F702CA">
        <w:rPr>
          <w:rFonts w:ascii="Sakkal Majalla" w:hAnsi="Sakkal Majalla" w:cs="Sakkal Majalla"/>
          <w:sz w:val="28"/>
          <w:szCs w:val="28"/>
          <w:rtl/>
        </w:rPr>
        <w:t xml:space="preserve">خدمات وذلك من خلال مناقشة التحول الرقمي </w:t>
      </w:r>
      <w:r>
        <w:rPr>
          <w:rFonts w:ascii="Sakkal Majalla" w:hAnsi="Sakkal Majalla" w:cs="Sakkal Majalla" w:hint="cs"/>
          <w:sz w:val="28"/>
          <w:szCs w:val="28"/>
          <w:rtl/>
        </w:rPr>
        <w:t>ومساراته الاربعة</w:t>
      </w:r>
      <w:r w:rsidRPr="00F702CA">
        <w:rPr>
          <w:rFonts w:ascii="Sakkal Majalla" w:hAnsi="Sakkal Majalla" w:cs="Sakkal Majalla"/>
          <w:sz w:val="28"/>
          <w:szCs w:val="28"/>
          <w:rtl/>
        </w:rPr>
        <w:t xml:space="preserve"> وهي التكنولوجيا الرقمية</w:t>
      </w:r>
      <w:r>
        <w:rPr>
          <w:rFonts w:ascii="Sakkal Majalla" w:hAnsi="Sakkal Majalla" w:cs="Sakkal Majalla" w:hint="cs"/>
          <w:sz w:val="28"/>
          <w:szCs w:val="28"/>
          <w:rtl/>
        </w:rPr>
        <w:t xml:space="preserve"> </w:t>
      </w:r>
      <w:r w:rsidRPr="00F702CA">
        <w:rPr>
          <w:rFonts w:ascii="Sakkal Majalla" w:hAnsi="Sakkal Majalla" w:cs="Sakkal Majalla"/>
          <w:sz w:val="28"/>
          <w:szCs w:val="28"/>
          <w:rtl/>
        </w:rPr>
        <w:t>الاست</w:t>
      </w:r>
      <w:r>
        <w:rPr>
          <w:rFonts w:ascii="Sakkal Majalla" w:hAnsi="Sakkal Majalla" w:cs="Sakkal Majalla" w:hint="cs"/>
          <w:sz w:val="28"/>
          <w:szCs w:val="28"/>
          <w:rtl/>
        </w:rPr>
        <w:t>راتيجية</w:t>
      </w:r>
      <w:r w:rsidRPr="00F702CA">
        <w:rPr>
          <w:rFonts w:ascii="Sakkal Majalla" w:hAnsi="Sakkal Majalla" w:cs="Sakkal Majalla"/>
          <w:sz w:val="28"/>
          <w:szCs w:val="28"/>
          <w:rtl/>
        </w:rPr>
        <w:t xml:space="preserve"> </w:t>
      </w:r>
      <w:r w:rsidRPr="00F702CA">
        <w:rPr>
          <w:rFonts w:ascii="Sakkal Majalla" w:hAnsi="Sakkal Majalla" w:cs="Sakkal Majalla" w:hint="cs"/>
          <w:sz w:val="28"/>
          <w:szCs w:val="28"/>
          <w:rtl/>
        </w:rPr>
        <w:t>الرقمية تجربة</w:t>
      </w:r>
      <w:r w:rsidRPr="00F702CA">
        <w:rPr>
          <w:rFonts w:ascii="Sakkal Majalla" w:hAnsi="Sakkal Majalla" w:cs="Sakkal Majalla"/>
          <w:sz w:val="28"/>
          <w:szCs w:val="28"/>
          <w:rtl/>
        </w:rPr>
        <w:t xml:space="preserve"> </w:t>
      </w:r>
      <w:r w:rsidRPr="00F702CA">
        <w:rPr>
          <w:rFonts w:ascii="Sakkal Majalla" w:hAnsi="Sakkal Majalla" w:cs="Sakkal Majalla" w:hint="cs"/>
          <w:sz w:val="28"/>
          <w:szCs w:val="28"/>
          <w:rtl/>
        </w:rPr>
        <w:t>العملاء نماذج</w:t>
      </w:r>
      <w:r w:rsidRPr="00F702CA">
        <w:rPr>
          <w:rFonts w:ascii="Sakkal Majalla" w:hAnsi="Sakkal Majalla" w:cs="Sakkal Majalla"/>
          <w:sz w:val="28"/>
          <w:szCs w:val="28"/>
          <w:rtl/>
        </w:rPr>
        <w:t xml:space="preserve"> </w:t>
      </w:r>
      <w:r w:rsidRPr="00F702CA">
        <w:rPr>
          <w:rFonts w:ascii="Sakkal Majalla" w:hAnsi="Sakkal Majalla" w:cs="Sakkal Majalla" w:hint="cs"/>
          <w:sz w:val="28"/>
          <w:szCs w:val="28"/>
          <w:rtl/>
        </w:rPr>
        <w:t>الأعمال التي</w:t>
      </w:r>
      <w:r w:rsidRPr="00F702CA">
        <w:rPr>
          <w:rFonts w:ascii="Sakkal Majalla" w:hAnsi="Sakkal Majalla" w:cs="Sakkal Majalla"/>
          <w:sz w:val="28"/>
          <w:szCs w:val="28"/>
          <w:rtl/>
        </w:rPr>
        <w:t xml:space="preserve"> تعتمد عليها البيانات والتي يمكن أن</w:t>
      </w:r>
      <w:r>
        <w:rPr>
          <w:rFonts w:ascii="Sakkal Majalla" w:hAnsi="Sakkal Majalla" w:cs="Sakkal Majalla" w:hint="cs"/>
          <w:sz w:val="28"/>
          <w:szCs w:val="28"/>
          <w:rtl/>
        </w:rPr>
        <w:t xml:space="preserve"> </w:t>
      </w:r>
      <w:r w:rsidRPr="00F702CA">
        <w:rPr>
          <w:rFonts w:ascii="Sakkal Majalla" w:hAnsi="Sakkal Majalla" w:cs="Sakkal Majalla"/>
          <w:sz w:val="28"/>
          <w:szCs w:val="28"/>
          <w:rtl/>
        </w:rPr>
        <w:t xml:space="preserve">تشكل الجيل التالي من </w:t>
      </w:r>
      <w:r w:rsidRPr="00F702CA">
        <w:rPr>
          <w:rFonts w:ascii="Sakkal Majalla" w:hAnsi="Sakkal Majalla" w:cs="Sakkal Majalla" w:hint="cs"/>
          <w:sz w:val="28"/>
          <w:szCs w:val="28"/>
          <w:rtl/>
        </w:rPr>
        <w:t>الخدمات تضمن</w:t>
      </w:r>
      <w:r w:rsidRPr="00F702CA">
        <w:rPr>
          <w:rFonts w:ascii="Sakkal Majalla" w:hAnsi="Sakkal Majalla" w:cs="Sakkal Majalla"/>
          <w:sz w:val="28"/>
          <w:szCs w:val="28"/>
          <w:rtl/>
        </w:rPr>
        <w:t xml:space="preserve"> البحث مناقشة حول ما إذا كان كل من السوق والمؤسسات</w:t>
      </w:r>
      <w:r>
        <w:rPr>
          <w:rFonts w:ascii="Sakkal Majalla" w:hAnsi="Sakkal Majalla" w:cs="Sakkal Majalla" w:hint="cs"/>
          <w:sz w:val="28"/>
          <w:szCs w:val="28"/>
          <w:rtl/>
        </w:rPr>
        <w:t xml:space="preserve"> الجاهزة</w:t>
      </w:r>
      <w:r w:rsidRPr="00F702CA">
        <w:rPr>
          <w:rFonts w:ascii="Sakkal Majalla" w:hAnsi="Sakkal Majalla" w:cs="Sakkal Majalla"/>
          <w:sz w:val="28"/>
          <w:szCs w:val="28"/>
          <w:rtl/>
        </w:rPr>
        <w:t xml:space="preserve"> للتغيير الرقمي وما هي الفرص التي ستمكن الشركات من إنشاء قيمة جديدة من خلال نماذج</w:t>
      </w:r>
      <w:r>
        <w:rPr>
          <w:rFonts w:ascii="Sakkal Majalla" w:hAnsi="Sakkal Majalla" w:cs="Sakkal Majalla" w:hint="cs"/>
          <w:sz w:val="28"/>
          <w:szCs w:val="28"/>
          <w:rtl/>
        </w:rPr>
        <w:t xml:space="preserve"> </w:t>
      </w:r>
      <w:r w:rsidRPr="00F702CA">
        <w:rPr>
          <w:rFonts w:ascii="Sakkal Majalla" w:hAnsi="Sakkal Majalla" w:cs="Sakkal Majalla"/>
          <w:sz w:val="28"/>
          <w:szCs w:val="28"/>
          <w:rtl/>
        </w:rPr>
        <w:t>الأعمال الجديدة والتقاطها. وأوضحت الد</w:t>
      </w:r>
      <w:r>
        <w:rPr>
          <w:rFonts w:ascii="Sakkal Majalla" w:hAnsi="Sakkal Majalla" w:cs="Sakkal Majalla" w:hint="cs"/>
          <w:sz w:val="28"/>
          <w:szCs w:val="28"/>
          <w:rtl/>
        </w:rPr>
        <w:t>را</w:t>
      </w:r>
      <w:r w:rsidRPr="00F702CA">
        <w:rPr>
          <w:rFonts w:ascii="Sakkal Majalla" w:hAnsi="Sakkal Majalla" w:cs="Sakkal Majalla"/>
          <w:sz w:val="28"/>
          <w:szCs w:val="28"/>
          <w:rtl/>
        </w:rPr>
        <w:t>سة أن تقديم الخدمات هو وسيلة مجربة وفعالة لتأمين وضع</w:t>
      </w:r>
      <w:r>
        <w:rPr>
          <w:rFonts w:ascii="Sakkal Majalla" w:hAnsi="Sakkal Majalla" w:cs="Sakkal Majalla" w:hint="cs"/>
          <w:sz w:val="28"/>
          <w:szCs w:val="28"/>
          <w:rtl/>
        </w:rPr>
        <w:t xml:space="preserve"> </w:t>
      </w:r>
      <w:r w:rsidRPr="00F702CA">
        <w:rPr>
          <w:rFonts w:ascii="Sakkal Majalla" w:hAnsi="Sakkal Majalla" w:cs="Sakkal Majalla"/>
          <w:sz w:val="28"/>
          <w:szCs w:val="28"/>
          <w:rtl/>
        </w:rPr>
        <w:t>تنافسي وتقديم إي</w:t>
      </w:r>
      <w:r>
        <w:rPr>
          <w:rFonts w:ascii="Sakkal Majalla" w:hAnsi="Sakkal Majalla" w:cs="Sakkal Majalla" w:hint="cs"/>
          <w:sz w:val="28"/>
          <w:szCs w:val="28"/>
          <w:rtl/>
        </w:rPr>
        <w:t>را</w:t>
      </w:r>
      <w:r w:rsidRPr="00F702CA">
        <w:rPr>
          <w:rFonts w:ascii="Sakkal Majalla" w:hAnsi="Sakkal Majalla" w:cs="Sakkal Majalla"/>
          <w:sz w:val="28"/>
          <w:szCs w:val="28"/>
          <w:rtl/>
        </w:rPr>
        <w:t xml:space="preserve">دات مستقرة طويلة الأجل وفتح فرص جديدة </w:t>
      </w:r>
      <w:r w:rsidRPr="00F702CA">
        <w:rPr>
          <w:rFonts w:ascii="Sakkal Majalla" w:hAnsi="Sakkal Majalla" w:cs="Sakkal Majalla" w:hint="cs"/>
          <w:sz w:val="28"/>
          <w:szCs w:val="28"/>
          <w:rtl/>
        </w:rPr>
        <w:t>للسوق لذا</w:t>
      </w:r>
      <w:r w:rsidRPr="00F702CA">
        <w:rPr>
          <w:rFonts w:ascii="Sakkal Majalla" w:hAnsi="Sakkal Majalla" w:cs="Sakkal Majalla"/>
          <w:sz w:val="28"/>
          <w:szCs w:val="28"/>
          <w:rtl/>
        </w:rPr>
        <w:t xml:space="preserve"> يجب أن تكافح المنظمات</w:t>
      </w:r>
      <w:r>
        <w:rPr>
          <w:rFonts w:ascii="Sakkal Majalla" w:hAnsi="Sakkal Majalla" w:cs="Sakkal Majalla" w:hint="cs"/>
          <w:sz w:val="28"/>
          <w:szCs w:val="28"/>
          <w:rtl/>
        </w:rPr>
        <w:t xml:space="preserve"> </w:t>
      </w:r>
      <w:r w:rsidRPr="00F702CA">
        <w:rPr>
          <w:rFonts w:ascii="Sakkal Majalla" w:hAnsi="Sakkal Majalla" w:cs="Sakkal Majalla"/>
          <w:sz w:val="28"/>
          <w:szCs w:val="28"/>
          <w:rtl/>
        </w:rPr>
        <w:t>من أجل التحول الرقمي. لذلك يوفر البحث نظرة مختصرة حول كيفية استكشاف الشركات لإمكانيات</w:t>
      </w:r>
      <w:r>
        <w:rPr>
          <w:rFonts w:ascii="Sakkal Majalla" w:hAnsi="Sakkal Majalla" w:cs="Sakkal Majalla" w:hint="cs"/>
          <w:sz w:val="28"/>
          <w:szCs w:val="28"/>
          <w:rtl/>
        </w:rPr>
        <w:t xml:space="preserve"> </w:t>
      </w:r>
      <w:r w:rsidRPr="00F702CA">
        <w:rPr>
          <w:rFonts w:ascii="Sakkal Majalla" w:hAnsi="Sakkal Majalla" w:cs="Sakkal Majalla"/>
          <w:sz w:val="28"/>
          <w:szCs w:val="28"/>
          <w:rtl/>
        </w:rPr>
        <w:t xml:space="preserve">التحول الرقمي والتنقل في هذه الاتجاه غير </w:t>
      </w:r>
      <w:r w:rsidRPr="00F702CA">
        <w:rPr>
          <w:rFonts w:ascii="Sakkal Majalla" w:hAnsi="Sakkal Majalla" w:cs="Sakkal Majalla" w:hint="cs"/>
          <w:sz w:val="28"/>
          <w:szCs w:val="28"/>
          <w:rtl/>
        </w:rPr>
        <w:t>المرسومة وتوصلت</w:t>
      </w:r>
      <w:r w:rsidRPr="00F702CA">
        <w:rPr>
          <w:rFonts w:ascii="Sakkal Majalla" w:hAnsi="Sakkal Majalla" w:cs="Sakkal Majalla"/>
          <w:sz w:val="28"/>
          <w:szCs w:val="28"/>
          <w:rtl/>
        </w:rPr>
        <w:t xml:space="preserve"> الد</w:t>
      </w:r>
      <w:r>
        <w:rPr>
          <w:rFonts w:ascii="Sakkal Majalla" w:hAnsi="Sakkal Majalla" w:cs="Sakkal Majalla" w:hint="cs"/>
          <w:sz w:val="28"/>
          <w:szCs w:val="28"/>
          <w:rtl/>
        </w:rPr>
        <w:t>را</w:t>
      </w:r>
      <w:r w:rsidRPr="00F702CA">
        <w:rPr>
          <w:rFonts w:ascii="Sakkal Majalla" w:hAnsi="Sakkal Majalla" w:cs="Sakkal Majalla"/>
          <w:sz w:val="28"/>
          <w:szCs w:val="28"/>
          <w:rtl/>
        </w:rPr>
        <w:t xml:space="preserve">سة </w:t>
      </w:r>
      <w:r w:rsidR="00F477F4" w:rsidRPr="00F702CA">
        <w:rPr>
          <w:rFonts w:ascii="Sakkal Majalla" w:hAnsi="Sakkal Majalla" w:cs="Sakkal Majalla" w:hint="cs"/>
          <w:sz w:val="28"/>
          <w:szCs w:val="28"/>
          <w:rtl/>
        </w:rPr>
        <w:t>إلى</w:t>
      </w:r>
      <w:r w:rsidRPr="00F702CA">
        <w:rPr>
          <w:rFonts w:ascii="Sakkal Majalla" w:hAnsi="Sakkal Majalla" w:cs="Sakkal Majalla"/>
          <w:sz w:val="28"/>
          <w:szCs w:val="28"/>
          <w:rtl/>
        </w:rPr>
        <w:t xml:space="preserve"> أن التقنيات الرقمية</w:t>
      </w:r>
      <w:r>
        <w:rPr>
          <w:rFonts w:ascii="Sakkal Majalla" w:hAnsi="Sakkal Majalla" w:cs="Sakkal Majalla" w:hint="cs"/>
          <w:sz w:val="28"/>
          <w:szCs w:val="28"/>
          <w:rtl/>
        </w:rPr>
        <w:t xml:space="preserve"> </w:t>
      </w:r>
      <w:r w:rsidRPr="00F702CA">
        <w:rPr>
          <w:rFonts w:ascii="Sakkal Majalla" w:hAnsi="Sakkal Majalla" w:cs="Sakkal Majalla"/>
          <w:sz w:val="28"/>
          <w:szCs w:val="28"/>
          <w:rtl/>
        </w:rPr>
        <w:t xml:space="preserve">الحالية تؤثر على المؤسسة من الخارج </w:t>
      </w:r>
      <w:r w:rsidRPr="00F702CA">
        <w:rPr>
          <w:rFonts w:ascii="Sakkal Majalla" w:hAnsi="Sakkal Majalla" w:cs="Sakkal Majalla" w:hint="cs"/>
          <w:sz w:val="28"/>
          <w:szCs w:val="28"/>
          <w:rtl/>
        </w:rPr>
        <w:t>والداخل</w:t>
      </w:r>
      <w:r w:rsidRPr="00F702CA">
        <w:rPr>
          <w:rFonts w:ascii="Sakkal Majalla" w:hAnsi="Sakkal Majalla" w:cs="Sakkal Majalla"/>
          <w:sz w:val="28"/>
          <w:szCs w:val="28"/>
          <w:rtl/>
        </w:rPr>
        <w:t xml:space="preserve"> مما يتيح إنشاء نماذج أعمال جديدة وتحويل تجربة</w:t>
      </w:r>
      <w:r>
        <w:rPr>
          <w:rFonts w:ascii="Sakkal Majalla" w:hAnsi="Sakkal Majalla" w:cs="Sakkal Majalla" w:hint="cs"/>
          <w:sz w:val="28"/>
          <w:szCs w:val="28"/>
          <w:rtl/>
        </w:rPr>
        <w:t xml:space="preserve"> </w:t>
      </w:r>
      <w:r w:rsidRPr="00F702CA">
        <w:rPr>
          <w:rFonts w:ascii="Sakkal Majalla" w:hAnsi="Sakkal Majalla" w:cs="Sakkal Majalla"/>
          <w:sz w:val="28"/>
          <w:szCs w:val="28"/>
          <w:rtl/>
        </w:rPr>
        <w:t xml:space="preserve">العملاء. كما توصلت </w:t>
      </w:r>
      <w:r w:rsidRPr="00F702CA">
        <w:rPr>
          <w:rFonts w:ascii="Sakkal Majalla" w:hAnsi="Sakkal Majalla" w:cs="Sakkal Majalla" w:hint="cs"/>
          <w:sz w:val="28"/>
          <w:szCs w:val="28"/>
          <w:rtl/>
        </w:rPr>
        <w:t>إلى</w:t>
      </w:r>
      <w:r w:rsidRPr="00F702CA">
        <w:rPr>
          <w:rFonts w:ascii="Sakkal Majalla" w:hAnsi="Sakkal Majalla" w:cs="Sakkal Majalla"/>
          <w:sz w:val="28"/>
          <w:szCs w:val="28"/>
          <w:rtl/>
        </w:rPr>
        <w:t xml:space="preserve"> أن الموظفون الحاليون يدركون أنهم بحاجة إلى تحول رقمي است</w:t>
      </w:r>
      <w:r>
        <w:rPr>
          <w:rFonts w:ascii="Sakkal Majalla" w:hAnsi="Sakkal Majalla" w:cs="Sakkal Majalla" w:hint="cs"/>
          <w:sz w:val="28"/>
          <w:szCs w:val="28"/>
          <w:rtl/>
        </w:rPr>
        <w:t>را</w:t>
      </w:r>
      <w:r w:rsidRPr="00F702CA">
        <w:rPr>
          <w:rFonts w:ascii="Sakkal Majalla" w:hAnsi="Sakkal Majalla" w:cs="Sakkal Majalla"/>
          <w:sz w:val="28"/>
          <w:szCs w:val="28"/>
          <w:rtl/>
        </w:rPr>
        <w:t>تيجي</w:t>
      </w:r>
      <w:r>
        <w:rPr>
          <w:rFonts w:ascii="Sakkal Majalla" w:hAnsi="Sakkal Majalla" w:cs="Sakkal Majalla" w:hint="cs"/>
          <w:sz w:val="28"/>
          <w:szCs w:val="28"/>
          <w:rtl/>
        </w:rPr>
        <w:t xml:space="preserve"> </w:t>
      </w:r>
      <w:r w:rsidRPr="00F702CA">
        <w:rPr>
          <w:rFonts w:ascii="Sakkal Majalla" w:hAnsi="Sakkal Majalla" w:cs="Sakkal Majalla"/>
          <w:sz w:val="28"/>
          <w:szCs w:val="28"/>
          <w:rtl/>
        </w:rPr>
        <w:t>لبناء شبكات جديدة وسلاسل القيمة</w:t>
      </w:r>
    </w:p>
    <w:p w14:paraId="55981827" w14:textId="77777777" w:rsidR="00F94426" w:rsidRDefault="00F94426" w:rsidP="00235A3F">
      <w:pPr>
        <w:spacing w:line="360" w:lineRule="auto"/>
        <w:jc w:val="both"/>
        <w:rPr>
          <w:rFonts w:ascii="Sakkal Majalla" w:hAnsi="Sakkal Majalla" w:cs="Sakkal Majalla"/>
          <w:b/>
          <w:bCs/>
          <w:color w:val="0D0D0D" w:themeColor="text1" w:themeTint="F2"/>
          <w:sz w:val="28"/>
          <w:szCs w:val="28"/>
          <w:rtl/>
        </w:rPr>
      </w:pPr>
    </w:p>
    <w:p w14:paraId="1E8EB315" w14:textId="77777777" w:rsidR="00F94426" w:rsidRDefault="00F94426" w:rsidP="00235A3F">
      <w:pPr>
        <w:spacing w:line="360" w:lineRule="auto"/>
        <w:jc w:val="both"/>
        <w:rPr>
          <w:rFonts w:ascii="Sakkal Majalla" w:hAnsi="Sakkal Majalla" w:cs="Sakkal Majalla"/>
          <w:b/>
          <w:bCs/>
          <w:color w:val="0D0D0D" w:themeColor="text1" w:themeTint="F2"/>
          <w:sz w:val="28"/>
          <w:szCs w:val="28"/>
          <w:rtl/>
        </w:rPr>
      </w:pPr>
    </w:p>
    <w:p w14:paraId="1C963221" w14:textId="7B3BA500" w:rsidR="00390E05" w:rsidRPr="00432B88" w:rsidRDefault="00390E05" w:rsidP="00235A3F">
      <w:pPr>
        <w:spacing w:line="360" w:lineRule="auto"/>
        <w:jc w:val="both"/>
        <w:rPr>
          <w:rFonts w:ascii="Sakkal Majalla" w:hAnsi="Sakkal Majalla" w:cs="Sakkal Majalla"/>
          <w:b/>
          <w:bCs/>
          <w:color w:val="0D0D0D" w:themeColor="text1" w:themeTint="F2"/>
          <w:sz w:val="28"/>
          <w:szCs w:val="28"/>
          <w:rtl/>
        </w:rPr>
      </w:pPr>
      <w:r>
        <w:rPr>
          <w:rFonts w:ascii="Sakkal Majalla" w:hAnsi="Sakkal Majalla" w:cs="Sakkal Majalla" w:hint="cs"/>
          <w:b/>
          <w:bCs/>
          <w:color w:val="0D0D0D" w:themeColor="text1" w:themeTint="F2"/>
          <w:sz w:val="28"/>
          <w:szCs w:val="28"/>
          <w:rtl/>
        </w:rPr>
        <w:lastRenderedPageBreak/>
        <w:t>دراسة (</w:t>
      </w:r>
      <w:r w:rsidR="00BC7252" w:rsidRPr="00F702CA">
        <w:rPr>
          <w:rFonts w:ascii="Sakkal Majalla" w:hAnsi="Sakkal Majalla" w:cs="Sakkal Majalla" w:hint="cs"/>
          <w:color w:val="0D0D0D" w:themeColor="text1" w:themeTint="F2"/>
          <w:sz w:val="28"/>
          <w:szCs w:val="28"/>
          <w:rtl/>
        </w:rPr>
        <w:t>العريشة</w:t>
      </w:r>
      <w:r w:rsidRPr="00F702CA">
        <w:rPr>
          <w:rFonts w:ascii="Sakkal Majalla" w:hAnsi="Sakkal Majalla" w:cs="Sakkal Majalla"/>
          <w:color w:val="0D0D0D" w:themeColor="text1" w:themeTint="F2"/>
          <w:sz w:val="28"/>
          <w:szCs w:val="28"/>
          <w:rtl/>
        </w:rPr>
        <w:t xml:space="preserve"> </w:t>
      </w:r>
      <w:r>
        <w:rPr>
          <w:rFonts w:ascii="Sakkal Majalla" w:hAnsi="Sakkal Majalla" w:cs="Sakkal Majalla" w:hint="cs"/>
          <w:b/>
          <w:bCs/>
          <w:color w:val="0D0D0D" w:themeColor="text1" w:themeTint="F2"/>
          <w:sz w:val="28"/>
          <w:szCs w:val="28"/>
          <w:rtl/>
        </w:rPr>
        <w:t>،2011):</w:t>
      </w:r>
    </w:p>
    <w:p w14:paraId="490DED5C" w14:textId="3C8652FE" w:rsidR="00390E05" w:rsidRDefault="00390E05" w:rsidP="00235A3F">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وتهدف الدارسة الي التعرف علي أهمية  تطبيق </w:t>
      </w:r>
      <w:r>
        <w:rPr>
          <w:rFonts w:ascii="Sakkal Majalla" w:hAnsi="Sakkal Majalla" w:cs="Sakkal Majalla"/>
          <w:color w:val="0D0D0D" w:themeColor="text1" w:themeTint="F2"/>
          <w:sz w:val="28"/>
          <w:szCs w:val="28"/>
          <w:rtl/>
        </w:rPr>
        <w:t xml:space="preserve">التحول ارقمي </w:t>
      </w:r>
      <w:r w:rsidRPr="00F702CA">
        <w:rPr>
          <w:rFonts w:ascii="Sakkal Majalla" w:hAnsi="Sakkal Majalla" w:cs="Sakkal Majalla"/>
          <w:color w:val="0D0D0D" w:themeColor="text1" w:themeTint="F2"/>
          <w:sz w:val="28"/>
          <w:szCs w:val="28"/>
          <w:rtl/>
        </w:rPr>
        <w:t xml:space="preserve"> داخل الإدارة العامة للتربية والتعليمة في منطقة مكة المكرمة في </w:t>
      </w:r>
      <w:r w:rsidR="00E468C8">
        <w:rPr>
          <w:rFonts w:ascii="Sakkal Majalla" w:hAnsi="Sakkal Majalla" w:cs="Sakkal Majalla"/>
          <w:color w:val="0D0D0D" w:themeColor="text1" w:themeTint="F2"/>
          <w:sz w:val="28"/>
          <w:szCs w:val="28"/>
          <w:rtl/>
        </w:rPr>
        <w:t>الهيئة السعودية للسياحة</w:t>
      </w:r>
      <w:r w:rsidRPr="00F702CA">
        <w:rPr>
          <w:rFonts w:ascii="Sakkal Majalla" w:hAnsi="Sakkal Majalla" w:cs="Sakkal Majalla"/>
          <w:color w:val="0D0D0D" w:themeColor="text1" w:themeTint="F2"/>
          <w:sz w:val="28"/>
          <w:szCs w:val="28"/>
          <w:rtl/>
        </w:rPr>
        <w:t xml:space="preserve"> مع ابراز اهم النقاط والعوامل التي تساعد في تطبيقها وتلافي وتجنب معوقات وصعوبات التطبيق والحد منها قدر الإمكان وكان مجتمع الدراسة يتكون من جميع المستويات الإدارية العاملين في إدارة التربية والتعليم  بالعاصمة المقدسة ومن اهم ما توصلت اليه الدراسة ان كل افراد عينة البحث قد اكدوا بصورة كبيرة علي أهمية تطبيق الإدارة الالكترونية وان البيئة داخل إدارة التربية والتعليم في العاصمة المقدسة مؤهلة وتساعد علي تطبيق الإدارة الرقمية الحديثة بها وتطبيق النظم الالكترونية في الإدارة . </w:t>
      </w:r>
    </w:p>
    <w:p w14:paraId="2ECA2287" w14:textId="77777777" w:rsidR="00F94426" w:rsidRDefault="00F94426" w:rsidP="00235A3F">
      <w:pPr>
        <w:spacing w:line="360" w:lineRule="auto"/>
        <w:jc w:val="both"/>
        <w:rPr>
          <w:rFonts w:ascii="Sakkal Majalla" w:hAnsi="Sakkal Majalla" w:cs="Sakkal Majalla"/>
          <w:color w:val="0D0D0D" w:themeColor="text1" w:themeTint="F2"/>
          <w:sz w:val="28"/>
          <w:szCs w:val="28"/>
          <w:rtl/>
        </w:rPr>
      </w:pPr>
    </w:p>
    <w:p w14:paraId="3657C64D" w14:textId="458BEF6B" w:rsidR="00390E05" w:rsidRPr="00AD001A" w:rsidRDefault="00390E05" w:rsidP="00235A3F">
      <w:pPr>
        <w:spacing w:line="360" w:lineRule="auto"/>
        <w:jc w:val="both"/>
        <w:rPr>
          <w:rFonts w:ascii="Sakkal Majalla" w:hAnsi="Sakkal Majalla" w:cs="Sakkal Majalla"/>
          <w:b/>
          <w:bCs/>
          <w:color w:val="0D0D0D" w:themeColor="text1" w:themeTint="F2"/>
          <w:sz w:val="28"/>
          <w:szCs w:val="28"/>
          <w:rtl/>
        </w:rPr>
      </w:pPr>
      <w:r w:rsidRPr="00AD001A">
        <w:rPr>
          <w:rFonts w:ascii="Sakkal Majalla" w:hAnsi="Sakkal Majalla" w:cs="Sakkal Majalla"/>
          <w:b/>
          <w:bCs/>
          <w:color w:val="0D0D0D" w:themeColor="text1" w:themeTint="F2"/>
          <w:sz w:val="28"/>
          <w:szCs w:val="28"/>
          <w:rtl/>
        </w:rPr>
        <w:t xml:space="preserve">دراسة </w:t>
      </w:r>
      <w:r>
        <w:rPr>
          <w:rFonts w:ascii="Sakkal Majalla" w:hAnsi="Sakkal Majalla" w:cs="Sakkal Majalla" w:hint="cs"/>
          <w:b/>
          <w:bCs/>
          <w:color w:val="0D0D0D" w:themeColor="text1" w:themeTint="F2"/>
          <w:sz w:val="28"/>
          <w:szCs w:val="28"/>
          <w:rtl/>
        </w:rPr>
        <w:t>(</w:t>
      </w:r>
      <w:r w:rsidRPr="00AD001A">
        <w:rPr>
          <w:rFonts w:ascii="Sakkal Majalla" w:hAnsi="Sakkal Majalla" w:cs="Sakkal Majalla" w:hint="cs"/>
          <w:b/>
          <w:bCs/>
          <w:color w:val="0D0D0D" w:themeColor="text1" w:themeTint="F2"/>
          <w:sz w:val="28"/>
          <w:szCs w:val="28"/>
          <w:rtl/>
        </w:rPr>
        <w:t>عمار</w:t>
      </w:r>
      <w:r w:rsidRPr="00AD001A">
        <w:rPr>
          <w:rFonts w:ascii="Sakkal Majalla" w:hAnsi="Sakkal Majalla" w:cs="Sakkal Majalla"/>
          <w:b/>
          <w:bCs/>
          <w:color w:val="0D0D0D" w:themeColor="text1" w:themeTint="F2"/>
          <w:sz w:val="28"/>
          <w:szCs w:val="28"/>
          <w:rtl/>
        </w:rPr>
        <w:t xml:space="preserve">2009) </w:t>
      </w:r>
    </w:p>
    <w:p w14:paraId="448D41D4" w14:textId="06AFE3E8" w:rsidR="00390E05" w:rsidRDefault="00390E05" w:rsidP="00235A3F">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وتهدف تلك الدراسة الي التأكيد من معرفة إمكانية تطبيقه الإدارة الرقمية الحديثة (الالكترونية )  في وكالة غوث الدولية لراعية لاجئين قطاع غزة بفلسطين والعمل علي تشغيل اللاجئين  عن طريق معرفة ما تقوم به الإدارة الرقمية الحديثة من دعم وتحسين الأداء العاملين في الوكالة لتلافي صعوبات الإدارة التقليدية ومعوقاتها وعدم توفيرها للمعلومات المناسبة لاتخاذ القرارات  وتمت الدراسة عن طريق الاستبيان بخصوص اراء العاملين في الوكالة وتوصلت الي الإدارة الالكترونية تدعم بشكل كبير نجاح العاملين علي تلبية متطلبات اللاجئين وتسهل وتسرع من عملية الخدمات المقدمة لهم  وكذلك تلبية متطلبات الإدارة العليا اللازمة لاتخاذ القرارات. </w:t>
      </w:r>
    </w:p>
    <w:p w14:paraId="303F7C39" w14:textId="77777777" w:rsidR="00F94426" w:rsidRDefault="00F94426" w:rsidP="00235A3F">
      <w:pPr>
        <w:spacing w:line="360" w:lineRule="auto"/>
        <w:jc w:val="both"/>
        <w:rPr>
          <w:rFonts w:ascii="Sakkal Majalla" w:hAnsi="Sakkal Majalla" w:cs="Sakkal Majalla"/>
          <w:color w:val="0D0D0D" w:themeColor="text1" w:themeTint="F2"/>
          <w:sz w:val="28"/>
          <w:szCs w:val="28"/>
          <w:rtl/>
        </w:rPr>
      </w:pPr>
    </w:p>
    <w:p w14:paraId="34C4B1D8" w14:textId="77777777" w:rsidR="00390E05" w:rsidRPr="00AD001A" w:rsidRDefault="00390E05" w:rsidP="00235A3F">
      <w:pPr>
        <w:spacing w:line="360" w:lineRule="auto"/>
        <w:jc w:val="both"/>
        <w:rPr>
          <w:rFonts w:ascii="Sakkal Majalla" w:hAnsi="Sakkal Majalla" w:cs="Sakkal Majalla"/>
          <w:b/>
          <w:bCs/>
          <w:color w:val="0D0D0D" w:themeColor="text1" w:themeTint="F2"/>
          <w:sz w:val="28"/>
          <w:szCs w:val="28"/>
          <w:rtl/>
        </w:rPr>
      </w:pPr>
      <w:r w:rsidRPr="00AD001A">
        <w:rPr>
          <w:rFonts w:ascii="Sakkal Majalla" w:hAnsi="Sakkal Majalla" w:cs="Sakkal Majalla"/>
          <w:b/>
          <w:bCs/>
          <w:color w:val="0D0D0D" w:themeColor="text1" w:themeTint="F2"/>
          <w:sz w:val="28"/>
          <w:szCs w:val="28"/>
          <w:rtl/>
        </w:rPr>
        <w:t xml:space="preserve">دراسة </w:t>
      </w:r>
      <w:r w:rsidRPr="00AD001A">
        <w:rPr>
          <w:rFonts w:ascii="Sakkal Majalla" w:hAnsi="Sakkal Majalla" w:cs="Sakkal Majalla" w:hint="cs"/>
          <w:b/>
          <w:bCs/>
          <w:color w:val="0D0D0D" w:themeColor="text1" w:themeTint="F2"/>
          <w:sz w:val="28"/>
          <w:szCs w:val="28"/>
          <w:rtl/>
        </w:rPr>
        <w:t>(</w:t>
      </w:r>
      <w:r w:rsidRPr="00AD001A">
        <w:rPr>
          <w:rFonts w:ascii="Sakkal Majalla" w:hAnsi="Sakkal Majalla" w:cs="Sakkal Majalla"/>
          <w:b/>
          <w:bCs/>
          <w:color w:val="0D0D0D" w:themeColor="text1" w:themeTint="F2"/>
          <w:sz w:val="28"/>
          <w:szCs w:val="28"/>
          <w:rtl/>
        </w:rPr>
        <w:t>آل دحوان (2008)</w:t>
      </w:r>
    </w:p>
    <w:p w14:paraId="78E77891" w14:textId="77777777" w:rsidR="00390E05" w:rsidRDefault="00390E05" w:rsidP="00235A3F">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 وتهدف تلك الدراسة الي معرفة دور إدارة التطوير الإداري في الهيئة الملكية للجبيل وأيضا ينبع السعودية في القيام بالدور التي كلفت به بخصوص تطبيق الإدارة الرقمية الحديثة (الالكترونية ) من خلال تهيئة بيئة العمل الخاصة بتلك الإدارات لتطبيقه نظم الإدارة الالكترونية وتأهيل العاملين بها لذلك التغيير وقد خرجت الدراسة بالتوصيات التالية ومنها تقديم التدريب والتأهيل المناسب للعاملين وتعليمهم بمفاهيم ومصطلحات الإدارة الالكترونية وعمل </w:t>
      </w:r>
      <w:r w:rsidRPr="00F702CA">
        <w:rPr>
          <w:rFonts w:ascii="Sakkal Majalla" w:hAnsi="Sakkal Majalla" w:cs="Sakkal Majalla"/>
          <w:color w:val="0D0D0D" w:themeColor="text1" w:themeTint="F2"/>
          <w:sz w:val="28"/>
          <w:szCs w:val="28"/>
          <w:rtl/>
        </w:rPr>
        <w:lastRenderedPageBreak/>
        <w:t xml:space="preserve">ورش عمل ودورات تثقيفية للعاملين في مختلف المستويات الإدارية من اجل دعم تطبيق ة </w:t>
      </w:r>
      <w:r>
        <w:rPr>
          <w:rFonts w:ascii="Sakkal Majalla" w:hAnsi="Sakkal Majalla" w:cs="Sakkal Majalla"/>
          <w:color w:val="0D0D0D" w:themeColor="text1" w:themeTint="F2"/>
          <w:sz w:val="28"/>
          <w:szCs w:val="28"/>
          <w:rtl/>
        </w:rPr>
        <w:t xml:space="preserve">التحول ارقمي </w:t>
      </w:r>
      <w:r w:rsidRPr="00F702CA">
        <w:rPr>
          <w:rFonts w:ascii="Sakkal Majalla" w:hAnsi="Sakkal Majalla" w:cs="Sakkal Majalla"/>
          <w:color w:val="0D0D0D" w:themeColor="text1" w:themeTint="F2"/>
          <w:sz w:val="28"/>
          <w:szCs w:val="28"/>
          <w:rtl/>
        </w:rPr>
        <w:t>وتلافي المعوقات والاستفادة من المميزات من عمليـة تطبيق الإدارة الإلكترونية.</w:t>
      </w:r>
    </w:p>
    <w:p w14:paraId="5E9D10A6" w14:textId="77777777" w:rsidR="00F94426" w:rsidRDefault="00F94426" w:rsidP="00235A3F">
      <w:pPr>
        <w:spacing w:line="360" w:lineRule="auto"/>
        <w:jc w:val="both"/>
        <w:rPr>
          <w:rFonts w:ascii="Sakkal Majalla" w:hAnsi="Sakkal Majalla" w:cs="Sakkal Majalla"/>
          <w:color w:val="0D0D0D" w:themeColor="text1" w:themeTint="F2"/>
          <w:sz w:val="28"/>
          <w:szCs w:val="28"/>
          <w:rtl/>
        </w:rPr>
      </w:pPr>
    </w:p>
    <w:p w14:paraId="63094F5B" w14:textId="77777777" w:rsidR="00390E05" w:rsidRPr="00AD001A" w:rsidRDefault="00390E05" w:rsidP="00235A3F">
      <w:pPr>
        <w:spacing w:line="360" w:lineRule="auto"/>
        <w:jc w:val="both"/>
        <w:rPr>
          <w:rFonts w:ascii="Sakkal Majalla" w:hAnsi="Sakkal Majalla" w:cs="Sakkal Majalla"/>
          <w:b/>
          <w:bCs/>
          <w:color w:val="0D0D0D" w:themeColor="text1" w:themeTint="F2"/>
          <w:sz w:val="28"/>
          <w:szCs w:val="28"/>
          <w:rtl/>
        </w:rPr>
      </w:pPr>
      <w:r w:rsidRPr="00AD001A">
        <w:rPr>
          <w:rFonts w:ascii="Sakkal Majalla" w:hAnsi="Sakkal Majalla" w:cs="Sakkal Majalla"/>
          <w:b/>
          <w:bCs/>
          <w:color w:val="0D0D0D" w:themeColor="text1" w:themeTint="F2"/>
          <w:sz w:val="28"/>
          <w:szCs w:val="28"/>
          <w:rtl/>
        </w:rPr>
        <w:t xml:space="preserve">دراسة </w:t>
      </w:r>
      <w:r w:rsidRPr="00AD001A">
        <w:rPr>
          <w:rFonts w:ascii="Sakkal Majalla" w:hAnsi="Sakkal Majalla" w:cs="Sakkal Majalla" w:hint="cs"/>
          <w:b/>
          <w:bCs/>
          <w:color w:val="0D0D0D" w:themeColor="text1" w:themeTint="F2"/>
          <w:sz w:val="28"/>
          <w:szCs w:val="28"/>
          <w:rtl/>
        </w:rPr>
        <w:t>(</w:t>
      </w:r>
      <w:r w:rsidRPr="00AD001A">
        <w:rPr>
          <w:rFonts w:ascii="Sakkal Majalla" w:hAnsi="Sakkal Majalla" w:cs="Sakkal Majalla"/>
          <w:b/>
          <w:bCs/>
          <w:color w:val="0D0D0D" w:themeColor="text1" w:themeTint="F2"/>
          <w:sz w:val="28"/>
          <w:szCs w:val="28"/>
          <w:rtl/>
        </w:rPr>
        <w:t>الحسنات (2011)</w:t>
      </w:r>
      <w:r w:rsidRPr="00AD001A">
        <w:rPr>
          <w:rFonts w:ascii="Sakkal Majalla" w:hAnsi="Sakkal Majalla" w:cs="Sakkal Majalla" w:hint="cs"/>
          <w:b/>
          <w:bCs/>
          <w:color w:val="0D0D0D" w:themeColor="text1" w:themeTint="F2"/>
          <w:sz w:val="28"/>
          <w:szCs w:val="28"/>
          <w:rtl/>
        </w:rPr>
        <w:t>:</w:t>
      </w:r>
    </w:p>
    <w:p w14:paraId="7736397C" w14:textId="2919B17D" w:rsidR="00390E05" w:rsidRDefault="00390E05" w:rsidP="00235A3F">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 وتهدف تلك الدراسة الي معرفة دور الإدارة الإلكترونية  الرقمية الحديثة واهم سماتها وابرز خصائصها ومعرفة مدى تطبيقها  فـي الجامعـات بفلسطين ومعرفة كل من المعوقات التي واجت التطبيق الفعلي للإدارة الإلكترونية  وما هي الحلول التي تم التوصل اليها لمواجهة والتغلب علي تلك العقبات والصعوبات  وتم استخدام المنهج الوصفي للدراسة وكانت عينة الدراسة هم عمداء الجامعات وأيضا النواب ورؤساء الأقسام  وقد توصلت الدارسة الي نتائج كان من ابرزها  ان تعريف الإدارة الالكترونية غير محدد بصورة مؤكدة  وبالتالي فان المتطلبات التنظيمية والتقنية والبشرية اللازمة لتطبيق الإدارة الإلكترونية  قد تختلف من مكان الي اخر  وقد ركزت تلك الدراسة علي المعروقات والعقبات التنظيمية وتتمثل في الروتين وعدم وجود التشريعات القانونية المنظمة لتلك التقنية الرقمية الحديثة </w:t>
      </w:r>
    </w:p>
    <w:p w14:paraId="411F8C9F" w14:textId="77777777" w:rsidR="00F94426" w:rsidRDefault="00F94426" w:rsidP="00235A3F">
      <w:pPr>
        <w:spacing w:line="360" w:lineRule="auto"/>
        <w:jc w:val="both"/>
        <w:rPr>
          <w:rFonts w:ascii="Sakkal Majalla" w:hAnsi="Sakkal Majalla" w:cs="Sakkal Majalla"/>
          <w:color w:val="0D0D0D" w:themeColor="text1" w:themeTint="F2"/>
          <w:sz w:val="28"/>
          <w:szCs w:val="28"/>
          <w:rtl/>
        </w:rPr>
      </w:pPr>
    </w:p>
    <w:p w14:paraId="4720A351" w14:textId="77777777" w:rsidR="00F94426" w:rsidRDefault="00F94426" w:rsidP="00235A3F">
      <w:pPr>
        <w:spacing w:line="360" w:lineRule="auto"/>
        <w:jc w:val="both"/>
        <w:rPr>
          <w:rFonts w:ascii="Sakkal Majalla" w:hAnsi="Sakkal Majalla" w:cs="Sakkal Majalla"/>
          <w:color w:val="0D0D0D" w:themeColor="text1" w:themeTint="F2"/>
          <w:sz w:val="28"/>
          <w:szCs w:val="28"/>
          <w:rtl/>
        </w:rPr>
      </w:pPr>
    </w:p>
    <w:p w14:paraId="399B44C0" w14:textId="77777777" w:rsidR="00F94426" w:rsidRDefault="00F94426" w:rsidP="00235A3F">
      <w:pPr>
        <w:spacing w:line="360" w:lineRule="auto"/>
        <w:jc w:val="both"/>
        <w:rPr>
          <w:rFonts w:ascii="Sakkal Majalla" w:hAnsi="Sakkal Majalla" w:cs="Sakkal Majalla"/>
          <w:color w:val="0D0D0D" w:themeColor="text1" w:themeTint="F2"/>
          <w:sz w:val="28"/>
          <w:szCs w:val="28"/>
          <w:rtl/>
        </w:rPr>
      </w:pPr>
    </w:p>
    <w:p w14:paraId="3F4ED5A6" w14:textId="77777777" w:rsidR="00F94426" w:rsidRDefault="00F94426" w:rsidP="00235A3F">
      <w:pPr>
        <w:spacing w:line="360" w:lineRule="auto"/>
        <w:jc w:val="both"/>
        <w:rPr>
          <w:rFonts w:ascii="Sakkal Majalla" w:hAnsi="Sakkal Majalla" w:cs="Sakkal Majalla"/>
          <w:color w:val="0D0D0D" w:themeColor="text1" w:themeTint="F2"/>
          <w:sz w:val="28"/>
          <w:szCs w:val="28"/>
          <w:rtl/>
        </w:rPr>
      </w:pPr>
    </w:p>
    <w:p w14:paraId="63303BA1" w14:textId="77777777" w:rsidR="00F94426" w:rsidRDefault="00F94426" w:rsidP="00235A3F">
      <w:pPr>
        <w:spacing w:line="360" w:lineRule="auto"/>
        <w:jc w:val="both"/>
        <w:rPr>
          <w:rFonts w:ascii="Sakkal Majalla" w:hAnsi="Sakkal Majalla" w:cs="Sakkal Majalla"/>
          <w:color w:val="0D0D0D" w:themeColor="text1" w:themeTint="F2"/>
          <w:sz w:val="28"/>
          <w:szCs w:val="28"/>
          <w:rtl/>
        </w:rPr>
      </w:pPr>
    </w:p>
    <w:p w14:paraId="7B1F12FD" w14:textId="77777777" w:rsidR="00F94426" w:rsidRDefault="00F94426" w:rsidP="00235A3F">
      <w:pPr>
        <w:spacing w:line="360" w:lineRule="auto"/>
        <w:jc w:val="both"/>
        <w:rPr>
          <w:rFonts w:ascii="Sakkal Majalla" w:hAnsi="Sakkal Majalla" w:cs="Sakkal Majalla"/>
          <w:color w:val="0D0D0D" w:themeColor="text1" w:themeTint="F2"/>
          <w:sz w:val="28"/>
          <w:szCs w:val="28"/>
          <w:rtl/>
        </w:rPr>
      </w:pPr>
    </w:p>
    <w:p w14:paraId="12F5E590" w14:textId="77777777" w:rsidR="00F94426" w:rsidRDefault="00F94426" w:rsidP="00235A3F">
      <w:pPr>
        <w:spacing w:line="360" w:lineRule="auto"/>
        <w:jc w:val="both"/>
        <w:rPr>
          <w:rFonts w:ascii="Sakkal Majalla" w:hAnsi="Sakkal Majalla" w:cs="Sakkal Majalla"/>
          <w:color w:val="0D0D0D" w:themeColor="text1" w:themeTint="F2"/>
          <w:sz w:val="28"/>
          <w:szCs w:val="28"/>
          <w:rtl/>
        </w:rPr>
      </w:pPr>
    </w:p>
    <w:p w14:paraId="58360D6E" w14:textId="77777777" w:rsidR="00F94426" w:rsidRDefault="00F94426" w:rsidP="00235A3F">
      <w:pPr>
        <w:spacing w:line="360" w:lineRule="auto"/>
        <w:jc w:val="both"/>
        <w:rPr>
          <w:rFonts w:ascii="Sakkal Majalla" w:hAnsi="Sakkal Majalla" w:cs="Sakkal Majalla"/>
          <w:color w:val="0D0D0D" w:themeColor="text1" w:themeTint="F2"/>
          <w:sz w:val="28"/>
          <w:szCs w:val="28"/>
          <w:rtl/>
        </w:rPr>
      </w:pPr>
    </w:p>
    <w:p w14:paraId="2CD69C02" w14:textId="77777777" w:rsidR="00F94426" w:rsidRDefault="00F94426" w:rsidP="00235A3F">
      <w:pPr>
        <w:spacing w:line="360" w:lineRule="auto"/>
        <w:jc w:val="both"/>
        <w:rPr>
          <w:rFonts w:ascii="Sakkal Majalla" w:hAnsi="Sakkal Majalla" w:cs="Sakkal Majalla"/>
          <w:color w:val="0D0D0D" w:themeColor="text1" w:themeTint="F2"/>
          <w:sz w:val="28"/>
          <w:szCs w:val="28"/>
          <w:rtl/>
        </w:rPr>
      </w:pPr>
    </w:p>
    <w:p w14:paraId="03F65E9B" w14:textId="77777777" w:rsidR="00F94426" w:rsidRDefault="00F94426" w:rsidP="00235A3F">
      <w:pPr>
        <w:spacing w:line="360" w:lineRule="auto"/>
        <w:jc w:val="both"/>
        <w:rPr>
          <w:rFonts w:ascii="Sakkal Majalla" w:hAnsi="Sakkal Majalla" w:cs="Sakkal Majalla"/>
          <w:color w:val="0D0D0D" w:themeColor="text1" w:themeTint="F2"/>
          <w:sz w:val="28"/>
          <w:szCs w:val="28"/>
          <w:rtl/>
        </w:rPr>
      </w:pPr>
    </w:p>
    <w:p w14:paraId="2F2D8776" w14:textId="2039CC92" w:rsidR="00051B06" w:rsidRPr="00051B06" w:rsidRDefault="00F94426" w:rsidP="00F94426">
      <w:pPr>
        <w:spacing w:line="360" w:lineRule="auto"/>
        <w:jc w:val="both"/>
        <w:outlineLvl w:val="0"/>
        <w:rPr>
          <w:rFonts w:ascii="Sakkal Majalla" w:hAnsi="Sakkal Majalla" w:cs="Sakkal Majalla"/>
          <w:b/>
          <w:bCs/>
          <w:color w:val="0D0D0D" w:themeColor="text1" w:themeTint="F2"/>
          <w:sz w:val="32"/>
          <w:szCs w:val="32"/>
          <w:rtl/>
        </w:rPr>
      </w:pPr>
      <w:bookmarkStart w:id="34" w:name="_Toc175339228"/>
      <w:r>
        <w:rPr>
          <w:rFonts w:ascii="Sakkal Majalla" w:hAnsi="Sakkal Majalla" w:cs="Sakkal Majalla" w:hint="cs"/>
          <w:b/>
          <w:bCs/>
          <w:color w:val="0D0D0D" w:themeColor="text1" w:themeTint="F2"/>
          <w:sz w:val="32"/>
          <w:szCs w:val="32"/>
          <w:rtl/>
        </w:rPr>
        <w:lastRenderedPageBreak/>
        <w:t xml:space="preserve">2 </w:t>
      </w:r>
      <w:r w:rsidR="00051B06" w:rsidRPr="00051B06">
        <w:rPr>
          <w:rFonts w:ascii="Sakkal Majalla" w:hAnsi="Sakkal Majalla" w:cs="Sakkal Majalla" w:hint="cs"/>
          <w:b/>
          <w:bCs/>
          <w:color w:val="0D0D0D" w:themeColor="text1" w:themeTint="F2"/>
          <w:sz w:val="32"/>
          <w:szCs w:val="32"/>
          <w:rtl/>
        </w:rPr>
        <w:t>القسم الثاني: الإطار النظري</w:t>
      </w:r>
      <w:bookmarkEnd w:id="34"/>
      <w:r w:rsidR="00051B06" w:rsidRPr="00051B06">
        <w:rPr>
          <w:rFonts w:ascii="Sakkal Majalla" w:hAnsi="Sakkal Majalla" w:cs="Sakkal Majalla" w:hint="cs"/>
          <w:b/>
          <w:bCs/>
          <w:color w:val="0D0D0D" w:themeColor="text1" w:themeTint="F2"/>
          <w:sz w:val="32"/>
          <w:szCs w:val="32"/>
          <w:rtl/>
        </w:rPr>
        <w:t xml:space="preserve"> </w:t>
      </w:r>
    </w:p>
    <w:p w14:paraId="46FD2585" w14:textId="3272EFEF" w:rsidR="00051B06" w:rsidRPr="00051B06" w:rsidRDefault="00F94426" w:rsidP="00F94426">
      <w:pPr>
        <w:spacing w:line="360" w:lineRule="auto"/>
        <w:jc w:val="both"/>
        <w:outlineLvl w:val="0"/>
        <w:rPr>
          <w:rFonts w:ascii="Sakkal Majalla" w:hAnsi="Sakkal Majalla" w:cs="Sakkal Majalla"/>
          <w:b/>
          <w:bCs/>
          <w:color w:val="0D0D0D" w:themeColor="text1" w:themeTint="F2"/>
          <w:sz w:val="32"/>
          <w:szCs w:val="32"/>
          <w:rtl/>
        </w:rPr>
      </w:pPr>
      <w:bookmarkStart w:id="35" w:name="_Toc175339229"/>
      <w:r>
        <w:rPr>
          <w:rFonts w:ascii="Sakkal Majalla" w:hAnsi="Sakkal Majalla" w:cs="Sakkal Majalla" w:hint="cs"/>
          <w:b/>
          <w:bCs/>
          <w:color w:val="0D0D0D" w:themeColor="text1" w:themeTint="F2"/>
          <w:sz w:val="32"/>
          <w:szCs w:val="32"/>
          <w:rtl/>
        </w:rPr>
        <w:t>2/2</w:t>
      </w:r>
      <w:r w:rsidR="00051B06" w:rsidRPr="00051B06">
        <w:rPr>
          <w:rFonts w:ascii="Sakkal Majalla" w:hAnsi="Sakkal Majalla" w:cs="Sakkal Majalla" w:hint="cs"/>
          <w:b/>
          <w:bCs/>
          <w:color w:val="0D0D0D" w:themeColor="text1" w:themeTint="F2"/>
          <w:sz w:val="32"/>
          <w:szCs w:val="32"/>
          <w:rtl/>
        </w:rPr>
        <w:t>أولا: التحول الرقمي</w:t>
      </w:r>
      <w:bookmarkEnd w:id="35"/>
      <w:r w:rsidR="00051B06" w:rsidRPr="00051B06">
        <w:rPr>
          <w:rFonts w:ascii="Sakkal Majalla" w:hAnsi="Sakkal Majalla" w:cs="Sakkal Majalla" w:hint="cs"/>
          <w:b/>
          <w:bCs/>
          <w:color w:val="0D0D0D" w:themeColor="text1" w:themeTint="F2"/>
          <w:sz w:val="32"/>
          <w:szCs w:val="32"/>
          <w:rtl/>
        </w:rPr>
        <w:t xml:space="preserve"> </w:t>
      </w:r>
    </w:p>
    <w:p w14:paraId="1C0EEB1B" w14:textId="5AD3224A" w:rsidR="00051B06" w:rsidRPr="00051B06" w:rsidRDefault="00F94426" w:rsidP="00F94426">
      <w:pPr>
        <w:spacing w:line="360" w:lineRule="auto"/>
        <w:jc w:val="both"/>
        <w:outlineLvl w:val="0"/>
        <w:rPr>
          <w:rFonts w:ascii="Sakkal Majalla" w:hAnsi="Sakkal Majalla" w:cs="Sakkal Majalla"/>
          <w:b/>
          <w:bCs/>
          <w:color w:val="0D0D0D" w:themeColor="text1" w:themeTint="F2"/>
          <w:sz w:val="28"/>
          <w:szCs w:val="28"/>
          <w:rtl/>
        </w:rPr>
      </w:pPr>
      <w:bookmarkStart w:id="36" w:name="_Toc175339230"/>
      <w:r>
        <w:rPr>
          <w:rFonts w:ascii="Sakkal Majalla" w:hAnsi="Sakkal Majalla" w:cs="Sakkal Majalla" w:hint="cs"/>
          <w:b/>
          <w:bCs/>
          <w:color w:val="0D0D0D" w:themeColor="text1" w:themeTint="F2"/>
          <w:sz w:val="28"/>
          <w:szCs w:val="28"/>
          <w:rtl/>
        </w:rPr>
        <w:t xml:space="preserve">2/2/1 </w:t>
      </w:r>
      <w:r w:rsidR="00051B06" w:rsidRPr="00051B06">
        <w:rPr>
          <w:rFonts w:ascii="Sakkal Majalla" w:hAnsi="Sakkal Majalla" w:cs="Sakkal Majalla" w:hint="cs"/>
          <w:b/>
          <w:bCs/>
          <w:color w:val="0D0D0D" w:themeColor="text1" w:themeTint="F2"/>
          <w:sz w:val="28"/>
          <w:szCs w:val="28"/>
          <w:rtl/>
        </w:rPr>
        <w:t>مقدمة</w:t>
      </w:r>
      <w:bookmarkEnd w:id="36"/>
      <w:r w:rsidR="00051B06" w:rsidRPr="00051B06">
        <w:rPr>
          <w:rFonts w:ascii="Sakkal Majalla" w:hAnsi="Sakkal Majalla" w:cs="Sakkal Majalla" w:hint="cs"/>
          <w:b/>
          <w:bCs/>
          <w:color w:val="0D0D0D" w:themeColor="text1" w:themeTint="F2"/>
          <w:sz w:val="28"/>
          <w:szCs w:val="28"/>
          <w:rtl/>
        </w:rPr>
        <w:t xml:space="preserve"> </w:t>
      </w:r>
    </w:p>
    <w:p w14:paraId="56091378" w14:textId="15A16DDC" w:rsidR="00051B06" w:rsidRDefault="00051B06" w:rsidP="00235A3F">
      <w:pPr>
        <w:spacing w:line="360" w:lineRule="auto"/>
        <w:jc w:val="both"/>
        <w:rPr>
          <w:rFonts w:ascii="Sakkal Majalla" w:hAnsi="Sakkal Majalla" w:cs="Sakkal Majalla"/>
          <w:color w:val="0D0D0D" w:themeColor="text1" w:themeTint="F2"/>
          <w:sz w:val="28"/>
          <w:szCs w:val="28"/>
          <w:rtl/>
        </w:rPr>
      </w:pPr>
      <w:r w:rsidRPr="00051B06">
        <w:rPr>
          <w:rFonts w:ascii="Sakkal Majalla" w:hAnsi="Sakkal Majalla" w:cs="Sakkal Majalla"/>
          <w:color w:val="0D0D0D" w:themeColor="text1" w:themeTint="F2"/>
          <w:sz w:val="28"/>
          <w:szCs w:val="28"/>
          <w:rtl/>
        </w:rPr>
        <w:t>إنّ التحول الرقمي السريع فرض تحديات كبيرة على المؤسسات والشركات فيما يتعلق بتدريب وتطوير موظفيها، إذ إنّ امتلاك المهارات الرقمية والتكنولوجية أصبح أمرا حتميا للنجاح والاستمرارية، لذا أصبح من الضروري إعادة النظر في برامج التدريب ووضع استراتيجيات فعالة لتطوير الموارد البشرية بما يتناسب مع متطلبات العصر.</w:t>
      </w:r>
    </w:p>
    <w:p w14:paraId="1550E239" w14:textId="3B1C970D" w:rsidR="00051B06" w:rsidRDefault="00051B06" w:rsidP="00235A3F">
      <w:pPr>
        <w:spacing w:line="360" w:lineRule="auto"/>
        <w:jc w:val="both"/>
        <w:rPr>
          <w:rFonts w:ascii="Sakkal Majalla" w:hAnsi="Sakkal Majalla" w:cs="Sakkal Majalla"/>
          <w:color w:val="0D0D0D" w:themeColor="text1" w:themeTint="F2"/>
          <w:sz w:val="28"/>
          <w:szCs w:val="28"/>
          <w:rtl/>
        </w:rPr>
      </w:pPr>
      <w:r w:rsidRPr="00051B06">
        <w:rPr>
          <w:rFonts w:ascii="Sakkal Majalla" w:hAnsi="Sakkal Majalla" w:cs="Sakkal Majalla"/>
          <w:color w:val="0D0D0D" w:themeColor="text1" w:themeTint="F2"/>
          <w:sz w:val="28"/>
          <w:szCs w:val="28"/>
          <w:rtl/>
        </w:rPr>
        <w:t>أصبح التحول الرقمي يعني التحويل من العمليات اليدوية والتناظرية إلى العمليات الرقمية في كل جانب من جوانب الأعمال - بما في ذلك سلسلة التوريد والعمليات وخدمة العملاء والمزيد. في الأساس، يساعد التحول الرقمي الشركات والكيانات الأخرى على تحقيق نتائج أفضل من خلال ربط الأشخاص والأماكن والأشياء.</w:t>
      </w:r>
    </w:p>
    <w:p w14:paraId="03834EE5" w14:textId="0324F01F" w:rsidR="00460E79" w:rsidRDefault="00460E79" w:rsidP="00460E79">
      <w:pPr>
        <w:spacing w:line="360" w:lineRule="auto"/>
        <w:rPr>
          <w:rFonts w:ascii="Sakkal Majalla" w:hAnsi="Sakkal Majalla" w:cs="Sakkal Majalla"/>
          <w:color w:val="0D0D0D" w:themeColor="text1" w:themeTint="F2"/>
          <w:sz w:val="28"/>
          <w:szCs w:val="28"/>
          <w:rtl/>
        </w:rPr>
      </w:pPr>
      <w:r w:rsidRPr="00460E79">
        <w:rPr>
          <w:rFonts w:ascii="Sakkal Majalla" w:hAnsi="Sakkal Majalla" w:cs="Sakkal Majalla"/>
          <w:color w:val="0D0D0D" w:themeColor="text1" w:themeTint="F2"/>
          <w:sz w:val="28"/>
          <w:szCs w:val="28"/>
          <w:rtl/>
        </w:rPr>
        <w:t>تشمل مظلة التحول الرقمي مجموعة واسعة من التقنيات، بما في ذلك التطبيقات والبرامج، وقدرات الشبكات، والذكاء الاصطناعي، والتعلم الآلي، والواقع المدمج والافتراضي، وتقنية الاستشعار، والتحليلات المستندة إلى الفيديو، والسحابة، وما بعدها.</w:t>
      </w:r>
      <w:r>
        <w:rPr>
          <w:rFonts w:ascii="Sakkal Majalla" w:hAnsi="Sakkal Majalla" w:cs="Sakkal Majalla" w:hint="cs"/>
          <w:color w:val="0D0D0D" w:themeColor="text1" w:themeTint="F2"/>
          <w:sz w:val="28"/>
          <w:szCs w:val="28"/>
          <w:rtl/>
        </w:rPr>
        <w:t xml:space="preserve"> </w:t>
      </w:r>
      <w:r w:rsidRPr="00460E79">
        <w:rPr>
          <w:rFonts w:ascii="Sakkal Majalla" w:hAnsi="Sakkal Majalla" w:cs="Sakkal Majalla"/>
          <w:color w:val="0D0D0D" w:themeColor="text1" w:themeTint="F2"/>
          <w:sz w:val="28"/>
          <w:szCs w:val="28"/>
          <w:rtl/>
        </w:rPr>
        <w:t>والأمر المهم الذي يجب أن نتذكره بشأن التحول الرقمي هو أنه أقل أهمية في اختيار تقنية محددة وأكثر فيما يتعلق باختيار التكنولوجيا المناسبة لتحقيق النتائج المرجوة.</w:t>
      </w:r>
    </w:p>
    <w:p w14:paraId="59500CAC" w14:textId="77777777" w:rsidR="00051B06" w:rsidRDefault="00051B06" w:rsidP="00235A3F">
      <w:pPr>
        <w:spacing w:line="360" w:lineRule="auto"/>
        <w:jc w:val="both"/>
        <w:rPr>
          <w:rFonts w:ascii="Sakkal Majalla" w:hAnsi="Sakkal Majalla" w:cs="Sakkal Majalla"/>
          <w:color w:val="0D0D0D" w:themeColor="text1" w:themeTint="F2"/>
          <w:sz w:val="28"/>
          <w:szCs w:val="28"/>
          <w:rtl/>
        </w:rPr>
      </w:pPr>
    </w:p>
    <w:p w14:paraId="27E1E1BD" w14:textId="0E850B3C" w:rsidR="00460E79" w:rsidRPr="00CD282A" w:rsidRDefault="00F94426" w:rsidP="00F94426">
      <w:pPr>
        <w:spacing w:line="360" w:lineRule="auto"/>
        <w:jc w:val="both"/>
        <w:outlineLvl w:val="0"/>
        <w:rPr>
          <w:rFonts w:ascii="Sakkal Majalla" w:hAnsi="Sakkal Majalla" w:cs="Sakkal Majalla"/>
          <w:b/>
          <w:bCs/>
          <w:color w:val="0D0D0D" w:themeColor="text1" w:themeTint="F2"/>
          <w:sz w:val="32"/>
          <w:szCs w:val="32"/>
          <w:rtl/>
        </w:rPr>
      </w:pPr>
      <w:bookmarkStart w:id="37" w:name="_Toc175339231"/>
      <w:r>
        <w:rPr>
          <w:rFonts w:ascii="Sakkal Majalla" w:hAnsi="Sakkal Majalla" w:cs="Sakkal Majalla" w:hint="cs"/>
          <w:b/>
          <w:bCs/>
          <w:color w:val="0D0D0D" w:themeColor="text1" w:themeTint="F2"/>
          <w:sz w:val="32"/>
          <w:szCs w:val="32"/>
          <w:rtl/>
        </w:rPr>
        <w:t xml:space="preserve">2/2/2 </w:t>
      </w:r>
      <w:r w:rsidR="00460E79" w:rsidRPr="00CD282A">
        <w:rPr>
          <w:rFonts w:ascii="Sakkal Majalla" w:hAnsi="Sakkal Majalla" w:cs="Sakkal Majalla"/>
          <w:b/>
          <w:bCs/>
          <w:color w:val="0D0D0D" w:themeColor="text1" w:themeTint="F2"/>
          <w:sz w:val="32"/>
          <w:szCs w:val="32"/>
          <w:rtl/>
        </w:rPr>
        <w:t>مفهوم التحول الرقمي</w:t>
      </w:r>
      <w:bookmarkEnd w:id="37"/>
      <w:r w:rsidR="00460E79" w:rsidRPr="00CD282A">
        <w:rPr>
          <w:rFonts w:ascii="Sakkal Majalla" w:hAnsi="Sakkal Majalla" w:cs="Sakkal Majalla"/>
          <w:b/>
          <w:bCs/>
          <w:color w:val="0D0D0D" w:themeColor="text1" w:themeTint="F2"/>
          <w:sz w:val="32"/>
          <w:szCs w:val="32"/>
          <w:rtl/>
        </w:rPr>
        <w:t xml:space="preserve"> </w:t>
      </w:r>
    </w:p>
    <w:p w14:paraId="1F9DE142" w14:textId="77777777" w:rsidR="00460E79" w:rsidRDefault="00460E79" w:rsidP="00460E79">
      <w:pPr>
        <w:spacing w:line="360" w:lineRule="auto"/>
        <w:jc w:val="both"/>
        <w:rPr>
          <w:rFonts w:ascii="Sakkal Majalla" w:hAnsi="Sakkal Majalla" w:cs="Sakkal Majalla"/>
          <w:sz w:val="28"/>
          <w:szCs w:val="28"/>
          <w:rtl/>
        </w:rPr>
      </w:pPr>
      <w:r w:rsidRPr="00126015">
        <w:rPr>
          <w:rFonts w:ascii="Sakkal Majalla" w:hAnsi="Sakkal Majalla" w:cs="Sakkal Majalla"/>
          <w:sz w:val="28"/>
          <w:szCs w:val="28"/>
          <w:rtl/>
        </w:rPr>
        <w:t>يهدف التحول الرقمي إلى زيادة كفاءة وسرعة إنجاز الأعمال، وتحسين تجربة العملاء، وفتح مسارات جديدة للنمو.</w:t>
      </w:r>
    </w:p>
    <w:p w14:paraId="06D77367" w14:textId="77777777" w:rsidR="00460E79" w:rsidRDefault="00460E79" w:rsidP="00460E79">
      <w:pPr>
        <w:spacing w:line="360" w:lineRule="auto"/>
        <w:jc w:val="both"/>
        <w:rPr>
          <w:rFonts w:ascii="Sakkal Majalla" w:hAnsi="Sakkal Majalla" w:cs="Sakkal Majalla"/>
          <w:sz w:val="28"/>
          <w:szCs w:val="28"/>
          <w:rtl/>
        </w:rPr>
      </w:pPr>
      <w:r w:rsidRPr="003C69E6">
        <w:rPr>
          <w:rFonts w:ascii="Sakkal Majalla" w:hAnsi="Sakkal Majalla" w:cs="Sakkal Majalla"/>
          <w:color w:val="0D0D0D" w:themeColor="text1" w:themeTint="F2"/>
          <w:sz w:val="28"/>
          <w:szCs w:val="28"/>
          <w:rtl/>
        </w:rPr>
        <w:t>تعريف التحول الرقمي</w:t>
      </w:r>
      <w:r>
        <w:rPr>
          <w:rFonts w:ascii="Sakkal Majalla" w:hAnsi="Sakkal Majalla" w:cs="Sakkal Majalla" w:hint="cs"/>
          <w:sz w:val="28"/>
          <w:szCs w:val="28"/>
          <w:rtl/>
        </w:rPr>
        <w:t>:</w:t>
      </w:r>
    </w:p>
    <w:p w14:paraId="1272E267" w14:textId="77777777" w:rsidR="00460E79" w:rsidRPr="003C69E6" w:rsidRDefault="00460E79" w:rsidP="00460E79">
      <w:pPr>
        <w:pStyle w:val="a9"/>
        <w:numPr>
          <w:ilvl w:val="0"/>
          <w:numId w:val="16"/>
        </w:numPr>
        <w:spacing w:line="360" w:lineRule="auto"/>
        <w:jc w:val="both"/>
        <w:rPr>
          <w:rFonts w:ascii="Sakkal Majalla" w:hAnsi="Sakkal Majalla" w:cs="Sakkal Majalla"/>
          <w:sz w:val="28"/>
          <w:szCs w:val="28"/>
          <w:rtl/>
        </w:rPr>
      </w:pPr>
      <w:r w:rsidRPr="003C69E6">
        <w:rPr>
          <w:rFonts w:ascii="Sakkal Majalla" w:hAnsi="Sakkal Majalla" w:cs="Sakkal Majalla"/>
          <w:sz w:val="28"/>
          <w:szCs w:val="28"/>
          <w:rtl/>
        </w:rPr>
        <w:t xml:space="preserve">التحول </w:t>
      </w:r>
      <w:r w:rsidRPr="003C69E6">
        <w:rPr>
          <w:rFonts w:ascii="Sakkal Majalla" w:hAnsi="Sakkal Majalla" w:cs="Sakkal Majalla" w:hint="cs"/>
          <w:sz w:val="28"/>
          <w:szCs w:val="28"/>
          <w:rtl/>
        </w:rPr>
        <w:t>الرقمي: هو</w:t>
      </w:r>
      <w:r w:rsidRPr="003C69E6">
        <w:rPr>
          <w:rFonts w:ascii="Sakkal Majalla" w:hAnsi="Sakkal Majalla" w:cs="Sakkal Majalla"/>
          <w:sz w:val="28"/>
          <w:szCs w:val="28"/>
          <w:rtl/>
        </w:rPr>
        <w:t xml:space="preserve"> الانتقال من الهياكل التنظيمية التقليدية المركزة على العمليات، إلى هياكل حديثة تستخدم التقنيات والأدوات الرقمية في جميع عمليات وأنشطة المنظمات والشركات، بما في ذلك ما يأتي:</w:t>
      </w:r>
    </w:p>
    <w:p w14:paraId="5C6454CB" w14:textId="77777777" w:rsidR="00460E79" w:rsidRPr="003C69E6" w:rsidRDefault="00460E79" w:rsidP="00460E79">
      <w:pPr>
        <w:pStyle w:val="a9"/>
        <w:numPr>
          <w:ilvl w:val="2"/>
          <w:numId w:val="16"/>
        </w:numPr>
        <w:spacing w:line="360" w:lineRule="auto"/>
        <w:jc w:val="both"/>
        <w:rPr>
          <w:rFonts w:ascii="Sakkal Majalla" w:hAnsi="Sakkal Majalla" w:cs="Sakkal Majalla"/>
          <w:sz w:val="28"/>
          <w:szCs w:val="28"/>
          <w:rtl/>
        </w:rPr>
      </w:pPr>
      <w:r w:rsidRPr="003C69E6">
        <w:rPr>
          <w:rFonts w:ascii="Sakkal Majalla" w:hAnsi="Sakkal Majalla" w:cs="Sakkal Majalla"/>
          <w:sz w:val="28"/>
          <w:szCs w:val="28"/>
          <w:rtl/>
        </w:rPr>
        <w:t>استخدام تطبيقات وبرمجيات والذكاء الاصطناعي وتحليل البيانات.</w:t>
      </w:r>
    </w:p>
    <w:p w14:paraId="1015E59D" w14:textId="77777777" w:rsidR="00460E79" w:rsidRPr="003C69E6" w:rsidRDefault="00460E79" w:rsidP="00460E79">
      <w:pPr>
        <w:pStyle w:val="a9"/>
        <w:numPr>
          <w:ilvl w:val="2"/>
          <w:numId w:val="16"/>
        </w:numPr>
        <w:spacing w:line="360" w:lineRule="auto"/>
        <w:jc w:val="both"/>
        <w:rPr>
          <w:rFonts w:ascii="Sakkal Majalla" w:hAnsi="Sakkal Majalla" w:cs="Sakkal Majalla"/>
          <w:sz w:val="28"/>
          <w:szCs w:val="28"/>
          <w:rtl/>
        </w:rPr>
      </w:pPr>
      <w:r w:rsidRPr="003C69E6">
        <w:rPr>
          <w:rFonts w:ascii="Sakkal Majalla" w:hAnsi="Sakkal Majalla" w:cs="Sakkal Majalla"/>
          <w:sz w:val="28"/>
          <w:szCs w:val="28"/>
          <w:rtl/>
        </w:rPr>
        <w:t>الاعتماد على التجارة الإلكترونية والتسويق الرقمي.</w:t>
      </w:r>
    </w:p>
    <w:p w14:paraId="331660CC" w14:textId="77777777" w:rsidR="00460E79" w:rsidRPr="003C69E6" w:rsidRDefault="00460E79" w:rsidP="00460E79">
      <w:pPr>
        <w:pStyle w:val="a9"/>
        <w:numPr>
          <w:ilvl w:val="2"/>
          <w:numId w:val="16"/>
        </w:numPr>
        <w:spacing w:line="360" w:lineRule="auto"/>
        <w:jc w:val="both"/>
        <w:rPr>
          <w:rFonts w:ascii="Sakkal Majalla" w:hAnsi="Sakkal Majalla" w:cs="Sakkal Majalla"/>
          <w:sz w:val="28"/>
          <w:szCs w:val="28"/>
          <w:rtl/>
        </w:rPr>
      </w:pPr>
      <w:r w:rsidRPr="003C69E6">
        <w:rPr>
          <w:rFonts w:ascii="Sakkal Majalla" w:hAnsi="Sakkal Majalla" w:cs="Sakkal Majalla"/>
          <w:sz w:val="28"/>
          <w:szCs w:val="28"/>
          <w:rtl/>
        </w:rPr>
        <w:lastRenderedPageBreak/>
        <w:t>تبني أدوات وقنوات التواصل الرقمية مع العملاء والموظفين.</w:t>
      </w:r>
    </w:p>
    <w:p w14:paraId="7C8C44C0" w14:textId="77777777" w:rsidR="00460E79" w:rsidRPr="003C69E6" w:rsidRDefault="00460E79" w:rsidP="00460E79">
      <w:pPr>
        <w:pStyle w:val="a9"/>
        <w:numPr>
          <w:ilvl w:val="2"/>
          <w:numId w:val="16"/>
        </w:numPr>
        <w:spacing w:line="360" w:lineRule="auto"/>
        <w:jc w:val="both"/>
        <w:rPr>
          <w:rFonts w:ascii="Sakkal Majalla" w:hAnsi="Sakkal Majalla" w:cs="Sakkal Majalla"/>
          <w:sz w:val="28"/>
          <w:szCs w:val="28"/>
          <w:rtl/>
        </w:rPr>
      </w:pPr>
      <w:r w:rsidRPr="003C69E6">
        <w:rPr>
          <w:rFonts w:ascii="Sakkal Majalla" w:hAnsi="Sakkal Majalla" w:cs="Sakkal Majalla"/>
          <w:sz w:val="28"/>
          <w:szCs w:val="28"/>
          <w:rtl/>
        </w:rPr>
        <w:t>إجراء العمليات وتقديم الخدمات عبر الوسائل الرقمية بدلا من الطرق التقليدية.</w:t>
      </w:r>
    </w:p>
    <w:p w14:paraId="2C36875E" w14:textId="77777777" w:rsidR="00460E79" w:rsidRPr="003C69E6" w:rsidRDefault="00460E79" w:rsidP="00460E79">
      <w:pPr>
        <w:pStyle w:val="a9"/>
        <w:numPr>
          <w:ilvl w:val="2"/>
          <w:numId w:val="16"/>
        </w:numPr>
        <w:spacing w:line="360" w:lineRule="auto"/>
        <w:jc w:val="both"/>
        <w:rPr>
          <w:rFonts w:ascii="Sakkal Majalla" w:hAnsi="Sakkal Majalla" w:cs="Sakkal Majalla"/>
          <w:sz w:val="28"/>
          <w:szCs w:val="28"/>
          <w:rtl/>
        </w:rPr>
      </w:pPr>
      <w:r w:rsidRPr="003C69E6">
        <w:rPr>
          <w:rFonts w:ascii="Sakkal Majalla" w:hAnsi="Sakkal Majalla" w:cs="Sakkal Majalla"/>
          <w:sz w:val="28"/>
          <w:szCs w:val="28"/>
          <w:rtl/>
        </w:rPr>
        <w:t>استخدام أنظمة إدارة المعلومات وقواعد البيانات الرقمية.</w:t>
      </w:r>
    </w:p>
    <w:p w14:paraId="42F3E050" w14:textId="77777777" w:rsidR="00460E79" w:rsidRPr="003C69E6" w:rsidRDefault="00460E79" w:rsidP="00460E79">
      <w:pPr>
        <w:pStyle w:val="a9"/>
        <w:numPr>
          <w:ilvl w:val="0"/>
          <w:numId w:val="16"/>
        </w:numPr>
        <w:spacing w:line="360" w:lineRule="auto"/>
        <w:jc w:val="both"/>
        <w:rPr>
          <w:rFonts w:ascii="Sakkal Majalla" w:hAnsi="Sakkal Majalla" w:cs="Sakkal Majalla"/>
          <w:color w:val="0D0D0D" w:themeColor="text1" w:themeTint="F2"/>
          <w:sz w:val="28"/>
          <w:szCs w:val="28"/>
          <w:rtl/>
        </w:rPr>
      </w:pPr>
      <w:r w:rsidRPr="003C69E6">
        <w:rPr>
          <w:rFonts w:ascii="Sakkal Majalla" w:hAnsi="Sakkal Majalla" w:cs="Sakkal Majalla" w:hint="cs"/>
          <w:color w:val="0D0D0D" w:themeColor="text1" w:themeTint="F2"/>
          <w:sz w:val="28"/>
          <w:szCs w:val="28"/>
          <w:rtl/>
        </w:rPr>
        <w:t>التحول</w:t>
      </w:r>
      <w:r w:rsidRPr="003C69E6">
        <w:rPr>
          <w:rFonts w:ascii="Sakkal Majalla" w:hAnsi="Sakkal Majalla" w:cs="Sakkal Majalla"/>
          <w:color w:val="0D0D0D" w:themeColor="text1" w:themeTint="F2"/>
          <w:sz w:val="28"/>
          <w:szCs w:val="28"/>
          <w:rtl/>
        </w:rPr>
        <w:t xml:space="preserve"> الرقمي بأنه عملية انتقال الشركات والمنظمات إلى نموذج</w:t>
      </w:r>
      <w:r w:rsidRPr="003C69E6">
        <w:rPr>
          <w:rFonts w:ascii="Sakkal Majalla" w:hAnsi="Sakkal Majalla" w:cs="Sakkal Majalla" w:hint="cs"/>
          <w:color w:val="0D0D0D" w:themeColor="text1" w:themeTint="F2"/>
          <w:sz w:val="28"/>
          <w:szCs w:val="28"/>
          <w:rtl/>
        </w:rPr>
        <w:t xml:space="preserve"> </w:t>
      </w:r>
      <w:r w:rsidRPr="003C69E6">
        <w:rPr>
          <w:rFonts w:ascii="Sakkal Majalla" w:hAnsi="Sakkal Majalla" w:cs="Sakkal Majalla"/>
          <w:color w:val="0D0D0D" w:themeColor="text1" w:themeTint="F2"/>
          <w:sz w:val="28"/>
          <w:szCs w:val="28"/>
          <w:rtl/>
        </w:rPr>
        <w:t>عمل يعتمد على التقنيات الرقمية في ابتكار المنتجات والخدمات، وتوفير قنوات جديدة من</w:t>
      </w:r>
      <w:r w:rsidRPr="003C69E6">
        <w:rPr>
          <w:rFonts w:ascii="Sakkal Majalla" w:hAnsi="Sakkal Majalla" w:cs="Sakkal Majalla" w:hint="cs"/>
          <w:color w:val="0D0D0D" w:themeColor="text1" w:themeTint="F2"/>
          <w:sz w:val="28"/>
          <w:szCs w:val="28"/>
          <w:rtl/>
        </w:rPr>
        <w:t xml:space="preserve"> </w:t>
      </w:r>
      <w:r w:rsidRPr="003C69E6">
        <w:rPr>
          <w:rFonts w:ascii="Sakkal Majalla" w:hAnsi="Sakkal Majalla" w:cs="Sakkal Majalla"/>
          <w:color w:val="0D0D0D" w:themeColor="text1" w:themeTint="F2"/>
          <w:sz w:val="28"/>
          <w:szCs w:val="28"/>
          <w:rtl/>
        </w:rPr>
        <w:t xml:space="preserve">العائدات وفرص تزيد من قيمه </w:t>
      </w:r>
      <w:r w:rsidRPr="003C69E6">
        <w:rPr>
          <w:rFonts w:ascii="Sakkal Majalla" w:hAnsi="Sakkal Majalla" w:cs="Sakkal Majalla" w:hint="cs"/>
          <w:color w:val="0D0D0D" w:themeColor="text1" w:themeTint="F2"/>
          <w:sz w:val="28"/>
          <w:szCs w:val="28"/>
          <w:rtl/>
        </w:rPr>
        <w:t>منتجاتها</w:t>
      </w:r>
      <w:r w:rsidRPr="003C69E6">
        <w:rPr>
          <w:rFonts w:ascii="Sakkal Majalla" w:hAnsi="Sakkal Majalla" w:cs="Sakkal Majalla"/>
          <w:color w:val="0D0D0D" w:themeColor="text1" w:themeTint="F2"/>
          <w:sz w:val="28"/>
          <w:szCs w:val="28"/>
          <w:rtl/>
        </w:rPr>
        <w:t xml:space="preserve"> أي التحول من الأساليب والادوات التقليدية إلى</w:t>
      </w:r>
      <w:r w:rsidRPr="003C69E6">
        <w:rPr>
          <w:rFonts w:ascii="Sakkal Majalla" w:hAnsi="Sakkal Majalla" w:cs="Sakkal Majalla" w:hint="cs"/>
          <w:color w:val="0D0D0D" w:themeColor="text1" w:themeTint="F2"/>
          <w:sz w:val="28"/>
          <w:szCs w:val="28"/>
          <w:rtl/>
        </w:rPr>
        <w:t xml:space="preserve"> </w:t>
      </w:r>
      <w:r w:rsidRPr="003C69E6">
        <w:rPr>
          <w:rFonts w:ascii="Sakkal Majalla" w:hAnsi="Sakkal Majalla" w:cs="Sakkal Majalla"/>
          <w:color w:val="0D0D0D" w:themeColor="text1" w:themeTint="F2"/>
          <w:sz w:val="28"/>
          <w:szCs w:val="28"/>
          <w:rtl/>
        </w:rPr>
        <w:t>التكنولوجيا الرقمية لتحل مكانهما.</w:t>
      </w:r>
    </w:p>
    <w:p w14:paraId="20F13BA0" w14:textId="77777777" w:rsidR="00460E79" w:rsidRPr="00674555" w:rsidRDefault="00460E79" w:rsidP="00460E79">
      <w:pPr>
        <w:pStyle w:val="a9"/>
        <w:numPr>
          <w:ilvl w:val="0"/>
          <w:numId w:val="16"/>
        </w:numPr>
        <w:spacing w:line="360" w:lineRule="auto"/>
        <w:jc w:val="both"/>
        <w:rPr>
          <w:rFonts w:ascii="Sakkal Majalla" w:hAnsi="Sakkal Majalla" w:cs="Sakkal Majalla"/>
          <w:color w:val="0D0D0D" w:themeColor="text1" w:themeTint="F2"/>
          <w:sz w:val="28"/>
          <w:szCs w:val="28"/>
          <w:rtl/>
        </w:rPr>
      </w:pPr>
      <w:r w:rsidRPr="003C69E6">
        <w:rPr>
          <w:rFonts w:ascii="Sakkal Majalla" w:hAnsi="Sakkal Majalla" w:cs="Sakkal Majalla" w:hint="cs"/>
          <w:color w:val="0D0D0D" w:themeColor="text1" w:themeTint="F2"/>
          <w:sz w:val="28"/>
          <w:szCs w:val="28"/>
          <w:rtl/>
        </w:rPr>
        <w:t>التحول</w:t>
      </w:r>
      <w:r w:rsidRPr="003C69E6">
        <w:rPr>
          <w:rFonts w:ascii="Sakkal Majalla" w:hAnsi="Sakkal Majalla" w:cs="Sakkal Majalla"/>
          <w:color w:val="0D0D0D" w:themeColor="text1" w:themeTint="F2"/>
          <w:sz w:val="28"/>
          <w:szCs w:val="28"/>
          <w:rtl/>
        </w:rPr>
        <w:t xml:space="preserve"> الرقمي بأنه التحالف مع التكنولوجيا لتصبح الخدمات بديهيه</w:t>
      </w:r>
      <w:r w:rsidRPr="003C69E6">
        <w:rPr>
          <w:rFonts w:ascii="Sakkal Majalla" w:hAnsi="Sakkal Majalla" w:cs="Sakkal Majalla" w:hint="cs"/>
          <w:color w:val="0D0D0D" w:themeColor="text1" w:themeTint="F2"/>
          <w:sz w:val="28"/>
          <w:szCs w:val="28"/>
          <w:rtl/>
        </w:rPr>
        <w:t xml:space="preserve"> </w:t>
      </w:r>
      <w:r w:rsidRPr="003C69E6">
        <w:rPr>
          <w:rFonts w:ascii="Sakkal Majalla" w:hAnsi="Sakkal Majalla" w:cs="Sakkal Majalla"/>
          <w:color w:val="0D0D0D" w:themeColor="text1" w:themeTint="F2"/>
          <w:sz w:val="28"/>
          <w:szCs w:val="28"/>
          <w:rtl/>
        </w:rPr>
        <w:t>وتلقائية تساعد الدولة على التقرب من المواطنين وشركات الاعمال والمجتمع من خلال إتاحة</w:t>
      </w:r>
      <w:r w:rsidRPr="003C69E6">
        <w:rPr>
          <w:rFonts w:ascii="Sakkal Majalla" w:hAnsi="Sakkal Majalla" w:cs="Sakkal Majalla" w:hint="cs"/>
          <w:color w:val="0D0D0D" w:themeColor="text1" w:themeTint="F2"/>
          <w:sz w:val="28"/>
          <w:szCs w:val="28"/>
          <w:rtl/>
        </w:rPr>
        <w:t xml:space="preserve"> </w:t>
      </w:r>
      <w:r w:rsidRPr="003C69E6">
        <w:rPr>
          <w:rFonts w:ascii="Sakkal Majalla" w:hAnsi="Sakkal Majalla" w:cs="Sakkal Majalla"/>
          <w:color w:val="0D0D0D" w:themeColor="text1" w:themeTint="F2"/>
          <w:sz w:val="28"/>
          <w:szCs w:val="28"/>
          <w:rtl/>
        </w:rPr>
        <w:t>آلاف من الخدمات التي صممت خصيصا لحاجات المواطن الحالية وتتجاوب مع حاجاته</w:t>
      </w:r>
      <w:r w:rsidRPr="003C69E6">
        <w:rPr>
          <w:rFonts w:ascii="Sakkal Majalla" w:hAnsi="Sakkal Majalla" w:cs="Sakkal Majalla" w:hint="cs"/>
          <w:color w:val="0D0D0D" w:themeColor="text1" w:themeTint="F2"/>
          <w:sz w:val="28"/>
          <w:szCs w:val="28"/>
          <w:rtl/>
        </w:rPr>
        <w:t xml:space="preserve"> المستقبلة </w:t>
      </w:r>
      <w:r w:rsidRPr="003C69E6">
        <w:rPr>
          <w:rFonts w:ascii="Sakkal Majalla" w:hAnsi="Sakkal Majalla" w:cs="Sakkal Majalla"/>
          <w:color w:val="0D0D0D" w:themeColor="text1" w:themeTint="F2"/>
          <w:sz w:val="28"/>
          <w:szCs w:val="28"/>
          <w:rtl/>
        </w:rPr>
        <w:t>(.</w:t>
      </w:r>
      <w:r w:rsidRPr="003C69E6">
        <w:rPr>
          <w:rFonts w:ascii="Sakkal Majalla" w:hAnsi="Sakkal Majalla" w:cs="Sakkal Majalla"/>
          <w:color w:val="0D0D0D" w:themeColor="text1" w:themeTint="F2"/>
          <w:sz w:val="28"/>
          <w:szCs w:val="28"/>
        </w:rPr>
        <w:t xml:space="preserve"> Nair2019</w:t>
      </w:r>
      <w:r w:rsidRPr="003C69E6">
        <w:rPr>
          <w:rFonts w:ascii="Sakkal Majalla" w:hAnsi="Sakkal Majalla" w:cs="Sakkal Majalla"/>
          <w:color w:val="0D0D0D" w:themeColor="text1" w:themeTint="F2"/>
          <w:sz w:val="28"/>
          <w:szCs w:val="28"/>
          <w:rtl/>
        </w:rPr>
        <w:t>)</w:t>
      </w:r>
      <w:r w:rsidRPr="003C69E6">
        <w:rPr>
          <w:rFonts w:ascii="Sakkal Majalla" w:hAnsi="Sakkal Majalla" w:cs="Sakkal Majalla" w:hint="cs"/>
          <w:color w:val="0D0D0D" w:themeColor="text1" w:themeTint="F2"/>
          <w:sz w:val="28"/>
          <w:szCs w:val="28"/>
          <w:rtl/>
        </w:rPr>
        <w:t>.</w:t>
      </w:r>
    </w:p>
    <w:p w14:paraId="61892571" w14:textId="3E7FCFF9" w:rsidR="00460E79" w:rsidRPr="00674555" w:rsidRDefault="00F94426" w:rsidP="00F94426">
      <w:pPr>
        <w:spacing w:line="360" w:lineRule="auto"/>
        <w:jc w:val="both"/>
        <w:outlineLvl w:val="0"/>
        <w:rPr>
          <w:rFonts w:ascii="Sakkal Majalla" w:hAnsi="Sakkal Majalla" w:cs="Sakkal Majalla"/>
          <w:b/>
          <w:bCs/>
          <w:sz w:val="28"/>
          <w:szCs w:val="28"/>
          <w:rtl/>
        </w:rPr>
      </w:pPr>
      <w:bookmarkStart w:id="38" w:name="_Toc175339232"/>
      <w:r>
        <w:rPr>
          <w:rFonts w:ascii="Sakkal Majalla" w:hAnsi="Sakkal Majalla" w:cs="Sakkal Majalla" w:hint="cs"/>
          <w:b/>
          <w:bCs/>
          <w:color w:val="0D0D0D" w:themeColor="text1" w:themeTint="F2"/>
          <w:sz w:val="32"/>
          <w:szCs w:val="32"/>
          <w:rtl/>
        </w:rPr>
        <w:t xml:space="preserve">2/2/3 </w:t>
      </w:r>
      <w:r w:rsidR="00460E79" w:rsidRPr="00674555">
        <w:rPr>
          <w:rFonts w:ascii="Sakkal Majalla" w:hAnsi="Sakkal Majalla" w:cs="Sakkal Majalla"/>
          <w:b/>
          <w:bCs/>
          <w:color w:val="0D0D0D" w:themeColor="text1" w:themeTint="F2"/>
          <w:sz w:val="32"/>
          <w:szCs w:val="32"/>
          <w:rtl/>
        </w:rPr>
        <w:t>أهمية التحول الرقمي</w:t>
      </w:r>
      <w:r w:rsidR="00460E79">
        <w:rPr>
          <w:rFonts w:ascii="Sakkal Majalla" w:hAnsi="Sakkal Majalla" w:cs="Sakkal Majalla" w:hint="cs"/>
          <w:b/>
          <w:bCs/>
          <w:sz w:val="28"/>
          <w:szCs w:val="28"/>
          <w:rtl/>
        </w:rPr>
        <w:t>:</w:t>
      </w:r>
      <w:bookmarkEnd w:id="38"/>
      <w:r w:rsidR="00460E79" w:rsidRPr="00674555">
        <w:rPr>
          <w:rFonts w:ascii="Sakkal Majalla" w:hAnsi="Sakkal Majalla" w:cs="Sakkal Majalla"/>
          <w:b/>
          <w:bCs/>
          <w:sz w:val="28"/>
          <w:szCs w:val="28"/>
          <w:rtl/>
        </w:rPr>
        <w:t xml:space="preserve"> </w:t>
      </w:r>
    </w:p>
    <w:p w14:paraId="656E425B" w14:textId="77777777" w:rsidR="00460E79" w:rsidRPr="00F702CA" w:rsidRDefault="00460E79" w:rsidP="00460E79">
      <w:p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 xml:space="preserve">كانت أهمية </w:t>
      </w:r>
      <w:r>
        <w:rPr>
          <w:rFonts w:ascii="Sakkal Majalla" w:hAnsi="Sakkal Majalla" w:cs="Sakkal Majalla"/>
          <w:sz w:val="28"/>
          <w:szCs w:val="28"/>
          <w:rtl/>
        </w:rPr>
        <w:t>التحول ا</w:t>
      </w:r>
      <w:r>
        <w:rPr>
          <w:rFonts w:ascii="Sakkal Majalla" w:hAnsi="Sakkal Majalla" w:cs="Sakkal Majalla" w:hint="cs"/>
          <w:sz w:val="28"/>
          <w:szCs w:val="28"/>
          <w:rtl/>
        </w:rPr>
        <w:t>ل</w:t>
      </w:r>
      <w:r>
        <w:rPr>
          <w:rFonts w:ascii="Sakkal Majalla" w:hAnsi="Sakkal Majalla" w:cs="Sakkal Majalla"/>
          <w:sz w:val="28"/>
          <w:szCs w:val="28"/>
          <w:rtl/>
        </w:rPr>
        <w:t xml:space="preserve">رقمي </w:t>
      </w:r>
      <w:r w:rsidRPr="00F702CA">
        <w:rPr>
          <w:rFonts w:ascii="Sakkal Majalla" w:hAnsi="Sakkal Majalla" w:cs="Sakkal Majalla"/>
          <w:sz w:val="28"/>
          <w:szCs w:val="28"/>
          <w:rtl/>
        </w:rPr>
        <w:t>ترتكز في قدرتها على متابعة التطور النوعي والكمي والكيفي الكبير في مجال تطبيق تقنيات ونظم المعلومات الإدارية سواء بالنسبة الي الأجهزة المستخدمة او البرامج المطبقة وما نسميه من الثورة المعلوماتية المستمرة أوما يطلق علية ثورة تكنولوجيا المعلومات والاتصالات في وقتنا الحالي إن المنظمات التي فشلت في إدخال واستخدام التكنولوجيا الرقمية الحديثة قد حكمت على نفسها بالانقراض وعدم القدرة علي الاستمرار او علي الأقل الانكماش حيث عملت التقنية الرقمية الحديثة على إزالة الحواجز الجغرافية بين الإدارات المختلفة في ارجاء المملكة والانتهاء من الأعمال بأسرع وقت ممكن وبأقل  جهد وادنى تكلفة  مع العمل علي زيادة معدل الإنتاج وسرعة اتخاذ القرارات الإدارية المناسبة من خلال استبدال العمليات الورقة او التقليدية بالعمليات الرقمية الحديثة مما يوفر للعاملين التفرغ الأداء والابداع في مجالات العمل الأخرى  وكذلك توفر للمديرين مزايا أخرى متعددة منها توسيع نطاق الاشراف والمتابعة علي إدارة المنظمة وفروعها والعاملين فيها بغض النظر علي موقعهم الجغرافي والزمني وذلك من خلال استخدام شبكة الانترنت وتكنولوجيا الاتصالات مما يسمح له بأرسال واستقبال المعلومات والتقارير بصورة اسرع وادق واكثر فاعلية واستجابة للتحديثات والتعليمات.</w:t>
      </w:r>
    </w:p>
    <w:p w14:paraId="51F482E3" w14:textId="77777777" w:rsidR="00460E79" w:rsidRPr="00251296" w:rsidRDefault="00460E79" w:rsidP="00460E79">
      <w:pPr>
        <w:spacing w:line="360" w:lineRule="auto"/>
        <w:jc w:val="both"/>
        <w:rPr>
          <w:rFonts w:ascii="Sakkal Majalla" w:hAnsi="Sakkal Majalla" w:cs="Sakkal Majalla"/>
          <w:color w:val="0D0D0D" w:themeColor="text1" w:themeTint="F2"/>
          <w:sz w:val="28"/>
          <w:szCs w:val="28"/>
          <w:rtl/>
        </w:rPr>
      </w:pPr>
      <w:r w:rsidRPr="00251296">
        <w:rPr>
          <w:rFonts w:ascii="Sakkal Majalla" w:hAnsi="Sakkal Majalla" w:cs="Sakkal Majalla"/>
          <w:color w:val="0D0D0D" w:themeColor="text1" w:themeTint="F2"/>
          <w:sz w:val="28"/>
          <w:szCs w:val="28"/>
          <w:rtl/>
        </w:rPr>
        <w:t xml:space="preserve">أحدث التحول الرقمي تغييرات جذرية في مجال التعلم والتطوير، حيث ظهرت أدوات وتقنيات تعلم رقمية جديدة، مثل: الواقع الافتراضي والتعلم الإلكتروني، كما أصبح الوصول إلى المحتوى التعليمي عبر الإنترنت أمرا سهلا </w:t>
      </w:r>
      <w:r w:rsidRPr="00251296">
        <w:rPr>
          <w:rFonts w:ascii="Sakkal Majalla" w:hAnsi="Sakkal Majalla" w:cs="Sakkal Majalla"/>
          <w:color w:val="0D0D0D" w:themeColor="text1" w:themeTint="F2"/>
          <w:sz w:val="28"/>
          <w:szCs w:val="28"/>
          <w:rtl/>
        </w:rPr>
        <w:lastRenderedPageBreak/>
        <w:t>ومتاحا، ومكّن من التعلم الذاتي والتعلم عن بعد، وساهم في تطوير دور المدربين، مما عزز مهارات المتعلمين في إدارة تعلمهم، لذلك فإنّ أهمية التحول الرقمي على الشركات تتمثل بعدة أمور، هي كالآتي:</w:t>
      </w:r>
    </w:p>
    <w:p w14:paraId="2C4E1289" w14:textId="77777777" w:rsidR="00460E79" w:rsidRPr="004B6A14" w:rsidRDefault="00460E79" w:rsidP="00460E79">
      <w:pPr>
        <w:pStyle w:val="a9"/>
        <w:numPr>
          <w:ilvl w:val="0"/>
          <w:numId w:val="17"/>
        </w:numPr>
        <w:spacing w:line="360" w:lineRule="auto"/>
        <w:jc w:val="both"/>
        <w:rPr>
          <w:rFonts w:ascii="Sakkal Majalla" w:hAnsi="Sakkal Majalla" w:cs="Sakkal Majalla"/>
          <w:sz w:val="28"/>
          <w:szCs w:val="28"/>
          <w:rtl/>
        </w:rPr>
      </w:pPr>
      <w:r w:rsidRPr="004B6A14">
        <w:rPr>
          <w:rFonts w:ascii="Sakkal Majalla" w:hAnsi="Sakkal Majalla" w:cs="Sakkal Majalla"/>
          <w:sz w:val="28"/>
          <w:szCs w:val="28"/>
          <w:rtl/>
        </w:rPr>
        <w:t xml:space="preserve"> انخفاض تكاليف الإنتاج بصورة ملحوظة وزيادة ربحية المنظمة لكفاءة العمل الإداري.</w:t>
      </w:r>
    </w:p>
    <w:p w14:paraId="4A29E3F7" w14:textId="77777777" w:rsidR="00460E79" w:rsidRPr="004B6A14" w:rsidRDefault="00460E79" w:rsidP="00460E79">
      <w:pPr>
        <w:pStyle w:val="a9"/>
        <w:numPr>
          <w:ilvl w:val="0"/>
          <w:numId w:val="17"/>
        </w:numPr>
        <w:spacing w:line="360" w:lineRule="auto"/>
        <w:jc w:val="both"/>
        <w:rPr>
          <w:rFonts w:ascii="Sakkal Majalla" w:hAnsi="Sakkal Majalla" w:cs="Sakkal Majalla"/>
          <w:sz w:val="28"/>
          <w:szCs w:val="28"/>
        </w:rPr>
      </w:pPr>
      <w:r w:rsidRPr="004B6A14">
        <w:rPr>
          <w:rFonts w:ascii="Sakkal Majalla" w:hAnsi="Sakkal Majalla" w:cs="Sakkal Majalla"/>
          <w:sz w:val="28"/>
          <w:szCs w:val="28"/>
          <w:rtl/>
        </w:rPr>
        <w:t>إيجاد فرص مبتكرة للعمل الحر والاستفادة من الفرص الحالية في أسواق التكنولوجيـا.</w:t>
      </w:r>
    </w:p>
    <w:p w14:paraId="441B5E89" w14:textId="77777777" w:rsidR="00460E79" w:rsidRPr="00251296" w:rsidRDefault="00460E79" w:rsidP="00460E79">
      <w:pPr>
        <w:pStyle w:val="a9"/>
        <w:numPr>
          <w:ilvl w:val="0"/>
          <w:numId w:val="17"/>
        </w:numPr>
        <w:spacing w:line="360" w:lineRule="auto"/>
        <w:jc w:val="both"/>
        <w:rPr>
          <w:rFonts w:ascii="Sakkal Majalla" w:hAnsi="Sakkal Majalla" w:cs="Sakkal Majalla"/>
          <w:color w:val="0D0D0D" w:themeColor="text1" w:themeTint="F2"/>
          <w:sz w:val="28"/>
          <w:szCs w:val="28"/>
          <w:rtl/>
        </w:rPr>
      </w:pPr>
      <w:r w:rsidRPr="00251296">
        <w:rPr>
          <w:rFonts w:ascii="Sakkal Majalla" w:hAnsi="Sakkal Majalla" w:cs="Sakkal Majalla"/>
          <w:color w:val="0D0D0D" w:themeColor="text1" w:themeTint="F2"/>
          <w:sz w:val="28"/>
          <w:szCs w:val="28"/>
          <w:rtl/>
        </w:rPr>
        <w:t>تحسين تجربة العملاء.</w:t>
      </w:r>
    </w:p>
    <w:p w14:paraId="69068582" w14:textId="77777777" w:rsidR="00460E79" w:rsidRPr="004B6A14" w:rsidRDefault="00460E79" w:rsidP="00460E79">
      <w:pPr>
        <w:pStyle w:val="a9"/>
        <w:numPr>
          <w:ilvl w:val="0"/>
          <w:numId w:val="17"/>
        </w:numPr>
        <w:spacing w:line="360" w:lineRule="auto"/>
        <w:jc w:val="both"/>
        <w:rPr>
          <w:rFonts w:ascii="Sakkal Majalla" w:hAnsi="Sakkal Majalla" w:cs="Sakkal Majalla"/>
          <w:sz w:val="28"/>
          <w:szCs w:val="28"/>
          <w:rtl/>
        </w:rPr>
      </w:pPr>
      <w:r w:rsidRPr="004B6A14">
        <w:rPr>
          <w:rFonts w:ascii="Sakkal Majalla" w:hAnsi="Sakkal Majalla" w:cs="Sakkal Majalla"/>
          <w:sz w:val="28"/>
          <w:szCs w:val="28"/>
          <w:rtl/>
        </w:rPr>
        <w:t>تحسين جودة المنتجات وزيادة الدرجة التنافسية بين مؤسسات تقديم الخدمة.</w:t>
      </w:r>
    </w:p>
    <w:p w14:paraId="3A3CC0F7" w14:textId="77777777" w:rsidR="00460E79" w:rsidRPr="004B6A14" w:rsidRDefault="00460E79" w:rsidP="00460E79">
      <w:pPr>
        <w:pStyle w:val="a9"/>
        <w:numPr>
          <w:ilvl w:val="0"/>
          <w:numId w:val="17"/>
        </w:numPr>
        <w:spacing w:line="360" w:lineRule="auto"/>
        <w:jc w:val="both"/>
        <w:rPr>
          <w:rFonts w:ascii="Sakkal Majalla" w:hAnsi="Sakkal Majalla" w:cs="Sakkal Majalla"/>
          <w:sz w:val="28"/>
          <w:szCs w:val="28"/>
          <w:rtl/>
        </w:rPr>
      </w:pPr>
      <w:r w:rsidRPr="004B6A14">
        <w:rPr>
          <w:rFonts w:ascii="Sakkal Majalla" w:hAnsi="Sakkal Majalla" w:cs="Sakkal Majalla"/>
          <w:sz w:val="28"/>
          <w:szCs w:val="28"/>
          <w:rtl/>
        </w:rPr>
        <w:t>تسهيل حركة التعامل مـع الموظفين ومستخدمي الخدمة في المؤسسات الحكومية.</w:t>
      </w:r>
    </w:p>
    <w:p w14:paraId="47C39D6B" w14:textId="77777777" w:rsidR="00460E79" w:rsidRPr="00251296" w:rsidRDefault="00460E79" w:rsidP="00460E79">
      <w:pPr>
        <w:pStyle w:val="a9"/>
        <w:numPr>
          <w:ilvl w:val="0"/>
          <w:numId w:val="17"/>
        </w:numPr>
        <w:spacing w:line="360" w:lineRule="auto"/>
        <w:jc w:val="both"/>
        <w:rPr>
          <w:rFonts w:ascii="Sakkal Majalla" w:hAnsi="Sakkal Majalla" w:cs="Sakkal Majalla"/>
          <w:color w:val="0D0D0D" w:themeColor="text1" w:themeTint="F2"/>
          <w:sz w:val="28"/>
          <w:szCs w:val="28"/>
          <w:rtl/>
        </w:rPr>
      </w:pPr>
      <w:r w:rsidRPr="00251296">
        <w:rPr>
          <w:rFonts w:ascii="Sakkal Majalla" w:hAnsi="Sakkal Majalla" w:cs="Sakkal Majalla"/>
          <w:color w:val="0D0D0D" w:themeColor="text1" w:themeTint="F2"/>
          <w:sz w:val="28"/>
          <w:szCs w:val="28"/>
          <w:rtl/>
        </w:rPr>
        <w:t>تقليل التكاليف.</w:t>
      </w:r>
    </w:p>
    <w:p w14:paraId="367AFBF8" w14:textId="77777777" w:rsidR="00460E79" w:rsidRPr="004B6A14" w:rsidRDefault="00460E79" w:rsidP="00460E79">
      <w:pPr>
        <w:pStyle w:val="a9"/>
        <w:numPr>
          <w:ilvl w:val="0"/>
          <w:numId w:val="17"/>
        </w:numPr>
        <w:spacing w:line="360" w:lineRule="auto"/>
        <w:jc w:val="both"/>
        <w:rPr>
          <w:rFonts w:ascii="Sakkal Majalla" w:hAnsi="Sakkal Majalla" w:cs="Sakkal Majalla"/>
          <w:sz w:val="28"/>
          <w:szCs w:val="28"/>
        </w:rPr>
      </w:pPr>
      <w:r w:rsidRPr="004B6A14">
        <w:rPr>
          <w:rFonts w:ascii="Sakkal Majalla" w:hAnsi="Sakkal Majalla" w:cs="Sakkal Majalla"/>
          <w:sz w:val="28"/>
          <w:szCs w:val="28"/>
          <w:rtl/>
        </w:rPr>
        <w:t>تلاقى وتقليل بشكل كبير وفعال مخاطر التعامل الورقي داخل الادارات.</w:t>
      </w:r>
    </w:p>
    <w:p w14:paraId="27213ABA" w14:textId="77777777" w:rsidR="00460E79" w:rsidRPr="004B6A14" w:rsidRDefault="00460E79" w:rsidP="00460E79">
      <w:pPr>
        <w:pStyle w:val="a9"/>
        <w:numPr>
          <w:ilvl w:val="0"/>
          <w:numId w:val="17"/>
        </w:numPr>
        <w:spacing w:line="360" w:lineRule="auto"/>
        <w:jc w:val="both"/>
        <w:rPr>
          <w:rFonts w:ascii="Sakkal Majalla" w:hAnsi="Sakkal Majalla" w:cs="Sakkal Majalla"/>
          <w:sz w:val="28"/>
          <w:szCs w:val="28"/>
        </w:rPr>
      </w:pPr>
      <w:r w:rsidRPr="004B6A14">
        <w:rPr>
          <w:rFonts w:ascii="Sakkal Majalla" w:hAnsi="Sakkal Majalla" w:cs="Sakkal Majalla"/>
          <w:sz w:val="28"/>
          <w:szCs w:val="28"/>
          <w:rtl/>
        </w:rPr>
        <w:t>توحيد أسلوب عرض الوثائق وأعمال المؤسسة بشكل عام في شكل نماذج محددة وموحدة.</w:t>
      </w:r>
    </w:p>
    <w:p w14:paraId="40D6BF0C" w14:textId="77777777" w:rsidR="00460E79" w:rsidRPr="00251296" w:rsidRDefault="00460E79" w:rsidP="00460E79">
      <w:pPr>
        <w:pStyle w:val="a9"/>
        <w:numPr>
          <w:ilvl w:val="0"/>
          <w:numId w:val="17"/>
        </w:numPr>
        <w:spacing w:line="360" w:lineRule="auto"/>
        <w:jc w:val="both"/>
        <w:rPr>
          <w:rFonts w:ascii="Sakkal Majalla" w:hAnsi="Sakkal Majalla" w:cs="Sakkal Majalla"/>
          <w:color w:val="0D0D0D" w:themeColor="text1" w:themeTint="F2"/>
          <w:sz w:val="28"/>
          <w:szCs w:val="28"/>
          <w:rtl/>
        </w:rPr>
      </w:pPr>
      <w:r w:rsidRPr="00251296">
        <w:rPr>
          <w:rFonts w:ascii="Sakkal Majalla" w:hAnsi="Sakkal Majalla" w:cs="Sakkal Majalla"/>
          <w:color w:val="0D0D0D" w:themeColor="text1" w:themeTint="F2"/>
          <w:sz w:val="28"/>
          <w:szCs w:val="28"/>
          <w:rtl/>
        </w:rPr>
        <w:t>جمع بيانات قيّمة عن العملاء.</w:t>
      </w:r>
    </w:p>
    <w:p w14:paraId="096C0229" w14:textId="77777777" w:rsidR="00460E79" w:rsidRPr="00251296" w:rsidRDefault="00460E79" w:rsidP="00460E79">
      <w:pPr>
        <w:pStyle w:val="a9"/>
        <w:numPr>
          <w:ilvl w:val="0"/>
          <w:numId w:val="17"/>
        </w:numPr>
        <w:spacing w:line="360" w:lineRule="auto"/>
        <w:jc w:val="both"/>
        <w:rPr>
          <w:rFonts w:ascii="Sakkal Majalla" w:hAnsi="Sakkal Majalla" w:cs="Sakkal Majalla"/>
          <w:color w:val="0D0D0D" w:themeColor="text1" w:themeTint="F2"/>
          <w:sz w:val="28"/>
          <w:szCs w:val="28"/>
          <w:rtl/>
        </w:rPr>
      </w:pPr>
      <w:r w:rsidRPr="00251296">
        <w:rPr>
          <w:rFonts w:ascii="Sakkal Majalla" w:hAnsi="Sakkal Majalla" w:cs="Sakkal Majalla"/>
          <w:color w:val="0D0D0D" w:themeColor="text1" w:themeTint="F2"/>
          <w:sz w:val="28"/>
          <w:szCs w:val="28"/>
          <w:rtl/>
        </w:rPr>
        <w:t>خلق فرص وظيفية جديدة.</w:t>
      </w:r>
    </w:p>
    <w:p w14:paraId="0F9B875C" w14:textId="77777777" w:rsidR="00460E79" w:rsidRPr="004B6A14" w:rsidRDefault="00460E79" w:rsidP="00460E79">
      <w:pPr>
        <w:pStyle w:val="a9"/>
        <w:numPr>
          <w:ilvl w:val="0"/>
          <w:numId w:val="17"/>
        </w:numPr>
        <w:spacing w:line="360" w:lineRule="auto"/>
        <w:jc w:val="both"/>
        <w:rPr>
          <w:rFonts w:ascii="Sakkal Majalla" w:hAnsi="Sakkal Majalla" w:cs="Sakkal Majalla"/>
          <w:sz w:val="28"/>
          <w:szCs w:val="28"/>
          <w:rtl/>
        </w:rPr>
      </w:pPr>
      <w:r w:rsidRPr="004B6A14">
        <w:rPr>
          <w:rFonts w:ascii="Sakkal Majalla" w:hAnsi="Sakkal Majalla" w:cs="Sakkal Majalla"/>
          <w:sz w:val="28"/>
          <w:szCs w:val="28"/>
          <w:rtl/>
        </w:rPr>
        <w:t>زيادة قدرة المشروعات الصغيرة والمتوسطة على المشاركة في حركة التجـارة العالمية.</w:t>
      </w:r>
    </w:p>
    <w:p w14:paraId="5CA48B31" w14:textId="77777777" w:rsidR="00460E79" w:rsidRPr="00251296" w:rsidRDefault="00460E79" w:rsidP="00460E79">
      <w:pPr>
        <w:pStyle w:val="a9"/>
        <w:numPr>
          <w:ilvl w:val="0"/>
          <w:numId w:val="17"/>
        </w:numPr>
        <w:spacing w:line="360" w:lineRule="auto"/>
        <w:jc w:val="both"/>
        <w:rPr>
          <w:rFonts w:ascii="Sakkal Majalla" w:hAnsi="Sakkal Majalla" w:cs="Sakkal Majalla"/>
          <w:color w:val="0D0D0D" w:themeColor="text1" w:themeTint="F2"/>
          <w:sz w:val="28"/>
          <w:szCs w:val="28"/>
          <w:rtl/>
        </w:rPr>
      </w:pPr>
      <w:r w:rsidRPr="00251296">
        <w:rPr>
          <w:rFonts w:ascii="Sakkal Majalla" w:hAnsi="Sakkal Majalla" w:cs="Sakkal Majalla"/>
          <w:color w:val="0D0D0D" w:themeColor="text1" w:themeTint="F2"/>
          <w:sz w:val="28"/>
          <w:szCs w:val="28"/>
          <w:rtl/>
        </w:rPr>
        <w:t>زيادة كفاءة العمليات الداخلية.</w:t>
      </w:r>
    </w:p>
    <w:p w14:paraId="2F7CCE8A" w14:textId="77777777" w:rsidR="00460E79" w:rsidRPr="004B6A14" w:rsidRDefault="00460E79" w:rsidP="00460E79">
      <w:pPr>
        <w:pStyle w:val="a9"/>
        <w:numPr>
          <w:ilvl w:val="0"/>
          <w:numId w:val="17"/>
        </w:numPr>
        <w:spacing w:line="360" w:lineRule="auto"/>
        <w:jc w:val="both"/>
        <w:rPr>
          <w:rFonts w:ascii="Sakkal Majalla" w:hAnsi="Sakkal Majalla" w:cs="Sakkal Majalla"/>
          <w:sz w:val="28"/>
          <w:szCs w:val="28"/>
        </w:rPr>
      </w:pPr>
      <w:r w:rsidRPr="004B6A14">
        <w:rPr>
          <w:rFonts w:ascii="Sakkal Majalla" w:hAnsi="Sakkal Majalla" w:cs="Sakkal Majalla"/>
          <w:sz w:val="28"/>
          <w:szCs w:val="28"/>
          <w:rtl/>
        </w:rPr>
        <w:t xml:space="preserve"> السرعة في توفير الخدمة المطلوبة لطالبي تلك الخدمات الإدارية وبأسعار مخفضة.</w:t>
      </w:r>
    </w:p>
    <w:p w14:paraId="620C41A6" w14:textId="77777777" w:rsidR="00460E79" w:rsidRPr="004B6A14" w:rsidRDefault="00460E79" w:rsidP="00460E79">
      <w:pPr>
        <w:pStyle w:val="a9"/>
        <w:numPr>
          <w:ilvl w:val="0"/>
          <w:numId w:val="17"/>
        </w:numPr>
        <w:spacing w:line="360" w:lineRule="auto"/>
        <w:jc w:val="both"/>
        <w:rPr>
          <w:rFonts w:ascii="Sakkal Majalla" w:hAnsi="Sakkal Majalla" w:cs="Sakkal Majalla"/>
          <w:sz w:val="28"/>
          <w:szCs w:val="28"/>
          <w:rtl/>
        </w:rPr>
      </w:pPr>
      <w:r w:rsidRPr="004B6A14">
        <w:rPr>
          <w:rFonts w:ascii="Sakkal Majalla" w:hAnsi="Sakkal Majalla" w:cs="Sakkal Majalla"/>
          <w:sz w:val="28"/>
          <w:szCs w:val="28"/>
          <w:rtl/>
        </w:rPr>
        <w:t>السرعة في معالجة البيانات والمعلومات وإمكانية استرجاعها وحفظها وارشفتها بسهولة.</w:t>
      </w:r>
    </w:p>
    <w:p w14:paraId="0B3F5C05" w14:textId="77777777" w:rsidR="00460E79" w:rsidRPr="004B6A14" w:rsidRDefault="00460E79" w:rsidP="00460E79">
      <w:pPr>
        <w:pStyle w:val="a9"/>
        <w:numPr>
          <w:ilvl w:val="0"/>
          <w:numId w:val="17"/>
        </w:numPr>
        <w:spacing w:line="360" w:lineRule="auto"/>
        <w:jc w:val="both"/>
        <w:rPr>
          <w:rFonts w:ascii="Sakkal Majalla" w:hAnsi="Sakkal Majalla" w:cs="Sakkal Majalla"/>
          <w:sz w:val="28"/>
          <w:szCs w:val="28"/>
          <w:rtl/>
        </w:rPr>
      </w:pPr>
      <w:r w:rsidRPr="004B6A14">
        <w:rPr>
          <w:rFonts w:ascii="Sakkal Majalla" w:hAnsi="Sakkal Majalla" w:cs="Sakkal Majalla"/>
          <w:sz w:val="28"/>
          <w:szCs w:val="28"/>
          <w:rtl/>
        </w:rPr>
        <w:t>فتح قنوات اتصال جديدة وفعالة بين القائمين على إدارة المؤسسة وبين المواطن.</w:t>
      </w:r>
    </w:p>
    <w:p w14:paraId="18B9CFB6" w14:textId="77777777" w:rsidR="00460E79" w:rsidRPr="00251296" w:rsidRDefault="00460E79" w:rsidP="00460E79">
      <w:pPr>
        <w:pStyle w:val="a9"/>
        <w:numPr>
          <w:ilvl w:val="0"/>
          <w:numId w:val="17"/>
        </w:numPr>
        <w:spacing w:line="360" w:lineRule="auto"/>
        <w:jc w:val="both"/>
        <w:rPr>
          <w:rFonts w:ascii="Sakkal Majalla" w:hAnsi="Sakkal Majalla" w:cs="Sakkal Majalla"/>
          <w:color w:val="0D0D0D" w:themeColor="text1" w:themeTint="F2"/>
          <w:sz w:val="28"/>
          <w:szCs w:val="28"/>
          <w:rtl/>
        </w:rPr>
      </w:pPr>
      <w:r w:rsidRPr="00251296">
        <w:rPr>
          <w:rFonts w:ascii="Sakkal Majalla" w:hAnsi="Sakkal Majalla" w:cs="Sakkal Majalla"/>
          <w:color w:val="0D0D0D" w:themeColor="text1" w:themeTint="F2"/>
          <w:sz w:val="28"/>
          <w:szCs w:val="28"/>
          <w:rtl/>
        </w:rPr>
        <w:t>فتح نماذج أعمال جديدة.</w:t>
      </w:r>
    </w:p>
    <w:p w14:paraId="2B622CD2" w14:textId="77777777" w:rsidR="00460E79" w:rsidRDefault="00460E79" w:rsidP="00460E79">
      <w:pPr>
        <w:pStyle w:val="a9"/>
        <w:numPr>
          <w:ilvl w:val="0"/>
          <w:numId w:val="17"/>
        </w:numPr>
        <w:spacing w:line="360" w:lineRule="auto"/>
        <w:jc w:val="both"/>
        <w:rPr>
          <w:rFonts w:ascii="Sakkal Majalla" w:hAnsi="Sakkal Majalla" w:cs="Sakkal Majalla"/>
          <w:color w:val="0D0D0D" w:themeColor="text1" w:themeTint="F2"/>
          <w:sz w:val="28"/>
          <w:szCs w:val="28"/>
        </w:rPr>
      </w:pPr>
      <w:r w:rsidRPr="00251296">
        <w:rPr>
          <w:rFonts w:ascii="Sakkal Majalla" w:hAnsi="Sakkal Majalla" w:cs="Sakkal Majalla"/>
          <w:color w:val="0D0D0D" w:themeColor="text1" w:themeTint="F2"/>
          <w:sz w:val="28"/>
          <w:szCs w:val="28"/>
          <w:rtl/>
        </w:rPr>
        <w:t>المحافظة على الميزة التنافسية من خلال الابتكار.</w:t>
      </w:r>
    </w:p>
    <w:p w14:paraId="705E3480" w14:textId="77777777" w:rsidR="00460E79" w:rsidRPr="004B6A14" w:rsidRDefault="00460E79" w:rsidP="00460E79">
      <w:pPr>
        <w:pStyle w:val="a9"/>
        <w:numPr>
          <w:ilvl w:val="0"/>
          <w:numId w:val="17"/>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ي</w:t>
      </w:r>
      <w:r w:rsidRPr="004B6A14">
        <w:rPr>
          <w:rFonts w:ascii="Sakkal Majalla" w:hAnsi="Sakkal Majalla" w:cs="Sakkal Majalla"/>
          <w:sz w:val="28"/>
          <w:szCs w:val="28"/>
          <w:rtl/>
        </w:rPr>
        <w:t>حسن الكفاءة التشغيلية</w:t>
      </w:r>
    </w:p>
    <w:p w14:paraId="691105E3" w14:textId="77777777" w:rsidR="00460E79" w:rsidRPr="004B6A14" w:rsidRDefault="00460E79" w:rsidP="00460E79">
      <w:pPr>
        <w:pStyle w:val="a9"/>
        <w:numPr>
          <w:ilvl w:val="0"/>
          <w:numId w:val="17"/>
        </w:numPr>
        <w:spacing w:line="360" w:lineRule="auto"/>
        <w:jc w:val="both"/>
        <w:rPr>
          <w:rFonts w:ascii="Sakkal Majalla" w:hAnsi="Sakkal Majalla" w:cs="Sakkal Majalla"/>
          <w:sz w:val="28"/>
          <w:szCs w:val="28"/>
          <w:rtl/>
        </w:rPr>
      </w:pPr>
      <w:r w:rsidRPr="004B6A14">
        <w:rPr>
          <w:rFonts w:ascii="Sakkal Majalla" w:hAnsi="Sakkal Majalla" w:cs="Sakkal Majalla"/>
          <w:sz w:val="28"/>
          <w:szCs w:val="28"/>
          <w:rtl/>
        </w:rPr>
        <w:t>يخلق فرص لتقديم خدمات مبتكرة وابداعية بعيدا عن الطرق التقليدية في تقديم الخدمات</w:t>
      </w:r>
    </w:p>
    <w:p w14:paraId="4D1BCB2D" w14:textId="77777777" w:rsidR="00460E79" w:rsidRPr="004B6A14" w:rsidRDefault="00460E79" w:rsidP="00460E79">
      <w:pPr>
        <w:pStyle w:val="a9"/>
        <w:numPr>
          <w:ilvl w:val="0"/>
          <w:numId w:val="17"/>
        </w:numPr>
        <w:spacing w:line="360" w:lineRule="auto"/>
        <w:jc w:val="both"/>
        <w:rPr>
          <w:rFonts w:ascii="Sakkal Majalla" w:hAnsi="Sakkal Majalla" w:cs="Sakkal Majalla"/>
          <w:sz w:val="28"/>
          <w:szCs w:val="28"/>
          <w:rtl/>
        </w:rPr>
      </w:pPr>
      <w:r w:rsidRPr="004B6A14">
        <w:rPr>
          <w:rFonts w:ascii="Sakkal Majalla" w:hAnsi="Sakkal Majalla" w:cs="Sakkal Majalla"/>
          <w:sz w:val="28"/>
          <w:szCs w:val="28"/>
          <w:rtl/>
        </w:rPr>
        <w:t>يساعد المؤسسات والشركات على التوسع والانتشار في نطاق أوسع والوصول إلى شريحة أكبر من</w:t>
      </w:r>
    </w:p>
    <w:p w14:paraId="3E4E64E6" w14:textId="77777777" w:rsidR="00460E79" w:rsidRPr="004B6A14" w:rsidRDefault="00460E79" w:rsidP="00460E79">
      <w:pPr>
        <w:pStyle w:val="a9"/>
        <w:numPr>
          <w:ilvl w:val="0"/>
          <w:numId w:val="17"/>
        </w:numPr>
        <w:spacing w:line="360" w:lineRule="auto"/>
        <w:jc w:val="both"/>
        <w:rPr>
          <w:rFonts w:ascii="Sakkal Majalla" w:hAnsi="Sakkal Majalla" w:cs="Sakkal Majalla"/>
          <w:sz w:val="28"/>
          <w:szCs w:val="28"/>
          <w:rtl/>
        </w:rPr>
      </w:pPr>
      <w:r w:rsidRPr="004B6A14">
        <w:rPr>
          <w:rFonts w:ascii="Sakkal Majalla" w:hAnsi="Sakkal Majalla" w:cs="Sakkal Majalla"/>
          <w:sz w:val="28"/>
          <w:szCs w:val="28"/>
          <w:rtl/>
        </w:rPr>
        <w:t>يعمل على تحسين الجودة تبسيط الإجراءات للحصول على الخدمات المقدمة</w:t>
      </w:r>
    </w:p>
    <w:p w14:paraId="6081A671" w14:textId="77777777" w:rsidR="00460E79" w:rsidRPr="004B6A14" w:rsidRDefault="00460E79" w:rsidP="00460E79">
      <w:pPr>
        <w:pStyle w:val="a9"/>
        <w:numPr>
          <w:ilvl w:val="0"/>
          <w:numId w:val="17"/>
        </w:numPr>
        <w:spacing w:line="360" w:lineRule="auto"/>
        <w:jc w:val="both"/>
        <w:rPr>
          <w:rFonts w:ascii="Sakkal Majalla" w:hAnsi="Sakkal Majalla" w:cs="Sakkal Majalla"/>
          <w:sz w:val="28"/>
          <w:szCs w:val="28"/>
        </w:rPr>
      </w:pPr>
      <w:r w:rsidRPr="004B6A14">
        <w:rPr>
          <w:rFonts w:ascii="Sakkal Majalla" w:hAnsi="Sakkal Majalla" w:cs="Sakkal Majalla"/>
          <w:sz w:val="28"/>
          <w:szCs w:val="28"/>
          <w:rtl/>
        </w:rPr>
        <w:lastRenderedPageBreak/>
        <w:t>يوفر التكلفة والجهد بشكل كبير</w:t>
      </w:r>
    </w:p>
    <w:p w14:paraId="68DB238D" w14:textId="0E143FA5" w:rsidR="00460E79" w:rsidRPr="00674555" w:rsidRDefault="00F94426" w:rsidP="00F94426">
      <w:pPr>
        <w:pStyle w:val="a9"/>
        <w:spacing w:line="360" w:lineRule="auto"/>
        <w:ind w:left="0"/>
        <w:jc w:val="both"/>
        <w:outlineLvl w:val="0"/>
        <w:rPr>
          <w:rFonts w:ascii="Sakkal Majalla" w:hAnsi="Sakkal Majalla" w:cs="Sakkal Majalla"/>
          <w:sz w:val="32"/>
          <w:szCs w:val="32"/>
          <w:rtl/>
        </w:rPr>
      </w:pPr>
      <w:bookmarkStart w:id="39" w:name="_Toc175339233"/>
      <w:r>
        <w:rPr>
          <w:rFonts w:ascii="Sakkal Majalla" w:hAnsi="Sakkal Majalla" w:cs="Sakkal Majalla" w:hint="cs"/>
          <w:b/>
          <w:bCs/>
          <w:sz w:val="32"/>
          <w:szCs w:val="32"/>
          <w:rtl/>
        </w:rPr>
        <w:t xml:space="preserve">2/2/4 </w:t>
      </w:r>
      <w:r w:rsidR="00460E79" w:rsidRPr="00674555">
        <w:rPr>
          <w:rFonts w:ascii="Sakkal Majalla" w:hAnsi="Sakkal Majalla" w:cs="Sakkal Majalla" w:hint="cs"/>
          <w:b/>
          <w:bCs/>
          <w:sz w:val="32"/>
          <w:szCs w:val="32"/>
          <w:rtl/>
        </w:rPr>
        <w:t xml:space="preserve">اهم </w:t>
      </w:r>
      <w:r w:rsidR="00460E79" w:rsidRPr="00674555">
        <w:rPr>
          <w:rFonts w:ascii="Sakkal Majalla" w:hAnsi="Sakkal Majalla" w:cs="Sakkal Majalla"/>
          <w:b/>
          <w:bCs/>
          <w:sz w:val="32"/>
          <w:szCs w:val="32"/>
          <w:rtl/>
        </w:rPr>
        <w:t xml:space="preserve">سمات </w:t>
      </w:r>
      <w:r w:rsidR="00460E79" w:rsidRPr="00674555">
        <w:rPr>
          <w:rFonts w:ascii="Sakkal Majalla" w:hAnsi="Sakkal Majalla" w:cs="Sakkal Majalla" w:hint="cs"/>
          <w:b/>
          <w:bCs/>
          <w:sz w:val="32"/>
          <w:szCs w:val="32"/>
          <w:rtl/>
        </w:rPr>
        <w:t>عملية التحول الرقمي:</w:t>
      </w:r>
      <w:bookmarkEnd w:id="39"/>
      <w:r w:rsidR="00460E79" w:rsidRPr="00674555">
        <w:rPr>
          <w:rFonts w:ascii="Sakkal Majalla" w:hAnsi="Sakkal Majalla" w:cs="Sakkal Majalla"/>
          <w:b/>
          <w:bCs/>
          <w:sz w:val="32"/>
          <w:szCs w:val="32"/>
          <w:rtl/>
        </w:rPr>
        <w:t xml:space="preserve"> </w:t>
      </w:r>
    </w:p>
    <w:p w14:paraId="39EFC4A5" w14:textId="77777777" w:rsidR="00460E79" w:rsidRPr="00F702CA" w:rsidRDefault="00460E79" w:rsidP="00460E79">
      <w:pPr>
        <w:pStyle w:val="a9"/>
        <w:numPr>
          <w:ilvl w:val="0"/>
          <w:numId w:val="19"/>
        </w:num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 xml:space="preserve">استيعاب عدد من المستفيدين في وقت واحد دون التأثير على مستوى الخدمة. </w:t>
      </w:r>
    </w:p>
    <w:p w14:paraId="3E57C169" w14:textId="77777777" w:rsidR="00460E79" w:rsidRPr="00F702CA" w:rsidRDefault="00460E79" w:rsidP="00460E79">
      <w:pPr>
        <w:pStyle w:val="a9"/>
        <w:numPr>
          <w:ilvl w:val="0"/>
          <w:numId w:val="19"/>
        </w:num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 xml:space="preserve">إلغاء نظام الأرشيف الورقي واستبداله بنظام الأرشيف الالكتروني. </w:t>
      </w:r>
    </w:p>
    <w:p w14:paraId="47A3C052" w14:textId="77777777" w:rsidR="00460E79" w:rsidRPr="00F702CA" w:rsidRDefault="00460E79" w:rsidP="00460E79">
      <w:pPr>
        <w:pStyle w:val="a9"/>
        <w:numPr>
          <w:ilvl w:val="0"/>
          <w:numId w:val="19"/>
        </w:num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 xml:space="preserve">التأكيد على استخدام مبدأ استخدام الجودة الشاملة بمفهومهـا الحديـث والشامل.  </w:t>
      </w:r>
    </w:p>
    <w:p w14:paraId="7015E832" w14:textId="77777777" w:rsidR="00460E79" w:rsidRPr="00F702CA" w:rsidRDefault="00460E79" w:rsidP="00460E79">
      <w:pPr>
        <w:pStyle w:val="a9"/>
        <w:numPr>
          <w:ilvl w:val="0"/>
          <w:numId w:val="19"/>
        </w:num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تسهيل الإجراءات لسرعة الإنجاز ورفع مستوى أداء من خلال التأهيل.</w:t>
      </w:r>
    </w:p>
    <w:p w14:paraId="1379C146" w14:textId="77777777" w:rsidR="00460E79" w:rsidRPr="00F702CA" w:rsidRDefault="00460E79" w:rsidP="00460E79">
      <w:pPr>
        <w:pStyle w:val="a9"/>
        <w:numPr>
          <w:ilvl w:val="0"/>
          <w:numId w:val="19"/>
        </w:num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 xml:space="preserve">تصحيح الأخطاء بسرعة عالية ودقيقة وتجهيز البيانات لأكثر مـن جهة. </w:t>
      </w:r>
    </w:p>
    <w:p w14:paraId="40F85EB1" w14:textId="77777777" w:rsidR="00460E79" w:rsidRPr="00F702CA" w:rsidRDefault="00460E79" w:rsidP="00460E79">
      <w:pPr>
        <w:pStyle w:val="a9"/>
        <w:numPr>
          <w:ilvl w:val="0"/>
          <w:numId w:val="19"/>
        </w:num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الحد على البيروقراطية بمعناها الجامـد وتسهيل تقسيم العمـل والتخصص.</w:t>
      </w:r>
    </w:p>
    <w:p w14:paraId="135571FD" w14:textId="77777777" w:rsidR="00460E79" w:rsidRPr="00F702CA" w:rsidRDefault="00460E79" w:rsidP="00460E79">
      <w:pPr>
        <w:pStyle w:val="a9"/>
        <w:numPr>
          <w:ilvl w:val="0"/>
          <w:numId w:val="19"/>
        </w:num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السرعة في اتخاذ القرارات المناسبة المبنية على معلومات دقيقة وموضوعية.</w:t>
      </w:r>
    </w:p>
    <w:p w14:paraId="5002A78A" w14:textId="77777777" w:rsidR="00460E79" w:rsidRPr="00F702CA" w:rsidRDefault="00460E79" w:rsidP="00460E79">
      <w:pPr>
        <w:pStyle w:val="a9"/>
        <w:numPr>
          <w:ilvl w:val="0"/>
          <w:numId w:val="19"/>
        </w:num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سهولة إدارة ومتابعة الإدارات المختلفة للمنظمة وكأنها وحـدة مركزيـة واحـدة.</w:t>
      </w:r>
    </w:p>
    <w:p w14:paraId="10E22E8E" w14:textId="77777777" w:rsidR="00460E79" w:rsidRPr="00674555" w:rsidRDefault="00460E79" w:rsidP="00460E79">
      <w:pPr>
        <w:pStyle w:val="a9"/>
        <w:numPr>
          <w:ilvl w:val="0"/>
          <w:numId w:val="19"/>
        </w:num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العمل على الموارد البشرية المتاحة ورفع كفاءتها ومهاراتها تقنيا.</w:t>
      </w:r>
    </w:p>
    <w:p w14:paraId="5020B3C2" w14:textId="77777777" w:rsidR="00460E79" w:rsidRPr="00674555" w:rsidRDefault="00460E79" w:rsidP="00460E79">
      <w:pPr>
        <w:pStyle w:val="a9"/>
        <w:spacing w:line="360" w:lineRule="auto"/>
        <w:ind w:left="0"/>
        <w:jc w:val="both"/>
        <w:rPr>
          <w:rFonts w:ascii="Sakkal Majalla" w:hAnsi="Sakkal Majalla" w:cs="Sakkal Majalla"/>
          <w:b/>
          <w:bCs/>
          <w:sz w:val="32"/>
          <w:szCs w:val="32"/>
          <w:rtl/>
        </w:rPr>
      </w:pPr>
      <w:r w:rsidRPr="00674555">
        <w:rPr>
          <w:rFonts w:ascii="Sakkal Majalla" w:hAnsi="Sakkal Majalla" w:cs="Sakkal Majalla" w:hint="cs"/>
          <w:b/>
          <w:bCs/>
          <w:sz w:val="32"/>
          <w:szCs w:val="32"/>
          <w:rtl/>
        </w:rPr>
        <w:t>اشكال وانماط</w:t>
      </w:r>
      <w:r w:rsidRPr="00674555">
        <w:rPr>
          <w:rFonts w:ascii="Sakkal Majalla" w:hAnsi="Sakkal Majalla" w:cs="Sakkal Majalla"/>
          <w:b/>
          <w:bCs/>
          <w:sz w:val="32"/>
          <w:szCs w:val="32"/>
          <w:rtl/>
        </w:rPr>
        <w:t xml:space="preserve"> </w:t>
      </w:r>
      <w:r w:rsidRPr="00674555">
        <w:rPr>
          <w:rFonts w:ascii="Sakkal Majalla" w:hAnsi="Sakkal Majalla" w:cs="Sakkal Majalla" w:hint="cs"/>
          <w:b/>
          <w:bCs/>
          <w:sz w:val="32"/>
          <w:szCs w:val="32"/>
          <w:rtl/>
        </w:rPr>
        <w:t xml:space="preserve">عملية التحويل الرقمي: </w:t>
      </w:r>
    </w:p>
    <w:p w14:paraId="119CFFD5" w14:textId="77777777" w:rsidR="00460E79" w:rsidRPr="00F702CA" w:rsidRDefault="00460E79" w:rsidP="00460E79">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 xml:space="preserve"> تأخذ </w:t>
      </w:r>
      <w:r>
        <w:rPr>
          <w:rFonts w:ascii="Sakkal Majalla" w:hAnsi="Sakkal Majalla" w:cs="Sakkal Majalla" w:hint="cs"/>
          <w:sz w:val="28"/>
          <w:szCs w:val="28"/>
          <w:rtl/>
        </w:rPr>
        <w:t>التحول الرقمي</w:t>
      </w:r>
      <w:r w:rsidRPr="00F702CA">
        <w:rPr>
          <w:rFonts w:ascii="Sakkal Majalla" w:hAnsi="Sakkal Majalla" w:cs="Sakkal Majalla"/>
          <w:sz w:val="28"/>
          <w:szCs w:val="28"/>
          <w:rtl/>
        </w:rPr>
        <w:t xml:space="preserve"> أنماطا ونظم متعددة ومتباينة الاشكال قد تتوافق مع طبيعة العمل الإداري لدى الهيئة او القطاع التي تستخدم فيه بما يحقق أهدافها من تلك الأنماط ما يلي:</w:t>
      </w:r>
    </w:p>
    <w:p w14:paraId="4F0F4680" w14:textId="77777777" w:rsidR="00460E79" w:rsidRPr="00F702CA" w:rsidRDefault="00460E79" w:rsidP="00460E79">
      <w:pPr>
        <w:pStyle w:val="a9"/>
        <w:numPr>
          <w:ilvl w:val="0"/>
          <w:numId w:val="23"/>
        </w:num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التجارة الرقمية الحديثة (الالكترونية):</w:t>
      </w:r>
    </w:p>
    <w:p w14:paraId="18107837" w14:textId="77777777" w:rsidR="00460E79" w:rsidRPr="00F702CA" w:rsidRDefault="00460E79" w:rsidP="00460E79">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 xml:space="preserve">    التجارة الرقمية الحديثة (الالكترونية) هي تبادل المعلومات والخدمات عبر شبكة الإنترنت لتحقيق التنمية الاقتصادية بصورة سريعة وامنه وتعد التجارة الرقمية الحديثة (الالكترونية) أول تطبيق للإدارة الرقمية الحديثة (الالكترونية) وثبت نجاحه على مستوي التطبيق العملي.</w:t>
      </w:r>
    </w:p>
    <w:p w14:paraId="4AE0960B" w14:textId="77777777" w:rsidR="00460E79" w:rsidRPr="00F702CA" w:rsidRDefault="00460E79" w:rsidP="00460E79">
      <w:pPr>
        <w:pStyle w:val="a9"/>
        <w:numPr>
          <w:ilvl w:val="0"/>
          <w:numId w:val="22"/>
        </w:num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الصحة الرقمية الحديثة (الالكترونية):</w:t>
      </w:r>
    </w:p>
    <w:p w14:paraId="24E90973" w14:textId="77777777" w:rsidR="00460E79" w:rsidRPr="00F702CA" w:rsidRDefault="00460E79" w:rsidP="00460E79">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 xml:space="preserve">    ادارة الصحة الرقمية الحديثة (الالكترونية) بتوفير الاستشارات والخدمات والمعلومات الطبية إلى المرضى عبر وسائل إلكترونية الرقمية الحديثة فالمريض يستطيع متابعة نتائج الفحوصات الطبية والتحاليل المخبرية والمعلومات والخدمات عبر الشبكة المحلية للمستشفى أو عبر شبكة الإنترنت والتواصل مع الإدارة لتسهيل الإجراءات والحجوزات. </w:t>
      </w:r>
    </w:p>
    <w:p w14:paraId="1B1C585F" w14:textId="77777777" w:rsidR="00460E79" w:rsidRPr="00F702CA" w:rsidRDefault="00460E79" w:rsidP="00460E79">
      <w:pPr>
        <w:pStyle w:val="a9"/>
        <w:numPr>
          <w:ilvl w:val="0"/>
          <w:numId w:val="21"/>
        </w:num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lastRenderedPageBreak/>
        <w:t>لتعليم الإلكتروني:</w:t>
      </w:r>
    </w:p>
    <w:p w14:paraId="2976F4F4" w14:textId="77777777" w:rsidR="00460E79" w:rsidRPr="00F702CA" w:rsidRDefault="00460E79" w:rsidP="00460E79">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 xml:space="preserve">    في التعليم الإلكتروني شهد تطور هائل حيث يمكن إجراء المحاضرات الدراسية والاختبارات التحريرية ومناقشة الرسائل العلمية عبر الشبكة الانترنت الداخلية للمنشأة أو عبر شبكة الإنترنت كما يمكن الاستفادة من الدروس المجانية المنشورة على شبكة الإنترنت مما ادي الي طفرة في مجال التعليم والدراسة عن بعد خاصة عندما شهد العالم جائحة كورونا.</w:t>
      </w:r>
    </w:p>
    <w:p w14:paraId="539FF035" w14:textId="77777777" w:rsidR="00460E79" w:rsidRPr="00F702CA" w:rsidRDefault="00460E79" w:rsidP="00460E79">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5ـ النشر الإلكتروني:</w:t>
      </w:r>
    </w:p>
    <w:p w14:paraId="39CF0A9B" w14:textId="77777777" w:rsidR="00460E79" w:rsidRDefault="00460E79" w:rsidP="00460E79">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 xml:space="preserve">  ان تطور الاتصالات ووسائل الاتصال من خلال النشر الإلكتروني يمكن متابعة الأخبار العاجلة والنشرات الاقتصادية والسياسية والاطلاع على آخر المؤلفات والاستفادة من محركات البحث المتنوعة وتحقيق سرعة الحصول على المعلومة من مصادرها الأصلية بصورة مباشرة.</w:t>
      </w:r>
    </w:p>
    <w:p w14:paraId="56D69E9E" w14:textId="77777777" w:rsidR="00460E79" w:rsidRPr="00F702CA" w:rsidRDefault="00460E79" w:rsidP="00460E79">
      <w:pPr>
        <w:pStyle w:val="a9"/>
        <w:numPr>
          <w:ilvl w:val="0"/>
          <w:numId w:val="20"/>
        </w:num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 xml:space="preserve"> الحكومة الرقمية الحديثة (الالكترونية):</w:t>
      </w:r>
    </w:p>
    <w:p w14:paraId="02900A17" w14:textId="77777777" w:rsidR="00460E79" w:rsidRPr="00154F8F" w:rsidRDefault="00460E79" w:rsidP="00460E79">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 xml:space="preserve">      الحكومة الرقمية الحديثة (الالكترونية) أحد أنواع نظم الإدارة الرقمية الحديثة (الالكترونية) ونخص منها إدارات الشؤون العامة في الهيئات والوزارات الحكومية واستخدامها لوسائل إلكترونية لتحقيق أهداف اجتماعية واقتصادية وسياسية والتخلص من الأعمال الروتينية. </w:t>
      </w:r>
    </w:p>
    <w:p w14:paraId="6ADFBD0A" w14:textId="77777777" w:rsidR="00460E79" w:rsidRPr="00674555" w:rsidRDefault="00460E79" w:rsidP="00460E79">
      <w:pPr>
        <w:spacing w:line="360" w:lineRule="auto"/>
        <w:jc w:val="both"/>
        <w:rPr>
          <w:rFonts w:ascii="Sakkal Majalla" w:hAnsi="Sakkal Majalla" w:cs="Sakkal Majalla"/>
          <w:color w:val="0D0D0D" w:themeColor="text1" w:themeTint="F2"/>
          <w:sz w:val="32"/>
          <w:szCs w:val="32"/>
          <w:rtl/>
        </w:rPr>
      </w:pPr>
      <w:r w:rsidRPr="00674555">
        <w:rPr>
          <w:rFonts w:ascii="Sakkal Majalla" w:hAnsi="Sakkal Majalla" w:cs="Sakkal Majalla"/>
          <w:b/>
          <w:bCs/>
          <w:color w:val="0D0D0D" w:themeColor="text1" w:themeTint="F2"/>
          <w:sz w:val="32"/>
          <w:szCs w:val="32"/>
          <w:rtl/>
        </w:rPr>
        <w:t xml:space="preserve">فوائد تطبيق </w:t>
      </w:r>
      <w:r w:rsidRPr="00674555">
        <w:rPr>
          <w:rFonts w:ascii="Sakkal Majalla" w:hAnsi="Sakkal Majalla" w:cs="Sakkal Majalla" w:hint="cs"/>
          <w:b/>
          <w:bCs/>
          <w:color w:val="0D0D0D" w:themeColor="text1" w:themeTint="F2"/>
          <w:sz w:val="32"/>
          <w:szCs w:val="32"/>
          <w:rtl/>
        </w:rPr>
        <w:t>التحول الرقمي:</w:t>
      </w:r>
    </w:p>
    <w:p w14:paraId="24641AAE" w14:textId="77777777" w:rsidR="00460E79" w:rsidRPr="00F702CA" w:rsidRDefault="00460E79" w:rsidP="00460E79">
      <w:pPr>
        <w:spacing w:line="360" w:lineRule="auto"/>
        <w:ind w:left="720"/>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 </w:t>
      </w:r>
      <w:r w:rsidRPr="00B4610B">
        <w:rPr>
          <w:rFonts w:ascii="Sakkal Majalla" w:hAnsi="Sakkal Majalla" w:cs="Sakkal Majalla"/>
          <w:color w:val="0D0D0D" w:themeColor="text1" w:themeTint="F2"/>
          <w:sz w:val="28"/>
          <w:szCs w:val="28"/>
          <w:rtl/>
        </w:rPr>
        <w:t xml:space="preserve">لقد أصبح التحول الرقمي ضرورة في تحسين كفاءة </w:t>
      </w:r>
      <w:r>
        <w:rPr>
          <w:rFonts w:ascii="Sakkal Majalla" w:hAnsi="Sakkal Majalla" w:cs="Sakkal Majalla" w:hint="cs"/>
          <w:color w:val="0D0D0D" w:themeColor="text1" w:themeTint="F2"/>
          <w:sz w:val="28"/>
          <w:szCs w:val="28"/>
          <w:rtl/>
        </w:rPr>
        <w:t>الشركة</w:t>
      </w:r>
      <w:r w:rsidRPr="00B4610B">
        <w:rPr>
          <w:rFonts w:ascii="Sakkal Majalla" w:hAnsi="Sakkal Majalla" w:cs="Sakkal Majalla"/>
          <w:color w:val="0D0D0D" w:themeColor="text1" w:themeTint="F2"/>
          <w:sz w:val="28"/>
          <w:szCs w:val="28"/>
          <w:rtl/>
        </w:rPr>
        <w:t xml:space="preserve"> من أجل التطوير وتحسين</w:t>
      </w:r>
      <w:r>
        <w:rPr>
          <w:rFonts w:ascii="Sakkal Majalla" w:hAnsi="Sakkal Majalla" w:cs="Sakkal Majalla" w:hint="cs"/>
          <w:color w:val="0D0D0D" w:themeColor="text1" w:themeTint="F2"/>
          <w:sz w:val="28"/>
          <w:szCs w:val="28"/>
          <w:rtl/>
        </w:rPr>
        <w:t xml:space="preserve"> </w:t>
      </w:r>
      <w:r w:rsidRPr="00B4610B">
        <w:rPr>
          <w:rFonts w:ascii="Sakkal Majalla" w:hAnsi="Sakkal Majalla" w:cs="Sakkal Majalla"/>
          <w:color w:val="0D0D0D" w:themeColor="text1" w:themeTint="F2"/>
          <w:sz w:val="28"/>
          <w:szCs w:val="28"/>
          <w:rtl/>
        </w:rPr>
        <w:t xml:space="preserve">خدماتها وتسهيل وصولها للمستفيدين، كما أنه يسهم في ربط القطاعات </w:t>
      </w:r>
      <w:r>
        <w:rPr>
          <w:rFonts w:ascii="Sakkal Majalla" w:hAnsi="Sakkal Majalla" w:cs="Sakkal Majalla" w:hint="cs"/>
          <w:color w:val="0D0D0D" w:themeColor="text1" w:themeTint="F2"/>
          <w:sz w:val="28"/>
          <w:szCs w:val="28"/>
          <w:rtl/>
        </w:rPr>
        <w:t xml:space="preserve">الادارية </w:t>
      </w:r>
      <w:r w:rsidRPr="00B4610B">
        <w:rPr>
          <w:rFonts w:ascii="Sakkal Majalla" w:hAnsi="Sakkal Majalla" w:cs="Sakkal Majalla"/>
          <w:color w:val="0D0D0D" w:themeColor="text1" w:themeTint="F2"/>
          <w:sz w:val="28"/>
          <w:szCs w:val="28"/>
          <w:rtl/>
        </w:rPr>
        <w:t>ببعضها بحيث يمكن أنجاز الأعمال المشتركة بمرونة، وفي الواقع</w:t>
      </w:r>
      <w:r>
        <w:rPr>
          <w:rFonts w:ascii="Sakkal Majalla" w:hAnsi="Sakkal Majalla" w:cs="Sakkal Majalla" w:hint="cs"/>
          <w:color w:val="0D0D0D" w:themeColor="text1" w:themeTint="F2"/>
          <w:sz w:val="28"/>
          <w:szCs w:val="28"/>
          <w:rtl/>
        </w:rPr>
        <w:t xml:space="preserve"> </w:t>
      </w:r>
      <w:r w:rsidRPr="00F702CA">
        <w:rPr>
          <w:rFonts w:ascii="Sakkal Majalla" w:hAnsi="Sakkal Majalla" w:cs="Sakkal Majalla"/>
          <w:color w:val="0D0D0D" w:themeColor="text1" w:themeTint="F2"/>
          <w:sz w:val="28"/>
          <w:szCs w:val="28"/>
          <w:rtl/>
        </w:rPr>
        <w:t xml:space="preserve">يوجد الكثير من الفوائد الناتجة من تطبيق الإدارة الرقمية الحديثة من تلك الفوائد التي تستخدم في تطبيق الإدارة الرقمية الحديثة هي الأدوات التكنولوجية الرقمية الحديثة التي تسرع من إجراءات العمل وتزيد كمية الإنجاز مع تحقيق الفاعلية والكفاءة في الإنتاجية بالإضافة الي وجود الشفافية والموضوعية كل ذلك إلى جانب الدقة الكبيرة الضرورية في تقديم الخدمات بصورة صحيحة وملائمة مما يساعد على توفير الجهد الذي يتم بذلة استخدامه في أداء الاعمال المطلوبة والجهد المستخدم في العمل مما يساعد على توفير الوقت والتكاليف بالإضافة الي ربط الإدارات المختلفة داخل المؤسسات مع بعضه البعض رغم البعد الجغرافي لتلك الإدارات وتعمل بالتالي في اتخاذ القرارات السريعة </w:t>
      </w:r>
      <w:r w:rsidRPr="00F702CA">
        <w:rPr>
          <w:rFonts w:ascii="Sakkal Majalla" w:hAnsi="Sakkal Majalla" w:cs="Sakkal Majalla"/>
          <w:color w:val="0D0D0D" w:themeColor="text1" w:themeTint="F2"/>
          <w:sz w:val="28"/>
          <w:szCs w:val="28"/>
          <w:rtl/>
        </w:rPr>
        <w:lastRenderedPageBreak/>
        <w:t xml:space="preserve">والدقيقة ضف الي ذلك إنه يعمل على التقليل من او القضاء على الوساطة والرشوة الذي يعاني منه النظام التقليدي وأيضا خفض التكاليف ورفع مستوى الكفاءة والسرعة في انهاء الخدمات المطلوبة . </w:t>
      </w:r>
    </w:p>
    <w:p w14:paraId="2F603AF0" w14:textId="77777777" w:rsidR="00460E79" w:rsidRPr="007B463B" w:rsidRDefault="00460E79" w:rsidP="00460E79">
      <w:pPr>
        <w:spacing w:line="360" w:lineRule="auto"/>
        <w:ind w:left="720"/>
        <w:jc w:val="both"/>
        <w:rPr>
          <w:rFonts w:ascii="Sakkal Majalla" w:hAnsi="Sakkal Majalla" w:cs="Sakkal Majalla"/>
          <w:sz w:val="28"/>
          <w:szCs w:val="28"/>
          <w:rtl/>
        </w:rPr>
      </w:pPr>
      <w:r w:rsidRPr="007B463B">
        <w:rPr>
          <w:rFonts w:ascii="Sakkal Majalla" w:hAnsi="Sakkal Majalla" w:cs="Sakkal Majalla" w:hint="cs"/>
          <w:sz w:val="28"/>
          <w:szCs w:val="28"/>
          <w:rtl/>
        </w:rPr>
        <w:t>وتتمثل اهم تلك الفوائد لعملية التحول الرقمي فيما يلي:</w:t>
      </w:r>
    </w:p>
    <w:p w14:paraId="19C1C5BB" w14:textId="77777777" w:rsidR="00460E79" w:rsidRPr="00434D2F" w:rsidRDefault="00460E79" w:rsidP="00460E79">
      <w:pPr>
        <w:pStyle w:val="a9"/>
        <w:numPr>
          <w:ilvl w:val="0"/>
          <w:numId w:val="26"/>
        </w:numPr>
        <w:spacing w:line="360" w:lineRule="auto"/>
        <w:jc w:val="both"/>
        <w:rPr>
          <w:rFonts w:ascii="Sakkal Majalla" w:hAnsi="Sakkal Majalla" w:cs="Sakkal Majalla"/>
          <w:sz w:val="28"/>
          <w:szCs w:val="28"/>
          <w:rtl/>
        </w:rPr>
      </w:pPr>
      <w:r w:rsidRPr="00434D2F">
        <w:rPr>
          <w:rFonts w:ascii="Sakkal Majalla" w:hAnsi="Sakkal Majalla" w:cs="Sakkal Majalla"/>
          <w:sz w:val="28"/>
          <w:szCs w:val="28"/>
          <w:rtl/>
        </w:rPr>
        <w:t xml:space="preserve">إدارة أعمال الادارة التي تشمل التخطيط والتنفيذ والتقييم والمتابعة. </w:t>
      </w:r>
    </w:p>
    <w:p w14:paraId="39CB67C8" w14:textId="77777777" w:rsidR="00460E79" w:rsidRPr="00434D2F" w:rsidRDefault="00460E79" w:rsidP="00460E79">
      <w:pPr>
        <w:pStyle w:val="a9"/>
        <w:numPr>
          <w:ilvl w:val="0"/>
          <w:numId w:val="26"/>
        </w:numPr>
        <w:spacing w:line="360" w:lineRule="auto"/>
        <w:jc w:val="both"/>
        <w:rPr>
          <w:rFonts w:ascii="Sakkal Majalla" w:hAnsi="Sakkal Majalla" w:cs="Sakkal Majalla"/>
          <w:sz w:val="28"/>
          <w:szCs w:val="28"/>
          <w:rtl/>
        </w:rPr>
      </w:pPr>
      <w:r w:rsidRPr="00434D2F">
        <w:rPr>
          <w:rFonts w:ascii="Sakkal Majalla" w:hAnsi="Sakkal Majalla" w:cs="Sakkal Majalla"/>
          <w:sz w:val="28"/>
          <w:szCs w:val="28"/>
          <w:rtl/>
        </w:rPr>
        <w:t>الاستخدام الأمثل لموارد الادارة وادارتها ورفع مستوى الكفاءة والفاعلية فيها.</w:t>
      </w:r>
    </w:p>
    <w:p w14:paraId="4B593D1F" w14:textId="77777777" w:rsidR="00460E79" w:rsidRDefault="00460E79" w:rsidP="00460E79">
      <w:pPr>
        <w:pStyle w:val="a9"/>
        <w:numPr>
          <w:ilvl w:val="0"/>
          <w:numId w:val="26"/>
        </w:numPr>
        <w:spacing w:line="360" w:lineRule="auto"/>
        <w:jc w:val="both"/>
        <w:rPr>
          <w:rFonts w:ascii="Sakkal Majalla" w:hAnsi="Sakkal Majalla" w:cs="Sakkal Majalla"/>
          <w:sz w:val="28"/>
          <w:szCs w:val="28"/>
        </w:rPr>
      </w:pPr>
      <w:r w:rsidRPr="00434D2F">
        <w:rPr>
          <w:rFonts w:ascii="Sakkal Majalla" w:hAnsi="Sakkal Majalla" w:cs="Sakkal Majalla"/>
          <w:sz w:val="28"/>
          <w:szCs w:val="28"/>
          <w:rtl/>
        </w:rPr>
        <w:t>إمكانية التكيف مع أي هيكل تنظيمي للمؤسسات وإدارة تنمية الموارد البشرية.</w:t>
      </w:r>
    </w:p>
    <w:p w14:paraId="398AA375" w14:textId="77777777" w:rsidR="00460E79" w:rsidRPr="00434D2F" w:rsidRDefault="00460E79" w:rsidP="00460E79">
      <w:pPr>
        <w:pStyle w:val="a9"/>
        <w:numPr>
          <w:ilvl w:val="0"/>
          <w:numId w:val="26"/>
        </w:numPr>
        <w:spacing w:line="360" w:lineRule="auto"/>
        <w:jc w:val="both"/>
        <w:rPr>
          <w:rFonts w:ascii="Sakkal Majalla" w:hAnsi="Sakkal Majalla" w:cs="Sakkal Majalla"/>
          <w:sz w:val="28"/>
          <w:szCs w:val="28"/>
          <w:rtl/>
        </w:rPr>
      </w:pPr>
      <w:r w:rsidRPr="00434D2F">
        <w:rPr>
          <w:rFonts w:ascii="Sakkal Majalla" w:hAnsi="Sakkal Majalla" w:cs="Sakkal Majalla"/>
          <w:sz w:val="28"/>
          <w:szCs w:val="28"/>
          <w:rtl/>
        </w:rPr>
        <w:t>التعليم   الذاتي والتراسل الإلكتروني بين أطراف المستفيدة والمقدمة للخدمة.</w:t>
      </w:r>
    </w:p>
    <w:p w14:paraId="16AD8723" w14:textId="77777777" w:rsidR="00460E79" w:rsidRPr="00434D2F" w:rsidRDefault="00460E79" w:rsidP="00460E79">
      <w:pPr>
        <w:pStyle w:val="a9"/>
        <w:numPr>
          <w:ilvl w:val="0"/>
          <w:numId w:val="26"/>
        </w:numPr>
        <w:spacing w:line="360" w:lineRule="auto"/>
        <w:jc w:val="both"/>
        <w:rPr>
          <w:rFonts w:ascii="Sakkal Majalla" w:hAnsi="Sakkal Majalla" w:cs="Sakkal Majalla"/>
          <w:sz w:val="28"/>
          <w:szCs w:val="28"/>
          <w:rtl/>
        </w:rPr>
      </w:pPr>
      <w:r w:rsidRPr="00434D2F">
        <w:rPr>
          <w:rFonts w:ascii="Sakkal Majalla" w:hAnsi="Sakkal Majalla" w:cs="Sakkal Majalla"/>
          <w:sz w:val="28"/>
          <w:szCs w:val="28"/>
          <w:rtl/>
        </w:rPr>
        <w:t>توافر المعلومات الكاملة والدقيقة عن كل ما يخص المؤسسة والعاملين بها.</w:t>
      </w:r>
    </w:p>
    <w:p w14:paraId="1A261612" w14:textId="77777777" w:rsidR="00460E79" w:rsidRPr="00434D2F" w:rsidRDefault="00460E79" w:rsidP="00460E79">
      <w:pPr>
        <w:pStyle w:val="a9"/>
        <w:numPr>
          <w:ilvl w:val="0"/>
          <w:numId w:val="26"/>
        </w:numPr>
        <w:spacing w:line="360" w:lineRule="auto"/>
        <w:jc w:val="both"/>
        <w:rPr>
          <w:rFonts w:ascii="Sakkal Majalla" w:hAnsi="Sakkal Majalla" w:cs="Sakkal Majalla"/>
          <w:sz w:val="28"/>
          <w:szCs w:val="28"/>
          <w:rtl/>
        </w:rPr>
      </w:pPr>
      <w:r w:rsidRPr="00434D2F">
        <w:rPr>
          <w:rFonts w:ascii="Sakkal Majalla" w:hAnsi="Sakkal Majalla" w:cs="Sakkal Majalla"/>
          <w:sz w:val="28"/>
          <w:szCs w:val="28"/>
          <w:rtl/>
        </w:rPr>
        <w:t xml:space="preserve">توفير الخدمات الرقمية الحديثة (الالكترونية) للعاملين بما يسمح لهم بتبادل المعلومات. </w:t>
      </w:r>
    </w:p>
    <w:p w14:paraId="42296789" w14:textId="77777777" w:rsidR="00460E79" w:rsidRPr="00434D2F" w:rsidRDefault="00460E79" w:rsidP="00460E79">
      <w:pPr>
        <w:pStyle w:val="a9"/>
        <w:numPr>
          <w:ilvl w:val="0"/>
          <w:numId w:val="26"/>
        </w:numPr>
        <w:spacing w:line="360" w:lineRule="auto"/>
        <w:jc w:val="both"/>
        <w:rPr>
          <w:rFonts w:ascii="Sakkal Majalla" w:hAnsi="Sakkal Majalla" w:cs="Sakkal Majalla"/>
          <w:sz w:val="28"/>
          <w:szCs w:val="28"/>
          <w:rtl/>
        </w:rPr>
      </w:pPr>
      <w:r w:rsidRPr="00434D2F">
        <w:rPr>
          <w:rFonts w:ascii="Sakkal Majalla" w:hAnsi="Sakkal Majalla" w:cs="Sakkal Majalla"/>
          <w:sz w:val="28"/>
          <w:szCs w:val="28"/>
          <w:rtl/>
        </w:rPr>
        <w:t>حفظ وتوثيق كافة الأنشطة الخاصة بالوحدة الادارية إلكترونيا وارشفتها.</w:t>
      </w:r>
    </w:p>
    <w:p w14:paraId="4975D90C" w14:textId="77777777" w:rsidR="00460E79" w:rsidRPr="00434D2F" w:rsidRDefault="00460E79" w:rsidP="00460E79">
      <w:pPr>
        <w:pStyle w:val="a9"/>
        <w:numPr>
          <w:ilvl w:val="0"/>
          <w:numId w:val="26"/>
        </w:numPr>
        <w:spacing w:line="360" w:lineRule="auto"/>
        <w:jc w:val="both"/>
        <w:rPr>
          <w:rFonts w:ascii="Sakkal Majalla" w:hAnsi="Sakkal Majalla" w:cs="Sakkal Majalla"/>
          <w:sz w:val="28"/>
          <w:szCs w:val="28"/>
          <w:rtl/>
        </w:rPr>
      </w:pPr>
      <w:r w:rsidRPr="00434D2F">
        <w:rPr>
          <w:rFonts w:ascii="Sakkal Majalla" w:hAnsi="Sakkal Majalla" w:cs="Sakkal Majalla"/>
          <w:sz w:val="28"/>
          <w:szCs w:val="28"/>
          <w:rtl/>
        </w:rPr>
        <w:t>الربط الإلكتروني بين فروع القطاعات الادارية في أكثر من نطاق جغرافي واحد.</w:t>
      </w:r>
    </w:p>
    <w:p w14:paraId="491478E0" w14:textId="77777777" w:rsidR="00460E79" w:rsidRPr="00434D2F" w:rsidRDefault="00460E79" w:rsidP="00460E79">
      <w:pPr>
        <w:pStyle w:val="a9"/>
        <w:numPr>
          <w:ilvl w:val="0"/>
          <w:numId w:val="26"/>
        </w:numPr>
        <w:spacing w:line="360" w:lineRule="auto"/>
        <w:jc w:val="both"/>
        <w:rPr>
          <w:rFonts w:ascii="Sakkal Majalla" w:hAnsi="Sakkal Majalla" w:cs="Sakkal Majalla"/>
          <w:sz w:val="28"/>
          <w:szCs w:val="28"/>
          <w:rtl/>
        </w:rPr>
      </w:pPr>
      <w:r w:rsidRPr="00434D2F">
        <w:rPr>
          <w:rFonts w:ascii="Sakkal Majalla" w:hAnsi="Sakkal Majalla" w:cs="Sakkal Majalla"/>
          <w:sz w:val="28"/>
          <w:szCs w:val="28"/>
          <w:rtl/>
        </w:rPr>
        <w:t>العمل على مساعدة الإدارة العليا في إدارة أعمال الادارة للموارد المالية والمادية.</w:t>
      </w:r>
    </w:p>
    <w:p w14:paraId="316E0936" w14:textId="77777777" w:rsidR="00460E79" w:rsidRPr="00434D2F" w:rsidRDefault="00460E79" w:rsidP="00460E79">
      <w:pPr>
        <w:pStyle w:val="a9"/>
        <w:numPr>
          <w:ilvl w:val="0"/>
          <w:numId w:val="26"/>
        </w:numPr>
        <w:spacing w:line="360" w:lineRule="auto"/>
        <w:jc w:val="both"/>
        <w:rPr>
          <w:rFonts w:ascii="Sakkal Majalla" w:hAnsi="Sakkal Majalla" w:cs="Sakkal Majalla"/>
          <w:sz w:val="28"/>
          <w:szCs w:val="28"/>
          <w:rtl/>
        </w:rPr>
      </w:pPr>
      <w:r w:rsidRPr="00434D2F">
        <w:rPr>
          <w:rFonts w:ascii="Sakkal Majalla" w:hAnsi="Sakkal Majalla" w:cs="Sakkal Majalla"/>
          <w:sz w:val="28"/>
          <w:szCs w:val="28"/>
          <w:rtl/>
        </w:rPr>
        <w:t>المتابعة الآلية للعاملين ومدى استجابتهم للأعمال المكلفون بها ومستوى الأداء.</w:t>
      </w:r>
    </w:p>
    <w:p w14:paraId="65641C4E" w14:textId="77777777" w:rsidR="00460E79" w:rsidRPr="00434D2F" w:rsidRDefault="00460E79" w:rsidP="00460E79">
      <w:pPr>
        <w:pStyle w:val="a9"/>
        <w:numPr>
          <w:ilvl w:val="0"/>
          <w:numId w:val="26"/>
        </w:numPr>
        <w:spacing w:line="360" w:lineRule="auto"/>
        <w:jc w:val="both"/>
        <w:rPr>
          <w:rFonts w:ascii="Sakkal Majalla" w:hAnsi="Sakkal Majalla" w:cs="Sakkal Majalla"/>
          <w:sz w:val="28"/>
          <w:szCs w:val="28"/>
          <w:rtl/>
        </w:rPr>
      </w:pPr>
      <w:r w:rsidRPr="00434D2F">
        <w:rPr>
          <w:rFonts w:ascii="Sakkal Majalla" w:hAnsi="Sakkal Majalla" w:cs="Sakkal Majalla"/>
          <w:sz w:val="28"/>
          <w:szCs w:val="28"/>
          <w:rtl/>
        </w:rPr>
        <w:t>المرونة العالية في التعامل مع البيانات والتحديث الدوري لها اول باول.</w:t>
      </w:r>
    </w:p>
    <w:p w14:paraId="4C9EC54F" w14:textId="77777777" w:rsidR="00460E79" w:rsidRPr="00674555" w:rsidRDefault="00460E79" w:rsidP="00460E79">
      <w:pPr>
        <w:spacing w:line="360" w:lineRule="auto"/>
        <w:jc w:val="both"/>
        <w:rPr>
          <w:rFonts w:ascii="Sakkal Majalla" w:hAnsi="Sakkal Majalla" w:cs="Sakkal Majalla"/>
          <w:b/>
          <w:bCs/>
          <w:color w:val="0D0D0D" w:themeColor="text1" w:themeTint="F2"/>
          <w:sz w:val="32"/>
          <w:szCs w:val="32"/>
          <w:rtl/>
        </w:rPr>
      </w:pPr>
      <w:r w:rsidRPr="00674555">
        <w:rPr>
          <w:rFonts w:ascii="Sakkal Majalla" w:hAnsi="Sakkal Majalla" w:cs="Sakkal Majalla" w:hint="cs"/>
          <w:b/>
          <w:bCs/>
          <w:color w:val="0D0D0D" w:themeColor="text1" w:themeTint="F2"/>
          <w:sz w:val="32"/>
          <w:szCs w:val="32"/>
          <w:rtl/>
        </w:rPr>
        <w:t>مكونات عملية التحول الرقمي:</w:t>
      </w:r>
    </w:p>
    <w:p w14:paraId="020453E6" w14:textId="77777777" w:rsidR="00460E79" w:rsidRPr="001855D6" w:rsidRDefault="00460E79" w:rsidP="00460E79">
      <w:pPr>
        <w:spacing w:line="360" w:lineRule="auto"/>
        <w:ind w:left="720"/>
        <w:jc w:val="both"/>
        <w:rPr>
          <w:rFonts w:ascii="Sakkal Majalla" w:hAnsi="Sakkal Majalla" w:cs="Sakkal Majalla"/>
          <w:color w:val="0D0D0D" w:themeColor="text1" w:themeTint="F2"/>
          <w:sz w:val="28"/>
          <w:szCs w:val="28"/>
          <w:rtl/>
        </w:rPr>
      </w:pPr>
      <w:r w:rsidRPr="001855D6">
        <w:rPr>
          <w:rFonts w:ascii="Sakkal Majalla" w:hAnsi="Sakkal Majalla" w:cs="Sakkal Majalla"/>
          <w:color w:val="0D0D0D" w:themeColor="text1" w:themeTint="F2"/>
          <w:sz w:val="28"/>
          <w:szCs w:val="28"/>
          <w:rtl/>
        </w:rPr>
        <w:t xml:space="preserve">تتنوع عناصر التحول ارقمي وتتكون من ثلاث مكونا أساسية وهي: </w:t>
      </w:r>
    </w:p>
    <w:p w14:paraId="7B135D1E" w14:textId="77777777" w:rsidR="00460E79" w:rsidRPr="001855D6" w:rsidRDefault="00460E79" w:rsidP="00460E79">
      <w:pPr>
        <w:spacing w:line="360" w:lineRule="auto"/>
        <w:ind w:left="720"/>
        <w:jc w:val="both"/>
        <w:rPr>
          <w:rFonts w:ascii="Sakkal Majalla" w:hAnsi="Sakkal Majalla" w:cs="Sakkal Majalla"/>
          <w:color w:val="0D0D0D" w:themeColor="text1" w:themeTint="F2"/>
          <w:sz w:val="28"/>
          <w:szCs w:val="28"/>
        </w:rPr>
      </w:pPr>
      <w:r>
        <w:rPr>
          <w:rFonts w:ascii="Sakkal Majalla" w:hAnsi="Sakkal Majalla" w:cs="Sakkal Majalla" w:hint="cs"/>
          <w:color w:val="0D0D0D" w:themeColor="text1" w:themeTint="F2"/>
          <w:sz w:val="28"/>
          <w:szCs w:val="28"/>
          <w:rtl/>
        </w:rPr>
        <w:t xml:space="preserve">أولا: </w:t>
      </w:r>
      <w:r w:rsidRPr="001855D6">
        <w:rPr>
          <w:rFonts w:ascii="Sakkal Majalla" w:hAnsi="Sakkal Majalla" w:cs="Sakkal Majalla"/>
          <w:color w:val="0D0D0D" w:themeColor="text1" w:themeTint="F2"/>
          <w:sz w:val="28"/>
          <w:szCs w:val="28"/>
          <w:rtl/>
        </w:rPr>
        <w:t>شبكة من أجهزة الحاسب الالي وملحقاتها:</w:t>
      </w:r>
    </w:p>
    <w:p w14:paraId="30E83B71" w14:textId="77777777" w:rsidR="00460E79" w:rsidRPr="00F702CA" w:rsidRDefault="00460E79" w:rsidP="00460E79">
      <w:pPr>
        <w:pStyle w:val="a9"/>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   وهي يجب ان شبكة قوية وأيضا آمنة وتمتاز بالسرعة والكفاءة من اجل ربط الحواسيب بالأنترنت وتتكون من أجهزة حاسب الالي وسفرات وطابعات وفاكسات (هارد وير).</w:t>
      </w:r>
    </w:p>
    <w:p w14:paraId="583D2C0D" w14:textId="77777777" w:rsidR="00460E79" w:rsidRPr="001855D6" w:rsidRDefault="00460E79" w:rsidP="00460E79">
      <w:pPr>
        <w:spacing w:line="360" w:lineRule="auto"/>
        <w:ind w:left="720"/>
        <w:jc w:val="both"/>
        <w:rPr>
          <w:rFonts w:ascii="Sakkal Majalla" w:hAnsi="Sakkal Majalla" w:cs="Sakkal Majalla"/>
          <w:color w:val="0D0D0D" w:themeColor="text1" w:themeTint="F2"/>
          <w:sz w:val="28"/>
          <w:szCs w:val="28"/>
        </w:rPr>
      </w:pPr>
      <w:r>
        <w:rPr>
          <w:rFonts w:ascii="Sakkal Majalla" w:hAnsi="Sakkal Majalla" w:cs="Sakkal Majalla" w:hint="cs"/>
          <w:color w:val="0D0D0D" w:themeColor="text1" w:themeTint="F2"/>
          <w:sz w:val="28"/>
          <w:szCs w:val="28"/>
          <w:rtl/>
        </w:rPr>
        <w:t xml:space="preserve">ثانيا: </w:t>
      </w:r>
      <w:r w:rsidRPr="001855D6">
        <w:rPr>
          <w:rFonts w:ascii="Sakkal Majalla" w:hAnsi="Sakkal Majalla" w:cs="Sakkal Majalla"/>
          <w:color w:val="0D0D0D" w:themeColor="text1" w:themeTint="F2"/>
          <w:sz w:val="28"/>
          <w:szCs w:val="28"/>
          <w:rtl/>
        </w:rPr>
        <w:t>البرمجيات او البرامج (السوفت وير):</w:t>
      </w:r>
    </w:p>
    <w:p w14:paraId="3DCFCBEF" w14:textId="77777777" w:rsidR="00460E79" w:rsidRPr="00F702CA" w:rsidRDefault="00460E79" w:rsidP="00460E79">
      <w:pPr>
        <w:pStyle w:val="a9"/>
        <w:spacing w:line="360" w:lineRule="auto"/>
        <w:jc w:val="both"/>
        <w:rPr>
          <w:rFonts w:ascii="Sakkal Majalla" w:hAnsi="Sakkal Majalla" w:cs="Sakkal Majalla"/>
          <w:color w:val="0D0D0D" w:themeColor="text1" w:themeTint="F2"/>
          <w:sz w:val="28"/>
          <w:szCs w:val="28"/>
        </w:rPr>
      </w:pPr>
      <w:r w:rsidRPr="00F702CA">
        <w:rPr>
          <w:rFonts w:ascii="Sakkal Majalla" w:hAnsi="Sakkal Majalla" w:cs="Sakkal Majalla"/>
          <w:color w:val="0D0D0D" w:themeColor="text1" w:themeTint="F2"/>
          <w:sz w:val="28"/>
          <w:szCs w:val="28"/>
          <w:rtl/>
        </w:rPr>
        <w:lastRenderedPageBreak/>
        <w:t xml:space="preserve"> وهي مجموعة معلوماتية قوية من برامج النظام المتخصصة مثل (نظام إدارة الشبكة وأيضا نظم التشغيل مصممة بشكل يناسب طبيعة العمل الإداري وتحقيق الغرض المطلوب منها عن طريق استخدام أدوت البرمجة والبريد الإلكتروني وبرامج إدارة المشاريع المحددة وقواعد البيانات الخاصة بالعمل الاداري)</w:t>
      </w:r>
    </w:p>
    <w:p w14:paraId="67CF682A" w14:textId="77777777" w:rsidR="00460E79" w:rsidRPr="001855D6" w:rsidRDefault="00460E79" w:rsidP="00460E79">
      <w:pPr>
        <w:spacing w:line="360" w:lineRule="auto"/>
        <w:ind w:left="720"/>
        <w:jc w:val="both"/>
        <w:rPr>
          <w:rFonts w:ascii="Sakkal Majalla" w:hAnsi="Sakkal Majalla" w:cs="Sakkal Majalla"/>
          <w:color w:val="0D0D0D" w:themeColor="text1" w:themeTint="F2"/>
          <w:sz w:val="28"/>
          <w:szCs w:val="28"/>
        </w:rPr>
      </w:pPr>
      <w:r>
        <w:rPr>
          <w:rFonts w:ascii="Sakkal Majalla" w:hAnsi="Sakkal Majalla" w:cs="Sakkal Majalla" w:hint="cs"/>
          <w:color w:val="0D0D0D" w:themeColor="text1" w:themeTint="F2"/>
          <w:sz w:val="28"/>
          <w:szCs w:val="28"/>
          <w:rtl/>
        </w:rPr>
        <w:t xml:space="preserve">ثالثا: </w:t>
      </w:r>
      <w:r w:rsidRPr="001855D6">
        <w:rPr>
          <w:rFonts w:ascii="Sakkal Majalla" w:hAnsi="Sakkal Majalla" w:cs="Sakkal Majalla"/>
          <w:color w:val="0D0D0D" w:themeColor="text1" w:themeTint="F2"/>
          <w:sz w:val="28"/>
          <w:szCs w:val="28"/>
          <w:rtl/>
        </w:rPr>
        <w:t>الكادر البشري او المشغل البشري لتلك الانظمة:</w:t>
      </w:r>
    </w:p>
    <w:p w14:paraId="1ADBF305" w14:textId="77777777" w:rsidR="00460E79" w:rsidRPr="00F702CA" w:rsidRDefault="00460E79" w:rsidP="00460E79">
      <w:pPr>
        <w:pStyle w:val="a9"/>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 ويتمثل بأشخاص او الموظفين المؤهلين والمدربين على استخدام تلك البرامج المتقدمة والتكنولوجيا الرقمية الحديثة وأجهزة الحاسب الالي بحيث يكون قادرين ومؤهلين على تقديم الدعم الفني والتقني لعملية التشغيل والصيانة للنظام والقيام </w:t>
      </w:r>
      <w:r w:rsidRPr="00F702CA">
        <w:rPr>
          <w:rFonts w:ascii="Sakkal Majalla" w:hAnsi="Sakkal Majalla" w:cs="Sakkal Majalla" w:hint="cs"/>
          <w:color w:val="0D0D0D" w:themeColor="text1" w:themeTint="F2"/>
          <w:sz w:val="28"/>
          <w:szCs w:val="28"/>
          <w:rtl/>
        </w:rPr>
        <w:t>على</w:t>
      </w:r>
      <w:r w:rsidRPr="00F702CA">
        <w:rPr>
          <w:rFonts w:ascii="Sakkal Majalla" w:hAnsi="Sakkal Majalla" w:cs="Sakkal Majalla"/>
          <w:color w:val="0D0D0D" w:themeColor="text1" w:themeTint="F2"/>
          <w:sz w:val="28"/>
          <w:szCs w:val="28"/>
          <w:rtl/>
        </w:rPr>
        <w:t xml:space="preserve"> تطويره </w:t>
      </w:r>
      <w:r w:rsidRPr="00F702CA">
        <w:rPr>
          <w:rFonts w:ascii="Sakkal Majalla" w:hAnsi="Sakkal Majalla" w:cs="Sakkal Majalla" w:hint="cs"/>
          <w:color w:val="0D0D0D" w:themeColor="text1" w:themeTint="F2"/>
          <w:sz w:val="28"/>
          <w:szCs w:val="28"/>
          <w:rtl/>
        </w:rPr>
        <w:t>إذا</w:t>
      </w:r>
      <w:r w:rsidRPr="00F702CA">
        <w:rPr>
          <w:rFonts w:ascii="Sakkal Majalla" w:hAnsi="Sakkal Majalla" w:cs="Sakkal Majalla"/>
          <w:color w:val="0D0D0D" w:themeColor="text1" w:themeTint="F2"/>
          <w:sz w:val="28"/>
          <w:szCs w:val="28"/>
          <w:rtl/>
        </w:rPr>
        <w:t xml:space="preserve"> لزم الامر وذلك لكي يلبي كل الاحتياجات المستقبلية اللازمة لطبيعة العمل الإداري ويناسب أساليب العمل المستحدثة ويتكيف مع التغيرات المستمرة في بيئة الاعمال الادارية وتطوير أساليب العمل الإداري.</w:t>
      </w:r>
    </w:p>
    <w:p w14:paraId="0306BF8B" w14:textId="77777777" w:rsidR="00460E79" w:rsidRPr="007B463B" w:rsidRDefault="00460E79" w:rsidP="00460E79">
      <w:pPr>
        <w:spacing w:line="360" w:lineRule="auto"/>
        <w:jc w:val="both"/>
        <w:rPr>
          <w:rFonts w:ascii="Sakkal Majalla" w:hAnsi="Sakkal Majalla" w:cs="Sakkal Majalla"/>
          <w:color w:val="0D0D0D" w:themeColor="text1" w:themeTint="F2"/>
          <w:sz w:val="28"/>
          <w:szCs w:val="28"/>
          <w:rtl/>
        </w:rPr>
      </w:pPr>
    </w:p>
    <w:p w14:paraId="34EED7DE" w14:textId="676A6838" w:rsidR="00460E79" w:rsidRPr="00674555" w:rsidRDefault="00F94426" w:rsidP="00F94426">
      <w:pPr>
        <w:spacing w:line="360" w:lineRule="auto"/>
        <w:jc w:val="both"/>
        <w:outlineLvl w:val="0"/>
        <w:rPr>
          <w:rFonts w:ascii="Sakkal Majalla" w:hAnsi="Sakkal Majalla" w:cs="Sakkal Majalla"/>
          <w:b/>
          <w:bCs/>
          <w:color w:val="0D0D0D" w:themeColor="text1" w:themeTint="F2"/>
          <w:sz w:val="32"/>
          <w:szCs w:val="32"/>
          <w:rtl/>
        </w:rPr>
      </w:pPr>
      <w:bookmarkStart w:id="40" w:name="_Toc175339234"/>
      <w:r>
        <w:rPr>
          <w:rFonts w:ascii="Sakkal Majalla" w:hAnsi="Sakkal Majalla" w:cs="Sakkal Majalla" w:hint="cs"/>
          <w:b/>
          <w:bCs/>
          <w:color w:val="0D0D0D" w:themeColor="text1" w:themeTint="F2"/>
          <w:sz w:val="32"/>
          <w:szCs w:val="32"/>
          <w:rtl/>
        </w:rPr>
        <w:t xml:space="preserve">2/2/5 </w:t>
      </w:r>
      <w:r w:rsidR="00460E79" w:rsidRPr="00674555">
        <w:rPr>
          <w:rFonts w:ascii="Sakkal Majalla" w:hAnsi="Sakkal Majalla" w:cs="Sakkal Majalla" w:hint="cs"/>
          <w:b/>
          <w:bCs/>
          <w:color w:val="0D0D0D" w:themeColor="text1" w:themeTint="F2"/>
          <w:sz w:val="32"/>
          <w:szCs w:val="32"/>
          <w:rtl/>
        </w:rPr>
        <w:t xml:space="preserve">أسباب التحول من </w:t>
      </w:r>
      <w:r w:rsidR="00460E79" w:rsidRPr="00674555">
        <w:rPr>
          <w:rFonts w:ascii="Sakkal Majalla" w:hAnsi="Sakkal Majalla" w:cs="Sakkal Majalla"/>
          <w:b/>
          <w:bCs/>
          <w:color w:val="0D0D0D" w:themeColor="text1" w:themeTint="F2"/>
          <w:sz w:val="32"/>
          <w:szCs w:val="32"/>
          <w:rtl/>
        </w:rPr>
        <w:t>الإدارة التقليدية وسلبياتها</w:t>
      </w:r>
      <w:r w:rsidR="00460E79" w:rsidRPr="00674555">
        <w:rPr>
          <w:rFonts w:ascii="Sakkal Majalla" w:hAnsi="Sakkal Majalla" w:cs="Sakkal Majalla" w:hint="cs"/>
          <w:b/>
          <w:bCs/>
          <w:color w:val="0D0D0D" w:themeColor="text1" w:themeTint="F2"/>
          <w:sz w:val="32"/>
          <w:szCs w:val="32"/>
          <w:rtl/>
        </w:rPr>
        <w:t xml:space="preserve"> الي الحول الرقمي</w:t>
      </w:r>
      <w:bookmarkEnd w:id="40"/>
      <w:r w:rsidR="00460E79" w:rsidRPr="00674555">
        <w:rPr>
          <w:rFonts w:ascii="Sakkal Majalla" w:hAnsi="Sakkal Majalla" w:cs="Sakkal Majalla" w:hint="cs"/>
          <w:b/>
          <w:bCs/>
          <w:color w:val="0D0D0D" w:themeColor="text1" w:themeTint="F2"/>
          <w:sz w:val="32"/>
          <w:szCs w:val="32"/>
          <w:rtl/>
        </w:rPr>
        <w:t xml:space="preserve"> </w:t>
      </w:r>
    </w:p>
    <w:p w14:paraId="49DC251C" w14:textId="77777777" w:rsidR="00460E79" w:rsidRPr="00F702CA" w:rsidRDefault="00460E79" w:rsidP="00460E79">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الإدارة بمفهومها التقليدي  كانت قائمة في الاساس على الهرمية والتقسيم الرئيسي لمهامها مثل التخطيط هي أوامر في  الاتجاه من الأعلى يقابلها تنفيذ تلك الأوامر في المستويات الأدنى أي من الأسفل والإدارة التقليدية كانت ترتكز على في مراحلها تطورها على  موروث من الإجراءات الإدارية التي تتم  وفق نطاق من الإشـراف علي مجموعة كبيرة أو صغيرة من المرؤوسين من المستويات الإدارية الأقل مستوى وكانت تقوم على إدارة تلك المستويات بناء علي هرمية  ترتكز الإدارة بمفهومها التقليدي علـى هرمية المعلومات وتدفقها من مدراء لديهم معلومات وخبرات أكثر كثافة وسعة وثراء في المقابل  يوجد عاملين في الغالب الاعم لا يملكون إلا القدر القليل منها على قدر ما يسمح لهم بأداء الاعمال المكلفين بها وتعمل الإدارة الي تخطيط وتنظيم وقيادة ورقابة الموارد البشرية والمادية  في ذلك الكيان لتحقيق الأهداف والاستراتيجيات الموضوعة والمحددة بكفاءة وفاعلية كبيرة باستخدام الأساليب الإدارية التقليدية مما يمكن ان نطلق عليه فن انجاز المهام عن طريق الاستخدام الأمثل والكفؤ للقوى والموارد البشرية </w:t>
      </w:r>
      <w:r w:rsidRPr="00F702CA">
        <w:rPr>
          <w:rFonts w:ascii="Sakkal Majalla" w:hAnsi="Sakkal Majalla" w:cs="Sakkal Majalla"/>
          <w:color w:val="0D0D0D" w:themeColor="text1" w:themeTint="F2"/>
          <w:sz w:val="28"/>
          <w:szCs w:val="28"/>
          <w:rtl/>
        </w:rPr>
        <w:lastRenderedPageBreak/>
        <w:t>بمفهومها التقليدي من اجل الوصول الي الأهداف المطلوبة باستخدام إجراءات وعمليات التخطيط والتنظيم والتوجيه والرقابة في اتخاذ القرارات الإدارية الرشيدة وفقا لتلك الإجراءات واللوائح المنظمة للإدارة التقليدية.</w:t>
      </w:r>
    </w:p>
    <w:p w14:paraId="1D887C44" w14:textId="77777777" w:rsidR="00460E79" w:rsidRPr="00A81EBD" w:rsidRDefault="00460E79" w:rsidP="00460E79">
      <w:pPr>
        <w:spacing w:line="360" w:lineRule="auto"/>
        <w:jc w:val="both"/>
        <w:rPr>
          <w:rFonts w:ascii="Sakkal Majalla" w:hAnsi="Sakkal Majalla" w:cs="Sakkal Majalla"/>
          <w:color w:val="0D0D0D" w:themeColor="text1" w:themeTint="F2"/>
          <w:sz w:val="28"/>
          <w:szCs w:val="28"/>
        </w:rPr>
      </w:pPr>
      <w:r w:rsidRPr="00A81EBD">
        <w:rPr>
          <w:rFonts w:ascii="Sakkal Majalla" w:hAnsi="Sakkal Majalla" w:cs="Sakkal Majalla" w:hint="cs"/>
          <w:color w:val="0D0D0D" w:themeColor="text1" w:themeTint="F2"/>
          <w:sz w:val="28"/>
          <w:szCs w:val="28"/>
          <w:rtl/>
        </w:rPr>
        <w:t>ومن نجد ان اهم سليبات الأساليب القديمة في الادارة:</w:t>
      </w:r>
    </w:p>
    <w:p w14:paraId="1813EF0F" w14:textId="77777777" w:rsidR="00460E79" w:rsidRPr="00F702CA" w:rsidRDefault="00460E79" w:rsidP="00460E79">
      <w:pPr>
        <w:pStyle w:val="a9"/>
        <w:numPr>
          <w:ilvl w:val="0"/>
          <w:numId w:val="24"/>
        </w:numPr>
        <w:spacing w:line="360" w:lineRule="auto"/>
        <w:jc w:val="both"/>
        <w:rPr>
          <w:rFonts w:ascii="Sakkal Majalla" w:hAnsi="Sakkal Majalla" w:cs="Sakkal Majalla"/>
          <w:color w:val="0D0D0D" w:themeColor="text1" w:themeTint="F2"/>
          <w:sz w:val="28"/>
          <w:szCs w:val="28"/>
        </w:rPr>
      </w:pPr>
      <w:r w:rsidRPr="00F702CA">
        <w:rPr>
          <w:rFonts w:ascii="Sakkal Majalla" w:hAnsi="Sakkal Majalla" w:cs="Sakkal Majalla"/>
          <w:color w:val="0D0D0D" w:themeColor="text1" w:themeTint="F2"/>
          <w:sz w:val="28"/>
          <w:szCs w:val="28"/>
          <w:rtl/>
        </w:rPr>
        <w:t xml:space="preserve">اعتماد الإدارة التقليدية على المستندات الورقية مما يعمل علي زيادة التكاليف. </w:t>
      </w:r>
    </w:p>
    <w:p w14:paraId="4FC6C852" w14:textId="77777777" w:rsidR="00460E79" w:rsidRPr="00F702CA" w:rsidRDefault="00460E79" w:rsidP="00460E79">
      <w:pPr>
        <w:pStyle w:val="a9"/>
        <w:numPr>
          <w:ilvl w:val="0"/>
          <w:numId w:val="24"/>
        </w:num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إمكانية كبيرة لضياع او الخطاء في بعض المعاملات سهوا أو تعمدا. </w:t>
      </w:r>
    </w:p>
    <w:p w14:paraId="17FFE2A2" w14:textId="77777777" w:rsidR="00460E79" w:rsidRPr="00F702CA" w:rsidRDefault="00460E79" w:rsidP="00460E79">
      <w:pPr>
        <w:pStyle w:val="a9"/>
        <w:numPr>
          <w:ilvl w:val="0"/>
          <w:numId w:val="24"/>
        </w:num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التكاليف الكبيرة للاحتفاظ بالمعاملات الورقية وإصلاح الأجزاء التالفة. </w:t>
      </w:r>
    </w:p>
    <w:p w14:paraId="4EA62975" w14:textId="77777777" w:rsidR="00460E79" w:rsidRPr="00F702CA" w:rsidRDefault="00460E79" w:rsidP="00460E79">
      <w:pPr>
        <w:pStyle w:val="a9"/>
        <w:numPr>
          <w:ilvl w:val="0"/>
          <w:numId w:val="24"/>
        </w:num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تلف او ضياع بعض تلك المعاملات الورقية بسبب التقادم او الاهمال.</w:t>
      </w:r>
    </w:p>
    <w:p w14:paraId="579147B7" w14:textId="77777777" w:rsidR="00460E79" w:rsidRPr="00F702CA" w:rsidRDefault="00460E79" w:rsidP="00460E79">
      <w:pPr>
        <w:pStyle w:val="a9"/>
        <w:numPr>
          <w:ilvl w:val="0"/>
          <w:numId w:val="24"/>
        </w:numPr>
        <w:spacing w:line="360" w:lineRule="auto"/>
        <w:jc w:val="both"/>
        <w:rPr>
          <w:rFonts w:ascii="Sakkal Majalla" w:hAnsi="Sakkal Majalla" w:cs="Sakkal Majalla"/>
          <w:color w:val="0D0D0D" w:themeColor="text1" w:themeTint="F2"/>
          <w:sz w:val="28"/>
          <w:szCs w:val="28"/>
        </w:rPr>
      </w:pPr>
      <w:r w:rsidRPr="00F702CA">
        <w:rPr>
          <w:rFonts w:ascii="Sakkal Majalla" w:hAnsi="Sakkal Majalla" w:cs="Sakkal Majalla"/>
          <w:color w:val="0D0D0D" w:themeColor="text1" w:themeTint="F2"/>
          <w:sz w:val="28"/>
          <w:szCs w:val="28"/>
          <w:rtl/>
        </w:rPr>
        <w:t>توفير مساحات كبيرة لحفظ تلك المعاملات.</w:t>
      </w:r>
    </w:p>
    <w:p w14:paraId="7B792BFE" w14:textId="77777777" w:rsidR="00460E79" w:rsidRPr="00F702CA" w:rsidRDefault="00460E79" w:rsidP="00460E79">
      <w:pPr>
        <w:pStyle w:val="a9"/>
        <w:numPr>
          <w:ilvl w:val="0"/>
          <w:numId w:val="24"/>
        </w:num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صعوبة الحصول في كثير من الأحيان على بعض المعلومات من هذه المعاملات. </w:t>
      </w:r>
    </w:p>
    <w:p w14:paraId="72999A6B" w14:textId="77777777" w:rsidR="00460E79" w:rsidRPr="00F702CA" w:rsidRDefault="00460E79" w:rsidP="00460E79">
      <w:p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 xml:space="preserve">تختلف </w:t>
      </w:r>
      <w:r>
        <w:rPr>
          <w:rFonts w:ascii="Sakkal Majalla" w:hAnsi="Sakkal Majalla" w:cs="Sakkal Majalla" w:hint="cs"/>
          <w:sz w:val="28"/>
          <w:szCs w:val="28"/>
          <w:rtl/>
        </w:rPr>
        <w:t xml:space="preserve">طرق الإدارة في ظل الإدارة التقليدية عنها في عمليات التحول الرقمي </w:t>
      </w:r>
      <w:r w:rsidRPr="00F702CA">
        <w:rPr>
          <w:rFonts w:ascii="Sakkal Majalla" w:hAnsi="Sakkal Majalla" w:cs="Sakkal Majalla"/>
          <w:sz w:val="28"/>
          <w:szCs w:val="28"/>
          <w:rtl/>
        </w:rPr>
        <w:t xml:space="preserve">عن بعضهما من حيث التطبيق والمعنى وتم تحديد مجموعة من الأسس والمعايير والاختلافات الجوهريـة بين كل من مفهوم الإدارة التقليدية والإدارة الرقمية الحديثة (الالكترونية) وكانت تدور حول طبيعة الوسائل المستخدمة والعلاقة بين اطراف التعامل  ونوعية الوثائق المستخدمة ومدي إمكانية تنقيد عملية التحول ودرجة تحمل المخاطرة ودرجة الوصول الي البيانات وأيضا الكلفة والإمكانيات البشرية والمادية المستخدمة ونوعية الوثائق التي يتم استخدامها في كل من الإدارة التقليدية والإدارة الالكترونية وكانت اهم الاختلافات كما في الجدول التالي:  </w:t>
      </w:r>
    </w:p>
    <w:tbl>
      <w:tblPr>
        <w:tblStyle w:val="5-3"/>
        <w:bidiVisual/>
        <w:tblW w:w="847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073"/>
        <w:gridCol w:w="2649"/>
        <w:gridCol w:w="3749"/>
      </w:tblGrid>
      <w:tr w:rsidR="00460E79" w:rsidRPr="00F16CC0" w14:paraId="4FF94AE8" w14:textId="77777777" w:rsidTr="00F94426">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2073" w:type="dxa"/>
            <w:tcBorders>
              <w:top w:val="none" w:sz="0" w:space="0" w:color="auto"/>
              <w:left w:val="none" w:sz="0" w:space="0" w:color="auto"/>
              <w:right w:val="none" w:sz="0" w:space="0" w:color="auto"/>
            </w:tcBorders>
            <w:shd w:val="clear" w:color="auto" w:fill="auto"/>
          </w:tcPr>
          <w:p w14:paraId="09C5F17C" w14:textId="77777777" w:rsidR="00460E79" w:rsidRPr="00F16CC0" w:rsidRDefault="00460E79" w:rsidP="00F94426">
            <w:pPr>
              <w:jc w:val="both"/>
              <w:rPr>
                <w:rFonts w:ascii="Sakkal Majalla" w:hAnsi="Sakkal Majalla" w:cs="Sakkal Majalla"/>
                <w:b w:val="0"/>
                <w:bCs w:val="0"/>
                <w:color w:val="auto"/>
                <w:sz w:val="28"/>
                <w:szCs w:val="28"/>
                <w:rtl/>
              </w:rPr>
            </w:pPr>
            <w:r w:rsidRPr="00F16CC0">
              <w:rPr>
                <w:rFonts w:ascii="Sakkal Majalla" w:hAnsi="Sakkal Majalla" w:cs="Sakkal Majalla"/>
                <w:color w:val="auto"/>
                <w:sz w:val="28"/>
                <w:szCs w:val="28"/>
                <w:rtl/>
              </w:rPr>
              <w:t xml:space="preserve">أوجه </w:t>
            </w:r>
            <w:r w:rsidRPr="00F16CC0">
              <w:rPr>
                <w:rFonts w:ascii="Sakkal Majalla" w:hAnsi="Sakkal Majalla" w:cs="Sakkal Majalla" w:hint="cs"/>
                <w:b w:val="0"/>
                <w:bCs w:val="0"/>
                <w:color w:val="auto"/>
                <w:sz w:val="28"/>
                <w:szCs w:val="28"/>
                <w:rtl/>
              </w:rPr>
              <w:t>المقارنة</w:t>
            </w:r>
          </w:p>
        </w:tc>
        <w:tc>
          <w:tcPr>
            <w:tcW w:w="2649" w:type="dxa"/>
            <w:tcBorders>
              <w:top w:val="none" w:sz="0" w:space="0" w:color="auto"/>
              <w:left w:val="none" w:sz="0" w:space="0" w:color="auto"/>
              <w:right w:val="none" w:sz="0" w:space="0" w:color="auto"/>
            </w:tcBorders>
            <w:shd w:val="clear" w:color="auto" w:fill="auto"/>
          </w:tcPr>
          <w:p w14:paraId="09CDEA35" w14:textId="77777777" w:rsidR="00460E79" w:rsidRPr="00F16CC0" w:rsidRDefault="00460E79" w:rsidP="00F94426">
            <w:pPr>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F16CC0">
              <w:rPr>
                <w:rFonts w:ascii="Sakkal Majalla" w:hAnsi="Sakkal Majalla" w:cs="Sakkal Majalla" w:hint="cs"/>
                <w:b w:val="0"/>
                <w:bCs w:val="0"/>
                <w:color w:val="auto"/>
                <w:sz w:val="28"/>
                <w:szCs w:val="28"/>
                <w:rtl/>
              </w:rPr>
              <w:t xml:space="preserve">الأسلوب التقليدي </w:t>
            </w:r>
          </w:p>
        </w:tc>
        <w:tc>
          <w:tcPr>
            <w:tcW w:w="3749" w:type="dxa"/>
            <w:tcBorders>
              <w:top w:val="none" w:sz="0" w:space="0" w:color="auto"/>
              <w:left w:val="none" w:sz="0" w:space="0" w:color="auto"/>
              <w:right w:val="none" w:sz="0" w:space="0" w:color="auto"/>
            </w:tcBorders>
            <w:shd w:val="clear" w:color="auto" w:fill="auto"/>
          </w:tcPr>
          <w:p w14:paraId="3B9EA3A8" w14:textId="77777777" w:rsidR="00460E79" w:rsidRPr="00F16CC0" w:rsidRDefault="00460E79" w:rsidP="00F94426">
            <w:pPr>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F16CC0">
              <w:rPr>
                <w:rFonts w:ascii="Sakkal Majalla" w:hAnsi="Sakkal Majalla" w:cs="Sakkal Majalla" w:hint="cs"/>
                <w:b w:val="0"/>
                <w:bCs w:val="0"/>
                <w:color w:val="auto"/>
                <w:sz w:val="28"/>
                <w:szCs w:val="28"/>
                <w:rtl/>
              </w:rPr>
              <w:t xml:space="preserve">الأساليب الرقمية </w:t>
            </w:r>
            <w:r w:rsidRPr="00F16CC0">
              <w:rPr>
                <w:rFonts w:ascii="Sakkal Majalla" w:hAnsi="Sakkal Majalla" w:cs="Sakkal Majalla" w:hint="cs"/>
                <w:color w:val="auto"/>
                <w:sz w:val="28"/>
                <w:szCs w:val="28"/>
                <w:rtl/>
              </w:rPr>
              <w:t xml:space="preserve"> </w:t>
            </w:r>
          </w:p>
        </w:tc>
      </w:tr>
      <w:tr w:rsidR="00460E79" w:rsidRPr="00F16CC0" w14:paraId="4766ECF6" w14:textId="77777777" w:rsidTr="00F94426">
        <w:trPr>
          <w:cnfStyle w:val="000000100000" w:firstRow="0" w:lastRow="0" w:firstColumn="0" w:lastColumn="0" w:oddVBand="0" w:evenVBand="0" w:oddHBand="1" w:evenHBand="0" w:firstRowFirstColumn="0" w:firstRowLastColumn="0" w:lastRowFirstColumn="0" w:lastRowLastColumn="0"/>
          <w:trHeight w:val="1249"/>
        </w:trPr>
        <w:tc>
          <w:tcPr>
            <w:cnfStyle w:val="001000000000" w:firstRow="0" w:lastRow="0" w:firstColumn="1" w:lastColumn="0" w:oddVBand="0" w:evenVBand="0" w:oddHBand="0" w:evenHBand="0" w:firstRowFirstColumn="0" w:firstRowLastColumn="0" w:lastRowFirstColumn="0" w:lastRowLastColumn="0"/>
            <w:tcW w:w="2073" w:type="dxa"/>
            <w:tcBorders>
              <w:left w:val="none" w:sz="0" w:space="0" w:color="auto"/>
            </w:tcBorders>
            <w:shd w:val="clear" w:color="auto" w:fill="auto"/>
          </w:tcPr>
          <w:p w14:paraId="29BB8F2F" w14:textId="77777777" w:rsidR="00460E79" w:rsidRPr="00F16CC0" w:rsidRDefault="00460E79" w:rsidP="00F94426">
            <w:pPr>
              <w:jc w:val="both"/>
              <w:rPr>
                <w:rFonts w:ascii="Sakkal Majalla" w:hAnsi="Sakkal Majalla" w:cs="Sakkal Majalla"/>
                <w:color w:val="auto"/>
                <w:sz w:val="28"/>
                <w:szCs w:val="28"/>
                <w:rtl/>
              </w:rPr>
            </w:pPr>
            <w:r w:rsidRPr="00F16CC0">
              <w:rPr>
                <w:rFonts w:ascii="Sakkal Majalla" w:hAnsi="Sakkal Majalla" w:cs="Sakkal Majalla"/>
                <w:color w:val="auto"/>
                <w:sz w:val="28"/>
                <w:szCs w:val="28"/>
                <w:rtl/>
              </w:rPr>
              <w:t>هيكل المنظمة والسلطة والمسؤولية وتسلسل القيادة</w:t>
            </w:r>
          </w:p>
        </w:tc>
        <w:tc>
          <w:tcPr>
            <w:tcW w:w="2649" w:type="dxa"/>
            <w:shd w:val="clear" w:color="auto" w:fill="auto"/>
          </w:tcPr>
          <w:p w14:paraId="1B70BCF1" w14:textId="77777777" w:rsidR="00460E79" w:rsidRPr="00F16CC0" w:rsidRDefault="00460E79" w:rsidP="00F94426">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16CC0">
              <w:rPr>
                <w:rFonts w:ascii="Sakkal Majalla" w:hAnsi="Sakkal Majalla" w:cs="Sakkal Majalla"/>
                <w:sz w:val="28"/>
                <w:szCs w:val="28"/>
                <w:rtl/>
              </w:rPr>
              <w:t xml:space="preserve">هيكل العامل في المنظمة بسيط في التصميم والتشغيل ومن السهل على الموظفين فهم سلطتهم ومسؤوليتهم </w:t>
            </w:r>
          </w:p>
        </w:tc>
        <w:tc>
          <w:tcPr>
            <w:tcW w:w="3749" w:type="dxa"/>
            <w:shd w:val="clear" w:color="auto" w:fill="auto"/>
          </w:tcPr>
          <w:p w14:paraId="4F0D2C3D" w14:textId="77777777" w:rsidR="00460E79" w:rsidRPr="00F16CC0" w:rsidRDefault="00460E79" w:rsidP="00F94426">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16CC0">
              <w:rPr>
                <w:rFonts w:ascii="Sakkal Majalla" w:hAnsi="Sakkal Majalla" w:cs="Sakkal Majalla"/>
                <w:sz w:val="28"/>
                <w:szCs w:val="28"/>
                <w:rtl/>
              </w:rPr>
              <w:t xml:space="preserve">الإدارة الرقمية الحديثة تركز إدارة المنظمة الرقمية الحديثة بشكل أكبر على التواصل والتعاون والتأكيد على الطبيعة الديناميكية </w:t>
            </w:r>
          </w:p>
        </w:tc>
      </w:tr>
      <w:tr w:rsidR="00460E79" w:rsidRPr="00F16CC0" w14:paraId="18AA06A5" w14:textId="77777777" w:rsidTr="00F94426">
        <w:trPr>
          <w:trHeight w:val="1260"/>
        </w:trPr>
        <w:tc>
          <w:tcPr>
            <w:cnfStyle w:val="001000000000" w:firstRow="0" w:lastRow="0" w:firstColumn="1" w:lastColumn="0" w:oddVBand="0" w:evenVBand="0" w:oddHBand="0" w:evenHBand="0" w:firstRowFirstColumn="0" w:firstRowLastColumn="0" w:lastRowFirstColumn="0" w:lastRowLastColumn="0"/>
            <w:tcW w:w="2073" w:type="dxa"/>
            <w:tcBorders>
              <w:left w:val="none" w:sz="0" w:space="0" w:color="auto"/>
            </w:tcBorders>
            <w:shd w:val="clear" w:color="auto" w:fill="auto"/>
          </w:tcPr>
          <w:p w14:paraId="529D7A2C" w14:textId="77777777" w:rsidR="00460E79" w:rsidRPr="00F16CC0" w:rsidRDefault="00460E79" w:rsidP="00F94426">
            <w:pPr>
              <w:jc w:val="both"/>
              <w:rPr>
                <w:rFonts w:ascii="Sakkal Majalla" w:hAnsi="Sakkal Majalla" w:cs="Sakkal Majalla"/>
                <w:color w:val="auto"/>
                <w:sz w:val="28"/>
                <w:szCs w:val="28"/>
                <w:rtl/>
              </w:rPr>
            </w:pPr>
            <w:r w:rsidRPr="00F16CC0">
              <w:rPr>
                <w:rFonts w:ascii="Sakkal Majalla" w:hAnsi="Sakkal Majalla" w:cs="Sakkal Majalla"/>
                <w:color w:val="auto"/>
                <w:sz w:val="28"/>
                <w:szCs w:val="28"/>
                <w:rtl/>
              </w:rPr>
              <w:t xml:space="preserve">مدى إمكانية تنفيذ جميع مكونات العملية الإدارية </w:t>
            </w:r>
          </w:p>
        </w:tc>
        <w:tc>
          <w:tcPr>
            <w:tcW w:w="2649" w:type="dxa"/>
            <w:shd w:val="clear" w:color="auto" w:fill="auto"/>
          </w:tcPr>
          <w:p w14:paraId="7E64DDE5" w14:textId="77777777" w:rsidR="00460E79" w:rsidRPr="00F16CC0" w:rsidRDefault="00460E79" w:rsidP="00F94426">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6CC0">
              <w:rPr>
                <w:rFonts w:ascii="Sakkal Majalla" w:hAnsi="Sakkal Majalla" w:cs="Sakkal Majalla"/>
                <w:sz w:val="28"/>
                <w:szCs w:val="28"/>
                <w:rtl/>
              </w:rPr>
              <w:t>توجد صعوبة كبيرة في ظل ممارسات مفهوم الإدارة التقليدية في استخدام أي من وسائل الاتصالات</w:t>
            </w:r>
          </w:p>
        </w:tc>
        <w:tc>
          <w:tcPr>
            <w:tcW w:w="3749" w:type="dxa"/>
            <w:shd w:val="clear" w:color="auto" w:fill="auto"/>
          </w:tcPr>
          <w:p w14:paraId="7EA19A51" w14:textId="77777777" w:rsidR="00460E79" w:rsidRPr="00F16CC0" w:rsidRDefault="00460E79" w:rsidP="00F94426">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6CC0">
              <w:rPr>
                <w:rFonts w:ascii="Sakkal Majalla" w:hAnsi="Sakkal Majalla" w:cs="Sakkal Majalla"/>
                <w:sz w:val="28"/>
                <w:szCs w:val="28"/>
                <w:rtl/>
              </w:rPr>
              <w:t>توجد سهولة كبيرة في ظل ممارسات مفهوم الإدارة الرقمية الحديثة في استخدام أي من وسائل الاتصالات الرقمية الحديثة</w:t>
            </w:r>
          </w:p>
        </w:tc>
      </w:tr>
      <w:tr w:rsidR="00460E79" w:rsidRPr="00F16CC0" w14:paraId="2427CC8B" w14:textId="77777777" w:rsidTr="00F94426">
        <w:trPr>
          <w:cnfStyle w:val="000000100000" w:firstRow="0" w:lastRow="0" w:firstColumn="0" w:lastColumn="0" w:oddVBand="0" w:evenVBand="0" w:oddHBand="1" w:evenHBand="0" w:firstRowFirstColumn="0" w:firstRowLastColumn="0" w:lastRowFirstColumn="0" w:lastRowLastColumn="0"/>
          <w:trHeight w:val="942"/>
        </w:trPr>
        <w:tc>
          <w:tcPr>
            <w:cnfStyle w:val="001000000000" w:firstRow="0" w:lastRow="0" w:firstColumn="1" w:lastColumn="0" w:oddVBand="0" w:evenVBand="0" w:oddHBand="0" w:evenHBand="0" w:firstRowFirstColumn="0" w:firstRowLastColumn="0" w:lastRowFirstColumn="0" w:lastRowLastColumn="0"/>
            <w:tcW w:w="2073" w:type="dxa"/>
            <w:tcBorders>
              <w:left w:val="none" w:sz="0" w:space="0" w:color="auto"/>
            </w:tcBorders>
            <w:shd w:val="clear" w:color="auto" w:fill="auto"/>
          </w:tcPr>
          <w:p w14:paraId="4DCDAD1A" w14:textId="77777777" w:rsidR="00460E79" w:rsidRPr="00F16CC0" w:rsidRDefault="00460E79" w:rsidP="00F94426">
            <w:pPr>
              <w:jc w:val="both"/>
              <w:rPr>
                <w:rFonts w:ascii="Sakkal Majalla" w:hAnsi="Sakkal Majalla" w:cs="Sakkal Majalla"/>
                <w:color w:val="auto"/>
                <w:sz w:val="28"/>
                <w:szCs w:val="28"/>
                <w:rtl/>
              </w:rPr>
            </w:pPr>
            <w:r w:rsidRPr="00F16CC0">
              <w:rPr>
                <w:rFonts w:ascii="Sakkal Majalla" w:hAnsi="Sakkal Majalla" w:cs="Sakkal Majalla"/>
                <w:color w:val="auto"/>
                <w:sz w:val="28"/>
                <w:szCs w:val="28"/>
                <w:rtl/>
              </w:rPr>
              <w:lastRenderedPageBreak/>
              <w:t>طبيعة التفاعل بين أطراف التعامل في كل ادارة</w:t>
            </w:r>
          </w:p>
        </w:tc>
        <w:tc>
          <w:tcPr>
            <w:tcW w:w="2649" w:type="dxa"/>
            <w:shd w:val="clear" w:color="auto" w:fill="auto"/>
          </w:tcPr>
          <w:p w14:paraId="66768B05" w14:textId="77777777" w:rsidR="00460E79" w:rsidRPr="00F16CC0" w:rsidRDefault="00460E79" w:rsidP="00F94426">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16CC0">
              <w:rPr>
                <w:rFonts w:ascii="Sakkal Majalla" w:hAnsi="Sakkal Majalla" w:cs="Sakkal Majalla"/>
                <w:sz w:val="28"/>
                <w:szCs w:val="28"/>
                <w:rtl/>
              </w:rPr>
              <w:t xml:space="preserve">أن طبيعة التفاعل بين أطـراف التعامل يتسم بالبطء النسبي لتعدد الإجراءات المتعبة </w:t>
            </w:r>
          </w:p>
        </w:tc>
        <w:tc>
          <w:tcPr>
            <w:tcW w:w="3749" w:type="dxa"/>
            <w:shd w:val="clear" w:color="auto" w:fill="auto"/>
          </w:tcPr>
          <w:p w14:paraId="6CC03114" w14:textId="77777777" w:rsidR="00460E79" w:rsidRPr="00F16CC0" w:rsidRDefault="00460E79" w:rsidP="00F94426">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16CC0">
              <w:rPr>
                <w:rFonts w:ascii="Sakkal Majalla" w:hAnsi="Sakkal Majalla" w:cs="Sakkal Majalla"/>
                <w:sz w:val="28"/>
                <w:szCs w:val="28"/>
                <w:rtl/>
              </w:rPr>
              <w:t>أن التفاعل بين أطـراف التعامل يتسم بالسرعة والتفاعل باستخدام والسائل الرقمية الحديثة للاتصال</w:t>
            </w:r>
          </w:p>
        </w:tc>
      </w:tr>
      <w:tr w:rsidR="00460E79" w:rsidRPr="00F16CC0" w14:paraId="39B75C1C" w14:textId="77777777" w:rsidTr="00F94426">
        <w:trPr>
          <w:trHeight w:val="942"/>
        </w:trPr>
        <w:tc>
          <w:tcPr>
            <w:cnfStyle w:val="001000000000" w:firstRow="0" w:lastRow="0" w:firstColumn="1" w:lastColumn="0" w:oddVBand="0" w:evenVBand="0" w:oddHBand="0" w:evenHBand="0" w:firstRowFirstColumn="0" w:firstRowLastColumn="0" w:lastRowFirstColumn="0" w:lastRowLastColumn="0"/>
            <w:tcW w:w="2073" w:type="dxa"/>
            <w:tcBorders>
              <w:left w:val="none" w:sz="0" w:space="0" w:color="auto"/>
            </w:tcBorders>
            <w:shd w:val="clear" w:color="auto" w:fill="auto"/>
          </w:tcPr>
          <w:p w14:paraId="25DEC923" w14:textId="77777777" w:rsidR="00460E79" w:rsidRPr="00F16CC0" w:rsidRDefault="00460E79" w:rsidP="00F94426">
            <w:pPr>
              <w:jc w:val="both"/>
              <w:rPr>
                <w:rFonts w:ascii="Sakkal Majalla" w:hAnsi="Sakkal Majalla" w:cs="Sakkal Majalla"/>
                <w:color w:val="auto"/>
                <w:sz w:val="28"/>
                <w:szCs w:val="28"/>
                <w:rtl/>
              </w:rPr>
            </w:pPr>
            <w:r w:rsidRPr="00F16CC0">
              <w:rPr>
                <w:rFonts w:ascii="Sakkal Majalla" w:hAnsi="Sakkal Majalla" w:cs="Sakkal Majalla"/>
                <w:color w:val="auto"/>
                <w:sz w:val="28"/>
                <w:szCs w:val="28"/>
                <w:rtl/>
              </w:rPr>
              <w:t xml:space="preserve">نوعية وجودة الوثائق المستخدمة في تنفيذ الأعمال </w:t>
            </w:r>
          </w:p>
        </w:tc>
        <w:tc>
          <w:tcPr>
            <w:tcW w:w="2649" w:type="dxa"/>
            <w:shd w:val="clear" w:color="auto" w:fill="auto"/>
          </w:tcPr>
          <w:p w14:paraId="6ED718FB" w14:textId="77777777" w:rsidR="00460E79" w:rsidRPr="00F16CC0" w:rsidRDefault="00460E79" w:rsidP="00F94426">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6CC0">
              <w:rPr>
                <w:rFonts w:ascii="Sakkal Majalla" w:hAnsi="Sakkal Majalla" w:cs="Sakkal Majalla"/>
                <w:sz w:val="28"/>
                <w:szCs w:val="28"/>
                <w:rtl/>
              </w:rPr>
              <w:t xml:space="preserve">    تعتمـد الوثائق بشكـل أساسـي علـى الوثائق الورقية في الغالب </w:t>
            </w:r>
          </w:p>
        </w:tc>
        <w:tc>
          <w:tcPr>
            <w:tcW w:w="3749" w:type="dxa"/>
            <w:shd w:val="clear" w:color="auto" w:fill="auto"/>
          </w:tcPr>
          <w:p w14:paraId="4CE64A25" w14:textId="77777777" w:rsidR="00460E79" w:rsidRPr="00F16CC0" w:rsidRDefault="00460E79" w:rsidP="00F94426">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6CC0">
              <w:rPr>
                <w:rFonts w:ascii="Sakkal Majalla" w:hAnsi="Sakkal Majalla" w:cs="Sakkal Majalla"/>
                <w:sz w:val="28"/>
                <w:szCs w:val="28"/>
                <w:rtl/>
              </w:rPr>
              <w:t>تتـم ممارسات الإدارة الرقمية الحديثة (الالكترونية) دون استخدام أية وثائق رسمية بل وثائق الكترونية</w:t>
            </w:r>
          </w:p>
        </w:tc>
      </w:tr>
      <w:tr w:rsidR="00460E79" w:rsidRPr="00F16CC0" w14:paraId="7C4D590E" w14:textId="77777777" w:rsidTr="00F94426">
        <w:trPr>
          <w:cnfStyle w:val="000000100000" w:firstRow="0" w:lastRow="0" w:firstColumn="0" w:lastColumn="0" w:oddVBand="0" w:evenVBand="0" w:oddHBand="1" w:evenHBand="0" w:firstRowFirstColumn="0" w:firstRowLastColumn="0" w:lastRowFirstColumn="0" w:lastRowLastColumn="0"/>
          <w:trHeight w:val="1260"/>
        </w:trPr>
        <w:tc>
          <w:tcPr>
            <w:cnfStyle w:val="001000000000" w:firstRow="0" w:lastRow="0" w:firstColumn="1" w:lastColumn="0" w:oddVBand="0" w:evenVBand="0" w:oddHBand="0" w:evenHBand="0" w:firstRowFirstColumn="0" w:firstRowLastColumn="0" w:lastRowFirstColumn="0" w:lastRowLastColumn="0"/>
            <w:tcW w:w="2073" w:type="dxa"/>
            <w:tcBorders>
              <w:left w:val="none" w:sz="0" w:space="0" w:color="auto"/>
            </w:tcBorders>
            <w:shd w:val="clear" w:color="auto" w:fill="auto"/>
          </w:tcPr>
          <w:p w14:paraId="4A5582E0" w14:textId="77777777" w:rsidR="00460E79" w:rsidRPr="00F16CC0" w:rsidRDefault="00460E79" w:rsidP="00F94426">
            <w:pPr>
              <w:jc w:val="both"/>
              <w:rPr>
                <w:rFonts w:ascii="Sakkal Majalla" w:hAnsi="Sakkal Majalla" w:cs="Sakkal Majalla"/>
                <w:color w:val="auto"/>
                <w:sz w:val="28"/>
                <w:szCs w:val="28"/>
                <w:rtl/>
              </w:rPr>
            </w:pPr>
            <w:r w:rsidRPr="00F16CC0">
              <w:rPr>
                <w:rFonts w:ascii="Sakkal Majalla" w:hAnsi="Sakkal Majalla" w:cs="Sakkal Majalla"/>
                <w:color w:val="auto"/>
                <w:sz w:val="28"/>
                <w:szCs w:val="28"/>
                <w:rtl/>
              </w:rPr>
              <w:t>هيكل المنظمة والسلطة والمسؤولية وتسلسل القيادة</w:t>
            </w:r>
          </w:p>
        </w:tc>
        <w:tc>
          <w:tcPr>
            <w:tcW w:w="2649" w:type="dxa"/>
            <w:shd w:val="clear" w:color="auto" w:fill="auto"/>
          </w:tcPr>
          <w:p w14:paraId="4D8AAA02" w14:textId="77777777" w:rsidR="00460E79" w:rsidRPr="00F16CC0" w:rsidRDefault="00460E79" w:rsidP="00F94426">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16CC0">
              <w:rPr>
                <w:rFonts w:ascii="Sakkal Majalla" w:hAnsi="Sakkal Majalla" w:cs="Sakkal Majalla"/>
                <w:sz w:val="28"/>
                <w:szCs w:val="28"/>
                <w:rtl/>
              </w:rPr>
              <w:t xml:space="preserve">هيكل العامل في المنظمة بسيط في التصميم والتشغيل ومن السهل على الموظفين فهم سلطتهم ومسؤوليتهم </w:t>
            </w:r>
          </w:p>
        </w:tc>
        <w:tc>
          <w:tcPr>
            <w:tcW w:w="3749" w:type="dxa"/>
            <w:shd w:val="clear" w:color="auto" w:fill="auto"/>
          </w:tcPr>
          <w:p w14:paraId="5BA8F860" w14:textId="77777777" w:rsidR="00460E79" w:rsidRPr="00F16CC0" w:rsidRDefault="00460E79" w:rsidP="00F94426">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16CC0">
              <w:rPr>
                <w:rFonts w:ascii="Sakkal Majalla" w:hAnsi="Sakkal Majalla" w:cs="Sakkal Majalla"/>
                <w:sz w:val="28"/>
                <w:szCs w:val="28"/>
                <w:rtl/>
              </w:rPr>
              <w:t xml:space="preserve">الإدارة الرقمية الحديثة تركز إدارة المنظمة الرقمية الحديثة بشكل أكبر على التواصل والتعاون والتأكيد على الطبيعة الديناميكية </w:t>
            </w:r>
          </w:p>
        </w:tc>
      </w:tr>
      <w:tr w:rsidR="00460E79" w:rsidRPr="00F16CC0" w14:paraId="535CE480" w14:textId="77777777" w:rsidTr="00F94426">
        <w:trPr>
          <w:trHeight w:val="1249"/>
        </w:trPr>
        <w:tc>
          <w:tcPr>
            <w:cnfStyle w:val="001000000000" w:firstRow="0" w:lastRow="0" w:firstColumn="1" w:lastColumn="0" w:oddVBand="0" w:evenVBand="0" w:oddHBand="0" w:evenHBand="0" w:firstRowFirstColumn="0" w:firstRowLastColumn="0" w:lastRowFirstColumn="0" w:lastRowLastColumn="0"/>
            <w:tcW w:w="2073" w:type="dxa"/>
            <w:tcBorders>
              <w:left w:val="none" w:sz="0" w:space="0" w:color="auto"/>
            </w:tcBorders>
            <w:shd w:val="clear" w:color="auto" w:fill="auto"/>
          </w:tcPr>
          <w:p w14:paraId="3E5E7AA7" w14:textId="77777777" w:rsidR="00460E79" w:rsidRPr="00F16CC0" w:rsidRDefault="00460E79" w:rsidP="00F94426">
            <w:pPr>
              <w:jc w:val="both"/>
              <w:rPr>
                <w:rFonts w:ascii="Sakkal Majalla" w:hAnsi="Sakkal Majalla" w:cs="Sakkal Majalla"/>
                <w:color w:val="auto"/>
                <w:sz w:val="28"/>
                <w:szCs w:val="28"/>
                <w:rtl/>
              </w:rPr>
            </w:pPr>
            <w:r w:rsidRPr="00F16CC0">
              <w:rPr>
                <w:rFonts w:ascii="Sakkal Majalla" w:hAnsi="Sakkal Majalla" w:cs="Sakkal Majalla"/>
                <w:color w:val="auto"/>
                <w:sz w:val="28"/>
                <w:szCs w:val="28"/>
                <w:rtl/>
              </w:rPr>
              <w:t>درجة تحمل المخاطر في كل ادارة</w:t>
            </w:r>
          </w:p>
        </w:tc>
        <w:tc>
          <w:tcPr>
            <w:tcW w:w="2649" w:type="dxa"/>
            <w:shd w:val="clear" w:color="auto" w:fill="auto"/>
          </w:tcPr>
          <w:p w14:paraId="49942937" w14:textId="77777777" w:rsidR="00460E79" w:rsidRPr="00F16CC0" w:rsidRDefault="00460E79" w:rsidP="00F94426">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6CC0">
              <w:rPr>
                <w:rFonts w:ascii="Sakkal Majalla" w:hAnsi="Sakkal Majalla" w:cs="Sakkal Majalla"/>
                <w:sz w:val="28"/>
                <w:szCs w:val="28"/>
                <w:rtl/>
              </w:rPr>
              <w:t>تحافظ الإدارة التقليدية على سياسات ومعايير محددة من أجل التخفيف من أي نوع من المخاطر إنهم يتجنبون المخاطر</w:t>
            </w:r>
          </w:p>
        </w:tc>
        <w:tc>
          <w:tcPr>
            <w:tcW w:w="3749" w:type="dxa"/>
            <w:shd w:val="clear" w:color="auto" w:fill="auto"/>
          </w:tcPr>
          <w:p w14:paraId="53FE06EF" w14:textId="77777777" w:rsidR="00460E79" w:rsidRPr="00F16CC0" w:rsidRDefault="00460E79" w:rsidP="00F94426">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6CC0">
              <w:rPr>
                <w:rFonts w:ascii="Sakkal Majalla" w:hAnsi="Sakkal Majalla" w:cs="Sakkal Majalla"/>
                <w:sz w:val="28"/>
                <w:szCs w:val="28"/>
                <w:rtl/>
              </w:rPr>
              <w:t>تتدخل بحسابات محددة جيدا تقيّم المخاطر من أبعاد متعددة بل ينظرون في إمكانية وجود المخاطر محتملة التي يمكن ان تحدث وتحقيق الاستفادة منها</w:t>
            </w:r>
          </w:p>
        </w:tc>
      </w:tr>
      <w:tr w:rsidR="00460E79" w:rsidRPr="00F16CC0" w14:paraId="7BD283C9" w14:textId="77777777" w:rsidTr="00F94426">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073" w:type="dxa"/>
            <w:tcBorders>
              <w:left w:val="none" w:sz="0" w:space="0" w:color="auto"/>
            </w:tcBorders>
            <w:shd w:val="clear" w:color="auto" w:fill="auto"/>
          </w:tcPr>
          <w:p w14:paraId="2DB6EEFF" w14:textId="77777777" w:rsidR="00460E79" w:rsidRPr="00F16CC0" w:rsidRDefault="00460E79" w:rsidP="00F94426">
            <w:pPr>
              <w:jc w:val="both"/>
              <w:rPr>
                <w:rFonts w:ascii="Sakkal Majalla" w:hAnsi="Sakkal Majalla" w:cs="Sakkal Majalla"/>
                <w:color w:val="auto"/>
                <w:sz w:val="28"/>
                <w:szCs w:val="28"/>
                <w:rtl/>
              </w:rPr>
            </w:pPr>
            <w:r w:rsidRPr="00F16CC0">
              <w:rPr>
                <w:rFonts w:ascii="Sakkal Majalla" w:hAnsi="Sakkal Majalla" w:cs="Sakkal Majalla"/>
                <w:color w:val="auto"/>
                <w:sz w:val="28"/>
                <w:szCs w:val="28"/>
                <w:rtl/>
              </w:rPr>
              <w:t>طبيعة العلاقة بين أطراف التعامل</w:t>
            </w:r>
          </w:p>
        </w:tc>
        <w:tc>
          <w:tcPr>
            <w:tcW w:w="2649" w:type="dxa"/>
            <w:shd w:val="clear" w:color="auto" w:fill="auto"/>
          </w:tcPr>
          <w:p w14:paraId="5DFB8713" w14:textId="77777777" w:rsidR="00460E79" w:rsidRPr="00F16CC0" w:rsidRDefault="00460E79" w:rsidP="00F94426">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16CC0">
              <w:rPr>
                <w:rFonts w:ascii="Sakkal Majalla" w:hAnsi="Sakkal Majalla" w:cs="Sakkal Majalla"/>
                <w:sz w:val="28"/>
                <w:szCs w:val="28"/>
                <w:rtl/>
              </w:rPr>
              <w:t>تكـون علاقاتـها بين أطـراف التعامـل علاقة مباشـرة</w:t>
            </w:r>
          </w:p>
        </w:tc>
        <w:tc>
          <w:tcPr>
            <w:tcW w:w="3749" w:type="dxa"/>
            <w:shd w:val="clear" w:color="auto" w:fill="auto"/>
          </w:tcPr>
          <w:p w14:paraId="1579C6F6" w14:textId="77777777" w:rsidR="00460E79" w:rsidRPr="00F16CC0" w:rsidRDefault="00460E79" w:rsidP="00F94426">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16CC0">
              <w:rPr>
                <w:rFonts w:ascii="Sakkal Majalla" w:hAnsi="Sakkal Majalla" w:cs="Sakkal Majalla"/>
                <w:sz w:val="28"/>
                <w:szCs w:val="28"/>
                <w:rtl/>
              </w:rPr>
              <w:t>انتفاء وجود العلاقة المباشـرة بين أطراف التعامل مع اخذ البعد الزمني والجغرافي</w:t>
            </w:r>
          </w:p>
        </w:tc>
      </w:tr>
      <w:tr w:rsidR="00460E79" w:rsidRPr="00F16CC0" w14:paraId="4D8F42CC" w14:textId="77777777" w:rsidTr="00F94426">
        <w:trPr>
          <w:trHeight w:val="1260"/>
        </w:trPr>
        <w:tc>
          <w:tcPr>
            <w:cnfStyle w:val="001000000000" w:firstRow="0" w:lastRow="0" w:firstColumn="1" w:lastColumn="0" w:oddVBand="0" w:evenVBand="0" w:oddHBand="0" w:evenHBand="0" w:firstRowFirstColumn="0" w:firstRowLastColumn="0" w:lastRowFirstColumn="0" w:lastRowLastColumn="0"/>
            <w:tcW w:w="2073" w:type="dxa"/>
            <w:tcBorders>
              <w:left w:val="none" w:sz="0" w:space="0" w:color="auto"/>
              <w:bottom w:val="none" w:sz="0" w:space="0" w:color="auto"/>
            </w:tcBorders>
            <w:shd w:val="clear" w:color="auto" w:fill="auto"/>
          </w:tcPr>
          <w:p w14:paraId="5616AD9B" w14:textId="77777777" w:rsidR="00460E79" w:rsidRPr="00F16CC0" w:rsidRDefault="00460E79" w:rsidP="00F94426">
            <w:pPr>
              <w:jc w:val="both"/>
              <w:rPr>
                <w:rFonts w:ascii="Sakkal Majalla" w:hAnsi="Sakkal Majalla" w:cs="Sakkal Majalla"/>
                <w:color w:val="auto"/>
                <w:sz w:val="28"/>
                <w:szCs w:val="28"/>
                <w:rtl/>
              </w:rPr>
            </w:pPr>
            <w:r w:rsidRPr="00F16CC0">
              <w:rPr>
                <w:rFonts w:ascii="Sakkal Majalla" w:hAnsi="Sakkal Majalla" w:cs="Sakkal Majalla"/>
                <w:color w:val="auto"/>
                <w:sz w:val="28"/>
                <w:szCs w:val="28"/>
                <w:rtl/>
              </w:rPr>
              <w:t xml:space="preserve">طبيعة الوسائل المستخدمة في التعامل بين الاطراف المتعاملة </w:t>
            </w:r>
          </w:p>
        </w:tc>
        <w:tc>
          <w:tcPr>
            <w:tcW w:w="2649" w:type="dxa"/>
            <w:shd w:val="clear" w:color="auto" w:fill="auto"/>
          </w:tcPr>
          <w:p w14:paraId="3F0EE940" w14:textId="77777777" w:rsidR="00460E79" w:rsidRPr="00F16CC0" w:rsidRDefault="00460E79" w:rsidP="00F94426">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6CC0">
              <w:rPr>
                <w:rFonts w:ascii="Sakkal Majalla" w:hAnsi="Sakkal Majalla" w:cs="Sakkal Majalla"/>
                <w:sz w:val="28"/>
                <w:szCs w:val="28"/>
                <w:rtl/>
              </w:rPr>
              <w:t>تعتمـد علـى الوسائل التقليديـة في إجـراء الاتصـالات بين أطـراف التعامـل المختلفـة</w:t>
            </w:r>
          </w:p>
        </w:tc>
        <w:tc>
          <w:tcPr>
            <w:tcW w:w="3749" w:type="dxa"/>
            <w:shd w:val="clear" w:color="auto" w:fill="auto"/>
          </w:tcPr>
          <w:p w14:paraId="24AE4B66" w14:textId="3FCE141A" w:rsidR="00460E79" w:rsidRPr="00F16CC0" w:rsidRDefault="00460E79" w:rsidP="00F94426">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6CC0">
              <w:rPr>
                <w:rFonts w:ascii="Sakkal Majalla" w:hAnsi="Sakkal Majalla" w:cs="Sakkal Majalla"/>
                <w:sz w:val="28"/>
                <w:szCs w:val="28"/>
                <w:rtl/>
              </w:rPr>
              <w:t xml:space="preserve">تتم الاتصالات فيها بينها باستخدام الشبكات الرقمية الحديثة (الالكترونية) مثل الأنترنت والفاكس والايميل </w:t>
            </w:r>
          </w:p>
        </w:tc>
      </w:tr>
    </w:tbl>
    <w:p w14:paraId="16D64F31" w14:textId="77777777" w:rsidR="00F94426" w:rsidRDefault="00460E79" w:rsidP="008003D9">
      <w:pPr>
        <w:spacing w:line="360" w:lineRule="auto"/>
        <w:jc w:val="both"/>
        <w:rPr>
          <w:rFonts w:ascii="Sakkal Majalla" w:hAnsi="Sakkal Majalla" w:cs="Sakkal Majalla"/>
          <w:b/>
          <w:bCs/>
          <w:sz w:val="28"/>
          <w:szCs w:val="28"/>
          <w:rtl/>
        </w:rPr>
      </w:pPr>
      <w:r w:rsidRPr="00F702CA">
        <w:rPr>
          <w:rFonts w:ascii="Sakkal Majalla" w:hAnsi="Sakkal Majalla" w:cs="Sakkal Majalla"/>
          <w:sz w:val="28"/>
          <w:szCs w:val="28"/>
          <w:rtl/>
        </w:rPr>
        <w:t xml:space="preserve">   </w:t>
      </w:r>
      <w:r w:rsidRPr="00F702CA">
        <w:rPr>
          <w:rFonts w:ascii="Sakkal Majalla" w:hAnsi="Sakkal Majalla" w:cs="Sakkal Majalla"/>
          <w:b/>
          <w:bCs/>
          <w:sz w:val="28"/>
          <w:szCs w:val="28"/>
          <w:rtl/>
        </w:rPr>
        <w:t xml:space="preserve">  </w:t>
      </w:r>
    </w:p>
    <w:p w14:paraId="5563D20C" w14:textId="154BC521" w:rsidR="00460E79" w:rsidRPr="00F702CA" w:rsidRDefault="00460E79" w:rsidP="008003D9">
      <w:pPr>
        <w:spacing w:line="360" w:lineRule="auto"/>
        <w:jc w:val="both"/>
        <w:rPr>
          <w:rFonts w:ascii="Sakkal Majalla" w:hAnsi="Sakkal Majalla" w:cs="Sakkal Majalla"/>
          <w:b/>
          <w:bCs/>
          <w:sz w:val="28"/>
          <w:szCs w:val="28"/>
          <w:rtl/>
        </w:rPr>
      </w:pPr>
      <w:r w:rsidRPr="00F702CA">
        <w:rPr>
          <w:rFonts w:ascii="Sakkal Majalla" w:hAnsi="Sakkal Majalla" w:cs="Sakkal Majalla"/>
          <w:b/>
          <w:bCs/>
          <w:sz w:val="28"/>
          <w:szCs w:val="28"/>
          <w:rtl/>
        </w:rPr>
        <w:t xml:space="preserve"> ويمكن تلخيـص الأسباب التي أدت الي التحول </w:t>
      </w:r>
      <w:r>
        <w:rPr>
          <w:rFonts w:ascii="Sakkal Majalla" w:hAnsi="Sakkal Majalla" w:cs="Sakkal Majalla" w:hint="cs"/>
          <w:b/>
          <w:bCs/>
          <w:sz w:val="28"/>
          <w:szCs w:val="28"/>
          <w:rtl/>
        </w:rPr>
        <w:t>الرقمي</w:t>
      </w:r>
      <w:r w:rsidRPr="00F702CA">
        <w:rPr>
          <w:rFonts w:ascii="Sakkal Majalla" w:hAnsi="Sakkal Majalla" w:cs="Sakkal Majalla"/>
          <w:b/>
          <w:bCs/>
          <w:sz w:val="28"/>
          <w:szCs w:val="28"/>
          <w:rtl/>
        </w:rPr>
        <w:t xml:space="preserve"> في النقاط التالية:</w:t>
      </w:r>
    </w:p>
    <w:p w14:paraId="717E08EC" w14:textId="77777777" w:rsidR="00460E79" w:rsidRPr="0077269C" w:rsidRDefault="00460E79" w:rsidP="00F94426">
      <w:pPr>
        <w:pStyle w:val="a9"/>
        <w:numPr>
          <w:ilvl w:val="0"/>
          <w:numId w:val="30"/>
        </w:numPr>
        <w:spacing w:line="360" w:lineRule="auto"/>
        <w:jc w:val="both"/>
        <w:rPr>
          <w:rFonts w:ascii="Sakkal Majalla" w:hAnsi="Sakkal Majalla" w:cs="Sakkal Majalla"/>
          <w:sz w:val="28"/>
          <w:szCs w:val="28"/>
          <w:rtl/>
        </w:rPr>
      </w:pPr>
      <w:r w:rsidRPr="0077269C">
        <w:rPr>
          <w:rFonts w:ascii="Sakkal Majalla" w:hAnsi="Sakkal Majalla" w:cs="Sakkal Majalla"/>
          <w:sz w:val="28"/>
          <w:szCs w:val="28"/>
          <w:rtl/>
        </w:rPr>
        <w:t xml:space="preserve"> الالتزام بإجراءات توحيد لقاعدة البيانات على مستوى الوحدة الإدارية محل الدراسة.</w:t>
      </w:r>
    </w:p>
    <w:p w14:paraId="0B293B86" w14:textId="77777777" w:rsidR="00460E79" w:rsidRPr="0077269C" w:rsidRDefault="00460E79" w:rsidP="00F94426">
      <w:pPr>
        <w:pStyle w:val="a9"/>
        <w:numPr>
          <w:ilvl w:val="0"/>
          <w:numId w:val="30"/>
        </w:numPr>
        <w:spacing w:line="360" w:lineRule="auto"/>
        <w:jc w:val="both"/>
        <w:rPr>
          <w:rFonts w:ascii="Sakkal Majalla" w:hAnsi="Sakkal Majalla" w:cs="Sakkal Majalla"/>
          <w:sz w:val="28"/>
          <w:szCs w:val="28"/>
          <w:rtl/>
        </w:rPr>
      </w:pPr>
      <w:r w:rsidRPr="0077269C">
        <w:rPr>
          <w:rFonts w:ascii="Sakkal Majalla" w:hAnsi="Sakkal Majalla" w:cs="Sakkal Majalla"/>
          <w:sz w:val="28"/>
          <w:szCs w:val="28"/>
          <w:rtl/>
        </w:rPr>
        <w:t>الالتزام بتوفير البيانات والمعلومات للعاملين في الوحدة الإدارية محل الدراسة.</w:t>
      </w:r>
    </w:p>
    <w:p w14:paraId="47DD4BD6" w14:textId="77777777" w:rsidR="00460E79" w:rsidRPr="0077269C" w:rsidRDefault="00460E79" w:rsidP="00F94426">
      <w:pPr>
        <w:pStyle w:val="a9"/>
        <w:numPr>
          <w:ilvl w:val="0"/>
          <w:numId w:val="30"/>
        </w:numPr>
        <w:spacing w:line="360" w:lineRule="auto"/>
        <w:jc w:val="both"/>
        <w:rPr>
          <w:rFonts w:ascii="Sakkal Majalla" w:hAnsi="Sakkal Majalla" w:cs="Sakkal Majalla"/>
          <w:sz w:val="28"/>
          <w:szCs w:val="28"/>
          <w:rtl/>
        </w:rPr>
      </w:pPr>
      <w:r w:rsidRPr="0077269C">
        <w:rPr>
          <w:rFonts w:ascii="Sakkal Majalla" w:hAnsi="Sakkal Majalla" w:cs="Sakkal Majalla"/>
          <w:sz w:val="28"/>
          <w:szCs w:val="28"/>
          <w:rtl/>
        </w:rPr>
        <w:t>الالتزام بضرورة تحقيق الاتصال والتواصل الدائم بين العاملين على اتساع نطاق العمل في تلك الكيانات الإدارية واختصار للبعد الزمني والجغرافي.</w:t>
      </w:r>
    </w:p>
    <w:p w14:paraId="0FB32783" w14:textId="77777777" w:rsidR="00460E79" w:rsidRPr="0077269C" w:rsidRDefault="00460E79" w:rsidP="00F94426">
      <w:pPr>
        <w:pStyle w:val="a9"/>
        <w:numPr>
          <w:ilvl w:val="0"/>
          <w:numId w:val="30"/>
        </w:numPr>
        <w:spacing w:line="360" w:lineRule="auto"/>
        <w:jc w:val="both"/>
        <w:rPr>
          <w:rFonts w:ascii="Sakkal Majalla" w:hAnsi="Sakkal Majalla" w:cs="Sakkal Majalla"/>
          <w:sz w:val="28"/>
          <w:szCs w:val="28"/>
          <w:rtl/>
        </w:rPr>
      </w:pPr>
      <w:r w:rsidRPr="0077269C">
        <w:rPr>
          <w:rFonts w:ascii="Sakkal Majalla" w:hAnsi="Sakkal Majalla" w:cs="Sakkal Majalla"/>
          <w:sz w:val="28"/>
          <w:szCs w:val="28"/>
          <w:rtl/>
        </w:rPr>
        <w:t xml:space="preserve"> تعدد وتنوع الإجراءات والعمليات والطرق وأثرها على زيادة تكلفة وأداء الأعمال.</w:t>
      </w:r>
    </w:p>
    <w:p w14:paraId="66FF8D1A" w14:textId="77777777" w:rsidR="00460E79" w:rsidRPr="0077269C" w:rsidRDefault="00460E79" w:rsidP="00F94426">
      <w:pPr>
        <w:pStyle w:val="a9"/>
        <w:numPr>
          <w:ilvl w:val="0"/>
          <w:numId w:val="30"/>
        </w:numPr>
        <w:spacing w:line="360" w:lineRule="auto"/>
        <w:jc w:val="both"/>
        <w:rPr>
          <w:rFonts w:ascii="Sakkal Majalla" w:hAnsi="Sakkal Majalla" w:cs="Sakkal Majalla"/>
          <w:sz w:val="28"/>
          <w:szCs w:val="28"/>
          <w:rtl/>
        </w:rPr>
      </w:pPr>
      <w:r w:rsidRPr="0077269C">
        <w:rPr>
          <w:rFonts w:ascii="Sakkal Majalla" w:hAnsi="Sakkal Majalla" w:cs="Sakkal Majalla"/>
          <w:sz w:val="28"/>
          <w:szCs w:val="28"/>
          <w:rtl/>
        </w:rPr>
        <w:t xml:space="preserve"> التوصيات والاستنتاجات التي تعمل الي إحداث عدم توازن في التخطيط والتنفيذ والرقابة.</w:t>
      </w:r>
    </w:p>
    <w:p w14:paraId="74D50758" w14:textId="77777777" w:rsidR="00460E79" w:rsidRPr="0077269C" w:rsidRDefault="00460E79" w:rsidP="00F94426">
      <w:pPr>
        <w:pStyle w:val="a9"/>
        <w:numPr>
          <w:ilvl w:val="0"/>
          <w:numId w:val="30"/>
        </w:numPr>
        <w:spacing w:line="360" w:lineRule="auto"/>
        <w:jc w:val="both"/>
        <w:rPr>
          <w:rFonts w:ascii="Sakkal Majalla" w:hAnsi="Sakkal Majalla" w:cs="Sakkal Majalla"/>
          <w:sz w:val="28"/>
          <w:szCs w:val="28"/>
          <w:rtl/>
        </w:rPr>
      </w:pPr>
      <w:r w:rsidRPr="0077269C">
        <w:rPr>
          <w:rFonts w:ascii="Sakkal Majalla" w:hAnsi="Sakkal Majalla" w:cs="Sakkal Majalla"/>
          <w:sz w:val="28"/>
          <w:szCs w:val="28"/>
          <w:rtl/>
        </w:rPr>
        <w:t>صعوبة الحصول على معدلات لقياس الأداء بطريقة موحدة يمكن الاعتماد عليها.</w:t>
      </w:r>
    </w:p>
    <w:p w14:paraId="2B87A033" w14:textId="77777777" w:rsidR="00460E79" w:rsidRPr="0077269C" w:rsidRDefault="00460E79" w:rsidP="00F94426">
      <w:pPr>
        <w:pStyle w:val="a9"/>
        <w:numPr>
          <w:ilvl w:val="0"/>
          <w:numId w:val="30"/>
        </w:numPr>
        <w:spacing w:line="360" w:lineRule="auto"/>
        <w:jc w:val="both"/>
        <w:rPr>
          <w:rFonts w:ascii="Sakkal Majalla" w:hAnsi="Sakkal Majalla" w:cs="Sakkal Majalla"/>
          <w:sz w:val="28"/>
          <w:szCs w:val="28"/>
          <w:rtl/>
        </w:rPr>
      </w:pPr>
      <w:r w:rsidRPr="0077269C">
        <w:rPr>
          <w:rFonts w:ascii="Sakkal Majalla" w:hAnsi="Sakkal Majalla" w:cs="Sakkal Majalla"/>
          <w:sz w:val="28"/>
          <w:szCs w:val="28"/>
          <w:rtl/>
        </w:rPr>
        <w:t>ضرورة زيادة المنافسة بين الكيانات الادارية والالتزام بوجود منافسة بينها.</w:t>
      </w:r>
    </w:p>
    <w:p w14:paraId="0D19874B" w14:textId="36A8DA3A" w:rsidR="00460E79" w:rsidRPr="0077269C" w:rsidRDefault="00F94426" w:rsidP="00F94426">
      <w:pPr>
        <w:pStyle w:val="a9"/>
        <w:numPr>
          <w:ilvl w:val="0"/>
          <w:numId w:val="30"/>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ا</w:t>
      </w:r>
      <w:r w:rsidR="00460E79" w:rsidRPr="0077269C">
        <w:rPr>
          <w:rFonts w:ascii="Sakkal Majalla" w:hAnsi="Sakkal Majalla" w:cs="Sakkal Majalla"/>
          <w:sz w:val="28"/>
          <w:szCs w:val="28"/>
          <w:rtl/>
        </w:rPr>
        <w:t>لالتزام باستخدام التقدم التكنولوجي الكبير والاعتماد على تلك المعلومات بشكل كبير في عملية اتخاذ القرارات الإدارية.</w:t>
      </w:r>
    </w:p>
    <w:p w14:paraId="2767F5A8" w14:textId="77777777" w:rsidR="00460E79" w:rsidRPr="00F702CA" w:rsidRDefault="00460E79" w:rsidP="00460E79">
      <w:pPr>
        <w:spacing w:line="360" w:lineRule="auto"/>
        <w:jc w:val="both"/>
        <w:rPr>
          <w:rFonts w:ascii="Sakkal Majalla" w:hAnsi="Sakkal Majalla" w:cs="Sakkal Majalla"/>
          <w:sz w:val="28"/>
          <w:szCs w:val="28"/>
          <w:rtl/>
        </w:rPr>
      </w:pPr>
    </w:p>
    <w:p w14:paraId="5A47E45A" w14:textId="77777777" w:rsidR="00460E79" w:rsidRPr="00F702CA" w:rsidRDefault="00460E79" w:rsidP="00460E79">
      <w:pPr>
        <w:spacing w:line="360" w:lineRule="auto"/>
        <w:jc w:val="both"/>
        <w:rPr>
          <w:rFonts w:ascii="Sakkal Majalla" w:hAnsi="Sakkal Majalla" w:cs="Sakkal Majalla"/>
          <w:b/>
          <w:bCs/>
          <w:color w:val="0D0D0D" w:themeColor="text1" w:themeTint="F2"/>
          <w:sz w:val="28"/>
          <w:szCs w:val="28"/>
          <w:rtl/>
        </w:rPr>
      </w:pPr>
      <w:r w:rsidRPr="00F702CA">
        <w:rPr>
          <w:rFonts w:ascii="Sakkal Majalla" w:hAnsi="Sakkal Majalla" w:cs="Sakkal Majalla"/>
          <w:b/>
          <w:bCs/>
          <w:color w:val="0D0D0D" w:themeColor="text1" w:themeTint="F2"/>
          <w:sz w:val="28"/>
          <w:szCs w:val="28"/>
          <w:rtl/>
        </w:rPr>
        <w:t xml:space="preserve">تطور الإدارة الرقمية (الالكترونية) </w:t>
      </w:r>
    </w:p>
    <w:p w14:paraId="131044FD" w14:textId="77777777" w:rsidR="00460E79" w:rsidRDefault="00460E79" w:rsidP="00460E79">
      <w:pPr>
        <w:spacing w:line="360" w:lineRule="auto"/>
        <w:ind w:firstLine="720"/>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عندما ظهرت تكنولوجيا المعلومات والاتصالات في أواخر التسعينيات من القرن العشرين ومع تقدم هذا العصر تم استخدام هذه التكنولوجيا في بعض الإدارات الحكومية بصورة ريادية مما ساعد وعمل علي تشجيع استخدام والتوسع في تطبيق الإدارة الرقمية الحديثة (الإلكترونية)  وتعمل مناقشة سبل وطرق تطبيق الإدارة الالكترونية في كثير من المحافل والمناسبات الدولية والمؤتمرات العلمية ومع الاعتماد علي التكنولوجيا الرقمية الحديثة في كل نواحي الحياة مما شجع علي استخدام تلك التكنولوجيا لتطويرا الاتجاهات الإدارية داخل المنظمات والهيئات سواء العامة او الخاصة وساعد علي ذلك التطور الكبير الذي شهدته تكنلوجيا الحاسب الالي وملاحقاتها والبرامج المستخدمة للتشغيل وسهولة العمل عليها والحصول علي نتائج اكثر دقة واسرع واقل تكلفة وباقل جهد حيث وجدت ان معظم المنظمات والمؤسسات العامة والخاصة أن استخدامها للحاسوب سيعنى الإسراع في انجاز الأعمـال واختصار للجهد والوقت مع تجاهل البعد الزمني والجغرافي  والموارد بالإضافة الي أن للإدارة الرقمية الحديثة (الالكترونية) مفهوم مبتكرا قد حددته المراحل المتقدمة من ثورة تكنولوجيا المعلومات واقتصاد المعرفة وأسهمـت في تكوينه وانتشاره  وأخذت الشركات والمؤسسات على اختلافها وتتعدد انواعها تتسارع للانتقال إلـى عـالم الإدارة الرقمية الحديثة (الالكترونية).</w:t>
      </w:r>
    </w:p>
    <w:p w14:paraId="72334DC9" w14:textId="77777777" w:rsidR="00460E79" w:rsidRPr="00EE6B1C" w:rsidRDefault="00460E79" w:rsidP="00460E79">
      <w:pPr>
        <w:spacing w:line="360" w:lineRule="auto"/>
        <w:jc w:val="both"/>
        <w:rPr>
          <w:rFonts w:ascii="Sakkal Majalla" w:hAnsi="Sakkal Majalla" w:cs="Sakkal Majalla"/>
          <w:b/>
          <w:bCs/>
          <w:sz w:val="28"/>
          <w:szCs w:val="28"/>
          <w:rtl/>
        </w:rPr>
      </w:pPr>
      <w:r w:rsidRPr="00EE6B1C">
        <w:rPr>
          <w:rFonts w:ascii="Sakkal Majalla" w:hAnsi="Sakkal Majalla" w:cs="Sakkal Majalla" w:hint="cs"/>
          <w:b/>
          <w:bCs/>
          <w:sz w:val="28"/>
          <w:szCs w:val="28"/>
          <w:rtl/>
        </w:rPr>
        <w:t>مراحل</w:t>
      </w:r>
      <w:r w:rsidRPr="00EE6B1C">
        <w:rPr>
          <w:rFonts w:ascii="Sakkal Majalla" w:hAnsi="Sakkal Majalla" w:cs="Sakkal Majalla"/>
          <w:b/>
          <w:bCs/>
          <w:sz w:val="28"/>
          <w:szCs w:val="28"/>
          <w:rtl/>
        </w:rPr>
        <w:t xml:space="preserve"> عملية التحول </w:t>
      </w:r>
      <w:r w:rsidRPr="00EE6B1C">
        <w:rPr>
          <w:rFonts w:ascii="Sakkal Majalla" w:hAnsi="Sakkal Majalla" w:cs="Sakkal Majalla" w:hint="cs"/>
          <w:b/>
          <w:bCs/>
          <w:sz w:val="28"/>
          <w:szCs w:val="28"/>
          <w:rtl/>
        </w:rPr>
        <w:t>الرقمي</w:t>
      </w:r>
      <w:r>
        <w:rPr>
          <w:rFonts w:ascii="Sakkal Majalla" w:hAnsi="Sakkal Majalla" w:cs="Sakkal Majalla" w:hint="cs"/>
          <w:b/>
          <w:bCs/>
          <w:sz w:val="28"/>
          <w:szCs w:val="28"/>
          <w:rtl/>
        </w:rPr>
        <w:t>:</w:t>
      </w:r>
    </w:p>
    <w:p w14:paraId="353C1AD8" w14:textId="77777777" w:rsidR="00460E79" w:rsidRPr="00F702CA" w:rsidRDefault="00460E79" w:rsidP="00460E79">
      <w:pPr>
        <w:spacing w:line="360" w:lineRule="auto"/>
        <w:ind w:left="720"/>
        <w:jc w:val="both"/>
        <w:rPr>
          <w:rFonts w:ascii="Sakkal Majalla" w:hAnsi="Sakkal Majalla" w:cs="Sakkal Majalla"/>
          <w:color w:val="0D0D0D" w:themeColor="text1" w:themeTint="F2"/>
          <w:sz w:val="28"/>
          <w:szCs w:val="28"/>
          <w:rtl/>
        </w:rPr>
      </w:pPr>
      <w:r w:rsidRPr="00F702CA">
        <w:rPr>
          <w:rFonts w:ascii="Sakkal Majalla" w:hAnsi="Sakkal Majalla" w:cs="Sakkal Majalla"/>
          <w:sz w:val="28"/>
          <w:szCs w:val="28"/>
          <w:rtl/>
        </w:rPr>
        <w:t xml:space="preserve">إن عملية التحول إلى الإدارة الرقمية الحديثة (الالكترونية) ليس امرا اختياريا او طريقة من طرق الرفاهيـة ولكنها امرا حتمي الحدوث قد فرضته وأكدت علي وجوده الظروف والتغيرات العالمية المتتالية والمتسارعة من اجل التكامل وذلك باستخدام تكنولوجيا للمعلومات لضمان سلامة تنفيذ العمليات ودقتها ورفع جودتها من اجل زيادة القدرة على المنافسة والاستمرارية ومواجهة التحديات الحالية والمستقبلية التي تفرضها التطورات السريعة والمتتالية التي يشهدها العالم فلـم يعد من المقبول الآن تأخر اداء العمليات بسبب إجراءات التحسين ومحاولة التجويد وذلك لارتباط الفرص المتاحة أمـام المؤسسات </w:t>
      </w:r>
      <w:r w:rsidRPr="00F702CA">
        <w:rPr>
          <w:rFonts w:ascii="Sakkal Majalla" w:hAnsi="Sakkal Majalla" w:cs="Sakkal Majalla"/>
          <w:sz w:val="28"/>
          <w:szCs w:val="28"/>
          <w:rtl/>
        </w:rPr>
        <w:lastRenderedPageBreak/>
        <w:t xml:space="preserve">بعنصر التوقيت يجب التركيز على العمليات الخاصة بتكنولوجيا للمعلومات والاتصالات التي تتميز بالكفاءة العالية في الإدارات والكيانات الادارية حيث يتم الاستفادة من تجارب المؤسسات العامة التي كان لها سبق التحويل من الإدارة التقليدية الي الإدارة الرقمية الحديثة وأيضا بعض المؤسسات الخاصة ورغم كل ذلك إلا إنه مازال هناك بعض العقبات الأخرى التي تواجه المؤسسات. لتحسين الأداء في الإدارات وزيادة كفاءة المؤسسة ان تنفيذ تكنولوجيا المعلومات والاتصالات الخدمات العامة الأساسية في عملية التحول من الإدارة التقليدية الي الإدارة الالكترونية والعمل بتركيز عالي تساعد تكنولوجيا المعلومات والاتصالات في تحسين أداء الخدمات المقدمة وتسهيل لبعض الإجراءات الوظيفية </w:t>
      </w:r>
      <w:r w:rsidRPr="00F702CA">
        <w:rPr>
          <w:rFonts w:ascii="Sakkal Majalla" w:hAnsi="Sakkal Majalla" w:cs="Sakkal Majalla"/>
          <w:color w:val="0D0D0D" w:themeColor="text1" w:themeTint="F2"/>
          <w:sz w:val="28"/>
          <w:szCs w:val="28"/>
          <w:rtl/>
        </w:rPr>
        <w:t xml:space="preserve">الأساسية توجد الكثير من الاعتبارات اللازمة لتحويل نظم الإدارة التقليدية الي نظم الإدارة الالكترونية عن طريق استخدام برامج متخصصة لنقل المعاملات الورقية الي معاملات الكترونية وفي الاتجاه الاخر تشجيع القوى البشرية علي تعلم واستخدام تكنولوجيا المعلومات والحصول علي التأهيل المطلوب لاكتساب الخبرات في استخدام تلك التكنلوجيا الاستخدام الامثل والمحور الثالث هو إنشاء بنية تحتية للنظم الالكترونية داخل المؤسسات  وذلك قبل القيام بعملية التحول التكنولوجي وذلك عن طريق تقديم الدعم الكامل للقيام بعمل وانشاء اساسات النظم الإدارية الرقمية الحديثة من موارد بشرية مؤهلة وتوافر الإمكانيات التكنولوجية والتدريب علي استخدامها بكفاءة وفاعلية لتحقيق الأهداف المرجوة المخطط لها من قبل الادارة. </w:t>
      </w:r>
    </w:p>
    <w:p w14:paraId="5DDEB000" w14:textId="77777777" w:rsidR="00460E79" w:rsidRPr="00F702CA" w:rsidRDefault="00460E79" w:rsidP="00460E79">
      <w:pPr>
        <w:spacing w:line="360" w:lineRule="auto"/>
        <w:ind w:left="720"/>
        <w:jc w:val="both"/>
        <w:rPr>
          <w:rFonts w:ascii="Sakkal Majalla" w:hAnsi="Sakkal Majalla" w:cs="Sakkal Majalla"/>
          <w:sz w:val="28"/>
          <w:szCs w:val="28"/>
          <w:rtl/>
        </w:rPr>
      </w:pPr>
      <w:r w:rsidRPr="00F702CA">
        <w:rPr>
          <w:rFonts w:ascii="Sakkal Majalla" w:hAnsi="Sakkal Majalla" w:cs="Sakkal Majalla"/>
          <w:sz w:val="28"/>
          <w:szCs w:val="28"/>
          <w:rtl/>
        </w:rPr>
        <w:t xml:space="preserve">ان السيناريو او النسق الأفضل لكي يتم تطبيق </w:t>
      </w:r>
      <w:r>
        <w:rPr>
          <w:rFonts w:ascii="Sakkal Majalla" w:hAnsi="Sakkal Majalla" w:cs="Sakkal Majalla"/>
          <w:sz w:val="28"/>
          <w:szCs w:val="28"/>
          <w:rtl/>
        </w:rPr>
        <w:t xml:space="preserve">التحول ارقمي </w:t>
      </w:r>
      <w:r w:rsidRPr="00F702CA">
        <w:rPr>
          <w:rFonts w:ascii="Sakkal Majalla" w:hAnsi="Sakkal Majalla" w:cs="Sakkal Majalla"/>
          <w:sz w:val="28"/>
          <w:szCs w:val="28"/>
          <w:rtl/>
        </w:rPr>
        <w:t>وعملية الانتقال الأمثل من عملية الإدارة التقليدية هو العمل على الاستغلال الأمثل للوقت والمال وأيضا الجهد ولكي يتم انجاز تلك الخطة للانتقال لابد من تطبيق ثلاث مراحل من شانها ان الانتقال التدريجي من الإدارة التقليدية الي الإدارة الرقمية الحديثة وتتكون تلك المراحل من:</w:t>
      </w:r>
    </w:p>
    <w:p w14:paraId="4312E08B" w14:textId="77777777" w:rsidR="00460E79" w:rsidRPr="009F5E80" w:rsidRDefault="00460E79" w:rsidP="00460E79">
      <w:pPr>
        <w:spacing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المرحلة الأولى: </w:t>
      </w:r>
      <w:r w:rsidRPr="009F5E80">
        <w:rPr>
          <w:rFonts w:ascii="Sakkal Majalla" w:hAnsi="Sakkal Majalla" w:cs="Sakkal Majalla"/>
          <w:sz w:val="28"/>
          <w:szCs w:val="28"/>
          <w:rtl/>
        </w:rPr>
        <w:t>مرحلة الإدارة التقليدية الفعالة</w:t>
      </w:r>
    </w:p>
    <w:p w14:paraId="463D0797" w14:textId="77777777" w:rsidR="00460E79" w:rsidRPr="00F702CA" w:rsidRDefault="00460E79" w:rsidP="00460E79">
      <w:pPr>
        <w:pStyle w:val="a9"/>
        <w:spacing w:line="360" w:lineRule="auto"/>
        <w:ind w:left="1440"/>
        <w:jc w:val="both"/>
        <w:rPr>
          <w:rFonts w:ascii="Sakkal Majalla" w:hAnsi="Sakkal Majalla" w:cs="Sakkal Majalla"/>
          <w:sz w:val="28"/>
          <w:szCs w:val="28"/>
          <w:rtl/>
        </w:rPr>
      </w:pPr>
      <w:r w:rsidRPr="00F702CA">
        <w:rPr>
          <w:rFonts w:ascii="Sakkal Majalla" w:hAnsi="Sakkal Majalla" w:cs="Sakkal Majalla"/>
          <w:sz w:val="28"/>
          <w:szCs w:val="28"/>
          <w:rtl/>
        </w:rPr>
        <w:t>وفي هذه المرحلة يتم تطوير الإدارة التقليدية والتخلص من الروتين وتسهيل الإجراءات مما يسهل من سرعة انجاز المعاملات بصورة أسرع.</w:t>
      </w:r>
    </w:p>
    <w:p w14:paraId="2E59168E" w14:textId="77777777" w:rsidR="00460E79" w:rsidRPr="009F5E80" w:rsidRDefault="00460E79" w:rsidP="00460E79">
      <w:pPr>
        <w:spacing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المرحلة الثانية: </w:t>
      </w:r>
      <w:r w:rsidRPr="009F5E80">
        <w:rPr>
          <w:rFonts w:ascii="Sakkal Majalla" w:hAnsi="Sakkal Majalla" w:cs="Sakkal Majalla"/>
          <w:sz w:val="28"/>
          <w:szCs w:val="28"/>
          <w:rtl/>
        </w:rPr>
        <w:t xml:space="preserve">مرحلة الفاكس والهاتف الفعال </w:t>
      </w:r>
    </w:p>
    <w:p w14:paraId="2AC3123D" w14:textId="77777777" w:rsidR="00460E79" w:rsidRPr="00F702CA" w:rsidRDefault="00460E79" w:rsidP="00460E79">
      <w:pPr>
        <w:pStyle w:val="a9"/>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lastRenderedPageBreak/>
        <w:t xml:space="preserve">   وهذه مرحلة وسيطة في عملية الانتقال حيث يتم في تلك المرحلة تفعيل تكنولوجيا بواسطة الهاتف والفاكس لتسريع عملية انهاء الإجراءات والتخلي جزئيا من الاعتماد على المستندات الورقية الاصلية والعمل بالصورة المرسلة بالفاكس وأيضا المستندات المرسلة عن طريق الانترنت.</w:t>
      </w:r>
    </w:p>
    <w:p w14:paraId="189F8109" w14:textId="77777777" w:rsidR="00460E79" w:rsidRPr="009F5E80" w:rsidRDefault="00460E79" w:rsidP="00460E79">
      <w:pPr>
        <w:spacing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المرحلة الثالثة: </w:t>
      </w:r>
      <w:r w:rsidRPr="009F5E80">
        <w:rPr>
          <w:rFonts w:ascii="Sakkal Majalla" w:hAnsi="Sakkal Majalla" w:cs="Sakkal Majalla"/>
          <w:sz w:val="28"/>
          <w:szCs w:val="28"/>
          <w:rtl/>
        </w:rPr>
        <w:t xml:space="preserve">مرحلة الإدارة الالكترونية الفاعلة </w:t>
      </w:r>
    </w:p>
    <w:p w14:paraId="3A25E5B3" w14:textId="77777777" w:rsidR="00460E79" w:rsidRDefault="00460E79" w:rsidP="00460E79">
      <w:pPr>
        <w:pStyle w:val="a9"/>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وهذه المرحلة التي تهدف الإدارة الي الوصول اليها وهي التخلي بصورة كلية عن الإدارة التقليدية والاعتماد على الإدارة الالكترونية بصورة كاملة والاعتماد فيها على الشبكة الالكترونية وان الخدمة تكون متاحة للجميع وانهم متاح لهم استعمال الشبكة الالكترونية لإنجاز أي معاملة إدارية مطلوبة وبالشكل الذي يريدونه في أسرع وقت واقل جهد وأيضا بأقل تكلفة ممكنة وبجودة عالية.</w:t>
      </w:r>
    </w:p>
    <w:p w14:paraId="1D2B3C79" w14:textId="77777777" w:rsidR="00292480" w:rsidRPr="00F702CA" w:rsidRDefault="00292480" w:rsidP="00460E79">
      <w:pPr>
        <w:pStyle w:val="a9"/>
        <w:spacing w:line="360" w:lineRule="auto"/>
        <w:jc w:val="both"/>
        <w:rPr>
          <w:rFonts w:ascii="Sakkal Majalla" w:hAnsi="Sakkal Majalla" w:cs="Sakkal Majalla"/>
          <w:sz w:val="28"/>
          <w:szCs w:val="28"/>
          <w:rtl/>
        </w:rPr>
      </w:pPr>
    </w:p>
    <w:p w14:paraId="5AE9DD0A" w14:textId="48C5697C" w:rsidR="00460E79" w:rsidRPr="0044560C" w:rsidRDefault="00292480" w:rsidP="00292480">
      <w:pPr>
        <w:spacing w:line="360" w:lineRule="auto"/>
        <w:jc w:val="both"/>
        <w:outlineLvl w:val="0"/>
        <w:rPr>
          <w:rFonts w:ascii="Sakkal Majalla" w:hAnsi="Sakkal Majalla" w:cs="Sakkal Majalla"/>
          <w:b/>
          <w:bCs/>
          <w:sz w:val="32"/>
          <w:szCs w:val="32"/>
          <w:rtl/>
        </w:rPr>
      </w:pPr>
      <w:bookmarkStart w:id="41" w:name="_Toc175339235"/>
      <w:r>
        <w:rPr>
          <w:rFonts w:ascii="Sakkal Majalla" w:hAnsi="Sakkal Majalla" w:cs="Sakkal Majalla" w:hint="cs"/>
          <w:b/>
          <w:bCs/>
          <w:sz w:val="32"/>
          <w:szCs w:val="32"/>
          <w:rtl/>
        </w:rPr>
        <w:t xml:space="preserve">2/2/6 </w:t>
      </w:r>
      <w:r w:rsidR="00460E79" w:rsidRPr="0044560C">
        <w:rPr>
          <w:rFonts w:ascii="Sakkal Majalla" w:hAnsi="Sakkal Majalla" w:cs="Sakkal Majalla" w:hint="cs"/>
          <w:b/>
          <w:bCs/>
          <w:sz w:val="32"/>
          <w:szCs w:val="32"/>
          <w:rtl/>
        </w:rPr>
        <w:t>أنواع الوظائف الإدارية في ظل عملية التحول الرقمي:</w:t>
      </w:r>
      <w:bookmarkEnd w:id="41"/>
    </w:p>
    <w:p w14:paraId="58D1C0BE" w14:textId="77777777" w:rsidR="00460E79" w:rsidRPr="00F702CA" w:rsidRDefault="00460E79" w:rsidP="00460E79">
      <w:p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 xml:space="preserve">    لقد أدى التطور الهائل في العصر الحالي عصر الثروة التقنية والتكنولوجية إلى حدوث تغيرات واضحة وكبيرة في الوظائف التقليدية للإدارة التي تحولت إلى وظائف إلكترونية من أجل الاستخدام الأمثل للوقت والمال والجهد والطاقات البشرية والمادية أن تكنولوجيا المعلومات المعاصرة ساهمت في إحداث تغير في العملية الإدارية التقليدية وأصبحت الإدارة الرقمية الحديثة تعتمد على نظم المعلومات في التخطيط وفي تصميم الهياكل التنظيمية وإدارة فرق العمل الجماعي وتحقيق التنسيق والرقابة عن بعد </w:t>
      </w:r>
      <w:r w:rsidRPr="00F702CA">
        <w:rPr>
          <w:rFonts w:ascii="Sakkal Majalla" w:hAnsi="Sakkal Majalla" w:cs="Sakkal Majalla"/>
          <w:sz w:val="28"/>
          <w:szCs w:val="28"/>
          <w:u w:val="single"/>
          <w:rtl/>
        </w:rPr>
        <w:t>ويمكن بيانها كما يلي:</w:t>
      </w:r>
    </w:p>
    <w:p w14:paraId="01DC1963" w14:textId="77777777" w:rsidR="00460E79" w:rsidRPr="00F702CA" w:rsidRDefault="00460E79" w:rsidP="00460E79">
      <w:pPr>
        <w:pStyle w:val="a9"/>
        <w:numPr>
          <w:ilvl w:val="0"/>
          <w:numId w:val="13"/>
        </w:numPr>
        <w:spacing w:line="360" w:lineRule="auto"/>
        <w:ind w:left="492"/>
        <w:jc w:val="both"/>
        <w:rPr>
          <w:rFonts w:ascii="Sakkal Majalla" w:hAnsi="Sakkal Majalla" w:cs="Sakkal Majalla"/>
          <w:sz w:val="28"/>
          <w:szCs w:val="28"/>
          <w:rtl/>
        </w:rPr>
      </w:pPr>
      <w:r w:rsidRPr="00F702CA">
        <w:rPr>
          <w:rFonts w:ascii="Sakkal Majalla" w:hAnsi="Sakkal Majalla" w:cs="Sakkal Majalla"/>
          <w:b/>
          <w:bCs/>
          <w:sz w:val="28"/>
          <w:szCs w:val="28"/>
          <w:rtl/>
        </w:rPr>
        <w:t>التخطيط الإلكتروني</w:t>
      </w:r>
      <w:r w:rsidRPr="00F702CA">
        <w:rPr>
          <w:rFonts w:ascii="Sakkal Majalla" w:hAnsi="Sakkal Majalla" w:cs="Sakkal Majalla"/>
          <w:sz w:val="28"/>
          <w:szCs w:val="28"/>
          <w:rtl/>
        </w:rPr>
        <w:t xml:space="preserve"> </w:t>
      </w:r>
    </w:p>
    <w:p w14:paraId="73C68EB4" w14:textId="77777777" w:rsidR="00460E79" w:rsidRPr="00F702CA" w:rsidRDefault="00460E79" w:rsidP="00460E79">
      <w:p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هي عملية ديناميكية في اتجاه الأهداف الواسعة والكبيرة والمرنة والآنية وقصيرة الأمد وقابلة للتطوير المستمر والفعال بعكس التخطيط التقليدي الذي يحدد الأهداف من أجل تنفيذها في السنة القادمة وعادة ما يكون تغير الأهداف يؤثر سلبا على كفاءة التخطيط وتكاليف انجاز الخطة والقائمين عليها.</w:t>
      </w:r>
    </w:p>
    <w:p w14:paraId="235D81E3" w14:textId="77777777" w:rsidR="00460E79" w:rsidRPr="00F702CA" w:rsidRDefault="00460E79" w:rsidP="00460E79">
      <w:pPr>
        <w:pStyle w:val="a9"/>
        <w:numPr>
          <w:ilvl w:val="0"/>
          <w:numId w:val="13"/>
        </w:numPr>
        <w:spacing w:line="360" w:lineRule="auto"/>
        <w:ind w:left="492"/>
        <w:jc w:val="both"/>
        <w:rPr>
          <w:rFonts w:ascii="Sakkal Majalla" w:hAnsi="Sakkal Majalla" w:cs="Sakkal Majalla"/>
          <w:b/>
          <w:bCs/>
          <w:sz w:val="28"/>
          <w:szCs w:val="28"/>
          <w:rtl/>
        </w:rPr>
      </w:pPr>
      <w:r w:rsidRPr="00F702CA">
        <w:rPr>
          <w:rFonts w:ascii="Sakkal Majalla" w:hAnsi="Sakkal Majalla" w:cs="Sakkal Majalla"/>
          <w:b/>
          <w:bCs/>
          <w:sz w:val="28"/>
          <w:szCs w:val="28"/>
          <w:rtl/>
        </w:rPr>
        <w:t>التنظيم الإلكتروني</w:t>
      </w:r>
    </w:p>
    <w:p w14:paraId="554C9AA2" w14:textId="77777777" w:rsidR="00460E79" w:rsidRPr="00F702CA" w:rsidRDefault="00460E79" w:rsidP="00460E79">
      <w:p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هي عملية إعادة توزيع الاختصاصات أو استبعاد بعض الوحدات الإدارية من التنظيم واستحداث   بعض الوحدات التنظيمية الجديدة كما يتطلب التنظيم الإداري الجديد للمنظمات المعاصرة أن</w:t>
      </w:r>
    </w:p>
    <w:p w14:paraId="76D52964" w14:textId="77777777" w:rsidR="00460E79" w:rsidRPr="00F702CA" w:rsidRDefault="00460E79" w:rsidP="00460E79">
      <w:p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lastRenderedPageBreak/>
        <w:t xml:space="preserve">  يتضمن العديد من الوحدات الإدارية الجديدة والمستحدثة للقيام بالدور الجديد.</w:t>
      </w:r>
    </w:p>
    <w:p w14:paraId="6AA1DAC9" w14:textId="77777777" w:rsidR="00460E79" w:rsidRPr="00F702CA" w:rsidRDefault="00460E79" w:rsidP="00460E79">
      <w:pPr>
        <w:pStyle w:val="a9"/>
        <w:numPr>
          <w:ilvl w:val="0"/>
          <w:numId w:val="13"/>
        </w:numPr>
        <w:spacing w:line="360" w:lineRule="auto"/>
        <w:ind w:left="492"/>
        <w:jc w:val="both"/>
        <w:rPr>
          <w:rFonts w:ascii="Sakkal Majalla" w:hAnsi="Sakkal Majalla" w:cs="Sakkal Majalla"/>
          <w:b/>
          <w:bCs/>
          <w:sz w:val="28"/>
          <w:szCs w:val="28"/>
          <w:rtl/>
        </w:rPr>
      </w:pPr>
      <w:r w:rsidRPr="00F702CA">
        <w:rPr>
          <w:rFonts w:ascii="Sakkal Majalla" w:hAnsi="Sakkal Majalla" w:cs="Sakkal Majalla"/>
          <w:b/>
          <w:bCs/>
          <w:sz w:val="28"/>
          <w:szCs w:val="28"/>
          <w:rtl/>
        </w:rPr>
        <w:t>التوجيه الإلكتروني:</w:t>
      </w:r>
    </w:p>
    <w:p w14:paraId="5E533BCA" w14:textId="77777777" w:rsidR="00460E79" w:rsidRPr="00F702CA" w:rsidRDefault="00460E79" w:rsidP="00460E79">
      <w:p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أن عملية التوجيه الإلكتروني بالمنظمات الادارية المعاصرة يعتمد على وجود القيادات الرقمية الحديثة المؤهلة لمعرفة طرق الإدارة (الالكترونية) والتي تسعى إلى تفعيل دور الأهداف الديناميكي والعمل على تحقيقها كما يعتمد أيضا وجود قيادات قادرة على التعامل الفعال بطريقة إلكترونية مع الأفراد الآخرين والقدرة على تحفيزهم وتعاونهم لإنجاز الأعمال المكلف بها كما يعتمد التطبيق الكفء للتوجيه الإلكتروني على طريقة استخدام شبكات الاتصالات الإلكتروني المتقدمة كشبكة الإنترنت بحيث يتم إنجاز وتنفيذ كل عمليات التوجيه من خلالها.</w:t>
      </w:r>
    </w:p>
    <w:p w14:paraId="3A29AE5E" w14:textId="77777777" w:rsidR="00460E79" w:rsidRPr="00F702CA" w:rsidRDefault="00460E79" w:rsidP="00460E79">
      <w:pPr>
        <w:pStyle w:val="a9"/>
        <w:numPr>
          <w:ilvl w:val="0"/>
          <w:numId w:val="13"/>
        </w:numPr>
        <w:spacing w:line="360" w:lineRule="auto"/>
        <w:ind w:left="816"/>
        <w:jc w:val="both"/>
        <w:rPr>
          <w:rFonts w:ascii="Sakkal Majalla" w:hAnsi="Sakkal Majalla" w:cs="Sakkal Majalla"/>
          <w:b/>
          <w:bCs/>
          <w:sz w:val="28"/>
          <w:szCs w:val="28"/>
          <w:rtl/>
        </w:rPr>
      </w:pPr>
      <w:r w:rsidRPr="00F702CA">
        <w:rPr>
          <w:rFonts w:ascii="Sakkal Majalla" w:hAnsi="Sakkal Majalla" w:cs="Sakkal Majalla"/>
          <w:b/>
          <w:bCs/>
          <w:sz w:val="28"/>
          <w:szCs w:val="28"/>
          <w:rtl/>
        </w:rPr>
        <w:t>الرقابة الرقمية الحديثة (الالكترونية):</w:t>
      </w:r>
    </w:p>
    <w:p w14:paraId="6C131AE5" w14:textId="77777777" w:rsidR="00460E79" w:rsidRDefault="00460E79" w:rsidP="00460E79">
      <w:pPr>
        <w:spacing w:line="360" w:lineRule="auto"/>
        <w:ind w:left="324"/>
        <w:jc w:val="both"/>
        <w:rPr>
          <w:rFonts w:ascii="Sakkal Majalla" w:hAnsi="Sakkal Majalla" w:cs="Sakkal Majalla"/>
          <w:sz w:val="28"/>
          <w:szCs w:val="28"/>
          <w:rtl/>
        </w:rPr>
      </w:pPr>
      <w:r w:rsidRPr="00F702CA">
        <w:rPr>
          <w:rFonts w:ascii="Sakkal Majalla" w:hAnsi="Sakkal Majalla" w:cs="Sakkal Majalla"/>
          <w:sz w:val="28"/>
          <w:szCs w:val="28"/>
          <w:rtl/>
        </w:rPr>
        <w:t xml:space="preserve">إلى أن عملية الرقابة الرقمية الحديثة (الالكترونية) أكثر اقترابا من طريقة الرقابة القائمة على الثقة بدلا من الرقابة التقليدية القائمة على العلاقات والمساءلة الرسمية وهذا يفسر الاتجاه المتزايد نحو التأكيد على الثقة الرقمية الحديثة (الالكترونية) والولاء الإلكتروني بين العاملين والإدارة وهذا ما يحول الرقابة كرصيد إلى الرقابة كعملية وتدفق مستمر لقد نتج عن ثورة المعلومات والاتصالات تغيرات واضحة في الوظائف التقليدية لـلإدارة حيث تحولت إلى وظائف إلكترونية من أجل الاستخدام الأمثل للوقت والمال </w:t>
      </w:r>
    </w:p>
    <w:p w14:paraId="5BF6F1D9" w14:textId="77777777" w:rsidR="00460E79" w:rsidRPr="00F702CA" w:rsidRDefault="00460E79" w:rsidP="00460E79">
      <w:pPr>
        <w:spacing w:line="360" w:lineRule="auto"/>
        <w:jc w:val="both"/>
        <w:rPr>
          <w:rFonts w:ascii="Sakkal Majalla" w:hAnsi="Sakkal Majalla" w:cs="Sakkal Majalla"/>
          <w:b/>
          <w:bCs/>
          <w:color w:val="0D0D0D" w:themeColor="text1" w:themeTint="F2"/>
          <w:sz w:val="28"/>
          <w:szCs w:val="28"/>
          <w:rtl/>
        </w:rPr>
      </w:pPr>
      <w:r w:rsidRPr="00F702CA">
        <w:rPr>
          <w:rFonts w:ascii="Sakkal Majalla" w:hAnsi="Sakkal Majalla" w:cs="Sakkal Majalla"/>
          <w:color w:val="FF0000"/>
          <w:sz w:val="28"/>
          <w:szCs w:val="28"/>
          <w:rtl/>
        </w:rPr>
        <w:t xml:space="preserve"> </w:t>
      </w:r>
      <w:r w:rsidRPr="0044560C">
        <w:rPr>
          <w:rFonts w:ascii="Sakkal Majalla" w:hAnsi="Sakkal Majalla" w:cs="Sakkal Majalla"/>
          <w:b/>
          <w:bCs/>
          <w:color w:val="000000" w:themeColor="text1"/>
          <w:sz w:val="32"/>
          <w:szCs w:val="32"/>
          <w:rtl/>
        </w:rPr>
        <w:t>معوقات</w:t>
      </w:r>
      <w:r w:rsidRPr="0044560C">
        <w:rPr>
          <w:rFonts w:ascii="Sakkal Majalla" w:hAnsi="Sakkal Majalla" w:cs="Sakkal Majalla"/>
          <w:b/>
          <w:bCs/>
          <w:color w:val="0D0D0D" w:themeColor="text1" w:themeTint="F2"/>
          <w:sz w:val="32"/>
          <w:szCs w:val="32"/>
          <w:rtl/>
        </w:rPr>
        <w:t xml:space="preserve"> تطبيق </w:t>
      </w:r>
      <w:r w:rsidRPr="0044560C">
        <w:rPr>
          <w:rFonts w:ascii="Sakkal Majalla" w:hAnsi="Sakkal Majalla" w:cs="Sakkal Majalla" w:hint="cs"/>
          <w:b/>
          <w:bCs/>
          <w:color w:val="0D0D0D" w:themeColor="text1" w:themeTint="F2"/>
          <w:sz w:val="32"/>
          <w:szCs w:val="32"/>
          <w:rtl/>
        </w:rPr>
        <w:t>التحول الرقمي:</w:t>
      </w:r>
    </w:p>
    <w:p w14:paraId="2BA90346" w14:textId="77777777" w:rsidR="00460E79" w:rsidRPr="00F702CA" w:rsidRDefault="00460E79" w:rsidP="00460E79">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ان  عملية تطبيق التحول الالكتروني متطلبات يصعب تطبيقها بصورة كاملة علي سبيل المثال يوجد في تطبيق إدارة المعلومات والاتصالات داخل الكيانات الإدارية المتنوعة  بعض من المشاكل الفنية والتقنية والتي  تؤثر او علي العكس تساعد في تكوين البنية الأساسية  لتطبيق تلك التكنولوجيا المطلوبة و للقيام بالتحدي الرئيسي عند التحول الإلكتروني من النظام ا لتقليدي للإدارة الي النظام الحديث منها علي سبيل المثال اختراق الخصوصية (عن طريق اختراف البرامج والنظم الإدارية المستخدمة في الوحدات الادارية وعدم توفر درجة الحماية والأمان المطلوبة للحفاظ علي البرنامج وخصوصيه المعلومات المسجلة عليه  من عملية الدخول غير المسموح به وتحديد صلاحيات المستخدمين بشكل يسمح لحصولهم علي تصاريح دخول وصلاحيات محددة محمية بكلمات مرور  حسب درجة المسؤولية والسلطة المفوضة لكل موظف وأخيرا استخدام برامج الأمان والحماية ويمكن تلخيص تلك المعوقات:</w:t>
      </w:r>
    </w:p>
    <w:p w14:paraId="0DEF6E6C" w14:textId="77777777" w:rsidR="00460E79" w:rsidRPr="00AA622E" w:rsidRDefault="00460E79" w:rsidP="00460E79">
      <w:pPr>
        <w:pStyle w:val="a9"/>
        <w:numPr>
          <w:ilvl w:val="0"/>
          <w:numId w:val="27"/>
        </w:numPr>
        <w:spacing w:line="360" w:lineRule="auto"/>
        <w:jc w:val="both"/>
        <w:rPr>
          <w:rFonts w:ascii="Sakkal Majalla" w:hAnsi="Sakkal Majalla" w:cs="Sakkal Majalla"/>
          <w:color w:val="0D0D0D" w:themeColor="text1" w:themeTint="F2"/>
          <w:sz w:val="28"/>
          <w:szCs w:val="28"/>
          <w:rtl/>
        </w:rPr>
      </w:pPr>
      <w:r w:rsidRPr="00AA622E">
        <w:rPr>
          <w:rFonts w:ascii="Sakkal Majalla" w:hAnsi="Sakkal Majalla" w:cs="Sakkal Majalla"/>
          <w:color w:val="0D0D0D" w:themeColor="text1" w:themeTint="F2"/>
          <w:sz w:val="28"/>
          <w:szCs w:val="28"/>
          <w:rtl/>
        </w:rPr>
        <w:lastRenderedPageBreak/>
        <w:t>انتهاكات الخصوصية والاعتبارات الأمنية</w:t>
      </w:r>
      <w:r w:rsidRPr="00AA622E">
        <w:rPr>
          <w:rFonts w:ascii="Sakkal Majalla" w:hAnsi="Sakkal Majalla" w:cs="Sakkal Majalla" w:hint="cs"/>
          <w:color w:val="0D0D0D" w:themeColor="text1" w:themeTint="F2"/>
          <w:sz w:val="28"/>
          <w:szCs w:val="28"/>
          <w:rtl/>
        </w:rPr>
        <w:t>.</w:t>
      </w:r>
    </w:p>
    <w:p w14:paraId="356BDE7B" w14:textId="77777777" w:rsidR="00460E79" w:rsidRPr="00AA622E" w:rsidRDefault="00460E79" w:rsidP="00460E79">
      <w:pPr>
        <w:pStyle w:val="a9"/>
        <w:numPr>
          <w:ilvl w:val="0"/>
          <w:numId w:val="27"/>
        </w:numPr>
        <w:spacing w:line="360" w:lineRule="auto"/>
        <w:jc w:val="both"/>
        <w:rPr>
          <w:rFonts w:ascii="Sakkal Majalla" w:hAnsi="Sakkal Majalla" w:cs="Sakkal Majalla"/>
          <w:color w:val="0D0D0D" w:themeColor="text1" w:themeTint="F2"/>
          <w:sz w:val="28"/>
          <w:szCs w:val="28"/>
          <w:rtl/>
        </w:rPr>
      </w:pPr>
      <w:r w:rsidRPr="00AA622E">
        <w:rPr>
          <w:rFonts w:ascii="Sakkal Majalla" w:hAnsi="Sakkal Majalla" w:cs="Sakkal Majalla"/>
          <w:color w:val="0D0D0D" w:themeColor="text1" w:themeTint="F2"/>
          <w:sz w:val="28"/>
          <w:szCs w:val="28"/>
          <w:rtl/>
        </w:rPr>
        <w:t>تحديات العملية التنظيمية للمنظمة حيث أن التحول</w:t>
      </w:r>
      <w:r w:rsidRPr="00AA622E">
        <w:rPr>
          <w:rFonts w:ascii="Sakkal Majalla" w:hAnsi="Sakkal Majalla" w:cs="Sakkal Majalla" w:hint="cs"/>
          <w:color w:val="0D0D0D" w:themeColor="text1" w:themeTint="F2"/>
          <w:sz w:val="28"/>
          <w:szCs w:val="28"/>
          <w:rtl/>
        </w:rPr>
        <w:t xml:space="preserve"> </w:t>
      </w:r>
      <w:r w:rsidRPr="00AA622E">
        <w:rPr>
          <w:rFonts w:ascii="Sakkal Majalla" w:hAnsi="Sakkal Majalla" w:cs="Sakkal Majalla"/>
          <w:color w:val="0D0D0D" w:themeColor="text1" w:themeTint="F2"/>
          <w:sz w:val="28"/>
          <w:szCs w:val="28"/>
          <w:rtl/>
        </w:rPr>
        <w:t>الرقمي يحتاج إلى إحداث تغييرات جوهرية في البنية التحتية</w:t>
      </w:r>
    </w:p>
    <w:p w14:paraId="0642E5D6" w14:textId="77777777" w:rsidR="00460E79" w:rsidRDefault="00460E79" w:rsidP="00460E79">
      <w:pPr>
        <w:pStyle w:val="a9"/>
        <w:numPr>
          <w:ilvl w:val="0"/>
          <w:numId w:val="27"/>
        </w:numPr>
        <w:spacing w:line="360" w:lineRule="auto"/>
        <w:jc w:val="both"/>
        <w:rPr>
          <w:rFonts w:ascii="Sakkal Majalla" w:hAnsi="Sakkal Majalla" w:cs="Sakkal Majalla"/>
          <w:color w:val="0D0D0D" w:themeColor="text1" w:themeTint="F2"/>
          <w:sz w:val="28"/>
          <w:szCs w:val="28"/>
        </w:rPr>
      </w:pPr>
      <w:r w:rsidRPr="00AA622E">
        <w:rPr>
          <w:rFonts w:ascii="Sakkal Majalla" w:hAnsi="Sakkal Majalla" w:cs="Sakkal Majalla"/>
          <w:color w:val="0D0D0D" w:themeColor="text1" w:themeTint="F2"/>
          <w:sz w:val="28"/>
          <w:szCs w:val="28"/>
          <w:rtl/>
        </w:rPr>
        <w:t xml:space="preserve">عدم التنسيق بين </w:t>
      </w:r>
      <w:r w:rsidRPr="00AA622E">
        <w:rPr>
          <w:rFonts w:ascii="Sakkal Majalla" w:hAnsi="Sakkal Majalla" w:cs="Sakkal Majalla" w:hint="cs"/>
          <w:color w:val="0D0D0D" w:themeColor="text1" w:themeTint="F2"/>
          <w:sz w:val="28"/>
          <w:szCs w:val="28"/>
          <w:rtl/>
        </w:rPr>
        <w:t>الادارية</w:t>
      </w:r>
      <w:r w:rsidRPr="00AA622E">
        <w:rPr>
          <w:rFonts w:ascii="Sakkal Majalla" w:hAnsi="Sakkal Majalla" w:cs="Sakkal Majalla"/>
          <w:color w:val="0D0D0D" w:themeColor="text1" w:themeTint="F2"/>
          <w:sz w:val="28"/>
          <w:szCs w:val="28"/>
          <w:rtl/>
        </w:rPr>
        <w:t xml:space="preserve"> المختلفة حيث تعمل كل جهة بمعزل عن</w:t>
      </w:r>
      <w:r w:rsidRPr="00AA622E">
        <w:rPr>
          <w:rFonts w:ascii="Sakkal Majalla" w:hAnsi="Sakkal Majalla" w:cs="Sakkal Majalla" w:hint="cs"/>
          <w:color w:val="0D0D0D" w:themeColor="text1" w:themeTint="F2"/>
          <w:sz w:val="28"/>
          <w:szCs w:val="28"/>
          <w:rtl/>
        </w:rPr>
        <w:t xml:space="preserve"> </w:t>
      </w:r>
      <w:r w:rsidRPr="00AA622E">
        <w:rPr>
          <w:rFonts w:ascii="Sakkal Majalla" w:hAnsi="Sakkal Majalla" w:cs="Sakkal Majalla"/>
          <w:color w:val="0D0D0D" w:themeColor="text1" w:themeTint="F2"/>
          <w:sz w:val="28"/>
          <w:szCs w:val="28"/>
          <w:rtl/>
        </w:rPr>
        <w:t xml:space="preserve">أن احتياجات </w:t>
      </w:r>
      <w:r w:rsidRPr="00AA622E">
        <w:rPr>
          <w:rFonts w:ascii="Sakkal Majalla" w:hAnsi="Sakkal Majalla" w:cs="Sakkal Majalla" w:hint="cs"/>
          <w:color w:val="0D0D0D" w:themeColor="text1" w:themeTint="F2"/>
          <w:sz w:val="28"/>
          <w:szCs w:val="28"/>
          <w:rtl/>
        </w:rPr>
        <w:t xml:space="preserve">العملاء والاقسام الأخرى </w:t>
      </w:r>
      <w:r w:rsidRPr="00AA622E">
        <w:rPr>
          <w:rFonts w:ascii="Sakkal Majalla" w:hAnsi="Sakkal Majalla" w:cs="Sakkal Majalla"/>
          <w:color w:val="0D0D0D" w:themeColor="text1" w:themeTint="F2"/>
          <w:sz w:val="28"/>
          <w:szCs w:val="28"/>
          <w:rtl/>
        </w:rPr>
        <w:t xml:space="preserve">المتغيرة </w:t>
      </w:r>
    </w:p>
    <w:p w14:paraId="4F77EB5A" w14:textId="77777777" w:rsidR="00460E79" w:rsidRPr="00AA622E" w:rsidRDefault="00460E79" w:rsidP="00460E79">
      <w:pPr>
        <w:pStyle w:val="a9"/>
        <w:numPr>
          <w:ilvl w:val="0"/>
          <w:numId w:val="27"/>
        </w:numPr>
        <w:spacing w:line="360" w:lineRule="auto"/>
        <w:jc w:val="both"/>
        <w:rPr>
          <w:rFonts w:ascii="Sakkal Majalla" w:hAnsi="Sakkal Majalla" w:cs="Sakkal Majalla"/>
          <w:color w:val="0D0D0D" w:themeColor="text1" w:themeTint="F2"/>
          <w:sz w:val="28"/>
          <w:szCs w:val="28"/>
          <w:rtl/>
        </w:rPr>
      </w:pPr>
      <w:r w:rsidRPr="00AA622E">
        <w:rPr>
          <w:rFonts w:ascii="Sakkal Majalla" w:hAnsi="Sakkal Majalla" w:cs="Sakkal Majalla"/>
          <w:color w:val="0D0D0D" w:themeColor="text1" w:themeTint="F2"/>
          <w:sz w:val="28"/>
          <w:szCs w:val="28"/>
          <w:rtl/>
        </w:rPr>
        <w:t>صعوبة</w:t>
      </w:r>
      <w:r w:rsidRPr="00AA622E">
        <w:rPr>
          <w:rFonts w:ascii="Sakkal Majalla" w:hAnsi="Sakkal Majalla" w:cs="Sakkal Majalla" w:hint="cs"/>
          <w:color w:val="0D0D0D" w:themeColor="text1" w:themeTint="F2"/>
          <w:sz w:val="28"/>
          <w:szCs w:val="28"/>
          <w:rtl/>
        </w:rPr>
        <w:t xml:space="preserve"> </w:t>
      </w:r>
      <w:r w:rsidRPr="00AA622E">
        <w:rPr>
          <w:rFonts w:ascii="Sakkal Majalla" w:hAnsi="Sakkal Majalla" w:cs="Sakkal Majalla"/>
          <w:color w:val="0D0D0D" w:themeColor="text1" w:themeTint="F2"/>
          <w:sz w:val="28"/>
          <w:szCs w:val="28"/>
          <w:rtl/>
        </w:rPr>
        <w:t>اقناع العملاء بفوائد وم</w:t>
      </w:r>
      <w:r w:rsidRPr="00AA622E">
        <w:rPr>
          <w:rFonts w:ascii="Sakkal Majalla" w:hAnsi="Sakkal Majalla" w:cs="Sakkal Majalla" w:hint="cs"/>
          <w:color w:val="0D0D0D" w:themeColor="text1" w:themeTint="F2"/>
          <w:sz w:val="28"/>
          <w:szCs w:val="28"/>
          <w:rtl/>
        </w:rPr>
        <w:t>زا</w:t>
      </w:r>
      <w:r w:rsidRPr="00AA622E">
        <w:rPr>
          <w:rFonts w:ascii="Sakkal Majalla" w:hAnsi="Sakkal Majalla" w:cs="Sakkal Majalla"/>
          <w:color w:val="0D0D0D" w:themeColor="text1" w:themeTint="F2"/>
          <w:sz w:val="28"/>
          <w:szCs w:val="28"/>
          <w:rtl/>
        </w:rPr>
        <w:t>يا التحول الرقمي</w:t>
      </w:r>
    </w:p>
    <w:p w14:paraId="468CC6C5" w14:textId="77777777" w:rsidR="00460E79" w:rsidRPr="00AA622E" w:rsidRDefault="00460E79" w:rsidP="00460E79">
      <w:pPr>
        <w:pStyle w:val="a9"/>
        <w:numPr>
          <w:ilvl w:val="0"/>
          <w:numId w:val="27"/>
        </w:numPr>
        <w:spacing w:line="360" w:lineRule="auto"/>
        <w:jc w:val="both"/>
        <w:rPr>
          <w:rFonts w:ascii="Sakkal Majalla" w:hAnsi="Sakkal Majalla" w:cs="Sakkal Majalla"/>
          <w:color w:val="0D0D0D" w:themeColor="text1" w:themeTint="F2"/>
          <w:sz w:val="28"/>
          <w:szCs w:val="28"/>
          <w:rtl/>
        </w:rPr>
      </w:pPr>
      <w:r w:rsidRPr="00AA622E">
        <w:rPr>
          <w:rFonts w:ascii="Sakkal Majalla" w:hAnsi="Sakkal Majalla" w:cs="Sakkal Majalla"/>
          <w:color w:val="0D0D0D" w:themeColor="text1" w:themeTint="F2"/>
          <w:sz w:val="28"/>
          <w:szCs w:val="28"/>
          <w:rtl/>
        </w:rPr>
        <w:t>من بين التحديات الكبيرة التي تواجهها</w:t>
      </w:r>
      <w:r w:rsidRPr="00AA622E">
        <w:rPr>
          <w:rFonts w:ascii="Sakkal Majalla" w:hAnsi="Sakkal Majalla" w:cs="Sakkal Majalla" w:hint="cs"/>
          <w:color w:val="0D0D0D" w:themeColor="text1" w:themeTint="F2"/>
          <w:sz w:val="28"/>
          <w:szCs w:val="28"/>
          <w:rtl/>
        </w:rPr>
        <w:t xml:space="preserve"> الشركة</w:t>
      </w:r>
      <w:r w:rsidRPr="00AA622E">
        <w:rPr>
          <w:rFonts w:ascii="Sakkal Majalla" w:hAnsi="Sakkal Majalla" w:cs="Sakkal Majalla"/>
          <w:color w:val="0D0D0D" w:themeColor="text1" w:themeTint="F2"/>
          <w:sz w:val="28"/>
          <w:szCs w:val="28"/>
          <w:rtl/>
        </w:rPr>
        <w:t xml:space="preserve"> خوف العملاء من فقدان السيطرة على المعلومات </w:t>
      </w:r>
    </w:p>
    <w:p w14:paraId="21B23CB3" w14:textId="77777777" w:rsidR="00460E79" w:rsidRPr="00AA622E" w:rsidRDefault="00460E79" w:rsidP="00460E79">
      <w:pPr>
        <w:pStyle w:val="a9"/>
        <w:numPr>
          <w:ilvl w:val="0"/>
          <w:numId w:val="27"/>
        </w:numPr>
        <w:spacing w:line="360" w:lineRule="auto"/>
        <w:jc w:val="both"/>
        <w:rPr>
          <w:rFonts w:ascii="Sakkal Majalla" w:hAnsi="Sakkal Majalla" w:cs="Sakkal Majalla"/>
          <w:color w:val="0D0D0D" w:themeColor="text1" w:themeTint="F2"/>
          <w:sz w:val="28"/>
          <w:szCs w:val="28"/>
          <w:rtl/>
        </w:rPr>
      </w:pPr>
      <w:r w:rsidRPr="00AA622E">
        <w:rPr>
          <w:rFonts w:ascii="Sakkal Majalla" w:hAnsi="Sakkal Majalla" w:cs="Sakkal Majalla"/>
          <w:color w:val="0D0D0D" w:themeColor="text1" w:themeTint="F2"/>
          <w:sz w:val="28"/>
          <w:szCs w:val="28"/>
          <w:rtl/>
        </w:rPr>
        <w:t>نقص الكفاءات داخل المؤسسة والقادرة على قيادة ب</w:t>
      </w:r>
      <w:r w:rsidRPr="00AA622E">
        <w:rPr>
          <w:rFonts w:ascii="Sakkal Majalla" w:hAnsi="Sakkal Majalla" w:cs="Sakkal Majalla" w:hint="cs"/>
          <w:color w:val="0D0D0D" w:themeColor="text1" w:themeTint="F2"/>
          <w:sz w:val="28"/>
          <w:szCs w:val="28"/>
          <w:rtl/>
        </w:rPr>
        <w:t>را</w:t>
      </w:r>
      <w:r w:rsidRPr="00AA622E">
        <w:rPr>
          <w:rFonts w:ascii="Sakkal Majalla" w:hAnsi="Sakkal Majalla" w:cs="Sakkal Majalla"/>
          <w:color w:val="0D0D0D" w:themeColor="text1" w:themeTint="F2"/>
          <w:sz w:val="28"/>
          <w:szCs w:val="28"/>
          <w:rtl/>
        </w:rPr>
        <w:t>مج التحول الرقمي والتغيير داخل</w:t>
      </w:r>
      <w:r w:rsidRPr="00AA622E">
        <w:rPr>
          <w:rFonts w:ascii="Sakkal Majalla" w:hAnsi="Sakkal Majalla" w:cs="Sakkal Majalla" w:hint="cs"/>
          <w:color w:val="0D0D0D" w:themeColor="text1" w:themeTint="F2"/>
          <w:sz w:val="28"/>
          <w:szCs w:val="28"/>
          <w:rtl/>
        </w:rPr>
        <w:t xml:space="preserve"> الشركة</w:t>
      </w:r>
      <w:r w:rsidRPr="00AA622E">
        <w:rPr>
          <w:rFonts w:ascii="Sakkal Majalla" w:hAnsi="Sakkal Majalla" w:cs="Sakkal Majalla"/>
          <w:color w:val="0D0D0D" w:themeColor="text1" w:themeTint="F2"/>
          <w:sz w:val="28"/>
          <w:szCs w:val="28"/>
          <w:rtl/>
        </w:rPr>
        <w:t xml:space="preserve"> </w:t>
      </w:r>
    </w:p>
    <w:p w14:paraId="4DCF5D4B" w14:textId="77777777" w:rsidR="00460E79" w:rsidRDefault="00460E79" w:rsidP="00460E79">
      <w:pPr>
        <w:pStyle w:val="a9"/>
        <w:numPr>
          <w:ilvl w:val="0"/>
          <w:numId w:val="27"/>
        </w:numPr>
        <w:spacing w:line="360" w:lineRule="auto"/>
        <w:jc w:val="both"/>
        <w:rPr>
          <w:rFonts w:ascii="Sakkal Majalla" w:hAnsi="Sakkal Majalla" w:cs="Sakkal Majalla"/>
          <w:color w:val="0D0D0D" w:themeColor="text1" w:themeTint="F2"/>
          <w:sz w:val="28"/>
          <w:szCs w:val="28"/>
        </w:rPr>
      </w:pPr>
      <w:r w:rsidRPr="00AA622E">
        <w:rPr>
          <w:rFonts w:ascii="Sakkal Majalla" w:hAnsi="Sakkal Majalla" w:cs="Sakkal Majalla"/>
          <w:color w:val="0D0D0D" w:themeColor="text1" w:themeTint="F2"/>
          <w:sz w:val="28"/>
          <w:szCs w:val="28"/>
          <w:rtl/>
        </w:rPr>
        <w:t xml:space="preserve">نقص </w:t>
      </w:r>
      <w:r w:rsidRPr="00AA622E">
        <w:rPr>
          <w:rFonts w:ascii="Sakkal Majalla" w:hAnsi="Sakkal Majalla" w:cs="Sakkal Majalla" w:hint="cs"/>
          <w:color w:val="0D0D0D" w:themeColor="text1" w:themeTint="F2"/>
          <w:sz w:val="28"/>
          <w:szCs w:val="28"/>
          <w:rtl/>
        </w:rPr>
        <w:t>الميزانيات والتمويل المخصص</w:t>
      </w:r>
      <w:r w:rsidRPr="00AA622E">
        <w:rPr>
          <w:rFonts w:ascii="Sakkal Majalla" w:hAnsi="Sakkal Majalla" w:cs="Sakkal Majalla"/>
          <w:color w:val="0D0D0D" w:themeColor="text1" w:themeTint="F2"/>
          <w:sz w:val="28"/>
          <w:szCs w:val="28"/>
          <w:rtl/>
        </w:rPr>
        <w:t xml:space="preserve"> لهذه الب</w:t>
      </w:r>
      <w:r w:rsidRPr="00AA622E">
        <w:rPr>
          <w:rFonts w:ascii="Sakkal Majalla" w:hAnsi="Sakkal Majalla" w:cs="Sakkal Majalla" w:hint="cs"/>
          <w:color w:val="0D0D0D" w:themeColor="text1" w:themeTint="F2"/>
          <w:sz w:val="28"/>
          <w:szCs w:val="28"/>
          <w:rtl/>
        </w:rPr>
        <w:t>را</w:t>
      </w:r>
      <w:r w:rsidRPr="00AA622E">
        <w:rPr>
          <w:rFonts w:ascii="Sakkal Majalla" w:hAnsi="Sakkal Majalla" w:cs="Sakkal Majalla"/>
          <w:color w:val="0D0D0D" w:themeColor="text1" w:themeTint="F2"/>
          <w:sz w:val="28"/>
          <w:szCs w:val="28"/>
          <w:rtl/>
        </w:rPr>
        <w:t>مج</w:t>
      </w:r>
    </w:p>
    <w:p w14:paraId="273ADDEA" w14:textId="77777777" w:rsidR="00460E79" w:rsidRPr="00AA622E" w:rsidRDefault="00460E79" w:rsidP="00460E79">
      <w:pPr>
        <w:pStyle w:val="a9"/>
        <w:numPr>
          <w:ilvl w:val="0"/>
          <w:numId w:val="27"/>
        </w:numPr>
        <w:spacing w:line="360" w:lineRule="auto"/>
        <w:jc w:val="both"/>
        <w:rPr>
          <w:rFonts w:ascii="Sakkal Majalla" w:hAnsi="Sakkal Majalla" w:cs="Sakkal Majalla"/>
          <w:color w:val="0D0D0D" w:themeColor="text1" w:themeTint="F2"/>
          <w:sz w:val="28"/>
          <w:szCs w:val="28"/>
          <w:rtl/>
        </w:rPr>
      </w:pPr>
      <w:r w:rsidRPr="00AA622E">
        <w:rPr>
          <w:rFonts w:ascii="Sakkal Majalla" w:hAnsi="Sakkal Majalla" w:cs="Sakkal Majalla"/>
          <w:color w:val="0D0D0D" w:themeColor="text1" w:themeTint="F2"/>
          <w:sz w:val="28"/>
          <w:szCs w:val="28"/>
          <w:rtl/>
        </w:rPr>
        <w:t xml:space="preserve"> والتخوف من مخاطر أمن المعلومات كنتيجة</w:t>
      </w:r>
      <w:r w:rsidRPr="00AA622E">
        <w:rPr>
          <w:rFonts w:ascii="Sakkal Majalla" w:hAnsi="Sakkal Majalla" w:cs="Sakkal Majalla" w:hint="cs"/>
          <w:color w:val="0D0D0D" w:themeColor="text1" w:themeTint="F2"/>
          <w:sz w:val="28"/>
          <w:szCs w:val="28"/>
          <w:rtl/>
        </w:rPr>
        <w:t xml:space="preserve"> </w:t>
      </w:r>
      <w:r w:rsidRPr="00AA622E">
        <w:rPr>
          <w:rFonts w:ascii="Sakkal Majalla" w:hAnsi="Sakkal Majalla" w:cs="Sakkal Majalla"/>
          <w:color w:val="0D0D0D" w:themeColor="text1" w:themeTint="F2"/>
          <w:sz w:val="28"/>
          <w:szCs w:val="28"/>
          <w:rtl/>
        </w:rPr>
        <w:t>لاستخدام الوسائل التكنولوجيا يعتبر أحد أكبر التحديات التي تواجه نجاح تنفيذ التحول</w:t>
      </w:r>
      <w:r w:rsidRPr="00AA622E">
        <w:rPr>
          <w:rFonts w:ascii="Sakkal Majalla" w:hAnsi="Sakkal Majalla" w:cs="Sakkal Majalla" w:hint="cs"/>
          <w:color w:val="0D0D0D" w:themeColor="text1" w:themeTint="F2"/>
          <w:sz w:val="28"/>
          <w:szCs w:val="28"/>
          <w:rtl/>
        </w:rPr>
        <w:t xml:space="preserve"> الرقمي.</w:t>
      </w:r>
    </w:p>
    <w:p w14:paraId="1860216B" w14:textId="77777777" w:rsidR="00460E79" w:rsidRDefault="00460E79" w:rsidP="00460E79">
      <w:pPr>
        <w:spacing w:line="360" w:lineRule="auto"/>
        <w:jc w:val="both"/>
        <w:rPr>
          <w:rFonts w:ascii="Sakkal Majalla" w:hAnsi="Sakkal Majalla" w:cs="Sakkal Majalla"/>
          <w:color w:val="0D0D0D" w:themeColor="text1" w:themeTint="F2"/>
          <w:sz w:val="28"/>
          <w:szCs w:val="28"/>
          <w:u w:val="single"/>
          <w:rtl/>
        </w:rPr>
      </w:pPr>
      <w:r>
        <w:rPr>
          <w:rFonts w:ascii="Sakkal Majalla" w:hAnsi="Sakkal Majalla" w:cs="Sakkal Majalla" w:hint="cs"/>
          <w:color w:val="0D0D0D" w:themeColor="text1" w:themeTint="F2"/>
          <w:sz w:val="28"/>
          <w:szCs w:val="28"/>
          <w:u w:val="single"/>
          <w:rtl/>
        </w:rPr>
        <w:t xml:space="preserve">وتتمثل المعوقات لعملية التحول الرقمي في ثلاث محاور كما يلي </w:t>
      </w:r>
    </w:p>
    <w:p w14:paraId="3AEEBD52" w14:textId="77777777" w:rsidR="00460E79" w:rsidRPr="004273C6" w:rsidRDefault="00460E79" w:rsidP="00460E79">
      <w:pPr>
        <w:spacing w:line="360" w:lineRule="auto"/>
        <w:jc w:val="both"/>
        <w:rPr>
          <w:rFonts w:ascii="Sakkal Majalla" w:hAnsi="Sakkal Majalla" w:cs="Sakkal Majalla"/>
          <w:color w:val="0D0D0D" w:themeColor="text1" w:themeTint="F2"/>
          <w:sz w:val="28"/>
          <w:szCs w:val="28"/>
          <w:rtl/>
        </w:rPr>
      </w:pPr>
      <w:r w:rsidRPr="004273C6">
        <w:rPr>
          <w:rFonts w:ascii="Sakkal Majalla" w:hAnsi="Sakkal Majalla" w:cs="Sakkal Majalla" w:hint="cs"/>
          <w:color w:val="0D0D0D" w:themeColor="text1" w:themeTint="F2"/>
          <w:sz w:val="28"/>
          <w:szCs w:val="28"/>
          <w:rtl/>
        </w:rPr>
        <w:t xml:space="preserve">المحور الأول: </w:t>
      </w:r>
      <w:r w:rsidRPr="004273C6">
        <w:rPr>
          <w:rFonts w:ascii="Sakkal Majalla" w:hAnsi="Sakkal Majalla" w:cs="Sakkal Majalla"/>
          <w:color w:val="0D0D0D" w:themeColor="text1" w:themeTint="F2"/>
          <w:sz w:val="28"/>
          <w:szCs w:val="28"/>
          <w:rtl/>
        </w:rPr>
        <w:t>المعـــوقات المــــــالية:</w:t>
      </w:r>
    </w:p>
    <w:p w14:paraId="73E1B626" w14:textId="77777777" w:rsidR="00460E79" w:rsidRPr="00F702CA" w:rsidRDefault="00460E79" w:rsidP="00460E79">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 تحتاج عملية التحول إلى نظام </w:t>
      </w:r>
      <w:r>
        <w:rPr>
          <w:rFonts w:ascii="Sakkal Majalla" w:hAnsi="Sakkal Majalla" w:cs="Sakkal Majalla"/>
          <w:color w:val="0D0D0D" w:themeColor="text1" w:themeTint="F2"/>
          <w:sz w:val="28"/>
          <w:szCs w:val="28"/>
          <w:rtl/>
        </w:rPr>
        <w:t xml:space="preserve">التحول ارقمي </w:t>
      </w:r>
      <w:r w:rsidRPr="00F702CA">
        <w:rPr>
          <w:rFonts w:ascii="Sakkal Majalla" w:hAnsi="Sakkal Majalla" w:cs="Sakkal Majalla"/>
          <w:color w:val="0D0D0D" w:themeColor="text1" w:themeTint="F2"/>
          <w:sz w:val="28"/>
          <w:szCs w:val="28"/>
          <w:rtl/>
        </w:rPr>
        <w:t>إلى إمكانيات مالية ومادية كبيرة وأيضا ضرورية من أجل توفير البنية الأساسية (</w:t>
      </w:r>
      <w:r w:rsidRPr="00F702CA">
        <w:rPr>
          <w:rFonts w:ascii="Sakkal Majalla" w:hAnsi="Sakkal Majalla" w:cs="Sakkal Majalla" w:hint="cs"/>
          <w:color w:val="0D0D0D" w:themeColor="text1" w:themeTint="F2"/>
          <w:sz w:val="28"/>
          <w:szCs w:val="28"/>
          <w:rtl/>
        </w:rPr>
        <w:t>التحتية)</w:t>
      </w:r>
      <w:r w:rsidRPr="00F702CA">
        <w:rPr>
          <w:rFonts w:ascii="Sakkal Majalla" w:hAnsi="Sakkal Majalla" w:cs="Sakkal Majalla"/>
          <w:color w:val="0D0D0D" w:themeColor="text1" w:themeTint="F2"/>
          <w:sz w:val="28"/>
          <w:szCs w:val="28"/>
          <w:rtl/>
        </w:rPr>
        <w:t xml:space="preserve"> الخاصة بتقنية المعلومات لتطبيق هذا التحول الالكتروني وقد تتعرض الإدارة بسبب قلة الإمكانيات المادية والمالية إلى صعوبة الوصول المناسبة لخدمات شبكة الاتصالات ووجود مشاكل في الصيانة التقنية للبرامج الإدارية المستخدمة فضلا لقلة الموارد المالية لتقديم برامج </w:t>
      </w:r>
      <w:r w:rsidRPr="00F702CA">
        <w:rPr>
          <w:rFonts w:ascii="Sakkal Majalla" w:hAnsi="Sakkal Majalla" w:cs="Sakkal Majalla" w:hint="cs"/>
          <w:color w:val="0D0D0D" w:themeColor="text1" w:themeTint="F2"/>
          <w:sz w:val="28"/>
          <w:szCs w:val="28"/>
          <w:rtl/>
        </w:rPr>
        <w:t>تدريبية مناسبة</w:t>
      </w:r>
      <w:r w:rsidRPr="00F702CA">
        <w:rPr>
          <w:rFonts w:ascii="Sakkal Majalla" w:hAnsi="Sakkal Majalla" w:cs="Sakkal Majalla"/>
          <w:color w:val="0D0D0D" w:themeColor="text1" w:themeTint="F2"/>
          <w:sz w:val="28"/>
          <w:szCs w:val="28"/>
          <w:rtl/>
        </w:rPr>
        <w:t xml:space="preserve"> لتأهيل الموظفين والكوادر البشرية والاستعانة بالخبرات الإلكترونية اللازمة لعملية التأهيل المناسبة.</w:t>
      </w:r>
    </w:p>
    <w:p w14:paraId="3515B4F5" w14:textId="77777777" w:rsidR="00460E79" w:rsidRPr="004273C6" w:rsidRDefault="00460E79" w:rsidP="00460E79">
      <w:pPr>
        <w:spacing w:line="360" w:lineRule="auto"/>
        <w:jc w:val="both"/>
        <w:rPr>
          <w:rFonts w:ascii="Sakkal Majalla" w:hAnsi="Sakkal Majalla" w:cs="Sakkal Majalla"/>
          <w:color w:val="0D0D0D" w:themeColor="text1" w:themeTint="F2"/>
          <w:sz w:val="28"/>
          <w:szCs w:val="28"/>
          <w:rtl/>
        </w:rPr>
      </w:pPr>
      <w:r w:rsidRPr="004273C6">
        <w:rPr>
          <w:rFonts w:ascii="Sakkal Majalla" w:hAnsi="Sakkal Majalla" w:cs="Sakkal Majalla" w:hint="cs"/>
          <w:color w:val="0D0D0D" w:themeColor="text1" w:themeTint="F2"/>
          <w:sz w:val="28"/>
          <w:szCs w:val="28"/>
          <w:rtl/>
        </w:rPr>
        <w:t xml:space="preserve">المحور الثاني: </w:t>
      </w:r>
      <w:r w:rsidRPr="004273C6">
        <w:rPr>
          <w:rFonts w:ascii="Sakkal Majalla" w:hAnsi="Sakkal Majalla" w:cs="Sakkal Majalla"/>
          <w:color w:val="0D0D0D" w:themeColor="text1" w:themeTint="F2"/>
          <w:sz w:val="28"/>
          <w:szCs w:val="28"/>
          <w:rtl/>
        </w:rPr>
        <w:t>المعوقـــــات التشريعية</w:t>
      </w:r>
      <w:r w:rsidRPr="004273C6">
        <w:rPr>
          <w:rFonts w:ascii="Sakkal Majalla" w:hAnsi="Sakkal Majalla" w:cs="Sakkal Majalla" w:hint="cs"/>
          <w:color w:val="0D0D0D" w:themeColor="text1" w:themeTint="F2"/>
          <w:sz w:val="28"/>
          <w:szCs w:val="28"/>
          <w:rtl/>
        </w:rPr>
        <w:t>:</w:t>
      </w:r>
    </w:p>
    <w:p w14:paraId="1CCBFD3D"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 أيضا إن من اهم المعوقات الإدارية التي تواجهها الإدارة الرقمية الحديثة (الالكترونية) عند تطبيق نظامها </w:t>
      </w:r>
    </w:p>
    <w:p w14:paraId="58BEC5A8"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الإلكتروني هي المعوقات القانونية والتشريعية لان ذلك للنقص التشريعيات الكبير الذي من الضروري ان يكون </w:t>
      </w:r>
    </w:p>
    <w:p w14:paraId="29B19639"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lastRenderedPageBreak/>
        <w:t>موجود ليحكم نظام الإدارة الإلكترونية التي تحتاج الي سن تشريعات تخدم هذا الاتجاه في الفترات المقبلة وأيضا ليوضح مدي القانوني والتشريعي لتلك المستندات الناتجة عن الإدارة الإلكترونية ودرجة الاعتماد عليها والاستناد عليها في الإدارة والهيئات الأخرى.</w:t>
      </w:r>
    </w:p>
    <w:p w14:paraId="1CDCDA88" w14:textId="77777777" w:rsidR="00460E79" w:rsidRPr="004273C6" w:rsidRDefault="00460E79" w:rsidP="00460E79">
      <w:pPr>
        <w:spacing w:line="360" w:lineRule="auto"/>
        <w:jc w:val="both"/>
        <w:rPr>
          <w:rFonts w:ascii="Sakkal Majalla" w:hAnsi="Sakkal Majalla" w:cs="Sakkal Majalla"/>
          <w:color w:val="0D0D0D" w:themeColor="text1" w:themeTint="F2"/>
          <w:sz w:val="28"/>
          <w:szCs w:val="28"/>
          <w:rtl/>
        </w:rPr>
      </w:pPr>
      <w:r w:rsidRPr="004273C6">
        <w:rPr>
          <w:rFonts w:ascii="Sakkal Majalla" w:hAnsi="Sakkal Majalla" w:cs="Sakkal Majalla" w:hint="cs"/>
          <w:color w:val="0D0D0D" w:themeColor="text1" w:themeTint="F2"/>
          <w:sz w:val="28"/>
          <w:szCs w:val="28"/>
          <w:rtl/>
        </w:rPr>
        <w:t xml:space="preserve">المحور الثالث: </w:t>
      </w:r>
      <w:r w:rsidRPr="004273C6">
        <w:rPr>
          <w:rFonts w:ascii="Sakkal Majalla" w:hAnsi="Sakkal Majalla" w:cs="Sakkal Majalla"/>
          <w:color w:val="0D0D0D" w:themeColor="text1" w:themeTint="F2"/>
          <w:sz w:val="28"/>
          <w:szCs w:val="28"/>
          <w:rtl/>
        </w:rPr>
        <w:t>المعوقات الإدارية:</w:t>
      </w:r>
    </w:p>
    <w:p w14:paraId="5FB8545E"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 إن المعنى الرئيسي المقصود من مصطلح الإدارة الإلكترونية لا تعرفه العديد من القيادات الإدارية  ويمكن تفسير ذلك لقلة قناعتها بفكر وفلسفة هذا النموذج الجديد للإدارة الرقمية الحديثة او عدم قدرتهم على التخلي عن فكرة النظام الإدارة التقليدي  التي اعتادت عليه ومحاولة التمسك به والخوف من التغيير والتطوير وكل ذلك يحتاج إلى توفير الظروف المناسبة لتطوير النواحي الفكرية اولا في جميع الإدارات  وتأهيلها وايضا ما يزيد الأمر صعوبة في معظم الحالات هو ان تعدد النظم الإدارية داخل المؤسسة الواحدة يشكل عائق اداري كبير من المعوقات الإدارية.</w:t>
      </w:r>
    </w:p>
    <w:p w14:paraId="3D89867F" w14:textId="257C9A88" w:rsidR="00460E79" w:rsidRPr="0044560C" w:rsidRDefault="00292480" w:rsidP="00292480">
      <w:pPr>
        <w:spacing w:line="360" w:lineRule="auto"/>
        <w:jc w:val="both"/>
        <w:outlineLvl w:val="0"/>
        <w:rPr>
          <w:rFonts w:ascii="Sakkal Majalla" w:hAnsi="Sakkal Majalla" w:cs="Sakkal Majalla"/>
          <w:b/>
          <w:bCs/>
          <w:color w:val="0D0D0D" w:themeColor="text1" w:themeTint="F2"/>
          <w:sz w:val="32"/>
          <w:szCs w:val="32"/>
          <w:rtl/>
        </w:rPr>
      </w:pPr>
      <w:bookmarkStart w:id="42" w:name="_Toc175339236"/>
      <w:r>
        <w:rPr>
          <w:rFonts w:ascii="Sakkal Majalla" w:hAnsi="Sakkal Majalla" w:cs="Sakkal Majalla" w:hint="cs"/>
          <w:b/>
          <w:bCs/>
          <w:color w:val="0D0D0D" w:themeColor="text1" w:themeTint="F2"/>
          <w:sz w:val="32"/>
          <w:szCs w:val="32"/>
          <w:rtl/>
        </w:rPr>
        <w:t xml:space="preserve">2/2/7 </w:t>
      </w:r>
      <w:r w:rsidR="00460E79" w:rsidRPr="0044560C">
        <w:rPr>
          <w:rFonts w:ascii="Sakkal Majalla" w:hAnsi="Sakkal Majalla" w:cs="Sakkal Majalla"/>
          <w:b/>
          <w:bCs/>
          <w:color w:val="0D0D0D" w:themeColor="text1" w:themeTint="F2"/>
          <w:sz w:val="32"/>
          <w:szCs w:val="32"/>
          <w:rtl/>
        </w:rPr>
        <w:t>تأثير التحول الرقمي على احتياجات تدريب وتطوير الموظفين</w:t>
      </w:r>
      <w:bookmarkEnd w:id="42"/>
    </w:p>
    <w:p w14:paraId="5FF982A3" w14:textId="77777777" w:rsidR="00460E79" w:rsidRPr="00D74061" w:rsidRDefault="00460E79" w:rsidP="00460E79">
      <w:pPr>
        <w:spacing w:line="360" w:lineRule="auto"/>
        <w:jc w:val="both"/>
        <w:rPr>
          <w:rFonts w:ascii="Sakkal Majalla" w:hAnsi="Sakkal Majalla" w:cs="Sakkal Majalla"/>
          <w:color w:val="0D0D0D" w:themeColor="text1" w:themeTint="F2"/>
          <w:sz w:val="28"/>
          <w:szCs w:val="28"/>
          <w:rtl/>
        </w:rPr>
      </w:pPr>
      <w:r w:rsidRPr="00D74061">
        <w:rPr>
          <w:rFonts w:ascii="Sakkal Majalla" w:hAnsi="Sakkal Majalla" w:cs="Sakkal Majalla"/>
          <w:color w:val="0D0D0D" w:themeColor="text1" w:themeTint="F2"/>
          <w:sz w:val="28"/>
          <w:szCs w:val="28"/>
          <w:rtl/>
        </w:rPr>
        <w:t>إنّ الكثير من الشركات الكبيرة تُعطي أهمية بالغة للتكنولوجيا والعمليات الداخلية في رحلة التحول الرقمي الخاصة لكل شركة مما يحقق لها إنتاجية عالية ونجاحا باهرا، في حين بعض الشركات تجد صعوبة في تحقيق نفس النتائج والوصول لنفس مستوى الإنتاجية؛ وذلك بسبب ضعف تطوير وتدريب العمالة لديها، فالعنصر الأهم تحفيز الأفراد في التحول الرقمي هو المبادرة في دورات تدريبية وممارسة عمليات التطوير، والتي بدورها تعمل على جذب الموظفين والمواهب الجديدة إلى الأعمال.</w:t>
      </w:r>
    </w:p>
    <w:p w14:paraId="02159284" w14:textId="77777777" w:rsidR="00460E79" w:rsidRPr="00D74061" w:rsidRDefault="00460E79" w:rsidP="00460E79">
      <w:pPr>
        <w:spacing w:line="360" w:lineRule="auto"/>
        <w:jc w:val="both"/>
        <w:rPr>
          <w:rFonts w:ascii="Sakkal Majalla" w:hAnsi="Sakkal Majalla" w:cs="Sakkal Majalla"/>
          <w:color w:val="0D0D0D" w:themeColor="text1" w:themeTint="F2"/>
          <w:sz w:val="28"/>
          <w:szCs w:val="28"/>
          <w:rtl/>
        </w:rPr>
      </w:pPr>
      <w:r w:rsidRPr="00D74061">
        <w:rPr>
          <w:rFonts w:ascii="Sakkal Majalla" w:hAnsi="Sakkal Majalla" w:cs="Sakkal Majalla"/>
          <w:color w:val="0D0D0D" w:themeColor="text1" w:themeTint="F2"/>
          <w:sz w:val="28"/>
          <w:szCs w:val="28"/>
          <w:rtl/>
        </w:rPr>
        <w:t xml:space="preserve">هناك بعض الطرق التي يُمكن أن تُساعد عملية التدريب والتطوير في التحول الرقمي، وتُسهم في مساعدات الأشخاص على تدريب أنفسهم وتطوير مهاراتهم، ومن أهم هذه الطرق ما يأتي: </w:t>
      </w:r>
    </w:p>
    <w:p w14:paraId="10A289A1" w14:textId="77777777" w:rsidR="00460E79" w:rsidRPr="00D74061" w:rsidRDefault="00460E79" w:rsidP="00460E79">
      <w:pPr>
        <w:pStyle w:val="a9"/>
        <w:numPr>
          <w:ilvl w:val="0"/>
          <w:numId w:val="18"/>
        </w:numPr>
        <w:spacing w:line="360" w:lineRule="auto"/>
        <w:jc w:val="both"/>
        <w:rPr>
          <w:rFonts w:ascii="Sakkal Majalla" w:hAnsi="Sakkal Majalla" w:cs="Sakkal Majalla"/>
          <w:color w:val="0D0D0D" w:themeColor="text1" w:themeTint="F2"/>
          <w:sz w:val="28"/>
          <w:szCs w:val="28"/>
          <w:rtl/>
        </w:rPr>
      </w:pPr>
      <w:r w:rsidRPr="00D74061">
        <w:rPr>
          <w:rFonts w:ascii="Sakkal Majalla" w:hAnsi="Sakkal Majalla" w:cs="Sakkal Majalla"/>
          <w:color w:val="0D0D0D" w:themeColor="text1" w:themeTint="F2"/>
          <w:sz w:val="28"/>
          <w:szCs w:val="28"/>
          <w:rtl/>
        </w:rPr>
        <w:t>يُساعد التحول الرقمي على قيادة الثقافة الرقمية في المنظمات</w:t>
      </w:r>
      <w:r>
        <w:rPr>
          <w:rFonts w:ascii="Sakkal Majalla" w:hAnsi="Sakkal Majalla" w:cs="Sakkal Majalla" w:hint="cs"/>
          <w:color w:val="0D0D0D" w:themeColor="text1" w:themeTint="F2"/>
          <w:sz w:val="28"/>
          <w:szCs w:val="28"/>
          <w:rtl/>
        </w:rPr>
        <w:t>:</w:t>
      </w:r>
    </w:p>
    <w:p w14:paraId="46869765" w14:textId="77777777" w:rsidR="00460E79" w:rsidRPr="00D74061" w:rsidRDefault="00460E79" w:rsidP="00460E79">
      <w:pPr>
        <w:spacing w:line="360" w:lineRule="auto"/>
        <w:ind w:left="1440"/>
        <w:jc w:val="both"/>
        <w:rPr>
          <w:rFonts w:ascii="Sakkal Majalla" w:hAnsi="Sakkal Majalla" w:cs="Sakkal Majalla"/>
          <w:color w:val="0D0D0D" w:themeColor="text1" w:themeTint="F2"/>
          <w:sz w:val="28"/>
          <w:szCs w:val="28"/>
          <w:rtl/>
        </w:rPr>
      </w:pPr>
      <w:r w:rsidRPr="00D74061">
        <w:rPr>
          <w:rFonts w:ascii="Sakkal Majalla" w:hAnsi="Sakkal Majalla" w:cs="Sakkal Majalla"/>
          <w:color w:val="0D0D0D" w:themeColor="text1" w:themeTint="F2"/>
          <w:sz w:val="28"/>
          <w:szCs w:val="28"/>
          <w:rtl/>
        </w:rPr>
        <w:t xml:space="preserve">يتطلب التحول الرقمي الناجح تغيير ثقافة المؤسسة، بحيث تتبنى منهجيات وطرق تفكير جديدة، ويتحقق ذلك من خلال تطوير ثقافة تشجع على التعاون والتواصل المفتوح والشفافية بين مختلف أقسام ومستويات المؤسسة، وقد نجحت شركات عديدة في تحقيق تحول رقمي </w:t>
      </w:r>
      <w:r w:rsidRPr="00D74061">
        <w:rPr>
          <w:rFonts w:ascii="Sakkal Majalla" w:hAnsi="Sakkal Majalla" w:cs="Sakkal Majalla"/>
          <w:color w:val="0D0D0D" w:themeColor="text1" w:themeTint="F2"/>
          <w:sz w:val="28"/>
          <w:szCs w:val="28"/>
          <w:rtl/>
        </w:rPr>
        <w:lastRenderedPageBreak/>
        <w:t>ناجح من خلال اعتماد أدوات تعاون رقمية سمحت بمشاركة أكثر من نصف موظفيها وتحسين تصنيف موقعها الإلكتروني، وبالتالي فإنّ تغيير الثقافة التنظيمية أمر أساسي لضمان نجاح مسار التحول الرقمي في المؤسسات.</w:t>
      </w:r>
    </w:p>
    <w:p w14:paraId="346AC71F" w14:textId="77777777" w:rsidR="00460E79" w:rsidRPr="008347A9" w:rsidRDefault="00460E79" w:rsidP="00460E79">
      <w:pPr>
        <w:pStyle w:val="a9"/>
        <w:numPr>
          <w:ilvl w:val="0"/>
          <w:numId w:val="18"/>
        </w:numPr>
        <w:spacing w:line="360" w:lineRule="auto"/>
        <w:jc w:val="both"/>
        <w:rPr>
          <w:rFonts w:ascii="Sakkal Majalla" w:hAnsi="Sakkal Majalla" w:cs="Sakkal Majalla"/>
          <w:b/>
          <w:bCs/>
          <w:color w:val="0D0D0D" w:themeColor="text1" w:themeTint="F2"/>
          <w:sz w:val="28"/>
          <w:szCs w:val="28"/>
          <w:rtl/>
        </w:rPr>
      </w:pPr>
      <w:r w:rsidRPr="008347A9">
        <w:rPr>
          <w:rFonts w:ascii="Sakkal Majalla" w:hAnsi="Sakkal Majalla" w:cs="Sakkal Majalla"/>
          <w:b/>
          <w:bCs/>
          <w:color w:val="0D0D0D" w:themeColor="text1" w:themeTint="F2"/>
          <w:sz w:val="28"/>
          <w:szCs w:val="28"/>
          <w:rtl/>
        </w:rPr>
        <w:t>يقدم احتمال التعلم المستمر</w:t>
      </w:r>
      <w:r w:rsidRPr="008347A9">
        <w:rPr>
          <w:rFonts w:ascii="Sakkal Majalla" w:hAnsi="Sakkal Majalla" w:cs="Sakkal Majalla" w:hint="cs"/>
          <w:b/>
          <w:bCs/>
          <w:color w:val="0D0D0D" w:themeColor="text1" w:themeTint="F2"/>
          <w:sz w:val="28"/>
          <w:szCs w:val="28"/>
          <w:rtl/>
        </w:rPr>
        <w:t>:</w:t>
      </w:r>
    </w:p>
    <w:p w14:paraId="7F65CA66" w14:textId="77777777" w:rsidR="00460E79" w:rsidRPr="00D74061" w:rsidRDefault="00460E79" w:rsidP="00460E79">
      <w:pPr>
        <w:spacing w:line="360" w:lineRule="auto"/>
        <w:ind w:left="1440"/>
        <w:jc w:val="both"/>
        <w:rPr>
          <w:rFonts w:ascii="Sakkal Majalla" w:hAnsi="Sakkal Majalla" w:cs="Sakkal Majalla"/>
          <w:color w:val="0D0D0D" w:themeColor="text1" w:themeTint="F2"/>
          <w:sz w:val="28"/>
          <w:szCs w:val="28"/>
          <w:rtl/>
        </w:rPr>
      </w:pPr>
      <w:r w:rsidRPr="00D74061">
        <w:rPr>
          <w:rFonts w:ascii="Sakkal Majalla" w:hAnsi="Sakkal Majalla" w:cs="Sakkal Majalla"/>
          <w:color w:val="0D0D0D" w:themeColor="text1" w:themeTint="F2"/>
          <w:sz w:val="28"/>
          <w:szCs w:val="28"/>
          <w:rtl/>
        </w:rPr>
        <w:t xml:space="preserve">تتسارع وتيرة التغيير في العالم الرقمي بشكل كبير، مما يتطلب من الموظفين تطوير مهاراتهم وكفاءاتهم باستمرار لمواكبة هذه التغيرات، ولذلك على المنظمات أن تُعزز ثقافة التعلم المستمر وتُوفر المنصات والتقنيات التي تمكن الموظفين من تحسين مهاراتهم وفقا للتطورات الرقمية، فالاستثمار في الموارد البشرية وتزويدها بأدوات النمو المهني أمر ضروري لبناء طاقة تنافسية في البيئة الرقمية. </w:t>
      </w:r>
    </w:p>
    <w:p w14:paraId="7F129899" w14:textId="77777777" w:rsidR="00460E79" w:rsidRPr="008347A9" w:rsidRDefault="00460E79" w:rsidP="00460E79">
      <w:pPr>
        <w:pStyle w:val="a9"/>
        <w:numPr>
          <w:ilvl w:val="0"/>
          <w:numId w:val="18"/>
        </w:numPr>
        <w:spacing w:line="360" w:lineRule="auto"/>
        <w:jc w:val="both"/>
        <w:rPr>
          <w:rFonts w:ascii="Sakkal Majalla" w:hAnsi="Sakkal Majalla" w:cs="Sakkal Majalla"/>
          <w:b/>
          <w:bCs/>
          <w:color w:val="0D0D0D" w:themeColor="text1" w:themeTint="F2"/>
          <w:sz w:val="28"/>
          <w:szCs w:val="28"/>
          <w:rtl/>
        </w:rPr>
      </w:pPr>
      <w:r w:rsidRPr="008347A9">
        <w:rPr>
          <w:rFonts w:ascii="Sakkal Majalla" w:hAnsi="Sakkal Majalla" w:cs="Sakkal Majalla"/>
          <w:b/>
          <w:bCs/>
          <w:color w:val="0D0D0D" w:themeColor="text1" w:themeTint="F2"/>
          <w:sz w:val="28"/>
          <w:szCs w:val="28"/>
          <w:rtl/>
        </w:rPr>
        <w:t>يجذب المواهب الجديدة</w:t>
      </w:r>
      <w:r>
        <w:rPr>
          <w:rFonts w:ascii="Sakkal Majalla" w:hAnsi="Sakkal Majalla" w:cs="Sakkal Majalla" w:hint="cs"/>
          <w:b/>
          <w:bCs/>
          <w:color w:val="0D0D0D" w:themeColor="text1" w:themeTint="F2"/>
          <w:sz w:val="28"/>
          <w:szCs w:val="28"/>
          <w:rtl/>
        </w:rPr>
        <w:t>:</w:t>
      </w:r>
    </w:p>
    <w:p w14:paraId="07751501" w14:textId="77777777" w:rsidR="00460E79" w:rsidRDefault="00460E79" w:rsidP="00460E79">
      <w:pPr>
        <w:spacing w:line="360" w:lineRule="auto"/>
        <w:ind w:left="1440"/>
        <w:jc w:val="both"/>
        <w:rPr>
          <w:rFonts w:ascii="Sakkal Majalla" w:hAnsi="Sakkal Majalla" w:cs="Sakkal Majalla"/>
          <w:color w:val="0D0D0D" w:themeColor="text1" w:themeTint="F2"/>
          <w:sz w:val="28"/>
          <w:szCs w:val="28"/>
          <w:rtl/>
        </w:rPr>
      </w:pPr>
      <w:r w:rsidRPr="00D74061">
        <w:rPr>
          <w:rFonts w:ascii="Sakkal Majalla" w:hAnsi="Sakkal Majalla" w:cs="Sakkal Majalla"/>
          <w:color w:val="0D0D0D" w:themeColor="text1" w:themeTint="F2"/>
          <w:sz w:val="28"/>
          <w:szCs w:val="28"/>
          <w:rtl/>
        </w:rPr>
        <w:t>إنّ الموظفين اليوم يبحثون عن فرص التطوير والتعلم بالإضافة إلى الترقيات عند اختيار أماكن العمل، وتُعد فرص النمو المهني مهمة بالنسبة لجيل الألفية عند التقدم لوظيفة، وقد نجحت بعض الشركات في جذب مواهب جديدة من خلال تقديم برنامج تعليمي ذاتي لموظفيها، مما عزز التواصل الداخلي وسمح بمشاركة نتائج التعلم مع المرشحين المحتملين، وأدى ذلك إلى زيادة مشاركة الموظفين وتحسين معدلات التوظيف، وهذا يُؤكد أهمية تقديم فرص التطوير لجذب المواهب.</w:t>
      </w:r>
    </w:p>
    <w:p w14:paraId="31B37EBD" w14:textId="77777777" w:rsidR="00460E79" w:rsidRPr="008347A9" w:rsidRDefault="00460E79" w:rsidP="00460E79">
      <w:pPr>
        <w:pStyle w:val="a9"/>
        <w:numPr>
          <w:ilvl w:val="0"/>
          <w:numId w:val="18"/>
        </w:numPr>
        <w:spacing w:line="360" w:lineRule="auto"/>
        <w:jc w:val="both"/>
        <w:rPr>
          <w:rFonts w:ascii="Sakkal Majalla" w:hAnsi="Sakkal Majalla" w:cs="Sakkal Majalla"/>
          <w:b/>
          <w:bCs/>
          <w:color w:val="0D0D0D" w:themeColor="text1" w:themeTint="F2"/>
          <w:sz w:val="28"/>
          <w:szCs w:val="28"/>
          <w:rtl/>
        </w:rPr>
      </w:pPr>
      <w:r w:rsidRPr="008347A9">
        <w:rPr>
          <w:rFonts w:ascii="Sakkal Majalla" w:hAnsi="Sakkal Majalla" w:cs="Sakkal Majalla"/>
          <w:b/>
          <w:bCs/>
          <w:color w:val="0D0D0D" w:themeColor="text1" w:themeTint="F2"/>
          <w:sz w:val="28"/>
          <w:szCs w:val="28"/>
          <w:rtl/>
        </w:rPr>
        <w:t>توجيه الموظفين وتأهيلهم</w:t>
      </w:r>
      <w:r>
        <w:rPr>
          <w:rFonts w:ascii="Sakkal Majalla" w:hAnsi="Sakkal Majalla" w:cs="Sakkal Majalla" w:hint="cs"/>
          <w:b/>
          <w:bCs/>
          <w:color w:val="0D0D0D" w:themeColor="text1" w:themeTint="F2"/>
          <w:sz w:val="28"/>
          <w:szCs w:val="28"/>
          <w:rtl/>
        </w:rPr>
        <w:t>:</w:t>
      </w:r>
    </w:p>
    <w:p w14:paraId="4E11D50D" w14:textId="77777777" w:rsidR="00460E79" w:rsidRPr="00D74061" w:rsidRDefault="00460E79" w:rsidP="00460E79">
      <w:pPr>
        <w:spacing w:line="360" w:lineRule="auto"/>
        <w:jc w:val="both"/>
        <w:rPr>
          <w:rFonts w:ascii="Sakkal Majalla" w:hAnsi="Sakkal Majalla" w:cs="Sakkal Majalla"/>
          <w:color w:val="0D0D0D" w:themeColor="text1" w:themeTint="F2"/>
          <w:sz w:val="28"/>
          <w:szCs w:val="28"/>
          <w:rtl/>
        </w:rPr>
      </w:pPr>
      <w:r w:rsidRPr="00D74061">
        <w:rPr>
          <w:rFonts w:ascii="Sakkal Majalla" w:hAnsi="Sakkal Majalla" w:cs="Sakkal Majalla"/>
          <w:color w:val="0D0D0D" w:themeColor="text1" w:themeTint="F2"/>
          <w:sz w:val="28"/>
          <w:szCs w:val="28"/>
          <w:rtl/>
        </w:rPr>
        <w:t>قبل التحول الرقمي كانت جميع مستندات الشركة أو المؤسسة وجميع الوثائق المتعلقة بأمور عديدة بما في ذلك حقوق الشركة وسياستها وشروط الخاصة بها وأيضا المستندات الخاصة بالموارد البشرية، متناثرة يمينا وشمالا في أقسام مختلفة، وكذلك النسخ الورقية والمطبوعات الإلكترونية، وهذا التناثر يُسبب فوضى كبيرة.</w:t>
      </w:r>
    </w:p>
    <w:p w14:paraId="1D273D00"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p>
    <w:p w14:paraId="69BE34EC" w14:textId="77777777" w:rsidR="00292480" w:rsidRPr="00F702CA" w:rsidRDefault="00292480" w:rsidP="00460E79">
      <w:pPr>
        <w:spacing w:line="360" w:lineRule="auto"/>
        <w:jc w:val="both"/>
        <w:rPr>
          <w:rFonts w:ascii="Sakkal Majalla" w:hAnsi="Sakkal Majalla" w:cs="Sakkal Majalla"/>
          <w:color w:val="0D0D0D" w:themeColor="text1" w:themeTint="F2"/>
          <w:sz w:val="28"/>
          <w:szCs w:val="28"/>
          <w:rtl/>
        </w:rPr>
      </w:pPr>
    </w:p>
    <w:p w14:paraId="055BE459" w14:textId="2A163B6E" w:rsidR="00460E79" w:rsidRPr="00A204A5" w:rsidRDefault="00292480" w:rsidP="00292480">
      <w:pPr>
        <w:spacing w:line="360" w:lineRule="auto"/>
        <w:outlineLvl w:val="0"/>
        <w:rPr>
          <w:rFonts w:ascii="Sakkal Majalla" w:hAnsi="Sakkal Majalla" w:cs="Sakkal Majalla"/>
          <w:b/>
          <w:bCs/>
          <w:color w:val="0D0D0D" w:themeColor="text1" w:themeTint="F2"/>
          <w:sz w:val="36"/>
          <w:szCs w:val="36"/>
          <w:rtl/>
        </w:rPr>
      </w:pPr>
      <w:bookmarkStart w:id="43" w:name="_Toc175339237"/>
      <w:r>
        <w:rPr>
          <w:rFonts w:ascii="Sakkal Majalla" w:hAnsi="Sakkal Majalla" w:cs="Sakkal Majalla" w:hint="cs"/>
          <w:b/>
          <w:bCs/>
          <w:color w:val="0D0D0D" w:themeColor="text1" w:themeTint="F2"/>
          <w:sz w:val="36"/>
          <w:szCs w:val="36"/>
          <w:rtl/>
        </w:rPr>
        <w:lastRenderedPageBreak/>
        <w:t xml:space="preserve">2/3 </w:t>
      </w:r>
      <w:r w:rsidR="008003D9">
        <w:rPr>
          <w:rFonts w:ascii="Sakkal Majalla" w:hAnsi="Sakkal Majalla" w:cs="Sakkal Majalla" w:hint="cs"/>
          <w:b/>
          <w:bCs/>
          <w:color w:val="0D0D0D" w:themeColor="text1" w:themeTint="F2"/>
          <w:sz w:val="36"/>
          <w:szCs w:val="36"/>
          <w:rtl/>
        </w:rPr>
        <w:t>ثانيا:</w:t>
      </w:r>
      <w:r w:rsidR="00460E79" w:rsidRPr="00A204A5">
        <w:rPr>
          <w:rFonts w:ascii="Sakkal Majalla" w:hAnsi="Sakkal Majalla" w:cs="Sakkal Majalla" w:hint="cs"/>
          <w:b/>
          <w:bCs/>
          <w:color w:val="0D0D0D" w:themeColor="text1" w:themeTint="F2"/>
          <w:sz w:val="36"/>
          <w:szCs w:val="36"/>
          <w:rtl/>
        </w:rPr>
        <w:t xml:space="preserve"> الأداء للعاملين</w:t>
      </w:r>
      <w:bookmarkEnd w:id="43"/>
    </w:p>
    <w:p w14:paraId="3153D86A" w14:textId="00D73EC5" w:rsidR="00460E79" w:rsidRPr="00A204A5" w:rsidRDefault="00292480" w:rsidP="00292480">
      <w:pPr>
        <w:spacing w:line="360" w:lineRule="auto"/>
        <w:jc w:val="both"/>
        <w:outlineLvl w:val="0"/>
        <w:rPr>
          <w:rFonts w:ascii="Sakkal Majalla" w:hAnsi="Sakkal Majalla" w:cs="Sakkal Majalla"/>
          <w:b/>
          <w:bCs/>
          <w:color w:val="0D0D0D" w:themeColor="text1" w:themeTint="F2"/>
          <w:sz w:val="32"/>
          <w:szCs w:val="32"/>
          <w:rtl/>
        </w:rPr>
      </w:pPr>
      <w:bookmarkStart w:id="44" w:name="_Toc175339238"/>
      <w:r>
        <w:rPr>
          <w:rFonts w:ascii="Sakkal Majalla" w:hAnsi="Sakkal Majalla" w:cs="Sakkal Majalla" w:hint="cs"/>
          <w:b/>
          <w:bCs/>
          <w:color w:val="0D0D0D" w:themeColor="text1" w:themeTint="F2"/>
          <w:sz w:val="32"/>
          <w:szCs w:val="32"/>
          <w:rtl/>
        </w:rPr>
        <w:t xml:space="preserve">2/3/1 </w:t>
      </w:r>
      <w:r w:rsidR="00460E79" w:rsidRPr="00A204A5">
        <w:rPr>
          <w:rFonts w:ascii="Sakkal Majalla" w:hAnsi="Sakkal Majalla" w:cs="Sakkal Majalla" w:hint="cs"/>
          <w:b/>
          <w:bCs/>
          <w:color w:val="0D0D0D" w:themeColor="text1" w:themeTint="F2"/>
          <w:sz w:val="32"/>
          <w:szCs w:val="32"/>
          <w:rtl/>
        </w:rPr>
        <w:t>تمهيد</w:t>
      </w:r>
      <w:bookmarkEnd w:id="44"/>
    </w:p>
    <w:p w14:paraId="78A2292E" w14:textId="77777777" w:rsidR="00460E79" w:rsidRPr="00045D08" w:rsidRDefault="00460E79" w:rsidP="00460E79">
      <w:pPr>
        <w:spacing w:line="360" w:lineRule="auto"/>
        <w:jc w:val="both"/>
        <w:rPr>
          <w:rFonts w:ascii="Sakkal Majalla" w:hAnsi="Sakkal Majalla" w:cs="Sakkal Majalla"/>
          <w:color w:val="0D0D0D" w:themeColor="text1" w:themeTint="F2"/>
          <w:sz w:val="28"/>
          <w:szCs w:val="28"/>
          <w:rtl/>
        </w:rPr>
      </w:pPr>
      <w:r w:rsidRPr="00045D08">
        <w:rPr>
          <w:rFonts w:ascii="Sakkal Majalla" w:hAnsi="Sakkal Majalla" w:cs="Sakkal Majalla"/>
          <w:color w:val="0D0D0D" w:themeColor="text1" w:themeTint="F2"/>
          <w:sz w:val="28"/>
          <w:szCs w:val="28"/>
          <w:rtl/>
        </w:rPr>
        <w:t>الأداء الوظيفي يعبر عن كيفية أداء الموظف لمهامه ومسؤولياته الوظيفية.</w:t>
      </w:r>
      <w:r>
        <w:rPr>
          <w:rFonts w:ascii="Sakkal Majalla" w:hAnsi="Sakkal Majalla" w:cs="Sakkal Majalla" w:hint="cs"/>
          <w:color w:val="0D0D0D" w:themeColor="text1" w:themeTint="F2"/>
          <w:sz w:val="28"/>
          <w:szCs w:val="28"/>
          <w:rtl/>
        </w:rPr>
        <w:t xml:space="preserve"> </w:t>
      </w:r>
      <w:r w:rsidRPr="00045D08">
        <w:rPr>
          <w:rFonts w:ascii="Sakkal Majalla" w:hAnsi="Sakkal Majalla" w:cs="Sakkal Majalla"/>
          <w:color w:val="0D0D0D" w:themeColor="text1" w:themeTint="F2"/>
          <w:sz w:val="28"/>
          <w:szCs w:val="28"/>
          <w:rtl/>
        </w:rPr>
        <w:t>يُعتبر هذا الأداء عاملا حاسما في نجاح أي منظمة، حيث يؤثر بشكل مباشر على الإنتاجية والأداء العام. نظرا لهذا التأثير، تحتاج المنظمات باستمرار إلى تقييم وتحسين الأداء بهدف رفع مستويات أداء فرق العمل.</w:t>
      </w:r>
    </w:p>
    <w:p w14:paraId="0012BF47" w14:textId="77777777" w:rsidR="00460E79" w:rsidRDefault="00460E79" w:rsidP="00460E79">
      <w:pPr>
        <w:spacing w:line="360" w:lineRule="auto"/>
        <w:jc w:val="both"/>
        <w:rPr>
          <w:rFonts w:ascii="Sakkal Majalla" w:hAnsi="Sakkal Majalla" w:cs="Sakkal Majalla"/>
          <w:b/>
          <w:bCs/>
          <w:color w:val="0D0D0D" w:themeColor="text1" w:themeTint="F2"/>
          <w:sz w:val="28"/>
          <w:szCs w:val="28"/>
          <w:rtl/>
        </w:rPr>
      </w:pPr>
    </w:p>
    <w:p w14:paraId="6A40BA1E" w14:textId="77777777" w:rsidR="00460E79" w:rsidRPr="00A204A5" w:rsidRDefault="00460E79" w:rsidP="00460E79">
      <w:pPr>
        <w:spacing w:line="360" w:lineRule="auto"/>
        <w:jc w:val="both"/>
        <w:rPr>
          <w:rFonts w:ascii="Sakkal Majalla" w:hAnsi="Sakkal Majalla" w:cs="Sakkal Majalla"/>
          <w:b/>
          <w:bCs/>
          <w:color w:val="0D0D0D" w:themeColor="text1" w:themeTint="F2"/>
          <w:sz w:val="32"/>
          <w:szCs w:val="32"/>
          <w:rtl/>
        </w:rPr>
      </w:pPr>
      <w:r w:rsidRPr="00A204A5">
        <w:rPr>
          <w:rFonts w:ascii="Sakkal Majalla" w:hAnsi="Sakkal Majalla" w:cs="Sakkal Majalla"/>
          <w:b/>
          <w:bCs/>
          <w:color w:val="0D0D0D" w:themeColor="text1" w:themeTint="F2"/>
          <w:sz w:val="32"/>
          <w:szCs w:val="32"/>
          <w:rtl/>
        </w:rPr>
        <w:t>تعريف اداء العاملين</w:t>
      </w:r>
    </w:p>
    <w:p w14:paraId="5030FAFF"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يمثل مخرجات او كمية الانتاج للعامل الواحد مقدرة بوحدة زمنية محدد وهو يمثل انعكاس لمدى قدرته من عدمها في تحقيق الاهداف المتعلقة بعمله </w:t>
      </w:r>
      <w:r w:rsidRPr="00F702CA">
        <w:rPr>
          <w:rFonts w:ascii="Sakkal Majalla" w:hAnsi="Sakkal Majalla" w:cs="Sakkal Majalla" w:hint="cs"/>
          <w:color w:val="0D0D0D" w:themeColor="text1" w:themeTint="F2"/>
          <w:sz w:val="28"/>
          <w:szCs w:val="28"/>
          <w:rtl/>
        </w:rPr>
        <w:t>أيا</w:t>
      </w:r>
      <w:r w:rsidRPr="00F702CA">
        <w:rPr>
          <w:rFonts w:ascii="Sakkal Majalla" w:hAnsi="Sakkal Majalla" w:cs="Sakkal Majalla"/>
          <w:color w:val="0D0D0D" w:themeColor="text1" w:themeTint="F2"/>
          <w:sz w:val="28"/>
          <w:szCs w:val="28"/>
          <w:rtl/>
        </w:rPr>
        <w:t xml:space="preserve"> كانت طبيعة هذا العمل.</w:t>
      </w:r>
    </w:p>
    <w:p w14:paraId="0219F7E9" w14:textId="77777777" w:rsidR="00460E79" w:rsidRPr="00602C4E" w:rsidRDefault="00460E79" w:rsidP="00460E79">
      <w:pPr>
        <w:spacing w:line="360" w:lineRule="auto"/>
        <w:jc w:val="both"/>
        <w:rPr>
          <w:rFonts w:ascii="Sakkal Majalla" w:hAnsi="Sakkal Majalla" w:cs="Sakkal Majalla"/>
          <w:b/>
          <w:bCs/>
          <w:color w:val="0D0D0D" w:themeColor="text1" w:themeTint="F2"/>
          <w:sz w:val="28"/>
          <w:szCs w:val="28"/>
          <w:rtl/>
        </w:rPr>
      </w:pPr>
      <w:r w:rsidRPr="00602C4E">
        <w:rPr>
          <w:rFonts w:ascii="Sakkal Majalla" w:hAnsi="Sakkal Majalla" w:cs="Sakkal Majalla"/>
          <w:b/>
          <w:bCs/>
          <w:color w:val="0D0D0D" w:themeColor="text1" w:themeTint="F2"/>
          <w:sz w:val="28"/>
          <w:szCs w:val="28"/>
          <w:rtl/>
        </w:rPr>
        <w:t>مفهوم الأداء</w:t>
      </w:r>
    </w:p>
    <w:p w14:paraId="39484F01"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sidRPr="00602C4E">
        <w:rPr>
          <w:rFonts w:ascii="Sakkal Majalla" w:hAnsi="Sakkal Majalla" w:cs="Sakkal Majalla"/>
          <w:color w:val="0D0D0D" w:themeColor="text1" w:themeTint="F2"/>
          <w:sz w:val="28"/>
          <w:szCs w:val="28"/>
          <w:rtl/>
        </w:rPr>
        <w:t xml:space="preserve"> هو كمية العمل والجهد المبذول من قبل الموظفين سواء كانت تلك المجهودات جسمانية أو عقلية والأكيد أن تلك الطاقة المبذولة تقاس بسرعة الوقت في </w:t>
      </w:r>
      <w:r w:rsidRPr="00602C4E">
        <w:rPr>
          <w:rFonts w:ascii="Sakkal Majalla" w:hAnsi="Sakkal Majalla" w:cs="Sakkal Majalla" w:hint="cs"/>
          <w:color w:val="0D0D0D" w:themeColor="text1" w:themeTint="F2"/>
          <w:sz w:val="28"/>
          <w:szCs w:val="28"/>
          <w:rtl/>
        </w:rPr>
        <w:t xml:space="preserve">الإنجاز. </w:t>
      </w:r>
    </w:p>
    <w:p w14:paraId="260BBD66" w14:textId="77777777" w:rsidR="00460E79" w:rsidRPr="00602C4E" w:rsidRDefault="00460E79" w:rsidP="00460E79">
      <w:pPr>
        <w:spacing w:line="360" w:lineRule="auto"/>
        <w:jc w:val="both"/>
        <w:rPr>
          <w:rFonts w:ascii="Sakkal Majalla" w:hAnsi="Sakkal Majalla" w:cs="Sakkal Majalla"/>
          <w:color w:val="0D0D0D" w:themeColor="text1" w:themeTint="F2"/>
          <w:sz w:val="28"/>
          <w:szCs w:val="28"/>
          <w:rtl/>
        </w:rPr>
      </w:pPr>
      <w:r w:rsidRPr="00602C4E">
        <w:rPr>
          <w:rFonts w:ascii="Sakkal Majalla" w:hAnsi="Sakkal Majalla" w:cs="Sakkal Majalla"/>
          <w:color w:val="0D0D0D" w:themeColor="text1" w:themeTint="F2"/>
          <w:sz w:val="28"/>
          <w:szCs w:val="28"/>
          <w:rtl/>
        </w:rPr>
        <w:t>-او هي نوعية العمل والجهد المقدم من قبل العاملين في الشركة حيث تشير الي مستوى إنجازه ودرجة الموائمة والتطابق فيما بين الجهد المبذول والمواصفات النوعية.</w:t>
      </w:r>
    </w:p>
    <w:p w14:paraId="2B6DA8FB" w14:textId="77777777" w:rsidR="00460E79" w:rsidRPr="00602C4E" w:rsidRDefault="00460E79" w:rsidP="00460E79">
      <w:pPr>
        <w:spacing w:line="360" w:lineRule="auto"/>
        <w:jc w:val="both"/>
        <w:rPr>
          <w:rFonts w:ascii="Sakkal Majalla" w:hAnsi="Sakkal Majalla" w:cs="Sakkal Majalla"/>
          <w:color w:val="0D0D0D" w:themeColor="text1" w:themeTint="F2"/>
          <w:sz w:val="28"/>
          <w:szCs w:val="28"/>
          <w:rtl/>
        </w:rPr>
      </w:pPr>
      <w:r w:rsidRPr="00602C4E">
        <w:rPr>
          <w:rFonts w:ascii="Sakkal Majalla" w:hAnsi="Sakkal Majalla" w:cs="Sakkal Majalla"/>
          <w:color w:val="0D0D0D" w:themeColor="text1" w:themeTint="F2"/>
          <w:sz w:val="28"/>
          <w:szCs w:val="28"/>
          <w:rtl/>
        </w:rPr>
        <w:t>- معيار نمط الأداء ويشير هذا المعيار للطريقة التي يتم من خلالها القيام بأنشطة العمل.</w:t>
      </w:r>
    </w:p>
    <w:p w14:paraId="28F85E21"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sidRPr="00602C4E">
        <w:rPr>
          <w:rFonts w:ascii="Sakkal Majalla" w:hAnsi="Sakkal Majalla" w:cs="Sakkal Majalla"/>
          <w:color w:val="0D0D0D" w:themeColor="text1" w:themeTint="F2"/>
          <w:sz w:val="28"/>
          <w:szCs w:val="28"/>
          <w:rtl/>
        </w:rPr>
        <w:t>- معدلات الأداء أحد مقاييس الأداء بالنسبة للعاملين من ناحية الجودة والكمية وخلال فترة زمنية محددة.</w:t>
      </w:r>
    </w:p>
    <w:p w14:paraId="5B3FF3A0" w14:textId="77777777" w:rsidR="00460E79" w:rsidRPr="00045D08" w:rsidRDefault="00460E79" w:rsidP="00460E79">
      <w:pPr>
        <w:spacing w:line="360" w:lineRule="auto"/>
        <w:jc w:val="both"/>
        <w:rPr>
          <w:rFonts w:ascii="Sakkal Majalla" w:hAnsi="Sakkal Majalla" w:cs="Sakkal Majalla"/>
          <w:b/>
          <w:bCs/>
          <w:color w:val="0D0D0D" w:themeColor="text1" w:themeTint="F2"/>
          <w:sz w:val="28"/>
          <w:szCs w:val="28"/>
          <w:rtl/>
        </w:rPr>
      </w:pPr>
      <w:r w:rsidRPr="00045D08">
        <w:rPr>
          <w:rFonts w:ascii="Sakkal Majalla" w:hAnsi="Sakkal Majalla" w:cs="Sakkal Majalla"/>
          <w:b/>
          <w:bCs/>
          <w:color w:val="0D0D0D" w:themeColor="text1" w:themeTint="F2"/>
          <w:sz w:val="28"/>
          <w:szCs w:val="28"/>
          <w:rtl/>
        </w:rPr>
        <w:t>مفهوم الأداء الوظيفي</w:t>
      </w:r>
      <w:r>
        <w:rPr>
          <w:rFonts w:ascii="Sakkal Majalla" w:hAnsi="Sakkal Majalla" w:cs="Sakkal Majalla" w:hint="cs"/>
          <w:b/>
          <w:bCs/>
          <w:color w:val="0D0D0D" w:themeColor="text1" w:themeTint="F2"/>
          <w:sz w:val="28"/>
          <w:szCs w:val="28"/>
          <w:rtl/>
        </w:rPr>
        <w:t>:</w:t>
      </w:r>
    </w:p>
    <w:p w14:paraId="3F722096" w14:textId="77777777" w:rsidR="00460E79" w:rsidRPr="00045D08" w:rsidRDefault="00460E79" w:rsidP="00460E79">
      <w:pPr>
        <w:spacing w:line="360" w:lineRule="auto"/>
        <w:jc w:val="both"/>
        <w:rPr>
          <w:rFonts w:ascii="Sakkal Majalla" w:hAnsi="Sakkal Majalla" w:cs="Sakkal Majalla"/>
          <w:color w:val="0D0D0D" w:themeColor="text1" w:themeTint="F2"/>
          <w:sz w:val="28"/>
          <w:szCs w:val="28"/>
          <w:rtl/>
        </w:rPr>
      </w:pPr>
      <w:r w:rsidRPr="00045D08">
        <w:rPr>
          <w:rFonts w:ascii="Sakkal Majalla" w:hAnsi="Sakkal Majalla" w:cs="Sakkal Majalla"/>
          <w:color w:val="0D0D0D" w:themeColor="text1" w:themeTint="F2"/>
          <w:sz w:val="28"/>
          <w:szCs w:val="28"/>
          <w:rtl/>
        </w:rPr>
        <w:t xml:space="preserve">يشير الأداء الوظيفي إلى الطريقة التي يؤدي بها الموظف المهام والمسؤوليات التي تتطلبها وظيفته؛ أي إنَّه مقياس يُظهر مدى فاعلية الموظف في إنجاز عمله، ومدى مساهمته في تحقيق أهداف المنظمة. </w:t>
      </w:r>
    </w:p>
    <w:p w14:paraId="1858DDB5" w14:textId="77777777" w:rsidR="00460E79" w:rsidRPr="00045D08" w:rsidRDefault="00460E79" w:rsidP="00460E79">
      <w:pPr>
        <w:spacing w:line="360" w:lineRule="auto"/>
        <w:jc w:val="both"/>
        <w:rPr>
          <w:rFonts w:ascii="Sakkal Majalla" w:hAnsi="Sakkal Majalla" w:cs="Sakkal Majalla"/>
          <w:color w:val="0D0D0D" w:themeColor="text1" w:themeTint="F2"/>
          <w:sz w:val="28"/>
          <w:szCs w:val="28"/>
          <w:rtl/>
        </w:rPr>
      </w:pPr>
      <w:r w:rsidRPr="00045D08">
        <w:rPr>
          <w:rFonts w:ascii="Sakkal Majalla" w:hAnsi="Sakkal Majalla" w:cs="Sakkal Majalla"/>
          <w:color w:val="0D0D0D" w:themeColor="text1" w:themeTint="F2"/>
          <w:sz w:val="28"/>
          <w:szCs w:val="28"/>
          <w:rtl/>
        </w:rPr>
        <w:lastRenderedPageBreak/>
        <w:t>أي وباختصار؛ إنَّه السلوك الذي تُقيِّم به المؤسسة الفرد الذي يعمل بها بطريقة صحيحة، مع مراعاة مدى فاعليته وكفاءَته في أداء مهامه.</w:t>
      </w:r>
    </w:p>
    <w:p w14:paraId="243E199C" w14:textId="77777777" w:rsidR="00460E79" w:rsidRPr="00045D08" w:rsidRDefault="00460E79" w:rsidP="00460E79">
      <w:pPr>
        <w:spacing w:line="360" w:lineRule="auto"/>
        <w:jc w:val="both"/>
        <w:rPr>
          <w:rFonts w:ascii="Sakkal Majalla" w:hAnsi="Sakkal Majalla" w:cs="Sakkal Majalla"/>
          <w:color w:val="0D0D0D" w:themeColor="text1" w:themeTint="F2"/>
          <w:sz w:val="28"/>
          <w:szCs w:val="28"/>
          <w:rtl/>
        </w:rPr>
      </w:pPr>
      <w:r w:rsidRPr="00045D08">
        <w:rPr>
          <w:rFonts w:ascii="Sakkal Majalla" w:hAnsi="Sakkal Majalla" w:cs="Sakkal Majalla"/>
          <w:color w:val="0D0D0D" w:themeColor="text1" w:themeTint="F2"/>
          <w:sz w:val="28"/>
          <w:szCs w:val="28"/>
          <w:rtl/>
        </w:rPr>
        <w:t xml:space="preserve">يمكن معرفة الأداء الوظيفي في المؤسسات الحكومية والخاصة لموظف ما بطرائق عدة، مثل إجراء مراجعات أداء رسمية، أو عن طريق استطلاع آراء زملائه ومشرفيه. </w:t>
      </w:r>
    </w:p>
    <w:p w14:paraId="7D6939A1" w14:textId="77777777" w:rsidR="00460E79" w:rsidRPr="00F702CA" w:rsidRDefault="00460E79" w:rsidP="00460E79">
      <w:pPr>
        <w:spacing w:line="360" w:lineRule="auto"/>
        <w:jc w:val="both"/>
        <w:rPr>
          <w:rFonts w:ascii="Sakkal Majalla" w:hAnsi="Sakkal Majalla" w:cs="Sakkal Majalla"/>
          <w:color w:val="0D0D0D" w:themeColor="text1" w:themeTint="F2"/>
          <w:sz w:val="28"/>
          <w:szCs w:val="28"/>
          <w:rtl/>
        </w:rPr>
      </w:pPr>
      <w:r w:rsidRPr="00045D08">
        <w:rPr>
          <w:rFonts w:ascii="Sakkal Majalla" w:hAnsi="Sakkal Majalla" w:cs="Sakkal Majalla"/>
          <w:color w:val="0D0D0D" w:themeColor="text1" w:themeTint="F2"/>
          <w:sz w:val="28"/>
          <w:szCs w:val="28"/>
          <w:rtl/>
        </w:rPr>
        <w:t>تشمل العوامل التي يمكن أن تعزِّز الأداء الوظيفي لأي موظف عوامل عدة مثل: معرفته ومهاراته وتحفيزه وقدرته على العمل جيدا مع الآخرين.</w:t>
      </w:r>
    </w:p>
    <w:p w14:paraId="48D4CC06" w14:textId="77777777" w:rsidR="00460E79" w:rsidRPr="00A204A5" w:rsidRDefault="00460E79" w:rsidP="00460E79">
      <w:pPr>
        <w:spacing w:line="360" w:lineRule="auto"/>
        <w:jc w:val="both"/>
        <w:rPr>
          <w:rFonts w:ascii="Sakkal Majalla" w:hAnsi="Sakkal Majalla" w:cs="Sakkal Majalla"/>
          <w:b/>
          <w:bCs/>
          <w:color w:val="0D0D0D" w:themeColor="text1" w:themeTint="F2"/>
          <w:sz w:val="32"/>
          <w:szCs w:val="32"/>
          <w:rtl/>
        </w:rPr>
      </w:pPr>
      <w:r w:rsidRPr="00A204A5">
        <w:rPr>
          <w:rFonts w:ascii="Sakkal Majalla" w:hAnsi="Sakkal Majalla" w:cs="Sakkal Majalla"/>
          <w:b/>
          <w:bCs/>
          <w:color w:val="0D0D0D" w:themeColor="text1" w:themeTint="F2"/>
          <w:sz w:val="32"/>
          <w:szCs w:val="32"/>
          <w:rtl/>
        </w:rPr>
        <w:t xml:space="preserve">العوامل المؤثرة في مستويات اداء </w:t>
      </w:r>
    </w:p>
    <w:p w14:paraId="26A3E9CF" w14:textId="77777777" w:rsidR="00460E79" w:rsidRDefault="00460E79" w:rsidP="00460E79">
      <w:pPr>
        <w:pStyle w:val="a9"/>
        <w:numPr>
          <w:ilvl w:val="0"/>
          <w:numId w:val="12"/>
        </w:numPr>
        <w:spacing w:line="360" w:lineRule="auto"/>
        <w:jc w:val="both"/>
        <w:rPr>
          <w:rFonts w:ascii="Sakkal Majalla" w:hAnsi="Sakkal Majalla" w:cs="Sakkal Majalla"/>
          <w:color w:val="0D0D0D" w:themeColor="text1" w:themeTint="F2"/>
          <w:sz w:val="28"/>
          <w:szCs w:val="28"/>
        </w:rPr>
      </w:pPr>
      <w:r w:rsidRPr="00F91B9E">
        <w:rPr>
          <w:rFonts w:ascii="Sakkal Majalla" w:hAnsi="Sakkal Majalla" w:cs="Sakkal Majalla"/>
          <w:color w:val="0D0D0D" w:themeColor="text1" w:themeTint="F2"/>
          <w:sz w:val="28"/>
          <w:szCs w:val="28"/>
          <w:rtl/>
        </w:rPr>
        <w:t xml:space="preserve">عدم وضوح التعليمات من الرؤساء بشأن العمل </w:t>
      </w:r>
    </w:p>
    <w:p w14:paraId="794D65B0" w14:textId="77777777" w:rsidR="00460E79" w:rsidRPr="007315F4" w:rsidRDefault="00460E79" w:rsidP="00460E79">
      <w:pPr>
        <w:pStyle w:val="a9"/>
        <w:numPr>
          <w:ilvl w:val="0"/>
          <w:numId w:val="12"/>
        </w:numPr>
        <w:spacing w:line="360" w:lineRule="auto"/>
        <w:jc w:val="both"/>
        <w:rPr>
          <w:rFonts w:ascii="Sakkal Majalla" w:hAnsi="Sakkal Majalla" w:cs="Sakkal Majalla"/>
          <w:color w:val="0D0D0D" w:themeColor="text1" w:themeTint="F2"/>
          <w:sz w:val="28"/>
          <w:szCs w:val="28"/>
          <w:rtl/>
        </w:rPr>
      </w:pPr>
      <w:r w:rsidRPr="00F91B9E">
        <w:rPr>
          <w:rFonts w:ascii="Sakkal Majalla" w:hAnsi="Sakkal Majalla" w:cs="Sakkal Majalla" w:hint="cs"/>
          <w:color w:val="0D0D0D" w:themeColor="text1" w:themeTint="F2"/>
          <w:sz w:val="28"/>
          <w:szCs w:val="28"/>
          <w:rtl/>
        </w:rPr>
        <w:t>عدم امتلاك</w:t>
      </w:r>
      <w:r w:rsidRPr="00F91B9E">
        <w:rPr>
          <w:rFonts w:ascii="Sakkal Majalla" w:hAnsi="Sakkal Majalla" w:cs="Sakkal Majalla"/>
          <w:color w:val="0D0D0D" w:themeColor="text1" w:themeTint="F2"/>
          <w:sz w:val="28"/>
          <w:szCs w:val="28"/>
          <w:rtl/>
        </w:rPr>
        <w:t xml:space="preserve"> العامل للقيم الإيجابية للعمل.</w:t>
      </w:r>
    </w:p>
    <w:p w14:paraId="294319AF" w14:textId="77777777" w:rsidR="00460E79" w:rsidRPr="00F91B9E" w:rsidRDefault="00460E79" w:rsidP="00460E79">
      <w:pPr>
        <w:pStyle w:val="a9"/>
        <w:numPr>
          <w:ilvl w:val="0"/>
          <w:numId w:val="12"/>
        </w:numPr>
        <w:spacing w:line="360" w:lineRule="auto"/>
        <w:jc w:val="both"/>
        <w:rPr>
          <w:rFonts w:ascii="Sakkal Majalla" w:hAnsi="Sakkal Majalla" w:cs="Sakkal Majalla"/>
          <w:color w:val="0D0D0D" w:themeColor="text1" w:themeTint="F2"/>
          <w:sz w:val="28"/>
          <w:szCs w:val="28"/>
          <w:rtl/>
        </w:rPr>
      </w:pPr>
      <w:r w:rsidRPr="00F91B9E">
        <w:rPr>
          <w:rFonts w:ascii="Sakkal Majalla" w:hAnsi="Sakkal Majalla" w:cs="Sakkal Majalla"/>
          <w:color w:val="0D0D0D" w:themeColor="text1" w:themeTint="F2"/>
          <w:sz w:val="28"/>
          <w:szCs w:val="28"/>
          <w:rtl/>
        </w:rPr>
        <w:t xml:space="preserve">نقص أو </w:t>
      </w:r>
      <w:r w:rsidRPr="00F91B9E">
        <w:rPr>
          <w:rFonts w:ascii="Sakkal Majalla" w:hAnsi="Sakkal Majalla" w:cs="Sakkal Majalla" w:hint="cs"/>
          <w:color w:val="0D0D0D" w:themeColor="text1" w:themeTint="F2"/>
          <w:sz w:val="28"/>
          <w:szCs w:val="28"/>
          <w:rtl/>
        </w:rPr>
        <w:t>خلل</w:t>
      </w:r>
      <w:r w:rsidRPr="00F91B9E">
        <w:rPr>
          <w:rFonts w:ascii="Sakkal Majalla" w:hAnsi="Sakkal Majalla" w:cs="Sakkal Majalla"/>
          <w:color w:val="0D0D0D" w:themeColor="text1" w:themeTint="F2"/>
          <w:sz w:val="28"/>
          <w:szCs w:val="28"/>
          <w:rtl/>
        </w:rPr>
        <w:t xml:space="preserve"> في التكوين النفسي </w:t>
      </w:r>
      <w:r w:rsidRPr="00F91B9E">
        <w:rPr>
          <w:rFonts w:ascii="Sakkal Majalla" w:hAnsi="Sakkal Majalla" w:cs="Sakkal Majalla" w:hint="cs"/>
          <w:color w:val="0D0D0D" w:themeColor="text1" w:themeTint="F2"/>
          <w:sz w:val="28"/>
          <w:szCs w:val="28"/>
          <w:rtl/>
        </w:rPr>
        <w:t>للعامل</w:t>
      </w:r>
      <w:r w:rsidRPr="00F91B9E">
        <w:rPr>
          <w:rFonts w:ascii="Sakkal Majalla" w:hAnsi="Sakkal Majalla" w:cs="Sakkal Majalla"/>
          <w:color w:val="0D0D0D" w:themeColor="text1" w:themeTint="F2"/>
          <w:sz w:val="28"/>
          <w:szCs w:val="28"/>
          <w:rtl/>
        </w:rPr>
        <w:t xml:space="preserve"> أو اتجاهاته.</w:t>
      </w:r>
    </w:p>
    <w:p w14:paraId="0E3D1516" w14:textId="77777777" w:rsidR="00460E79" w:rsidRPr="00F91B9E" w:rsidRDefault="00460E79" w:rsidP="00460E79">
      <w:pPr>
        <w:pStyle w:val="a9"/>
        <w:numPr>
          <w:ilvl w:val="0"/>
          <w:numId w:val="12"/>
        </w:numPr>
        <w:spacing w:line="360" w:lineRule="auto"/>
        <w:jc w:val="both"/>
        <w:rPr>
          <w:rFonts w:ascii="Sakkal Majalla" w:hAnsi="Sakkal Majalla" w:cs="Sakkal Majalla"/>
          <w:color w:val="0D0D0D" w:themeColor="text1" w:themeTint="F2"/>
          <w:sz w:val="28"/>
          <w:szCs w:val="28"/>
          <w:rtl/>
        </w:rPr>
      </w:pPr>
      <w:r w:rsidRPr="00F91B9E">
        <w:rPr>
          <w:rFonts w:ascii="Sakkal Majalla" w:hAnsi="Sakkal Majalla" w:cs="Sakkal Majalla"/>
          <w:color w:val="0D0D0D" w:themeColor="text1" w:themeTint="F2"/>
          <w:sz w:val="28"/>
          <w:szCs w:val="28"/>
          <w:rtl/>
        </w:rPr>
        <w:t xml:space="preserve">انخفاض المعارف أو المها ا رت لدى </w:t>
      </w:r>
      <w:r w:rsidRPr="00F91B9E">
        <w:rPr>
          <w:rFonts w:ascii="Sakkal Majalla" w:hAnsi="Sakkal Majalla" w:cs="Sakkal Majalla" w:hint="cs"/>
          <w:color w:val="0D0D0D" w:themeColor="text1" w:themeTint="F2"/>
          <w:sz w:val="28"/>
          <w:szCs w:val="28"/>
          <w:rtl/>
        </w:rPr>
        <w:t>العامل</w:t>
      </w:r>
      <w:r w:rsidRPr="00F91B9E">
        <w:rPr>
          <w:rFonts w:ascii="Sakkal Majalla" w:hAnsi="Sakkal Majalla" w:cs="Sakkal Majalla"/>
          <w:color w:val="0D0D0D" w:themeColor="text1" w:themeTint="F2"/>
          <w:sz w:val="28"/>
          <w:szCs w:val="28"/>
          <w:rtl/>
        </w:rPr>
        <w:t xml:space="preserve"> عما هو مطلوب لأداء العمل.</w:t>
      </w:r>
    </w:p>
    <w:p w14:paraId="585E9D8B" w14:textId="77777777" w:rsidR="00460E79" w:rsidRPr="00F91B9E" w:rsidRDefault="00460E79" w:rsidP="00460E79">
      <w:pPr>
        <w:pStyle w:val="a9"/>
        <w:numPr>
          <w:ilvl w:val="0"/>
          <w:numId w:val="12"/>
        </w:numPr>
        <w:spacing w:line="360" w:lineRule="auto"/>
        <w:jc w:val="both"/>
        <w:rPr>
          <w:rFonts w:ascii="Sakkal Majalla" w:hAnsi="Sakkal Majalla" w:cs="Sakkal Majalla"/>
          <w:color w:val="0D0D0D" w:themeColor="text1" w:themeTint="F2"/>
          <w:sz w:val="28"/>
          <w:szCs w:val="28"/>
          <w:rtl/>
        </w:rPr>
      </w:pPr>
      <w:r w:rsidRPr="00F91B9E">
        <w:rPr>
          <w:rFonts w:ascii="Sakkal Majalla" w:hAnsi="Sakkal Majalla" w:cs="Sakkal Majalla" w:hint="cs"/>
          <w:color w:val="0D0D0D" w:themeColor="text1" w:themeTint="F2"/>
          <w:sz w:val="28"/>
          <w:szCs w:val="28"/>
          <w:rtl/>
        </w:rPr>
        <w:t>عدم</w:t>
      </w:r>
      <w:r w:rsidRPr="00F91B9E">
        <w:rPr>
          <w:rFonts w:ascii="Sakkal Majalla" w:hAnsi="Sakkal Majalla" w:cs="Sakkal Majalla"/>
          <w:color w:val="0D0D0D" w:themeColor="text1" w:themeTint="F2"/>
          <w:sz w:val="28"/>
          <w:szCs w:val="28"/>
          <w:rtl/>
        </w:rPr>
        <w:t xml:space="preserve"> وجود معايير أداء كمية لقياس إنتاجية العمل </w:t>
      </w:r>
    </w:p>
    <w:p w14:paraId="40CED24F" w14:textId="77777777" w:rsidR="00460E79" w:rsidRPr="007315F4" w:rsidRDefault="00460E79" w:rsidP="00460E79">
      <w:pPr>
        <w:pStyle w:val="a9"/>
        <w:numPr>
          <w:ilvl w:val="0"/>
          <w:numId w:val="12"/>
        </w:numPr>
        <w:spacing w:line="360" w:lineRule="auto"/>
        <w:jc w:val="both"/>
        <w:rPr>
          <w:rFonts w:ascii="Sakkal Majalla" w:hAnsi="Sakkal Majalla" w:cs="Sakkal Majalla"/>
          <w:color w:val="0D0D0D" w:themeColor="text1" w:themeTint="F2"/>
          <w:sz w:val="28"/>
          <w:szCs w:val="28"/>
          <w:rtl/>
        </w:rPr>
      </w:pPr>
      <w:r w:rsidRPr="00F91B9E">
        <w:rPr>
          <w:rFonts w:ascii="Sakkal Majalla" w:hAnsi="Sakkal Majalla" w:cs="Sakkal Majalla"/>
          <w:color w:val="0D0D0D" w:themeColor="text1" w:themeTint="F2"/>
          <w:sz w:val="28"/>
          <w:szCs w:val="28"/>
          <w:rtl/>
        </w:rPr>
        <w:t>زيادة معدلات دو ا رن العمل.</w:t>
      </w:r>
    </w:p>
    <w:p w14:paraId="5967015B" w14:textId="77777777" w:rsidR="00460E79" w:rsidRPr="00F91B9E" w:rsidRDefault="00460E79" w:rsidP="00460E79">
      <w:pPr>
        <w:pStyle w:val="a9"/>
        <w:numPr>
          <w:ilvl w:val="0"/>
          <w:numId w:val="12"/>
        </w:numPr>
        <w:spacing w:line="360" w:lineRule="auto"/>
        <w:jc w:val="both"/>
        <w:rPr>
          <w:rFonts w:ascii="Sakkal Majalla" w:hAnsi="Sakkal Majalla" w:cs="Sakkal Majalla"/>
          <w:color w:val="0D0D0D" w:themeColor="text1" w:themeTint="F2"/>
          <w:sz w:val="28"/>
          <w:szCs w:val="28"/>
          <w:rtl/>
        </w:rPr>
      </w:pPr>
      <w:r w:rsidRPr="00F91B9E">
        <w:rPr>
          <w:rFonts w:ascii="Sakkal Majalla" w:hAnsi="Sakkal Majalla" w:cs="Sakkal Majalla" w:hint="cs"/>
          <w:color w:val="0D0D0D" w:themeColor="text1" w:themeTint="F2"/>
          <w:sz w:val="28"/>
          <w:szCs w:val="28"/>
          <w:rtl/>
        </w:rPr>
        <w:t>وإهمال</w:t>
      </w:r>
      <w:r w:rsidRPr="00F91B9E">
        <w:rPr>
          <w:rFonts w:ascii="Sakkal Majalla" w:hAnsi="Sakkal Majalla" w:cs="Sakkal Majalla"/>
          <w:color w:val="0D0D0D" w:themeColor="text1" w:themeTint="F2"/>
          <w:sz w:val="28"/>
          <w:szCs w:val="28"/>
          <w:rtl/>
        </w:rPr>
        <w:t xml:space="preserve"> الرؤساء شرح</w:t>
      </w:r>
      <w:r w:rsidRPr="00F91B9E">
        <w:rPr>
          <w:rFonts w:ascii="Sakkal Majalla" w:hAnsi="Sakkal Majalla" w:cs="Sakkal Majalla" w:hint="cs"/>
          <w:color w:val="0D0D0D" w:themeColor="text1" w:themeTint="F2"/>
          <w:sz w:val="28"/>
          <w:szCs w:val="28"/>
          <w:rtl/>
        </w:rPr>
        <w:t xml:space="preserve"> </w:t>
      </w:r>
      <w:r w:rsidRPr="00F91B9E">
        <w:rPr>
          <w:rFonts w:ascii="Sakkal Majalla" w:hAnsi="Sakkal Majalla" w:cs="Sakkal Majalla" w:hint="eastAsia"/>
          <w:color w:val="0D0D0D" w:themeColor="text1" w:themeTint="F2"/>
          <w:sz w:val="28"/>
          <w:szCs w:val="28"/>
          <w:rtl/>
        </w:rPr>
        <w:t>وتفصيل</w:t>
      </w:r>
      <w:r w:rsidRPr="00F91B9E">
        <w:rPr>
          <w:rFonts w:ascii="Sakkal Majalla" w:hAnsi="Sakkal Majalla" w:cs="Sakkal Majalla"/>
          <w:color w:val="0D0D0D" w:themeColor="text1" w:themeTint="F2"/>
          <w:sz w:val="28"/>
          <w:szCs w:val="28"/>
          <w:rtl/>
        </w:rPr>
        <w:t xml:space="preserve"> هذه التعليمات للمرؤوسين.</w:t>
      </w:r>
    </w:p>
    <w:p w14:paraId="5FABE609" w14:textId="77777777" w:rsidR="00460E79" w:rsidRPr="00F91B9E" w:rsidRDefault="00460E79" w:rsidP="00460E79">
      <w:pPr>
        <w:pStyle w:val="a9"/>
        <w:numPr>
          <w:ilvl w:val="0"/>
          <w:numId w:val="12"/>
        </w:numPr>
        <w:spacing w:line="360" w:lineRule="auto"/>
        <w:jc w:val="both"/>
        <w:rPr>
          <w:rFonts w:ascii="Sakkal Majalla" w:hAnsi="Sakkal Majalla" w:cs="Sakkal Majalla"/>
          <w:color w:val="0D0D0D" w:themeColor="text1" w:themeTint="F2"/>
          <w:sz w:val="28"/>
          <w:szCs w:val="28"/>
          <w:rtl/>
        </w:rPr>
      </w:pPr>
      <w:r w:rsidRPr="00F91B9E">
        <w:rPr>
          <w:rFonts w:ascii="Sakkal Majalla" w:hAnsi="Sakkal Majalla" w:cs="Sakkal Majalla" w:hint="cs"/>
          <w:color w:val="0D0D0D" w:themeColor="text1" w:themeTint="F2"/>
          <w:sz w:val="28"/>
          <w:szCs w:val="28"/>
          <w:rtl/>
        </w:rPr>
        <w:t xml:space="preserve">عدم كفاءة </w:t>
      </w:r>
      <w:r w:rsidRPr="00F91B9E">
        <w:rPr>
          <w:rFonts w:ascii="Sakkal Majalla" w:hAnsi="Sakkal Majalla" w:cs="Sakkal Majalla"/>
          <w:color w:val="0D0D0D" w:themeColor="text1" w:themeTint="F2"/>
          <w:sz w:val="28"/>
          <w:szCs w:val="28"/>
          <w:rtl/>
        </w:rPr>
        <w:t xml:space="preserve">نظام المتابعة والتقييم في أثناء تنفيذ </w:t>
      </w:r>
      <w:r w:rsidRPr="00F91B9E">
        <w:rPr>
          <w:rFonts w:ascii="Sakkal Majalla" w:hAnsi="Sakkal Majalla" w:cs="Sakkal Majalla" w:hint="cs"/>
          <w:color w:val="0D0D0D" w:themeColor="text1" w:themeTint="F2"/>
          <w:sz w:val="28"/>
          <w:szCs w:val="28"/>
          <w:rtl/>
        </w:rPr>
        <w:t>مهام العمل</w:t>
      </w:r>
    </w:p>
    <w:p w14:paraId="60A4C946" w14:textId="77777777" w:rsidR="00460E79" w:rsidRPr="00F702CA" w:rsidRDefault="00460E79" w:rsidP="00460E79">
      <w:pPr>
        <w:pStyle w:val="a9"/>
        <w:numPr>
          <w:ilvl w:val="0"/>
          <w:numId w:val="12"/>
        </w:numPr>
        <w:spacing w:line="360" w:lineRule="auto"/>
        <w:jc w:val="both"/>
        <w:rPr>
          <w:rFonts w:ascii="Sakkal Majalla" w:hAnsi="Sakkal Majalla" w:cs="Sakkal Majalla"/>
          <w:color w:val="0D0D0D" w:themeColor="text1" w:themeTint="F2"/>
          <w:sz w:val="28"/>
          <w:szCs w:val="28"/>
        </w:rPr>
      </w:pPr>
      <w:r w:rsidRPr="00F702CA">
        <w:rPr>
          <w:rFonts w:ascii="Sakkal Majalla" w:hAnsi="Sakkal Majalla" w:cs="Sakkal Majalla"/>
          <w:color w:val="0D0D0D" w:themeColor="text1" w:themeTint="F2"/>
          <w:sz w:val="28"/>
          <w:szCs w:val="28"/>
          <w:rtl/>
        </w:rPr>
        <w:t>الطاقة الجسمية والعقلية التي يبذلها الفرد لأداء مهامه.</w:t>
      </w:r>
    </w:p>
    <w:p w14:paraId="2CCA72C0" w14:textId="77777777" w:rsidR="00460E79" w:rsidRPr="000238EB" w:rsidRDefault="00460E79" w:rsidP="00460E79">
      <w:pPr>
        <w:pStyle w:val="a9"/>
        <w:numPr>
          <w:ilvl w:val="0"/>
          <w:numId w:val="12"/>
        </w:num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القدرة على تحمل المسؤولية</w:t>
      </w:r>
    </w:p>
    <w:p w14:paraId="6DA0EDF0" w14:textId="77777777" w:rsidR="00460E79" w:rsidRPr="00F702CA" w:rsidRDefault="00460E79" w:rsidP="00460E79">
      <w:pPr>
        <w:pStyle w:val="a9"/>
        <w:numPr>
          <w:ilvl w:val="0"/>
          <w:numId w:val="12"/>
        </w:num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الالتزام بإنجاز المهام في مواعيد محددة.</w:t>
      </w:r>
    </w:p>
    <w:p w14:paraId="51D5073F" w14:textId="77777777" w:rsidR="00460E79" w:rsidRPr="00F702CA" w:rsidRDefault="00460E79" w:rsidP="00460E79">
      <w:pPr>
        <w:pStyle w:val="a9"/>
        <w:numPr>
          <w:ilvl w:val="0"/>
          <w:numId w:val="12"/>
        </w:num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الخصائص الشخصية التي يمتلكها الفرد كالجدية في العمل</w:t>
      </w:r>
    </w:p>
    <w:p w14:paraId="7483EDDA" w14:textId="77777777" w:rsidR="00460E79" w:rsidRPr="00F702CA" w:rsidRDefault="00460E79" w:rsidP="00460E79">
      <w:pPr>
        <w:pStyle w:val="a9"/>
        <w:numPr>
          <w:ilvl w:val="0"/>
          <w:numId w:val="12"/>
        </w:num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نوعية العمل المكلف به ومدى تناسبها مع قدراته وامكانياته.</w:t>
      </w:r>
    </w:p>
    <w:p w14:paraId="0448A89A" w14:textId="77777777" w:rsidR="00460E79" w:rsidRDefault="00460E79" w:rsidP="00460E79">
      <w:pPr>
        <w:pStyle w:val="a9"/>
        <w:numPr>
          <w:ilvl w:val="0"/>
          <w:numId w:val="12"/>
        </w:numPr>
        <w:spacing w:line="360" w:lineRule="auto"/>
        <w:jc w:val="both"/>
        <w:rPr>
          <w:rFonts w:ascii="Sakkal Majalla" w:hAnsi="Sakkal Majalla" w:cs="Sakkal Majalla"/>
          <w:color w:val="0D0D0D" w:themeColor="text1" w:themeTint="F2"/>
          <w:sz w:val="28"/>
          <w:szCs w:val="28"/>
        </w:rPr>
      </w:pPr>
      <w:r w:rsidRPr="00F702CA">
        <w:rPr>
          <w:rFonts w:ascii="Sakkal Majalla" w:hAnsi="Sakkal Majalla" w:cs="Sakkal Majalla"/>
          <w:color w:val="0D0D0D" w:themeColor="text1" w:themeTint="F2"/>
          <w:sz w:val="28"/>
          <w:szCs w:val="28"/>
          <w:rtl/>
        </w:rPr>
        <w:t>إدراك الفرد لأبعاد الدور والمهام الموكلة اليه</w:t>
      </w:r>
    </w:p>
    <w:p w14:paraId="7278DEB4" w14:textId="77777777" w:rsidR="00460E79" w:rsidRPr="00F91B9E" w:rsidRDefault="00460E79" w:rsidP="00460E79">
      <w:pPr>
        <w:pStyle w:val="a9"/>
        <w:numPr>
          <w:ilvl w:val="0"/>
          <w:numId w:val="15"/>
        </w:numPr>
        <w:spacing w:line="360" w:lineRule="auto"/>
        <w:jc w:val="both"/>
        <w:rPr>
          <w:rFonts w:ascii="Sakkal Majalla" w:hAnsi="Sakkal Majalla" w:cs="Sakkal Majalla"/>
          <w:color w:val="0D0D0D" w:themeColor="text1" w:themeTint="F2"/>
          <w:sz w:val="28"/>
          <w:szCs w:val="28"/>
          <w:rtl/>
        </w:rPr>
      </w:pPr>
      <w:r w:rsidRPr="00F91B9E">
        <w:rPr>
          <w:rFonts w:ascii="Sakkal Majalla" w:hAnsi="Sakkal Majalla" w:cs="Sakkal Majalla"/>
          <w:color w:val="0D0D0D" w:themeColor="text1" w:themeTint="F2"/>
          <w:sz w:val="28"/>
          <w:szCs w:val="28"/>
          <w:rtl/>
        </w:rPr>
        <w:t xml:space="preserve">خلل أو قصور بيئة العمل المادية (الإضاءة </w:t>
      </w:r>
      <w:r w:rsidRPr="00F91B9E">
        <w:rPr>
          <w:rFonts w:ascii="Sakkal Majalla" w:hAnsi="Sakkal Majalla" w:cs="Sakkal Majalla" w:hint="cs"/>
          <w:color w:val="0D0D0D" w:themeColor="text1" w:themeTint="F2"/>
          <w:sz w:val="28"/>
          <w:szCs w:val="28"/>
          <w:rtl/>
        </w:rPr>
        <w:t xml:space="preserve">او </w:t>
      </w:r>
      <w:r w:rsidRPr="00F91B9E">
        <w:rPr>
          <w:rFonts w:ascii="Sakkal Majalla" w:hAnsi="Sakkal Majalla" w:cs="Sakkal Majalla"/>
          <w:color w:val="0D0D0D" w:themeColor="text1" w:themeTint="F2"/>
          <w:sz w:val="28"/>
          <w:szCs w:val="28"/>
          <w:rtl/>
        </w:rPr>
        <w:t>اتساع المكان</w:t>
      </w:r>
      <w:r w:rsidRPr="00F91B9E">
        <w:rPr>
          <w:rFonts w:ascii="Sakkal Majalla" w:hAnsi="Sakkal Majalla" w:cs="Sakkal Majalla" w:hint="cs"/>
          <w:color w:val="0D0D0D" w:themeColor="text1" w:themeTint="F2"/>
          <w:sz w:val="28"/>
          <w:szCs w:val="28"/>
          <w:rtl/>
        </w:rPr>
        <w:t xml:space="preserve"> او التكييف</w:t>
      </w:r>
      <w:r w:rsidRPr="00F91B9E">
        <w:rPr>
          <w:rFonts w:ascii="Sakkal Majalla" w:hAnsi="Sakkal Majalla" w:cs="Sakkal Majalla"/>
          <w:color w:val="0D0D0D" w:themeColor="text1" w:themeTint="F2"/>
          <w:sz w:val="28"/>
          <w:szCs w:val="28"/>
          <w:rtl/>
        </w:rPr>
        <w:t>)</w:t>
      </w:r>
    </w:p>
    <w:p w14:paraId="22049987" w14:textId="77777777" w:rsidR="00460E79" w:rsidRDefault="00460E79" w:rsidP="00460E79">
      <w:pPr>
        <w:pStyle w:val="a9"/>
        <w:numPr>
          <w:ilvl w:val="0"/>
          <w:numId w:val="15"/>
        </w:numPr>
        <w:spacing w:line="360" w:lineRule="auto"/>
        <w:jc w:val="both"/>
        <w:rPr>
          <w:rFonts w:ascii="Sakkal Majalla" w:hAnsi="Sakkal Majalla" w:cs="Sakkal Majalla"/>
          <w:color w:val="0D0D0D" w:themeColor="text1" w:themeTint="F2"/>
          <w:sz w:val="28"/>
          <w:szCs w:val="28"/>
        </w:rPr>
      </w:pPr>
      <w:r w:rsidRPr="00F91B9E">
        <w:rPr>
          <w:rFonts w:ascii="Sakkal Majalla" w:hAnsi="Sakkal Majalla" w:cs="Sakkal Majalla"/>
          <w:color w:val="0D0D0D" w:themeColor="text1" w:themeTint="F2"/>
          <w:sz w:val="28"/>
          <w:szCs w:val="28"/>
          <w:rtl/>
        </w:rPr>
        <w:lastRenderedPageBreak/>
        <w:t xml:space="preserve">عدم وجود أدلة عمل </w:t>
      </w:r>
      <w:r w:rsidRPr="00F91B9E">
        <w:rPr>
          <w:rFonts w:ascii="Sakkal Majalla" w:hAnsi="Sakkal Majalla" w:cs="Sakkal Majalla" w:hint="cs"/>
          <w:color w:val="0D0D0D" w:themeColor="text1" w:themeTint="F2"/>
          <w:sz w:val="28"/>
          <w:szCs w:val="28"/>
          <w:rtl/>
        </w:rPr>
        <w:t xml:space="preserve">إجراءات واضحة لتنفيذ المهام </w:t>
      </w:r>
    </w:p>
    <w:p w14:paraId="25828685" w14:textId="77777777" w:rsidR="00460E79" w:rsidRPr="00F702CA" w:rsidRDefault="00460E79" w:rsidP="00460E79">
      <w:pPr>
        <w:pStyle w:val="a9"/>
        <w:numPr>
          <w:ilvl w:val="0"/>
          <w:numId w:val="15"/>
        </w:num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المعرفة بمتطلبات العمل والخبرات التي يمتلكها الفرد تجاهه.</w:t>
      </w:r>
    </w:p>
    <w:p w14:paraId="1B6F51D1" w14:textId="77777777" w:rsidR="00460E79" w:rsidRPr="00F702CA" w:rsidRDefault="00460E79" w:rsidP="00460E79">
      <w:pPr>
        <w:pStyle w:val="a9"/>
        <w:numPr>
          <w:ilvl w:val="0"/>
          <w:numId w:val="15"/>
        </w:num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ومدى اعتقاده بأهميتها في انجاز العمل.</w:t>
      </w:r>
    </w:p>
    <w:p w14:paraId="18A28CEE" w14:textId="77777777" w:rsidR="00460E79" w:rsidRPr="00F91B9E" w:rsidRDefault="00460E79" w:rsidP="00460E79">
      <w:pPr>
        <w:pStyle w:val="a9"/>
        <w:numPr>
          <w:ilvl w:val="0"/>
          <w:numId w:val="15"/>
        </w:numPr>
        <w:spacing w:line="360" w:lineRule="auto"/>
        <w:jc w:val="both"/>
        <w:rPr>
          <w:rFonts w:ascii="Sakkal Majalla" w:hAnsi="Sakkal Majalla" w:cs="Sakkal Majalla"/>
          <w:color w:val="0D0D0D" w:themeColor="text1" w:themeTint="F2"/>
          <w:sz w:val="28"/>
          <w:szCs w:val="28"/>
        </w:rPr>
      </w:pPr>
      <w:r w:rsidRPr="00F91B9E">
        <w:rPr>
          <w:rFonts w:ascii="Sakkal Majalla" w:hAnsi="Sakkal Majalla" w:cs="Sakkal Majalla" w:hint="cs"/>
          <w:color w:val="0D0D0D" w:themeColor="text1" w:themeTint="F2"/>
          <w:sz w:val="28"/>
          <w:szCs w:val="28"/>
          <w:rtl/>
        </w:rPr>
        <w:t>عدم امتلاك</w:t>
      </w:r>
      <w:r w:rsidRPr="00F91B9E">
        <w:rPr>
          <w:rFonts w:ascii="Sakkal Majalla" w:hAnsi="Sakkal Majalla" w:cs="Sakkal Majalla"/>
          <w:color w:val="0D0D0D" w:themeColor="text1" w:themeTint="F2"/>
          <w:sz w:val="28"/>
          <w:szCs w:val="28"/>
          <w:rtl/>
        </w:rPr>
        <w:t xml:space="preserve"> العامل للرغبة في العمل نتيجة شعوره بالإحباط </w:t>
      </w:r>
    </w:p>
    <w:p w14:paraId="2F053D4F" w14:textId="77777777" w:rsidR="00460E79" w:rsidRDefault="00460E79" w:rsidP="00460E79">
      <w:pPr>
        <w:pStyle w:val="a9"/>
        <w:numPr>
          <w:ilvl w:val="0"/>
          <w:numId w:val="15"/>
        </w:numPr>
        <w:spacing w:line="360" w:lineRule="auto"/>
        <w:jc w:val="both"/>
        <w:rPr>
          <w:rFonts w:ascii="Sakkal Majalla" w:hAnsi="Sakkal Majalla" w:cs="Sakkal Majalla"/>
          <w:color w:val="0D0D0D" w:themeColor="text1" w:themeTint="F2"/>
          <w:sz w:val="28"/>
          <w:szCs w:val="28"/>
        </w:rPr>
      </w:pPr>
      <w:r w:rsidRPr="00F91B9E">
        <w:rPr>
          <w:rFonts w:ascii="Sakkal Majalla" w:hAnsi="Sakkal Majalla" w:cs="Sakkal Majalla"/>
          <w:color w:val="0D0D0D" w:themeColor="text1" w:themeTint="F2"/>
          <w:sz w:val="28"/>
          <w:szCs w:val="28"/>
          <w:rtl/>
        </w:rPr>
        <w:t xml:space="preserve">خلل في بيئة العمل الاجتماعية والتنظيمية جعل مكان العمل </w:t>
      </w:r>
    </w:p>
    <w:p w14:paraId="770DD809" w14:textId="77777777" w:rsidR="00460E79" w:rsidRPr="00A204A5" w:rsidRDefault="00460E79" w:rsidP="00460E79">
      <w:pPr>
        <w:spacing w:line="360" w:lineRule="auto"/>
        <w:jc w:val="both"/>
        <w:rPr>
          <w:rFonts w:ascii="Sakkal Majalla" w:hAnsi="Sakkal Majalla" w:cs="Sakkal Majalla"/>
          <w:color w:val="0D0D0D" w:themeColor="text1" w:themeTint="F2"/>
          <w:sz w:val="32"/>
          <w:szCs w:val="32"/>
          <w:rtl/>
        </w:rPr>
      </w:pPr>
    </w:p>
    <w:p w14:paraId="6925D764" w14:textId="24511ADD" w:rsidR="00460E79" w:rsidRPr="00A204A5" w:rsidRDefault="00292480" w:rsidP="00292480">
      <w:pPr>
        <w:spacing w:line="360" w:lineRule="auto"/>
        <w:jc w:val="both"/>
        <w:outlineLvl w:val="0"/>
        <w:rPr>
          <w:rFonts w:ascii="Sakkal Majalla" w:hAnsi="Sakkal Majalla" w:cs="Sakkal Majalla"/>
          <w:b/>
          <w:bCs/>
          <w:color w:val="0D0D0D" w:themeColor="text1" w:themeTint="F2"/>
          <w:sz w:val="32"/>
          <w:szCs w:val="32"/>
          <w:rtl/>
        </w:rPr>
      </w:pPr>
      <w:bookmarkStart w:id="45" w:name="_Toc175339239"/>
      <w:r>
        <w:rPr>
          <w:rFonts w:ascii="Sakkal Majalla" w:hAnsi="Sakkal Majalla" w:cs="Sakkal Majalla" w:hint="cs"/>
          <w:b/>
          <w:bCs/>
          <w:color w:val="0D0D0D" w:themeColor="text1" w:themeTint="F2"/>
          <w:sz w:val="32"/>
          <w:szCs w:val="32"/>
          <w:rtl/>
        </w:rPr>
        <w:t xml:space="preserve">2/3/2 </w:t>
      </w:r>
      <w:r w:rsidR="00460E79" w:rsidRPr="00A204A5">
        <w:rPr>
          <w:rFonts w:ascii="Sakkal Majalla" w:hAnsi="Sakkal Majalla" w:cs="Sakkal Majalla"/>
          <w:b/>
          <w:bCs/>
          <w:color w:val="0D0D0D" w:themeColor="text1" w:themeTint="F2"/>
          <w:sz w:val="32"/>
          <w:szCs w:val="32"/>
          <w:rtl/>
        </w:rPr>
        <w:t>أنواع الأداء الوظيفي في المؤسسة</w:t>
      </w:r>
      <w:bookmarkEnd w:id="45"/>
    </w:p>
    <w:p w14:paraId="6BC4F68F" w14:textId="77777777" w:rsidR="00460E79" w:rsidRPr="00045D08" w:rsidRDefault="00460E79" w:rsidP="00460E79">
      <w:pPr>
        <w:spacing w:line="360" w:lineRule="auto"/>
        <w:jc w:val="both"/>
        <w:rPr>
          <w:rFonts w:ascii="Sakkal Majalla" w:hAnsi="Sakkal Majalla" w:cs="Sakkal Majalla"/>
          <w:color w:val="0D0D0D" w:themeColor="text1" w:themeTint="F2"/>
          <w:sz w:val="28"/>
          <w:szCs w:val="28"/>
          <w:rtl/>
        </w:rPr>
      </w:pPr>
      <w:r w:rsidRPr="00045D08">
        <w:rPr>
          <w:rFonts w:ascii="Sakkal Majalla" w:hAnsi="Sakkal Majalla" w:cs="Sakkal Majalla"/>
          <w:color w:val="0D0D0D" w:themeColor="text1" w:themeTint="F2"/>
          <w:sz w:val="28"/>
          <w:szCs w:val="28"/>
          <w:rtl/>
        </w:rPr>
        <w:t>للأداء الوظيفي عدة أنماطٍ يمكن تمييزها، لكن أكثرها شيوعا هو:</w:t>
      </w:r>
    </w:p>
    <w:p w14:paraId="7E33C6FA" w14:textId="77777777" w:rsidR="00460E79" w:rsidRPr="00045D08" w:rsidRDefault="00460E79" w:rsidP="00460E79">
      <w:pPr>
        <w:spacing w:line="360" w:lineRule="auto"/>
        <w:jc w:val="both"/>
        <w:rPr>
          <w:rFonts w:ascii="Sakkal Majalla" w:hAnsi="Sakkal Majalla" w:cs="Sakkal Majalla"/>
          <w:color w:val="0D0D0D" w:themeColor="text1" w:themeTint="F2"/>
          <w:sz w:val="28"/>
          <w:szCs w:val="28"/>
          <w:rtl/>
        </w:rPr>
      </w:pPr>
      <w:r w:rsidRPr="00045D08">
        <w:rPr>
          <w:rFonts w:ascii="Sakkal Majalla" w:hAnsi="Sakkal Majalla" w:cs="Sakkal Majalla"/>
          <w:color w:val="0D0D0D" w:themeColor="text1" w:themeTint="F2"/>
          <w:sz w:val="28"/>
          <w:szCs w:val="28"/>
          <w:rtl/>
        </w:rPr>
        <w:t>أداء المهام: يشير إلى إكمال كل موظف مهامه أو واجباته المحددة التي تتطلبها وظيفته.</w:t>
      </w:r>
    </w:p>
    <w:p w14:paraId="23656EEA" w14:textId="77777777" w:rsidR="00460E79" w:rsidRPr="00045D08" w:rsidRDefault="00460E79" w:rsidP="00460E79">
      <w:pPr>
        <w:spacing w:line="360" w:lineRule="auto"/>
        <w:jc w:val="both"/>
        <w:rPr>
          <w:rFonts w:ascii="Sakkal Majalla" w:hAnsi="Sakkal Majalla" w:cs="Sakkal Majalla"/>
          <w:color w:val="0D0D0D" w:themeColor="text1" w:themeTint="F2"/>
          <w:sz w:val="28"/>
          <w:szCs w:val="28"/>
          <w:rtl/>
        </w:rPr>
      </w:pPr>
      <w:r w:rsidRPr="00045D08">
        <w:rPr>
          <w:rFonts w:ascii="Sakkal Majalla" w:hAnsi="Sakkal Majalla" w:cs="Sakkal Majalla"/>
          <w:color w:val="0D0D0D" w:themeColor="text1" w:themeTint="F2"/>
          <w:sz w:val="28"/>
          <w:szCs w:val="28"/>
          <w:rtl/>
        </w:rPr>
        <w:t>السلوك الوظيفي: يشير هذا إلى سلوكيات يتجاوز الموظف من خلالها المتطلبات المحددة لوظيفته، بحيث يساهم في تعزيز الأداء العام للمنظمة، مثل مساعدة زملائه في العمل، أو التطوع لتنفيذ مسؤوليات إضافية.</w:t>
      </w:r>
    </w:p>
    <w:p w14:paraId="055CD7DC" w14:textId="77777777" w:rsidR="00460E79" w:rsidRPr="00045D08" w:rsidRDefault="00460E79" w:rsidP="00460E79">
      <w:pPr>
        <w:spacing w:line="360" w:lineRule="auto"/>
        <w:jc w:val="both"/>
        <w:rPr>
          <w:rFonts w:ascii="Sakkal Majalla" w:hAnsi="Sakkal Majalla" w:cs="Sakkal Majalla"/>
          <w:color w:val="0D0D0D" w:themeColor="text1" w:themeTint="F2"/>
          <w:sz w:val="28"/>
          <w:szCs w:val="28"/>
          <w:rtl/>
        </w:rPr>
      </w:pPr>
      <w:r w:rsidRPr="00045D08">
        <w:rPr>
          <w:rFonts w:ascii="Sakkal Majalla" w:hAnsi="Sakkal Majalla" w:cs="Sakkal Majalla"/>
          <w:color w:val="0D0D0D" w:themeColor="text1" w:themeTint="F2"/>
          <w:sz w:val="28"/>
          <w:szCs w:val="28"/>
          <w:rtl/>
        </w:rPr>
        <w:t>الإبداع: أي مدى قدرة الموظف على الخروج بأفكار أو حلول جديدة ومبتكرة للمشكلات التي تواجهه (أو تواجه زملاءه في العمل).</w:t>
      </w:r>
    </w:p>
    <w:p w14:paraId="55D1C606" w14:textId="77777777" w:rsidR="00460E79" w:rsidRPr="00045D08" w:rsidRDefault="00460E79" w:rsidP="00460E79">
      <w:pPr>
        <w:spacing w:line="360" w:lineRule="auto"/>
        <w:jc w:val="both"/>
        <w:rPr>
          <w:rFonts w:ascii="Sakkal Majalla" w:hAnsi="Sakkal Majalla" w:cs="Sakkal Majalla"/>
          <w:color w:val="0D0D0D" w:themeColor="text1" w:themeTint="F2"/>
          <w:sz w:val="28"/>
          <w:szCs w:val="28"/>
          <w:rtl/>
        </w:rPr>
      </w:pPr>
      <w:r w:rsidRPr="00045D08">
        <w:rPr>
          <w:rFonts w:ascii="Sakkal Majalla" w:hAnsi="Sakkal Majalla" w:cs="Sakkal Majalla"/>
          <w:color w:val="0D0D0D" w:themeColor="text1" w:themeTint="F2"/>
          <w:sz w:val="28"/>
          <w:szCs w:val="28"/>
          <w:rtl/>
        </w:rPr>
        <w:t>جودة العمل: أي المستوى العام للتميز أو الدقة في عمل الموظف.</w:t>
      </w:r>
    </w:p>
    <w:p w14:paraId="6BA6A95F" w14:textId="77777777" w:rsidR="00460E79" w:rsidRPr="00045D08" w:rsidRDefault="00460E79" w:rsidP="00460E79">
      <w:pPr>
        <w:spacing w:line="360" w:lineRule="auto"/>
        <w:jc w:val="both"/>
        <w:rPr>
          <w:rFonts w:ascii="Sakkal Majalla" w:hAnsi="Sakkal Majalla" w:cs="Sakkal Majalla"/>
          <w:color w:val="0D0D0D" w:themeColor="text1" w:themeTint="F2"/>
          <w:sz w:val="28"/>
          <w:szCs w:val="28"/>
          <w:rtl/>
        </w:rPr>
      </w:pPr>
      <w:r w:rsidRPr="00045D08">
        <w:rPr>
          <w:rFonts w:ascii="Sakkal Majalla" w:hAnsi="Sakkal Majalla" w:cs="Sakkal Majalla"/>
          <w:color w:val="0D0D0D" w:themeColor="text1" w:themeTint="F2"/>
          <w:sz w:val="28"/>
          <w:szCs w:val="28"/>
          <w:rtl/>
        </w:rPr>
        <w:t>عبء العمل: أي مقدار العمل الذي يستطيع الموظف إكماله في فترة زمنية معينة.</w:t>
      </w:r>
    </w:p>
    <w:p w14:paraId="73BC8F81" w14:textId="77777777" w:rsidR="00460E79" w:rsidRPr="00045D08" w:rsidRDefault="00460E79" w:rsidP="00460E79">
      <w:pPr>
        <w:spacing w:line="360" w:lineRule="auto"/>
        <w:jc w:val="both"/>
        <w:rPr>
          <w:rFonts w:ascii="Sakkal Majalla" w:hAnsi="Sakkal Majalla" w:cs="Sakkal Majalla"/>
          <w:color w:val="0D0D0D" w:themeColor="text1" w:themeTint="F2"/>
          <w:sz w:val="28"/>
          <w:szCs w:val="28"/>
          <w:rtl/>
        </w:rPr>
      </w:pPr>
      <w:r w:rsidRPr="00045D08">
        <w:rPr>
          <w:rFonts w:ascii="Sakkal Majalla" w:hAnsi="Sakkal Majalla" w:cs="Sakkal Majalla"/>
          <w:color w:val="0D0D0D" w:themeColor="text1" w:themeTint="F2"/>
          <w:sz w:val="28"/>
          <w:szCs w:val="28"/>
          <w:rtl/>
        </w:rPr>
        <w:t>معايير السلامة: أي قدرة الموظف على اتباع بروتوكولات السلامة ومنع الحوادث في أثناء العمل.</w:t>
      </w:r>
    </w:p>
    <w:p w14:paraId="23DA3A95" w14:textId="77777777" w:rsidR="00460E79" w:rsidRPr="00045D08" w:rsidRDefault="00460E79" w:rsidP="00460E79">
      <w:pPr>
        <w:spacing w:line="360" w:lineRule="auto"/>
        <w:jc w:val="both"/>
        <w:rPr>
          <w:rFonts w:ascii="Sakkal Majalla" w:hAnsi="Sakkal Majalla" w:cs="Sakkal Majalla"/>
          <w:color w:val="0D0D0D" w:themeColor="text1" w:themeTint="F2"/>
          <w:sz w:val="28"/>
          <w:szCs w:val="28"/>
          <w:rtl/>
        </w:rPr>
      </w:pPr>
      <w:r w:rsidRPr="00045D08">
        <w:rPr>
          <w:rFonts w:ascii="Sakkal Majalla" w:hAnsi="Sakkal Majalla" w:cs="Sakkal Majalla"/>
          <w:color w:val="0D0D0D" w:themeColor="text1" w:themeTint="F2"/>
          <w:sz w:val="28"/>
          <w:szCs w:val="28"/>
          <w:rtl/>
        </w:rPr>
        <w:t>الحضور والالتزام بالمواعيد: أي حضور الموظف ومدى قدرته على الوصول إلى العمل في الوقت المحدد، وتسليم مهامه في مواعيدها المحددة، وإكمال الحد الأدنى من ساعات عمله المطلوبة.</w:t>
      </w:r>
    </w:p>
    <w:p w14:paraId="06061D34" w14:textId="77777777" w:rsidR="00460E79" w:rsidRPr="00045D08" w:rsidRDefault="00460E79" w:rsidP="00460E79">
      <w:pPr>
        <w:spacing w:line="360" w:lineRule="auto"/>
        <w:jc w:val="both"/>
        <w:rPr>
          <w:rFonts w:ascii="Sakkal Majalla" w:hAnsi="Sakkal Majalla" w:cs="Sakkal Majalla"/>
          <w:color w:val="0D0D0D" w:themeColor="text1" w:themeTint="F2"/>
          <w:sz w:val="28"/>
          <w:szCs w:val="28"/>
          <w:rtl/>
        </w:rPr>
      </w:pPr>
      <w:r w:rsidRPr="00045D08">
        <w:rPr>
          <w:rFonts w:ascii="Sakkal Majalla" w:hAnsi="Sakkal Majalla" w:cs="Sakkal Majalla"/>
          <w:color w:val="0D0D0D" w:themeColor="text1" w:themeTint="F2"/>
          <w:sz w:val="28"/>
          <w:szCs w:val="28"/>
          <w:rtl/>
        </w:rPr>
        <w:t>القدرة على التكيُّف: وهي قدرة الموظف على التأقلم مع التغييرات في بيئة العمل، مثل توليه مهامَّ ومسؤولياتٍ جديدة.</w:t>
      </w:r>
    </w:p>
    <w:p w14:paraId="339B1AC6" w14:textId="77777777" w:rsidR="00460E79" w:rsidRPr="00045D08" w:rsidRDefault="00460E79" w:rsidP="00460E79">
      <w:pPr>
        <w:spacing w:line="360" w:lineRule="auto"/>
        <w:jc w:val="both"/>
        <w:rPr>
          <w:rFonts w:ascii="Sakkal Majalla" w:hAnsi="Sakkal Majalla" w:cs="Sakkal Majalla"/>
          <w:color w:val="0D0D0D" w:themeColor="text1" w:themeTint="F2"/>
          <w:sz w:val="28"/>
          <w:szCs w:val="28"/>
          <w:rtl/>
        </w:rPr>
      </w:pPr>
      <w:r w:rsidRPr="00045D08">
        <w:rPr>
          <w:rFonts w:ascii="Sakkal Majalla" w:hAnsi="Sakkal Majalla" w:cs="Sakkal Majalla"/>
          <w:color w:val="0D0D0D" w:themeColor="text1" w:themeTint="F2"/>
          <w:sz w:val="28"/>
          <w:szCs w:val="28"/>
          <w:rtl/>
        </w:rPr>
        <w:t>الروح القيادية: يشير هذا إلى قدرة الموظف على قيادة وتحفيز الآخرين في مكان العمل.</w:t>
      </w:r>
    </w:p>
    <w:p w14:paraId="605EF153"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sidRPr="00045D08">
        <w:rPr>
          <w:rFonts w:ascii="Sakkal Majalla" w:hAnsi="Sakkal Majalla" w:cs="Sakkal Majalla"/>
          <w:color w:val="0D0D0D" w:themeColor="text1" w:themeTint="F2"/>
          <w:sz w:val="28"/>
          <w:szCs w:val="28"/>
          <w:rtl/>
        </w:rPr>
        <w:lastRenderedPageBreak/>
        <w:t>مهارات التواصل: أي القدرة على التواصل مع زملاء العمل والمشرفين والمديرين والعملاء بفاعلية.</w:t>
      </w:r>
    </w:p>
    <w:p w14:paraId="355CDD5C" w14:textId="77777777" w:rsidR="00460E79" w:rsidRPr="00045D08" w:rsidRDefault="00460E79" w:rsidP="00460E79">
      <w:pPr>
        <w:spacing w:line="360" w:lineRule="auto"/>
        <w:jc w:val="both"/>
        <w:rPr>
          <w:rFonts w:ascii="Sakkal Majalla" w:hAnsi="Sakkal Majalla" w:cs="Sakkal Majalla"/>
          <w:color w:val="0D0D0D" w:themeColor="text1" w:themeTint="F2"/>
          <w:sz w:val="28"/>
          <w:szCs w:val="28"/>
        </w:rPr>
      </w:pPr>
    </w:p>
    <w:p w14:paraId="46A4F4F4" w14:textId="2F76D92F" w:rsidR="00460E79" w:rsidRPr="00A204A5" w:rsidRDefault="00292480" w:rsidP="00292480">
      <w:pPr>
        <w:spacing w:line="360" w:lineRule="auto"/>
        <w:jc w:val="both"/>
        <w:outlineLvl w:val="0"/>
        <w:rPr>
          <w:rFonts w:ascii="Sakkal Majalla" w:hAnsi="Sakkal Majalla" w:cs="Sakkal Majalla"/>
          <w:b/>
          <w:bCs/>
          <w:color w:val="0D0D0D" w:themeColor="text1" w:themeTint="F2"/>
          <w:sz w:val="32"/>
          <w:szCs w:val="32"/>
          <w:rtl/>
        </w:rPr>
      </w:pPr>
      <w:bookmarkStart w:id="46" w:name="_Toc175339240"/>
      <w:r>
        <w:rPr>
          <w:rFonts w:ascii="Sakkal Majalla" w:hAnsi="Sakkal Majalla" w:cs="Sakkal Majalla" w:hint="cs"/>
          <w:b/>
          <w:bCs/>
          <w:color w:val="0D0D0D" w:themeColor="text1" w:themeTint="F2"/>
          <w:sz w:val="32"/>
          <w:szCs w:val="32"/>
          <w:rtl/>
        </w:rPr>
        <w:t xml:space="preserve">2/3/3 </w:t>
      </w:r>
      <w:r w:rsidR="00460E79" w:rsidRPr="00A204A5">
        <w:rPr>
          <w:rFonts w:ascii="Sakkal Majalla" w:hAnsi="Sakkal Majalla" w:cs="Sakkal Majalla"/>
          <w:b/>
          <w:bCs/>
          <w:color w:val="0D0D0D" w:themeColor="text1" w:themeTint="F2"/>
          <w:sz w:val="32"/>
          <w:szCs w:val="32"/>
          <w:rtl/>
        </w:rPr>
        <w:t xml:space="preserve">أهمية </w:t>
      </w:r>
      <w:r w:rsidR="00460E79" w:rsidRPr="00A204A5">
        <w:rPr>
          <w:rFonts w:ascii="Sakkal Majalla" w:hAnsi="Sakkal Majalla" w:cs="Sakkal Majalla" w:hint="cs"/>
          <w:b/>
          <w:bCs/>
          <w:color w:val="0D0D0D" w:themeColor="text1" w:themeTint="F2"/>
          <w:sz w:val="32"/>
          <w:szCs w:val="32"/>
          <w:rtl/>
        </w:rPr>
        <w:t>تطوير الأداء الوظيفي</w:t>
      </w:r>
      <w:bookmarkEnd w:id="46"/>
    </w:p>
    <w:p w14:paraId="41560903"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sidRPr="00945746">
        <w:rPr>
          <w:rFonts w:ascii="Sakkal Majalla" w:hAnsi="Sakkal Majalla" w:cs="Sakkal Majalla"/>
          <w:color w:val="0D0D0D" w:themeColor="text1" w:themeTint="F2"/>
          <w:sz w:val="28"/>
          <w:szCs w:val="28"/>
          <w:rtl/>
        </w:rPr>
        <w:t xml:space="preserve">إدارة الأداء الوظيفي هي عملية تحديد أداء الموظفين ومراقبته للتأكد من أنَّهم يلبُّون توقعات وأهداف المنظمة. يعدُّ هذا الأمر جانبا هامّا من إدارة الموارد البشرية، ويمكن أن يكون له كثير من الفوائد لكل من الموظفين والمنظمات. </w:t>
      </w:r>
      <w:r w:rsidRPr="00F702CA">
        <w:rPr>
          <w:rFonts w:ascii="Sakkal Majalla" w:hAnsi="Sakkal Majalla" w:cs="Sakkal Majalla"/>
          <w:color w:val="0D0D0D" w:themeColor="text1" w:themeTint="F2"/>
          <w:sz w:val="28"/>
          <w:szCs w:val="28"/>
          <w:rtl/>
        </w:rPr>
        <w:t xml:space="preserve"> يحتل اداء العاملين موقعا متقدما من حيث الأهمية لدى إدارة المنظمة ومسؤوليها بمستوياتهم المختلفة حيث يمثل الاداة او الوسيلة التي يمكن من خلالها تستطيع المنظمات من تحقيق اهدافها سواء كانت خدمية او انتاجية. بعبارة اوضح فأن اداء المنظمات هو حصيلة تفاعل مجموعة الجهود المبذولة من قبل العاملين ومستوى تمتعهم بالكفاءة والقدرة والرغبة في اداء المهام الموكلة لهم ولذلك فهو الصورة التي تعكس وضع المنظمة والافراد العاملين فها بمعنى اخر يمكن ان نقول بانه هو التفاعل بين السلوك والانجاز لإنتاج مخرجات ذات قيمة تساعد على بقاء المنظمة وعامليها ضمن البيئة التنافسية في سوق العمل </w:t>
      </w:r>
    </w:p>
    <w:p w14:paraId="1CA47FCC" w14:textId="77777777" w:rsidR="00460E79" w:rsidRPr="006A6921" w:rsidRDefault="00460E79" w:rsidP="00460E79">
      <w:pPr>
        <w:spacing w:line="360" w:lineRule="auto"/>
        <w:jc w:val="both"/>
        <w:rPr>
          <w:rFonts w:ascii="Sakkal Majalla" w:hAnsi="Sakkal Majalla" w:cs="Sakkal Majalla"/>
          <w:color w:val="0D0D0D" w:themeColor="text1" w:themeTint="F2"/>
          <w:sz w:val="28"/>
          <w:szCs w:val="28"/>
          <w:u w:val="single"/>
          <w:rtl/>
        </w:rPr>
      </w:pPr>
      <w:r w:rsidRPr="006A6921">
        <w:rPr>
          <w:rFonts w:ascii="Sakkal Majalla" w:hAnsi="Sakkal Majalla" w:cs="Sakkal Majalla"/>
          <w:color w:val="0D0D0D" w:themeColor="text1" w:themeTint="F2"/>
          <w:sz w:val="28"/>
          <w:szCs w:val="28"/>
          <w:u w:val="single"/>
          <w:rtl/>
        </w:rPr>
        <w:t>تتمثل أهمية تطوير الأداء الوظيفي فيما يلي:</w:t>
      </w:r>
    </w:p>
    <w:p w14:paraId="6DC7886D"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1-</w:t>
      </w:r>
      <w:r w:rsidRPr="006A6921">
        <w:rPr>
          <w:rFonts w:ascii="Sakkal Majalla" w:hAnsi="Sakkal Majalla" w:cs="Sakkal Majalla"/>
          <w:color w:val="0D0D0D" w:themeColor="text1" w:themeTint="F2"/>
          <w:sz w:val="28"/>
          <w:szCs w:val="28"/>
          <w:rtl/>
        </w:rPr>
        <w:t xml:space="preserve">. العلاقة القائمة بين الأداء والاستقرار الوظيفي للعاملين، فالعاملين الذين يحققون مستويات دون المستوى المرجو فإنهم مهددين بخسارة وظيفتهم. </w:t>
      </w:r>
    </w:p>
    <w:p w14:paraId="1AC9BD34"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 xml:space="preserve">2- </w:t>
      </w:r>
      <w:r w:rsidRPr="006A6921">
        <w:rPr>
          <w:rFonts w:ascii="Sakkal Majalla" w:hAnsi="Sakkal Majalla" w:cs="Sakkal Majalla"/>
          <w:color w:val="0D0D0D" w:themeColor="text1" w:themeTint="F2"/>
          <w:sz w:val="28"/>
          <w:szCs w:val="28"/>
          <w:rtl/>
        </w:rPr>
        <w:t>إن لنظام الحوافز مردود قوي على أداء العامل، وبالتالي يحفزه على بذل المزيد من الجهود لتأدية المهام المناطة به.</w:t>
      </w:r>
    </w:p>
    <w:p w14:paraId="486C3441"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3-</w:t>
      </w:r>
      <w:r w:rsidRPr="006A6921">
        <w:rPr>
          <w:rFonts w:ascii="Sakkal Majalla" w:hAnsi="Sakkal Majalla" w:cs="Sakkal Majalla"/>
          <w:color w:val="0D0D0D" w:themeColor="text1" w:themeTint="F2"/>
          <w:sz w:val="28"/>
          <w:szCs w:val="28"/>
          <w:rtl/>
        </w:rPr>
        <w:t xml:space="preserve"> يعد الأداء بمثابة مقياس يعكس مدى تمكن الموظف من إتمام عمله في الوقت الحالي وأعمال أخرى مستقبلا، وهذا من شأنه يسهم في قرارات النقل والترقية.</w:t>
      </w:r>
    </w:p>
    <w:p w14:paraId="7A1D7C93" w14:textId="77777777" w:rsidR="00460E79" w:rsidRPr="006A6921" w:rsidRDefault="00460E79" w:rsidP="00460E79">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4-</w:t>
      </w:r>
      <w:r w:rsidRPr="006A6921">
        <w:rPr>
          <w:rFonts w:ascii="Sakkal Majalla" w:hAnsi="Sakkal Majalla" w:cs="Sakkal Majalla"/>
          <w:color w:val="0D0D0D" w:themeColor="text1" w:themeTint="F2"/>
          <w:sz w:val="28"/>
          <w:szCs w:val="28"/>
          <w:rtl/>
        </w:rPr>
        <w:t xml:space="preserve"> إن الاهتمام بتجويد الأداء الوظيفي يشكل نقطة محورية لإدارة الموارد البشرية في جميع المؤسسات على تباين أنواعها، ومجالات عملها. لذا فإن عملية تقييم الأداء الوظيفي والكشف عن مخرجات العمليات في المؤسسة يعمل على تصحيح مدخلات العملية الإدارية في المؤسسة، وهذا يٌحسن من الكفاءة الإنتاجية.[٤]</w:t>
      </w:r>
    </w:p>
    <w:p w14:paraId="584100DF" w14:textId="77777777" w:rsidR="00460E79" w:rsidRPr="006A6921" w:rsidRDefault="00460E79" w:rsidP="00460E79">
      <w:pPr>
        <w:spacing w:line="360" w:lineRule="auto"/>
        <w:jc w:val="both"/>
        <w:rPr>
          <w:rFonts w:ascii="Sakkal Majalla" w:hAnsi="Sakkal Majalla" w:cs="Sakkal Majalla"/>
          <w:b/>
          <w:bCs/>
          <w:color w:val="0D0D0D" w:themeColor="text1" w:themeTint="F2"/>
          <w:sz w:val="28"/>
          <w:szCs w:val="28"/>
          <w:rtl/>
        </w:rPr>
      </w:pPr>
      <w:r w:rsidRPr="00945746">
        <w:rPr>
          <w:rFonts w:ascii="Sakkal Majalla" w:hAnsi="Sakkal Majalla" w:cs="Sakkal Majalla"/>
          <w:b/>
          <w:bCs/>
          <w:color w:val="0D0D0D" w:themeColor="text1" w:themeTint="F2"/>
          <w:sz w:val="28"/>
          <w:szCs w:val="28"/>
          <w:rtl/>
        </w:rPr>
        <w:t xml:space="preserve">تتجلَّى فوائد </w:t>
      </w:r>
      <w:r w:rsidRPr="00945746">
        <w:rPr>
          <w:rFonts w:ascii="Sakkal Majalla" w:hAnsi="Sakkal Majalla" w:cs="Sakkal Majalla" w:hint="cs"/>
          <w:b/>
          <w:bCs/>
          <w:color w:val="0D0D0D" w:themeColor="text1" w:themeTint="F2"/>
          <w:sz w:val="28"/>
          <w:szCs w:val="28"/>
          <w:rtl/>
        </w:rPr>
        <w:t>تطوير و</w:t>
      </w:r>
      <w:r w:rsidRPr="00945746">
        <w:rPr>
          <w:rFonts w:ascii="Sakkal Majalla" w:hAnsi="Sakkal Majalla" w:cs="Sakkal Majalla"/>
          <w:b/>
          <w:bCs/>
          <w:color w:val="0D0D0D" w:themeColor="text1" w:themeTint="F2"/>
          <w:sz w:val="28"/>
          <w:szCs w:val="28"/>
          <w:rtl/>
        </w:rPr>
        <w:t>إدارة الأداء الوظيفي فيما يلي:</w:t>
      </w:r>
    </w:p>
    <w:p w14:paraId="50CB5363"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lastRenderedPageBreak/>
        <w:t xml:space="preserve">أولا: </w:t>
      </w:r>
      <w:r w:rsidRPr="00945746">
        <w:rPr>
          <w:rFonts w:ascii="Sakkal Majalla" w:hAnsi="Sakkal Majalla" w:cs="Sakkal Majalla"/>
          <w:color w:val="0D0D0D" w:themeColor="text1" w:themeTint="F2"/>
          <w:sz w:val="28"/>
          <w:szCs w:val="28"/>
          <w:rtl/>
        </w:rPr>
        <w:t xml:space="preserve">زيادة الإنتاجية: </w:t>
      </w:r>
    </w:p>
    <w:p w14:paraId="234AD7C8" w14:textId="77777777" w:rsidR="00460E79" w:rsidRPr="00945746" w:rsidRDefault="00460E79" w:rsidP="00460E79">
      <w:pPr>
        <w:spacing w:line="360" w:lineRule="auto"/>
        <w:jc w:val="both"/>
        <w:rPr>
          <w:rFonts w:ascii="Sakkal Majalla" w:hAnsi="Sakkal Majalla" w:cs="Sakkal Majalla"/>
          <w:color w:val="0D0D0D" w:themeColor="text1" w:themeTint="F2"/>
          <w:sz w:val="28"/>
          <w:szCs w:val="28"/>
          <w:rtl/>
        </w:rPr>
      </w:pPr>
      <w:r w:rsidRPr="00945746">
        <w:rPr>
          <w:rFonts w:ascii="Sakkal Majalla" w:hAnsi="Sakkal Majalla" w:cs="Sakkal Majalla"/>
          <w:color w:val="0D0D0D" w:themeColor="text1" w:themeTint="F2"/>
          <w:sz w:val="28"/>
          <w:szCs w:val="28"/>
          <w:rtl/>
        </w:rPr>
        <w:t>من خلال تحديد أهداف وتوقعات واضحة، وتقديم الدعم المستمر للموظفين، يمكن للمؤسسات مساعدة موظفيها على تحسين أدائهم الوظيفي، ومن ثَم زيادة الأداء الوظيفي والإنتاجية لديهم.</w:t>
      </w:r>
    </w:p>
    <w:p w14:paraId="0944CCD5"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 xml:space="preserve">ثانيا: </w:t>
      </w:r>
      <w:r w:rsidRPr="00945746">
        <w:rPr>
          <w:rFonts w:ascii="Sakkal Majalla" w:hAnsi="Sakkal Majalla" w:cs="Sakkal Majalla"/>
          <w:color w:val="0D0D0D" w:themeColor="text1" w:themeTint="F2"/>
          <w:sz w:val="28"/>
          <w:szCs w:val="28"/>
          <w:rtl/>
        </w:rPr>
        <w:t xml:space="preserve">تحسين الاحتفاظ بالموظفين: </w:t>
      </w:r>
    </w:p>
    <w:p w14:paraId="2F72AB32" w14:textId="77777777" w:rsidR="00460E79" w:rsidRPr="00945746" w:rsidRDefault="00460E79" w:rsidP="00460E79">
      <w:pPr>
        <w:spacing w:line="360" w:lineRule="auto"/>
        <w:jc w:val="both"/>
        <w:rPr>
          <w:rFonts w:ascii="Sakkal Majalla" w:hAnsi="Sakkal Majalla" w:cs="Sakkal Majalla"/>
          <w:color w:val="0D0D0D" w:themeColor="text1" w:themeTint="F2"/>
          <w:sz w:val="28"/>
          <w:szCs w:val="28"/>
          <w:rtl/>
        </w:rPr>
      </w:pPr>
      <w:r w:rsidRPr="00945746">
        <w:rPr>
          <w:rFonts w:ascii="Sakkal Majalla" w:hAnsi="Sakkal Majalla" w:cs="Sakkal Majalla"/>
          <w:color w:val="0D0D0D" w:themeColor="text1" w:themeTint="F2"/>
          <w:sz w:val="28"/>
          <w:szCs w:val="28"/>
          <w:rtl/>
        </w:rPr>
        <w:t>يمكن أن يؤدي تزويد الموظفين بالأدوات والدعم الذي يحتاجون إليه للنجاح في مهامهم الوظيفية إلى زيادة الرضا الوظيفي لديهم وتقليل معدلات التسرب الوظيفي.</w:t>
      </w:r>
    </w:p>
    <w:p w14:paraId="5D1E7042"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 xml:space="preserve">ثالثا: </w:t>
      </w:r>
      <w:r w:rsidRPr="00945746">
        <w:rPr>
          <w:rFonts w:ascii="Sakkal Majalla" w:hAnsi="Sakkal Majalla" w:cs="Sakkal Majalla"/>
          <w:color w:val="0D0D0D" w:themeColor="text1" w:themeTint="F2"/>
          <w:sz w:val="28"/>
          <w:szCs w:val="28"/>
          <w:rtl/>
        </w:rPr>
        <w:t xml:space="preserve">زيادة رضا العملاء: </w:t>
      </w:r>
    </w:p>
    <w:p w14:paraId="73C57EAC" w14:textId="77777777" w:rsidR="00460E79" w:rsidRPr="00945746" w:rsidRDefault="00460E79" w:rsidP="00460E79">
      <w:pPr>
        <w:spacing w:line="360" w:lineRule="auto"/>
        <w:jc w:val="both"/>
        <w:rPr>
          <w:rFonts w:ascii="Sakkal Majalla" w:hAnsi="Sakkal Majalla" w:cs="Sakkal Majalla"/>
          <w:color w:val="0D0D0D" w:themeColor="text1" w:themeTint="F2"/>
          <w:sz w:val="28"/>
          <w:szCs w:val="28"/>
          <w:rtl/>
        </w:rPr>
      </w:pPr>
      <w:r w:rsidRPr="00945746">
        <w:rPr>
          <w:rFonts w:ascii="Sakkal Majalla" w:hAnsi="Sakkal Majalla" w:cs="Sakkal Majalla"/>
          <w:color w:val="0D0D0D" w:themeColor="text1" w:themeTint="F2"/>
          <w:sz w:val="28"/>
          <w:szCs w:val="28"/>
          <w:rtl/>
        </w:rPr>
        <w:t>يمكن أن يؤدي تحسين أداء الموظفين إلى تحسين الخدمة التي يقدمونها وزيادة جودتها، مما يؤدي بدوره إلى زيادة رضا العملاء.</w:t>
      </w:r>
    </w:p>
    <w:p w14:paraId="7A997F7F"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 xml:space="preserve">رابعا: </w:t>
      </w:r>
      <w:r w:rsidRPr="00945746">
        <w:rPr>
          <w:rFonts w:ascii="Sakkal Majalla" w:hAnsi="Sakkal Majalla" w:cs="Sakkal Majalla"/>
          <w:color w:val="0D0D0D" w:themeColor="text1" w:themeTint="F2"/>
          <w:sz w:val="28"/>
          <w:szCs w:val="28"/>
          <w:rtl/>
        </w:rPr>
        <w:t xml:space="preserve">زيادة القدرة التنافسية للمنظمة: </w:t>
      </w:r>
    </w:p>
    <w:p w14:paraId="6DBD2471" w14:textId="77777777" w:rsidR="00460E79" w:rsidRPr="00945746" w:rsidRDefault="00460E79" w:rsidP="00460E79">
      <w:pPr>
        <w:spacing w:line="360" w:lineRule="auto"/>
        <w:jc w:val="both"/>
        <w:rPr>
          <w:rFonts w:ascii="Sakkal Majalla" w:hAnsi="Sakkal Majalla" w:cs="Sakkal Majalla"/>
          <w:color w:val="0D0D0D" w:themeColor="text1" w:themeTint="F2"/>
          <w:sz w:val="28"/>
          <w:szCs w:val="28"/>
          <w:rtl/>
        </w:rPr>
      </w:pPr>
      <w:r w:rsidRPr="00945746">
        <w:rPr>
          <w:rFonts w:ascii="Sakkal Majalla" w:hAnsi="Sakkal Majalla" w:cs="Sakkal Majalla"/>
          <w:color w:val="0D0D0D" w:themeColor="text1" w:themeTint="F2"/>
          <w:sz w:val="28"/>
          <w:szCs w:val="28"/>
          <w:rtl/>
        </w:rPr>
        <w:t>من خلال تحسين الأداء الوظيفي، يمكن للمنظمات أن تصبح أكثر تنافسية ونجاحا في سوق العمل.</w:t>
      </w:r>
    </w:p>
    <w:p w14:paraId="0C2C0641"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 xml:space="preserve">خامسا: </w:t>
      </w:r>
      <w:r w:rsidRPr="00945746">
        <w:rPr>
          <w:rFonts w:ascii="Sakkal Majalla" w:hAnsi="Sakkal Majalla" w:cs="Sakkal Majalla"/>
          <w:color w:val="0D0D0D" w:themeColor="text1" w:themeTint="F2"/>
          <w:sz w:val="28"/>
          <w:szCs w:val="28"/>
          <w:rtl/>
        </w:rPr>
        <w:t xml:space="preserve">تحسين الأداء التنظيمي: </w:t>
      </w:r>
    </w:p>
    <w:p w14:paraId="0FF8A131"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sidRPr="00945746">
        <w:rPr>
          <w:rFonts w:ascii="Sakkal Majalla" w:hAnsi="Sakkal Majalla" w:cs="Sakkal Majalla"/>
          <w:color w:val="0D0D0D" w:themeColor="text1" w:themeTint="F2"/>
          <w:sz w:val="28"/>
          <w:szCs w:val="28"/>
          <w:rtl/>
        </w:rPr>
        <w:t>يمكن أن تؤدي الإدارة الفعالة للأداء الوظيفي إلى تحسين الأداء التنظيمي، ومن ثَم زيادة نمو المنظمة وأرباحها.</w:t>
      </w:r>
    </w:p>
    <w:p w14:paraId="504C8368"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p>
    <w:p w14:paraId="225A05E0" w14:textId="738E016B" w:rsidR="00460E79" w:rsidRPr="00A204A5" w:rsidRDefault="00292480" w:rsidP="00292480">
      <w:pPr>
        <w:spacing w:line="360" w:lineRule="auto"/>
        <w:jc w:val="both"/>
        <w:rPr>
          <w:rFonts w:ascii="Sakkal Majalla" w:hAnsi="Sakkal Majalla" w:cs="Sakkal Majalla"/>
          <w:b/>
          <w:bCs/>
          <w:color w:val="0D0D0D" w:themeColor="text1" w:themeTint="F2"/>
          <w:sz w:val="32"/>
          <w:szCs w:val="32"/>
          <w:rtl/>
        </w:rPr>
      </w:pPr>
      <w:r>
        <w:rPr>
          <w:rFonts w:ascii="Sakkal Majalla" w:hAnsi="Sakkal Majalla" w:cs="Sakkal Majalla" w:hint="cs"/>
          <w:b/>
          <w:bCs/>
          <w:color w:val="0D0D0D" w:themeColor="text1" w:themeTint="F2"/>
          <w:sz w:val="32"/>
          <w:szCs w:val="32"/>
          <w:rtl/>
        </w:rPr>
        <w:t xml:space="preserve">2/3/4 </w:t>
      </w:r>
      <w:r w:rsidR="00460E79" w:rsidRPr="00A204A5">
        <w:rPr>
          <w:rFonts w:ascii="Sakkal Majalla" w:hAnsi="Sakkal Majalla" w:cs="Sakkal Majalla"/>
          <w:b/>
          <w:bCs/>
          <w:color w:val="0D0D0D" w:themeColor="text1" w:themeTint="F2"/>
          <w:sz w:val="32"/>
          <w:szCs w:val="32"/>
          <w:rtl/>
        </w:rPr>
        <w:t xml:space="preserve">أهداف </w:t>
      </w:r>
      <w:r w:rsidR="00460E79" w:rsidRPr="00A204A5">
        <w:rPr>
          <w:rFonts w:ascii="Sakkal Majalla" w:hAnsi="Sakkal Majalla" w:cs="Sakkal Majalla" w:hint="cs"/>
          <w:b/>
          <w:bCs/>
          <w:color w:val="0D0D0D" w:themeColor="text1" w:themeTint="F2"/>
          <w:sz w:val="32"/>
          <w:szCs w:val="32"/>
          <w:rtl/>
        </w:rPr>
        <w:t>تطوير الأدا</w:t>
      </w:r>
      <w:r w:rsidR="00460E79" w:rsidRPr="00A204A5">
        <w:rPr>
          <w:rFonts w:ascii="Sakkal Majalla" w:hAnsi="Sakkal Majalla" w:cs="Sakkal Majalla" w:hint="eastAsia"/>
          <w:b/>
          <w:bCs/>
          <w:color w:val="0D0D0D" w:themeColor="text1" w:themeTint="F2"/>
          <w:sz w:val="32"/>
          <w:szCs w:val="32"/>
          <w:rtl/>
        </w:rPr>
        <w:t>ء</w:t>
      </w:r>
      <w:r w:rsidR="00460E79" w:rsidRPr="00A204A5">
        <w:rPr>
          <w:rFonts w:ascii="Sakkal Majalla" w:hAnsi="Sakkal Majalla" w:cs="Sakkal Majalla"/>
          <w:b/>
          <w:bCs/>
          <w:color w:val="0D0D0D" w:themeColor="text1" w:themeTint="F2"/>
          <w:sz w:val="32"/>
          <w:szCs w:val="32"/>
          <w:rtl/>
        </w:rPr>
        <w:t xml:space="preserve"> الوظيفي </w:t>
      </w:r>
    </w:p>
    <w:p w14:paraId="72A014B9" w14:textId="77777777" w:rsidR="00460E79" w:rsidRPr="00945746" w:rsidRDefault="00460E79" w:rsidP="00460E79">
      <w:pPr>
        <w:spacing w:line="360" w:lineRule="auto"/>
        <w:jc w:val="both"/>
        <w:rPr>
          <w:rFonts w:ascii="Sakkal Majalla" w:hAnsi="Sakkal Majalla" w:cs="Sakkal Majalla"/>
          <w:color w:val="0D0D0D" w:themeColor="text1" w:themeTint="F2"/>
          <w:sz w:val="28"/>
          <w:szCs w:val="28"/>
          <w:rtl/>
        </w:rPr>
      </w:pPr>
      <w:r w:rsidRPr="00945746">
        <w:rPr>
          <w:rFonts w:ascii="Sakkal Majalla" w:hAnsi="Sakkal Majalla" w:cs="Sakkal Majalla"/>
          <w:color w:val="0D0D0D" w:themeColor="text1" w:themeTint="F2"/>
          <w:sz w:val="28"/>
          <w:szCs w:val="28"/>
          <w:rtl/>
        </w:rPr>
        <w:t xml:space="preserve">أهداف الأداء الوظيفي هي أهداف وغايات محددة تُسند إلى الموظف من أجل تحسين أدائه الوظيفي. قد تكون هذه الأهداف مرتبطة بأوجهٍ مختلفة من عمل الموظف، مثل زيادة الإنتاجية أو تحسين جودة العمل أو زيادة رضا العملاء. </w:t>
      </w:r>
    </w:p>
    <w:p w14:paraId="0247FFD0" w14:textId="77777777" w:rsidR="00460E79" w:rsidRPr="00945746" w:rsidRDefault="00460E79" w:rsidP="00460E79">
      <w:pPr>
        <w:spacing w:line="360" w:lineRule="auto"/>
        <w:jc w:val="both"/>
        <w:rPr>
          <w:rFonts w:ascii="Sakkal Majalla" w:hAnsi="Sakkal Majalla" w:cs="Sakkal Majalla"/>
          <w:color w:val="0D0D0D" w:themeColor="text1" w:themeTint="F2"/>
          <w:sz w:val="28"/>
          <w:szCs w:val="28"/>
          <w:rtl/>
        </w:rPr>
      </w:pPr>
      <w:r w:rsidRPr="00945746">
        <w:rPr>
          <w:rFonts w:ascii="Sakkal Majalla" w:hAnsi="Sakkal Majalla" w:cs="Sakkal Majalla"/>
          <w:color w:val="0D0D0D" w:themeColor="text1" w:themeTint="F2"/>
          <w:sz w:val="28"/>
          <w:szCs w:val="28"/>
          <w:rtl/>
        </w:rPr>
        <w:t>يمكن أن يساعد تحديد أهداف الأداء الوظيفي على تحفيز الموظفين وتزويدهم بفهم واضح لما هو متوقع منهم في دورهم الوظيفي. ويمكن تحديد أهداف الأداء الوظيفي على المستوى الفردي أو الجماعي أو التنظيمي من خلال:</w:t>
      </w:r>
    </w:p>
    <w:p w14:paraId="1F2D72C1" w14:textId="77777777" w:rsidR="00460E79" w:rsidRPr="00945746" w:rsidRDefault="00460E79" w:rsidP="00460E79">
      <w:pPr>
        <w:spacing w:line="360" w:lineRule="auto"/>
        <w:jc w:val="both"/>
        <w:rPr>
          <w:rFonts w:ascii="Sakkal Majalla" w:hAnsi="Sakkal Majalla" w:cs="Sakkal Majalla"/>
          <w:color w:val="0D0D0D" w:themeColor="text1" w:themeTint="F2"/>
          <w:sz w:val="28"/>
          <w:szCs w:val="28"/>
          <w:rtl/>
        </w:rPr>
      </w:pPr>
    </w:p>
    <w:p w14:paraId="2D9825B1" w14:textId="77777777" w:rsidR="00460E79" w:rsidRPr="00945746" w:rsidRDefault="00460E79" w:rsidP="00460E79">
      <w:pPr>
        <w:spacing w:line="360" w:lineRule="auto"/>
        <w:jc w:val="both"/>
        <w:rPr>
          <w:rFonts w:ascii="Sakkal Majalla" w:hAnsi="Sakkal Majalla" w:cs="Sakkal Majalla"/>
          <w:color w:val="0D0D0D" w:themeColor="text1" w:themeTint="F2"/>
          <w:sz w:val="28"/>
          <w:szCs w:val="28"/>
          <w:rtl/>
        </w:rPr>
      </w:pPr>
      <w:r w:rsidRPr="00945746">
        <w:rPr>
          <w:rFonts w:ascii="Sakkal Majalla" w:hAnsi="Sakkal Majalla" w:cs="Sakkal Majalla"/>
          <w:color w:val="0D0D0D" w:themeColor="text1" w:themeTint="F2"/>
          <w:sz w:val="28"/>
          <w:szCs w:val="28"/>
          <w:rtl/>
        </w:rPr>
        <w:lastRenderedPageBreak/>
        <w:t>تحديد المجالات الرئيسية: أي تحديد جوانب الأداء الوظيفي التي تحتاج إلى أكبر قدر من الاهتمام والتركيز.</w:t>
      </w:r>
    </w:p>
    <w:p w14:paraId="40EABE09" w14:textId="77777777" w:rsidR="00460E79" w:rsidRPr="00945746" w:rsidRDefault="00460E79" w:rsidP="00460E79">
      <w:pPr>
        <w:spacing w:line="360" w:lineRule="auto"/>
        <w:jc w:val="both"/>
        <w:rPr>
          <w:rFonts w:ascii="Sakkal Majalla" w:hAnsi="Sakkal Majalla" w:cs="Sakkal Majalla"/>
          <w:color w:val="0D0D0D" w:themeColor="text1" w:themeTint="F2"/>
          <w:sz w:val="28"/>
          <w:szCs w:val="28"/>
          <w:rtl/>
        </w:rPr>
      </w:pPr>
      <w:r w:rsidRPr="00945746">
        <w:rPr>
          <w:rFonts w:ascii="Sakkal Majalla" w:hAnsi="Sakkal Majalla" w:cs="Sakkal Majalla"/>
          <w:color w:val="0D0D0D" w:themeColor="text1" w:themeTint="F2"/>
          <w:sz w:val="28"/>
          <w:szCs w:val="28"/>
          <w:rtl/>
        </w:rPr>
        <w:t>إشراك الموظفين في عملية تحديد الأهداف: من الهام إشراك الموظفين في عملية تحديد الأهداف، لأنه من المحتمل أن يكون لديهم دافع أكبر لتحقيق الأهداف التي ساعدوا على تحقيقها.</w:t>
      </w:r>
    </w:p>
    <w:p w14:paraId="088924BB" w14:textId="77777777" w:rsidR="00460E79" w:rsidRPr="00945746" w:rsidRDefault="00460E79" w:rsidP="00460E79">
      <w:pPr>
        <w:spacing w:line="360" w:lineRule="auto"/>
        <w:jc w:val="both"/>
        <w:rPr>
          <w:rFonts w:ascii="Sakkal Majalla" w:hAnsi="Sakkal Majalla" w:cs="Sakkal Majalla"/>
          <w:color w:val="0D0D0D" w:themeColor="text1" w:themeTint="F2"/>
          <w:sz w:val="28"/>
          <w:szCs w:val="28"/>
          <w:rtl/>
        </w:rPr>
      </w:pPr>
      <w:r w:rsidRPr="00945746">
        <w:rPr>
          <w:rFonts w:ascii="Sakkal Majalla" w:hAnsi="Sakkal Majalla" w:cs="Sakkal Majalla"/>
          <w:color w:val="0D0D0D" w:themeColor="text1" w:themeTint="F2"/>
          <w:sz w:val="28"/>
          <w:szCs w:val="28"/>
          <w:rtl/>
        </w:rPr>
        <w:t xml:space="preserve">وضع أهدافٍ ذكية: استخدم معايير الأهداف الذكية أي وضع أهدافٍ محددة وقابلة للقياس والتحقيق وذات صلة </w:t>
      </w:r>
      <w:r w:rsidRPr="00945746">
        <w:rPr>
          <w:rFonts w:ascii="Sakkal Majalla" w:hAnsi="Sakkal Majalla" w:cs="Sakkal Majalla" w:hint="cs"/>
          <w:color w:val="0D0D0D" w:themeColor="text1" w:themeTint="F2"/>
          <w:sz w:val="28"/>
          <w:szCs w:val="28"/>
          <w:rtl/>
        </w:rPr>
        <w:t>ومؤطره</w:t>
      </w:r>
      <w:r w:rsidRPr="00945746">
        <w:rPr>
          <w:rFonts w:ascii="Sakkal Majalla" w:hAnsi="Sakkal Majalla" w:cs="Sakkal Majalla"/>
          <w:color w:val="0D0D0D" w:themeColor="text1" w:themeTint="F2"/>
          <w:sz w:val="28"/>
          <w:szCs w:val="28"/>
          <w:rtl/>
        </w:rPr>
        <w:t xml:space="preserve"> زمنيّا) لضمان أن تكون واضحة وسهلة الإنجاز.</w:t>
      </w:r>
    </w:p>
    <w:p w14:paraId="1052DC06" w14:textId="77777777" w:rsidR="00460E79" w:rsidRPr="00F702CA" w:rsidRDefault="00460E79" w:rsidP="00460E79">
      <w:pPr>
        <w:spacing w:line="360" w:lineRule="auto"/>
        <w:jc w:val="both"/>
        <w:rPr>
          <w:rFonts w:ascii="Sakkal Majalla" w:hAnsi="Sakkal Majalla" w:cs="Sakkal Majalla"/>
          <w:color w:val="0D0D0D" w:themeColor="text1" w:themeTint="F2"/>
          <w:sz w:val="28"/>
          <w:szCs w:val="28"/>
          <w:rtl/>
        </w:rPr>
      </w:pPr>
      <w:r w:rsidRPr="00945746">
        <w:rPr>
          <w:rFonts w:ascii="Sakkal Majalla" w:hAnsi="Sakkal Majalla" w:cs="Sakkal Majalla"/>
          <w:color w:val="0D0D0D" w:themeColor="text1" w:themeTint="F2"/>
          <w:sz w:val="28"/>
          <w:szCs w:val="28"/>
          <w:rtl/>
        </w:rPr>
        <w:t>تقديم الدعم والموارد اللازمة: تزويد الموظفين بالموارد ودعمهم مما يساعدهم على تحقيق أهدافهم.</w:t>
      </w:r>
    </w:p>
    <w:p w14:paraId="55CF8D99" w14:textId="77777777" w:rsidR="00460E79" w:rsidRPr="00A204A5" w:rsidRDefault="00460E79" w:rsidP="00460E79">
      <w:pPr>
        <w:spacing w:line="360" w:lineRule="auto"/>
        <w:jc w:val="both"/>
        <w:rPr>
          <w:rFonts w:ascii="Sakkal Majalla" w:hAnsi="Sakkal Majalla" w:cs="Sakkal Majalla"/>
          <w:b/>
          <w:bCs/>
          <w:color w:val="0D0D0D" w:themeColor="text1" w:themeTint="F2"/>
          <w:sz w:val="32"/>
          <w:szCs w:val="32"/>
          <w:rtl/>
        </w:rPr>
      </w:pPr>
      <w:r w:rsidRPr="00A204A5">
        <w:rPr>
          <w:rFonts w:ascii="Sakkal Majalla" w:hAnsi="Sakkal Majalla" w:cs="Sakkal Majalla" w:hint="cs"/>
          <w:b/>
          <w:bCs/>
          <w:color w:val="0D0D0D" w:themeColor="text1" w:themeTint="F2"/>
          <w:sz w:val="32"/>
          <w:szCs w:val="32"/>
          <w:rtl/>
        </w:rPr>
        <w:t xml:space="preserve">ابعاد تطوير </w:t>
      </w:r>
      <w:r w:rsidRPr="00A204A5">
        <w:rPr>
          <w:rFonts w:ascii="Sakkal Majalla" w:hAnsi="Sakkal Majalla" w:cs="Sakkal Majalla"/>
          <w:b/>
          <w:bCs/>
          <w:color w:val="0D0D0D" w:themeColor="text1" w:themeTint="F2"/>
          <w:sz w:val="32"/>
          <w:szCs w:val="32"/>
          <w:rtl/>
        </w:rPr>
        <w:t xml:space="preserve">الأداء </w:t>
      </w:r>
    </w:p>
    <w:p w14:paraId="167801FF" w14:textId="77777777" w:rsidR="00460E79" w:rsidRPr="00F702CA" w:rsidRDefault="00460E79" w:rsidP="00460E79">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نظرا للعلاقة المباشرة بين نجاح تنفيذ تلك الاستراتيجيات الخاصة بالأداء ومستوى اداء العاملين من جهة وبين ذلك المستوى والاداء التنظيمي للمنظمة من جهة أخرى فنجاح استراتيجيات أدارة الموارد البشرية يعني بالأساس اداء تنظيمي بشري عالي المستوى والذي يؤدي الى تحقيق اهداف المنظمة واستراتيجيتها الكلية</w:t>
      </w:r>
    </w:p>
    <w:p w14:paraId="14F15E31" w14:textId="73F1CCB3" w:rsidR="00460E79" w:rsidRPr="00F702CA" w:rsidRDefault="00460E79" w:rsidP="00460E79">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ولقياس هذا النجاح تم تحديد ثلاثة ابعاد للمستوى الافضل لأداء العاملين </w:t>
      </w:r>
      <w:r w:rsidR="00AE30C2" w:rsidRPr="00F702CA">
        <w:rPr>
          <w:rFonts w:ascii="Sakkal Majalla" w:hAnsi="Sakkal Majalla" w:cs="Sakkal Majalla" w:hint="cs"/>
          <w:color w:val="0D0D0D" w:themeColor="text1" w:themeTint="F2"/>
          <w:sz w:val="28"/>
          <w:szCs w:val="28"/>
          <w:rtl/>
        </w:rPr>
        <w:t>وهي</w:t>
      </w:r>
      <w:r w:rsidRPr="00F702CA">
        <w:rPr>
          <w:rFonts w:ascii="Sakkal Majalla" w:hAnsi="Sakkal Majalla" w:cs="Sakkal Majalla"/>
          <w:color w:val="0D0D0D" w:themeColor="text1" w:themeTint="F2"/>
          <w:sz w:val="28"/>
          <w:szCs w:val="28"/>
          <w:rtl/>
        </w:rPr>
        <w:t>:</w:t>
      </w:r>
    </w:p>
    <w:p w14:paraId="0AB74D61" w14:textId="77777777" w:rsidR="00460E79" w:rsidRPr="00F702CA" w:rsidRDefault="00460E79" w:rsidP="00460E79">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جودة العمل المنجز:</w:t>
      </w:r>
    </w:p>
    <w:p w14:paraId="352031F8" w14:textId="77777777" w:rsidR="00460E79" w:rsidRPr="00F702CA" w:rsidRDefault="00460E79" w:rsidP="00460E79">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هي مستوى الدقة والاتقان ودرجة مطابقة الجهد المبذول لمواصفات نوعية معينة</w:t>
      </w:r>
    </w:p>
    <w:p w14:paraId="2F29C59F" w14:textId="77777777" w:rsidR="00460E79" w:rsidRPr="00F702CA" w:rsidRDefault="00460E79" w:rsidP="00460E79">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الالتزام:</w:t>
      </w:r>
    </w:p>
    <w:p w14:paraId="708F2606" w14:textId="77777777" w:rsidR="00460E79" w:rsidRPr="00F702CA" w:rsidRDefault="00460E79" w:rsidP="00460E79">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هو استثمار متبادل بين الفرد والمنظمة باستمرار العلاقة التعاقدية بينهما مما يترتب عليه سلوك مرغوب فيه من جانب الفرد تجاه المنظمة</w:t>
      </w:r>
    </w:p>
    <w:p w14:paraId="3EB29609" w14:textId="77777777" w:rsidR="00460E79" w:rsidRPr="00F702CA" w:rsidRDefault="00460E79" w:rsidP="00460E79">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كمية العمل المنجز:</w:t>
      </w:r>
    </w:p>
    <w:p w14:paraId="6432B9CC"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يقصد بها مقدار العمل الذي يستطيع الفرد العامل ان ينجزه في الظروف العادية للعمل خلال وحدة زمنية محددة عبر ما يبذله الفرد من طاقة جسمانية وعقلية اثناء تأديته ذلك العمل</w:t>
      </w:r>
    </w:p>
    <w:p w14:paraId="090EC1D8" w14:textId="77777777" w:rsidR="00460E79" w:rsidRPr="000A1A4A" w:rsidRDefault="00460E79" w:rsidP="00460E79">
      <w:pPr>
        <w:spacing w:line="360" w:lineRule="auto"/>
        <w:jc w:val="both"/>
        <w:rPr>
          <w:rFonts w:ascii="Sakkal Majalla" w:hAnsi="Sakkal Majalla" w:cs="Sakkal Majalla"/>
          <w:b/>
          <w:bCs/>
          <w:color w:val="0D0D0D" w:themeColor="text1" w:themeTint="F2"/>
          <w:sz w:val="28"/>
          <w:szCs w:val="28"/>
          <w:rtl/>
        </w:rPr>
      </w:pPr>
      <w:r w:rsidRPr="000A1A4A">
        <w:rPr>
          <w:rFonts w:ascii="Sakkal Majalla" w:hAnsi="Sakkal Majalla" w:cs="Sakkal Majalla"/>
          <w:b/>
          <w:bCs/>
          <w:color w:val="0D0D0D" w:themeColor="text1" w:themeTint="F2"/>
          <w:sz w:val="28"/>
          <w:szCs w:val="28"/>
          <w:rtl/>
        </w:rPr>
        <w:t>معوقات الأداء الوظيفي في المؤسسات الحكومية</w:t>
      </w:r>
      <w:r w:rsidRPr="000A1A4A">
        <w:rPr>
          <w:rFonts w:ascii="Sakkal Majalla" w:hAnsi="Sakkal Majalla" w:cs="Sakkal Majalla" w:hint="cs"/>
          <w:b/>
          <w:bCs/>
          <w:color w:val="0D0D0D" w:themeColor="text1" w:themeTint="F2"/>
          <w:sz w:val="28"/>
          <w:szCs w:val="28"/>
          <w:rtl/>
        </w:rPr>
        <w:t>:</w:t>
      </w:r>
    </w:p>
    <w:p w14:paraId="162F432E" w14:textId="77777777" w:rsidR="00460E79" w:rsidRPr="000A1A4A" w:rsidRDefault="00460E79" w:rsidP="00460E79">
      <w:pPr>
        <w:spacing w:line="360" w:lineRule="auto"/>
        <w:jc w:val="both"/>
        <w:rPr>
          <w:rFonts w:ascii="Sakkal Majalla" w:hAnsi="Sakkal Majalla" w:cs="Sakkal Majalla"/>
          <w:color w:val="0D0D0D" w:themeColor="text1" w:themeTint="F2"/>
          <w:sz w:val="28"/>
          <w:szCs w:val="28"/>
          <w:rtl/>
        </w:rPr>
      </w:pPr>
      <w:r w:rsidRPr="000A1A4A">
        <w:rPr>
          <w:rFonts w:ascii="Sakkal Majalla" w:hAnsi="Sakkal Majalla" w:cs="Sakkal Majalla"/>
          <w:color w:val="0D0D0D" w:themeColor="text1" w:themeTint="F2"/>
          <w:sz w:val="28"/>
          <w:szCs w:val="28"/>
          <w:rtl/>
        </w:rPr>
        <w:t>توجد كثير من المشكلات التي قد تواجه الموظفين في العمل. إليكَ بعضا منها:</w:t>
      </w:r>
    </w:p>
    <w:p w14:paraId="2E30E8AB" w14:textId="77777777" w:rsidR="00460E79" w:rsidRPr="000A1A4A" w:rsidRDefault="00460E79" w:rsidP="00460E79">
      <w:pPr>
        <w:pStyle w:val="a9"/>
        <w:numPr>
          <w:ilvl w:val="0"/>
          <w:numId w:val="28"/>
        </w:numPr>
        <w:spacing w:line="360" w:lineRule="auto"/>
        <w:jc w:val="both"/>
        <w:rPr>
          <w:rFonts w:ascii="Sakkal Majalla" w:hAnsi="Sakkal Majalla" w:cs="Sakkal Majalla"/>
          <w:color w:val="0D0D0D" w:themeColor="text1" w:themeTint="F2"/>
          <w:sz w:val="28"/>
          <w:szCs w:val="28"/>
          <w:rtl/>
        </w:rPr>
      </w:pPr>
      <w:r w:rsidRPr="000A1A4A">
        <w:rPr>
          <w:rFonts w:ascii="Sakkal Majalla" w:hAnsi="Sakkal Majalla" w:cs="Sakkal Majalla"/>
          <w:color w:val="0D0D0D" w:themeColor="text1" w:themeTint="F2"/>
          <w:sz w:val="28"/>
          <w:szCs w:val="28"/>
          <w:rtl/>
        </w:rPr>
        <w:lastRenderedPageBreak/>
        <w:t>زيادة عبء العمل.</w:t>
      </w:r>
    </w:p>
    <w:p w14:paraId="255AC15D" w14:textId="77777777" w:rsidR="00460E79" w:rsidRPr="000A1A4A" w:rsidRDefault="00460E79" w:rsidP="00460E79">
      <w:pPr>
        <w:pStyle w:val="a9"/>
        <w:numPr>
          <w:ilvl w:val="0"/>
          <w:numId w:val="28"/>
        </w:numPr>
        <w:spacing w:line="360" w:lineRule="auto"/>
        <w:jc w:val="both"/>
        <w:rPr>
          <w:rFonts w:ascii="Sakkal Majalla" w:hAnsi="Sakkal Majalla" w:cs="Sakkal Majalla"/>
          <w:color w:val="0D0D0D" w:themeColor="text1" w:themeTint="F2"/>
          <w:sz w:val="28"/>
          <w:szCs w:val="28"/>
          <w:rtl/>
        </w:rPr>
      </w:pPr>
      <w:r w:rsidRPr="000A1A4A">
        <w:rPr>
          <w:rFonts w:ascii="Sakkal Majalla" w:hAnsi="Sakkal Majalla" w:cs="Sakkal Majalla"/>
          <w:color w:val="0D0D0D" w:themeColor="text1" w:themeTint="F2"/>
          <w:sz w:val="28"/>
          <w:szCs w:val="28"/>
          <w:rtl/>
        </w:rPr>
        <w:t>عَلاقات العمل السَّامة.</w:t>
      </w:r>
    </w:p>
    <w:p w14:paraId="25B8CD13" w14:textId="77777777" w:rsidR="00460E79" w:rsidRPr="000A1A4A" w:rsidRDefault="00460E79" w:rsidP="00460E79">
      <w:pPr>
        <w:pStyle w:val="a9"/>
        <w:numPr>
          <w:ilvl w:val="0"/>
          <w:numId w:val="28"/>
        </w:numPr>
        <w:spacing w:line="360" w:lineRule="auto"/>
        <w:jc w:val="both"/>
        <w:rPr>
          <w:rFonts w:ascii="Sakkal Majalla" w:hAnsi="Sakkal Majalla" w:cs="Sakkal Majalla"/>
          <w:color w:val="0D0D0D" w:themeColor="text1" w:themeTint="F2"/>
          <w:sz w:val="28"/>
          <w:szCs w:val="28"/>
          <w:rtl/>
        </w:rPr>
      </w:pPr>
      <w:r w:rsidRPr="000A1A4A">
        <w:rPr>
          <w:rFonts w:ascii="Sakkal Majalla" w:hAnsi="Sakkal Majalla" w:cs="Sakkal Majalla"/>
          <w:color w:val="0D0D0D" w:themeColor="text1" w:themeTint="F2"/>
          <w:sz w:val="28"/>
          <w:szCs w:val="28"/>
          <w:rtl/>
        </w:rPr>
        <w:t>الافتقار إلى التدريب والتطوير.</w:t>
      </w:r>
    </w:p>
    <w:p w14:paraId="3DA025E6" w14:textId="77777777" w:rsidR="00460E79" w:rsidRPr="000A1A4A" w:rsidRDefault="00460E79" w:rsidP="00460E79">
      <w:pPr>
        <w:pStyle w:val="a9"/>
        <w:numPr>
          <w:ilvl w:val="0"/>
          <w:numId w:val="28"/>
        </w:numPr>
        <w:spacing w:line="360" w:lineRule="auto"/>
        <w:jc w:val="both"/>
        <w:rPr>
          <w:rFonts w:ascii="Sakkal Majalla" w:hAnsi="Sakkal Majalla" w:cs="Sakkal Majalla"/>
          <w:color w:val="0D0D0D" w:themeColor="text1" w:themeTint="F2"/>
          <w:sz w:val="28"/>
          <w:szCs w:val="28"/>
          <w:rtl/>
        </w:rPr>
      </w:pPr>
      <w:r w:rsidRPr="000A1A4A">
        <w:rPr>
          <w:rFonts w:ascii="Sakkal Majalla" w:hAnsi="Sakkal Majalla" w:cs="Sakkal Majalla"/>
          <w:color w:val="0D0D0D" w:themeColor="text1" w:themeTint="F2"/>
          <w:sz w:val="28"/>
          <w:szCs w:val="28"/>
          <w:rtl/>
        </w:rPr>
        <w:t>الافتقار إلى الدعم اللازم.</w:t>
      </w:r>
    </w:p>
    <w:p w14:paraId="43DAB3C8" w14:textId="77777777" w:rsidR="00460E79" w:rsidRPr="000A1A4A" w:rsidRDefault="00460E79" w:rsidP="00460E79">
      <w:pPr>
        <w:pStyle w:val="a9"/>
        <w:numPr>
          <w:ilvl w:val="0"/>
          <w:numId w:val="28"/>
        </w:numPr>
        <w:spacing w:line="360" w:lineRule="auto"/>
        <w:jc w:val="both"/>
        <w:rPr>
          <w:rFonts w:ascii="Sakkal Majalla" w:hAnsi="Sakkal Majalla" w:cs="Sakkal Majalla"/>
          <w:color w:val="0D0D0D" w:themeColor="text1" w:themeTint="F2"/>
          <w:sz w:val="28"/>
          <w:szCs w:val="28"/>
          <w:rtl/>
        </w:rPr>
      </w:pPr>
      <w:r w:rsidRPr="000A1A4A">
        <w:rPr>
          <w:rFonts w:ascii="Sakkal Majalla" w:hAnsi="Sakkal Majalla" w:cs="Sakkal Majalla"/>
          <w:color w:val="0D0D0D" w:themeColor="text1" w:themeTint="F2"/>
          <w:sz w:val="28"/>
          <w:szCs w:val="28"/>
          <w:rtl/>
        </w:rPr>
        <w:t>عدم القدرة على الموازنة بين الحياة الشخصية والعملية.</w:t>
      </w:r>
    </w:p>
    <w:p w14:paraId="382FE795" w14:textId="77777777" w:rsidR="00460E79" w:rsidRPr="000A1A4A" w:rsidRDefault="00460E79" w:rsidP="00460E79">
      <w:pPr>
        <w:pStyle w:val="a9"/>
        <w:numPr>
          <w:ilvl w:val="0"/>
          <w:numId w:val="28"/>
        </w:numPr>
        <w:spacing w:line="360" w:lineRule="auto"/>
        <w:jc w:val="both"/>
        <w:rPr>
          <w:rFonts w:ascii="Sakkal Majalla" w:hAnsi="Sakkal Majalla" w:cs="Sakkal Majalla"/>
          <w:color w:val="0D0D0D" w:themeColor="text1" w:themeTint="F2"/>
          <w:sz w:val="28"/>
          <w:szCs w:val="28"/>
          <w:rtl/>
        </w:rPr>
      </w:pPr>
      <w:r w:rsidRPr="000A1A4A">
        <w:rPr>
          <w:rFonts w:ascii="Sakkal Majalla" w:hAnsi="Sakkal Majalla" w:cs="Sakkal Majalla"/>
          <w:color w:val="0D0D0D" w:themeColor="text1" w:themeTint="F2"/>
          <w:sz w:val="28"/>
          <w:szCs w:val="28"/>
          <w:rtl/>
        </w:rPr>
        <w:t>عدم التقدير من الإدارة.</w:t>
      </w:r>
    </w:p>
    <w:p w14:paraId="20D4167F" w14:textId="77777777" w:rsidR="00460E79" w:rsidRPr="000A1A4A" w:rsidRDefault="00460E79" w:rsidP="00460E79">
      <w:pPr>
        <w:pStyle w:val="a9"/>
        <w:numPr>
          <w:ilvl w:val="0"/>
          <w:numId w:val="28"/>
        </w:numPr>
        <w:spacing w:line="360" w:lineRule="auto"/>
        <w:jc w:val="both"/>
        <w:rPr>
          <w:rFonts w:ascii="Sakkal Majalla" w:hAnsi="Sakkal Majalla" w:cs="Sakkal Majalla"/>
          <w:color w:val="0D0D0D" w:themeColor="text1" w:themeTint="F2"/>
          <w:sz w:val="28"/>
          <w:szCs w:val="28"/>
          <w:rtl/>
        </w:rPr>
      </w:pPr>
      <w:r w:rsidRPr="000A1A4A">
        <w:rPr>
          <w:rFonts w:ascii="Sakkal Majalla" w:hAnsi="Sakkal Majalla" w:cs="Sakkal Majalla"/>
          <w:color w:val="0D0D0D" w:themeColor="text1" w:themeTint="F2"/>
          <w:sz w:val="28"/>
          <w:szCs w:val="28"/>
          <w:rtl/>
        </w:rPr>
        <w:t>غياب فرص الحصول على ترقية.</w:t>
      </w:r>
    </w:p>
    <w:p w14:paraId="74BF9933" w14:textId="77777777" w:rsidR="00460E79" w:rsidRPr="00A204A5" w:rsidRDefault="00460E79" w:rsidP="00460E79">
      <w:pPr>
        <w:spacing w:line="360" w:lineRule="auto"/>
        <w:jc w:val="both"/>
        <w:rPr>
          <w:rFonts w:ascii="Sakkal Majalla" w:hAnsi="Sakkal Majalla" w:cs="Sakkal Majalla"/>
          <w:b/>
          <w:bCs/>
          <w:color w:val="0D0D0D" w:themeColor="text1" w:themeTint="F2"/>
          <w:sz w:val="32"/>
          <w:szCs w:val="32"/>
          <w:rtl/>
        </w:rPr>
      </w:pPr>
      <w:r w:rsidRPr="00A204A5">
        <w:rPr>
          <w:rFonts w:ascii="Sakkal Majalla" w:hAnsi="Sakkal Majalla" w:cs="Sakkal Majalla"/>
          <w:b/>
          <w:bCs/>
          <w:color w:val="0D0D0D" w:themeColor="text1" w:themeTint="F2"/>
          <w:sz w:val="32"/>
          <w:szCs w:val="32"/>
          <w:rtl/>
        </w:rPr>
        <w:t>عناصر الأداء الإداري</w:t>
      </w:r>
      <w:r w:rsidRPr="00A204A5">
        <w:rPr>
          <w:rFonts w:ascii="Sakkal Majalla" w:hAnsi="Sakkal Majalla" w:cs="Sakkal Majalla" w:hint="cs"/>
          <w:b/>
          <w:bCs/>
          <w:color w:val="0D0D0D" w:themeColor="text1" w:themeTint="F2"/>
          <w:sz w:val="32"/>
          <w:szCs w:val="32"/>
          <w:rtl/>
        </w:rPr>
        <w:t xml:space="preserve"> والوظيفي</w:t>
      </w:r>
      <w:r w:rsidRPr="00A204A5">
        <w:rPr>
          <w:rFonts w:ascii="Sakkal Majalla" w:hAnsi="Sakkal Majalla" w:cs="Sakkal Majalla"/>
          <w:b/>
          <w:bCs/>
          <w:color w:val="0D0D0D" w:themeColor="text1" w:themeTint="F2"/>
          <w:sz w:val="32"/>
          <w:szCs w:val="32"/>
          <w:rtl/>
        </w:rPr>
        <w:t>:</w:t>
      </w:r>
    </w:p>
    <w:p w14:paraId="756521C0" w14:textId="77777777" w:rsidR="00460E79" w:rsidRPr="002620EE" w:rsidRDefault="00460E79" w:rsidP="00460E79">
      <w:pPr>
        <w:pStyle w:val="a9"/>
        <w:numPr>
          <w:ilvl w:val="0"/>
          <w:numId w:val="14"/>
        </w:numPr>
        <w:spacing w:line="360" w:lineRule="auto"/>
        <w:jc w:val="both"/>
        <w:rPr>
          <w:rFonts w:ascii="Sakkal Majalla" w:hAnsi="Sakkal Majalla" w:cs="Sakkal Majalla"/>
          <w:color w:val="0D0D0D" w:themeColor="text1" w:themeTint="F2"/>
          <w:sz w:val="28"/>
          <w:szCs w:val="28"/>
          <w:rtl/>
        </w:rPr>
      </w:pPr>
      <w:r w:rsidRPr="002620EE">
        <w:rPr>
          <w:rFonts w:ascii="Sakkal Majalla" w:hAnsi="Sakkal Majalla" w:cs="Sakkal Majalla"/>
          <w:color w:val="0D0D0D" w:themeColor="text1" w:themeTint="F2"/>
          <w:sz w:val="28"/>
          <w:szCs w:val="28"/>
          <w:rtl/>
        </w:rPr>
        <w:t xml:space="preserve">نوعية العمل المنجز وتشمل الدقة والنظام والتمكن التقني والقدرة على تنظيم </w:t>
      </w:r>
    </w:p>
    <w:p w14:paraId="43CCB611" w14:textId="77777777" w:rsidR="00460E79" w:rsidRPr="002620EE" w:rsidRDefault="00460E79" w:rsidP="00460E79">
      <w:pPr>
        <w:pStyle w:val="a9"/>
        <w:numPr>
          <w:ilvl w:val="0"/>
          <w:numId w:val="14"/>
        </w:numPr>
        <w:spacing w:line="360" w:lineRule="auto"/>
        <w:jc w:val="both"/>
        <w:rPr>
          <w:rFonts w:ascii="Sakkal Majalla" w:hAnsi="Sakkal Majalla" w:cs="Sakkal Majalla"/>
          <w:color w:val="0D0D0D" w:themeColor="text1" w:themeTint="F2"/>
          <w:sz w:val="28"/>
          <w:szCs w:val="28"/>
          <w:rtl/>
        </w:rPr>
      </w:pPr>
      <w:r w:rsidRPr="002620EE">
        <w:rPr>
          <w:rFonts w:ascii="Sakkal Majalla" w:hAnsi="Sakkal Majalla" w:cs="Sakkal Majalla"/>
          <w:color w:val="0D0D0D" w:themeColor="text1" w:themeTint="F2"/>
          <w:sz w:val="28"/>
          <w:szCs w:val="28"/>
          <w:rtl/>
        </w:rPr>
        <w:t>المعرفة بمتطلبات الوظيفة وتشمل المهارة المهنية والمعرفة الفنية والخلفية العامة</w:t>
      </w:r>
      <w:r w:rsidRPr="002620EE">
        <w:rPr>
          <w:rFonts w:ascii="Sakkal Majalla" w:hAnsi="Sakkal Majalla" w:cs="Sakkal Majalla" w:hint="cs"/>
          <w:color w:val="0D0D0D" w:themeColor="text1" w:themeTint="F2"/>
          <w:sz w:val="28"/>
          <w:szCs w:val="28"/>
          <w:rtl/>
        </w:rPr>
        <w:t xml:space="preserve"> </w:t>
      </w:r>
      <w:r w:rsidRPr="002620EE">
        <w:rPr>
          <w:rFonts w:ascii="Sakkal Majalla" w:hAnsi="Sakkal Majalla" w:cs="Sakkal Majalla"/>
          <w:color w:val="0D0D0D" w:themeColor="text1" w:themeTint="F2"/>
          <w:sz w:val="28"/>
          <w:szCs w:val="28"/>
          <w:rtl/>
        </w:rPr>
        <w:t xml:space="preserve">عن الوظيفة </w:t>
      </w:r>
    </w:p>
    <w:p w14:paraId="1F7172A2" w14:textId="77777777" w:rsidR="00460E79" w:rsidRPr="002620EE" w:rsidRDefault="00460E79" w:rsidP="00460E79">
      <w:pPr>
        <w:pStyle w:val="a9"/>
        <w:numPr>
          <w:ilvl w:val="0"/>
          <w:numId w:val="14"/>
        </w:numPr>
        <w:spacing w:line="360" w:lineRule="auto"/>
        <w:jc w:val="both"/>
        <w:rPr>
          <w:rFonts w:ascii="Sakkal Majalla" w:hAnsi="Sakkal Majalla" w:cs="Sakkal Majalla"/>
          <w:color w:val="0D0D0D" w:themeColor="text1" w:themeTint="F2"/>
          <w:sz w:val="28"/>
          <w:szCs w:val="28"/>
          <w:rtl/>
        </w:rPr>
      </w:pPr>
      <w:r w:rsidRPr="002620EE">
        <w:rPr>
          <w:rFonts w:ascii="Sakkal Majalla" w:hAnsi="Sakkal Majalla" w:cs="Sakkal Majalla"/>
          <w:color w:val="0D0D0D" w:themeColor="text1" w:themeTint="F2"/>
          <w:sz w:val="28"/>
          <w:szCs w:val="28"/>
          <w:rtl/>
        </w:rPr>
        <w:t>كمية العمل المنجز العمل المنجز الذي يستطيع الموظف إنجازه في</w:t>
      </w:r>
      <w:r w:rsidRPr="002620EE">
        <w:rPr>
          <w:rFonts w:ascii="Sakkal Majalla" w:hAnsi="Sakkal Majalla" w:cs="Sakkal Majalla" w:hint="cs"/>
          <w:color w:val="0D0D0D" w:themeColor="text1" w:themeTint="F2"/>
          <w:sz w:val="28"/>
          <w:szCs w:val="28"/>
          <w:rtl/>
        </w:rPr>
        <w:t xml:space="preserve"> </w:t>
      </w:r>
      <w:r w:rsidRPr="002620EE">
        <w:rPr>
          <w:rFonts w:ascii="Sakkal Majalla" w:hAnsi="Sakkal Majalla" w:cs="Sakkal Majalla"/>
          <w:color w:val="0D0D0D" w:themeColor="text1" w:themeTint="F2"/>
          <w:sz w:val="28"/>
          <w:szCs w:val="28"/>
          <w:rtl/>
        </w:rPr>
        <w:t xml:space="preserve">الظروف العادية </w:t>
      </w:r>
      <w:r w:rsidRPr="002620EE">
        <w:rPr>
          <w:rFonts w:ascii="Sakkal Majalla" w:hAnsi="Sakkal Majalla" w:cs="Sakkal Majalla" w:hint="cs"/>
          <w:color w:val="0D0D0D" w:themeColor="text1" w:themeTint="F2"/>
          <w:sz w:val="28"/>
          <w:szCs w:val="28"/>
          <w:rtl/>
        </w:rPr>
        <w:t>3</w:t>
      </w:r>
    </w:p>
    <w:p w14:paraId="5E477D21" w14:textId="77777777" w:rsidR="00460E79" w:rsidRPr="002620EE" w:rsidRDefault="00460E79" w:rsidP="00460E79">
      <w:pPr>
        <w:pStyle w:val="a9"/>
        <w:numPr>
          <w:ilvl w:val="0"/>
          <w:numId w:val="14"/>
        </w:numPr>
        <w:spacing w:line="360" w:lineRule="auto"/>
        <w:jc w:val="both"/>
        <w:rPr>
          <w:rFonts w:ascii="Sakkal Majalla" w:hAnsi="Sakkal Majalla" w:cs="Sakkal Majalla"/>
          <w:color w:val="0D0D0D" w:themeColor="text1" w:themeTint="F2"/>
          <w:sz w:val="28"/>
          <w:szCs w:val="28"/>
          <w:rtl/>
        </w:rPr>
      </w:pPr>
      <w:r w:rsidRPr="002620EE">
        <w:rPr>
          <w:rFonts w:ascii="Sakkal Majalla" w:hAnsi="Sakkal Majalla" w:cs="Sakkal Majalla"/>
          <w:color w:val="0D0D0D" w:themeColor="text1" w:themeTint="F2"/>
          <w:sz w:val="28"/>
          <w:szCs w:val="28"/>
          <w:rtl/>
        </w:rPr>
        <w:t xml:space="preserve">ومقدار سرعة هذا الإنجاز. </w:t>
      </w:r>
      <w:r w:rsidRPr="002620EE">
        <w:rPr>
          <w:rFonts w:ascii="Sakkal Majalla" w:hAnsi="Sakkal Majalla" w:cs="Sakkal Majalla" w:hint="cs"/>
          <w:color w:val="0D0D0D" w:themeColor="text1" w:themeTint="F2"/>
          <w:sz w:val="28"/>
          <w:szCs w:val="28"/>
          <w:rtl/>
        </w:rPr>
        <w:t>وإنجازه</w:t>
      </w:r>
      <w:r w:rsidRPr="002620EE">
        <w:rPr>
          <w:rFonts w:ascii="Sakkal Majalla" w:hAnsi="Sakkal Majalla" w:cs="Sakkal Majalla"/>
          <w:color w:val="0D0D0D" w:themeColor="text1" w:themeTint="F2"/>
          <w:sz w:val="28"/>
          <w:szCs w:val="28"/>
          <w:rtl/>
        </w:rPr>
        <w:t xml:space="preserve"> في الوقت المحدد</w:t>
      </w:r>
    </w:p>
    <w:p w14:paraId="77983161" w14:textId="77777777" w:rsidR="00460E79" w:rsidRPr="002620EE" w:rsidRDefault="00460E79" w:rsidP="00460E79">
      <w:pPr>
        <w:pStyle w:val="a9"/>
        <w:numPr>
          <w:ilvl w:val="0"/>
          <w:numId w:val="14"/>
        </w:numPr>
        <w:spacing w:line="360" w:lineRule="auto"/>
        <w:jc w:val="both"/>
        <w:rPr>
          <w:rFonts w:ascii="Sakkal Majalla" w:hAnsi="Sakkal Majalla" w:cs="Sakkal Majalla"/>
          <w:color w:val="0D0D0D" w:themeColor="text1" w:themeTint="F2"/>
          <w:sz w:val="28"/>
          <w:szCs w:val="28"/>
          <w:rtl/>
        </w:rPr>
      </w:pPr>
      <w:r w:rsidRPr="002620EE">
        <w:rPr>
          <w:rFonts w:ascii="Sakkal Majalla" w:hAnsi="Sakkal Majalla" w:cs="Sakkal Majalla"/>
          <w:color w:val="0D0D0D" w:themeColor="text1" w:themeTint="F2"/>
          <w:sz w:val="28"/>
          <w:szCs w:val="28"/>
          <w:rtl/>
        </w:rPr>
        <w:t xml:space="preserve">المثابرة والوثوق التفاني في العمل </w:t>
      </w:r>
      <w:r w:rsidRPr="002620EE">
        <w:rPr>
          <w:rFonts w:ascii="Sakkal Majalla" w:hAnsi="Sakkal Majalla" w:cs="Sakkal Majalla" w:hint="cs"/>
          <w:color w:val="0D0D0D" w:themeColor="text1" w:themeTint="F2"/>
          <w:sz w:val="28"/>
          <w:szCs w:val="28"/>
          <w:rtl/>
        </w:rPr>
        <w:t>وتحمل</w:t>
      </w:r>
      <w:r w:rsidRPr="002620EE">
        <w:rPr>
          <w:rFonts w:ascii="Sakkal Majalla" w:hAnsi="Sakkal Majalla" w:cs="Sakkal Majalla"/>
          <w:color w:val="0D0D0D" w:themeColor="text1" w:themeTint="F2"/>
          <w:sz w:val="28"/>
          <w:szCs w:val="28"/>
          <w:rtl/>
        </w:rPr>
        <w:t xml:space="preserve"> مسؤولية</w:t>
      </w:r>
      <w:r w:rsidRPr="002620EE">
        <w:rPr>
          <w:rFonts w:ascii="Sakkal Majalla" w:hAnsi="Sakkal Majalla" w:cs="Sakkal Majalla" w:hint="cs"/>
          <w:color w:val="0D0D0D" w:themeColor="text1" w:themeTint="F2"/>
          <w:sz w:val="28"/>
          <w:szCs w:val="28"/>
          <w:rtl/>
        </w:rPr>
        <w:t xml:space="preserve"> </w:t>
      </w:r>
      <w:r w:rsidRPr="002620EE">
        <w:rPr>
          <w:rFonts w:ascii="Sakkal Majalla" w:hAnsi="Sakkal Majalla" w:cs="Sakkal Majalla" w:hint="eastAsia"/>
          <w:color w:val="0D0D0D" w:themeColor="text1" w:themeTint="F2"/>
          <w:sz w:val="28"/>
          <w:szCs w:val="28"/>
          <w:rtl/>
        </w:rPr>
        <w:t>العمل</w:t>
      </w:r>
    </w:p>
    <w:p w14:paraId="24AB40A3" w14:textId="77777777" w:rsidR="00460E79" w:rsidRPr="002620EE" w:rsidRDefault="00460E79" w:rsidP="00460E79">
      <w:pPr>
        <w:pStyle w:val="a9"/>
        <w:numPr>
          <w:ilvl w:val="0"/>
          <w:numId w:val="14"/>
        </w:numPr>
        <w:spacing w:line="360" w:lineRule="auto"/>
        <w:jc w:val="both"/>
        <w:rPr>
          <w:rFonts w:ascii="Sakkal Majalla" w:hAnsi="Sakkal Majalla" w:cs="Sakkal Majalla"/>
          <w:color w:val="0D0D0D" w:themeColor="text1" w:themeTint="F2"/>
          <w:sz w:val="28"/>
          <w:szCs w:val="28"/>
          <w:rtl/>
        </w:rPr>
      </w:pPr>
      <w:r w:rsidRPr="002620EE">
        <w:rPr>
          <w:rFonts w:ascii="Sakkal Majalla" w:hAnsi="Sakkal Majalla" w:cs="Sakkal Majalla"/>
          <w:color w:val="0D0D0D" w:themeColor="text1" w:themeTint="F2"/>
          <w:sz w:val="28"/>
          <w:szCs w:val="28"/>
          <w:rtl/>
        </w:rPr>
        <w:t>مدى حاجة الموظف للإرشاد والتوجيه من قبل</w:t>
      </w:r>
      <w:r w:rsidRPr="002620EE">
        <w:rPr>
          <w:rFonts w:ascii="Sakkal Majalla" w:hAnsi="Sakkal Majalla" w:cs="Sakkal Majalla" w:hint="cs"/>
          <w:color w:val="0D0D0D" w:themeColor="text1" w:themeTint="F2"/>
          <w:sz w:val="28"/>
          <w:szCs w:val="28"/>
          <w:rtl/>
        </w:rPr>
        <w:t xml:space="preserve"> </w:t>
      </w:r>
      <w:r w:rsidRPr="002620EE">
        <w:rPr>
          <w:rFonts w:ascii="Sakkal Majalla" w:hAnsi="Sakkal Majalla" w:cs="Sakkal Majalla" w:hint="eastAsia"/>
          <w:color w:val="0D0D0D" w:themeColor="text1" w:themeTint="F2"/>
          <w:sz w:val="28"/>
          <w:szCs w:val="28"/>
          <w:rtl/>
        </w:rPr>
        <w:t>المشرفين</w:t>
      </w:r>
      <w:r w:rsidRPr="002620EE">
        <w:rPr>
          <w:rFonts w:ascii="Sakkal Majalla" w:hAnsi="Sakkal Majalla" w:cs="Sakkal Majalla"/>
          <w:color w:val="0D0D0D" w:themeColor="text1" w:themeTint="F2"/>
          <w:sz w:val="28"/>
          <w:szCs w:val="28"/>
          <w:rtl/>
        </w:rPr>
        <w:t xml:space="preserve"> وتقييم نتائج عمله.</w:t>
      </w:r>
    </w:p>
    <w:p w14:paraId="58DB845B" w14:textId="77777777" w:rsidR="00460E79" w:rsidRPr="002620EE" w:rsidRDefault="00460E79" w:rsidP="00460E79">
      <w:pPr>
        <w:pStyle w:val="a9"/>
        <w:numPr>
          <w:ilvl w:val="0"/>
          <w:numId w:val="14"/>
        </w:numPr>
        <w:spacing w:line="360" w:lineRule="auto"/>
        <w:jc w:val="both"/>
        <w:rPr>
          <w:rFonts w:ascii="Sakkal Majalla" w:hAnsi="Sakkal Majalla" w:cs="Sakkal Majalla"/>
          <w:color w:val="0D0D0D" w:themeColor="text1" w:themeTint="F2"/>
          <w:sz w:val="28"/>
          <w:szCs w:val="28"/>
          <w:rtl/>
        </w:rPr>
      </w:pPr>
      <w:r w:rsidRPr="002620EE">
        <w:rPr>
          <w:rFonts w:ascii="Sakkal Majalla" w:hAnsi="Sakkal Majalla" w:cs="Sakkal Majalla" w:hint="cs"/>
          <w:color w:val="0D0D0D" w:themeColor="text1" w:themeTint="F2"/>
          <w:sz w:val="28"/>
          <w:szCs w:val="28"/>
          <w:rtl/>
        </w:rPr>
        <w:t>القدرة على</w:t>
      </w:r>
      <w:r w:rsidRPr="002620EE">
        <w:rPr>
          <w:rFonts w:ascii="Sakkal Majalla" w:hAnsi="Sakkal Majalla" w:cs="Sakkal Majalla"/>
          <w:color w:val="0D0D0D" w:themeColor="text1" w:themeTint="F2"/>
          <w:sz w:val="28"/>
          <w:szCs w:val="28"/>
          <w:rtl/>
        </w:rPr>
        <w:t xml:space="preserve"> الأداء </w:t>
      </w:r>
      <w:r>
        <w:rPr>
          <w:rFonts w:ascii="Sakkal Majalla" w:hAnsi="Sakkal Majalla" w:cs="Sakkal Majalla" w:hint="cs"/>
          <w:color w:val="0D0D0D" w:themeColor="text1" w:themeTint="F2"/>
          <w:sz w:val="28"/>
          <w:szCs w:val="28"/>
          <w:rtl/>
        </w:rPr>
        <w:t>وهي</w:t>
      </w:r>
      <w:r w:rsidRPr="002620EE">
        <w:rPr>
          <w:rFonts w:ascii="Sakkal Majalla" w:hAnsi="Sakkal Majalla" w:cs="Sakkal Majalla"/>
          <w:color w:val="0D0D0D" w:themeColor="text1" w:themeTint="F2"/>
          <w:sz w:val="28"/>
          <w:szCs w:val="28"/>
          <w:rtl/>
        </w:rPr>
        <w:t xml:space="preserve"> إمكانية الموظف على القيام بعمل ما وتكتسب</w:t>
      </w:r>
      <w:r w:rsidRPr="002620EE">
        <w:rPr>
          <w:rFonts w:ascii="Sakkal Majalla" w:hAnsi="Sakkal Majalla" w:cs="Sakkal Majalla" w:hint="cs"/>
          <w:color w:val="0D0D0D" w:themeColor="text1" w:themeTint="F2"/>
          <w:sz w:val="28"/>
          <w:szCs w:val="28"/>
          <w:rtl/>
        </w:rPr>
        <w:t xml:space="preserve"> </w:t>
      </w:r>
      <w:r w:rsidRPr="002620EE">
        <w:rPr>
          <w:rFonts w:ascii="Sakkal Majalla" w:hAnsi="Sakkal Majalla" w:cs="Sakkal Majalla" w:hint="eastAsia"/>
          <w:color w:val="0D0D0D" w:themeColor="text1" w:themeTint="F2"/>
          <w:sz w:val="28"/>
          <w:szCs w:val="28"/>
          <w:rtl/>
        </w:rPr>
        <w:t>بالتعليم</w:t>
      </w:r>
      <w:r w:rsidRPr="002620EE">
        <w:rPr>
          <w:rFonts w:ascii="Sakkal Majalla" w:hAnsi="Sakkal Majalla" w:cs="Sakkal Majalla"/>
          <w:color w:val="0D0D0D" w:themeColor="text1" w:themeTint="F2"/>
          <w:sz w:val="28"/>
          <w:szCs w:val="28"/>
          <w:rtl/>
        </w:rPr>
        <w:t xml:space="preserve"> والتدريب </w:t>
      </w:r>
    </w:p>
    <w:p w14:paraId="78717A69" w14:textId="77777777" w:rsidR="00460E79" w:rsidRPr="002620EE" w:rsidRDefault="00460E79" w:rsidP="00460E79">
      <w:pPr>
        <w:pStyle w:val="a9"/>
        <w:numPr>
          <w:ilvl w:val="0"/>
          <w:numId w:val="14"/>
        </w:numPr>
        <w:spacing w:line="360" w:lineRule="auto"/>
        <w:jc w:val="both"/>
        <w:rPr>
          <w:rFonts w:ascii="Sakkal Majalla" w:hAnsi="Sakkal Majalla" w:cs="Sakkal Majalla"/>
          <w:color w:val="0D0D0D" w:themeColor="text1" w:themeTint="F2"/>
          <w:sz w:val="28"/>
          <w:szCs w:val="28"/>
          <w:rtl/>
        </w:rPr>
      </w:pPr>
      <w:r w:rsidRPr="002620EE">
        <w:rPr>
          <w:rFonts w:ascii="Sakkal Majalla" w:hAnsi="Sakkal Majalla" w:cs="Sakkal Majalla"/>
          <w:color w:val="0D0D0D" w:themeColor="text1" w:themeTint="F2"/>
          <w:sz w:val="28"/>
          <w:szCs w:val="28"/>
          <w:rtl/>
        </w:rPr>
        <w:t>الرغبة في الأداء</w:t>
      </w:r>
      <w:r>
        <w:rPr>
          <w:rFonts w:ascii="Sakkal Majalla" w:hAnsi="Sakkal Majalla" w:cs="Sakkal Majalla" w:hint="cs"/>
          <w:color w:val="0D0D0D" w:themeColor="text1" w:themeTint="F2"/>
          <w:sz w:val="28"/>
          <w:szCs w:val="28"/>
          <w:rtl/>
        </w:rPr>
        <w:t xml:space="preserve"> </w:t>
      </w:r>
      <w:r w:rsidRPr="002620EE">
        <w:rPr>
          <w:rFonts w:ascii="Sakkal Majalla" w:hAnsi="Sakkal Majalla" w:cs="Sakkal Majalla"/>
          <w:color w:val="0D0D0D" w:themeColor="text1" w:themeTint="F2"/>
          <w:sz w:val="28"/>
          <w:szCs w:val="28"/>
          <w:rtl/>
        </w:rPr>
        <w:t>وهي القوة الكامنة في العامل التي تحركه حاجات ورغبات الموظف.</w:t>
      </w:r>
    </w:p>
    <w:p w14:paraId="4908C9B7" w14:textId="60AA28DC" w:rsidR="00460E79" w:rsidRDefault="00460E79" w:rsidP="008003D9">
      <w:pPr>
        <w:spacing w:line="360" w:lineRule="auto"/>
        <w:jc w:val="both"/>
        <w:rPr>
          <w:rFonts w:ascii="Sakkal Majalla" w:hAnsi="Sakkal Majalla" w:cs="Sakkal Majalla"/>
          <w:color w:val="0D0D0D" w:themeColor="text1" w:themeTint="F2"/>
          <w:sz w:val="28"/>
          <w:szCs w:val="28"/>
          <w:rtl/>
        </w:rPr>
      </w:pPr>
      <w:r w:rsidRPr="000F1666">
        <w:rPr>
          <w:rFonts w:ascii="Sakkal Majalla" w:hAnsi="Sakkal Majalla" w:cs="Sakkal Majalla" w:hint="eastAsia"/>
          <w:color w:val="0D0D0D" w:themeColor="text1" w:themeTint="F2"/>
          <w:sz w:val="28"/>
          <w:szCs w:val="28"/>
          <w:rtl/>
        </w:rPr>
        <w:t>فالأداء</w:t>
      </w:r>
      <w:r w:rsidRPr="000F1666">
        <w:rPr>
          <w:rFonts w:ascii="Sakkal Majalla" w:hAnsi="Sakkal Majalla" w:cs="Sakkal Majalla"/>
          <w:color w:val="0D0D0D" w:themeColor="text1" w:themeTint="F2"/>
          <w:sz w:val="28"/>
          <w:szCs w:val="28"/>
          <w:rtl/>
        </w:rPr>
        <w:t xml:space="preserve"> الوظيفي ما هو إلا محصلة التفاعل بين كلا من القدرة على الأداء والرغبة</w:t>
      </w:r>
      <w:r>
        <w:rPr>
          <w:rFonts w:ascii="Sakkal Majalla" w:hAnsi="Sakkal Majalla" w:cs="Sakkal Majalla" w:hint="cs"/>
          <w:color w:val="0D0D0D" w:themeColor="text1" w:themeTint="F2"/>
          <w:sz w:val="28"/>
          <w:szCs w:val="28"/>
          <w:rtl/>
        </w:rPr>
        <w:t xml:space="preserve"> </w:t>
      </w:r>
      <w:r w:rsidRPr="000F1666">
        <w:rPr>
          <w:rFonts w:ascii="Sakkal Majalla" w:hAnsi="Sakkal Majalla" w:cs="Sakkal Majalla" w:hint="eastAsia"/>
          <w:color w:val="0D0D0D" w:themeColor="text1" w:themeTint="F2"/>
          <w:sz w:val="28"/>
          <w:szCs w:val="28"/>
          <w:rtl/>
        </w:rPr>
        <w:t>الموجودة</w:t>
      </w:r>
      <w:r w:rsidRPr="000F1666">
        <w:rPr>
          <w:rFonts w:ascii="Sakkal Majalla" w:hAnsi="Sakkal Majalla" w:cs="Sakkal Majalla"/>
          <w:color w:val="0D0D0D" w:themeColor="text1" w:themeTint="F2"/>
          <w:sz w:val="28"/>
          <w:szCs w:val="28"/>
          <w:rtl/>
        </w:rPr>
        <w:t xml:space="preserve"> في العامل لتأدية العمل</w:t>
      </w:r>
    </w:p>
    <w:p w14:paraId="712F4639" w14:textId="77777777" w:rsidR="00460E79" w:rsidRPr="00F702CA" w:rsidRDefault="00460E79" w:rsidP="00460E79">
      <w:pPr>
        <w:spacing w:line="360" w:lineRule="auto"/>
        <w:jc w:val="both"/>
        <w:rPr>
          <w:rFonts w:ascii="Sakkal Majalla" w:hAnsi="Sakkal Majalla" w:cs="Sakkal Majalla"/>
          <w:color w:val="0D0D0D" w:themeColor="text1" w:themeTint="F2"/>
          <w:sz w:val="28"/>
          <w:szCs w:val="28"/>
          <w:rtl/>
        </w:rPr>
      </w:pPr>
    </w:p>
    <w:p w14:paraId="3DA5E341" w14:textId="57571B92" w:rsidR="00460E79" w:rsidRPr="00E652C5" w:rsidRDefault="00292480" w:rsidP="00292480">
      <w:pPr>
        <w:spacing w:line="360" w:lineRule="auto"/>
        <w:jc w:val="both"/>
        <w:outlineLvl w:val="0"/>
        <w:rPr>
          <w:rFonts w:ascii="Sakkal Majalla" w:hAnsi="Sakkal Majalla" w:cs="Sakkal Majalla"/>
          <w:b/>
          <w:bCs/>
          <w:color w:val="0D0D0D" w:themeColor="text1" w:themeTint="F2"/>
          <w:sz w:val="32"/>
          <w:szCs w:val="32"/>
          <w:rtl/>
        </w:rPr>
      </w:pPr>
      <w:bookmarkStart w:id="47" w:name="_Toc175339241"/>
      <w:r>
        <w:rPr>
          <w:rFonts w:ascii="Sakkal Majalla" w:hAnsi="Sakkal Majalla" w:cs="Sakkal Majalla" w:hint="cs"/>
          <w:b/>
          <w:bCs/>
          <w:color w:val="0D0D0D" w:themeColor="text1" w:themeTint="F2"/>
          <w:sz w:val="32"/>
          <w:szCs w:val="32"/>
          <w:rtl/>
        </w:rPr>
        <w:t xml:space="preserve">2/3/5 </w:t>
      </w:r>
      <w:r w:rsidR="00460E79" w:rsidRPr="00E652C5">
        <w:rPr>
          <w:rFonts w:ascii="Sakkal Majalla" w:hAnsi="Sakkal Majalla" w:cs="Sakkal Majalla"/>
          <w:b/>
          <w:bCs/>
          <w:color w:val="0D0D0D" w:themeColor="text1" w:themeTint="F2"/>
          <w:sz w:val="32"/>
          <w:szCs w:val="32"/>
          <w:rtl/>
        </w:rPr>
        <w:t xml:space="preserve">استراتيجية </w:t>
      </w:r>
      <w:r w:rsidR="00AE30C2" w:rsidRPr="00E652C5">
        <w:rPr>
          <w:rFonts w:ascii="Sakkal Majalla" w:hAnsi="Sakkal Majalla" w:cs="Sakkal Majalla" w:hint="cs"/>
          <w:b/>
          <w:bCs/>
          <w:color w:val="0D0D0D" w:themeColor="text1" w:themeTint="F2"/>
          <w:sz w:val="32"/>
          <w:szCs w:val="32"/>
          <w:rtl/>
        </w:rPr>
        <w:t xml:space="preserve">تقييم </w:t>
      </w:r>
      <w:r w:rsidR="00AE30C2">
        <w:rPr>
          <w:rFonts w:ascii="Sakkal Majalla" w:hAnsi="Sakkal Majalla" w:cs="Sakkal Majalla" w:hint="cs"/>
          <w:b/>
          <w:bCs/>
          <w:color w:val="0D0D0D" w:themeColor="text1" w:themeTint="F2"/>
          <w:sz w:val="32"/>
          <w:szCs w:val="32"/>
          <w:rtl/>
        </w:rPr>
        <w:t>عملية</w:t>
      </w:r>
      <w:r w:rsidR="00460E79">
        <w:rPr>
          <w:rFonts w:ascii="Sakkal Majalla" w:hAnsi="Sakkal Majalla" w:cs="Sakkal Majalla" w:hint="cs"/>
          <w:b/>
          <w:bCs/>
          <w:color w:val="0D0D0D" w:themeColor="text1" w:themeTint="F2"/>
          <w:sz w:val="32"/>
          <w:szCs w:val="32"/>
          <w:rtl/>
        </w:rPr>
        <w:t xml:space="preserve"> تطوير </w:t>
      </w:r>
      <w:r w:rsidR="00460E79" w:rsidRPr="00E652C5">
        <w:rPr>
          <w:rFonts w:ascii="Sakkal Majalla" w:hAnsi="Sakkal Majalla" w:cs="Sakkal Majalla"/>
          <w:b/>
          <w:bCs/>
          <w:color w:val="0D0D0D" w:themeColor="text1" w:themeTint="F2"/>
          <w:sz w:val="32"/>
          <w:szCs w:val="32"/>
          <w:rtl/>
        </w:rPr>
        <w:t>الأداء</w:t>
      </w:r>
      <w:bookmarkEnd w:id="47"/>
    </w:p>
    <w:p w14:paraId="200C19D8" w14:textId="77777777" w:rsidR="00460E79" w:rsidRPr="00F702CA" w:rsidRDefault="00460E79" w:rsidP="00460E79">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وهذا يستدعي القيام بحالة تحقق لمستويات اداء العاملين من خلال عملية ممنهجة ودورية لتقييم ادائهم الوظيفي ومستويات انتاجيتهم. لوضع تصور نهائي عما يمكن ان يكون عليه الاداء المستقبلي بصيغته المطلوبة للوصول الى </w:t>
      </w:r>
      <w:r w:rsidRPr="00F702CA">
        <w:rPr>
          <w:rFonts w:ascii="Sakkal Majalla" w:hAnsi="Sakkal Majalla" w:cs="Sakkal Majalla"/>
          <w:color w:val="0D0D0D" w:themeColor="text1" w:themeTint="F2"/>
          <w:sz w:val="28"/>
          <w:szCs w:val="28"/>
          <w:rtl/>
        </w:rPr>
        <w:lastRenderedPageBreak/>
        <w:t>اعلى درجات الكفاءة والفاعلية في الاداء ان تقييم اداء العاملين له دور مؤثر في تحقيق التقدم الوظيفي وزيادة انتاجية الموظف مما يؤدي بدوره الى زيادة الاداء التنظيمي</w:t>
      </w:r>
    </w:p>
    <w:p w14:paraId="0B483629" w14:textId="77777777" w:rsidR="00460E79" w:rsidRPr="00F702CA" w:rsidRDefault="00460E79" w:rsidP="00460E79">
      <w:pPr>
        <w:spacing w:line="360" w:lineRule="auto"/>
        <w:jc w:val="both"/>
        <w:rPr>
          <w:rFonts w:ascii="Sakkal Majalla" w:hAnsi="Sakkal Majalla" w:cs="Sakkal Majalla"/>
          <w:color w:val="0D0D0D" w:themeColor="text1" w:themeTint="F2"/>
          <w:sz w:val="28"/>
          <w:szCs w:val="28"/>
          <w:u w:val="single"/>
          <w:rtl/>
        </w:rPr>
      </w:pPr>
      <w:r w:rsidRPr="00F702CA">
        <w:rPr>
          <w:rFonts w:ascii="Sakkal Majalla" w:hAnsi="Sakkal Majalla" w:cs="Sakkal Majalla"/>
          <w:color w:val="0D0D0D" w:themeColor="text1" w:themeTint="F2"/>
          <w:sz w:val="28"/>
          <w:szCs w:val="28"/>
          <w:u w:val="single"/>
          <w:rtl/>
        </w:rPr>
        <w:t xml:space="preserve">ومن اهم الطرق الرقمية الحديثة في عملية التقييم هي </w:t>
      </w:r>
    </w:p>
    <w:p w14:paraId="6C526955" w14:textId="77777777" w:rsidR="00460E79" w:rsidRPr="00F702CA" w:rsidRDefault="00460E79" w:rsidP="00460E79">
      <w:pPr>
        <w:spacing w:line="360" w:lineRule="auto"/>
        <w:jc w:val="both"/>
        <w:rPr>
          <w:rFonts w:ascii="Sakkal Majalla" w:hAnsi="Sakkal Majalla" w:cs="Sakkal Majalla"/>
          <w:b/>
          <w:bCs/>
          <w:color w:val="0D0D0D" w:themeColor="text1" w:themeTint="F2"/>
          <w:sz w:val="28"/>
          <w:szCs w:val="28"/>
          <w:rtl/>
        </w:rPr>
      </w:pPr>
      <w:r w:rsidRPr="00F702CA">
        <w:rPr>
          <w:rFonts w:ascii="Sakkal Majalla" w:hAnsi="Sakkal Majalla" w:cs="Sakkal Majalla"/>
          <w:b/>
          <w:bCs/>
          <w:color w:val="0D0D0D" w:themeColor="text1" w:themeTint="F2"/>
          <w:sz w:val="28"/>
          <w:szCs w:val="28"/>
          <w:rtl/>
        </w:rPr>
        <w:t>- طريقة الإدارة ة بالأهداف او التقييم بالنتائج:</w:t>
      </w:r>
    </w:p>
    <w:p w14:paraId="309FC2B0" w14:textId="77777777" w:rsidR="00460E79" w:rsidRPr="00F702CA" w:rsidRDefault="00460E79" w:rsidP="00460E79">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 تعتمد هذه الطريقة على العمل المشترك بين الرؤساء والمرؤوسين في تحديد الاهداف المطلوبة واليات وسبل تحقيقها فضلا عن وضع معايير الاداء التي ستعتمد وطريقة قياسها.</w:t>
      </w:r>
    </w:p>
    <w:p w14:paraId="7BFCA77C" w14:textId="77777777" w:rsidR="00460E79" w:rsidRPr="00F702CA" w:rsidRDefault="00460E79" w:rsidP="00460E79">
      <w:pPr>
        <w:spacing w:line="360" w:lineRule="auto"/>
        <w:jc w:val="both"/>
        <w:rPr>
          <w:rFonts w:ascii="Sakkal Majalla" w:hAnsi="Sakkal Majalla" w:cs="Sakkal Majalla"/>
          <w:b/>
          <w:bCs/>
          <w:color w:val="0D0D0D" w:themeColor="text1" w:themeTint="F2"/>
          <w:sz w:val="28"/>
          <w:szCs w:val="28"/>
          <w:rtl/>
        </w:rPr>
      </w:pPr>
      <w:r w:rsidRPr="00F702CA">
        <w:rPr>
          <w:rFonts w:ascii="Sakkal Majalla" w:hAnsi="Sakkal Majalla" w:cs="Sakkal Majalla"/>
          <w:b/>
          <w:bCs/>
          <w:color w:val="0D0D0D" w:themeColor="text1" w:themeTint="F2"/>
          <w:sz w:val="28"/>
          <w:szCs w:val="28"/>
          <w:rtl/>
        </w:rPr>
        <w:t>- طريقة المشاركة:</w:t>
      </w:r>
    </w:p>
    <w:p w14:paraId="26B2402D" w14:textId="77777777" w:rsidR="00460E79" w:rsidRPr="00F702CA" w:rsidRDefault="00460E79" w:rsidP="00460E79">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 طبقت هذه الطريقة في بداياتها في الولايات المتحدة الأمريكية خاصة في المنظمات الكبيرة حيث تهدف الى اعتماد أكثر من مصدر او مركز للتقييم اذ يقيم الفرد العامل من قبل عدة أطراف مثل الزملاء في العمل والمرؤوسين المباشرين والمدراء والزبائن بالإضافة الى التقييم الذاتي.</w:t>
      </w:r>
    </w:p>
    <w:p w14:paraId="1F54C934"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sidRPr="000A1A4A">
        <w:rPr>
          <w:rFonts w:ascii="Sakkal Majalla" w:hAnsi="Sakkal Majalla" w:cs="Sakkal Majalla"/>
          <w:b/>
          <w:bCs/>
          <w:color w:val="0D0D0D" w:themeColor="text1" w:themeTint="F2"/>
          <w:sz w:val="28"/>
          <w:szCs w:val="28"/>
          <w:rtl/>
        </w:rPr>
        <w:t>مراحل تطوير الأداء الوظيفي</w:t>
      </w:r>
      <w:r>
        <w:rPr>
          <w:rFonts w:ascii="Sakkal Majalla" w:hAnsi="Sakkal Majalla" w:cs="Sakkal Majalla" w:hint="cs"/>
          <w:color w:val="0D0D0D" w:themeColor="text1" w:themeTint="F2"/>
          <w:sz w:val="28"/>
          <w:szCs w:val="28"/>
          <w:rtl/>
        </w:rPr>
        <w:t>:</w:t>
      </w:r>
    </w:p>
    <w:p w14:paraId="12B794FA"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sidRPr="000A1A4A">
        <w:rPr>
          <w:rFonts w:ascii="Sakkal Majalla" w:hAnsi="Sakkal Majalla" w:cs="Sakkal Majalla"/>
          <w:color w:val="0D0D0D" w:themeColor="text1" w:themeTint="F2"/>
          <w:sz w:val="28"/>
          <w:szCs w:val="28"/>
          <w:rtl/>
        </w:rPr>
        <w:t xml:space="preserve"> هناك عدد من الإجراءات التي تتبعها الإدارة لتجويد الأداء وذلك من خلال ما يلي:</w:t>
      </w:r>
    </w:p>
    <w:p w14:paraId="27DB006E"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sidRPr="000A1A4A">
        <w:rPr>
          <w:rFonts w:ascii="Sakkal Majalla" w:hAnsi="Sakkal Majalla" w:cs="Sakkal Majalla"/>
          <w:color w:val="0D0D0D" w:themeColor="text1" w:themeTint="F2"/>
          <w:sz w:val="28"/>
          <w:szCs w:val="28"/>
          <w:rtl/>
        </w:rPr>
        <w:t>[</w:t>
      </w:r>
      <w:r>
        <w:rPr>
          <w:rFonts w:ascii="Sakkal Majalla" w:hAnsi="Sakkal Majalla" w:cs="Sakkal Majalla" w:hint="cs"/>
          <w:color w:val="0D0D0D" w:themeColor="text1" w:themeTint="F2"/>
          <w:sz w:val="28"/>
          <w:szCs w:val="28"/>
          <w:rtl/>
        </w:rPr>
        <w:t>المرحلة الاولى</w:t>
      </w:r>
      <w:r w:rsidRPr="000A1A4A">
        <w:rPr>
          <w:rFonts w:ascii="Sakkal Majalla" w:hAnsi="Sakkal Majalla" w:cs="Sakkal Majalla"/>
          <w:color w:val="0D0D0D" w:themeColor="text1" w:themeTint="F2"/>
          <w:sz w:val="28"/>
          <w:szCs w:val="28"/>
          <w:rtl/>
        </w:rPr>
        <w:t>] الكشف عن الأسباب الجوهرية المسؤولة عن حدوث مشاكل الأداء من الضروري الوقوف على أسباب الانحراف في أداء العاملين عن الأداء المعياري، فالكشف عن الأسباب يخدم الإدارة والعاملين، حيث تٌزود الإدارة بالطرق الملائمة لتقييم الأداء، والتأكد إذا ما تمت العملية بموضوعية</w:t>
      </w:r>
    </w:p>
    <w:p w14:paraId="17AC4BFD"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sidRPr="000A1A4A">
        <w:rPr>
          <w:rFonts w:ascii="Sakkal Majalla" w:hAnsi="Sakkal Majalla" w:cs="Sakkal Majalla"/>
          <w:color w:val="0D0D0D" w:themeColor="text1" w:themeTint="F2"/>
          <w:sz w:val="28"/>
          <w:szCs w:val="28"/>
          <w:rtl/>
        </w:rPr>
        <w:t>[</w:t>
      </w:r>
      <w:r>
        <w:rPr>
          <w:rFonts w:ascii="Sakkal Majalla" w:hAnsi="Sakkal Majalla" w:cs="Sakkal Majalla" w:hint="cs"/>
          <w:color w:val="0D0D0D" w:themeColor="text1" w:themeTint="F2"/>
          <w:sz w:val="28"/>
          <w:szCs w:val="28"/>
          <w:rtl/>
        </w:rPr>
        <w:t>المرحلة الثانية</w:t>
      </w:r>
      <w:r w:rsidRPr="000A1A4A">
        <w:rPr>
          <w:rFonts w:ascii="Sakkal Majalla" w:hAnsi="Sakkal Majalla" w:cs="Sakkal Majalla"/>
          <w:color w:val="0D0D0D" w:themeColor="text1" w:themeTint="F2"/>
          <w:sz w:val="28"/>
          <w:szCs w:val="28"/>
          <w:rtl/>
        </w:rPr>
        <w:t>] خفض الصراعات التنظيمية ما بين الإدارة والعاملين ويتم ذلك بالبحث عن الأسباب المؤدية لانخفاض الأداء، ومن هذه الأسباب التعرف على الرغبات والدوافع والفاعلية والعوامل الموقفية في البيئة الداخلية للمؤسسة، والمتغيرات الخارجية ومنها الحوافز، والرواتب، إلى جانب المتغيرات الذاتية والعوامل الموقفية والتي تحتوي على العديد من العوامل التنظيمية التي لها تأثير جلي على مستوى الأداء بالسلب أو بالإيجاب كظروف العمل، ونوعية المواد المستعملة.</w:t>
      </w:r>
    </w:p>
    <w:p w14:paraId="47EBDC16" w14:textId="77777777" w:rsidR="00460E79" w:rsidRDefault="00460E79" w:rsidP="00460E79">
      <w:pPr>
        <w:spacing w:line="360" w:lineRule="auto"/>
        <w:jc w:val="both"/>
        <w:rPr>
          <w:rFonts w:ascii="Sakkal Majalla" w:hAnsi="Sakkal Majalla" w:cs="Sakkal Majalla"/>
          <w:color w:val="0D0D0D" w:themeColor="text1" w:themeTint="F2"/>
          <w:sz w:val="28"/>
          <w:szCs w:val="28"/>
          <w:rtl/>
        </w:rPr>
      </w:pPr>
      <w:r w:rsidRPr="000A1A4A">
        <w:rPr>
          <w:rFonts w:ascii="Sakkal Majalla" w:hAnsi="Sakkal Majalla" w:cs="Sakkal Majalla"/>
          <w:color w:val="0D0D0D" w:themeColor="text1" w:themeTint="F2"/>
          <w:sz w:val="28"/>
          <w:szCs w:val="28"/>
          <w:rtl/>
        </w:rPr>
        <w:lastRenderedPageBreak/>
        <w:t>[</w:t>
      </w:r>
      <w:r>
        <w:rPr>
          <w:rFonts w:ascii="Sakkal Majalla" w:hAnsi="Sakkal Majalla" w:cs="Sakkal Majalla" w:hint="cs"/>
          <w:color w:val="0D0D0D" w:themeColor="text1" w:themeTint="F2"/>
          <w:sz w:val="28"/>
          <w:szCs w:val="28"/>
          <w:rtl/>
        </w:rPr>
        <w:t>المرحلة الثالثة</w:t>
      </w:r>
      <w:r w:rsidRPr="000A1A4A">
        <w:rPr>
          <w:rFonts w:ascii="Sakkal Majalla" w:hAnsi="Sakkal Majalla" w:cs="Sakkal Majalla"/>
          <w:color w:val="0D0D0D" w:themeColor="text1" w:themeTint="F2"/>
          <w:sz w:val="28"/>
          <w:szCs w:val="28"/>
          <w:rtl/>
        </w:rPr>
        <w:t>] استحداث خطة عمل مبتكرة بغية التوصل للحلول الأكثر ملائمة يفترض أن تشتمل خطة العمل على إجراءات وأساليب للحد من مشكلات الأداء وصياغة حلول ملائمة من خلال التعاون المشترك بين الإدارة والعاملين من جهة والمختصين فيما يتعلق بتجويد وتطوير الأداء.</w:t>
      </w:r>
    </w:p>
    <w:p w14:paraId="3E671428" w14:textId="77777777" w:rsidR="00460E79" w:rsidRPr="000A1A4A" w:rsidRDefault="00460E79" w:rsidP="00460E79">
      <w:pPr>
        <w:spacing w:line="360" w:lineRule="auto"/>
        <w:jc w:val="both"/>
        <w:rPr>
          <w:rFonts w:ascii="Sakkal Majalla" w:hAnsi="Sakkal Majalla" w:cs="Sakkal Majalla"/>
          <w:color w:val="0D0D0D" w:themeColor="text1" w:themeTint="F2"/>
          <w:sz w:val="28"/>
          <w:szCs w:val="28"/>
          <w:rtl/>
        </w:rPr>
      </w:pPr>
      <w:r w:rsidRPr="000A1A4A">
        <w:rPr>
          <w:rFonts w:ascii="Sakkal Majalla" w:hAnsi="Sakkal Majalla" w:cs="Sakkal Majalla"/>
          <w:color w:val="0D0D0D" w:themeColor="text1" w:themeTint="F2"/>
          <w:sz w:val="28"/>
          <w:szCs w:val="28"/>
          <w:rtl/>
        </w:rPr>
        <w:t>[</w:t>
      </w:r>
      <w:r>
        <w:rPr>
          <w:rFonts w:ascii="Sakkal Majalla" w:hAnsi="Sakkal Majalla" w:cs="Sakkal Majalla" w:hint="cs"/>
          <w:color w:val="0D0D0D" w:themeColor="text1" w:themeTint="F2"/>
          <w:sz w:val="28"/>
          <w:szCs w:val="28"/>
          <w:rtl/>
        </w:rPr>
        <w:t>المرحلة الرابعة</w:t>
      </w:r>
      <w:r w:rsidRPr="000A1A4A">
        <w:rPr>
          <w:rFonts w:ascii="Sakkal Majalla" w:hAnsi="Sakkal Majalla" w:cs="Sakkal Majalla"/>
          <w:color w:val="0D0D0D" w:themeColor="text1" w:themeTint="F2"/>
          <w:sz w:val="28"/>
          <w:szCs w:val="28"/>
          <w:rtl/>
        </w:rPr>
        <w:t>] الاتصالات المباشرة إن المحافظة على إيجاد قنوات اتصال مباشرة بين المشرفين والعاملين يسهم بشكل كبير في تحسين الأداء الوظيفي، ويشترط تحديد محتوى الاتصال وأشكال الاتصال المناسبة.</w:t>
      </w:r>
    </w:p>
    <w:p w14:paraId="137D060B" w14:textId="77777777" w:rsidR="00460E79" w:rsidRPr="007D771F" w:rsidRDefault="00460E79" w:rsidP="00460E79">
      <w:pPr>
        <w:spacing w:line="360" w:lineRule="auto"/>
        <w:jc w:val="both"/>
        <w:rPr>
          <w:rFonts w:ascii="Sakkal Majalla" w:hAnsi="Sakkal Majalla" w:cs="Sakkal Majalla"/>
          <w:b/>
          <w:bCs/>
          <w:sz w:val="28"/>
          <w:szCs w:val="28"/>
          <w:rtl/>
        </w:rPr>
      </w:pPr>
      <w:r w:rsidRPr="007D771F">
        <w:rPr>
          <w:rFonts w:ascii="Sakkal Majalla" w:hAnsi="Sakkal Majalla" w:cs="Sakkal Majalla"/>
          <w:b/>
          <w:bCs/>
          <w:sz w:val="28"/>
          <w:szCs w:val="28"/>
          <w:rtl/>
        </w:rPr>
        <w:t>تقييم الأداء الوظيفي</w:t>
      </w:r>
    </w:p>
    <w:p w14:paraId="3E5DA0B9" w14:textId="77777777" w:rsidR="00460E79" w:rsidRPr="007D771F" w:rsidRDefault="00460E79" w:rsidP="00460E79">
      <w:pPr>
        <w:spacing w:line="360" w:lineRule="auto"/>
        <w:jc w:val="both"/>
        <w:rPr>
          <w:rFonts w:ascii="Sakkal Majalla" w:hAnsi="Sakkal Majalla" w:cs="Sakkal Majalla"/>
          <w:sz w:val="28"/>
          <w:szCs w:val="28"/>
          <w:rtl/>
        </w:rPr>
      </w:pPr>
      <w:r w:rsidRPr="007D771F">
        <w:rPr>
          <w:rFonts w:ascii="Sakkal Majalla" w:hAnsi="Sakkal Majalla" w:cs="Sakkal Majalla"/>
          <w:sz w:val="28"/>
          <w:szCs w:val="28"/>
          <w:rtl/>
        </w:rPr>
        <w:t xml:space="preserve">تقييم الأداء الوظيفي هو عملية تقييم مدى كفاءة وقدرة الموظف على أداء مهام عمله من أجل تحديد نقاط قوته وضعفه، وتوفير الحلول اللازمة لتحسينها. </w:t>
      </w:r>
    </w:p>
    <w:p w14:paraId="28EBB30C" w14:textId="77777777" w:rsidR="00460E79" w:rsidRPr="007D771F" w:rsidRDefault="00460E79" w:rsidP="00460E79">
      <w:pPr>
        <w:spacing w:line="360" w:lineRule="auto"/>
        <w:jc w:val="both"/>
        <w:rPr>
          <w:rFonts w:ascii="Sakkal Majalla" w:hAnsi="Sakkal Majalla" w:cs="Sakkal Majalla"/>
          <w:sz w:val="28"/>
          <w:szCs w:val="28"/>
          <w:rtl/>
        </w:rPr>
      </w:pPr>
      <w:r w:rsidRPr="007D771F">
        <w:rPr>
          <w:rFonts w:ascii="Sakkal Majalla" w:hAnsi="Sakkal Majalla" w:cs="Sakkal Majalla"/>
          <w:sz w:val="28"/>
          <w:szCs w:val="28"/>
          <w:rtl/>
        </w:rPr>
        <w:t>يُجري تقييمات الأداء في العادة مشرف أو مدير الموظف، ويمكن إجراؤها من خلال مجموعة متنوعة من الأساليب، مثل مراجعات الأداء أو التقييمات، أو بجمع التعليقات من الزملاء والمشرفين.</w:t>
      </w:r>
    </w:p>
    <w:p w14:paraId="7540A507" w14:textId="77777777" w:rsidR="00460E79" w:rsidRPr="007D771F" w:rsidRDefault="00460E79" w:rsidP="00460E79">
      <w:pPr>
        <w:spacing w:line="360" w:lineRule="auto"/>
        <w:jc w:val="both"/>
        <w:rPr>
          <w:rFonts w:ascii="Sakkal Majalla" w:hAnsi="Sakkal Majalla" w:cs="Sakkal Majalla"/>
          <w:sz w:val="28"/>
          <w:szCs w:val="28"/>
          <w:rtl/>
        </w:rPr>
      </w:pPr>
      <w:r w:rsidRPr="007D771F">
        <w:rPr>
          <w:rFonts w:ascii="Sakkal Majalla" w:hAnsi="Sakkal Majalla" w:cs="Sakkal Majalla"/>
          <w:sz w:val="28"/>
          <w:szCs w:val="28"/>
          <w:rtl/>
        </w:rPr>
        <w:t>قد تشتمل عملية تقييم الأداء الوظيفي على كثير من الخطوات، منها:</w:t>
      </w:r>
    </w:p>
    <w:p w14:paraId="4C07FD4C" w14:textId="77777777" w:rsidR="00460E79" w:rsidRPr="007D771F" w:rsidRDefault="00460E79" w:rsidP="00460E7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أولا:</w:t>
      </w:r>
      <w:r w:rsidRPr="007D771F">
        <w:rPr>
          <w:rFonts w:ascii="Sakkal Majalla" w:hAnsi="Sakkal Majalla" w:cs="Sakkal Majalla" w:hint="cs"/>
          <w:sz w:val="28"/>
          <w:szCs w:val="28"/>
          <w:rtl/>
        </w:rPr>
        <w:t xml:space="preserve"> وض</w:t>
      </w:r>
      <w:r w:rsidRPr="007D771F">
        <w:rPr>
          <w:rFonts w:ascii="Sakkal Majalla" w:hAnsi="Sakkal Majalla" w:cs="Sakkal Majalla" w:hint="eastAsia"/>
          <w:sz w:val="28"/>
          <w:szCs w:val="28"/>
          <w:rtl/>
        </w:rPr>
        <w:t>ع</w:t>
      </w:r>
      <w:r w:rsidRPr="007D771F">
        <w:rPr>
          <w:rFonts w:ascii="Sakkal Majalla" w:hAnsi="Sakkal Majalla" w:cs="Sakkal Majalla"/>
          <w:sz w:val="28"/>
          <w:szCs w:val="28"/>
          <w:rtl/>
        </w:rPr>
        <w:t xml:space="preserve"> معايير تحدد الأداء الوظيفي: أي وضع توقعات ومعايير واضحة لما يمكن عدُّه أداء وظيفيّا مقبولا.</w:t>
      </w:r>
    </w:p>
    <w:p w14:paraId="698D1AE8" w14:textId="77777777" w:rsidR="00460E79" w:rsidRPr="007D771F" w:rsidRDefault="00460E79" w:rsidP="00460E7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ثانيا: </w:t>
      </w:r>
      <w:r w:rsidRPr="007D771F">
        <w:rPr>
          <w:rFonts w:ascii="Sakkal Majalla" w:hAnsi="Sakkal Majalla" w:cs="Sakkal Majalla"/>
          <w:sz w:val="28"/>
          <w:szCs w:val="28"/>
          <w:rtl/>
        </w:rPr>
        <w:t>جمع البيانات: أي جمع البيانات ذات الصلة بالأداء الوظيفي للموظف. يحصل ذلك بعدة طرائق، مثل: الملاحظة والتقييمات والتغذية الراجعة التي يقدمها الزملاء والمشرفون.</w:t>
      </w:r>
    </w:p>
    <w:p w14:paraId="654E2F5D" w14:textId="77777777" w:rsidR="00460E79" w:rsidRPr="007D771F" w:rsidRDefault="00460E79" w:rsidP="00460E7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ثالثا: </w:t>
      </w:r>
      <w:r w:rsidRPr="007D771F">
        <w:rPr>
          <w:rFonts w:ascii="Sakkal Majalla" w:hAnsi="Sakkal Majalla" w:cs="Sakkal Majalla"/>
          <w:sz w:val="28"/>
          <w:szCs w:val="28"/>
          <w:rtl/>
        </w:rPr>
        <w:t>تحليل البيانات: يجري في هذه الخطوة مراجعة وتحليل البيانات لتحديد مكامن نقاط القوة ومجالات التحسين عند الموظف.</w:t>
      </w:r>
    </w:p>
    <w:p w14:paraId="037BF102" w14:textId="77777777" w:rsidR="00460E79" w:rsidRPr="007D771F" w:rsidRDefault="00460E79" w:rsidP="00460E7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رابعا: </w:t>
      </w:r>
      <w:r w:rsidRPr="007D771F">
        <w:rPr>
          <w:rFonts w:ascii="Sakkal Majalla" w:hAnsi="Sakkal Majalla" w:cs="Sakkal Majalla"/>
          <w:sz w:val="28"/>
          <w:szCs w:val="28"/>
          <w:rtl/>
        </w:rPr>
        <w:t>تقديم الملاحظات: أي مشاركة نتائج التقييم مع الموظف المعني، ومنها الملاحظات الإيجابية ونقاط الضعف التي يجب تحسينها.</w:t>
      </w:r>
    </w:p>
    <w:p w14:paraId="44D9949F" w14:textId="77777777" w:rsidR="00460E79" w:rsidRPr="007D771F" w:rsidRDefault="00460E79" w:rsidP="00460E7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خامسا: </w:t>
      </w:r>
      <w:r w:rsidRPr="007D771F">
        <w:rPr>
          <w:rFonts w:ascii="Sakkal Majalla" w:hAnsi="Sakkal Majalla" w:cs="Sakkal Majalla"/>
          <w:sz w:val="28"/>
          <w:szCs w:val="28"/>
          <w:rtl/>
        </w:rPr>
        <w:t>تحديد الأهداف: في هذه المرحلة، يجري استخدام التقييم لوضع أهداف تساعد على تحسين الأداء مستقبلا.</w:t>
      </w:r>
    </w:p>
    <w:p w14:paraId="6A2768C2" w14:textId="77777777" w:rsidR="00460E79" w:rsidRPr="007D771F" w:rsidRDefault="00460E79" w:rsidP="00460E7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سادسا: </w:t>
      </w:r>
      <w:r w:rsidRPr="007D771F">
        <w:rPr>
          <w:rFonts w:ascii="Sakkal Majalla" w:hAnsi="Sakkal Majalla" w:cs="Sakkal Majalla"/>
          <w:sz w:val="28"/>
          <w:szCs w:val="28"/>
          <w:rtl/>
        </w:rPr>
        <w:t>تقديم الدعم اللازم: أي تقديم الموارد التي تساعد الموظف على استيفاء متطلبات تحسين أدائه الوظيفي.</w:t>
      </w:r>
    </w:p>
    <w:p w14:paraId="04EAC1E2" w14:textId="77777777" w:rsidR="00460E79" w:rsidRDefault="00460E79" w:rsidP="00460E7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سابعا: </w:t>
      </w:r>
      <w:r w:rsidRPr="007D771F">
        <w:rPr>
          <w:rFonts w:ascii="Sakkal Majalla" w:hAnsi="Sakkal Majalla" w:cs="Sakkal Majalla"/>
          <w:sz w:val="28"/>
          <w:szCs w:val="28"/>
          <w:rtl/>
        </w:rPr>
        <w:t>مراجعة التقدم المُحرَز: هنا يجري التحقق وتتبّع تقدم الموظف بانتظام، مع تقديم النصح اللازم.</w:t>
      </w:r>
    </w:p>
    <w:p w14:paraId="46DFF8F4" w14:textId="77777777" w:rsidR="00362BA2" w:rsidRDefault="00362BA2" w:rsidP="00460E79">
      <w:pPr>
        <w:spacing w:line="360" w:lineRule="auto"/>
        <w:jc w:val="both"/>
        <w:rPr>
          <w:rFonts w:ascii="Sakkal Majalla" w:hAnsi="Sakkal Majalla" w:cs="Sakkal Majalla"/>
          <w:sz w:val="28"/>
          <w:szCs w:val="28"/>
          <w:rtl/>
        </w:rPr>
      </w:pPr>
    </w:p>
    <w:p w14:paraId="09646270" w14:textId="49003B05" w:rsidR="00B34BAF" w:rsidRPr="00B34BAF" w:rsidRDefault="00362BA2" w:rsidP="00362BA2">
      <w:pPr>
        <w:spacing w:line="360" w:lineRule="auto"/>
        <w:jc w:val="both"/>
        <w:outlineLvl w:val="0"/>
        <w:rPr>
          <w:rFonts w:ascii="Sakkal Majalla" w:hAnsi="Sakkal Majalla" w:cs="Sakkal Majalla"/>
          <w:b/>
          <w:bCs/>
          <w:sz w:val="32"/>
          <w:szCs w:val="32"/>
          <w:rtl/>
        </w:rPr>
      </w:pPr>
      <w:bookmarkStart w:id="48" w:name="_Toc175339242"/>
      <w:r>
        <w:rPr>
          <w:rFonts w:ascii="Sakkal Majalla" w:hAnsi="Sakkal Majalla" w:cs="Sakkal Majalla" w:hint="cs"/>
          <w:b/>
          <w:bCs/>
          <w:sz w:val="32"/>
          <w:szCs w:val="32"/>
          <w:rtl/>
        </w:rPr>
        <w:t xml:space="preserve">2/3/6 </w:t>
      </w:r>
      <w:r w:rsidR="00B34BAF" w:rsidRPr="00B34BAF">
        <w:rPr>
          <w:rFonts w:ascii="Sakkal Majalla" w:hAnsi="Sakkal Majalla" w:cs="Sakkal Majalla" w:hint="cs"/>
          <w:b/>
          <w:bCs/>
          <w:sz w:val="32"/>
          <w:szCs w:val="32"/>
          <w:rtl/>
        </w:rPr>
        <w:t>التحول الرقمي وتطوير السياحة في المملكة العربية السعودية</w:t>
      </w:r>
      <w:bookmarkEnd w:id="48"/>
      <w:r w:rsidR="00B34BAF" w:rsidRPr="00B34BAF">
        <w:rPr>
          <w:rFonts w:ascii="Sakkal Majalla" w:hAnsi="Sakkal Majalla" w:cs="Sakkal Majalla" w:hint="cs"/>
          <w:b/>
          <w:bCs/>
          <w:sz w:val="32"/>
          <w:szCs w:val="32"/>
          <w:rtl/>
        </w:rPr>
        <w:t xml:space="preserve"> </w:t>
      </w:r>
    </w:p>
    <w:p w14:paraId="070B522E" w14:textId="08536A04" w:rsidR="00B34BAF" w:rsidRPr="00B34BAF" w:rsidRDefault="00B34BAF" w:rsidP="00362BA2">
      <w:pPr>
        <w:spacing w:line="360" w:lineRule="auto"/>
        <w:jc w:val="both"/>
        <w:rPr>
          <w:rFonts w:ascii="Sakkal Majalla" w:hAnsi="Sakkal Majalla" w:cs="Sakkal Majalla"/>
          <w:sz w:val="28"/>
          <w:szCs w:val="28"/>
          <w:rtl/>
        </w:rPr>
      </w:pPr>
      <w:r w:rsidRPr="00B34BAF">
        <w:rPr>
          <w:rFonts w:ascii="Sakkal Majalla" w:hAnsi="Sakkal Majalla" w:cs="Sakkal Majalla"/>
          <w:sz w:val="28"/>
          <w:szCs w:val="28"/>
          <w:rtl/>
        </w:rPr>
        <w:t xml:space="preserve">السياحة في السعودية تعتبر من القطاعات الحيوية والمتنامية في البلاد. تتميز السعودية بالعديد من المعالم السياحية الطبيعية والثقافية المتنوعة. يمكن للزوار استكشاف </w:t>
      </w:r>
      <w:r w:rsidRPr="00B34BAF">
        <w:rPr>
          <w:rFonts w:ascii="Sakkal Majalla" w:hAnsi="Sakkal Majalla" w:cs="Sakkal Majalla" w:hint="cs"/>
          <w:sz w:val="28"/>
          <w:szCs w:val="28"/>
          <w:rtl/>
        </w:rPr>
        <w:t>الصحاري</w:t>
      </w:r>
      <w:r w:rsidRPr="00B34BAF">
        <w:rPr>
          <w:rFonts w:ascii="Sakkal Majalla" w:hAnsi="Sakkal Majalla" w:cs="Sakkal Majalla"/>
          <w:sz w:val="28"/>
          <w:szCs w:val="28"/>
          <w:rtl/>
        </w:rPr>
        <w:t xml:space="preserve"> الرملية في الربع الخالي والتمتع برحلات السفاري وركوب الجمال. كما يمكنهم زيارة العديد من المواقع التاريخية والثقافية مثل المدينة المنورة ومكة المكرمة والمدينة القديمة في جدة. تقدم السعودية أيضًا تجارب فريدة في مجال السياحة البحرية مثل الغوص وصيد الأسماك. بالإضافة إلى </w:t>
      </w:r>
      <w:r w:rsidRPr="00B34BAF">
        <w:rPr>
          <w:rFonts w:ascii="Sakkal Majalla" w:hAnsi="Sakkal Majalla" w:cs="Sakkal Majalla" w:hint="cs"/>
          <w:sz w:val="28"/>
          <w:szCs w:val="28"/>
          <w:rtl/>
        </w:rPr>
        <w:t>ذلك،</w:t>
      </w:r>
      <w:r w:rsidRPr="00B34BAF">
        <w:rPr>
          <w:rFonts w:ascii="Sakkal Majalla" w:hAnsi="Sakkal Majalla" w:cs="Sakkal Majalla"/>
          <w:sz w:val="28"/>
          <w:szCs w:val="28"/>
          <w:rtl/>
        </w:rPr>
        <w:t xml:space="preserve"> هناك العديد من الفعاليات والمهرجانات الثقافية والفنية التي تقام في السعودية طوال العام وتجذب السياح من جميع أنحاء العالم.</w:t>
      </w:r>
      <w:r>
        <w:rPr>
          <w:rFonts w:ascii="Sakkal Majalla" w:hAnsi="Sakkal Majalla" w:cs="Sakkal Majalla" w:hint="cs"/>
          <w:sz w:val="28"/>
          <w:szCs w:val="28"/>
          <w:rtl/>
        </w:rPr>
        <w:t xml:space="preserve"> و</w:t>
      </w:r>
      <w:r w:rsidRPr="00B34BAF">
        <w:rPr>
          <w:rFonts w:ascii="Sakkal Majalla" w:hAnsi="Sakkal Majalla" w:cs="Sakkal Majalla"/>
          <w:sz w:val="28"/>
          <w:szCs w:val="28"/>
          <w:rtl/>
        </w:rPr>
        <w:t>يشير التحول الرقمي إلى دمج التكنولوجيا الرقمية في جميع جوانب الأعمال أو المؤسسات، مما يؤدي إلى تغيير جذري في طريقة عملها وتقديم القيمة للعملاء. وفي حالة قطاع السياحة في المملكة العربية السعودية، يمكن استخدام التحول الرقمي لتحسين تجربة الزائر الشاملة، وزيادة الكفاءة التشغيلية، وتعزيز القدرة التنافسية للقطاع.</w:t>
      </w:r>
    </w:p>
    <w:p w14:paraId="585C6662" w14:textId="77777777" w:rsidR="00B34BAF" w:rsidRPr="00B34BAF" w:rsidRDefault="00B34BAF" w:rsidP="00362BA2">
      <w:pPr>
        <w:spacing w:line="360" w:lineRule="auto"/>
        <w:jc w:val="both"/>
        <w:rPr>
          <w:rFonts w:ascii="Sakkal Majalla" w:hAnsi="Sakkal Majalla" w:cs="Sakkal Majalla"/>
          <w:sz w:val="28"/>
          <w:szCs w:val="28"/>
          <w:rtl/>
        </w:rPr>
      </w:pPr>
      <w:r w:rsidRPr="00B34BAF">
        <w:rPr>
          <w:rFonts w:ascii="Sakkal Majalla" w:hAnsi="Sakkal Majalla" w:cs="Sakkal Majalla"/>
          <w:sz w:val="28"/>
          <w:szCs w:val="28"/>
          <w:rtl/>
        </w:rPr>
        <w:t>تشمل بعض الطرق المحددة التي يمكن من خلالها استخدام التحول الرقمي لتحسين قطاع السياحة في المملكة العربية السعودية:</w:t>
      </w:r>
    </w:p>
    <w:p w14:paraId="6BD095DD" w14:textId="77777777" w:rsidR="00B34BAF" w:rsidRPr="00B34BAF" w:rsidRDefault="00B34BAF" w:rsidP="00362BA2">
      <w:pPr>
        <w:spacing w:line="360" w:lineRule="auto"/>
        <w:jc w:val="both"/>
        <w:rPr>
          <w:rFonts w:ascii="Sakkal Majalla" w:hAnsi="Sakkal Majalla" w:cs="Sakkal Majalla"/>
          <w:sz w:val="28"/>
          <w:szCs w:val="28"/>
          <w:rtl/>
        </w:rPr>
      </w:pPr>
      <w:r w:rsidRPr="00B34BAF">
        <w:rPr>
          <w:rFonts w:ascii="Sakkal Majalla" w:hAnsi="Sakkal Majalla" w:cs="Sakkal Majalla"/>
          <w:sz w:val="28"/>
          <w:szCs w:val="28"/>
          <w:rtl/>
        </w:rPr>
        <w:t>1. تطوير استراتيجية تسويق رقمية شاملة للترويج للمملكة العربية السعودية كوجهة سياحية. يمكن أن يشمل ذلك إنشاء موقع ويب جذاب وغني بالمعلومات، واستخدام وسائل التواصل الاجتماعي لعرض مناطق الجذب في البلاد، واستخدام تحليلات البيانات لاستهداف الزوار المحتملين والوصول إليهم بشكل أفضل.</w:t>
      </w:r>
    </w:p>
    <w:p w14:paraId="3C123E70" w14:textId="77777777" w:rsidR="00B34BAF" w:rsidRPr="00B34BAF" w:rsidRDefault="00B34BAF" w:rsidP="00362BA2">
      <w:pPr>
        <w:spacing w:line="360" w:lineRule="auto"/>
        <w:jc w:val="both"/>
        <w:rPr>
          <w:rFonts w:ascii="Sakkal Majalla" w:hAnsi="Sakkal Majalla" w:cs="Sakkal Majalla"/>
          <w:sz w:val="28"/>
          <w:szCs w:val="28"/>
          <w:rtl/>
        </w:rPr>
      </w:pPr>
      <w:r w:rsidRPr="00B34BAF">
        <w:rPr>
          <w:rFonts w:ascii="Sakkal Majalla" w:hAnsi="Sakkal Majalla" w:cs="Sakkal Majalla"/>
          <w:sz w:val="28"/>
          <w:szCs w:val="28"/>
          <w:rtl/>
        </w:rPr>
        <w:t>2. تطبيق تقنيات متقدمة مثل الذكاء الاصطناعي والواقع الافتراضي وتحليلات البيانات الضخمة لتعزيز تجربة الزائر. على سبيل المثال، يمكن استخدام روبوتات الدردشة التي تعمل بالذكاء الاصطناعي لتقديم توصيات سفر مخصصة، في حين يمكن استخدام تقنية الواقع الافتراضي لإنشاء جولات افتراضية غامرة للمواقع الثقافية والتاريخية.</w:t>
      </w:r>
    </w:p>
    <w:p w14:paraId="22F231F8" w14:textId="77777777" w:rsidR="00B34BAF" w:rsidRPr="00B34BAF" w:rsidRDefault="00B34BAF" w:rsidP="00362BA2">
      <w:pPr>
        <w:spacing w:line="360" w:lineRule="auto"/>
        <w:jc w:val="both"/>
        <w:rPr>
          <w:rFonts w:ascii="Sakkal Majalla" w:hAnsi="Sakkal Majalla" w:cs="Sakkal Majalla"/>
          <w:sz w:val="28"/>
          <w:szCs w:val="28"/>
          <w:rtl/>
        </w:rPr>
      </w:pPr>
      <w:r w:rsidRPr="00B34BAF">
        <w:rPr>
          <w:rFonts w:ascii="Sakkal Majalla" w:hAnsi="Sakkal Majalla" w:cs="Sakkal Majalla"/>
          <w:sz w:val="28"/>
          <w:szCs w:val="28"/>
          <w:rtl/>
        </w:rPr>
        <w:lastRenderedPageBreak/>
        <w:t>3. استخدام التكنولوجيا لتحسين الكفاءة التشغيلية في قطاع السياحة. ويمكن أن يشمل ذلك تنفيذ أنظمة الدفع الرقمية، وتبسيط عمليات التأشيرة والدخول، واستخدام تحليلات البيانات لإدارة الموارد بشكل أفضل وتحسين العمليات التشغيلية.</w:t>
      </w:r>
    </w:p>
    <w:p w14:paraId="4073C46C" w14:textId="77777777" w:rsidR="00B34BAF" w:rsidRPr="00B34BAF" w:rsidRDefault="00B34BAF" w:rsidP="00362BA2">
      <w:pPr>
        <w:spacing w:line="360" w:lineRule="auto"/>
        <w:jc w:val="both"/>
        <w:rPr>
          <w:rFonts w:ascii="Sakkal Majalla" w:hAnsi="Sakkal Majalla" w:cs="Sakkal Majalla"/>
          <w:sz w:val="28"/>
          <w:szCs w:val="28"/>
          <w:rtl/>
        </w:rPr>
      </w:pPr>
      <w:r w:rsidRPr="00B34BAF">
        <w:rPr>
          <w:rFonts w:ascii="Sakkal Majalla" w:hAnsi="Sakkal Majalla" w:cs="Sakkal Majalla"/>
          <w:sz w:val="28"/>
          <w:szCs w:val="28"/>
          <w:rtl/>
        </w:rPr>
        <w:t>4. تشجيع تطوير الشركات الناشئة القائمة على التكنولوجيا وريادة الأعمال في قطاع السياحة، لدفع الابتكار وخلق تجارب جديدة وفريدة للزوار.</w:t>
      </w:r>
    </w:p>
    <w:p w14:paraId="671856A3" w14:textId="34432818" w:rsidR="00B34BAF" w:rsidRDefault="00B34BAF" w:rsidP="00362BA2">
      <w:pPr>
        <w:spacing w:line="360" w:lineRule="auto"/>
        <w:jc w:val="both"/>
        <w:rPr>
          <w:rFonts w:ascii="Sakkal Majalla" w:hAnsi="Sakkal Majalla" w:cs="Sakkal Majalla"/>
          <w:sz w:val="28"/>
          <w:szCs w:val="28"/>
          <w:rtl/>
        </w:rPr>
      </w:pPr>
      <w:r w:rsidRPr="00B34BAF">
        <w:rPr>
          <w:rFonts w:ascii="Sakkal Majalla" w:hAnsi="Sakkal Majalla" w:cs="Sakkal Majalla"/>
          <w:sz w:val="28"/>
          <w:szCs w:val="28"/>
          <w:rtl/>
        </w:rPr>
        <w:t>بشكل عام، يتمتع التحول الرقمي بالقدرة على تحسين قطاع السياحة في المملكة العربية السعودية بشكل كبير، من خلال تعزيز تجربة الزائر، وزيادة الكفاءة التشغيلية، ودفع الابتكار.</w:t>
      </w:r>
    </w:p>
    <w:p w14:paraId="1E626510" w14:textId="77777777" w:rsidR="00362BA2" w:rsidRDefault="00362BA2" w:rsidP="00362BA2">
      <w:pPr>
        <w:spacing w:line="360" w:lineRule="auto"/>
        <w:jc w:val="both"/>
        <w:rPr>
          <w:rFonts w:ascii="Sakkal Majalla" w:hAnsi="Sakkal Majalla" w:cs="Sakkal Majalla"/>
          <w:sz w:val="28"/>
          <w:szCs w:val="28"/>
          <w:rtl/>
        </w:rPr>
      </w:pPr>
      <w:r w:rsidRPr="00362BA2">
        <w:rPr>
          <w:rFonts w:ascii="Sakkal Majalla" w:hAnsi="Sakkal Majalla" w:cs="Sakkal Majalla"/>
          <w:sz w:val="28"/>
          <w:szCs w:val="28"/>
          <w:rtl/>
        </w:rPr>
        <w:t>تنمية السياحة هي سياسة تستهدف تعزيز القطاع السياحي في بلد ما، وتشمل العديد من الإجراءات والخطط التي تهدف إلى تحفيز السياحة وتطويرها. تشمل بعض الإجراءات التي يمكن التركيز عليها في سياسة تنمية السياحة:</w:t>
      </w:r>
    </w:p>
    <w:p w14:paraId="59AF3B21" w14:textId="77777777" w:rsidR="00362BA2" w:rsidRPr="00362BA2" w:rsidRDefault="00362BA2" w:rsidP="00362BA2">
      <w:pPr>
        <w:spacing w:line="360" w:lineRule="auto"/>
        <w:jc w:val="both"/>
        <w:rPr>
          <w:rFonts w:ascii="Sakkal Majalla" w:hAnsi="Sakkal Majalla" w:cs="Sakkal Majalla"/>
          <w:sz w:val="28"/>
          <w:szCs w:val="28"/>
          <w:rtl/>
        </w:rPr>
      </w:pPr>
    </w:p>
    <w:p w14:paraId="3FCBD4B4" w14:textId="04D69C4F" w:rsidR="00362BA2" w:rsidRPr="00362BA2" w:rsidRDefault="00362BA2" w:rsidP="00362BA2">
      <w:pPr>
        <w:spacing w:line="360" w:lineRule="auto"/>
        <w:jc w:val="both"/>
        <w:rPr>
          <w:rFonts w:ascii="Sakkal Majalla" w:hAnsi="Sakkal Majalla" w:cs="Sakkal Majalla"/>
          <w:b/>
          <w:bCs/>
          <w:sz w:val="32"/>
          <w:szCs w:val="32"/>
          <w:rtl/>
        </w:rPr>
      </w:pPr>
      <w:r w:rsidRPr="00362BA2">
        <w:rPr>
          <w:rFonts w:ascii="Sakkal Majalla" w:hAnsi="Sakkal Majalla" w:cs="Sakkal Majalla" w:hint="cs"/>
          <w:b/>
          <w:bCs/>
          <w:sz w:val="32"/>
          <w:szCs w:val="32"/>
          <w:rtl/>
        </w:rPr>
        <w:t xml:space="preserve">سياسة تنمية السياحة </w:t>
      </w:r>
    </w:p>
    <w:p w14:paraId="09ABD895" w14:textId="77777777" w:rsidR="00362BA2" w:rsidRPr="00362BA2" w:rsidRDefault="00362BA2" w:rsidP="00362BA2">
      <w:pPr>
        <w:spacing w:line="360" w:lineRule="auto"/>
        <w:jc w:val="both"/>
        <w:rPr>
          <w:rFonts w:ascii="Sakkal Majalla" w:hAnsi="Sakkal Majalla" w:cs="Sakkal Majalla"/>
          <w:sz w:val="28"/>
          <w:szCs w:val="28"/>
          <w:rtl/>
        </w:rPr>
      </w:pPr>
      <w:r w:rsidRPr="00362BA2">
        <w:rPr>
          <w:rFonts w:ascii="Sakkal Majalla" w:hAnsi="Sakkal Majalla" w:cs="Sakkal Majalla"/>
          <w:sz w:val="28"/>
          <w:szCs w:val="28"/>
          <w:rtl/>
        </w:rPr>
        <w:t>1- تحسين البنية التحتية السياحية وتطوير معالم الجذب السياحي.</w:t>
      </w:r>
    </w:p>
    <w:p w14:paraId="489F8B3B" w14:textId="77777777" w:rsidR="00362BA2" w:rsidRPr="00362BA2" w:rsidRDefault="00362BA2" w:rsidP="00362BA2">
      <w:pPr>
        <w:spacing w:line="360" w:lineRule="auto"/>
        <w:jc w:val="both"/>
        <w:rPr>
          <w:rFonts w:ascii="Sakkal Majalla" w:hAnsi="Sakkal Majalla" w:cs="Sakkal Majalla"/>
          <w:sz w:val="28"/>
          <w:szCs w:val="28"/>
          <w:rtl/>
        </w:rPr>
      </w:pPr>
      <w:r w:rsidRPr="00362BA2">
        <w:rPr>
          <w:rFonts w:ascii="Sakkal Majalla" w:hAnsi="Sakkal Majalla" w:cs="Sakkal Majalla"/>
          <w:sz w:val="28"/>
          <w:szCs w:val="28"/>
          <w:rtl/>
        </w:rPr>
        <w:t>2- تطوير الخدمات السياحية مثل الفنادق والمطاعم والمنشآت الترفيهية.</w:t>
      </w:r>
    </w:p>
    <w:p w14:paraId="2D66E782" w14:textId="77777777" w:rsidR="00362BA2" w:rsidRPr="00362BA2" w:rsidRDefault="00362BA2" w:rsidP="00362BA2">
      <w:pPr>
        <w:spacing w:line="360" w:lineRule="auto"/>
        <w:jc w:val="both"/>
        <w:rPr>
          <w:rFonts w:ascii="Sakkal Majalla" w:hAnsi="Sakkal Majalla" w:cs="Sakkal Majalla"/>
          <w:sz w:val="28"/>
          <w:szCs w:val="28"/>
          <w:rtl/>
        </w:rPr>
      </w:pPr>
      <w:r w:rsidRPr="00362BA2">
        <w:rPr>
          <w:rFonts w:ascii="Sakkal Majalla" w:hAnsi="Sakkal Majalla" w:cs="Sakkal Majalla"/>
          <w:sz w:val="28"/>
          <w:szCs w:val="28"/>
          <w:rtl/>
        </w:rPr>
        <w:t>3- تشجيع الاستثمار في القطاع السياحي وتقديم الدعم للمستثمرين.</w:t>
      </w:r>
    </w:p>
    <w:p w14:paraId="39977FCA" w14:textId="77777777" w:rsidR="00362BA2" w:rsidRPr="00362BA2" w:rsidRDefault="00362BA2" w:rsidP="00362BA2">
      <w:pPr>
        <w:spacing w:line="360" w:lineRule="auto"/>
        <w:jc w:val="both"/>
        <w:rPr>
          <w:rFonts w:ascii="Sakkal Majalla" w:hAnsi="Sakkal Majalla" w:cs="Sakkal Majalla"/>
          <w:sz w:val="28"/>
          <w:szCs w:val="28"/>
          <w:rtl/>
        </w:rPr>
      </w:pPr>
      <w:r w:rsidRPr="00362BA2">
        <w:rPr>
          <w:rFonts w:ascii="Sakkal Majalla" w:hAnsi="Sakkal Majalla" w:cs="Sakkal Majalla"/>
          <w:sz w:val="28"/>
          <w:szCs w:val="28"/>
          <w:rtl/>
        </w:rPr>
        <w:t>4- تسهيل الإجراءات الإدارية والتنظيمية للسياحة.</w:t>
      </w:r>
    </w:p>
    <w:p w14:paraId="2FC210E4" w14:textId="77777777" w:rsidR="00362BA2" w:rsidRPr="00362BA2" w:rsidRDefault="00362BA2" w:rsidP="00362BA2">
      <w:pPr>
        <w:spacing w:line="360" w:lineRule="auto"/>
        <w:jc w:val="both"/>
        <w:rPr>
          <w:rFonts w:ascii="Sakkal Majalla" w:hAnsi="Sakkal Majalla" w:cs="Sakkal Majalla"/>
          <w:sz w:val="28"/>
          <w:szCs w:val="28"/>
          <w:rtl/>
        </w:rPr>
      </w:pPr>
      <w:r w:rsidRPr="00362BA2">
        <w:rPr>
          <w:rFonts w:ascii="Sakkal Majalla" w:hAnsi="Sakkal Majalla" w:cs="Sakkal Majalla"/>
          <w:sz w:val="28"/>
          <w:szCs w:val="28"/>
          <w:rtl/>
        </w:rPr>
        <w:t>5- تنظيم الحملات الإعلانية والترويجية لجذب السياح.</w:t>
      </w:r>
    </w:p>
    <w:p w14:paraId="2B0FD526" w14:textId="77777777" w:rsidR="00362BA2" w:rsidRPr="00362BA2" w:rsidRDefault="00362BA2" w:rsidP="00362BA2">
      <w:pPr>
        <w:spacing w:line="360" w:lineRule="auto"/>
        <w:jc w:val="both"/>
        <w:rPr>
          <w:rFonts w:ascii="Sakkal Majalla" w:hAnsi="Sakkal Majalla" w:cs="Sakkal Majalla"/>
          <w:sz w:val="28"/>
          <w:szCs w:val="28"/>
          <w:rtl/>
        </w:rPr>
      </w:pPr>
      <w:r w:rsidRPr="00362BA2">
        <w:rPr>
          <w:rFonts w:ascii="Sakkal Majalla" w:hAnsi="Sakkal Majalla" w:cs="Sakkal Majalla"/>
          <w:sz w:val="28"/>
          <w:szCs w:val="28"/>
          <w:rtl/>
        </w:rPr>
        <w:t>6- تدريب العاملين في القطاع السياحي وتطوير مهاراتهم.</w:t>
      </w:r>
    </w:p>
    <w:p w14:paraId="190B8BF5" w14:textId="77777777" w:rsidR="00362BA2" w:rsidRPr="00362BA2" w:rsidRDefault="00362BA2" w:rsidP="00362BA2">
      <w:pPr>
        <w:spacing w:line="360" w:lineRule="auto"/>
        <w:jc w:val="both"/>
        <w:rPr>
          <w:rFonts w:ascii="Sakkal Majalla" w:hAnsi="Sakkal Majalla" w:cs="Sakkal Majalla"/>
          <w:sz w:val="28"/>
          <w:szCs w:val="28"/>
          <w:rtl/>
        </w:rPr>
      </w:pPr>
      <w:r w:rsidRPr="00362BA2">
        <w:rPr>
          <w:rFonts w:ascii="Sakkal Majalla" w:hAnsi="Sakkal Majalla" w:cs="Sakkal Majalla"/>
          <w:sz w:val="28"/>
          <w:szCs w:val="28"/>
          <w:rtl/>
        </w:rPr>
        <w:t>7- العمل على تحسين الأمن والاستقرار في المنطقة لجذب السياح.</w:t>
      </w:r>
    </w:p>
    <w:p w14:paraId="48A2E124" w14:textId="377DB9D9" w:rsidR="00362BA2" w:rsidRDefault="00362BA2" w:rsidP="00362BA2">
      <w:pPr>
        <w:spacing w:line="360" w:lineRule="auto"/>
        <w:jc w:val="both"/>
        <w:rPr>
          <w:rFonts w:ascii="Sakkal Majalla" w:hAnsi="Sakkal Majalla" w:cs="Sakkal Majalla"/>
          <w:sz w:val="28"/>
          <w:szCs w:val="28"/>
          <w:rtl/>
        </w:rPr>
      </w:pPr>
      <w:r w:rsidRPr="00362BA2">
        <w:rPr>
          <w:rFonts w:ascii="Sakkal Majalla" w:hAnsi="Sakkal Majalla" w:cs="Sakkal Majalla"/>
          <w:sz w:val="28"/>
          <w:szCs w:val="28"/>
          <w:rtl/>
        </w:rPr>
        <w:t>تهدف سياسة تنمية السياحة إلى تعزيز الاقتصاد المحلي وخلق فرص عمل جديدة وزيادة الإيرادات من السياحة، وتحسين صورة البلد في العالم.</w:t>
      </w:r>
    </w:p>
    <w:p w14:paraId="668CFEC9" w14:textId="77777777" w:rsidR="00362BA2" w:rsidRDefault="00362BA2" w:rsidP="00362BA2">
      <w:pPr>
        <w:spacing w:line="360" w:lineRule="auto"/>
        <w:jc w:val="both"/>
        <w:rPr>
          <w:rFonts w:ascii="Sakkal Majalla" w:hAnsi="Sakkal Majalla" w:cs="Sakkal Majalla"/>
          <w:sz w:val="28"/>
          <w:szCs w:val="28"/>
          <w:rtl/>
        </w:rPr>
      </w:pPr>
    </w:p>
    <w:p w14:paraId="1819F77C" w14:textId="1C2EA991" w:rsidR="00362BA2" w:rsidRPr="00362BA2" w:rsidRDefault="00362BA2" w:rsidP="00362BA2">
      <w:pPr>
        <w:spacing w:line="360" w:lineRule="auto"/>
        <w:jc w:val="both"/>
        <w:rPr>
          <w:rFonts w:ascii="Sakkal Majalla" w:hAnsi="Sakkal Majalla" w:cs="Sakkal Majalla"/>
          <w:b/>
          <w:bCs/>
          <w:sz w:val="32"/>
          <w:szCs w:val="32"/>
          <w:rtl/>
        </w:rPr>
      </w:pPr>
      <w:r w:rsidRPr="00362BA2">
        <w:rPr>
          <w:rFonts w:ascii="Sakkal Majalla" w:hAnsi="Sakkal Majalla" w:cs="Sakkal Majalla" w:hint="cs"/>
          <w:b/>
          <w:bCs/>
          <w:sz w:val="32"/>
          <w:szCs w:val="32"/>
          <w:rtl/>
        </w:rPr>
        <w:lastRenderedPageBreak/>
        <w:t>تحس</w:t>
      </w:r>
      <w:r w:rsidRPr="00362BA2">
        <w:rPr>
          <w:rFonts w:ascii="Sakkal Majalla" w:hAnsi="Sakkal Majalla" w:cs="Sakkal Majalla"/>
          <w:b/>
          <w:bCs/>
          <w:sz w:val="32"/>
          <w:szCs w:val="32"/>
          <w:rtl/>
        </w:rPr>
        <w:t>ين أداء الخدمات السياحية في المواقع السياحية التراثية</w:t>
      </w:r>
    </w:p>
    <w:p w14:paraId="1D31EA94" w14:textId="77777777" w:rsidR="00362BA2" w:rsidRPr="00362BA2" w:rsidRDefault="00362BA2" w:rsidP="00362BA2">
      <w:pPr>
        <w:spacing w:line="360" w:lineRule="auto"/>
        <w:jc w:val="both"/>
        <w:rPr>
          <w:rFonts w:ascii="Sakkal Majalla" w:hAnsi="Sakkal Majalla" w:cs="Sakkal Majalla"/>
          <w:sz w:val="28"/>
          <w:szCs w:val="28"/>
          <w:rtl/>
        </w:rPr>
      </w:pPr>
      <w:r w:rsidRPr="00362BA2">
        <w:rPr>
          <w:rFonts w:ascii="Sakkal Majalla" w:hAnsi="Sakkal Majalla" w:cs="Sakkal Majalla"/>
          <w:sz w:val="28"/>
          <w:szCs w:val="28"/>
          <w:rtl/>
        </w:rPr>
        <w:t>تحسين أداء الخدمات السياحية في المواقع السياحية التراثية يتطلب العمل على عدة جوانب، ومن أبرزها:</w:t>
      </w:r>
    </w:p>
    <w:p w14:paraId="031CF08A" w14:textId="77777777" w:rsidR="00362BA2" w:rsidRPr="00362BA2" w:rsidRDefault="00362BA2" w:rsidP="00362BA2">
      <w:pPr>
        <w:spacing w:line="360" w:lineRule="auto"/>
        <w:jc w:val="both"/>
        <w:rPr>
          <w:rFonts w:ascii="Sakkal Majalla" w:hAnsi="Sakkal Majalla" w:cs="Sakkal Majalla"/>
          <w:sz w:val="28"/>
          <w:szCs w:val="28"/>
          <w:rtl/>
        </w:rPr>
      </w:pPr>
      <w:r w:rsidRPr="00362BA2">
        <w:rPr>
          <w:rFonts w:ascii="Sakkal Majalla" w:hAnsi="Sakkal Majalla" w:cs="Sakkal Majalla"/>
          <w:sz w:val="28"/>
          <w:szCs w:val="28"/>
          <w:rtl/>
        </w:rPr>
        <w:t>1- تطوير البنية التحتية: يجب تحسين البنية التحتية للمواقع السياحية التراثية، وذلك عن طريق تحديث الطرق والجسور والمرافق العامة، وتطوير وسائل النقل العام والخاص.</w:t>
      </w:r>
    </w:p>
    <w:p w14:paraId="4AB81228" w14:textId="77777777" w:rsidR="00362BA2" w:rsidRPr="00362BA2" w:rsidRDefault="00362BA2" w:rsidP="00362BA2">
      <w:pPr>
        <w:spacing w:line="360" w:lineRule="auto"/>
        <w:jc w:val="both"/>
        <w:rPr>
          <w:rFonts w:ascii="Sakkal Majalla" w:hAnsi="Sakkal Majalla" w:cs="Sakkal Majalla"/>
          <w:sz w:val="28"/>
          <w:szCs w:val="28"/>
          <w:rtl/>
        </w:rPr>
      </w:pPr>
      <w:r w:rsidRPr="00362BA2">
        <w:rPr>
          <w:rFonts w:ascii="Sakkal Majalla" w:hAnsi="Sakkal Majalla" w:cs="Sakkal Majalla"/>
          <w:sz w:val="28"/>
          <w:szCs w:val="28"/>
          <w:rtl/>
        </w:rPr>
        <w:t>2- توفير الخدمات الأساسية: يجب توفير الخدمات الأساسية، مثل المياه والكهرباء والصرف الصحي، وكذلك الاتصالات السلكية واللاسلكية.</w:t>
      </w:r>
    </w:p>
    <w:p w14:paraId="38B4049D" w14:textId="77777777" w:rsidR="00362BA2" w:rsidRPr="00362BA2" w:rsidRDefault="00362BA2" w:rsidP="00362BA2">
      <w:pPr>
        <w:spacing w:line="360" w:lineRule="auto"/>
        <w:jc w:val="both"/>
        <w:rPr>
          <w:rFonts w:ascii="Sakkal Majalla" w:hAnsi="Sakkal Majalla" w:cs="Sakkal Majalla"/>
          <w:sz w:val="28"/>
          <w:szCs w:val="28"/>
          <w:rtl/>
        </w:rPr>
      </w:pPr>
      <w:r w:rsidRPr="00362BA2">
        <w:rPr>
          <w:rFonts w:ascii="Sakkal Majalla" w:hAnsi="Sakkal Majalla" w:cs="Sakkal Majalla"/>
          <w:sz w:val="28"/>
          <w:szCs w:val="28"/>
          <w:rtl/>
        </w:rPr>
        <w:t>3- تدريب العاملين: يجب تدريب العاملين على الخدمات السياحية، وتعليمهم كيفية التعامل مع السياح وتقديم خدمات عالية الجودة.</w:t>
      </w:r>
    </w:p>
    <w:p w14:paraId="474C3766" w14:textId="77777777" w:rsidR="00362BA2" w:rsidRPr="00362BA2" w:rsidRDefault="00362BA2" w:rsidP="00362BA2">
      <w:pPr>
        <w:spacing w:line="360" w:lineRule="auto"/>
        <w:jc w:val="both"/>
        <w:rPr>
          <w:rFonts w:ascii="Sakkal Majalla" w:hAnsi="Sakkal Majalla" w:cs="Sakkal Majalla"/>
          <w:sz w:val="28"/>
          <w:szCs w:val="28"/>
          <w:rtl/>
        </w:rPr>
      </w:pPr>
      <w:r w:rsidRPr="00362BA2">
        <w:rPr>
          <w:rFonts w:ascii="Sakkal Majalla" w:hAnsi="Sakkal Majalla" w:cs="Sakkal Majalla"/>
          <w:sz w:val="28"/>
          <w:szCs w:val="28"/>
          <w:rtl/>
        </w:rPr>
        <w:t>4- تحسين الأمن والسلامة: يجب تحسين الأمن والسلامة في المواقع السياحية التراثية، وذلك عن طريق توفير حماية للسياح وتعزيز الإجراءات الأمنية.</w:t>
      </w:r>
    </w:p>
    <w:p w14:paraId="69DA2C61" w14:textId="77777777" w:rsidR="00362BA2" w:rsidRPr="00362BA2" w:rsidRDefault="00362BA2" w:rsidP="00362BA2">
      <w:pPr>
        <w:spacing w:line="360" w:lineRule="auto"/>
        <w:jc w:val="both"/>
        <w:rPr>
          <w:rFonts w:ascii="Sakkal Majalla" w:hAnsi="Sakkal Majalla" w:cs="Sakkal Majalla"/>
          <w:sz w:val="28"/>
          <w:szCs w:val="28"/>
          <w:rtl/>
        </w:rPr>
      </w:pPr>
      <w:r w:rsidRPr="00362BA2">
        <w:rPr>
          <w:rFonts w:ascii="Sakkal Majalla" w:hAnsi="Sakkal Majalla" w:cs="Sakkal Majalla"/>
          <w:sz w:val="28"/>
          <w:szCs w:val="28"/>
          <w:rtl/>
        </w:rPr>
        <w:t>5- توفير المعلومات السياحية: يجب توفير المعلومات السياحية عن المواقع السياحية التراثية، وذلك عن طريق إنشاء مراكز معلومات سياحية وتوفير أدلة سياحية.</w:t>
      </w:r>
    </w:p>
    <w:p w14:paraId="09E47844" w14:textId="77777777" w:rsidR="00362BA2" w:rsidRPr="00362BA2" w:rsidRDefault="00362BA2" w:rsidP="00362BA2">
      <w:pPr>
        <w:spacing w:line="360" w:lineRule="auto"/>
        <w:jc w:val="both"/>
        <w:rPr>
          <w:rFonts w:ascii="Sakkal Majalla" w:hAnsi="Sakkal Majalla" w:cs="Sakkal Majalla"/>
          <w:sz w:val="28"/>
          <w:szCs w:val="28"/>
          <w:rtl/>
        </w:rPr>
      </w:pPr>
      <w:r w:rsidRPr="00362BA2">
        <w:rPr>
          <w:rFonts w:ascii="Sakkal Majalla" w:hAnsi="Sakkal Majalla" w:cs="Sakkal Majalla"/>
          <w:sz w:val="28"/>
          <w:szCs w:val="28"/>
          <w:rtl/>
        </w:rPr>
        <w:t>6- الحفاظ على المواقع التراثية: يجب الحفاظ على المواقع التراثية والمعالم الأثرية، وذلك عن طريق إجراء أعمال الصيانة والترميم والحفريات بشكل منتظم.</w:t>
      </w:r>
    </w:p>
    <w:p w14:paraId="0BCF6B22" w14:textId="5136C262" w:rsidR="00362BA2" w:rsidRDefault="00362BA2" w:rsidP="00362BA2">
      <w:pPr>
        <w:spacing w:line="360" w:lineRule="auto"/>
        <w:jc w:val="both"/>
        <w:rPr>
          <w:rFonts w:ascii="Sakkal Majalla" w:hAnsi="Sakkal Majalla" w:cs="Sakkal Majalla"/>
          <w:sz w:val="28"/>
          <w:szCs w:val="28"/>
          <w:rtl/>
        </w:rPr>
      </w:pPr>
      <w:r w:rsidRPr="00362BA2">
        <w:rPr>
          <w:rFonts w:ascii="Sakkal Majalla" w:hAnsi="Sakkal Majalla" w:cs="Sakkal Majalla"/>
          <w:sz w:val="28"/>
          <w:szCs w:val="28"/>
          <w:rtl/>
        </w:rPr>
        <w:t>7- توفير الخدمات السياحية المتنوعة: يجب توفير خدمات سياحية متنوعة، مثل الإطعام والإقامة والتسوق والترفيه، وذلك لجذب المزيد من السياح وتحسين تجربتهم السياحية.</w:t>
      </w:r>
    </w:p>
    <w:p w14:paraId="367D36ED" w14:textId="77777777" w:rsidR="00362BA2" w:rsidRDefault="00362BA2" w:rsidP="00362BA2">
      <w:pPr>
        <w:spacing w:line="360" w:lineRule="auto"/>
        <w:jc w:val="both"/>
        <w:rPr>
          <w:rFonts w:ascii="Sakkal Majalla" w:hAnsi="Sakkal Majalla" w:cs="Sakkal Majalla"/>
          <w:sz w:val="28"/>
          <w:szCs w:val="28"/>
          <w:rtl/>
        </w:rPr>
      </w:pPr>
    </w:p>
    <w:p w14:paraId="6A536176" w14:textId="77777777" w:rsidR="00362BA2" w:rsidRDefault="00362BA2" w:rsidP="00362BA2">
      <w:pPr>
        <w:spacing w:line="360" w:lineRule="auto"/>
        <w:jc w:val="both"/>
        <w:rPr>
          <w:rFonts w:ascii="Sakkal Majalla" w:hAnsi="Sakkal Majalla" w:cs="Sakkal Majalla"/>
          <w:sz w:val="28"/>
          <w:szCs w:val="28"/>
          <w:rtl/>
        </w:rPr>
      </w:pPr>
    </w:p>
    <w:p w14:paraId="584D8BF2" w14:textId="77777777" w:rsidR="00362BA2" w:rsidRDefault="00362BA2" w:rsidP="00362BA2">
      <w:pPr>
        <w:spacing w:line="360" w:lineRule="auto"/>
        <w:jc w:val="both"/>
        <w:rPr>
          <w:rFonts w:ascii="Sakkal Majalla" w:hAnsi="Sakkal Majalla" w:cs="Sakkal Majalla"/>
          <w:sz w:val="28"/>
          <w:szCs w:val="28"/>
          <w:rtl/>
        </w:rPr>
      </w:pPr>
    </w:p>
    <w:p w14:paraId="799B987F" w14:textId="77777777" w:rsidR="00362BA2" w:rsidRDefault="00362BA2" w:rsidP="00362BA2">
      <w:pPr>
        <w:spacing w:line="360" w:lineRule="auto"/>
        <w:jc w:val="both"/>
        <w:rPr>
          <w:rFonts w:ascii="Sakkal Majalla" w:hAnsi="Sakkal Majalla" w:cs="Sakkal Majalla"/>
          <w:sz w:val="28"/>
          <w:szCs w:val="28"/>
          <w:rtl/>
        </w:rPr>
      </w:pPr>
    </w:p>
    <w:p w14:paraId="7732B3AA" w14:textId="77777777" w:rsidR="00362BA2" w:rsidRDefault="00362BA2" w:rsidP="00362BA2">
      <w:pPr>
        <w:spacing w:line="360" w:lineRule="auto"/>
        <w:jc w:val="both"/>
        <w:rPr>
          <w:rFonts w:ascii="Sakkal Majalla" w:hAnsi="Sakkal Majalla" w:cs="Sakkal Majalla"/>
          <w:sz w:val="28"/>
          <w:szCs w:val="28"/>
          <w:rtl/>
        </w:rPr>
      </w:pPr>
    </w:p>
    <w:p w14:paraId="3D1CA1B1" w14:textId="1F2375BE" w:rsidR="00460E79" w:rsidRPr="00E652C5" w:rsidRDefault="00460E79" w:rsidP="00362BA2">
      <w:pPr>
        <w:spacing w:line="360" w:lineRule="auto"/>
        <w:jc w:val="both"/>
        <w:outlineLvl w:val="0"/>
        <w:rPr>
          <w:rFonts w:ascii="Sakkal Majalla" w:hAnsi="Sakkal Majalla" w:cs="Sakkal Majalla"/>
          <w:b/>
          <w:bCs/>
          <w:sz w:val="32"/>
          <w:szCs w:val="32"/>
          <w:rtl/>
        </w:rPr>
      </w:pPr>
      <w:bookmarkStart w:id="49" w:name="_Toc175339243"/>
      <w:r w:rsidRPr="00E652C5">
        <w:rPr>
          <w:rFonts w:ascii="Sakkal Majalla" w:hAnsi="Sakkal Majalla" w:cs="Sakkal Majalla"/>
          <w:b/>
          <w:bCs/>
          <w:sz w:val="32"/>
          <w:szCs w:val="32"/>
          <w:rtl/>
        </w:rPr>
        <w:lastRenderedPageBreak/>
        <w:t>الخلاصة</w:t>
      </w:r>
      <w:r w:rsidR="00B34BAF">
        <w:rPr>
          <w:rFonts w:ascii="Sakkal Majalla" w:hAnsi="Sakkal Majalla" w:cs="Sakkal Majalla" w:hint="cs"/>
          <w:b/>
          <w:bCs/>
          <w:sz w:val="32"/>
          <w:szCs w:val="32"/>
          <w:rtl/>
        </w:rPr>
        <w:t xml:space="preserve"> الفصل الثاني</w:t>
      </w:r>
      <w:bookmarkEnd w:id="49"/>
      <w:r w:rsidR="00B34BAF">
        <w:rPr>
          <w:rFonts w:ascii="Sakkal Majalla" w:hAnsi="Sakkal Majalla" w:cs="Sakkal Majalla" w:hint="cs"/>
          <w:b/>
          <w:bCs/>
          <w:sz w:val="32"/>
          <w:szCs w:val="32"/>
          <w:rtl/>
        </w:rPr>
        <w:t xml:space="preserve"> </w:t>
      </w:r>
    </w:p>
    <w:p w14:paraId="0E73CBAF" w14:textId="70D32EEF" w:rsidR="00460E79" w:rsidRDefault="00460E79" w:rsidP="00362BA2">
      <w:pPr>
        <w:spacing w:line="360" w:lineRule="auto"/>
        <w:jc w:val="both"/>
        <w:rPr>
          <w:rFonts w:ascii="Sakkal Majalla" w:hAnsi="Sakkal Majalla" w:cs="Sakkal Majalla"/>
          <w:sz w:val="28"/>
          <w:szCs w:val="28"/>
          <w:rtl/>
        </w:rPr>
      </w:pPr>
      <w:r w:rsidRPr="00D965BF">
        <w:rPr>
          <w:rFonts w:ascii="Sakkal Majalla" w:hAnsi="Sakkal Majalla" w:cs="Sakkal Majalla"/>
          <w:sz w:val="28"/>
          <w:szCs w:val="28"/>
          <w:rtl/>
        </w:rPr>
        <w:t>إنَّ نجاح أي عمل في أي مؤسسة كانت يتوقَّف على مدى جودة أداء العاملين فيها، لذا يساعد تقييم الأداء الوظيفي للعاملين في المؤسسة على معرفة إن كانوا يؤدون المهام المطلوبة منهم بما يتوافق والمعايير التي حددتها المؤسسة لهم أم لا.</w:t>
      </w:r>
      <w:r w:rsidR="00B34BAF" w:rsidRPr="00B34BAF">
        <w:rPr>
          <w:rtl/>
        </w:rPr>
        <w:t xml:space="preserve"> </w:t>
      </w:r>
      <w:r w:rsidR="00B34BAF" w:rsidRPr="00B34BAF">
        <w:rPr>
          <w:rFonts w:ascii="Sakkal Majalla" w:hAnsi="Sakkal Majalla" w:cs="Sakkal Majalla"/>
          <w:sz w:val="28"/>
          <w:szCs w:val="28"/>
          <w:rtl/>
        </w:rPr>
        <w:t>وتكمن أهمية التحول الرقمي في التنمية الاقتصادية في قدرته على دفع الابتكار وزيادة الكفاءة وخفض التكاليف وتعزيز القدرة التنافسية. من خلال الاستفادة من التكنولوجيا لتحسين العمليات، يمكن للمؤسسات إنشاء منتجات وخدمات جديدة، وتوسيع نطاق وصولها، وتقديم قيمة للعملاء بطرق جديدة. وهذا بدوره يمكن أن يحفز النمو، ويخلق فرص العمل، ويزيد الإنتاجية، مما يساهم في نهاية المطاف في التنمية الاقتصادية الشاملة لمنطقة أو بلد ما. ويساعد التحول الرقمي أيضًا على سد الفجوة بين القطاعات المختلفة، مما يتيح تعاونًا أفضل وتبادل المعرفة. علاوة على ذلك، يمكن أن يساعد في الحد من عدم المساواة وزيادة الوصول إلى الخدمات والفرص الأساسية للمجتمعات المهمشة. بشكل عام، لا يمكن المبالغة في أهمية التحول الرقمي في التنمية الاقتصادية، حيث أن لديه القدرة على دفع النمو المستدام والشامل وتحسين رفاهية المجتمع ككل.</w:t>
      </w:r>
    </w:p>
    <w:p w14:paraId="7971C180" w14:textId="77777777" w:rsidR="00B34BAF" w:rsidRPr="00B34BAF" w:rsidRDefault="00B34BAF" w:rsidP="00362BA2">
      <w:pPr>
        <w:spacing w:line="360" w:lineRule="auto"/>
        <w:jc w:val="both"/>
        <w:rPr>
          <w:rFonts w:ascii="Sakkal Majalla" w:hAnsi="Sakkal Majalla" w:cs="Sakkal Majalla"/>
          <w:sz w:val="28"/>
          <w:szCs w:val="28"/>
          <w:rtl/>
        </w:rPr>
      </w:pPr>
      <w:r w:rsidRPr="00B34BAF">
        <w:rPr>
          <w:rFonts w:ascii="Sakkal Majalla" w:hAnsi="Sakkal Majalla" w:cs="Sakkal Majalla"/>
          <w:sz w:val="28"/>
          <w:szCs w:val="28"/>
          <w:rtl/>
        </w:rPr>
        <w:t>السياحة في السعودية تعتبر من أهم القطاعات الاقتصادية في المملكة، حيث توجد العديد من المعالم السياحية الرائعة والأماكن الجذابة التي تجذب السياح من جميع أنحاء العالم. وفي السنوات الأخيرة، شهدت السياحة في السعودية تطورًا كبيرًا بفضل الجهود التي قامت بها الحكومة السعودية لتعزيز السياحة الداخلية والوافدة.</w:t>
      </w:r>
    </w:p>
    <w:p w14:paraId="0EAB6A79" w14:textId="77777777" w:rsidR="00B34BAF" w:rsidRPr="00B34BAF" w:rsidRDefault="00B34BAF" w:rsidP="00362BA2">
      <w:pPr>
        <w:spacing w:line="360" w:lineRule="auto"/>
        <w:jc w:val="both"/>
        <w:rPr>
          <w:rFonts w:ascii="Sakkal Majalla" w:hAnsi="Sakkal Majalla" w:cs="Sakkal Majalla"/>
          <w:sz w:val="28"/>
          <w:szCs w:val="28"/>
          <w:rtl/>
        </w:rPr>
      </w:pPr>
      <w:r w:rsidRPr="00B34BAF">
        <w:rPr>
          <w:rFonts w:ascii="Sakkal Majalla" w:hAnsi="Sakkal Majalla" w:cs="Sakkal Majalla"/>
          <w:sz w:val="28"/>
          <w:szCs w:val="28"/>
          <w:rtl/>
        </w:rPr>
        <w:t>تشتهر السعودية بمعالمها الثقافية والتاريخية مثل مدينة العلا ومدينة جدة ومدينة المدينة المنورة والرياض. كما تحتوي السعودية على شواطئ جميلة على البحر الأحمر والخليج العربي مثل شاطئ الخبر وشاطئ جزيرة فرسان.</w:t>
      </w:r>
    </w:p>
    <w:p w14:paraId="0B59BDE3" w14:textId="39421868" w:rsidR="00460E79" w:rsidRDefault="00B34BAF" w:rsidP="00362BA2">
      <w:pPr>
        <w:spacing w:line="360" w:lineRule="auto"/>
        <w:jc w:val="both"/>
        <w:rPr>
          <w:rFonts w:ascii="Sakkal Majalla" w:hAnsi="Sakkal Majalla" w:cs="Sakkal Majalla"/>
          <w:sz w:val="28"/>
          <w:szCs w:val="28"/>
          <w:rtl/>
        </w:rPr>
      </w:pPr>
      <w:r w:rsidRPr="00B34BAF">
        <w:rPr>
          <w:rFonts w:ascii="Sakkal Majalla" w:hAnsi="Sakkal Majalla" w:cs="Sakkal Majalla"/>
          <w:sz w:val="28"/>
          <w:szCs w:val="28"/>
          <w:rtl/>
        </w:rPr>
        <w:t xml:space="preserve">بالإضافة إلى ذلك، تمتلك السعودية العديد من </w:t>
      </w:r>
      <w:r w:rsidRPr="00B34BAF">
        <w:rPr>
          <w:rFonts w:ascii="Sakkal Majalla" w:hAnsi="Sakkal Majalla" w:cs="Sakkal Majalla" w:hint="cs"/>
          <w:sz w:val="28"/>
          <w:szCs w:val="28"/>
          <w:rtl/>
        </w:rPr>
        <w:t>الصحاري</w:t>
      </w:r>
      <w:r w:rsidRPr="00B34BAF">
        <w:rPr>
          <w:rFonts w:ascii="Sakkal Majalla" w:hAnsi="Sakkal Majalla" w:cs="Sakkal Majalla"/>
          <w:sz w:val="28"/>
          <w:szCs w:val="28"/>
          <w:rtl/>
        </w:rPr>
        <w:t xml:space="preserve"> والجبال والوديان التي توفر فرصًا رائعة للرحلات والتخييم والمغامرات الطبيعية.</w:t>
      </w:r>
      <w:r>
        <w:rPr>
          <w:rFonts w:ascii="Sakkal Majalla" w:hAnsi="Sakkal Majalla" w:cs="Sakkal Majalla" w:hint="cs"/>
          <w:sz w:val="28"/>
          <w:szCs w:val="28"/>
          <w:rtl/>
        </w:rPr>
        <w:t xml:space="preserve"> </w:t>
      </w:r>
      <w:r w:rsidRPr="00B34BAF">
        <w:rPr>
          <w:rFonts w:ascii="Sakkal Majalla" w:hAnsi="Sakkal Majalla" w:cs="Sakkal Majalla"/>
          <w:sz w:val="28"/>
          <w:szCs w:val="28"/>
          <w:rtl/>
        </w:rPr>
        <w:t>ومن الجدير بالذكر أن السعودية تعمل حاليًا على تطوير قطاع السياحة لجذب المزيد من السياح الدوليين، وقد تم تقديم تأشيرات السياحة للمسافرين من بعض الدول مما ساهم في زيادة عدد السياح القادمين إلى المملكة.</w:t>
      </w:r>
      <w:r>
        <w:rPr>
          <w:rFonts w:ascii="Sakkal Majalla" w:hAnsi="Sakkal Majalla" w:cs="Sakkal Majalla" w:hint="cs"/>
          <w:sz w:val="28"/>
          <w:szCs w:val="28"/>
          <w:rtl/>
        </w:rPr>
        <w:t xml:space="preserve"> و</w:t>
      </w:r>
      <w:r w:rsidRPr="00B34BAF">
        <w:rPr>
          <w:rFonts w:ascii="Sakkal Majalla" w:hAnsi="Sakkal Majalla" w:cs="Sakkal Majalla"/>
          <w:sz w:val="28"/>
          <w:szCs w:val="28"/>
          <w:rtl/>
        </w:rPr>
        <w:t>بصفة عامة، السياحة في السعودية تتمتع بإمكانيات هائلة وتوفر تجارب متنوعة للسياح من جميع الفئات العمرية والاهتمامات.</w:t>
      </w:r>
    </w:p>
    <w:p w14:paraId="0CD6619E" w14:textId="77777777" w:rsidR="00460E79" w:rsidRDefault="00460E79" w:rsidP="00460E79">
      <w:pPr>
        <w:spacing w:line="360" w:lineRule="auto"/>
        <w:jc w:val="both"/>
        <w:rPr>
          <w:rFonts w:ascii="Sakkal Majalla" w:hAnsi="Sakkal Majalla" w:cs="Sakkal Majalla"/>
          <w:sz w:val="28"/>
          <w:szCs w:val="28"/>
          <w:rtl/>
        </w:rPr>
      </w:pPr>
    </w:p>
    <w:p w14:paraId="76F277D6" w14:textId="64BD18D6" w:rsidR="00E46539" w:rsidRPr="00902D85" w:rsidRDefault="00E46539" w:rsidP="00235A3F">
      <w:pPr>
        <w:spacing w:line="360" w:lineRule="auto"/>
        <w:jc w:val="both"/>
        <w:outlineLvl w:val="0"/>
        <w:rPr>
          <w:rFonts w:ascii="Sakkal Majalla" w:hAnsi="Sakkal Majalla" w:cs="Sakkal Majalla"/>
          <w:b/>
          <w:bCs/>
          <w:sz w:val="32"/>
          <w:szCs w:val="32"/>
        </w:rPr>
      </w:pPr>
      <w:bookmarkStart w:id="50" w:name="_Toc175339244"/>
      <w:r w:rsidRPr="00902D85">
        <w:rPr>
          <w:rFonts w:ascii="Sakkal Majalla" w:hAnsi="Sakkal Majalla" w:cs="Sakkal Majalla"/>
          <w:b/>
          <w:bCs/>
          <w:sz w:val="32"/>
          <w:szCs w:val="32"/>
          <w:rtl/>
        </w:rPr>
        <w:lastRenderedPageBreak/>
        <w:t>الخاتمة</w:t>
      </w:r>
      <w:r>
        <w:rPr>
          <w:rFonts w:ascii="Sakkal Majalla" w:hAnsi="Sakkal Majalla" w:cs="Sakkal Majalla" w:hint="cs"/>
          <w:b/>
          <w:bCs/>
          <w:sz w:val="32"/>
          <w:szCs w:val="32"/>
          <w:rtl/>
        </w:rPr>
        <w:t>:</w:t>
      </w:r>
      <w:bookmarkEnd w:id="50"/>
    </w:p>
    <w:p w14:paraId="4EEC4154" w14:textId="2FD07242" w:rsidR="00E46539" w:rsidRDefault="00C72F91" w:rsidP="00D376EC">
      <w:pPr>
        <w:spacing w:line="360" w:lineRule="auto"/>
        <w:ind w:left="720"/>
        <w:jc w:val="both"/>
        <w:rPr>
          <w:rFonts w:ascii="Sakkal Majalla" w:hAnsi="Sakkal Majalla" w:cs="Sakkal Majalla"/>
          <w:color w:val="0D0D0D" w:themeColor="text1" w:themeTint="F2"/>
          <w:sz w:val="28"/>
          <w:szCs w:val="28"/>
          <w:rtl/>
        </w:rPr>
      </w:pPr>
      <w:r w:rsidRPr="00C72F91">
        <w:rPr>
          <w:rFonts w:ascii="Sakkal Majalla" w:hAnsi="Sakkal Majalla" w:cs="Sakkal Majalla"/>
          <w:color w:val="0D0D0D" w:themeColor="text1" w:themeTint="F2"/>
          <w:sz w:val="28"/>
          <w:szCs w:val="28"/>
          <w:rtl/>
        </w:rPr>
        <w:t xml:space="preserve">دي التطور </w:t>
      </w:r>
      <w:r w:rsidRPr="00C72F91">
        <w:rPr>
          <w:rFonts w:ascii="Sakkal Majalla" w:hAnsi="Sakkal Majalla" w:cs="Sakkal Majalla" w:hint="cs"/>
          <w:color w:val="0D0D0D" w:themeColor="text1" w:themeTint="F2"/>
          <w:sz w:val="28"/>
          <w:szCs w:val="28"/>
          <w:rtl/>
        </w:rPr>
        <w:t>التكنولوجي</w:t>
      </w:r>
      <w:r w:rsidRPr="00C72F91">
        <w:rPr>
          <w:rFonts w:ascii="Sakkal Majalla" w:hAnsi="Sakkal Majalla" w:cs="Sakkal Majalla"/>
          <w:color w:val="0D0D0D" w:themeColor="text1" w:themeTint="F2"/>
          <w:sz w:val="28"/>
          <w:szCs w:val="28"/>
          <w:rtl/>
        </w:rPr>
        <w:t xml:space="preserve"> في الخمس سنوات السابقة والنمو المتسارع في التقنيات الرقمية إلى تغيير جذري في ممارسة الأعمال الإدارية داخل الشر</w:t>
      </w:r>
      <w:r>
        <w:rPr>
          <w:rFonts w:ascii="Sakkal Majalla" w:hAnsi="Sakkal Majalla" w:cs="Sakkal Majalla" w:hint="cs"/>
          <w:color w:val="0D0D0D" w:themeColor="text1" w:themeTint="F2"/>
          <w:sz w:val="28"/>
          <w:szCs w:val="28"/>
          <w:rtl/>
        </w:rPr>
        <w:t>ك</w:t>
      </w:r>
      <w:r w:rsidRPr="00C72F91">
        <w:rPr>
          <w:rFonts w:ascii="Sakkal Majalla" w:hAnsi="Sakkal Majalla" w:cs="Sakkal Majalla"/>
          <w:color w:val="0D0D0D" w:themeColor="text1" w:themeTint="F2"/>
          <w:sz w:val="28"/>
          <w:szCs w:val="28"/>
          <w:rtl/>
        </w:rPr>
        <w:t xml:space="preserve">ات السياحية. لذا يهدف البحث إلى دراسة أبعاد التحول الرقمي (البيئة </w:t>
      </w:r>
      <w:r w:rsidRPr="00C72F91">
        <w:rPr>
          <w:rFonts w:ascii="Sakkal Majalla" w:hAnsi="Sakkal Majalla" w:cs="Sakkal Majalla" w:hint="cs"/>
          <w:color w:val="0D0D0D" w:themeColor="text1" w:themeTint="F2"/>
          <w:sz w:val="28"/>
          <w:szCs w:val="28"/>
          <w:rtl/>
        </w:rPr>
        <w:t>التكنولوجية</w:t>
      </w:r>
      <w:r w:rsidRPr="00C72F91">
        <w:rPr>
          <w:rFonts w:ascii="Sakkal Majalla" w:hAnsi="Sakkal Majalla" w:cs="Sakkal Majalla"/>
          <w:color w:val="0D0D0D" w:themeColor="text1" w:themeTint="F2"/>
          <w:sz w:val="28"/>
          <w:szCs w:val="28"/>
          <w:rtl/>
        </w:rPr>
        <w:t xml:space="preserve"> ، إدارة الموارد البشرية </w:t>
      </w:r>
      <w:r w:rsidRPr="00C72F91">
        <w:rPr>
          <w:rFonts w:ascii="Sakkal Majalla" w:hAnsi="Sakkal Majalla" w:cs="Sakkal Majalla" w:hint="cs"/>
          <w:color w:val="0D0D0D" w:themeColor="text1" w:themeTint="F2"/>
          <w:sz w:val="28"/>
          <w:szCs w:val="28"/>
          <w:rtl/>
        </w:rPr>
        <w:t>الإلكترونية</w:t>
      </w:r>
      <w:r w:rsidRPr="00C72F91">
        <w:rPr>
          <w:rFonts w:ascii="Sakkal Majalla" w:hAnsi="Sakkal Majalla" w:cs="Sakkal Majalla"/>
          <w:color w:val="0D0D0D" w:themeColor="text1" w:themeTint="F2"/>
          <w:sz w:val="28"/>
          <w:szCs w:val="28"/>
          <w:rtl/>
        </w:rPr>
        <w:t xml:space="preserve"> ، الإدارة </w:t>
      </w:r>
      <w:r w:rsidRPr="00C72F91">
        <w:rPr>
          <w:rFonts w:ascii="Sakkal Majalla" w:hAnsi="Sakkal Majalla" w:cs="Sakkal Majalla" w:hint="cs"/>
          <w:color w:val="0D0D0D" w:themeColor="text1" w:themeTint="F2"/>
          <w:sz w:val="28"/>
          <w:szCs w:val="28"/>
          <w:rtl/>
        </w:rPr>
        <w:t>الإلكترونية</w:t>
      </w:r>
      <w:r w:rsidRPr="00C72F91">
        <w:rPr>
          <w:rFonts w:ascii="Sakkal Majalla" w:hAnsi="Sakkal Majalla" w:cs="Sakkal Majalla"/>
          <w:color w:val="0D0D0D" w:themeColor="text1" w:themeTint="F2"/>
          <w:sz w:val="28"/>
          <w:szCs w:val="28"/>
          <w:rtl/>
        </w:rPr>
        <w:t xml:space="preserve">، الاتصال التنظيمي </w:t>
      </w:r>
      <w:r w:rsidRPr="00C72F91">
        <w:rPr>
          <w:rFonts w:ascii="Sakkal Majalla" w:hAnsi="Sakkal Majalla" w:cs="Sakkal Majalla" w:hint="cs"/>
          <w:color w:val="0D0D0D" w:themeColor="text1" w:themeTint="F2"/>
          <w:sz w:val="28"/>
          <w:szCs w:val="28"/>
          <w:rtl/>
        </w:rPr>
        <w:t>الإلكتروني</w:t>
      </w:r>
      <w:r w:rsidRPr="00C72F91">
        <w:rPr>
          <w:rFonts w:ascii="Sakkal Majalla" w:hAnsi="Sakkal Majalla" w:cs="Sakkal Majalla"/>
          <w:color w:val="0D0D0D" w:themeColor="text1" w:themeTint="F2"/>
          <w:sz w:val="28"/>
          <w:szCs w:val="28"/>
          <w:rtl/>
        </w:rPr>
        <w:t xml:space="preserve">) ودورها في تحسين أداء </w:t>
      </w:r>
      <w:r>
        <w:rPr>
          <w:rFonts w:ascii="Sakkal Majalla" w:hAnsi="Sakkal Majalla" w:cs="Sakkal Majalla" w:hint="cs"/>
          <w:color w:val="0D0D0D" w:themeColor="text1" w:themeTint="F2"/>
          <w:sz w:val="28"/>
          <w:szCs w:val="28"/>
          <w:rtl/>
        </w:rPr>
        <w:t xml:space="preserve"> إدارة المشاريع السياحية في الهيئة السعودية للسياحة </w:t>
      </w:r>
      <w:r w:rsidR="00224DAB" w:rsidRPr="00224DAB">
        <w:rPr>
          <w:rFonts w:ascii="Sakkal Majalla" w:hAnsi="Sakkal Majalla" w:cs="Sakkal Majalla"/>
          <w:color w:val="0D0D0D" w:themeColor="text1" w:themeTint="F2"/>
          <w:sz w:val="28"/>
          <w:szCs w:val="28"/>
          <w:rtl/>
        </w:rPr>
        <w:t xml:space="preserve">إنّ التحول الرقمي السريع فرض تحديات كبيرة على المؤسسات والشركات فيما يتعلق بتدريب وتطوير موظفيها، إذ إنّ امتلاك المهارات الرقمية والتكنولوجية أصبح أمرا حتميا للنجاح والاستمرارية، لذا أصبح من الضروري إعادة النظر في برامج التدريب ووضع استراتيجيات فعالة لتطوير الموارد البشرية بما يتناسب مع متطلبات </w:t>
      </w:r>
      <w:r w:rsidR="00160D96" w:rsidRPr="00224DAB">
        <w:rPr>
          <w:rFonts w:ascii="Sakkal Majalla" w:hAnsi="Sakkal Majalla" w:cs="Sakkal Majalla" w:hint="cs"/>
          <w:color w:val="0D0D0D" w:themeColor="text1" w:themeTint="F2"/>
          <w:sz w:val="28"/>
          <w:szCs w:val="28"/>
          <w:rtl/>
        </w:rPr>
        <w:t>العصر.</w:t>
      </w:r>
      <w:r w:rsidR="00160D96" w:rsidRPr="00251296">
        <w:rPr>
          <w:rFonts w:ascii="Sakkal Majalla" w:hAnsi="Sakkal Majalla" w:cs="Sakkal Majalla" w:hint="cs"/>
          <w:color w:val="0D0D0D" w:themeColor="text1" w:themeTint="F2"/>
          <w:sz w:val="28"/>
          <w:szCs w:val="28"/>
          <w:rtl/>
        </w:rPr>
        <w:t xml:space="preserve"> ق</w:t>
      </w:r>
      <w:r w:rsidR="00160D96" w:rsidRPr="00251296">
        <w:rPr>
          <w:rFonts w:ascii="Sakkal Majalla" w:hAnsi="Sakkal Majalla" w:cs="Sakkal Majalla" w:hint="eastAsia"/>
          <w:color w:val="0D0D0D" w:themeColor="text1" w:themeTint="F2"/>
          <w:sz w:val="28"/>
          <w:szCs w:val="28"/>
          <w:rtl/>
        </w:rPr>
        <w:t>د</w:t>
      </w:r>
      <w:r w:rsidR="00E46539" w:rsidRPr="00251296">
        <w:rPr>
          <w:rFonts w:ascii="Sakkal Majalla" w:hAnsi="Sakkal Majalla" w:cs="Sakkal Majalla"/>
          <w:color w:val="0D0D0D" w:themeColor="text1" w:themeTint="F2"/>
          <w:sz w:val="28"/>
          <w:szCs w:val="28"/>
          <w:rtl/>
        </w:rPr>
        <w:t xml:space="preserve"> أتاح التحول الرقمي وتطبيقاته في مجال التدريب والتطوير إمكانية تصميم برامج تدريبية مركزة وموجهة نحو احتياجات الموظفين، بما يسهم في تطوير مهاراتهم اليومية اللازمة لتحقيق أهداف</w:t>
      </w:r>
      <w:r w:rsidR="00160D96">
        <w:rPr>
          <w:rFonts w:ascii="Sakkal Majalla" w:hAnsi="Sakkal Majalla" w:cs="Sakkal Majalla" w:hint="cs"/>
          <w:color w:val="0D0D0D" w:themeColor="text1" w:themeTint="F2"/>
          <w:sz w:val="28"/>
          <w:szCs w:val="28"/>
          <w:rtl/>
        </w:rPr>
        <w:t xml:space="preserve"> ادارة</w:t>
      </w:r>
      <w:r w:rsidR="00E46539" w:rsidRPr="00251296">
        <w:rPr>
          <w:rFonts w:ascii="Sakkal Majalla" w:hAnsi="Sakkal Majalla" w:cs="Sakkal Majalla"/>
          <w:color w:val="0D0D0D" w:themeColor="text1" w:themeTint="F2"/>
          <w:sz w:val="28"/>
          <w:szCs w:val="28"/>
          <w:rtl/>
        </w:rPr>
        <w:t xml:space="preserve"> </w:t>
      </w:r>
      <w:r w:rsidR="005B644D">
        <w:rPr>
          <w:rFonts w:ascii="Sakkal Majalla" w:hAnsi="Sakkal Majalla" w:cs="Sakkal Majalla"/>
          <w:color w:val="0D0D0D" w:themeColor="text1" w:themeTint="F2"/>
          <w:sz w:val="28"/>
          <w:szCs w:val="28"/>
          <w:rtl/>
        </w:rPr>
        <w:t>المشاريع السياحية</w:t>
      </w:r>
      <w:r w:rsidR="00E46539" w:rsidRPr="00251296">
        <w:rPr>
          <w:rFonts w:ascii="Sakkal Majalla" w:hAnsi="Sakkal Majalla" w:cs="Sakkal Majalla"/>
          <w:color w:val="0D0D0D" w:themeColor="text1" w:themeTint="F2"/>
          <w:sz w:val="28"/>
          <w:szCs w:val="28"/>
          <w:rtl/>
        </w:rPr>
        <w:t xml:space="preserve"> بفاعلية</w:t>
      </w:r>
      <w:r w:rsidR="00160D96">
        <w:rPr>
          <w:rFonts w:ascii="Sakkal Majalla" w:hAnsi="Sakkal Majalla" w:cs="Sakkal Majalla" w:hint="cs"/>
          <w:color w:val="0D0D0D" w:themeColor="text1" w:themeTint="F2"/>
          <w:sz w:val="28"/>
          <w:szCs w:val="28"/>
          <w:rtl/>
        </w:rPr>
        <w:t xml:space="preserve"> </w:t>
      </w:r>
      <w:r w:rsidR="005B644D">
        <w:rPr>
          <w:rFonts w:ascii="Sakkal Majalla" w:hAnsi="Sakkal Majalla" w:cs="Sakkal Majalla" w:hint="cs"/>
          <w:color w:val="0D0D0D" w:themeColor="text1" w:themeTint="F2"/>
          <w:sz w:val="28"/>
          <w:szCs w:val="28"/>
          <w:rtl/>
        </w:rPr>
        <w:t xml:space="preserve">في </w:t>
      </w:r>
      <w:r w:rsidR="00E468C8">
        <w:rPr>
          <w:rFonts w:ascii="Sakkal Majalla" w:hAnsi="Sakkal Majalla" w:cs="Sakkal Majalla" w:hint="cs"/>
          <w:color w:val="0D0D0D" w:themeColor="text1" w:themeTint="F2"/>
          <w:sz w:val="28"/>
          <w:szCs w:val="28"/>
          <w:rtl/>
        </w:rPr>
        <w:t>الهيئة السعودية للسياحة</w:t>
      </w:r>
      <w:r w:rsidR="00E46539" w:rsidRPr="00251296">
        <w:rPr>
          <w:rFonts w:ascii="Sakkal Majalla" w:hAnsi="Sakkal Majalla" w:cs="Sakkal Majalla"/>
          <w:color w:val="0D0D0D" w:themeColor="text1" w:themeTint="F2"/>
          <w:sz w:val="28"/>
          <w:szCs w:val="28"/>
          <w:rtl/>
        </w:rPr>
        <w:t>.</w:t>
      </w:r>
    </w:p>
    <w:p w14:paraId="589325A1" w14:textId="0B75F4F7" w:rsidR="00E46539" w:rsidRDefault="00E46539" w:rsidP="00D376EC">
      <w:pPr>
        <w:spacing w:line="360" w:lineRule="auto"/>
        <w:ind w:left="720"/>
        <w:jc w:val="both"/>
        <w:rPr>
          <w:rFonts w:ascii="Sakkal Majalla" w:hAnsi="Sakkal Majalla" w:cs="Sakkal Majalla"/>
          <w:color w:val="0D0D0D" w:themeColor="text1" w:themeTint="F2"/>
          <w:sz w:val="28"/>
          <w:szCs w:val="28"/>
          <w:rtl/>
        </w:rPr>
      </w:pPr>
      <w:r w:rsidRPr="0079427E">
        <w:rPr>
          <w:rFonts w:ascii="Sakkal Majalla" w:hAnsi="Sakkal Majalla" w:cs="Sakkal Majalla"/>
          <w:color w:val="0D0D0D" w:themeColor="text1" w:themeTint="F2"/>
          <w:sz w:val="28"/>
          <w:szCs w:val="28"/>
          <w:rtl/>
        </w:rPr>
        <w:t xml:space="preserve">في ضوء طبيعة المشكلة وأهداف البحث والدراسات السابقة فإنه يمكن وضع الإطار </w:t>
      </w:r>
      <w:r w:rsidR="00160D96">
        <w:rPr>
          <w:rFonts w:ascii="Sakkal Majalla" w:hAnsi="Sakkal Majalla" w:cs="Sakkal Majalla" w:hint="cs"/>
          <w:color w:val="0D0D0D" w:themeColor="text1" w:themeTint="F2"/>
          <w:sz w:val="28"/>
          <w:szCs w:val="28"/>
          <w:rtl/>
        </w:rPr>
        <w:t>العام</w:t>
      </w:r>
      <w:r w:rsidRPr="0079427E">
        <w:rPr>
          <w:rFonts w:ascii="Sakkal Majalla" w:hAnsi="Sakkal Majalla" w:cs="Sakkal Majalla"/>
          <w:color w:val="0D0D0D" w:themeColor="text1" w:themeTint="F2"/>
          <w:sz w:val="28"/>
          <w:szCs w:val="28"/>
          <w:rtl/>
        </w:rPr>
        <w:t xml:space="preserve"> للدراسة ليشتمل على مفهوم كلا من التحول الرقمي واثرة على تطوير أداء العاملين في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00160D96" w:rsidRPr="00160D96">
        <w:rPr>
          <w:rFonts w:ascii="Sakkal Majalla" w:hAnsi="Sakkal Majalla" w:cs="Sakkal Majalla"/>
          <w:color w:val="0D0D0D" w:themeColor="text1" w:themeTint="F2"/>
          <w:sz w:val="28"/>
          <w:szCs w:val="28"/>
          <w:rtl/>
        </w:rPr>
        <w:t xml:space="preserve"> </w:t>
      </w:r>
      <w:r w:rsidR="00160D96">
        <w:rPr>
          <w:rFonts w:ascii="Sakkal Majalla" w:hAnsi="Sakkal Majalla" w:cs="Sakkal Majalla" w:hint="cs"/>
          <w:color w:val="0D0D0D" w:themeColor="text1" w:themeTint="F2"/>
          <w:sz w:val="28"/>
          <w:szCs w:val="28"/>
          <w:rtl/>
        </w:rPr>
        <w:t xml:space="preserve"> </w:t>
      </w:r>
      <w:r w:rsidR="005B644D">
        <w:rPr>
          <w:rFonts w:ascii="Sakkal Majalla" w:hAnsi="Sakkal Majalla" w:cs="Sakkal Majalla" w:hint="cs"/>
          <w:color w:val="0D0D0D" w:themeColor="text1" w:themeTint="F2"/>
          <w:sz w:val="28"/>
          <w:szCs w:val="28"/>
          <w:rtl/>
        </w:rPr>
        <w:t>ب</w:t>
      </w:r>
      <w:r w:rsidR="00E468C8">
        <w:rPr>
          <w:rFonts w:ascii="Sakkal Majalla" w:hAnsi="Sakkal Majalla" w:cs="Sakkal Majalla" w:hint="cs"/>
          <w:color w:val="0D0D0D" w:themeColor="text1" w:themeTint="F2"/>
          <w:sz w:val="28"/>
          <w:szCs w:val="28"/>
          <w:rtl/>
        </w:rPr>
        <w:t>الهيئة السعودية للسياحة</w:t>
      </w:r>
      <w:r w:rsidR="00160D96">
        <w:rPr>
          <w:rFonts w:ascii="Sakkal Majalla" w:hAnsi="Sakkal Majalla" w:cs="Sakkal Majalla" w:hint="cs"/>
          <w:color w:val="0D0D0D" w:themeColor="text1" w:themeTint="F2"/>
          <w:sz w:val="28"/>
          <w:szCs w:val="28"/>
          <w:rtl/>
        </w:rPr>
        <w:t xml:space="preserve"> </w:t>
      </w:r>
      <w:r w:rsidRPr="0079427E">
        <w:rPr>
          <w:rFonts w:ascii="Sakkal Majalla" w:hAnsi="Sakkal Majalla" w:cs="Sakkal Majalla"/>
          <w:color w:val="0D0D0D" w:themeColor="text1" w:themeTint="F2"/>
          <w:sz w:val="28"/>
          <w:szCs w:val="28"/>
          <w:rtl/>
        </w:rPr>
        <w:t xml:space="preserve">وفوائد التحول الرقمي والتحديات التي تواجهه سواء علي مستوى العاملين او اللوائح والقوانيين والتشريعات وتأثير التحول الرقمي علي إعادة الهيكلة التنظيمية في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00160D96" w:rsidRPr="00160D96">
        <w:rPr>
          <w:rFonts w:ascii="Sakkal Majalla" w:hAnsi="Sakkal Majalla" w:cs="Sakkal Majalla"/>
          <w:color w:val="0D0D0D" w:themeColor="text1" w:themeTint="F2"/>
          <w:sz w:val="28"/>
          <w:szCs w:val="28"/>
          <w:rtl/>
        </w:rPr>
        <w:t xml:space="preserve"> </w:t>
      </w:r>
      <w:r w:rsidRPr="0079427E">
        <w:rPr>
          <w:rFonts w:ascii="Sakkal Majalla" w:hAnsi="Sakkal Majalla" w:cs="Sakkal Majalla"/>
          <w:color w:val="0D0D0D" w:themeColor="text1" w:themeTint="F2"/>
          <w:sz w:val="28"/>
          <w:szCs w:val="28"/>
          <w:rtl/>
        </w:rPr>
        <w:t xml:space="preserve">بما يلائم النظم الحديثة المعتمدة علي التكنولوجيا  هذا بالإضافة إلي التوصل إلي مجموعه من الأليات المقترحة لتنفيذ التحول الرقمي بم يتلاءم مع طبيعة عمل </w:t>
      </w:r>
      <w:r w:rsidR="00023A24">
        <w:rPr>
          <w:rFonts w:ascii="Sakkal Majalla" w:hAnsi="Sakkal Majalla" w:cs="Sakkal Majalla"/>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00160D96" w:rsidRPr="00160D96">
        <w:rPr>
          <w:rFonts w:ascii="Sakkal Majalla" w:hAnsi="Sakkal Majalla" w:cs="Sakkal Majalla"/>
          <w:color w:val="0D0D0D" w:themeColor="text1" w:themeTint="F2"/>
          <w:sz w:val="28"/>
          <w:szCs w:val="28"/>
          <w:rtl/>
        </w:rPr>
        <w:t xml:space="preserve"> </w:t>
      </w:r>
      <w:r w:rsidR="00A31720">
        <w:rPr>
          <w:rFonts w:ascii="Sakkal Majalla" w:hAnsi="Sakkal Majalla" w:cs="Sakkal Majalla" w:hint="cs"/>
          <w:color w:val="0D0D0D" w:themeColor="text1" w:themeTint="F2"/>
          <w:sz w:val="28"/>
          <w:szCs w:val="28"/>
          <w:rtl/>
        </w:rPr>
        <w:t>عبر</w:t>
      </w:r>
      <w:r w:rsidRPr="00F702CA">
        <w:rPr>
          <w:rFonts w:ascii="Sakkal Majalla" w:hAnsi="Sakkal Majalla" w:cs="Sakkal Majalla"/>
          <w:color w:val="0D0D0D" w:themeColor="text1" w:themeTint="F2"/>
          <w:sz w:val="28"/>
          <w:szCs w:val="28"/>
          <w:rtl/>
        </w:rPr>
        <w:t xml:space="preserve"> نظام معد لتوفير المعلومات الدقيقة والملائمة في الوقت المناسب لاستخدامها في عملية اتخاذ القرارات وهو أسلوب بهدف دعم وظائف </w:t>
      </w:r>
      <w:r w:rsidR="00160D96">
        <w:rPr>
          <w:rFonts w:ascii="Sakkal Majalla" w:hAnsi="Sakkal Majalla" w:cs="Sakkal Majalla" w:hint="cs"/>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00160D96" w:rsidRPr="00160D96">
        <w:rPr>
          <w:rFonts w:ascii="Sakkal Majalla" w:hAnsi="Sakkal Majalla" w:cs="Sakkal Majalla"/>
          <w:color w:val="0D0D0D" w:themeColor="text1" w:themeTint="F2"/>
          <w:sz w:val="28"/>
          <w:szCs w:val="28"/>
          <w:rtl/>
        </w:rPr>
        <w:t xml:space="preserve"> </w:t>
      </w:r>
      <w:r w:rsidRPr="00F702CA">
        <w:rPr>
          <w:rFonts w:ascii="Sakkal Majalla" w:hAnsi="Sakkal Majalla" w:cs="Sakkal Majalla"/>
          <w:color w:val="0D0D0D" w:themeColor="text1" w:themeTint="F2"/>
          <w:sz w:val="28"/>
          <w:szCs w:val="28"/>
          <w:rtl/>
        </w:rPr>
        <w:t xml:space="preserve">التخطيطية والتنظيمية والتوجيهية والرقابية ومساعدتها في </w:t>
      </w:r>
      <w:r w:rsidR="00160D96">
        <w:rPr>
          <w:rFonts w:ascii="Sakkal Majalla" w:hAnsi="Sakkal Majalla" w:cs="Sakkal Majalla" w:hint="cs"/>
          <w:color w:val="0D0D0D" w:themeColor="text1" w:themeTint="F2"/>
          <w:sz w:val="28"/>
          <w:szCs w:val="28"/>
          <w:rtl/>
        </w:rPr>
        <w:t>عمليات التطوير المج التحفيزية والتقييم المستمر لعمليات التحسين المستمرة للأداء الوظيفي للعاملين عبر البرامج التدريبية والبرامج</w:t>
      </w:r>
      <w:r w:rsidRPr="00F702CA">
        <w:rPr>
          <w:rFonts w:ascii="Sakkal Majalla" w:hAnsi="Sakkal Majalla" w:cs="Sakkal Majalla"/>
          <w:color w:val="0D0D0D" w:themeColor="text1" w:themeTint="F2"/>
          <w:sz w:val="28"/>
          <w:szCs w:val="28"/>
          <w:rtl/>
        </w:rPr>
        <w:t xml:space="preserve"> المناسبة وتسعى </w:t>
      </w:r>
      <w:r w:rsidR="00160D96">
        <w:rPr>
          <w:rFonts w:ascii="Sakkal Majalla" w:hAnsi="Sakkal Majalla" w:cs="Sakkal Majalla" w:hint="cs"/>
          <w:color w:val="0D0D0D" w:themeColor="text1" w:themeTint="F2"/>
          <w:sz w:val="28"/>
          <w:szCs w:val="28"/>
          <w:rtl/>
        </w:rPr>
        <w:t xml:space="preserve">إدارة </w:t>
      </w:r>
      <w:r w:rsidR="005B644D">
        <w:rPr>
          <w:rFonts w:ascii="Sakkal Majalla" w:hAnsi="Sakkal Majalla" w:cs="Sakkal Majalla"/>
          <w:color w:val="0D0D0D" w:themeColor="text1" w:themeTint="F2"/>
          <w:sz w:val="28"/>
          <w:szCs w:val="28"/>
          <w:rtl/>
        </w:rPr>
        <w:t>المشاريع السياحية</w:t>
      </w:r>
      <w:r w:rsidR="00160D96">
        <w:rPr>
          <w:rFonts w:ascii="Sakkal Majalla" w:hAnsi="Sakkal Majalla" w:cs="Sakkal Majalla" w:hint="cs"/>
          <w:color w:val="0D0D0D" w:themeColor="text1" w:themeTint="F2"/>
          <w:sz w:val="28"/>
          <w:szCs w:val="28"/>
          <w:rtl/>
        </w:rPr>
        <w:t xml:space="preserve"> </w:t>
      </w:r>
      <w:r w:rsidR="005B644D">
        <w:rPr>
          <w:rFonts w:ascii="Sakkal Majalla" w:hAnsi="Sakkal Majalla" w:cs="Sakkal Majalla" w:hint="cs"/>
          <w:color w:val="0D0D0D" w:themeColor="text1" w:themeTint="F2"/>
          <w:sz w:val="28"/>
          <w:szCs w:val="28"/>
          <w:rtl/>
        </w:rPr>
        <w:t xml:space="preserve">في </w:t>
      </w:r>
      <w:r w:rsidR="00E468C8">
        <w:rPr>
          <w:rFonts w:ascii="Sakkal Majalla" w:hAnsi="Sakkal Majalla" w:cs="Sakkal Majalla" w:hint="cs"/>
          <w:color w:val="0D0D0D" w:themeColor="text1" w:themeTint="F2"/>
          <w:sz w:val="28"/>
          <w:szCs w:val="28"/>
          <w:rtl/>
        </w:rPr>
        <w:t>الهيئة السعودية للسياحة</w:t>
      </w:r>
      <w:r w:rsidR="00160D96">
        <w:rPr>
          <w:rFonts w:ascii="Sakkal Majalla" w:hAnsi="Sakkal Majalla" w:cs="Sakkal Majalla" w:hint="cs"/>
          <w:color w:val="0D0D0D" w:themeColor="text1" w:themeTint="F2"/>
          <w:sz w:val="28"/>
          <w:szCs w:val="28"/>
          <w:rtl/>
        </w:rPr>
        <w:t xml:space="preserve"> </w:t>
      </w:r>
      <w:r w:rsidR="00160D96" w:rsidRPr="00160D96">
        <w:rPr>
          <w:rFonts w:ascii="Sakkal Majalla" w:hAnsi="Sakkal Majalla" w:cs="Sakkal Majalla"/>
          <w:color w:val="0D0D0D" w:themeColor="text1" w:themeTint="F2"/>
          <w:sz w:val="28"/>
          <w:szCs w:val="28"/>
          <w:rtl/>
        </w:rPr>
        <w:t xml:space="preserve"> </w:t>
      </w:r>
      <w:r w:rsidRPr="00F702CA">
        <w:rPr>
          <w:rFonts w:ascii="Sakkal Majalla" w:hAnsi="Sakkal Majalla" w:cs="Sakkal Majalla"/>
          <w:color w:val="0D0D0D" w:themeColor="text1" w:themeTint="F2"/>
          <w:sz w:val="28"/>
          <w:szCs w:val="28"/>
          <w:rtl/>
        </w:rPr>
        <w:t xml:space="preserve">إلى استخدام وتطوير استخدامات نظم تكنلوجيا المعلومات </w:t>
      </w:r>
      <w:r w:rsidRPr="00BA7672">
        <w:rPr>
          <w:rFonts w:ascii="Sakkal Majalla" w:hAnsi="Sakkal Majalla" w:cs="Sakkal Majalla"/>
          <w:color w:val="0D0D0D" w:themeColor="text1" w:themeTint="F2"/>
          <w:sz w:val="28"/>
          <w:szCs w:val="28"/>
          <w:rtl/>
        </w:rPr>
        <w:t xml:space="preserve">واكتشاف أنماط جديدة تسمح بالقيام بأعمال ومهام كان درب من الخيال في الماضي القريب ونظرا لما تتميز به تلك </w:t>
      </w:r>
      <w:r w:rsidRPr="00BA7672">
        <w:rPr>
          <w:rFonts w:ascii="Sakkal Majalla" w:hAnsi="Sakkal Majalla" w:cs="Sakkal Majalla"/>
          <w:color w:val="0D0D0D" w:themeColor="text1" w:themeTint="F2"/>
          <w:sz w:val="28"/>
          <w:szCs w:val="28"/>
          <w:rtl/>
        </w:rPr>
        <w:lastRenderedPageBreak/>
        <w:t xml:space="preserve">التكنولوجيا الرقمية الحديثة من تسهيل عملية نقل المعلومات واسترجاعها وحفظها ونظرا للاستخدام الكبير لشبكة الانترنت والأجهزة الرقمية الحديثة وابتكار أساليب ومكنت الافراد من سهولة الولوج الي مصادر المعلومات  وأيضا سهولة معالجة تلك البيانات والمعلومات نتج عن ذلك تحولات كبيرة في شتى المجالات الاقتصادية والاجتماعية في كافة الإدارات </w:t>
      </w:r>
      <w:r w:rsidRPr="00F702CA">
        <w:rPr>
          <w:rFonts w:ascii="Sakkal Majalla" w:hAnsi="Sakkal Majalla" w:cs="Sakkal Majalla"/>
          <w:color w:val="0D0D0D" w:themeColor="text1" w:themeTint="F2"/>
          <w:sz w:val="28"/>
          <w:szCs w:val="28"/>
          <w:rtl/>
        </w:rPr>
        <w:t xml:space="preserve">بهدف التحول الرقمي الي التحول الى بيئة الأعمال الإلكترونية الكاملة </w:t>
      </w:r>
      <w:r w:rsidR="00BC7252" w:rsidRPr="00BC7252">
        <w:rPr>
          <w:rFonts w:ascii="Sakkal Majalla" w:hAnsi="Sakkal Majalla" w:cs="Sakkal Majalla"/>
          <w:color w:val="0D0D0D" w:themeColor="text1" w:themeTint="F2"/>
          <w:sz w:val="28"/>
          <w:szCs w:val="28"/>
          <w:rtl/>
        </w:rPr>
        <w:t>يعد القطاع السياحي أحد أهم ركائز تحقيق رؤية المملكة 2030، للإسهام في تنويع قاعدة الاقتصاد الوطني وخفض الاعتماد على النفط. وتضم منظومة السياحة كل من وزارة السياحة، وصندوق التنمية السياحي، والهيئة السعودية للسياحة، والهيئة السعودية للبحر الأحمر، وبرنامج الربط الجوي، ومجلس التنمية السياحي والتي أُسست كل منها وفقاً لأفضل المعايير العالمية، لتتكامل أدوارها لتحقيق طموحات ومستهدفات هذا القطاع الهام ومساندته في النمو والازدهار.</w:t>
      </w:r>
    </w:p>
    <w:p w14:paraId="1A4A45C1" w14:textId="77777777" w:rsidR="000F2CFB" w:rsidRDefault="000F2CFB" w:rsidP="00D376EC">
      <w:pPr>
        <w:spacing w:line="360" w:lineRule="auto"/>
        <w:ind w:left="720"/>
        <w:jc w:val="both"/>
        <w:rPr>
          <w:rFonts w:ascii="Sakkal Majalla" w:hAnsi="Sakkal Majalla" w:cs="Sakkal Majalla"/>
          <w:color w:val="0D0D0D" w:themeColor="text1" w:themeTint="F2"/>
          <w:sz w:val="28"/>
          <w:szCs w:val="28"/>
          <w:rtl/>
        </w:rPr>
      </w:pPr>
    </w:p>
    <w:p w14:paraId="18B1ABBF" w14:textId="77777777" w:rsidR="00F477F4" w:rsidRDefault="00F477F4" w:rsidP="00B91EE8">
      <w:pPr>
        <w:spacing w:line="360" w:lineRule="auto"/>
        <w:ind w:firstLine="720"/>
        <w:jc w:val="both"/>
        <w:rPr>
          <w:rFonts w:ascii="Sakkal Majalla" w:hAnsi="Sakkal Majalla" w:cs="Sakkal Majalla"/>
          <w:sz w:val="28"/>
          <w:szCs w:val="28"/>
          <w:rtl/>
        </w:rPr>
      </w:pPr>
    </w:p>
    <w:p w14:paraId="1F9B78D5" w14:textId="77777777" w:rsidR="00AC07CF" w:rsidRDefault="00AC07CF" w:rsidP="00B91EE8">
      <w:pPr>
        <w:spacing w:line="360" w:lineRule="auto"/>
        <w:ind w:firstLine="720"/>
        <w:jc w:val="both"/>
        <w:rPr>
          <w:rFonts w:ascii="Sakkal Majalla" w:hAnsi="Sakkal Majalla" w:cs="Sakkal Majalla"/>
          <w:sz w:val="28"/>
          <w:szCs w:val="28"/>
          <w:rtl/>
        </w:rPr>
      </w:pPr>
    </w:p>
    <w:p w14:paraId="3AFEBB8A" w14:textId="77777777" w:rsidR="00AC07CF" w:rsidRDefault="00AC07CF" w:rsidP="00B91EE8">
      <w:pPr>
        <w:spacing w:line="360" w:lineRule="auto"/>
        <w:ind w:firstLine="720"/>
        <w:jc w:val="both"/>
        <w:rPr>
          <w:rFonts w:ascii="Sakkal Majalla" w:hAnsi="Sakkal Majalla" w:cs="Sakkal Majalla"/>
          <w:sz w:val="28"/>
          <w:szCs w:val="28"/>
          <w:rtl/>
        </w:rPr>
      </w:pPr>
    </w:p>
    <w:p w14:paraId="58FB2ECC" w14:textId="77777777" w:rsidR="00AC07CF" w:rsidRDefault="00AC07CF" w:rsidP="00B91EE8">
      <w:pPr>
        <w:spacing w:line="360" w:lineRule="auto"/>
        <w:ind w:firstLine="720"/>
        <w:jc w:val="both"/>
        <w:rPr>
          <w:rFonts w:ascii="Sakkal Majalla" w:hAnsi="Sakkal Majalla" w:cs="Sakkal Majalla"/>
          <w:sz w:val="28"/>
          <w:szCs w:val="28"/>
          <w:rtl/>
        </w:rPr>
      </w:pPr>
    </w:p>
    <w:p w14:paraId="0F7011A3" w14:textId="77777777" w:rsidR="00AC07CF" w:rsidRDefault="00AC07CF" w:rsidP="00B91EE8">
      <w:pPr>
        <w:spacing w:line="360" w:lineRule="auto"/>
        <w:ind w:firstLine="720"/>
        <w:jc w:val="both"/>
        <w:rPr>
          <w:rFonts w:ascii="Sakkal Majalla" w:hAnsi="Sakkal Majalla" w:cs="Sakkal Majalla"/>
          <w:sz w:val="28"/>
          <w:szCs w:val="28"/>
          <w:rtl/>
        </w:rPr>
      </w:pPr>
    </w:p>
    <w:p w14:paraId="06D6FAFE" w14:textId="77777777" w:rsidR="00AC07CF" w:rsidRDefault="00AC07CF" w:rsidP="00B91EE8">
      <w:pPr>
        <w:spacing w:line="360" w:lineRule="auto"/>
        <w:ind w:firstLine="720"/>
        <w:jc w:val="both"/>
        <w:rPr>
          <w:rFonts w:ascii="Sakkal Majalla" w:hAnsi="Sakkal Majalla" w:cs="Sakkal Majalla"/>
          <w:sz w:val="28"/>
          <w:szCs w:val="28"/>
          <w:rtl/>
        </w:rPr>
      </w:pPr>
    </w:p>
    <w:p w14:paraId="1F564A88" w14:textId="77777777" w:rsidR="00AC07CF" w:rsidRDefault="00AC07CF" w:rsidP="00B91EE8">
      <w:pPr>
        <w:spacing w:line="360" w:lineRule="auto"/>
        <w:ind w:firstLine="720"/>
        <w:jc w:val="both"/>
        <w:rPr>
          <w:rFonts w:ascii="Sakkal Majalla" w:hAnsi="Sakkal Majalla" w:cs="Sakkal Majalla"/>
          <w:sz w:val="28"/>
          <w:szCs w:val="28"/>
          <w:rtl/>
        </w:rPr>
      </w:pPr>
    </w:p>
    <w:p w14:paraId="64B55A59" w14:textId="77777777" w:rsidR="00AC07CF" w:rsidRDefault="00AC07CF" w:rsidP="00B91EE8">
      <w:pPr>
        <w:spacing w:line="360" w:lineRule="auto"/>
        <w:ind w:firstLine="720"/>
        <w:jc w:val="both"/>
        <w:rPr>
          <w:rFonts w:ascii="Sakkal Majalla" w:hAnsi="Sakkal Majalla" w:cs="Sakkal Majalla"/>
          <w:sz w:val="28"/>
          <w:szCs w:val="28"/>
          <w:rtl/>
        </w:rPr>
      </w:pPr>
    </w:p>
    <w:p w14:paraId="749D6BDB" w14:textId="77777777" w:rsidR="00AC07CF" w:rsidRDefault="00AC07CF" w:rsidP="00B91EE8">
      <w:pPr>
        <w:spacing w:line="360" w:lineRule="auto"/>
        <w:ind w:firstLine="720"/>
        <w:jc w:val="both"/>
        <w:rPr>
          <w:rFonts w:ascii="Sakkal Majalla" w:hAnsi="Sakkal Majalla" w:cs="Sakkal Majalla"/>
          <w:sz w:val="28"/>
          <w:szCs w:val="28"/>
          <w:rtl/>
        </w:rPr>
      </w:pPr>
    </w:p>
    <w:p w14:paraId="65B4ABD7" w14:textId="77777777" w:rsidR="00AC07CF" w:rsidRDefault="00AC07CF" w:rsidP="00B91EE8">
      <w:pPr>
        <w:spacing w:line="360" w:lineRule="auto"/>
        <w:ind w:firstLine="720"/>
        <w:jc w:val="both"/>
        <w:rPr>
          <w:rFonts w:ascii="Sakkal Majalla" w:hAnsi="Sakkal Majalla" w:cs="Sakkal Majalla"/>
          <w:sz w:val="28"/>
          <w:szCs w:val="28"/>
          <w:rtl/>
        </w:rPr>
      </w:pPr>
    </w:p>
    <w:p w14:paraId="027F286B" w14:textId="77777777" w:rsidR="00AC07CF" w:rsidRDefault="00AC07CF" w:rsidP="00B91EE8">
      <w:pPr>
        <w:spacing w:line="360" w:lineRule="auto"/>
        <w:ind w:firstLine="720"/>
        <w:jc w:val="both"/>
        <w:rPr>
          <w:rFonts w:ascii="Sakkal Majalla" w:hAnsi="Sakkal Majalla" w:cs="Sakkal Majalla"/>
          <w:sz w:val="28"/>
          <w:szCs w:val="28"/>
          <w:rtl/>
        </w:rPr>
      </w:pPr>
    </w:p>
    <w:p w14:paraId="45C10BAE" w14:textId="77777777" w:rsidR="00E50734" w:rsidRDefault="00E50734" w:rsidP="00B91EE8">
      <w:pPr>
        <w:spacing w:line="360" w:lineRule="auto"/>
        <w:ind w:firstLine="720"/>
        <w:jc w:val="both"/>
        <w:rPr>
          <w:rFonts w:ascii="Sakkal Majalla" w:hAnsi="Sakkal Majalla" w:cs="Sakkal Majalla"/>
          <w:sz w:val="28"/>
          <w:szCs w:val="28"/>
          <w:rtl/>
        </w:rPr>
      </w:pPr>
    </w:p>
    <w:p w14:paraId="2FBC475B" w14:textId="34F2EEC5" w:rsidR="00651455" w:rsidRPr="009125CE" w:rsidRDefault="00651455" w:rsidP="00651455">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650A3264" w14:textId="77777777" w:rsidR="00651455" w:rsidRPr="009125CE" w:rsidRDefault="00651455" w:rsidP="00651455">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533C1958" w14:textId="66BEDA33" w:rsidR="00651455" w:rsidRPr="009125CE" w:rsidRDefault="00D376EC" w:rsidP="00651455">
      <w:pPr>
        <w:bidi w:val="0"/>
        <w:rPr>
          <w:rFonts w:ascii="Sakkal Majalla" w:hAnsi="Sakkal Majalla" w:cs="Sakkal Majalla"/>
          <w:b/>
          <w:bCs/>
          <w:sz w:val="28"/>
          <w:szCs w:val="28"/>
          <w:u w:val="single"/>
          <w:rtl/>
        </w:rPr>
      </w:pPr>
      <w:r w:rsidRPr="009125CE">
        <w:rPr>
          <w:rFonts w:ascii="Sakkal Majalla" w:hAnsi="Sakkal Majalla" w:cs="Sakkal Majalla"/>
          <w:b/>
          <w:bCs/>
          <w:noProof/>
          <w:sz w:val="28"/>
          <w:szCs w:val="28"/>
        </w:rPr>
        <w:drawing>
          <wp:anchor distT="0" distB="0" distL="114300" distR="114300" simplePos="0" relativeHeight="251689984" behindDoc="0" locked="0" layoutInCell="1" allowOverlap="1" wp14:anchorId="0128C29C" wp14:editId="4901EF63">
            <wp:simplePos x="0" y="0"/>
            <wp:positionH relativeFrom="margin">
              <wp:posOffset>3112077</wp:posOffset>
            </wp:positionH>
            <wp:positionV relativeFrom="margin">
              <wp:posOffset>-445943</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651455" w:rsidRPr="009125CE">
        <w:rPr>
          <w:rFonts w:ascii="Sakkal Majalla" w:hAnsi="Sakkal Majalla" w:cs="Sakkal Majalla"/>
          <w:b/>
          <w:bCs/>
          <w:sz w:val="28"/>
          <w:szCs w:val="28"/>
          <w:u w:val="single"/>
        </w:rPr>
        <w:t>Department of………….</w:t>
      </w:r>
    </w:p>
    <w:p w14:paraId="43A517D7" w14:textId="77777777" w:rsidR="00651455" w:rsidRPr="009125CE" w:rsidRDefault="00651455" w:rsidP="00651455">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2F9068E6" w14:textId="77777777" w:rsidR="00651455" w:rsidRDefault="00651455" w:rsidP="00651455">
      <w:pPr>
        <w:rPr>
          <w:rFonts w:ascii="Sakkal Majalla" w:hAnsi="Sakkal Majalla" w:cs="Sakkal Majalla"/>
          <w:sz w:val="28"/>
          <w:szCs w:val="28"/>
          <w:rtl/>
        </w:rPr>
      </w:pPr>
    </w:p>
    <w:p w14:paraId="07F1531B" w14:textId="77777777" w:rsidR="00651455" w:rsidRDefault="00651455" w:rsidP="00651455">
      <w:pPr>
        <w:autoSpaceDE w:val="0"/>
        <w:autoSpaceDN w:val="0"/>
        <w:adjustRightInd w:val="0"/>
        <w:spacing w:after="0" w:line="240" w:lineRule="auto"/>
        <w:jc w:val="center"/>
        <w:rPr>
          <w:rFonts w:ascii="Sakkal Majalla" w:hAnsi="Sakkal Majalla" w:cs="Sakkal Majalla"/>
          <w:b/>
          <w:bCs/>
          <w:color w:val="FF0000"/>
          <w:sz w:val="36"/>
          <w:szCs w:val="36"/>
          <w:rtl/>
        </w:rPr>
      </w:pPr>
      <w:r w:rsidRPr="00E468C8">
        <w:rPr>
          <w:rFonts w:ascii="Sakkal Majalla" w:hAnsi="Sakkal Majalla" w:cs="Sakkal Majalla"/>
          <w:b/>
          <w:bCs/>
          <w:color w:val="002060"/>
          <w:sz w:val="48"/>
          <w:szCs w:val="48"/>
        </w:rPr>
        <w:t>The impact of digital transformation on developing the performance of employees managing tourism projects at the Saudi Tourism Authority</w:t>
      </w:r>
    </w:p>
    <w:p w14:paraId="0E5C6ACA" w14:textId="77777777" w:rsidR="00651455" w:rsidRDefault="00651455" w:rsidP="00651455">
      <w:pPr>
        <w:rPr>
          <w:rFonts w:ascii="Sakkal Majalla" w:hAnsi="Sakkal Majalla" w:cs="Sakkal Majalla"/>
          <w:sz w:val="28"/>
          <w:szCs w:val="28"/>
        </w:rPr>
      </w:pPr>
    </w:p>
    <w:p w14:paraId="0A798162" w14:textId="77777777" w:rsidR="00651455" w:rsidRDefault="00651455" w:rsidP="00651455">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72653057" w14:textId="77777777" w:rsidR="00651455" w:rsidRDefault="00651455" w:rsidP="00651455">
      <w:pPr>
        <w:tabs>
          <w:tab w:val="left" w:pos="5562"/>
        </w:tabs>
        <w:rPr>
          <w:rFonts w:ascii="Sakkal Majalla" w:hAnsi="Sakkal Majalla" w:cs="Sakkal Majalla"/>
          <w:sz w:val="28"/>
          <w:szCs w:val="28"/>
          <w:rtl/>
        </w:rPr>
      </w:pPr>
    </w:p>
    <w:p w14:paraId="2EFC6C19" w14:textId="77777777" w:rsidR="00651455" w:rsidRDefault="00651455" w:rsidP="00651455">
      <w:pPr>
        <w:tabs>
          <w:tab w:val="left" w:pos="5562"/>
        </w:tabs>
        <w:rPr>
          <w:rFonts w:ascii="Sakkal Majalla" w:hAnsi="Sakkal Majalla" w:cs="Sakkal Majalla"/>
          <w:sz w:val="28"/>
          <w:szCs w:val="28"/>
          <w:rtl/>
        </w:rPr>
      </w:pPr>
    </w:p>
    <w:p w14:paraId="24CBC38A" w14:textId="77777777" w:rsidR="00651455" w:rsidRPr="009125CE" w:rsidRDefault="00651455" w:rsidP="00651455">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38195169" w14:textId="77777777" w:rsidR="00651455" w:rsidRPr="009125CE" w:rsidRDefault="00651455" w:rsidP="00651455">
      <w:pPr>
        <w:jc w:val="center"/>
        <w:rPr>
          <w:rFonts w:ascii="Sakkal Majalla" w:hAnsi="Sakkal Majalla" w:cs="Sakkal Majalla"/>
          <w:b/>
          <w:bCs/>
          <w:sz w:val="28"/>
          <w:szCs w:val="28"/>
        </w:rPr>
      </w:pPr>
    </w:p>
    <w:p w14:paraId="3E54FF8A" w14:textId="77777777" w:rsidR="00651455" w:rsidRPr="009125CE" w:rsidRDefault="00651455" w:rsidP="00651455">
      <w:pPr>
        <w:jc w:val="center"/>
        <w:rPr>
          <w:rFonts w:ascii="Sakkal Majalla" w:hAnsi="Sakkal Majalla" w:cs="Sakkal Majalla"/>
          <w:b/>
          <w:bCs/>
          <w:sz w:val="28"/>
          <w:szCs w:val="28"/>
        </w:rPr>
      </w:pPr>
    </w:p>
    <w:p w14:paraId="5DDC152B" w14:textId="77777777" w:rsidR="00651455" w:rsidRPr="009125CE" w:rsidRDefault="00651455" w:rsidP="00651455">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5F24E9C3" w14:textId="5C51EDC4" w:rsidR="00651455" w:rsidRPr="009125CE" w:rsidRDefault="00BC5619" w:rsidP="00651455">
      <w:pPr>
        <w:jc w:val="center"/>
        <w:rPr>
          <w:rFonts w:ascii="Sakkal Majalla" w:hAnsi="Sakkal Majalla" w:cs="Sakkal Majalla"/>
          <w:b/>
          <w:bCs/>
          <w:sz w:val="28"/>
          <w:szCs w:val="28"/>
        </w:rPr>
      </w:pPr>
      <w:r w:rsidRPr="00BC5619">
        <w:rPr>
          <w:rFonts w:ascii="Sakkal Majalla" w:hAnsi="Sakkal Majalla" w:cs="Sakkal Majalla"/>
          <w:b/>
          <w:bCs/>
          <w:sz w:val="28"/>
          <w:szCs w:val="28"/>
        </w:rPr>
        <w:t>Dr. Faisal Abdul Hamid Mohammed Hassan Dr. Fayez Ali Jarad</w:t>
      </w:r>
    </w:p>
    <w:p w14:paraId="2628C132" w14:textId="77777777" w:rsidR="00651455" w:rsidRPr="009125CE" w:rsidRDefault="00651455" w:rsidP="00651455">
      <w:pPr>
        <w:jc w:val="center"/>
        <w:rPr>
          <w:rFonts w:ascii="Sakkal Majalla" w:hAnsi="Sakkal Majalla" w:cs="Sakkal Majalla"/>
          <w:b/>
          <w:bCs/>
          <w:sz w:val="28"/>
          <w:szCs w:val="28"/>
        </w:rPr>
      </w:pPr>
    </w:p>
    <w:p w14:paraId="04886F76" w14:textId="77777777" w:rsidR="00651455" w:rsidRPr="009125CE" w:rsidRDefault="00651455" w:rsidP="00651455">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4</w:t>
      </w:r>
    </w:p>
    <w:p w14:paraId="2F5816FB" w14:textId="15354411" w:rsidR="00651455" w:rsidRPr="009D3780" w:rsidRDefault="00651455" w:rsidP="00674555">
      <w:pPr>
        <w:spacing w:line="360" w:lineRule="auto"/>
        <w:ind w:firstLine="720"/>
        <w:jc w:val="both"/>
        <w:rPr>
          <w:rFonts w:ascii="Sakkal Majalla" w:hAnsi="Sakkal Majalla" w:cs="Sakkal Majalla"/>
          <w:sz w:val="28"/>
          <w:szCs w:val="28"/>
          <w:rtl/>
        </w:rPr>
      </w:pPr>
    </w:p>
    <w:sectPr w:rsidR="00651455" w:rsidRPr="009D3780" w:rsidSect="00651455">
      <w:footerReference w:type="default" r:id="rId9"/>
      <w:pgSz w:w="11906" w:h="16838"/>
      <w:pgMar w:top="1440" w:right="1728" w:bottom="1440" w:left="1728"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4E913C" w14:textId="77777777" w:rsidR="008E0E59" w:rsidRDefault="008E0E59" w:rsidP="00F9128F">
      <w:pPr>
        <w:spacing w:after="0" w:line="240" w:lineRule="auto"/>
      </w:pPr>
      <w:r>
        <w:separator/>
      </w:r>
    </w:p>
  </w:endnote>
  <w:endnote w:type="continuationSeparator" w:id="0">
    <w:p w14:paraId="5E85F16C" w14:textId="77777777" w:rsidR="008E0E59" w:rsidRDefault="008E0E59" w:rsidP="00F91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46962102"/>
      <w:docPartObj>
        <w:docPartGallery w:val="Page Numbers (Bottom of Page)"/>
        <w:docPartUnique/>
      </w:docPartObj>
    </w:sdtPr>
    <w:sdtEndPr/>
    <w:sdtContent>
      <w:p w14:paraId="18AB51A0" w14:textId="77777777" w:rsidR="00B838D1" w:rsidRDefault="00B838D1">
        <w:pPr>
          <w:pStyle w:val="af3"/>
          <w:jc w:val="center"/>
        </w:pPr>
        <w:r w:rsidRPr="000C3270">
          <w:rPr>
            <w:b/>
            <w:bCs/>
            <w:color w:val="0D0D0D" w:themeColor="text1" w:themeTint="F2"/>
            <w:sz w:val="28"/>
            <w:szCs w:val="28"/>
          </w:rPr>
          <w:fldChar w:fldCharType="begin"/>
        </w:r>
        <w:r w:rsidRPr="000C3270">
          <w:rPr>
            <w:b/>
            <w:bCs/>
            <w:color w:val="0D0D0D" w:themeColor="text1" w:themeTint="F2"/>
            <w:sz w:val="28"/>
            <w:szCs w:val="28"/>
          </w:rPr>
          <w:instrText>PAGE   \* MERGEFORMAT</w:instrText>
        </w:r>
        <w:r w:rsidRPr="000C3270">
          <w:rPr>
            <w:b/>
            <w:bCs/>
            <w:color w:val="0D0D0D" w:themeColor="text1" w:themeTint="F2"/>
            <w:sz w:val="28"/>
            <w:szCs w:val="28"/>
          </w:rPr>
          <w:fldChar w:fldCharType="separate"/>
        </w:r>
        <w:r w:rsidRPr="000C3270">
          <w:rPr>
            <w:b/>
            <w:bCs/>
            <w:color w:val="0D0D0D" w:themeColor="text1" w:themeTint="F2"/>
            <w:sz w:val="28"/>
            <w:szCs w:val="28"/>
            <w:rtl/>
            <w:lang w:val="ar-SA"/>
          </w:rPr>
          <w:t>2</w:t>
        </w:r>
        <w:r w:rsidRPr="000C3270">
          <w:rPr>
            <w:b/>
            <w:bCs/>
            <w:color w:val="0D0D0D" w:themeColor="text1" w:themeTint="F2"/>
            <w:sz w:val="28"/>
            <w:szCs w:val="28"/>
          </w:rPr>
          <w:fldChar w:fldCharType="end"/>
        </w:r>
      </w:p>
    </w:sdtContent>
  </w:sdt>
  <w:p w14:paraId="7F6724F0" w14:textId="77777777" w:rsidR="00B838D1" w:rsidRDefault="00B838D1">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7A8BA4" w14:textId="77777777" w:rsidR="008E0E59" w:rsidRDefault="008E0E59" w:rsidP="00F9128F">
      <w:pPr>
        <w:spacing w:after="0" w:line="240" w:lineRule="auto"/>
      </w:pPr>
      <w:r>
        <w:separator/>
      </w:r>
    </w:p>
  </w:footnote>
  <w:footnote w:type="continuationSeparator" w:id="0">
    <w:p w14:paraId="1E0A9574" w14:textId="77777777" w:rsidR="008E0E59" w:rsidRDefault="008E0E59" w:rsidP="00F912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5pt;height:11.55pt" o:bullet="t">
        <v:imagedata r:id="rId1" o:title="mso4552"/>
      </v:shape>
    </w:pict>
  </w:numPicBullet>
  <w:abstractNum w:abstractNumId="0" w15:restartNumberingAfterBreak="0">
    <w:nsid w:val="066D29A9"/>
    <w:multiLevelType w:val="hybridMultilevel"/>
    <w:tmpl w:val="E53A82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FE3EC2"/>
    <w:multiLevelType w:val="hybridMultilevel"/>
    <w:tmpl w:val="A9DE31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507BED"/>
    <w:multiLevelType w:val="hybridMultilevel"/>
    <w:tmpl w:val="DD12AB14"/>
    <w:lvl w:ilvl="0" w:tplc="0409000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BDB7420"/>
    <w:multiLevelType w:val="hybridMultilevel"/>
    <w:tmpl w:val="6A74692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440904"/>
    <w:multiLevelType w:val="hybridMultilevel"/>
    <w:tmpl w:val="10142D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E232DF"/>
    <w:multiLevelType w:val="hybridMultilevel"/>
    <w:tmpl w:val="3874476A"/>
    <w:lvl w:ilvl="0" w:tplc="265601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14215B"/>
    <w:multiLevelType w:val="hybridMultilevel"/>
    <w:tmpl w:val="B25873EE"/>
    <w:lvl w:ilvl="0" w:tplc="FDA8A4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285318"/>
    <w:multiLevelType w:val="hybridMultilevel"/>
    <w:tmpl w:val="85E893DE"/>
    <w:lvl w:ilvl="0" w:tplc="AEA2F2A6">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12113EF6"/>
    <w:multiLevelType w:val="hybridMultilevel"/>
    <w:tmpl w:val="50426806"/>
    <w:lvl w:ilvl="0" w:tplc="6E0637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B56C26"/>
    <w:multiLevelType w:val="hybridMultilevel"/>
    <w:tmpl w:val="40CC301A"/>
    <w:lvl w:ilvl="0" w:tplc="B4687790">
      <w:start w:val="1"/>
      <w:numFmt w:val="decimal"/>
      <w:lvlText w:val="%1-"/>
      <w:lvlJc w:val="left"/>
      <w:pPr>
        <w:ind w:left="1212"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10" w15:restartNumberingAfterBreak="0">
    <w:nsid w:val="17B771B2"/>
    <w:multiLevelType w:val="hybridMultilevel"/>
    <w:tmpl w:val="0C9E8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A31F3A"/>
    <w:multiLevelType w:val="hybridMultilevel"/>
    <w:tmpl w:val="4FFAA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170B54"/>
    <w:multiLevelType w:val="hybridMultilevel"/>
    <w:tmpl w:val="EEDAD954"/>
    <w:lvl w:ilvl="0" w:tplc="04090001">
      <w:start w:val="1"/>
      <w:numFmt w:val="bullet"/>
      <w:lvlText w:val=""/>
      <w:lvlJc w:val="left"/>
      <w:pPr>
        <w:ind w:left="1440" w:hanging="360"/>
      </w:pPr>
      <w:rPr>
        <w:rFonts w:ascii="Symbol" w:hAnsi="Symbol" w:hint="default"/>
        <w:color w:val="auto"/>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 w15:restartNumberingAfterBreak="0">
    <w:nsid w:val="1F5077F1"/>
    <w:multiLevelType w:val="hybridMultilevel"/>
    <w:tmpl w:val="69D80378"/>
    <w:lvl w:ilvl="0" w:tplc="04090009">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4" w15:restartNumberingAfterBreak="0">
    <w:nsid w:val="20935251"/>
    <w:multiLevelType w:val="hybridMultilevel"/>
    <w:tmpl w:val="61C0969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7CE3BDC"/>
    <w:multiLevelType w:val="hybridMultilevel"/>
    <w:tmpl w:val="7F72B38E"/>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2C6858AC"/>
    <w:multiLevelType w:val="hybridMultilevel"/>
    <w:tmpl w:val="1AFA2CB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F156462"/>
    <w:multiLevelType w:val="hybridMultilevel"/>
    <w:tmpl w:val="82C43E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677EEC"/>
    <w:multiLevelType w:val="hybridMultilevel"/>
    <w:tmpl w:val="E5C43370"/>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3AB573D8"/>
    <w:multiLevelType w:val="hybridMultilevel"/>
    <w:tmpl w:val="84AC45B6"/>
    <w:lvl w:ilvl="0" w:tplc="04090005">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0" w15:restartNumberingAfterBreak="0">
    <w:nsid w:val="3B6C5AE9"/>
    <w:multiLevelType w:val="hybridMultilevel"/>
    <w:tmpl w:val="FED278F0"/>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CBD5B4C"/>
    <w:multiLevelType w:val="hybridMultilevel"/>
    <w:tmpl w:val="925412E0"/>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3E017794"/>
    <w:multiLevelType w:val="hybridMultilevel"/>
    <w:tmpl w:val="0FE4DE60"/>
    <w:lvl w:ilvl="0" w:tplc="0409000F">
      <w:start w:val="1"/>
      <w:numFmt w:val="decimal"/>
      <w:lvlText w:val="%1."/>
      <w:lvlJc w:val="left"/>
      <w:pPr>
        <w:ind w:left="900" w:hanging="360"/>
      </w:pPr>
      <w:rPr>
        <w:rFonts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23" w15:restartNumberingAfterBreak="0">
    <w:nsid w:val="3E6D1F53"/>
    <w:multiLevelType w:val="hybridMultilevel"/>
    <w:tmpl w:val="78DE441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1FB0010"/>
    <w:multiLevelType w:val="hybridMultilevel"/>
    <w:tmpl w:val="3EE8A0E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2C077D7"/>
    <w:multiLevelType w:val="hybridMultilevel"/>
    <w:tmpl w:val="9670EB5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333262"/>
    <w:multiLevelType w:val="hybridMultilevel"/>
    <w:tmpl w:val="9B6C0382"/>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5E775BD"/>
    <w:multiLevelType w:val="hybridMultilevel"/>
    <w:tmpl w:val="693A544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5872D5"/>
    <w:multiLevelType w:val="hybridMultilevel"/>
    <w:tmpl w:val="E316750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A6F36F3"/>
    <w:multiLevelType w:val="hybridMultilevel"/>
    <w:tmpl w:val="8E583094"/>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C9B6E56"/>
    <w:multiLevelType w:val="hybridMultilevel"/>
    <w:tmpl w:val="40EAB18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7E3450E"/>
    <w:multiLevelType w:val="hybridMultilevel"/>
    <w:tmpl w:val="DFC4E1A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32" w15:restartNumberingAfterBreak="0">
    <w:nsid w:val="6DFA4DA3"/>
    <w:multiLevelType w:val="hybridMultilevel"/>
    <w:tmpl w:val="4CB66B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783EF6"/>
    <w:multiLevelType w:val="hybridMultilevel"/>
    <w:tmpl w:val="475ADEE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19641D"/>
    <w:multiLevelType w:val="hybridMultilevel"/>
    <w:tmpl w:val="CEF4EC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AE4603"/>
    <w:multiLevelType w:val="hybridMultilevel"/>
    <w:tmpl w:val="405C7C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490682712">
    <w:abstractNumId w:val="10"/>
  </w:num>
  <w:num w:numId="2" w16cid:durableId="506675642">
    <w:abstractNumId w:val="26"/>
  </w:num>
  <w:num w:numId="3" w16cid:durableId="2008708774">
    <w:abstractNumId w:val="6"/>
  </w:num>
  <w:num w:numId="4" w16cid:durableId="1999453003">
    <w:abstractNumId w:val="20"/>
  </w:num>
  <w:num w:numId="5" w16cid:durableId="782457547">
    <w:abstractNumId w:val="28"/>
  </w:num>
  <w:num w:numId="6" w16cid:durableId="1787307698">
    <w:abstractNumId w:val="23"/>
  </w:num>
  <w:num w:numId="7" w16cid:durableId="1622955313">
    <w:abstractNumId w:val="32"/>
  </w:num>
  <w:num w:numId="8" w16cid:durableId="827862086">
    <w:abstractNumId w:val="15"/>
  </w:num>
  <w:num w:numId="9" w16cid:durableId="371227623">
    <w:abstractNumId w:val="30"/>
  </w:num>
  <w:num w:numId="10" w16cid:durableId="1423641628">
    <w:abstractNumId w:val="8"/>
  </w:num>
  <w:num w:numId="11" w16cid:durableId="163447003">
    <w:abstractNumId w:val="35"/>
  </w:num>
  <w:num w:numId="12" w16cid:durableId="1308166209">
    <w:abstractNumId w:val="11"/>
  </w:num>
  <w:num w:numId="13" w16cid:durableId="933635862">
    <w:abstractNumId w:val="9"/>
  </w:num>
  <w:num w:numId="14" w16cid:durableId="38868900">
    <w:abstractNumId w:val="0"/>
  </w:num>
  <w:num w:numId="15" w16cid:durableId="775252828">
    <w:abstractNumId w:val="17"/>
  </w:num>
  <w:num w:numId="16" w16cid:durableId="995762619">
    <w:abstractNumId w:val="27"/>
  </w:num>
  <w:num w:numId="17" w16cid:durableId="1913661696">
    <w:abstractNumId w:val="4"/>
  </w:num>
  <w:num w:numId="18" w16cid:durableId="1689480736">
    <w:abstractNumId w:val="5"/>
  </w:num>
  <w:num w:numId="19" w16cid:durableId="827483704">
    <w:abstractNumId w:val="13"/>
  </w:num>
  <w:num w:numId="20" w16cid:durableId="1595431961">
    <w:abstractNumId w:val="33"/>
  </w:num>
  <w:num w:numId="21" w16cid:durableId="627470685">
    <w:abstractNumId w:val="24"/>
  </w:num>
  <w:num w:numId="22" w16cid:durableId="1208251042">
    <w:abstractNumId w:val="3"/>
  </w:num>
  <w:num w:numId="23" w16cid:durableId="1491604789">
    <w:abstractNumId w:val="25"/>
  </w:num>
  <w:num w:numId="24" w16cid:durableId="921380595">
    <w:abstractNumId w:val="12"/>
  </w:num>
  <w:num w:numId="25" w16cid:durableId="940794306">
    <w:abstractNumId w:val="16"/>
  </w:num>
  <w:num w:numId="26" w16cid:durableId="11342246">
    <w:abstractNumId w:val="19"/>
  </w:num>
  <w:num w:numId="27" w16cid:durableId="791092596">
    <w:abstractNumId w:val="14"/>
  </w:num>
  <w:num w:numId="28" w16cid:durableId="913591794">
    <w:abstractNumId w:val="1"/>
  </w:num>
  <w:num w:numId="29" w16cid:durableId="203835806">
    <w:abstractNumId w:val="34"/>
  </w:num>
  <w:num w:numId="30" w16cid:durableId="60057889">
    <w:abstractNumId w:val="18"/>
  </w:num>
  <w:num w:numId="31" w16cid:durableId="1771506280">
    <w:abstractNumId w:val="31"/>
  </w:num>
  <w:num w:numId="32" w16cid:durableId="2070763990">
    <w:abstractNumId w:val="22"/>
  </w:num>
  <w:num w:numId="33" w16cid:durableId="1296373392">
    <w:abstractNumId w:val="7"/>
  </w:num>
  <w:num w:numId="34" w16cid:durableId="2049141102">
    <w:abstractNumId w:val="2"/>
  </w:num>
  <w:num w:numId="35" w16cid:durableId="954288127">
    <w:abstractNumId w:val="29"/>
  </w:num>
  <w:num w:numId="36" w16cid:durableId="742869331">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6D1"/>
    <w:rsid w:val="00003606"/>
    <w:rsid w:val="00005E94"/>
    <w:rsid w:val="00007FCE"/>
    <w:rsid w:val="000100E4"/>
    <w:rsid w:val="000150AA"/>
    <w:rsid w:val="00017BF3"/>
    <w:rsid w:val="000238EB"/>
    <w:rsid w:val="00023A24"/>
    <w:rsid w:val="00025005"/>
    <w:rsid w:val="000334D4"/>
    <w:rsid w:val="000365B9"/>
    <w:rsid w:val="00040E10"/>
    <w:rsid w:val="00045D08"/>
    <w:rsid w:val="00051B06"/>
    <w:rsid w:val="000611B0"/>
    <w:rsid w:val="0006193B"/>
    <w:rsid w:val="00062B71"/>
    <w:rsid w:val="0007165C"/>
    <w:rsid w:val="0007274F"/>
    <w:rsid w:val="0007305B"/>
    <w:rsid w:val="00073082"/>
    <w:rsid w:val="00073CF9"/>
    <w:rsid w:val="000A1A4A"/>
    <w:rsid w:val="000A5456"/>
    <w:rsid w:val="000B464B"/>
    <w:rsid w:val="000B4FC5"/>
    <w:rsid w:val="000B6CAA"/>
    <w:rsid w:val="000B7E73"/>
    <w:rsid w:val="000C1162"/>
    <w:rsid w:val="000C3270"/>
    <w:rsid w:val="000C40FB"/>
    <w:rsid w:val="000C5180"/>
    <w:rsid w:val="000C5E32"/>
    <w:rsid w:val="000C6670"/>
    <w:rsid w:val="000D3BE0"/>
    <w:rsid w:val="000D63FF"/>
    <w:rsid w:val="000D76CE"/>
    <w:rsid w:val="000E5C38"/>
    <w:rsid w:val="000F2CFB"/>
    <w:rsid w:val="00104179"/>
    <w:rsid w:val="0010627B"/>
    <w:rsid w:val="0011784C"/>
    <w:rsid w:val="00123F1B"/>
    <w:rsid w:val="00124DD4"/>
    <w:rsid w:val="00125A6D"/>
    <w:rsid w:val="00126015"/>
    <w:rsid w:val="00133157"/>
    <w:rsid w:val="0013520C"/>
    <w:rsid w:val="001353BF"/>
    <w:rsid w:val="0013727E"/>
    <w:rsid w:val="00142A20"/>
    <w:rsid w:val="00146289"/>
    <w:rsid w:val="00147E0F"/>
    <w:rsid w:val="00154F8F"/>
    <w:rsid w:val="0016080D"/>
    <w:rsid w:val="00160D96"/>
    <w:rsid w:val="00162743"/>
    <w:rsid w:val="00166FE4"/>
    <w:rsid w:val="00176249"/>
    <w:rsid w:val="00181435"/>
    <w:rsid w:val="001831A1"/>
    <w:rsid w:val="001855D6"/>
    <w:rsid w:val="001917C4"/>
    <w:rsid w:val="001A08B9"/>
    <w:rsid w:val="001A10FB"/>
    <w:rsid w:val="001B2D5C"/>
    <w:rsid w:val="001B5CD4"/>
    <w:rsid w:val="001B7AF6"/>
    <w:rsid w:val="001C636E"/>
    <w:rsid w:val="001C7722"/>
    <w:rsid w:val="001D4866"/>
    <w:rsid w:val="001D6718"/>
    <w:rsid w:val="001E1F91"/>
    <w:rsid w:val="001F04FB"/>
    <w:rsid w:val="0020061F"/>
    <w:rsid w:val="00220775"/>
    <w:rsid w:val="0022347E"/>
    <w:rsid w:val="00224DAB"/>
    <w:rsid w:val="00227E66"/>
    <w:rsid w:val="00235A3F"/>
    <w:rsid w:val="00240EE1"/>
    <w:rsid w:val="00242B0A"/>
    <w:rsid w:val="00250378"/>
    <w:rsid w:val="00251296"/>
    <w:rsid w:val="0025446D"/>
    <w:rsid w:val="002610CF"/>
    <w:rsid w:val="002639D4"/>
    <w:rsid w:val="00271C31"/>
    <w:rsid w:val="0027262D"/>
    <w:rsid w:val="002768A9"/>
    <w:rsid w:val="00282F0B"/>
    <w:rsid w:val="002835D1"/>
    <w:rsid w:val="00286745"/>
    <w:rsid w:val="00292480"/>
    <w:rsid w:val="002925FC"/>
    <w:rsid w:val="002B046F"/>
    <w:rsid w:val="002B6D74"/>
    <w:rsid w:val="002B77B7"/>
    <w:rsid w:val="002C028C"/>
    <w:rsid w:val="002C31F4"/>
    <w:rsid w:val="002C3D26"/>
    <w:rsid w:val="002C4631"/>
    <w:rsid w:val="002C640B"/>
    <w:rsid w:val="002C74C9"/>
    <w:rsid w:val="002D04C6"/>
    <w:rsid w:val="002D3F4E"/>
    <w:rsid w:val="002E6E0D"/>
    <w:rsid w:val="002E7D2E"/>
    <w:rsid w:val="002E7FC1"/>
    <w:rsid w:val="002F156D"/>
    <w:rsid w:val="002F4A41"/>
    <w:rsid w:val="002F75BE"/>
    <w:rsid w:val="002F764F"/>
    <w:rsid w:val="00300A65"/>
    <w:rsid w:val="003024E4"/>
    <w:rsid w:val="00306D1C"/>
    <w:rsid w:val="00307BFD"/>
    <w:rsid w:val="00311493"/>
    <w:rsid w:val="00311EC2"/>
    <w:rsid w:val="003145B6"/>
    <w:rsid w:val="003325C5"/>
    <w:rsid w:val="00341393"/>
    <w:rsid w:val="00343559"/>
    <w:rsid w:val="00345CBC"/>
    <w:rsid w:val="003507DA"/>
    <w:rsid w:val="00352AF7"/>
    <w:rsid w:val="00352FDF"/>
    <w:rsid w:val="0035421F"/>
    <w:rsid w:val="003571F9"/>
    <w:rsid w:val="00362BA2"/>
    <w:rsid w:val="003703BD"/>
    <w:rsid w:val="0037251D"/>
    <w:rsid w:val="00376B66"/>
    <w:rsid w:val="00383704"/>
    <w:rsid w:val="00390E05"/>
    <w:rsid w:val="003926CD"/>
    <w:rsid w:val="00392E7E"/>
    <w:rsid w:val="003A1296"/>
    <w:rsid w:val="003A4C86"/>
    <w:rsid w:val="003A732D"/>
    <w:rsid w:val="003A7E73"/>
    <w:rsid w:val="003B0AF7"/>
    <w:rsid w:val="003B3F5B"/>
    <w:rsid w:val="003B5C73"/>
    <w:rsid w:val="003B611E"/>
    <w:rsid w:val="003C0299"/>
    <w:rsid w:val="003C69E6"/>
    <w:rsid w:val="003D189B"/>
    <w:rsid w:val="003D1AFC"/>
    <w:rsid w:val="003D69C6"/>
    <w:rsid w:val="003E417C"/>
    <w:rsid w:val="003F186E"/>
    <w:rsid w:val="003F3FCB"/>
    <w:rsid w:val="0040095A"/>
    <w:rsid w:val="00404875"/>
    <w:rsid w:val="00417C1B"/>
    <w:rsid w:val="00417F95"/>
    <w:rsid w:val="00422CBD"/>
    <w:rsid w:val="00425A87"/>
    <w:rsid w:val="004273C6"/>
    <w:rsid w:val="00430891"/>
    <w:rsid w:val="00432B88"/>
    <w:rsid w:val="004333E4"/>
    <w:rsid w:val="004345CA"/>
    <w:rsid w:val="00434D2F"/>
    <w:rsid w:val="00442952"/>
    <w:rsid w:val="00443739"/>
    <w:rsid w:val="0044560C"/>
    <w:rsid w:val="00453559"/>
    <w:rsid w:val="00453B94"/>
    <w:rsid w:val="00457868"/>
    <w:rsid w:val="00457C99"/>
    <w:rsid w:val="00460E79"/>
    <w:rsid w:val="00465B62"/>
    <w:rsid w:val="00475A37"/>
    <w:rsid w:val="004861DA"/>
    <w:rsid w:val="00491589"/>
    <w:rsid w:val="00497409"/>
    <w:rsid w:val="004A2799"/>
    <w:rsid w:val="004A4237"/>
    <w:rsid w:val="004B6A14"/>
    <w:rsid w:val="004C2324"/>
    <w:rsid w:val="004C43F5"/>
    <w:rsid w:val="004C5E46"/>
    <w:rsid w:val="004D0468"/>
    <w:rsid w:val="004D279F"/>
    <w:rsid w:val="004D38B0"/>
    <w:rsid w:val="004D586F"/>
    <w:rsid w:val="004D6219"/>
    <w:rsid w:val="004D795D"/>
    <w:rsid w:val="004E2FA6"/>
    <w:rsid w:val="004E394C"/>
    <w:rsid w:val="004E44CB"/>
    <w:rsid w:val="00502943"/>
    <w:rsid w:val="00503C7D"/>
    <w:rsid w:val="00505192"/>
    <w:rsid w:val="00516F8B"/>
    <w:rsid w:val="0051711B"/>
    <w:rsid w:val="00525A90"/>
    <w:rsid w:val="0053181E"/>
    <w:rsid w:val="00537470"/>
    <w:rsid w:val="00542048"/>
    <w:rsid w:val="00542E1F"/>
    <w:rsid w:val="00550659"/>
    <w:rsid w:val="00563347"/>
    <w:rsid w:val="00564182"/>
    <w:rsid w:val="005663D3"/>
    <w:rsid w:val="00567EE7"/>
    <w:rsid w:val="00571BBF"/>
    <w:rsid w:val="00574C71"/>
    <w:rsid w:val="00584522"/>
    <w:rsid w:val="005A6A57"/>
    <w:rsid w:val="005B380B"/>
    <w:rsid w:val="005B3B1D"/>
    <w:rsid w:val="005B644D"/>
    <w:rsid w:val="005B6CA5"/>
    <w:rsid w:val="005C5082"/>
    <w:rsid w:val="005C5980"/>
    <w:rsid w:val="005C621A"/>
    <w:rsid w:val="005C7BD6"/>
    <w:rsid w:val="005D52CF"/>
    <w:rsid w:val="005D7FD5"/>
    <w:rsid w:val="005E2550"/>
    <w:rsid w:val="005E28D2"/>
    <w:rsid w:val="005E3271"/>
    <w:rsid w:val="005E6CAA"/>
    <w:rsid w:val="005F02CC"/>
    <w:rsid w:val="005F5007"/>
    <w:rsid w:val="005F655C"/>
    <w:rsid w:val="00602C4E"/>
    <w:rsid w:val="006045D5"/>
    <w:rsid w:val="00611A20"/>
    <w:rsid w:val="00621A98"/>
    <w:rsid w:val="00623237"/>
    <w:rsid w:val="006261FD"/>
    <w:rsid w:val="006343D7"/>
    <w:rsid w:val="00634D43"/>
    <w:rsid w:val="00644115"/>
    <w:rsid w:val="00646B65"/>
    <w:rsid w:val="00651455"/>
    <w:rsid w:val="00652288"/>
    <w:rsid w:val="00667587"/>
    <w:rsid w:val="00672C56"/>
    <w:rsid w:val="00674555"/>
    <w:rsid w:val="00677495"/>
    <w:rsid w:val="00680F13"/>
    <w:rsid w:val="00686623"/>
    <w:rsid w:val="006902B3"/>
    <w:rsid w:val="006927E7"/>
    <w:rsid w:val="006A1914"/>
    <w:rsid w:val="006A6921"/>
    <w:rsid w:val="006B099A"/>
    <w:rsid w:val="006B0D94"/>
    <w:rsid w:val="006B0EE9"/>
    <w:rsid w:val="006B1BFD"/>
    <w:rsid w:val="006B4CAE"/>
    <w:rsid w:val="006C494C"/>
    <w:rsid w:val="006C5DD7"/>
    <w:rsid w:val="006C79BD"/>
    <w:rsid w:val="006C7D15"/>
    <w:rsid w:val="006D311C"/>
    <w:rsid w:val="006D40FD"/>
    <w:rsid w:val="006E18C4"/>
    <w:rsid w:val="006E2CA3"/>
    <w:rsid w:val="006F2613"/>
    <w:rsid w:val="006F3054"/>
    <w:rsid w:val="006F3248"/>
    <w:rsid w:val="006F4EC3"/>
    <w:rsid w:val="006F64FE"/>
    <w:rsid w:val="007050ED"/>
    <w:rsid w:val="007158F6"/>
    <w:rsid w:val="0071618B"/>
    <w:rsid w:val="00716CD0"/>
    <w:rsid w:val="00720C68"/>
    <w:rsid w:val="0072241F"/>
    <w:rsid w:val="00722B02"/>
    <w:rsid w:val="007247BB"/>
    <w:rsid w:val="00733471"/>
    <w:rsid w:val="0074281B"/>
    <w:rsid w:val="00746CD1"/>
    <w:rsid w:val="007538B5"/>
    <w:rsid w:val="00756669"/>
    <w:rsid w:val="0075774A"/>
    <w:rsid w:val="00757F1B"/>
    <w:rsid w:val="007612B6"/>
    <w:rsid w:val="00764E24"/>
    <w:rsid w:val="00772467"/>
    <w:rsid w:val="0077269C"/>
    <w:rsid w:val="00773C60"/>
    <w:rsid w:val="00774AF0"/>
    <w:rsid w:val="00787695"/>
    <w:rsid w:val="00792309"/>
    <w:rsid w:val="0079427E"/>
    <w:rsid w:val="00794EB7"/>
    <w:rsid w:val="007A5328"/>
    <w:rsid w:val="007A614A"/>
    <w:rsid w:val="007B0B4B"/>
    <w:rsid w:val="007B4201"/>
    <w:rsid w:val="007B463B"/>
    <w:rsid w:val="007B483B"/>
    <w:rsid w:val="007B52D2"/>
    <w:rsid w:val="007B5FD9"/>
    <w:rsid w:val="007B7DC1"/>
    <w:rsid w:val="007D1EA4"/>
    <w:rsid w:val="007D6B8A"/>
    <w:rsid w:val="007D771F"/>
    <w:rsid w:val="007E3113"/>
    <w:rsid w:val="007E69C9"/>
    <w:rsid w:val="007F2966"/>
    <w:rsid w:val="007F77B7"/>
    <w:rsid w:val="008003D9"/>
    <w:rsid w:val="00807D0E"/>
    <w:rsid w:val="0081100F"/>
    <w:rsid w:val="008120B0"/>
    <w:rsid w:val="008134A4"/>
    <w:rsid w:val="008218D0"/>
    <w:rsid w:val="008335CC"/>
    <w:rsid w:val="008347A9"/>
    <w:rsid w:val="00835A3F"/>
    <w:rsid w:val="0084102F"/>
    <w:rsid w:val="00842571"/>
    <w:rsid w:val="00845244"/>
    <w:rsid w:val="00846036"/>
    <w:rsid w:val="008529D0"/>
    <w:rsid w:val="00856DCC"/>
    <w:rsid w:val="00863FED"/>
    <w:rsid w:val="00865CB3"/>
    <w:rsid w:val="008674FC"/>
    <w:rsid w:val="00873C42"/>
    <w:rsid w:val="0087698B"/>
    <w:rsid w:val="00880762"/>
    <w:rsid w:val="008807F8"/>
    <w:rsid w:val="00886679"/>
    <w:rsid w:val="0089464B"/>
    <w:rsid w:val="008C3722"/>
    <w:rsid w:val="008C3746"/>
    <w:rsid w:val="008C7166"/>
    <w:rsid w:val="008D4986"/>
    <w:rsid w:val="008E0631"/>
    <w:rsid w:val="008E09B8"/>
    <w:rsid w:val="008E0E59"/>
    <w:rsid w:val="008E18E7"/>
    <w:rsid w:val="008E29B4"/>
    <w:rsid w:val="008E57BE"/>
    <w:rsid w:val="008E69FB"/>
    <w:rsid w:val="008F18D4"/>
    <w:rsid w:val="008F28B4"/>
    <w:rsid w:val="0090041C"/>
    <w:rsid w:val="00902D85"/>
    <w:rsid w:val="0090464D"/>
    <w:rsid w:val="00907B75"/>
    <w:rsid w:val="00912112"/>
    <w:rsid w:val="0091227A"/>
    <w:rsid w:val="00921074"/>
    <w:rsid w:val="00923493"/>
    <w:rsid w:val="00933D00"/>
    <w:rsid w:val="00934ACE"/>
    <w:rsid w:val="00937394"/>
    <w:rsid w:val="00945746"/>
    <w:rsid w:val="009466D1"/>
    <w:rsid w:val="00952660"/>
    <w:rsid w:val="009608B8"/>
    <w:rsid w:val="00961147"/>
    <w:rsid w:val="00973E5F"/>
    <w:rsid w:val="0098133E"/>
    <w:rsid w:val="00981A60"/>
    <w:rsid w:val="00984B90"/>
    <w:rsid w:val="009872D6"/>
    <w:rsid w:val="00987B38"/>
    <w:rsid w:val="009A1AB7"/>
    <w:rsid w:val="009B2D62"/>
    <w:rsid w:val="009C39C2"/>
    <w:rsid w:val="009D252F"/>
    <w:rsid w:val="009D32CE"/>
    <w:rsid w:val="009D3780"/>
    <w:rsid w:val="009D4909"/>
    <w:rsid w:val="009D5AF1"/>
    <w:rsid w:val="009D678D"/>
    <w:rsid w:val="009E095A"/>
    <w:rsid w:val="009E237A"/>
    <w:rsid w:val="009E463E"/>
    <w:rsid w:val="009F364D"/>
    <w:rsid w:val="009F5E80"/>
    <w:rsid w:val="00A14256"/>
    <w:rsid w:val="00A175E7"/>
    <w:rsid w:val="00A204A5"/>
    <w:rsid w:val="00A20BCF"/>
    <w:rsid w:val="00A263BC"/>
    <w:rsid w:val="00A31720"/>
    <w:rsid w:val="00A31C5F"/>
    <w:rsid w:val="00A44833"/>
    <w:rsid w:val="00A461AA"/>
    <w:rsid w:val="00A5260E"/>
    <w:rsid w:val="00A651D6"/>
    <w:rsid w:val="00A73B80"/>
    <w:rsid w:val="00A73D75"/>
    <w:rsid w:val="00A74115"/>
    <w:rsid w:val="00A7701E"/>
    <w:rsid w:val="00A81462"/>
    <w:rsid w:val="00A81EBD"/>
    <w:rsid w:val="00A83D13"/>
    <w:rsid w:val="00A91404"/>
    <w:rsid w:val="00A95A1A"/>
    <w:rsid w:val="00AA1560"/>
    <w:rsid w:val="00AA491F"/>
    <w:rsid w:val="00AA61E7"/>
    <w:rsid w:val="00AA622E"/>
    <w:rsid w:val="00AB7D62"/>
    <w:rsid w:val="00AC07CF"/>
    <w:rsid w:val="00AC446C"/>
    <w:rsid w:val="00AC7942"/>
    <w:rsid w:val="00AC79D3"/>
    <w:rsid w:val="00AD001A"/>
    <w:rsid w:val="00AD10B7"/>
    <w:rsid w:val="00AD182E"/>
    <w:rsid w:val="00AE30C2"/>
    <w:rsid w:val="00AE4128"/>
    <w:rsid w:val="00AF0342"/>
    <w:rsid w:val="00AF2F8B"/>
    <w:rsid w:val="00AF4C5D"/>
    <w:rsid w:val="00AF5CDE"/>
    <w:rsid w:val="00AF6055"/>
    <w:rsid w:val="00AF70DD"/>
    <w:rsid w:val="00B0244F"/>
    <w:rsid w:val="00B127BF"/>
    <w:rsid w:val="00B14770"/>
    <w:rsid w:val="00B150A4"/>
    <w:rsid w:val="00B169C8"/>
    <w:rsid w:val="00B176D7"/>
    <w:rsid w:val="00B2110E"/>
    <w:rsid w:val="00B242B6"/>
    <w:rsid w:val="00B24770"/>
    <w:rsid w:val="00B263D1"/>
    <w:rsid w:val="00B300BD"/>
    <w:rsid w:val="00B30882"/>
    <w:rsid w:val="00B34BAF"/>
    <w:rsid w:val="00B42A6C"/>
    <w:rsid w:val="00B44A55"/>
    <w:rsid w:val="00B4610B"/>
    <w:rsid w:val="00B463E5"/>
    <w:rsid w:val="00B5483C"/>
    <w:rsid w:val="00B574FC"/>
    <w:rsid w:val="00B749B6"/>
    <w:rsid w:val="00B762AB"/>
    <w:rsid w:val="00B765CE"/>
    <w:rsid w:val="00B77C14"/>
    <w:rsid w:val="00B838D1"/>
    <w:rsid w:val="00B84E57"/>
    <w:rsid w:val="00B91EE8"/>
    <w:rsid w:val="00B92F03"/>
    <w:rsid w:val="00B93BAE"/>
    <w:rsid w:val="00B9695F"/>
    <w:rsid w:val="00BA0275"/>
    <w:rsid w:val="00BA0E07"/>
    <w:rsid w:val="00BA7672"/>
    <w:rsid w:val="00BB3AC2"/>
    <w:rsid w:val="00BB5CE8"/>
    <w:rsid w:val="00BC0BA1"/>
    <w:rsid w:val="00BC4578"/>
    <w:rsid w:val="00BC5619"/>
    <w:rsid w:val="00BC5BD4"/>
    <w:rsid w:val="00BC7252"/>
    <w:rsid w:val="00BD6BEC"/>
    <w:rsid w:val="00BE225E"/>
    <w:rsid w:val="00BE41CA"/>
    <w:rsid w:val="00BF08E7"/>
    <w:rsid w:val="00BF1641"/>
    <w:rsid w:val="00C01F9A"/>
    <w:rsid w:val="00C0555E"/>
    <w:rsid w:val="00C11DBC"/>
    <w:rsid w:val="00C1631A"/>
    <w:rsid w:val="00C179A5"/>
    <w:rsid w:val="00C209A7"/>
    <w:rsid w:val="00C22DF0"/>
    <w:rsid w:val="00C2312D"/>
    <w:rsid w:val="00C2335E"/>
    <w:rsid w:val="00C30BBC"/>
    <w:rsid w:val="00C325EB"/>
    <w:rsid w:val="00C36195"/>
    <w:rsid w:val="00C41D0C"/>
    <w:rsid w:val="00C44A34"/>
    <w:rsid w:val="00C505B7"/>
    <w:rsid w:val="00C54F03"/>
    <w:rsid w:val="00C60318"/>
    <w:rsid w:val="00C62005"/>
    <w:rsid w:val="00C67395"/>
    <w:rsid w:val="00C72F91"/>
    <w:rsid w:val="00C80105"/>
    <w:rsid w:val="00C87508"/>
    <w:rsid w:val="00C91988"/>
    <w:rsid w:val="00C94D24"/>
    <w:rsid w:val="00C956E9"/>
    <w:rsid w:val="00C96266"/>
    <w:rsid w:val="00C974EC"/>
    <w:rsid w:val="00CA1615"/>
    <w:rsid w:val="00CA29AB"/>
    <w:rsid w:val="00CC2F89"/>
    <w:rsid w:val="00CC5A2B"/>
    <w:rsid w:val="00CD282A"/>
    <w:rsid w:val="00CF7401"/>
    <w:rsid w:val="00D058A8"/>
    <w:rsid w:val="00D111B8"/>
    <w:rsid w:val="00D145D1"/>
    <w:rsid w:val="00D24236"/>
    <w:rsid w:val="00D310EC"/>
    <w:rsid w:val="00D3160F"/>
    <w:rsid w:val="00D35311"/>
    <w:rsid w:val="00D376EC"/>
    <w:rsid w:val="00D4567E"/>
    <w:rsid w:val="00D573D6"/>
    <w:rsid w:val="00D61259"/>
    <w:rsid w:val="00D675FD"/>
    <w:rsid w:val="00D74061"/>
    <w:rsid w:val="00D761AF"/>
    <w:rsid w:val="00D805DC"/>
    <w:rsid w:val="00D80BE1"/>
    <w:rsid w:val="00D816BE"/>
    <w:rsid w:val="00D82CED"/>
    <w:rsid w:val="00D82E7D"/>
    <w:rsid w:val="00D849D0"/>
    <w:rsid w:val="00D93E0F"/>
    <w:rsid w:val="00D95B07"/>
    <w:rsid w:val="00D965BF"/>
    <w:rsid w:val="00DA2686"/>
    <w:rsid w:val="00DA334F"/>
    <w:rsid w:val="00DA4882"/>
    <w:rsid w:val="00DB10EB"/>
    <w:rsid w:val="00DC4BDB"/>
    <w:rsid w:val="00DC7B0D"/>
    <w:rsid w:val="00DD28DB"/>
    <w:rsid w:val="00DD3FAA"/>
    <w:rsid w:val="00DE5B74"/>
    <w:rsid w:val="00DF445F"/>
    <w:rsid w:val="00DF54EE"/>
    <w:rsid w:val="00DF7780"/>
    <w:rsid w:val="00E010CA"/>
    <w:rsid w:val="00E03702"/>
    <w:rsid w:val="00E133FD"/>
    <w:rsid w:val="00E25492"/>
    <w:rsid w:val="00E25F2E"/>
    <w:rsid w:val="00E268A0"/>
    <w:rsid w:val="00E4266B"/>
    <w:rsid w:val="00E4382A"/>
    <w:rsid w:val="00E44C0F"/>
    <w:rsid w:val="00E46539"/>
    <w:rsid w:val="00E468C8"/>
    <w:rsid w:val="00E50734"/>
    <w:rsid w:val="00E63780"/>
    <w:rsid w:val="00E64145"/>
    <w:rsid w:val="00E6448F"/>
    <w:rsid w:val="00E652C5"/>
    <w:rsid w:val="00E71F9A"/>
    <w:rsid w:val="00E77202"/>
    <w:rsid w:val="00E80E82"/>
    <w:rsid w:val="00E8253A"/>
    <w:rsid w:val="00E829D4"/>
    <w:rsid w:val="00E847BB"/>
    <w:rsid w:val="00E85A70"/>
    <w:rsid w:val="00E85EC6"/>
    <w:rsid w:val="00EA6BD8"/>
    <w:rsid w:val="00EB02F5"/>
    <w:rsid w:val="00EB62F5"/>
    <w:rsid w:val="00EB7044"/>
    <w:rsid w:val="00EC7DF7"/>
    <w:rsid w:val="00ED19C6"/>
    <w:rsid w:val="00ED5EA1"/>
    <w:rsid w:val="00EE6018"/>
    <w:rsid w:val="00EE6B1C"/>
    <w:rsid w:val="00EF3EDE"/>
    <w:rsid w:val="00EF61C1"/>
    <w:rsid w:val="00EF6C01"/>
    <w:rsid w:val="00EF7307"/>
    <w:rsid w:val="00F0296C"/>
    <w:rsid w:val="00F04D2C"/>
    <w:rsid w:val="00F053CA"/>
    <w:rsid w:val="00F12662"/>
    <w:rsid w:val="00F16CC0"/>
    <w:rsid w:val="00F24BC5"/>
    <w:rsid w:val="00F26E16"/>
    <w:rsid w:val="00F31165"/>
    <w:rsid w:val="00F3452C"/>
    <w:rsid w:val="00F35E82"/>
    <w:rsid w:val="00F37393"/>
    <w:rsid w:val="00F4742D"/>
    <w:rsid w:val="00F477F4"/>
    <w:rsid w:val="00F548C5"/>
    <w:rsid w:val="00F658D9"/>
    <w:rsid w:val="00F679B9"/>
    <w:rsid w:val="00F702CA"/>
    <w:rsid w:val="00F8499B"/>
    <w:rsid w:val="00F86A5F"/>
    <w:rsid w:val="00F9128F"/>
    <w:rsid w:val="00F94426"/>
    <w:rsid w:val="00F9622B"/>
    <w:rsid w:val="00F962FA"/>
    <w:rsid w:val="00FA66C3"/>
    <w:rsid w:val="00FA77C1"/>
    <w:rsid w:val="00FA7F9B"/>
    <w:rsid w:val="00FB2A1C"/>
    <w:rsid w:val="00FB44CA"/>
    <w:rsid w:val="00FD0E9B"/>
    <w:rsid w:val="00FD39AB"/>
    <w:rsid w:val="00FE5E5E"/>
    <w:rsid w:val="00FF309B"/>
    <w:rsid w:val="00FF63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C102E60"/>
  <w15:chartTrackingRefBased/>
  <w15:docId w15:val="{0EE4EB2F-B11D-467F-85B3-B403598BB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2CBD"/>
    <w:pPr>
      <w:bidi/>
    </w:pPr>
  </w:style>
  <w:style w:type="paragraph" w:styleId="1">
    <w:name w:val="heading 1"/>
    <w:basedOn w:val="a"/>
    <w:next w:val="a"/>
    <w:link w:val="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Char"/>
    <w:uiPriority w:val="9"/>
    <w:semiHidden/>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050E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7050ED"/>
    <w:rPr>
      <w:rFonts w:asciiTheme="majorHAnsi" w:eastAsiaTheme="majorEastAsia" w:hAnsiTheme="majorHAnsi" w:cstheme="majorBidi"/>
      <w:color w:val="404040" w:themeColor="text1" w:themeTint="BF"/>
      <w:sz w:val="28"/>
      <w:szCs w:val="28"/>
    </w:rPr>
  </w:style>
  <w:style w:type="character" w:customStyle="1" w:styleId="3Char">
    <w:name w:val="عنوان 3 Char"/>
    <w:basedOn w:val="a0"/>
    <w:link w:val="3"/>
    <w:uiPriority w:val="9"/>
    <w:semiHidden/>
    <w:rsid w:val="007050ED"/>
    <w:rPr>
      <w:rFonts w:asciiTheme="majorHAnsi" w:eastAsiaTheme="majorEastAsia" w:hAnsiTheme="majorHAnsi" w:cstheme="majorBidi"/>
      <w:color w:val="44546A" w:themeColor="text2"/>
      <w:sz w:val="24"/>
      <w:szCs w:val="24"/>
    </w:rPr>
  </w:style>
  <w:style w:type="character" w:customStyle="1" w:styleId="4Char">
    <w:name w:val="عنوان 4 Char"/>
    <w:basedOn w:val="a0"/>
    <w:link w:val="4"/>
    <w:uiPriority w:val="9"/>
    <w:semiHidden/>
    <w:rsid w:val="007050ED"/>
    <w:rPr>
      <w:rFonts w:asciiTheme="majorHAnsi" w:eastAsiaTheme="majorEastAsia" w:hAnsiTheme="majorHAnsi" w:cstheme="majorBidi"/>
      <w:sz w:val="22"/>
      <w:szCs w:val="22"/>
    </w:rPr>
  </w:style>
  <w:style w:type="character" w:customStyle="1" w:styleId="5Char">
    <w:name w:val="عنوان 5 Char"/>
    <w:basedOn w:val="a0"/>
    <w:link w:val="5"/>
    <w:uiPriority w:val="9"/>
    <w:semiHidden/>
    <w:rsid w:val="007050ED"/>
    <w:rPr>
      <w:rFonts w:asciiTheme="majorHAnsi" w:eastAsiaTheme="majorEastAsia" w:hAnsiTheme="majorHAnsi" w:cstheme="majorBidi"/>
      <w:color w:val="44546A" w:themeColor="text2"/>
      <w:sz w:val="22"/>
      <w:szCs w:val="22"/>
    </w:rPr>
  </w:style>
  <w:style w:type="character" w:customStyle="1" w:styleId="6Char">
    <w:name w:val="عنوان 6 Char"/>
    <w:basedOn w:val="a0"/>
    <w:link w:val="6"/>
    <w:uiPriority w:val="9"/>
    <w:semiHidden/>
    <w:rsid w:val="007050ED"/>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7050ED"/>
    <w:rPr>
      <w:rFonts w:asciiTheme="majorHAnsi" w:eastAsiaTheme="majorEastAsia" w:hAnsiTheme="majorHAnsi" w:cstheme="majorBidi"/>
      <w:b/>
      <w:bCs/>
      <w:color w:val="44546A" w:themeColor="text2"/>
    </w:rPr>
  </w:style>
  <w:style w:type="character" w:customStyle="1" w:styleId="9Char">
    <w:name w:val="عنوان 9 Char"/>
    <w:basedOn w:val="a0"/>
    <w:link w:val="9"/>
    <w:uiPriority w:val="9"/>
    <w:semiHidden/>
    <w:rsid w:val="007050ED"/>
    <w:rPr>
      <w:rFonts w:asciiTheme="majorHAnsi" w:eastAsiaTheme="majorEastAsia" w:hAnsiTheme="majorHAnsi" w:cstheme="majorBidi"/>
      <w:b/>
      <w:bCs/>
      <w:i/>
      <w:iCs/>
      <w:color w:val="44546A" w:themeColor="text2"/>
    </w:rPr>
  </w:style>
  <w:style w:type="paragraph" w:styleId="a3">
    <w:name w:val="caption"/>
    <w:basedOn w:val="a"/>
    <w:next w:val="a"/>
    <w:uiPriority w:val="35"/>
    <w:semiHidden/>
    <w:unhideWhenUsed/>
    <w:qFormat/>
    <w:rsid w:val="007050ED"/>
    <w:pPr>
      <w:bidi w:val="0"/>
      <w:spacing w:line="240" w:lineRule="auto"/>
    </w:pPr>
    <w:rPr>
      <w:b/>
      <w:bCs/>
      <w:smallCaps/>
      <w:color w:val="595959" w:themeColor="text1" w:themeTint="A6"/>
      <w:spacing w:val="6"/>
    </w:rPr>
  </w:style>
  <w:style w:type="paragraph" w:styleId="a4">
    <w:name w:val="Title"/>
    <w:basedOn w:val="a"/>
    <w:next w:val="a"/>
    <w:link w:val="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
    <w:name w:val="العنوان Char"/>
    <w:basedOn w:val="a0"/>
    <w:link w:val="a4"/>
    <w:uiPriority w:val="10"/>
    <w:rsid w:val="007050ED"/>
    <w:rPr>
      <w:rFonts w:asciiTheme="majorHAnsi" w:eastAsiaTheme="majorEastAsia" w:hAnsiTheme="majorHAnsi" w:cstheme="majorBidi"/>
      <w:color w:val="4472C4" w:themeColor="accent1"/>
      <w:spacing w:val="-10"/>
      <w:sz w:val="56"/>
      <w:szCs w:val="56"/>
    </w:rPr>
  </w:style>
  <w:style w:type="paragraph" w:styleId="a5">
    <w:name w:val="Subtitle"/>
    <w:basedOn w:val="a"/>
    <w:next w:val="a"/>
    <w:link w:val="Char0"/>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Char0">
    <w:name w:val="عنوان فرعي Char"/>
    <w:basedOn w:val="a0"/>
    <w:link w:val="a5"/>
    <w:uiPriority w:val="11"/>
    <w:rsid w:val="007050ED"/>
    <w:rPr>
      <w:rFonts w:asciiTheme="majorHAnsi" w:eastAsiaTheme="majorEastAsia" w:hAnsiTheme="majorHAnsi" w:cstheme="majorBidi"/>
      <w:sz w:val="24"/>
      <w:szCs w:val="24"/>
    </w:rPr>
  </w:style>
  <w:style w:type="character" w:styleId="a6">
    <w:name w:val="Strong"/>
    <w:basedOn w:val="a0"/>
    <w:uiPriority w:val="22"/>
    <w:qFormat/>
    <w:rsid w:val="007050ED"/>
    <w:rPr>
      <w:b/>
      <w:bCs/>
    </w:rPr>
  </w:style>
  <w:style w:type="character" w:styleId="a7">
    <w:name w:val="Emphasis"/>
    <w:basedOn w:val="a0"/>
    <w:uiPriority w:val="20"/>
    <w:qFormat/>
    <w:rsid w:val="007050ED"/>
    <w:rPr>
      <w:i/>
      <w:iCs/>
    </w:rPr>
  </w:style>
  <w:style w:type="paragraph" w:styleId="a8">
    <w:name w:val="No Spacing"/>
    <w:uiPriority w:val="1"/>
    <w:qFormat/>
    <w:rsid w:val="007050ED"/>
    <w:pPr>
      <w:spacing w:after="0" w:line="240" w:lineRule="auto"/>
    </w:pPr>
  </w:style>
  <w:style w:type="paragraph" w:styleId="a9">
    <w:name w:val="List Paragraph"/>
    <w:aliases w:val="عنوان رئيسي,سرد الفقراتCxSpLast,List Paragraph1,NumberedList"/>
    <w:basedOn w:val="a"/>
    <w:link w:val="Char1"/>
    <w:uiPriority w:val="34"/>
    <w:qFormat/>
    <w:rsid w:val="007050ED"/>
    <w:pPr>
      <w:ind w:left="720"/>
      <w:contextualSpacing/>
    </w:pPr>
  </w:style>
  <w:style w:type="paragraph" w:styleId="aa">
    <w:name w:val="Quote"/>
    <w:basedOn w:val="a"/>
    <w:next w:val="a"/>
    <w:link w:val="Char2"/>
    <w:uiPriority w:val="29"/>
    <w:qFormat/>
    <w:rsid w:val="007050ED"/>
    <w:pPr>
      <w:bidi w:val="0"/>
      <w:spacing w:before="160"/>
      <w:ind w:left="720" w:right="720"/>
    </w:pPr>
    <w:rPr>
      <w:i/>
      <w:iCs/>
      <w:color w:val="404040" w:themeColor="text1" w:themeTint="BF"/>
    </w:rPr>
  </w:style>
  <w:style w:type="character" w:customStyle="1" w:styleId="Char2">
    <w:name w:val="اقتباس Char"/>
    <w:basedOn w:val="a0"/>
    <w:link w:val="aa"/>
    <w:uiPriority w:val="29"/>
    <w:rsid w:val="007050ED"/>
    <w:rPr>
      <w:i/>
      <w:iCs/>
      <w:color w:val="404040" w:themeColor="text1" w:themeTint="BF"/>
    </w:rPr>
  </w:style>
  <w:style w:type="paragraph" w:styleId="ab">
    <w:name w:val="Intense Quote"/>
    <w:basedOn w:val="a"/>
    <w:next w:val="a"/>
    <w:link w:val="Char3"/>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har3">
    <w:name w:val="اقتباس مكثف Char"/>
    <w:basedOn w:val="a0"/>
    <w:link w:val="ab"/>
    <w:uiPriority w:val="30"/>
    <w:rsid w:val="007050ED"/>
    <w:rPr>
      <w:rFonts w:asciiTheme="majorHAnsi" w:eastAsiaTheme="majorEastAsia" w:hAnsiTheme="majorHAnsi" w:cstheme="majorBidi"/>
      <w:color w:val="4472C4" w:themeColor="accent1"/>
      <w:sz w:val="28"/>
      <w:szCs w:val="28"/>
    </w:rPr>
  </w:style>
  <w:style w:type="character" w:styleId="ac">
    <w:name w:val="Subtle Emphasis"/>
    <w:basedOn w:val="a0"/>
    <w:uiPriority w:val="19"/>
    <w:qFormat/>
    <w:rsid w:val="007050ED"/>
    <w:rPr>
      <w:i/>
      <w:iCs/>
      <w:color w:val="404040" w:themeColor="text1" w:themeTint="BF"/>
    </w:rPr>
  </w:style>
  <w:style w:type="character" w:styleId="ad">
    <w:name w:val="Intense Emphasis"/>
    <w:basedOn w:val="a0"/>
    <w:uiPriority w:val="21"/>
    <w:qFormat/>
    <w:rsid w:val="007050ED"/>
    <w:rPr>
      <w:b/>
      <w:bCs/>
      <w:i/>
      <w:iCs/>
    </w:rPr>
  </w:style>
  <w:style w:type="character" w:styleId="ae">
    <w:name w:val="Subtle Reference"/>
    <w:basedOn w:val="a0"/>
    <w:uiPriority w:val="31"/>
    <w:qFormat/>
    <w:rsid w:val="007050ED"/>
    <w:rPr>
      <w:smallCaps/>
      <w:color w:val="404040" w:themeColor="text1" w:themeTint="BF"/>
      <w:u w:val="single" w:color="7F7F7F" w:themeColor="text1" w:themeTint="80"/>
    </w:rPr>
  </w:style>
  <w:style w:type="character" w:styleId="af">
    <w:name w:val="Intense Reference"/>
    <w:basedOn w:val="a0"/>
    <w:uiPriority w:val="32"/>
    <w:qFormat/>
    <w:rsid w:val="007050ED"/>
    <w:rPr>
      <w:b/>
      <w:bCs/>
      <w:smallCaps/>
      <w:spacing w:val="5"/>
      <w:u w:val="single"/>
    </w:rPr>
  </w:style>
  <w:style w:type="character" w:styleId="af0">
    <w:name w:val="Book Title"/>
    <w:basedOn w:val="a0"/>
    <w:uiPriority w:val="33"/>
    <w:qFormat/>
    <w:rsid w:val="007050ED"/>
    <w:rPr>
      <w:b/>
      <w:bCs/>
      <w:smallCaps/>
    </w:rPr>
  </w:style>
  <w:style w:type="paragraph" w:styleId="af1">
    <w:name w:val="TOC Heading"/>
    <w:basedOn w:val="1"/>
    <w:next w:val="a"/>
    <w:uiPriority w:val="39"/>
    <w:unhideWhenUsed/>
    <w:qFormat/>
    <w:rsid w:val="007050ED"/>
    <w:pPr>
      <w:outlineLvl w:val="9"/>
    </w:pPr>
  </w:style>
  <w:style w:type="paragraph" w:styleId="af2">
    <w:name w:val="header"/>
    <w:basedOn w:val="a"/>
    <w:link w:val="Char4"/>
    <w:uiPriority w:val="99"/>
    <w:unhideWhenUsed/>
    <w:rsid w:val="00F9128F"/>
    <w:pPr>
      <w:tabs>
        <w:tab w:val="center" w:pos="4513"/>
        <w:tab w:val="right" w:pos="9026"/>
      </w:tabs>
      <w:spacing w:after="0" w:line="240" w:lineRule="auto"/>
    </w:pPr>
  </w:style>
  <w:style w:type="character" w:customStyle="1" w:styleId="Char4">
    <w:name w:val="رأس الصفحة Char"/>
    <w:basedOn w:val="a0"/>
    <w:link w:val="af2"/>
    <w:uiPriority w:val="99"/>
    <w:rsid w:val="00F9128F"/>
  </w:style>
  <w:style w:type="paragraph" w:styleId="af3">
    <w:name w:val="footer"/>
    <w:basedOn w:val="a"/>
    <w:link w:val="Char5"/>
    <w:uiPriority w:val="99"/>
    <w:unhideWhenUsed/>
    <w:rsid w:val="00F9128F"/>
    <w:pPr>
      <w:tabs>
        <w:tab w:val="center" w:pos="4513"/>
        <w:tab w:val="right" w:pos="9026"/>
      </w:tabs>
      <w:spacing w:after="0" w:line="240" w:lineRule="auto"/>
    </w:pPr>
  </w:style>
  <w:style w:type="character" w:customStyle="1" w:styleId="Char5">
    <w:name w:val="تذييل الصفحة Char"/>
    <w:basedOn w:val="a0"/>
    <w:link w:val="af3"/>
    <w:uiPriority w:val="99"/>
    <w:rsid w:val="00F9128F"/>
  </w:style>
  <w:style w:type="character" w:styleId="af4">
    <w:name w:val="annotation reference"/>
    <w:basedOn w:val="a0"/>
    <w:uiPriority w:val="99"/>
    <w:semiHidden/>
    <w:unhideWhenUsed/>
    <w:rsid w:val="004E44CB"/>
    <w:rPr>
      <w:sz w:val="16"/>
      <w:szCs w:val="16"/>
    </w:rPr>
  </w:style>
  <w:style w:type="paragraph" w:styleId="af5">
    <w:name w:val="annotation text"/>
    <w:basedOn w:val="a"/>
    <w:link w:val="Char6"/>
    <w:uiPriority w:val="99"/>
    <w:semiHidden/>
    <w:unhideWhenUsed/>
    <w:rsid w:val="004E44CB"/>
    <w:pPr>
      <w:spacing w:line="240" w:lineRule="auto"/>
    </w:pPr>
  </w:style>
  <w:style w:type="character" w:customStyle="1" w:styleId="Char6">
    <w:name w:val="نص تعليق Char"/>
    <w:basedOn w:val="a0"/>
    <w:link w:val="af5"/>
    <w:uiPriority w:val="99"/>
    <w:semiHidden/>
    <w:rsid w:val="004E44CB"/>
  </w:style>
  <w:style w:type="paragraph" w:styleId="af6">
    <w:name w:val="annotation subject"/>
    <w:basedOn w:val="af5"/>
    <w:next w:val="af5"/>
    <w:link w:val="Char7"/>
    <w:uiPriority w:val="99"/>
    <w:semiHidden/>
    <w:unhideWhenUsed/>
    <w:rsid w:val="004E44CB"/>
    <w:rPr>
      <w:b/>
      <w:bCs/>
    </w:rPr>
  </w:style>
  <w:style w:type="character" w:customStyle="1" w:styleId="Char7">
    <w:name w:val="موضوع تعليق Char"/>
    <w:basedOn w:val="Char6"/>
    <w:link w:val="af6"/>
    <w:uiPriority w:val="99"/>
    <w:semiHidden/>
    <w:rsid w:val="004E44CB"/>
    <w:rPr>
      <w:b/>
      <w:bCs/>
    </w:rPr>
  </w:style>
  <w:style w:type="table" w:styleId="af7">
    <w:name w:val="Table Grid"/>
    <w:basedOn w:val="a1"/>
    <w:uiPriority w:val="39"/>
    <w:rsid w:val="00250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2">
    <w:name w:val="Grid Table 2 Accent 2"/>
    <w:basedOn w:val="a1"/>
    <w:uiPriority w:val="47"/>
    <w:rsid w:val="00250378"/>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0">
    <w:name w:val="Plain Table 1"/>
    <w:basedOn w:val="a1"/>
    <w:uiPriority w:val="41"/>
    <w:rsid w:val="009E463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a0"/>
    <w:uiPriority w:val="99"/>
    <w:unhideWhenUsed/>
    <w:rsid w:val="00003606"/>
    <w:rPr>
      <w:color w:val="0563C1" w:themeColor="hyperlink"/>
      <w:u w:val="single"/>
    </w:rPr>
  </w:style>
  <w:style w:type="character" w:styleId="af8">
    <w:name w:val="Unresolved Mention"/>
    <w:basedOn w:val="a0"/>
    <w:uiPriority w:val="99"/>
    <w:semiHidden/>
    <w:unhideWhenUsed/>
    <w:rsid w:val="00003606"/>
    <w:rPr>
      <w:color w:val="605E5C"/>
      <w:shd w:val="clear" w:color="auto" w:fill="E1DFDD"/>
    </w:rPr>
  </w:style>
  <w:style w:type="character" w:styleId="af9">
    <w:name w:val="FollowedHyperlink"/>
    <w:basedOn w:val="a0"/>
    <w:uiPriority w:val="99"/>
    <w:semiHidden/>
    <w:unhideWhenUsed/>
    <w:rsid w:val="00003606"/>
    <w:rPr>
      <w:color w:val="954F72" w:themeColor="followedHyperlink"/>
      <w:u w:val="single"/>
    </w:rPr>
  </w:style>
  <w:style w:type="table" w:styleId="5-3">
    <w:name w:val="Grid Table 5 Dark Accent 3"/>
    <w:basedOn w:val="a1"/>
    <w:uiPriority w:val="50"/>
    <w:rsid w:val="00F16CC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4-3">
    <w:name w:val="Grid Table 4 Accent 3"/>
    <w:basedOn w:val="a1"/>
    <w:uiPriority w:val="49"/>
    <w:rsid w:val="009D378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11">
    <w:name w:val="toc 1"/>
    <w:basedOn w:val="a"/>
    <w:next w:val="a"/>
    <w:autoRedefine/>
    <w:uiPriority w:val="39"/>
    <w:unhideWhenUsed/>
    <w:rsid w:val="00160D96"/>
    <w:pPr>
      <w:spacing w:after="100"/>
    </w:pPr>
  </w:style>
  <w:style w:type="paragraph" w:styleId="20">
    <w:name w:val="toc 2"/>
    <w:basedOn w:val="a"/>
    <w:next w:val="a"/>
    <w:autoRedefine/>
    <w:uiPriority w:val="39"/>
    <w:unhideWhenUsed/>
    <w:rsid w:val="00160D96"/>
    <w:pPr>
      <w:spacing w:after="100"/>
      <w:ind w:left="200"/>
    </w:pPr>
  </w:style>
  <w:style w:type="character" w:customStyle="1" w:styleId="Char1">
    <w:name w:val="سرد الفقرات Char"/>
    <w:aliases w:val="عنوان رئيسي Char,سرد الفقراتCxSpLast Char,List Paragraph1 Char,NumberedList Char"/>
    <w:link w:val="a9"/>
    <w:uiPriority w:val="34"/>
    <w:rsid w:val="00B91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274748">
      <w:bodyDiv w:val="1"/>
      <w:marLeft w:val="0"/>
      <w:marRight w:val="0"/>
      <w:marTop w:val="0"/>
      <w:marBottom w:val="0"/>
      <w:divBdr>
        <w:top w:val="none" w:sz="0" w:space="0" w:color="auto"/>
        <w:left w:val="none" w:sz="0" w:space="0" w:color="auto"/>
        <w:bottom w:val="none" w:sz="0" w:space="0" w:color="auto"/>
        <w:right w:val="none" w:sz="0" w:space="0" w:color="auto"/>
      </w:divBdr>
    </w:div>
    <w:div w:id="1146168712">
      <w:bodyDiv w:val="1"/>
      <w:marLeft w:val="0"/>
      <w:marRight w:val="0"/>
      <w:marTop w:val="0"/>
      <w:marBottom w:val="0"/>
      <w:divBdr>
        <w:top w:val="none" w:sz="0" w:space="0" w:color="auto"/>
        <w:left w:val="none" w:sz="0" w:space="0" w:color="auto"/>
        <w:bottom w:val="none" w:sz="0" w:space="0" w:color="auto"/>
        <w:right w:val="none" w:sz="0" w:space="0" w:color="auto"/>
      </w:divBdr>
    </w:div>
    <w:div w:id="1319921608">
      <w:bodyDiv w:val="1"/>
      <w:marLeft w:val="0"/>
      <w:marRight w:val="0"/>
      <w:marTop w:val="0"/>
      <w:marBottom w:val="0"/>
      <w:divBdr>
        <w:top w:val="none" w:sz="0" w:space="0" w:color="auto"/>
        <w:left w:val="none" w:sz="0" w:space="0" w:color="auto"/>
        <w:bottom w:val="none" w:sz="0" w:space="0" w:color="auto"/>
        <w:right w:val="none" w:sz="0" w:space="0" w:color="auto"/>
      </w:divBdr>
    </w:div>
    <w:div w:id="183155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2498F-8730-4789-A6A5-C69405EEA75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12698</Words>
  <Characters>72382</Characters>
  <Application>Microsoft Office Word</Application>
  <DocSecurity>0</DocSecurity>
  <Lines>603</Lines>
  <Paragraphs>169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refatgaber7@gmail.com</dc:creator>
  <cp:keywords/>
  <dc:description/>
  <cp:lastModifiedBy>Hishamfiesal52@gmail.com</cp:lastModifiedBy>
  <cp:revision>2</cp:revision>
  <cp:lastPrinted>2024-08-23T17:59:00Z</cp:lastPrinted>
  <dcterms:created xsi:type="dcterms:W3CDTF">2024-08-28T12:10:00Z</dcterms:created>
  <dcterms:modified xsi:type="dcterms:W3CDTF">2024-08-28T12:10:00Z</dcterms:modified>
</cp:coreProperties>
</file>