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5F057FB" w:rsidR="00C60F49" w:rsidRDefault="00C60F49" w:rsidP="00C60F49">
      <w:pPr>
        <w:bidi/>
        <w:rPr>
          <w:rFonts w:hint="cs"/>
          <w:rtl/>
          <w:lang w:bidi="ar-EG"/>
        </w:rPr>
      </w:pPr>
      <w:r>
        <w:rPr>
          <w:rFonts w:hint="cs"/>
          <w:rtl/>
          <w:lang w:bidi="ar-EG"/>
        </w:rPr>
        <w:t>اسم الطالـــب</w:t>
      </w:r>
      <w:r w:rsidR="00F5523C">
        <w:rPr>
          <w:rFonts w:hint="cs"/>
          <w:rtl/>
          <w:lang w:bidi="ar-EG"/>
        </w:rPr>
        <w:t>ة</w:t>
      </w:r>
      <w:r>
        <w:rPr>
          <w:rFonts w:hint="cs"/>
          <w:rtl/>
          <w:lang w:bidi="ar-EG"/>
        </w:rPr>
        <w:t>:</w:t>
      </w:r>
      <w:r w:rsidR="00B87E59">
        <w:rPr>
          <w:rFonts w:hint="cs"/>
          <w:rtl/>
          <w:lang w:bidi="ar-EG"/>
        </w:rPr>
        <w:t xml:space="preserve"> </w:t>
      </w:r>
      <w:r w:rsidR="005B1CDC">
        <w:rPr>
          <w:rFonts w:hint="cs"/>
          <w:rtl/>
          <w:lang w:bidi="ar-EG"/>
        </w:rPr>
        <w:t>أريج الأحمري</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5C0C79" w:rsidRDefault="00C60F49" w:rsidP="00C60F49">
            <w:pPr>
              <w:bidi/>
              <w:jc w:val="center"/>
              <w:rPr>
                <w:b/>
                <w:bCs/>
                <w:sz w:val="28"/>
                <w:szCs w:val="28"/>
                <w:rtl/>
                <w:lang w:bidi="ar-EG"/>
              </w:rPr>
            </w:pPr>
            <w:r w:rsidRPr="005C0C79">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60AC8BDE" w:rsidR="00B87E59" w:rsidRPr="005C0C79" w:rsidRDefault="00B87E59" w:rsidP="00D74CDC">
            <w:pPr>
              <w:bidi/>
              <w:rPr>
                <w:sz w:val="28"/>
                <w:szCs w:val="28"/>
              </w:rPr>
            </w:pPr>
          </w:p>
        </w:tc>
        <w:tc>
          <w:tcPr>
            <w:tcW w:w="709" w:type="dxa"/>
            <w:vAlign w:val="center"/>
          </w:tcPr>
          <w:p w14:paraId="0D048313" w14:textId="55D0AF06" w:rsidR="00B87E59" w:rsidRDefault="00B87E59" w:rsidP="00B87E59">
            <w:pPr>
              <w:bidi/>
              <w:jc w:val="center"/>
            </w:pPr>
          </w:p>
        </w:tc>
        <w:tc>
          <w:tcPr>
            <w:tcW w:w="908" w:type="dxa"/>
            <w:vAlign w:val="center"/>
          </w:tcPr>
          <w:p w14:paraId="01251C44" w14:textId="77777777" w:rsidR="00B87E59" w:rsidRDefault="00B87E59" w:rsidP="00B87E59">
            <w:pPr>
              <w:bidi/>
              <w:jc w:val="center"/>
            </w:pPr>
          </w:p>
        </w:tc>
        <w:tc>
          <w:tcPr>
            <w:tcW w:w="793" w:type="dxa"/>
            <w:vAlign w:val="center"/>
          </w:tcPr>
          <w:p w14:paraId="07B9FE33" w14:textId="41D76800" w:rsidR="00B87E59" w:rsidRDefault="005C0C79" w:rsidP="00B87E59">
            <w:pPr>
              <w:bidi/>
              <w:jc w:val="center"/>
            </w:pPr>
            <w:r>
              <w:sym w:font="Wingdings" w:char="F0FC"/>
            </w: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273D0509" w:rsidR="00970547" w:rsidRPr="005C0C79" w:rsidRDefault="00970547" w:rsidP="00393206">
            <w:pPr>
              <w:bidi/>
              <w:spacing w:line="240" w:lineRule="auto"/>
              <w:rPr>
                <w:b/>
                <w:bCs/>
                <w:sz w:val="28"/>
                <w:szCs w:val="28"/>
              </w:rPr>
            </w:pPr>
          </w:p>
        </w:tc>
        <w:tc>
          <w:tcPr>
            <w:tcW w:w="709" w:type="dxa"/>
            <w:vAlign w:val="center"/>
          </w:tcPr>
          <w:p w14:paraId="20EC9BE0" w14:textId="37E47DDC" w:rsidR="00D76976" w:rsidRDefault="00D76976" w:rsidP="00D76976">
            <w:pPr>
              <w:bidi/>
              <w:jc w:val="center"/>
              <w:rPr>
                <w:lang w:bidi="ar-EG"/>
              </w:rPr>
            </w:pP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53BD3E5B" w:rsidR="00D76976" w:rsidRDefault="00F530C2" w:rsidP="00D76976">
            <w:pPr>
              <w:bidi/>
              <w:jc w:val="center"/>
            </w:pPr>
            <w:r>
              <w:sym w:font="Wingdings" w:char="F0FC"/>
            </w: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38C06BFD" w14:textId="77777777" w:rsidTr="00986469">
        <w:trPr>
          <w:trHeight w:val="453"/>
          <w:jc w:val="right"/>
        </w:trPr>
        <w:tc>
          <w:tcPr>
            <w:tcW w:w="6516" w:type="dxa"/>
            <w:shd w:val="clear" w:color="auto" w:fill="auto"/>
            <w:vAlign w:val="center"/>
          </w:tcPr>
          <w:p w14:paraId="7FB0E747" w14:textId="772EDEC1" w:rsidR="00E0184D" w:rsidRPr="005C0C79" w:rsidRDefault="00C10838" w:rsidP="00E0184D">
            <w:pPr>
              <w:pStyle w:val="ListParagraph"/>
              <w:numPr>
                <w:ilvl w:val="0"/>
                <w:numId w:val="4"/>
              </w:numPr>
              <w:tabs>
                <w:tab w:val="right" w:pos="171"/>
              </w:tabs>
              <w:bidi/>
              <w:ind w:left="360"/>
              <w:rPr>
                <w:sz w:val="28"/>
                <w:szCs w:val="28"/>
              </w:rPr>
            </w:pPr>
            <w:r>
              <w:rPr>
                <w:rFonts w:hint="cs"/>
                <w:sz w:val="28"/>
                <w:szCs w:val="28"/>
                <w:rtl/>
              </w:rPr>
              <w:t>يرجى الربط بين فقرات المقدمة بحيث تظهر ككتلة واحدة تتدرج من العام إلى الخاص، وتقدم وصفًا لمتغيرات البحث.</w:t>
            </w:r>
          </w:p>
        </w:tc>
        <w:tc>
          <w:tcPr>
            <w:tcW w:w="709" w:type="dxa"/>
            <w:vAlign w:val="center"/>
          </w:tcPr>
          <w:p w14:paraId="40A59032" w14:textId="533AAB64" w:rsidR="00D76976" w:rsidRDefault="00D76976" w:rsidP="00D76976">
            <w:pPr>
              <w:bidi/>
              <w:jc w:val="center"/>
            </w:pPr>
          </w:p>
        </w:tc>
        <w:tc>
          <w:tcPr>
            <w:tcW w:w="908" w:type="dxa"/>
            <w:vAlign w:val="center"/>
          </w:tcPr>
          <w:p w14:paraId="2A999C51" w14:textId="77777777" w:rsidR="00D76976" w:rsidRDefault="00D76976" w:rsidP="00D76976">
            <w:pPr>
              <w:bidi/>
              <w:jc w:val="center"/>
            </w:pPr>
          </w:p>
        </w:tc>
        <w:tc>
          <w:tcPr>
            <w:tcW w:w="793" w:type="dxa"/>
            <w:vAlign w:val="center"/>
          </w:tcPr>
          <w:p w14:paraId="620E9435" w14:textId="0908F63A" w:rsidR="00D76976" w:rsidRDefault="00C10838" w:rsidP="00D76976">
            <w:pPr>
              <w:bidi/>
              <w:jc w:val="center"/>
            </w:pPr>
            <w:r>
              <w:sym w:font="Wingdings" w:char="F0FC"/>
            </w: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7C5CC7BC" w14:textId="77777777" w:rsidR="00184091" w:rsidRPr="005C0C79" w:rsidRDefault="00D76976" w:rsidP="006D7553">
            <w:pPr>
              <w:bidi/>
              <w:rPr>
                <w:sz w:val="28"/>
                <w:szCs w:val="28"/>
                <w:rtl/>
              </w:rPr>
            </w:pPr>
            <w:r w:rsidRPr="005C0C79">
              <w:rPr>
                <w:sz w:val="28"/>
                <w:szCs w:val="28"/>
                <w:rtl/>
              </w:rPr>
              <w:t>يجب بيان مشكلة الدراسة بالتفصيل</w:t>
            </w:r>
            <w:r w:rsidR="00D57BB8" w:rsidRPr="005C0C79">
              <w:rPr>
                <w:rFonts w:hint="cs"/>
                <w:sz w:val="28"/>
                <w:szCs w:val="28"/>
                <w:rtl/>
              </w:rPr>
              <w:t xml:space="preserve"> في صورة عبارة تقريرية</w:t>
            </w:r>
            <w:r w:rsidRPr="005C0C79">
              <w:rPr>
                <w:sz w:val="28"/>
                <w:szCs w:val="28"/>
                <w:rtl/>
              </w:rPr>
              <w:t>، وتوضيح المشكلة الموجودة لدى مجتمع وعينة الدراسة التي ستساهم الدراسة الحالية في حلها</w:t>
            </w:r>
            <w:r w:rsidR="00184091" w:rsidRPr="005C0C79">
              <w:rPr>
                <w:rFonts w:hint="cs"/>
                <w:sz w:val="28"/>
                <w:szCs w:val="28"/>
                <w:rtl/>
              </w:rPr>
              <w:t xml:space="preserve"> مثل:</w:t>
            </w:r>
            <w:r w:rsidR="008E594C" w:rsidRPr="005C0C79">
              <w:rPr>
                <w:rFonts w:hint="cs"/>
                <w:b/>
                <w:bCs/>
                <w:sz w:val="28"/>
                <w:szCs w:val="28"/>
                <w:rtl/>
              </w:rPr>
              <w:t xml:space="preserve"> </w:t>
            </w:r>
          </w:p>
          <w:p w14:paraId="66400515" w14:textId="77777777" w:rsidR="006D7553" w:rsidRDefault="006D7553" w:rsidP="006D7553">
            <w:pPr>
              <w:bidi/>
              <w:rPr>
                <w:sz w:val="28"/>
                <w:szCs w:val="28"/>
                <w:rtl/>
              </w:rPr>
            </w:pPr>
            <w:r w:rsidRPr="005C0C79">
              <w:rPr>
                <w:rFonts w:hint="cs"/>
                <w:sz w:val="28"/>
                <w:szCs w:val="28"/>
                <w:rtl/>
              </w:rPr>
              <w:t xml:space="preserve">تتمثل مشكلة الدراسة في </w:t>
            </w:r>
            <w:r w:rsidR="00A946DD">
              <w:rPr>
                <w:rFonts w:hint="cs"/>
                <w:sz w:val="28"/>
                <w:szCs w:val="28"/>
                <w:rtl/>
              </w:rPr>
              <w:t>ضعف التواصل الفعال بين المدرسة وأولياء الأمور</w:t>
            </w:r>
            <w:r w:rsidR="00D24C2A">
              <w:rPr>
                <w:rFonts w:hint="cs"/>
                <w:sz w:val="28"/>
                <w:szCs w:val="28"/>
                <w:rtl/>
              </w:rPr>
              <w:t xml:space="preserve"> في مدارس</w:t>
            </w:r>
            <w:r w:rsidR="00D40DE5" w:rsidRPr="005C0C79">
              <w:rPr>
                <w:rFonts w:hint="cs"/>
                <w:sz w:val="28"/>
                <w:szCs w:val="28"/>
                <w:rtl/>
              </w:rPr>
              <w:t xml:space="preserve"> ............</w:t>
            </w:r>
          </w:p>
          <w:p w14:paraId="48FBA0F3" w14:textId="327014D9" w:rsidR="00D24C2A" w:rsidRPr="00D24C2A" w:rsidRDefault="00D24C2A" w:rsidP="00D24C2A">
            <w:pPr>
              <w:pStyle w:val="ListParagraph"/>
              <w:numPr>
                <w:ilvl w:val="0"/>
                <w:numId w:val="4"/>
              </w:numPr>
              <w:bidi/>
              <w:rPr>
                <w:sz w:val="28"/>
                <w:szCs w:val="28"/>
              </w:rPr>
            </w:pPr>
            <w:r>
              <w:rPr>
                <w:rFonts w:hint="cs"/>
                <w:sz w:val="28"/>
                <w:szCs w:val="28"/>
                <w:rtl/>
              </w:rPr>
              <w:t>إلغاء جميع النقاط المذكورة تحت عنوان مشكلة الدراسة وضمها إلى المقدمة أو الإطار النظري.</w:t>
            </w:r>
          </w:p>
        </w:tc>
        <w:tc>
          <w:tcPr>
            <w:tcW w:w="709" w:type="dxa"/>
            <w:vAlign w:val="center"/>
          </w:tcPr>
          <w:p w14:paraId="785A7486" w14:textId="35124A78" w:rsidR="00D76976" w:rsidRDefault="00A946DD"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6ED323D3"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1CC63F9C" w14:textId="77777777" w:rsidR="009765F8" w:rsidRDefault="00D76976" w:rsidP="00D41F4A">
            <w:pPr>
              <w:bidi/>
              <w:rPr>
                <w:sz w:val="28"/>
                <w:szCs w:val="28"/>
                <w:rtl/>
              </w:rPr>
            </w:pPr>
            <w:r w:rsidRPr="005C0C79">
              <w:rPr>
                <w:sz w:val="28"/>
                <w:szCs w:val="28"/>
                <w:rtl/>
              </w:rPr>
              <w:t xml:space="preserve">يجب صياغة أهمية الدراسة </w:t>
            </w:r>
            <w:r w:rsidR="009C365F" w:rsidRPr="005C0C79">
              <w:rPr>
                <w:rFonts w:hint="cs"/>
                <w:sz w:val="28"/>
                <w:szCs w:val="28"/>
                <w:rtl/>
              </w:rPr>
              <w:t>العلمية والعملي</w:t>
            </w:r>
            <w:r w:rsidR="00314CA1" w:rsidRPr="005C0C79">
              <w:rPr>
                <w:rFonts w:hint="cs"/>
                <w:sz w:val="28"/>
                <w:szCs w:val="28"/>
                <w:rtl/>
              </w:rPr>
              <w:t>ة في عدد من النقاط.</w:t>
            </w:r>
          </w:p>
          <w:p w14:paraId="736AABFB" w14:textId="77777777" w:rsidR="00CF287E" w:rsidRDefault="00CF287E" w:rsidP="00CF287E">
            <w:pPr>
              <w:bidi/>
              <w:rPr>
                <w:sz w:val="28"/>
                <w:szCs w:val="28"/>
                <w:rtl/>
              </w:rPr>
            </w:pPr>
            <w:r>
              <w:rPr>
                <w:rFonts w:hint="cs"/>
                <w:sz w:val="28"/>
                <w:szCs w:val="28"/>
                <w:rtl/>
              </w:rPr>
              <w:t>على سبيل المثال:</w:t>
            </w:r>
          </w:p>
          <w:p w14:paraId="7FAB2935" w14:textId="04C5C543" w:rsidR="00CF287E" w:rsidRPr="002C6DC3" w:rsidRDefault="00CF287E" w:rsidP="002C6DC3">
            <w:pPr>
              <w:bidi/>
              <w:jc w:val="both"/>
              <w:rPr>
                <w:sz w:val="28"/>
                <w:szCs w:val="28"/>
                <w:rtl/>
              </w:rPr>
            </w:pPr>
            <w:r w:rsidRPr="00CF287E">
              <w:rPr>
                <w:rFonts w:hint="cs"/>
                <w:b/>
                <w:bCs/>
                <w:sz w:val="28"/>
                <w:szCs w:val="28"/>
                <w:rtl/>
              </w:rPr>
              <w:t>الأهمية العلمية مثل:</w:t>
            </w:r>
            <w:r w:rsidR="002C6DC3">
              <w:rPr>
                <w:rFonts w:hint="cs"/>
                <w:b/>
                <w:bCs/>
                <w:sz w:val="28"/>
                <w:szCs w:val="28"/>
                <w:rtl/>
              </w:rPr>
              <w:t xml:space="preserve"> </w:t>
            </w:r>
            <w:r w:rsidR="002C6DC3" w:rsidRPr="002C6DC3">
              <w:rPr>
                <w:sz w:val="28"/>
                <w:szCs w:val="28"/>
                <w:rtl/>
              </w:rPr>
              <w:t>يساعد البحث في تحديد العوامل التي تعزز أو تعيق التواصل الفعال بين المدارس وأولياء الأمور، مما يوفر فهماً أعمق للآليات التي يمكن أن تؤثر على تحصيل الطلاب الأكاديمي في السياق السعودي</w:t>
            </w:r>
            <w:r w:rsidR="002C6DC3" w:rsidRPr="002C6DC3">
              <w:rPr>
                <w:sz w:val="28"/>
                <w:szCs w:val="28"/>
              </w:rPr>
              <w:t>.</w:t>
            </w:r>
          </w:p>
          <w:p w14:paraId="47BC397E" w14:textId="412A8B82" w:rsidR="00CF287E" w:rsidRPr="006814B7" w:rsidRDefault="00CF287E" w:rsidP="006814B7">
            <w:pPr>
              <w:bidi/>
              <w:rPr>
                <w:b/>
                <w:bCs/>
                <w:sz w:val="28"/>
                <w:szCs w:val="28"/>
              </w:rPr>
            </w:pPr>
            <w:r w:rsidRPr="00CF287E">
              <w:rPr>
                <w:rFonts w:hint="cs"/>
                <w:b/>
                <w:bCs/>
                <w:sz w:val="28"/>
                <w:szCs w:val="28"/>
                <w:rtl/>
              </w:rPr>
              <w:t>الأهمية العملية مثل:</w:t>
            </w:r>
            <w:r w:rsidR="006814B7">
              <w:rPr>
                <w:rFonts w:hint="cs"/>
                <w:b/>
                <w:bCs/>
                <w:sz w:val="28"/>
                <w:szCs w:val="28"/>
                <w:rtl/>
              </w:rPr>
              <w:t xml:space="preserve"> </w:t>
            </w:r>
            <w:r w:rsidR="006814B7" w:rsidRPr="006814B7">
              <w:rPr>
                <w:rFonts w:hint="cs"/>
                <w:sz w:val="28"/>
                <w:szCs w:val="28"/>
                <w:rtl/>
              </w:rPr>
              <w:t>ي</w:t>
            </w:r>
            <w:r w:rsidR="006814B7" w:rsidRPr="006814B7">
              <w:rPr>
                <w:sz w:val="28"/>
                <w:szCs w:val="28"/>
                <w:rtl/>
              </w:rPr>
              <w:t>وفر البحث توصيات عملية للمدارس حول كيفية تحسين استراتيجيات التواصل مع أولياء الأمور، مما يساعد في تعزيز التعاون بين الطرفين لدعم التحصيل الأكاديمي للطلاب</w:t>
            </w:r>
            <w:r w:rsidR="006814B7" w:rsidRPr="006814B7">
              <w:rPr>
                <w:sz w:val="28"/>
                <w:szCs w:val="28"/>
              </w:rPr>
              <w:t>.</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08412C8A" w14:textId="089D655E" w:rsidR="00D76976" w:rsidRPr="005C0C79" w:rsidRDefault="006814B7" w:rsidP="00BB34CB">
            <w:pPr>
              <w:bidi/>
              <w:rPr>
                <w:sz w:val="28"/>
                <w:szCs w:val="28"/>
              </w:rPr>
            </w:pPr>
            <w:r>
              <w:rPr>
                <w:rFonts w:hint="cs"/>
                <w:sz w:val="28"/>
                <w:szCs w:val="28"/>
                <w:rtl/>
              </w:rPr>
              <w:t>يجب صياغة أهداف البحث في نقاط قصيرة وواضحة ومحددة، فالأهداف البحثية المذكورة يمكن أن تندرج تحت عنوان الإطار النظري.</w:t>
            </w:r>
          </w:p>
        </w:tc>
        <w:tc>
          <w:tcPr>
            <w:tcW w:w="709" w:type="dxa"/>
            <w:vAlign w:val="center"/>
          </w:tcPr>
          <w:p w14:paraId="475656CA" w14:textId="70801BBF" w:rsidR="00D76976" w:rsidRDefault="006814B7" w:rsidP="00D76976">
            <w:pPr>
              <w:bidi/>
              <w:jc w:val="center"/>
            </w:pPr>
            <w:r>
              <w:sym w:font="Wingdings" w:char="F0FC"/>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00E51C6C"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5C0C79" w:rsidRDefault="00BD7CF2" w:rsidP="00BB34CB">
            <w:pPr>
              <w:bidi/>
              <w:rPr>
                <w:b/>
                <w:bCs/>
                <w:sz w:val="28"/>
                <w:szCs w:val="28"/>
                <w:rtl/>
              </w:rPr>
            </w:pPr>
            <w:r w:rsidRPr="005C0C79">
              <w:rPr>
                <w:rFonts w:hint="cs"/>
                <w:b/>
                <w:bCs/>
                <w:sz w:val="28"/>
                <w:szCs w:val="28"/>
                <w:rtl/>
              </w:rPr>
              <w:t>يتم تعديل تساؤلات الدراسة في سؤالين فقط هما:</w:t>
            </w:r>
          </w:p>
          <w:p w14:paraId="44CD329B" w14:textId="523B52D0" w:rsidR="00BD7CF2" w:rsidRPr="005C0C79" w:rsidRDefault="00BD7CF2" w:rsidP="00D16C65">
            <w:pPr>
              <w:pStyle w:val="ListParagraph"/>
              <w:numPr>
                <w:ilvl w:val="0"/>
                <w:numId w:val="2"/>
              </w:numPr>
              <w:bidi/>
              <w:ind w:left="360"/>
              <w:rPr>
                <w:color w:val="000000" w:themeColor="text1"/>
                <w:sz w:val="28"/>
                <w:szCs w:val="28"/>
                <w:rtl/>
              </w:rPr>
            </w:pPr>
            <w:r w:rsidRPr="005C0C79">
              <w:rPr>
                <w:rFonts w:hint="cs"/>
                <w:color w:val="000000" w:themeColor="text1"/>
                <w:sz w:val="28"/>
                <w:szCs w:val="28"/>
                <w:rtl/>
              </w:rPr>
              <w:lastRenderedPageBreak/>
              <w:t xml:space="preserve">ما هو </w:t>
            </w:r>
            <w:r w:rsidR="00F530C2" w:rsidRPr="005C0C79">
              <w:rPr>
                <w:rFonts w:hint="cs"/>
                <w:color w:val="000000" w:themeColor="text1"/>
                <w:sz w:val="28"/>
                <w:szCs w:val="28"/>
                <w:rtl/>
              </w:rPr>
              <w:t xml:space="preserve">أثر </w:t>
            </w:r>
            <w:r w:rsidR="00D16C65" w:rsidRPr="00D16C65">
              <w:rPr>
                <w:color w:val="000000" w:themeColor="text1"/>
                <w:sz w:val="28"/>
                <w:szCs w:val="28"/>
                <w:rtl/>
              </w:rPr>
              <w:t>برامج التواصل الفعال بين المدرسة وأولياء الأمور على مستوى تحصيل الطلاب في المملكة العربية السعودية</w:t>
            </w:r>
            <w:r w:rsidR="00F530C2" w:rsidRPr="005C0C79">
              <w:rPr>
                <w:rFonts w:hint="cs"/>
                <w:color w:val="000000" w:themeColor="text1"/>
                <w:sz w:val="28"/>
                <w:szCs w:val="28"/>
                <w:rtl/>
              </w:rPr>
              <w:t>؟</w:t>
            </w:r>
          </w:p>
          <w:p w14:paraId="54BD65F1" w14:textId="5D76D172" w:rsidR="00BD7CF2" w:rsidRPr="005C0C79" w:rsidRDefault="00D13EBF" w:rsidP="00D16C65">
            <w:pPr>
              <w:pStyle w:val="ListParagraph"/>
              <w:numPr>
                <w:ilvl w:val="0"/>
                <w:numId w:val="2"/>
              </w:numPr>
              <w:bidi/>
              <w:ind w:left="360"/>
              <w:rPr>
                <w:color w:val="FF0000"/>
                <w:sz w:val="28"/>
                <w:szCs w:val="28"/>
                <w:lang w:bidi="ar-EG"/>
              </w:rPr>
            </w:pPr>
            <w:r w:rsidRPr="005C0C79">
              <w:rPr>
                <w:rFonts w:hint="cs"/>
                <w:color w:val="000000" w:themeColor="text1"/>
                <w:sz w:val="28"/>
                <w:szCs w:val="28"/>
                <w:rtl/>
              </w:rPr>
              <w:t xml:space="preserve">هل هناك فروق ذات دلالة إحصائية عند </w:t>
            </w:r>
            <w:r w:rsidR="00554B48" w:rsidRPr="005C0C79">
              <w:rPr>
                <w:color w:val="000000" w:themeColor="text1"/>
                <w:sz w:val="28"/>
                <w:szCs w:val="28"/>
              </w:rPr>
              <w:t>α = 0.05</w:t>
            </w:r>
            <w:r w:rsidR="00554B48" w:rsidRPr="005C0C79">
              <w:rPr>
                <w:rFonts w:hint="cs"/>
                <w:color w:val="000000" w:themeColor="text1"/>
                <w:sz w:val="28"/>
                <w:szCs w:val="28"/>
                <w:rtl/>
                <w:lang w:bidi="ar-EG"/>
              </w:rPr>
              <w:t xml:space="preserve"> </w:t>
            </w:r>
            <w:r w:rsidR="00F530C2" w:rsidRPr="005C0C79">
              <w:rPr>
                <w:rFonts w:hint="cs"/>
                <w:color w:val="000000" w:themeColor="text1"/>
                <w:sz w:val="28"/>
                <w:szCs w:val="28"/>
                <w:rtl/>
                <w:lang w:bidi="ar-EG"/>
              </w:rPr>
              <w:t xml:space="preserve">لأثر </w:t>
            </w:r>
            <w:r w:rsidR="00D16C65" w:rsidRPr="00D16C65">
              <w:rPr>
                <w:color w:val="000000" w:themeColor="text1"/>
                <w:sz w:val="28"/>
                <w:szCs w:val="28"/>
                <w:rtl/>
              </w:rPr>
              <w:t>برامج التواصل الفعال بين المدرسة وأولياء الأمور على مستوى تحصيل الطلاب في المملكة العربية السعودية</w:t>
            </w:r>
            <w:r w:rsidR="00D16C65">
              <w:rPr>
                <w:rFonts w:hint="cs"/>
                <w:color w:val="FF0000"/>
                <w:sz w:val="28"/>
                <w:szCs w:val="28"/>
                <w:rtl/>
                <w:lang w:bidi="ar-EG"/>
              </w:rPr>
              <w:t xml:space="preserve"> </w:t>
            </w:r>
            <w:r w:rsidR="00D16C65" w:rsidRPr="00D16C65">
              <w:rPr>
                <w:rFonts w:hint="cs"/>
                <w:sz w:val="28"/>
                <w:szCs w:val="28"/>
                <w:rtl/>
                <w:lang w:bidi="ar-EG"/>
              </w:rPr>
              <w:t>من وجهة نظر أولياء الأمور</w:t>
            </w:r>
            <w:r w:rsidR="00D16C65">
              <w:rPr>
                <w:rFonts w:hint="cs"/>
                <w:color w:val="FF0000"/>
                <w:sz w:val="28"/>
                <w:szCs w:val="28"/>
                <w:rtl/>
                <w:lang w:bidi="ar-EG"/>
              </w:rPr>
              <w:t xml:space="preserve"> </w:t>
            </w:r>
            <w:r w:rsidR="00D16C65" w:rsidRPr="00730F8C">
              <w:rPr>
                <w:rFonts w:hint="cs"/>
                <w:sz w:val="28"/>
                <w:szCs w:val="28"/>
                <w:rtl/>
                <w:lang w:bidi="ar-EG"/>
              </w:rPr>
              <w:t>أو القادة التربويين تعزى لمتغيرات</w:t>
            </w:r>
            <w:r w:rsidR="00730F8C" w:rsidRPr="00730F8C">
              <w:rPr>
                <w:rFonts w:hint="cs"/>
                <w:sz w:val="28"/>
                <w:szCs w:val="28"/>
                <w:rtl/>
                <w:lang w:bidi="ar-EG"/>
              </w:rPr>
              <w:t xml:space="preserve"> (الجنس، سنوات الخبرة)؟</w:t>
            </w:r>
          </w:p>
        </w:tc>
        <w:tc>
          <w:tcPr>
            <w:tcW w:w="709" w:type="dxa"/>
            <w:vAlign w:val="center"/>
          </w:tcPr>
          <w:p w14:paraId="00FC9E6E" w14:textId="35AED7F7" w:rsidR="00D76976" w:rsidRDefault="001D0FBE" w:rsidP="00D76976">
            <w:pPr>
              <w:bidi/>
              <w:jc w:val="center"/>
            </w:pPr>
            <w:r>
              <w:lastRenderedPageBreak/>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5C0C79" w:rsidRDefault="00054880" w:rsidP="00BB34CB">
            <w:pPr>
              <w:bidi/>
              <w:rPr>
                <w:sz w:val="28"/>
                <w:szCs w:val="28"/>
                <w:rtl/>
              </w:rPr>
            </w:pPr>
            <w:r w:rsidRPr="005C0C79">
              <w:rPr>
                <w:rFonts w:hint="cs"/>
                <w:sz w:val="28"/>
                <w:szCs w:val="28"/>
                <w:rtl/>
              </w:rPr>
              <w:t xml:space="preserve"> يتم إلغاء عنوان </w:t>
            </w:r>
            <w:r w:rsidR="00902FFD" w:rsidRPr="005C0C79">
              <w:rPr>
                <w:rFonts w:hint="cs"/>
                <w:sz w:val="28"/>
                <w:szCs w:val="28"/>
                <w:rtl/>
              </w:rPr>
              <w:t>فروض</w:t>
            </w:r>
            <w:r w:rsidRPr="005C0C79">
              <w:rPr>
                <w:rFonts w:hint="cs"/>
                <w:sz w:val="28"/>
                <w:szCs w:val="28"/>
                <w:rtl/>
              </w:rPr>
              <w:t xml:space="preserve"> الدراسة حيث إنها انعكاس</w:t>
            </w:r>
            <w:r w:rsidR="00B95511" w:rsidRPr="005C0C79">
              <w:rPr>
                <w:rFonts w:hint="cs"/>
                <w:sz w:val="28"/>
                <w:szCs w:val="28"/>
                <w:rtl/>
              </w:rPr>
              <w:t xml:space="preserve"> وتكرار</w:t>
            </w:r>
            <w:r w:rsidRPr="005C0C79">
              <w:rPr>
                <w:rFonts w:hint="cs"/>
                <w:sz w:val="28"/>
                <w:szCs w:val="28"/>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6D86AF86" w:rsidR="00054880" w:rsidRDefault="00054880" w:rsidP="00D76976">
            <w:pPr>
              <w:bidi/>
              <w:jc w:val="center"/>
            </w:pPr>
            <w:r>
              <w:sym w:font="Wingdings" w:char="F0FC"/>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Pr="005C0C79" w:rsidRDefault="008D2586" w:rsidP="009C6020">
            <w:pPr>
              <w:pStyle w:val="ListParagraph"/>
              <w:numPr>
                <w:ilvl w:val="0"/>
                <w:numId w:val="8"/>
              </w:numPr>
              <w:tabs>
                <w:tab w:val="right" w:pos="171"/>
              </w:tabs>
              <w:bidi/>
              <w:ind w:left="29" w:hanging="29"/>
              <w:rPr>
                <w:sz w:val="28"/>
                <w:szCs w:val="28"/>
              </w:rPr>
            </w:pPr>
            <w:r w:rsidRPr="005C0C79">
              <w:rPr>
                <w:rFonts w:hint="cs"/>
                <w:sz w:val="28"/>
                <w:szCs w:val="28"/>
                <w:rtl/>
              </w:rPr>
              <w:t xml:space="preserve">يجب أن </w:t>
            </w:r>
            <w:r w:rsidR="00DD6512" w:rsidRPr="005C0C79">
              <w:rPr>
                <w:rFonts w:hint="cs"/>
                <w:sz w:val="28"/>
                <w:szCs w:val="28"/>
                <w:rtl/>
              </w:rPr>
              <w:t>تحتوي</w:t>
            </w:r>
            <w:r w:rsidRPr="005C0C79">
              <w:rPr>
                <w:rFonts w:hint="cs"/>
                <w:sz w:val="28"/>
                <w:szCs w:val="28"/>
                <w:rtl/>
              </w:rPr>
              <w:t xml:space="preserve"> الدراسات السابقة على المعلومات التالية: العينة مجتمع الدراسة</w:t>
            </w:r>
            <w:r w:rsidR="00C24EAA" w:rsidRPr="005C0C79">
              <w:rPr>
                <w:rFonts w:hint="cs"/>
                <w:sz w:val="28"/>
                <w:szCs w:val="28"/>
                <w:rtl/>
              </w:rPr>
              <w:t xml:space="preserve"> وعددها</w:t>
            </w:r>
            <w:r w:rsidRPr="005C0C79">
              <w:rPr>
                <w:rFonts w:hint="cs"/>
                <w:sz w:val="28"/>
                <w:szCs w:val="28"/>
                <w:rtl/>
              </w:rPr>
              <w:t>، المنهج المستخدم،</w:t>
            </w:r>
            <w:r w:rsidR="00C24EAA" w:rsidRPr="005C0C79">
              <w:rPr>
                <w:rFonts w:hint="cs"/>
                <w:sz w:val="28"/>
                <w:szCs w:val="28"/>
                <w:rtl/>
              </w:rPr>
              <w:t xml:space="preserve"> نتائج الدراسة </w:t>
            </w:r>
            <w:r w:rsidR="00DD6512" w:rsidRPr="005C0C79">
              <w:rPr>
                <w:rFonts w:hint="cs"/>
                <w:sz w:val="28"/>
                <w:szCs w:val="28"/>
                <w:rtl/>
              </w:rPr>
              <w:t>(كل</w:t>
            </w:r>
            <w:r w:rsidR="00C24EAA" w:rsidRPr="005C0C79">
              <w:rPr>
                <w:rFonts w:hint="cs"/>
                <w:sz w:val="28"/>
                <w:szCs w:val="28"/>
                <w:rtl/>
              </w:rPr>
              <w:t xml:space="preserve"> تفاصيل الدراسة)</w:t>
            </w:r>
            <w:r w:rsidR="00DD6512" w:rsidRPr="005C0C79">
              <w:rPr>
                <w:rFonts w:hint="cs"/>
                <w:sz w:val="28"/>
                <w:szCs w:val="28"/>
                <w:rtl/>
              </w:rPr>
              <w:t>.</w:t>
            </w:r>
          </w:p>
          <w:p w14:paraId="1FEB766E" w14:textId="55C32788" w:rsidR="009C6020" w:rsidRPr="00730F8C" w:rsidRDefault="009C6020" w:rsidP="00730F8C">
            <w:pPr>
              <w:pStyle w:val="ListParagraph"/>
              <w:numPr>
                <w:ilvl w:val="0"/>
                <w:numId w:val="8"/>
              </w:numPr>
              <w:tabs>
                <w:tab w:val="right" w:pos="171"/>
              </w:tabs>
              <w:bidi/>
              <w:ind w:left="29" w:hanging="29"/>
              <w:rPr>
                <w:sz w:val="28"/>
                <w:szCs w:val="28"/>
                <w:rtl/>
              </w:rPr>
            </w:pPr>
            <w:r w:rsidRPr="005C0C79">
              <w:rPr>
                <w:rFonts w:hint="cs"/>
                <w:sz w:val="28"/>
                <w:szCs w:val="28"/>
                <w:rtl/>
              </w:rPr>
              <w:t>يجب سرد الدراسات السابقة من الأحدث للأقدم.</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DD6512" w14:paraId="6B0C8E60" w14:textId="77777777" w:rsidTr="00986469">
        <w:trPr>
          <w:trHeight w:val="453"/>
          <w:jc w:val="right"/>
        </w:trPr>
        <w:tc>
          <w:tcPr>
            <w:tcW w:w="6516" w:type="dxa"/>
            <w:shd w:val="clear" w:color="auto" w:fill="auto"/>
            <w:vAlign w:val="center"/>
          </w:tcPr>
          <w:p w14:paraId="50A14DA3" w14:textId="1F19F03D" w:rsidR="00DD6512" w:rsidRPr="005C0C79" w:rsidRDefault="00DD6512" w:rsidP="00BB34CB">
            <w:pPr>
              <w:bidi/>
              <w:rPr>
                <w:sz w:val="28"/>
                <w:szCs w:val="28"/>
                <w:rtl/>
              </w:rPr>
            </w:pPr>
            <w:r w:rsidRPr="005C0C79">
              <w:rPr>
                <w:rFonts w:hint="cs"/>
                <w:sz w:val="28"/>
                <w:szCs w:val="28"/>
                <w:rtl/>
              </w:rPr>
              <w:t>يلغى هذا العنوان، ويتم دمجه ضمن الإطار النظري، وليس بعنوان منفصل.</w:t>
            </w:r>
          </w:p>
        </w:tc>
        <w:tc>
          <w:tcPr>
            <w:tcW w:w="709" w:type="dxa"/>
            <w:vAlign w:val="center"/>
          </w:tcPr>
          <w:p w14:paraId="572C52C9" w14:textId="77777777" w:rsidR="00DD6512" w:rsidRDefault="00DD6512" w:rsidP="00D76976">
            <w:pPr>
              <w:bidi/>
              <w:jc w:val="center"/>
            </w:pPr>
          </w:p>
        </w:tc>
        <w:tc>
          <w:tcPr>
            <w:tcW w:w="908" w:type="dxa"/>
            <w:vAlign w:val="center"/>
          </w:tcPr>
          <w:p w14:paraId="5A70CA6D" w14:textId="23270370" w:rsidR="00DD6512" w:rsidRDefault="00DD6512" w:rsidP="00D76976">
            <w:pPr>
              <w:bidi/>
              <w:jc w:val="center"/>
            </w:pPr>
            <w:r>
              <w:sym w:font="Wingdings" w:char="F0FC"/>
            </w:r>
          </w:p>
        </w:tc>
        <w:tc>
          <w:tcPr>
            <w:tcW w:w="793" w:type="dxa"/>
            <w:vAlign w:val="center"/>
          </w:tcPr>
          <w:p w14:paraId="34129688" w14:textId="77777777" w:rsidR="00DD6512" w:rsidRDefault="00DD6512" w:rsidP="00D76976">
            <w:pPr>
              <w:bidi/>
              <w:jc w:val="center"/>
            </w:pPr>
          </w:p>
        </w:tc>
        <w:tc>
          <w:tcPr>
            <w:tcW w:w="2130" w:type="dxa"/>
            <w:shd w:val="clear" w:color="auto" w:fill="E7E6E6" w:themeFill="background2"/>
            <w:vAlign w:val="center"/>
          </w:tcPr>
          <w:p w14:paraId="4825BE91" w14:textId="52F01DA5" w:rsidR="00DD6512" w:rsidRDefault="00DD6512" w:rsidP="00DF3E20">
            <w:pPr>
              <w:pStyle w:val="ListParagraph"/>
              <w:numPr>
                <w:ilvl w:val="0"/>
                <w:numId w:val="1"/>
              </w:numPr>
              <w:bidi/>
              <w:spacing w:after="0" w:line="240" w:lineRule="auto"/>
              <w:rPr>
                <w:b/>
                <w:bCs/>
                <w:sz w:val="24"/>
                <w:szCs w:val="24"/>
                <w:rtl/>
              </w:rPr>
            </w:pPr>
            <w:r>
              <w:rPr>
                <w:rFonts w:hint="cs"/>
                <w:b/>
                <w:bCs/>
                <w:sz w:val="24"/>
                <w:szCs w:val="24"/>
                <w:rtl/>
              </w:rPr>
              <w:t xml:space="preserve"> المنطلقات النظرية للدراسة</w:t>
            </w:r>
          </w:p>
        </w:tc>
      </w:tr>
      <w:tr w:rsidR="00970547" w14:paraId="473316A1" w14:textId="77777777" w:rsidTr="00986469">
        <w:trPr>
          <w:trHeight w:val="622"/>
          <w:jc w:val="right"/>
        </w:trPr>
        <w:tc>
          <w:tcPr>
            <w:tcW w:w="6516" w:type="dxa"/>
            <w:shd w:val="clear" w:color="auto" w:fill="auto"/>
            <w:vAlign w:val="center"/>
          </w:tcPr>
          <w:p w14:paraId="2D340339" w14:textId="4B098A4F" w:rsidR="001E4A6D" w:rsidRPr="001E4A6D" w:rsidRDefault="001E4A6D" w:rsidP="000E6EAA">
            <w:pPr>
              <w:spacing w:after="0" w:line="240" w:lineRule="auto"/>
              <w:jc w:val="center"/>
              <w:rPr>
                <w:rFonts w:hint="cs"/>
                <w:b/>
                <w:bCs/>
                <w:sz w:val="28"/>
                <w:szCs w:val="28"/>
                <w:rtl/>
                <w:lang w:bidi="ar-EG"/>
              </w:rPr>
            </w:pPr>
            <w:r w:rsidRPr="001E4A6D">
              <w:rPr>
                <w:rFonts w:hint="cs"/>
                <w:b/>
                <w:bCs/>
                <w:sz w:val="28"/>
                <w:szCs w:val="28"/>
                <w:rtl/>
                <w:lang w:bidi="ar-EG"/>
              </w:rPr>
              <w:t>لا يوجد عنوان للإطار النظري</w:t>
            </w:r>
          </w:p>
          <w:p w14:paraId="067C621F" w14:textId="1A60A503" w:rsidR="00043E7D" w:rsidRDefault="000E6EAA" w:rsidP="000E6EAA">
            <w:pPr>
              <w:spacing w:after="0" w:line="240" w:lineRule="auto"/>
              <w:jc w:val="center"/>
              <w:rPr>
                <w:sz w:val="28"/>
                <w:szCs w:val="28"/>
                <w:rtl/>
              </w:rPr>
            </w:pPr>
            <w:r w:rsidRPr="005C0C79">
              <w:rPr>
                <w:rFonts w:hint="cs"/>
                <w:sz w:val="28"/>
                <w:szCs w:val="28"/>
                <w:rtl/>
                <w:lang w:bidi="ar-EG"/>
              </w:rPr>
              <w:t xml:space="preserve">يجب ذكر عنوان الإطار النظري والذي يتضمن </w:t>
            </w:r>
            <w:r w:rsidR="00694B06" w:rsidRPr="005C0C79">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5C0C79">
              <w:rPr>
                <w:rFonts w:hint="cs"/>
                <w:sz w:val="28"/>
                <w:szCs w:val="28"/>
                <w:rtl/>
                <w:lang w:bidi="ar-EG"/>
              </w:rPr>
              <w:t xml:space="preserve"> مع مراعاة</w:t>
            </w:r>
            <w:r w:rsidRPr="005C0C79">
              <w:rPr>
                <w:rFonts w:hint="cs"/>
                <w:sz w:val="28"/>
                <w:szCs w:val="28"/>
                <w:rtl/>
                <w:lang w:bidi="ar-EG"/>
              </w:rPr>
              <w:t xml:space="preserve"> </w:t>
            </w:r>
            <w:r w:rsidR="001E5835" w:rsidRPr="005C0C79">
              <w:rPr>
                <w:rFonts w:hint="cs"/>
                <w:sz w:val="28"/>
                <w:szCs w:val="28"/>
                <w:rtl/>
              </w:rPr>
              <w:t>توثيق الفقرات</w:t>
            </w:r>
            <w:r w:rsidRPr="005C0C79">
              <w:rPr>
                <w:rFonts w:hint="cs"/>
                <w:sz w:val="28"/>
                <w:szCs w:val="28"/>
                <w:rtl/>
              </w:rPr>
              <w:t xml:space="preserve">، وتناول كل محور من محاور الدراسة، وذكر كل ما </w:t>
            </w:r>
            <w:r w:rsidR="001E4A6D" w:rsidRPr="005C0C79">
              <w:rPr>
                <w:rFonts w:hint="cs"/>
                <w:sz w:val="28"/>
                <w:szCs w:val="28"/>
                <w:rtl/>
              </w:rPr>
              <w:t>يخصه.</w:t>
            </w:r>
          </w:p>
          <w:p w14:paraId="64231A0F" w14:textId="08A733E4" w:rsidR="001E4A6D" w:rsidRPr="001E4A6D" w:rsidRDefault="001E4A6D" w:rsidP="001E4A6D">
            <w:pPr>
              <w:pStyle w:val="ListParagraph"/>
              <w:numPr>
                <w:ilvl w:val="0"/>
                <w:numId w:val="4"/>
              </w:numPr>
              <w:bidi/>
              <w:spacing w:after="0" w:line="240" w:lineRule="auto"/>
              <w:rPr>
                <w:sz w:val="28"/>
                <w:szCs w:val="28"/>
                <w:rtl/>
                <w:lang w:bidi="ar-EG"/>
              </w:rPr>
            </w:pPr>
            <w:r>
              <w:rPr>
                <w:rFonts w:hint="cs"/>
                <w:sz w:val="28"/>
                <w:szCs w:val="28"/>
                <w:rtl/>
                <w:lang w:bidi="ar-EG"/>
              </w:rPr>
              <w:t>يتم تضمين ما ذكر في عنوان المنطلقات النظرية ضمن عنوان الإطار النظري.</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470A6EAA" w14:textId="77777777" w:rsidR="00D76976" w:rsidRDefault="00C57E58" w:rsidP="00C57E58">
            <w:pPr>
              <w:bidi/>
              <w:rPr>
                <w:sz w:val="28"/>
                <w:szCs w:val="28"/>
                <w:rtl/>
              </w:rPr>
            </w:pPr>
            <w:r w:rsidRPr="005C0C79">
              <w:rPr>
                <w:rFonts w:hint="cs"/>
                <w:sz w:val="28"/>
                <w:szCs w:val="28"/>
                <w:rtl/>
              </w:rPr>
              <w:t>ستعتمد الدراسة على</w:t>
            </w:r>
            <w:r w:rsidRPr="005C0C79">
              <w:rPr>
                <w:sz w:val="28"/>
                <w:szCs w:val="28"/>
                <w:rtl/>
              </w:rPr>
              <w:t xml:space="preserve"> المنهج الوصفي التحليلي</w:t>
            </w:r>
            <w:r w:rsidR="002F6041">
              <w:rPr>
                <w:rFonts w:hint="cs"/>
                <w:sz w:val="28"/>
                <w:szCs w:val="28"/>
                <w:rtl/>
              </w:rPr>
              <w:t>، لوصف ظاهرة العلاقة والتواصل بين ..................</w:t>
            </w:r>
          </w:p>
          <w:p w14:paraId="5C72619C" w14:textId="2A2700E3" w:rsidR="002F6041" w:rsidRPr="002F6041" w:rsidRDefault="002F6041" w:rsidP="002F6041">
            <w:pPr>
              <w:pStyle w:val="ListParagraph"/>
              <w:numPr>
                <w:ilvl w:val="0"/>
                <w:numId w:val="4"/>
              </w:numPr>
              <w:bidi/>
              <w:rPr>
                <w:sz w:val="28"/>
                <w:szCs w:val="28"/>
                <w:lang w:bidi="ar-EG"/>
              </w:rPr>
            </w:pPr>
            <w:r>
              <w:rPr>
                <w:rFonts w:hint="cs"/>
                <w:sz w:val="28"/>
                <w:szCs w:val="28"/>
                <w:rtl/>
                <w:lang w:bidi="ar-EG"/>
              </w:rPr>
              <w:t xml:space="preserve">يتم إلغاء العناوين </w:t>
            </w:r>
            <w:r w:rsidR="00390089">
              <w:rPr>
                <w:rFonts w:hint="cs"/>
                <w:sz w:val="28"/>
                <w:szCs w:val="28"/>
                <w:rtl/>
                <w:lang w:bidi="ar-EG"/>
              </w:rPr>
              <w:t>مثل:</w:t>
            </w:r>
            <w:r>
              <w:rPr>
                <w:rFonts w:hint="cs"/>
                <w:sz w:val="28"/>
                <w:szCs w:val="28"/>
                <w:rtl/>
                <w:lang w:bidi="ar-EG"/>
              </w:rPr>
              <w:t xml:space="preserve"> المنهجية الكمية وطرق البحث، أهمية النهج الكمي.</w:t>
            </w:r>
          </w:p>
        </w:tc>
        <w:tc>
          <w:tcPr>
            <w:tcW w:w="709" w:type="dxa"/>
            <w:vAlign w:val="center"/>
          </w:tcPr>
          <w:p w14:paraId="2B177D35" w14:textId="09A6D900" w:rsidR="00D76976" w:rsidRDefault="00E16494" w:rsidP="00D76976">
            <w:pPr>
              <w:bidi/>
              <w:jc w:val="center"/>
            </w:pPr>
            <w:r>
              <w:sym w:font="Wingdings" w:char="F0FC"/>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68B1D78B"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6C0EAB32" w14:textId="77777777" w:rsidR="00D76976" w:rsidRDefault="00CD0708" w:rsidP="00CD0708">
            <w:pPr>
              <w:bidi/>
              <w:spacing w:after="0" w:line="240" w:lineRule="auto"/>
              <w:rPr>
                <w:color w:val="FF0000"/>
                <w:sz w:val="28"/>
                <w:szCs w:val="28"/>
                <w:rtl/>
                <w:lang w:bidi="ar-EG"/>
              </w:rPr>
            </w:pPr>
            <w:r w:rsidRPr="005C0C79">
              <w:rPr>
                <w:rFonts w:hint="cs"/>
                <w:color w:val="000000" w:themeColor="text1"/>
                <w:sz w:val="28"/>
                <w:szCs w:val="28"/>
                <w:rtl/>
                <w:lang w:bidi="ar-EG"/>
              </w:rPr>
              <w:t>يتم عمل استبيان لعينة الدراسة (</w:t>
            </w:r>
            <w:r w:rsidR="00335827" w:rsidRPr="005C0C79">
              <w:rPr>
                <w:rFonts w:hint="cs"/>
                <w:color w:val="000000" w:themeColor="text1"/>
                <w:sz w:val="28"/>
                <w:szCs w:val="28"/>
                <w:rtl/>
                <w:lang w:bidi="ar-EG"/>
              </w:rPr>
              <w:t xml:space="preserve">معلمين / </w:t>
            </w:r>
            <w:r w:rsidR="00390089">
              <w:rPr>
                <w:rFonts w:hint="cs"/>
                <w:color w:val="000000" w:themeColor="text1"/>
                <w:sz w:val="28"/>
                <w:szCs w:val="28"/>
                <w:rtl/>
                <w:lang w:bidi="ar-EG"/>
              </w:rPr>
              <w:t>أولياء الأمور</w:t>
            </w:r>
            <w:r w:rsidRPr="005C0C79">
              <w:rPr>
                <w:rFonts w:hint="cs"/>
                <w:color w:val="000000" w:themeColor="text1"/>
                <w:sz w:val="28"/>
                <w:szCs w:val="28"/>
                <w:rtl/>
                <w:lang w:bidi="ar-EG"/>
              </w:rPr>
              <w:t>)</w:t>
            </w:r>
          </w:p>
          <w:p w14:paraId="7A3FAA2B" w14:textId="5801F2FB" w:rsidR="00390089" w:rsidRPr="00390089" w:rsidRDefault="00390089" w:rsidP="00390089">
            <w:pPr>
              <w:pStyle w:val="ListParagraph"/>
              <w:numPr>
                <w:ilvl w:val="0"/>
                <w:numId w:val="4"/>
              </w:numPr>
              <w:bidi/>
              <w:spacing w:after="0" w:line="240" w:lineRule="auto"/>
              <w:rPr>
                <w:color w:val="FF0000"/>
                <w:sz w:val="28"/>
                <w:szCs w:val="28"/>
                <w:rtl/>
                <w:lang w:bidi="ar-EG"/>
              </w:rPr>
            </w:pPr>
            <w:r w:rsidRPr="00390089">
              <w:rPr>
                <w:rFonts w:hint="cs"/>
                <w:sz w:val="28"/>
                <w:szCs w:val="28"/>
                <w:rtl/>
                <w:lang w:bidi="ar-EG"/>
              </w:rPr>
              <w:t xml:space="preserve">يتم إلغاء </w:t>
            </w:r>
            <w:r>
              <w:rPr>
                <w:rFonts w:hint="cs"/>
                <w:sz w:val="28"/>
                <w:szCs w:val="28"/>
                <w:rtl/>
                <w:lang w:bidi="ar-EG"/>
              </w:rPr>
              <w:t>العنوان</w:t>
            </w:r>
            <w:r w:rsidRPr="00390089">
              <w:rPr>
                <w:rFonts w:hint="cs"/>
                <w:sz w:val="28"/>
                <w:szCs w:val="28"/>
                <w:rtl/>
                <w:lang w:bidi="ar-EG"/>
              </w:rPr>
              <w:t xml:space="preserve"> الخاص بالفوائد </w:t>
            </w:r>
            <w:r>
              <w:rPr>
                <w:rFonts w:hint="cs"/>
                <w:sz w:val="28"/>
                <w:szCs w:val="28"/>
                <w:rtl/>
                <w:lang w:bidi="ar-EG"/>
              </w:rPr>
              <w:t>من هذه الأدوات.</w:t>
            </w:r>
          </w:p>
        </w:tc>
        <w:tc>
          <w:tcPr>
            <w:tcW w:w="709" w:type="dxa"/>
            <w:vAlign w:val="center"/>
          </w:tcPr>
          <w:p w14:paraId="77702FC6" w14:textId="4B823DF5" w:rsidR="00D76976" w:rsidRDefault="00390089"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0ACF3DCB"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9C7700E" w14:textId="77777777" w:rsidTr="00986469">
        <w:trPr>
          <w:trHeight w:val="453"/>
          <w:jc w:val="right"/>
        </w:trPr>
        <w:tc>
          <w:tcPr>
            <w:tcW w:w="6516" w:type="dxa"/>
            <w:shd w:val="clear" w:color="auto" w:fill="auto"/>
            <w:vAlign w:val="center"/>
          </w:tcPr>
          <w:p w14:paraId="1EEE8A52" w14:textId="77777777" w:rsidR="00D76976" w:rsidRPr="005C0C79" w:rsidRDefault="00D76976" w:rsidP="00CD0708">
            <w:pPr>
              <w:bidi/>
              <w:rPr>
                <w:sz w:val="28"/>
                <w:szCs w:val="28"/>
                <w:rtl/>
              </w:rPr>
            </w:pPr>
            <w:r w:rsidRPr="005C0C79">
              <w:rPr>
                <w:sz w:val="28"/>
                <w:szCs w:val="28"/>
                <w:rtl/>
              </w:rPr>
              <w:t xml:space="preserve">يجب تحديد مجتمع الدراسة </w:t>
            </w:r>
            <w:r w:rsidR="00700884" w:rsidRPr="005C0C79">
              <w:rPr>
                <w:rFonts w:hint="cs"/>
                <w:sz w:val="28"/>
                <w:szCs w:val="28"/>
                <w:rtl/>
              </w:rPr>
              <w:t>مثل: سيتم تطبيقها على منطقة .......، وعددهم .......</w:t>
            </w:r>
          </w:p>
          <w:p w14:paraId="50BA0D35" w14:textId="77777777" w:rsidR="00C40157" w:rsidRDefault="00C40157" w:rsidP="00C40157">
            <w:pPr>
              <w:bidi/>
              <w:rPr>
                <w:sz w:val="28"/>
                <w:szCs w:val="28"/>
                <w:rtl/>
              </w:rPr>
            </w:pPr>
            <w:r w:rsidRPr="005C0C79">
              <w:rPr>
                <w:rFonts w:hint="cs"/>
                <w:sz w:val="28"/>
                <w:szCs w:val="28"/>
                <w:rtl/>
              </w:rPr>
              <w:t xml:space="preserve">الحدود البشرية المتمثلة في </w:t>
            </w:r>
            <w:r w:rsidR="004F4B4E">
              <w:rPr>
                <w:rFonts w:hint="cs"/>
                <w:sz w:val="28"/>
                <w:szCs w:val="28"/>
                <w:rtl/>
              </w:rPr>
              <w:t>معلمين مدارس ...... بمنطقة ........</w:t>
            </w:r>
          </w:p>
          <w:p w14:paraId="670FEDF7" w14:textId="25AEE3D6" w:rsidR="004F4B4E" w:rsidRPr="005C0C79" w:rsidRDefault="004F4B4E" w:rsidP="004F4B4E">
            <w:pPr>
              <w:bidi/>
              <w:rPr>
                <w:sz w:val="28"/>
                <w:szCs w:val="28"/>
              </w:rPr>
            </w:pPr>
            <w:r>
              <w:rPr>
                <w:rFonts w:hint="cs"/>
                <w:sz w:val="28"/>
                <w:szCs w:val="28"/>
                <w:rtl/>
              </w:rPr>
              <w:t>أو أولياء أمور طلاب مدارس....... في منطقة .......</w:t>
            </w:r>
          </w:p>
        </w:tc>
        <w:tc>
          <w:tcPr>
            <w:tcW w:w="709" w:type="dxa"/>
            <w:vAlign w:val="center"/>
          </w:tcPr>
          <w:p w14:paraId="692919EF" w14:textId="56D26EE7" w:rsidR="00D76976" w:rsidRDefault="00700884" w:rsidP="00D76976">
            <w:pPr>
              <w:bidi/>
              <w:jc w:val="center"/>
            </w:pPr>
            <w:r>
              <w:sym w:font="Wingdings" w:char="F0FC"/>
            </w:r>
          </w:p>
        </w:tc>
        <w:tc>
          <w:tcPr>
            <w:tcW w:w="908" w:type="dxa"/>
            <w:vAlign w:val="center"/>
          </w:tcPr>
          <w:p w14:paraId="68D4D3AB" w14:textId="77777777" w:rsidR="00D76976" w:rsidRDefault="00D76976" w:rsidP="00D76976">
            <w:pPr>
              <w:bidi/>
              <w:jc w:val="center"/>
            </w:pPr>
          </w:p>
        </w:tc>
        <w:tc>
          <w:tcPr>
            <w:tcW w:w="793" w:type="dxa"/>
            <w:vAlign w:val="center"/>
          </w:tcPr>
          <w:p w14:paraId="47C92BE6" w14:textId="77777777" w:rsidR="00D76976" w:rsidRDefault="00D76976" w:rsidP="00D76976">
            <w:pPr>
              <w:bidi/>
              <w:jc w:val="center"/>
            </w:pP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3597074D" w14:textId="72612B8B" w:rsidR="004F4B4E" w:rsidRPr="004F4B4E" w:rsidRDefault="004F4B4E" w:rsidP="004F4B4E">
            <w:pPr>
              <w:bidi/>
              <w:jc w:val="center"/>
              <w:rPr>
                <w:b/>
                <w:bCs/>
                <w:sz w:val="28"/>
                <w:szCs w:val="28"/>
                <w:rtl/>
              </w:rPr>
            </w:pPr>
            <w:r w:rsidRPr="004F4B4E">
              <w:rPr>
                <w:rFonts w:hint="cs"/>
                <w:b/>
                <w:bCs/>
                <w:sz w:val="28"/>
                <w:szCs w:val="28"/>
                <w:rtl/>
              </w:rPr>
              <w:t>مصطلحات الدراسة غير موجودة</w:t>
            </w:r>
          </w:p>
          <w:p w14:paraId="42797C7D" w14:textId="0496C90C" w:rsidR="00622455" w:rsidRPr="004F4B4E" w:rsidRDefault="00D63261" w:rsidP="004F4B4E">
            <w:pPr>
              <w:bidi/>
              <w:rPr>
                <w:sz w:val="28"/>
                <w:szCs w:val="28"/>
                <w:rtl/>
              </w:rPr>
            </w:pPr>
            <w:r w:rsidRPr="005C0C79">
              <w:rPr>
                <w:rFonts w:hint="cs"/>
                <w:sz w:val="28"/>
                <w:szCs w:val="28"/>
                <w:rtl/>
              </w:rPr>
              <w:lastRenderedPageBreak/>
              <w:t>يجب</w:t>
            </w:r>
            <w:r w:rsidR="002D26B2" w:rsidRPr="005C0C79">
              <w:rPr>
                <w:rFonts w:hint="cs"/>
                <w:sz w:val="28"/>
                <w:szCs w:val="28"/>
                <w:rtl/>
              </w:rPr>
              <w:t xml:space="preserve"> توثيق التعريفات، </w:t>
            </w:r>
            <w:r w:rsidR="00D821BA" w:rsidRPr="005C0C79">
              <w:rPr>
                <w:rFonts w:hint="cs"/>
                <w:sz w:val="28"/>
                <w:szCs w:val="28"/>
                <w:rtl/>
              </w:rPr>
              <w:t xml:space="preserve">وذكر تعريف واحد فقط موثق لكل مفهوم </w:t>
            </w:r>
            <w:r w:rsidR="00C859DB" w:rsidRPr="005C0C79">
              <w:rPr>
                <w:rFonts w:hint="cs"/>
                <w:sz w:val="28"/>
                <w:szCs w:val="28"/>
                <w:rtl/>
              </w:rPr>
              <w:t>وتعريف</w:t>
            </w:r>
            <w:r w:rsidRPr="005C0C79">
              <w:rPr>
                <w:rFonts w:hint="cs"/>
                <w:sz w:val="28"/>
                <w:szCs w:val="28"/>
                <w:rtl/>
              </w:rPr>
              <w:t xml:space="preserve"> كل مصطلحات الدراسة إجرائيًا</w:t>
            </w:r>
            <w:r w:rsidR="004F4B4E">
              <w:rPr>
                <w:rFonts w:hint="cs"/>
                <w:sz w:val="28"/>
                <w:szCs w:val="28"/>
                <w:rtl/>
              </w:rPr>
              <w:t>.</w:t>
            </w:r>
          </w:p>
        </w:tc>
        <w:tc>
          <w:tcPr>
            <w:tcW w:w="709" w:type="dxa"/>
            <w:vAlign w:val="center"/>
          </w:tcPr>
          <w:p w14:paraId="49A9A226" w14:textId="7DFFF733"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Pr="005C0C79" w:rsidRDefault="00D76976" w:rsidP="00264196">
            <w:pPr>
              <w:pStyle w:val="ListParagraph"/>
              <w:numPr>
                <w:ilvl w:val="0"/>
                <w:numId w:val="7"/>
              </w:numPr>
              <w:bidi/>
              <w:spacing w:after="0" w:line="240" w:lineRule="auto"/>
              <w:ind w:left="171" w:hanging="94"/>
              <w:rPr>
                <w:sz w:val="28"/>
                <w:szCs w:val="28"/>
                <w:rtl/>
                <w:lang w:bidi="ar-EG"/>
              </w:rPr>
            </w:pPr>
            <w:r w:rsidRPr="005C0C79">
              <w:rPr>
                <w:sz w:val="28"/>
                <w:szCs w:val="28"/>
                <w:rtl/>
              </w:rPr>
              <w:t>يجب ذكر المراجع التي اعتمد عليها الباحث وكتابتها بأسلوب</w:t>
            </w:r>
            <w:r w:rsidRPr="005C0C79">
              <w:rPr>
                <w:sz w:val="28"/>
                <w:szCs w:val="28"/>
                <w:rtl/>
                <w:lang w:bidi="ar-SY"/>
              </w:rPr>
              <w:t xml:space="preserve"> </w:t>
            </w:r>
            <w:r w:rsidRPr="005C0C79">
              <w:rPr>
                <w:sz w:val="28"/>
                <w:szCs w:val="28"/>
                <w:lang w:bidi="ar-SY"/>
              </w:rPr>
              <w:t>APA.</w:t>
            </w:r>
          </w:p>
          <w:p w14:paraId="4FEC273B" w14:textId="77777777" w:rsidR="00D76976" w:rsidRPr="005C0C79" w:rsidRDefault="00A32155" w:rsidP="00264196">
            <w:pPr>
              <w:pStyle w:val="ListParagraph"/>
              <w:numPr>
                <w:ilvl w:val="0"/>
                <w:numId w:val="7"/>
              </w:numPr>
              <w:bidi/>
              <w:spacing w:after="0" w:line="240" w:lineRule="auto"/>
              <w:ind w:left="171" w:hanging="94"/>
              <w:rPr>
                <w:sz w:val="28"/>
                <w:szCs w:val="28"/>
                <w:rtl/>
                <w:lang w:bidi="ar-EG"/>
              </w:rPr>
            </w:pPr>
            <w:r w:rsidRPr="005C0C79">
              <w:rPr>
                <w:rFonts w:hint="cs"/>
                <w:sz w:val="28"/>
                <w:szCs w:val="28"/>
                <w:rtl/>
                <w:lang w:bidi="ar-EG"/>
              </w:rPr>
              <w:t>حذف جميع المراجع التي لم تذكر داخل ال</w:t>
            </w:r>
            <w:r w:rsidR="00986469" w:rsidRPr="005C0C79">
              <w:rPr>
                <w:rFonts w:hint="cs"/>
                <w:sz w:val="28"/>
                <w:szCs w:val="28"/>
                <w:rtl/>
                <w:lang w:bidi="ar-EG"/>
              </w:rPr>
              <w:t>بحث.</w:t>
            </w:r>
          </w:p>
          <w:p w14:paraId="426A8C71" w14:textId="3A92FED5" w:rsidR="00803563" w:rsidRPr="005C0C79" w:rsidRDefault="009F769E" w:rsidP="00803563">
            <w:pPr>
              <w:pStyle w:val="ListParagraph"/>
              <w:numPr>
                <w:ilvl w:val="0"/>
                <w:numId w:val="7"/>
              </w:numPr>
              <w:bidi/>
              <w:spacing w:after="0" w:line="240" w:lineRule="auto"/>
              <w:ind w:left="171" w:hanging="94"/>
              <w:rPr>
                <w:sz w:val="28"/>
                <w:szCs w:val="28"/>
                <w:lang w:bidi="ar-EG"/>
              </w:rPr>
            </w:pPr>
            <w:r w:rsidRPr="005C0C79">
              <w:rPr>
                <w:rFonts w:hint="cs"/>
                <w:sz w:val="28"/>
                <w:szCs w:val="28"/>
                <w:rtl/>
                <w:lang w:bidi="ar-EG"/>
              </w:rPr>
              <w:t>الترتيب الأبجدي للمراجع سواء العربية أو الأجنبية.</w:t>
            </w:r>
          </w:p>
          <w:p w14:paraId="32044CF0" w14:textId="0C7F51F3" w:rsidR="00D06A4E" w:rsidRPr="00D06A4E" w:rsidRDefault="00803563" w:rsidP="00D06A4E">
            <w:pPr>
              <w:pStyle w:val="ListParagraph"/>
              <w:numPr>
                <w:ilvl w:val="0"/>
                <w:numId w:val="7"/>
              </w:numPr>
              <w:bidi/>
              <w:spacing w:after="0" w:line="240" w:lineRule="auto"/>
              <w:ind w:left="171" w:hanging="94"/>
              <w:rPr>
                <w:sz w:val="28"/>
                <w:szCs w:val="28"/>
                <w:rtl/>
                <w:lang w:bidi="ar-EG"/>
              </w:rPr>
            </w:pPr>
            <w:r w:rsidRPr="005C0C79">
              <w:rPr>
                <w:rFonts w:hint="cs"/>
                <w:sz w:val="28"/>
                <w:szCs w:val="28"/>
                <w:rtl/>
                <w:lang w:bidi="ar-EG"/>
              </w:rPr>
              <w:t xml:space="preserve"> كتابة المراجع العربية ثم المراجع الأجنبية.</w:t>
            </w:r>
          </w:p>
          <w:p w14:paraId="7322CE02" w14:textId="17CE94DF" w:rsidR="009F769E" w:rsidRPr="005C0C79"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493C7D42" w14:textId="77777777" w:rsidR="00C859DB" w:rsidRPr="005C0C79" w:rsidRDefault="00C859DB" w:rsidP="00803563">
            <w:pPr>
              <w:pStyle w:val="ListParagraph"/>
              <w:numPr>
                <w:ilvl w:val="0"/>
                <w:numId w:val="4"/>
              </w:numPr>
              <w:tabs>
                <w:tab w:val="right" w:pos="171"/>
              </w:tabs>
              <w:bidi/>
              <w:ind w:left="360"/>
              <w:rPr>
                <w:sz w:val="28"/>
                <w:szCs w:val="28"/>
              </w:rPr>
            </w:pPr>
            <w:r w:rsidRPr="005C0C79">
              <w:rPr>
                <w:rFonts w:hint="cs"/>
                <w:sz w:val="28"/>
                <w:szCs w:val="28"/>
                <w:rtl/>
              </w:rPr>
              <w:t>توثيق فقرات البحث</w:t>
            </w:r>
            <w:r w:rsidR="00803563" w:rsidRPr="005C0C79">
              <w:rPr>
                <w:rFonts w:hint="cs"/>
                <w:sz w:val="28"/>
                <w:szCs w:val="28"/>
                <w:rtl/>
              </w:rPr>
              <w:t xml:space="preserve"> داخل متن البحث.</w:t>
            </w:r>
          </w:p>
          <w:p w14:paraId="04469D76" w14:textId="77777777" w:rsidR="00CD5914" w:rsidRDefault="00CD5914" w:rsidP="00CD5914">
            <w:pPr>
              <w:pStyle w:val="ListParagraph"/>
              <w:numPr>
                <w:ilvl w:val="0"/>
                <w:numId w:val="4"/>
              </w:numPr>
              <w:tabs>
                <w:tab w:val="right" w:pos="171"/>
              </w:tabs>
              <w:bidi/>
              <w:ind w:left="360"/>
              <w:rPr>
                <w:sz w:val="28"/>
                <w:szCs w:val="28"/>
              </w:rPr>
            </w:pPr>
            <w:r w:rsidRPr="005C0C79">
              <w:rPr>
                <w:rFonts w:hint="cs"/>
                <w:sz w:val="28"/>
                <w:szCs w:val="28"/>
                <w:rtl/>
              </w:rPr>
              <w:t xml:space="preserve">يجب أن تكون </w:t>
            </w:r>
            <w:r w:rsidRPr="005C0C79">
              <w:rPr>
                <w:sz w:val="28"/>
                <w:szCs w:val="28"/>
                <w:rtl/>
              </w:rPr>
              <w:t xml:space="preserve">عدد صفحات خطة العرض المبدئي </w:t>
            </w:r>
            <w:r w:rsidRPr="005C0C79">
              <w:rPr>
                <w:b/>
                <w:bCs/>
                <w:sz w:val="28"/>
                <w:szCs w:val="28"/>
                <w:rtl/>
              </w:rPr>
              <w:t>25 صفحة</w:t>
            </w:r>
            <w:r w:rsidRPr="005C0C79">
              <w:rPr>
                <w:sz w:val="28"/>
                <w:szCs w:val="28"/>
                <w:rtl/>
              </w:rPr>
              <w:t xml:space="preserve"> كحد أدنى</w:t>
            </w:r>
            <w:r w:rsidRPr="005C0C79">
              <w:rPr>
                <w:rFonts w:hint="cs"/>
                <w:sz w:val="28"/>
                <w:szCs w:val="28"/>
                <w:rtl/>
              </w:rPr>
              <w:t>.</w:t>
            </w:r>
          </w:p>
          <w:p w14:paraId="1ABF7763" w14:textId="64E1D9C3" w:rsidR="00D06A4E" w:rsidRPr="005C0C79" w:rsidRDefault="00D57F18" w:rsidP="00D06A4E">
            <w:pPr>
              <w:pStyle w:val="ListParagraph"/>
              <w:numPr>
                <w:ilvl w:val="0"/>
                <w:numId w:val="4"/>
              </w:numPr>
              <w:tabs>
                <w:tab w:val="right" w:pos="171"/>
              </w:tabs>
              <w:bidi/>
              <w:ind w:left="360"/>
              <w:rPr>
                <w:sz w:val="28"/>
                <w:szCs w:val="28"/>
              </w:rPr>
            </w:pPr>
            <w:r>
              <w:rPr>
                <w:rFonts w:hint="cs"/>
                <w:sz w:val="28"/>
                <w:szCs w:val="28"/>
                <w:rtl/>
              </w:rPr>
              <w:t>تكملة باقي العناصر البحثية الغير موجودة في العرض المبدئي مثل الإطار النظري.</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D13EC0C4"/>
    <w:lvl w:ilvl="0" w:tplc="D71C0B7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3F2656"/>
    <w:multiLevelType w:val="multilevel"/>
    <w:tmpl w:val="C862E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EA7055"/>
    <w:multiLevelType w:val="hybridMultilevel"/>
    <w:tmpl w:val="8FAA0026"/>
    <w:lvl w:ilvl="0" w:tplc="F24AB51C">
      <w:numFmt w:val="bullet"/>
      <w:lvlText w:val="-"/>
      <w:lvlJc w:val="left"/>
      <w:pPr>
        <w:ind w:left="720" w:hanging="360"/>
      </w:pPr>
      <w:rPr>
        <w:rFonts w:ascii="Arial" w:eastAsiaTheme="minorHAnsi" w:hAnsi="Arial" w:cs="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6"/>
  </w:num>
  <w:num w:numId="2" w16cid:durableId="145366200">
    <w:abstractNumId w:val="0"/>
  </w:num>
  <w:num w:numId="3" w16cid:durableId="493030751">
    <w:abstractNumId w:val="5"/>
  </w:num>
  <w:num w:numId="4" w16cid:durableId="351540403">
    <w:abstractNumId w:val="4"/>
  </w:num>
  <w:num w:numId="5" w16cid:durableId="309137656">
    <w:abstractNumId w:val="2"/>
  </w:num>
  <w:num w:numId="6" w16cid:durableId="512035466">
    <w:abstractNumId w:val="1"/>
  </w:num>
  <w:num w:numId="7" w16cid:durableId="619075434">
    <w:abstractNumId w:val="7"/>
  </w:num>
  <w:num w:numId="8" w16cid:durableId="1082065604">
    <w:abstractNumId w:val="8"/>
  </w:num>
  <w:num w:numId="9" w16cid:durableId="11187960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43D93"/>
    <w:rsid w:val="00043E7D"/>
    <w:rsid w:val="00052F04"/>
    <w:rsid w:val="00054880"/>
    <w:rsid w:val="000E6EAA"/>
    <w:rsid w:val="00132038"/>
    <w:rsid w:val="00184091"/>
    <w:rsid w:val="001D0FBE"/>
    <w:rsid w:val="001E4A6D"/>
    <w:rsid w:val="001E5835"/>
    <w:rsid w:val="00224975"/>
    <w:rsid w:val="00264196"/>
    <w:rsid w:val="00273119"/>
    <w:rsid w:val="00294C84"/>
    <w:rsid w:val="002C6DC3"/>
    <w:rsid w:val="002C7AD5"/>
    <w:rsid w:val="002D26B2"/>
    <w:rsid w:val="002F6041"/>
    <w:rsid w:val="00314CA1"/>
    <w:rsid w:val="00330F68"/>
    <w:rsid w:val="00335827"/>
    <w:rsid w:val="00342090"/>
    <w:rsid w:val="00390089"/>
    <w:rsid w:val="00393206"/>
    <w:rsid w:val="00435F18"/>
    <w:rsid w:val="004A51A3"/>
    <w:rsid w:val="004F4B4E"/>
    <w:rsid w:val="00550333"/>
    <w:rsid w:val="00554B48"/>
    <w:rsid w:val="005B1CDC"/>
    <w:rsid w:val="005C0C79"/>
    <w:rsid w:val="00622455"/>
    <w:rsid w:val="00625826"/>
    <w:rsid w:val="006814B7"/>
    <w:rsid w:val="0069161E"/>
    <w:rsid w:val="00694B06"/>
    <w:rsid w:val="006A6231"/>
    <w:rsid w:val="006D7553"/>
    <w:rsid w:val="006E777E"/>
    <w:rsid w:val="00700884"/>
    <w:rsid w:val="00730F8C"/>
    <w:rsid w:val="007D3AE5"/>
    <w:rsid w:val="00803563"/>
    <w:rsid w:val="00816152"/>
    <w:rsid w:val="008C6A42"/>
    <w:rsid w:val="008D2586"/>
    <w:rsid w:val="008D47F3"/>
    <w:rsid w:val="008D7B6F"/>
    <w:rsid w:val="008E594C"/>
    <w:rsid w:val="008F2629"/>
    <w:rsid w:val="00902FFD"/>
    <w:rsid w:val="009045AC"/>
    <w:rsid w:val="009161FE"/>
    <w:rsid w:val="00970547"/>
    <w:rsid w:val="009765F8"/>
    <w:rsid w:val="00986469"/>
    <w:rsid w:val="00986E4E"/>
    <w:rsid w:val="009C365F"/>
    <w:rsid w:val="009C6020"/>
    <w:rsid w:val="009E38F0"/>
    <w:rsid w:val="009F769E"/>
    <w:rsid w:val="00A32155"/>
    <w:rsid w:val="00A64057"/>
    <w:rsid w:val="00A946DD"/>
    <w:rsid w:val="00AC3172"/>
    <w:rsid w:val="00AC78CE"/>
    <w:rsid w:val="00AD7B23"/>
    <w:rsid w:val="00B03290"/>
    <w:rsid w:val="00B87E59"/>
    <w:rsid w:val="00B91752"/>
    <w:rsid w:val="00B94BEE"/>
    <w:rsid w:val="00B95511"/>
    <w:rsid w:val="00BB34CB"/>
    <w:rsid w:val="00BD5D13"/>
    <w:rsid w:val="00BD7CF2"/>
    <w:rsid w:val="00C10838"/>
    <w:rsid w:val="00C24EAA"/>
    <w:rsid w:val="00C40157"/>
    <w:rsid w:val="00C57E58"/>
    <w:rsid w:val="00C60F49"/>
    <w:rsid w:val="00C859DB"/>
    <w:rsid w:val="00C91FA3"/>
    <w:rsid w:val="00CA6B44"/>
    <w:rsid w:val="00CD0708"/>
    <w:rsid w:val="00CD5914"/>
    <w:rsid w:val="00CE3E3A"/>
    <w:rsid w:val="00CF287E"/>
    <w:rsid w:val="00D06A4E"/>
    <w:rsid w:val="00D13EBF"/>
    <w:rsid w:val="00D16C65"/>
    <w:rsid w:val="00D24C2A"/>
    <w:rsid w:val="00D40DE5"/>
    <w:rsid w:val="00D41F4A"/>
    <w:rsid w:val="00D56C32"/>
    <w:rsid w:val="00D57BB8"/>
    <w:rsid w:val="00D57F18"/>
    <w:rsid w:val="00D63261"/>
    <w:rsid w:val="00D64A8B"/>
    <w:rsid w:val="00D74CDC"/>
    <w:rsid w:val="00D76976"/>
    <w:rsid w:val="00D821BA"/>
    <w:rsid w:val="00DD6512"/>
    <w:rsid w:val="00DF3E20"/>
    <w:rsid w:val="00DF6519"/>
    <w:rsid w:val="00E0184D"/>
    <w:rsid w:val="00E16494"/>
    <w:rsid w:val="00E226FD"/>
    <w:rsid w:val="00E95234"/>
    <w:rsid w:val="00EC642D"/>
    <w:rsid w:val="00ED368F"/>
    <w:rsid w:val="00F42F37"/>
    <w:rsid w:val="00F530C2"/>
    <w:rsid w:val="00F5523C"/>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paragraph" w:styleId="NormalWeb">
    <w:name w:val="Normal (Web)"/>
    <w:basedOn w:val="Normal"/>
    <w:uiPriority w:val="99"/>
    <w:semiHidden/>
    <w:unhideWhenUsed/>
    <w:rsid w:val="002C6DC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3647031">
      <w:bodyDiv w:val="1"/>
      <w:marLeft w:val="0"/>
      <w:marRight w:val="0"/>
      <w:marTop w:val="0"/>
      <w:marBottom w:val="0"/>
      <w:divBdr>
        <w:top w:val="none" w:sz="0" w:space="0" w:color="auto"/>
        <w:left w:val="none" w:sz="0" w:space="0" w:color="auto"/>
        <w:bottom w:val="none" w:sz="0" w:space="0" w:color="auto"/>
        <w:right w:val="none" w:sz="0" w:space="0" w:color="auto"/>
      </w:divBdr>
    </w:div>
    <w:div w:id="72221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Pages>
  <Words>519</Words>
  <Characters>2963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Dr.Rehab El-shafie</cp:lastModifiedBy>
  <cp:revision>11</cp:revision>
  <dcterms:created xsi:type="dcterms:W3CDTF">2024-07-21T10:14:00Z</dcterms:created>
  <dcterms:modified xsi:type="dcterms:W3CDTF">2024-08-03T13:32:00Z</dcterms:modified>
</cp:coreProperties>
</file>