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بدر</w:t>
      </w:r>
      <w:r>
        <w:rPr>
          <w:rFonts w:hint="cs" w:cstheme="minorBidi"/>
          <w:rtl/>
          <w:lang w:val="en-US" w:bidi="ar-EG"/>
        </w:rPr>
        <w:t xml:space="preserve"> حمد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bookmarkStart w:id="0" w:name="_GoBack"/>
            <w:bookmarkEnd w:id="0"/>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rPr>
                <w:rFonts w:hint="default" w:cstheme="minorBidi"/>
                <w:lang w:val="en-US" w:bidi="ar-EG"/>
              </w:rPr>
            </w:pPr>
            <w:r>
              <w:rPr>
                <w:rtl/>
              </w:rPr>
              <w:t>يجب تحديد مجتمع الدراسة وعينة الدراسة</w:t>
            </w:r>
            <w:r>
              <w:rPr>
                <w:rFonts w:hint="cs" w:cstheme="minorBidi"/>
                <w:rtl/>
                <w:lang w:val="en-US" w:bidi="ar-EG"/>
              </w:rPr>
              <w:t xml:space="preserve"> بشكل محدد اكثر</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زياده عدد الابحاث</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b/>
                <w:bCs/>
                <w:rtl/>
                <w:lang w:bidi="ar-EG"/>
              </w:rPr>
              <w:t>يرجي</w:t>
            </w:r>
            <w:r>
              <w:rPr>
                <w:rFonts w:hint="cs" w:cs="Arial"/>
                <w:b/>
                <w:bCs/>
                <w:rtl/>
                <w:lang w:val="en-US" w:bidi="ar-EG"/>
              </w:rPr>
              <w:t xml:space="preserve"> اتباع اسلوب البحث العلمي لكتابة البحث</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9FA40D3"/>
    <w:rsid w:val="58AA0EE6"/>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12</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2025-02-26T18:57:55Z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581BA42899654DD99EEEF92D98A7C3DC_13</vt:lpwstr>
  </property>
</Properties>
</file>