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5BBD67FB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4D438C">
        <w:rPr>
          <w:rFonts w:hint="cs"/>
          <w:rtl/>
          <w:lang w:bidi="ar-SY"/>
        </w:rPr>
        <w:t>سعاد اسعيفان</w:t>
      </w:r>
      <w:r w:rsidR="006721BE">
        <w:rPr>
          <w:rFonts w:hint="cs"/>
          <w:rtl/>
          <w:lang w:bidi="ar-SY"/>
        </w:rPr>
        <w:t xml:space="preserve"> 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684614EB" w:rsidR="00C73A67" w:rsidRDefault="00C73A67" w:rsidP="00C73A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30529C3F" w:rsidR="00C73A67" w:rsidRDefault="00FE4F5D" w:rsidP="00C73A6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4D8466CF" w14:textId="71FE2827" w:rsidR="00C73A67" w:rsidRDefault="00FE4F5D" w:rsidP="00C73A67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</w:rPr>
              <w:t>الدراسات السابقة مختصرة جداً. يجب العناية بهذا القسم بحيث يتم استعراض عدد كاف من الدراسات السابقة العربية والأجنبية بحيث يتم ذكر اسم البحث واسم الباحث وسنة النشر</w:t>
            </w:r>
            <w:r w:rsidR="00E51B09">
              <w:rPr>
                <w:rFonts w:hint="cs"/>
                <w:rtl/>
                <w:lang w:bidi="ar-SY"/>
              </w:rPr>
              <w:t xml:space="preserve"> ولمحة عن الدراسة وابرز ما توصلت له من نتائج وتوصيات, ثم يتم مقارنة الدراسة الحالية بالدراسات السابقة لتحديد الفجوة البحثية</w:t>
            </w: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3B18F85F" w:rsidR="00C73A67" w:rsidRDefault="00C73A67" w:rsidP="00C73A67">
            <w:pPr>
              <w:jc w:val="center"/>
            </w:pP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47FD3698" w:rsidR="00C73A67" w:rsidRDefault="006D1E84" w:rsidP="00C73A67">
            <w:pPr>
              <w:jc w:val="center"/>
            </w:pPr>
            <w:r w:rsidRPr="005E476D">
              <w:t>√</w:t>
            </w:r>
          </w:p>
        </w:tc>
        <w:tc>
          <w:tcPr>
            <w:tcW w:w="3978" w:type="dxa"/>
            <w:vAlign w:val="center"/>
          </w:tcPr>
          <w:p w14:paraId="12BB2ECD" w14:textId="0C3F2791" w:rsidR="00820149" w:rsidRDefault="006841A5" w:rsidP="00820149">
            <w:pPr>
              <w:jc w:val="center"/>
            </w:pPr>
            <w:r>
              <w:rPr>
                <w:rFonts w:hint="cs"/>
                <w:rtl/>
              </w:rPr>
              <w:t>يجب أن يكون الإطار النظري موسع وشامل لكل المفاهيم النظرية التي يتناولها موضوع البحث مع توثيق المراجع المستخدمة في الجانب النظري</w:t>
            </w: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2F2165DF" w:rsidR="00C73A67" w:rsidRDefault="0081281A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خطة البحث جيدة </w:t>
            </w:r>
            <w:r w:rsidR="00326CFF">
              <w:rPr>
                <w:rFonts w:hint="cs"/>
                <w:rtl/>
                <w:lang w:bidi="ar-SY"/>
              </w:rPr>
              <w:t xml:space="preserve">ولكن بحاجة لتنسيق الخط وإزالة تسطير الصفحات 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625B"/>
    <w:rsid w:val="00326CFF"/>
    <w:rsid w:val="004D0509"/>
    <w:rsid w:val="004D438C"/>
    <w:rsid w:val="005E476D"/>
    <w:rsid w:val="005F7CDB"/>
    <w:rsid w:val="00605088"/>
    <w:rsid w:val="006721BE"/>
    <w:rsid w:val="006841A5"/>
    <w:rsid w:val="006A1DE1"/>
    <w:rsid w:val="006B60F0"/>
    <w:rsid w:val="006D1E84"/>
    <w:rsid w:val="0081281A"/>
    <w:rsid w:val="00820149"/>
    <w:rsid w:val="008D7F3F"/>
    <w:rsid w:val="008E00AA"/>
    <w:rsid w:val="009062B7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51B09"/>
    <w:rsid w:val="00EA4B82"/>
    <w:rsid w:val="00F16A0F"/>
    <w:rsid w:val="00FB3A2F"/>
    <w:rsid w:val="00FE4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33</cp:revision>
  <dcterms:created xsi:type="dcterms:W3CDTF">2025-06-24T21:33:00Z</dcterms:created>
  <dcterms:modified xsi:type="dcterms:W3CDTF">2025-12-30T13:30:00Z</dcterms:modified>
</cp:coreProperties>
</file>