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2C8BC324" w14:textId="660523B1" w:rsidR="00FE1C81" w:rsidRPr="008A0EAB" w:rsidRDefault="00FE1C81" w:rsidP="00FE1C81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8A0EAB">
              <w:rPr>
                <w:color w:val="FF0000"/>
                <w:sz w:val="24"/>
                <w:szCs w:val="24"/>
                <w:rtl/>
                <w:lang w:bidi="ar-EG"/>
              </w:rPr>
              <w:t xml:space="preserve">خلال هذه </w:t>
            </w:r>
            <w:r w:rsidR="008A0EAB" w:rsidRPr="008A0EAB">
              <w:rPr>
                <w:rFonts w:hint="cs"/>
                <w:color w:val="FF0000"/>
                <w:sz w:val="24"/>
                <w:szCs w:val="24"/>
                <w:rtl/>
                <w:lang w:bidi="ar-EG"/>
              </w:rPr>
              <w:t>المرحلة،</w:t>
            </w:r>
            <w:r w:rsidRPr="008A0EAB">
              <w:rPr>
                <w:color w:val="FF0000"/>
                <w:sz w:val="24"/>
                <w:szCs w:val="24"/>
                <w:rtl/>
                <w:lang w:bidi="ar-EG"/>
              </w:rPr>
              <w:t xml:space="preserve"> يقوم الفريق بمراجعة المخرجات ، ثم يقارن ويختبر جودتها بالمستوى المقصود. نتيجة المشروع:</w:t>
            </w:r>
          </w:p>
          <w:p w14:paraId="08CA1852" w14:textId="77777777" w:rsidR="00FE1C81" w:rsidRPr="00FE1C81" w:rsidRDefault="00FE1C81" w:rsidP="00FE1C81">
            <w:pPr>
              <w:bidi/>
              <w:rPr>
                <w:sz w:val="24"/>
                <w:szCs w:val="24"/>
                <w:lang w:bidi="ar-EG"/>
              </w:rPr>
            </w:pPr>
            <w:r w:rsidRPr="00FE1C81">
              <w:rPr>
                <w:sz w:val="24"/>
                <w:szCs w:val="24"/>
                <w:rtl/>
                <w:lang w:bidi="ar-EG"/>
              </w:rPr>
              <w:t>مرحلة الإغلاق</w:t>
            </w:r>
          </w:p>
          <w:p w14:paraId="4C13A5E7" w14:textId="77777777" w:rsidR="00FE1C81" w:rsidRDefault="00FE1C81" w:rsidP="00FE1C81">
            <w:pPr>
              <w:bidi/>
              <w:rPr>
                <w:sz w:val="24"/>
                <w:szCs w:val="24"/>
                <w:lang w:bidi="ar-EG"/>
              </w:rPr>
            </w:pPr>
            <w:r w:rsidRPr="00FE1C81">
              <w:rPr>
                <w:sz w:val="24"/>
                <w:szCs w:val="24"/>
                <w:rtl/>
                <w:lang w:bidi="ar-EG"/>
              </w:rPr>
              <w:t>مرحلة البدء</w:t>
            </w:r>
          </w:p>
          <w:p w14:paraId="5A77A4D2" w14:textId="45BD38C6" w:rsidR="00A22C13" w:rsidRPr="00FE1C81" w:rsidRDefault="00A22C13" w:rsidP="00A22C13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مرحلة التنفيذ </w:t>
            </w:r>
          </w:p>
          <w:p w14:paraId="573F4E8F" w14:textId="3E8F8B5F" w:rsidR="00F24EE4" w:rsidRPr="00A43B21" w:rsidRDefault="00F24EE4" w:rsidP="00FE1C8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3FD4AB28" w14:textId="4CF63827" w:rsidR="007D724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During this phase, the team reviews the deliverables, then compares and tests their quality to the intended. project outcome:</w:t>
            </w:r>
          </w:p>
          <w:p w14:paraId="2EF97F3C" w14:textId="3492F40B" w:rsidR="007D7244" w:rsidRPr="007D7244" w:rsidRDefault="007D7244" w:rsidP="007D7244">
            <w:pPr>
              <w:rPr>
                <w:sz w:val="24"/>
                <w:szCs w:val="24"/>
              </w:rPr>
            </w:pPr>
            <w:r w:rsidRPr="007D7244">
              <w:rPr>
                <w:sz w:val="24"/>
                <w:szCs w:val="24"/>
              </w:rPr>
              <w:t>Closure Phase</w:t>
            </w:r>
          </w:p>
          <w:p w14:paraId="0737D9CD" w14:textId="77777777" w:rsidR="00A43B21" w:rsidRDefault="007D7244" w:rsidP="00B60C93">
            <w:pPr>
              <w:rPr>
                <w:sz w:val="24"/>
                <w:szCs w:val="24"/>
                <w:rtl/>
              </w:rPr>
            </w:pPr>
            <w:r w:rsidRPr="007D7244">
              <w:rPr>
                <w:sz w:val="24"/>
                <w:szCs w:val="24"/>
              </w:rPr>
              <w:t>Initiating Phase</w:t>
            </w:r>
          </w:p>
          <w:p w14:paraId="32B5AEDF" w14:textId="56AB167E" w:rsidR="00A22C13" w:rsidRPr="00A43B21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Execution phase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1DCF1542" w14:textId="77777777" w:rsidR="00FE1C81" w:rsidRPr="008A0EAB" w:rsidRDefault="00FE1C81" w:rsidP="00FE1C8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A0EAB">
              <w:rPr>
                <w:rFonts w:cs="Arial"/>
                <w:color w:val="FF0000"/>
                <w:sz w:val="24"/>
                <w:szCs w:val="24"/>
                <w:rtl/>
              </w:rPr>
              <w:t>يحدد ثقافة الفريق والمؤسسة:</w:t>
            </w:r>
          </w:p>
          <w:p w14:paraId="2C6F3DC6" w14:textId="77777777" w:rsidR="00FE1C81" w:rsidRP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الإغلاق الفعال للمشروع</w:t>
            </w:r>
          </w:p>
          <w:p w14:paraId="7C8AB809" w14:textId="77777777" w:rsidR="00F24EE4" w:rsidRDefault="00FE1C81" w:rsidP="00B60C93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التخطيط الفعال للمشروع</w:t>
            </w:r>
          </w:p>
          <w:p w14:paraId="2C748EDA" w14:textId="390CCF5B" w:rsidR="00A22C13" w:rsidRPr="006B60F7" w:rsidRDefault="00A22C13" w:rsidP="00A22C13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التنفبذ الفعال للمشروع </w:t>
            </w:r>
          </w:p>
        </w:tc>
        <w:tc>
          <w:tcPr>
            <w:tcW w:w="5490" w:type="dxa"/>
          </w:tcPr>
          <w:p w14:paraId="5A3291D1" w14:textId="77777777" w:rsidR="007D724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It defines a team’s and an organization’s culture:</w:t>
            </w:r>
          </w:p>
          <w:p w14:paraId="5EC8C3D4" w14:textId="39F0C3CF" w:rsidR="007D7244" w:rsidRPr="007D7244" w:rsidRDefault="007D7244" w:rsidP="007D7244">
            <w:pPr>
              <w:rPr>
                <w:sz w:val="24"/>
                <w:szCs w:val="24"/>
              </w:rPr>
            </w:pPr>
            <w:r w:rsidRPr="007D7244">
              <w:rPr>
                <w:sz w:val="24"/>
                <w:szCs w:val="24"/>
              </w:rPr>
              <w:t>Effective project closure</w:t>
            </w:r>
          </w:p>
          <w:p w14:paraId="3B7BA1E3" w14:textId="77777777" w:rsidR="0002759D" w:rsidRDefault="007D7244" w:rsidP="00B60C93">
            <w:pPr>
              <w:rPr>
                <w:sz w:val="24"/>
                <w:szCs w:val="24"/>
                <w:rtl/>
              </w:rPr>
            </w:pPr>
            <w:r w:rsidRPr="007D7244">
              <w:rPr>
                <w:sz w:val="24"/>
                <w:szCs w:val="24"/>
              </w:rPr>
              <w:t>Effective project planning</w:t>
            </w:r>
          </w:p>
          <w:p w14:paraId="0E99169E" w14:textId="55ABD56E" w:rsidR="00A22C13" w:rsidRPr="00B60C93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Effective project execution 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35F2BCC5" w14:textId="77777777" w:rsidR="00FE1C81" w:rsidRPr="0069567F" w:rsidRDefault="00FE1C81" w:rsidP="00FE1C8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69567F">
              <w:rPr>
                <w:rFonts w:cs="Arial"/>
                <w:color w:val="FF0000"/>
                <w:rtl/>
                <w:lang w:bidi="ar-EG"/>
              </w:rPr>
              <w:t>مراحل عملية إغلاق المشروع هي:</w:t>
            </w:r>
          </w:p>
          <w:p w14:paraId="126A73DC" w14:textId="2A7EFF53" w:rsidR="0069567F" w:rsidRPr="0069567F" w:rsidRDefault="0069567F" w:rsidP="00FE1C81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69567F">
              <w:rPr>
                <w:rFonts w:cs="Arial"/>
                <w:rtl/>
                <w:lang w:bidi="ar-EG"/>
              </w:rPr>
              <w:t>المرحلة الفنية</w:t>
            </w:r>
            <w:r w:rsidRPr="0069567F">
              <w:rPr>
                <w:rFonts w:cs="Arial" w:hint="cs"/>
                <w:rtl/>
                <w:lang w:bidi="ar-EG"/>
              </w:rPr>
              <w:t xml:space="preserve"> ومرحلة التعلم والناس</w:t>
            </w:r>
          </w:p>
          <w:p w14:paraId="3C27B8D3" w14:textId="77777777" w:rsidR="00F24EE4" w:rsidRDefault="00FE1C81" w:rsidP="0069567F">
            <w:pPr>
              <w:bidi/>
              <w:jc w:val="both"/>
              <w:rPr>
                <w:rFonts w:cs="Arial"/>
                <w:lang w:bidi="ar-EG"/>
              </w:rPr>
            </w:pPr>
            <w:r w:rsidRPr="0069567F">
              <w:rPr>
                <w:rFonts w:cs="Arial"/>
                <w:rtl/>
                <w:lang w:bidi="ar-EG"/>
              </w:rPr>
              <w:t>المرحلة الفنية</w:t>
            </w:r>
            <w:r w:rsidR="0069567F" w:rsidRPr="0069567F">
              <w:rPr>
                <w:rFonts w:cs="Arial" w:hint="cs"/>
                <w:rtl/>
                <w:lang w:bidi="ar-EG"/>
              </w:rPr>
              <w:t xml:space="preserve"> فقط</w:t>
            </w:r>
          </w:p>
          <w:p w14:paraId="437D0464" w14:textId="46ADF486" w:rsidR="00A22C13" w:rsidRPr="0069567F" w:rsidRDefault="00A22C13" w:rsidP="00A22C13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مرحلة التعلم فقط</w:t>
            </w:r>
          </w:p>
        </w:tc>
        <w:tc>
          <w:tcPr>
            <w:tcW w:w="5490" w:type="dxa"/>
          </w:tcPr>
          <w:p w14:paraId="1F7B77E7" w14:textId="619DDEA1" w:rsidR="00F24EE4" w:rsidRPr="0069567F" w:rsidRDefault="007D7244" w:rsidP="00447525">
            <w:pPr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>The Phases of the Project Closure Process are:</w:t>
            </w:r>
          </w:p>
          <w:p w14:paraId="2355D6BB" w14:textId="77777777" w:rsidR="007D7244" w:rsidRDefault="007D7244" w:rsidP="00B60C93">
            <w:r w:rsidRPr="0069567F">
              <w:t>Technical Phase</w:t>
            </w:r>
            <w:r w:rsidR="00B60C93">
              <w:t xml:space="preserve">, </w:t>
            </w:r>
            <w:r w:rsidRPr="0069567F">
              <w:t>Learning Phase</w:t>
            </w:r>
            <w:r w:rsidR="00B60C93">
              <w:t xml:space="preserve">, and </w:t>
            </w:r>
            <w:r w:rsidRPr="0069567F">
              <w:t>People Phase</w:t>
            </w:r>
          </w:p>
          <w:p w14:paraId="1A8A8256" w14:textId="77777777" w:rsidR="00B60C93" w:rsidRDefault="00B60C93" w:rsidP="00B60C93">
            <w:pPr>
              <w:rPr>
                <w:rtl/>
              </w:rPr>
            </w:pPr>
            <w:r w:rsidRPr="0069567F">
              <w:t>Technical Phase</w:t>
            </w:r>
            <w:r>
              <w:t xml:space="preserve"> only</w:t>
            </w:r>
          </w:p>
          <w:p w14:paraId="2E1E4ED0" w14:textId="7FD3B893" w:rsidR="00A22C13" w:rsidRPr="0069567F" w:rsidRDefault="00A22C13" w:rsidP="00B60C93">
            <w:r>
              <w:t xml:space="preserve">Leaning phase only 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214721D3" w14:textId="77777777" w:rsidR="00FE1C81" w:rsidRPr="008A0EAB" w:rsidRDefault="00FE1C81" w:rsidP="00FE1C81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8A0EAB">
              <w:rPr>
                <w:rFonts w:cs="Arial"/>
                <w:color w:val="FF0000"/>
                <w:rtl/>
                <w:lang w:bidi="ar-EG"/>
              </w:rPr>
              <w:t>--------- يخلق إحساسًا حقيقيًا بالقيمة النهائية (والنجاح) بين الفريق والمنظمة</w:t>
            </w:r>
          </w:p>
          <w:p w14:paraId="40E960A9" w14:textId="77777777" w:rsidR="00FE1C81" w:rsidRPr="00FE1C81" w:rsidRDefault="00FE1C81" w:rsidP="00FE1C81">
            <w:pPr>
              <w:bidi/>
              <w:jc w:val="both"/>
              <w:rPr>
                <w:rFonts w:cs="Arial"/>
                <w:lang w:bidi="ar-EG"/>
              </w:rPr>
            </w:pPr>
            <w:r w:rsidRPr="00FE1C81">
              <w:rPr>
                <w:rFonts w:cs="Arial"/>
                <w:rtl/>
                <w:lang w:bidi="ar-EG"/>
              </w:rPr>
              <w:t>المرحلة الفنية</w:t>
            </w:r>
          </w:p>
          <w:p w14:paraId="785CD257" w14:textId="77777777" w:rsidR="00F24EE4" w:rsidRDefault="00FE1C81" w:rsidP="00B60C93">
            <w:pPr>
              <w:bidi/>
              <w:jc w:val="both"/>
              <w:rPr>
                <w:rFonts w:cs="Arial"/>
                <w:lang w:bidi="ar-EG"/>
              </w:rPr>
            </w:pPr>
            <w:r w:rsidRPr="00FE1C81">
              <w:rPr>
                <w:rFonts w:cs="Arial"/>
                <w:rtl/>
                <w:lang w:bidi="ar-EG"/>
              </w:rPr>
              <w:t>مرحلة التعلم</w:t>
            </w:r>
          </w:p>
          <w:p w14:paraId="4A812CDB" w14:textId="643BF163" w:rsidR="00A22C13" w:rsidRPr="006B60F7" w:rsidRDefault="00A22C13" w:rsidP="00A22C13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مرحلة الناس</w:t>
            </w:r>
          </w:p>
        </w:tc>
        <w:tc>
          <w:tcPr>
            <w:tcW w:w="5490" w:type="dxa"/>
          </w:tcPr>
          <w:p w14:paraId="78150FAF" w14:textId="77777777" w:rsidR="00F24EE4" w:rsidRPr="007D7244" w:rsidRDefault="007D7244" w:rsidP="007D7244">
            <w:pPr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---------</w:t>
            </w:r>
            <w:r w:rsidRPr="007D7244">
              <w:rPr>
                <w:rFonts w:asciiTheme="minorHAnsi" w:eastAsiaTheme="minorEastAsia" w:hAnsi="Calibri" w:cstheme="minorBidi"/>
                <w:color w:val="FF0000"/>
                <w:kern w:val="24"/>
                <w:sz w:val="40"/>
                <w:szCs w:val="40"/>
              </w:rPr>
              <w:t xml:space="preserve"> </w:t>
            </w:r>
            <w:r w:rsidRPr="007D7244">
              <w:rPr>
                <w:color w:val="FF0000"/>
                <w:sz w:val="24"/>
                <w:szCs w:val="24"/>
              </w:rPr>
              <w:t>creates a true sense of finality (and success) among the team and the organization</w:t>
            </w:r>
          </w:p>
          <w:p w14:paraId="64AF8377" w14:textId="77777777" w:rsidR="007D7244" w:rsidRPr="007D7244" w:rsidRDefault="007D7244" w:rsidP="007D7244">
            <w:r w:rsidRPr="007D7244">
              <w:t>Technical Phase</w:t>
            </w:r>
          </w:p>
          <w:p w14:paraId="6AA85B39" w14:textId="77777777" w:rsidR="007D7244" w:rsidRDefault="007D7244" w:rsidP="00B60C93">
            <w:pPr>
              <w:rPr>
                <w:rtl/>
              </w:rPr>
            </w:pPr>
            <w:r w:rsidRPr="007D7244">
              <w:t>Learning Phase</w:t>
            </w:r>
          </w:p>
          <w:p w14:paraId="58A2B303" w14:textId="1BF5A3BC" w:rsidR="00A22C13" w:rsidRPr="007D7244" w:rsidRDefault="00A22C13" w:rsidP="00B60C93">
            <w:r>
              <w:t>People phase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177F53F6" w14:textId="77777777" w:rsidR="00FE1C81" w:rsidRPr="008A0EAB" w:rsidRDefault="00FE1C81" w:rsidP="00FE1C8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A0EAB">
              <w:rPr>
                <w:rFonts w:cs="Arial"/>
                <w:color w:val="FF0000"/>
                <w:sz w:val="24"/>
                <w:szCs w:val="24"/>
                <w:rtl/>
              </w:rPr>
              <w:t>-------------- ضع في اعتبارك ما أنجزته وكيف أنجزته وما تعلمته الآن بعد أن اكتمل المشروع</w:t>
            </w:r>
          </w:p>
          <w:p w14:paraId="0AC4BEF7" w14:textId="77777777" w:rsidR="00FE1C81" w:rsidRP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مرحلة التعلم</w:t>
            </w:r>
          </w:p>
          <w:p w14:paraId="38DECA5B" w14:textId="77777777" w:rsidR="00FE1C81" w:rsidRDefault="00FE1C81" w:rsidP="00FE1C81">
            <w:pPr>
              <w:bidi/>
              <w:rPr>
                <w:rFonts w:cs="Arial"/>
                <w:sz w:val="24"/>
                <w:szCs w:val="24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745CFB15" w14:textId="2E1943E6" w:rsidR="00A22C13" w:rsidRPr="00FE1C81" w:rsidRDefault="00A22C13" w:rsidP="00A22C1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rtl/>
                <w:lang w:bidi="ar-EG"/>
              </w:rPr>
              <w:t>مرحلة الناس</w:t>
            </w:r>
          </w:p>
          <w:p w14:paraId="2ADC6704" w14:textId="78DD1E29" w:rsidR="00F24EE4" w:rsidRPr="00FE1C81" w:rsidRDefault="00F24EE4" w:rsidP="00FE1C81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6128ED8" w14:textId="77777777" w:rsidR="00F24EE4" w:rsidRPr="007D7244" w:rsidRDefault="007D7244" w:rsidP="007D7244">
            <w:pPr>
              <w:jc w:val="both"/>
              <w:rPr>
                <w:color w:val="FF0000"/>
                <w:sz w:val="24"/>
                <w:szCs w:val="24"/>
              </w:rPr>
            </w:pPr>
            <w:r w:rsidRPr="007D7244">
              <w:rPr>
                <w:color w:val="FF0000"/>
                <w:sz w:val="24"/>
                <w:szCs w:val="24"/>
              </w:rPr>
              <w:t>--------------</w:t>
            </w:r>
            <w:r w:rsidRPr="007D7244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48"/>
                <w:szCs w:val="48"/>
              </w:rPr>
              <w:t xml:space="preserve"> </w:t>
            </w:r>
            <w:r w:rsidRPr="007D7244">
              <w:rPr>
                <w:color w:val="FF0000"/>
                <w:sz w:val="24"/>
                <w:szCs w:val="24"/>
              </w:rPr>
              <w:t>Consider what you’ve done, how you’ve done it, and what you’ve learned now that the project is complete</w:t>
            </w:r>
          </w:p>
          <w:p w14:paraId="78F3E5F7" w14:textId="77777777" w:rsidR="007D7244" w:rsidRPr="007D7244" w:rsidRDefault="007D7244" w:rsidP="007D7244">
            <w:r w:rsidRPr="007D7244">
              <w:t>Learning Phase</w:t>
            </w:r>
          </w:p>
          <w:p w14:paraId="7368E7D3" w14:textId="77777777" w:rsidR="007D7244" w:rsidRDefault="007D7244" w:rsidP="00B60C93">
            <w:r w:rsidRPr="007D7244">
              <w:t>Technical Phase</w:t>
            </w:r>
          </w:p>
          <w:p w14:paraId="6468C005" w14:textId="1A927268" w:rsidR="00A22C13" w:rsidRPr="00B60C93" w:rsidRDefault="00A22C13" w:rsidP="00B60C93">
            <w:r>
              <w:t>People phase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04396566" w14:textId="77777777" w:rsidR="00FE1C81" w:rsidRPr="008A0EAB" w:rsidRDefault="00FE1C81" w:rsidP="00FE1C81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8A0EAB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---------- خذ الوقت الكافي للاحتفال بما أنجزته كفريق</w:t>
            </w:r>
          </w:p>
          <w:p w14:paraId="28F3B4A6" w14:textId="77777777" w:rsidR="00FE1C81" w:rsidRPr="00FE1C81" w:rsidRDefault="00FE1C81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ascii="Arial" w:hAnsi="Arial" w:cs="Arial"/>
                <w:sz w:val="24"/>
                <w:szCs w:val="24"/>
                <w:rtl/>
                <w:lang w:bidi="ar-EG"/>
              </w:rPr>
              <w:t>مرحلة الناس</w:t>
            </w:r>
          </w:p>
          <w:p w14:paraId="28661FCB" w14:textId="77777777" w:rsidR="00FE1C81" w:rsidRDefault="00FE1C81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ascii="Arial" w:hAnsi="Arial" w:cs="Arial"/>
                <w:sz w:val="24"/>
                <w:szCs w:val="24"/>
                <w:rtl/>
                <w:lang w:bidi="ar-EG"/>
              </w:rPr>
              <w:t>مرحلة التعلم</w:t>
            </w:r>
          </w:p>
          <w:p w14:paraId="0E7CC959" w14:textId="64450524" w:rsidR="00A22C13" w:rsidRPr="00FE1C81" w:rsidRDefault="00A22C13" w:rsidP="00A22C13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E1C81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621E58EE" w14:textId="79D46393" w:rsidR="00F24EE4" w:rsidRPr="00FE1C81" w:rsidRDefault="00F24EE4" w:rsidP="00FE1C8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490" w:type="dxa"/>
          </w:tcPr>
          <w:p w14:paraId="2E7D25D3" w14:textId="5428FCE9" w:rsidR="009773D3" w:rsidRPr="009773D3" w:rsidRDefault="009773D3" w:rsidP="009773D3">
            <w:pPr>
              <w:rPr>
                <w:color w:val="FF0000"/>
              </w:rPr>
            </w:pPr>
            <w:r w:rsidRPr="009773D3">
              <w:rPr>
                <w:color w:val="FF0000"/>
                <w:sz w:val="24"/>
                <w:szCs w:val="24"/>
              </w:rPr>
              <w:t>----------</w:t>
            </w:r>
            <w:r w:rsidRPr="009773D3">
              <w:rPr>
                <w:rFonts w:asciiTheme="minorHAnsi" w:eastAsiaTheme="minorEastAsia" w:hAnsi="Calibri" w:cstheme="minorBidi"/>
                <w:color w:val="FF0000"/>
                <w:kern w:val="24"/>
                <w:sz w:val="64"/>
                <w:szCs w:val="64"/>
              </w:rPr>
              <w:t xml:space="preserve"> </w:t>
            </w:r>
            <w:r w:rsidRPr="009773D3">
              <w:rPr>
                <w:color w:val="FF0000"/>
              </w:rPr>
              <w:t>Take the time to commemorate what you’ve accomplished as a team</w:t>
            </w:r>
          </w:p>
          <w:p w14:paraId="044618FD" w14:textId="77777777" w:rsidR="009773D3" w:rsidRDefault="009773D3" w:rsidP="009773D3">
            <w:r w:rsidRPr="007D7244">
              <w:t>People Phase</w:t>
            </w:r>
          </w:p>
          <w:p w14:paraId="7E40D37C" w14:textId="77777777" w:rsidR="00F24EE4" w:rsidRDefault="009773D3" w:rsidP="00B60C93">
            <w:r w:rsidRPr="007D7244">
              <w:t>Learning Phase</w:t>
            </w:r>
          </w:p>
          <w:p w14:paraId="17FE2819" w14:textId="77777777" w:rsidR="00A22C13" w:rsidRDefault="00A22C13" w:rsidP="00A22C13">
            <w:r w:rsidRPr="007D7244">
              <w:t>Technical Phase</w:t>
            </w:r>
          </w:p>
          <w:p w14:paraId="41469926" w14:textId="7B19998E" w:rsidR="00A22C13" w:rsidRPr="00B60C93" w:rsidRDefault="00A22C13" w:rsidP="00B60C93"/>
        </w:tc>
      </w:tr>
      <w:tr w:rsidR="00F24EE4" w:rsidRPr="006B60F7" w14:paraId="26E6A9A0" w14:textId="77777777" w:rsidTr="00D01D51">
        <w:tc>
          <w:tcPr>
            <w:tcW w:w="5400" w:type="dxa"/>
          </w:tcPr>
          <w:p w14:paraId="72EC9138" w14:textId="77777777" w:rsidR="00FE1C81" w:rsidRPr="0069567F" w:rsidRDefault="00FE1C81" w:rsidP="00FE1C81">
            <w:pPr>
              <w:bidi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  <w:rtl/>
              </w:rPr>
              <w:t>أي من الأجزاء التالية من المرحلة الفنية؟</w:t>
            </w:r>
          </w:p>
          <w:p w14:paraId="5A110CC7" w14:textId="5B2420DB" w:rsidR="00FE1C81" w:rsidRPr="0069567F" w:rsidRDefault="00FE1C81" w:rsidP="00FE1C81">
            <w:pPr>
              <w:bidi/>
              <w:rPr>
                <w:sz w:val="24"/>
                <w:szCs w:val="24"/>
              </w:rPr>
            </w:pPr>
            <w:r w:rsidRPr="0069567F">
              <w:rPr>
                <w:rFonts w:hint="cs"/>
                <w:rtl/>
              </w:rPr>
              <w:t>إنهاء جميع الأعمال الخاصة بالمشرو</w:t>
            </w:r>
            <w:r w:rsidRPr="0069567F">
              <w:rPr>
                <w:rFonts w:hint="eastAsia"/>
                <w:rtl/>
              </w:rPr>
              <w:t>ع</w:t>
            </w:r>
            <w:r w:rsidRPr="0069567F">
              <w:rPr>
                <w:rFonts w:hint="cs"/>
                <w:rtl/>
              </w:rPr>
              <w:t xml:space="preserve"> عن الإغلاق.</w:t>
            </w:r>
          </w:p>
          <w:p w14:paraId="0C54F7DD" w14:textId="77777777" w:rsidR="0069567F" w:rsidRDefault="0069567F" w:rsidP="0069567F">
            <w:pPr>
              <w:bidi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  <w:rtl/>
              </w:rPr>
              <w:t>الرد على الأسئلة المتعلقة بالمشروع الحالي</w:t>
            </w:r>
          </w:p>
          <w:p w14:paraId="36493E3D" w14:textId="1D44F702" w:rsidR="00A22C13" w:rsidRPr="0069567F" w:rsidRDefault="00A22C13" w:rsidP="00A22C13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توثيق الدروس المستفادة </w:t>
            </w:r>
          </w:p>
        </w:tc>
        <w:tc>
          <w:tcPr>
            <w:tcW w:w="5490" w:type="dxa"/>
          </w:tcPr>
          <w:p w14:paraId="38D72B4F" w14:textId="4462BFB8" w:rsidR="007722B7" w:rsidRPr="0069567F" w:rsidRDefault="007722B7" w:rsidP="007722B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 xml:space="preserve">Which of the following part of the </w:t>
            </w:r>
            <w:r w:rsidRPr="0069567F">
              <w:rPr>
                <w:b/>
                <w:bCs/>
                <w:color w:val="FF0000"/>
                <w:sz w:val="24"/>
                <w:szCs w:val="24"/>
              </w:rPr>
              <w:t>technical phase?</w:t>
            </w:r>
          </w:p>
          <w:p w14:paraId="3B933B64" w14:textId="099694F5" w:rsidR="007722B7" w:rsidRPr="0069567F" w:rsidRDefault="007722B7" w:rsidP="007722B7">
            <w:pPr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Tie-Up Loose Ends</w:t>
            </w:r>
          </w:p>
          <w:p w14:paraId="0E090C24" w14:textId="77777777" w:rsidR="00F24EE4" w:rsidRDefault="00B60C93" w:rsidP="00B60C93">
            <w:pPr>
              <w:jc w:val="both"/>
              <w:rPr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>Respond to Questions about the Current Project</w:t>
            </w:r>
          </w:p>
          <w:p w14:paraId="0C237036" w14:textId="77777777" w:rsidR="00A22C13" w:rsidRPr="0069567F" w:rsidRDefault="00A22C13" w:rsidP="00A22C13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Document Lessons Learned</w:t>
            </w:r>
          </w:p>
          <w:p w14:paraId="32E56F2C" w14:textId="2E9F8F55" w:rsidR="00A22C13" w:rsidRPr="00B60C93" w:rsidRDefault="00A22C13" w:rsidP="00B60C93">
            <w:pPr>
              <w:jc w:val="both"/>
              <w:rPr>
                <w:sz w:val="24"/>
                <w:szCs w:val="24"/>
              </w:rPr>
            </w:pP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6F318D9A" w14:textId="77777777" w:rsidR="00FE1C81" w:rsidRPr="0069567F" w:rsidRDefault="00FE1C81" w:rsidP="00FE1C81">
            <w:pPr>
              <w:bidi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  <w:rtl/>
              </w:rPr>
              <w:t>تشمل مرحلة التعلم:</w:t>
            </w:r>
          </w:p>
          <w:p w14:paraId="6CB2C16C" w14:textId="77777777" w:rsidR="00FE1C81" w:rsidRPr="0069567F" w:rsidRDefault="00FE1C81" w:rsidP="00FE1C81">
            <w:pPr>
              <w:bidi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  <w:rtl/>
              </w:rPr>
              <w:t>توثيق الدروس المستفادة</w:t>
            </w:r>
          </w:p>
          <w:p w14:paraId="469484C2" w14:textId="77777777" w:rsidR="00F24EE4" w:rsidRDefault="0069567F" w:rsidP="00FE1C81">
            <w:pPr>
              <w:bidi/>
              <w:rPr>
                <w:rtl/>
              </w:rPr>
            </w:pPr>
            <w:r w:rsidRPr="0069567F">
              <w:rPr>
                <w:rFonts w:hint="cs"/>
                <w:rtl/>
              </w:rPr>
              <w:t>إنهاء جميع الأعمال الخاصة بالمشرو</w:t>
            </w:r>
            <w:r w:rsidRPr="0069567F">
              <w:rPr>
                <w:rFonts w:hint="eastAsia"/>
                <w:rtl/>
              </w:rPr>
              <w:t>ع</w:t>
            </w:r>
            <w:r w:rsidRPr="0069567F">
              <w:rPr>
                <w:rFonts w:hint="cs"/>
                <w:rtl/>
              </w:rPr>
              <w:t xml:space="preserve"> عن الإغلاق</w:t>
            </w:r>
          </w:p>
          <w:p w14:paraId="7A063344" w14:textId="3FAD469D" w:rsidR="00A22C13" w:rsidRPr="0069567F" w:rsidRDefault="00A22C13" w:rsidP="00A22C13">
            <w:pPr>
              <w:bidi/>
              <w:rPr>
                <w:sz w:val="24"/>
                <w:szCs w:val="24"/>
                <w:rtl/>
              </w:rPr>
            </w:pPr>
            <w:r>
              <w:rPr>
                <w:rFonts w:hint="cs"/>
                <w:rtl/>
              </w:rPr>
              <w:t xml:space="preserve">الاحتفال بما انجزته كفريق </w:t>
            </w:r>
          </w:p>
        </w:tc>
        <w:tc>
          <w:tcPr>
            <w:tcW w:w="5490" w:type="dxa"/>
          </w:tcPr>
          <w:p w14:paraId="6CDA6FBF" w14:textId="28212D65" w:rsidR="00F24EE4" w:rsidRPr="0069567F" w:rsidRDefault="008C6604" w:rsidP="008C6604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 xml:space="preserve">The </w:t>
            </w:r>
            <w:r w:rsidR="009A55CE" w:rsidRPr="0069567F">
              <w:rPr>
                <w:color w:val="FF0000"/>
                <w:sz w:val="24"/>
                <w:szCs w:val="24"/>
              </w:rPr>
              <w:t>learning</w:t>
            </w:r>
            <w:r w:rsidRPr="0069567F">
              <w:rPr>
                <w:color w:val="FF0000"/>
                <w:sz w:val="24"/>
                <w:szCs w:val="24"/>
              </w:rPr>
              <w:t xml:space="preserve"> phase includes:</w:t>
            </w:r>
          </w:p>
          <w:p w14:paraId="300D4AAE" w14:textId="77777777" w:rsidR="008C6604" w:rsidRPr="0069567F" w:rsidRDefault="008C6604" w:rsidP="008C6604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Document Lessons Learned</w:t>
            </w:r>
          </w:p>
          <w:p w14:paraId="757ACD39" w14:textId="77777777" w:rsidR="005604DC" w:rsidRDefault="00B60C93" w:rsidP="00B60C93">
            <w:pPr>
              <w:rPr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>Tie-Up Loose Ends</w:t>
            </w:r>
          </w:p>
          <w:p w14:paraId="5AE9B73B" w14:textId="26EB940A" w:rsidR="00A22C13" w:rsidRPr="00B60C93" w:rsidRDefault="00A22C13" w:rsidP="00B60C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Commemorate what you have accomplished as </w:t>
            </w:r>
            <w:proofErr w:type="spellStart"/>
            <w:r>
              <w:rPr>
                <w:sz w:val="24"/>
                <w:szCs w:val="24"/>
              </w:rPr>
              <w:t>ateam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26936307" w14:textId="742BC624" w:rsidR="008A0EAB" w:rsidRPr="0069567F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سيقوم مدير المشروع بإغلاق المشروع لـ ----</w:t>
            </w:r>
          </w:p>
          <w:p w14:paraId="560A1E60" w14:textId="77777777" w:rsidR="00F24EE4" w:rsidRPr="0069567F" w:rsidRDefault="008A0EAB" w:rsidP="008A0EAB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 xml:space="preserve">المشاريع </w:t>
            </w: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التي تفشل </w:t>
            </w:r>
            <w:r w:rsidRPr="0069567F">
              <w:rPr>
                <w:rFonts w:ascii="Arial" w:hAnsi="Arial" w:cs="Arial"/>
                <w:sz w:val="24"/>
                <w:szCs w:val="24"/>
                <w:rtl/>
              </w:rPr>
              <w:t>تماما</w:t>
            </w:r>
          </w:p>
          <w:p w14:paraId="369B056C" w14:textId="77777777" w:rsidR="0069567F" w:rsidRDefault="0069567F" w:rsidP="0069567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 xml:space="preserve">المشاريع </w:t>
            </w: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التي لم تفشل </w:t>
            </w:r>
            <w:r w:rsidRPr="0069567F">
              <w:rPr>
                <w:rFonts w:ascii="Arial" w:hAnsi="Arial" w:cs="Arial"/>
                <w:sz w:val="24"/>
                <w:szCs w:val="24"/>
                <w:rtl/>
              </w:rPr>
              <w:t>تماما</w:t>
            </w:r>
            <w:r w:rsidR="00A22C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C040C2" w14:textId="11C5000A" w:rsidR="00A22C13" w:rsidRPr="0069567F" w:rsidRDefault="00A22C13" w:rsidP="00A22C13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جميع الاجابات غير صحيحة </w:t>
            </w:r>
          </w:p>
        </w:tc>
        <w:tc>
          <w:tcPr>
            <w:tcW w:w="5490" w:type="dxa"/>
          </w:tcPr>
          <w:p w14:paraId="4A706DFF" w14:textId="77777777" w:rsidR="00F24EE4" w:rsidRPr="0069567F" w:rsidRDefault="005604DC" w:rsidP="005604DC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t>A Project Manager will close a Project for----</w:t>
            </w:r>
          </w:p>
          <w:p w14:paraId="3623D625" w14:textId="77777777" w:rsidR="005604DC" w:rsidRDefault="005604DC" w:rsidP="005604DC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Projects fail completely</w:t>
            </w:r>
          </w:p>
          <w:p w14:paraId="4D9F350E" w14:textId="77777777" w:rsidR="00B60C93" w:rsidRDefault="00B60C93" w:rsidP="005604DC">
            <w:pPr>
              <w:jc w:val="both"/>
              <w:rPr>
                <w:sz w:val="24"/>
                <w:szCs w:val="24"/>
                <w:rtl/>
              </w:rPr>
            </w:pPr>
            <w:r w:rsidRPr="0069567F">
              <w:rPr>
                <w:sz w:val="24"/>
                <w:szCs w:val="24"/>
              </w:rPr>
              <w:t xml:space="preserve">Projects </w:t>
            </w:r>
            <w:r>
              <w:rPr>
                <w:sz w:val="24"/>
                <w:szCs w:val="24"/>
              </w:rPr>
              <w:t xml:space="preserve">do not </w:t>
            </w:r>
            <w:r w:rsidRPr="0069567F">
              <w:rPr>
                <w:sz w:val="24"/>
                <w:szCs w:val="24"/>
              </w:rPr>
              <w:t>fail completely</w:t>
            </w:r>
          </w:p>
          <w:p w14:paraId="67811516" w14:textId="0371875E" w:rsidR="00A22C13" w:rsidRPr="0069567F" w:rsidRDefault="00A22C13" w:rsidP="005604DC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All answers are incorrect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024B875" w14:textId="3A38ED34" w:rsidR="008A0EAB" w:rsidRPr="0069567F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تشمل مخرجات </w:t>
            </w:r>
            <w:r w:rsidRPr="0069567F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إغلاق</w:t>
            </w:r>
            <w:r w:rsidRPr="0069567F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المشروع ما يلي:</w:t>
            </w:r>
          </w:p>
          <w:p w14:paraId="3895910E" w14:textId="77777777" w:rsidR="008A0EAB" w:rsidRPr="0069567F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/>
                <w:sz w:val="24"/>
                <w:szCs w:val="24"/>
                <w:rtl/>
              </w:rPr>
              <w:t>تحليل حصة سوق المنافسين</w:t>
            </w:r>
          </w:p>
          <w:p w14:paraId="5CEA99C8" w14:textId="54978318" w:rsidR="008A0EAB" w:rsidRDefault="0069567F" w:rsidP="00A22C1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567F">
              <w:rPr>
                <w:rFonts w:ascii="Arial" w:hAnsi="Arial" w:cs="Arial" w:hint="cs"/>
                <w:sz w:val="24"/>
                <w:szCs w:val="24"/>
                <w:rtl/>
              </w:rPr>
              <w:t xml:space="preserve">عدم ضروري </w:t>
            </w:r>
            <w:r w:rsidR="008A0EAB" w:rsidRPr="0069567F">
              <w:rPr>
                <w:rFonts w:ascii="Arial" w:hAnsi="Arial" w:cs="Arial"/>
                <w:sz w:val="24"/>
                <w:szCs w:val="24"/>
                <w:rtl/>
              </w:rPr>
              <w:t xml:space="preserve">تتبع العملاء المتوقعين الجدد وجهات اتصال العملاء </w:t>
            </w:r>
            <w:r w:rsidR="008A0EAB" w:rsidRPr="0069567F">
              <w:rPr>
                <w:rFonts w:ascii="Arial" w:hAnsi="Arial" w:cs="Arial"/>
                <w:sz w:val="24"/>
                <w:szCs w:val="24"/>
                <w:rtl/>
              </w:rPr>
              <w:lastRenderedPageBreak/>
              <w:t>الحالية.</w:t>
            </w:r>
          </w:p>
          <w:p w14:paraId="6BC2E2CD" w14:textId="326F0DB1" w:rsidR="006D1684" w:rsidRPr="0069567F" w:rsidRDefault="006D1684" w:rsidP="006D1684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  <w:p w14:paraId="1422EB5E" w14:textId="4271E6C6" w:rsidR="00F24EE4" w:rsidRPr="0069567F" w:rsidRDefault="006D1684" w:rsidP="008A0EAB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جميع الاجابات غير صحيحة</w:t>
            </w:r>
          </w:p>
        </w:tc>
        <w:tc>
          <w:tcPr>
            <w:tcW w:w="5490" w:type="dxa"/>
          </w:tcPr>
          <w:p w14:paraId="3FC5714E" w14:textId="141F17DC" w:rsidR="0047231B" w:rsidRPr="0069567F" w:rsidRDefault="0047231B" w:rsidP="0047231B">
            <w:pPr>
              <w:jc w:val="both"/>
              <w:rPr>
                <w:color w:val="FF0000"/>
                <w:sz w:val="24"/>
                <w:szCs w:val="24"/>
              </w:rPr>
            </w:pPr>
            <w:r w:rsidRPr="0069567F">
              <w:rPr>
                <w:color w:val="FF0000"/>
                <w:sz w:val="24"/>
                <w:szCs w:val="24"/>
              </w:rPr>
              <w:lastRenderedPageBreak/>
              <w:t>The Project Closure Deliverables include:</w:t>
            </w:r>
          </w:p>
          <w:p w14:paraId="646B1227" w14:textId="2572698D" w:rsidR="0047231B" w:rsidRPr="0069567F" w:rsidRDefault="0047231B" w:rsidP="0047231B">
            <w:pPr>
              <w:jc w:val="both"/>
              <w:rPr>
                <w:sz w:val="24"/>
                <w:szCs w:val="24"/>
              </w:rPr>
            </w:pPr>
            <w:r w:rsidRPr="0069567F">
              <w:rPr>
                <w:sz w:val="24"/>
                <w:szCs w:val="24"/>
              </w:rPr>
              <w:t>Competitor market share analysis</w:t>
            </w:r>
          </w:p>
          <w:p w14:paraId="20659698" w14:textId="77777777" w:rsidR="00F24EE4" w:rsidRDefault="00B60C93" w:rsidP="00B60C93">
            <w:pPr>
              <w:jc w:val="both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 xml:space="preserve">Do not include </w:t>
            </w:r>
            <w:r w:rsidR="0047231B" w:rsidRPr="0069567F">
              <w:rPr>
                <w:sz w:val="24"/>
                <w:szCs w:val="24"/>
              </w:rPr>
              <w:t xml:space="preserve">Software for tracking new leads and </w:t>
            </w:r>
            <w:r w:rsidR="0047231B" w:rsidRPr="0069567F">
              <w:rPr>
                <w:sz w:val="24"/>
                <w:szCs w:val="24"/>
              </w:rPr>
              <w:lastRenderedPageBreak/>
              <w:t>existing client contacts.</w:t>
            </w:r>
          </w:p>
          <w:p w14:paraId="1AAC4254" w14:textId="2D01720B" w:rsidR="006D1684" w:rsidRPr="0069567F" w:rsidRDefault="006D1684" w:rsidP="00B60C9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answers are incorrect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4276D070" w14:textId="77777777" w:rsidR="008A0EAB" w:rsidRPr="008A0EAB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A0EAB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أي مما يلي لا يعتبر أفضل ممارسات إغلاق المشروع</w:t>
            </w:r>
          </w:p>
          <w:p w14:paraId="6327336D" w14:textId="2BCCE3C4" w:rsidR="008A0EAB" w:rsidRPr="008A0EAB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A0EAB">
              <w:rPr>
                <w:rFonts w:ascii="Arial" w:hAnsi="Arial" w:cs="Arial"/>
                <w:sz w:val="24"/>
                <w:szCs w:val="24"/>
                <w:rtl/>
              </w:rPr>
              <w:t xml:space="preserve">سوء </w:t>
            </w:r>
            <w:r w:rsidRPr="008A0EAB">
              <w:rPr>
                <w:rFonts w:ascii="Arial" w:hAnsi="Arial" w:cs="Arial" w:hint="cs"/>
                <w:sz w:val="24"/>
                <w:szCs w:val="24"/>
                <w:rtl/>
              </w:rPr>
              <w:t>التواصل</w:t>
            </w:r>
          </w:p>
          <w:p w14:paraId="71ECB529" w14:textId="77777777" w:rsidR="008A0EAB" w:rsidRDefault="008A0EAB" w:rsidP="008A0EAB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A0EAB">
              <w:rPr>
                <w:rFonts w:ascii="Arial" w:hAnsi="Arial" w:cs="Arial"/>
                <w:sz w:val="24"/>
                <w:szCs w:val="24"/>
                <w:rtl/>
              </w:rPr>
              <w:t>ركز على التفاعل</w:t>
            </w:r>
          </w:p>
          <w:p w14:paraId="537194DC" w14:textId="72F1D802" w:rsidR="006D1684" w:rsidRPr="008A0EAB" w:rsidRDefault="006D1684" w:rsidP="006D1684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  <w:p w14:paraId="10B67300" w14:textId="42F8C7DA" w:rsidR="00F24EE4" w:rsidRPr="006B60F7" w:rsidRDefault="006D1684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خلق مساحة لافضل اداء لاعضاء الفريق</w:t>
            </w:r>
          </w:p>
        </w:tc>
        <w:tc>
          <w:tcPr>
            <w:tcW w:w="5490" w:type="dxa"/>
          </w:tcPr>
          <w:p w14:paraId="27BD162A" w14:textId="77777777" w:rsidR="0047231B" w:rsidRPr="0047231B" w:rsidRDefault="0047231B" w:rsidP="0047231B">
            <w:pPr>
              <w:jc w:val="both"/>
              <w:rPr>
                <w:color w:val="FF0000"/>
              </w:rPr>
            </w:pPr>
            <w:r w:rsidRPr="0047231B">
              <w:rPr>
                <w:color w:val="FF0000"/>
                <w:sz w:val="24"/>
                <w:szCs w:val="24"/>
              </w:rPr>
              <w:t xml:space="preserve">Which of the following is not </w:t>
            </w:r>
            <w:r w:rsidRPr="0047231B">
              <w:rPr>
                <w:color w:val="FF0000"/>
              </w:rPr>
              <w:t>Project Closure Best Practices</w:t>
            </w:r>
          </w:p>
          <w:p w14:paraId="1E59E6A4" w14:textId="79F1E1A3" w:rsidR="0047231B" w:rsidRPr="0047231B" w:rsidRDefault="0047231B" w:rsidP="0047231B">
            <w:pPr>
              <w:jc w:val="both"/>
              <w:rPr>
                <w:sz w:val="24"/>
                <w:szCs w:val="24"/>
              </w:rPr>
            </w:pPr>
            <w:r w:rsidRPr="0047231B">
              <w:rPr>
                <w:sz w:val="24"/>
                <w:szCs w:val="24"/>
              </w:rPr>
              <w:t>Miscommunication</w:t>
            </w:r>
          </w:p>
          <w:p w14:paraId="6A2F36B1" w14:textId="77777777" w:rsidR="0047231B" w:rsidRDefault="0047231B" w:rsidP="00B60C93">
            <w:pPr>
              <w:jc w:val="both"/>
              <w:rPr>
                <w:sz w:val="24"/>
                <w:szCs w:val="24"/>
              </w:rPr>
            </w:pPr>
            <w:r w:rsidRPr="0047231B">
              <w:rPr>
                <w:sz w:val="24"/>
                <w:szCs w:val="24"/>
              </w:rPr>
              <w:t>Focus on Interactivity</w:t>
            </w:r>
          </w:p>
          <w:p w14:paraId="42667C46" w14:textId="523C45F1" w:rsidR="006D1684" w:rsidRPr="00B60C93" w:rsidRDefault="006D1684" w:rsidP="00B60C9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space for best team member performance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54A0719E" w14:textId="77777777" w:rsidR="008A0EAB" w:rsidRPr="005E66B4" w:rsidRDefault="008A0EAB" w:rsidP="008A0EAB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أثناء إغلاق المشروع --------</w:t>
            </w:r>
          </w:p>
          <w:p w14:paraId="1BF529DB" w14:textId="77777777" w:rsidR="008A0EAB" w:rsidRPr="005E66B4" w:rsidRDefault="008A0EAB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/>
                <w:sz w:val="24"/>
                <w:szCs w:val="24"/>
                <w:rtl/>
                <w:lang w:bidi="ar-EG"/>
              </w:rPr>
              <w:t>يقوم الفريق بمراجعة المخرجات ،</w:t>
            </w:r>
          </w:p>
          <w:p w14:paraId="27536F35" w14:textId="7A2A6F9E" w:rsidR="008A0EAB" w:rsidRPr="005E66B4" w:rsidRDefault="008A0EAB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  <w:p w14:paraId="2F219405" w14:textId="77777777" w:rsidR="00F24EE4" w:rsidRDefault="0069567F" w:rsidP="008A0EAB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5E66B4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لا </w:t>
            </w:r>
            <w:r w:rsidR="008A0EAB" w:rsidRPr="005E66B4">
              <w:rPr>
                <w:rFonts w:ascii="Arial" w:hAnsi="Arial" w:cs="Arial"/>
                <w:sz w:val="24"/>
                <w:szCs w:val="24"/>
                <w:rtl/>
                <w:lang w:bidi="ar-EG"/>
              </w:rPr>
              <w:t>يشاركون التسليمات مع عميل المشروع.</w:t>
            </w:r>
          </w:p>
          <w:p w14:paraId="3A56B60A" w14:textId="36384FCB" w:rsidR="006D1684" w:rsidRPr="005E66B4" w:rsidRDefault="006D1684" w:rsidP="006D1684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جميع الاجابات غير صحيحة</w:t>
            </w:r>
          </w:p>
        </w:tc>
        <w:tc>
          <w:tcPr>
            <w:tcW w:w="5490" w:type="dxa"/>
          </w:tcPr>
          <w:p w14:paraId="5564A464" w14:textId="77777777" w:rsidR="005604DC" w:rsidRPr="005E66B4" w:rsidRDefault="005604DC" w:rsidP="005604DC">
            <w:pPr>
              <w:rPr>
                <w:color w:val="FF0000"/>
              </w:rPr>
            </w:pPr>
            <w:r w:rsidRPr="005E66B4">
              <w:rPr>
                <w:color w:val="FF0000"/>
              </w:rPr>
              <w:t>During project closure--------</w:t>
            </w:r>
          </w:p>
          <w:p w14:paraId="11037137" w14:textId="4544C0D7" w:rsidR="005604DC" w:rsidRPr="005E66B4" w:rsidRDefault="005604DC" w:rsidP="005604DC">
            <w:pPr>
              <w:jc w:val="both"/>
              <w:rPr>
                <w:sz w:val="24"/>
                <w:szCs w:val="24"/>
              </w:rPr>
            </w:pPr>
            <w:r w:rsidRPr="005E66B4">
              <w:rPr>
                <w:sz w:val="24"/>
                <w:szCs w:val="24"/>
              </w:rPr>
              <w:t xml:space="preserve">the team reviews the deliverables, </w:t>
            </w:r>
          </w:p>
          <w:p w14:paraId="1DC45A5F" w14:textId="77777777" w:rsidR="00E66C01" w:rsidRDefault="005604DC" w:rsidP="005604DC">
            <w:pPr>
              <w:jc w:val="both"/>
              <w:rPr>
                <w:color w:val="FF0000"/>
              </w:rPr>
            </w:pPr>
            <w:proofErr w:type="gramStart"/>
            <w:r w:rsidRPr="005E66B4">
              <w:rPr>
                <w:sz w:val="24"/>
                <w:szCs w:val="24"/>
              </w:rPr>
              <w:t>they</w:t>
            </w:r>
            <w:proofErr w:type="gramEnd"/>
            <w:r w:rsidR="00B60C93">
              <w:rPr>
                <w:sz w:val="24"/>
                <w:szCs w:val="24"/>
              </w:rPr>
              <w:t xml:space="preserve"> do not</w:t>
            </w:r>
            <w:r w:rsidRPr="005E66B4">
              <w:rPr>
                <w:sz w:val="24"/>
                <w:szCs w:val="24"/>
              </w:rPr>
              <w:t xml:space="preserve"> share the deliverables with the project’s client</w:t>
            </w:r>
            <w:r w:rsidRPr="005E66B4">
              <w:rPr>
                <w:color w:val="FF0000"/>
              </w:rPr>
              <w:t>. </w:t>
            </w:r>
          </w:p>
          <w:p w14:paraId="2B9274ED" w14:textId="10CBB9AB" w:rsidR="006D1684" w:rsidRPr="005E66B4" w:rsidRDefault="006D1684" w:rsidP="005604DC">
            <w:pPr>
              <w:jc w:val="both"/>
              <w:rPr>
                <w:color w:val="FF0000"/>
              </w:rPr>
            </w:pPr>
            <w:r>
              <w:rPr>
                <w:sz w:val="24"/>
                <w:szCs w:val="24"/>
              </w:rPr>
              <w:t>All answers are incorrect</w:t>
            </w:r>
          </w:p>
        </w:tc>
      </w:tr>
      <w:bookmarkEnd w:id="0"/>
    </w:tbl>
    <w:p w14:paraId="4D7B4F3F" w14:textId="77777777" w:rsidR="005604DC" w:rsidRDefault="005604DC" w:rsidP="00C01F63"/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D36D3F" w:rsidRPr="00690F40" w14:paraId="0364AB5E" w14:textId="77777777" w:rsidTr="00690F40">
        <w:tc>
          <w:tcPr>
            <w:tcW w:w="5040" w:type="dxa"/>
          </w:tcPr>
          <w:p w14:paraId="2B6AB592" w14:textId="66FD4181" w:rsidR="00D36D3F" w:rsidRPr="008142C4" w:rsidRDefault="00D36D3F" w:rsidP="00D36D3F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C3964">
              <w:rPr>
                <w:rtl/>
              </w:rPr>
              <w:t xml:space="preserve">تساعد كل مرحلة من مراحل إغلاق المشروع في خلق ثقافة تنظيمية من التقدير والامتنان والإنجاز. </w:t>
            </w:r>
          </w:p>
        </w:tc>
        <w:tc>
          <w:tcPr>
            <w:tcW w:w="5850" w:type="dxa"/>
          </w:tcPr>
          <w:p w14:paraId="37C45E5B" w14:textId="184C73C6" w:rsidR="00D36D3F" w:rsidRPr="00DA2EC5" w:rsidRDefault="00D36D3F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Each Project Closure phase helps to create an Organizational Culture of appreciation, gratitude, and accomplishment. True</w:t>
            </w:r>
          </w:p>
        </w:tc>
      </w:tr>
      <w:tr w:rsidR="00D36D3F" w:rsidRPr="00690F40" w14:paraId="06A98102" w14:textId="77777777" w:rsidTr="00690F40">
        <w:tc>
          <w:tcPr>
            <w:tcW w:w="5040" w:type="dxa"/>
          </w:tcPr>
          <w:p w14:paraId="480EF49D" w14:textId="05AF414C" w:rsidR="00D36D3F" w:rsidRPr="008142C4" w:rsidRDefault="00D36D3F" w:rsidP="00D36D3F">
            <w:pPr>
              <w:bidi/>
              <w:jc w:val="both"/>
              <w:rPr>
                <w:sz w:val="24"/>
                <w:szCs w:val="24"/>
              </w:rPr>
            </w:pPr>
            <w:r w:rsidRPr="005C3964">
              <w:rPr>
                <w:rtl/>
              </w:rPr>
              <w:t xml:space="preserve">بالنسبة لمرحلة </w:t>
            </w:r>
            <w:r w:rsidRPr="005C3964">
              <w:rPr>
                <w:rFonts w:hint="cs"/>
                <w:rtl/>
              </w:rPr>
              <w:t>التعلم،</w:t>
            </w:r>
            <w:r w:rsidRPr="005C3964">
              <w:rPr>
                <w:rtl/>
              </w:rPr>
              <w:t xml:space="preserve"> يجب علينا تقييم ما نجح وما لم ينجح ، وكذلك كيفية التحسين. </w:t>
            </w:r>
          </w:p>
        </w:tc>
        <w:tc>
          <w:tcPr>
            <w:tcW w:w="5850" w:type="dxa"/>
          </w:tcPr>
          <w:p w14:paraId="00CAFF1C" w14:textId="6DCA022A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For the learning phase, we must evaluate what did and didn’t work, as well as how to improve. True</w:t>
            </w:r>
          </w:p>
        </w:tc>
      </w:tr>
      <w:tr w:rsidR="00D36D3F" w:rsidRPr="00690F40" w14:paraId="0461B04E" w14:textId="77777777" w:rsidTr="00690F40">
        <w:tc>
          <w:tcPr>
            <w:tcW w:w="5040" w:type="dxa"/>
          </w:tcPr>
          <w:p w14:paraId="2FC6E72C" w14:textId="515DA911" w:rsidR="00D36D3F" w:rsidRPr="00D36D3F" w:rsidRDefault="00D36D3F" w:rsidP="00D36D3F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في مرحلة </w:t>
            </w:r>
            <w:r w:rsidRPr="00D36D3F">
              <w:rPr>
                <w:rFonts w:hint="cs"/>
                <w:color w:val="FF0000"/>
                <w:rtl/>
              </w:rPr>
              <w:t>الأشخاص،</w:t>
            </w:r>
            <w:r w:rsidRPr="00D36D3F">
              <w:rPr>
                <w:color w:val="FF0000"/>
                <w:rtl/>
              </w:rPr>
              <w:t xml:space="preserve"> يتعين علينا </w:t>
            </w:r>
            <w:r w:rsidRPr="00D36D3F">
              <w:rPr>
                <w:rFonts w:hint="cs"/>
                <w:color w:val="FF0000"/>
                <w:rtl/>
              </w:rPr>
              <w:t>إنهاء جميع الأعمال الخاصة بالمشرو</w:t>
            </w:r>
            <w:r w:rsidRPr="00D36D3F">
              <w:rPr>
                <w:rFonts w:hint="eastAsia"/>
                <w:color w:val="FF0000"/>
                <w:rtl/>
              </w:rPr>
              <w:t>ع</w:t>
            </w:r>
            <w:r w:rsidRPr="00D36D3F">
              <w:rPr>
                <w:rFonts w:hint="cs"/>
                <w:color w:val="FF0000"/>
                <w:rtl/>
              </w:rPr>
              <w:t xml:space="preserve"> عن الإغلاق.</w:t>
            </w:r>
          </w:p>
        </w:tc>
        <w:tc>
          <w:tcPr>
            <w:tcW w:w="5850" w:type="dxa"/>
          </w:tcPr>
          <w:p w14:paraId="7C9F3FDB" w14:textId="3A3DCF97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In the People phase, we have to clean up loose ends. F</w:t>
            </w:r>
          </w:p>
        </w:tc>
      </w:tr>
      <w:tr w:rsidR="00D36D3F" w:rsidRPr="00690F40" w14:paraId="14EDAC4B" w14:textId="77777777" w:rsidTr="00690F40">
        <w:tc>
          <w:tcPr>
            <w:tcW w:w="5040" w:type="dxa"/>
          </w:tcPr>
          <w:p w14:paraId="32B5663F" w14:textId="581828F9" w:rsidR="00D36D3F" w:rsidRPr="00D36D3F" w:rsidRDefault="00D36D3F" w:rsidP="00D36D3F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D36D3F">
              <w:rPr>
                <w:color w:val="FF0000"/>
                <w:rtl/>
              </w:rPr>
              <w:t xml:space="preserve">في المرحلة </w:t>
            </w:r>
            <w:r w:rsidRPr="00D36D3F">
              <w:rPr>
                <w:rFonts w:hint="cs"/>
                <w:color w:val="FF0000"/>
                <w:rtl/>
              </w:rPr>
              <w:t>الفنية،</w:t>
            </w:r>
            <w:r w:rsidRPr="00D36D3F">
              <w:rPr>
                <w:color w:val="FF0000"/>
                <w:rtl/>
              </w:rPr>
              <w:t xml:space="preserve"> يجب على مدير المشروع تقدير أعضاء الفريق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7420446B" w14:textId="69AF20F6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In the technical phase, the Project Manager must appreciate team members. F</w:t>
            </w:r>
          </w:p>
        </w:tc>
      </w:tr>
      <w:tr w:rsidR="00D36D3F" w:rsidRPr="00690F40" w14:paraId="40B20198" w14:textId="77777777" w:rsidTr="00690F40">
        <w:tc>
          <w:tcPr>
            <w:tcW w:w="5040" w:type="dxa"/>
          </w:tcPr>
          <w:p w14:paraId="7CF7709D" w14:textId="0ADB362C" w:rsidR="00D36D3F" w:rsidRPr="00D36D3F" w:rsidRDefault="00D36D3F" w:rsidP="00D36D3F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D36D3F">
              <w:rPr>
                <w:color w:val="FF0000"/>
                <w:rtl/>
              </w:rPr>
              <w:t>تتكون عملية إغلاق المشروع من 5 مراحل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BA84028" w14:textId="62B83CEB" w:rsidR="00D36D3F" w:rsidRPr="00DA2EC5" w:rsidRDefault="00D36D3F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The Project Closure process has 5 phases. F</w:t>
            </w:r>
          </w:p>
        </w:tc>
      </w:tr>
      <w:tr w:rsidR="00D36D3F" w:rsidRPr="00690F40" w14:paraId="5C5FAFD0" w14:textId="77777777" w:rsidTr="00690F40">
        <w:tc>
          <w:tcPr>
            <w:tcW w:w="5040" w:type="dxa"/>
          </w:tcPr>
          <w:p w14:paraId="07F3ED81" w14:textId="0F282F06" w:rsidR="00D36D3F" w:rsidRPr="00D36D3F" w:rsidRDefault="00D36D3F" w:rsidP="00D36D3F">
            <w:pPr>
              <w:tabs>
                <w:tab w:val="right" w:pos="660"/>
              </w:tabs>
              <w:bidi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مراحل إغلاق المشروع هي: </w:t>
            </w:r>
            <w:r w:rsidRPr="00D36D3F">
              <w:rPr>
                <w:rFonts w:hint="cs"/>
                <w:color w:val="FF0000"/>
                <w:rtl/>
              </w:rPr>
              <w:t>المرحلة الفنية</w:t>
            </w:r>
            <w:r w:rsidRPr="00D36D3F">
              <w:rPr>
                <w:color w:val="FF0000"/>
                <w:rtl/>
              </w:rPr>
              <w:t xml:space="preserve"> ، والتعلم ، والأشخاص. </w:t>
            </w:r>
          </w:p>
        </w:tc>
        <w:tc>
          <w:tcPr>
            <w:tcW w:w="5850" w:type="dxa"/>
          </w:tcPr>
          <w:p w14:paraId="33EB13B4" w14:textId="1D1DBBE8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The project closure phases are: technical, learning, and People. T</w:t>
            </w:r>
          </w:p>
        </w:tc>
      </w:tr>
      <w:tr w:rsidR="00D36D3F" w:rsidRPr="00690F40" w14:paraId="65BB6A91" w14:textId="77777777" w:rsidTr="00690F40">
        <w:tc>
          <w:tcPr>
            <w:tcW w:w="5040" w:type="dxa"/>
          </w:tcPr>
          <w:p w14:paraId="5DE8AD15" w14:textId="13A0B965" w:rsidR="00D36D3F" w:rsidRPr="008142C4" w:rsidRDefault="00D36D3F" w:rsidP="00D36D3F">
            <w:pPr>
              <w:bidi/>
              <w:rPr>
                <w:rFonts w:cs="Arial"/>
                <w:sz w:val="24"/>
                <w:szCs w:val="24"/>
              </w:rPr>
            </w:pPr>
            <w:r w:rsidRPr="005C3964">
              <w:rPr>
                <w:rtl/>
              </w:rPr>
              <w:t xml:space="preserve">تتمثل الخطوة الأخيرة في إغلاق المشروع في الانتهاء من تقرير إغلاق المشروع وأرشفته بحيث يكون في متناول جميع الأطراف ذات الصلة. </w:t>
            </w:r>
          </w:p>
        </w:tc>
        <w:tc>
          <w:tcPr>
            <w:tcW w:w="5850" w:type="dxa"/>
          </w:tcPr>
          <w:p w14:paraId="4244D565" w14:textId="32D2F664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The final step in Project Closure is to finalize the Project Closure Report and archive it so that it’s accessible to all Relevant Parties. True</w:t>
            </w:r>
          </w:p>
        </w:tc>
      </w:tr>
      <w:tr w:rsidR="00D36D3F" w:rsidRPr="00690F40" w14:paraId="68DED289" w14:textId="77777777" w:rsidTr="00690F40">
        <w:tc>
          <w:tcPr>
            <w:tcW w:w="5040" w:type="dxa"/>
          </w:tcPr>
          <w:p w14:paraId="61F42593" w14:textId="1FCF041E" w:rsidR="00D36D3F" w:rsidRPr="00D36D3F" w:rsidRDefault="00D36D3F" w:rsidP="00D36D3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>التعلم ليس نتيجة حاسمة</w:t>
            </w:r>
            <w:r w:rsidRPr="00D36D3F">
              <w:rPr>
                <w:rFonts w:hint="cs"/>
                <w:color w:val="FF0000"/>
                <w:rtl/>
              </w:rPr>
              <w:t>/ هامة</w:t>
            </w:r>
            <w:r w:rsidRPr="00D36D3F">
              <w:rPr>
                <w:color w:val="FF0000"/>
                <w:rtl/>
              </w:rPr>
              <w:t xml:space="preserve"> لإغلاق المشروع</w:t>
            </w:r>
            <w:r w:rsidRPr="00D36D3F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6E525DA1" w14:textId="3A3456F4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Learning ISN’T a critical outcome of project closure. F</w:t>
            </w:r>
          </w:p>
        </w:tc>
      </w:tr>
      <w:tr w:rsidR="00D36D3F" w:rsidRPr="00690F40" w14:paraId="536D192F" w14:textId="77777777" w:rsidTr="00690F40">
        <w:tc>
          <w:tcPr>
            <w:tcW w:w="5040" w:type="dxa"/>
          </w:tcPr>
          <w:p w14:paraId="473FC516" w14:textId="63DDB3DC" w:rsidR="00D36D3F" w:rsidRPr="00D36D3F" w:rsidRDefault="00D36D3F" w:rsidP="00D36D3F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36D3F">
              <w:rPr>
                <w:color w:val="FF0000"/>
                <w:rtl/>
              </w:rPr>
              <w:t xml:space="preserve">يعد الإغلاق العاطفي خطوة مهمة في إغلاق المشروع. </w:t>
            </w:r>
          </w:p>
        </w:tc>
        <w:tc>
          <w:tcPr>
            <w:tcW w:w="5850" w:type="dxa"/>
          </w:tcPr>
          <w:p w14:paraId="7478A55F" w14:textId="266F2D83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DA2EC5">
              <w:rPr>
                <w:color w:val="FF0000"/>
                <w:sz w:val="24"/>
                <w:szCs w:val="24"/>
              </w:rPr>
              <w:t>Emotional Closure is an important step in the Project Closure. True</w:t>
            </w:r>
          </w:p>
        </w:tc>
      </w:tr>
      <w:tr w:rsidR="00D36D3F" w:rsidRPr="00690F40" w14:paraId="6B73AA81" w14:textId="77777777" w:rsidTr="00690F40">
        <w:tc>
          <w:tcPr>
            <w:tcW w:w="5040" w:type="dxa"/>
          </w:tcPr>
          <w:p w14:paraId="1B6BFAAA" w14:textId="4B49EB45" w:rsidR="00D36D3F" w:rsidRPr="008142C4" w:rsidRDefault="00D36D3F" w:rsidP="00D36D3F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C3964">
              <w:rPr>
                <w:rtl/>
              </w:rPr>
              <w:t>خلال مرحلة التخطيط ، يقوم الفريق بمراجعة المخرجات ، ثم يقارن ويختبر جودتها بنتائج المشروع المقصودة</w:t>
            </w:r>
            <w:r w:rsidRPr="005C3964">
              <w:t xml:space="preserve">. </w:t>
            </w:r>
          </w:p>
        </w:tc>
        <w:tc>
          <w:tcPr>
            <w:tcW w:w="5850" w:type="dxa"/>
          </w:tcPr>
          <w:p w14:paraId="187C1664" w14:textId="0BF47692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During the Planning phase the team reviews the deliverables, then compares and tests its quality to the intended project outcome. F</w:t>
            </w:r>
          </w:p>
        </w:tc>
      </w:tr>
      <w:tr w:rsidR="00D36D3F" w:rsidRPr="00690F40" w14:paraId="26EA8772" w14:textId="77777777" w:rsidTr="00690F40">
        <w:tc>
          <w:tcPr>
            <w:tcW w:w="5040" w:type="dxa"/>
          </w:tcPr>
          <w:p w14:paraId="4F610F33" w14:textId="6DD38291" w:rsidR="00D36D3F" w:rsidRPr="008142C4" w:rsidRDefault="00D36D3F" w:rsidP="00D36D3F">
            <w:pPr>
              <w:bidi/>
              <w:rPr>
                <w:rFonts w:cs="Arial"/>
                <w:lang w:bidi="ar-EG"/>
              </w:rPr>
            </w:pPr>
            <w:r w:rsidRPr="005C3964">
              <w:rPr>
                <w:rtl/>
              </w:rPr>
              <w:t xml:space="preserve">من المهم اغتنام فرصة الاعتراف بالمواهب وتعزيزها أثناء إغلاق المشروع. </w:t>
            </w:r>
          </w:p>
        </w:tc>
        <w:tc>
          <w:tcPr>
            <w:tcW w:w="5850" w:type="dxa"/>
          </w:tcPr>
          <w:p w14:paraId="5990E693" w14:textId="27F910F0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It is important to embrace the Opportunity to Acknowledge and Promote Talent during the project closure. T</w:t>
            </w:r>
          </w:p>
        </w:tc>
      </w:tr>
      <w:tr w:rsidR="00D36D3F" w:rsidRPr="00690F40" w14:paraId="010D094F" w14:textId="77777777" w:rsidTr="00690F40">
        <w:tc>
          <w:tcPr>
            <w:tcW w:w="5040" w:type="dxa"/>
          </w:tcPr>
          <w:p w14:paraId="0E5AE56D" w14:textId="6644DFF9" w:rsidR="00D36D3F" w:rsidRPr="008142C4" w:rsidRDefault="00D36D3F" w:rsidP="00D36D3F">
            <w:pPr>
              <w:bidi/>
              <w:rPr>
                <w:rFonts w:cs="Arial"/>
                <w:sz w:val="24"/>
                <w:szCs w:val="24"/>
              </w:rPr>
            </w:pPr>
            <w:r w:rsidRPr="005C3964">
              <w:rPr>
                <w:rtl/>
              </w:rPr>
              <w:t xml:space="preserve">قد يؤدي الفشل في إجراء إغلاق شامل للمشروع إلى تعريض المنظمة لقدر كبير من المخاطر. </w:t>
            </w:r>
          </w:p>
        </w:tc>
        <w:tc>
          <w:tcPr>
            <w:tcW w:w="5850" w:type="dxa"/>
          </w:tcPr>
          <w:p w14:paraId="5020453D" w14:textId="3F673382" w:rsidR="00D36D3F" w:rsidRPr="00DA2EC5" w:rsidRDefault="00D36D3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A2EC5">
              <w:rPr>
                <w:sz w:val="24"/>
                <w:szCs w:val="24"/>
              </w:rPr>
              <w:t>Failure to conduct thorough Project Close out could potentially Put the Organization at a considerable amount of Risk. T</w:t>
            </w:r>
          </w:p>
        </w:tc>
      </w:tr>
      <w:tr w:rsidR="00263577" w:rsidRPr="00690F40" w14:paraId="7F7BE172" w14:textId="77777777" w:rsidTr="00690F40">
        <w:tc>
          <w:tcPr>
            <w:tcW w:w="5040" w:type="dxa"/>
          </w:tcPr>
          <w:p w14:paraId="558A2A76" w14:textId="4ACD2F29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خلال إغلاق المشروع، يتم مشاركة المخرجات مع العميل دون مراجعة جودتها</w:t>
            </w:r>
          </w:p>
        </w:tc>
        <w:tc>
          <w:tcPr>
            <w:tcW w:w="5850" w:type="dxa"/>
          </w:tcPr>
          <w:p w14:paraId="308BD51F" w14:textId="7509CF23" w:rsidR="00263577" w:rsidRPr="00263577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During project closure, deliverables are shared with the client without reviewing their quality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  </w:t>
            </w:r>
            <w:r>
              <w:rPr>
                <w:sz w:val="24"/>
                <w:szCs w:val="24"/>
                <w:lang w:bidi="ar-EG"/>
              </w:rPr>
              <w:t xml:space="preserve">F </w:t>
            </w:r>
          </w:p>
        </w:tc>
      </w:tr>
      <w:tr w:rsidR="00263577" w:rsidRPr="00690F40" w14:paraId="5E7A3964" w14:textId="77777777" w:rsidTr="00690F40">
        <w:tc>
          <w:tcPr>
            <w:tcW w:w="5040" w:type="dxa"/>
          </w:tcPr>
          <w:p w14:paraId="43788FC2" w14:textId="769C8029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يتضمن إغلاق المشروع الاعتراف الرسمي بإكمال المشروع من قبل جميع الأطراف</w:t>
            </w:r>
          </w:p>
        </w:tc>
        <w:tc>
          <w:tcPr>
            <w:tcW w:w="5850" w:type="dxa"/>
          </w:tcPr>
          <w:p w14:paraId="032FDE92" w14:textId="3DFF267C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Project closure includes formal recognition of the project’s completion by all parties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17BB53DD" w14:textId="77777777" w:rsidTr="00690F40">
        <w:tc>
          <w:tcPr>
            <w:tcW w:w="5040" w:type="dxa"/>
          </w:tcPr>
          <w:p w14:paraId="690D456E" w14:textId="0D3141B1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lastRenderedPageBreak/>
              <w:t>يتم التقاط الدروس المستفادة فقط من الأشياء التي تمت بشكل جيد دون النظر إلى ما يمكن تحسينه</w:t>
            </w:r>
          </w:p>
        </w:tc>
        <w:tc>
          <w:tcPr>
            <w:tcW w:w="5850" w:type="dxa"/>
          </w:tcPr>
          <w:p w14:paraId="3D2D8E5D" w14:textId="67A95079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Lessons learned are captured only from things done well without considering what could be improved</w:t>
            </w:r>
            <w:r>
              <w:rPr>
                <w:sz w:val="24"/>
                <w:szCs w:val="24"/>
                <w:lang w:bidi="ar-EG"/>
              </w:rPr>
              <w:t xml:space="preserve">   F</w:t>
            </w:r>
          </w:p>
        </w:tc>
      </w:tr>
      <w:tr w:rsidR="00263577" w:rsidRPr="00690F40" w14:paraId="2815F3F8" w14:textId="77777777" w:rsidTr="00690F40">
        <w:tc>
          <w:tcPr>
            <w:tcW w:w="5040" w:type="dxa"/>
          </w:tcPr>
          <w:p w14:paraId="7A9DE9E3" w14:textId="7F44D26C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يمكن أن يتم إغلاق المشروع بسبب إكماله في الوقت المحدد أو إلغائه</w:t>
            </w:r>
          </w:p>
        </w:tc>
        <w:tc>
          <w:tcPr>
            <w:tcW w:w="5850" w:type="dxa"/>
          </w:tcPr>
          <w:p w14:paraId="1722AB65" w14:textId="6F20FCC2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A project can be closed due to completion on time or cancellation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0FD7BD34" w14:textId="77777777" w:rsidTr="00690F40">
        <w:tc>
          <w:tcPr>
            <w:tcW w:w="5040" w:type="dxa"/>
          </w:tcPr>
          <w:p w14:paraId="27D09A46" w14:textId="4B8A5E0C" w:rsidR="00263577" w:rsidRPr="005C3964" w:rsidRDefault="00263577" w:rsidP="00D36D3F">
            <w:pPr>
              <w:bidi/>
              <w:rPr>
                <w:rtl/>
              </w:rPr>
            </w:pPr>
            <w:r w:rsidRPr="00263577">
              <w:rPr>
                <w:rFonts w:cs="Arial"/>
                <w:rtl/>
                <w:lang w:bidi="ar-EG"/>
              </w:rPr>
              <w:t>الفشل في إجراء إغلاق شامل للمشروع لا يؤثر على سمعة مدير المشروع</w:t>
            </w:r>
          </w:p>
        </w:tc>
        <w:tc>
          <w:tcPr>
            <w:tcW w:w="5850" w:type="dxa"/>
          </w:tcPr>
          <w:p w14:paraId="08BB2DC6" w14:textId="273A25B9" w:rsidR="00263577" w:rsidRPr="00DA2EC5" w:rsidRDefault="0026357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577">
              <w:rPr>
                <w:sz w:val="24"/>
                <w:szCs w:val="24"/>
                <w:lang w:bidi="ar-EG"/>
              </w:rPr>
              <w:t>Failure to conduct a thorough project closure does not affect the project manager’s credibility</w:t>
            </w:r>
            <w:r>
              <w:rPr>
                <w:sz w:val="24"/>
                <w:szCs w:val="24"/>
                <w:lang w:bidi="ar-EG"/>
              </w:rPr>
              <w:t xml:space="preserve">    F</w:t>
            </w:r>
          </w:p>
        </w:tc>
      </w:tr>
      <w:tr w:rsidR="00263577" w:rsidRPr="00690F40" w14:paraId="4BBEC74C" w14:textId="77777777" w:rsidTr="00690F40">
        <w:tc>
          <w:tcPr>
            <w:tcW w:w="5040" w:type="dxa"/>
          </w:tcPr>
          <w:p w14:paraId="35CECC78" w14:textId="5986DFE6" w:rsidR="002C708A" w:rsidRPr="00353048" w:rsidRDefault="002C708A" w:rsidP="002C708A">
            <w:pPr>
              <w:rPr>
                <w:sz w:val="32"/>
                <w:szCs w:val="32"/>
                <w:lang w:bidi="ar-EG"/>
              </w:rPr>
            </w:pPr>
            <w:r w:rsidRPr="002C708A">
              <w:rPr>
                <w:rFonts w:cs="Arial"/>
                <w:sz w:val="20"/>
                <w:szCs w:val="20"/>
                <w:rtl/>
                <w:lang w:bidi="ar-EG"/>
              </w:rPr>
              <w:t>المرحلة الفنية من إغلاق المشروع تتضمن تنظيف الأطراف الفضفاضة وإظهار التقدير للإدارات الداعمة</w:t>
            </w:r>
            <w:r w:rsidRPr="00353048">
              <w:rPr>
                <w:sz w:val="32"/>
                <w:szCs w:val="32"/>
                <w:lang w:bidi="ar-EG"/>
              </w:rPr>
              <w:t xml:space="preserve">.  </w:t>
            </w:r>
          </w:p>
          <w:p w14:paraId="5E41229B" w14:textId="77777777" w:rsidR="00263577" w:rsidRPr="002C708A" w:rsidRDefault="00263577" w:rsidP="00D36D3F">
            <w:pPr>
              <w:bidi/>
              <w:rPr>
                <w:rtl/>
              </w:rPr>
            </w:pPr>
          </w:p>
        </w:tc>
        <w:tc>
          <w:tcPr>
            <w:tcW w:w="5850" w:type="dxa"/>
          </w:tcPr>
          <w:p w14:paraId="03D98B39" w14:textId="312A5B52" w:rsidR="00263577" w:rsidRPr="00DA2EC5" w:rsidRDefault="002C708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C708A">
              <w:rPr>
                <w:sz w:val="24"/>
                <w:szCs w:val="24"/>
                <w:lang w:bidi="ar-EG"/>
              </w:rPr>
              <w:t>The technical phase of project closure involves tying up loose ends and showing appreciation to supporting departments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263577" w:rsidRPr="00690F40" w14:paraId="42BEE5E3" w14:textId="77777777" w:rsidTr="00690F40">
        <w:tc>
          <w:tcPr>
            <w:tcW w:w="5040" w:type="dxa"/>
          </w:tcPr>
          <w:p w14:paraId="33AEF0E5" w14:textId="01AD35B5" w:rsidR="00263577" w:rsidRPr="005C3964" w:rsidRDefault="002C708A" w:rsidP="00D36D3F">
            <w:pPr>
              <w:bidi/>
              <w:rPr>
                <w:rtl/>
              </w:rPr>
            </w:pPr>
            <w:r w:rsidRPr="002C708A">
              <w:rPr>
                <w:rFonts w:cs="Arial"/>
                <w:rtl/>
                <w:lang w:bidi="ar-EG"/>
              </w:rPr>
              <w:t>مرحلة التعل</w:t>
            </w:r>
            <w:r w:rsidRPr="002C708A">
              <w:rPr>
                <w:rFonts w:cs="Arial" w:hint="cs"/>
                <w:rtl/>
                <w:lang w:bidi="ar-EG"/>
              </w:rPr>
              <w:t>م</w:t>
            </w:r>
            <w:r w:rsidRPr="002C708A">
              <w:rPr>
                <w:rFonts w:cs="Arial"/>
                <w:rtl/>
                <w:lang w:bidi="ar-EG"/>
              </w:rPr>
              <w:t xml:space="preserve"> من إغلاق المشروع تركز فقط على توثيق الدروس المستفادة دون التفكير في كيفية تحسينها</w:t>
            </w:r>
          </w:p>
        </w:tc>
        <w:tc>
          <w:tcPr>
            <w:tcW w:w="5850" w:type="dxa"/>
          </w:tcPr>
          <w:p w14:paraId="4322C75E" w14:textId="698096FD" w:rsidR="002C708A" w:rsidRPr="002C708A" w:rsidRDefault="002C708A" w:rsidP="002C708A">
            <w:pPr>
              <w:rPr>
                <w:sz w:val="24"/>
                <w:szCs w:val="24"/>
                <w:lang w:bidi="ar-EG"/>
              </w:rPr>
            </w:pPr>
            <w:r w:rsidRPr="002C708A">
              <w:rPr>
                <w:rFonts w:hint="cs"/>
                <w:sz w:val="24"/>
                <w:szCs w:val="24"/>
                <w:rtl/>
                <w:lang w:bidi="ar-EG"/>
              </w:rPr>
              <w:t>19</w:t>
            </w:r>
            <w:r w:rsidRPr="002C708A">
              <w:rPr>
                <w:sz w:val="24"/>
                <w:szCs w:val="24"/>
                <w:lang w:bidi="ar-EG"/>
              </w:rPr>
              <w:t xml:space="preserve">-The learning phase of project closure focuses only on documenting lessons learned without considering how to improve them.  </w:t>
            </w:r>
            <w:r>
              <w:rPr>
                <w:sz w:val="24"/>
                <w:szCs w:val="24"/>
                <w:lang w:bidi="ar-EG"/>
              </w:rPr>
              <w:t xml:space="preserve">  F</w:t>
            </w:r>
          </w:p>
          <w:p w14:paraId="595C3DE2" w14:textId="77777777" w:rsidR="00263577" w:rsidRPr="002C708A" w:rsidRDefault="00263577" w:rsidP="002C708A">
            <w:pPr>
              <w:rPr>
                <w:sz w:val="24"/>
                <w:szCs w:val="24"/>
                <w:rtl/>
                <w:lang w:bidi="ar-EG"/>
              </w:rPr>
            </w:pPr>
          </w:p>
        </w:tc>
      </w:tr>
      <w:tr w:rsidR="00263577" w:rsidRPr="00690F40" w14:paraId="146E6FF2" w14:textId="77777777" w:rsidTr="002C708A">
        <w:trPr>
          <w:trHeight w:val="602"/>
        </w:trPr>
        <w:tc>
          <w:tcPr>
            <w:tcW w:w="5040" w:type="dxa"/>
          </w:tcPr>
          <w:p w14:paraId="4FF395B0" w14:textId="11C5B73C" w:rsidR="00263577" w:rsidRPr="005C3964" w:rsidRDefault="002C708A" w:rsidP="002C708A">
            <w:pPr>
              <w:bidi/>
              <w:rPr>
                <w:rtl/>
              </w:rPr>
            </w:pPr>
            <w:r>
              <w:rPr>
                <w:rFonts w:cs="Arial"/>
                <w:sz w:val="32"/>
                <w:szCs w:val="32"/>
                <w:rtl/>
                <w:lang w:bidi="ar-EG"/>
              </w:rPr>
              <w:t xml:space="preserve"> </w:t>
            </w:r>
            <w:r w:rsidRPr="002C708A">
              <w:rPr>
                <w:rFonts w:cs="Arial" w:hint="cs"/>
                <w:rtl/>
                <w:lang w:bidi="ar-EG"/>
              </w:rPr>
              <w:t xml:space="preserve">مرحلة الناس </w:t>
            </w:r>
            <w:r w:rsidRPr="002C708A">
              <w:rPr>
                <w:rFonts w:cs="Arial"/>
                <w:rtl/>
                <w:lang w:bidi="ar-EG"/>
              </w:rPr>
              <w:t>من إغلاق المشروع تتضمن الاحتفاء بإنجازات الفريق</w:t>
            </w:r>
          </w:p>
        </w:tc>
        <w:tc>
          <w:tcPr>
            <w:tcW w:w="5850" w:type="dxa"/>
          </w:tcPr>
          <w:p w14:paraId="4EC270CE" w14:textId="2040FC4D" w:rsidR="00263577" w:rsidRPr="002C708A" w:rsidRDefault="002C708A" w:rsidP="002C70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20-</w:t>
            </w:r>
            <w:r w:rsidRPr="002C708A">
              <w:rPr>
                <w:sz w:val="24"/>
                <w:szCs w:val="24"/>
                <w:lang w:bidi="ar-EG"/>
              </w:rPr>
              <w:t>The people phase of project closure involves commemorating the team’s accomplishments</w:t>
            </w:r>
            <w:r w:rsidRPr="002C708A">
              <w:rPr>
                <w:rFonts w:hint="cs"/>
                <w:sz w:val="24"/>
                <w:szCs w:val="24"/>
                <w:rtl/>
                <w:lang w:bidi="ar-EG"/>
              </w:rPr>
              <w:t xml:space="preserve">   </w:t>
            </w:r>
            <w:r w:rsidRPr="002C708A">
              <w:rPr>
                <w:sz w:val="24"/>
                <w:szCs w:val="24"/>
                <w:lang w:bidi="ar-EG"/>
              </w:rPr>
              <w:t xml:space="preserve">  T</w:t>
            </w:r>
          </w:p>
        </w:tc>
      </w:tr>
      <w:tr w:rsidR="00263577" w:rsidRPr="00690F40" w14:paraId="3A5416DF" w14:textId="77777777" w:rsidTr="00690F40">
        <w:tc>
          <w:tcPr>
            <w:tcW w:w="5040" w:type="dxa"/>
          </w:tcPr>
          <w:p w14:paraId="209DD2CD" w14:textId="07613463" w:rsidR="00263577" w:rsidRPr="005C3964" w:rsidRDefault="002C708A" w:rsidP="002C708A">
            <w:pPr>
              <w:bidi/>
              <w:rPr>
                <w:rtl/>
              </w:rPr>
            </w:pPr>
            <w:r w:rsidRPr="00353048">
              <w:rPr>
                <w:rFonts w:cs="Arial"/>
                <w:sz w:val="32"/>
                <w:szCs w:val="32"/>
                <w:rtl/>
                <w:lang w:bidi="ar-EG"/>
              </w:rPr>
              <w:t xml:space="preserve"> </w:t>
            </w:r>
            <w:r w:rsidRPr="002C708A">
              <w:rPr>
                <w:rFonts w:cs="Arial"/>
                <w:rtl/>
                <w:lang w:bidi="ar-EG"/>
              </w:rPr>
              <w:t>يمكن أن تشمل مخرجات المشروع تحليل حصة السوق للشركات المنافسة</w:t>
            </w:r>
          </w:p>
        </w:tc>
        <w:tc>
          <w:tcPr>
            <w:tcW w:w="5850" w:type="dxa"/>
          </w:tcPr>
          <w:p w14:paraId="60D24F0C" w14:textId="56B468BE" w:rsidR="002C708A" w:rsidRPr="002C708A" w:rsidRDefault="002C708A" w:rsidP="002C708A">
            <w:pPr>
              <w:rPr>
                <w:lang w:bidi="ar-EG"/>
              </w:rPr>
            </w:pPr>
            <w:r>
              <w:rPr>
                <w:sz w:val="24"/>
                <w:szCs w:val="24"/>
              </w:rPr>
              <w:t>21</w:t>
            </w:r>
            <w:r w:rsidRPr="002C708A">
              <w:rPr>
                <w:sz w:val="18"/>
                <w:szCs w:val="18"/>
              </w:rPr>
              <w:t>-</w:t>
            </w:r>
            <w:r w:rsidRPr="002C708A">
              <w:rPr>
                <w:lang w:bidi="ar-EG"/>
              </w:rPr>
              <w:t xml:space="preserve">:* Project deliverables can include competitor market share analysis.  </w:t>
            </w:r>
            <w:r>
              <w:rPr>
                <w:lang w:bidi="ar-EG"/>
              </w:rPr>
              <w:t xml:space="preserve">  T</w:t>
            </w:r>
          </w:p>
          <w:p w14:paraId="61ACB978" w14:textId="03B56437" w:rsidR="00263577" w:rsidRPr="002C708A" w:rsidRDefault="00263577" w:rsidP="002C708A">
            <w:pPr>
              <w:rPr>
                <w:sz w:val="24"/>
                <w:szCs w:val="24"/>
              </w:rPr>
            </w:pPr>
          </w:p>
        </w:tc>
      </w:tr>
      <w:tr w:rsidR="00ED430D" w:rsidRPr="00690F40" w14:paraId="0E35055C" w14:textId="77777777" w:rsidTr="00690F40">
        <w:tc>
          <w:tcPr>
            <w:tcW w:w="5040" w:type="dxa"/>
          </w:tcPr>
          <w:p w14:paraId="19E0D491" w14:textId="353C4A31" w:rsidR="00ED430D" w:rsidRPr="00353048" w:rsidRDefault="00ED430D" w:rsidP="002C708A">
            <w:pPr>
              <w:bidi/>
              <w:rPr>
                <w:rFonts w:cs="Arial"/>
                <w:sz w:val="32"/>
                <w:szCs w:val="32"/>
                <w:rtl/>
                <w:lang w:bidi="ar-EG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لا حاجة للحصول على موافقة العميل عند إغلاق المشروع</w:t>
            </w:r>
          </w:p>
        </w:tc>
        <w:tc>
          <w:tcPr>
            <w:tcW w:w="5850" w:type="dxa"/>
          </w:tcPr>
          <w:p w14:paraId="61477A8B" w14:textId="3B2CBA21" w:rsidR="00ED430D" w:rsidRDefault="00ED430D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</w:rPr>
              <w:t>Client approval is not required when closing a project</w:t>
            </w:r>
            <w:r>
              <w:rPr>
                <w:sz w:val="24"/>
                <w:szCs w:val="24"/>
              </w:rPr>
              <w:t xml:space="preserve">  FALSE</w:t>
            </w:r>
          </w:p>
        </w:tc>
      </w:tr>
      <w:tr w:rsidR="00ED430D" w:rsidRPr="00690F40" w14:paraId="73E3EF5A" w14:textId="77777777" w:rsidTr="00690F40">
        <w:tc>
          <w:tcPr>
            <w:tcW w:w="5040" w:type="dxa"/>
          </w:tcPr>
          <w:p w14:paraId="31546ADE" w14:textId="2A76A6AD" w:rsidR="00ED430D" w:rsidRPr="00353048" w:rsidRDefault="00ED430D" w:rsidP="002C708A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توثيق الدروس المستفادة يساعد في تحسين المشاريع المستقبلية</w:t>
            </w:r>
          </w:p>
        </w:tc>
        <w:tc>
          <w:tcPr>
            <w:tcW w:w="5850" w:type="dxa"/>
          </w:tcPr>
          <w:p w14:paraId="0E948CA3" w14:textId="20EA0C00" w:rsidR="00ED430D" w:rsidRDefault="00ED430D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</w:rPr>
              <w:t>Documenting lessons learned helps improve future projects</w:t>
            </w:r>
            <w:r>
              <w:rPr>
                <w:sz w:val="24"/>
                <w:szCs w:val="24"/>
              </w:rPr>
              <w:t xml:space="preserve">  TRUE</w:t>
            </w:r>
          </w:p>
        </w:tc>
      </w:tr>
      <w:tr w:rsidR="00ED430D" w:rsidRPr="00690F40" w14:paraId="6F381B56" w14:textId="77777777" w:rsidTr="00690F40">
        <w:tc>
          <w:tcPr>
            <w:tcW w:w="5040" w:type="dxa"/>
          </w:tcPr>
          <w:p w14:paraId="7DDEAEF6" w14:textId="4743BB71" w:rsidR="00ED430D" w:rsidRPr="00353048" w:rsidRDefault="00DF043F" w:rsidP="002C708A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يمكن إغلاق المشروع فقط عند اكتماله في الوقت المحدد</w:t>
            </w:r>
          </w:p>
        </w:tc>
        <w:tc>
          <w:tcPr>
            <w:tcW w:w="5850" w:type="dxa"/>
          </w:tcPr>
          <w:p w14:paraId="62EB12AB" w14:textId="456026FB" w:rsidR="00ED430D" w:rsidRDefault="00DF043F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</w:rPr>
              <w:t>A project can only be closed when completed on time</w:t>
            </w:r>
            <w:r>
              <w:rPr>
                <w:sz w:val="24"/>
                <w:szCs w:val="24"/>
              </w:rPr>
              <w:t xml:space="preserve">  FALSE</w:t>
            </w:r>
          </w:p>
        </w:tc>
      </w:tr>
      <w:tr w:rsidR="00ED430D" w:rsidRPr="00690F40" w14:paraId="618E72F6" w14:textId="77777777" w:rsidTr="00690F40">
        <w:tc>
          <w:tcPr>
            <w:tcW w:w="5040" w:type="dxa"/>
          </w:tcPr>
          <w:p w14:paraId="1626FE6A" w14:textId="093FFFD7" w:rsidR="00ED430D" w:rsidRPr="00DF043F" w:rsidRDefault="00DF043F" w:rsidP="002C708A">
            <w:pPr>
              <w:bidi/>
              <w:rPr>
                <w:rFonts w:cs="Arial" w:hint="cs"/>
                <w:sz w:val="32"/>
                <w:szCs w:val="32"/>
                <w:rtl/>
                <w:lang w:bidi="ar-EG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shd w:val="clear" w:color="auto" w:fill="FFFF00"/>
                <w:rtl/>
              </w:rPr>
              <w:t>عدم إجراء إغلاق رسمي للمشروع قد يعرض المنظمة للمخاطر</w:t>
            </w:r>
            <w:r>
              <w:rPr>
                <w:rStyle w:val="normaltextrun"/>
                <w:rFonts w:ascii="Segoe UI" w:hAnsi="Segoe UI" w:cs="Segoe UI"/>
                <w:color w:val="404040"/>
                <w:shd w:val="clear" w:color="auto" w:fill="FFFF00"/>
              </w:rPr>
              <w:t>.</w:t>
            </w:r>
            <w:r>
              <w:rPr>
                <w:rStyle w:val="scxw172036117"/>
                <w:rFonts w:ascii="Segoe UI" w:hAnsi="Segoe UI" w:cs="Segoe UI"/>
                <w:color w:val="404040"/>
              </w:rPr>
              <w:t> </w:t>
            </w:r>
            <w:r>
              <w:rPr>
                <w:rFonts w:ascii="Segoe UI" w:hAnsi="Segoe UI" w:cs="Segoe UI"/>
                <w:color w:val="404040"/>
              </w:rPr>
              <w:br/>
            </w:r>
          </w:p>
        </w:tc>
        <w:tc>
          <w:tcPr>
            <w:tcW w:w="5850" w:type="dxa"/>
          </w:tcPr>
          <w:p w14:paraId="70FAD370" w14:textId="0A761589" w:rsidR="00ED430D" w:rsidRDefault="00DF043F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</w:rPr>
              <w:t>Failure to conduct formal project closure may put the organization at risk</w:t>
            </w:r>
            <w:r>
              <w:rPr>
                <w:sz w:val="24"/>
                <w:szCs w:val="24"/>
              </w:rPr>
              <w:t xml:space="preserve">  TRUE</w:t>
            </w:r>
          </w:p>
        </w:tc>
      </w:tr>
      <w:tr w:rsidR="00ED430D" w:rsidRPr="00690F40" w14:paraId="51BDB23F" w14:textId="77777777" w:rsidTr="00690F40">
        <w:tc>
          <w:tcPr>
            <w:tcW w:w="5040" w:type="dxa"/>
          </w:tcPr>
          <w:p w14:paraId="7584635D" w14:textId="34D1C514" w:rsidR="00ED430D" w:rsidRPr="00353048" w:rsidRDefault="00DF043F" w:rsidP="002C708A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مخرجات إغلاق المشروع تشمل فقط التحليلات المالية</w:t>
            </w:r>
          </w:p>
        </w:tc>
        <w:tc>
          <w:tcPr>
            <w:tcW w:w="5850" w:type="dxa"/>
          </w:tcPr>
          <w:p w14:paraId="72E4E1F7" w14:textId="734C9B45" w:rsidR="00ED430D" w:rsidRDefault="00DF043F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</w:rPr>
              <w:t>Project closure deliverables include only financial analyses</w:t>
            </w:r>
            <w:r>
              <w:rPr>
                <w:sz w:val="24"/>
                <w:szCs w:val="24"/>
              </w:rPr>
              <w:t xml:space="preserve">  FALSE</w:t>
            </w:r>
          </w:p>
        </w:tc>
      </w:tr>
      <w:tr w:rsidR="00ED430D" w:rsidRPr="00690F40" w14:paraId="2A0B87C2" w14:textId="77777777" w:rsidTr="00690F40">
        <w:tc>
          <w:tcPr>
            <w:tcW w:w="5040" w:type="dxa"/>
          </w:tcPr>
          <w:p w14:paraId="4E72BA91" w14:textId="1B15E421" w:rsidR="00ED430D" w:rsidRPr="00353048" w:rsidRDefault="00DF043F" w:rsidP="002C708A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يجب أن يشعر أعضاء الفريق بالأمان عند مشاركة آرائهم أثناء إغلاق المشروع</w:t>
            </w:r>
          </w:p>
        </w:tc>
        <w:tc>
          <w:tcPr>
            <w:tcW w:w="5850" w:type="dxa"/>
          </w:tcPr>
          <w:p w14:paraId="226C2671" w14:textId="527F6666" w:rsidR="00ED430D" w:rsidRDefault="00DF043F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</w:rPr>
              <w:t>Team members should feel safe sharing opinions during project closure</w:t>
            </w:r>
            <w:r>
              <w:rPr>
                <w:sz w:val="24"/>
                <w:szCs w:val="24"/>
              </w:rPr>
              <w:t xml:space="preserve">  TRUE</w:t>
            </w:r>
          </w:p>
        </w:tc>
      </w:tr>
      <w:tr w:rsidR="00ED430D" w:rsidRPr="00690F40" w14:paraId="1F330ABA" w14:textId="77777777" w:rsidTr="00690F40">
        <w:tc>
          <w:tcPr>
            <w:tcW w:w="5040" w:type="dxa"/>
          </w:tcPr>
          <w:p w14:paraId="29FE0519" w14:textId="536FA3B4" w:rsidR="00ED430D" w:rsidRPr="00353048" w:rsidRDefault="00DF043F" w:rsidP="002C708A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Style w:val="normaltextrun"/>
                <w:rFonts w:ascii="Segoe UI" w:hAnsi="Segoe UI" w:cs="Segoe UI"/>
                <w:color w:val="404040"/>
                <w:bdr w:val="none" w:sz="0" w:space="0" w:color="auto" w:frame="1"/>
                <w:rtl/>
              </w:rPr>
              <w:t>التواصل الواضح ليس ضروريًا أثناء عملية إغلاق المشروع</w:t>
            </w:r>
          </w:p>
        </w:tc>
        <w:tc>
          <w:tcPr>
            <w:tcW w:w="5850" w:type="dxa"/>
          </w:tcPr>
          <w:p w14:paraId="11164A74" w14:textId="6F59FE13" w:rsidR="00ED430D" w:rsidRDefault="00DF043F" w:rsidP="002C708A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Segoe UI" w:hAnsi="Segoe UI" w:cs="Segoe UI"/>
                <w:color w:val="404040"/>
              </w:rPr>
              <w:t>Clear communication isn't necessary during project closure</w:t>
            </w:r>
            <w:r>
              <w:rPr>
                <w:sz w:val="24"/>
                <w:szCs w:val="24"/>
              </w:rPr>
              <w:t xml:space="preserve">   FALSE</w:t>
            </w:r>
          </w:p>
        </w:tc>
      </w:tr>
    </w:tbl>
    <w:p w14:paraId="4B2D7EEA" w14:textId="1B789A86" w:rsidR="004C61B5" w:rsidRDefault="004C61B5" w:rsidP="00400D15">
      <w:bookmarkStart w:id="1" w:name="_GoBack"/>
      <w:bookmarkEnd w:id="1"/>
    </w:p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CE987" w14:textId="77777777" w:rsidR="00BE622B" w:rsidRDefault="00BE622B" w:rsidP="00887547">
      <w:r>
        <w:separator/>
      </w:r>
    </w:p>
  </w:endnote>
  <w:endnote w:type="continuationSeparator" w:id="0">
    <w:p w14:paraId="16D61584" w14:textId="77777777" w:rsidR="00BE622B" w:rsidRDefault="00BE622B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9872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D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82D20" w14:textId="77777777" w:rsidR="00BE622B" w:rsidRDefault="00BE622B" w:rsidP="00887547">
      <w:r>
        <w:separator/>
      </w:r>
    </w:p>
  </w:footnote>
  <w:footnote w:type="continuationSeparator" w:id="0">
    <w:p w14:paraId="1C5D9A06" w14:textId="77777777" w:rsidR="00BE622B" w:rsidRDefault="00BE622B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233E5" w14:textId="77777777" w:rsidR="005953D5" w:rsidRPr="005953D5" w:rsidRDefault="005953D5">
    <w:pPr>
      <w:pStyle w:val="Header"/>
      <w:rPr>
        <w:b/>
        <w:bCs/>
        <w:sz w:val="28"/>
        <w:szCs w:val="28"/>
        <w:highlight w:val="yellow"/>
      </w:rPr>
    </w:pPr>
    <w:r w:rsidRPr="005953D5">
      <w:rPr>
        <w:b/>
        <w:bCs/>
        <w:sz w:val="28"/>
        <w:szCs w:val="28"/>
        <w:highlight w:val="yellow"/>
      </w:rPr>
      <w:t xml:space="preserve">LEC 10 </w:t>
    </w:r>
  </w:p>
  <w:p w14:paraId="4C12046E" w14:textId="54A3BEF9" w:rsidR="005953D5" w:rsidRPr="005953D5" w:rsidRDefault="005953D5">
    <w:pPr>
      <w:pStyle w:val="Header"/>
      <w:rPr>
        <w:b/>
        <w:bCs/>
        <w:sz w:val="28"/>
        <w:szCs w:val="28"/>
      </w:rPr>
    </w:pPr>
    <w:r w:rsidRPr="005953D5">
      <w:rPr>
        <w:b/>
        <w:bCs/>
        <w:sz w:val="28"/>
        <w:szCs w:val="28"/>
        <w:highlight w:val="yellow"/>
      </w:rPr>
      <w:t>Project Closure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0D504D"/>
    <w:multiLevelType w:val="hybridMultilevel"/>
    <w:tmpl w:val="ABE04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608B7"/>
    <w:rsid w:val="00075F3D"/>
    <w:rsid w:val="00077E7B"/>
    <w:rsid w:val="00093A62"/>
    <w:rsid w:val="000B08F5"/>
    <w:rsid w:val="000D3956"/>
    <w:rsid w:val="000D520A"/>
    <w:rsid w:val="000E423B"/>
    <w:rsid w:val="000F4662"/>
    <w:rsid w:val="00102B56"/>
    <w:rsid w:val="001101ED"/>
    <w:rsid w:val="00110E46"/>
    <w:rsid w:val="001633C2"/>
    <w:rsid w:val="00187697"/>
    <w:rsid w:val="00194EA9"/>
    <w:rsid w:val="001C0189"/>
    <w:rsid w:val="001C7EC9"/>
    <w:rsid w:val="001F1267"/>
    <w:rsid w:val="00200635"/>
    <w:rsid w:val="002033D8"/>
    <w:rsid w:val="0021051B"/>
    <w:rsid w:val="00212500"/>
    <w:rsid w:val="0022329E"/>
    <w:rsid w:val="00237671"/>
    <w:rsid w:val="00263577"/>
    <w:rsid w:val="00263B91"/>
    <w:rsid w:val="0026513A"/>
    <w:rsid w:val="00273687"/>
    <w:rsid w:val="0027461C"/>
    <w:rsid w:val="00284497"/>
    <w:rsid w:val="002931FE"/>
    <w:rsid w:val="002C708A"/>
    <w:rsid w:val="002D3CD0"/>
    <w:rsid w:val="002E5A2F"/>
    <w:rsid w:val="002F1652"/>
    <w:rsid w:val="00306882"/>
    <w:rsid w:val="003315D3"/>
    <w:rsid w:val="00331DB6"/>
    <w:rsid w:val="00336EF0"/>
    <w:rsid w:val="00375B78"/>
    <w:rsid w:val="00382D9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24A29"/>
    <w:rsid w:val="0043168E"/>
    <w:rsid w:val="00433367"/>
    <w:rsid w:val="00435508"/>
    <w:rsid w:val="00447525"/>
    <w:rsid w:val="004563BF"/>
    <w:rsid w:val="004573A6"/>
    <w:rsid w:val="004606A7"/>
    <w:rsid w:val="0047231B"/>
    <w:rsid w:val="004804AE"/>
    <w:rsid w:val="00483AAE"/>
    <w:rsid w:val="0049393E"/>
    <w:rsid w:val="0049473D"/>
    <w:rsid w:val="004B7D04"/>
    <w:rsid w:val="004C3A55"/>
    <w:rsid w:val="004C61B5"/>
    <w:rsid w:val="004D0330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04DC"/>
    <w:rsid w:val="00561E1D"/>
    <w:rsid w:val="005953D5"/>
    <w:rsid w:val="005C0163"/>
    <w:rsid w:val="005C7E1E"/>
    <w:rsid w:val="005E60AC"/>
    <w:rsid w:val="005E66B4"/>
    <w:rsid w:val="005F4D99"/>
    <w:rsid w:val="005F570D"/>
    <w:rsid w:val="0060413A"/>
    <w:rsid w:val="00683CD5"/>
    <w:rsid w:val="00684191"/>
    <w:rsid w:val="00690F40"/>
    <w:rsid w:val="00693F65"/>
    <w:rsid w:val="0069567F"/>
    <w:rsid w:val="00696F56"/>
    <w:rsid w:val="006C38C3"/>
    <w:rsid w:val="006D1684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722B7"/>
    <w:rsid w:val="007863A0"/>
    <w:rsid w:val="00794867"/>
    <w:rsid w:val="007A2D65"/>
    <w:rsid w:val="007B04A2"/>
    <w:rsid w:val="007C3B51"/>
    <w:rsid w:val="007D7244"/>
    <w:rsid w:val="007F046A"/>
    <w:rsid w:val="007F49A8"/>
    <w:rsid w:val="007F6BA6"/>
    <w:rsid w:val="008049A2"/>
    <w:rsid w:val="00813C8D"/>
    <w:rsid w:val="008142C4"/>
    <w:rsid w:val="008178A9"/>
    <w:rsid w:val="00835709"/>
    <w:rsid w:val="00836A96"/>
    <w:rsid w:val="00840623"/>
    <w:rsid w:val="00843E6E"/>
    <w:rsid w:val="00876046"/>
    <w:rsid w:val="008869B6"/>
    <w:rsid w:val="00887547"/>
    <w:rsid w:val="00896AF5"/>
    <w:rsid w:val="008A0EAB"/>
    <w:rsid w:val="008A56DD"/>
    <w:rsid w:val="008B0973"/>
    <w:rsid w:val="008B1483"/>
    <w:rsid w:val="008B758E"/>
    <w:rsid w:val="008C6604"/>
    <w:rsid w:val="008C68F8"/>
    <w:rsid w:val="008D005E"/>
    <w:rsid w:val="008D2F06"/>
    <w:rsid w:val="00900A8F"/>
    <w:rsid w:val="0090302A"/>
    <w:rsid w:val="009114D3"/>
    <w:rsid w:val="009148BA"/>
    <w:rsid w:val="0093258D"/>
    <w:rsid w:val="009325EC"/>
    <w:rsid w:val="0095278F"/>
    <w:rsid w:val="00964713"/>
    <w:rsid w:val="0096720F"/>
    <w:rsid w:val="009728C6"/>
    <w:rsid w:val="00974AD2"/>
    <w:rsid w:val="009773D3"/>
    <w:rsid w:val="00985351"/>
    <w:rsid w:val="009872B1"/>
    <w:rsid w:val="0099308F"/>
    <w:rsid w:val="009A4E8B"/>
    <w:rsid w:val="009A554D"/>
    <w:rsid w:val="009A55CE"/>
    <w:rsid w:val="009C31A5"/>
    <w:rsid w:val="009D1FEE"/>
    <w:rsid w:val="009D33CB"/>
    <w:rsid w:val="009E0902"/>
    <w:rsid w:val="009F0331"/>
    <w:rsid w:val="00A01130"/>
    <w:rsid w:val="00A03F6E"/>
    <w:rsid w:val="00A130EE"/>
    <w:rsid w:val="00A22C13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41AF2"/>
    <w:rsid w:val="00B461B4"/>
    <w:rsid w:val="00B52705"/>
    <w:rsid w:val="00B543B1"/>
    <w:rsid w:val="00B60C93"/>
    <w:rsid w:val="00B63B5C"/>
    <w:rsid w:val="00B71385"/>
    <w:rsid w:val="00B81D86"/>
    <w:rsid w:val="00B928EC"/>
    <w:rsid w:val="00BA637A"/>
    <w:rsid w:val="00BB48B2"/>
    <w:rsid w:val="00BB7DDD"/>
    <w:rsid w:val="00BC2754"/>
    <w:rsid w:val="00BE622B"/>
    <w:rsid w:val="00BF658C"/>
    <w:rsid w:val="00C00E69"/>
    <w:rsid w:val="00C01F63"/>
    <w:rsid w:val="00C11AFC"/>
    <w:rsid w:val="00C149D6"/>
    <w:rsid w:val="00C24935"/>
    <w:rsid w:val="00C24DDC"/>
    <w:rsid w:val="00C25E0E"/>
    <w:rsid w:val="00C34BDE"/>
    <w:rsid w:val="00C37C1C"/>
    <w:rsid w:val="00C44FEA"/>
    <w:rsid w:val="00C8002B"/>
    <w:rsid w:val="00C92F61"/>
    <w:rsid w:val="00C95A56"/>
    <w:rsid w:val="00CB40E2"/>
    <w:rsid w:val="00CC2F0C"/>
    <w:rsid w:val="00D36D3F"/>
    <w:rsid w:val="00D37DE8"/>
    <w:rsid w:val="00D617E7"/>
    <w:rsid w:val="00D75A32"/>
    <w:rsid w:val="00D75D18"/>
    <w:rsid w:val="00D85B11"/>
    <w:rsid w:val="00DA2EC5"/>
    <w:rsid w:val="00DC09AE"/>
    <w:rsid w:val="00DC4B67"/>
    <w:rsid w:val="00DD0FF8"/>
    <w:rsid w:val="00DD152F"/>
    <w:rsid w:val="00DE15D2"/>
    <w:rsid w:val="00DF043F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73371"/>
    <w:rsid w:val="00E83AFC"/>
    <w:rsid w:val="00E9508D"/>
    <w:rsid w:val="00EA2528"/>
    <w:rsid w:val="00EB24D2"/>
    <w:rsid w:val="00EB5F67"/>
    <w:rsid w:val="00ED430D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E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53B55"/>
  <w15:docId w15:val="{8D552E0D-2C48-4B35-B792-3E33F4FD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normaltextrun">
    <w:name w:val="normaltextrun"/>
    <w:basedOn w:val="DefaultParagraphFont"/>
    <w:rsid w:val="00ED430D"/>
  </w:style>
  <w:style w:type="character" w:customStyle="1" w:styleId="scxw172036117">
    <w:name w:val="scxw172036117"/>
    <w:basedOn w:val="DefaultParagraphFont"/>
    <w:rsid w:val="00DF0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4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Dr.aya yassen</cp:lastModifiedBy>
  <cp:revision>115</cp:revision>
  <dcterms:created xsi:type="dcterms:W3CDTF">2020-10-28T10:39:00Z</dcterms:created>
  <dcterms:modified xsi:type="dcterms:W3CDTF">2025-08-02T11:01:00Z</dcterms:modified>
</cp:coreProperties>
</file>