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E78" w:rsidRDefault="00C268AC" w:rsidP="005A4406">
      <w:pPr>
        <w:bidi/>
        <w:spacing w:after="0" w:line="240" w:lineRule="auto"/>
        <w:mirrorIndents/>
        <w:jc w:val="lowKashida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للأسف اغلب التعليقات التي أرسلت للباحث لم يستجب لها</w:t>
      </w:r>
      <w:r w:rsidR="001D0E78">
        <w:rPr>
          <w:rFonts w:ascii="Simplified Arabic" w:hAnsi="Simplified Arabic" w:cs="Simplified Arabic" w:hint="cs"/>
          <w:sz w:val="32"/>
          <w:szCs w:val="32"/>
          <w:rtl/>
          <w:lang w:bidi="ar-EG"/>
        </w:rPr>
        <w:t>:</w:t>
      </w:r>
    </w:p>
    <w:p w:rsidR="00F81DE0" w:rsidRDefault="00F406A8" w:rsidP="00C268A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لا زال غلاف الرسالة مخالف لتعليمات الجامعة </w:t>
      </w:r>
      <w:r w:rsidR="00C268AC">
        <w:rPr>
          <w:rFonts w:ascii="Simplified Arabic" w:hAnsi="Simplified Arabic" w:cs="Simplified Arabic" w:hint="cs"/>
          <w:sz w:val="32"/>
          <w:szCs w:val="32"/>
          <w:rtl/>
          <w:lang w:bidi="ar-EG"/>
        </w:rPr>
        <w:t>، فالغلاف العربي يخلو من اسم الرسالة واسم الباحث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:rsidR="00F406A8" w:rsidRDefault="00C268AC" w:rsidP="00C268A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لم يتم ت</w:t>
      </w:r>
      <w:r w:rsidR="00F406A8">
        <w:rPr>
          <w:rFonts w:ascii="Simplified Arabic" w:hAnsi="Simplified Arabic" w:cs="Simplified Arabic" w:hint="cs"/>
          <w:sz w:val="32"/>
          <w:szCs w:val="32"/>
          <w:rtl/>
          <w:lang w:bidi="ar-EG"/>
        </w:rPr>
        <w:t>صح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ي</w:t>
      </w:r>
      <w:r w:rsidR="00F406A8">
        <w:rPr>
          <w:rFonts w:ascii="Simplified Arabic" w:hAnsi="Simplified Arabic" w:cs="Simplified Arabic" w:hint="cs"/>
          <w:sz w:val="32"/>
          <w:szCs w:val="32"/>
          <w:rtl/>
          <w:lang w:bidi="ar-EG"/>
        </w:rPr>
        <w:t>ح اسم الشركة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فما زال اسم الشركة</w:t>
      </w:r>
      <w:r w:rsidR="00F406A8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" سابق"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صححه الى</w:t>
      </w:r>
      <w:r w:rsidR="00F406A8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" سابك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".</w:t>
      </w:r>
    </w:p>
    <w:p w:rsidR="004E7FD6" w:rsidRDefault="004E7FD6" w:rsidP="00C268A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ص 73: </w:t>
      </w:r>
      <w:r w:rsidR="00C268AC">
        <w:rPr>
          <w:rFonts w:ascii="Simplified Arabic" w:hAnsi="Simplified Arabic" w:cs="Simplified Arabic" w:hint="cs"/>
          <w:sz w:val="32"/>
          <w:szCs w:val="32"/>
          <w:rtl/>
          <w:lang w:bidi="ar-EG"/>
        </w:rPr>
        <w:t>طلب من الباحث تحديد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أعداد العاملين في شركة سابك. أي تحديد حجم مجتمع الدراسة</w:t>
      </w:r>
      <w:r w:rsidR="00C268AC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ولم يستجب</w:t>
      </w:r>
    </w:p>
    <w:p w:rsidR="004E7FD6" w:rsidRDefault="004E7FD6" w:rsidP="004E7FD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74: على الرغم من ان الباحث وضع معادلة حجم العينة، الا انه لم يحدد حجم المجتمع ولا حجم العينة الناتج.</w:t>
      </w:r>
      <w:r w:rsidR="00C268AC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فكيف توصل الى حجم العينة؟</w:t>
      </w:r>
    </w:p>
    <w:p w:rsidR="004E7FD6" w:rsidRDefault="004E7FD6" w:rsidP="004E7FD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76: اين المراجع التي أخذ هنها الباحث عبارات الاستبيان، يرجى نقلها من جدول 79 الى تلك الصفحة.</w:t>
      </w:r>
      <w:r w:rsidR="00C268AC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لم يستجب الباحث لتلك الملاحظة</w:t>
      </w:r>
    </w:p>
    <w:p w:rsidR="004E7FD6" w:rsidRDefault="004E7FD6" w:rsidP="004E7FD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ص 99: </w:t>
      </w:r>
      <w:r w:rsidR="00C268AC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طلب من الباحث حذف نتائج اختبارات الفرض الثاني ولكنه لم يستجب</w:t>
      </w:r>
      <w:bookmarkStart w:id="0" w:name="_GoBack"/>
      <w:bookmarkEnd w:id="0"/>
    </w:p>
    <w:p w:rsidR="004E7FD6" w:rsidRPr="005A4406" w:rsidRDefault="004E7FD6" w:rsidP="004E7FD6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أطيب الأمنيات بالتوفيق والنجاح</w:t>
      </w:r>
    </w:p>
    <w:sectPr w:rsidR="004E7FD6" w:rsidRPr="005A44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A3D24"/>
    <w:multiLevelType w:val="hybridMultilevel"/>
    <w:tmpl w:val="5950E372"/>
    <w:lvl w:ilvl="0" w:tplc="BD085A2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C73"/>
    <w:rsid w:val="001D0E78"/>
    <w:rsid w:val="004E7FD6"/>
    <w:rsid w:val="0054411B"/>
    <w:rsid w:val="005A4406"/>
    <w:rsid w:val="005B452E"/>
    <w:rsid w:val="00AB1529"/>
    <w:rsid w:val="00C268AC"/>
    <w:rsid w:val="00E62C73"/>
    <w:rsid w:val="00F406A8"/>
    <w:rsid w:val="00F8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4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mrv</dc:creator>
  <cp:keywords/>
  <dc:description/>
  <cp:lastModifiedBy>mrv</cp:lastModifiedBy>
  <cp:revision>5</cp:revision>
  <dcterms:created xsi:type="dcterms:W3CDTF">2026-08-09T14:35:00Z</dcterms:created>
  <dcterms:modified xsi:type="dcterms:W3CDTF">2026-08-13T15:41:00Z</dcterms:modified>
</cp:coreProperties>
</file>