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A6A08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A1EB9">
        <w:rPr>
          <w:rFonts w:hint="cs"/>
          <w:b/>
          <w:bCs/>
          <w:sz w:val="24"/>
          <w:szCs w:val="24"/>
          <w:rtl/>
          <w:lang w:bidi="ar-SY"/>
        </w:rPr>
        <w:t xml:space="preserve">لمى محمد العتيق </w:t>
      </w:r>
      <w:r w:rsidR="00264C70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FD4F5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42E664" w14:textId="77777777" w:rsidR="00FD4F5F" w:rsidRPr="008D74D3" w:rsidRDefault="00FD4F5F" w:rsidP="00FD4F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EA648F" w14:textId="77777777" w:rsidR="003B07EB" w:rsidRDefault="00FD4F5F" w:rsidP="00FD4F5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صياغة:</w:t>
            </w:r>
          </w:p>
          <w:p w14:paraId="1F70FCD2" w14:textId="232FC7C4" w:rsidR="00FD4F5F" w:rsidRPr="00FD4F5F" w:rsidRDefault="00FD4F5F" w:rsidP="00FD4F5F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jc w:val="center"/>
              <w:rPr>
                <w:rFonts w:ascii="Calibri" w:eastAsia="Calibri" w:hAnsi="Calibri" w:cs="Calibri" w:hint="cs"/>
                <w:sz w:val="22"/>
                <w:szCs w:val="22"/>
                <w:rtl/>
              </w:rPr>
            </w:pPr>
            <w:r w:rsidRPr="00FD4F5F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FD4F5F">
              <w:rPr>
                <w:rFonts w:ascii="Calibri" w:eastAsia="Calibri" w:hAnsi="Calibri" w:cs="Calibri"/>
                <w:sz w:val="22"/>
                <w:szCs w:val="22"/>
                <w:rtl/>
              </w:rPr>
              <w:t>أثر القيادة الرقمية في تعزيز الارتباط الوظيفي لدى العاملين عن بُعد: دراسة تطبيقية على شركة جاهز الدولية للمعلوماتية بالمملكة العربية السعودية</w:t>
            </w:r>
            <w:r w:rsidRPr="00FD4F5F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11173DD" w14:textId="77777777" w:rsidR="00B50F99" w:rsidRPr="008D74D3" w:rsidRDefault="00B50F99" w:rsidP="00B50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B50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96BEFA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EB5E6A0" w14:textId="77777777" w:rsidR="00B50F99" w:rsidRPr="008D74D3" w:rsidRDefault="00B50F99" w:rsidP="00B50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B50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B9EDD41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B50F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173EAF" w14:textId="77777777" w:rsidR="00B50F99" w:rsidRPr="008D74D3" w:rsidRDefault="00B50F99" w:rsidP="00B50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FC853B" w14:textId="77777777" w:rsidR="00B50F99" w:rsidRDefault="00B50F99" w:rsidP="00B50F9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أسئلة الدراسة يجب ان تتطابق مع أهداف الدراسة </w:t>
            </w:r>
          </w:p>
          <w:p w14:paraId="2E508EC9" w14:textId="28359B98" w:rsidR="003B07EB" w:rsidRDefault="00B50F99" w:rsidP="00B50F99">
            <w:pPr>
              <w:bidi/>
              <w:jc w:val="center"/>
            </w:pPr>
            <w:r>
              <w:rPr>
                <w:rFonts w:hint="cs"/>
                <w:rtl/>
              </w:rPr>
              <w:t xml:space="preserve">السؤال الخامس لا </w:t>
            </w:r>
            <w:r w:rsidRPr="00B50F99">
              <w:rPr>
                <w:rtl/>
              </w:rPr>
              <w:t>يتطابق مع الهدف الخامس، أو حذف الفروق الديموغرافية من الأهداف إذا لم تكن جوهرية</w:t>
            </w:r>
            <w:r w:rsidRPr="00B50F99">
              <w:t>.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E66E0E" w:rsidR="003B07EB" w:rsidRDefault="003B07EB" w:rsidP="00363E0A">
            <w:pPr>
              <w:bidi/>
              <w:jc w:val="center"/>
            </w:pPr>
            <w:r>
              <w:rPr>
                <w:rFonts w:hint="cs"/>
                <w:rtl/>
              </w:rPr>
              <w:t>ي</w:t>
            </w:r>
            <w:r w:rsidR="00363E0A" w:rsidRPr="00363E0A">
              <w:rPr>
                <w:rtl/>
              </w:rPr>
              <w:t>تم تصنيف 20 دراسة بشكل جيد، لكن </w:t>
            </w:r>
            <w:r w:rsidR="00363E0A" w:rsidRPr="00363E0A">
              <w:rPr>
                <w:b/>
                <w:bCs/>
                <w:rtl/>
              </w:rPr>
              <w:t>التعقيب</w:t>
            </w:r>
            <w:r w:rsidR="00363E0A" w:rsidRPr="00363E0A">
              <w:rPr>
                <w:rtl/>
              </w:rPr>
              <w:t> قصير جدًا ولم يشر إلى </w:t>
            </w:r>
            <w:r w:rsidR="00363E0A" w:rsidRPr="00363E0A">
              <w:rPr>
                <w:b/>
                <w:bCs/>
                <w:rtl/>
              </w:rPr>
              <w:t>أوجه التشابه والاختلاف</w:t>
            </w:r>
            <w:r w:rsidR="00363E0A" w:rsidRPr="00363E0A">
              <w:rPr>
                <w:rtl/>
              </w:rPr>
              <w:t> مع الدراسة الحالية من حيث المتغيرات أو المنهج أو النتائ</w:t>
            </w:r>
            <w:r w:rsidR="00363E0A">
              <w:rPr>
                <w:rFonts w:hint="cs"/>
                <w:rtl/>
              </w:rPr>
              <w:t>ج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B80193" w14:textId="77777777" w:rsidR="00363E0A" w:rsidRPr="008D74D3" w:rsidRDefault="00363E0A" w:rsidP="00363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363E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2212896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363E0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D123794" w14:textId="77777777" w:rsidR="00363E0A" w:rsidRPr="008D74D3" w:rsidRDefault="00363E0A" w:rsidP="00363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E4CCBE" w14:textId="7F0D93B9" w:rsidR="003B07EB" w:rsidRDefault="00363E0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 وبطريقة علمية</w:t>
            </w:r>
          </w:p>
          <w:p w14:paraId="4805EF37" w14:textId="682FF027" w:rsidR="00363E0A" w:rsidRDefault="00363E0A" w:rsidP="003B07EB">
            <w:pPr>
              <w:jc w:val="center"/>
            </w:pPr>
            <w:r>
              <w:rPr>
                <w:rFonts w:hint="cs"/>
                <w:rtl/>
              </w:rPr>
              <w:t>ترتيب المراجع أبديا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38952B9" w14:textId="77777777" w:rsidR="005E78FF" w:rsidRDefault="00FD4F5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بعد صفحة الغلاف مباشرة نبدأ بالمقدمة </w:t>
            </w:r>
          </w:p>
          <w:p w14:paraId="75A6A726" w14:textId="77777777" w:rsidR="00FD4F5F" w:rsidRDefault="00FD4F5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داعي في هذه المرحلة للشكر او الاهداء او الملخص العربي والاجنبي فالرسالة لم تنجز في هذه المرحلة</w:t>
            </w:r>
            <w:bookmarkStart w:id="0" w:name="_GoBack"/>
            <w:bookmarkEnd w:id="0"/>
          </w:p>
          <w:p w14:paraId="4B38766D" w14:textId="194A4440" w:rsidR="00363E0A" w:rsidRDefault="00363E0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نتائج ولا توصيات ولا خاتمة في هذه المرحلة</w:t>
            </w:r>
          </w:p>
          <w:p w14:paraId="7435E8FC" w14:textId="2FE34BA8" w:rsidR="00363E0A" w:rsidRDefault="00363E0A" w:rsidP="003B07EB">
            <w:pPr>
              <w:jc w:val="center"/>
            </w:pPr>
            <w:r>
              <w:rPr>
                <w:rFonts w:hint="cs"/>
                <w:rtl/>
              </w:rPr>
              <w:t>الرجاء مراجعة تسلسل عرض الخطة وفق نموذج العرض المبدئي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64C70"/>
    <w:rsid w:val="002D1225"/>
    <w:rsid w:val="002F6C30"/>
    <w:rsid w:val="0031225A"/>
    <w:rsid w:val="00363E0A"/>
    <w:rsid w:val="0039091F"/>
    <w:rsid w:val="003B07EB"/>
    <w:rsid w:val="00437413"/>
    <w:rsid w:val="00443C0E"/>
    <w:rsid w:val="004E21BE"/>
    <w:rsid w:val="005436E0"/>
    <w:rsid w:val="00566F1E"/>
    <w:rsid w:val="005828A6"/>
    <w:rsid w:val="005E78FF"/>
    <w:rsid w:val="007062E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50F99"/>
    <w:rsid w:val="00B707C2"/>
    <w:rsid w:val="00BA1EB9"/>
    <w:rsid w:val="00BA654E"/>
    <w:rsid w:val="00C60C27"/>
    <w:rsid w:val="00D34A3E"/>
    <w:rsid w:val="00DA1900"/>
    <w:rsid w:val="00E17504"/>
    <w:rsid w:val="00EB387B"/>
    <w:rsid w:val="00EB5FEB"/>
    <w:rsid w:val="00EC6779"/>
    <w:rsid w:val="00F6542F"/>
    <w:rsid w:val="00FD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D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63E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8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2026-04-06T09:00:00Z</dcterms:created>
  <dcterms:modified xsi:type="dcterms:W3CDTF">2026-04-07T00:48:00Z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