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2E06EAC2" w14:textId="77777777" w:rsidR="00F46621" w:rsidRDefault="00F46621" w:rsidP="00F46621">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14A0A86E" w14:textId="518AFA9A" w:rsidR="00F46621" w:rsidRPr="00F46621" w:rsidRDefault="00F46621" w:rsidP="00F46621">
      <w:pPr>
        <w:bidi/>
      </w:pPr>
      <w:r>
        <w:rPr>
          <w:rFonts w:hint="cs"/>
          <w:rtl/>
        </w:rPr>
        <w:t xml:space="preserve">تقييم الخطة البحثية للطالب / </w:t>
      </w:r>
      <w:r w:rsidR="00376D7F">
        <w:rPr>
          <w:rFonts w:hint="cs"/>
          <w:rtl/>
        </w:rPr>
        <w:t>يوسف الحسني</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1A83ECA8" w14:textId="77777777" w:rsidR="00D53AD3" w:rsidRDefault="00376D7F" w:rsidP="00D53AD3">
            <w:pPr>
              <w:pStyle w:val="ListParagraph"/>
              <w:numPr>
                <w:ilvl w:val="0"/>
                <w:numId w:val="1"/>
              </w:numPr>
              <w:bidi/>
              <w:ind w:left="101" w:hanging="141"/>
              <w:rPr>
                <w:sz w:val="20"/>
                <w:szCs w:val="20"/>
              </w:rPr>
            </w:pPr>
            <w:r>
              <w:rPr>
                <w:rFonts w:hint="cs"/>
                <w:sz w:val="20"/>
                <w:szCs w:val="20"/>
                <w:rtl/>
              </w:rPr>
              <w:t xml:space="preserve">هناك خطأ إملائي في كلمة (عادة) والمفترض تكون (إعادة). يرجى التصحيح. </w:t>
            </w:r>
            <w:r w:rsidR="00D53AD3">
              <w:rPr>
                <w:rFonts w:hint="cs"/>
                <w:sz w:val="20"/>
                <w:szCs w:val="20"/>
                <w:rtl/>
              </w:rPr>
              <w:t xml:space="preserve"> </w:t>
            </w:r>
          </w:p>
          <w:p w14:paraId="5637A173" w14:textId="662DB1AE" w:rsidR="00D27CCF" w:rsidRPr="00D53AD3" w:rsidRDefault="00D27CCF" w:rsidP="00D27CCF">
            <w:pPr>
              <w:pStyle w:val="ListParagraph"/>
              <w:numPr>
                <w:ilvl w:val="0"/>
                <w:numId w:val="1"/>
              </w:numPr>
              <w:bidi/>
              <w:ind w:left="101" w:hanging="141"/>
              <w:rPr>
                <w:sz w:val="20"/>
                <w:szCs w:val="20"/>
              </w:rPr>
            </w:pPr>
            <w:r>
              <w:rPr>
                <w:rFonts w:hint="cs"/>
                <w:sz w:val="20"/>
                <w:szCs w:val="20"/>
                <w:rtl/>
              </w:rPr>
              <w:t xml:space="preserve">ذكر الباحث في جزء المنهجية أنه استخدم المنهج الوصفي التحليلي، وهنا ذكر دراسة مقارنة. يجب توحيد المنهجية مع ذكرها بشكل واضح في العنوان وباللغتين العربية والانجليزية. </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6405646B" w14:textId="77777777" w:rsidR="00D53AD3" w:rsidRDefault="00376D7F" w:rsidP="00A00172">
            <w:pPr>
              <w:pStyle w:val="ListParagraph"/>
              <w:numPr>
                <w:ilvl w:val="0"/>
                <w:numId w:val="1"/>
              </w:numPr>
              <w:bidi/>
              <w:ind w:left="101" w:hanging="141"/>
              <w:rPr>
                <w:sz w:val="20"/>
                <w:szCs w:val="20"/>
              </w:rPr>
            </w:pPr>
            <w:r>
              <w:rPr>
                <w:rFonts w:hint="cs"/>
                <w:sz w:val="20"/>
                <w:szCs w:val="20"/>
                <w:rtl/>
              </w:rPr>
              <w:t xml:space="preserve">ينبغي أن يتم إعداد المقدمة بناء على مجموعة من المراجع، مع أهمية توثيقها في النص. </w:t>
            </w:r>
          </w:p>
          <w:p w14:paraId="1B341BEC" w14:textId="0446D401" w:rsidR="00365F48" w:rsidRPr="00365F48" w:rsidRDefault="00376D7F" w:rsidP="00365F48">
            <w:pPr>
              <w:pStyle w:val="ListParagraph"/>
              <w:numPr>
                <w:ilvl w:val="0"/>
                <w:numId w:val="1"/>
              </w:numPr>
              <w:bidi/>
              <w:ind w:left="101" w:hanging="141"/>
              <w:rPr>
                <w:sz w:val="20"/>
                <w:szCs w:val="20"/>
              </w:rPr>
            </w:pPr>
            <w:r>
              <w:rPr>
                <w:rFonts w:hint="cs"/>
                <w:sz w:val="20"/>
                <w:szCs w:val="20"/>
                <w:rtl/>
              </w:rPr>
              <w:t xml:space="preserve">غير مقبول تماماً في الكتابة الأكاديمية أن تكون هناك قطعة نص تحتوي على جملة واحدة فقط مكونة من عدة أسطر، ولا آن تكون جملة واحدة قصيره لوحدها. لذا، يجب إعادة صياغة المقدمة بالكامل.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54D2B21C" w14:textId="77777777" w:rsidR="00A00172" w:rsidRDefault="00A00172" w:rsidP="00A00172">
            <w:pPr>
              <w:pStyle w:val="ListParagraph"/>
              <w:numPr>
                <w:ilvl w:val="0"/>
                <w:numId w:val="1"/>
              </w:numPr>
              <w:bidi/>
              <w:ind w:left="101" w:hanging="141"/>
              <w:rPr>
                <w:sz w:val="20"/>
                <w:szCs w:val="20"/>
              </w:rPr>
            </w:pPr>
            <w:r>
              <w:rPr>
                <w:rFonts w:hint="cs"/>
                <w:sz w:val="20"/>
                <w:szCs w:val="20"/>
                <w:rtl/>
              </w:rPr>
              <w:t xml:space="preserve"> </w:t>
            </w:r>
            <w:r w:rsidR="00365F48">
              <w:rPr>
                <w:rFonts w:hint="cs"/>
                <w:sz w:val="20"/>
                <w:szCs w:val="20"/>
                <w:rtl/>
              </w:rPr>
              <w:t>مشكلة الدراسة تختلف عن المقدمة في أنها مركزة بشكل مباشر على موضوع الدراسة.</w:t>
            </w:r>
          </w:p>
          <w:p w14:paraId="00564530" w14:textId="77777777" w:rsidR="00365F48" w:rsidRDefault="00365F48" w:rsidP="00365F48">
            <w:pPr>
              <w:pStyle w:val="ListParagraph"/>
              <w:numPr>
                <w:ilvl w:val="0"/>
                <w:numId w:val="1"/>
              </w:numPr>
              <w:bidi/>
              <w:ind w:left="101" w:hanging="141"/>
              <w:rPr>
                <w:sz w:val="20"/>
                <w:szCs w:val="20"/>
              </w:rPr>
            </w:pPr>
            <w:r>
              <w:rPr>
                <w:rFonts w:hint="cs"/>
                <w:sz w:val="20"/>
                <w:szCs w:val="20"/>
                <w:rtl/>
              </w:rPr>
              <w:t xml:space="preserve">في مشكلة الدراسة، تم عرض معلومات جميلة جداً، من الأفضل نقلها ودمجها مع ماهو موجود في المقدمة. </w:t>
            </w:r>
          </w:p>
          <w:p w14:paraId="066FEE66" w14:textId="77777777" w:rsidR="00365F48" w:rsidRDefault="00365F48" w:rsidP="00365F48">
            <w:pPr>
              <w:pStyle w:val="ListParagraph"/>
              <w:numPr>
                <w:ilvl w:val="0"/>
                <w:numId w:val="1"/>
              </w:numPr>
              <w:bidi/>
              <w:ind w:left="101" w:hanging="141"/>
              <w:rPr>
                <w:sz w:val="20"/>
                <w:szCs w:val="20"/>
              </w:rPr>
            </w:pPr>
            <w:r>
              <w:rPr>
                <w:rFonts w:hint="cs"/>
                <w:sz w:val="20"/>
                <w:szCs w:val="20"/>
                <w:rtl/>
              </w:rPr>
              <w:t xml:space="preserve">كذلك، لم يوضح الباحث الفجوة العلمية ومشكلة الدراسة بشكل محدد. </w:t>
            </w:r>
          </w:p>
          <w:p w14:paraId="6C6374FA" w14:textId="77777777" w:rsidR="00365F48" w:rsidRDefault="00365F48" w:rsidP="00815743">
            <w:pPr>
              <w:pStyle w:val="ListParagraph"/>
              <w:numPr>
                <w:ilvl w:val="0"/>
                <w:numId w:val="1"/>
              </w:numPr>
              <w:bidi/>
              <w:ind w:left="101" w:hanging="141"/>
              <w:rPr>
                <w:sz w:val="20"/>
                <w:szCs w:val="20"/>
              </w:rPr>
            </w:pPr>
            <w:r>
              <w:rPr>
                <w:rFonts w:hint="cs"/>
                <w:sz w:val="20"/>
                <w:szCs w:val="20"/>
                <w:rtl/>
              </w:rPr>
              <w:t xml:space="preserve">لذا، ينبغي إعادة صياغتها مع الأخذ في الحسبان الملاحظات السابقة. </w:t>
            </w:r>
          </w:p>
          <w:p w14:paraId="73E85297" w14:textId="3B3409F4" w:rsidR="00815743" w:rsidRPr="00815743" w:rsidRDefault="00815743" w:rsidP="00815743">
            <w:pPr>
              <w:pStyle w:val="ListParagraph"/>
              <w:numPr>
                <w:ilvl w:val="0"/>
                <w:numId w:val="1"/>
              </w:numPr>
              <w:bidi/>
              <w:ind w:left="101" w:hanging="141"/>
              <w:rPr>
                <w:sz w:val="20"/>
                <w:szCs w:val="20"/>
              </w:rPr>
            </w:pP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3891672E" w14:textId="77777777" w:rsidR="007B760A" w:rsidRDefault="002C0DCE" w:rsidP="00D53AD3">
            <w:pPr>
              <w:pStyle w:val="ListParagraph"/>
              <w:numPr>
                <w:ilvl w:val="0"/>
                <w:numId w:val="1"/>
              </w:numPr>
              <w:bidi/>
              <w:ind w:left="101" w:hanging="141"/>
              <w:rPr>
                <w:sz w:val="20"/>
                <w:szCs w:val="20"/>
              </w:rPr>
            </w:pPr>
            <w:r>
              <w:rPr>
                <w:rFonts w:hint="cs"/>
                <w:sz w:val="20"/>
                <w:szCs w:val="20"/>
                <w:rtl/>
              </w:rPr>
              <w:t>عدد الدراسات غير كاف لعرض صوره شاملة عن موضوع الدراسة.</w:t>
            </w:r>
          </w:p>
          <w:p w14:paraId="1EF5C165" w14:textId="2E30737A" w:rsidR="002C0DCE" w:rsidRPr="00B15656" w:rsidRDefault="002C0DCE" w:rsidP="002C0DCE">
            <w:pPr>
              <w:pStyle w:val="ListParagraph"/>
              <w:numPr>
                <w:ilvl w:val="0"/>
                <w:numId w:val="1"/>
              </w:numPr>
              <w:bidi/>
              <w:ind w:left="101" w:hanging="141"/>
              <w:rPr>
                <w:sz w:val="20"/>
                <w:szCs w:val="20"/>
              </w:rPr>
            </w:pP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301DEE32" w14:textId="733223A9" w:rsidR="007B760A" w:rsidRPr="00B15656" w:rsidRDefault="00920CD1" w:rsidP="00D53AD3">
            <w:pPr>
              <w:pStyle w:val="ListParagraph"/>
              <w:numPr>
                <w:ilvl w:val="0"/>
                <w:numId w:val="1"/>
              </w:numPr>
              <w:bidi/>
              <w:ind w:left="101" w:hanging="141"/>
              <w:rPr>
                <w:sz w:val="20"/>
                <w:szCs w:val="20"/>
              </w:rPr>
            </w:pPr>
            <w:r>
              <w:rPr>
                <w:rFonts w:hint="cs"/>
                <w:sz w:val="20"/>
                <w:szCs w:val="20"/>
                <w:rtl/>
              </w:rPr>
              <w:t xml:space="preserve">مقبولة نوعا ما. </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39FC7E25" w:rsidR="007B760A" w:rsidRPr="00B15656" w:rsidRDefault="00920CD1" w:rsidP="00D53AD3">
            <w:pPr>
              <w:pStyle w:val="ListParagraph"/>
              <w:numPr>
                <w:ilvl w:val="0"/>
                <w:numId w:val="1"/>
              </w:numPr>
              <w:bidi/>
              <w:ind w:left="101" w:hanging="141"/>
              <w:rPr>
                <w:sz w:val="20"/>
                <w:szCs w:val="20"/>
              </w:rPr>
            </w:pPr>
            <w:r>
              <w:rPr>
                <w:rFonts w:hint="cs"/>
                <w:sz w:val="20"/>
                <w:szCs w:val="20"/>
                <w:rtl/>
              </w:rPr>
              <w:t xml:space="preserve">مقبولة نوعاً ما.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2A2D4758" w14:textId="77777777" w:rsidR="002C0DCE" w:rsidRDefault="002C0DCE" w:rsidP="002C0DCE">
            <w:pPr>
              <w:pStyle w:val="ListParagraph"/>
              <w:numPr>
                <w:ilvl w:val="0"/>
                <w:numId w:val="1"/>
              </w:numPr>
              <w:bidi/>
              <w:ind w:left="101" w:hanging="141"/>
              <w:rPr>
                <w:sz w:val="20"/>
                <w:szCs w:val="20"/>
              </w:rPr>
            </w:pPr>
            <w:r>
              <w:rPr>
                <w:rFonts w:hint="cs"/>
                <w:sz w:val="20"/>
                <w:szCs w:val="20"/>
                <w:rtl/>
              </w:rPr>
              <w:t xml:space="preserve">استخدم الباحث الجدول في عرض الدراسات السابقة، وأرى من الأفضل استبداله بالقطع النصية. </w:t>
            </w:r>
          </w:p>
          <w:p w14:paraId="2616CCDE" w14:textId="77777777" w:rsidR="002C0DCE" w:rsidRDefault="002C0DCE" w:rsidP="002C0DCE">
            <w:pPr>
              <w:pStyle w:val="ListParagraph"/>
              <w:numPr>
                <w:ilvl w:val="0"/>
                <w:numId w:val="1"/>
              </w:numPr>
              <w:bidi/>
              <w:ind w:left="101" w:hanging="141"/>
              <w:rPr>
                <w:sz w:val="20"/>
                <w:szCs w:val="20"/>
              </w:rPr>
            </w:pPr>
            <w:r>
              <w:rPr>
                <w:rFonts w:hint="cs"/>
                <w:sz w:val="20"/>
                <w:szCs w:val="20"/>
                <w:rtl/>
              </w:rPr>
              <w:t xml:space="preserve">المعلومات المذكورة في الجدول حول تلك الدراسات غير كافيه، من الأفضل كذلك </w:t>
            </w:r>
            <w:r>
              <w:rPr>
                <w:rFonts w:hint="cs"/>
                <w:sz w:val="20"/>
                <w:szCs w:val="20"/>
                <w:rtl/>
              </w:rPr>
              <w:lastRenderedPageBreak/>
              <w:t xml:space="preserve">الحديث عن مجتمع الدراسة، العينة، المنهجية، ... الخ. </w:t>
            </w:r>
          </w:p>
          <w:p w14:paraId="5713064D" w14:textId="77777777" w:rsidR="00033889" w:rsidRDefault="002C0DCE" w:rsidP="00376D7F">
            <w:pPr>
              <w:pStyle w:val="ListParagraph"/>
              <w:numPr>
                <w:ilvl w:val="0"/>
                <w:numId w:val="1"/>
              </w:numPr>
              <w:bidi/>
              <w:ind w:left="101" w:hanging="141"/>
              <w:rPr>
                <w:sz w:val="20"/>
                <w:szCs w:val="20"/>
              </w:rPr>
            </w:pPr>
            <w:r>
              <w:rPr>
                <w:rFonts w:hint="cs"/>
                <w:sz w:val="20"/>
                <w:szCs w:val="20"/>
                <w:rtl/>
              </w:rPr>
              <w:t xml:space="preserve">تحدث الباحث عن مميزات الدراسات السابقة فقط، دون الحديث عن أجه التشابه والاختلاف بينهما. </w:t>
            </w:r>
          </w:p>
          <w:p w14:paraId="7A2F004C" w14:textId="77777777" w:rsidR="002C0DCE" w:rsidRDefault="002C0DCE" w:rsidP="002C0DCE">
            <w:pPr>
              <w:pStyle w:val="ListParagraph"/>
              <w:numPr>
                <w:ilvl w:val="0"/>
                <w:numId w:val="1"/>
              </w:numPr>
              <w:bidi/>
              <w:ind w:left="101" w:hanging="141"/>
              <w:rPr>
                <w:sz w:val="20"/>
                <w:szCs w:val="20"/>
              </w:rPr>
            </w:pPr>
            <w:r>
              <w:rPr>
                <w:rFonts w:hint="cs"/>
                <w:sz w:val="20"/>
                <w:szCs w:val="20"/>
                <w:rtl/>
              </w:rPr>
              <w:t xml:space="preserve">يجب على الباحث كذلك في نهاية جزء الدراسات السابقة أن يوضح الفجوة البحثية ومشكلة الدراسة بناء على مناقشة تلك الدراسات السابقة. </w:t>
            </w:r>
          </w:p>
          <w:p w14:paraId="31294148" w14:textId="630F7976" w:rsidR="002C0DCE" w:rsidRPr="00033889" w:rsidRDefault="002C0DCE" w:rsidP="002C0DCE">
            <w:pPr>
              <w:pStyle w:val="ListParagraph"/>
              <w:numPr>
                <w:ilvl w:val="0"/>
                <w:numId w:val="1"/>
              </w:numPr>
              <w:bidi/>
              <w:ind w:left="101" w:hanging="141"/>
              <w:rPr>
                <w:sz w:val="20"/>
                <w:szCs w:val="20"/>
              </w:rPr>
            </w:pP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50FA3093" w14:textId="77777777" w:rsidR="007B760A" w:rsidRDefault="002C0DCE" w:rsidP="00D53AD3">
            <w:pPr>
              <w:pStyle w:val="ListParagraph"/>
              <w:numPr>
                <w:ilvl w:val="0"/>
                <w:numId w:val="1"/>
              </w:numPr>
              <w:bidi/>
              <w:ind w:left="101" w:hanging="141"/>
              <w:rPr>
                <w:sz w:val="20"/>
                <w:szCs w:val="20"/>
              </w:rPr>
            </w:pPr>
            <w:r>
              <w:rPr>
                <w:rFonts w:hint="cs"/>
                <w:sz w:val="20"/>
                <w:szCs w:val="20"/>
                <w:rtl/>
              </w:rPr>
              <w:t xml:space="preserve">في فروض الدراسة، يتم ذكر الفرضة الصفرية والبديل بشكل مباشر. يجيب إعادة الصياغة لها جميعاً مع الإبقاء على صيغة الفرضية فقط. </w:t>
            </w:r>
          </w:p>
          <w:p w14:paraId="35F2736A" w14:textId="47C4018D" w:rsidR="002C0DCE" w:rsidRPr="00B15656" w:rsidRDefault="002C0DCE" w:rsidP="002C0DCE">
            <w:pPr>
              <w:pStyle w:val="ListParagraph"/>
              <w:numPr>
                <w:ilvl w:val="0"/>
                <w:numId w:val="1"/>
              </w:numPr>
              <w:bidi/>
              <w:ind w:left="101" w:hanging="141"/>
              <w:rPr>
                <w:sz w:val="20"/>
                <w:szCs w:val="20"/>
              </w:rPr>
            </w:pP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033889" w14:paraId="5A26B657" w14:textId="77777777" w:rsidTr="007B760A">
        <w:trPr>
          <w:trHeight w:val="348"/>
        </w:trPr>
        <w:tc>
          <w:tcPr>
            <w:tcW w:w="2976" w:type="dxa"/>
          </w:tcPr>
          <w:p w14:paraId="60FBDAB1" w14:textId="77777777" w:rsidR="00033889" w:rsidRDefault="00033889" w:rsidP="008E5F42">
            <w:pPr>
              <w:bidi/>
            </w:pPr>
          </w:p>
        </w:tc>
        <w:tc>
          <w:tcPr>
            <w:tcW w:w="2903" w:type="dxa"/>
            <w:vMerge w:val="restart"/>
          </w:tcPr>
          <w:p w14:paraId="17688513" w14:textId="056FD742" w:rsidR="00376D7F" w:rsidRPr="00376D7F" w:rsidRDefault="00376D7F" w:rsidP="00376D7F">
            <w:pPr>
              <w:bidi/>
              <w:rPr>
                <w:sz w:val="20"/>
                <w:szCs w:val="20"/>
              </w:rPr>
            </w:pPr>
          </w:p>
          <w:p w14:paraId="606CB447" w14:textId="77777777" w:rsidR="00955ED2" w:rsidRDefault="002C0DCE" w:rsidP="00F46621">
            <w:pPr>
              <w:pStyle w:val="ListParagraph"/>
              <w:numPr>
                <w:ilvl w:val="0"/>
                <w:numId w:val="1"/>
              </w:numPr>
              <w:bidi/>
              <w:ind w:left="101" w:hanging="141"/>
              <w:rPr>
                <w:sz w:val="20"/>
                <w:szCs w:val="20"/>
              </w:rPr>
            </w:pPr>
            <w:r>
              <w:rPr>
                <w:rFonts w:hint="cs"/>
                <w:sz w:val="20"/>
                <w:szCs w:val="20"/>
                <w:rtl/>
              </w:rPr>
              <w:t xml:space="preserve">هناك تكرار لعنوان فرعية (مجتمع الدراسة) في صفحة ١٦و ١٨. يرجع المراجع والدمج بينهما. </w:t>
            </w:r>
          </w:p>
          <w:p w14:paraId="076816E7" w14:textId="77777777" w:rsidR="00920CD1" w:rsidRDefault="00920CD1" w:rsidP="00920CD1">
            <w:pPr>
              <w:pStyle w:val="ListParagraph"/>
              <w:numPr>
                <w:ilvl w:val="0"/>
                <w:numId w:val="1"/>
              </w:numPr>
              <w:bidi/>
              <w:ind w:left="101" w:hanging="141"/>
              <w:rPr>
                <w:sz w:val="20"/>
                <w:szCs w:val="20"/>
              </w:rPr>
            </w:pPr>
            <w:r>
              <w:rPr>
                <w:rFonts w:hint="cs"/>
                <w:sz w:val="20"/>
                <w:szCs w:val="20"/>
                <w:rtl/>
              </w:rPr>
              <w:t>يجب أن يتم تحديد حجم العينة مسبقاً.</w:t>
            </w:r>
          </w:p>
          <w:p w14:paraId="6B59C1AA"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ينبغي تحديد الطريقة التي استخدمها الباحث في تحديد حجم العينة. </w:t>
            </w:r>
          </w:p>
          <w:p w14:paraId="7751B41E"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 تم الوصول لأفراد العينة. </w:t>
            </w:r>
          </w:p>
          <w:p w14:paraId="3AD863F1"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 سيتم توزيع الاستبانات الالكترونية، هل عن طريق البريد الشخصي، بريد العمل، منصات التواصل الاجتماعي؟ </w:t>
            </w:r>
          </w:p>
          <w:p w14:paraId="0DC72739" w14:textId="77777777" w:rsidR="00920CD1" w:rsidRDefault="00920CD1" w:rsidP="00920CD1">
            <w:pPr>
              <w:pStyle w:val="ListParagraph"/>
              <w:numPr>
                <w:ilvl w:val="0"/>
                <w:numId w:val="1"/>
              </w:numPr>
              <w:bidi/>
              <w:ind w:left="101" w:hanging="141"/>
              <w:rPr>
                <w:sz w:val="20"/>
                <w:szCs w:val="20"/>
              </w:rPr>
            </w:pPr>
            <w:r>
              <w:rPr>
                <w:rFonts w:hint="cs"/>
                <w:sz w:val="20"/>
                <w:szCs w:val="20"/>
                <w:rtl/>
              </w:rPr>
              <w:t>لم يوضح الباحث كيف سيتم توزيع الاستبانات الورقية.</w:t>
            </w:r>
          </w:p>
          <w:p w14:paraId="69B93BAC"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 سيقوم بتحديد الأفراد المستهدفين للمقابلات الشخصية. </w:t>
            </w:r>
          </w:p>
          <w:p w14:paraId="33004C49"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كيفية التواصل مع هؤلاء الافراد وتحديد وقت ومكان المقابلة الشخصية. </w:t>
            </w:r>
          </w:p>
          <w:p w14:paraId="1770BA0D"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ما أن كانت المقابلات سوف تكون مسجلة أم مكتوبة. </w:t>
            </w:r>
          </w:p>
          <w:p w14:paraId="2DB917F7"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كيفية تحليل المقابلات الشخصية. </w:t>
            </w:r>
          </w:p>
          <w:p w14:paraId="361A7B03"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كيفية التواصل مع الجهات المستهدفة لتحديد الوثائق المطلوبة وإعدادها لغرض الدراسة. </w:t>
            </w:r>
          </w:p>
          <w:p w14:paraId="0E166C52" w14:textId="4F32B378" w:rsidR="00920CD1" w:rsidRPr="00920CD1" w:rsidRDefault="00920CD1" w:rsidP="00920CD1">
            <w:pPr>
              <w:pStyle w:val="ListParagraph"/>
              <w:numPr>
                <w:ilvl w:val="0"/>
                <w:numId w:val="1"/>
              </w:numPr>
              <w:bidi/>
              <w:ind w:left="101" w:hanging="141"/>
              <w:rPr>
                <w:sz w:val="20"/>
                <w:szCs w:val="20"/>
              </w:rPr>
            </w:pPr>
          </w:p>
        </w:tc>
        <w:tc>
          <w:tcPr>
            <w:tcW w:w="3126" w:type="dxa"/>
            <w:shd w:val="clear" w:color="auto" w:fill="D5DCE4" w:themeFill="text2" w:themeFillTint="33"/>
          </w:tcPr>
          <w:p w14:paraId="5D6DD7DE" w14:textId="77777777" w:rsidR="00033889" w:rsidRDefault="00033889" w:rsidP="008E5F42">
            <w:pPr>
              <w:bidi/>
              <w:rPr>
                <w:rtl/>
              </w:rPr>
            </w:pPr>
            <w:r>
              <w:rPr>
                <w:rFonts w:hint="cs"/>
                <w:rtl/>
              </w:rPr>
              <w:t xml:space="preserve">منهجية الدراسة </w:t>
            </w:r>
          </w:p>
          <w:p w14:paraId="0D4639DE" w14:textId="77777777" w:rsidR="00033889" w:rsidRDefault="00033889" w:rsidP="00C34464">
            <w:pPr>
              <w:bidi/>
              <w:rPr>
                <w:rtl/>
              </w:rPr>
            </w:pPr>
          </w:p>
        </w:tc>
      </w:tr>
      <w:tr w:rsidR="00033889" w14:paraId="4F32C0FE" w14:textId="77777777" w:rsidTr="007B760A">
        <w:trPr>
          <w:trHeight w:val="1004"/>
        </w:trPr>
        <w:tc>
          <w:tcPr>
            <w:tcW w:w="2976" w:type="dxa"/>
          </w:tcPr>
          <w:p w14:paraId="1A2E0664" w14:textId="77777777" w:rsidR="00033889" w:rsidRDefault="00033889" w:rsidP="008E5F42">
            <w:pPr>
              <w:bidi/>
            </w:pPr>
          </w:p>
        </w:tc>
        <w:tc>
          <w:tcPr>
            <w:tcW w:w="2903" w:type="dxa"/>
            <w:vMerge/>
          </w:tcPr>
          <w:p w14:paraId="173A262B" w14:textId="77777777" w:rsidR="00033889" w:rsidRPr="00B15656" w:rsidRDefault="00033889" w:rsidP="00D53AD3">
            <w:pPr>
              <w:pStyle w:val="ListParagraph"/>
              <w:numPr>
                <w:ilvl w:val="0"/>
                <w:numId w:val="1"/>
              </w:numPr>
              <w:bidi/>
              <w:ind w:left="101" w:hanging="141"/>
              <w:rPr>
                <w:sz w:val="20"/>
                <w:szCs w:val="20"/>
              </w:rPr>
            </w:pPr>
          </w:p>
        </w:tc>
        <w:tc>
          <w:tcPr>
            <w:tcW w:w="3126" w:type="dxa"/>
            <w:shd w:val="clear" w:color="auto" w:fill="D5DCE4" w:themeFill="text2" w:themeFillTint="33"/>
          </w:tcPr>
          <w:p w14:paraId="2CD70049" w14:textId="77777777" w:rsidR="00033889" w:rsidRDefault="00033889" w:rsidP="008E5F42">
            <w:pPr>
              <w:bidi/>
              <w:rPr>
                <w:rtl/>
              </w:rPr>
            </w:pPr>
            <w:r>
              <w:rPr>
                <w:rFonts w:hint="cs"/>
                <w:rtl/>
              </w:rPr>
              <w:t xml:space="preserve">نوع الدراسة وطرق الحصول على البيانات </w:t>
            </w:r>
          </w:p>
        </w:tc>
      </w:tr>
      <w:tr w:rsidR="00033889" w14:paraId="089910BF" w14:textId="77777777" w:rsidTr="007B760A">
        <w:trPr>
          <w:trHeight w:val="1344"/>
        </w:trPr>
        <w:tc>
          <w:tcPr>
            <w:tcW w:w="2976" w:type="dxa"/>
          </w:tcPr>
          <w:p w14:paraId="6922AD42" w14:textId="77777777" w:rsidR="00033889" w:rsidRDefault="00033889" w:rsidP="008E5F42">
            <w:pPr>
              <w:bidi/>
            </w:pPr>
          </w:p>
        </w:tc>
        <w:tc>
          <w:tcPr>
            <w:tcW w:w="2903" w:type="dxa"/>
            <w:vMerge/>
          </w:tcPr>
          <w:p w14:paraId="0DD3E60E" w14:textId="77777777" w:rsidR="00033889" w:rsidRPr="00B15656" w:rsidRDefault="00033889" w:rsidP="00D53AD3">
            <w:pPr>
              <w:pStyle w:val="ListParagraph"/>
              <w:numPr>
                <w:ilvl w:val="0"/>
                <w:numId w:val="1"/>
              </w:numPr>
              <w:bidi/>
              <w:ind w:left="101" w:hanging="141"/>
              <w:rPr>
                <w:sz w:val="20"/>
                <w:szCs w:val="20"/>
              </w:rPr>
            </w:pPr>
          </w:p>
        </w:tc>
        <w:tc>
          <w:tcPr>
            <w:tcW w:w="3126" w:type="dxa"/>
            <w:shd w:val="clear" w:color="auto" w:fill="D5DCE4" w:themeFill="text2" w:themeFillTint="33"/>
          </w:tcPr>
          <w:p w14:paraId="152D5EC3" w14:textId="6A183EB9" w:rsidR="00033889" w:rsidRDefault="00033889" w:rsidP="008E5F42">
            <w:pPr>
              <w:bidi/>
              <w:rPr>
                <w:rtl/>
              </w:rPr>
            </w:pPr>
            <w:r>
              <w:rPr>
                <w:rFonts w:hint="cs"/>
                <w:rtl/>
              </w:rPr>
              <w:t xml:space="preserve">نموذج العلاقات بين المتغيرات  </w:t>
            </w:r>
          </w:p>
        </w:tc>
      </w:tr>
      <w:tr w:rsidR="00920CD1" w14:paraId="13EDC86A" w14:textId="77777777" w:rsidTr="00EC3DB7">
        <w:trPr>
          <w:trHeight w:val="657"/>
        </w:trPr>
        <w:tc>
          <w:tcPr>
            <w:tcW w:w="2976" w:type="dxa"/>
          </w:tcPr>
          <w:p w14:paraId="2CB94B03" w14:textId="77777777" w:rsidR="00920CD1" w:rsidRDefault="00920CD1" w:rsidP="008E5F42">
            <w:pPr>
              <w:bidi/>
            </w:pPr>
          </w:p>
        </w:tc>
        <w:tc>
          <w:tcPr>
            <w:tcW w:w="2903" w:type="dxa"/>
          </w:tcPr>
          <w:p w14:paraId="5B7F6B42" w14:textId="71390E1A" w:rsidR="00920CD1" w:rsidRPr="00B15656" w:rsidRDefault="00920CD1" w:rsidP="00D53AD3">
            <w:pPr>
              <w:pStyle w:val="ListParagraph"/>
              <w:numPr>
                <w:ilvl w:val="0"/>
                <w:numId w:val="1"/>
              </w:numPr>
              <w:bidi/>
              <w:ind w:left="101" w:hanging="141"/>
              <w:rPr>
                <w:sz w:val="20"/>
                <w:szCs w:val="20"/>
              </w:rPr>
            </w:pPr>
            <w:r>
              <w:rPr>
                <w:rFonts w:hint="cs"/>
                <w:sz w:val="20"/>
                <w:szCs w:val="20"/>
                <w:rtl/>
              </w:rPr>
              <w:t xml:space="preserve">المراجع قليلة جداً، وقد تسبب في عدم الالمام بموضوع الدراسة بشكل جيد. </w:t>
            </w:r>
          </w:p>
        </w:tc>
        <w:tc>
          <w:tcPr>
            <w:tcW w:w="3126" w:type="dxa"/>
            <w:shd w:val="clear" w:color="auto" w:fill="D5DCE4" w:themeFill="text2" w:themeFillTint="33"/>
          </w:tcPr>
          <w:p w14:paraId="4242B385" w14:textId="7847CF24" w:rsidR="00920CD1" w:rsidRDefault="00920CD1" w:rsidP="008E5F42">
            <w:pPr>
              <w:bidi/>
              <w:rPr>
                <w:rFonts w:hint="cs"/>
                <w:rtl/>
              </w:rPr>
            </w:pPr>
            <w:r>
              <w:rPr>
                <w:rFonts w:hint="cs"/>
                <w:rtl/>
              </w:rPr>
              <w:t>أخرى</w:t>
            </w:r>
          </w:p>
        </w:tc>
      </w:tr>
    </w:tbl>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422BBB1" w14:textId="5B0CE966" w:rsidR="00DF42F0" w:rsidRPr="00EC3DB7" w:rsidRDefault="00565A38" w:rsidP="00EC3DB7">
      <w:pPr>
        <w:bidi/>
        <w:rPr>
          <w:b/>
          <w:bCs/>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5AA52" w14:textId="77777777" w:rsidR="002360EF" w:rsidRDefault="002360EF" w:rsidP="00C02409">
      <w:pPr>
        <w:spacing w:after="0" w:line="240" w:lineRule="auto"/>
      </w:pPr>
      <w:r>
        <w:separator/>
      </w:r>
    </w:p>
  </w:endnote>
  <w:endnote w:type="continuationSeparator" w:id="0">
    <w:p w14:paraId="74AE3B1F" w14:textId="77777777" w:rsidR="002360EF" w:rsidRDefault="002360EF"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7A548" w14:textId="77777777" w:rsidR="002360EF" w:rsidRDefault="002360EF" w:rsidP="00C02409">
      <w:pPr>
        <w:spacing w:after="0" w:line="240" w:lineRule="auto"/>
      </w:pPr>
      <w:r>
        <w:separator/>
      </w:r>
    </w:p>
  </w:footnote>
  <w:footnote w:type="continuationSeparator" w:id="0">
    <w:p w14:paraId="2FD173BA" w14:textId="77777777" w:rsidR="002360EF" w:rsidRDefault="002360EF"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2360EF">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2360EF">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2360EF">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02BF"/>
    <w:multiLevelType w:val="hybridMultilevel"/>
    <w:tmpl w:val="153AA240"/>
    <w:lvl w:ilvl="0" w:tplc="CCEC1A0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5247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3889"/>
    <w:rsid w:val="000E10DF"/>
    <w:rsid w:val="00122593"/>
    <w:rsid w:val="002360EF"/>
    <w:rsid w:val="002C0DCE"/>
    <w:rsid w:val="002C727C"/>
    <w:rsid w:val="003113FE"/>
    <w:rsid w:val="00365F48"/>
    <w:rsid w:val="00376D7F"/>
    <w:rsid w:val="003B1409"/>
    <w:rsid w:val="003B4C92"/>
    <w:rsid w:val="003B5593"/>
    <w:rsid w:val="0041387C"/>
    <w:rsid w:val="004A7E51"/>
    <w:rsid w:val="004D2598"/>
    <w:rsid w:val="004E7AE4"/>
    <w:rsid w:val="00555B67"/>
    <w:rsid w:val="00565A38"/>
    <w:rsid w:val="005744C0"/>
    <w:rsid w:val="005A1BF1"/>
    <w:rsid w:val="005A311A"/>
    <w:rsid w:val="00690758"/>
    <w:rsid w:val="007B760A"/>
    <w:rsid w:val="00815743"/>
    <w:rsid w:val="0082143A"/>
    <w:rsid w:val="0089011B"/>
    <w:rsid w:val="008E5F42"/>
    <w:rsid w:val="00920CD1"/>
    <w:rsid w:val="00955ED2"/>
    <w:rsid w:val="00957544"/>
    <w:rsid w:val="0096102C"/>
    <w:rsid w:val="00967F65"/>
    <w:rsid w:val="009C4F02"/>
    <w:rsid w:val="009E1B6D"/>
    <w:rsid w:val="00A00172"/>
    <w:rsid w:val="00B05A38"/>
    <w:rsid w:val="00B15656"/>
    <w:rsid w:val="00B30CF2"/>
    <w:rsid w:val="00B34EBC"/>
    <w:rsid w:val="00BA6864"/>
    <w:rsid w:val="00BC3E3B"/>
    <w:rsid w:val="00BD07A9"/>
    <w:rsid w:val="00BF3C78"/>
    <w:rsid w:val="00BF6F87"/>
    <w:rsid w:val="00C02409"/>
    <w:rsid w:val="00C34464"/>
    <w:rsid w:val="00C513CA"/>
    <w:rsid w:val="00CB5B6E"/>
    <w:rsid w:val="00D106E2"/>
    <w:rsid w:val="00D20980"/>
    <w:rsid w:val="00D26E90"/>
    <w:rsid w:val="00D27CCF"/>
    <w:rsid w:val="00D326E8"/>
    <w:rsid w:val="00D53AD3"/>
    <w:rsid w:val="00D60B89"/>
    <w:rsid w:val="00DF42F0"/>
    <w:rsid w:val="00E04288"/>
    <w:rsid w:val="00E379C6"/>
    <w:rsid w:val="00E51690"/>
    <w:rsid w:val="00E663BB"/>
    <w:rsid w:val="00EC3DB7"/>
    <w:rsid w:val="00F04D60"/>
    <w:rsid w:val="00F2768B"/>
    <w:rsid w:val="00F46621"/>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A</cp:lastModifiedBy>
  <cp:revision>8</cp:revision>
  <dcterms:created xsi:type="dcterms:W3CDTF">2025-07-18T18:57:00Z</dcterms:created>
  <dcterms:modified xsi:type="dcterms:W3CDTF">2025-07-26T09:42:00Z</dcterms:modified>
</cp:coreProperties>
</file>