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0497" w:rsidRDefault="002C5A2E">
      <w:r>
        <w:t>Midocean University</w:t>
      </w:r>
    </w:p>
    <w:p w:rsidR="00A30497" w:rsidRDefault="002C5A2E">
      <w:r>
        <w:t>College of Management</w:t>
      </w:r>
    </w:p>
    <w:p w:rsidR="00A30497" w:rsidRDefault="002C5A2E">
      <w:r>
        <w:t xml:space="preserve">Leader Name: </w:t>
      </w:r>
      <w:r w:rsidR="004F13D8" w:rsidRPr="004F13D8">
        <w:rPr>
          <w:b/>
          <w:bCs/>
          <w:rtl/>
        </w:rPr>
        <w:t>عمر عبد المحمود جمعه حميده</w:t>
      </w:r>
    </w:p>
    <w:p w:rsidR="00A30497" w:rsidRDefault="002C5A2E">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A30497">
        <w:trPr>
          <w:trHeight w:val="453"/>
        </w:trPr>
        <w:tc>
          <w:tcPr>
            <w:tcW w:w="3897" w:type="dxa"/>
            <w:shd w:val="clear" w:color="auto" w:fill="EEECE1"/>
            <w:vAlign w:val="center"/>
          </w:tcPr>
          <w:p w:rsidR="00A30497" w:rsidRDefault="00A30497"/>
        </w:tc>
        <w:tc>
          <w:tcPr>
            <w:tcW w:w="1060" w:type="dxa"/>
            <w:shd w:val="clear" w:color="auto" w:fill="EEECE1"/>
            <w:vAlign w:val="center"/>
          </w:tcPr>
          <w:p w:rsidR="00A30497" w:rsidRDefault="002C5A2E">
            <w:pPr>
              <w:jc w:val="center"/>
            </w:pPr>
            <w:r>
              <w:t>Accepted</w:t>
            </w:r>
          </w:p>
        </w:tc>
        <w:tc>
          <w:tcPr>
            <w:tcW w:w="944" w:type="dxa"/>
            <w:shd w:val="clear" w:color="auto" w:fill="EEECE1"/>
            <w:vAlign w:val="center"/>
          </w:tcPr>
          <w:p w:rsidR="00A30497" w:rsidRDefault="002C5A2E">
            <w:pPr>
              <w:jc w:val="center"/>
            </w:pPr>
            <w:r>
              <w:t>Refused</w:t>
            </w:r>
          </w:p>
        </w:tc>
        <w:tc>
          <w:tcPr>
            <w:tcW w:w="1177" w:type="dxa"/>
            <w:shd w:val="clear" w:color="auto" w:fill="EEECE1"/>
            <w:vAlign w:val="center"/>
          </w:tcPr>
          <w:p w:rsidR="00A30497" w:rsidRDefault="002C5A2E">
            <w:pPr>
              <w:jc w:val="center"/>
            </w:pPr>
            <w:r>
              <w:t>Developed</w:t>
            </w:r>
          </w:p>
        </w:tc>
        <w:tc>
          <w:tcPr>
            <w:tcW w:w="3978" w:type="dxa"/>
            <w:shd w:val="clear" w:color="auto" w:fill="EEECE1"/>
            <w:vAlign w:val="center"/>
          </w:tcPr>
          <w:p w:rsidR="00A30497" w:rsidRDefault="002C5A2E">
            <w:pPr>
              <w:jc w:val="center"/>
            </w:pPr>
            <w:r>
              <w:t>Comment</w:t>
            </w:r>
          </w:p>
        </w:tc>
      </w:tr>
      <w:tr w:rsidR="00A30497">
        <w:trPr>
          <w:trHeight w:val="473"/>
        </w:trPr>
        <w:tc>
          <w:tcPr>
            <w:tcW w:w="3897" w:type="dxa"/>
            <w:shd w:val="clear" w:color="auto" w:fill="EEECE1"/>
            <w:vAlign w:val="center"/>
          </w:tcPr>
          <w:p w:rsidR="00A30497" w:rsidRDefault="002C5A2E">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A30497" w:rsidRDefault="00287ED5">
            <w:pPr>
              <w:jc w:val="center"/>
            </w:pPr>
            <w:r w:rsidRPr="00287ED5">
              <w:t>√</w:t>
            </w:r>
          </w:p>
        </w:tc>
        <w:tc>
          <w:tcPr>
            <w:tcW w:w="944" w:type="dxa"/>
            <w:vAlign w:val="center"/>
          </w:tcPr>
          <w:p w:rsidR="00A30497" w:rsidRDefault="00A30497">
            <w:pPr>
              <w:jc w:val="center"/>
            </w:pPr>
          </w:p>
        </w:tc>
        <w:tc>
          <w:tcPr>
            <w:tcW w:w="1177" w:type="dxa"/>
            <w:vAlign w:val="center"/>
          </w:tcPr>
          <w:p w:rsidR="00A30497" w:rsidRDefault="00A30497">
            <w:pPr>
              <w:jc w:val="center"/>
            </w:pPr>
          </w:p>
        </w:tc>
        <w:tc>
          <w:tcPr>
            <w:tcW w:w="3978" w:type="dxa"/>
            <w:vAlign w:val="center"/>
          </w:tcPr>
          <w:p w:rsidR="00A30497" w:rsidRDefault="002C5A2E">
            <w:pPr>
              <w:jc w:val="center"/>
            </w:pPr>
            <w:r>
              <w:t>.</w:t>
            </w:r>
          </w:p>
          <w:p w:rsidR="00A30497" w:rsidRDefault="00A30497">
            <w:pPr>
              <w:jc w:val="center"/>
            </w:pPr>
          </w:p>
        </w:tc>
      </w:tr>
      <w:tr w:rsidR="00A30497">
        <w:trPr>
          <w:trHeight w:val="453"/>
        </w:trPr>
        <w:tc>
          <w:tcPr>
            <w:tcW w:w="3897" w:type="dxa"/>
            <w:shd w:val="clear" w:color="auto" w:fill="EEECE1"/>
            <w:vAlign w:val="center"/>
          </w:tcPr>
          <w:p w:rsidR="00A30497" w:rsidRDefault="002C5A2E">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A30497" w:rsidRDefault="00A30497">
            <w:pPr>
              <w:jc w:val="center"/>
            </w:pPr>
          </w:p>
        </w:tc>
        <w:tc>
          <w:tcPr>
            <w:tcW w:w="944" w:type="dxa"/>
            <w:vAlign w:val="center"/>
          </w:tcPr>
          <w:p w:rsidR="00A30497" w:rsidRDefault="00A30497">
            <w:pPr>
              <w:jc w:val="center"/>
            </w:pPr>
          </w:p>
        </w:tc>
        <w:tc>
          <w:tcPr>
            <w:tcW w:w="1177" w:type="dxa"/>
            <w:vAlign w:val="center"/>
          </w:tcPr>
          <w:p w:rsidR="00A30497" w:rsidRDefault="002C5A2E">
            <w:pPr>
              <w:jc w:val="center"/>
            </w:pPr>
            <w:r w:rsidRPr="00287ED5">
              <w:t>√</w:t>
            </w:r>
            <w:bookmarkStart w:id="0" w:name="_GoBack"/>
            <w:bookmarkEnd w:id="0"/>
          </w:p>
        </w:tc>
        <w:tc>
          <w:tcPr>
            <w:tcW w:w="3978" w:type="dxa"/>
            <w:vAlign w:val="center"/>
          </w:tcPr>
          <w:p w:rsidR="002C5A2E" w:rsidRDefault="002C5A2E" w:rsidP="002C5A2E">
            <w:pPr>
              <w:bidi/>
              <w:jc w:val="center"/>
              <w:rPr>
                <w:rtl/>
              </w:rPr>
            </w:pPr>
            <w:r>
              <w:t xml:space="preserve">: </w:t>
            </w:r>
            <w:r>
              <w:rPr>
                <w:rtl/>
              </w:rPr>
              <w:t xml:space="preserve">يجب أن يعكس عنوان البحث العلاقة بين </w:t>
            </w:r>
            <w:r>
              <w:rPr>
                <w:rtl/>
              </w:rPr>
              <w:t xml:space="preserve">المتغير </w:t>
            </w:r>
          </w:p>
          <w:p w:rsidR="00A30497" w:rsidRDefault="002C5A2E" w:rsidP="002C5A2E">
            <w:pPr>
              <w:bidi/>
              <w:jc w:val="center"/>
              <w:rPr>
                <w:rtl/>
              </w:rPr>
            </w:pPr>
            <w:r>
              <w:rPr>
                <w:rtl/>
              </w:rPr>
              <w:t>التابع والمتغير المستقل ونطاق تطبيق الدراسة</w:t>
            </w:r>
          </w:p>
          <w:p w:rsidR="002C5A2E" w:rsidRDefault="002C5A2E" w:rsidP="002C5A2E">
            <w:pPr>
              <w:bidi/>
              <w:jc w:val="center"/>
              <w:rPr>
                <w:rtl/>
              </w:rPr>
            </w:pPr>
            <w:r>
              <w:rPr>
                <w:rtl/>
              </w:rPr>
              <w:t>لا يحتوي على متغيرين مترابطين بوضوح</w:t>
            </w:r>
          </w:p>
          <w:p w:rsidR="002C5A2E" w:rsidRDefault="002C5A2E" w:rsidP="002C5A2E">
            <w:pPr>
              <w:bidi/>
              <w:jc w:val="center"/>
              <w:rPr>
                <w:rtl/>
              </w:rPr>
            </w:pPr>
            <w:r>
              <w:rPr>
                <w:rtl/>
              </w:rPr>
              <w:t>لا يعكس علاقة تطبيقية أو أثر مباشر</w:t>
            </w:r>
          </w:p>
          <w:p w:rsidR="002C5A2E" w:rsidRPr="002C5A2E" w:rsidRDefault="002C5A2E" w:rsidP="002C5A2E">
            <w:pPr>
              <w:bidi/>
              <w:jc w:val="center"/>
              <w:rPr>
                <w:rtl/>
              </w:rPr>
            </w:pPr>
            <w:r>
              <w:rPr>
                <w:rtl/>
              </w:rPr>
              <w:t>العنوان لا يتضمن صيغة "أثر" أو "علاقة" لتحديد متغير مستقل ومتغير تابع بشكل صريح</w:t>
            </w:r>
            <w:r>
              <w:t>.</w:t>
            </w:r>
          </w:p>
          <w:p w:rsidR="002C5A2E" w:rsidRDefault="002C5A2E" w:rsidP="002C5A2E">
            <w:pPr>
              <w:bidi/>
              <w:jc w:val="center"/>
              <w:rPr>
                <w:rtl/>
              </w:rPr>
            </w:pPr>
            <w:r>
              <w:rPr>
                <w:rtl/>
              </w:rPr>
              <w:t>صياغة مقترحة مناسبة لدراسة تطبيقية</w:t>
            </w:r>
          </w:p>
          <w:p w:rsidR="002C5A2E" w:rsidRDefault="002C5A2E" w:rsidP="002C5A2E">
            <w:pPr>
              <w:bidi/>
              <w:jc w:val="center"/>
            </w:pPr>
            <w:r>
              <w:rPr>
                <w:rFonts w:hint="cs"/>
                <w:rtl/>
              </w:rPr>
              <w:t>"</w:t>
            </w:r>
            <w:r>
              <w:rPr>
                <w:rtl/>
              </w:rPr>
              <w:t>أثر المخاطر الإنشائية على أداء المشاريع الهندسية: دراسة تطبيقية على مشاريع البناء في مدينة الرياض</w:t>
            </w:r>
            <w:r>
              <w:t>"</w:t>
            </w:r>
          </w:p>
        </w:tc>
      </w:tr>
      <w:tr w:rsidR="00287ED5" w:rsidTr="00287ED5">
        <w:trPr>
          <w:trHeight w:val="453"/>
        </w:trPr>
        <w:tc>
          <w:tcPr>
            <w:tcW w:w="3897" w:type="dxa"/>
            <w:shd w:val="clear" w:color="auto" w:fill="EEECE1"/>
            <w:vAlign w:val="center"/>
          </w:tcPr>
          <w:p w:rsidR="00287ED5" w:rsidRDefault="00287ED5" w:rsidP="00287ED5">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287ED5" w:rsidRDefault="00287ED5" w:rsidP="00287ED5">
            <w:pPr>
              <w:jc w:val="center"/>
            </w:pPr>
          </w:p>
        </w:tc>
        <w:tc>
          <w:tcPr>
            <w:tcW w:w="944" w:type="dxa"/>
            <w:vAlign w:val="center"/>
          </w:tcPr>
          <w:p w:rsidR="00287ED5" w:rsidRDefault="00287ED5" w:rsidP="00287ED5">
            <w:pPr>
              <w:jc w:val="center"/>
            </w:pPr>
          </w:p>
        </w:tc>
        <w:tc>
          <w:tcPr>
            <w:tcW w:w="1177" w:type="dxa"/>
            <w:vAlign w:val="center"/>
          </w:tcPr>
          <w:p w:rsidR="00287ED5" w:rsidRDefault="00287ED5" w:rsidP="00287ED5">
            <w:pPr>
              <w:jc w:val="center"/>
            </w:pPr>
            <w:r w:rsidRPr="00AF117C">
              <w:t>√</w:t>
            </w:r>
          </w:p>
        </w:tc>
        <w:tc>
          <w:tcPr>
            <w:tcW w:w="3978" w:type="dxa"/>
            <w:vAlign w:val="center"/>
          </w:tcPr>
          <w:p w:rsidR="00287ED5" w:rsidRPr="00287ED5" w:rsidRDefault="00287ED5" w:rsidP="00287ED5">
            <w:pPr>
              <w:jc w:val="center"/>
              <w:rPr>
                <w:color w:val="FF0000"/>
              </w:rPr>
            </w:pPr>
            <w:r w:rsidRPr="00287ED5">
              <w:rPr>
                <w:color w:val="FF0000"/>
              </w:rPr>
              <w:t xml:space="preserve">: </w:t>
            </w:r>
            <w:r w:rsidRPr="00287ED5">
              <w:rPr>
                <w:color w:val="FF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287ED5" w:rsidTr="00287ED5">
        <w:trPr>
          <w:trHeight w:val="453"/>
        </w:trPr>
        <w:tc>
          <w:tcPr>
            <w:tcW w:w="3897" w:type="dxa"/>
            <w:shd w:val="clear" w:color="auto" w:fill="EEECE1"/>
            <w:vAlign w:val="center"/>
          </w:tcPr>
          <w:p w:rsidR="00287ED5" w:rsidRDefault="00287ED5" w:rsidP="00287ED5">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287ED5" w:rsidRDefault="00287ED5" w:rsidP="00287ED5">
            <w:pPr>
              <w:jc w:val="center"/>
            </w:pPr>
          </w:p>
        </w:tc>
        <w:tc>
          <w:tcPr>
            <w:tcW w:w="944" w:type="dxa"/>
            <w:vAlign w:val="center"/>
          </w:tcPr>
          <w:p w:rsidR="00287ED5" w:rsidRDefault="00287ED5" w:rsidP="00287ED5">
            <w:pPr>
              <w:jc w:val="center"/>
            </w:pPr>
          </w:p>
        </w:tc>
        <w:tc>
          <w:tcPr>
            <w:tcW w:w="1177" w:type="dxa"/>
            <w:vAlign w:val="center"/>
          </w:tcPr>
          <w:p w:rsidR="00287ED5" w:rsidRDefault="00287ED5" w:rsidP="00287ED5">
            <w:pPr>
              <w:jc w:val="center"/>
            </w:pPr>
            <w:r w:rsidRPr="00AF117C">
              <w:t>√</w:t>
            </w:r>
          </w:p>
        </w:tc>
        <w:tc>
          <w:tcPr>
            <w:tcW w:w="3978" w:type="dxa"/>
            <w:vAlign w:val="center"/>
          </w:tcPr>
          <w:p w:rsidR="00287ED5" w:rsidRPr="00287ED5" w:rsidRDefault="00287ED5" w:rsidP="00287ED5">
            <w:pPr>
              <w:jc w:val="center"/>
              <w:rPr>
                <w:color w:val="FF0000"/>
              </w:rPr>
            </w:pPr>
            <w:r w:rsidRPr="00287ED5">
              <w:rPr>
                <w:color w:val="FF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287ED5" w:rsidTr="00287ED5">
        <w:trPr>
          <w:trHeight w:val="558"/>
        </w:trPr>
        <w:tc>
          <w:tcPr>
            <w:tcW w:w="3897" w:type="dxa"/>
            <w:shd w:val="clear" w:color="auto" w:fill="EEECE1"/>
            <w:vAlign w:val="center"/>
          </w:tcPr>
          <w:p w:rsidR="00287ED5" w:rsidRDefault="00287ED5" w:rsidP="00287ED5">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287ED5" w:rsidRDefault="00287ED5" w:rsidP="00287ED5">
            <w:pPr>
              <w:jc w:val="center"/>
            </w:pPr>
          </w:p>
        </w:tc>
        <w:tc>
          <w:tcPr>
            <w:tcW w:w="944" w:type="dxa"/>
            <w:vAlign w:val="center"/>
          </w:tcPr>
          <w:p w:rsidR="00287ED5" w:rsidRDefault="00287ED5" w:rsidP="00287ED5">
            <w:pPr>
              <w:jc w:val="center"/>
            </w:pPr>
          </w:p>
        </w:tc>
        <w:tc>
          <w:tcPr>
            <w:tcW w:w="1177" w:type="dxa"/>
            <w:vAlign w:val="center"/>
          </w:tcPr>
          <w:p w:rsidR="00287ED5" w:rsidRDefault="00287ED5" w:rsidP="00287ED5">
            <w:pPr>
              <w:jc w:val="center"/>
            </w:pPr>
            <w:r w:rsidRPr="00AF117C">
              <w:t>√</w:t>
            </w:r>
          </w:p>
        </w:tc>
        <w:tc>
          <w:tcPr>
            <w:tcW w:w="3978" w:type="dxa"/>
            <w:vAlign w:val="center"/>
          </w:tcPr>
          <w:p w:rsidR="00287ED5" w:rsidRPr="00287ED5" w:rsidRDefault="00287ED5" w:rsidP="00287ED5">
            <w:pPr>
              <w:jc w:val="center"/>
              <w:rPr>
                <w:color w:val="FF0000"/>
              </w:rPr>
            </w:pPr>
            <w:r w:rsidRPr="00287ED5">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287ED5">
              <w:rPr>
                <w:color w:val="FF0000"/>
              </w:rPr>
              <w:t>)</w:t>
            </w:r>
          </w:p>
        </w:tc>
      </w:tr>
      <w:tr w:rsidR="00287ED5" w:rsidTr="00287ED5">
        <w:trPr>
          <w:trHeight w:val="605"/>
        </w:trPr>
        <w:tc>
          <w:tcPr>
            <w:tcW w:w="3897" w:type="dxa"/>
            <w:shd w:val="clear" w:color="auto" w:fill="EEECE1"/>
            <w:vAlign w:val="center"/>
          </w:tcPr>
          <w:p w:rsidR="00287ED5" w:rsidRDefault="00287ED5" w:rsidP="00287ED5">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287ED5" w:rsidRDefault="00287ED5" w:rsidP="00287ED5">
            <w:pPr>
              <w:jc w:val="center"/>
            </w:pPr>
          </w:p>
        </w:tc>
        <w:tc>
          <w:tcPr>
            <w:tcW w:w="944" w:type="dxa"/>
            <w:vAlign w:val="center"/>
          </w:tcPr>
          <w:p w:rsidR="00287ED5" w:rsidRDefault="00287ED5" w:rsidP="00287ED5">
            <w:pPr>
              <w:jc w:val="center"/>
            </w:pPr>
          </w:p>
        </w:tc>
        <w:tc>
          <w:tcPr>
            <w:tcW w:w="1177" w:type="dxa"/>
            <w:vAlign w:val="center"/>
          </w:tcPr>
          <w:p w:rsidR="00287ED5" w:rsidRDefault="00287ED5" w:rsidP="00287ED5">
            <w:pPr>
              <w:jc w:val="center"/>
            </w:pPr>
            <w:r w:rsidRPr="00AF117C">
              <w:t>√</w:t>
            </w:r>
          </w:p>
        </w:tc>
        <w:tc>
          <w:tcPr>
            <w:tcW w:w="3978" w:type="dxa"/>
            <w:vAlign w:val="center"/>
          </w:tcPr>
          <w:p w:rsidR="00287ED5" w:rsidRPr="00287ED5" w:rsidRDefault="00287ED5" w:rsidP="00287ED5">
            <w:pPr>
              <w:jc w:val="center"/>
              <w:rPr>
                <w:color w:val="FF0000"/>
              </w:rPr>
            </w:pPr>
            <w:r w:rsidRPr="00287ED5">
              <w:rPr>
                <w:color w:val="FF0000"/>
                <w:rtl/>
              </w:rPr>
              <w:t>يجب ذكر هدف رئيسي محدد، ثم تنبثق عنه مجموعة من الأهداف الفرعية</w:t>
            </w:r>
          </w:p>
        </w:tc>
      </w:tr>
      <w:tr w:rsidR="00287ED5" w:rsidTr="00287ED5">
        <w:trPr>
          <w:trHeight w:val="453"/>
        </w:trPr>
        <w:tc>
          <w:tcPr>
            <w:tcW w:w="3897" w:type="dxa"/>
            <w:shd w:val="clear" w:color="auto" w:fill="EEECE1"/>
            <w:vAlign w:val="center"/>
          </w:tcPr>
          <w:p w:rsidR="00287ED5" w:rsidRDefault="00287ED5" w:rsidP="00287ED5">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287ED5" w:rsidRDefault="00287ED5" w:rsidP="00287ED5">
            <w:pPr>
              <w:jc w:val="center"/>
            </w:pPr>
          </w:p>
        </w:tc>
        <w:tc>
          <w:tcPr>
            <w:tcW w:w="944" w:type="dxa"/>
            <w:vAlign w:val="center"/>
          </w:tcPr>
          <w:p w:rsidR="00287ED5" w:rsidRDefault="00287ED5" w:rsidP="00287ED5">
            <w:pPr>
              <w:jc w:val="center"/>
            </w:pPr>
          </w:p>
        </w:tc>
        <w:tc>
          <w:tcPr>
            <w:tcW w:w="1177" w:type="dxa"/>
            <w:vAlign w:val="center"/>
          </w:tcPr>
          <w:p w:rsidR="00287ED5" w:rsidRDefault="00287ED5" w:rsidP="00287ED5">
            <w:pPr>
              <w:jc w:val="center"/>
            </w:pPr>
            <w:r w:rsidRPr="00AF117C">
              <w:t>√</w:t>
            </w:r>
          </w:p>
        </w:tc>
        <w:tc>
          <w:tcPr>
            <w:tcW w:w="3978" w:type="dxa"/>
            <w:vAlign w:val="center"/>
          </w:tcPr>
          <w:p w:rsidR="00287ED5" w:rsidRPr="00287ED5" w:rsidRDefault="00287ED5" w:rsidP="00287ED5">
            <w:pPr>
              <w:jc w:val="center"/>
              <w:rPr>
                <w:color w:val="FF0000"/>
              </w:rPr>
            </w:pPr>
            <w:r w:rsidRPr="00287ED5">
              <w:rPr>
                <w:color w:val="FF0000"/>
              </w:rPr>
              <w:t xml:space="preserve">: </w:t>
            </w:r>
            <w:r w:rsidRPr="00287ED5">
              <w:rPr>
                <w:color w:val="FF0000"/>
                <w:rtl/>
              </w:rPr>
              <w:t>ينبغي ذكر تساؤل رئيسي للدراسة ينبثق منه عدد من التساؤلات الفرعية</w:t>
            </w:r>
          </w:p>
        </w:tc>
      </w:tr>
      <w:tr w:rsidR="003E6475">
        <w:trPr>
          <w:trHeight w:val="622"/>
        </w:trPr>
        <w:tc>
          <w:tcPr>
            <w:tcW w:w="3897" w:type="dxa"/>
            <w:shd w:val="clear" w:color="auto" w:fill="EEECE1"/>
            <w:vAlign w:val="center"/>
          </w:tcPr>
          <w:p w:rsidR="003E6475" w:rsidRDefault="003E6475" w:rsidP="003E6475">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3E6475" w:rsidRDefault="003E6475" w:rsidP="003E6475">
            <w:pPr>
              <w:jc w:val="center"/>
            </w:pPr>
          </w:p>
        </w:tc>
        <w:tc>
          <w:tcPr>
            <w:tcW w:w="944" w:type="dxa"/>
            <w:vAlign w:val="center"/>
          </w:tcPr>
          <w:p w:rsidR="003E6475" w:rsidRDefault="003E6475" w:rsidP="003E6475">
            <w:pPr>
              <w:jc w:val="center"/>
            </w:pPr>
          </w:p>
        </w:tc>
        <w:tc>
          <w:tcPr>
            <w:tcW w:w="1177" w:type="dxa"/>
            <w:vAlign w:val="center"/>
          </w:tcPr>
          <w:p w:rsidR="003E6475" w:rsidRDefault="003E6475" w:rsidP="003E6475">
            <w:pPr>
              <w:jc w:val="center"/>
            </w:pPr>
            <w:r w:rsidRPr="00AF117C">
              <w:t>√</w:t>
            </w:r>
          </w:p>
        </w:tc>
        <w:tc>
          <w:tcPr>
            <w:tcW w:w="3978" w:type="dxa"/>
            <w:vAlign w:val="center"/>
          </w:tcPr>
          <w:p w:rsidR="003E6475" w:rsidRPr="00CA6E5D" w:rsidRDefault="003E6475" w:rsidP="003E6475">
            <w:pPr>
              <w:jc w:val="center"/>
              <w:rPr>
                <w:color w:val="FF0000"/>
                <w:rtl/>
              </w:rPr>
            </w:pPr>
            <w:r w:rsidRPr="00CA6E5D">
              <w:rPr>
                <w:rFonts w:hint="cs"/>
                <w:color w:val="FF0000"/>
                <w:rtl/>
              </w:rPr>
              <w:t>الإستفاضة وزيادة عدد</w:t>
            </w:r>
            <w:r w:rsidRPr="00CA6E5D">
              <w:rPr>
                <w:color w:val="FF0000"/>
                <w:rtl/>
              </w:rPr>
              <w:t xml:space="preserve"> الدراسات السابقة والوقوف على أهم نتائجها والمقارنة بينها والتعليق عليها</w:t>
            </w:r>
          </w:p>
          <w:p w:rsidR="003E6475" w:rsidRDefault="003E6475" w:rsidP="003E6475">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rsidR="003E6475" w:rsidRDefault="003E6475" w:rsidP="003E6475">
            <w:pPr>
              <w:jc w:val="center"/>
            </w:pPr>
          </w:p>
        </w:tc>
      </w:tr>
      <w:tr w:rsidR="003E6475">
        <w:trPr>
          <w:trHeight w:val="574"/>
        </w:trPr>
        <w:tc>
          <w:tcPr>
            <w:tcW w:w="3897" w:type="dxa"/>
            <w:shd w:val="clear" w:color="auto" w:fill="EEECE1"/>
            <w:vAlign w:val="center"/>
          </w:tcPr>
          <w:p w:rsidR="003E6475" w:rsidRDefault="003E6475" w:rsidP="003E6475">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3E6475" w:rsidRDefault="003E6475" w:rsidP="003E6475">
            <w:pPr>
              <w:jc w:val="center"/>
            </w:pPr>
          </w:p>
        </w:tc>
        <w:tc>
          <w:tcPr>
            <w:tcW w:w="944" w:type="dxa"/>
            <w:vAlign w:val="center"/>
          </w:tcPr>
          <w:p w:rsidR="003E6475" w:rsidRDefault="003E6475" w:rsidP="003E6475">
            <w:pPr>
              <w:jc w:val="center"/>
            </w:pPr>
          </w:p>
        </w:tc>
        <w:tc>
          <w:tcPr>
            <w:tcW w:w="1177" w:type="dxa"/>
            <w:vAlign w:val="center"/>
          </w:tcPr>
          <w:p w:rsidR="003E6475" w:rsidRDefault="003E6475" w:rsidP="003E6475">
            <w:pPr>
              <w:jc w:val="center"/>
            </w:pPr>
            <w:r w:rsidRPr="00AF117C">
              <w:t>√</w:t>
            </w:r>
          </w:p>
        </w:tc>
        <w:tc>
          <w:tcPr>
            <w:tcW w:w="3978" w:type="dxa"/>
            <w:vAlign w:val="center"/>
          </w:tcPr>
          <w:p w:rsidR="003E6475" w:rsidRPr="00CA6E5D" w:rsidRDefault="003E6475" w:rsidP="003E6475">
            <w:pPr>
              <w:jc w:val="center"/>
              <w:rPr>
                <w:color w:val="FF0000"/>
              </w:rPr>
            </w:pPr>
            <w:r w:rsidRPr="00CA6E5D">
              <w:rPr>
                <w:color w:val="FF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3E6475" w:rsidRPr="00CA6E5D" w:rsidRDefault="003E6475" w:rsidP="003E6475">
            <w:pPr>
              <w:jc w:val="center"/>
              <w:rPr>
                <w:color w:val="FF0000"/>
              </w:rPr>
            </w:pPr>
          </w:p>
          <w:p w:rsidR="003E6475" w:rsidRPr="00CA6E5D" w:rsidRDefault="003E6475" w:rsidP="003E6475">
            <w:pPr>
              <w:jc w:val="center"/>
              <w:rPr>
                <w:color w:val="FF0000"/>
              </w:rPr>
            </w:pPr>
            <w:r w:rsidRPr="00CA6E5D">
              <w:rPr>
                <w:color w:val="FF0000"/>
                <w:rtl/>
              </w:rPr>
              <w:t>تعريف المخاطر</w:t>
            </w:r>
          </w:p>
          <w:p w:rsidR="003E6475" w:rsidRPr="00CA6E5D" w:rsidRDefault="003E6475" w:rsidP="003E6475">
            <w:pPr>
              <w:jc w:val="center"/>
              <w:rPr>
                <w:color w:val="FF0000"/>
              </w:rPr>
            </w:pPr>
          </w:p>
          <w:p w:rsidR="003E6475" w:rsidRPr="00CA6E5D" w:rsidRDefault="003E6475" w:rsidP="003E6475">
            <w:pPr>
              <w:jc w:val="center"/>
              <w:rPr>
                <w:color w:val="FF0000"/>
              </w:rPr>
            </w:pPr>
            <w:r w:rsidRPr="00CA6E5D">
              <w:rPr>
                <w:color w:val="FF0000"/>
                <w:rtl/>
              </w:rPr>
              <w:t>أنواع المخاطر</w:t>
            </w:r>
          </w:p>
          <w:p w:rsidR="003E6475" w:rsidRPr="00CA6E5D" w:rsidRDefault="003E6475" w:rsidP="003E6475">
            <w:pPr>
              <w:jc w:val="center"/>
              <w:rPr>
                <w:color w:val="FF0000"/>
              </w:rPr>
            </w:pPr>
          </w:p>
          <w:p w:rsidR="003E6475" w:rsidRPr="00CA6E5D" w:rsidRDefault="003E6475" w:rsidP="003E6475">
            <w:pPr>
              <w:jc w:val="center"/>
              <w:rPr>
                <w:color w:val="FF0000"/>
              </w:rPr>
            </w:pPr>
            <w:r w:rsidRPr="00CA6E5D">
              <w:rPr>
                <w:color w:val="FF0000"/>
                <w:rtl/>
              </w:rPr>
              <w:t>تصنيف المخاطر حسب نوع المشروع أو المؤسسة</w:t>
            </w:r>
          </w:p>
          <w:p w:rsidR="003E6475" w:rsidRPr="00CA6E5D" w:rsidRDefault="003E6475" w:rsidP="003E6475">
            <w:pPr>
              <w:jc w:val="center"/>
              <w:rPr>
                <w:color w:val="FF0000"/>
              </w:rPr>
            </w:pPr>
          </w:p>
          <w:p w:rsidR="003E6475" w:rsidRPr="00CA6E5D" w:rsidRDefault="003E6475" w:rsidP="003E6475">
            <w:pPr>
              <w:jc w:val="center"/>
              <w:rPr>
                <w:color w:val="FF0000"/>
              </w:rPr>
            </w:pPr>
            <w:r w:rsidRPr="00CA6E5D">
              <w:rPr>
                <w:color w:val="FF0000"/>
                <w:rtl/>
              </w:rPr>
              <w:t>مصادر الخطر</w:t>
            </w:r>
          </w:p>
          <w:p w:rsidR="003E6475" w:rsidRPr="00CA6E5D" w:rsidRDefault="003E6475" w:rsidP="003E6475">
            <w:pPr>
              <w:jc w:val="center"/>
              <w:rPr>
                <w:color w:val="FF0000"/>
              </w:rPr>
            </w:pPr>
          </w:p>
          <w:p w:rsidR="003E6475" w:rsidRPr="00CA6E5D" w:rsidRDefault="003E6475" w:rsidP="003E6475">
            <w:pPr>
              <w:jc w:val="center"/>
              <w:rPr>
                <w:color w:val="FF0000"/>
              </w:rPr>
            </w:pPr>
            <w:r w:rsidRPr="00CA6E5D">
              <w:rPr>
                <w:color w:val="FF0000"/>
                <w:rtl/>
              </w:rPr>
              <w:t>التعريف بخطوات إدارة المخاطر وشرح ما تتضمنه كل خطوة</w:t>
            </w:r>
          </w:p>
          <w:p w:rsidR="003E6475" w:rsidRPr="00CA6E5D" w:rsidRDefault="003E6475" w:rsidP="003E6475">
            <w:pPr>
              <w:jc w:val="center"/>
              <w:rPr>
                <w:color w:val="FF0000"/>
              </w:rPr>
            </w:pPr>
          </w:p>
          <w:p w:rsidR="003E6475" w:rsidRPr="00CA6E5D" w:rsidRDefault="003E6475" w:rsidP="003E6475">
            <w:pPr>
              <w:jc w:val="center"/>
              <w:rPr>
                <w:color w:val="FF0000"/>
              </w:rPr>
            </w:pPr>
            <w:r w:rsidRPr="00CA6E5D">
              <w:rPr>
                <w:color w:val="FF0000"/>
                <w:rtl/>
              </w:rPr>
              <w:t>وبذلك نقدم للقارئ كافة المعلومات المتعلقة بالمخاطر حتى نصل إلى الجزء الذي يتم دراسته في بحثنا</w:t>
            </w:r>
          </w:p>
        </w:tc>
      </w:tr>
      <w:tr w:rsidR="002C5A2E">
        <w:trPr>
          <w:trHeight w:val="533"/>
        </w:trPr>
        <w:tc>
          <w:tcPr>
            <w:tcW w:w="3897" w:type="dxa"/>
            <w:shd w:val="clear" w:color="auto" w:fill="EEECE1"/>
            <w:vAlign w:val="center"/>
          </w:tcPr>
          <w:p w:rsidR="002C5A2E" w:rsidRDefault="002C5A2E" w:rsidP="002C5A2E">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2C5A2E" w:rsidRDefault="002C5A2E" w:rsidP="002C5A2E">
            <w:pPr>
              <w:jc w:val="center"/>
            </w:pPr>
          </w:p>
        </w:tc>
        <w:tc>
          <w:tcPr>
            <w:tcW w:w="944" w:type="dxa"/>
            <w:vAlign w:val="center"/>
          </w:tcPr>
          <w:p w:rsidR="002C5A2E" w:rsidRDefault="002C5A2E" w:rsidP="002C5A2E">
            <w:pPr>
              <w:jc w:val="center"/>
            </w:pPr>
          </w:p>
        </w:tc>
        <w:tc>
          <w:tcPr>
            <w:tcW w:w="1177" w:type="dxa"/>
            <w:vAlign w:val="center"/>
          </w:tcPr>
          <w:p w:rsidR="002C5A2E" w:rsidRDefault="002C5A2E" w:rsidP="002C5A2E">
            <w:pPr>
              <w:jc w:val="center"/>
            </w:pPr>
            <w:r w:rsidRPr="00AF117C">
              <w:t>√</w:t>
            </w:r>
          </w:p>
        </w:tc>
        <w:tc>
          <w:tcPr>
            <w:tcW w:w="3978" w:type="dxa"/>
            <w:vAlign w:val="center"/>
          </w:tcPr>
          <w:p w:rsidR="002C5A2E" w:rsidRPr="002C5A2E" w:rsidRDefault="002C5A2E" w:rsidP="002C5A2E">
            <w:pPr>
              <w:jc w:val="center"/>
              <w:rPr>
                <w:color w:val="FF0000"/>
              </w:rPr>
            </w:pPr>
            <w:r w:rsidRPr="002C5A2E">
              <w:rPr>
                <w:color w:val="FF0000"/>
                <w:rtl/>
              </w:rPr>
              <w:t>يجب توضيح 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2C5A2E">
        <w:trPr>
          <w:trHeight w:val="453"/>
        </w:trPr>
        <w:tc>
          <w:tcPr>
            <w:tcW w:w="3897" w:type="dxa"/>
            <w:shd w:val="clear" w:color="auto" w:fill="EEECE1"/>
            <w:vAlign w:val="center"/>
          </w:tcPr>
          <w:p w:rsidR="002C5A2E" w:rsidRDefault="002C5A2E" w:rsidP="002C5A2E">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2C5A2E" w:rsidRDefault="002C5A2E" w:rsidP="002C5A2E">
            <w:pPr>
              <w:jc w:val="center"/>
            </w:pPr>
            <w:r w:rsidRPr="00AF117C">
              <w:t>√</w:t>
            </w:r>
          </w:p>
        </w:tc>
        <w:tc>
          <w:tcPr>
            <w:tcW w:w="944" w:type="dxa"/>
            <w:vAlign w:val="center"/>
          </w:tcPr>
          <w:p w:rsidR="002C5A2E" w:rsidRDefault="002C5A2E" w:rsidP="002C5A2E">
            <w:pPr>
              <w:jc w:val="center"/>
            </w:pPr>
          </w:p>
        </w:tc>
        <w:tc>
          <w:tcPr>
            <w:tcW w:w="1177" w:type="dxa"/>
            <w:vAlign w:val="center"/>
          </w:tcPr>
          <w:p w:rsidR="002C5A2E" w:rsidRDefault="002C5A2E" w:rsidP="002C5A2E">
            <w:pPr>
              <w:jc w:val="center"/>
            </w:pPr>
          </w:p>
        </w:tc>
        <w:tc>
          <w:tcPr>
            <w:tcW w:w="3978" w:type="dxa"/>
            <w:vAlign w:val="center"/>
          </w:tcPr>
          <w:p w:rsidR="002C5A2E" w:rsidRDefault="002C5A2E" w:rsidP="002C5A2E">
            <w:pPr>
              <w:jc w:val="center"/>
            </w:pPr>
          </w:p>
        </w:tc>
      </w:tr>
      <w:tr w:rsidR="002C5A2E">
        <w:trPr>
          <w:trHeight w:val="453"/>
        </w:trPr>
        <w:tc>
          <w:tcPr>
            <w:tcW w:w="3897" w:type="dxa"/>
            <w:shd w:val="clear" w:color="auto" w:fill="EEECE1"/>
            <w:vAlign w:val="center"/>
          </w:tcPr>
          <w:p w:rsidR="002C5A2E" w:rsidRDefault="002C5A2E" w:rsidP="002C5A2E">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2C5A2E" w:rsidRDefault="002C5A2E" w:rsidP="002C5A2E">
            <w:pPr>
              <w:jc w:val="center"/>
            </w:pPr>
          </w:p>
        </w:tc>
        <w:tc>
          <w:tcPr>
            <w:tcW w:w="944" w:type="dxa"/>
            <w:vAlign w:val="center"/>
          </w:tcPr>
          <w:p w:rsidR="002C5A2E" w:rsidRDefault="002C5A2E" w:rsidP="002C5A2E">
            <w:pPr>
              <w:jc w:val="center"/>
            </w:pPr>
          </w:p>
        </w:tc>
        <w:tc>
          <w:tcPr>
            <w:tcW w:w="1177" w:type="dxa"/>
            <w:vAlign w:val="center"/>
          </w:tcPr>
          <w:p w:rsidR="002C5A2E" w:rsidRDefault="002C5A2E" w:rsidP="002C5A2E">
            <w:pPr>
              <w:jc w:val="center"/>
            </w:pPr>
            <w:r w:rsidRPr="00AF117C">
              <w:t>√</w:t>
            </w:r>
          </w:p>
        </w:tc>
        <w:tc>
          <w:tcPr>
            <w:tcW w:w="3978" w:type="dxa"/>
            <w:vAlign w:val="center"/>
          </w:tcPr>
          <w:p w:rsidR="002C5A2E" w:rsidRPr="002C5A2E" w:rsidRDefault="002C5A2E" w:rsidP="002C5A2E">
            <w:pPr>
              <w:jc w:val="center"/>
              <w:rPr>
                <w:color w:val="FF0000"/>
              </w:rPr>
            </w:pPr>
            <w:r w:rsidRPr="002C5A2E">
              <w:rPr>
                <w:color w:val="FF0000"/>
              </w:rPr>
              <w:t xml:space="preserve">: </w:t>
            </w:r>
            <w:r w:rsidRPr="002C5A2E">
              <w:rPr>
                <w:color w:val="FF0000"/>
                <w:rtl/>
              </w:rPr>
              <w:t>يجب تحديد مجتمع الدراسة وعينة الدراسة</w:t>
            </w:r>
          </w:p>
        </w:tc>
      </w:tr>
      <w:tr w:rsidR="002C5A2E">
        <w:trPr>
          <w:trHeight w:val="884"/>
        </w:trPr>
        <w:tc>
          <w:tcPr>
            <w:tcW w:w="3897" w:type="dxa"/>
            <w:shd w:val="clear" w:color="auto" w:fill="EEECE1"/>
            <w:vAlign w:val="center"/>
          </w:tcPr>
          <w:p w:rsidR="002C5A2E" w:rsidRDefault="002C5A2E" w:rsidP="002C5A2E">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2C5A2E" w:rsidRDefault="002C5A2E" w:rsidP="002C5A2E">
            <w:pPr>
              <w:jc w:val="center"/>
            </w:pPr>
          </w:p>
        </w:tc>
        <w:tc>
          <w:tcPr>
            <w:tcW w:w="944" w:type="dxa"/>
            <w:vAlign w:val="center"/>
          </w:tcPr>
          <w:p w:rsidR="002C5A2E" w:rsidRDefault="002C5A2E" w:rsidP="002C5A2E">
            <w:pPr>
              <w:jc w:val="center"/>
            </w:pPr>
          </w:p>
        </w:tc>
        <w:tc>
          <w:tcPr>
            <w:tcW w:w="1177" w:type="dxa"/>
            <w:vAlign w:val="center"/>
          </w:tcPr>
          <w:p w:rsidR="002C5A2E" w:rsidRDefault="002C5A2E" w:rsidP="002C5A2E">
            <w:pPr>
              <w:jc w:val="center"/>
            </w:pPr>
            <w:r w:rsidRPr="00AF117C">
              <w:t>√</w:t>
            </w:r>
          </w:p>
        </w:tc>
        <w:tc>
          <w:tcPr>
            <w:tcW w:w="3978" w:type="dxa"/>
            <w:vAlign w:val="center"/>
          </w:tcPr>
          <w:p w:rsidR="002C5A2E" w:rsidRPr="002C5A2E" w:rsidRDefault="002C5A2E" w:rsidP="002C5A2E">
            <w:pPr>
              <w:jc w:val="center"/>
              <w:rPr>
                <w:color w:val="FF0000"/>
              </w:rPr>
            </w:pPr>
            <w:r w:rsidRPr="002C5A2E">
              <w:rPr>
                <w:color w:val="FF0000"/>
              </w:rPr>
              <w:t xml:space="preserve">: </w:t>
            </w:r>
            <w:r w:rsidRPr="002C5A2E">
              <w:rPr>
                <w:color w:val="FF0000"/>
                <w:rtl/>
              </w:rPr>
              <w:t>يجب ذكر المراجع التي اعتمد عليها الباحث وكتابتها بأسلوب</w:t>
            </w:r>
            <w:r w:rsidRPr="002C5A2E">
              <w:rPr>
                <w:color w:val="FF0000"/>
              </w:rPr>
              <w:t xml:space="preserve"> APA.</w:t>
            </w:r>
          </w:p>
          <w:p w:rsidR="002C5A2E" w:rsidRDefault="002C5A2E" w:rsidP="002C5A2E">
            <w:pPr>
              <w:jc w:val="center"/>
            </w:pPr>
          </w:p>
        </w:tc>
      </w:tr>
      <w:tr w:rsidR="002C5A2E">
        <w:trPr>
          <w:trHeight w:val="1403"/>
        </w:trPr>
        <w:tc>
          <w:tcPr>
            <w:tcW w:w="3897" w:type="dxa"/>
            <w:shd w:val="clear" w:color="auto" w:fill="EEECE1"/>
            <w:vAlign w:val="center"/>
          </w:tcPr>
          <w:p w:rsidR="002C5A2E" w:rsidRDefault="002C5A2E" w:rsidP="002C5A2E">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2C5A2E" w:rsidRDefault="002C5A2E" w:rsidP="002C5A2E">
            <w:pPr>
              <w:jc w:val="center"/>
            </w:pPr>
            <w:r>
              <w:rPr>
                <w:rFonts w:hint="cs"/>
                <w:rtl/>
              </w:rPr>
              <w:t>جهد مشكور</w:t>
            </w:r>
          </w:p>
          <w:p w:rsidR="002C5A2E" w:rsidRDefault="002C5A2E" w:rsidP="002C5A2E">
            <w:pPr>
              <w:jc w:val="center"/>
            </w:pPr>
            <w:r>
              <w:rPr>
                <w:rFonts w:hint="cs"/>
                <w:rtl/>
              </w:rPr>
              <w:t>إجراء التعديلات المذكورة لتحسين جودته ودقته العلمية</w:t>
            </w:r>
          </w:p>
          <w:p w:rsidR="002C5A2E" w:rsidRDefault="002C5A2E" w:rsidP="002C5A2E">
            <w:pPr>
              <w:jc w:val="center"/>
            </w:pPr>
          </w:p>
        </w:tc>
      </w:tr>
    </w:tbl>
    <w:p w:rsidR="00A30497" w:rsidRDefault="002C5A2E">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A30497">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D7096B"/>
    <w:multiLevelType w:val="multilevel"/>
    <w:tmpl w:val="070CBB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0497"/>
    <w:rsid w:val="0004795E"/>
    <w:rsid w:val="00287ED5"/>
    <w:rsid w:val="002C5A2E"/>
    <w:rsid w:val="003E6475"/>
    <w:rsid w:val="004F13D8"/>
    <w:rsid w:val="00A30497"/>
    <w:rsid w:val="00CA6E5D"/>
    <w:rsid w:val="00D04F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94AD1"/>
  <w15:docId w15:val="{098F49BD-A1BB-4B47-B7E2-2E2D0B15D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5783227">
      <w:bodyDiv w:val="1"/>
      <w:marLeft w:val="0"/>
      <w:marRight w:val="0"/>
      <w:marTop w:val="0"/>
      <w:marBottom w:val="0"/>
      <w:divBdr>
        <w:top w:val="none" w:sz="0" w:space="0" w:color="auto"/>
        <w:left w:val="none" w:sz="0" w:space="0" w:color="auto"/>
        <w:bottom w:val="none" w:sz="0" w:space="0" w:color="auto"/>
        <w:right w:val="none" w:sz="0" w:space="0" w:color="auto"/>
      </w:divBdr>
    </w:div>
    <w:div w:id="673000464">
      <w:bodyDiv w:val="1"/>
      <w:marLeft w:val="0"/>
      <w:marRight w:val="0"/>
      <w:marTop w:val="0"/>
      <w:marBottom w:val="0"/>
      <w:divBdr>
        <w:top w:val="none" w:sz="0" w:space="0" w:color="auto"/>
        <w:left w:val="none" w:sz="0" w:space="0" w:color="auto"/>
        <w:bottom w:val="none" w:sz="0" w:space="0" w:color="auto"/>
        <w:right w:val="none" w:sz="0" w:space="0" w:color="auto"/>
      </w:divBdr>
      <w:divsChild>
        <w:div w:id="595745352">
          <w:marLeft w:val="0"/>
          <w:marRight w:val="0"/>
          <w:marTop w:val="0"/>
          <w:marBottom w:val="0"/>
          <w:divBdr>
            <w:top w:val="none" w:sz="0" w:space="0" w:color="auto"/>
            <w:left w:val="none" w:sz="0" w:space="0" w:color="auto"/>
            <w:bottom w:val="none" w:sz="0" w:space="0" w:color="auto"/>
            <w:right w:val="none" w:sz="0" w:space="0" w:color="auto"/>
          </w:divBdr>
          <w:divsChild>
            <w:div w:id="255137194">
              <w:marLeft w:val="0"/>
              <w:marRight w:val="0"/>
              <w:marTop w:val="0"/>
              <w:marBottom w:val="0"/>
              <w:divBdr>
                <w:top w:val="none" w:sz="0" w:space="0" w:color="auto"/>
                <w:left w:val="none" w:sz="0" w:space="0" w:color="auto"/>
                <w:bottom w:val="none" w:sz="0" w:space="0" w:color="auto"/>
                <w:right w:val="none" w:sz="0" w:space="0" w:color="auto"/>
              </w:divBdr>
              <w:divsChild>
                <w:div w:id="1900902035">
                  <w:marLeft w:val="0"/>
                  <w:marRight w:val="0"/>
                  <w:marTop w:val="0"/>
                  <w:marBottom w:val="0"/>
                  <w:divBdr>
                    <w:top w:val="none" w:sz="0" w:space="0" w:color="auto"/>
                    <w:left w:val="none" w:sz="0" w:space="0" w:color="auto"/>
                    <w:bottom w:val="none" w:sz="0" w:space="0" w:color="auto"/>
                    <w:right w:val="none" w:sz="0" w:space="0" w:color="auto"/>
                  </w:divBdr>
                  <w:divsChild>
                    <w:div w:id="968972297">
                      <w:marLeft w:val="0"/>
                      <w:marRight w:val="0"/>
                      <w:marTop w:val="0"/>
                      <w:marBottom w:val="0"/>
                      <w:divBdr>
                        <w:top w:val="none" w:sz="0" w:space="0" w:color="auto"/>
                        <w:left w:val="none" w:sz="0" w:space="0" w:color="auto"/>
                        <w:bottom w:val="none" w:sz="0" w:space="0" w:color="auto"/>
                        <w:right w:val="none" w:sz="0" w:space="0" w:color="auto"/>
                      </w:divBdr>
                      <w:divsChild>
                        <w:div w:id="1330324607">
                          <w:marLeft w:val="0"/>
                          <w:marRight w:val="0"/>
                          <w:marTop w:val="0"/>
                          <w:marBottom w:val="0"/>
                          <w:divBdr>
                            <w:top w:val="none" w:sz="0" w:space="0" w:color="auto"/>
                            <w:left w:val="none" w:sz="0" w:space="0" w:color="auto"/>
                            <w:bottom w:val="none" w:sz="0" w:space="0" w:color="auto"/>
                            <w:right w:val="none" w:sz="0" w:space="0" w:color="auto"/>
                          </w:divBdr>
                          <w:divsChild>
                            <w:div w:id="1026634988">
                              <w:marLeft w:val="0"/>
                              <w:marRight w:val="0"/>
                              <w:marTop w:val="0"/>
                              <w:marBottom w:val="0"/>
                              <w:divBdr>
                                <w:top w:val="none" w:sz="0" w:space="0" w:color="auto"/>
                                <w:left w:val="none" w:sz="0" w:space="0" w:color="auto"/>
                                <w:bottom w:val="none" w:sz="0" w:space="0" w:color="auto"/>
                                <w:right w:val="none" w:sz="0" w:space="0" w:color="auto"/>
                              </w:divBdr>
                              <w:divsChild>
                                <w:div w:id="1921062902">
                                  <w:marLeft w:val="0"/>
                                  <w:marRight w:val="0"/>
                                  <w:marTop w:val="0"/>
                                  <w:marBottom w:val="0"/>
                                  <w:divBdr>
                                    <w:top w:val="none" w:sz="0" w:space="0" w:color="auto"/>
                                    <w:left w:val="none" w:sz="0" w:space="0" w:color="auto"/>
                                    <w:bottom w:val="none" w:sz="0" w:space="0" w:color="auto"/>
                                    <w:right w:val="none" w:sz="0" w:space="0" w:color="auto"/>
                                  </w:divBdr>
                                  <w:divsChild>
                                    <w:div w:id="736051097">
                                      <w:marLeft w:val="0"/>
                                      <w:marRight w:val="0"/>
                                      <w:marTop w:val="0"/>
                                      <w:marBottom w:val="0"/>
                                      <w:divBdr>
                                        <w:top w:val="none" w:sz="0" w:space="0" w:color="auto"/>
                                        <w:left w:val="none" w:sz="0" w:space="0" w:color="auto"/>
                                        <w:bottom w:val="none" w:sz="0" w:space="0" w:color="auto"/>
                                        <w:right w:val="none" w:sz="0" w:space="0" w:color="auto"/>
                                      </w:divBdr>
                                      <w:divsChild>
                                        <w:div w:id="916673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043599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421</Words>
  <Characters>2404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9</cp:revision>
  <dcterms:created xsi:type="dcterms:W3CDTF">2025-06-28T09:54:00Z</dcterms:created>
  <dcterms:modified xsi:type="dcterms:W3CDTF">2025-06-28T10:12:00Z</dcterms:modified>
</cp:coreProperties>
</file>