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r w:rsidRPr="00EA22ED">
        <w:t>Midocean University</w:t>
      </w:r>
    </w:p>
    <w:p w14:paraId="77E1648A" w14:textId="608D0201" w:rsidR="00EA22ED" w:rsidRPr="00EA22ED" w:rsidRDefault="00EA22ED" w:rsidP="002E3F9C">
      <w:r w:rsidRPr="00EA22ED">
        <w:t xml:space="preserve">College of </w:t>
      </w:r>
      <w:r w:rsidR="002E3F9C">
        <w:t>humanities</w:t>
      </w:r>
    </w:p>
    <w:p w14:paraId="1CDB06FC" w14:textId="633E2FCC" w:rsidR="00EA22ED" w:rsidRDefault="00EA22ED" w:rsidP="00EA22ED">
      <w:pPr>
        <w:rPr>
          <w:rtl/>
          <w:lang w:bidi="ar-SY"/>
        </w:rPr>
      </w:pPr>
      <w:r w:rsidRPr="00EA22ED">
        <w:t>Leader Name:</w:t>
      </w:r>
      <w:r w:rsidR="00C45779">
        <w:t xml:space="preserve"> </w:t>
      </w:r>
      <w:r w:rsidR="00C45779">
        <w:rPr>
          <w:rFonts w:hint="cs"/>
          <w:rtl/>
          <w:lang w:bidi="ar-EG"/>
        </w:rPr>
        <w:t>سطام شديد فارع القثامي</w:t>
      </w:r>
      <w:r w:rsidRPr="00EA22ED">
        <w:t xml:space="preserv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bookmarkStart w:id="0" w:name="_GoBack" w:colFirst="5" w:colLast="5"/>
          </w:p>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5EA1E16C" w:rsidR="00EA22ED" w:rsidRDefault="00B77134" w:rsidP="00CC5AD4">
            <w:pPr>
              <w:jc w:val="center"/>
            </w:pPr>
            <w:r>
              <w:rPr>
                <w:rFonts w:hint="cs"/>
                <w:rtl/>
              </w:rPr>
              <w:t>*</w:t>
            </w:r>
          </w:p>
        </w:tc>
        <w:tc>
          <w:tcPr>
            <w:tcW w:w="4131" w:type="dxa"/>
            <w:vAlign w:val="center"/>
          </w:tcPr>
          <w:p w14:paraId="699286DD" w14:textId="6AE6AE8E" w:rsidR="00EA22ED" w:rsidRDefault="00B7134D" w:rsidP="000F00FE">
            <w:pPr>
              <w:jc w:val="center"/>
              <w:rPr>
                <w:rFonts w:hint="cs"/>
                <w:rtl/>
                <w:lang w:bidi="ar-EG"/>
              </w:rPr>
            </w:pPr>
            <w:r>
              <w:rPr>
                <w:rFonts w:hint="cs"/>
                <w:rtl/>
                <w:lang w:bidi="ar-EG"/>
              </w:rPr>
              <w:t>البحث تابع لكلية العلوم الإنسانية ,برنامج ماجيستير العلاقات العامة</w:t>
            </w:r>
          </w:p>
          <w:p w14:paraId="3766419F" w14:textId="16B9A275" w:rsidR="00E242EC" w:rsidRDefault="00E242EC" w:rsidP="00CC5AD4">
            <w:pPr>
              <w:jc w:val="center"/>
              <w:rPr>
                <w:lang w:bidi="ar-EG"/>
              </w:rPr>
            </w:pPr>
            <w:r>
              <w:rPr>
                <w:rFonts w:hint="cs"/>
                <w:rtl/>
              </w:rPr>
              <w:t>ولا نكتب اشراف في خطة البحث المبدئية</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8799CD1" w:rsidR="00EA22ED" w:rsidRDefault="00B77134"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C81A377" w:rsidR="00EA22ED" w:rsidRDefault="00B77134" w:rsidP="00CC5AD4">
            <w:pPr>
              <w:jc w:val="center"/>
            </w:pPr>
            <w:r>
              <w:rPr>
                <w:rFonts w:hint="cs"/>
                <w:rtl/>
              </w:rPr>
              <w:t>*</w:t>
            </w:r>
          </w:p>
        </w:tc>
        <w:tc>
          <w:tcPr>
            <w:tcW w:w="4131" w:type="dxa"/>
            <w:vAlign w:val="center"/>
          </w:tcPr>
          <w:p w14:paraId="229F7547" w14:textId="5A62DC3D" w:rsidR="00B7134D" w:rsidRDefault="00B7134D" w:rsidP="005149A7">
            <w:pPr>
              <w:bidi/>
              <w:rPr>
                <w:rFonts w:hint="cs"/>
                <w:rtl/>
              </w:rPr>
            </w:pPr>
            <w:r w:rsidRPr="005149A7">
              <w:rPr>
                <w:rFonts w:cs="Arial" w:hint="cs"/>
                <w:rtl/>
              </w:rPr>
              <w:t>أرجو</w:t>
            </w:r>
            <w:r w:rsidRPr="005149A7">
              <w:rPr>
                <w:rFonts w:cs="Arial"/>
                <w:rtl/>
              </w:rPr>
              <w:t xml:space="preserve"> </w:t>
            </w:r>
            <w:r w:rsidRPr="005149A7">
              <w:rPr>
                <w:rFonts w:cs="Arial" w:hint="cs"/>
                <w:rtl/>
              </w:rPr>
              <w:t>الإلتزام</w:t>
            </w:r>
            <w:r w:rsidRPr="005149A7">
              <w:rPr>
                <w:rFonts w:cs="Arial"/>
                <w:rtl/>
              </w:rPr>
              <w:t xml:space="preserve"> </w:t>
            </w:r>
            <w:r w:rsidRPr="005149A7">
              <w:rPr>
                <w:rFonts w:cs="Arial" w:hint="cs"/>
                <w:rtl/>
              </w:rPr>
              <w:t>بترتيب</w:t>
            </w:r>
            <w:r w:rsidRPr="005149A7">
              <w:rPr>
                <w:rFonts w:cs="Arial"/>
                <w:rtl/>
              </w:rPr>
              <w:t xml:space="preserve"> </w:t>
            </w:r>
            <w:r>
              <w:rPr>
                <w:rFonts w:cs="Arial" w:hint="cs"/>
                <w:rtl/>
              </w:rPr>
              <w:t>عن</w:t>
            </w:r>
            <w:r w:rsidRPr="005149A7">
              <w:rPr>
                <w:rFonts w:cs="Arial" w:hint="cs"/>
                <w:rtl/>
              </w:rPr>
              <w:t>اصر</w:t>
            </w:r>
            <w:r w:rsidRPr="005149A7">
              <w:rPr>
                <w:rFonts w:cs="Arial"/>
                <w:rtl/>
              </w:rPr>
              <w:t xml:space="preserve"> </w:t>
            </w:r>
            <w:r w:rsidRPr="005149A7">
              <w:rPr>
                <w:rFonts w:cs="Arial" w:hint="cs"/>
                <w:rtl/>
              </w:rPr>
              <w:t>البحث</w:t>
            </w:r>
            <w:r w:rsidRPr="005149A7">
              <w:rPr>
                <w:rFonts w:cs="Arial"/>
                <w:rtl/>
              </w:rPr>
              <w:t xml:space="preserve"> </w:t>
            </w:r>
            <w:r w:rsidRPr="005149A7">
              <w:rPr>
                <w:rFonts w:cs="Arial" w:hint="cs"/>
                <w:rtl/>
              </w:rPr>
              <w:t>وفق</w:t>
            </w:r>
            <w:r>
              <w:rPr>
                <w:rFonts w:cs="Arial" w:hint="cs"/>
                <w:rtl/>
              </w:rPr>
              <w:t xml:space="preserve"> نموذج الجامعة فلا يمكن أن نبدأ بجداول الدراسة </w:t>
            </w:r>
            <w:r>
              <w:rPr>
                <w:rFonts w:hint="cs"/>
                <w:rtl/>
              </w:rPr>
              <w:t>..</w:t>
            </w:r>
          </w:p>
          <w:p w14:paraId="0CA3EC6F" w14:textId="024BE712" w:rsidR="00C45779" w:rsidRDefault="00B77134" w:rsidP="00B7134D">
            <w:pPr>
              <w:bidi/>
              <w:rPr>
                <w:rtl/>
                <w:lang w:bidi="ar-EG"/>
              </w:rPr>
            </w:pPr>
            <w:r>
              <w:rPr>
                <w:rFonts w:hint="cs"/>
                <w:rtl/>
              </w:rPr>
              <w:t>تحتاج إلى مزيد من المعلومات التي تمهد لمشكلة البحث</w:t>
            </w:r>
            <w:r w:rsidR="00C45779">
              <w:rPr>
                <w:rFonts w:hint="cs"/>
                <w:rtl/>
                <w:lang w:bidi="ar-EG"/>
              </w:rPr>
              <w:t xml:space="preserve"> كما أن المقدمة لا يوجد بها عبارات حمد انما هي مقدمة عن الموضوع والفقرة الأولى بها تحتاج إلى مرجع</w:t>
            </w:r>
          </w:p>
          <w:p w14:paraId="54F00DAE" w14:textId="4E00443B" w:rsidR="00EA22ED" w:rsidRDefault="00EA22ED" w:rsidP="00CC5AD4">
            <w:pPr>
              <w:jc w:val="center"/>
              <w:rPr>
                <w:lang w:bidi="ar-EG"/>
              </w:rP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20E6778" w:rsidR="00EA22ED" w:rsidRDefault="00EA22ED" w:rsidP="00CC5AD4">
            <w:pPr>
              <w:jc w:val="center"/>
              <w:rPr>
                <w:lang w:bidi="ar-EG"/>
              </w:rPr>
            </w:pPr>
          </w:p>
        </w:tc>
        <w:tc>
          <w:tcPr>
            <w:tcW w:w="944" w:type="dxa"/>
            <w:vAlign w:val="center"/>
          </w:tcPr>
          <w:p w14:paraId="0431F492" w14:textId="77777777" w:rsidR="00EA22ED" w:rsidRDefault="00EA22ED" w:rsidP="00CC5AD4">
            <w:pPr>
              <w:jc w:val="center"/>
            </w:pPr>
          </w:p>
        </w:tc>
        <w:tc>
          <w:tcPr>
            <w:tcW w:w="930" w:type="dxa"/>
            <w:vAlign w:val="center"/>
          </w:tcPr>
          <w:p w14:paraId="0B803945" w14:textId="621C484C" w:rsidR="00EA22ED" w:rsidRDefault="005149A7" w:rsidP="00CC5AD4">
            <w:pPr>
              <w:jc w:val="center"/>
            </w:pPr>
            <w:r>
              <w:t>*</w:t>
            </w:r>
          </w:p>
        </w:tc>
        <w:tc>
          <w:tcPr>
            <w:tcW w:w="4131" w:type="dxa"/>
            <w:vAlign w:val="center"/>
          </w:tcPr>
          <w:p w14:paraId="2DA45AF5" w14:textId="77777777" w:rsidR="005149A7" w:rsidRDefault="005149A7" w:rsidP="005149A7">
            <w:pPr>
              <w:rPr>
                <w:rtl/>
                <w:lang w:bidi="ar-EG"/>
              </w:rPr>
            </w:pPr>
            <w:r>
              <w:rPr>
                <w:rFonts w:hint="cs"/>
                <w:rtl/>
                <w:lang w:bidi="ar-EG"/>
              </w:rPr>
              <w:t xml:space="preserve">مشكلة الدراسة تحتاج إلى دعمها بدراسات سابقة </w:t>
            </w:r>
          </w:p>
          <w:p w14:paraId="5121B055" w14:textId="77777777" w:rsidR="00EA22ED" w:rsidRDefault="00EA22ED" w:rsidP="00CC5AD4">
            <w:pPr>
              <w:jc w:val="center"/>
              <w:rPr>
                <w:lang w:bidi="ar-EG"/>
              </w:rP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32B7EAE" w:rsidR="00EA22ED" w:rsidRDefault="00B77134" w:rsidP="00CC5AD4">
            <w:pPr>
              <w:jc w:val="center"/>
            </w:pPr>
            <w:r>
              <w:rPr>
                <w:rFonts w:hint="cs"/>
                <w:rtl/>
              </w:rPr>
              <w:t>*</w:t>
            </w:r>
          </w:p>
        </w:tc>
        <w:tc>
          <w:tcPr>
            <w:tcW w:w="4131" w:type="dxa"/>
            <w:vAlign w:val="center"/>
          </w:tcPr>
          <w:p w14:paraId="4FB0B088" w14:textId="77777777" w:rsidR="005149A7" w:rsidRDefault="005149A7" w:rsidP="00C43277">
            <w:pPr>
              <w:jc w:val="right"/>
              <w:rPr>
                <w:rtl/>
                <w:lang w:bidi="ar-EG"/>
              </w:rPr>
            </w:pPr>
            <w:r>
              <w:rPr>
                <w:rFonts w:hint="cs"/>
                <w:rtl/>
                <w:lang w:bidi="ar-EG"/>
              </w:rPr>
              <w:t xml:space="preserve">إعادة صياغة أهمية الدراسة بحيث يمكن التفريق بينها وبين الأهداف </w:t>
            </w:r>
          </w:p>
          <w:p w14:paraId="31824D8B" w14:textId="68819EA9" w:rsidR="00EA22ED" w:rsidRDefault="00B77134" w:rsidP="005149A7">
            <w:pPr>
              <w:jc w:val="center"/>
            </w:pPr>
            <w:r>
              <w:rPr>
                <w:rFonts w:hint="cs"/>
                <w:rtl/>
              </w:rPr>
              <w:t xml:space="preserve"> </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77B2E3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BA97B0F" w:rsidR="00EA22ED" w:rsidRDefault="005149A7" w:rsidP="00CC5AD4">
            <w:pPr>
              <w:jc w:val="center"/>
            </w:pPr>
            <w:r>
              <w:t>*</w:t>
            </w:r>
          </w:p>
        </w:tc>
        <w:tc>
          <w:tcPr>
            <w:tcW w:w="4131" w:type="dxa"/>
            <w:vAlign w:val="center"/>
          </w:tcPr>
          <w:p w14:paraId="7FE297F5" w14:textId="77777777" w:rsidR="005149A7" w:rsidRDefault="005149A7" w:rsidP="005149A7">
            <w:pPr>
              <w:rPr>
                <w:rtl/>
                <w:lang w:bidi="ar-EG"/>
              </w:rPr>
            </w:pPr>
            <w:r>
              <w:rPr>
                <w:rFonts w:hint="cs"/>
                <w:rtl/>
                <w:lang w:bidi="ar-EG"/>
              </w:rPr>
              <w:t xml:space="preserve">تقسيم أهداف الدراسة إلى أهداف علمية وعملية </w:t>
            </w:r>
          </w:p>
          <w:p w14:paraId="4AB2F43B" w14:textId="77777777" w:rsidR="00EA22ED" w:rsidRDefault="00EA22ED" w:rsidP="00CC5AD4">
            <w:pPr>
              <w:jc w:val="center"/>
              <w:rPr>
                <w:lang w:bidi="ar-EG"/>
              </w:rP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568EF84" w:rsidR="00EA22ED" w:rsidRDefault="00EA22ED" w:rsidP="00CC5AD4">
            <w:pPr>
              <w:jc w:val="center"/>
              <w:rPr>
                <w:lang w:bidi="ar-EG"/>
              </w:rPr>
            </w:pPr>
          </w:p>
        </w:tc>
        <w:tc>
          <w:tcPr>
            <w:tcW w:w="944" w:type="dxa"/>
            <w:vAlign w:val="center"/>
          </w:tcPr>
          <w:p w14:paraId="21A73C1C" w14:textId="77777777" w:rsidR="00EA22ED" w:rsidRDefault="00EA22ED" w:rsidP="00CC5AD4">
            <w:pPr>
              <w:jc w:val="center"/>
            </w:pPr>
          </w:p>
        </w:tc>
        <w:tc>
          <w:tcPr>
            <w:tcW w:w="930" w:type="dxa"/>
            <w:vAlign w:val="center"/>
          </w:tcPr>
          <w:p w14:paraId="27B9B65F" w14:textId="7C4104FA" w:rsidR="00EA22ED" w:rsidRDefault="005149A7" w:rsidP="00CC5AD4">
            <w:pPr>
              <w:jc w:val="center"/>
            </w:pPr>
            <w:r>
              <w:t>*</w:t>
            </w:r>
          </w:p>
        </w:tc>
        <w:tc>
          <w:tcPr>
            <w:tcW w:w="4131" w:type="dxa"/>
            <w:vAlign w:val="center"/>
          </w:tcPr>
          <w:p w14:paraId="1A9616D5" w14:textId="78D4EC94" w:rsidR="00EA22ED" w:rsidRDefault="005149A7" w:rsidP="00CC5AD4">
            <w:pPr>
              <w:jc w:val="center"/>
              <w:rPr>
                <w:rtl/>
                <w:lang w:bidi="ar-EG"/>
              </w:rPr>
            </w:pPr>
            <w:r>
              <w:rPr>
                <w:rFonts w:hint="cs"/>
                <w:rtl/>
                <w:lang w:bidi="ar-EG"/>
              </w:rPr>
              <w:t>إعادة صياغة تساؤلات الدراسة</w:t>
            </w:r>
            <w:r>
              <w:rPr>
                <w:rFonts w:hint="cs"/>
                <w:rtl/>
              </w:rPr>
              <w:t xml:space="preserve"> يحث يتم  </w:t>
            </w:r>
            <w:r w:rsidRPr="005149A7">
              <w:rPr>
                <w:rFonts w:cs="Arial" w:hint="cs"/>
                <w:rtl/>
                <w:lang w:bidi="ar-EG"/>
              </w:rPr>
              <w:t>تحويل</w:t>
            </w:r>
            <w:r w:rsidRPr="005149A7">
              <w:rPr>
                <w:rFonts w:cs="Arial"/>
                <w:rtl/>
                <w:lang w:bidi="ar-EG"/>
              </w:rPr>
              <w:t xml:space="preserve"> </w:t>
            </w:r>
            <w:r w:rsidRPr="005149A7">
              <w:rPr>
                <w:rFonts w:cs="Arial" w:hint="cs"/>
                <w:rtl/>
                <w:lang w:bidi="ar-EG"/>
              </w:rPr>
              <w:t>عناوين</w:t>
            </w:r>
            <w:r w:rsidRPr="005149A7">
              <w:rPr>
                <w:rFonts w:cs="Arial"/>
                <w:rtl/>
                <w:lang w:bidi="ar-EG"/>
              </w:rPr>
              <w:t xml:space="preserve"> </w:t>
            </w:r>
            <w:r w:rsidRPr="005149A7">
              <w:rPr>
                <w:rFonts w:cs="Arial" w:hint="cs"/>
                <w:rtl/>
                <w:lang w:bidi="ar-EG"/>
              </w:rPr>
              <w:t>جداول</w:t>
            </w:r>
            <w:r w:rsidRPr="005149A7">
              <w:rPr>
                <w:rFonts w:cs="Arial"/>
                <w:rtl/>
                <w:lang w:bidi="ar-EG"/>
              </w:rPr>
              <w:t xml:space="preserve"> </w:t>
            </w:r>
            <w:r w:rsidRPr="005149A7">
              <w:rPr>
                <w:rFonts w:cs="Arial" w:hint="cs"/>
                <w:rtl/>
                <w:lang w:bidi="ar-EG"/>
              </w:rPr>
              <w:t>الدراسة</w:t>
            </w:r>
            <w:r w:rsidRPr="005149A7">
              <w:rPr>
                <w:rFonts w:cs="Arial"/>
                <w:rtl/>
                <w:lang w:bidi="ar-EG"/>
              </w:rPr>
              <w:t xml:space="preserve"> </w:t>
            </w:r>
            <w:r w:rsidRPr="005149A7">
              <w:rPr>
                <w:rFonts w:cs="Arial" w:hint="cs"/>
                <w:rtl/>
                <w:lang w:bidi="ar-EG"/>
              </w:rPr>
              <w:t>إلى</w:t>
            </w:r>
            <w:r w:rsidRPr="005149A7">
              <w:rPr>
                <w:rFonts w:cs="Arial"/>
                <w:rtl/>
                <w:lang w:bidi="ar-EG"/>
              </w:rPr>
              <w:t xml:space="preserve"> </w:t>
            </w:r>
            <w:r w:rsidRPr="005149A7">
              <w:rPr>
                <w:rFonts w:cs="Arial" w:hint="cs"/>
                <w:rtl/>
                <w:lang w:bidi="ar-EG"/>
              </w:rPr>
              <w:t>تساؤلات</w:t>
            </w:r>
            <w:r w:rsidRPr="005149A7">
              <w:rPr>
                <w:rFonts w:cs="Arial"/>
                <w:rtl/>
                <w:lang w:bidi="ar-EG"/>
              </w:rPr>
              <w:t xml:space="preserve"> </w:t>
            </w:r>
            <w:r w:rsidRPr="005149A7">
              <w:rPr>
                <w:rFonts w:cs="Arial" w:hint="cs"/>
                <w:rtl/>
                <w:lang w:bidi="ar-EG"/>
              </w:rPr>
              <w:t>مثل</w:t>
            </w:r>
            <w:r w:rsidRPr="005149A7">
              <w:rPr>
                <w:rFonts w:cs="Arial"/>
                <w:rtl/>
                <w:lang w:bidi="ar-EG"/>
              </w:rPr>
              <w:t xml:space="preserve"> :</w:t>
            </w:r>
            <w:r w:rsidRPr="005149A7">
              <w:rPr>
                <w:rFonts w:cs="Arial" w:hint="cs"/>
                <w:rtl/>
                <w:lang w:bidi="ar-EG"/>
              </w:rPr>
              <w:t>ما</w:t>
            </w:r>
            <w:r w:rsidRPr="005149A7">
              <w:rPr>
                <w:rFonts w:cs="Arial"/>
                <w:rtl/>
                <w:lang w:bidi="ar-EG"/>
              </w:rPr>
              <w:t xml:space="preserve"> </w:t>
            </w:r>
            <w:r w:rsidRPr="005149A7">
              <w:rPr>
                <w:rFonts w:cs="Arial" w:hint="cs"/>
                <w:rtl/>
                <w:lang w:bidi="ar-EG"/>
              </w:rPr>
              <w:t>مدى</w:t>
            </w:r>
            <w:r w:rsidRPr="005149A7">
              <w:rPr>
                <w:rFonts w:cs="Arial"/>
                <w:rtl/>
                <w:lang w:bidi="ar-EG"/>
              </w:rPr>
              <w:t xml:space="preserve"> </w:t>
            </w:r>
            <w:r w:rsidRPr="005149A7">
              <w:rPr>
                <w:rFonts w:cs="Arial" w:hint="cs"/>
                <w:rtl/>
                <w:lang w:bidi="ar-EG"/>
              </w:rPr>
              <w:t>معرفة</w:t>
            </w:r>
            <w:r w:rsidRPr="005149A7">
              <w:rPr>
                <w:rFonts w:cs="Arial"/>
                <w:rtl/>
                <w:lang w:bidi="ar-EG"/>
              </w:rPr>
              <w:t xml:space="preserve"> </w:t>
            </w:r>
            <w:r w:rsidRPr="005149A7">
              <w:rPr>
                <w:rFonts w:cs="Arial" w:hint="cs"/>
                <w:rtl/>
                <w:lang w:bidi="ar-EG"/>
              </w:rPr>
              <w:t>المبحوثين</w:t>
            </w:r>
            <w:r w:rsidRPr="005149A7">
              <w:rPr>
                <w:rFonts w:cs="Arial"/>
                <w:rtl/>
                <w:lang w:bidi="ar-EG"/>
              </w:rPr>
              <w:t xml:space="preserve"> </w:t>
            </w:r>
            <w:r w:rsidRPr="005149A7">
              <w:rPr>
                <w:rFonts w:cs="Arial" w:hint="cs"/>
                <w:rtl/>
                <w:lang w:bidi="ar-EG"/>
              </w:rPr>
              <w:t>بالمعايير</w:t>
            </w:r>
            <w:r w:rsidRPr="005149A7">
              <w:rPr>
                <w:rFonts w:cs="Arial"/>
                <w:rtl/>
                <w:lang w:bidi="ar-EG"/>
              </w:rPr>
              <w:t xml:space="preserve"> </w:t>
            </w:r>
            <w:r w:rsidRPr="005149A7">
              <w:rPr>
                <w:rFonts w:cs="Arial" w:hint="cs"/>
                <w:rtl/>
                <w:lang w:bidi="ar-EG"/>
              </w:rPr>
              <w:t>المجتمعية</w:t>
            </w:r>
            <w:r w:rsidRPr="005149A7">
              <w:rPr>
                <w:rFonts w:cs="Arial"/>
                <w:rtl/>
                <w:lang w:bidi="ar-EG"/>
              </w:rPr>
              <w:t xml:space="preserve"> </w:t>
            </w:r>
            <w:r w:rsidRPr="005149A7">
              <w:rPr>
                <w:rFonts w:cs="Arial" w:hint="cs"/>
                <w:rtl/>
                <w:lang w:bidi="ar-EG"/>
              </w:rPr>
              <w:t>والعقوبات</w:t>
            </w:r>
            <w:r w:rsidRPr="005149A7">
              <w:rPr>
                <w:rFonts w:cs="Arial"/>
                <w:rtl/>
                <w:lang w:bidi="ar-EG"/>
              </w:rPr>
              <w:t xml:space="preserve"> </w:t>
            </w:r>
            <w:r w:rsidRPr="005149A7">
              <w:rPr>
                <w:rFonts w:cs="Arial" w:hint="cs"/>
                <w:rtl/>
                <w:lang w:bidi="ar-EG"/>
              </w:rPr>
              <w:t>التي</w:t>
            </w:r>
            <w:r w:rsidRPr="005149A7">
              <w:rPr>
                <w:rFonts w:cs="Arial"/>
                <w:rtl/>
                <w:lang w:bidi="ar-EG"/>
              </w:rPr>
              <w:t xml:space="preserve"> </w:t>
            </w:r>
            <w:r w:rsidRPr="005149A7">
              <w:rPr>
                <w:rFonts w:cs="Arial" w:hint="cs"/>
                <w:rtl/>
                <w:lang w:bidi="ar-EG"/>
              </w:rPr>
              <w:t>تصدر</w:t>
            </w:r>
            <w:r w:rsidRPr="005149A7">
              <w:rPr>
                <w:rFonts w:cs="Arial"/>
                <w:rtl/>
                <w:lang w:bidi="ar-EG"/>
              </w:rPr>
              <w:t xml:space="preserve"> </w:t>
            </w:r>
            <w:r w:rsidRPr="005149A7">
              <w:rPr>
                <w:rFonts w:cs="Arial" w:hint="cs"/>
                <w:rtl/>
                <w:lang w:bidi="ar-EG"/>
              </w:rPr>
              <w:t>بحق</w:t>
            </w:r>
            <w:r w:rsidRPr="005149A7">
              <w:rPr>
                <w:rFonts w:cs="Arial"/>
                <w:rtl/>
                <w:lang w:bidi="ar-EG"/>
              </w:rPr>
              <w:t xml:space="preserve"> </w:t>
            </w:r>
            <w:r w:rsidRPr="005149A7">
              <w:rPr>
                <w:rFonts w:cs="Arial" w:hint="cs"/>
                <w:rtl/>
                <w:lang w:bidi="ar-EG"/>
              </w:rPr>
              <w:t>المخالفيين</w:t>
            </w:r>
            <w:r w:rsidRPr="005149A7">
              <w:rPr>
                <w:rFonts w:cs="Arial"/>
                <w:rtl/>
                <w:lang w:bidi="ar-EG"/>
              </w:rPr>
              <w:t xml:space="preserve"> </w:t>
            </w:r>
            <w:r w:rsidRPr="005149A7">
              <w:rPr>
                <w:rFonts w:cs="Arial" w:hint="cs"/>
                <w:rtl/>
                <w:lang w:bidi="ar-EG"/>
              </w:rPr>
              <w:t>لتلك</w:t>
            </w:r>
            <w:r w:rsidRPr="005149A7">
              <w:rPr>
                <w:rFonts w:cs="Arial"/>
                <w:rtl/>
                <w:lang w:bidi="ar-EG"/>
              </w:rPr>
              <w:t xml:space="preserve"> </w:t>
            </w:r>
            <w:r w:rsidRPr="005149A7">
              <w:rPr>
                <w:rFonts w:cs="Arial" w:hint="cs"/>
                <w:rtl/>
                <w:lang w:bidi="ar-EG"/>
              </w:rPr>
              <w:t>المعايير</w:t>
            </w:r>
            <w:r w:rsidRPr="005149A7">
              <w:rPr>
                <w:rFonts w:cs="Arial"/>
                <w:rtl/>
                <w:lang w:bidi="ar-EG"/>
              </w:rPr>
              <w:t xml:space="preserve"> </w:t>
            </w:r>
            <w:r w:rsidRPr="005149A7">
              <w:rPr>
                <w:rFonts w:cs="Arial" w:hint="cs"/>
                <w:rtl/>
                <w:lang w:bidi="ar-EG"/>
              </w:rPr>
              <w:t>؟</w:t>
            </w:r>
            <w:r>
              <w:rPr>
                <w:rFonts w:hint="cs"/>
                <w:rtl/>
                <w:lang w:bidi="ar-EG"/>
              </w:rPr>
              <w:t xml:space="preserve"> </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005DC8A" w:rsidR="00EA22ED" w:rsidRDefault="00B77134" w:rsidP="00CC5AD4">
            <w:pPr>
              <w:jc w:val="center"/>
            </w:pPr>
            <w:r>
              <w:rPr>
                <w:rFonts w:hint="cs"/>
                <w:rtl/>
              </w:rPr>
              <w:t>*</w:t>
            </w:r>
          </w:p>
        </w:tc>
        <w:tc>
          <w:tcPr>
            <w:tcW w:w="4131" w:type="dxa"/>
            <w:vAlign w:val="center"/>
          </w:tcPr>
          <w:p w14:paraId="3AD13367" w14:textId="77777777" w:rsidR="00B77134" w:rsidRDefault="00B77134" w:rsidP="00B77134">
            <w:pPr>
              <w:bidi/>
              <w:jc w:val="center"/>
              <w:rPr>
                <w:rtl/>
                <w:lang w:bidi="ar-EG"/>
              </w:rPr>
            </w:pPr>
            <w:r>
              <w:rPr>
                <w:rFonts w:hint="cs"/>
                <w:rtl/>
                <w:lang w:bidi="ar-EG"/>
              </w:rPr>
              <w:t xml:space="preserve">اذا تم الاستعانة بمراجع اجنبية تتكتب بلغة البحث اذا كان لغة البحث العربية تترجم البحوث الأجنبية الى اللغة العربية و العكس صحيح </w:t>
            </w:r>
          </w:p>
          <w:p w14:paraId="01195402" w14:textId="77777777" w:rsidR="00B77134" w:rsidRDefault="00B77134" w:rsidP="00B77134">
            <w:pPr>
              <w:bidi/>
              <w:jc w:val="center"/>
              <w:rPr>
                <w:rtl/>
                <w:lang w:bidi="ar-EG"/>
              </w:rPr>
            </w:pPr>
          </w:p>
          <w:p w14:paraId="43B8719F" w14:textId="77777777" w:rsidR="00B77134" w:rsidRDefault="00B77134" w:rsidP="00B77134">
            <w:pPr>
              <w:bidi/>
              <w:jc w:val="center"/>
            </w:pPr>
            <w:r>
              <w:rPr>
                <w:rFonts w:hint="cs"/>
                <w:rtl/>
              </w:rPr>
              <w:t xml:space="preserve">يرجى كتابة الدراسات السابقة وفقا لقواعد </w:t>
            </w:r>
            <w:r>
              <w:t>APA</w:t>
            </w:r>
          </w:p>
          <w:p w14:paraId="0DE43449" w14:textId="77777777" w:rsidR="00B77134" w:rsidRDefault="00B77134" w:rsidP="00B77134">
            <w:pPr>
              <w:bidi/>
              <w:jc w:val="center"/>
              <w:rPr>
                <w:lang w:bidi="ar-EG"/>
              </w:rPr>
            </w:pPr>
          </w:p>
          <w:p w14:paraId="3276A34B" w14:textId="77777777" w:rsidR="00B77134" w:rsidRDefault="00B77134" w:rsidP="00B77134">
            <w:pPr>
              <w:bidi/>
              <w:rPr>
                <w:rtl/>
                <w:lang w:bidi="ar-EG"/>
              </w:rPr>
            </w:pPr>
            <w:r>
              <w:rPr>
                <w:rFonts w:hint="cs"/>
                <w:rtl/>
                <w:lang w:bidi="ar-EG"/>
              </w:rPr>
              <w:t>على سبيل المثال "</w:t>
            </w:r>
          </w:p>
          <w:p w14:paraId="06B9E1D7" w14:textId="77777777" w:rsidR="00B77134" w:rsidRPr="00B77134" w:rsidRDefault="00B77134" w:rsidP="00B77134">
            <w:pPr>
              <w:bidi/>
              <w:rPr>
                <w:lang w:bidi="ar-EG"/>
              </w:rPr>
            </w:pPr>
            <w:r w:rsidRPr="00B77134">
              <w:rPr>
                <w:rtl/>
              </w:rPr>
              <w:t>حسين، ت. ف. (2023). دور بيئة العمل في تحقيق الرضا الوظيفي لدى العاملين: دراسة ميدانية لعينة من عاملي بعض مراكز التسوق في مدينة السليمانية</w:t>
            </w:r>
            <w:r w:rsidRPr="00B77134">
              <w:rPr>
                <w:lang w:bidi="ar-EG"/>
              </w:rPr>
              <w:t xml:space="preserve">. </w:t>
            </w:r>
            <w:r w:rsidRPr="00B77134">
              <w:rPr>
                <w:i/>
                <w:iCs/>
                <w:rtl/>
              </w:rPr>
              <w:t>مجلة الآداب، العدد 146</w:t>
            </w:r>
            <w:r w:rsidRPr="00B77134">
              <w:rPr>
                <w:lang w:bidi="ar-EG"/>
              </w:rPr>
              <w:t>.</w:t>
            </w:r>
          </w:p>
          <w:p w14:paraId="2419AF1A" w14:textId="77777777" w:rsidR="00B77134" w:rsidRPr="00B77134" w:rsidRDefault="00B77134" w:rsidP="00B77134">
            <w:pPr>
              <w:bidi/>
              <w:rPr>
                <w:lang w:bidi="ar-EG"/>
              </w:rPr>
            </w:pPr>
            <w:r w:rsidRPr="00B77134">
              <w:rPr>
                <w:rtl/>
              </w:rPr>
              <w:t>هدفت هذه الدراسة الميدانية إلى معرفة مستوى الرضا الوظيفي للعاملين في مراكز التسوق بمدينة السليمانية، العراق، وتصوراتهم حول العوامل المؤثرة في الرضا الوظيفي. استخدمت الدراسة منهجًا وصفيًا بأسلوب المسح الاجتماعي بطريقة العينة غير الاحتمالية، حيث شملت 100 فرد من العاملين والعاملات. تم استخدام مقياس ليكرت الخماسي لقياس مستوى الرضا الوظيفي، وبرنامج</w:t>
            </w:r>
            <w:r w:rsidRPr="00B77134">
              <w:rPr>
                <w:lang w:bidi="ar-EG"/>
              </w:rPr>
              <w:t xml:space="preserve"> SPSS </w:t>
            </w:r>
            <w:r w:rsidRPr="00B77134">
              <w:rPr>
                <w:rtl/>
              </w:rPr>
              <w:t>لتحليل البيانات</w:t>
            </w:r>
            <w:r w:rsidRPr="00B77134">
              <w:rPr>
                <w:lang w:bidi="ar-EG"/>
              </w:rPr>
              <w:t>.</w:t>
            </w:r>
          </w:p>
          <w:p w14:paraId="085F428E" w14:textId="77777777" w:rsidR="00B77134" w:rsidRPr="00B77134" w:rsidRDefault="00B77134" w:rsidP="00B77134">
            <w:pPr>
              <w:bidi/>
              <w:rPr>
                <w:lang w:bidi="ar-EG"/>
              </w:rPr>
            </w:pPr>
            <w:r w:rsidRPr="00B77134">
              <w:rPr>
                <w:rtl/>
              </w:rPr>
              <w:t xml:space="preserve">أظهرت النتائج أن العاملين يشعرون بالحرية في إبداء آرائهم في العمل والشعور بالمتعة في تنفيذه، مما يدل على وجود الرضا الوظيفي. كما تبين أن هناك تبادلًا للأفكار والمقترحات بين العمال ورؤسائهم في العمل، </w:t>
            </w:r>
            <w:r w:rsidRPr="00B77134">
              <w:rPr>
                <w:rtl/>
              </w:rPr>
              <w:lastRenderedPageBreak/>
              <w:t>وأن مكافأة العمال من قبل الرؤساء الإداريين تعد من أهم العوامل المؤثرة على رضاهم الوظيفي</w:t>
            </w:r>
            <w:r w:rsidRPr="00B77134">
              <w:rPr>
                <w:lang w:bidi="ar-EG"/>
              </w:rPr>
              <w:t>.</w:t>
            </w:r>
          </w:p>
          <w:p w14:paraId="2241DC3E" w14:textId="77777777" w:rsidR="00B77134" w:rsidRDefault="00B77134" w:rsidP="00B77134">
            <w:pPr>
              <w:bidi/>
              <w:rPr>
                <w:rtl/>
                <w:lang w:bidi="ar-EG"/>
              </w:rPr>
            </w:pPr>
            <w:r>
              <w:rPr>
                <w:rFonts w:hint="cs"/>
                <w:rtl/>
                <w:lang w:bidi="ar-EG"/>
              </w:rPr>
              <w:t>"</w:t>
            </w:r>
          </w:p>
          <w:p w14:paraId="607DC10C" w14:textId="77777777" w:rsidR="00B77134" w:rsidRDefault="00B77134" w:rsidP="00B77134">
            <w:pPr>
              <w:bidi/>
              <w:rPr>
                <w:rtl/>
                <w:lang w:bidi="ar-EG"/>
              </w:rPr>
            </w:pPr>
          </w:p>
          <w:p w14:paraId="69F9D3B8" w14:textId="77777777" w:rsidR="00B77134" w:rsidRDefault="00B77134" w:rsidP="00B77134">
            <w:pPr>
              <w:bidi/>
              <w:rPr>
                <w:rtl/>
                <w:lang w:bidi="ar-EG"/>
              </w:rPr>
            </w:pPr>
            <w:r>
              <w:rPr>
                <w:rFonts w:hint="cs"/>
                <w:rtl/>
                <w:lang w:bidi="ar-EG"/>
              </w:rPr>
              <w:t xml:space="preserve">يرجى إضافة تعقيب في نهاية الدراسات السابقة وما الاستفادة منها في هذا البحث وما الذي سوف يقدمه البحث مختلف عنهم </w:t>
            </w:r>
          </w:p>
          <w:p w14:paraId="303C3208" w14:textId="77777777" w:rsidR="005149A7" w:rsidRDefault="005149A7" w:rsidP="005149A7">
            <w:pPr>
              <w:jc w:val="right"/>
              <w:rPr>
                <w:lang w:bidi="ar-EG"/>
              </w:rPr>
            </w:pPr>
            <w:r>
              <w:rPr>
                <w:rFonts w:hint="cs"/>
                <w:rtl/>
                <w:lang w:bidi="ar-EG"/>
              </w:rPr>
              <w:t>تحديث المراجع حيث يحتوي البحث على العديد من المراجع القديمة</w:t>
            </w:r>
          </w:p>
          <w:p w14:paraId="4BDC680C" w14:textId="6DCA7C5E" w:rsidR="005149A7" w:rsidRPr="00B77134" w:rsidRDefault="005149A7" w:rsidP="005149A7">
            <w:pPr>
              <w:bidi/>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10581DDF"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F7EB9FF" w:rsidR="00EA22ED" w:rsidRDefault="005149A7" w:rsidP="00CC5AD4">
            <w:pPr>
              <w:jc w:val="center"/>
            </w:pPr>
            <w:r>
              <w:t>*</w:t>
            </w:r>
          </w:p>
        </w:tc>
        <w:tc>
          <w:tcPr>
            <w:tcW w:w="4131" w:type="dxa"/>
            <w:vAlign w:val="center"/>
          </w:tcPr>
          <w:p w14:paraId="1640C8F3" w14:textId="6A6820A8" w:rsidR="00EA22ED" w:rsidRDefault="005149A7" w:rsidP="00CC5AD4">
            <w:pPr>
              <w:jc w:val="center"/>
              <w:rPr>
                <w:lang w:bidi="ar-EG"/>
              </w:rPr>
            </w:pPr>
            <w:r>
              <w:rPr>
                <w:rFonts w:hint="cs"/>
                <w:rtl/>
                <w:lang w:bidi="ar-EG"/>
              </w:rPr>
              <w:t xml:space="preserve">يرجى إضافة النظرية التي إعتمدت الدراسة عليها </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3A6AC8F" w:rsidR="00EA22ED" w:rsidRDefault="00631E3D" w:rsidP="00CC5AD4">
            <w:pPr>
              <w:jc w:val="center"/>
            </w:pPr>
            <w:r>
              <w:rPr>
                <w:rFonts w:hint="cs"/>
                <w:rtl/>
              </w:rPr>
              <w:t>*</w:t>
            </w:r>
          </w:p>
        </w:tc>
        <w:tc>
          <w:tcPr>
            <w:tcW w:w="4131" w:type="dxa"/>
            <w:vAlign w:val="center"/>
          </w:tcPr>
          <w:p w14:paraId="45068B0F" w14:textId="77777777" w:rsidR="005149A7" w:rsidRDefault="005149A7" w:rsidP="005149A7">
            <w:pPr>
              <w:jc w:val="right"/>
              <w:rPr>
                <w:lang w:bidi="ar-EG"/>
              </w:rPr>
            </w:pPr>
            <w:r>
              <w:rPr>
                <w:rFonts w:hint="cs"/>
                <w:rtl/>
                <w:lang w:bidi="ar-EG"/>
              </w:rPr>
              <w:t xml:space="preserve">لا يوجد منهج وصفي وإنما يمكن صياغتها كالتالي : تنتمي هذه الدراسة إلى البحوث الوصفية بالإعتماد على منهج المسح الميداني </w:t>
            </w:r>
          </w:p>
          <w:p w14:paraId="4EF99B68" w14:textId="68DEC3B3" w:rsidR="00EA22ED" w:rsidRDefault="00EA22ED" w:rsidP="00CC5AD4">
            <w:pPr>
              <w:jc w:val="center"/>
              <w:rPr>
                <w:lang w:bidi="ar-EG"/>
              </w:rP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6B857C1" w:rsidR="00EA22ED" w:rsidRDefault="00EA22ED" w:rsidP="00C43277">
            <w:pPr>
              <w:rPr>
                <w:lang w:bidi="ar-EG"/>
              </w:rPr>
            </w:pPr>
          </w:p>
        </w:tc>
        <w:tc>
          <w:tcPr>
            <w:tcW w:w="944" w:type="dxa"/>
            <w:vAlign w:val="center"/>
          </w:tcPr>
          <w:p w14:paraId="691805D9" w14:textId="77777777" w:rsidR="00EA22ED" w:rsidRDefault="00EA22ED" w:rsidP="00CC5AD4">
            <w:pPr>
              <w:jc w:val="center"/>
            </w:pPr>
          </w:p>
        </w:tc>
        <w:tc>
          <w:tcPr>
            <w:tcW w:w="930" w:type="dxa"/>
            <w:vAlign w:val="center"/>
          </w:tcPr>
          <w:p w14:paraId="59A53943" w14:textId="290B593D" w:rsidR="00EA22ED" w:rsidRDefault="00C43277" w:rsidP="00CC5AD4">
            <w:pPr>
              <w:jc w:val="center"/>
            </w:pPr>
            <w:r>
              <w:t>*</w:t>
            </w:r>
          </w:p>
        </w:tc>
        <w:tc>
          <w:tcPr>
            <w:tcW w:w="4131" w:type="dxa"/>
            <w:vAlign w:val="center"/>
          </w:tcPr>
          <w:p w14:paraId="336B2FA2" w14:textId="4B79E871" w:rsidR="00C43277" w:rsidRDefault="00C43277" w:rsidP="00C43277">
            <w:pPr>
              <w:jc w:val="right"/>
              <w:rPr>
                <w:rtl/>
                <w:lang w:bidi="ar-EG"/>
              </w:rPr>
            </w:pPr>
            <w:r>
              <w:rPr>
                <w:rFonts w:hint="cs"/>
                <w:rtl/>
                <w:lang w:bidi="ar-EG"/>
              </w:rPr>
              <w:t>أدوات الدراسة تشمل فقط أداة الدراسة والصدق والثبات ولا تشتمل على منهجية وطرق البحث</w:t>
            </w:r>
          </w:p>
          <w:p w14:paraId="6F20ACA6" w14:textId="4A4D09F2" w:rsidR="001F4DAF" w:rsidRDefault="001F4DAF" w:rsidP="00C43277">
            <w:pPr>
              <w:jc w:val="right"/>
              <w:rPr>
                <w:rtl/>
                <w:lang w:bidi="ar-EG"/>
              </w:rPr>
            </w:pPr>
            <w:r>
              <w:rPr>
                <w:rFonts w:hint="cs"/>
                <w:rtl/>
                <w:lang w:bidi="ar-EG"/>
              </w:rPr>
              <w:t>ولا بد من وجود عنوان يشمل مجتمع وعينة الدراسة مع وضع جدول يوضح خصائص العينة</w:t>
            </w:r>
          </w:p>
          <w:p w14:paraId="32929A9B" w14:textId="77777777" w:rsidR="00EA22ED" w:rsidRDefault="00EA22ED" w:rsidP="00CC5AD4">
            <w:pPr>
              <w:jc w:val="center"/>
              <w:rPr>
                <w:lang w:bidi="ar-EG"/>
              </w:rP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1738EAD" w:rsidR="00EA22ED" w:rsidRDefault="001F4DAF"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0883557F" w:rsidR="00EA22ED" w:rsidRDefault="00EA22ED" w:rsidP="00CC5AD4">
            <w:pPr>
              <w:jc w:val="center"/>
            </w:pPr>
          </w:p>
        </w:tc>
        <w:tc>
          <w:tcPr>
            <w:tcW w:w="4131" w:type="dxa"/>
            <w:vAlign w:val="center"/>
          </w:tcPr>
          <w:p w14:paraId="21E232CF" w14:textId="00C05F9D" w:rsidR="00C43277" w:rsidRDefault="00C43277" w:rsidP="00C43277">
            <w:pPr>
              <w:jc w:val="right"/>
              <w:rPr>
                <w:lang w:bidi="ar-EG"/>
              </w:rPr>
            </w:pPr>
          </w:p>
          <w:p w14:paraId="1809B7AE" w14:textId="77777777" w:rsidR="00EA22ED" w:rsidRDefault="00EA22ED" w:rsidP="00CC5AD4">
            <w:pPr>
              <w:jc w:val="center"/>
              <w:rPr>
                <w:lang w:bidi="ar-EG"/>
              </w:rP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1807D815" w:rsidR="00EA22ED" w:rsidRDefault="00631E3D" w:rsidP="00CC5AD4">
            <w:pPr>
              <w:jc w:val="center"/>
            </w:pPr>
            <w:r>
              <w:rPr>
                <w:rFonts w:hint="cs"/>
                <w:rtl/>
              </w:rPr>
              <w:t>*</w:t>
            </w:r>
          </w:p>
        </w:tc>
        <w:tc>
          <w:tcPr>
            <w:tcW w:w="4131" w:type="dxa"/>
            <w:vAlign w:val="center"/>
          </w:tcPr>
          <w:p w14:paraId="730C4E20" w14:textId="450439A1" w:rsidR="00EA22ED" w:rsidRDefault="00631E3D" w:rsidP="00631E3D">
            <w:pPr>
              <w:bidi/>
              <w:jc w:val="center"/>
              <w:rPr>
                <w:lang w:bidi="ar-SY"/>
              </w:rPr>
            </w:pPr>
            <w:r>
              <w:rPr>
                <w:rFonts w:hint="cs"/>
                <w:rtl/>
                <w:lang w:bidi="ar-SY"/>
              </w:rPr>
              <w:t>يرجى إعادة كتابة المراجع وفقا لقواعد</w:t>
            </w:r>
            <w:r>
              <w:rPr>
                <w:lang w:bidi="ar-SY"/>
              </w:rPr>
              <w:t xml:space="preserve"> </w:t>
            </w:r>
            <w:r>
              <w:rPr>
                <w:rFonts w:hint="cs"/>
                <w:rtl/>
                <w:lang w:bidi="ar-EG"/>
              </w:rPr>
              <w:t>التوثيق</w:t>
            </w:r>
            <w:r>
              <w:rPr>
                <w:rFonts w:hint="cs"/>
                <w:rtl/>
                <w:lang w:bidi="ar-SY"/>
              </w:rPr>
              <w:t xml:space="preserve"> </w:t>
            </w:r>
            <w:r>
              <w:rPr>
                <w:lang w:bidi="ar-SY"/>
              </w:rPr>
              <w:t>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C2FAAB0" w:rsidR="00EA22ED" w:rsidRDefault="00C43277" w:rsidP="00CC5AD4">
            <w:pPr>
              <w:jc w:val="center"/>
              <w:rPr>
                <w:lang w:bidi="ar-EG"/>
              </w:rPr>
            </w:pPr>
            <w:r>
              <w:rPr>
                <w:rFonts w:hint="cs"/>
                <w:rtl/>
              </w:rPr>
              <w:t>جيد ولكن هناك عدة نقاط يجب مراعاتها منها ترتيب  إعادة عناصر البحث واستبدال المراجع القديمة باخرى حديثة</w:t>
            </w:r>
            <w:r>
              <w:rPr>
                <w:rFonts w:hint="cs"/>
                <w:rtl/>
                <w:lang w:bidi="ar-EG"/>
              </w:rPr>
              <w:t xml:space="preserve"> وتحديد نظرية الدراسة</w:t>
            </w:r>
            <w:r w:rsidR="001F4DAF">
              <w:rPr>
                <w:rFonts w:hint="cs"/>
                <w:rtl/>
              </w:rPr>
              <w:t xml:space="preserve"> وبالنسبة  ل</w:t>
            </w:r>
            <w:r w:rsidR="001F4DAF" w:rsidRPr="001F4DAF">
              <w:rPr>
                <w:rFonts w:cs="Arial" w:hint="cs"/>
                <w:rtl/>
                <w:lang w:bidi="ar-EG"/>
              </w:rPr>
              <w:t>مفاهيم</w:t>
            </w:r>
            <w:r w:rsidR="001F4DAF" w:rsidRPr="001F4DAF">
              <w:rPr>
                <w:rFonts w:cs="Arial"/>
                <w:rtl/>
                <w:lang w:bidi="ar-EG"/>
              </w:rPr>
              <w:t xml:space="preserve"> </w:t>
            </w:r>
            <w:r w:rsidR="001F4DAF" w:rsidRPr="001F4DAF">
              <w:rPr>
                <w:rFonts w:cs="Arial" w:hint="cs"/>
                <w:rtl/>
                <w:lang w:bidi="ar-EG"/>
              </w:rPr>
              <w:t>الدراسة</w:t>
            </w:r>
            <w:r w:rsidR="001F4DAF">
              <w:rPr>
                <w:rFonts w:cs="Arial" w:hint="cs"/>
                <w:rtl/>
                <w:lang w:bidi="ar-EG"/>
              </w:rPr>
              <w:t xml:space="preserve"> يتم</w:t>
            </w:r>
            <w:r w:rsidR="001F4DAF" w:rsidRPr="001F4DAF">
              <w:rPr>
                <w:rFonts w:cs="Arial"/>
                <w:rtl/>
                <w:lang w:bidi="ar-EG"/>
              </w:rPr>
              <w:t xml:space="preserve"> </w:t>
            </w:r>
            <w:r w:rsidR="001F4DAF" w:rsidRPr="001F4DAF">
              <w:rPr>
                <w:rFonts w:cs="Arial" w:hint="cs"/>
                <w:rtl/>
                <w:lang w:bidi="ar-EG"/>
              </w:rPr>
              <w:t>تقسميها</w:t>
            </w:r>
            <w:r w:rsidR="001F4DAF" w:rsidRPr="001F4DAF">
              <w:rPr>
                <w:rFonts w:cs="Arial"/>
                <w:rtl/>
                <w:lang w:bidi="ar-EG"/>
              </w:rPr>
              <w:t xml:space="preserve"> </w:t>
            </w:r>
            <w:r w:rsidR="001F4DAF" w:rsidRPr="001F4DAF">
              <w:rPr>
                <w:rFonts w:cs="Arial" w:hint="cs"/>
                <w:rtl/>
                <w:lang w:bidi="ar-EG"/>
              </w:rPr>
              <w:t>إلى</w:t>
            </w:r>
            <w:r w:rsidR="001F4DAF" w:rsidRPr="001F4DAF">
              <w:rPr>
                <w:rFonts w:cs="Arial"/>
                <w:rtl/>
                <w:lang w:bidi="ar-EG"/>
              </w:rPr>
              <w:t xml:space="preserve"> </w:t>
            </w:r>
            <w:r w:rsidR="001F4DAF" w:rsidRPr="001F4DAF">
              <w:rPr>
                <w:rFonts w:cs="Arial" w:hint="cs"/>
                <w:rtl/>
                <w:lang w:bidi="ar-EG"/>
              </w:rPr>
              <w:t>مفاهيم</w:t>
            </w:r>
            <w:r w:rsidR="001F4DAF" w:rsidRPr="001F4DAF">
              <w:rPr>
                <w:rFonts w:cs="Arial"/>
                <w:rtl/>
                <w:lang w:bidi="ar-EG"/>
              </w:rPr>
              <w:t xml:space="preserve"> </w:t>
            </w:r>
            <w:r w:rsidR="001F4DAF" w:rsidRPr="001F4DAF">
              <w:rPr>
                <w:rFonts w:cs="Arial" w:hint="cs"/>
                <w:rtl/>
                <w:lang w:bidi="ar-EG"/>
              </w:rPr>
              <w:t>إصطلاحية</w:t>
            </w:r>
            <w:r w:rsidR="001F4DAF" w:rsidRPr="001F4DAF">
              <w:rPr>
                <w:rFonts w:cs="Arial"/>
                <w:rtl/>
                <w:lang w:bidi="ar-EG"/>
              </w:rPr>
              <w:t xml:space="preserve"> </w:t>
            </w:r>
            <w:r w:rsidR="001F4DAF" w:rsidRPr="001F4DAF">
              <w:rPr>
                <w:rFonts w:cs="Arial" w:hint="cs"/>
                <w:rtl/>
                <w:lang w:bidi="ar-EG"/>
              </w:rPr>
              <w:t>ومفاهيم</w:t>
            </w:r>
            <w:r w:rsidR="001F4DAF" w:rsidRPr="001F4DAF">
              <w:rPr>
                <w:rFonts w:cs="Arial"/>
                <w:rtl/>
                <w:lang w:bidi="ar-EG"/>
              </w:rPr>
              <w:t xml:space="preserve"> </w:t>
            </w:r>
            <w:r w:rsidR="001F4DAF" w:rsidRPr="001F4DAF">
              <w:rPr>
                <w:rFonts w:cs="Arial" w:hint="cs"/>
                <w:rtl/>
                <w:lang w:bidi="ar-EG"/>
              </w:rPr>
              <w:t>إجرائية</w:t>
            </w:r>
            <w:r w:rsidR="001F4DAF" w:rsidRPr="001F4DAF">
              <w:rPr>
                <w:rFonts w:cs="Arial"/>
                <w:rtl/>
                <w:lang w:bidi="ar-EG"/>
              </w:rPr>
              <w:t xml:space="preserve"> </w:t>
            </w:r>
            <w:r w:rsidR="001F4DAF" w:rsidRPr="001F4DAF">
              <w:rPr>
                <w:rFonts w:cs="Arial" w:hint="cs"/>
                <w:rtl/>
                <w:lang w:bidi="ar-EG"/>
              </w:rPr>
              <w:t>مع</w:t>
            </w:r>
            <w:r w:rsidR="001F4DAF" w:rsidRPr="001F4DAF">
              <w:rPr>
                <w:rFonts w:cs="Arial"/>
                <w:rtl/>
                <w:lang w:bidi="ar-EG"/>
              </w:rPr>
              <w:t xml:space="preserve"> </w:t>
            </w:r>
            <w:r w:rsidR="001F4DAF" w:rsidRPr="001F4DAF">
              <w:rPr>
                <w:rFonts w:cs="Arial" w:hint="cs"/>
                <w:rtl/>
                <w:lang w:bidi="ar-EG"/>
              </w:rPr>
              <w:t>تحديد</w:t>
            </w:r>
            <w:r w:rsidR="001F4DAF" w:rsidRPr="001F4DAF">
              <w:rPr>
                <w:rFonts w:cs="Arial"/>
                <w:rtl/>
                <w:lang w:bidi="ar-EG"/>
              </w:rPr>
              <w:t xml:space="preserve"> </w:t>
            </w:r>
            <w:r w:rsidR="001F4DAF" w:rsidRPr="001F4DAF">
              <w:rPr>
                <w:rFonts w:cs="Arial" w:hint="cs"/>
                <w:rtl/>
                <w:lang w:bidi="ar-EG"/>
              </w:rPr>
              <w:t>المراجع</w:t>
            </w:r>
            <w:r w:rsidR="001F4DAF" w:rsidRPr="001F4DAF">
              <w:rPr>
                <w:rFonts w:cs="Arial"/>
                <w:rtl/>
                <w:lang w:bidi="ar-EG"/>
              </w:rPr>
              <w:t xml:space="preserve"> </w:t>
            </w:r>
            <w:r>
              <w:rPr>
                <w:rFonts w:hint="cs"/>
                <w:rtl/>
                <w:lang w:bidi="ar-EG"/>
              </w:rPr>
              <w:t xml:space="preserve"> وإعادة صياغة المراجع  كما أن  </w:t>
            </w:r>
            <w:r w:rsidRPr="00C43277">
              <w:rPr>
                <w:rFonts w:cs="Arial" w:hint="cs"/>
                <w:rtl/>
              </w:rPr>
              <w:t>التوصيات</w:t>
            </w:r>
            <w:r w:rsidRPr="00C43277">
              <w:rPr>
                <w:rFonts w:cs="Arial"/>
                <w:rtl/>
              </w:rPr>
              <w:t xml:space="preserve"> </w:t>
            </w:r>
            <w:r w:rsidRPr="00C43277">
              <w:rPr>
                <w:rFonts w:cs="Arial" w:hint="cs"/>
                <w:rtl/>
              </w:rPr>
              <w:t>لا</w:t>
            </w:r>
            <w:r w:rsidRPr="00C43277">
              <w:rPr>
                <w:rFonts w:cs="Arial"/>
                <w:rtl/>
              </w:rPr>
              <w:t xml:space="preserve"> </w:t>
            </w:r>
            <w:r w:rsidRPr="00C43277">
              <w:rPr>
                <w:rFonts w:cs="Arial" w:hint="cs"/>
                <w:rtl/>
              </w:rPr>
              <w:t>تتضمن</w:t>
            </w:r>
            <w:r w:rsidRPr="00C43277">
              <w:rPr>
                <w:rFonts w:cs="Arial"/>
                <w:rtl/>
              </w:rPr>
              <w:t xml:space="preserve"> </w:t>
            </w:r>
            <w:r w:rsidRPr="00C43277">
              <w:rPr>
                <w:rFonts w:cs="Arial" w:hint="cs"/>
                <w:rtl/>
              </w:rPr>
              <w:t>مراجع</w:t>
            </w:r>
            <w:r w:rsidRPr="00C43277">
              <w:rPr>
                <w:rFonts w:cs="Arial"/>
                <w:rtl/>
              </w:rPr>
              <w:t xml:space="preserve"> </w:t>
            </w:r>
            <w:r w:rsidRPr="00C43277">
              <w:rPr>
                <w:rFonts w:cs="Arial" w:hint="cs"/>
                <w:rtl/>
              </w:rPr>
              <w:t>أو</w:t>
            </w:r>
            <w:r w:rsidRPr="00C43277">
              <w:rPr>
                <w:rFonts w:cs="Arial"/>
                <w:rtl/>
              </w:rPr>
              <w:t xml:space="preserve"> </w:t>
            </w:r>
            <w:r w:rsidRPr="00C43277">
              <w:rPr>
                <w:rFonts w:cs="Arial" w:hint="cs"/>
                <w:rtl/>
              </w:rPr>
              <w:t>أسئلة</w:t>
            </w:r>
            <w:r w:rsidRPr="00C43277">
              <w:rPr>
                <w:rFonts w:cs="Arial"/>
                <w:rtl/>
              </w:rPr>
              <w:t xml:space="preserve"> </w:t>
            </w:r>
            <w:r w:rsidRPr="00C43277">
              <w:rPr>
                <w:rFonts w:cs="Arial" w:hint="cs"/>
                <w:rtl/>
              </w:rPr>
              <w:t>وإعادة</w:t>
            </w:r>
            <w:r w:rsidRPr="00C43277">
              <w:rPr>
                <w:rFonts w:cs="Arial"/>
                <w:rtl/>
              </w:rPr>
              <w:t xml:space="preserve"> </w:t>
            </w:r>
            <w:r w:rsidRPr="00C43277">
              <w:rPr>
                <w:rFonts w:cs="Arial" w:hint="cs"/>
                <w:rtl/>
              </w:rPr>
              <w:t>صياغتها</w:t>
            </w:r>
            <w:r w:rsidRPr="00C43277">
              <w:rPr>
                <w:rFonts w:cs="Arial"/>
                <w:rtl/>
              </w:rPr>
              <w:t xml:space="preserve"> </w:t>
            </w:r>
            <w:r w:rsidRPr="00C43277">
              <w:rPr>
                <w:rFonts w:cs="Arial" w:hint="cs"/>
                <w:rtl/>
              </w:rPr>
              <w:t>بحيث</w:t>
            </w:r>
            <w:r w:rsidRPr="00C43277">
              <w:rPr>
                <w:rFonts w:cs="Arial"/>
                <w:rtl/>
              </w:rPr>
              <w:t xml:space="preserve"> </w:t>
            </w:r>
            <w:r w:rsidRPr="00C43277">
              <w:rPr>
                <w:rFonts w:cs="Arial" w:hint="cs"/>
                <w:rtl/>
              </w:rPr>
              <w:t>تنقسم</w:t>
            </w:r>
            <w:r w:rsidRPr="00C43277">
              <w:rPr>
                <w:rFonts w:cs="Arial"/>
                <w:rtl/>
              </w:rPr>
              <w:t xml:space="preserve"> </w:t>
            </w:r>
            <w:r w:rsidRPr="00C43277">
              <w:rPr>
                <w:rFonts w:cs="Arial" w:hint="cs"/>
                <w:rtl/>
              </w:rPr>
              <w:t>إلى</w:t>
            </w:r>
            <w:r w:rsidRPr="00C43277">
              <w:rPr>
                <w:rFonts w:cs="Arial"/>
                <w:rtl/>
              </w:rPr>
              <w:t xml:space="preserve"> </w:t>
            </w:r>
            <w:r w:rsidRPr="00C43277">
              <w:rPr>
                <w:rFonts w:cs="Arial" w:hint="cs"/>
                <w:rtl/>
              </w:rPr>
              <w:t>توصيات</w:t>
            </w:r>
            <w:r w:rsidRPr="00C43277">
              <w:rPr>
                <w:rFonts w:cs="Arial"/>
                <w:rtl/>
              </w:rPr>
              <w:t xml:space="preserve"> </w:t>
            </w:r>
            <w:r w:rsidRPr="00C43277">
              <w:rPr>
                <w:rFonts w:cs="Arial" w:hint="cs"/>
                <w:rtl/>
              </w:rPr>
              <w:t>علمية</w:t>
            </w:r>
            <w:r w:rsidRPr="00C43277">
              <w:rPr>
                <w:rFonts w:cs="Arial"/>
                <w:rtl/>
              </w:rPr>
              <w:t xml:space="preserve"> </w:t>
            </w:r>
            <w:r w:rsidRPr="00C43277">
              <w:rPr>
                <w:rFonts w:cs="Arial" w:hint="cs"/>
                <w:rtl/>
              </w:rPr>
              <w:t>وعملية</w:t>
            </w:r>
            <w:r w:rsidRPr="00C43277">
              <w:rPr>
                <w:rFonts w:cs="Arial"/>
                <w:rtl/>
              </w:rPr>
              <w:t xml:space="preserve"> </w:t>
            </w:r>
            <w:r>
              <w:rPr>
                <w:rFonts w:hint="cs"/>
                <w:rtl/>
              </w:rPr>
              <w:t xml:space="preserve"> </w:t>
            </w:r>
          </w:p>
        </w:tc>
      </w:tr>
    </w:tbl>
    <w:bookmarkEnd w:id="0"/>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E086A"/>
    <w:rsid w:val="000F00FE"/>
    <w:rsid w:val="00137F4D"/>
    <w:rsid w:val="00173184"/>
    <w:rsid w:val="00177708"/>
    <w:rsid w:val="001F4DAF"/>
    <w:rsid w:val="00207574"/>
    <w:rsid w:val="002E3F9C"/>
    <w:rsid w:val="005149A7"/>
    <w:rsid w:val="00570846"/>
    <w:rsid w:val="00631E3D"/>
    <w:rsid w:val="006B0C30"/>
    <w:rsid w:val="007C47B4"/>
    <w:rsid w:val="00811C8D"/>
    <w:rsid w:val="00812575"/>
    <w:rsid w:val="00846C7F"/>
    <w:rsid w:val="008B63CC"/>
    <w:rsid w:val="009847B5"/>
    <w:rsid w:val="00A006C8"/>
    <w:rsid w:val="00B7134D"/>
    <w:rsid w:val="00B752C5"/>
    <w:rsid w:val="00B77134"/>
    <w:rsid w:val="00C43277"/>
    <w:rsid w:val="00C45779"/>
    <w:rsid w:val="00CC5AD4"/>
    <w:rsid w:val="00D06A80"/>
    <w:rsid w:val="00DC0BB7"/>
    <w:rsid w:val="00E242EC"/>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058624">
      <w:bodyDiv w:val="1"/>
      <w:marLeft w:val="0"/>
      <w:marRight w:val="0"/>
      <w:marTop w:val="0"/>
      <w:marBottom w:val="0"/>
      <w:divBdr>
        <w:top w:val="none" w:sz="0" w:space="0" w:color="auto"/>
        <w:left w:val="none" w:sz="0" w:space="0" w:color="auto"/>
        <w:bottom w:val="none" w:sz="0" w:space="0" w:color="auto"/>
        <w:right w:val="none" w:sz="0" w:space="0" w:color="auto"/>
      </w:divBdr>
    </w:div>
    <w:div w:id="46913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467</Words>
  <Characters>2664</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HONEY</cp:lastModifiedBy>
  <cp:revision>5</cp:revision>
  <dcterms:created xsi:type="dcterms:W3CDTF">2024-10-29T11:41:00Z</dcterms:created>
  <dcterms:modified xsi:type="dcterms:W3CDTF">2024-11-09T12:53:00Z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