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FA709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D35879">
        <w:rPr>
          <w:rFonts w:hint="cs"/>
          <w:b/>
          <w:bCs/>
          <w:rtl/>
          <w:lang w:bidi="ar-SY"/>
        </w:rPr>
        <w:t>لله مصطفى نمر</w:t>
      </w:r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3373154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6C4513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D6974CC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B2775F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78C9C2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FA2B069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37025FC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32F8FC0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316DE9A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AA7956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F669463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0FDC81C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D5756A9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F2D248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AA449D0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879F497" w:rsidR="00FF2D0B" w:rsidRDefault="00FF2D0B" w:rsidP="00FF2D0B">
            <w:pPr>
              <w:jc w:val="center"/>
            </w:pP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B0A826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A915EE" w:rsidR="00FF2D0B" w:rsidRDefault="00FF2D0B" w:rsidP="00FF2D0B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8A20B2" w14:textId="28301360" w:rsidR="00FF2D0B" w:rsidRDefault="00FF2D0B" w:rsidP="0055168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عناصر الخطة المقترحة بشكل صحيح</w:t>
            </w:r>
          </w:p>
          <w:p w14:paraId="0E230BE2" w14:textId="3895EBF6" w:rsidR="00C30D12" w:rsidRDefault="00FF2D0B" w:rsidP="00FF2D0B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ة وإظهار اوه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35879"/>
    <w:rsid w:val="00D63DC3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2024-11-14T22:03:00Z</dcterms:created>
  <dcterms:modified xsi:type="dcterms:W3CDTF">2024-11-14T22:08:00Z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