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4A1904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564136" w:rsidRPr="00564136">
        <w:rPr>
          <w:rFonts w:ascii="Sakkal Majalla" w:hAnsi="Sakkal Majalla" w:cs="Sakkal Majalla"/>
          <w:b/>
          <w:bCs/>
          <w:color w:val="000000"/>
          <w:sz w:val="32"/>
          <w:szCs w:val="32"/>
          <w:rtl/>
        </w:rPr>
        <w:t>ريما علي السويدي 23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8B2CC44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531217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3E9B779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83082DB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192CA3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42E9AA0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8190CF6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44D24A6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60981108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58D1A7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527C4959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C6FD3CC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516BA92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91D3B08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216EA0E9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426DD729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33AE57DF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ينبغي صياغة الفروض بطريقة علمية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(توجد علاقة ذات دلالة إحصائية بين المتغير المستقل...... و ..المتغير التابع...)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D2A8D3B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ذكر أداة الدراسة الاستبانه علي سبيل المثال و لمن ستقدم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ED8B616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تحديد مجتمه و عينة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78D585" w:rsidR="00EA22ED" w:rsidRDefault="00564136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37F7E31" w:rsidR="00EA22ED" w:rsidRDefault="00EA22ED" w:rsidP="00401962">
            <w:pPr>
              <w:jc w:val="center"/>
            </w:pPr>
          </w:p>
        </w:tc>
      </w:tr>
    </w:tbl>
    <w:p w14:paraId="113F1A90" w14:textId="77777777" w:rsidR="0044748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44748A" w:rsidSect="00C44936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Majalla">
    <w:altName w:val="Cambria"/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01962"/>
    <w:rsid w:val="0044748A"/>
    <w:rsid w:val="00564136"/>
    <w:rsid w:val="009156EF"/>
    <w:rsid w:val="009847B5"/>
    <w:rsid w:val="00B752C5"/>
    <w:rsid w:val="00C44936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customStyle="1" w:styleId="fontstyle01">
    <w:name w:val="fontstyle01"/>
    <w:basedOn w:val="DefaultParagraphFont"/>
    <w:rsid w:val="00401962"/>
    <w:rPr>
      <w:rFonts w:ascii="SakkalMajalla" w:hAnsi="SakkalMajalla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65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Alaa Ahmed</cp:lastModifiedBy>
  <cp:revision>2</cp:revision>
  <dcterms:created xsi:type="dcterms:W3CDTF">2024-03-10T13:53:00Z</dcterms:created>
  <dcterms:modified xsi:type="dcterms:W3CDTF">2024-03-10T13:53:00Z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