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80377256"/>
    <w:bookmarkStart w:id="1" w:name="_Toc180377277"/>
    <w:bookmarkStart w:id="2" w:name="_Toc180377346"/>
    <w:p w14:paraId="11A91486" w14:textId="018821DB" w:rsidR="009125CE" w:rsidRPr="009125CE" w:rsidRDefault="002206D7" w:rsidP="001F0B10">
      <w:pPr>
        <w:rPr>
          <w:rtl/>
          <w:lang w:bidi="ar-EG"/>
        </w:rPr>
      </w:pPr>
      <w:r w:rsidRPr="00031630">
        <w:rPr>
          <w:noProof/>
          <w:lang w:bidi="ar-EG"/>
        </w:rPr>
        <mc:AlternateContent>
          <mc:Choice Requires="wps">
            <w:drawing>
              <wp:anchor distT="45720" distB="45720" distL="114300" distR="114300" simplePos="0" relativeHeight="251662336" behindDoc="0" locked="0" layoutInCell="1" allowOverlap="1" wp14:anchorId="2B513FF6" wp14:editId="065D36E9">
                <wp:simplePos x="0" y="0"/>
                <wp:positionH relativeFrom="column">
                  <wp:posOffset>2711450</wp:posOffset>
                </wp:positionH>
                <wp:positionV relativeFrom="paragraph">
                  <wp:posOffset>552450</wp:posOffset>
                </wp:positionV>
                <wp:extent cx="309054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0545" cy="1404620"/>
                        </a:xfrm>
                        <a:prstGeom prst="rect">
                          <a:avLst/>
                        </a:prstGeom>
                        <a:solidFill>
                          <a:srgbClr val="FFFFFF"/>
                        </a:solidFill>
                        <a:ln w="9525">
                          <a:noFill/>
                          <a:miter lim="800000"/>
                          <a:headEnd/>
                          <a:tailEnd/>
                        </a:ln>
                      </wps:spPr>
                      <wps:txbx>
                        <w:txbxContent>
                          <w:p w14:paraId="7BAEE73C" w14:textId="5CA65E23" w:rsidR="00031630" w:rsidRPr="00A86AF2" w:rsidRDefault="00031630" w:rsidP="002206D7">
                            <w:pPr>
                              <w:rPr>
                                <w:b/>
                                <w:bCs/>
                                <w:sz w:val="38"/>
                                <w:szCs w:val="38"/>
                                <w:lang w:bidi="ar-EG"/>
                              </w:rPr>
                            </w:pPr>
                            <w:r w:rsidRPr="00A86AF2">
                              <w:rPr>
                                <w:b/>
                                <w:bCs/>
                                <w:sz w:val="38"/>
                                <w:szCs w:val="38"/>
                                <w:rtl/>
                                <w:lang w:bidi="ar-EG"/>
                              </w:rPr>
                              <w:t xml:space="preserve">جامعة ميدأوشن </w:t>
                            </w:r>
                          </w:p>
                          <w:p w14:paraId="7FE9E014" w14:textId="26B14501" w:rsidR="00031630" w:rsidRPr="00A86AF2" w:rsidRDefault="00031630" w:rsidP="002206D7">
                            <w:pPr>
                              <w:rPr>
                                <w:b/>
                                <w:bCs/>
                                <w:sz w:val="38"/>
                                <w:szCs w:val="38"/>
                                <w:rtl/>
                                <w:lang w:bidi="ar-EG"/>
                              </w:rPr>
                            </w:pPr>
                            <w:r w:rsidRPr="00A86AF2">
                              <w:rPr>
                                <w:b/>
                                <w:bCs/>
                                <w:sz w:val="38"/>
                                <w:szCs w:val="38"/>
                                <w:lang w:bidi="ar-EG"/>
                              </w:rPr>
                              <w:t xml:space="preserve">  </w:t>
                            </w:r>
                            <w:r w:rsidRPr="00A86AF2">
                              <w:rPr>
                                <w:b/>
                                <w:bCs/>
                                <w:sz w:val="38"/>
                                <w:szCs w:val="38"/>
                                <w:rtl/>
                                <w:lang w:bidi="ar-EG"/>
                              </w:rPr>
                              <w:t xml:space="preserve">كلية الإدارة </w:t>
                            </w:r>
                          </w:p>
                          <w:p w14:paraId="03A28D1E" w14:textId="558DC42A" w:rsidR="00031630" w:rsidRPr="00A86AF2" w:rsidRDefault="00031630" w:rsidP="002206D7">
                            <w:pPr>
                              <w:rPr>
                                <w:b/>
                                <w:bCs/>
                                <w:sz w:val="42"/>
                                <w:szCs w:val="42"/>
                                <w:lang w:bidi="ar-EG"/>
                              </w:rPr>
                            </w:pPr>
                            <w:r w:rsidRPr="00A86AF2">
                              <w:rPr>
                                <w:b/>
                                <w:bCs/>
                                <w:sz w:val="38"/>
                                <w:szCs w:val="38"/>
                                <w:rtl/>
                                <w:lang w:bidi="ar-EG"/>
                              </w:rPr>
                              <w:t>قسم / ماجستير إدارة الموارد البشرية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B513FF6" id="_x0000_t202" coordsize="21600,21600" o:spt="202" path="m,l,21600r21600,l21600,xe">
                <v:stroke joinstyle="miter"/>
                <v:path gradientshapeok="t" o:connecttype="rect"/>
              </v:shapetype>
              <v:shape id="Text Box 2" o:spid="_x0000_s1026" type="#_x0000_t202" style="position:absolute;left:0;text-align:left;margin-left:213.5pt;margin-top:43.5pt;width:243.3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" stroked="f">
                <v:textbox style="mso-fit-shape-to-text:t">
                  <w:txbxContent>
                    <w:p w14:paraId="7BAEE73C" w14:textId="5CA65E23" w:rsidR="00031630" w:rsidRPr="00A86AF2" w:rsidRDefault="00031630" w:rsidP="002206D7">
                      <w:pPr>
                        <w:rPr>
                          <w:b/>
                          <w:bCs/>
                          <w:sz w:val="38"/>
                          <w:szCs w:val="38"/>
                          <w:lang w:bidi="ar-EG"/>
                        </w:rPr>
                      </w:pPr>
                      <w:r w:rsidRPr="00A86AF2">
                        <w:rPr>
                          <w:b/>
                          <w:bCs/>
                          <w:sz w:val="38"/>
                          <w:szCs w:val="38"/>
                          <w:rtl/>
                          <w:lang w:bidi="ar-EG"/>
                        </w:rPr>
                        <w:t xml:space="preserve">جامعة </w:t>
                      </w:r>
                      <w:proofErr w:type="spellStart"/>
                      <w:r w:rsidRPr="00A86AF2">
                        <w:rPr>
                          <w:b/>
                          <w:bCs/>
                          <w:sz w:val="38"/>
                          <w:szCs w:val="38"/>
                          <w:rtl/>
                          <w:lang w:bidi="ar-EG"/>
                        </w:rPr>
                        <w:t>ميدأوشن</w:t>
                      </w:r>
                      <w:proofErr w:type="spellEnd"/>
                      <w:r w:rsidRPr="00A86AF2">
                        <w:rPr>
                          <w:b/>
                          <w:bCs/>
                          <w:sz w:val="38"/>
                          <w:szCs w:val="38"/>
                          <w:rtl/>
                          <w:lang w:bidi="ar-EG"/>
                        </w:rPr>
                        <w:t xml:space="preserve"> </w:t>
                      </w:r>
                    </w:p>
                    <w:p w14:paraId="7FE9E014" w14:textId="26B14501" w:rsidR="00031630" w:rsidRPr="00A86AF2" w:rsidRDefault="00031630" w:rsidP="002206D7">
                      <w:pPr>
                        <w:rPr>
                          <w:b/>
                          <w:bCs/>
                          <w:sz w:val="38"/>
                          <w:szCs w:val="38"/>
                          <w:rtl/>
                          <w:lang w:bidi="ar-EG"/>
                        </w:rPr>
                      </w:pPr>
                      <w:r w:rsidRPr="00A86AF2">
                        <w:rPr>
                          <w:b/>
                          <w:bCs/>
                          <w:sz w:val="38"/>
                          <w:szCs w:val="38"/>
                          <w:lang w:bidi="ar-EG"/>
                        </w:rPr>
                        <w:t xml:space="preserve">  </w:t>
                      </w:r>
                      <w:r w:rsidRPr="00A86AF2">
                        <w:rPr>
                          <w:b/>
                          <w:bCs/>
                          <w:sz w:val="38"/>
                          <w:szCs w:val="38"/>
                          <w:rtl/>
                          <w:lang w:bidi="ar-EG"/>
                        </w:rPr>
                        <w:t xml:space="preserve">كلية الإدارة </w:t>
                      </w:r>
                    </w:p>
                    <w:p w14:paraId="03A28D1E" w14:textId="558DC42A" w:rsidR="00031630" w:rsidRPr="00A86AF2" w:rsidRDefault="00031630" w:rsidP="002206D7">
                      <w:pPr>
                        <w:rPr>
                          <w:b/>
                          <w:bCs/>
                          <w:sz w:val="42"/>
                          <w:szCs w:val="42"/>
                          <w:lang w:bidi="ar-EG"/>
                        </w:rPr>
                      </w:pPr>
                      <w:r w:rsidRPr="00A86AF2">
                        <w:rPr>
                          <w:b/>
                          <w:bCs/>
                          <w:sz w:val="38"/>
                          <w:szCs w:val="38"/>
                          <w:rtl/>
                          <w:lang w:bidi="ar-EG"/>
                        </w:rPr>
                        <w:t>قسم / ماجستير إدارة الموارد البشرية</w:t>
                      </w:r>
                    </w:p>
                  </w:txbxContent>
                </v:textbox>
                <w10:wrap type="square"/>
              </v:shape>
            </w:pict>
          </mc:Fallback>
        </mc:AlternateContent>
      </w:r>
      <w:r w:rsidR="00031630" w:rsidRPr="001902DB">
        <w:rPr>
          <w:noProof/>
        </w:rPr>
        <w:drawing>
          <wp:anchor distT="0" distB="0" distL="114300" distR="114300" simplePos="0" relativeHeight="251658240" behindDoc="0" locked="0" layoutInCell="1" allowOverlap="1" wp14:anchorId="4117FFF0" wp14:editId="41D395AE">
            <wp:simplePos x="0" y="0"/>
            <wp:positionH relativeFrom="margin">
              <wp:posOffset>-660400</wp:posOffset>
            </wp:positionH>
            <wp:positionV relativeFrom="margin">
              <wp:posOffset>-311150</wp:posOffset>
            </wp:positionV>
            <wp:extent cx="3009900" cy="279273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09900" cy="2792730"/>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bookmarkEnd w:id="2"/>
    </w:p>
    <w:p w14:paraId="3A7BF367" w14:textId="0DE415E1" w:rsidR="009125CE" w:rsidRPr="009125CE" w:rsidRDefault="009125CE" w:rsidP="009125CE">
      <w:pPr>
        <w:rPr>
          <w:rFonts w:ascii="Sakkal Majalla" w:hAnsi="Sakkal Majalla" w:cs="Sakkal Majalla"/>
          <w:sz w:val="28"/>
          <w:szCs w:val="28"/>
          <w:rtl/>
          <w:lang w:bidi="ar-EG"/>
        </w:rPr>
      </w:pPr>
    </w:p>
    <w:p w14:paraId="5F6542BF" w14:textId="45191C17" w:rsidR="009125CE" w:rsidRPr="009125CE" w:rsidRDefault="009125CE" w:rsidP="009125CE">
      <w:pPr>
        <w:rPr>
          <w:rFonts w:ascii="Sakkal Majalla" w:hAnsi="Sakkal Majalla" w:cs="Sakkal Majalla"/>
          <w:sz w:val="28"/>
          <w:szCs w:val="28"/>
          <w:rtl/>
          <w:lang w:bidi="ar-EG"/>
        </w:rPr>
      </w:pPr>
    </w:p>
    <w:p w14:paraId="1B7B1AA7" w14:textId="77777777" w:rsidR="00031630" w:rsidRDefault="00031630" w:rsidP="002206D7">
      <w:pPr>
        <w:rPr>
          <w:rFonts w:ascii="Sakkal Majalla" w:hAnsi="Sakkal Majalla" w:cs="Sakkal Majalla"/>
          <w:b/>
          <w:bCs/>
          <w:sz w:val="28"/>
          <w:szCs w:val="28"/>
          <w:rtl/>
          <w:lang w:bidi="ar-EG"/>
        </w:rPr>
      </w:pPr>
    </w:p>
    <w:p w14:paraId="6D6778E0" w14:textId="77777777" w:rsidR="00031630" w:rsidRDefault="00031630" w:rsidP="009125CE">
      <w:pPr>
        <w:jc w:val="center"/>
        <w:rPr>
          <w:rFonts w:ascii="Sakkal Majalla" w:hAnsi="Sakkal Majalla" w:cs="Sakkal Majalla"/>
          <w:b/>
          <w:bCs/>
          <w:sz w:val="28"/>
          <w:szCs w:val="28"/>
          <w:rtl/>
          <w:lang w:bidi="ar-EG"/>
        </w:rPr>
      </w:pPr>
    </w:p>
    <w:p w14:paraId="08401F45" w14:textId="69CFC750" w:rsidR="009125CE" w:rsidRPr="00031630" w:rsidRDefault="009125CE" w:rsidP="009125CE">
      <w:pPr>
        <w:jc w:val="center"/>
        <w:rPr>
          <w:rFonts w:ascii="Sakkal Majalla" w:hAnsi="Sakkal Majalla" w:cs="Sakkal Majalla"/>
          <w:b/>
          <w:bCs/>
          <w:sz w:val="40"/>
          <w:szCs w:val="40"/>
          <w:rtl/>
          <w:lang w:bidi="ar-EG"/>
        </w:rPr>
      </w:pPr>
      <w:r w:rsidRPr="00031630">
        <w:rPr>
          <w:rFonts w:ascii="Sakkal Majalla" w:hAnsi="Sakkal Majalla" w:cs="Sakkal Majalla"/>
          <w:b/>
          <w:bCs/>
          <w:sz w:val="40"/>
          <w:szCs w:val="40"/>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5DF0BA62" w:rsidR="009125CE" w:rsidRPr="00031630" w:rsidRDefault="009469E6" w:rsidP="009125CE">
      <w:pPr>
        <w:jc w:val="center"/>
        <w:rPr>
          <w:rFonts w:ascii="Sakkal Majalla" w:hAnsi="Sakkal Majalla" w:cs="Sakkal Majalla"/>
          <w:b/>
          <w:bCs/>
          <w:sz w:val="38"/>
          <w:szCs w:val="38"/>
          <w:rtl/>
          <w:lang w:bidi="ar-EG"/>
        </w:rPr>
      </w:pPr>
      <w:r w:rsidRPr="00031630">
        <w:rPr>
          <w:rFonts w:ascii="Sakkal Majalla" w:hAnsi="Sakkal Majalla" w:cs="Sakkal Majalla"/>
          <w:b/>
          <w:bCs/>
          <w:sz w:val="38"/>
          <w:szCs w:val="38"/>
          <w:rtl/>
          <w:lang w:bidi="ar-EG"/>
        </w:rPr>
        <w:t>دور إدارة الموارد البشرية في تحسين أداء العاملين بالتطبيق شركة مجموعة ماجد الفطيم في المملكة العربية السعودية</w:t>
      </w:r>
    </w:p>
    <w:p w14:paraId="0EB57E30" w14:textId="77777777" w:rsidR="009125CE" w:rsidRPr="001902DB" w:rsidRDefault="009125CE" w:rsidP="00031630">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ABA443F" w:rsidR="009125CE" w:rsidRPr="001902DB" w:rsidRDefault="00A430D8"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مطيره عبدالرحمن الهاجري</w:t>
      </w:r>
    </w:p>
    <w:p w14:paraId="58D6152F" w14:textId="77777777" w:rsidR="009125CE" w:rsidRPr="001902DB" w:rsidRDefault="009125CE" w:rsidP="00031630">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2E85D807" w:rsidR="009125CE" w:rsidRPr="001902DB" w:rsidRDefault="00E41419" w:rsidP="00031630">
      <w:pPr>
        <w:jc w:val="center"/>
        <w:rPr>
          <w:rFonts w:ascii="Sakkal Majalla" w:hAnsi="Sakkal Majalla" w:cs="Sakkal Majalla"/>
          <w:b/>
          <w:bCs/>
          <w:sz w:val="28"/>
          <w:szCs w:val="28"/>
          <w:rtl/>
          <w:lang w:bidi="ar-EG"/>
        </w:rPr>
      </w:pPr>
      <w:r w:rsidRPr="00E41419">
        <w:rPr>
          <w:rFonts w:ascii="Sakkal Majalla" w:hAnsi="Sakkal Majalla" w:cs="Sakkal Majalla"/>
          <w:b/>
          <w:bCs/>
          <w:sz w:val="28"/>
          <w:szCs w:val="28"/>
          <w:rtl/>
          <w:lang w:bidi="ar-EG"/>
        </w:rPr>
        <w:t>د. اسماء ابو عنزه</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58404C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165120F5" w14:textId="77777777" w:rsidR="00713DB7" w:rsidRDefault="00713DB7" w:rsidP="009125CE">
      <w:pPr>
        <w:jc w:val="center"/>
        <w:rPr>
          <w:rFonts w:ascii="Sakkal Majalla" w:hAnsi="Sakkal Majalla" w:cs="Sakkal Majalla"/>
          <w:b/>
          <w:bCs/>
          <w:sz w:val="40"/>
          <w:szCs w:val="40"/>
          <w:lang w:bidi="ar-YE"/>
        </w:rPr>
      </w:pPr>
    </w:p>
    <w:p w14:paraId="1F261F92" w14:textId="77777777" w:rsidR="00713DB7" w:rsidRDefault="00713DB7" w:rsidP="009125CE">
      <w:pPr>
        <w:jc w:val="center"/>
        <w:rPr>
          <w:rFonts w:ascii="Sakkal Majalla" w:hAnsi="Sakkal Majalla" w:cs="Sakkal Majalla"/>
          <w:b/>
          <w:bCs/>
          <w:sz w:val="40"/>
          <w:szCs w:val="40"/>
          <w:lang w:bidi="ar-YE"/>
        </w:rPr>
      </w:pPr>
    </w:p>
    <w:p w14:paraId="5400CE8C" w14:textId="77777777" w:rsidR="00713DB7" w:rsidRDefault="00713DB7" w:rsidP="009125CE">
      <w:pPr>
        <w:jc w:val="center"/>
        <w:rPr>
          <w:rFonts w:ascii="Sakkal Majalla" w:hAnsi="Sakkal Majalla" w:cs="Sakkal Majalla"/>
          <w:b/>
          <w:bCs/>
          <w:sz w:val="40"/>
          <w:szCs w:val="40"/>
          <w:lang w:bidi="ar-YE"/>
        </w:rPr>
      </w:pPr>
    </w:p>
    <w:p w14:paraId="3A484AB5" w14:textId="77777777" w:rsidR="00713DB7" w:rsidRDefault="00713DB7" w:rsidP="009125CE">
      <w:pPr>
        <w:jc w:val="center"/>
        <w:rPr>
          <w:rFonts w:ascii="Sakkal Majalla" w:hAnsi="Sakkal Majalla" w:cs="Sakkal Majalla"/>
          <w:b/>
          <w:bCs/>
          <w:sz w:val="40"/>
          <w:szCs w:val="40"/>
          <w:lang w:bidi="ar-YE"/>
        </w:rPr>
      </w:pPr>
    </w:p>
    <w:p w14:paraId="40D7B2D0" w14:textId="77777777" w:rsidR="00713DB7" w:rsidRDefault="00713DB7" w:rsidP="009125CE">
      <w:pPr>
        <w:jc w:val="center"/>
        <w:rPr>
          <w:rFonts w:ascii="Sakkal Majalla" w:hAnsi="Sakkal Majalla" w:cs="Sakkal Majalla"/>
          <w:b/>
          <w:bCs/>
          <w:sz w:val="40"/>
          <w:szCs w:val="40"/>
          <w:lang w:bidi="ar-YE"/>
        </w:rPr>
      </w:pPr>
    </w:p>
    <w:p w14:paraId="71099ADB" w14:textId="0266E7CF" w:rsidR="00B5219C" w:rsidRPr="00BD0A7D" w:rsidRDefault="00B5219C" w:rsidP="009125CE">
      <w:pPr>
        <w:jc w:val="center"/>
        <w:rPr>
          <w:rFonts w:ascii="Sakkal Majalla" w:hAnsi="Sakkal Majalla" w:cs="Sakkal Majalla"/>
          <w:b/>
          <w:bCs/>
          <w:sz w:val="40"/>
          <w:szCs w:val="40"/>
          <w:rtl/>
          <w:lang w:bidi="ar-YE"/>
        </w:rPr>
      </w:pPr>
      <w:r w:rsidRPr="00BD0A7D">
        <w:rPr>
          <w:rFonts w:ascii="Sakkal Majalla" w:hAnsi="Sakkal Majalla" w:cs="Sakkal Majalla" w:hint="cs"/>
          <w:b/>
          <w:bCs/>
          <w:sz w:val="40"/>
          <w:szCs w:val="40"/>
          <w:rtl/>
          <w:lang w:bidi="ar-YE"/>
        </w:rPr>
        <w:t xml:space="preserve">كلمة </w:t>
      </w:r>
      <w:r w:rsidR="00BD0A7D" w:rsidRPr="00BD0A7D">
        <w:rPr>
          <w:rFonts w:ascii="Sakkal Majalla" w:hAnsi="Sakkal Majalla" w:cs="Sakkal Majalla" w:hint="cs"/>
          <w:b/>
          <w:bCs/>
          <w:sz w:val="40"/>
          <w:szCs w:val="40"/>
          <w:rtl/>
          <w:lang w:bidi="ar-YE"/>
        </w:rPr>
        <w:t>شكر وعرفان،</w:t>
      </w:r>
    </w:p>
    <w:p w14:paraId="69AD9A62" w14:textId="33624119" w:rsidR="00B5219C" w:rsidRDefault="00B5219C" w:rsidP="00B5219C">
      <w:pPr>
        <w:jc w:val="center"/>
        <w:rPr>
          <w:rFonts w:ascii="Sakkal Majalla" w:hAnsi="Sakkal Majalla" w:cs="Sakkal Majalla"/>
          <w:b/>
          <w:bCs/>
          <w:sz w:val="28"/>
          <w:szCs w:val="28"/>
          <w:rtl/>
          <w:lang w:bidi="ar-EG"/>
        </w:rPr>
      </w:pPr>
      <w:r w:rsidRPr="00B5219C">
        <w:rPr>
          <w:rFonts w:ascii="Sakkal Majalla" w:hAnsi="Sakkal Majalla" w:cs="Sakkal Majalla"/>
          <w:b/>
          <w:bCs/>
          <w:sz w:val="28"/>
          <w:szCs w:val="28"/>
          <w:rtl/>
        </w:rPr>
        <w:t xml:space="preserve">أتقدم بخالص الشكر والتقدير للدكتور </w:t>
      </w:r>
      <w:r w:rsidR="00E41419">
        <w:rPr>
          <w:rFonts w:ascii="Sakkal Majalla" w:hAnsi="Sakkal Majalla" w:cs="Sakkal Majalla" w:hint="cs"/>
          <w:b/>
          <w:bCs/>
          <w:sz w:val="28"/>
          <w:szCs w:val="28"/>
          <w:rtl/>
        </w:rPr>
        <w:t xml:space="preserve">ة </w:t>
      </w:r>
      <w:r w:rsidR="00E41419" w:rsidRPr="00E41419">
        <w:rPr>
          <w:rFonts w:ascii="Sakkal Majalla" w:hAnsi="Sakkal Majalla" w:cs="Sakkal Majalla"/>
          <w:b/>
          <w:bCs/>
          <w:sz w:val="28"/>
          <w:szCs w:val="28"/>
          <w:rtl/>
        </w:rPr>
        <w:t>اسماء ابو عنزه</w:t>
      </w:r>
      <w:r w:rsidR="00E41419">
        <w:rPr>
          <w:rFonts w:ascii="Sakkal Majalla" w:hAnsi="Sakkal Majalla" w:cs="Sakkal Majalla"/>
          <w:b/>
          <w:bCs/>
          <w:sz w:val="28"/>
          <w:szCs w:val="28"/>
        </w:rPr>
        <w:t xml:space="preserve"> </w:t>
      </w:r>
      <w:r w:rsidRPr="00B5219C">
        <w:rPr>
          <w:rFonts w:ascii="Sakkal Majalla" w:hAnsi="Sakkal Majalla" w:cs="Sakkal Majalla"/>
          <w:b/>
          <w:bCs/>
          <w:sz w:val="28"/>
          <w:szCs w:val="28"/>
          <w:rtl/>
        </w:rPr>
        <w:t>على الدعم والتشجيع الذي قدم</w:t>
      </w:r>
      <w:r w:rsidR="00E41419">
        <w:rPr>
          <w:rFonts w:ascii="Sakkal Majalla" w:hAnsi="Sakkal Majalla" w:cs="Sakkal Majalla" w:hint="cs"/>
          <w:b/>
          <w:bCs/>
          <w:sz w:val="28"/>
          <w:szCs w:val="28"/>
          <w:rtl/>
          <w:lang w:bidi="ar-YE"/>
        </w:rPr>
        <w:t xml:space="preserve">ته </w:t>
      </w:r>
      <w:r w:rsidRPr="00B5219C">
        <w:rPr>
          <w:rFonts w:ascii="Sakkal Majalla" w:hAnsi="Sakkal Majalla" w:cs="Sakkal Majalla"/>
          <w:b/>
          <w:bCs/>
          <w:sz w:val="28"/>
          <w:szCs w:val="28"/>
          <w:rtl/>
        </w:rPr>
        <w:t xml:space="preserve"> لي طوال مسيرتي الأكاديمية. سأظل أتذكر دائماً نصائحها القيمة التي كانت بمثابة نبراس يرشدني. بفضل علمها وخبرتها، تمكنت من تحقيق هذا الإنجاز، وأعتبر نفسي </w:t>
      </w:r>
      <w:r w:rsidR="00E41419" w:rsidRPr="00B5219C">
        <w:rPr>
          <w:rFonts w:ascii="Sakkal Majalla" w:hAnsi="Sakkal Majalla" w:cs="Sakkal Majalla" w:hint="cs"/>
          <w:b/>
          <w:bCs/>
          <w:sz w:val="28"/>
          <w:szCs w:val="28"/>
          <w:rtl/>
        </w:rPr>
        <w:t>محظوظ</w:t>
      </w:r>
      <w:r w:rsidR="00E41419">
        <w:rPr>
          <w:rFonts w:ascii="Sakkal Majalla" w:hAnsi="Sakkal Majalla" w:cs="Sakkal Majalla" w:hint="cs"/>
          <w:b/>
          <w:bCs/>
          <w:sz w:val="28"/>
          <w:szCs w:val="28"/>
          <w:rtl/>
        </w:rPr>
        <w:t>ة</w:t>
      </w:r>
      <w:r w:rsidRPr="00B5219C">
        <w:rPr>
          <w:rFonts w:ascii="Sakkal Majalla" w:hAnsi="Sakkal Majalla" w:cs="Sakkal Majalla"/>
          <w:b/>
          <w:bCs/>
          <w:sz w:val="28"/>
          <w:szCs w:val="28"/>
          <w:rtl/>
        </w:rPr>
        <w:t xml:space="preserve"> لتلقي العلم على أيدييها</w:t>
      </w:r>
      <w:r w:rsidRPr="00B5219C">
        <w:rPr>
          <w:rFonts w:ascii="Sakkal Majalla" w:hAnsi="Sakkal Majalla" w:cs="Sakkal Majalla"/>
          <w:b/>
          <w:bCs/>
          <w:sz w:val="28"/>
          <w:szCs w:val="28"/>
          <w:lang w:bidi="ar-EG"/>
        </w:rPr>
        <w:t>.</w:t>
      </w:r>
    </w:p>
    <w:p w14:paraId="7FF9D39B" w14:textId="77777777" w:rsidR="00A318CF" w:rsidRDefault="00A318CF" w:rsidP="00E41419">
      <w:pPr>
        <w:rPr>
          <w:rFonts w:ascii="Sakkal Majalla" w:hAnsi="Sakkal Majalla" w:cs="Sakkal Majalla"/>
          <w:b/>
          <w:bCs/>
          <w:sz w:val="28"/>
          <w:szCs w:val="28"/>
          <w:lang w:bidi="ar-EG"/>
        </w:rPr>
      </w:pPr>
    </w:p>
    <w:p w14:paraId="0E0925FB" w14:textId="7314AAB3" w:rsidR="00BD0A7D" w:rsidRPr="00BD0A7D" w:rsidRDefault="000E051C" w:rsidP="00B5219C">
      <w:pPr>
        <w:jc w:val="center"/>
        <w:rPr>
          <w:rFonts w:ascii="Sakkal Majalla" w:hAnsi="Sakkal Majalla" w:cs="Sakkal Majalla"/>
          <w:b/>
          <w:bCs/>
          <w:sz w:val="40"/>
          <w:szCs w:val="40"/>
          <w:rtl/>
          <w:lang w:bidi="ar-YE"/>
        </w:rPr>
      </w:pPr>
      <w:r>
        <w:rPr>
          <w:rFonts w:ascii="Sakkal Majalla" w:hAnsi="Sakkal Majalla" w:cs="Sakkal Majalla" w:hint="cs"/>
          <w:b/>
          <w:bCs/>
          <w:sz w:val="40"/>
          <w:szCs w:val="40"/>
          <w:rtl/>
          <w:lang w:bidi="ar-YE"/>
        </w:rPr>
        <w:t>إ</w:t>
      </w:r>
      <w:r w:rsidR="00E41419" w:rsidRPr="00BD0A7D">
        <w:rPr>
          <w:rFonts w:ascii="Sakkal Majalla" w:hAnsi="Sakkal Majalla" w:cs="Sakkal Majalla" w:hint="cs"/>
          <w:b/>
          <w:bCs/>
          <w:sz w:val="40"/>
          <w:szCs w:val="40"/>
          <w:rtl/>
          <w:lang w:bidi="ar-YE"/>
        </w:rPr>
        <w:t>هداء،</w:t>
      </w:r>
      <w:r w:rsidR="00BD0A7D" w:rsidRPr="00BD0A7D">
        <w:rPr>
          <w:rFonts w:ascii="Sakkal Majalla" w:hAnsi="Sakkal Majalla" w:cs="Sakkal Majalla" w:hint="cs"/>
          <w:b/>
          <w:bCs/>
          <w:sz w:val="40"/>
          <w:szCs w:val="40"/>
          <w:rtl/>
          <w:lang w:bidi="ar-YE"/>
        </w:rPr>
        <w:t>،</w:t>
      </w:r>
    </w:p>
    <w:p w14:paraId="605B0F1A" w14:textId="523F480E" w:rsidR="00E41419" w:rsidRDefault="00BD0A7D" w:rsidP="00E41419">
      <w:pPr>
        <w:jc w:val="center"/>
        <w:rPr>
          <w:rFonts w:ascii="Sakkal Majalla" w:hAnsi="Sakkal Majalla" w:cs="Sakkal Majalla"/>
          <w:b/>
          <w:bCs/>
          <w:sz w:val="28"/>
          <w:szCs w:val="28"/>
          <w:rtl/>
          <w:lang w:bidi="ar-YE"/>
        </w:rPr>
      </w:pPr>
      <w:r>
        <w:rPr>
          <w:rFonts w:ascii="Sakkal Majalla" w:hAnsi="Sakkal Majalla" w:cs="Sakkal Majalla" w:hint="cs"/>
          <w:b/>
          <w:bCs/>
          <w:sz w:val="28"/>
          <w:szCs w:val="28"/>
          <w:rtl/>
          <w:lang w:bidi="ar-YE"/>
        </w:rPr>
        <w:t xml:space="preserve">الى القمرين النيرين في حياتي والى من أناروا بنورهم طريقي وحياتي العلمية وكانوا هم الحافز والمشجع لي </w:t>
      </w:r>
      <w:r w:rsidR="00A318CF">
        <w:rPr>
          <w:rFonts w:ascii="Sakkal Majalla" w:hAnsi="Sakkal Majalla" w:cs="Sakkal Majalla" w:hint="cs"/>
          <w:b/>
          <w:bCs/>
          <w:sz w:val="28"/>
          <w:szCs w:val="28"/>
          <w:rtl/>
          <w:lang w:bidi="ar-YE"/>
        </w:rPr>
        <w:t>لإكمال</w:t>
      </w:r>
      <w:r>
        <w:rPr>
          <w:rFonts w:ascii="Sakkal Majalla" w:hAnsi="Sakkal Majalla" w:cs="Sakkal Majalla" w:hint="cs"/>
          <w:b/>
          <w:bCs/>
          <w:sz w:val="28"/>
          <w:szCs w:val="28"/>
          <w:rtl/>
          <w:lang w:bidi="ar-YE"/>
        </w:rPr>
        <w:t xml:space="preserve"> مسيرتي الاكاديمية </w:t>
      </w:r>
      <w:r w:rsidR="00A318CF">
        <w:rPr>
          <w:rFonts w:ascii="Sakkal Majalla" w:hAnsi="Sakkal Majalla" w:cs="Sakkal Majalla" w:hint="cs"/>
          <w:b/>
          <w:bCs/>
          <w:sz w:val="28"/>
          <w:szCs w:val="28"/>
          <w:rtl/>
          <w:lang w:bidi="ar-YE"/>
        </w:rPr>
        <w:t>(والدي،</w:t>
      </w:r>
      <w:r>
        <w:rPr>
          <w:rFonts w:ascii="Sakkal Majalla" w:hAnsi="Sakkal Majalla" w:cs="Sakkal Majalla" w:hint="cs"/>
          <w:b/>
          <w:bCs/>
          <w:sz w:val="28"/>
          <w:szCs w:val="28"/>
          <w:rtl/>
          <w:lang w:bidi="ar-YE"/>
        </w:rPr>
        <w:t xml:space="preserve"> </w:t>
      </w:r>
      <w:r w:rsidR="00A318CF">
        <w:rPr>
          <w:rFonts w:ascii="Sakkal Majalla" w:hAnsi="Sakkal Majalla" w:cs="Sakkal Majalla" w:hint="cs"/>
          <w:b/>
          <w:bCs/>
          <w:sz w:val="28"/>
          <w:szCs w:val="28"/>
          <w:rtl/>
          <w:lang w:bidi="ar-YE"/>
        </w:rPr>
        <w:t>والدتي)</w:t>
      </w:r>
      <w:r>
        <w:rPr>
          <w:rFonts w:ascii="Sakkal Majalla" w:hAnsi="Sakkal Majalla" w:cs="Sakkal Majalla" w:hint="cs"/>
          <w:b/>
          <w:bCs/>
          <w:sz w:val="28"/>
          <w:szCs w:val="28"/>
          <w:rtl/>
          <w:lang w:bidi="ar-YE"/>
        </w:rPr>
        <w:t xml:space="preserve"> .</w:t>
      </w:r>
      <w:r w:rsidR="00E41419">
        <w:rPr>
          <w:rFonts w:ascii="Sakkal Majalla" w:hAnsi="Sakkal Majalla" w:cs="Sakkal Majalla"/>
          <w:b/>
          <w:bCs/>
          <w:sz w:val="28"/>
          <w:szCs w:val="28"/>
          <w:rtl/>
          <w:lang w:bidi="ar-YE"/>
        </w:rPr>
        <w:br w:type="page"/>
      </w:r>
    </w:p>
    <w:p w14:paraId="60BC3406" w14:textId="77777777" w:rsidR="00E41419" w:rsidRDefault="00E41419" w:rsidP="00E41419">
      <w:pPr>
        <w:jc w:val="center"/>
        <w:rPr>
          <w:rFonts w:ascii="Sakkal Majalla" w:hAnsi="Sakkal Majalla" w:cs="Sakkal Majalla"/>
          <w:b/>
          <w:bCs/>
          <w:sz w:val="28"/>
          <w:szCs w:val="28"/>
          <w:rtl/>
          <w:lang w:bidi="ar-YE"/>
        </w:rPr>
      </w:pPr>
    </w:p>
    <w:p w14:paraId="035BF540" w14:textId="3B74139B" w:rsidR="009125CE" w:rsidRPr="00A318CF" w:rsidRDefault="001B5839" w:rsidP="001B5839">
      <w:pPr>
        <w:rPr>
          <w:rFonts w:ascii="Sakkal Majalla" w:hAnsi="Sakkal Majalla" w:cs="Sakkal Majalla"/>
          <w:b/>
          <w:bCs/>
          <w:sz w:val="28"/>
          <w:szCs w:val="28"/>
          <w:lang w:bidi="ar-YE"/>
        </w:rPr>
      </w:pPr>
      <w:r>
        <w:rPr>
          <w:rFonts w:ascii="Sakkal Majalla" w:hAnsi="Sakkal Majalla" w:cs="Sakkal Majalla" w:hint="cs"/>
          <w:b/>
          <w:bCs/>
          <w:sz w:val="28"/>
          <w:szCs w:val="28"/>
          <w:rtl/>
          <w:lang w:bidi="ar-YE"/>
        </w:rPr>
        <w:t xml:space="preserve">فهرس المحتويات </w:t>
      </w:r>
    </w:p>
    <w:sdt>
      <w:sdtPr>
        <w:rPr>
          <w:rtl/>
        </w:rPr>
        <w:id w:val="852920720"/>
        <w:docPartObj>
          <w:docPartGallery w:val="Table of Contents"/>
          <w:docPartUnique/>
        </w:docPartObj>
      </w:sdtPr>
      <w:sdtEndPr>
        <w:rPr>
          <w:b/>
          <w:bCs/>
          <w:noProof/>
        </w:rPr>
      </w:sdtEndPr>
      <w:sdtContent>
        <w:p w14:paraId="451B3B2F" w14:textId="2D81E6C7" w:rsidR="00242C6B" w:rsidRDefault="001F0B10">
          <w:pPr>
            <w:pStyle w:val="11"/>
            <w:tabs>
              <w:tab w:val="right" w:leader="dot" w:pos="8822"/>
            </w:tabs>
            <w:rPr>
              <w:rFonts w:eastAsiaTheme="minorEastAsia"/>
              <w:noProof/>
              <w:rtl/>
            </w:rPr>
          </w:pPr>
          <w:r>
            <w:rPr>
              <w:rFonts w:eastAsiaTheme="minorEastAsia" w:cs="Times New Roman"/>
              <w:kern w:val="0"/>
              <w14:ligatures w14:val="none"/>
            </w:rPr>
            <w:fldChar w:fldCharType="begin"/>
          </w:r>
          <w:r>
            <w:instrText xml:space="preserve"> TOC \o "1-3" \h \z \u </w:instrText>
          </w:r>
          <w:r>
            <w:rPr>
              <w:rFonts w:eastAsiaTheme="minorEastAsia" w:cs="Times New Roman"/>
              <w:kern w:val="0"/>
              <w14:ligatures w14:val="none"/>
            </w:rPr>
            <w:fldChar w:fldCharType="separate"/>
          </w:r>
          <w:hyperlink w:anchor="_Toc180457166" w:history="1">
            <w:r w:rsidR="00242C6B" w:rsidRPr="00ED217D">
              <w:rPr>
                <w:rStyle w:val="Hyperlink"/>
                <w:noProof/>
                <w:rtl/>
              </w:rPr>
              <w:t>الفصل الأول</w:t>
            </w:r>
            <w:r w:rsidR="00242C6B">
              <w:rPr>
                <w:noProof/>
                <w:webHidden/>
                <w:rtl/>
              </w:rPr>
              <w:tab/>
            </w:r>
            <w:r w:rsidR="00242C6B">
              <w:rPr>
                <w:noProof/>
                <w:webHidden/>
                <w:rtl/>
              </w:rPr>
              <w:fldChar w:fldCharType="begin"/>
            </w:r>
            <w:r w:rsidR="00242C6B">
              <w:rPr>
                <w:noProof/>
                <w:webHidden/>
                <w:rtl/>
              </w:rPr>
              <w:instrText xml:space="preserve"> </w:instrText>
            </w:r>
            <w:r w:rsidR="00242C6B">
              <w:rPr>
                <w:noProof/>
                <w:webHidden/>
              </w:rPr>
              <w:instrText>PAGEREF</w:instrText>
            </w:r>
            <w:r w:rsidR="00242C6B">
              <w:rPr>
                <w:noProof/>
                <w:webHidden/>
                <w:rtl/>
              </w:rPr>
              <w:instrText xml:space="preserve"> _</w:instrText>
            </w:r>
            <w:r w:rsidR="00242C6B">
              <w:rPr>
                <w:noProof/>
                <w:webHidden/>
              </w:rPr>
              <w:instrText>Toc180457166 \h</w:instrText>
            </w:r>
            <w:r w:rsidR="00242C6B">
              <w:rPr>
                <w:noProof/>
                <w:webHidden/>
                <w:rtl/>
              </w:rPr>
              <w:instrText xml:space="preserve"> </w:instrText>
            </w:r>
            <w:r w:rsidR="00242C6B">
              <w:rPr>
                <w:noProof/>
                <w:webHidden/>
                <w:rtl/>
              </w:rPr>
            </w:r>
            <w:r w:rsidR="00242C6B">
              <w:rPr>
                <w:noProof/>
                <w:webHidden/>
                <w:rtl/>
              </w:rPr>
              <w:fldChar w:fldCharType="separate"/>
            </w:r>
            <w:r w:rsidR="00242C6B">
              <w:rPr>
                <w:noProof/>
                <w:webHidden/>
                <w:rtl/>
              </w:rPr>
              <w:t>4</w:t>
            </w:r>
            <w:r w:rsidR="00242C6B">
              <w:rPr>
                <w:noProof/>
                <w:webHidden/>
                <w:rtl/>
              </w:rPr>
              <w:fldChar w:fldCharType="end"/>
            </w:r>
          </w:hyperlink>
        </w:p>
        <w:p w14:paraId="40BA4095" w14:textId="459CC4B9" w:rsidR="00242C6B" w:rsidRDefault="00242C6B">
          <w:pPr>
            <w:pStyle w:val="21"/>
            <w:tabs>
              <w:tab w:val="right" w:leader="dot" w:pos="8822"/>
            </w:tabs>
            <w:bidi/>
            <w:rPr>
              <w:rFonts w:cstheme="minorBidi"/>
              <w:noProof/>
              <w:kern w:val="2"/>
              <w:rtl/>
              <w14:ligatures w14:val="standardContextual"/>
            </w:rPr>
          </w:pPr>
          <w:hyperlink w:anchor="_Toc180457167" w:history="1">
            <w:r w:rsidRPr="00ED217D">
              <w:rPr>
                <w:rStyle w:val="Hyperlink"/>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Toc180457167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444C6B0C" w14:textId="161B18E7" w:rsidR="00242C6B" w:rsidRDefault="00242C6B">
          <w:pPr>
            <w:pStyle w:val="21"/>
            <w:tabs>
              <w:tab w:val="right" w:leader="dot" w:pos="8822"/>
            </w:tabs>
            <w:bidi/>
            <w:rPr>
              <w:rFonts w:cstheme="minorBidi"/>
              <w:noProof/>
              <w:kern w:val="2"/>
              <w:rtl/>
              <w14:ligatures w14:val="standardContextual"/>
            </w:rPr>
          </w:pPr>
          <w:hyperlink w:anchor="_Toc180457168" w:history="1">
            <w:r w:rsidRPr="00ED217D">
              <w:rPr>
                <w:rStyle w:val="Hyperlink"/>
                <w:noProof/>
                <w:rtl/>
                <w:lang w:bidi="ar-EG"/>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Toc180457168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2B379CF" w14:textId="434FF72D" w:rsidR="00242C6B" w:rsidRDefault="00242C6B">
          <w:pPr>
            <w:pStyle w:val="21"/>
            <w:tabs>
              <w:tab w:val="right" w:leader="dot" w:pos="8822"/>
            </w:tabs>
            <w:bidi/>
            <w:rPr>
              <w:rFonts w:cstheme="minorBidi"/>
              <w:noProof/>
              <w:kern w:val="2"/>
              <w:rtl/>
              <w14:ligatures w14:val="standardContextual"/>
            </w:rPr>
          </w:pPr>
          <w:hyperlink w:anchor="_Toc180457169" w:history="1">
            <w:r w:rsidRPr="00ED217D">
              <w:rPr>
                <w:rStyle w:val="Hyperlink"/>
                <w:noProof/>
                <w:rtl/>
                <w:lang w:bidi="ar-EG"/>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Toc180457169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7A54DADA" w14:textId="7D4C8D98" w:rsidR="00242C6B" w:rsidRDefault="00242C6B">
          <w:pPr>
            <w:pStyle w:val="31"/>
            <w:tabs>
              <w:tab w:val="right" w:leader="dot" w:pos="8822"/>
            </w:tabs>
            <w:bidi/>
            <w:rPr>
              <w:rFonts w:cstheme="minorBidi"/>
              <w:noProof/>
              <w:kern w:val="2"/>
              <w:rtl/>
              <w14:ligatures w14:val="standardContextual"/>
            </w:rPr>
          </w:pPr>
          <w:hyperlink w:anchor="_Toc180457170" w:history="1">
            <w:r w:rsidRPr="00ED217D">
              <w:rPr>
                <w:rStyle w:val="Hyperlink"/>
                <w:noProof/>
                <w:rtl/>
              </w:rPr>
              <w:t>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Toc180457170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45CE98A" w14:textId="7E9D6805" w:rsidR="00242C6B" w:rsidRDefault="00242C6B">
          <w:pPr>
            <w:pStyle w:val="31"/>
            <w:tabs>
              <w:tab w:val="right" w:leader="dot" w:pos="8822"/>
            </w:tabs>
            <w:bidi/>
            <w:rPr>
              <w:rFonts w:cstheme="minorBidi"/>
              <w:noProof/>
              <w:kern w:val="2"/>
              <w:rtl/>
              <w14:ligatures w14:val="standardContextual"/>
            </w:rPr>
          </w:pPr>
          <w:hyperlink w:anchor="_Toc180457171" w:history="1">
            <w:r w:rsidRPr="00ED217D">
              <w:rPr>
                <w:rStyle w:val="Hyperlink"/>
                <w:noProof/>
                <w:rtl/>
              </w:rPr>
              <w:t>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Toc180457171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1B780EDA" w14:textId="2BB2312B" w:rsidR="00242C6B" w:rsidRDefault="00242C6B">
          <w:pPr>
            <w:pStyle w:val="31"/>
            <w:tabs>
              <w:tab w:val="right" w:leader="dot" w:pos="8822"/>
            </w:tabs>
            <w:bidi/>
            <w:rPr>
              <w:rFonts w:cstheme="minorBidi"/>
              <w:noProof/>
              <w:kern w:val="2"/>
              <w:rtl/>
              <w14:ligatures w14:val="standardContextual"/>
            </w:rPr>
          </w:pPr>
          <w:hyperlink w:anchor="_Toc180457172" w:history="1">
            <w:r w:rsidRPr="00ED217D">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Toc180457172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7DE921E" w14:textId="547EF821" w:rsidR="00242C6B" w:rsidRDefault="00242C6B">
          <w:pPr>
            <w:pStyle w:val="21"/>
            <w:tabs>
              <w:tab w:val="right" w:leader="dot" w:pos="8822"/>
            </w:tabs>
            <w:bidi/>
            <w:rPr>
              <w:rFonts w:cstheme="minorBidi"/>
              <w:noProof/>
              <w:kern w:val="2"/>
              <w:rtl/>
              <w14:ligatures w14:val="standardContextual"/>
            </w:rPr>
          </w:pPr>
          <w:hyperlink w:anchor="_Toc180457173" w:history="1">
            <w:r w:rsidRPr="00ED217D">
              <w:rPr>
                <w:rStyle w:val="Hyperlink"/>
                <w:noProof/>
                <w:rtl/>
                <w:lang w:bidi="ar-EG"/>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Toc180457173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60986954" w14:textId="5AF6E7D8" w:rsidR="00242C6B" w:rsidRDefault="00242C6B">
          <w:pPr>
            <w:pStyle w:val="21"/>
            <w:tabs>
              <w:tab w:val="right" w:leader="dot" w:pos="8822"/>
            </w:tabs>
            <w:bidi/>
            <w:rPr>
              <w:rFonts w:cstheme="minorBidi"/>
              <w:noProof/>
              <w:kern w:val="2"/>
              <w:rtl/>
              <w14:ligatures w14:val="standardContextual"/>
            </w:rPr>
          </w:pPr>
          <w:hyperlink w:anchor="_Toc180457175" w:history="1">
            <w:r w:rsidRPr="00ED217D">
              <w:rPr>
                <w:rStyle w:val="Hyperlink"/>
                <w:noProof/>
                <w:rtl/>
                <w:lang w:bidi="ar-EG"/>
              </w:rPr>
              <w:t>-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Toc180457175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20DB2F3" w14:textId="36E4476F" w:rsidR="00242C6B" w:rsidRDefault="00242C6B">
          <w:pPr>
            <w:pStyle w:val="31"/>
            <w:tabs>
              <w:tab w:val="right" w:leader="dot" w:pos="8822"/>
            </w:tabs>
            <w:bidi/>
            <w:rPr>
              <w:rFonts w:cstheme="minorBidi"/>
              <w:noProof/>
              <w:kern w:val="2"/>
              <w:rtl/>
              <w14:ligatures w14:val="standardContextual"/>
            </w:rPr>
          </w:pPr>
          <w:hyperlink w:anchor="_Toc180457176" w:history="1">
            <w:r w:rsidRPr="00ED217D">
              <w:rPr>
                <w:rStyle w:val="Hyperlink"/>
                <w:noProof/>
                <w:rtl/>
              </w:rPr>
              <w:t>الفرضية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Toc180457176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29702A5" w14:textId="350ABA8A" w:rsidR="00242C6B" w:rsidRDefault="00242C6B">
          <w:pPr>
            <w:pStyle w:val="31"/>
            <w:tabs>
              <w:tab w:val="right" w:leader="dot" w:pos="8822"/>
            </w:tabs>
            <w:bidi/>
            <w:rPr>
              <w:rFonts w:cstheme="minorBidi"/>
              <w:noProof/>
              <w:kern w:val="2"/>
              <w:rtl/>
              <w14:ligatures w14:val="standardContextual"/>
            </w:rPr>
          </w:pPr>
          <w:hyperlink w:anchor="_Toc180457177" w:history="1">
            <w:r w:rsidRPr="00ED217D">
              <w:rPr>
                <w:rStyle w:val="Hyperlink"/>
                <w:noProof/>
                <w:rtl/>
              </w:rPr>
              <w:t>الفرضيات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Toc180457177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64D6323" w14:textId="35E33D18" w:rsidR="00242C6B" w:rsidRDefault="00242C6B">
          <w:pPr>
            <w:pStyle w:val="31"/>
            <w:tabs>
              <w:tab w:val="right" w:leader="dot" w:pos="8822"/>
            </w:tabs>
            <w:bidi/>
            <w:rPr>
              <w:rFonts w:cstheme="minorBidi"/>
              <w:noProof/>
              <w:kern w:val="2"/>
              <w:rtl/>
              <w14:ligatures w14:val="standardContextual"/>
            </w:rPr>
          </w:pPr>
          <w:hyperlink w:anchor="_Toc180457178" w:history="1">
            <w:r w:rsidRPr="00ED217D">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Toc180457178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1E0FE79" w14:textId="0F863FB2" w:rsidR="00242C6B" w:rsidRDefault="00242C6B">
          <w:pPr>
            <w:pStyle w:val="31"/>
            <w:tabs>
              <w:tab w:val="right" w:leader="dot" w:pos="8822"/>
            </w:tabs>
            <w:bidi/>
            <w:rPr>
              <w:rFonts w:cstheme="minorBidi"/>
              <w:noProof/>
              <w:kern w:val="2"/>
              <w:rtl/>
              <w14:ligatures w14:val="standardContextual"/>
            </w:rPr>
          </w:pPr>
          <w:hyperlink w:anchor="_Toc180457179" w:history="1">
            <w:r w:rsidRPr="00ED217D">
              <w:rPr>
                <w:rStyle w:val="Hyperlink"/>
                <w:noProof/>
                <w:rtl/>
              </w:rPr>
              <w:t>نظرية رأس المال البشري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Toc180457179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F8F29BF" w14:textId="248939D6" w:rsidR="00242C6B" w:rsidRDefault="00242C6B">
          <w:pPr>
            <w:pStyle w:val="31"/>
            <w:tabs>
              <w:tab w:val="right" w:leader="dot" w:pos="8822"/>
            </w:tabs>
            <w:bidi/>
            <w:rPr>
              <w:rFonts w:cstheme="minorBidi"/>
              <w:noProof/>
              <w:kern w:val="2"/>
              <w:rtl/>
              <w14:ligatures w14:val="standardContextual"/>
            </w:rPr>
          </w:pPr>
          <w:hyperlink w:anchor="_Toc180457180" w:history="1">
            <w:r w:rsidRPr="00ED217D">
              <w:rPr>
                <w:rStyle w:val="Hyperlink"/>
                <w:noProof/>
                <w:rtl/>
              </w:rPr>
              <w:t>نظرية الموارد والقدرات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Toc180457180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2414A4D" w14:textId="6BABDE3F" w:rsidR="00242C6B" w:rsidRDefault="00242C6B">
          <w:pPr>
            <w:pStyle w:val="31"/>
            <w:tabs>
              <w:tab w:val="right" w:leader="dot" w:pos="8822"/>
            </w:tabs>
            <w:bidi/>
            <w:rPr>
              <w:rFonts w:cstheme="minorBidi"/>
              <w:noProof/>
              <w:kern w:val="2"/>
              <w:rtl/>
              <w14:ligatures w14:val="standardContextual"/>
            </w:rPr>
          </w:pPr>
          <w:hyperlink w:anchor="_Toc180457181" w:history="1">
            <w:r w:rsidRPr="00ED217D">
              <w:rPr>
                <w:rStyle w:val="Hyperlink"/>
                <w:noProof/>
                <w:rtl/>
              </w:rPr>
              <w:t>نظرية التبادل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Toc180457181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DCC2225" w14:textId="2C6F5CB2" w:rsidR="00242C6B" w:rsidRDefault="00242C6B">
          <w:pPr>
            <w:pStyle w:val="31"/>
            <w:tabs>
              <w:tab w:val="right" w:leader="dot" w:pos="8822"/>
            </w:tabs>
            <w:bidi/>
            <w:rPr>
              <w:rFonts w:cstheme="minorBidi"/>
              <w:noProof/>
              <w:kern w:val="2"/>
              <w:rtl/>
              <w14:ligatures w14:val="standardContextual"/>
            </w:rPr>
          </w:pPr>
          <w:hyperlink w:anchor="_Toc180457182" w:history="1">
            <w:r w:rsidRPr="00ED217D">
              <w:rPr>
                <w:rStyle w:val="Hyperlink"/>
                <w:noProof/>
                <w:rtl/>
              </w:rPr>
              <w:t>نظرية الأداء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Toc180457182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B46CBCB" w14:textId="46A497A5" w:rsidR="00242C6B" w:rsidRDefault="00242C6B">
          <w:pPr>
            <w:pStyle w:val="11"/>
            <w:tabs>
              <w:tab w:val="right" w:leader="dot" w:pos="8822"/>
            </w:tabs>
            <w:rPr>
              <w:rFonts w:eastAsiaTheme="minorEastAsia"/>
              <w:noProof/>
              <w:rtl/>
            </w:rPr>
          </w:pPr>
          <w:hyperlink w:anchor="_Toc180457183" w:history="1">
            <w:r w:rsidRPr="00ED217D">
              <w:rPr>
                <w:rStyle w:val="Hyperlink"/>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Toc180457183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605093B" w14:textId="456C335D" w:rsidR="00242C6B" w:rsidRDefault="00242C6B">
          <w:pPr>
            <w:pStyle w:val="21"/>
            <w:tabs>
              <w:tab w:val="right" w:leader="dot" w:pos="8822"/>
            </w:tabs>
            <w:bidi/>
            <w:rPr>
              <w:rFonts w:cstheme="minorBidi"/>
              <w:noProof/>
              <w:kern w:val="2"/>
              <w:rtl/>
              <w14:ligatures w14:val="standardContextual"/>
            </w:rPr>
          </w:pPr>
          <w:hyperlink w:anchor="_Toc180457184" w:history="1">
            <w:r w:rsidRPr="00ED217D">
              <w:rPr>
                <w:rStyle w:val="Hyperlink"/>
                <w:noProof/>
                <w:rtl/>
                <w:lang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Toc180457184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A3FF825" w14:textId="028026B9" w:rsidR="00242C6B" w:rsidRDefault="00242C6B">
          <w:pPr>
            <w:pStyle w:val="21"/>
            <w:tabs>
              <w:tab w:val="right" w:leader="dot" w:pos="8822"/>
            </w:tabs>
            <w:bidi/>
            <w:rPr>
              <w:rFonts w:cstheme="minorBidi"/>
              <w:noProof/>
              <w:kern w:val="2"/>
              <w:rtl/>
              <w14:ligatures w14:val="standardContextual"/>
            </w:rPr>
          </w:pPr>
          <w:hyperlink w:anchor="_Toc180457185" w:history="1">
            <w:r w:rsidRPr="00ED217D">
              <w:rPr>
                <w:rStyle w:val="Hyperlink"/>
                <w:noProof/>
                <w:rtl/>
                <w:lang w:bidi="ar-EG"/>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Toc180457185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131F89DF" w14:textId="6B2EAA4F" w:rsidR="00242C6B" w:rsidRDefault="00242C6B">
          <w:pPr>
            <w:pStyle w:val="31"/>
            <w:tabs>
              <w:tab w:val="right" w:leader="dot" w:pos="8822"/>
            </w:tabs>
            <w:bidi/>
            <w:rPr>
              <w:rFonts w:cstheme="minorBidi"/>
              <w:noProof/>
              <w:kern w:val="2"/>
              <w:rtl/>
              <w14:ligatures w14:val="standardContextual"/>
            </w:rPr>
          </w:pPr>
          <w:hyperlink w:anchor="_Toc180457186" w:history="1">
            <w:r w:rsidRPr="00ED217D">
              <w:rPr>
                <w:rStyle w:val="Hyperlink"/>
                <w:noProof/>
                <w:rtl/>
              </w:rPr>
              <w:t>- دراسة (ناصر، ۲۰۲۳)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Toc180457186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BF8EF1A" w14:textId="6BCBA9C8" w:rsidR="00242C6B" w:rsidRDefault="00242C6B">
          <w:pPr>
            <w:pStyle w:val="31"/>
            <w:tabs>
              <w:tab w:val="right" w:leader="dot" w:pos="8822"/>
            </w:tabs>
            <w:bidi/>
            <w:rPr>
              <w:rFonts w:cstheme="minorBidi"/>
              <w:noProof/>
              <w:kern w:val="2"/>
              <w:rtl/>
              <w14:ligatures w14:val="standardContextual"/>
            </w:rPr>
          </w:pPr>
          <w:hyperlink w:anchor="_Toc180457187" w:history="1">
            <w:r w:rsidRPr="00ED217D">
              <w:rPr>
                <w:rStyle w:val="Hyperlink"/>
                <w:noProof/>
                <w:rtl/>
              </w:rPr>
              <w:t>دراسة (عمر (۲۰۲۳)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Toc180457187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7F99009" w14:textId="353174E9" w:rsidR="00242C6B" w:rsidRDefault="00242C6B">
          <w:pPr>
            <w:pStyle w:val="31"/>
            <w:tabs>
              <w:tab w:val="right" w:leader="dot" w:pos="8822"/>
            </w:tabs>
            <w:bidi/>
            <w:rPr>
              <w:rFonts w:cstheme="minorBidi"/>
              <w:noProof/>
              <w:kern w:val="2"/>
              <w:rtl/>
              <w14:ligatures w14:val="standardContextual"/>
            </w:rPr>
          </w:pPr>
          <w:hyperlink w:anchor="_Toc180457188" w:history="1">
            <w:r w:rsidRPr="00ED217D">
              <w:rPr>
                <w:rStyle w:val="Hyperlink"/>
                <w:noProof/>
                <w:rtl/>
              </w:rPr>
              <w:t>دراسة (الزغبي (۲۰۲۳)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Toc180457188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C179013" w14:textId="48151B58" w:rsidR="00242C6B" w:rsidRDefault="00242C6B">
          <w:pPr>
            <w:pStyle w:val="31"/>
            <w:tabs>
              <w:tab w:val="right" w:leader="dot" w:pos="8822"/>
            </w:tabs>
            <w:bidi/>
            <w:rPr>
              <w:rFonts w:cstheme="minorBidi"/>
              <w:noProof/>
              <w:kern w:val="2"/>
              <w:rtl/>
              <w14:ligatures w14:val="standardContextual"/>
            </w:rPr>
          </w:pPr>
          <w:hyperlink w:anchor="_Toc180457189" w:history="1">
            <w:r w:rsidRPr="00ED217D">
              <w:rPr>
                <w:rStyle w:val="Hyperlink"/>
                <w:noProof/>
                <w:rtl/>
              </w:rPr>
              <w:t>دراسة (عميرة ۲۰۲۲)</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Toc180457189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4EFEE478" w14:textId="7309FB0D" w:rsidR="00242C6B" w:rsidRDefault="00242C6B">
          <w:pPr>
            <w:pStyle w:val="31"/>
            <w:tabs>
              <w:tab w:val="right" w:leader="dot" w:pos="8822"/>
            </w:tabs>
            <w:bidi/>
            <w:rPr>
              <w:rFonts w:cstheme="minorBidi"/>
              <w:noProof/>
              <w:kern w:val="2"/>
              <w:rtl/>
              <w14:ligatures w14:val="standardContextual"/>
            </w:rPr>
          </w:pPr>
          <w:hyperlink w:anchor="_Toc180457190" w:history="1">
            <w:r w:rsidRPr="00ED217D">
              <w:rPr>
                <w:rStyle w:val="Hyperlink"/>
                <w:noProof/>
                <w:rtl/>
              </w:rPr>
              <w:t>دراسة (العويري ، ٢٠٢٢)</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Toc180457190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238FB8F2" w14:textId="34E0265F" w:rsidR="00242C6B" w:rsidRDefault="00242C6B">
          <w:pPr>
            <w:pStyle w:val="31"/>
            <w:tabs>
              <w:tab w:val="right" w:leader="dot" w:pos="8822"/>
            </w:tabs>
            <w:bidi/>
            <w:rPr>
              <w:rFonts w:cstheme="minorBidi"/>
              <w:noProof/>
              <w:kern w:val="2"/>
              <w:rtl/>
              <w14:ligatures w14:val="standardContextual"/>
            </w:rPr>
          </w:pPr>
          <w:hyperlink w:anchor="_Toc180457191" w:history="1">
            <w:r w:rsidRPr="00ED217D">
              <w:rPr>
                <w:rStyle w:val="Hyperlink"/>
                <w:noProof/>
                <w:rtl/>
              </w:rPr>
              <w:t>دراسة السواط (۲۰۲۲)</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Toc180457191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BB6DE39" w14:textId="540CE0DF" w:rsidR="00242C6B" w:rsidRDefault="00242C6B">
          <w:pPr>
            <w:pStyle w:val="31"/>
            <w:tabs>
              <w:tab w:val="right" w:leader="dot" w:pos="8822"/>
            </w:tabs>
            <w:bidi/>
            <w:rPr>
              <w:rFonts w:cstheme="minorBidi"/>
              <w:noProof/>
              <w:kern w:val="2"/>
              <w:rtl/>
              <w14:ligatures w14:val="standardContextual"/>
            </w:rPr>
          </w:pPr>
          <w:hyperlink w:anchor="_Toc180457192" w:history="1">
            <w:r w:rsidRPr="00ED217D">
              <w:rPr>
                <w:rStyle w:val="Hyperlink"/>
                <w:noProof/>
                <w:rtl/>
              </w:rPr>
              <w:t>دراسة قاسم (۲۰۲۲)</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Toc180457192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1782766" w14:textId="37EC1DB7" w:rsidR="00242C6B" w:rsidRDefault="00242C6B">
          <w:pPr>
            <w:pStyle w:val="31"/>
            <w:tabs>
              <w:tab w:val="right" w:leader="dot" w:pos="8822"/>
            </w:tabs>
            <w:bidi/>
            <w:rPr>
              <w:rFonts w:cstheme="minorBidi"/>
              <w:noProof/>
              <w:kern w:val="2"/>
              <w:rtl/>
              <w14:ligatures w14:val="standardContextual"/>
            </w:rPr>
          </w:pPr>
          <w:hyperlink w:anchor="_Toc180457193" w:history="1">
            <w:r w:rsidRPr="00ED217D">
              <w:rPr>
                <w:rStyle w:val="Hyperlink"/>
                <w:noProof/>
                <w:rtl/>
              </w:rPr>
              <w:t>الجامعات الفلسطينية.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Toc180457193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98C1CBE" w14:textId="3F83E7B8" w:rsidR="00242C6B" w:rsidRDefault="00242C6B">
          <w:pPr>
            <w:pStyle w:val="31"/>
            <w:tabs>
              <w:tab w:val="right" w:leader="dot" w:pos="8822"/>
            </w:tabs>
            <w:bidi/>
            <w:rPr>
              <w:rFonts w:cstheme="minorBidi"/>
              <w:noProof/>
              <w:kern w:val="2"/>
              <w:rtl/>
              <w14:ligatures w14:val="standardContextual"/>
            </w:rPr>
          </w:pPr>
          <w:hyperlink w:anchor="_Toc180457194" w:history="1">
            <w:r w:rsidRPr="00ED217D">
              <w:rPr>
                <w:rStyle w:val="Hyperlink"/>
                <w:noProof/>
                <w:rtl/>
              </w:rPr>
              <w:t>دراسة (زاهر (۲۰۲۲)</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Toc180457194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F3770B4" w14:textId="33719973" w:rsidR="00242C6B" w:rsidRDefault="00242C6B">
          <w:pPr>
            <w:pStyle w:val="31"/>
            <w:tabs>
              <w:tab w:val="right" w:leader="dot" w:pos="8822"/>
            </w:tabs>
            <w:bidi/>
            <w:rPr>
              <w:rFonts w:cstheme="minorBidi"/>
              <w:noProof/>
              <w:kern w:val="2"/>
              <w:rtl/>
              <w14:ligatures w14:val="standardContextual"/>
            </w:rPr>
          </w:pPr>
          <w:hyperlink w:anchor="_Toc180457195" w:history="1">
            <w:r w:rsidRPr="00ED217D">
              <w:rPr>
                <w:rStyle w:val="Hyperlink"/>
                <w:noProof/>
                <w:rtl/>
              </w:rPr>
              <w:t>دراسة (محمد (۲۰۲۲)</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Toc180457195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CEB6E67" w14:textId="2E8711BB" w:rsidR="00242C6B" w:rsidRDefault="00242C6B">
          <w:pPr>
            <w:pStyle w:val="31"/>
            <w:tabs>
              <w:tab w:val="right" w:leader="dot" w:pos="8822"/>
            </w:tabs>
            <w:bidi/>
            <w:rPr>
              <w:rFonts w:cstheme="minorBidi"/>
              <w:noProof/>
              <w:kern w:val="2"/>
              <w:rtl/>
              <w14:ligatures w14:val="standardContextual"/>
            </w:rPr>
          </w:pPr>
          <w:hyperlink w:anchor="_Toc180457196" w:history="1">
            <w:r w:rsidRPr="00ED217D">
              <w:rPr>
                <w:rStyle w:val="Hyperlink"/>
                <w:noProof/>
                <w:rtl/>
              </w:rPr>
              <w:t>دراسة ( عبد الله جفري ۲۰۲۲)</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Toc180457196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5EF7240E" w14:textId="570B8958" w:rsidR="00242C6B" w:rsidRDefault="00242C6B">
          <w:pPr>
            <w:pStyle w:val="31"/>
            <w:tabs>
              <w:tab w:val="right" w:leader="dot" w:pos="8822"/>
            </w:tabs>
            <w:bidi/>
            <w:rPr>
              <w:rFonts w:cstheme="minorBidi"/>
              <w:noProof/>
              <w:kern w:val="2"/>
              <w:rtl/>
              <w14:ligatures w14:val="standardContextual"/>
            </w:rPr>
          </w:pPr>
          <w:hyperlink w:anchor="_Toc180457197" w:history="1">
            <w:r w:rsidRPr="00ED217D">
              <w:rPr>
                <w:rStyle w:val="Hyperlink"/>
                <w:noProof/>
                <w:rtl/>
              </w:rPr>
              <w:t>دراسة (مصطفى . ۲۰۲۰)</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Toc180457197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A2F2798" w14:textId="3820EA60" w:rsidR="00242C6B" w:rsidRDefault="00242C6B">
          <w:pPr>
            <w:pStyle w:val="31"/>
            <w:tabs>
              <w:tab w:val="right" w:leader="dot" w:pos="8822"/>
            </w:tabs>
            <w:bidi/>
            <w:rPr>
              <w:rFonts w:cstheme="minorBidi"/>
              <w:noProof/>
              <w:kern w:val="2"/>
              <w:rtl/>
              <w14:ligatures w14:val="standardContextual"/>
            </w:rPr>
          </w:pPr>
          <w:hyperlink w:anchor="_Toc180457198" w:history="1">
            <w:r w:rsidRPr="00ED217D">
              <w:rPr>
                <w:rStyle w:val="Hyperlink"/>
                <w:noProof/>
                <w:rtl/>
              </w:rPr>
              <w:t>دراسة (فارس الطعان ۲۰۲۰)</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Toc180457198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E0ECB63" w14:textId="6EA63139" w:rsidR="00242C6B" w:rsidRDefault="00242C6B">
          <w:pPr>
            <w:pStyle w:val="31"/>
            <w:tabs>
              <w:tab w:val="right" w:leader="dot" w:pos="8822"/>
            </w:tabs>
            <w:bidi/>
            <w:rPr>
              <w:rFonts w:cstheme="minorBidi"/>
              <w:noProof/>
              <w:kern w:val="2"/>
              <w:rtl/>
              <w14:ligatures w14:val="standardContextual"/>
            </w:rPr>
          </w:pPr>
          <w:hyperlink w:anchor="_Toc180457199" w:history="1">
            <w:r w:rsidRPr="00ED217D">
              <w:rPr>
                <w:rStyle w:val="Hyperlink"/>
                <w:noProof/>
                <w:rtl/>
              </w:rPr>
              <w:t>دراسة (الزهراني ۲۰۲۰)</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Toc180457199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689D4E48" w14:textId="22F69D11" w:rsidR="00242C6B" w:rsidRDefault="00242C6B">
          <w:pPr>
            <w:pStyle w:val="31"/>
            <w:tabs>
              <w:tab w:val="right" w:leader="dot" w:pos="8822"/>
            </w:tabs>
            <w:bidi/>
            <w:rPr>
              <w:rFonts w:cstheme="minorBidi"/>
              <w:noProof/>
              <w:kern w:val="2"/>
              <w:rtl/>
              <w14:ligatures w14:val="standardContextual"/>
            </w:rPr>
          </w:pPr>
          <w:hyperlink w:anchor="_Toc180457200" w:history="1">
            <w:r w:rsidRPr="00ED217D">
              <w:rPr>
                <w:rStyle w:val="Hyperlink"/>
                <w:noProof/>
                <w:rtl/>
              </w:rPr>
              <w:t xml:space="preserve">دراسة غسان الصديقي </w:t>
            </w:r>
            <w:r w:rsidRPr="00ED217D">
              <w:rPr>
                <w:rStyle w:val="Hyperlink"/>
                <w:noProof/>
              </w:rPr>
              <w:t>)</w:t>
            </w:r>
            <w:r w:rsidRPr="00ED217D">
              <w:rPr>
                <w:rStyle w:val="Hyperlink"/>
                <w:noProof/>
                <w:rtl/>
              </w:rPr>
              <w:t>۲۰۱۹)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Toc180457200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75D11EA2" w14:textId="5F98905B" w:rsidR="00242C6B" w:rsidRDefault="00242C6B">
          <w:pPr>
            <w:pStyle w:val="21"/>
            <w:tabs>
              <w:tab w:val="right" w:leader="dot" w:pos="8822"/>
            </w:tabs>
            <w:bidi/>
            <w:rPr>
              <w:rFonts w:cstheme="minorBidi"/>
              <w:noProof/>
              <w:kern w:val="2"/>
              <w:rtl/>
              <w14:ligatures w14:val="standardContextual"/>
            </w:rPr>
          </w:pPr>
          <w:hyperlink w:anchor="_Toc180457201" w:history="1">
            <w:r w:rsidRPr="00ED217D">
              <w:rPr>
                <w:rStyle w:val="Hyperlink"/>
                <w:noProof/>
                <w:rtl/>
                <w:lang w:bidi="ar-EG"/>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Toc180457201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72911E11" w14:textId="79EE815E" w:rsidR="00242C6B" w:rsidRDefault="00242C6B">
          <w:pPr>
            <w:pStyle w:val="31"/>
            <w:tabs>
              <w:tab w:val="right" w:leader="dot" w:pos="8822"/>
            </w:tabs>
            <w:bidi/>
            <w:rPr>
              <w:rFonts w:cstheme="minorBidi"/>
              <w:noProof/>
              <w:kern w:val="2"/>
              <w:rtl/>
              <w14:ligatures w14:val="standardContextual"/>
            </w:rPr>
          </w:pPr>
          <w:hyperlink w:anchor="_Toc180457202" w:history="1">
            <w:r w:rsidRPr="00ED217D">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Toc180457202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43B5DB3" w14:textId="3451A7A1" w:rsidR="00242C6B" w:rsidRDefault="00242C6B">
          <w:pPr>
            <w:pStyle w:val="31"/>
            <w:tabs>
              <w:tab w:val="right" w:leader="dot" w:pos="8822"/>
            </w:tabs>
            <w:bidi/>
            <w:rPr>
              <w:rFonts w:cstheme="minorBidi"/>
              <w:noProof/>
              <w:kern w:val="2"/>
              <w:rtl/>
              <w14:ligatures w14:val="standardContextual"/>
            </w:rPr>
          </w:pPr>
          <w:hyperlink w:anchor="_Toc180457203" w:history="1">
            <w:r w:rsidRPr="00ED217D">
              <w:rPr>
                <w:rStyle w:val="Hyperlink"/>
                <w:noProof/>
                <w:rtl/>
              </w:rPr>
              <w:t>أهمية إدارة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Toc180457203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8C5CFC2" w14:textId="348668AE" w:rsidR="009125CE" w:rsidRPr="00E41419" w:rsidRDefault="001F0B10" w:rsidP="00E41419">
          <w:pPr>
            <w:rPr>
              <w:rtl/>
            </w:rPr>
          </w:pPr>
          <w:r>
            <w:rPr>
              <w:b/>
              <w:bCs/>
              <w:noProof/>
            </w:rPr>
            <w:fldChar w:fldCharType="end"/>
          </w:r>
        </w:p>
      </w:sdtContent>
    </w:sdt>
    <w:p w14:paraId="1462F6E8" w14:textId="77777777" w:rsidR="00CD21C3" w:rsidRDefault="00CD21C3" w:rsidP="009125CE">
      <w:pPr>
        <w:rPr>
          <w:rFonts w:ascii="Sakkal Majalla" w:hAnsi="Sakkal Majalla" w:cs="Sakkal Majalla"/>
          <w:sz w:val="28"/>
          <w:szCs w:val="28"/>
          <w:u w:val="single"/>
          <w:lang w:bidi="ar-EG"/>
        </w:rPr>
      </w:pPr>
    </w:p>
    <w:p w14:paraId="22326759" w14:textId="77777777" w:rsidR="00CD21C3" w:rsidRDefault="00CD21C3" w:rsidP="009125CE">
      <w:pPr>
        <w:rPr>
          <w:rFonts w:ascii="Sakkal Majalla" w:hAnsi="Sakkal Majalla" w:cs="Sakkal Majalla"/>
          <w:sz w:val="28"/>
          <w:szCs w:val="28"/>
          <w:u w:val="single"/>
          <w:lang w:bidi="ar-EG"/>
        </w:rPr>
      </w:pPr>
    </w:p>
    <w:p w14:paraId="3E43A4F1" w14:textId="77777777" w:rsidR="00CD21C3" w:rsidRDefault="00CD21C3" w:rsidP="009125CE">
      <w:pPr>
        <w:rPr>
          <w:rFonts w:ascii="Sakkal Majalla" w:hAnsi="Sakkal Majalla" w:cs="Sakkal Majalla"/>
          <w:sz w:val="28"/>
          <w:szCs w:val="28"/>
          <w:u w:val="single"/>
          <w:lang w:bidi="ar-EG"/>
        </w:rPr>
      </w:pPr>
    </w:p>
    <w:p w14:paraId="70DBF732" w14:textId="77777777" w:rsidR="00CD21C3" w:rsidRDefault="00CD21C3" w:rsidP="009125CE">
      <w:pPr>
        <w:rPr>
          <w:rFonts w:ascii="Sakkal Majalla" w:hAnsi="Sakkal Majalla" w:cs="Sakkal Majalla"/>
          <w:sz w:val="28"/>
          <w:szCs w:val="28"/>
          <w:u w:val="single"/>
          <w:lang w:bidi="ar-EG"/>
        </w:rPr>
      </w:pPr>
    </w:p>
    <w:p w14:paraId="47FD1523" w14:textId="77777777" w:rsidR="00CD21C3" w:rsidRDefault="00CD21C3" w:rsidP="009125CE">
      <w:pPr>
        <w:rPr>
          <w:rFonts w:ascii="Sakkal Majalla" w:hAnsi="Sakkal Majalla" w:cs="Sakkal Majalla"/>
          <w:sz w:val="28"/>
          <w:szCs w:val="28"/>
          <w:u w:val="single"/>
          <w:lang w:bidi="ar-EG"/>
        </w:rPr>
      </w:pPr>
    </w:p>
    <w:p w14:paraId="27E6007F" w14:textId="77777777" w:rsidR="00CD21C3" w:rsidRDefault="00CD21C3" w:rsidP="009125CE">
      <w:pPr>
        <w:rPr>
          <w:rFonts w:ascii="Sakkal Majalla" w:hAnsi="Sakkal Majalla" w:cs="Sakkal Majalla"/>
          <w:sz w:val="28"/>
          <w:szCs w:val="28"/>
          <w:u w:val="single"/>
          <w:lang w:bidi="ar-EG"/>
        </w:rPr>
      </w:pPr>
    </w:p>
    <w:p w14:paraId="4DC99EC8" w14:textId="77777777" w:rsidR="00CD21C3" w:rsidRDefault="00CD21C3" w:rsidP="009125CE">
      <w:pPr>
        <w:rPr>
          <w:rFonts w:ascii="Sakkal Majalla" w:hAnsi="Sakkal Majalla" w:cs="Sakkal Majalla"/>
          <w:sz w:val="28"/>
          <w:szCs w:val="28"/>
          <w:u w:val="single"/>
          <w:lang w:bidi="ar-EG"/>
        </w:rPr>
      </w:pPr>
    </w:p>
    <w:p w14:paraId="271D2BA9" w14:textId="77777777" w:rsidR="00CD21C3" w:rsidRDefault="00CD21C3" w:rsidP="009125CE">
      <w:pPr>
        <w:rPr>
          <w:rFonts w:ascii="Sakkal Majalla" w:hAnsi="Sakkal Majalla" w:cs="Sakkal Majalla"/>
          <w:sz w:val="28"/>
          <w:szCs w:val="28"/>
          <w:u w:val="single"/>
          <w:lang w:bidi="ar-EG"/>
        </w:rPr>
      </w:pPr>
    </w:p>
    <w:p w14:paraId="723FF9E5" w14:textId="77777777" w:rsidR="00CD21C3" w:rsidRDefault="00CD21C3" w:rsidP="009125CE">
      <w:pPr>
        <w:rPr>
          <w:rFonts w:ascii="Sakkal Majalla" w:hAnsi="Sakkal Majalla" w:cs="Sakkal Majalla"/>
          <w:sz w:val="28"/>
          <w:szCs w:val="28"/>
          <w:u w:val="single"/>
          <w:lang w:bidi="ar-EG"/>
        </w:rPr>
      </w:pPr>
    </w:p>
    <w:p w14:paraId="34CFA021" w14:textId="77777777" w:rsidR="00CD21C3" w:rsidRDefault="00CD21C3" w:rsidP="009125CE">
      <w:pPr>
        <w:rPr>
          <w:rFonts w:ascii="Sakkal Majalla" w:hAnsi="Sakkal Majalla" w:cs="Sakkal Majalla"/>
          <w:sz w:val="28"/>
          <w:szCs w:val="28"/>
          <w:u w:val="single"/>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lang w:bidi="ar-EG"/>
        </w:rPr>
      </w:pPr>
    </w:p>
    <w:p w14:paraId="08EDA1AD" w14:textId="77777777" w:rsidR="00CD21C3" w:rsidRDefault="00CD21C3" w:rsidP="009125CE">
      <w:pPr>
        <w:rPr>
          <w:rFonts w:ascii="Sakkal Majalla" w:hAnsi="Sakkal Majalla" w:cs="Sakkal Majalla"/>
          <w:sz w:val="28"/>
          <w:szCs w:val="28"/>
          <w:u w:val="single"/>
          <w:lang w:bidi="ar-EG"/>
        </w:rPr>
      </w:pPr>
    </w:p>
    <w:p w14:paraId="44E76F9C" w14:textId="77777777" w:rsidR="00CD21C3" w:rsidRDefault="00CD21C3" w:rsidP="009125CE">
      <w:pPr>
        <w:rPr>
          <w:rFonts w:ascii="Sakkal Majalla" w:hAnsi="Sakkal Majalla" w:cs="Sakkal Majalla"/>
          <w:sz w:val="28"/>
          <w:szCs w:val="28"/>
          <w:u w:val="single"/>
          <w:lang w:bidi="ar-EG"/>
        </w:rPr>
      </w:pPr>
    </w:p>
    <w:p w14:paraId="586EF987" w14:textId="77777777" w:rsidR="00CD21C3" w:rsidRDefault="00CD21C3" w:rsidP="009125CE">
      <w:pPr>
        <w:rPr>
          <w:rFonts w:ascii="Sakkal Majalla" w:hAnsi="Sakkal Majalla" w:cs="Sakkal Majalla"/>
          <w:sz w:val="28"/>
          <w:szCs w:val="28"/>
          <w:u w:val="single"/>
          <w:lang w:bidi="ar-EG"/>
        </w:rPr>
      </w:pPr>
    </w:p>
    <w:p w14:paraId="7D76CC88" w14:textId="77777777" w:rsidR="00CD21C3" w:rsidRDefault="00CD21C3" w:rsidP="009125CE">
      <w:pPr>
        <w:rPr>
          <w:rFonts w:ascii="Sakkal Majalla" w:hAnsi="Sakkal Majalla" w:cs="Sakkal Majalla"/>
          <w:sz w:val="28"/>
          <w:szCs w:val="28"/>
          <w:u w:val="single"/>
          <w:lang w:bidi="ar-EG"/>
        </w:rPr>
      </w:pPr>
    </w:p>
    <w:p w14:paraId="3E96CD0E" w14:textId="77777777" w:rsidR="00CD21C3" w:rsidRDefault="00CD21C3" w:rsidP="009125CE">
      <w:pPr>
        <w:rPr>
          <w:rFonts w:ascii="Sakkal Majalla" w:hAnsi="Sakkal Majalla" w:cs="Sakkal Majalla"/>
          <w:sz w:val="28"/>
          <w:szCs w:val="28"/>
          <w:u w:val="single"/>
          <w:lang w:bidi="ar-EG"/>
        </w:rPr>
      </w:pPr>
    </w:p>
    <w:p w14:paraId="5EEF7CE7" w14:textId="77777777" w:rsidR="00CD21C3" w:rsidRDefault="00CD21C3" w:rsidP="009125CE">
      <w:pPr>
        <w:rPr>
          <w:rFonts w:ascii="Sakkal Majalla" w:hAnsi="Sakkal Majalla" w:cs="Sakkal Majalla"/>
          <w:sz w:val="28"/>
          <w:szCs w:val="28"/>
          <w:u w:val="single"/>
          <w:lang w:bidi="ar-EG"/>
        </w:rPr>
      </w:pPr>
    </w:p>
    <w:p w14:paraId="218EFC01" w14:textId="77777777" w:rsidR="00CD21C3" w:rsidRDefault="00CD21C3" w:rsidP="009125CE">
      <w:pPr>
        <w:rPr>
          <w:rFonts w:ascii="Sakkal Majalla" w:hAnsi="Sakkal Majalla" w:cs="Sakkal Majalla"/>
          <w:sz w:val="28"/>
          <w:szCs w:val="28"/>
          <w:u w:val="single"/>
          <w:lang w:bidi="ar-EG"/>
        </w:rPr>
      </w:pPr>
    </w:p>
    <w:p w14:paraId="5482977D" w14:textId="77777777" w:rsidR="00CD21C3" w:rsidRDefault="00CD21C3" w:rsidP="009125CE">
      <w:pPr>
        <w:rPr>
          <w:rFonts w:ascii="Sakkal Majalla" w:hAnsi="Sakkal Majalla" w:cs="Sakkal Majalla"/>
          <w:sz w:val="28"/>
          <w:szCs w:val="28"/>
          <w:u w:val="single"/>
          <w:lang w:bidi="ar-EG"/>
        </w:rPr>
      </w:pPr>
    </w:p>
    <w:p w14:paraId="27E97A9C" w14:textId="77777777" w:rsidR="00CD21C3" w:rsidRDefault="00CD21C3" w:rsidP="009125CE">
      <w:pPr>
        <w:rPr>
          <w:rFonts w:ascii="Sakkal Majalla" w:hAnsi="Sakkal Majalla" w:cs="Sakkal Majalla"/>
          <w:sz w:val="28"/>
          <w:szCs w:val="28"/>
          <w:u w:val="single"/>
          <w:lang w:bidi="ar-EG"/>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031630" w:rsidRDefault="009125CE" w:rsidP="00031630">
      <w:pPr>
        <w:pStyle w:val="heading"/>
        <w:rPr>
          <w:rtl/>
        </w:rPr>
      </w:pPr>
      <w:bookmarkStart w:id="3" w:name="_Toc180457166"/>
      <w:r w:rsidRPr="00031630">
        <w:rPr>
          <w:rFonts w:hint="cs"/>
          <w:rtl/>
        </w:rPr>
        <w:t>الفصل الأول</w:t>
      </w:r>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03943CAC" w14:textId="77777777" w:rsidR="004D0728" w:rsidRDefault="004D0728" w:rsidP="009125CE">
      <w:pPr>
        <w:rPr>
          <w:rFonts w:ascii="Sakkal Majalla" w:hAnsi="Sakkal Majalla" w:cs="Sakkal Majalla"/>
          <w:sz w:val="28"/>
          <w:szCs w:val="28"/>
          <w:u w:val="single"/>
          <w:rtl/>
        </w:rPr>
      </w:pPr>
    </w:p>
    <w:p w14:paraId="3215513C" w14:textId="77777777" w:rsidR="004C0F78" w:rsidRDefault="004C0F78" w:rsidP="009125CE">
      <w:pPr>
        <w:rPr>
          <w:rFonts w:ascii="Sakkal Majalla" w:hAnsi="Sakkal Majalla" w:cs="Sakkal Majalla"/>
          <w:sz w:val="28"/>
          <w:szCs w:val="28"/>
          <w:u w:val="single"/>
          <w:rtl/>
        </w:rPr>
      </w:pPr>
    </w:p>
    <w:p w14:paraId="2EB5F0D2" w14:textId="77777777" w:rsidR="004C0F78" w:rsidRDefault="004C0F78" w:rsidP="009125CE">
      <w:pPr>
        <w:rPr>
          <w:rFonts w:ascii="Sakkal Majalla" w:hAnsi="Sakkal Majalla" w:cs="Sakkal Majalla"/>
          <w:sz w:val="28"/>
          <w:szCs w:val="28"/>
          <w:u w:val="single"/>
          <w:rtl/>
        </w:rPr>
      </w:pPr>
    </w:p>
    <w:p w14:paraId="6A24DD5F" w14:textId="77777777" w:rsidR="004C0F78" w:rsidRDefault="004C0F78" w:rsidP="009125CE">
      <w:pPr>
        <w:rPr>
          <w:rFonts w:ascii="Sakkal Majalla" w:hAnsi="Sakkal Majalla" w:cs="Sakkal Majalla"/>
          <w:sz w:val="28"/>
          <w:szCs w:val="28"/>
          <w:u w:val="single"/>
          <w:rtl/>
        </w:rPr>
      </w:pPr>
    </w:p>
    <w:p w14:paraId="7CBB55EF" w14:textId="77777777" w:rsidR="004C0F78" w:rsidRDefault="004C0F78" w:rsidP="009125CE">
      <w:pPr>
        <w:rPr>
          <w:rFonts w:ascii="Sakkal Majalla" w:hAnsi="Sakkal Majalla" w:cs="Sakkal Majalla"/>
          <w:sz w:val="28"/>
          <w:szCs w:val="28"/>
          <w:u w:val="single"/>
          <w:rtl/>
        </w:rPr>
      </w:pPr>
    </w:p>
    <w:p w14:paraId="5113F3BE" w14:textId="77777777" w:rsidR="004C0F78" w:rsidRDefault="004C0F78" w:rsidP="009125CE">
      <w:pPr>
        <w:rPr>
          <w:rFonts w:ascii="Sakkal Majalla" w:hAnsi="Sakkal Majalla" w:cs="Sakkal Majalla"/>
          <w:sz w:val="28"/>
          <w:szCs w:val="28"/>
          <w:u w:val="single"/>
          <w:rtl/>
        </w:rPr>
      </w:pPr>
    </w:p>
    <w:p w14:paraId="65666138" w14:textId="77777777" w:rsidR="004C0F78" w:rsidRDefault="004C0F78" w:rsidP="009125CE">
      <w:pPr>
        <w:rPr>
          <w:rFonts w:ascii="Sakkal Majalla" w:hAnsi="Sakkal Majalla" w:cs="Sakkal Majalla"/>
          <w:sz w:val="28"/>
          <w:szCs w:val="28"/>
          <w:u w:val="single"/>
          <w:rtl/>
        </w:rPr>
      </w:pPr>
    </w:p>
    <w:p w14:paraId="1FD8E5FB" w14:textId="77777777" w:rsidR="004C0F78" w:rsidRDefault="004C0F78" w:rsidP="009125CE">
      <w:pPr>
        <w:rPr>
          <w:rFonts w:ascii="Sakkal Majalla" w:hAnsi="Sakkal Majalla" w:cs="Sakkal Majalla"/>
          <w:sz w:val="28"/>
          <w:szCs w:val="28"/>
          <w:u w:val="single"/>
          <w:rtl/>
        </w:rPr>
      </w:pPr>
    </w:p>
    <w:p w14:paraId="52EE4F12" w14:textId="77777777" w:rsidR="004C0F78" w:rsidRDefault="004C0F78" w:rsidP="009125CE">
      <w:pPr>
        <w:rPr>
          <w:rFonts w:ascii="Sakkal Majalla" w:hAnsi="Sakkal Majalla" w:cs="Sakkal Majalla"/>
          <w:sz w:val="28"/>
          <w:szCs w:val="28"/>
          <w:u w:val="single"/>
          <w:rtl/>
        </w:rPr>
      </w:pPr>
    </w:p>
    <w:p w14:paraId="1817352F" w14:textId="29EE36ED" w:rsidR="009125CE" w:rsidRDefault="009125CE" w:rsidP="00031630">
      <w:pPr>
        <w:pStyle w:val="a6"/>
      </w:pPr>
      <w:bookmarkStart w:id="4" w:name="_Toc180457167"/>
      <w:r>
        <w:rPr>
          <w:rFonts w:hint="cs"/>
          <w:rtl/>
        </w:rPr>
        <w:t>المقدمة:</w:t>
      </w:r>
      <w:bookmarkEnd w:id="4"/>
    </w:p>
    <w:p w14:paraId="06E07A39" w14:textId="510AB979" w:rsidR="009103A7" w:rsidRDefault="009103A7" w:rsidP="00522A3C">
      <w:pPr>
        <w:rPr>
          <w:rFonts w:ascii="Sakkal Majalla" w:hAnsi="Sakkal Majalla" w:cs="Sakkal Majalla"/>
          <w:sz w:val="28"/>
          <w:szCs w:val="28"/>
        </w:rPr>
      </w:pPr>
      <w:r>
        <w:rPr>
          <w:rFonts w:ascii="Sakkal Majalla" w:hAnsi="Sakkal Majalla" w:cs="Sakkal Majalla"/>
          <w:sz w:val="28"/>
          <w:szCs w:val="28"/>
          <w:rtl/>
        </w:rPr>
        <w:t xml:space="preserve">تُعد إدارة الموارد البشرية </w:t>
      </w:r>
      <w:r w:rsidR="00E6492E" w:rsidRPr="00E6492E">
        <w:rPr>
          <w:rFonts w:ascii="Sakkal Majalla" w:hAnsi="Sakkal Majalla" w:cs="Sakkal Majalla" w:hint="cs"/>
          <w:sz w:val="28"/>
          <w:szCs w:val="28"/>
          <w:rtl/>
        </w:rPr>
        <w:t>رَكيزَة</w:t>
      </w:r>
      <w:r>
        <w:rPr>
          <w:rFonts w:ascii="Sakkal Majalla" w:hAnsi="Sakkal Majalla" w:cs="Sakkal Majalla"/>
          <w:sz w:val="28"/>
          <w:szCs w:val="28"/>
          <w:rtl/>
        </w:rPr>
        <w:t xml:space="preserve"> أساسية في </w:t>
      </w:r>
      <w:r w:rsidR="007C6205" w:rsidRPr="007C6205">
        <w:rPr>
          <w:rFonts w:ascii="Sakkal Majalla" w:hAnsi="Sakkal Majalla" w:cs="Sakkal Majalla" w:hint="cs"/>
          <w:sz w:val="28"/>
          <w:szCs w:val="28"/>
          <w:rtl/>
        </w:rPr>
        <w:t>الْهَيْكَل</w:t>
      </w:r>
      <w:r>
        <w:rPr>
          <w:rFonts w:ascii="Sakkal Majalla" w:hAnsi="Sakkal Majalla" w:cs="Sakkal Majalla"/>
          <w:sz w:val="28"/>
          <w:szCs w:val="28"/>
          <w:rtl/>
        </w:rPr>
        <w:t xml:space="preserve"> الإداري للمنظمات </w:t>
      </w:r>
      <w:r w:rsidR="00D744CB" w:rsidRPr="00D744CB">
        <w:rPr>
          <w:rFonts w:ascii="Sakkal Majalla" w:hAnsi="Sakkal Majalla" w:cs="Sakkal Majalla" w:hint="cs"/>
          <w:sz w:val="28"/>
          <w:szCs w:val="28"/>
          <w:rtl/>
        </w:rPr>
        <w:t>الْحَديثَة</w:t>
      </w:r>
      <w:r>
        <w:rPr>
          <w:rFonts w:ascii="Sakkal Majalla" w:hAnsi="Sakkal Majalla" w:cs="Sakkal Majalla"/>
          <w:sz w:val="28"/>
          <w:szCs w:val="28"/>
          <w:rtl/>
        </w:rPr>
        <w:t xml:space="preserve"> حيث</w:t>
      </w:r>
      <w:r w:rsidR="00317E78">
        <w:rPr>
          <w:rFonts w:ascii="Sakkal Majalla" w:hAnsi="Sakkal Majalla" w:cs="Sakkal Majalla"/>
          <w:sz w:val="28"/>
          <w:szCs w:val="28"/>
          <w:rtl/>
        </w:rPr>
        <w:t xml:space="preserve">  تَلْعَب دور اساسي </w:t>
      </w:r>
      <w:r>
        <w:rPr>
          <w:rFonts w:ascii="Sakkal Majalla" w:hAnsi="Sakkal Majalla" w:cs="Sakkal Majalla"/>
          <w:sz w:val="28"/>
          <w:szCs w:val="28"/>
          <w:rtl/>
        </w:rPr>
        <w:t xml:space="preserve"> في </w:t>
      </w:r>
      <w:r w:rsidR="00DD5617">
        <w:rPr>
          <w:rFonts w:ascii="Sakkal Majalla" w:hAnsi="Sakkal Majalla" w:cs="Sakkal Majalla"/>
          <w:sz w:val="28"/>
          <w:szCs w:val="28"/>
          <w:rtl/>
        </w:rPr>
        <w:t>تَعْزِيزٌ</w:t>
      </w:r>
      <w:r>
        <w:rPr>
          <w:rFonts w:ascii="Sakkal Majalla" w:hAnsi="Sakkal Majalla" w:cs="Sakkal Majalla"/>
          <w:sz w:val="28"/>
          <w:szCs w:val="28"/>
          <w:rtl/>
        </w:rPr>
        <w:t xml:space="preserve"> القدرات التنظيمية وتحقيق التميز المؤسسي (</w:t>
      </w:r>
      <w:r w:rsidR="007D1932">
        <w:rPr>
          <w:rFonts w:ascii="Sakkal Majalla" w:hAnsi="Sakkal Majalla" w:cs="Sakkal Majalla"/>
          <w:sz w:val="28"/>
          <w:szCs w:val="28"/>
          <w:rtl/>
        </w:rPr>
        <w:t xml:space="preserve">العتيبي </w:t>
      </w:r>
      <w:r w:rsidR="000C6549">
        <w:rPr>
          <w:rFonts w:ascii="Sakkal Majalla" w:hAnsi="Sakkal Majalla" w:cs="Sakkal Majalla"/>
          <w:sz w:val="28"/>
          <w:szCs w:val="28"/>
          <w:rtl/>
        </w:rPr>
        <w:t>, 2023</w:t>
      </w:r>
      <w:r>
        <w:rPr>
          <w:rFonts w:ascii="Sakkal Majalla" w:hAnsi="Sakkal Majalla" w:cs="Sakkal Majalla"/>
          <w:sz w:val="28"/>
          <w:szCs w:val="28"/>
          <w:rtl/>
        </w:rPr>
        <w:t>)</w:t>
      </w:r>
      <w:r w:rsidR="000C6549">
        <w:rPr>
          <w:rFonts w:ascii="Sakkal Majalla" w:hAnsi="Sakkal Majalla" w:cs="Sakkal Majalla"/>
          <w:sz w:val="28"/>
          <w:szCs w:val="28"/>
          <w:rtl/>
        </w:rPr>
        <w:t xml:space="preserve"> </w:t>
      </w:r>
      <w:r w:rsidR="00DD5617" w:rsidRPr="00DD5617">
        <w:rPr>
          <w:rFonts w:ascii="Sakkal Majalla" w:hAnsi="Sakkal Majalla" w:cs="Sakkal Majalla" w:hint="cs"/>
          <w:sz w:val="28"/>
          <w:szCs w:val="28"/>
          <w:rtl/>
        </w:rPr>
        <w:t>يَكْمُن</w:t>
      </w:r>
      <w:r>
        <w:rPr>
          <w:rFonts w:ascii="Sakkal Majalla" w:hAnsi="Sakkal Majalla" w:cs="Sakkal Majalla"/>
          <w:sz w:val="28"/>
          <w:szCs w:val="28"/>
          <w:rtl/>
        </w:rPr>
        <w:t xml:space="preserve"> جوهر أهميتها في تركيزها على العنصر </w:t>
      </w:r>
      <w:r w:rsidR="00DD5617">
        <w:rPr>
          <w:rFonts w:ascii="Sakkal Majalla" w:hAnsi="Sakkal Majalla" w:cs="Sakkal Majalla"/>
          <w:sz w:val="28"/>
          <w:szCs w:val="28"/>
          <w:rtl/>
        </w:rPr>
        <w:t xml:space="preserve">البشري </w:t>
      </w:r>
      <w:r>
        <w:rPr>
          <w:rFonts w:ascii="Sakkal Majalla" w:hAnsi="Sakkal Majalla" w:cs="Sakkal Majalla"/>
          <w:sz w:val="28"/>
          <w:szCs w:val="28"/>
          <w:rtl/>
        </w:rPr>
        <w:t xml:space="preserve"> الذي يُعتبر </w:t>
      </w:r>
      <w:r w:rsidR="00341E13" w:rsidRPr="00341E13">
        <w:rPr>
          <w:rFonts w:ascii="Sakkal Majalla" w:hAnsi="Sakkal Majalla" w:cs="Sakkal Majalla" w:hint="cs"/>
          <w:sz w:val="28"/>
          <w:szCs w:val="28"/>
          <w:rtl/>
        </w:rPr>
        <w:t>أَثَمَن</w:t>
      </w:r>
      <w:r>
        <w:rPr>
          <w:rFonts w:ascii="Sakkal Majalla" w:hAnsi="Sakkal Majalla" w:cs="Sakkal Majalla"/>
          <w:sz w:val="28"/>
          <w:szCs w:val="28"/>
          <w:rtl/>
        </w:rPr>
        <w:t xml:space="preserve"> أصول المنظمة وأكثرها </w:t>
      </w:r>
      <w:r w:rsidR="00735442" w:rsidRPr="00735442">
        <w:rPr>
          <w:rFonts w:ascii="Sakkal Majalla" w:hAnsi="Sakkal Majalla" w:cs="Sakkal Majalla" w:hint="cs"/>
          <w:sz w:val="28"/>
          <w:szCs w:val="28"/>
          <w:rtl/>
        </w:rPr>
        <w:t>تَأْثِيرا</w:t>
      </w:r>
      <w:r>
        <w:rPr>
          <w:rFonts w:ascii="Sakkal Majalla" w:hAnsi="Sakkal Majalla" w:cs="Sakkal Majalla"/>
          <w:sz w:val="28"/>
          <w:szCs w:val="28"/>
          <w:rtl/>
        </w:rPr>
        <w:t xml:space="preserve"> في الإنتاجية والأداء العام (الشمري، 2022)</w:t>
      </w:r>
    </w:p>
    <w:p w14:paraId="3D010763" w14:textId="78C5A2FD" w:rsidR="009103A7" w:rsidRDefault="009103A7" w:rsidP="00AF1463">
      <w:pPr>
        <w:rPr>
          <w:rFonts w:ascii="Sakkal Majalla" w:hAnsi="Sakkal Majalla" w:cs="Sakkal Majalla"/>
          <w:sz w:val="28"/>
          <w:szCs w:val="28"/>
        </w:rPr>
      </w:pPr>
      <w:r>
        <w:rPr>
          <w:rFonts w:ascii="Sakkal Majalla" w:hAnsi="Sakkal Majalla" w:cs="Sakkal Majalla"/>
          <w:sz w:val="28"/>
          <w:szCs w:val="28"/>
          <w:rtl/>
        </w:rPr>
        <w:lastRenderedPageBreak/>
        <w:t xml:space="preserve">في ظل التحديات المعاصرة والتطورات التكنولوجية </w:t>
      </w:r>
      <w:r w:rsidR="00BE4C22" w:rsidRPr="00BE4C22">
        <w:rPr>
          <w:rFonts w:ascii="Sakkal Majalla" w:hAnsi="Sakkal Majalla" w:cs="Sakkal Majalla" w:hint="cs"/>
          <w:sz w:val="28"/>
          <w:szCs w:val="28"/>
          <w:rtl/>
        </w:rPr>
        <w:t>الْمُتَسَارِعَة</w:t>
      </w:r>
      <w:r w:rsidR="00BE4C22">
        <w:rPr>
          <w:rFonts w:ascii="Sakkal Majalla" w:hAnsi="Sakkal Majalla" w:cs="Sakkal Majalla"/>
          <w:sz w:val="28"/>
          <w:szCs w:val="28"/>
          <w:rtl/>
        </w:rPr>
        <w:t xml:space="preserve"> لذالك ا</w:t>
      </w:r>
      <w:r>
        <w:rPr>
          <w:rFonts w:ascii="Sakkal Majalla" w:hAnsi="Sakkal Majalla" w:cs="Sakkal Majalla"/>
          <w:sz w:val="28"/>
          <w:szCs w:val="28"/>
          <w:rtl/>
        </w:rPr>
        <w:t xml:space="preserve">صبح توافر الموارد البشرية المؤهلة </w:t>
      </w:r>
      <w:r w:rsidR="00C538FC">
        <w:rPr>
          <w:rFonts w:ascii="Sakkal Majalla" w:hAnsi="Sakkal Majalla" w:cs="Sakkal Majalla"/>
          <w:sz w:val="28"/>
          <w:szCs w:val="28"/>
          <w:rtl/>
        </w:rPr>
        <w:t>والقادره</w:t>
      </w:r>
      <w:r>
        <w:rPr>
          <w:rFonts w:ascii="Sakkal Majalla" w:hAnsi="Sakkal Majalla" w:cs="Sakkal Majalla"/>
          <w:sz w:val="28"/>
          <w:szCs w:val="28"/>
          <w:rtl/>
        </w:rPr>
        <w:t xml:space="preserve"> على تحقيق التفوق </w:t>
      </w:r>
      <w:r w:rsidR="005455B8" w:rsidRPr="005455B8">
        <w:rPr>
          <w:rFonts w:ascii="Sakkal Majalla" w:hAnsi="Sakkal Majalla" w:cs="Sakkal Majalla" w:hint="cs"/>
          <w:sz w:val="28"/>
          <w:szCs w:val="28"/>
          <w:rtl/>
        </w:rPr>
        <w:t>تَحَدِّيا</w:t>
      </w:r>
      <w:r w:rsidR="005455B8" w:rsidRPr="005455B8">
        <w:rPr>
          <w:rFonts w:ascii="Sakkal Majalla" w:hAnsi="Sakkal Majalla" w:cs="Sakkal Majalla"/>
          <w:sz w:val="28"/>
          <w:szCs w:val="28"/>
          <w:rtl/>
        </w:rPr>
        <w:t xml:space="preserve"> </w:t>
      </w:r>
      <w:r w:rsidR="005455B8" w:rsidRPr="005455B8">
        <w:rPr>
          <w:rFonts w:ascii="Sakkal Majalla" w:hAnsi="Sakkal Majalla" w:cs="Sakkal Majalla" w:hint="cs"/>
          <w:sz w:val="28"/>
          <w:szCs w:val="28"/>
          <w:rtl/>
        </w:rPr>
        <w:t>حَقِيقِيّا</w:t>
      </w:r>
      <w:r>
        <w:rPr>
          <w:rFonts w:ascii="Sakkal Majalla" w:hAnsi="Sakkal Majalla" w:cs="Sakkal Majalla"/>
          <w:sz w:val="28"/>
          <w:szCs w:val="28"/>
          <w:rtl/>
        </w:rPr>
        <w:t xml:space="preserve"> أمام المنظمات (القحطاني، 2024)</w:t>
      </w:r>
      <w:r w:rsidR="005455B8">
        <w:rPr>
          <w:rFonts w:ascii="Sakkal Majalla" w:hAnsi="Sakkal Majalla" w:cs="Sakkal Majalla"/>
          <w:sz w:val="28"/>
          <w:szCs w:val="28"/>
          <w:rtl/>
        </w:rPr>
        <w:t xml:space="preserve"> لذالك هي </w:t>
      </w:r>
      <w:r w:rsidR="007314A4" w:rsidRPr="007314A4">
        <w:rPr>
          <w:rFonts w:ascii="Sakkal Majalla" w:hAnsi="Sakkal Majalla" w:cs="Sakkal Majalla" w:hint="cs"/>
          <w:sz w:val="28"/>
          <w:szCs w:val="28"/>
          <w:rtl/>
        </w:rPr>
        <w:t>تَسْعَى</w:t>
      </w:r>
      <w:r>
        <w:rPr>
          <w:rFonts w:ascii="Sakkal Majalla" w:hAnsi="Sakkal Majalla" w:cs="Sakkal Majalla"/>
          <w:sz w:val="28"/>
          <w:szCs w:val="28"/>
          <w:rtl/>
        </w:rPr>
        <w:t xml:space="preserve"> إدارة الموارد البشرية </w:t>
      </w:r>
      <w:r w:rsidR="007314A4">
        <w:rPr>
          <w:rFonts w:ascii="Sakkal Majalla" w:hAnsi="Sakkal Majalla" w:cs="Sakkal Majalla"/>
          <w:sz w:val="28"/>
          <w:szCs w:val="28"/>
          <w:rtl/>
        </w:rPr>
        <w:t xml:space="preserve">جاهده </w:t>
      </w:r>
      <w:r>
        <w:rPr>
          <w:rFonts w:ascii="Sakkal Majalla" w:hAnsi="Sakkal Majalla" w:cs="Sakkal Majalla"/>
          <w:sz w:val="28"/>
          <w:szCs w:val="28"/>
          <w:rtl/>
        </w:rPr>
        <w:t xml:space="preserve"> إلى استقطاب الكفاءات </w:t>
      </w:r>
      <w:r w:rsidR="007314A4">
        <w:rPr>
          <w:rFonts w:ascii="Sakkal Majalla" w:hAnsi="Sakkal Majalla" w:cs="Sakkal Majalla"/>
          <w:sz w:val="28"/>
          <w:szCs w:val="28"/>
          <w:rtl/>
        </w:rPr>
        <w:t xml:space="preserve">وتطويرها </w:t>
      </w:r>
      <w:r>
        <w:rPr>
          <w:rFonts w:ascii="Sakkal Majalla" w:hAnsi="Sakkal Majalla" w:cs="Sakkal Majalla"/>
          <w:sz w:val="28"/>
          <w:szCs w:val="28"/>
          <w:rtl/>
        </w:rPr>
        <w:t xml:space="preserve"> مع</w:t>
      </w:r>
      <w:r w:rsidR="00BC67C9">
        <w:rPr>
          <w:rFonts w:ascii="Sakkal Majalla" w:hAnsi="Sakkal Majalla" w:cs="Sakkal Majalla"/>
          <w:sz w:val="28"/>
          <w:szCs w:val="28"/>
          <w:rtl/>
        </w:rPr>
        <w:t xml:space="preserve"> اصدار </w:t>
      </w:r>
      <w:r>
        <w:rPr>
          <w:rFonts w:ascii="Sakkal Majalla" w:hAnsi="Sakkal Majalla" w:cs="Sakkal Majalla"/>
          <w:sz w:val="28"/>
          <w:szCs w:val="28"/>
          <w:rtl/>
        </w:rPr>
        <w:t xml:space="preserve"> التركيز على وظائف أساسية </w:t>
      </w:r>
      <w:r w:rsidR="00AF1463" w:rsidRPr="00AF1463">
        <w:rPr>
          <w:rFonts w:ascii="Sakkal Majalla" w:hAnsi="Sakkal Majalla" w:cs="Sakkal Majalla" w:hint="cs"/>
          <w:sz w:val="28"/>
          <w:szCs w:val="28"/>
          <w:rtl/>
        </w:rPr>
        <w:t>كَالْتَّدْرِيب</w:t>
      </w:r>
      <w:r>
        <w:rPr>
          <w:rFonts w:ascii="Sakkal Majalla" w:hAnsi="Sakkal Majalla" w:cs="Sakkal Majalla"/>
          <w:sz w:val="28"/>
          <w:szCs w:val="28"/>
          <w:rtl/>
        </w:rPr>
        <w:t xml:space="preserve"> والتحفيز والتقييم (</w:t>
      </w:r>
      <w:r>
        <w:rPr>
          <w:rFonts w:ascii="Sakkal Majalla" w:hAnsi="Sakkal Majalla" w:cs="Sakkal Majalla"/>
          <w:sz w:val="28"/>
          <w:szCs w:val="28"/>
        </w:rPr>
        <w:t>Smith &amp; Johnson, 2023</w:t>
      </w:r>
      <w:r>
        <w:rPr>
          <w:rFonts w:ascii="Sakkal Majalla" w:hAnsi="Sakkal Majalla" w:cs="Sakkal Majalla"/>
          <w:sz w:val="28"/>
          <w:szCs w:val="28"/>
          <w:rtl/>
        </w:rPr>
        <w:t>).</w:t>
      </w:r>
    </w:p>
    <w:p w14:paraId="6B853F4C" w14:textId="4A3E73BD" w:rsidR="009103A7" w:rsidRDefault="009103A7" w:rsidP="009125CE">
      <w:pPr>
        <w:rPr>
          <w:rFonts w:ascii="Sakkal Majalla" w:hAnsi="Sakkal Majalla" w:cs="Sakkal Majalla"/>
          <w:sz w:val="28"/>
          <w:szCs w:val="28"/>
          <w:rtl/>
        </w:rPr>
      </w:pPr>
      <w:r>
        <w:rPr>
          <w:rFonts w:ascii="Sakkal Majalla" w:hAnsi="Sakkal Majalla" w:cs="Sakkal Majalla"/>
          <w:sz w:val="28"/>
          <w:szCs w:val="28"/>
          <w:rtl/>
        </w:rPr>
        <w:t xml:space="preserve">إن </w:t>
      </w:r>
      <w:r w:rsidR="00E5633A" w:rsidRPr="00E5633A">
        <w:rPr>
          <w:rFonts w:ascii="Sakkal Majalla" w:hAnsi="Sakkal Majalla" w:cs="Sakkal Majalla" w:hint="cs"/>
          <w:sz w:val="28"/>
          <w:szCs w:val="28"/>
          <w:rtl/>
        </w:rPr>
        <w:t>الْاِسْتِثْمَار</w:t>
      </w:r>
      <w:r>
        <w:rPr>
          <w:rFonts w:ascii="Sakkal Majalla" w:hAnsi="Sakkal Majalla" w:cs="Sakkal Majalla"/>
          <w:sz w:val="28"/>
          <w:szCs w:val="28"/>
          <w:rtl/>
        </w:rPr>
        <w:t xml:space="preserve"> في تنمية المهارات البشرية أصبح </w:t>
      </w:r>
      <w:r w:rsidR="00F34B76" w:rsidRPr="00F34B76">
        <w:rPr>
          <w:rFonts w:ascii="Sakkal Majalla" w:hAnsi="Sakkal Majalla" w:cs="Sakkal Majalla" w:hint="cs"/>
          <w:sz w:val="28"/>
          <w:szCs w:val="28"/>
          <w:rtl/>
        </w:rPr>
        <w:t>مِعْيَارا</w:t>
      </w:r>
      <w:r>
        <w:rPr>
          <w:rFonts w:ascii="Sakkal Majalla" w:hAnsi="Sakkal Majalla" w:cs="Sakkal Majalla"/>
          <w:sz w:val="28"/>
          <w:szCs w:val="28"/>
          <w:rtl/>
        </w:rPr>
        <w:t xml:space="preserve"> </w:t>
      </w:r>
      <w:r w:rsidR="000A1BF8" w:rsidRPr="000A1BF8">
        <w:rPr>
          <w:rFonts w:ascii="Sakkal Majalla" w:hAnsi="Sakkal Majalla" w:cs="Sakkal Majalla" w:hint="cs"/>
          <w:sz w:val="28"/>
          <w:szCs w:val="28"/>
          <w:rtl/>
        </w:rPr>
        <w:t>مُهِمّا</w:t>
      </w:r>
      <w:r>
        <w:rPr>
          <w:rFonts w:ascii="Sakkal Majalla" w:hAnsi="Sakkal Majalla" w:cs="Sakkal Majalla"/>
          <w:sz w:val="28"/>
          <w:szCs w:val="28"/>
          <w:rtl/>
        </w:rPr>
        <w:t xml:space="preserve"> لنجاح المنظمات</w:t>
      </w:r>
      <w:r w:rsidR="000A1BF8">
        <w:rPr>
          <w:rFonts w:ascii="Sakkal Majalla" w:hAnsi="Sakkal Majalla" w:cs="Sakkal Majalla"/>
          <w:sz w:val="28"/>
          <w:szCs w:val="28"/>
          <w:rtl/>
        </w:rPr>
        <w:t xml:space="preserve"> </w:t>
      </w:r>
      <w:r>
        <w:rPr>
          <w:rFonts w:ascii="Sakkal Majalla" w:hAnsi="Sakkal Majalla" w:cs="Sakkal Majalla"/>
          <w:sz w:val="28"/>
          <w:szCs w:val="28"/>
          <w:rtl/>
        </w:rPr>
        <w:t>حيث</w:t>
      </w:r>
      <w:r w:rsidR="000A1BF8">
        <w:rPr>
          <w:rFonts w:ascii="Sakkal Majalla" w:hAnsi="Sakkal Majalla" w:cs="Sakkal Majalla"/>
          <w:sz w:val="28"/>
          <w:szCs w:val="28"/>
          <w:rtl/>
        </w:rPr>
        <w:t xml:space="preserve"> انه </w:t>
      </w:r>
      <w:r>
        <w:rPr>
          <w:rFonts w:ascii="Sakkal Majalla" w:hAnsi="Sakkal Majalla" w:cs="Sakkal Majalla"/>
          <w:sz w:val="28"/>
          <w:szCs w:val="28"/>
          <w:rtl/>
        </w:rPr>
        <w:t xml:space="preserve"> يساهم في </w:t>
      </w:r>
      <w:r w:rsidR="00AF313C" w:rsidRPr="00AF313C">
        <w:rPr>
          <w:rFonts w:ascii="Sakkal Majalla" w:hAnsi="Sakkal Majalla" w:cs="Sakkal Majalla" w:hint="cs"/>
          <w:sz w:val="28"/>
          <w:szCs w:val="28"/>
          <w:rtl/>
        </w:rPr>
        <w:t>تَطْوِير</w:t>
      </w:r>
      <w:r>
        <w:rPr>
          <w:rFonts w:ascii="Sakkal Majalla" w:hAnsi="Sakkal Majalla" w:cs="Sakkal Majalla"/>
          <w:sz w:val="28"/>
          <w:szCs w:val="28"/>
          <w:rtl/>
        </w:rPr>
        <w:t xml:space="preserve"> قدرات العاملين وتحسين كفاءتهم في إنجاز الأعمال (الدوسري، 2023)</w:t>
      </w:r>
      <w:r w:rsidR="00AF313C">
        <w:rPr>
          <w:rFonts w:ascii="Sakkal Majalla" w:hAnsi="Sakkal Majalla" w:cs="Sakkal Majalla"/>
          <w:sz w:val="28"/>
          <w:szCs w:val="28"/>
          <w:rtl/>
        </w:rPr>
        <w:t xml:space="preserve"> </w:t>
      </w:r>
      <w:r>
        <w:rPr>
          <w:rFonts w:ascii="Sakkal Majalla" w:hAnsi="Sakkal Majalla" w:cs="Sakkal Majalla"/>
          <w:sz w:val="28"/>
          <w:szCs w:val="28"/>
          <w:rtl/>
        </w:rPr>
        <w:t xml:space="preserve">هذا </w:t>
      </w:r>
      <w:r w:rsidR="00AF313C">
        <w:rPr>
          <w:rFonts w:ascii="Sakkal Majalla" w:hAnsi="Sakkal Majalla" w:cs="Sakkal Majalla"/>
          <w:sz w:val="28"/>
          <w:szCs w:val="28"/>
          <w:rtl/>
        </w:rPr>
        <w:t xml:space="preserve"> الْاِسْتِثْمَار</w:t>
      </w:r>
      <w:r>
        <w:rPr>
          <w:rFonts w:ascii="Sakkal Majalla" w:hAnsi="Sakkal Majalla" w:cs="Sakkal Majalla"/>
          <w:sz w:val="28"/>
          <w:szCs w:val="28"/>
          <w:rtl/>
        </w:rPr>
        <w:t xml:space="preserve"> يدعم المنظمة في تحقيق رؤيتها </w:t>
      </w:r>
      <w:r w:rsidR="004C04EF">
        <w:rPr>
          <w:rFonts w:ascii="Sakkal Majalla" w:hAnsi="Sakkal Majalla" w:cs="Sakkal Majalla"/>
          <w:sz w:val="28"/>
          <w:szCs w:val="28"/>
          <w:rtl/>
        </w:rPr>
        <w:t xml:space="preserve">ورسالتها   في </w:t>
      </w:r>
      <w:r>
        <w:rPr>
          <w:rFonts w:ascii="Sakkal Majalla" w:hAnsi="Sakkal Majalla" w:cs="Sakkal Majalla"/>
          <w:sz w:val="28"/>
          <w:szCs w:val="28"/>
          <w:rtl/>
        </w:rPr>
        <w:t xml:space="preserve">الحفاظ على استمراريتها </w:t>
      </w:r>
      <w:r w:rsidR="004C04EF">
        <w:rPr>
          <w:rFonts w:ascii="Sakkal Majalla" w:hAnsi="Sakkal Majalla" w:cs="Sakkal Majalla"/>
          <w:sz w:val="28"/>
          <w:szCs w:val="28"/>
          <w:rtl/>
        </w:rPr>
        <w:t>داخل</w:t>
      </w:r>
      <w:r>
        <w:rPr>
          <w:rFonts w:ascii="Sakkal Majalla" w:hAnsi="Sakkal Majalla" w:cs="Sakkal Majalla"/>
          <w:sz w:val="28"/>
          <w:szCs w:val="28"/>
          <w:rtl/>
        </w:rPr>
        <w:t xml:space="preserve"> بيئة الأعمال </w:t>
      </w:r>
      <w:r w:rsidR="00604319" w:rsidRPr="00604319">
        <w:rPr>
          <w:rFonts w:ascii="Sakkal Majalla" w:hAnsi="Sakkal Majalla" w:cs="Sakkal Majalla" w:hint="cs"/>
          <w:sz w:val="28"/>
          <w:szCs w:val="28"/>
          <w:rtl/>
        </w:rPr>
        <w:t>التَّنَافُسِيَّة</w:t>
      </w:r>
      <w:r>
        <w:rPr>
          <w:rFonts w:ascii="Sakkal Majalla" w:hAnsi="Sakkal Majalla" w:cs="Sakkal Majalla"/>
          <w:sz w:val="28"/>
          <w:szCs w:val="28"/>
          <w:rtl/>
        </w:rPr>
        <w:t xml:space="preserve"> (المطيري، 2022).</w:t>
      </w:r>
    </w:p>
    <w:p w14:paraId="71DA3ABF" w14:textId="77777777" w:rsidR="009103A7" w:rsidRDefault="009103A7" w:rsidP="009125CE">
      <w:pPr>
        <w:rPr>
          <w:rFonts w:ascii="Sakkal Majalla" w:hAnsi="Sakkal Majalla" w:cs="Sakkal Majalla"/>
          <w:sz w:val="28"/>
          <w:szCs w:val="28"/>
          <w:rtl/>
        </w:rPr>
      </w:pPr>
    </w:p>
    <w:p w14:paraId="669FF6AE" w14:textId="16B16FCD" w:rsidR="00E877E4" w:rsidRDefault="00E235E5" w:rsidP="00E877E4">
      <w:pPr>
        <w:rPr>
          <w:rFonts w:ascii="Sakkal Majalla" w:hAnsi="Sakkal Majalla" w:cs="Sakkal Majalla"/>
          <w:sz w:val="28"/>
          <w:szCs w:val="28"/>
        </w:rPr>
      </w:pPr>
      <w:r w:rsidRPr="00E235E5">
        <w:rPr>
          <w:rFonts w:ascii="Sakkal Majalla" w:hAnsi="Sakkal Majalla" w:cs="Sakkal Majalla" w:hint="cs"/>
          <w:sz w:val="28"/>
          <w:szCs w:val="28"/>
          <w:rtl/>
        </w:rPr>
        <w:t>تَتَجَلَّى</w:t>
      </w:r>
      <w:r w:rsidR="009103A7">
        <w:rPr>
          <w:rFonts w:ascii="Sakkal Majalla" w:hAnsi="Sakkal Majalla" w:cs="Sakkal Majalla"/>
          <w:sz w:val="28"/>
          <w:szCs w:val="28"/>
          <w:rtl/>
        </w:rPr>
        <w:t xml:space="preserve"> أهمية إدارة الموارد </w:t>
      </w:r>
      <w:r w:rsidR="00713DB7">
        <w:rPr>
          <w:rFonts w:ascii="Sakkal Majalla" w:hAnsi="Sakkal Majalla" w:cs="Sakkal Majalla" w:hint="cs"/>
          <w:sz w:val="28"/>
          <w:szCs w:val="28"/>
          <w:rtl/>
        </w:rPr>
        <w:t>البشرية بقدرتها</w:t>
      </w:r>
      <w:r w:rsidR="009103A7">
        <w:rPr>
          <w:rFonts w:ascii="Sakkal Majalla" w:hAnsi="Sakkal Majalla" w:cs="Sakkal Majalla"/>
          <w:sz w:val="28"/>
          <w:szCs w:val="28"/>
          <w:rtl/>
        </w:rPr>
        <w:t xml:space="preserve"> على وضع الأسس والمبادئ التي تربط</w:t>
      </w:r>
      <w:r>
        <w:rPr>
          <w:rFonts w:ascii="Sakkal Majalla" w:hAnsi="Sakkal Majalla" w:cs="Sakkal Majalla"/>
          <w:sz w:val="28"/>
          <w:szCs w:val="28"/>
          <w:rtl/>
        </w:rPr>
        <w:t xml:space="preserve"> ما</w:t>
      </w:r>
      <w:r w:rsidR="009103A7">
        <w:rPr>
          <w:rFonts w:ascii="Sakkal Majalla" w:hAnsi="Sakkal Majalla" w:cs="Sakkal Majalla"/>
          <w:sz w:val="28"/>
          <w:szCs w:val="28"/>
          <w:rtl/>
        </w:rPr>
        <w:t xml:space="preserve"> بين </w:t>
      </w:r>
      <w:r w:rsidR="0052387C" w:rsidRPr="0052387C">
        <w:rPr>
          <w:rFonts w:ascii="Sakkal Majalla" w:hAnsi="Sakkal Majalla" w:cs="Sakkal Majalla" w:hint="cs"/>
          <w:sz w:val="28"/>
          <w:szCs w:val="28"/>
          <w:rtl/>
        </w:rPr>
        <w:t>الْاِحْتِيَاجَات</w:t>
      </w:r>
      <w:r w:rsidR="009103A7">
        <w:rPr>
          <w:rFonts w:ascii="Sakkal Majalla" w:hAnsi="Sakkal Majalla" w:cs="Sakkal Majalla"/>
          <w:sz w:val="28"/>
          <w:szCs w:val="28"/>
          <w:rtl/>
        </w:rPr>
        <w:t xml:space="preserve"> التدريبية للأفراد وبرامج التطوير المناسبة (الزهراني، 2024). هذه العملية تبدأ بالتخطيط </w:t>
      </w:r>
      <w:r w:rsidR="0052387C">
        <w:rPr>
          <w:rFonts w:ascii="Sakkal Majalla" w:hAnsi="Sakkal Majalla" w:cs="Sakkal Majalla"/>
          <w:sz w:val="28"/>
          <w:szCs w:val="28"/>
          <w:rtl/>
        </w:rPr>
        <w:t xml:space="preserve">الاستراتيجي </w:t>
      </w:r>
      <w:r w:rsidR="009103A7">
        <w:rPr>
          <w:rFonts w:ascii="Sakkal Majalla" w:hAnsi="Sakkal Majalla" w:cs="Sakkal Majalla"/>
          <w:sz w:val="28"/>
          <w:szCs w:val="28"/>
          <w:rtl/>
        </w:rPr>
        <w:t xml:space="preserve"> </w:t>
      </w:r>
      <w:r w:rsidR="00327FE3" w:rsidRPr="00327FE3">
        <w:rPr>
          <w:rFonts w:ascii="Sakkal Majalla" w:hAnsi="Sakkal Majalla" w:cs="Sakkal Majalla" w:hint="cs"/>
          <w:sz w:val="28"/>
          <w:szCs w:val="28"/>
          <w:rtl/>
        </w:rPr>
        <w:t>مُرُورا</w:t>
      </w:r>
      <w:r w:rsidR="009103A7">
        <w:rPr>
          <w:rFonts w:ascii="Sakkal Majalla" w:hAnsi="Sakkal Majalla" w:cs="Sakkal Majalla"/>
          <w:sz w:val="28"/>
          <w:szCs w:val="28"/>
          <w:rtl/>
        </w:rPr>
        <w:t xml:space="preserve"> بالاختيار الدقيق </w:t>
      </w:r>
      <w:r w:rsidR="00327FE3">
        <w:rPr>
          <w:rFonts w:ascii="Sakkal Majalla" w:hAnsi="Sakkal Majalla" w:cs="Sakkal Majalla"/>
          <w:sz w:val="28"/>
          <w:szCs w:val="28"/>
          <w:rtl/>
        </w:rPr>
        <w:t>للكفاءات و</w:t>
      </w:r>
      <w:r w:rsidR="009103A7">
        <w:rPr>
          <w:rFonts w:ascii="Sakkal Majalla" w:hAnsi="Sakkal Majalla" w:cs="Sakkal Majalla"/>
          <w:sz w:val="28"/>
          <w:szCs w:val="28"/>
          <w:rtl/>
        </w:rPr>
        <w:t xml:space="preserve"> </w:t>
      </w:r>
      <w:r w:rsidR="00E877E4" w:rsidRPr="00E877E4">
        <w:rPr>
          <w:rFonts w:ascii="Sakkal Majalla" w:hAnsi="Sakkal Majalla" w:cs="Sakkal Majalla" w:hint="cs"/>
          <w:sz w:val="28"/>
          <w:szCs w:val="28"/>
          <w:rtl/>
        </w:rPr>
        <w:t>وُصُولا</w:t>
      </w:r>
      <w:r w:rsidR="009103A7">
        <w:rPr>
          <w:rFonts w:ascii="Sakkal Majalla" w:hAnsi="Sakkal Majalla" w:cs="Sakkal Majalla"/>
          <w:sz w:val="28"/>
          <w:szCs w:val="28"/>
          <w:rtl/>
        </w:rPr>
        <w:t xml:space="preserve"> إلى تنفيذ برامج التدريب والتحفيز والتقييم المستمر (</w:t>
      </w:r>
      <w:r w:rsidR="009103A7">
        <w:rPr>
          <w:rFonts w:ascii="Sakkal Majalla" w:hAnsi="Sakkal Majalla" w:cs="Sakkal Majalla"/>
          <w:sz w:val="28"/>
          <w:szCs w:val="28"/>
        </w:rPr>
        <w:t>Brown &amp; Davis, 2024</w:t>
      </w:r>
      <w:r w:rsidR="009103A7">
        <w:rPr>
          <w:rFonts w:ascii="Sakkal Majalla" w:hAnsi="Sakkal Majalla" w:cs="Sakkal Majalla"/>
          <w:sz w:val="28"/>
          <w:szCs w:val="28"/>
          <w:rtl/>
        </w:rPr>
        <w:t>).</w:t>
      </w:r>
    </w:p>
    <w:p w14:paraId="21378CE4" w14:textId="759D6D9F" w:rsidR="009103A7" w:rsidRDefault="009103A7" w:rsidP="009125CE">
      <w:pPr>
        <w:rPr>
          <w:rFonts w:ascii="Sakkal Majalla" w:hAnsi="Sakkal Majalla" w:cs="Sakkal Majalla"/>
          <w:sz w:val="28"/>
          <w:szCs w:val="28"/>
          <w:rtl/>
        </w:rPr>
      </w:pPr>
      <w:r>
        <w:rPr>
          <w:rFonts w:ascii="Sakkal Majalla" w:hAnsi="Sakkal Majalla" w:cs="Sakkal Majalla"/>
          <w:sz w:val="28"/>
          <w:szCs w:val="28"/>
          <w:rtl/>
        </w:rPr>
        <w:t xml:space="preserve">في </w:t>
      </w:r>
      <w:r w:rsidR="009C61A5" w:rsidRPr="009C61A5">
        <w:rPr>
          <w:rFonts w:ascii="Sakkal Majalla" w:hAnsi="Sakkal Majalla" w:cs="Sakkal Majalla" w:hint="cs"/>
          <w:sz w:val="28"/>
          <w:szCs w:val="28"/>
          <w:rtl/>
        </w:rPr>
        <w:t>الْوَقْت</w:t>
      </w:r>
      <w:r>
        <w:rPr>
          <w:rFonts w:ascii="Sakkal Majalla" w:hAnsi="Sakkal Majalla" w:cs="Sakkal Majalla"/>
          <w:sz w:val="28"/>
          <w:szCs w:val="28"/>
          <w:rtl/>
        </w:rPr>
        <w:t xml:space="preserve"> الحاضر</w:t>
      </w:r>
      <w:r w:rsidR="00E877E4">
        <w:rPr>
          <w:rFonts w:ascii="Sakkal Majalla" w:hAnsi="Sakkal Majalla" w:cs="Sakkal Majalla"/>
          <w:sz w:val="28"/>
          <w:szCs w:val="28"/>
          <w:rtl/>
        </w:rPr>
        <w:t xml:space="preserve"> </w:t>
      </w:r>
      <w:r>
        <w:rPr>
          <w:rFonts w:ascii="Sakkal Majalla" w:hAnsi="Sakkal Majalla" w:cs="Sakkal Majalla"/>
          <w:sz w:val="28"/>
          <w:szCs w:val="28"/>
          <w:rtl/>
        </w:rPr>
        <w:t xml:space="preserve">ومع تزايد </w:t>
      </w:r>
      <w:r w:rsidR="003F2EC8" w:rsidRPr="003F2EC8">
        <w:rPr>
          <w:rFonts w:ascii="Sakkal Majalla" w:hAnsi="Sakkal Majalla" w:cs="Sakkal Majalla" w:hint="cs"/>
          <w:sz w:val="28"/>
          <w:szCs w:val="28"/>
          <w:rtl/>
        </w:rPr>
        <w:t>الْاِهْتِمَام</w:t>
      </w:r>
      <w:r>
        <w:rPr>
          <w:rFonts w:ascii="Sakkal Majalla" w:hAnsi="Sakkal Majalla" w:cs="Sakkal Majalla"/>
          <w:sz w:val="28"/>
          <w:szCs w:val="28"/>
          <w:rtl/>
        </w:rPr>
        <w:t xml:space="preserve"> بعمليات التدريب والتحفيز نتيجة للثورة </w:t>
      </w:r>
      <w:r w:rsidR="003F2EC8">
        <w:rPr>
          <w:rFonts w:ascii="Sakkal Majalla" w:hAnsi="Sakkal Majalla" w:cs="Sakkal Majalla"/>
          <w:sz w:val="28"/>
          <w:szCs w:val="28"/>
          <w:rtl/>
        </w:rPr>
        <w:t xml:space="preserve">المعلوماتية </w:t>
      </w:r>
      <w:r>
        <w:rPr>
          <w:rFonts w:ascii="Sakkal Majalla" w:hAnsi="Sakkal Majalla" w:cs="Sakkal Majalla"/>
          <w:sz w:val="28"/>
          <w:szCs w:val="28"/>
          <w:rtl/>
        </w:rPr>
        <w:t xml:space="preserve"> أصبح الهدف الرئيسي لهذه العمليات هو التحسين المستمر لمهارات العاملين وتطوير قدراتهم (الغامدي، 2023).</w:t>
      </w:r>
      <w:r w:rsidR="003F2EC8">
        <w:rPr>
          <w:rFonts w:ascii="Sakkal Majalla" w:hAnsi="Sakkal Majalla" w:cs="Sakkal Majalla"/>
          <w:sz w:val="28"/>
          <w:szCs w:val="28"/>
          <w:rtl/>
        </w:rPr>
        <w:t xml:space="preserve"> </w:t>
      </w:r>
      <w:r w:rsidR="00BB31DF">
        <w:rPr>
          <w:rFonts w:ascii="Sakkal Majalla" w:hAnsi="Sakkal Majalla" w:cs="Sakkal Majalla"/>
          <w:sz w:val="28"/>
          <w:szCs w:val="28"/>
          <w:rtl/>
        </w:rPr>
        <w:t xml:space="preserve">لذا </w:t>
      </w:r>
      <w:r>
        <w:rPr>
          <w:rFonts w:ascii="Sakkal Majalla" w:hAnsi="Sakkal Majalla" w:cs="Sakkal Majalla"/>
          <w:sz w:val="28"/>
          <w:szCs w:val="28"/>
          <w:rtl/>
        </w:rPr>
        <w:t xml:space="preserve">هذا النهج </w:t>
      </w:r>
      <w:r w:rsidR="000206C6" w:rsidRPr="000206C6">
        <w:rPr>
          <w:rFonts w:ascii="Sakkal Majalla" w:hAnsi="Sakkal Majalla" w:cs="Sakkal Majalla" w:hint="cs"/>
          <w:sz w:val="28"/>
          <w:szCs w:val="28"/>
          <w:rtl/>
        </w:rPr>
        <w:t>يُسَاهِم</w:t>
      </w:r>
      <w:r>
        <w:rPr>
          <w:rFonts w:ascii="Sakkal Majalla" w:hAnsi="Sakkal Majalla" w:cs="Sakkal Majalla"/>
          <w:sz w:val="28"/>
          <w:szCs w:val="28"/>
          <w:rtl/>
        </w:rPr>
        <w:t xml:space="preserve"> بشكل فعال في خلق بيئة عمل </w:t>
      </w:r>
      <w:r w:rsidR="000206C6">
        <w:rPr>
          <w:rFonts w:ascii="Sakkal Majalla" w:hAnsi="Sakkal Majalla" w:cs="Sakkal Majalla"/>
          <w:sz w:val="28"/>
          <w:szCs w:val="28"/>
          <w:rtl/>
        </w:rPr>
        <w:t>محفزه</w:t>
      </w:r>
      <w:r>
        <w:rPr>
          <w:rFonts w:ascii="Sakkal Majalla" w:hAnsi="Sakkal Majalla" w:cs="Sakkal Majalla"/>
          <w:sz w:val="28"/>
          <w:szCs w:val="28"/>
          <w:rtl/>
        </w:rPr>
        <w:t xml:space="preserve"> مما ينعكس </w:t>
      </w:r>
      <w:r w:rsidR="00251D40" w:rsidRPr="00251D40">
        <w:rPr>
          <w:rFonts w:ascii="Sakkal Majalla" w:hAnsi="Sakkal Majalla" w:cs="Sakkal Majalla" w:hint="cs"/>
          <w:sz w:val="28"/>
          <w:szCs w:val="28"/>
          <w:rtl/>
        </w:rPr>
        <w:t>إِيجَابا</w:t>
      </w:r>
      <w:r>
        <w:rPr>
          <w:rFonts w:ascii="Sakkal Majalla" w:hAnsi="Sakkal Majalla" w:cs="Sakkal Majalla"/>
          <w:sz w:val="28"/>
          <w:szCs w:val="28"/>
          <w:rtl/>
        </w:rPr>
        <w:t xml:space="preserve"> على أداء المنظمة ككل وقدرتها على تحقيق أهدافها </w:t>
      </w:r>
      <w:r w:rsidR="00713DB7">
        <w:rPr>
          <w:rFonts w:ascii="Sakkal Majalla" w:hAnsi="Sakkal Majalla" w:cs="Sakkal Majalla" w:hint="cs"/>
          <w:sz w:val="28"/>
          <w:szCs w:val="28"/>
          <w:rtl/>
        </w:rPr>
        <w:t>الاستراتيجية</w:t>
      </w:r>
      <w:r>
        <w:rPr>
          <w:rFonts w:ascii="Sakkal Majalla" w:hAnsi="Sakkal Majalla" w:cs="Sakkal Majalla"/>
          <w:sz w:val="28"/>
          <w:szCs w:val="28"/>
          <w:rtl/>
        </w:rPr>
        <w:t xml:space="preserve"> (العنزي، 2022).</w:t>
      </w:r>
    </w:p>
    <w:p w14:paraId="6B24C5FE" w14:textId="77777777" w:rsidR="009103A7" w:rsidRDefault="009103A7" w:rsidP="009125CE">
      <w:pPr>
        <w:rPr>
          <w:rFonts w:ascii="Sakkal Majalla" w:hAnsi="Sakkal Majalla" w:cs="Sakkal Majalla"/>
          <w:sz w:val="28"/>
          <w:szCs w:val="28"/>
          <w:rtl/>
        </w:rPr>
      </w:pPr>
    </w:p>
    <w:p w14:paraId="3A3C6E44" w14:textId="7BC4FF53" w:rsidR="00F925D0" w:rsidRDefault="005B4163" w:rsidP="00F13296">
      <w:pPr>
        <w:rPr>
          <w:rFonts w:ascii="Sakkal Majalla" w:hAnsi="Sakkal Majalla" w:cs="Sakkal Majalla"/>
          <w:sz w:val="28"/>
          <w:szCs w:val="28"/>
        </w:rPr>
      </w:pPr>
      <w:r w:rsidRPr="005B4163">
        <w:rPr>
          <w:rFonts w:ascii="Sakkal Majalla" w:hAnsi="Sakkal Majalla" w:cs="Sakkal Majalla" w:hint="cs"/>
          <w:sz w:val="28"/>
          <w:szCs w:val="28"/>
          <w:rtl/>
        </w:rPr>
        <w:t>خِتَاما</w:t>
      </w:r>
      <w:r>
        <w:rPr>
          <w:rFonts w:ascii="Sakkal Majalla" w:hAnsi="Sakkal Majalla" w:cs="Sakkal Majalla"/>
          <w:sz w:val="28"/>
          <w:szCs w:val="28"/>
          <w:rtl/>
        </w:rPr>
        <w:t xml:space="preserve"> ي</w:t>
      </w:r>
      <w:r w:rsidR="009103A7">
        <w:rPr>
          <w:rFonts w:ascii="Sakkal Majalla" w:hAnsi="Sakkal Majalla" w:cs="Sakkal Majalla"/>
          <w:sz w:val="28"/>
          <w:szCs w:val="28"/>
          <w:rtl/>
        </w:rPr>
        <w:t>مكن القول</w:t>
      </w:r>
      <w:r>
        <w:rPr>
          <w:rFonts w:ascii="Sakkal Majalla" w:hAnsi="Sakkal Majalla" w:cs="Sakkal Majalla"/>
          <w:sz w:val="28"/>
          <w:szCs w:val="28"/>
          <w:rtl/>
        </w:rPr>
        <w:t xml:space="preserve"> بأن </w:t>
      </w:r>
      <w:r w:rsidR="009103A7">
        <w:rPr>
          <w:rFonts w:ascii="Sakkal Majalla" w:hAnsi="Sakkal Majalla" w:cs="Sakkal Majalla"/>
          <w:sz w:val="28"/>
          <w:szCs w:val="28"/>
          <w:rtl/>
        </w:rPr>
        <w:t xml:space="preserve">دور إدارة الموارد البشرية يتمحور حول </w:t>
      </w:r>
      <w:r w:rsidR="00BC5D25" w:rsidRPr="00BC5D25">
        <w:rPr>
          <w:rFonts w:ascii="Sakkal Majalla" w:hAnsi="Sakkal Majalla" w:cs="Sakkal Majalla" w:hint="cs"/>
          <w:sz w:val="28"/>
          <w:szCs w:val="28"/>
          <w:rtl/>
        </w:rPr>
        <w:t>الْاِسْتِخْدَام</w:t>
      </w:r>
      <w:r w:rsidR="009103A7">
        <w:rPr>
          <w:rFonts w:ascii="Sakkal Majalla" w:hAnsi="Sakkal Majalla" w:cs="Sakkal Majalla"/>
          <w:sz w:val="28"/>
          <w:szCs w:val="28"/>
          <w:rtl/>
        </w:rPr>
        <w:t xml:space="preserve"> الأمثل للعنصر </w:t>
      </w:r>
      <w:r w:rsidR="007F3C08">
        <w:rPr>
          <w:rFonts w:ascii="Sakkal Majalla" w:hAnsi="Sakkal Majalla" w:cs="Sakkal Majalla"/>
          <w:sz w:val="28"/>
          <w:szCs w:val="28"/>
          <w:rtl/>
        </w:rPr>
        <w:t xml:space="preserve">البشري </w:t>
      </w:r>
      <w:r w:rsidR="009103A7">
        <w:rPr>
          <w:rFonts w:ascii="Sakkal Majalla" w:hAnsi="Sakkal Majalla" w:cs="Sakkal Majalla"/>
          <w:sz w:val="28"/>
          <w:szCs w:val="28"/>
          <w:rtl/>
        </w:rPr>
        <w:t xml:space="preserve"> </w:t>
      </w:r>
      <w:r w:rsidR="009306A3" w:rsidRPr="009306A3">
        <w:rPr>
          <w:rFonts w:ascii="Sakkal Majalla" w:hAnsi="Sakkal Majalla" w:cs="Sakkal Majalla" w:hint="cs"/>
          <w:sz w:val="28"/>
          <w:szCs w:val="28"/>
          <w:rtl/>
        </w:rPr>
        <w:t>وَالْاِعْتِمَاد</w:t>
      </w:r>
      <w:r w:rsidR="009103A7">
        <w:rPr>
          <w:rFonts w:ascii="Sakkal Majalla" w:hAnsi="Sakkal Majalla" w:cs="Sakkal Majalla"/>
          <w:sz w:val="28"/>
          <w:szCs w:val="28"/>
          <w:rtl/>
        </w:rPr>
        <w:t xml:space="preserve"> على كفاءاته وخبراته لتحقيق النجاح التنظيمي (الحربي، 2024) فمن خلال التخطيط السليم والتنفيذ الفعال ل</w:t>
      </w:r>
      <w:r w:rsidR="009306A3">
        <w:rPr>
          <w:rFonts w:ascii="Sakkal Majalla" w:hAnsi="Sakkal Majalla" w:cs="Sakkal Majalla"/>
          <w:sz w:val="28"/>
          <w:szCs w:val="28"/>
          <w:rtl/>
        </w:rPr>
        <w:t>إ</w:t>
      </w:r>
      <w:r w:rsidR="009103A7">
        <w:rPr>
          <w:rFonts w:ascii="Sakkal Majalla" w:hAnsi="Sakkal Majalla" w:cs="Sakkal Majalla"/>
          <w:sz w:val="28"/>
          <w:szCs w:val="28"/>
          <w:rtl/>
        </w:rPr>
        <w:t xml:space="preserve">ستراتيجيات الموارد </w:t>
      </w:r>
      <w:r w:rsidR="009306A3">
        <w:rPr>
          <w:rFonts w:ascii="Sakkal Majalla" w:hAnsi="Sakkal Majalla" w:cs="Sakkal Majalla"/>
          <w:sz w:val="28"/>
          <w:szCs w:val="28"/>
          <w:rtl/>
        </w:rPr>
        <w:t>البشرية</w:t>
      </w:r>
      <w:r w:rsidR="009103A7">
        <w:rPr>
          <w:rFonts w:ascii="Sakkal Majalla" w:hAnsi="Sakkal Majalla" w:cs="Sakkal Majalla"/>
          <w:sz w:val="28"/>
          <w:szCs w:val="28"/>
          <w:rtl/>
        </w:rPr>
        <w:t xml:space="preserve"> تستطيع المنظمات مواجهة التحديات الحالية والمستقبلية بكفاءة وفاعلية (</w:t>
      </w:r>
      <w:r w:rsidR="009103A7">
        <w:rPr>
          <w:rFonts w:ascii="Sakkal Majalla" w:hAnsi="Sakkal Majalla" w:cs="Sakkal Majalla"/>
          <w:sz w:val="28"/>
          <w:szCs w:val="28"/>
        </w:rPr>
        <w:t>Wilson &amp; Thompson, 2023</w:t>
      </w:r>
      <w:r w:rsidR="009103A7">
        <w:rPr>
          <w:rFonts w:ascii="Sakkal Majalla" w:hAnsi="Sakkal Majalla" w:cs="Sakkal Majalla"/>
          <w:sz w:val="28"/>
          <w:szCs w:val="28"/>
          <w:rtl/>
        </w:rPr>
        <w:t>).</w:t>
      </w:r>
    </w:p>
    <w:p w14:paraId="6951CDA4" w14:textId="77777777" w:rsidR="00F13296" w:rsidRDefault="00F13296" w:rsidP="00F13296">
      <w:pPr>
        <w:rPr>
          <w:rFonts w:ascii="Sakkal Majalla" w:hAnsi="Sakkal Majalla" w:cs="Sakkal Majalla"/>
          <w:sz w:val="28"/>
          <w:szCs w:val="28"/>
          <w:rtl/>
        </w:rPr>
      </w:pPr>
    </w:p>
    <w:p w14:paraId="59041654" w14:textId="2590ACA8" w:rsidR="00D22171" w:rsidRPr="00D22171" w:rsidRDefault="00D22171" w:rsidP="00031630">
      <w:pPr>
        <w:pStyle w:val="a6"/>
        <w:rPr>
          <w:rtl/>
        </w:rPr>
      </w:pPr>
      <w:bookmarkStart w:id="5" w:name="_Toc180457168"/>
      <w:r>
        <w:rPr>
          <w:rFonts w:hint="cs"/>
          <w:rtl/>
        </w:rPr>
        <w:t>-</w:t>
      </w:r>
      <w:r w:rsidRPr="00D22171">
        <w:rPr>
          <w:rtl/>
        </w:rPr>
        <w:t>مشكلة الدراسة.</w:t>
      </w:r>
      <w:bookmarkEnd w:id="5"/>
      <w:r w:rsidRPr="00D22171">
        <w:rPr>
          <w:rtl/>
        </w:rPr>
        <w:t xml:space="preserve"> </w:t>
      </w:r>
    </w:p>
    <w:p w14:paraId="2303D1DB" w14:textId="1ED74706" w:rsidR="00B42F86" w:rsidRDefault="00F375F9" w:rsidP="00F13296">
      <w:pPr>
        <w:rPr>
          <w:rFonts w:ascii="Sakkal Majalla" w:hAnsi="Sakkal Majalla" w:cs="Sakkal Majalla"/>
          <w:sz w:val="28"/>
          <w:szCs w:val="28"/>
        </w:rPr>
      </w:pPr>
      <w:r w:rsidRPr="00F375F9">
        <w:rPr>
          <w:rFonts w:ascii="Sakkal Majalla" w:hAnsi="Sakkal Majalla" w:cs="Sakkal Majalla" w:hint="cs"/>
          <w:sz w:val="28"/>
          <w:szCs w:val="28"/>
          <w:rtl/>
        </w:rPr>
        <w:t>تَتَمَحْوَر</w:t>
      </w:r>
      <w:r w:rsidR="00B42F86">
        <w:rPr>
          <w:rFonts w:ascii="Sakkal Majalla" w:hAnsi="Sakkal Majalla" w:cs="Sakkal Majalla"/>
          <w:sz w:val="28"/>
          <w:szCs w:val="28"/>
          <w:rtl/>
        </w:rPr>
        <w:t xml:space="preserve"> مشكلة الدراسة حول تحديد وتقييم دور إدارة الموارد البشرية في تحسين أداء العاملين</w:t>
      </w:r>
      <w:r>
        <w:rPr>
          <w:rFonts w:ascii="Sakkal Majalla" w:hAnsi="Sakkal Majalla" w:cs="Sakkal Majalla"/>
          <w:sz w:val="28"/>
          <w:szCs w:val="28"/>
          <w:rtl/>
        </w:rPr>
        <w:t xml:space="preserve"> </w:t>
      </w:r>
      <w:r w:rsidR="00B42F86">
        <w:rPr>
          <w:rFonts w:ascii="Sakkal Majalla" w:hAnsi="Sakkal Majalla" w:cs="Sakkal Majalla"/>
          <w:sz w:val="28"/>
          <w:szCs w:val="28"/>
          <w:rtl/>
        </w:rPr>
        <w:t>مع</w:t>
      </w:r>
      <w:r w:rsidR="00637120">
        <w:rPr>
          <w:rFonts w:ascii="Sakkal Majalla" w:hAnsi="Sakkal Majalla" w:cs="Sakkal Majalla"/>
          <w:sz w:val="28"/>
          <w:szCs w:val="28"/>
          <w:rtl/>
        </w:rPr>
        <w:t xml:space="preserve"> النظر و</w:t>
      </w:r>
      <w:r w:rsidR="00B42F86">
        <w:rPr>
          <w:rFonts w:ascii="Sakkal Majalla" w:hAnsi="Sakkal Majalla" w:cs="Sakkal Majalla"/>
          <w:sz w:val="28"/>
          <w:szCs w:val="28"/>
          <w:rtl/>
        </w:rPr>
        <w:t xml:space="preserve"> التركيز بشكل خاص على حالة شركة مجموعة ماجد الفطيم في المملكة العربية ا</w:t>
      </w:r>
      <w:r w:rsidR="00F83B2E">
        <w:rPr>
          <w:rFonts w:ascii="Sakkal Majalla" w:hAnsi="Sakkal Majalla" w:cs="Sakkal Majalla"/>
          <w:sz w:val="28"/>
          <w:szCs w:val="28"/>
          <w:rtl/>
        </w:rPr>
        <w:t xml:space="preserve">السعودية في  </w:t>
      </w:r>
      <w:r w:rsidR="00B42F86">
        <w:rPr>
          <w:rFonts w:ascii="Sakkal Majalla" w:hAnsi="Sakkal Majalla" w:cs="Sakkal Majalla"/>
          <w:sz w:val="28"/>
          <w:szCs w:val="28"/>
          <w:rtl/>
        </w:rPr>
        <w:t xml:space="preserve"> ظل </w:t>
      </w:r>
      <w:r w:rsidR="00883322" w:rsidRPr="00883322">
        <w:rPr>
          <w:rFonts w:ascii="Sakkal Majalla" w:hAnsi="Sakkal Majalla" w:cs="Sakkal Majalla" w:hint="cs"/>
          <w:sz w:val="28"/>
          <w:szCs w:val="28"/>
          <w:rtl/>
        </w:rPr>
        <w:t>التَّحَوُّلَات</w:t>
      </w:r>
      <w:r w:rsidR="00B42F86">
        <w:rPr>
          <w:rFonts w:ascii="Sakkal Majalla" w:hAnsi="Sakkal Majalla" w:cs="Sakkal Majalla"/>
          <w:sz w:val="28"/>
          <w:szCs w:val="28"/>
          <w:rtl/>
        </w:rPr>
        <w:t xml:space="preserve"> </w:t>
      </w:r>
      <w:r w:rsidR="00883322">
        <w:rPr>
          <w:rFonts w:ascii="Sakkal Majalla" w:hAnsi="Sakkal Majalla" w:cs="Sakkal Majalla"/>
          <w:sz w:val="28"/>
          <w:szCs w:val="28"/>
          <w:rtl/>
        </w:rPr>
        <w:t>الإقتصاديه</w:t>
      </w:r>
      <w:r w:rsidR="00B42F86">
        <w:rPr>
          <w:rFonts w:ascii="Sakkal Majalla" w:hAnsi="Sakkal Majalla" w:cs="Sakkal Majalla"/>
          <w:sz w:val="28"/>
          <w:szCs w:val="28"/>
          <w:rtl/>
        </w:rPr>
        <w:t xml:space="preserve"> والتنظيمية التي تشهدها المملكة</w:t>
      </w:r>
      <w:r w:rsidR="00883322">
        <w:rPr>
          <w:rFonts w:ascii="Sakkal Majalla" w:hAnsi="Sakkal Majalla" w:cs="Sakkal Majalla"/>
          <w:sz w:val="28"/>
          <w:szCs w:val="28"/>
          <w:rtl/>
        </w:rPr>
        <w:t xml:space="preserve"> </w:t>
      </w:r>
      <w:r w:rsidR="00214B22">
        <w:rPr>
          <w:rFonts w:ascii="Sakkal Majalla" w:hAnsi="Sakkal Majalla" w:cs="Sakkal Majalla"/>
          <w:sz w:val="28"/>
          <w:szCs w:val="28"/>
          <w:rtl/>
        </w:rPr>
        <w:t xml:space="preserve">العربيه لذالك </w:t>
      </w:r>
      <w:r w:rsidR="00B42F86">
        <w:rPr>
          <w:rFonts w:ascii="Sakkal Majalla" w:hAnsi="Sakkal Majalla" w:cs="Sakkal Majalla"/>
          <w:sz w:val="28"/>
          <w:szCs w:val="28"/>
          <w:rtl/>
        </w:rPr>
        <w:t>أصبح من الضروري دراسة وتحليل الممارسات الإدارية في الشركات الكبرى لفهم تأثيرها على الأداء العام والإنتاجية (القحطاني، 2024).</w:t>
      </w:r>
    </w:p>
    <w:p w14:paraId="7D8FD32F" w14:textId="0267E296" w:rsidR="00B42F86" w:rsidRDefault="00B42F86" w:rsidP="00F13296">
      <w:pPr>
        <w:rPr>
          <w:rFonts w:ascii="Sakkal Majalla" w:hAnsi="Sakkal Majalla" w:cs="Sakkal Majalla"/>
          <w:sz w:val="28"/>
          <w:szCs w:val="28"/>
        </w:rPr>
      </w:pPr>
      <w:r>
        <w:rPr>
          <w:rFonts w:ascii="Sakkal Majalla" w:hAnsi="Sakkal Majalla" w:cs="Sakkal Majalla"/>
          <w:sz w:val="28"/>
          <w:szCs w:val="28"/>
          <w:rtl/>
        </w:rPr>
        <w:t xml:space="preserve">لقد أشارت الدراسات السابقة إلى وجود علاقة إيجابية </w:t>
      </w:r>
      <w:r w:rsidR="00214B22">
        <w:rPr>
          <w:rFonts w:ascii="Sakkal Majalla" w:hAnsi="Sakkal Majalla" w:cs="Sakkal Majalla"/>
          <w:sz w:val="28"/>
          <w:szCs w:val="28"/>
          <w:rtl/>
        </w:rPr>
        <w:t>ما</w:t>
      </w:r>
      <w:r>
        <w:rPr>
          <w:rFonts w:ascii="Sakkal Majalla" w:hAnsi="Sakkal Majalla" w:cs="Sakkal Majalla"/>
          <w:sz w:val="28"/>
          <w:szCs w:val="28"/>
          <w:rtl/>
        </w:rPr>
        <w:t xml:space="preserve">بين فعالية إدارة الموارد البشرية </w:t>
      </w:r>
      <w:r w:rsidR="00BF7F31" w:rsidRPr="00BF7F31">
        <w:rPr>
          <w:rFonts w:ascii="Sakkal Majalla" w:hAnsi="Sakkal Majalla" w:cs="Sakkal Majalla" w:hint="cs"/>
          <w:sz w:val="28"/>
          <w:szCs w:val="28"/>
          <w:rtl/>
        </w:rPr>
        <w:t>وَتَحْسِين</w:t>
      </w:r>
      <w:r>
        <w:rPr>
          <w:rFonts w:ascii="Sakkal Majalla" w:hAnsi="Sakkal Majalla" w:cs="Sakkal Majalla"/>
          <w:sz w:val="28"/>
          <w:szCs w:val="28"/>
          <w:rtl/>
        </w:rPr>
        <w:t xml:space="preserve"> أداء العاملين (العتيبي، 2023)</w:t>
      </w:r>
      <w:r w:rsidR="00BF7F31">
        <w:rPr>
          <w:rFonts w:ascii="Sakkal Majalla" w:hAnsi="Sakkal Majalla" w:cs="Sakkal Majalla"/>
          <w:sz w:val="28"/>
          <w:szCs w:val="28"/>
          <w:rtl/>
        </w:rPr>
        <w:t xml:space="preserve"> </w:t>
      </w:r>
      <w:r>
        <w:rPr>
          <w:rFonts w:ascii="Sakkal Majalla" w:hAnsi="Sakkal Majalla" w:cs="Sakkal Majalla"/>
          <w:sz w:val="28"/>
          <w:szCs w:val="28"/>
          <w:rtl/>
        </w:rPr>
        <w:t xml:space="preserve">ومع </w:t>
      </w:r>
      <w:r w:rsidR="00BF7F31">
        <w:rPr>
          <w:rFonts w:ascii="Sakkal Majalla" w:hAnsi="Sakkal Majalla" w:cs="Sakkal Majalla"/>
          <w:sz w:val="28"/>
          <w:szCs w:val="28"/>
          <w:rtl/>
        </w:rPr>
        <w:t xml:space="preserve">ذلك </w:t>
      </w:r>
      <w:r>
        <w:rPr>
          <w:rFonts w:ascii="Sakkal Majalla" w:hAnsi="Sakkal Majalla" w:cs="Sakkal Majalla"/>
          <w:sz w:val="28"/>
          <w:szCs w:val="28"/>
          <w:rtl/>
        </w:rPr>
        <w:t xml:space="preserve"> فإن هناك فجوة في الأدبيات فيما</w:t>
      </w:r>
      <w:r w:rsidR="00BF7F31">
        <w:rPr>
          <w:rFonts w:ascii="Sakkal Majalla" w:hAnsi="Sakkal Majalla" w:cs="Sakkal Majalla"/>
          <w:sz w:val="28"/>
          <w:szCs w:val="28"/>
          <w:rtl/>
        </w:rPr>
        <w:t xml:space="preserve"> قد </w:t>
      </w:r>
      <w:r>
        <w:rPr>
          <w:rFonts w:ascii="Sakkal Majalla" w:hAnsi="Sakkal Majalla" w:cs="Sakkal Majalla"/>
          <w:sz w:val="28"/>
          <w:szCs w:val="28"/>
          <w:rtl/>
        </w:rPr>
        <w:t xml:space="preserve"> يتعلق بتطبيق هذه النتائج على الشركات </w:t>
      </w:r>
      <w:r w:rsidR="00BF7F31">
        <w:rPr>
          <w:rFonts w:ascii="Sakkal Majalla" w:hAnsi="Sakkal Majalla" w:cs="Sakkal Majalla"/>
          <w:sz w:val="28"/>
          <w:szCs w:val="28"/>
          <w:rtl/>
        </w:rPr>
        <w:t>متعدده</w:t>
      </w:r>
      <w:r>
        <w:rPr>
          <w:rFonts w:ascii="Sakkal Majalla" w:hAnsi="Sakkal Majalla" w:cs="Sakkal Majalla"/>
          <w:sz w:val="28"/>
          <w:szCs w:val="28"/>
          <w:rtl/>
        </w:rPr>
        <w:t xml:space="preserve"> </w:t>
      </w:r>
      <w:r>
        <w:rPr>
          <w:rFonts w:ascii="Sakkal Majalla" w:hAnsi="Sakkal Majalla" w:cs="Sakkal Majalla"/>
          <w:sz w:val="28"/>
          <w:szCs w:val="28"/>
          <w:rtl/>
        </w:rPr>
        <w:lastRenderedPageBreak/>
        <w:t>الجنسيات العاملة في السياق السعودي (</w:t>
      </w:r>
      <w:r>
        <w:rPr>
          <w:rFonts w:ascii="Sakkal Majalla" w:hAnsi="Sakkal Majalla" w:cs="Sakkal Majalla"/>
          <w:sz w:val="28"/>
          <w:szCs w:val="28"/>
        </w:rPr>
        <w:t>Smith &amp; Johnson, 2023</w:t>
      </w:r>
      <w:r>
        <w:rPr>
          <w:rFonts w:ascii="Sakkal Majalla" w:hAnsi="Sakkal Majalla" w:cs="Sakkal Majalla"/>
          <w:sz w:val="28"/>
          <w:szCs w:val="28"/>
          <w:rtl/>
        </w:rPr>
        <w:t>)</w:t>
      </w:r>
      <w:r w:rsidR="00D363E5">
        <w:rPr>
          <w:rFonts w:ascii="Sakkal Majalla" w:hAnsi="Sakkal Majalla" w:cs="Sakkal Majalla"/>
          <w:sz w:val="28"/>
          <w:szCs w:val="28"/>
          <w:rtl/>
        </w:rPr>
        <w:t xml:space="preserve"> لذالك فهي </w:t>
      </w:r>
      <w:r>
        <w:rPr>
          <w:rFonts w:ascii="Sakkal Majalla" w:hAnsi="Sakkal Majalla" w:cs="Sakkal Majalla"/>
          <w:sz w:val="28"/>
          <w:szCs w:val="28"/>
          <w:rtl/>
        </w:rPr>
        <w:t>تسعى هذه الدراسة إلى سد هذه الفجوة من خلال التركيز على مجموعة ماجد الفطيم كدراسة حالة.</w:t>
      </w:r>
    </w:p>
    <w:p w14:paraId="1C6D42B3" w14:textId="220EC636" w:rsidR="00B42F86" w:rsidRDefault="00B42F86" w:rsidP="00F13296">
      <w:pPr>
        <w:rPr>
          <w:rFonts w:ascii="Sakkal Majalla" w:hAnsi="Sakkal Majalla" w:cs="Sakkal Majalla"/>
          <w:sz w:val="28"/>
          <w:szCs w:val="28"/>
        </w:rPr>
      </w:pPr>
      <w:r>
        <w:rPr>
          <w:rFonts w:ascii="Sakkal Majalla" w:hAnsi="Sakkal Majalla" w:cs="Sakkal Majalla"/>
          <w:sz w:val="28"/>
          <w:szCs w:val="28"/>
          <w:rtl/>
        </w:rPr>
        <w:t>إن</w:t>
      </w:r>
      <w:r w:rsidR="00D363E5">
        <w:rPr>
          <w:rFonts w:ascii="Sakkal Majalla" w:hAnsi="Sakkal Majalla" w:cs="Sakkal Majalla"/>
          <w:sz w:val="28"/>
          <w:szCs w:val="28"/>
          <w:rtl/>
        </w:rPr>
        <w:t xml:space="preserve"> </w:t>
      </w:r>
      <w:r w:rsidR="00713DB7">
        <w:rPr>
          <w:rFonts w:ascii="Sakkal Majalla" w:hAnsi="Sakkal Majalla" w:cs="Sakkal Majalla" w:hint="cs"/>
          <w:sz w:val="28"/>
          <w:szCs w:val="28"/>
          <w:rtl/>
        </w:rPr>
        <w:t>هذه المشكلة</w:t>
      </w:r>
      <w:r>
        <w:rPr>
          <w:rFonts w:ascii="Sakkal Majalla" w:hAnsi="Sakkal Majalla" w:cs="Sakkal Majalla"/>
          <w:sz w:val="28"/>
          <w:szCs w:val="28"/>
          <w:rtl/>
        </w:rPr>
        <w:t xml:space="preserve"> الرئيسية التي تواجهها الشركات في المملكة العربية </w:t>
      </w:r>
      <w:r w:rsidR="00D363E5">
        <w:rPr>
          <w:rFonts w:ascii="Sakkal Majalla" w:hAnsi="Sakkal Majalla" w:cs="Sakkal Majalla"/>
          <w:sz w:val="28"/>
          <w:szCs w:val="28"/>
          <w:rtl/>
        </w:rPr>
        <w:t xml:space="preserve">السعودية </w:t>
      </w:r>
      <w:r>
        <w:rPr>
          <w:rFonts w:ascii="Sakkal Majalla" w:hAnsi="Sakkal Majalla" w:cs="Sakkal Majalla"/>
          <w:sz w:val="28"/>
          <w:szCs w:val="28"/>
          <w:rtl/>
        </w:rPr>
        <w:t xml:space="preserve"> بما فيها مجموعة ماجد الفطيم</w:t>
      </w:r>
      <w:r w:rsidR="00D363E5">
        <w:rPr>
          <w:rFonts w:ascii="Sakkal Majalla" w:hAnsi="Sakkal Majalla" w:cs="Sakkal Majalla"/>
          <w:sz w:val="28"/>
          <w:szCs w:val="28"/>
          <w:rtl/>
        </w:rPr>
        <w:t xml:space="preserve"> </w:t>
      </w:r>
      <w:r w:rsidR="006D0E23" w:rsidRPr="006D0E23">
        <w:rPr>
          <w:rFonts w:ascii="Sakkal Majalla" w:hAnsi="Sakkal Majalla" w:cs="Sakkal Majalla" w:hint="cs"/>
          <w:sz w:val="28"/>
          <w:szCs w:val="28"/>
          <w:rtl/>
        </w:rPr>
        <w:t>تَتَمَثَّل</w:t>
      </w:r>
      <w:r>
        <w:rPr>
          <w:rFonts w:ascii="Sakkal Majalla" w:hAnsi="Sakkal Majalla" w:cs="Sakkal Majalla"/>
          <w:sz w:val="28"/>
          <w:szCs w:val="28"/>
          <w:rtl/>
        </w:rPr>
        <w:t xml:space="preserve"> في تحديات تطوير وتحفيز الموارد البشرية في ظل التغيرات السريعة في بيئة الأعمال والتكنولوجيا (الشمري، 2022). وقد </w:t>
      </w:r>
      <w:r w:rsidR="005561E0" w:rsidRPr="005561E0">
        <w:rPr>
          <w:rFonts w:ascii="Sakkal Majalla" w:hAnsi="Sakkal Majalla" w:cs="Sakkal Majalla" w:hint="cs"/>
          <w:sz w:val="28"/>
          <w:szCs w:val="28"/>
          <w:rtl/>
        </w:rPr>
        <w:t>لُوحِظ</w:t>
      </w:r>
      <w:r>
        <w:rPr>
          <w:rFonts w:ascii="Sakkal Majalla" w:hAnsi="Sakkal Majalla" w:cs="Sakkal Majalla"/>
          <w:sz w:val="28"/>
          <w:szCs w:val="28"/>
          <w:rtl/>
        </w:rPr>
        <w:t xml:space="preserve"> أن هناك </w:t>
      </w:r>
      <w:r w:rsidR="004A4CCD" w:rsidRPr="004A4CCD">
        <w:rPr>
          <w:rFonts w:ascii="Sakkal Majalla" w:hAnsi="Sakkal Majalla" w:cs="Sakkal Majalla" w:hint="cs"/>
          <w:sz w:val="28"/>
          <w:szCs w:val="28"/>
          <w:rtl/>
        </w:rPr>
        <w:t>تَفَاوُتا</w:t>
      </w:r>
      <w:r>
        <w:rPr>
          <w:rFonts w:ascii="Sakkal Majalla" w:hAnsi="Sakkal Majalla" w:cs="Sakkal Majalla"/>
          <w:sz w:val="28"/>
          <w:szCs w:val="28"/>
          <w:rtl/>
        </w:rPr>
        <w:t xml:space="preserve"> في مستويات الأداء بين العاملين</w:t>
      </w:r>
      <w:r w:rsidR="004A4CCD">
        <w:rPr>
          <w:rFonts w:ascii="Sakkal Majalla" w:hAnsi="Sakkal Majalla" w:cs="Sakkal Majalla"/>
          <w:sz w:val="28"/>
          <w:szCs w:val="28"/>
          <w:rtl/>
        </w:rPr>
        <w:t xml:space="preserve"> </w:t>
      </w:r>
      <w:r>
        <w:rPr>
          <w:rFonts w:ascii="Sakkal Majalla" w:hAnsi="Sakkal Majalla" w:cs="Sakkal Majalla"/>
          <w:sz w:val="28"/>
          <w:szCs w:val="28"/>
          <w:rtl/>
        </w:rPr>
        <w:t>مما</w:t>
      </w:r>
      <w:r w:rsidR="004A4CCD">
        <w:rPr>
          <w:rFonts w:ascii="Sakkal Majalla" w:hAnsi="Sakkal Majalla" w:cs="Sakkal Majalla"/>
          <w:sz w:val="28"/>
          <w:szCs w:val="28"/>
          <w:rtl/>
        </w:rPr>
        <w:t xml:space="preserve"> </w:t>
      </w:r>
      <w:r w:rsidR="00713DB7">
        <w:rPr>
          <w:rFonts w:ascii="Sakkal Majalla" w:hAnsi="Sakkal Majalla" w:cs="Sakkal Majalla" w:hint="cs"/>
          <w:sz w:val="28"/>
          <w:szCs w:val="28"/>
          <w:rtl/>
        </w:rPr>
        <w:t>قد يشير</w:t>
      </w:r>
      <w:r>
        <w:rPr>
          <w:rFonts w:ascii="Sakkal Majalla" w:hAnsi="Sakkal Majalla" w:cs="Sakkal Majalla"/>
          <w:sz w:val="28"/>
          <w:szCs w:val="28"/>
          <w:rtl/>
        </w:rPr>
        <w:t xml:space="preserve"> إلى الحاجة إلى دراسة</w:t>
      </w:r>
      <w:r w:rsidR="004A4CCD">
        <w:rPr>
          <w:rFonts w:ascii="Sakkal Majalla" w:hAnsi="Sakkal Majalla" w:cs="Sakkal Majalla"/>
          <w:sz w:val="28"/>
          <w:szCs w:val="28"/>
          <w:rtl/>
        </w:rPr>
        <w:t xml:space="preserve"> </w:t>
      </w:r>
      <w:r w:rsidR="00713DB7">
        <w:rPr>
          <w:rFonts w:ascii="Sakkal Majalla" w:hAnsi="Sakkal Majalla" w:cs="Sakkal Majalla" w:hint="cs"/>
          <w:sz w:val="28"/>
          <w:szCs w:val="28"/>
          <w:rtl/>
        </w:rPr>
        <w:t>بشكل أعمق</w:t>
      </w:r>
      <w:r>
        <w:rPr>
          <w:rFonts w:ascii="Sakkal Majalla" w:hAnsi="Sakkal Majalla" w:cs="Sakkal Majalla"/>
          <w:sz w:val="28"/>
          <w:szCs w:val="28"/>
          <w:rtl/>
        </w:rPr>
        <w:t xml:space="preserve"> لدور إدارة الموارد البشرية في معالجة هذه التحديات (</w:t>
      </w:r>
      <w:r>
        <w:rPr>
          <w:rFonts w:ascii="Sakkal Majalla" w:hAnsi="Sakkal Majalla" w:cs="Sakkal Majalla"/>
          <w:sz w:val="28"/>
          <w:szCs w:val="28"/>
        </w:rPr>
        <w:t>Brown &amp; Davis, 2024</w:t>
      </w:r>
      <w:r>
        <w:rPr>
          <w:rFonts w:ascii="Sakkal Majalla" w:hAnsi="Sakkal Majalla" w:cs="Sakkal Majalla"/>
          <w:sz w:val="28"/>
          <w:szCs w:val="28"/>
          <w:rtl/>
        </w:rPr>
        <w:t>).</w:t>
      </w:r>
    </w:p>
    <w:p w14:paraId="13C259EC" w14:textId="46A0594D" w:rsidR="00B42F86" w:rsidRDefault="00713DB7" w:rsidP="00F13296">
      <w:pPr>
        <w:rPr>
          <w:rFonts w:ascii="Sakkal Majalla" w:hAnsi="Sakkal Majalla" w:cs="Sakkal Majalla"/>
          <w:sz w:val="28"/>
          <w:szCs w:val="28"/>
        </w:rPr>
      </w:pPr>
      <w:r>
        <w:rPr>
          <w:rFonts w:ascii="Sakkal Majalla" w:hAnsi="Sakkal Majalla" w:cs="Sakkal Majalla" w:hint="cs"/>
          <w:sz w:val="28"/>
          <w:szCs w:val="28"/>
          <w:rtl/>
        </w:rPr>
        <w:t>لذألك</w:t>
      </w:r>
      <w:r w:rsidR="004A4CCD">
        <w:rPr>
          <w:rFonts w:ascii="Sakkal Majalla" w:hAnsi="Sakkal Majalla" w:cs="Sakkal Majalla"/>
          <w:sz w:val="28"/>
          <w:szCs w:val="28"/>
          <w:rtl/>
        </w:rPr>
        <w:t xml:space="preserve"> </w:t>
      </w:r>
      <w:r w:rsidR="00B42F86">
        <w:rPr>
          <w:rFonts w:ascii="Sakkal Majalla" w:hAnsi="Sakkal Majalla" w:cs="Sakkal Majalla"/>
          <w:sz w:val="28"/>
          <w:szCs w:val="28"/>
          <w:rtl/>
        </w:rPr>
        <w:t>تهدف هذه الدراسة إلى تقديم إضافة علمية من خلال تحليل العلاقة</w:t>
      </w:r>
      <w:r w:rsidR="004A4CCD">
        <w:rPr>
          <w:rFonts w:ascii="Sakkal Majalla" w:hAnsi="Sakkal Majalla" w:cs="Sakkal Majalla"/>
          <w:sz w:val="28"/>
          <w:szCs w:val="28"/>
          <w:rtl/>
        </w:rPr>
        <w:t xml:space="preserve"> ما</w:t>
      </w:r>
      <w:r w:rsidR="00B42F86">
        <w:rPr>
          <w:rFonts w:ascii="Sakkal Majalla" w:hAnsi="Sakkal Majalla" w:cs="Sakkal Majalla"/>
          <w:sz w:val="28"/>
          <w:szCs w:val="28"/>
          <w:rtl/>
        </w:rPr>
        <w:t xml:space="preserve"> بين استراتيجيات إدارة الموارد البشرية وأداء العاملين في سياق شركة كبرى متعددة </w:t>
      </w:r>
      <w:r w:rsidR="00420CCF" w:rsidRPr="00420CCF">
        <w:rPr>
          <w:rFonts w:ascii="Sakkal Majalla" w:hAnsi="Sakkal Majalla" w:cs="Sakkal Majalla" w:hint="cs"/>
          <w:sz w:val="28"/>
          <w:szCs w:val="28"/>
          <w:rtl/>
        </w:rPr>
        <w:t>الْجِنْسِيَّات</w:t>
      </w:r>
      <w:r w:rsidR="00B42F86">
        <w:rPr>
          <w:rFonts w:ascii="Sakkal Majalla" w:hAnsi="Sakkal Majalla" w:cs="Sakkal Majalla"/>
          <w:sz w:val="28"/>
          <w:szCs w:val="28"/>
          <w:rtl/>
        </w:rPr>
        <w:t xml:space="preserve"> في المملكة العربية السعودية</w:t>
      </w:r>
      <w:r w:rsidR="00420CCF">
        <w:rPr>
          <w:rFonts w:ascii="Sakkal Majalla" w:hAnsi="Sakkal Majalla" w:cs="Sakkal Majalla"/>
          <w:sz w:val="28"/>
          <w:szCs w:val="28"/>
          <w:rtl/>
        </w:rPr>
        <w:t xml:space="preserve"> </w:t>
      </w:r>
      <w:r w:rsidR="0047592E" w:rsidRPr="0047592E">
        <w:rPr>
          <w:rFonts w:ascii="Sakkal Majalla" w:hAnsi="Sakkal Majalla" w:cs="Sakkal Majalla" w:hint="cs"/>
          <w:sz w:val="28"/>
          <w:szCs w:val="28"/>
          <w:rtl/>
        </w:rPr>
        <w:t>سَتُسَاهِم</w:t>
      </w:r>
      <w:r w:rsidR="00B42F86">
        <w:rPr>
          <w:rFonts w:ascii="Sakkal Majalla" w:hAnsi="Sakkal Majalla" w:cs="Sakkal Majalla"/>
          <w:sz w:val="28"/>
          <w:szCs w:val="28"/>
          <w:rtl/>
        </w:rPr>
        <w:t xml:space="preserve"> النتائج في توفير رؤى عملية للمديرين والممارسين في مجال الموارد </w:t>
      </w:r>
      <w:r>
        <w:rPr>
          <w:rFonts w:ascii="Sakkal Majalla" w:hAnsi="Sakkal Majalla" w:cs="Sakkal Majalla" w:hint="cs"/>
          <w:sz w:val="28"/>
          <w:szCs w:val="28"/>
          <w:rtl/>
        </w:rPr>
        <w:t>البشرية وستساعد</w:t>
      </w:r>
      <w:r w:rsidR="00B42F86">
        <w:rPr>
          <w:rFonts w:ascii="Sakkal Majalla" w:hAnsi="Sakkal Majalla" w:cs="Sakkal Majalla"/>
          <w:sz w:val="28"/>
          <w:szCs w:val="28"/>
          <w:rtl/>
        </w:rPr>
        <w:t xml:space="preserve"> في تطوير استراتيجيات</w:t>
      </w:r>
      <w:r w:rsidR="0047592E">
        <w:rPr>
          <w:rFonts w:ascii="Sakkal Majalla" w:hAnsi="Sakkal Majalla" w:cs="Sakkal Majalla"/>
          <w:sz w:val="28"/>
          <w:szCs w:val="28"/>
          <w:rtl/>
        </w:rPr>
        <w:t xml:space="preserve"> </w:t>
      </w:r>
      <w:r>
        <w:rPr>
          <w:rFonts w:ascii="Sakkal Majalla" w:hAnsi="Sakkal Majalla" w:cs="Sakkal Majalla" w:hint="cs"/>
          <w:sz w:val="28"/>
          <w:szCs w:val="28"/>
          <w:rtl/>
        </w:rPr>
        <w:t>بصوره أكثر</w:t>
      </w:r>
      <w:r w:rsidR="00B42F86">
        <w:rPr>
          <w:rFonts w:ascii="Sakkal Majalla" w:hAnsi="Sakkal Majalla" w:cs="Sakkal Majalla"/>
          <w:sz w:val="28"/>
          <w:szCs w:val="28"/>
          <w:rtl/>
        </w:rPr>
        <w:t xml:space="preserve"> فعالية لتحسين أداء العاملين (الدوسري، 2023).</w:t>
      </w:r>
    </w:p>
    <w:p w14:paraId="03F39C14" w14:textId="311BBB7E" w:rsidR="00B42F86" w:rsidRDefault="00B42F86" w:rsidP="00F13296">
      <w:pPr>
        <w:rPr>
          <w:rFonts w:ascii="Sakkal Majalla" w:hAnsi="Sakkal Majalla" w:cs="Sakkal Majalla"/>
          <w:sz w:val="28"/>
          <w:szCs w:val="28"/>
        </w:rPr>
      </w:pPr>
      <w:r>
        <w:rPr>
          <w:rFonts w:ascii="Sakkal Majalla" w:hAnsi="Sakkal Majalla" w:cs="Sakkal Majalla"/>
          <w:sz w:val="28"/>
          <w:szCs w:val="28"/>
          <w:rtl/>
        </w:rPr>
        <w:t>من خلال دراسة حالة مجموعة ماجد الفطيم</w:t>
      </w:r>
      <w:r w:rsidR="0047592E">
        <w:rPr>
          <w:rFonts w:ascii="Sakkal Majalla" w:hAnsi="Sakkal Majalla" w:cs="Sakkal Majalla"/>
          <w:sz w:val="28"/>
          <w:szCs w:val="28"/>
          <w:rtl/>
        </w:rPr>
        <w:t xml:space="preserve"> </w:t>
      </w:r>
      <w:r w:rsidR="00767693" w:rsidRPr="00767693">
        <w:rPr>
          <w:rFonts w:ascii="Sakkal Majalla" w:hAnsi="Sakkal Majalla" w:cs="Sakkal Majalla" w:hint="cs"/>
          <w:sz w:val="28"/>
          <w:szCs w:val="28"/>
          <w:rtl/>
        </w:rPr>
        <w:t>سَتَتِمّكُنَّ</w:t>
      </w:r>
      <w:r>
        <w:rPr>
          <w:rFonts w:ascii="Sakkal Majalla" w:hAnsi="Sakkal Majalla" w:cs="Sakkal Majalla"/>
          <w:sz w:val="28"/>
          <w:szCs w:val="28"/>
          <w:rtl/>
        </w:rPr>
        <w:t xml:space="preserve"> الدراسة من تقديم فهم أعمق للتحديات الخاصة التي تواجهها الشركات الكبرى في المملكة</w:t>
      </w:r>
      <w:r w:rsidR="00767693">
        <w:rPr>
          <w:rFonts w:ascii="Sakkal Majalla" w:hAnsi="Sakkal Majalla" w:cs="Sakkal Majalla"/>
          <w:sz w:val="28"/>
          <w:szCs w:val="28"/>
          <w:rtl/>
        </w:rPr>
        <w:t xml:space="preserve"> </w:t>
      </w:r>
      <w:r>
        <w:rPr>
          <w:rFonts w:ascii="Sakkal Majalla" w:hAnsi="Sakkal Majalla" w:cs="Sakkal Majalla"/>
          <w:sz w:val="28"/>
          <w:szCs w:val="28"/>
          <w:rtl/>
        </w:rPr>
        <w:t>وكيفية تعامل إدارة الموارد البشرية مع هذه التحديات (المطيري، 2022)</w:t>
      </w:r>
      <w:r w:rsidR="00767693">
        <w:rPr>
          <w:rFonts w:ascii="Sakkal Majalla" w:hAnsi="Sakkal Majalla" w:cs="Sakkal Majalla"/>
          <w:sz w:val="28"/>
          <w:szCs w:val="28"/>
          <w:rtl/>
        </w:rPr>
        <w:t xml:space="preserve"> </w:t>
      </w:r>
      <w:r>
        <w:rPr>
          <w:rFonts w:ascii="Sakkal Majalla" w:hAnsi="Sakkal Majalla" w:cs="Sakkal Majalla"/>
          <w:sz w:val="28"/>
          <w:szCs w:val="28"/>
          <w:rtl/>
        </w:rPr>
        <w:t xml:space="preserve">كما </w:t>
      </w:r>
      <w:r w:rsidR="00A32879">
        <w:rPr>
          <w:rFonts w:ascii="Sakkal Majalla" w:hAnsi="Sakkal Majalla" w:cs="Sakkal Majalla"/>
          <w:sz w:val="28"/>
          <w:szCs w:val="28"/>
          <w:rtl/>
        </w:rPr>
        <w:t>ستساهم</w:t>
      </w:r>
      <w:r>
        <w:rPr>
          <w:rFonts w:ascii="Sakkal Majalla" w:hAnsi="Sakkal Majalla" w:cs="Sakkal Majalla"/>
          <w:sz w:val="28"/>
          <w:szCs w:val="28"/>
          <w:rtl/>
        </w:rPr>
        <w:t xml:space="preserve"> في تطوير إطار نظري يمكن تطبيقه على شركات مماثلة في المنطقة</w:t>
      </w:r>
      <w:r w:rsidR="00A32879">
        <w:rPr>
          <w:rFonts w:ascii="Sakkal Majalla" w:hAnsi="Sakkal Majalla" w:cs="Sakkal Majalla"/>
          <w:sz w:val="28"/>
          <w:szCs w:val="28"/>
          <w:rtl/>
        </w:rPr>
        <w:t xml:space="preserve"> </w:t>
      </w:r>
      <w:r>
        <w:rPr>
          <w:rFonts w:ascii="Sakkal Majalla" w:hAnsi="Sakkal Majalla" w:cs="Sakkal Majalla"/>
          <w:sz w:val="28"/>
          <w:szCs w:val="28"/>
          <w:rtl/>
        </w:rPr>
        <w:t>مما</w:t>
      </w:r>
      <w:r w:rsidR="00A32879">
        <w:rPr>
          <w:rFonts w:ascii="Sakkal Majalla" w:hAnsi="Sakkal Majalla" w:cs="Sakkal Majalla"/>
          <w:sz w:val="28"/>
          <w:szCs w:val="28"/>
          <w:rtl/>
        </w:rPr>
        <w:t xml:space="preserve"> </w:t>
      </w:r>
      <w:r w:rsidR="00713DB7">
        <w:rPr>
          <w:rFonts w:ascii="Sakkal Majalla" w:hAnsi="Sakkal Majalla" w:cs="Sakkal Majalla" w:hint="cs"/>
          <w:sz w:val="28"/>
          <w:szCs w:val="28"/>
          <w:rtl/>
        </w:rPr>
        <w:t>قد يعزز</w:t>
      </w:r>
      <w:r>
        <w:rPr>
          <w:rFonts w:ascii="Sakkal Majalla" w:hAnsi="Sakkal Majalla" w:cs="Sakkal Majalla"/>
          <w:sz w:val="28"/>
          <w:szCs w:val="28"/>
          <w:rtl/>
        </w:rPr>
        <w:t xml:space="preserve"> فهمنا للعلاقة </w:t>
      </w:r>
      <w:r w:rsidR="00713DB7">
        <w:rPr>
          <w:rFonts w:ascii="Sakkal Majalla" w:hAnsi="Sakkal Majalla" w:cs="Sakkal Majalla" w:hint="cs"/>
          <w:sz w:val="28"/>
          <w:szCs w:val="28"/>
          <w:rtl/>
        </w:rPr>
        <w:t>ما بي</w:t>
      </w:r>
      <w:r w:rsidR="00713DB7">
        <w:rPr>
          <w:rFonts w:ascii="Sakkal Majalla" w:hAnsi="Sakkal Majalla" w:cs="Sakkal Majalla" w:hint="eastAsia"/>
          <w:sz w:val="28"/>
          <w:szCs w:val="28"/>
          <w:rtl/>
        </w:rPr>
        <w:t>ن</w:t>
      </w:r>
      <w:r>
        <w:rPr>
          <w:rFonts w:ascii="Sakkal Majalla" w:hAnsi="Sakkal Majalla" w:cs="Sakkal Majalla"/>
          <w:sz w:val="28"/>
          <w:szCs w:val="28"/>
          <w:rtl/>
        </w:rPr>
        <w:t xml:space="preserve"> ممارسات الموارد البشرية وأداء العاملين في السياق الثقافي والاقتصادي السعودي (</w:t>
      </w:r>
      <w:r>
        <w:rPr>
          <w:rFonts w:ascii="Sakkal Majalla" w:hAnsi="Sakkal Majalla" w:cs="Sakkal Majalla"/>
          <w:sz w:val="28"/>
          <w:szCs w:val="28"/>
        </w:rPr>
        <w:t>Wilson &amp; Thompson, 2023</w:t>
      </w:r>
      <w:r>
        <w:rPr>
          <w:rFonts w:ascii="Sakkal Majalla" w:hAnsi="Sakkal Majalla" w:cs="Sakkal Majalla"/>
          <w:sz w:val="28"/>
          <w:szCs w:val="28"/>
          <w:rtl/>
        </w:rPr>
        <w:t>).</w:t>
      </w:r>
    </w:p>
    <w:p w14:paraId="33B75D52" w14:textId="4ADB6AC7" w:rsidR="00B42F86" w:rsidRPr="00B42F86" w:rsidRDefault="00B42F86" w:rsidP="00D22171">
      <w:pPr>
        <w:rPr>
          <w:rFonts w:ascii="Sakkal Majalla" w:hAnsi="Sakkal Majalla" w:cs="Sakkal Majalla"/>
          <w:sz w:val="28"/>
          <w:szCs w:val="28"/>
          <w:rtl/>
        </w:rPr>
      </w:pPr>
      <w:r>
        <w:rPr>
          <w:rFonts w:ascii="Sakkal Majalla" w:hAnsi="Sakkal Majalla" w:cs="Sakkal Majalla"/>
          <w:sz w:val="28"/>
          <w:szCs w:val="28"/>
          <w:rtl/>
        </w:rPr>
        <w:t xml:space="preserve">إن معالجة هذه المشكلة البحثية </w:t>
      </w:r>
      <w:r w:rsidR="00A7584E" w:rsidRPr="00A7584E">
        <w:rPr>
          <w:rFonts w:ascii="Sakkal Majalla" w:hAnsi="Sakkal Majalla" w:cs="Sakkal Majalla" w:hint="cs"/>
          <w:sz w:val="28"/>
          <w:szCs w:val="28"/>
          <w:rtl/>
        </w:rPr>
        <w:t>سَتُسَاعِد</w:t>
      </w:r>
      <w:r>
        <w:rPr>
          <w:rFonts w:ascii="Sakkal Majalla" w:hAnsi="Sakkal Majalla" w:cs="Sakkal Majalla"/>
          <w:sz w:val="28"/>
          <w:szCs w:val="28"/>
          <w:rtl/>
        </w:rPr>
        <w:t xml:space="preserve"> في تحسين فهمنا لكيفية تأثير استراتيجيات إدارة الموارد البشرية على أداء العاملين في الشركات </w:t>
      </w:r>
      <w:r w:rsidR="00713DB7">
        <w:rPr>
          <w:rFonts w:ascii="Sakkal Majalla" w:hAnsi="Sakkal Majalla" w:cs="Sakkal Majalla" w:hint="cs"/>
          <w:sz w:val="28"/>
          <w:szCs w:val="28"/>
          <w:rtl/>
        </w:rPr>
        <w:t>الكبرى وستوفر</w:t>
      </w:r>
      <w:r>
        <w:rPr>
          <w:rFonts w:ascii="Sakkal Majalla" w:hAnsi="Sakkal Majalla" w:cs="Sakkal Majalla"/>
          <w:sz w:val="28"/>
          <w:szCs w:val="28"/>
          <w:rtl/>
        </w:rPr>
        <w:t xml:space="preserve"> </w:t>
      </w:r>
      <w:r w:rsidR="00632649" w:rsidRPr="00632649">
        <w:rPr>
          <w:rFonts w:ascii="Sakkal Majalla" w:hAnsi="Sakkal Majalla" w:cs="Sakkal Majalla" w:hint="cs"/>
          <w:sz w:val="28"/>
          <w:szCs w:val="28"/>
          <w:rtl/>
        </w:rPr>
        <w:t>أسَاسا</w:t>
      </w:r>
      <w:r w:rsidR="00632649" w:rsidRPr="00632649">
        <w:rPr>
          <w:rFonts w:ascii="Sakkal Majalla" w:hAnsi="Sakkal Majalla" w:cs="Sakkal Majalla"/>
          <w:sz w:val="28"/>
          <w:szCs w:val="28"/>
          <w:rtl/>
        </w:rPr>
        <w:t xml:space="preserve"> </w:t>
      </w:r>
      <w:r w:rsidR="00632649" w:rsidRPr="00632649">
        <w:rPr>
          <w:rFonts w:ascii="Sakkal Majalla" w:hAnsi="Sakkal Majalla" w:cs="Sakkal Majalla" w:hint="cs"/>
          <w:sz w:val="28"/>
          <w:szCs w:val="28"/>
          <w:rtl/>
        </w:rPr>
        <w:t>عِلْميا</w:t>
      </w:r>
      <w:r>
        <w:rPr>
          <w:rFonts w:ascii="Sakkal Majalla" w:hAnsi="Sakkal Majalla" w:cs="Sakkal Majalla"/>
          <w:sz w:val="28"/>
          <w:szCs w:val="28"/>
          <w:rtl/>
        </w:rPr>
        <w:t xml:space="preserve"> لتطوير سياسات وممارسات أكثر فعالية في مجال إدارة الموارد البشرية في المملكة العربية السعودية (الزهراني، 2024</w:t>
      </w:r>
      <w:r w:rsidR="009813E3">
        <w:rPr>
          <w:rFonts w:ascii="Sakkal Majalla" w:hAnsi="Sakkal Majalla" w:cs="Sakkal Majalla"/>
          <w:sz w:val="28"/>
          <w:szCs w:val="28"/>
          <w:rtl/>
        </w:rPr>
        <w:t>)</w:t>
      </w:r>
    </w:p>
    <w:p w14:paraId="18B106F3"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Pr>
      </w:pPr>
    </w:p>
    <w:p w14:paraId="1220D40C" w14:textId="77777777" w:rsidR="00F13296" w:rsidRDefault="00F13296"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437CCA4" w14:textId="2683B845" w:rsidR="00B35406" w:rsidRPr="00E41419" w:rsidRDefault="00D22171" w:rsidP="00E41419">
      <w:pPr>
        <w:pStyle w:val="a6"/>
        <w:rPr>
          <w:rtl/>
        </w:rPr>
      </w:pPr>
      <w:bookmarkStart w:id="6" w:name="_Toc180457169"/>
      <w:r w:rsidRPr="00D22171">
        <w:rPr>
          <w:rtl/>
        </w:rPr>
        <w:t>-أهمية الدراسة.</w:t>
      </w:r>
      <w:bookmarkEnd w:id="6"/>
      <w:r w:rsidRPr="00D22171">
        <w:rPr>
          <w:rtl/>
        </w:rPr>
        <w:t xml:space="preserve"> </w:t>
      </w:r>
    </w:p>
    <w:p w14:paraId="37B6C8EE" w14:textId="3E79F5F1" w:rsidR="00B35406" w:rsidRPr="00CD21C3" w:rsidRDefault="00B35406" w:rsidP="00CD21C3">
      <w:pPr>
        <w:pStyle w:val="20"/>
      </w:pPr>
      <w:bookmarkStart w:id="7" w:name="_Toc180457170"/>
      <w:r w:rsidRPr="00031630">
        <w:rPr>
          <w:rtl/>
        </w:rPr>
        <w:t>الأهمية النظرية:</w:t>
      </w:r>
      <w:bookmarkEnd w:id="7"/>
    </w:p>
    <w:p w14:paraId="13D241CF" w14:textId="7414142E" w:rsidR="00B35406" w:rsidRPr="00B726C8" w:rsidRDefault="000C2C3D" w:rsidP="00B726C8">
      <w:pPr>
        <w:pStyle w:val="a5"/>
        <w:numPr>
          <w:ilvl w:val="0"/>
          <w:numId w:val="1"/>
        </w:numPr>
        <w:rPr>
          <w:rFonts w:ascii="Sakkal Majalla" w:hAnsi="Sakkal Majalla" w:cs="Sakkal Majalla"/>
          <w:sz w:val="28"/>
          <w:szCs w:val="28"/>
          <w:rtl/>
        </w:rPr>
      </w:pPr>
      <w:r w:rsidRPr="000C2C3D">
        <w:rPr>
          <w:rFonts w:ascii="Sakkal Majalla" w:hAnsi="Sakkal Majalla" w:cs="Sakkal Majalla" w:hint="cs"/>
          <w:sz w:val="28"/>
          <w:szCs w:val="28"/>
          <w:rtl/>
        </w:rPr>
        <w:t>تَطْوِير</w:t>
      </w:r>
      <w:r w:rsidR="00B35406" w:rsidRPr="00B35406">
        <w:rPr>
          <w:rFonts w:ascii="Sakkal Majalla" w:hAnsi="Sakkal Majalla" w:cs="Sakkal Majalla"/>
          <w:sz w:val="28"/>
          <w:szCs w:val="28"/>
          <w:rtl/>
        </w:rPr>
        <w:t xml:space="preserve"> النماذج والنظريات: </w:t>
      </w:r>
      <w:r w:rsidR="00F42ED0" w:rsidRPr="00F42ED0">
        <w:rPr>
          <w:rFonts w:ascii="Sakkal Majalla" w:hAnsi="Sakkal Majalla" w:cs="Sakkal Majalla" w:hint="cs"/>
          <w:sz w:val="28"/>
          <w:szCs w:val="28"/>
          <w:rtl/>
        </w:rPr>
        <w:t>يُسَاهِم</w:t>
      </w:r>
      <w:r w:rsidR="00B35406" w:rsidRPr="00B35406">
        <w:rPr>
          <w:rFonts w:ascii="Sakkal Majalla" w:hAnsi="Sakkal Majalla" w:cs="Sakkal Majalla"/>
          <w:sz w:val="28"/>
          <w:szCs w:val="28"/>
          <w:rtl/>
        </w:rPr>
        <w:t xml:space="preserve"> البحث في هذا الموضوع في تطوير نماذج </w:t>
      </w:r>
      <w:r w:rsidR="00CA5FD0" w:rsidRPr="00CA5FD0">
        <w:rPr>
          <w:rFonts w:ascii="Sakkal Majalla" w:hAnsi="Sakkal Majalla" w:cs="Sakkal Majalla" w:hint="cs"/>
          <w:sz w:val="28"/>
          <w:szCs w:val="28"/>
          <w:rtl/>
        </w:rPr>
        <w:t>وَنَظَرِيَات</w:t>
      </w:r>
      <w:r w:rsidR="00B35406" w:rsidRPr="00B35406">
        <w:rPr>
          <w:rFonts w:ascii="Sakkal Majalla" w:hAnsi="Sakkal Majalla" w:cs="Sakkal Majalla"/>
          <w:sz w:val="28"/>
          <w:szCs w:val="28"/>
          <w:rtl/>
        </w:rPr>
        <w:t xml:space="preserve"> جديدة في مجال إدارة الموارد البشرية </w:t>
      </w:r>
      <w:r w:rsidR="00E2193F" w:rsidRPr="00E2193F">
        <w:rPr>
          <w:rFonts w:ascii="Sakkal Majalla" w:hAnsi="Sakkal Majalla" w:cs="Sakkal Majalla" w:hint="cs"/>
          <w:sz w:val="28"/>
          <w:szCs w:val="28"/>
          <w:rtl/>
        </w:rPr>
        <w:t>وَتَأْثِيرهَا</w:t>
      </w:r>
      <w:r w:rsidR="00B35406" w:rsidRPr="00B35406">
        <w:rPr>
          <w:rFonts w:ascii="Sakkal Majalla" w:hAnsi="Sakkal Majalla" w:cs="Sakkal Majalla"/>
          <w:sz w:val="28"/>
          <w:szCs w:val="28"/>
          <w:rtl/>
        </w:rPr>
        <w:t xml:space="preserve"> على أداء العاملين.</w:t>
      </w:r>
    </w:p>
    <w:p w14:paraId="40761F01" w14:textId="25A5C05C" w:rsidR="00B35406" w:rsidRPr="00B726C8" w:rsidRDefault="00B35406" w:rsidP="00B726C8">
      <w:pPr>
        <w:pStyle w:val="a5"/>
        <w:numPr>
          <w:ilvl w:val="0"/>
          <w:numId w:val="1"/>
        </w:numPr>
        <w:rPr>
          <w:rFonts w:ascii="Sakkal Majalla" w:hAnsi="Sakkal Majalla" w:cs="Sakkal Majalla"/>
          <w:sz w:val="28"/>
          <w:szCs w:val="28"/>
          <w:rtl/>
        </w:rPr>
      </w:pPr>
      <w:r w:rsidRPr="00B35406">
        <w:rPr>
          <w:rFonts w:ascii="Sakkal Majalla" w:hAnsi="Sakkal Majalla" w:cs="Sakkal Majalla"/>
          <w:sz w:val="28"/>
          <w:szCs w:val="28"/>
          <w:rtl/>
        </w:rPr>
        <w:t xml:space="preserve">سد </w:t>
      </w:r>
      <w:r w:rsidR="009A5BF6" w:rsidRPr="009A5BF6">
        <w:rPr>
          <w:rFonts w:ascii="Sakkal Majalla" w:hAnsi="Sakkal Majalla" w:cs="Sakkal Majalla" w:hint="cs"/>
          <w:sz w:val="28"/>
          <w:szCs w:val="28"/>
          <w:rtl/>
        </w:rPr>
        <w:t>الْفَجْوَة</w:t>
      </w:r>
      <w:r w:rsidRPr="00B35406">
        <w:rPr>
          <w:rFonts w:ascii="Sakkal Majalla" w:hAnsi="Sakkal Majalla" w:cs="Sakkal Majalla"/>
          <w:sz w:val="28"/>
          <w:szCs w:val="28"/>
          <w:rtl/>
        </w:rPr>
        <w:t xml:space="preserve"> المعرفية: يساعد في سد الفجوة المعرفية حول دور إدارة الموارد البشرية في الشركات الكبرى في المملكة العربية السعودية.</w:t>
      </w:r>
    </w:p>
    <w:p w14:paraId="4CE550CA" w14:textId="1A72E7EF" w:rsidR="00B35406" w:rsidRPr="00B726C8" w:rsidRDefault="00B35406" w:rsidP="00B726C8">
      <w:pPr>
        <w:pStyle w:val="a5"/>
        <w:numPr>
          <w:ilvl w:val="0"/>
          <w:numId w:val="1"/>
        </w:numPr>
        <w:rPr>
          <w:rFonts w:ascii="Sakkal Majalla" w:hAnsi="Sakkal Majalla" w:cs="Sakkal Majalla"/>
          <w:sz w:val="28"/>
          <w:szCs w:val="28"/>
          <w:rtl/>
        </w:rPr>
      </w:pPr>
      <w:r w:rsidRPr="00B35406">
        <w:rPr>
          <w:rFonts w:ascii="Sakkal Majalla" w:hAnsi="Sakkal Majalla" w:cs="Sakkal Majalla"/>
          <w:sz w:val="28"/>
          <w:szCs w:val="28"/>
          <w:rtl/>
        </w:rPr>
        <w:t xml:space="preserve">فهم السياق المحلي: يوفر </w:t>
      </w:r>
      <w:r w:rsidR="00B41FC2" w:rsidRPr="00B41FC2">
        <w:rPr>
          <w:rFonts w:ascii="Sakkal Majalla" w:hAnsi="Sakkal Majalla" w:cs="Sakkal Majalla" w:hint="cs"/>
          <w:sz w:val="28"/>
          <w:szCs w:val="28"/>
          <w:rtl/>
        </w:rPr>
        <w:t>فَهُمَا</w:t>
      </w:r>
      <w:r w:rsidRPr="00B35406">
        <w:rPr>
          <w:rFonts w:ascii="Sakkal Majalla" w:hAnsi="Sakkal Majalla" w:cs="Sakkal Majalla"/>
          <w:sz w:val="28"/>
          <w:szCs w:val="28"/>
          <w:rtl/>
        </w:rPr>
        <w:t xml:space="preserve"> أعمق لكيفية تطبيق نظريات إدارة الموارد البشرية في السياق الثقافي والاقتصادي السعودي.</w:t>
      </w:r>
    </w:p>
    <w:p w14:paraId="3DFC5DCA" w14:textId="4D6C86ED" w:rsidR="00B35406" w:rsidRPr="00B726C8" w:rsidRDefault="00B35406" w:rsidP="00B726C8">
      <w:pPr>
        <w:pStyle w:val="a5"/>
        <w:numPr>
          <w:ilvl w:val="0"/>
          <w:numId w:val="1"/>
        </w:numPr>
        <w:rPr>
          <w:rFonts w:ascii="Sakkal Majalla" w:hAnsi="Sakkal Majalla" w:cs="Sakkal Majalla"/>
          <w:sz w:val="28"/>
          <w:szCs w:val="28"/>
          <w:rtl/>
        </w:rPr>
      </w:pPr>
      <w:r w:rsidRPr="00B35406">
        <w:rPr>
          <w:rFonts w:ascii="Sakkal Majalla" w:hAnsi="Sakkal Majalla" w:cs="Sakkal Majalla"/>
          <w:sz w:val="28"/>
          <w:szCs w:val="28"/>
          <w:rtl/>
        </w:rPr>
        <w:lastRenderedPageBreak/>
        <w:t>تحديد العوامل المؤثرة: يساعد في تحديد العوامل الرئيسية التي</w:t>
      </w:r>
      <w:r w:rsidR="00B41FC2">
        <w:rPr>
          <w:rFonts w:ascii="Sakkal Majalla" w:hAnsi="Sakkal Majalla" w:cs="Sakkal Majalla"/>
          <w:sz w:val="28"/>
          <w:szCs w:val="28"/>
          <w:rtl/>
        </w:rPr>
        <w:t xml:space="preserve"> امكانها ان </w:t>
      </w:r>
      <w:r w:rsidRPr="00B35406">
        <w:rPr>
          <w:rFonts w:ascii="Sakkal Majalla" w:hAnsi="Sakkal Majalla" w:cs="Sakkal Majalla"/>
          <w:sz w:val="28"/>
          <w:szCs w:val="28"/>
          <w:rtl/>
        </w:rPr>
        <w:t xml:space="preserve"> تؤثر على أداء العاملين في بيئة </w:t>
      </w:r>
      <w:r w:rsidR="001A08E8" w:rsidRPr="001A08E8">
        <w:rPr>
          <w:rFonts w:ascii="Sakkal Majalla" w:hAnsi="Sakkal Majalla" w:cs="Sakkal Majalla" w:hint="cs"/>
          <w:sz w:val="28"/>
          <w:szCs w:val="28"/>
          <w:rtl/>
        </w:rPr>
        <w:t>الْأَعْمَال</w:t>
      </w:r>
      <w:r w:rsidRPr="00B35406">
        <w:rPr>
          <w:rFonts w:ascii="Sakkal Majalla" w:hAnsi="Sakkal Majalla" w:cs="Sakkal Majalla"/>
          <w:sz w:val="28"/>
          <w:szCs w:val="28"/>
          <w:rtl/>
        </w:rPr>
        <w:t xml:space="preserve"> السعودية.</w:t>
      </w:r>
    </w:p>
    <w:p w14:paraId="15A6F6C3" w14:textId="7344931F" w:rsidR="00B35406" w:rsidRPr="00B35406" w:rsidRDefault="00B35406" w:rsidP="00B35406">
      <w:pPr>
        <w:pStyle w:val="a5"/>
        <w:numPr>
          <w:ilvl w:val="0"/>
          <w:numId w:val="1"/>
        </w:numPr>
        <w:rPr>
          <w:rFonts w:ascii="Sakkal Majalla" w:hAnsi="Sakkal Majalla" w:cs="Sakkal Majalla"/>
          <w:sz w:val="28"/>
          <w:szCs w:val="28"/>
          <w:rtl/>
        </w:rPr>
      </w:pPr>
      <w:r w:rsidRPr="00B35406">
        <w:rPr>
          <w:rFonts w:ascii="Sakkal Majalla" w:hAnsi="Sakkal Majalla" w:cs="Sakkal Majalla"/>
          <w:sz w:val="28"/>
          <w:szCs w:val="28"/>
          <w:rtl/>
        </w:rPr>
        <w:t xml:space="preserve">تعزيز البحث الأكاديمي: </w:t>
      </w:r>
      <w:r w:rsidR="00394BD9" w:rsidRPr="00394BD9">
        <w:rPr>
          <w:rFonts w:ascii="Sakkal Majalla" w:hAnsi="Sakkal Majalla" w:cs="Sakkal Majalla" w:hint="cs"/>
          <w:sz w:val="28"/>
          <w:szCs w:val="28"/>
          <w:rtl/>
        </w:rPr>
        <w:t>يُثْرِي</w:t>
      </w:r>
      <w:r w:rsidRPr="00B35406">
        <w:rPr>
          <w:rFonts w:ascii="Sakkal Majalla" w:hAnsi="Sakkal Majalla" w:cs="Sakkal Majalla"/>
          <w:sz w:val="28"/>
          <w:szCs w:val="28"/>
          <w:rtl/>
        </w:rPr>
        <w:t xml:space="preserve"> المكتبة العربية بدراسات متخصصة في مجال إدارة الموارد البشرية وأداء </w:t>
      </w:r>
      <w:r w:rsidR="005122DB" w:rsidRPr="005122DB">
        <w:rPr>
          <w:rFonts w:ascii="Sakkal Majalla" w:hAnsi="Sakkal Majalla" w:cs="Sakkal Majalla" w:hint="cs"/>
          <w:sz w:val="28"/>
          <w:szCs w:val="28"/>
          <w:rtl/>
        </w:rPr>
        <w:t>الْعَامِلِينَ</w:t>
      </w:r>
      <w:r w:rsidRPr="00B35406">
        <w:rPr>
          <w:rFonts w:ascii="Sakkal Majalla" w:hAnsi="Sakkal Majalla" w:cs="Sakkal Majalla"/>
          <w:sz w:val="28"/>
          <w:szCs w:val="28"/>
          <w:rtl/>
        </w:rPr>
        <w:t>.</w:t>
      </w:r>
    </w:p>
    <w:p w14:paraId="41554B4A" w14:textId="77777777" w:rsidR="00B35406" w:rsidRDefault="00B35406" w:rsidP="00D22171">
      <w:pPr>
        <w:rPr>
          <w:rFonts w:ascii="Sakkal Majalla" w:hAnsi="Sakkal Majalla" w:cs="Sakkal Majalla"/>
          <w:sz w:val="28"/>
          <w:szCs w:val="28"/>
          <w:rtl/>
        </w:rPr>
      </w:pPr>
    </w:p>
    <w:p w14:paraId="3AAC140D" w14:textId="45CD966A" w:rsidR="00B35406" w:rsidRDefault="00B35406" w:rsidP="00031630">
      <w:pPr>
        <w:pStyle w:val="20"/>
      </w:pPr>
      <w:bookmarkStart w:id="8" w:name="_Toc180457171"/>
      <w:r>
        <w:rPr>
          <w:rtl/>
        </w:rPr>
        <w:t>الأهمية التطبيقية:</w:t>
      </w:r>
      <w:bookmarkEnd w:id="8"/>
    </w:p>
    <w:p w14:paraId="28A79003" w14:textId="31768D19" w:rsidR="00B35406" w:rsidRPr="00B726C8" w:rsidRDefault="00E1664F" w:rsidP="00B726C8">
      <w:pPr>
        <w:pStyle w:val="a5"/>
        <w:numPr>
          <w:ilvl w:val="0"/>
          <w:numId w:val="2"/>
        </w:numPr>
        <w:rPr>
          <w:rFonts w:ascii="Sakkal Majalla" w:hAnsi="Sakkal Majalla" w:cs="Sakkal Majalla"/>
          <w:sz w:val="28"/>
          <w:szCs w:val="28"/>
          <w:rtl/>
        </w:rPr>
      </w:pPr>
      <w:r w:rsidRPr="00E1664F">
        <w:rPr>
          <w:rFonts w:ascii="Sakkal Majalla" w:hAnsi="Sakkal Majalla" w:cs="Sakkal Majalla" w:hint="cs"/>
          <w:sz w:val="28"/>
          <w:szCs w:val="28"/>
          <w:rtl/>
        </w:rPr>
        <w:t>تَحْسِين</w:t>
      </w:r>
      <w:r w:rsidR="00B35406" w:rsidRPr="00B35406">
        <w:rPr>
          <w:rFonts w:ascii="Sakkal Majalla" w:hAnsi="Sakkal Majalla" w:cs="Sakkal Majalla"/>
          <w:sz w:val="28"/>
          <w:szCs w:val="28"/>
          <w:rtl/>
        </w:rPr>
        <w:t xml:space="preserve"> الممارسات: </w:t>
      </w:r>
      <w:r w:rsidR="00345D17" w:rsidRPr="00345D17">
        <w:rPr>
          <w:rFonts w:ascii="Sakkal Majalla" w:hAnsi="Sakkal Majalla" w:cs="Sakkal Majalla" w:hint="cs"/>
          <w:sz w:val="28"/>
          <w:szCs w:val="28"/>
          <w:rtl/>
        </w:rPr>
        <w:t>يُسَاعِد</w:t>
      </w:r>
      <w:r w:rsidR="00B35406" w:rsidRPr="00B35406">
        <w:rPr>
          <w:rFonts w:ascii="Sakkal Majalla" w:hAnsi="Sakkal Majalla" w:cs="Sakkal Majalla"/>
          <w:sz w:val="28"/>
          <w:szCs w:val="28"/>
          <w:rtl/>
        </w:rPr>
        <w:t xml:space="preserve"> الشركة في تحسين ممارساتها في إدارة الموارد البشرية </w:t>
      </w:r>
      <w:r w:rsidR="00BF300B" w:rsidRPr="00BF300B">
        <w:rPr>
          <w:rFonts w:ascii="Sakkal Majalla" w:hAnsi="Sakkal Majalla" w:cs="Sakkal Majalla" w:hint="cs"/>
          <w:sz w:val="28"/>
          <w:szCs w:val="28"/>
          <w:rtl/>
        </w:rPr>
        <w:t>بِنَاءً</w:t>
      </w:r>
      <w:r w:rsidR="00B35406" w:rsidRPr="00B35406">
        <w:rPr>
          <w:rFonts w:ascii="Sakkal Majalla" w:hAnsi="Sakkal Majalla" w:cs="Sakkal Majalla"/>
          <w:sz w:val="28"/>
          <w:szCs w:val="28"/>
          <w:rtl/>
        </w:rPr>
        <w:t xml:space="preserve"> على نتائج </w:t>
      </w:r>
      <w:r w:rsidR="00BF300B">
        <w:rPr>
          <w:rFonts w:ascii="Sakkal Majalla" w:hAnsi="Sakkal Majalla" w:cs="Sakkal Majalla"/>
          <w:sz w:val="28"/>
          <w:szCs w:val="28"/>
          <w:rtl/>
        </w:rPr>
        <w:t>الدراسة</w:t>
      </w:r>
    </w:p>
    <w:p w14:paraId="767B472B" w14:textId="1E115337" w:rsidR="00B35406" w:rsidRPr="00B726C8" w:rsidRDefault="00B35406" w:rsidP="00B726C8">
      <w:pPr>
        <w:pStyle w:val="a5"/>
        <w:numPr>
          <w:ilvl w:val="0"/>
          <w:numId w:val="2"/>
        </w:numPr>
        <w:rPr>
          <w:rFonts w:ascii="Sakkal Majalla" w:hAnsi="Sakkal Majalla" w:cs="Sakkal Majalla"/>
          <w:sz w:val="28"/>
          <w:szCs w:val="28"/>
          <w:rtl/>
        </w:rPr>
      </w:pPr>
      <w:r w:rsidRPr="00B35406">
        <w:rPr>
          <w:rFonts w:ascii="Sakkal Majalla" w:hAnsi="Sakkal Majalla" w:cs="Sakkal Majalla"/>
          <w:sz w:val="28"/>
          <w:szCs w:val="28"/>
          <w:rtl/>
        </w:rPr>
        <w:t>زيادة الإنتاجية: يمكن أن يؤدي إلى زيادة إنتاجية العاملين من خلال تطبيق استراتيجيات فعالة لإدارة الموارد البشرية.</w:t>
      </w:r>
    </w:p>
    <w:p w14:paraId="55E50BA9" w14:textId="1999433B" w:rsidR="00B35406" w:rsidRPr="00B726C8" w:rsidRDefault="00B35406" w:rsidP="00B726C8">
      <w:pPr>
        <w:pStyle w:val="a5"/>
        <w:numPr>
          <w:ilvl w:val="0"/>
          <w:numId w:val="2"/>
        </w:numPr>
        <w:rPr>
          <w:rFonts w:ascii="Sakkal Majalla" w:hAnsi="Sakkal Majalla" w:cs="Sakkal Majalla"/>
          <w:sz w:val="28"/>
          <w:szCs w:val="28"/>
          <w:rtl/>
        </w:rPr>
      </w:pPr>
      <w:r w:rsidRPr="00B35406">
        <w:rPr>
          <w:rFonts w:ascii="Sakkal Majalla" w:hAnsi="Sakkal Majalla" w:cs="Sakkal Majalla"/>
          <w:sz w:val="28"/>
          <w:szCs w:val="28"/>
          <w:rtl/>
        </w:rPr>
        <w:t xml:space="preserve">تعزيز التنافسية: يساعد الشركة في تعزيز قدرتها التنافسية في السوق السعودي من خلال تحسين أداء </w:t>
      </w:r>
      <w:r w:rsidR="0038075D" w:rsidRPr="0038075D">
        <w:rPr>
          <w:rFonts w:ascii="Sakkal Majalla" w:hAnsi="Sakkal Majalla" w:cs="Sakkal Majalla" w:hint="cs"/>
          <w:sz w:val="28"/>
          <w:szCs w:val="28"/>
          <w:rtl/>
        </w:rPr>
        <w:t>مُوَظَّفِيُّهَا</w:t>
      </w:r>
      <w:r w:rsidRPr="00B35406">
        <w:rPr>
          <w:rFonts w:ascii="Sakkal Majalla" w:hAnsi="Sakkal Majalla" w:cs="Sakkal Majalla"/>
          <w:sz w:val="28"/>
          <w:szCs w:val="28"/>
          <w:rtl/>
        </w:rPr>
        <w:t>.</w:t>
      </w:r>
    </w:p>
    <w:p w14:paraId="60B6958E" w14:textId="6B36D2E2" w:rsidR="00B35406" w:rsidRPr="00B726C8" w:rsidRDefault="00B35406" w:rsidP="00B726C8">
      <w:pPr>
        <w:pStyle w:val="a5"/>
        <w:numPr>
          <w:ilvl w:val="0"/>
          <w:numId w:val="2"/>
        </w:numPr>
        <w:rPr>
          <w:rFonts w:ascii="Sakkal Majalla" w:hAnsi="Sakkal Majalla" w:cs="Sakkal Majalla"/>
          <w:sz w:val="28"/>
          <w:szCs w:val="28"/>
          <w:rtl/>
        </w:rPr>
      </w:pPr>
      <w:r w:rsidRPr="00B35406">
        <w:rPr>
          <w:rFonts w:ascii="Sakkal Majalla" w:hAnsi="Sakkal Majalla" w:cs="Sakkal Majalla"/>
          <w:sz w:val="28"/>
          <w:szCs w:val="28"/>
          <w:rtl/>
        </w:rPr>
        <w:t xml:space="preserve">تطوير برامج التدريب: يساهم في </w:t>
      </w:r>
      <w:r w:rsidR="00482074" w:rsidRPr="00482074">
        <w:rPr>
          <w:rFonts w:ascii="Sakkal Majalla" w:hAnsi="Sakkal Majalla" w:cs="Sakkal Majalla"/>
          <w:sz w:val="28"/>
          <w:szCs w:val="28"/>
          <w:rtl/>
        </w:rPr>
        <w:t>تَصْمِيم</w:t>
      </w:r>
      <w:r w:rsidRPr="00B35406">
        <w:rPr>
          <w:rFonts w:ascii="Sakkal Majalla" w:hAnsi="Sakkal Majalla" w:cs="Sakkal Majalla"/>
          <w:sz w:val="28"/>
          <w:szCs w:val="28"/>
          <w:rtl/>
        </w:rPr>
        <w:t xml:space="preserve"> برامج تدريب وتطوير أكثر فعالية للموظفين.</w:t>
      </w:r>
    </w:p>
    <w:p w14:paraId="6FE188F4" w14:textId="518F8E31" w:rsidR="00B35406" w:rsidRPr="00B726C8" w:rsidRDefault="00B35406" w:rsidP="00B726C8">
      <w:pPr>
        <w:pStyle w:val="a5"/>
        <w:numPr>
          <w:ilvl w:val="0"/>
          <w:numId w:val="2"/>
        </w:numPr>
        <w:rPr>
          <w:rFonts w:ascii="Sakkal Majalla" w:hAnsi="Sakkal Majalla" w:cs="Sakkal Majalla"/>
          <w:sz w:val="28"/>
          <w:szCs w:val="28"/>
          <w:rtl/>
        </w:rPr>
      </w:pPr>
      <w:r w:rsidRPr="00B35406">
        <w:rPr>
          <w:rFonts w:ascii="Sakkal Majalla" w:hAnsi="Sakkal Majalla" w:cs="Sakkal Majalla"/>
          <w:sz w:val="28"/>
          <w:szCs w:val="28"/>
          <w:rtl/>
        </w:rPr>
        <w:t>تحسين عملية التوظيف: يساعد في تحسين عمليات اختيار وتوظيف الموظفين بما يتناسب مع احتياجات الشركة.</w:t>
      </w:r>
    </w:p>
    <w:p w14:paraId="3A4FF0E7" w14:textId="1CCACE81" w:rsidR="00B35406" w:rsidRPr="00B35406" w:rsidRDefault="00B35406" w:rsidP="00B35406">
      <w:pPr>
        <w:pStyle w:val="a5"/>
        <w:numPr>
          <w:ilvl w:val="0"/>
          <w:numId w:val="2"/>
        </w:numPr>
        <w:rPr>
          <w:rFonts w:ascii="Sakkal Majalla" w:hAnsi="Sakkal Majalla" w:cs="Sakkal Majalla"/>
          <w:sz w:val="28"/>
          <w:szCs w:val="28"/>
          <w:rtl/>
        </w:rPr>
      </w:pPr>
      <w:r w:rsidRPr="00B35406">
        <w:rPr>
          <w:rFonts w:ascii="Sakkal Majalla" w:hAnsi="Sakkal Majalla" w:cs="Sakkal Majalla"/>
          <w:sz w:val="28"/>
          <w:szCs w:val="28"/>
          <w:rtl/>
        </w:rPr>
        <w:t>تعزيز رضا الموظفين: يمكن أن يؤدي إلى زيادة رضا الموظفين وولائهم للشركة.</w:t>
      </w:r>
    </w:p>
    <w:p w14:paraId="6A4BEF0C" w14:textId="77777777" w:rsidR="00B35406" w:rsidRDefault="00B35406" w:rsidP="00B35406">
      <w:pPr>
        <w:pStyle w:val="a5"/>
        <w:rPr>
          <w:rFonts w:ascii="Sakkal Majalla" w:hAnsi="Sakkal Majalla" w:cs="Sakkal Majalla"/>
          <w:sz w:val="28"/>
          <w:szCs w:val="28"/>
          <w:rtl/>
        </w:rPr>
      </w:pPr>
    </w:p>
    <w:p w14:paraId="3EDB0C37" w14:textId="6DCDE1D8" w:rsidR="00B35406" w:rsidRPr="00B726C8" w:rsidRDefault="008A5256" w:rsidP="00B726C8">
      <w:pPr>
        <w:rPr>
          <w:rFonts w:ascii="Sakkal Majalla" w:hAnsi="Sakkal Majalla" w:cs="Sakkal Majalla"/>
          <w:sz w:val="28"/>
          <w:szCs w:val="28"/>
          <w:rtl/>
        </w:rPr>
      </w:pPr>
      <w:r>
        <w:rPr>
          <w:rFonts w:ascii="Sakkal Majalla" w:hAnsi="Sakkal Majalla" w:cs="Sakkal Majalla"/>
          <w:sz w:val="28"/>
          <w:szCs w:val="28"/>
          <w:rtl/>
        </w:rPr>
        <w:t xml:space="preserve">     ٧/ </w:t>
      </w:r>
      <w:r w:rsidR="00B35406" w:rsidRPr="00B726C8">
        <w:rPr>
          <w:rFonts w:ascii="Sakkal Majalla" w:hAnsi="Sakkal Majalla" w:cs="Sakkal Majalla"/>
          <w:sz w:val="28"/>
          <w:szCs w:val="28"/>
          <w:rtl/>
        </w:rPr>
        <w:t xml:space="preserve">دعم رؤية 2030: يساهم في </w:t>
      </w:r>
      <w:r w:rsidR="000E23A7" w:rsidRPr="000E23A7">
        <w:rPr>
          <w:rFonts w:ascii="Sakkal Majalla" w:hAnsi="Sakkal Majalla" w:cs="Sakkal Majalla"/>
          <w:sz w:val="28"/>
          <w:szCs w:val="28"/>
          <w:rtl/>
        </w:rPr>
        <w:t>تَحْقِيق</w:t>
      </w:r>
      <w:r w:rsidR="00B35406" w:rsidRPr="00B726C8">
        <w:rPr>
          <w:rFonts w:ascii="Sakkal Majalla" w:hAnsi="Sakkal Majalla" w:cs="Sakkal Majalla"/>
          <w:sz w:val="28"/>
          <w:szCs w:val="28"/>
          <w:rtl/>
        </w:rPr>
        <w:t xml:space="preserve"> أهداف رؤية المملكة 2030 فيما يتعلق بتطوير القوى العاملة الوطنية.</w:t>
      </w:r>
    </w:p>
    <w:p w14:paraId="55B17FC5" w14:textId="0927A106" w:rsidR="00F925D0" w:rsidRPr="000D6ED3" w:rsidRDefault="00B35406" w:rsidP="000D6ED3">
      <w:pPr>
        <w:pStyle w:val="a5"/>
        <w:numPr>
          <w:ilvl w:val="0"/>
          <w:numId w:val="2"/>
        </w:numPr>
        <w:rPr>
          <w:rFonts w:ascii="Sakkal Majalla" w:hAnsi="Sakkal Majalla" w:cs="Sakkal Majalla"/>
          <w:sz w:val="28"/>
          <w:szCs w:val="28"/>
          <w:rtl/>
        </w:rPr>
      </w:pPr>
      <w:r w:rsidRPr="00B35406">
        <w:rPr>
          <w:rFonts w:ascii="Sakkal Majalla" w:hAnsi="Sakkal Majalla" w:cs="Sakkal Majalla"/>
          <w:sz w:val="28"/>
          <w:szCs w:val="28"/>
          <w:rtl/>
        </w:rPr>
        <w:t>نموذج للشركات الأخرى: يمكن أن تكون نتائج الدراسة نموذجاً تحتذي به شركات أخرى في المملكة.</w:t>
      </w: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Default="00D22171" w:rsidP="00031630">
      <w:pPr>
        <w:pStyle w:val="20"/>
      </w:pPr>
      <w:bookmarkStart w:id="9" w:name="_Toc180457172"/>
      <w:r w:rsidRPr="00D22171">
        <w:rPr>
          <w:rtl/>
        </w:rPr>
        <w:t>-أهداف الدراسة.</w:t>
      </w:r>
      <w:bookmarkEnd w:id="9"/>
      <w:r w:rsidRPr="00D22171">
        <w:rPr>
          <w:rtl/>
        </w:rPr>
        <w:t xml:space="preserve"> </w:t>
      </w:r>
    </w:p>
    <w:p w14:paraId="0E2678A2" w14:textId="425964AC" w:rsidR="00701918" w:rsidRDefault="00701918" w:rsidP="00D22171">
      <w:pPr>
        <w:rPr>
          <w:rFonts w:ascii="Sakkal Majalla" w:hAnsi="Sakkal Majalla" w:cs="Sakkal Majalla"/>
          <w:sz w:val="28"/>
          <w:szCs w:val="28"/>
        </w:rPr>
      </w:pPr>
      <w:r>
        <w:rPr>
          <w:rFonts w:ascii="Sakkal Majalla" w:hAnsi="Sakkal Majalla" w:cs="Sakkal Majalla"/>
          <w:sz w:val="28"/>
          <w:szCs w:val="28"/>
          <w:rtl/>
        </w:rPr>
        <w:t xml:space="preserve">لا </w:t>
      </w:r>
      <w:r w:rsidR="003615D2" w:rsidRPr="003615D2">
        <w:rPr>
          <w:rFonts w:ascii="Sakkal Majalla" w:hAnsi="Sakkal Majalla" w:cs="Sakkal Majalla" w:hint="cs"/>
          <w:sz w:val="28"/>
          <w:szCs w:val="28"/>
          <w:rtl/>
        </w:rPr>
        <w:t>تَكْتَفِي</w:t>
      </w:r>
      <w:r>
        <w:rPr>
          <w:rFonts w:ascii="Sakkal Majalla" w:hAnsi="Sakkal Majalla" w:cs="Sakkal Majalla"/>
          <w:sz w:val="28"/>
          <w:szCs w:val="28"/>
          <w:rtl/>
        </w:rPr>
        <w:t xml:space="preserve"> شركة مجموعة ماجد الفطيم التي تسعى النجاح فقط </w:t>
      </w:r>
      <w:r w:rsidR="00457BFF" w:rsidRPr="00457BFF">
        <w:rPr>
          <w:rFonts w:ascii="Sakkal Majalla" w:hAnsi="Sakkal Majalla" w:cs="Sakkal Majalla" w:hint="cs"/>
          <w:sz w:val="28"/>
          <w:szCs w:val="28"/>
          <w:rtl/>
        </w:rPr>
        <w:t>بِالْاِخْتِيَار</w:t>
      </w:r>
      <w:r>
        <w:rPr>
          <w:rFonts w:ascii="Sakkal Majalla" w:hAnsi="Sakkal Majalla" w:cs="Sakkal Majalla"/>
          <w:sz w:val="28"/>
          <w:szCs w:val="28"/>
          <w:rtl/>
        </w:rPr>
        <w:t xml:space="preserve"> الجيد للعاملين بها وانما تحرص على زيادة قدراتهم وصقل </w:t>
      </w:r>
      <w:r w:rsidR="000C1422" w:rsidRPr="000C1422">
        <w:rPr>
          <w:rFonts w:ascii="Sakkal Majalla" w:hAnsi="Sakkal Majalla" w:cs="Sakkal Majalla" w:hint="cs"/>
          <w:sz w:val="28"/>
          <w:szCs w:val="28"/>
          <w:rtl/>
        </w:rPr>
        <w:t>مَهَارَاتهُمْ</w:t>
      </w:r>
      <w:r>
        <w:rPr>
          <w:rFonts w:ascii="Sakkal Majalla" w:hAnsi="Sakkal Majalla" w:cs="Sakkal Majalla"/>
          <w:sz w:val="28"/>
          <w:szCs w:val="28"/>
          <w:rtl/>
        </w:rPr>
        <w:t xml:space="preserve"> وتعديل سلوكهم بما يتناسب مع ظروف العمل المتطور بما لها من أثر في طرق إنجازهم لأعمالهم وأساليبه وبالتالي يزيد من </w:t>
      </w:r>
      <w:r w:rsidR="002C01B5" w:rsidRPr="002C01B5">
        <w:rPr>
          <w:rFonts w:ascii="Sakkal Majalla" w:hAnsi="Sakkal Majalla" w:cs="Sakkal Majalla"/>
          <w:sz w:val="28"/>
          <w:szCs w:val="28"/>
          <w:rtl/>
        </w:rPr>
        <w:t>الْكَفَاءة</w:t>
      </w:r>
      <w:r>
        <w:rPr>
          <w:rFonts w:ascii="Sakkal Majalla" w:hAnsi="Sakkal Majalla" w:cs="Sakkal Majalla"/>
          <w:sz w:val="28"/>
          <w:szCs w:val="28"/>
          <w:rtl/>
        </w:rPr>
        <w:t xml:space="preserve"> الإنتاجية وأحد الوسائل هو التدريب والتحفيز والتقييم المستمر والذي يساعد على التقدم في كافة ميادين </w:t>
      </w:r>
      <w:r w:rsidR="000C1422">
        <w:rPr>
          <w:rFonts w:ascii="Sakkal Majalla" w:hAnsi="Sakkal Majalla" w:cs="Sakkal Majalla"/>
          <w:sz w:val="28"/>
          <w:szCs w:val="28"/>
          <w:rtl/>
        </w:rPr>
        <w:t>الحياة</w:t>
      </w:r>
    </w:p>
    <w:p w14:paraId="40D506E6" w14:textId="2863B0F4" w:rsidR="004335F7" w:rsidRPr="00031630" w:rsidRDefault="004335F7" w:rsidP="00D22171">
      <w:pPr>
        <w:rPr>
          <w:rFonts w:ascii="Sakkal Majalla" w:hAnsi="Sakkal Majalla" w:cs="Sakkal Majalla"/>
          <w:color w:val="00B0F0"/>
          <w:sz w:val="28"/>
          <w:szCs w:val="28"/>
          <w:u w:val="single"/>
        </w:rPr>
      </w:pPr>
      <w:r w:rsidRPr="00031630">
        <w:rPr>
          <w:rFonts w:ascii="Sakkal Majalla" w:hAnsi="Sakkal Majalla" w:cs="Sakkal Majalla"/>
          <w:color w:val="00B0F0"/>
          <w:sz w:val="28"/>
          <w:szCs w:val="28"/>
          <w:u w:val="single"/>
          <w:rtl/>
        </w:rPr>
        <w:t xml:space="preserve">وتهدف هذه الدراسة إلى التعرف </w:t>
      </w:r>
      <w:r w:rsidR="006A68C6">
        <w:rPr>
          <w:rFonts w:ascii="Sakkal Majalla" w:hAnsi="Sakkal Majalla" w:cs="Sakkal Majalla"/>
          <w:color w:val="00B0F0"/>
          <w:sz w:val="28"/>
          <w:szCs w:val="28"/>
          <w:u w:val="single"/>
          <w:rtl/>
        </w:rPr>
        <w:t>الى</w:t>
      </w:r>
    </w:p>
    <w:p w14:paraId="677EA265" w14:textId="20831888" w:rsidR="006A64A4" w:rsidRPr="003F79FD" w:rsidRDefault="006A64A4" w:rsidP="00D22171">
      <w:pPr>
        <w:rPr>
          <w:rFonts w:ascii="Sakkal Majalla" w:hAnsi="Sakkal Majalla" w:cs="Sakkal Majalla"/>
          <w:sz w:val="28"/>
          <w:szCs w:val="28"/>
          <w:rtl/>
        </w:rPr>
      </w:pPr>
      <w:r w:rsidRPr="003F79FD">
        <w:rPr>
          <w:rFonts w:ascii="Sakkal Majalla" w:hAnsi="Sakkal Majalla" w:cs="Sakkal Majalla"/>
          <w:sz w:val="28"/>
          <w:szCs w:val="28"/>
          <w:rtl/>
        </w:rPr>
        <w:t xml:space="preserve">بيان علاقة برامج التدريب في إدارة الموارد البشرية في </w:t>
      </w:r>
      <w:r w:rsidR="006A68C6" w:rsidRPr="006A68C6">
        <w:rPr>
          <w:rFonts w:ascii="Sakkal Majalla" w:hAnsi="Sakkal Majalla" w:cs="Sakkal Majalla"/>
          <w:sz w:val="28"/>
          <w:szCs w:val="28"/>
          <w:rtl/>
        </w:rPr>
        <w:t>تَحْسِين</w:t>
      </w:r>
      <w:r w:rsidRPr="003F79FD">
        <w:rPr>
          <w:rFonts w:ascii="Sakkal Majalla" w:hAnsi="Sakkal Majalla" w:cs="Sakkal Majalla"/>
          <w:sz w:val="28"/>
          <w:szCs w:val="28"/>
          <w:rtl/>
        </w:rPr>
        <w:t xml:space="preserve"> أداء العاملين بالتطبيق شركة مجموعة ماجد الفطيم في المملك</w:t>
      </w:r>
      <w:r w:rsidR="006A68C6">
        <w:rPr>
          <w:rFonts w:ascii="Sakkal Majalla" w:hAnsi="Sakkal Majalla" w:cs="Sakkal Majalla"/>
          <w:sz w:val="28"/>
          <w:szCs w:val="28"/>
          <w:rtl/>
        </w:rPr>
        <w:t xml:space="preserve">ه </w:t>
      </w:r>
      <w:r w:rsidRPr="003F79FD">
        <w:rPr>
          <w:rFonts w:ascii="Sakkal Majalla" w:hAnsi="Sakkal Majalla" w:cs="Sakkal Majalla"/>
          <w:sz w:val="28"/>
          <w:szCs w:val="28"/>
          <w:rtl/>
        </w:rPr>
        <w:t>العربية السعودية.</w:t>
      </w:r>
    </w:p>
    <w:p w14:paraId="0028F75A" w14:textId="77777777" w:rsidR="006A64A4" w:rsidRPr="003F79FD" w:rsidRDefault="006A64A4" w:rsidP="00D22171">
      <w:pPr>
        <w:rPr>
          <w:rFonts w:ascii="Sakkal Majalla" w:hAnsi="Sakkal Majalla" w:cs="Sakkal Majalla"/>
          <w:sz w:val="28"/>
          <w:szCs w:val="28"/>
          <w:rtl/>
        </w:rPr>
      </w:pPr>
    </w:p>
    <w:p w14:paraId="5E548E85" w14:textId="27BBAD55" w:rsidR="006A64A4" w:rsidRPr="003F79FD" w:rsidRDefault="004F3121" w:rsidP="003E0FA3">
      <w:pPr>
        <w:rPr>
          <w:rFonts w:ascii="Sakkal Majalla" w:hAnsi="Sakkal Majalla" w:cs="Sakkal Majalla"/>
          <w:sz w:val="28"/>
          <w:szCs w:val="28"/>
          <w:rtl/>
        </w:rPr>
      </w:pPr>
      <w:r>
        <w:rPr>
          <w:rFonts w:ascii="Sakkal Majalla" w:hAnsi="Sakkal Majalla" w:cs="Sakkal Majalla"/>
          <w:sz w:val="28"/>
          <w:szCs w:val="28"/>
          <w:rtl/>
        </w:rPr>
        <w:lastRenderedPageBreak/>
        <w:t xml:space="preserve">⚫ </w:t>
      </w:r>
      <w:r w:rsidR="006A64A4" w:rsidRPr="003F79FD">
        <w:rPr>
          <w:rFonts w:ascii="Sakkal Majalla" w:hAnsi="Sakkal Majalla" w:cs="Sakkal Majalla"/>
          <w:sz w:val="28"/>
          <w:szCs w:val="28"/>
          <w:rtl/>
        </w:rPr>
        <w:t xml:space="preserve">بيان </w:t>
      </w:r>
      <w:r w:rsidR="00031630">
        <w:rPr>
          <w:rFonts w:ascii="Sakkal Majalla" w:hAnsi="Sakkal Majalla" w:cs="Sakkal Majalla" w:hint="cs"/>
          <w:sz w:val="28"/>
          <w:szCs w:val="28"/>
          <w:rtl/>
        </w:rPr>
        <w:t>علاقة</w:t>
      </w:r>
      <w:r w:rsidR="006A64A4" w:rsidRPr="003F79FD">
        <w:rPr>
          <w:rFonts w:ascii="Sakkal Majalla" w:hAnsi="Sakkal Majalla" w:cs="Sakkal Majalla"/>
          <w:sz w:val="28"/>
          <w:szCs w:val="28"/>
          <w:rtl/>
        </w:rPr>
        <w:t xml:space="preserve"> برامج التحفيز في إدارة الموارد البشرية في تحسين أداء العاملين بالتطبيق شركة</w:t>
      </w:r>
      <w:r w:rsidR="007B3C46">
        <w:rPr>
          <w:rFonts w:ascii="Sakkal Majalla" w:hAnsi="Sakkal Majalla" w:cs="Sakkal Majalla"/>
          <w:sz w:val="28"/>
          <w:szCs w:val="28"/>
          <w:rtl/>
        </w:rPr>
        <w:t xml:space="preserve"> مجموعة ماجد الفطيم في المملكة العربية </w:t>
      </w:r>
      <w:r w:rsidR="000C1422">
        <w:rPr>
          <w:rFonts w:ascii="Sakkal Majalla" w:hAnsi="Sakkal Majalla" w:cs="Sakkal Majalla"/>
          <w:sz w:val="28"/>
          <w:szCs w:val="28"/>
          <w:rtl/>
        </w:rPr>
        <w:t>السعودية</w:t>
      </w:r>
    </w:p>
    <w:p w14:paraId="79A276CB" w14:textId="6265F37F" w:rsidR="006A64A4" w:rsidRPr="003F79FD" w:rsidRDefault="00DC19D1" w:rsidP="003E0FA3">
      <w:pPr>
        <w:rPr>
          <w:rFonts w:ascii="Sakkal Majalla" w:hAnsi="Sakkal Majalla" w:cs="Sakkal Majalla"/>
          <w:sz w:val="28"/>
          <w:szCs w:val="28"/>
          <w:rtl/>
        </w:rPr>
      </w:pPr>
      <w:r>
        <w:rPr>
          <w:rFonts w:ascii="Sakkal Majalla" w:hAnsi="Sakkal Majalla" w:cs="Sakkal Majalla"/>
          <w:sz w:val="28"/>
          <w:szCs w:val="28"/>
          <w:rtl/>
        </w:rPr>
        <w:t>⚫</w:t>
      </w:r>
      <w:r w:rsidR="006A64A4" w:rsidRPr="003F79FD">
        <w:rPr>
          <w:rFonts w:ascii="Sakkal Majalla" w:hAnsi="Sakkal Majalla" w:cs="Sakkal Majalla"/>
          <w:sz w:val="28"/>
          <w:szCs w:val="28"/>
          <w:rtl/>
        </w:rPr>
        <w:t xml:space="preserve">بيان علاقة برامج التقييم للأداء في </w:t>
      </w:r>
      <w:r w:rsidR="00787CC5" w:rsidRPr="00787CC5">
        <w:rPr>
          <w:rFonts w:ascii="Sakkal Majalla" w:hAnsi="Sakkal Majalla" w:cs="Sakkal Majalla"/>
          <w:sz w:val="28"/>
          <w:szCs w:val="28"/>
          <w:rtl/>
        </w:rPr>
        <w:t>إِدَارَة</w:t>
      </w:r>
      <w:r w:rsidR="006A64A4" w:rsidRPr="003F79FD">
        <w:rPr>
          <w:rFonts w:ascii="Sakkal Majalla" w:hAnsi="Sakkal Majalla" w:cs="Sakkal Majalla"/>
          <w:sz w:val="28"/>
          <w:szCs w:val="28"/>
          <w:rtl/>
        </w:rPr>
        <w:t xml:space="preserve"> الموارد البشرية في تحسين أداء العاملين بالتطبيق</w:t>
      </w:r>
      <w:r>
        <w:rPr>
          <w:rFonts w:ascii="Sakkal Majalla" w:hAnsi="Sakkal Majalla" w:cs="Sakkal Majalla"/>
          <w:sz w:val="28"/>
          <w:szCs w:val="28"/>
          <w:rtl/>
        </w:rPr>
        <w:t xml:space="preserve"> شركة مجموعة ماجد الفطيم في المملكة العربية السعودية.</w:t>
      </w:r>
    </w:p>
    <w:p w14:paraId="63A344B2" w14:textId="31E60BD5" w:rsidR="006A64A4" w:rsidRPr="003F79FD" w:rsidRDefault="003E0FA3" w:rsidP="003E0FA3">
      <w:pPr>
        <w:rPr>
          <w:rFonts w:ascii="Sakkal Majalla" w:hAnsi="Sakkal Majalla" w:cs="Sakkal Majalla"/>
          <w:sz w:val="28"/>
          <w:szCs w:val="28"/>
        </w:rPr>
      </w:pPr>
      <w:r>
        <w:rPr>
          <w:rFonts w:ascii="Sakkal Majalla" w:hAnsi="Sakkal Majalla" w:cs="Sakkal Majalla"/>
          <w:sz w:val="28"/>
          <w:szCs w:val="28"/>
          <w:rtl/>
        </w:rPr>
        <w:t>⚫</w:t>
      </w:r>
      <w:r w:rsidR="007F3E78" w:rsidRPr="007F3E78">
        <w:rPr>
          <w:rFonts w:ascii="Sakkal Majalla" w:hAnsi="Sakkal Majalla" w:cs="Sakkal Majalla" w:hint="cs"/>
          <w:sz w:val="28"/>
          <w:szCs w:val="28"/>
          <w:rtl/>
        </w:rPr>
        <w:t xml:space="preserve"> تَوْفِير</w:t>
      </w:r>
      <w:r w:rsidR="006A64A4" w:rsidRPr="003F79FD">
        <w:rPr>
          <w:rFonts w:ascii="Sakkal Majalla" w:hAnsi="Sakkal Majalla" w:cs="Sakkal Majalla"/>
          <w:sz w:val="28"/>
          <w:szCs w:val="28"/>
          <w:rtl/>
        </w:rPr>
        <w:t xml:space="preserve"> وتطوير المعلومات لدى العاملين وزيادة الإنتاج.</w:t>
      </w:r>
    </w:p>
    <w:p w14:paraId="098F5DCC" w14:textId="3726E7FE" w:rsidR="006A64A4" w:rsidRPr="003F79FD" w:rsidRDefault="003E0FA3" w:rsidP="00D22171">
      <w:pPr>
        <w:rPr>
          <w:rFonts w:ascii="Sakkal Majalla" w:hAnsi="Sakkal Majalla" w:cs="Sakkal Majalla"/>
          <w:sz w:val="28"/>
          <w:szCs w:val="28"/>
        </w:rPr>
      </w:pPr>
      <w:r>
        <w:rPr>
          <w:rFonts w:ascii="Sakkal Majalla" w:hAnsi="Sakkal Majalla" w:cs="Sakkal Majalla"/>
          <w:sz w:val="28"/>
          <w:szCs w:val="28"/>
          <w:rtl/>
        </w:rPr>
        <w:t>⚫</w:t>
      </w:r>
      <w:r w:rsidR="006A64A4" w:rsidRPr="003F79FD">
        <w:rPr>
          <w:rFonts w:ascii="Sakkal Majalla" w:hAnsi="Sakkal Majalla" w:cs="Sakkal Majalla"/>
          <w:sz w:val="28"/>
          <w:szCs w:val="28"/>
          <w:rtl/>
        </w:rPr>
        <w:t>تصميم نموذج مقترح لقياس أثر التدريب في تنمية الموارد البشرية</w:t>
      </w:r>
    </w:p>
    <w:p w14:paraId="64C9FAC2" w14:textId="77777777" w:rsidR="00F13296" w:rsidRDefault="00F13296"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6F30AE41" w14:textId="55CEA858" w:rsidR="00AF7D75" w:rsidRPr="00A3068B" w:rsidRDefault="00D22171" w:rsidP="00031630">
      <w:pPr>
        <w:pStyle w:val="a6"/>
        <w:rPr>
          <w:rtl/>
        </w:rPr>
      </w:pPr>
      <w:bookmarkStart w:id="10" w:name="_Toc180457173"/>
      <w:r w:rsidRPr="00D22171">
        <w:rPr>
          <w:rtl/>
        </w:rPr>
        <w:t xml:space="preserve">-تساؤلات </w:t>
      </w:r>
      <w:r w:rsidR="007E2E7F">
        <w:rPr>
          <w:rFonts w:hint="cs"/>
          <w:rtl/>
        </w:rPr>
        <w:t>الدراسة</w:t>
      </w:r>
      <w:bookmarkEnd w:id="10"/>
    </w:p>
    <w:p w14:paraId="3999DD0A" w14:textId="77777777" w:rsidR="00AF7D75" w:rsidRDefault="00AF7D75" w:rsidP="00D22171">
      <w:pPr>
        <w:rPr>
          <w:rFonts w:ascii="Sakkal Majalla" w:hAnsi="Sakkal Majalla" w:cs="Sakkal Majalla"/>
          <w:sz w:val="28"/>
          <w:szCs w:val="28"/>
          <w:rtl/>
        </w:rPr>
      </w:pPr>
    </w:p>
    <w:p w14:paraId="430A6A15" w14:textId="67DCFA1C" w:rsidR="00AF7D75" w:rsidRDefault="00AF7D75" w:rsidP="00CD21C3">
      <w:pPr>
        <w:rPr>
          <w:rFonts w:ascii="Sakkal Majalla" w:hAnsi="Sakkal Majalla" w:cs="Sakkal Majalla"/>
          <w:sz w:val="28"/>
          <w:szCs w:val="28"/>
        </w:rPr>
      </w:pPr>
      <w:r>
        <w:rPr>
          <w:rFonts w:ascii="Sakkal Majalla" w:hAnsi="Sakkal Majalla" w:cs="Sakkal Majalla"/>
          <w:sz w:val="28"/>
          <w:szCs w:val="28"/>
          <w:rtl/>
        </w:rPr>
        <w:t xml:space="preserve">بناء على </w:t>
      </w:r>
      <w:r w:rsidR="008E1BF0" w:rsidRPr="008E1BF0">
        <w:rPr>
          <w:rFonts w:ascii="Sakkal Majalla" w:hAnsi="Sakkal Majalla" w:cs="Sakkal Majalla" w:hint="cs"/>
          <w:sz w:val="28"/>
          <w:szCs w:val="28"/>
          <w:rtl/>
        </w:rPr>
        <w:t>التَّسَاؤُل</w:t>
      </w:r>
      <w:r>
        <w:rPr>
          <w:rFonts w:ascii="Sakkal Majalla" w:hAnsi="Sakkal Majalla" w:cs="Sakkal Majalla"/>
          <w:sz w:val="28"/>
          <w:szCs w:val="28"/>
          <w:rtl/>
        </w:rPr>
        <w:t xml:space="preserve"> الرئيسي للدراسة يمكن اقتراح عدد من الأسئلة الفرعية كما يلي:</w:t>
      </w:r>
    </w:p>
    <w:p w14:paraId="370A035B" w14:textId="39128338" w:rsidR="00AF7D75" w:rsidRDefault="001F4153" w:rsidP="00CD21C3">
      <w:pPr>
        <w:rPr>
          <w:rFonts w:ascii="Sakkal Majalla" w:hAnsi="Sakkal Majalla" w:cs="Sakkal Majalla"/>
          <w:sz w:val="28"/>
          <w:szCs w:val="28"/>
        </w:rPr>
      </w:pPr>
      <w:r>
        <w:rPr>
          <mc:AlternateContent>
            <mc:Choice Requires="w16se">
              <w:rFonts w:ascii="Sakkal Majalla" w:hAnsi="Sakkal Majalla" w:cs="Sakkal Majalla"/>
            </mc:Choice>
            <mc:Fallback>
              <w:rFonts w:ascii="Segoe UI Emoji" w:eastAsia="Segoe UI Emoji" w:hAnsi="Segoe UI Emoji" w:cs="Segoe UI Emoji"/>
            </mc:Fallback>
          </mc:AlternateContent>
          <w:sz w:val="28"/>
          <w:szCs w:val="28"/>
          <w:rtl/>
        </w:rPr>
        <mc:AlternateContent>
          <mc:Choice Requires="w16se">
            <w16se:symEx w16se:font="Segoe UI Emoji" w16se:char="1F50E"/>
          </mc:Choice>
          <mc:Fallback>
            <w:t>🔎</w:t>
          </mc:Fallback>
        </mc:AlternateContent>
      </w:r>
      <w:r w:rsidR="00AF7D75">
        <w:rPr>
          <w:rFonts w:ascii="Sakkal Majalla" w:hAnsi="Sakkal Majalla" w:cs="Sakkal Majalla"/>
          <w:sz w:val="28"/>
          <w:szCs w:val="28"/>
          <w:rtl/>
        </w:rPr>
        <w:t xml:space="preserve">هل توجد علاقة إيجابية للتدريب في </w:t>
      </w:r>
      <w:r w:rsidR="00555124">
        <w:rPr>
          <w:rFonts w:ascii="Sakkal Majalla" w:hAnsi="Sakkal Majalla" w:cs="Sakkal Majalla"/>
          <w:sz w:val="28"/>
          <w:szCs w:val="28"/>
          <w:rtl/>
        </w:rPr>
        <w:t xml:space="preserve"> إِدَارَة</w:t>
      </w:r>
      <w:r w:rsidR="00AF7D75">
        <w:rPr>
          <w:rFonts w:ascii="Sakkal Majalla" w:hAnsi="Sakkal Majalla" w:cs="Sakkal Majalla"/>
          <w:sz w:val="28"/>
          <w:szCs w:val="28"/>
          <w:rtl/>
        </w:rPr>
        <w:t xml:space="preserve"> الموارد البشرية في تحسين أداء العاملين بالتطبيق شركة مجموعة ماجد الفطيم في المملكة العربية </w:t>
      </w:r>
      <w:r w:rsidR="007E2E7F">
        <w:rPr>
          <w:rFonts w:ascii="Sakkal Majalla" w:hAnsi="Sakkal Majalla" w:cs="Sakkal Majalla" w:hint="cs"/>
          <w:sz w:val="28"/>
          <w:szCs w:val="28"/>
          <w:rtl/>
        </w:rPr>
        <w:t>السعودية؟</w:t>
      </w:r>
    </w:p>
    <w:p w14:paraId="394CC712" w14:textId="46B245A3" w:rsidR="00AF7D75" w:rsidRDefault="001F4153" w:rsidP="00CD283C">
      <w:pPr>
        <w:rPr>
          <w:rFonts w:ascii="Sakkal Majalla" w:hAnsi="Sakkal Majalla" w:cs="Sakkal Majalla"/>
          <w:sz w:val="28"/>
          <w:szCs w:val="28"/>
        </w:rPr>
      </w:pPr>
      <w:bookmarkStart w:id="11" w:name="_Toc180376996"/>
      <w:bookmarkStart w:id="12" w:name="_Toc180377007"/>
      <w:bookmarkStart w:id="13" w:name="_Toc180377086"/>
      <w:bookmarkStart w:id="14" w:name="_Toc180377247"/>
      <w:bookmarkStart w:id="15" w:name="_Toc180377255"/>
      <w:bookmarkStart w:id="16" w:name="_Toc180377257"/>
      <w:bookmarkStart w:id="17" w:name="_Toc180377278"/>
      <w:bookmarkStart w:id="18" w:name="_Toc180377347"/>
      <w:bookmarkStart w:id="19" w:name="_Toc180379565"/>
      <w:bookmarkStart w:id="20" w:name="_Toc180379601"/>
      <w:bookmarkStart w:id="21" w:name="_Toc180379641"/>
      <w:bookmarkStart w:id="22" w:name="_Toc180379692"/>
      <w:bookmarkStart w:id="23" w:name="_Toc180379929"/>
      <w:bookmarkStart w:id="24" w:name="_Toc180399468"/>
      <w:bookmarkStart w:id="25" w:name="_Toc180454114"/>
      <w:bookmarkStart w:id="26" w:name="_Toc180457065"/>
      <w:bookmarkStart w:id="27" w:name="_Toc180457174"/>
      <w:r w:rsidRPr="00123794">
        <w:rPr>
          <w:rStyle w:val="Char1"/>
          <mc:AlternateContent>
            <mc:Choice Requires="w16se"/>
            <mc:Fallback>
              <w:rFonts w:ascii="Segoe UI Emoji" w:eastAsia="Segoe UI Emoji" w:hAnsi="Segoe UI Emoji" w:cs="Segoe UI Emoji"/>
            </mc:Fallback>
          </mc:AlternateContent>
          <w:rtl/>
        </w:rPr>
        <mc:AlternateContent>
          <mc:Choice Requires="w16se">
            <w16se:symEx w16se:font="Segoe UI Emoji" w16se:char="1F50E"/>
          </mc:Choice>
          <mc:Fallback>
            <w:t>🔎</w:t>
          </mc:Fallback>
        </mc:AlternateConten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00AF7D75">
        <w:rPr>
          <w:rFonts w:ascii="Sakkal Majalla" w:hAnsi="Sakkal Majalla" w:cs="Sakkal Majalla"/>
          <w:sz w:val="28"/>
          <w:szCs w:val="28"/>
          <w:rtl/>
        </w:rPr>
        <w:t>هل يوجد علاقة إيجابية للتحفيز في إدارة الموارد البشرية في تحسين أداء العاملين بالتطبيق شركة</w:t>
      </w:r>
      <w:r>
        <w:rPr>
          <w:rFonts w:ascii="Sakkal Majalla" w:hAnsi="Sakkal Majalla" w:cs="Sakkal Majalla"/>
          <w:sz w:val="28"/>
          <w:szCs w:val="28"/>
          <w:rtl/>
        </w:rPr>
        <w:t xml:space="preserve"> </w:t>
      </w:r>
      <w:r w:rsidR="0007630F">
        <w:rPr>
          <w:rFonts w:ascii="Sakkal Majalla" w:hAnsi="Sakkal Majalla" w:cs="Sakkal Majalla"/>
          <w:sz w:val="28"/>
          <w:szCs w:val="28"/>
          <w:rtl/>
        </w:rPr>
        <w:t xml:space="preserve">مجموعة ماجد الفطيم في المملكة العربية </w:t>
      </w:r>
      <w:r w:rsidR="007E2E7F">
        <w:rPr>
          <w:rFonts w:ascii="Sakkal Majalla" w:hAnsi="Sakkal Majalla" w:cs="Sakkal Majalla" w:hint="cs"/>
          <w:sz w:val="28"/>
          <w:szCs w:val="28"/>
          <w:rtl/>
        </w:rPr>
        <w:t>السعودية؟</w:t>
      </w:r>
    </w:p>
    <w:p w14:paraId="2E28145B" w14:textId="1BA67F93" w:rsidR="00AF7D75" w:rsidRDefault="0007630F" w:rsidP="00CD283C">
      <w:pPr>
        <w:rPr>
          <w:rFonts w:ascii="Sakkal Majalla" w:hAnsi="Sakkal Majalla" w:cs="Sakkal Majalla"/>
          <w:sz w:val="28"/>
          <w:szCs w:val="28"/>
        </w:rPr>
      </w:pPr>
      <w:r>
        <w:rPr>
          <mc:AlternateContent>
            <mc:Choice Requires="w16se">
              <w:rFonts w:ascii="Sakkal Majalla" w:hAnsi="Sakkal Majalla" w:cs="Sakkal Majalla"/>
            </mc:Choice>
            <mc:Fallback>
              <w:rFonts w:ascii="Segoe UI Emoji" w:eastAsia="Segoe UI Emoji" w:hAnsi="Segoe UI Emoji" w:cs="Segoe UI Emoji"/>
            </mc:Fallback>
          </mc:AlternateContent>
          <w:sz w:val="28"/>
          <w:szCs w:val="28"/>
          <w:rtl/>
        </w:rPr>
        <mc:AlternateContent>
          <mc:Choice Requires="w16se">
            <w16se:symEx w16se:font="Segoe UI Emoji" w16se:char="1F50E"/>
          </mc:Choice>
          <mc:Fallback>
            <w:t>🔎</w:t>
          </mc:Fallback>
        </mc:AlternateContent>
      </w:r>
      <w:r w:rsidR="00AF7D75">
        <w:rPr>
          <w:rFonts w:ascii="Sakkal Majalla" w:hAnsi="Sakkal Majalla" w:cs="Sakkal Majalla"/>
          <w:sz w:val="28"/>
          <w:szCs w:val="28"/>
          <w:rtl/>
        </w:rPr>
        <w:t xml:space="preserve">هل يوجد علاقة لتقييم الأداء في إدارة الموارد البشرية في </w:t>
      </w:r>
      <w:r w:rsidR="009D7DA8">
        <w:rPr>
          <w:rFonts w:ascii="Sakkal Majalla" w:hAnsi="Sakkal Majalla" w:cs="Sakkal Majalla"/>
          <w:sz w:val="28"/>
          <w:szCs w:val="28"/>
          <w:rtl/>
        </w:rPr>
        <w:t>إفاده</w:t>
      </w:r>
      <w:r w:rsidR="00AF7D75">
        <w:rPr>
          <w:rFonts w:ascii="Sakkal Majalla" w:hAnsi="Sakkal Majalla" w:cs="Sakkal Majalla"/>
          <w:sz w:val="28"/>
          <w:szCs w:val="28"/>
          <w:rtl/>
        </w:rPr>
        <w:t xml:space="preserve"> أداء العاملين بالتطبيق شركة </w:t>
      </w:r>
      <w:r w:rsidR="007E2E7F">
        <w:rPr>
          <w:rFonts w:ascii="Sakkal Majalla" w:hAnsi="Sakkal Majalla" w:cs="Sakkal Majalla" w:hint="cs"/>
          <w:sz w:val="28"/>
          <w:szCs w:val="28"/>
          <w:rtl/>
        </w:rPr>
        <w:t>مجموعة ماج</w:t>
      </w:r>
      <w:r w:rsidR="007E2E7F">
        <w:rPr>
          <w:rFonts w:ascii="Sakkal Majalla" w:hAnsi="Sakkal Majalla" w:cs="Sakkal Majalla" w:hint="eastAsia"/>
          <w:sz w:val="28"/>
          <w:szCs w:val="28"/>
          <w:rtl/>
        </w:rPr>
        <w:t>د</w:t>
      </w:r>
      <w:r w:rsidR="00AF7D75">
        <w:rPr>
          <w:rFonts w:ascii="Sakkal Majalla" w:hAnsi="Sakkal Majalla" w:cs="Sakkal Majalla"/>
          <w:sz w:val="28"/>
          <w:szCs w:val="28"/>
          <w:rtl/>
        </w:rPr>
        <w:t xml:space="preserve"> الفطيم في المملكة العربية </w:t>
      </w:r>
      <w:r w:rsidR="007E2E7F">
        <w:rPr>
          <w:rFonts w:ascii="Sakkal Majalla" w:hAnsi="Sakkal Majalla" w:cs="Sakkal Majalla" w:hint="cs"/>
          <w:sz w:val="28"/>
          <w:szCs w:val="28"/>
          <w:rtl/>
        </w:rPr>
        <w:t>السعودية؟</w:t>
      </w:r>
    </w:p>
    <w:p w14:paraId="52A1A420" w14:textId="3DB9F0B8" w:rsidR="00AF7D75" w:rsidRDefault="0007630F" w:rsidP="00D22171">
      <w:pPr>
        <w:rPr>
          <w:rFonts w:ascii="Sakkal Majalla" w:hAnsi="Sakkal Majalla" w:cs="Sakkal Majalla"/>
          <w:sz w:val="28"/>
          <w:szCs w:val="28"/>
          <w:rtl/>
        </w:rPr>
      </w:pPr>
      <w:r>
        <w:rPr>
          <mc:AlternateContent>
            <mc:Choice Requires="w16se">
              <w:rFonts w:ascii="Sakkal Majalla" w:hAnsi="Sakkal Majalla" w:cs="Sakkal Majalla"/>
            </mc:Choice>
            <mc:Fallback>
              <w:rFonts w:ascii="Segoe UI Emoji" w:eastAsia="Segoe UI Emoji" w:hAnsi="Segoe UI Emoji" w:cs="Segoe UI Emoji"/>
            </mc:Fallback>
          </mc:AlternateContent>
          <w:sz w:val="28"/>
          <w:szCs w:val="28"/>
          <w:rtl/>
        </w:rPr>
        <mc:AlternateContent>
          <mc:Choice Requires="w16se">
            <w16se:symEx w16se:font="Segoe UI Emoji" w16se:char="1F50E"/>
          </mc:Choice>
          <mc:Fallback>
            <w:t>🔎</w:t>
          </mc:Fallback>
        </mc:AlternateContent>
      </w:r>
      <w:r w:rsidR="00AF7D75">
        <w:rPr>
          <w:rFonts w:ascii="Sakkal Majalla" w:hAnsi="Sakkal Majalla" w:cs="Sakkal Majalla"/>
          <w:sz w:val="28"/>
          <w:szCs w:val="28"/>
          <w:rtl/>
        </w:rPr>
        <w:t xml:space="preserve">ما مدى تأثير </w:t>
      </w:r>
      <w:r>
        <w:rPr>
          <w:rFonts w:ascii="Sakkal Majalla" w:hAnsi="Sakkal Majalla" w:cs="Sakkal Majalla"/>
          <w:sz w:val="28"/>
          <w:szCs w:val="28"/>
          <w:rtl/>
        </w:rPr>
        <w:t>برامج</w:t>
      </w:r>
      <w:r w:rsidR="00AF7D75">
        <w:rPr>
          <w:rFonts w:ascii="Sakkal Majalla" w:hAnsi="Sakkal Majalla" w:cs="Sakkal Majalla"/>
          <w:sz w:val="28"/>
          <w:szCs w:val="28"/>
          <w:rtl/>
        </w:rPr>
        <w:t xml:space="preserve"> التطوير المهني التي تقدمها إدارة الموارد البشرية على </w:t>
      </w:r>
      <w:r w:rsidR="007350B0">
        <w:rPr>
          <w:rFonts w:ascii="Sakkal Majalla" w:hAnsi="Sakkal Majalla" w:cs="Sakkal Majalla"/>
          <w:sz w:val="28"/>
          <w:szCs w:val="28"/>
          <w:rtl/>
        </w:rPr>
        <w:t>الإنتاجيه</w:t>
      </w:r>
      <w:r w:rsidR="00AF7D75">
        <w:rPr>
          <w:rFonts w:ascii="Sakkal Majalla" w:hAnsi="Sakkal Majalla" w:cs="Sakkal Majalla"/>
          <w:sz w:val="28"/>
          <w:szCs w:val="28"/>
          <w:rtl/>
        </w:rPr>
        <w:t xml:space="preserve"> الفردية للموظفين في مجموعة ماجد الفطيم؟ (العتيبي، 2023)</w:t>
      </w:r>
    </w:p>
    <w:p w14:paraId="1E223AE4" w14:textId="4942B9D1" w:rsidR="00AF7D75" w:rsidRDefault="0007630F" w:rsidP="00D22171">
      <w:pPr>
        <w:rPr>
          <w:rFonts w:ascii="Sakkal Majalla" w:hAnsi="Sakkal Majalla" w:cs="Sakkal Majalla"/>
          <w:sz w:val="28"/>
          <w:szCs w:val="28"/>
          <w:rtl/>
        </w:rPr>
      </w:pPr>
      <w:r>
        <w:rPr>
          <mc:AlternateContent>
            <mc:Choice Requires="w16se">
              <w:rFonts w:ascii="Sakkal Majalla" w:hAnsi="Sakkal Majalla" w:cs="Sakkal Majalla"/>
            </mc:Choice>
            <mc:Fallback>
              <w:rFonts w:ascii="Segoe UI Emoji" w:eastAsia="Segoe UI Emoji" w:hAnsi="Segoe UI Emoji" w:cs="Segoe UI Emoji"/>
            </mc:Fallback>
          </mc:AlternateContent>
          <w:sz w:val="28"/>
          <w:szCs w:val="28"/>
          <w:rtl/>
        </w:rPr>
        <mc:AlternateContent>
          <mc:Choice Requires="w16se">
            <w16se:symEx w16se:font="Segoe UI Emoji" w16se:char="1F50E"/>
          </mc:Choice>
          <mc:Fallback>
            <w:t>🔎</w:t>
          </mc:Fallback>
        </mc:AlternateContent>
      </w:r>
      <w:r w:rsidR="00AF7D75">
        <w:rPr>
          <w:rFonts w:ascii="Sakkal Majalla" w:hAnsi="Sakkal Majalla" w:cs="Sakkal Majalla"/>
          <w:sz w:val="28"/>
          <w:szCs w:val="28"/>
          <w:rtl/>
        </w:rPr>
        <w:t xml:space="preserve">كيف تساهم سياسات التعويضات والمكافآت المطبقة في </w:t>
      </w:r>
      <w:r w:rsidR="00FE6521" w:rsidRPr="00FE6521">
        <w:rPr>
          <w:rFonts w:ascii="Sakkal Majalla" w:hAnsi="Sakkal Majalla" w:cs="Sakkal Majalla"/>
          <w:sz w:val="28"/>
          <w:szCs w:val="28"/>
          <w:rtl/>
        </w:rPr>
        <w:t>الشَّرِكَة</w:t>
      </w:r>
      <w:r w:rsidR="00AF7D75">
        <w:rPr>
          <w:rFonts w:ascii="Sakkal Majalla" w:hAnsi="Sakkal Majalla" w:cs="Sakkal Majalla"/>
          <w:sz w:val="28"/>
          <w:szCs w:val="28"/>
          <w:rtl/>
        </w:rPr>
        <w:t xml:space="preserve"> في تعزيز الرضا الوظيفي وتحسين مستويات الأداء؟ (الشمري، 2022)</w:t>
      </w:r>
    </w:p>
    <w:p w14:paraId="2239F972" w14:textId="05D74D2F" w:rsidR="00AF7D75" w:rsidRDefault="00CD283C" w:rsidP="00D22171">
      <w:pPr>
        <w:rPr>
          <w:rFonts w:ascii="Sakkal Majalla" w:hAnsi="Sakkal Majalla" w:cs="Sakkal Majalla"/>
          <w:sz w:val="28"/>
          <w:szCs w:val="28"/>
          <w:rtl/>
        </w:rPr>
      </w:pPr>
      <w:r>
        <w:rPr>
          <mc:AlternateContent>
            <mc:Choice Requires="w16se">
              <w:rFonts w:ascii="Sakkal Majalla" w:hAnsi="Sakkal Majalla" w:cs="Sakkal Majalla"/>
            </mc:Choice>
            <mc:Fallback>
              <w:rFonts w:ascii="Segoe UI Emoji" w:eastAsia="Segoe UI Emoji" w:hAnsi="Segoe UI Emoji" w:cs="Segoe UI Emoji"/>
            </mc:Fallback>
          </mc:AlternateContent>
          <w:sz w:val="28"/>
          <w:szCs w:val="28"/>
          <w:rtl/>
        </w:rPr>
        <mc:AlternateContent>
          <mc:Choice Requires="w16se">
            <w16se:symEx w16se:font="Segoe UI Emoji" w16se:char="1F50E"/>
          </mc:Choice>
          <mc:Fallback>
            <w:t>🔎</w:t>
          </mc:Fallback>
        </mc:AlternateContent>
      </w:r>
      <w:r w:rsidR="00AF7D75">
        <w:rPr>
          <w:rFonts w:ascii="Sakkal Majalla" w:hAnsi="Sakkal Majalla" w:cs="Sakkal Majalla"/>
          <w:sz w:val="28"/>
          <w:szCs w:val="28"/>
          <w:rtl/>
        </w:rPr>
        <w:t xml:space="preserve">ما هو تأثير نظام إدارة الأداء المعتمد في مجموعة ماجد الفطيم على </w:t>
      </w:r>
      <w:r w:rsidR="00815398" w:rsidRPr="00815398">
        <w:rPr>
          <w:rFonts w:ascii="Sakkal Majalla" w:hAnsi="Sakkal Majalla" w:cs="Sakkal Majalla"/>
          <w:sz w:val="28"/>
          <w:szCs w:val="28"/>
          <w:rtl/>
        </w:rPr>
        <w:t>تَحْقِيق</w:t>
      </w:r>
      <w:r w:rsidR="00AF7D75">
        <w:rPr>
          <w:rFonts w:ascii="Sakkal Majalla" w:hAnsi="Sakkal Majalla" w:cs="Sakkal Majalla"/>
          <w:sz w:val="28"/>
          <w:szCs w:val="28"/>
          <w:rtl/>
        </w:rPr>
        <w:t xml:space="preserve"> الأهداف التنظيمية وتطوير الكفاءات الفردية؟ (</w:t>
      </w:r>
      <w:r w:rsidR="00AF7D75">
        <w:rPr>
          <w:rFonts w:ascii="Sakkal Majalla" w:hAnsi="Sakkal Majalla" w:cs="Sakkal Majalla"/>
          <w:sz w:val="28"/>
          <w:szCs w:val="28"/>
        </w:rPr>
        <w:t>Brown &amp; Davis, 2024</w:t>
      </w:r>
      <w:r w:rsidR="00AF7D75">
        <w:rPr>
          <w:rFonts w:ascii="Sakkal Majalla" w:hAnsi="Sakkal Majalla" w:cs="Sakkal Majalla"/>
          <w:sz w:val="28"/>
          <w:szCs w:val="28"/>
          <w:rtl/>
        </w:rPr>
        <w:t>)</w:t>
      </w:r>
    </w:p>
    <w:p w14:paraId="2523623B" w14:textId="5BEAF47A" w:rsidR="00AF7D75" w:rsidRDefault="00CD283C" w:rsidP="00D22171">
      <w:pPr>
        <w:rPr>
          <w:rFonts w:ascii="Sakkal Majalla" w:hAnsi="Sakkal Majalla" w:cs="Sakkal Majalla"/>
          <w:sz w:val="28"/>
          <w:szCs w:val="28"/>
          <w:rtl/>
        </w:rPr>
      </w:pPr>
      <w:r>
        <w:rPr>
          <mc:AlternateContent>
            <mc:Choice Requires="w16se">
              <w:rFonts w:ascii="Sakkal Majalla" w:hAnsi="Sakkal Majalla" w:cs="Sakkal Majalla"/>
            </mc:Choice>
            <mc:Fallback>
              <w:rFonts w:ascii="Segoe UI Emoji" w:eastAsia="Segoe UI Emoji" w:hAnsi="Segoe UI Emoji" w:cs="Segoe UI Emoji"/>
            </mc:Fallback>
          </mc:AlternateContent>
          <w:sz w:val="28"/>
          <w:szCs w:val="28"/>
          <w:rtl/>
        </w:rPr>
        <mc:AlternateContent>
          <mc:Choice Requires="w16se">
            <w16se:symEx w16se:font="Segoe UI Emoji" w16se:char="1F50E"/>
          </mc:Choice>
          <mc:Fallback>
            <w:t>🔎</w:t>
          </mc:Fallback>
        </mc:AlternateContent>
      </w:r>
      <w:r w:rsidR="00AF7D75">
        <w:rPr>
          <w:rFonts w:ascii="Sakkal Majalla" w:hAnsi="Sakkal Majalla" w:cs="Sakkal Majalla"/>
          <w:sz w:val="28"/>
          <w:szCs w:val="28"/>
          <w:rtl/>
        </w:rPr>
        <w:t xml:space="preserve">إلى أي مدى تساهم استراتيجيات التوظيف والاختيار المتبعة في </w:t>
      </w:r>
      <w:r w:rsidR="008B27B7" w:rsidRPr="008B27B7">
        <w:rPr>
          <w:rFonts w:ascii="Sakkal Majalla" w:hAnsi="Sakkal Majalla" w:cs="Sakkal Majalla"/>
          <w:sz w:val="28"/>
          <w:szCs w:val="28"/>
          <w:rtl/>
        </w:rPr>
        <w:t>اِسْتِقْطَابٌ</w:t>
      </w:r>
      <w:r w:rsidR="00AF7D75">
        <w:rPr>
          <w:rFonts w:ascii="Sakkal Majalla" w:hAnsi="Sakkal Majalla" w:cs="Sakkal Majalla"/>
          <w:sz w:val="28"/>
          <w:szCs w:val="28"/>
          <w:rtl/>
        </w:rPr>
        <w:t xml:space="preserve"> الكفاءات المناسبة وتحسين جودة الأداء العام للشركة؟ (القحطاني، 2024)</w:t>
      </w:r>
    </w:p>
    <w:p w14:paraId="597C46C7" w14:textId="59841AAF" w:rsidR="00AF7D75" w:rsidRDefault="00CD283C" w:rsidP="00D22171">
      <w:pPr>
        <w:rPr>
          <w:rFonts w:ascii="Sakkal Majalla" w:hAnsi="Sakkal Majalla" w:cs="Sakkal Majalla"/>
          <w:sz w:val="28"/>
          <w:szCs w:val="28"/>
          <w:rtl/>
        </w:rPr>
      </w:pPr>
      <w:r>
        <w:rPr>
          <mc:AlternateContent>
            <mc:Choice Requires="w16se">
              <w:rFonts w:ascii="Sakkal Majalla" w:hAnsi="Sakkal Majalla" w:cs="Sakkal Majalla"/>
            </mc:Choice>
            <mc:Fallback>
              <w:rFonts w:ascii="Segoe UI Emoji" w:eastAsia="Segoe UI Emoji" w:hAnsi="Segoe UI Emoji" w:cs="Segoe UI Emoji"/>
            </mc:Fallback>
          </mc:AlternateContent>
          <w:sz w:val="28"/>
          <w:szCs w:val="28"/>
          <w:rtl/>
        </w:rPr>
        <w:lastRenderedPageBreak/>
        <mc:AlternateContent>
          <mc:Choice Requires="w16se">
            <w16se:symEx w16se:font="Segoe UI Emoji" w16se:char="1F50E"/>
          </mc:Choice>
          <mc:Fallback>
            <w:t>🔎</w:t>
          </mc:Fallback>
        </mc:AlternateContent>
      </w:r>
      <w:r w:rsidR="00AF7D75">
        <w:rPr>
          <w:rFonts w:ascii="Sakkal Majalla" w:hAnsi="Sakkal Majalla" w:cs="Sakkal Majalla"/>
          <w:sz w:val="28"/>
          <w:szCs w:val="28"/>
          <w:rtl/>
        </w:rPr>
        <w:t>ما هي العلاقة بين برامج التدريب المتخصصة وزيادة القدرة التنافسية لمجموعة ماجد الفطيم في سوق التجزئة السعودي؟ (الدوسري، 2023)</w:t>
      </w:r>
    </w:p>
    <w:p w14:paraId="0FB415DD" w14:textId="3C009081" w:rsidR="00AF7D75" w:rsidRDefault="00CD283C" w:rsidP="00D22171">
      <w:pPr>
        <w:rPr>
          <w:rFonts w:ascii="Sakkal Majalla" w:hAnsi="Sakkal Majalla" w:cs="Sakkal Majalla"/>
          <w:sz w:val="28"/>
          <w:szCs w:val="28"/>
          <w:rtl/>
        </w:rPr>
      </w:pPr>
      <w:r>
        <w:rPr>
          <mc:AlternateContent>
            <mc:Choice Requires="w16se">
              <w:rFonts w:ascii="Sakkal Majalla" w:hAnsi="Sakkal Majalla" w:cs="Sakkal Majalla"/>
            </mc:Choice>
            <mc:Fallback>
              <w:rFonts w:ascii="Segoe UI Emoji" w:eastAsia="Segoe UI Emoji" w:hAnsi="Segoe UI Emoji" w:cs="Segoe UI Emoji"/>
            </mc:Fallback>
          </mc:AlternateContent>
          <w:sz w:val="28"/>
          <w:szCs w:val="28"/>
          <w:rtl/>
        </w:rPr>
        <mc:AlternateContent>
          <mc:Choice Requires="w16se">
            <w16se:symEx w16se:font="Segoe UI Emoji" w16se:char="1F50E"/>
          </mc:Choice>
          <mc:Fallback>
            <w:t>🔎</w:t>
          </mc:Fallback>
        </mc:AlternateContent>
      </w:r>
      <w:r w:rsidR="00AF7D75">
        <w:rPr>
          <w:rFonts w:ascii="Sakkal Majalla" w:hAnsi="Sakkal Majalla" w:cs="Sakkal Majalla"/>
          <w:sz w:val="28"/>
          <w:szCs w:val="28"/>
          <w:rtl/>
        </w:rPr>
        <w:t>كيف تؤثر سياسات التوازن بين الحياة الشخصية والعمل على معدلات الاحتفاظ بالموظفين وتحسين أدائهم في الشركة؟ (</w:t>
      </w:r>
      <w:r w:rsidR="00AF7D75">
        <w:rPr>
          <w:rFonts w:ascii="Sakkal Majalla" w:hAnsi="Sakkal Majalla" w:cs="Sakkal Majalla"/>
          <w:sz w:val="28"/>
          <w:szCs w:val="28"/>
        </w:rPr>
        <w:t>Wilson &amp; Thompson, 2023</w:t>
      </w:r>
      <w:r w:rsidR="00AF7D75">
        <w:rPr>
          <w:rFonts w:ascii="Sakkal Majalla" w:hAnsi="Sakkal Majalla" w:cs="Sakkal Majalla"/>
          <w:sz w:val="28"/>
          <w:szCs w:val="28"/>
          <w:rtl/>
        </w:rPr>
        <w:t>)</w:t>
      </w:r>
    </w:p>
    <w:p w14:paraId="0AB78366" w14:textId="2D4A2F1B" w:rsidR="00AF7D75" w:rsidRDefault="00CD283C" w:rsidP="00D22171">
      <w:pPr>
        <w:rPr>
          <w:rFonts w:ascii="Sakkal Majalla" w:hAnsi="Sakkal Majalla" w:cs="Sakkal Majalla"/>
          <w:sz w:val="28"/>
          <w:szCs w:val="28"/>
          <w:rtl/>
        </w:rPr>
      </w:pPr>
      <w:r>
        <w:rPr>
          <mc:AlternateContent>
            <mc:Choice Requires="w16se">
              <w:rFonts w:ascii="Sakkal Majalla" w:hAnsi="Sakkal Majalla" w:cs="Sakkal Majalla"/>
            </mc:Choice>
            <mc:Fallback>
              <w:rFonts w:ascii="Segoe UI Emoji" w:eastAsia="Segoe UI Emoji" w:hAnsi="Segoe UI Emoji" w:cs="Segoe UI Emoji"/>
            </mc:Fallback>
          </mc:AlternateContent>
          <w:sz w:val="28"/>
          <w:szCs w:val="28"/>
          <w:rtl/>
        </w:rPr>
        <mc:AlternateContent>
          <mc:Choice Requires="w16se">
            <w16se:symEx w16se:font="Segoe UI Emoji" w16se:char="1F50E"/>
          </mc:Choice>
          <mc:Fallback>
            <w:t>🔎</w:t>
          </mc:Fallback>
        </mc:AlternateContent>
      </w:r>
      <w:r w:rsidR="00AF7D75">
        <w:rPr>
          <w:rFonts w:ascii="Sakkal Majalla" w:hAnsi="Sakkal Majalla" w:cs="Sakkal Majalla"/>
          <w:sz w:val="28"/>
          <w:szCs w:val="28"/>
          <w:rtl/>
        </w:rPr>
        <w:t xml:space="preserve">ما هو دور الثقافة التنظيمية التي تعززها إدارة الموارد البشرية في </w:t>
      </w:r>
      <w:r w:rsidR="00A05A53" w:rsidRPr="00A05A53">
        <w:rPr>
          <w:rFonts w:ascii="Sakkal Majalla" w:hAnsi="Sakkal Majalla" w:cs="Sakkal Majalla"/>
          <w:sz w:val="28"/>
          <w:szCs w:val="28"/>
          <w:rtl/>
        </w:rPr>
        <w:t>تَحْفِيزٌ</w:t>
      </w:r>
      <w:r w:rsidR="00AF7D75">
        <w:rPr>
          <w:rFonts w:ascii="Sakkal Majalla" w:hAnsi="Sakkal Majalla" w:cs="Sakkal Majalla"/>
          <w:sz w:val="28"/>
          <w:szCs w:val="28"/>
          <w:rtl/>
        </w:rPr>
        <w:t xml:space="preserve"> الابتكار وتحسين الأداء المؤسسي لمجموعة ماجد الفطيم؟ (المطيري، 2022)</w:t>
      </w:r>
    </w:p>
    <w:p w14:paraId="3D3897CD" w14:textId="3187C6EB" w:rsidR="00AF7D75" w:rsidRDefault="00CD283C" w:rsidP="00D22171">
      <w:pPr>
        <w:rPr>
          <w:rFonts w:ascii="Sakkal Majalla" w:hAnsi="Sakkal Majalla" w:cs="Sakkal Majalla"/>
          <w:sz w:val="28"/>
          <w:szCs w:val="28"/>
          <w:rtl/>
        </w:rPr>
      </w:pPr>
      <w:r>
        <w:rPr>
          <mc:AlternateContent>
            <mc:Choice Requires="w16se">
              <w:rFonts w:ascii="Sakkal Majalla" w:hAnsi="Sakkal Majalla" w:cs="Sakkal Majalla"/>
            </mc:Choice>
            <mc:Fallback>
              <w:rFonts w:ascii="Segoe UI Emoji" w:eastAsia="Segoe UI Emoji" w:hAnsi="Segoe UI Emoji" w:cs="Segoe UI Emoji"/>
            </mc:Fallback>
          </mc:AlternateContent>
          <w:sz w:val="28"/>
          <w:szCs w:val="28"/>
          <w:rtl/>
        </w:rPr>
        <mc:AlternateContent>
          <mc:Choice Requires="w16se">
            <w16se:symEx w16se:font="Segoe UI Emoji" w16se:char="1F50E"/>
          </mc:Choice>
          <mc:Fallback>
            <w:t>🔎</w:t>
          </mc:Fallback>
        </mc:AlternateContent>
      </w:r>
      <w:r w:rsidR="00AF7D75">
        <w:rPr>
          <w:rFonts w:ascii="Sakkal Majalla" w:hAnsi="Sakkal Majalla" w:cs="Sakkal Majalla"/>
          <w:sz w:val="28"/>
          <w:szCs w:val="28"/>
          <w:rtl/>
        </w:rPr>
        <w:t>كيف تساهم استراتيجيات إدارة المواهب في تطوير القيادات المستقبلية وتعزيز استمرارية الأداء المتميز للشركة؟ (الزهراني، 2024)</w:t>
      </w:r>
    </w:p>
    <w:p w14:paraId="09DA84F7" w14:textId="77777777" w:rsidR="00CD283C" w:rsidRDefault="00CD283C" w:rsidP="00CD283C">
      <w:pPr>
        <w:rPr>
          <w:rFonts w:ascii="Sakkal Majalla" w:hAnsi="Sakkal Majalla" w:cs="Sakkal Majalla"/>
          <w:sz w:val="28"/>
          <w:szCs w:val="28"/>
        </w:rPr>
      </w:pPr>
      <w:r>
        <w:rPr>
          <mc:AlternateContent>
            <mc:Choice Requires="w16se">
              <w:rFonts w:ascii="Sakkal Majalla" w:hAnsi="Sakkal Majalla" w:cs="Sakkal Majalla"/>
            </mc:Choice>
            <mc:Fallback>
              <w:rFonts w:ascii="Segoe UI Emoji" w:eastAsia="Segoe UI Emoji" w:hAnsi="Segoe UI Emoji" w:cs="Segoe UI Emoji"/>
            </mc:Fallback>
          </mc:AlternateContent>
          <w:sz w:val="28"/>
          <w:szCs w:val="28"/>
          <w:rtl/>
        </w:rPr>
        <mc:AlternateContent>
          <mc:Choice Requires="w16se">
            <w16se:symEx w16se:font="Segoe UI Emoji" w16se:char="1F50E"/>
          </mc:Choice>
          <mc:Fallback>
            <w:t>🔎</w:t>
          </mc:Fallback>
        </mc:AlternateContent>
      </w:r>
      <w:r w:rsidR="00AF7D75">
        <w:rPr>
          <w:rFonts w:ascii="Sakkal Majalla" w:hAnsi="Sakkal Majalla" w:cs="Sakkal Majalla"/>
          <w:sz w:val="28"/>
          <w:szCs w:val="28"/>
          <w:rtl/>
        </w:rPr>
        <w:t>ما مدى فعالية برامج المسؤولية الاجتماعية للشركات التي تديرها إدارة الموارد البشرية في تحسين صورة الشركة وجذب الكفاءات المتميزة؟ (</w:t>
      </w:r>
      <w:r w:rsidR="00AF7D75">
        <w:rPr>
          <w:rFonts w:ascii="Sakkal Majalla" w:hAnsi="Sakkal Majalla" w:cs="Sakkal Majalla"/>
          <w:sz w:val="28"/>
          <w:szCs w:val="28"/>
        </w:rPr>
        <w:t>Smith &amp; Johnson, 2023</w:t>
      </w:r>
      <w:r w:rsidR="00AF7D75">
        <w:rPr>
          <w:rFonts w:ascii="Sakkal Majalla" w:hAnsi="Sakkal Majalla" w:cs="Sakkal Majalla"/>
          <w:sz w:val="28"/>
          <w:szCs w:val="28"/>
          <w:rtl/>
        </w:rPr>
        <w:t>)</w:t>
      </w:r>
    </w:p>
    <w:p w14:paraId="259E195F" w14:textId="34A4EAE0" w:rsidR="00E41419" w:rsidRPr="00CD21C3" w:rsidRDefault="00CD283C" w:rsidP="00CD21C3">
      <w:pPr>
        <w:rPr>
          <w:rFonts w:ascii="Sakkal Majalla" w:hAnsi="Sakkal Majalla" w:cs="Sakkal Majalla"/>
          <w:sz w:val="28"/>
          <w:szCs w:val="28"/>
          <w:rtl/>
        </w:rPr>
      </w:pPr>
      <w:r>
        <w:rPr>
          <mc:AlternateContent>
            <mc:Choice Requires="w16se">
              <w:rFonts w:ascii="Sakkal Majalla" w:hAnsi="Sakkal Majalla" w:cs="Sakkal Majalla"/>
            </mc:Choice>
            <mc:Fallback>
              <w:rFonts w:ascii="Segoe UI Emoji" w:eastAsia="Segoe UI Emoji" w:hAnsi="Segoe UI Emoji" w:cs="Segoe UI Emoji"/>
            </mc:Fallback>
          </mc:AlternateContent>
          <w:sz w:val="28"/>
          <w:szCs w:val="28"/>
          <w:rtl/>
        </w:rPr>
        <mc:AlternateContent>
          <mc:Choice Requires="w16se">
            <w16se:symEx w16se:font="Segoe UI Emoji" w16se:char="1F50E"/>
          </mc:Choice>
          <mc:Fallback>
            <w:t>🔎</w:t>
          </mc:Fallback>
        </mc:AlternateContent>
      </w:r>
      <w:r w:rsidR="00AF7D75">
        <w:rPr>
          <w:rFonts w:ascii="Sakkal Majalla" w:hAnsi="Sakkal Majalla" w:cs="Sakkal Majalla"/>
          <w:sz w:val="28"/>
          <w:szCs w:val="28"/>
          <w:rtl/>
        </w:rPr>
        <w:t>كيف تؤثر سياسات التنوع والشمول في مكان العمل على الأداء الجماعي وتحسين بيئة العمل في مجموعة ماجد الفطيم؟ (الغامدي، 2023)</w:t>
      </w:r>
      <w:r w:rsidR="00AF7D75">
        <w:rPr>
          <w:rFonts w:ascii="Sakkal Majalla" w:hAnsi="Sakkal Majalla" w:cs="Sakkal Majalla"/>
          <w:sz w:val="28"/>
          <w:szCs w:val="28"/>
        </w:rPr>
        <w:t xml:space="preserve">Improving Employee Performance Through HR Management at Majid Al Futtaim Group in Saudi </w:t>
      </w:r>
      <w:r w:rsidR="000D6ED3">
        <w:rPr>
          <w:rFonts w:ascii="Sakkal Majalla" w:hAnsi="Sakkal Majalla" w:cs="Sakkal Majalla"/>
          <w:sz w:val="28"/>
          <w:szCs w:val="28"/>
        </w:rPr>
        <w:t>Arabi</w:t>
      </w:r>
    </w:p>
    <w:p w14:paraId="047F5C6F" w14:textId="2509CD91" w:rsidR="00CD21C3" w:rsidRDefault="00D52480" w:rsidP="00CD21C3">
      <w:pPr>
        <w:pStyle w:val="a6"/>
      </w:pPr>
      <w:bookmarkStart w:id="28" w:name="_Toc180457175"/>
      <w:r>
        <w:rPr>
          <w:rFonts w:hint="cs"/>
          <w:rtl/>
        </w:rPr>
        <w:t xml:space="preserve">- فروض </w:t>
      </w:r>
      <w:r w:rsidR="005E5177">
        <w:rPr>
          <w:rtl/>
        </w:rPr>
        <w:t>الدراسة</w:t>
      </w:r>
      <w:bookmarkEnd w:id="28"/>
    </w:p>
    <w:p w14:paraId="72E28432" w14:textId="77777777" w:rsidR="00713DB7" w:rsidRPr="00CD21C3" w:rsidRDefault="00713DB7" w:rsidP="00CD21C3">
      <w:pPr>
        <w:pStyle w:val="a6"/>
      </w:pPr>
    </w:p>
    <w:p w14:paraId="611DB281" w14:textId="7388096A" w:rsidR="005E5177" w:rsidRDefault="005E5177" w:rsidP="00CD21C3">
      <w:pPr>
        <w:rPr>
          <w:rFonts w:ascii="Sakkal Majalla" w:hAnsi="Sakkal Majalla" w:cs="Sakkal Majalla"/>
          <w:sz w:val="28"/>
          <w:szCs w:val="28"/>
        </w:rPr>
      </w:pPr>
      <w:r>
        <w:rPr>
          <w:rFonts w:ascii="Sakkal Majalla" w:hAnsi="Sakkal Majalla" w:cs="Sakkal Majalla"/>
          <w:sz w:val="28"/>
          <w:szCs w:val="28"/>
          <w:rtl/>
        </w:rPr>
        <w:t>في إطار البحث العلمي</w:t>
      </w:r>
      <w:r w:rsidR="008E1BF0">
        <w:rPr>
          <w:rFonts w:ascii="Sakkal Majalla" w:hAnsi="Sakkal Majalla" w:cs="Sakkal Majalla"/>
          <w:sz w:val="28"/>
          <w:szCs w:val="28"/>
          <w:rtl/>
        </w:rPr>
        <w:t xml:space="preserve"> </w:t>
      </w:r>
      <w:r>
        <w:rPr>
          <w:rFonts w:ascii="Sakkal Majalla" w:hAnsi="Sakkal Majalla" w:cs="Sakkal Majalla"/>
          <w:sz w:val="28"/>
          <w:szCs w:val="28"/>
          <w:rtl/>
        </w:rPr>
        <w:t xml:space="preserve">تُعد صياغة الفرضيات خطوة حاسمة </w:t>
      </w:r>
      <w:r w:rsidR="0089579A">
        <w:rPr>
          <w:rFonts w:ascii="Sakkal Majalla" w:hAnsi="Sakkal Majalla" w:cs="Sakkal Majalla"/>
          <w:sz w:val="28"/>
          <w:szCs w:val="28"/>
          <w:rtl/>
        </w:rPr>
        <w:t xml:space="preserve">لكي </w:t>
      </w:r>
      <w:r>
        <w:rPr>
          <w:rFonts w:ascii="Sakkal Majalla" w:hAnsi="Sakkal Majalla" w:cs="Sakkal Majalla"/>
          <w:sz w:val="28"/>
          <w:szCs w:val="28"/>
          <w:rtl/>
        </w:rPr>
        <w:t xml:space="preserve">تأتي بعد تحديد مشكلة الدراسة وأسئلتها </w:t>
      </w:r>
      <w:r w:rsidR="00047C94">
        <w:rPr>
          <w:rFonts w:ascii="Sakkal Majalla" w:hAnsi="Sakkal Majalla" w:cs="Sakkal Majalla"/>
          <w:sz w:val="28"/>
          <w:szCs w:val="28"/>
          <w:rtl/>
        </w:rPr>
        <w:t>وأهدافها</w:t>
      </w:r>
      <w:r>
        <w:rPr>
          <w:rFonts w:ascii="Sakkal Majalla" w:hAnsi="Sakkal Majalla" w:cs="Sakkal Majalla"/>
          <w:sz w:val="28"/>
          <w:szCs w:val="28"/>
          <w:rtl/>
        </w:rPr>
        <w:t xml:space="preserve"> تلعب الفرضيات</w:t>
      </w:r>
      <w:r w:rsidR="00047C94">
        <w:rPr>
          <w:rFonts w:ascii="Sakkal Majalla" w:hAnsi="Sakkal Majalla" w:cs="Sakkal Majalla"/>
          <w:sz w:val="28"/>
          <w:szCs w:val="28"/>
          <w:rtl/>
        </w:rPr>
        <w:t>.</w:t>
      </w:r>
      <w:r>
        <w:rPr>
          <w:rFonts w:ascii="Sakkal Majalla" w:hAnsi="Sakkal Majalla" w:cs="Sakkal Majalla"/>
          <w:sz w:val="28"/>
          <w:szCs w:val="28"/>
          <w:rtl/>
        </w:rPr>
        <w:t xml:space="preserve"> </w:t>
      </w:r>
      <w:r w:rsidR="00000CFB" w:rsidRPr="00000CFB">
        <w:rPr>
          <w:rFonts w:ascii="Sakkal Majalla" w:hAnsi="Sakkal Majalla" w:cs="Sakkal Majalla" w:hint="cs"/>
          <w:sz w:val="28"/>
          <w:szCs w:val="28"/>
          <w:rtl/>
        </w:rPr>
        <w:t>دَوْرا</w:t>
      </w:r>
      <w:r w:rsidR="00000CFB" w:rsidRPr="00000CFB">
        <w:rPr>
          <w:rFonts w:ascii="Sakkal Majalla" w:hAnsi="Sakkal Majalla" w:cs="Sakkal Majalla"/>
          <w:sz w:val="28"/>
          <w:szCs w:val="28"/>
          <w:rtl/>
        </w:rPr>
        <w:t xml:space="preserve"> </w:t>
      </w:r>
      <w:r w:rsidR="00000CFB" w:rsidRPr="00000CFB">
        <w:rPr>
          <w:rFonts w:ascii="Sakkal Majalla" w:hAnsi="Sakkal Majalla" w:cs="Sakkal Majalla" w:hint="cs"/>
          <w:sz w:val="28"/>
          <w:szCs w:val="28"/>
          <w:rtl/>
        </w:rPr>
        <w:t>مِحْوَريا</w:t>
      </w:r>
      <w:r>
        <w:rPr>
          <w:rFonts w:ascii="Sakkal Majalla" w:hAnsi="Sakkal Majalla" w:cs="Sakkal Majalla"/>
          <w:sz w:val="28"/>
          <w:szCs w:val="28"/>
          <w:rtl/>
        </w:rPr>
        <w:t xml:space="preserve"> في توجيه مسار البحث وربط جوانبه النظرية </w:t>
      </w:r>
      <w:r w:rsidR="00000CFB">
        <w:rPr>
          <w:rFonts w:ascii="Sakkal Majalla" w:hAnsi="Sakkal Majalla" w:cs="Sakkal Majalla"/>
          <w:sz w:val="28"/>
          <w:szCs w:val="28"/>
          <w:rtl/>
        </w:rPr>
        <w:t>بالتطبيقيه</w:t>
      </w:r>
      <w:r>
        <w:rPr>
          <w:rFonts w:ascii="Sakkal Majalla" w:hAnsi="Sakkal Majalla" w:cs="Sakkal Majalla"/>
          <w:sz w:val="28"/>
          <w:szCs w:val="28"/>
          <w:rtl/>
        </w:rPr>
        <w:t xml:space="preserve"> وتُعرَّف الفرضية بأنها اقتراح تفسيري للعلاقة</w:t>
      </w:r>
      <w:r w:rsidR="00000CFB">
        <w:rPr>
          <w:rFonts w:ascii="Sakkal Majalla" w:hAnsi="Sakkal Majalla" w:cs="Sakkal Majalla"/>
          <w:sz w:val="28"/>
          <w:szCs w:val="28"/>
          <w:rtl/>
        </w:rPr>
        <w:t xml:space="preserve"> ما</w:t>
      </w:r>
      <w:r>
        <w:rPr>
          <w:rFonts w:ascii="Sakkal Majalla" w:hAnsi="Sakkal Majalla" w:cs="Sakkal Majalla"/>
          <w:sz w:val="28"/>
          <w:szCs w:val="28"/>
          <w:rtl/>
        </w:rPr>
        <w:t xml:space="preserve"> بين </w:t>
      </w:r>
      <w:r w:rsidR="007E2E7F">
        <w:rPr>
          <w:rFonts w:ascii="Sakkal Majalla" w:hAnsi="Sakkal Majalla" w:cs="Sakkal Majalla" w:hint="cs"/>
          <w:sz w:val="28"/>
          <w:szCs w:val="28"/>
          <w:rtl/>
        </w:rPr>
        <w:t>متغيرين مستقل</w:t>
      </w:r>
      <w:r>
        <w:rPr>
          <w:rFonts w:ascii="Sakkal Majalla" w:hAnsi="Sakkal Majalla" w:cs="Sakkal Majalla"/>
          <w:sz w:val="28"/>
          <w:szCs w:val="28"/>
          <w:rtl/>
        </w:rPr>
        <w:t xml:space="preserve"> (سبب) وتابع (نتيجة).</w:t>
      </w:r>
    </w:p>
    <w:p w14:paraId="4B55F89F" w14:textId="23310164" w:rsidR="005E5177" w:rsidRDefault="005E5177" w:rsidP="00D22171">
      <w:pPr>
        <w:rPr>
          <w:rFonts w:ascii="Sakkal Majalla" w:hAnsi="Sakkal Majalla" w:cs="Sakkal Majalla"/>
          <w:sz w:val="28"/>
          <w:szCs w:val="28"/>
          <w:rtl/>
        </w:rPr>
      </w:pPr>
      <w:r>
        <w:rPr>
          <w:rFonts w:ascii="Sakkal Majalla" w:hAnsi="Sakkal Majalla" w:cs="Sakkal Majalla"/>
          <w:sz w:val="28"/>
          <w:szCs w:val="28"/>
          <w:rtl/>
        </w:rPr>
        <w:t xml:space="preserve">في سياق دراسة دور إدارة الموارد البشرية في تحسين أداء العاملين بشركة مجموعة ماجد الفطيم في المملكة العربية </w:t>
      </w:r>
      <w:r w:rsidR="00976ABE">
        <w:rPr>
          <w:rFonts w:ascii="Sakkal Majalla" w:hAnsi="Sakkal Majalla" w:cs="Sakkal Majalla"/>
          <w:sz w:val="28"/>
          <w:szCs w:val="28"/>
          <w:rtl/>
        </w:rPr>
        <w:t>السعودية</w:t>
      </w:r>
      <w:r>
        <w:rPr>
          <w:rFonts w:ascii="Sakkal Majalla" w:hAnsi="Sakkal Majalla" w:cs="Sakkal Majalla"/>
          <w:sz w:val="28"/>
          <w:szCs w:val="28"/>
          <w:rtl/>
        </w:rPr>
        <w:t xml:space="preserve"> يمكن صياغة الفرضيات كالآتي:</w:t>
      </w:r>
    </w:p>
    <w:p w14:paraId="3C2FCBF8" w14:textId="77777777" w:rsidR="005E5177" w:rsidRDefault="005E5177" w:rsidP="00D22171">
      <w:pPr>
        <w:rPr>
          <w:rFonts w:ascii="Sakkal Majalla" w:hAnsi="Sakkal Majalla" w:cs="Sakkal Majalla"/>
          <w:sz w:val="28"/>
          <w:szCs w:val="28"/>
          <w:rtl/>
        </w:rPr>
      </w:pPr>
    </w:p>
    <w:p w14:paraId="10B0CBA1" w14:textId="77777777" w:rsidR="005E5177" w:rsidRDefault="005E5177" w:rsidP="00031630">
      <w:pPr>
        <w:pStyle w:val="20"/>
        <w:rPr>
          <w:rtl/>
        </w:rPr>
      </w:pPr>
      <w:bookmarkStart w:id="29" w:name="_Toc180457176"/>
      <w:r>
        <w:rPr>
          <w:rtl/>
        </w:rPr>
        <w:t>الفرضية الرئيسية:</w:t>
      </w:r>
      <w:bookmarkEnd w:id="29"/>
    </w:p>
    <w:p w14:paraId="69808D7E" w14:textId="3EAB3F59" w:rsidR="005E5177" w:rsidRDefault="005E5177" w:rsidP="00D22171">
      <w:pPr>
        <w:rPr>
          <w:rFonts w:ascii="Sakkal Majalla" w:hAnsi="Sakkal Majalla" w:cs="Sakkal Majalla"/>
          <w:sz w:val="28"/>
          <w:szCs w:val="28"/>
          <w:rtl/>
        </w:rPr>
      </w:pPr>
      <w:r>
        <w:rPr>
          <w:rFonts w:ascii="Sakkal Majalla" w:hAnsi="Sakkal Majalla" w:cs="Sakkal Majalla"/>
          <w:sz w:val="28"/>
          <w:szCs w:val="28"/>
          <w:rtl/>
        </w:rPr>
        <w:t xml:space="preserve">هناك </w:t>
      </w:r>
      <w:r w:rsidR="00CB1DCD" w:rsidRPr="00CB1DCD">
        <w:rPr>
          <w:rFonts w:ascii="Sakkal Majalla" w:hAnsi="Sakkal Majalla" w:cs="Sakkal Majalla" w:hint="cs"/>
          <w:sz w:val="28"/>
          <w:szCs w:val="28"/>
          <w:rtl/>
        </w:rPr>
        <w:t>تَأْثِير</w:t>
      </w:r>
      <w:r>
        <w:rPr>
          <w:rFonts w:ascii="Sakkal Majalla" w:hAnsi="Sakkal Majalla" w:cs="Sakkal Majalla"/>
          <w:sz w:val="28"/>
          <w:szCs w:val="28"/>
          <w:rtl/>
        </w:rPr>
        <w:t xml:space="preserve"> إيجابي لممارسات إدارة الموارد البشرية على </w:t>
      </w:r>
      <w:r w:rsidR="001E5081" w:rsidRPr="001E5081">
        <w:rPr>
          <w:rFonts w:ascii="Sakkal Majalla" w:hAnsi="Sakkal Majalla" w:cs="Sakkal Majalla"/>
          <w:sz w:val="28"/>
          <w:szCs w:val="28"/>
          <w:rtl/>
        </w:rPr>
        <w:t>أَدَاء</w:t>
      </w:r>
      <w:r>
        <w:rPr>
          <w:rFonts w:ascii="Sakkal Majalla" w:hAnsi="Sakkal Majalla" w:cs="Sakkal Majalla"/>
          <w:sz w:val="28"/>
          <w:szCs w:val="28"/>
          <w:rtl/>
        </w:rPr>
        <w:t xml:space="preserve"> العاملين في شركة مجموعة ماجد الفطيم بالمملكة العربية السعودية.</w:t>
      </w:r>
    </w:p>
    <w:p w14:paraId="03C108D9" w14:textId="77777777" w:rsidR="005E5177" w:rsidRDefault="005E5177" w:rsidP="00D22171">
      <w:pPr>
        <w:rPr>
          <w:rFonts w:ascii="Sakkal Majalla" w:hAnsi="Sakkal Majalla" w:cs="Sakkal Majalla"/>
          <w:sz w:val="28"/>
          <w:szCs w:val="28"/>
          <w:rtl/>
        </w:rPr>
      </w:pPr>
    </w:p>
    <w:p w14:paraId="45024868" w14:textId="77777777" w:rsidR="00B5290D" w:rsidRDefault="005E5177" w:rsidP="00031630">
      <w:pPr>
        <w:pStyle w:val="20"/>
      </w:pPr>
      <w:bookmarkStart w:id="30" w:name="_Toc180457177"/>
      <w:r>
        <w:rPr>
          <w:rtl/>
        </w:rPr>
        <w:t>الفرضيات الفرعية:</w:t>
      </w:r>
      <w:bookmarkEnd w:id="30"/>
    </w:p>
    <w:p w14:paraId="5B55C531" w14:textId="77777777" w:rsidR="00BA0861" w:rsidRDefault="00B5290D" w:rsidP="00B5290D">
      <w:pPr>
        <w:rPr>
          <w:rFonts w:ascii="Sakkal Majalla" w:hAnsi="Sakkal Majalla" w:cs="Sakkal Majalla"/>
          <w:sz w:val="28"/>
          <w:szCs w:val="28"/>
        </w:rPr>
      </w:pPr>
      <w:r>
        <w:rPr>
          <w:rFonts w:ascii="Sakkal Majalla" w:hAnsi="Sakkal Majalla" w:cs="Sakkal Majalla"/>
          <w:sz w:val="28"/>
          <w:szCs w:val="28"/>
          <w:rtl/>
        </w:rPr>
        <w:t xml:space="preserve">الفرضية الاولى </w:t>
      </w:r>
      <w:r w:rsidR="00BA0861">
        <w:rPr>
          <w:rFonts w:ascii="Sakkal Majalla" w:hAnsi="Sakkal Majalla" w:cs="Sakkal Majalla"/>
          <w:sz w:val="28"/>
          <w:szCs w:val="28"/>
          <w:rtl/>
        </w:rPr>
        <w:t xml:space="preserve"> </w:t>
      </w:r>
    </w:p>
    <w:p w14:paraId="1D5333A0" w14:textId="175D0119" w:rsidR="005E5177" w:rsidRPr="00B5290D" w:rsidRDefault="00B5290D" w:rsidP="00B5290D">
      <w:pPr>
        <w:rPr>
          <w:rFonts w:ascii="Sakkal Majalla" w:hAnsi="Sakkal Majalla" w:cs="Sakkal Majalla"/>
          <w:sz w:val="28"/>
          <w:szCs w:val="28"/>
          <w:rtl/>
        </w:rPr>
      </w:pPr>
      <w:r>
        <w:rPr>
          <w:rFonts w:ascii="Sakkal Majalla" w:hAnsi="Sakkal Majalla" w:cs="Sakkal Majalla"/>
          <w:sz w:val="28"/>
          <w:szCs w:val="28"/>
          <w:rtl/>
        </w:rPr>
        <w:lastRenderedPageBreak/>
        <w:t xml:space="preserve"> </w:t>
      </w:r>
      <w:r w:rsidR="005E5177" w:rsidRPr="00B5290D">
        <w:rPr>
          <w:rFonts w:ascii="Sakkal Majalla" w:hAnsi="Sakkal Majalla" w:cs="Sakkal Majalla"/>
          <w:sz w:val="28"/>
          <w:szCs w:val="28"/>
          <w:rtl/>
        </w:rPr>
        <w:t xml:space="preserve">يؤثر التدريب المقدم من إدارة الموارد البشرية </w:t>
      </w:r>
      <w:r w:rsidR="00D17F6F" w:rsidRPr="00D17F6F">
        <w:rPr>
          <w:rFonts w:ascii="Sakkal Majalla" w:hAnsi="Sakkal Majalla" w:cs="Sakkal Majalla" w:hint="cs"/>
          <w:sz w:val="28"/>
          <w:szCs w:val="28"/>
          <w:rtl/>
        </w:rPr>
        <w:t>إِيجَابِيّا</w:t>
      </w:r>
      <w:r w:rsidR="005E5177" w:rsidRPr="00B5290D">
        <w:rPr>
          <w:rFonts w:ascii="Sakkal Majalla" w:hAnsi="Sakkal Majalla" w:cs="Sakkal Majalla"/>
          <w:sz w:val="28"/>
          <w:szCs w:val="28"/>
          <w:rtl/>
        </w:rPr>
        <w:t xml:space="preserve"> على أداء العاملين في الشركة.</w:t>
      </w:r>
    </w:p>
    <w:p w14:paraId="1BF0416A" w14:textId="77777777" w:rsidR="005E5177" w:rsidRDefault="005E5177" w:rsidP="00D22171">
      <w:pPr>
        <w:rPr>
          <w:rFonts w:ascii="Sakkal Majalla" w:hAnsi="Sakkal Majalla" w:cs="Sakkal Majalla"/>
          <w:sz w:val="28"/>
          <w:szCs w:val="28"/>
          <w:rtl/>
        </w:rPr>
      </w:pPr>
    </w:p>
    <w:p w14:paraId="0C8A5C71" w14:textId="77777777" w:rsidR="00CD21C3" w:rsidRDefault="0048174E" w:rsidP="0048174E">
      <w:pPr>
        <w:rPr>
          <w:rFonts w:ascii="Sakkal Majalla" w:hAnsi="Sakkal Majalla" w:cs="Sakkal Majalla"/>
          <w:sz w:val="28"/>
          <w:szCs w:val="28"/>
        </w:rPr>
      </w:pPr>
      <w:r>
        <w:rPr>
          <w:rFonts w:ascii="Sakkal Majalla" w:hAnsi="Sakkal Majalla" w:cs="Sakkal Majalla" w:hint="cs"/>
          <w:sz w:val="28"/>
          <w:szCs w:val="28"/>
          <w:rtl/>
        </w:rPr>
        <w:t>الفرضية</w:t>
      </w:r>
      <w:r>
        <w:rPr>
          <w:rFonts w:ascii="Sakkal Majalla" w:hAnsi="Sakkal Majalla" w:cs="Sakkal Majalla"/>
          <w:sz w:val="28"/>
          <w:szCs w:val="28"/>
          <w:rtl/>
        </w:rPr>
        <w:t xml:space="preserve"> </w:t>
      </w:r>
      <w:r w:rsidR="007E2E7F">
        <w:rPr>
          <w:rFonts w:ascii="Sakkal Majalla" w:hAnsi="Sakkal Majalla" w:cs="Sakkal Majalla" w:hint="cs"/>
          <w:sz w:val="28"/>
          <w:szCs w:val="28"/>
          <w:rtl/>
        </w:rPr>
        <w:t>الثانية</w:t>
      </w:r>
    </w:p>
    <w:p w14:paraId="6B0A5380" w14:textId="3FA83CE5" w:rsidR="005E5177" w:rsidRPr="0048174E" w:rsidRDefault="007E2E7F" w:rsidP="0048174E">
      <w:pPr>
        <w:rPr>
          <w:rFonts w:ascii="Sakkal Majalla" w:hAnsi="Sakkal Majalla" w:cs="Sakkal Majalla"/>
          <w:sz w:val="28"/>
          <w:szCs w:val="28"/>
          <w:rtl/>
        </w:rPr>
      </w:pPr>
      <w:r>
        <w:rPr>
          <w:rFonts w:ascii="Sakkal Majalla" w:hAnsi="Sakkal Majalla" w:cs="Sakkal Majalla" w:hint="cs"/>
          <w:sz w:val="28"/>
          <w:szCs w:val="28"/>
          <w:rtl/>
        </w:rPr>
        <w:t xml:space="preserve"> تساهم</w:t>
      </w:r>
      <w:r w:rsidR="005E5177" w:rsidRPr="0048174E">
        <w:rPr>
          <w:rFonts w:ascii="Sakkal Majalla" w:hAnsi="Sakkal Majalla" w:cs="Sakkal Majalla"/>
          <w:sz w:val="28"/>
          <w:szCs w:val="28"/>
          <w:rtl/>
        </w:rPr>
        <w:t xml:space="preserve"> سياسات التحفيز المتبعة في إدارة الموارد البشرية </w:t>
      </w:r>
      <w:r w:rsidR="001E5081">
        <w:rPr>
          <w:rFonts w:ascii="Sakkal Majalla" w:hAnsi="Sakkal Majalla" w:cs="Sakkal Majalla"/>
          <w:sz w:val="28"/>
          <w:szCs w:val="28"/>
          <w:rtl/>
        </w:rPr>
        <w:t>من</w:t>
      </w:r>
      <w:r w:rsidR="005E5177" w:rsidRPr="0048174E">
        <w:rPr>
          <w:rFonts w:ascii="Sakkal Majalla" w:hAnsi="Sakkal Majalla" w:cs="Sakkal Majalla"/>
          <w:sz w:val="28"/>
          <w:szCs w:val="28"/>
          <w:rtl/>
        </w:rPr>
        <w:t xml:space="preserve"> تحسين أداء موظفي الشركة.</w:t>
      </w:r>
    </w:p>
    <w:p w14:paraId="229EE0AE" w14:textId="77777777" w:rsidR="005E5177" w:rsidRDefault="005E5177" w:rsidP="005E5177">
      <w:pPr>
        <w:pStyle w:val="a5"/>
        <w:rPr>
          <w:rFonts w:ascii="Sakkal Majalla" w:hAnsi="Sakkal Majalla" w:cs="Sakkal Majalla"/>
          <w:sz w:val="28"/>
          <w:szCs w:val="28"/>
          <w:rtl/>
        </w:rPr>
      </w:pPr>
    </w:p>
    <w:p w14:paraId="06324718" w14:textId="77777777" w:rsidR="005E5177" w:rsidRDefault="005E5177" w:rsidP="00D22171">
      <w:pPr>
        <w:rPr>
          <w:rFonts w:ascii="Sakkal Majalla" w:hAnsi="Sakkal Majalla" w:cs="Sakkal Majalla"/>
          <w:sz w:val="28"/>
          <w:szCs w:val="28"/>
          <w:rtl/>
        </w:rPr>
      </w:pPr>
    </w:p>
    <w:p w14:paraId="7EC3F419" w14:textId="77777777" w:rsidR="00CD21C3" w:rsidRDefault="0048174E" w:rsidP="0048174E">
      <w:pPr>
        <w:rPr>
          <w:rFonts w:ascii="Sakkal Majalla" w:hAnsi="Sakkal Majalla" w:cs="Sakkal Majalla"/>
          <w:sz w:val="28"/>
          <w:szCs w:val="28"/>
        </w:rPr>
      </w:pPr>
      <w:r>
        <w:rPr>
          <w:rFonts w:ascii="Sakkal Majalla" w:hAnsi="Sakkal Majalla" w:cs="Sakkal Majalla"/>
          <w:sz w:val="28"/>
          <w:szCs w:val="28"/>
          <w:rtl/>
        </w:rPr>
        <w:t xml:space="preserve">الفرضية </w:t>
      </w:r>
      <w:r w:rsidR="007E2E7F">
        <w:rPr>
          <w:rFonts w:ascii="Sakkal Majalla" w:hAnsi="Sakkal Majalla" w:cs="Sakkal Majalla" w:hint="cs"/>
          <w:sz w:val="28"/>
          <w:szCs w:val="28"/>
          <w:rtl/>
        </w:rPr>
        <w:t xml:space="preserve">الثالثة </w:t>
      </w:r>
    </w:p>
    <w:p w14:paraId="51DE2548" w14:textId="330916FF" w:rsidR="005E5177" w:rsidRPr="0048174E" w:rsidRDefault="007E2E7F" w:rsidP="0048174E">
      <w:pPr>
        <w:rPr>
          <w:rFonts w:ascii="Sakkal Majalla" w:hAnsi="Sakkal Majalla" w:cs="Sakkal Majalla"/>
          <w:sz w:val="28"/>
          <w:szCs w:val="28"/>
          <w:rtl/>
        </w:rPr>
      </w:pPr>
      <w:r>
        <w:rPr>
          <w:rFonts w:ascii="Sakkal Majalla" w:hAnsi="Sakkal Majalla" w:cs="Sakkal Majalla" w:hint="cs"/>
          <w:sz w:val="28"/>
          <w:szCs w:val="28"/>
          <w:rtl/>
        </w:rPr>
        <w:t>يرتبط</w:t>
      </w:r>
      <w:r w:rsidR="005E5177" w:rsidRPr="0048174E">
        <w:rPr>
          <w:rFonts w:ascii="Sakkal Majalla" w:hAnsi="Sakkal Majalla" w:cs="Sakkal Majalla"/>
          <w:sz w:val="28"/>
          <w:szCs w:val="28"/>
          <w:rtl/>
        </w:rPr>
        <w:t xml:space="preserve"> نظام تقييم الأداء المطبق في إدارة الموارد البشرية </w:t>
      </w:r>
      <w:r w:rsidR="00CC1BDD" w:rsidRPr="00CC1BDD">
        <w:rPr>
          <w:rFonts w:ascii="Sakkal Majalla" w:hAnsi="Sakkal Majalla" w:cs="Sakkal Majalla" w:hint="cs"/>
          <w:sz w:val="28"/>
          <w:szCs w:val="28"/>
          <w:rtl/>
        </w:rPr>
        <w:t>اِرْتِبَاطا</w:t>
      </w:r>
      <w:r w:rsidR="005E5177" w:rsidRPr="0048174E">
        <w:rPr>
          <w:rFonts w:ascii="Sakkal Majalla" w:hAnsi="Sakkal Majalla" w:cs="Sakkal Majalla"/>
          <w:sz w:val="28"/>
          <w:szCs w:val="28"/>
          <w:rtl/>
        </w:rPr>
        <w:t xml:space="preserve"> </w:t>
      </w:r>
      <w:r w:rsidR="00BE4BE0" w:rsidRPr="00BE4BE0">
        <w:rPr>
          <w:rFonts w:ascii="Sakkal Majalla" w:hAnsi="Sakkal Majalla" w:cs="Sakkal Majalla" w:hint="cs"/>
          <w:sz w:val="28"/>
          <w:szCs w:val="28"/>
          <w:rtl/>
        </w:rPr>
        <w:t>إِيجَابِيّا</w:t>
      </w:r>
      <w:r w:rsidR="005E5177" w:rsidRPr="0048174E">
        <w:rPr>
          <w:rFonts w:ascii="Sakkal Majalla" w:hAnsi="Sakkal Majalla" w:cs="Sakkal Majalla"/>
          <w:sz w:val="28"/>
          <w:szCs w:val="28"/>
          <w:rtl/>
        </w:rPr>
        <w:t xml:space="preserve"> </w:t>
      </w:r>
      <w:r w:rsidR="00BE4BE0">
        <w:rPr>
          <w:rFonts w:ascii="Sakkal Majalla" w:hAnsi="Sakkal Majalla" w:cs="Sakkal Majalla"/>
          <w:sz w:val="28"/>
          <w:szCs w:val="28"/>
          <w:rtl/>
        </w:rPr>
        <w:t>لكي يت</w:t>
      </w:r>
      <w:r w:rsidR="005E5177" w:rsidRPr="0048174E">
        <w:rPr>
          <w:rFonts w:ascii="Sakkal Majalla" w:hAnsi="Sakkal Majalla" w:cs="Sakkal Majalla"/>
          <w:sz w:val="28"/>
          <w:szCs w:val="28"/>
          <w:rtl/>
        </w:rPr>
        <w:t>طور أداء العاملين في الشركة.</w:t>
      </w:r>
    </w:p>
    <w:p w14:paraId="4DA56AB5" w14:textId="379F05DE" w:rsidR="00F925D0" w:rsidRDefault="00713DB7" w:rsidP="00713DB7">
      <w:pPr>
        <w:rPr>
          <w:rFonts w:ascii="Sakkal Majalla" w:hAnsi="Sakkal Majalla" w:cs="Sakkal Majalla"/>
          <w:sz w:val="28"/>
          <w:szCs w:val="28"/>
          <w:u w:val="single"/>
        </w:rPr>
      </w:pPr>
      <w:r>
        <w:rPr>
          <w:rFonts w:ascii="Sakkal Majalla" w:hAnsi="Sakkal Majalla" w:cs="Sakkal Majalla"/>
          <w:sz w:val="28"/>
          <w:szCs w:val="28"/>
          <w:u w:val="single"/>
          <w:rtl/>
        </w:rPr>
        <w:br w:type="page"/>
      </w:r>
    </w:p>
    <w:p w14:paraId="72B6EE15" w14:textId="648F550F" w:rsidR="00713DB7" w:rsidRDefault="00713DB7" w:rsidP="00713DB7">
      <w:pPr>
        <w:tabs>
          <w:tab w:val="left" w:pos="7736"/>
        </w:tabs>
        <w:bidi w:val="0"/>
        <w:rPr>
          <w:rFonts w:ascii="Sakkal Majalla" w:hAnsi="Sakkal Majalla" w:cs="Sakkal Majalla"/>
          <w:sz w:val="28"/>
          <w:szCs w:val="28"/>
        </w:rPr>
      </w:pPr>
      <w:r>
        <w:rPr>
          <w:rFonts w:ascii="Sakkal Majalla" w:hAnsi="Sakkal Majalla" w:cs="Sakkal Majalla"/>
          <w:sz w:val="28"/>
          <w:szCs w:val="28"/>
        </w:rPr>
        <w:lastRenderedPageBreak/>
        <w:tab/>
      </w:r>
      <w:r>
        <w:rPr>
          <w:noProof/>
        </w:rPr>
        <w:drawing>
          <wp:inline distT="0" distB="0" distL="0" distR="0" wp14:anchorId="69BEFAA9" wp14:editId="10BEFE71">
            <wp:extent cx="5608320" cy="7684770"/>
            <wp:effectExtent l="0" t="0" r="0" b="0"/>
            <wp:docPr id="155265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65539" name=""/>
                    <pic:cNvPicPr/>
                  </pic:nvPicPr>
                  <pic:blipFill>
                    <a:blip r:embed="rId9"/>
                    <a:stretch>
                      <a:fillRect/>
                    </a:stretch>
                  </pic:blipFill>
                  <pic:spPr>
                    <a:xfrm>
                      <a:off x="0" y="0"/>
                      <a:ext cx="5608320" cy="7684770"/>
                    </a:xfrm>
                    <a:prstGeom prst="rect">
                      <a:avLst/>
                    </a:prstGeom>
                  </pic:spPr>
                </pic:pic>
              </a:graphicData>
            </a:graphic>
          </wp:inline>
        </w:drawing>
      </w:r>
    </w:p>
    <w:p w14:paraId="1D1E756E" w14:textId="0A33E156" w:rsidR="00713DB7" w:rsidRPr="00713DB7" w:rsidRDefault="00713DB7" w:rsidP="00713DB7">
      <w:pPr>
        <w:bidi w:val="0"/>
        <w:rPr>
          <w:rFonts w:ascii="Sakkal Majalla" w:hAnsi="Sakkal Majalla" w:cs="Sakkal Majalla"/>
          <w:sz w:val="28"/>
          <w:szCs w:val="28"/>
          <w:rtl/>
        </w:rPr>
      </w:pPr>
      <w:r w:rsidRPr="00713DB7">
        <w:rPr>
          <w:rFonts w:ascii="Sakkal Majalla" w:hAnsi="Sakkal Majalla" w:cs="Sakkal Majalla"/>
          <w:sz w:val="28"/>
          <w:szCs w:val="28"/>
          <w:rtl/>
        </w:rPr>
        <w:br w:type="page"/>
      </w:r>
    </w:p>
    <w:p w14:paraId="1D93461B" w14:textId="77777777" w:rsidR="00F925D0" w:rsidRDefault="00F925D0" w:rsidP="00D22171">
      <w:pPr>
        <w:rPr>
          <w:rFonts w:ascii="Sakkal Majalla" w:hAnsi="Sakkal Majalla" w:cs="Sakkal Majalla"/>
          <w:sz w:val="28"/>
          <w:szCs w:val="28"/>
          <w:u w:val="single"/>
          <w:rtl/>
        </w:rPr>
      </w:pPr>
    </w:p>
    <w:p w14:paraId="7FD67A12" w14:textId="0B1C2BA0" w:rsidR="001D3A6B" w:rsidRDefault="00F925D0" w:rsidP="00E41419">
      <w:pPr>
        <w:pStyle w:val="20"/>
      </w:pPr>
      <w:bookmarkStart w:id="31" w:name="_Toc180457178"/>
      <w:r>
        <w:rPr>
          <w:rFonts w:hint="cs"/>
          <w:rtl/>
        </w:rPr>
        <w:t>-</w:t>
      </w:r>
      <w:r w:rsidRPr="00B95725">
        <w:rPr>
          <w:rFonts w:hint="cs"/>
          <w:rtl/>
        </w:rPr>
        <w:t xml:space="preserve">النظرية العلمية </w:t>
      </w:r>
      <w:r w:rsidR="007E2E7F" w:rsidRPr="00B95725">
        <w:rPr>
          <w:rFonts w:hint="cs"/>
          <w:rtl/>
        </w:rPr>
        <w:t>المتبعة لإعداد</w:t>
      </w:r>
      <w:r w:rsidRPr="00B95725">
        <w:rPr>
          <w:rFonts w:hint="cs"/>
          <w:rtl/>
        </w:rPr>
        <w:t xml:space="preserve"> </w:t>
      </w:r>
      <w:r w:rsidR="001716DE" w:rsidRPr="00B95725">
        <w:rPr>
          <w:rtl/>
        </w:rPr>
        <w:t>البحث</w:t>
      </w:r>
      <w:bookmarkEnd w:id="31"/>
    </w:p>
    <w:p w14:paraId="0DAEDB5B" w14:textId="77777777" w:rsidR="00713DB7" w:rsidRPr="00E41419" w:rsidRDefault="00713DB7" w:rsidP="00E41419">
      <w:pPr>
        <w:pStyle w:val="20"/>
      </w:pPr>
    </w:p>
    <w:p w14:paraId="0CB5AADE" w14:textId="661F4891" w:rsidR="00E072AB" w:rsidRDefault="00E072AB" w:rsidP="00E41419">
      <w:pPr>
        <w:rPr>
          <w:rFonts w:ascii="Sakkal Majalla" w:hAnsi="Sakkal Majalla" w:cs="Sakkal Majalla"/>
          <w:sz w:val="28"/>
          <w:szCs w:val="28"/>
          <w:rtl/>
        </w:rPr>
      </w:pPr>
      <w:r>
        <w:rPr>
          <w:rFonts w:ascii="Sakkal Majalla" w:hAnsi="Sakkal Majalla" w:cs="Sakkal Majalla"/>
          <w:sz w:val="28"/>
          <w:szCs w:val="28"/>
          <w:rtl/>
        </w:rPr>
        <w:t xml:space="preserve">إدارة الموارد البشرية تلعب </w:t>
      </w:r>
      <w:r w:rsidR="003E6CC7" w:rsidRPr="003E6CC7">
        <w:rPr>
          <w:rFonts w:ascii="Sakkal Majalla" w:hAnsi="Sakkal Majalla" w:cs="Sakkal Majalla" w:hint="cs"/>
          <w:sz w:val="28"/>
          <w:szCs w:val="28"/>
          <w:rtl/>
        </w:rPr>
        <w:t>دَوْرا</w:t>
      </w:r>
      <w:r w:rsidR="003E6CC7" w:rsidRPr="003E6CC7">
        <w:rPr>
          <w:rFonts w:ascii="Sakkal Majalla" w:hAnsi="Sakkal Majalla" w:cs="Sakkal Majalla"/>
          <w:sz w:val="28"/>
          <w:szCs w:val="28"/>
          <w:rtl/>
        </w:rPr>
        <w:t xml:space="preserve"> </w:t>
      </w:r>
      <w:r w:rsidR="003E6CC7" w:rsidRPr="003E6CC7">
        <w:rPr>
          <w:rFonts w:ascii="Sakkal Majalla" w:hAnsi="Sakkal Majalla" w:cs="Sakkal Majalla" w:hint="cs"/>
          <w:sz w:val="28"/>
          <w:szCs w:val="28"/>
          <w:rtl/>
        </w:rPr>
        <w:t>حَيَوِيّا</w:t>
      </w:r>
      <w:r>
        <w:rPr>
          <w:rFonts w:ascii="Sakkal Majalla" w:hAnsi="Sakkal Majalla" w:cs="Sakkal Majalla"/>
          <w:sz w:val="28"/>
          <w:szCs w:val="28"/>
          <w:rtl/>
        </w:rPr>
        <w:t xml:space="preserve"> في تحسين أداء العاملين في أي منظمة</w:t>
      </w:r>
      <w:r w:rsidR="003E6CC7">
        <w:rPr>
          <w:rFonts w:ascii="Sakkal Majalla" w:hAnsi="Sakkal Majalla" w:cs="Sakkal Majalla"/>
          <w:sz w:val="28"/>
          <w:szCs w:val="28"/>
          <w:rtl/>
        </w:rPr>
        <w:t xml:space="preserve"> </w:t>
      </w:r>
      <w:r>
        <w:rPr>
          <w:rFonts w:ascii="Sakkal Majalla" w:hAnsi="Sakkal Majalla" w:cs="Sakkal Majalla"/>
          <w:sz w:val="28"/>
          <w:szCs w:val="28"/>
          <w:rtl/>
        </w:rPr>
        <w:t xml:space="preserve">وبالأخص في شركات كبيرة مثل مجموعة ماجد الفطيم في المملكة العربية </w:t>
      </w:r>
      <w:r w:rsidR="003E6CC7">
        <w:rPr>
          <w:rFonts w:ascii="Sakkal Majalla" w:hAnsi="Sakkal Majalla" w:cs="Sakkal Majalla"/>
          <w:sz w:val="28"/>
          <w:szCs w:val="28"/>
          <w:rtl/>
        </w:rPr>
        <w:t>السعودية</w:t>
      </w:r>
      <w:r>
        <w:rPr>
          <w:rFonts w:ascii="Sakkal Majalla" w:hAnsi="Sakkal Majalla" w:cs="Sakkal Majalla"/>
          <w:sz w:val="28"/>
          <w:szCs w:val="28"/>
          <w:rtl/>
        </w:rPr>
        <w:t xml:space="preserve"> </w:t>
      </w:r>
      <w:r w:rsidR="00C6567C" w:rsidRPr="00C6567C">
        <w:rPr>
          <w:rFonts w:ascii="Sakkal Majalla" w:hAnsi="Sakkal Majalla" w:cs="Sakkal Majalla" w:hint="cs"/>
          <w:sz w:val="28"/>
          <w:szCs w:val="28"/>
          <w:rtl/>
        </w:rPr>
        <w:t>تَعْتَمِد</w:t>
      </w:r>
      <w:r>
        <w:rPr>
          <w:rFonts w:ascii="Sakkal Majalla" w:hAnsi="Sakkal Majalla" w:cs="Sakkal Majalla"/>
          <w:sz w:val="28"/>
          <w:szCs w:val="28"/>
          <w:rtl/>
        </w:rPr>
        <w:t xml:space="preserve"> هذه الإدارة على عدة نظريات لتوجيه استراتيجياتها وتحقيق </w:t>
      </w:r>
      <w:r w:rsidR="00C6567C">
        <w:rPr>
          <w:rFonts w:ascii="Sakkal Majalla" w:hAnsi="Sakkal Majalla" w:cs="Sakkal Majalla"/>
          <w:sz w:val="28"/>
          <w:szCs w:val="28"/>
          <w:rtl/>
        </w:rPr>
        <w:t xml:space="preserve">أهدافها </w:t>
      </w:r>
      <w:r w:rsidR="007E2E7F">
        <w:rPr>
          <w:rFonts w:ascii="Sakkal Majalla" w:hAnsi="Sakkal Majalla" w:cs="Sakkal Majalla" w:hint="cs"/>
          <w:sz w:val="28"/>
          <w:szCs w:val="28"/>
          <w:rtl/>
        </w:rPr>
        <w:t>لذلك دعونا</w:t>
      </w:r>
      <w:r>
        <w:rPr>
          <w:rFonts w:ascii="Sakkal Majalla" w:hAnsi="Sakkal Majalla" w:cs="Sakkal Majalla"/>
          <w:sz w:val="28"/>
          <w:szCs w:val="28"/>
          <w:rtl/>
        </w:rPr>
        <w:t xml:space="preserve"> </w:t>
      </w:r>
      <w:r w:rsidR="00931A2A" w:rsidRPr="00931A2A">
        <w:rPr>
          <w:rFonts w:ascii="Sakkal Majalla" w:hAnsi="Sakkal Majalla" w:cs="Sakkal Majalla" w:hint="cs"/>
          <w:sz w:val="28"/>
          <w:szCs w:val="28"/>
          <w:rtl/>
        </w:rPr>
        <w:t>نَتَنَاوَل</w:t>
      </w:r>
      <w:r>
        <w:rPr>
          <w:rFonts w:ascii="Sakkal Majalla" w:hAnsi="Sakkal Majalla" w:cs="Sakkal Majalla"/>
          <w:sz w:val="28"/>
          <w:szCs w:val="28"/>
          <w:rtl/>
        </w:rPr>
        <w:t xml:space="preserve"> بعض هذه النظريات وكيف يمكن تطبيقها في </w:t>
      </w:r>
      <w:r w:rsidR="009228BA" w:rsidRPr="009228BA">
        <w:rPr>
          <w:rFonts w:ascii="Sakkal Majalla" w:hAnsi="Sakkal Majalla" w:cs="Sakkal Majalla"/>
          <w:sz w:val="28"/>
          <w:szCs w:val="28"/>
          <w:rtl/>
        </w:rPr>
        <w:t>سِيَاق</w:t>
      </w:r>
      <w:r>
        <w:rPr>
          <w:rFonts w:ascii="Sakkal Majalla" w:hAnsi="Sakkal Majalla" w:cs="Sakkal Majalla"/>
          <w:sz w:val="28"/>
          <w:szCs w:val="28"/>
          <w:rtl/>
        </w:rPr>
        <w:t xml:space="preserve"> مجموعة ماجد الفطيم.</w:t>
      </w:r>
    </w:p>
    <w:p w14:paraId="3B0FC270" w14:textId="020A4CBE" w:rsidR="00E072AB" w:rsidRDefault="00B95725" w:rsidP="00E41419">
      <w:pPr>
        <w:pStyle w:val="20"/>
      </w:pPr>
      <w:bookmarkStart w:id="32" w:name="_Toc180457179"/>
      <w:r w:rsidRPr="0052591E">
        <w:rPr>
          <w:rtl/>
        </w:rPr>
        <w:t>ن</w:t>
      </w:r>
      <w:r w:rsidR="00E072AB" w:rsidRPr="0052591E">
        <w:rPr>
          <w:rtl/>
        </w:rPr>
        <w:t>ظرية رأس المال البشري</w:t>
      </w:r>
      <w:bookmarkEnd w:id="32"/>
    </w:p>
    <w:p w14:paraId="1A5DC8B1" w14:textId="77777777" w:rsidR="00713DB7" w:rsidRPr="00E41419" w:rsidRDefault="00713DB7" w:rsidP="00E41419">
      <w:pPr>
        <w:pStyle w:val="20"/>
        <w:rPr>
          <w:rtl/>
        </w:rPr>
      </w:pPr>
    </w:p>
    <w:p w14:paraId="19E38038" w14:textId="676F0BFD" w:rsidR="00E072AB" w:rsidRDefault="00DB32B4" w:rsidP="00E41419">
      <w:pPr>
        <w:rPr>
          <w:rFonts w:ascii="Sakkal Majalla" w:hAnsi="Sakkal Majalla" w:cs="Sakkal Majalla"/>
          <w:sz w:val="28"/>
          <w:szCs w:val="28"/>
          <w:rtl/>
        </w:rPr>
      </w:pPr>
      <w:r w:rsidRPr="00DB32B4">
        <w:rPr>
          <w:rFonts w:ascii="Sakkal Majalla" w:hAnsi="Sakkal Majalla" w:cs="Sakkal Majalla" w:hint="cs"/>
          <w:sz w:val="28"/>
          <w:szCs w:val="28"/>
          <w:rtl/>
        </w:rPr>
        <w:t>تَعْتَبِر</w:t>
      </w:r>
      <w:r w:rsidR="00E072AB">
        <w:rPr>
          <w:rFonts w:ascii="Sakkal Majalla" w:hAnsi="Sakkal Majalla" w:cs="Sakkal Majalla"/>
          <w:sz w:val="28"/>
          <w:szCs w:val="28"/>
          <w:rtl/>
        </w:rPr>
        <w:t xml:space="preserve"> نظرية رأس المال البشري أن الموظفين هم أصول قيمة </w:t>
      </w:r>
      <w:r w:rsidR="007E2E7F">
        <w:rPr>
          <w:rFonts w:ascii="Sakkal Majalla" w:hAnsi="Sakkal Majalla" w:cs="Sakkal Majalla" w:hint="cs"/>
          <w:sz w:val="28"/>
          <w:szCs w:val="28"/>
          <w:rtl/>
        </w:rPr>
        <w:t>للشركة في</w:t>
      </w:r>
      <w:r w:rsidR="00E072AB">
        <w:rPr>
          <w:rFonts w:ascii="Sakkal Majalla" w:hAnsi="Sakkal Majalla" w:cs="Sakkal Majalla"/>
          <w:sz w:val="28"/>
          <w:szCs w:val="28"/>
          <w:rtl/>
        </w:rPr>
        <w:t xml:space="preserve"> مجموعة ماجد الفطيم</w:t>
      </w:r>
      <w:r>
        <w:rPr>
          <w:rFonts w:ascii="Sakkal Majalla" w:hAnsi="Sakkal Majalla" w:cs="Sakkal Majalla"/>
          <w:sz w:val="28"/>
          <w:szCs w:val="28"/>
          <w:rtl/>
        </w:rPr>
        <w:t xml:space="preserve"> </w:t>
      </w:r>
      <w:r w:rsidR="006C0756" w:rsidRPr="006C0756">
        <w:rPr>
          <w:rFonts w:ascii="Sakkal Majalla" w:hAnsi="Sakkal Majalla" w:cs="Sakkal Majalla" w:hint="cs"/>
          <w:sz w:val="28"/>
          <w:szCs w:val="28"/>
          <w:rtl/>
        </w:rPr>
        <w:t>يُمْكِن</w:t>
      </w:r>
      <w:r w:rsidR="00E072AB">
        <w:rPr>
          <w:rFonts w:ascii="Sakkal Majalla" w:hAnsi="Sakkal Majalla" w:cs="Sakkal Majalla"/>
          <w:sz w:val="28"/>
          <w:szCs w:val="28"/>
          <w:rtl/>
        </w:rPr>
        <w:t xml:space="preserve"> لإدارة الموارد البشرية الاستثمار في </w:t>
      </w:r>
      <w:r w:rsidR="00A446EB" w:rsidRPr="00A446EB">
        <w:rPr>
          <w:rFonts w:ascii="Sakkal Majalla" w:hAnsi="Sakkal Majalla" w:cs="Sakkal Majalla"/>
          <w:sz w:val="28"/>
          <w:szCs w:val="28"/>
          <w:rtl/>
        </w:rPr>
        <w:t>تَدْرِيب</w:t>
      </w:r>
      <w:r w:rsidR="00E072AB">
        <w:rPr>
          <w:rFonts w:ascii="Sakkal Majalla" w:hAnsi="Sakkal Majalla" w:cs="Sakkal Majalla"/>
          <w:sz w:val="28"/>
          <w:szCs w:val="28"/>
          <w:rtl/>
        </w:rPr>
        <w:t xml:space="preserve"> وتطوير الموظفين لزيادة مهاراتهم </w:t>
      </w:r>
      <w:r w:rsidR="006C0756">
        <w:rPr>
          <w:rFonts w:ascii="Sakkal Majalla" w:hAnsi="Sakkal Majalla" w:cs="Sakkal Majalla"/>
          <w:sz w:val="28"/>
          <w:szCs w:val="28"/>
          <w:rtl/>
        </w:rPr>
        <w:t>وقدراتهم</w:t>
      </w:r>
      <w:r w:rsidR="00E072AB">
        <w:rPr>
          <w:rFonts w:ascii="Sakkal Majalla" w:hAnsi="Sakkal Majalla" w:cs="Sakkal Majalla"/>
          <w:sz w:val="28"/>
          <w:szCs w:val="28"/>
          <w:rtl/>
        </w:rPr>
        <w:t xml:space="preserve"> هذا الاستثمار يعزز من كفاءة العاملين ويزيد من إنتاجيتهم</w:t>
      </w:r>
      <w:r w:rsidR="006C0756">
        <w:rPr>
          <w:rFonts w:ascii="Sakkal Majalla" w:hAnsi="Sakkal Majalla" w:cs="Sakkal Majalla"/>
          <w:sz w:val="28"/>
          <w:szCs w:val="28"/>
          <w:rtl/>
        </w:rPr>
        <w:t xml:space="preserve"> </w:t>
      </w:r>
      <w:r w:rsidR="00E072AB">
        <w:rPr>
          <w:rFonts w:ascii="Sakkal Majalla" w:hAnsi="Sakkal Majalla" w:cs="Sakkal Majalla"/>
          <w:sz w:val="28"/>
          <w:szCs w:val="28"/>
          <w:rtl/>
        </w:rPr>
        <w:t xml:space="preserve">مما </w:t>
      </w:r>
      <w:r w:rsidR="00FB0CB2" w:rsidRPr="00FB0CB2">
        <w:rPr>
          <w:rFonts w:ascii="Sakkal Majalla" w:hAnsi="Sakkal Majalla" w:cs="Sakkal Majalla" w:hint="cs"/>
          <w:sz w:val="28"/>
          <w:szCs w:val="28"/>
          <w:rtl/>
        </w:rPr>
        <w:t>يُسَاهِم</w:t>
      </w:r>
      <w:r w:rsidR="00E072AB">
        <w:rPr>
          <w:rFonts w:ascii="Sakkal Majalla" w:hAnsi="Sakkal Majalla" w:cs="Sakkal Majalla"/>
          <w:sz w:val="28"/>
          <w:szCs w:val="28"/>
          <w:rtl/>
        </w:rPr>
        <w:t xml:space="preserve"> في تحسين الأداء العام </w:t>
      </w:r>
      <w:r w:rsidR="00FB0CB2">
        <w:rPr>
          <w:rFonts w:ascii="Sakkal Majalla" w:hAnsi="Sakkal Majalla" w:cs="Sakkal Majalla"/>
          <w:sz w:val="28"/>
          <w:szCs w:val="28"/>
          <w:rtl/>
        </w:rPr>
        <w:t>للشركة</w:t>
      </w:r>
      <w:r w:rsidR="00E072AB">
        <w:rPr>
          <w:rFonts w:ascii="Sakkal Majalla" w:hAnsi="Sakkal Majalla" w:cs="Sakkal Majalla"/>
          <w:sz w:val="28"/>
          <w:szCs w:val="28"/>
          <w:rtl/>
        </w:rPr>
        <w:t xml:space="preserve"> على سبيل المثال</w:t>
      </w:r>
      <w:r w:rsidR="00FB0CB2">
        <w:rPr>
          <w:rFonts w:ascii="Sakkal Majalla" w:hAnsi="Sakkal Majalla" w:cs="Sakkal Majalla"/>
          <w:sz w:val="28"/>
          <w:szCs w:val="28"/>
          <w:rtl/>
        </w:rPr>
        <w:t xml:space="preserve"> ي</w:t>
      </w:r>
      <w:r w:rsidR="00E072AB">
        <w:rPr>
          <w:rFonts w:ascii="Sakkal Majalla" w:hAnsi="Sakkal Majalla" w:cs="Sakkal Majalla"/>
          <w:sz w:val="28"/>
          <w:szCs w:val="28"/>
          <w:rtl/>
        </w:rPr>
        <w:t>مكن</w:t>
      </w:r>
      <w:r w:rsidR="00FB0CB2">
        <w:rPr>
          <w:rFonts w:ascii="Sakkal Majalla" w:hAnsi="Sakkal Majalla" w:cs="Sakkal Majalla"/>
          <w:sz w:val="28"/>
          <w:szCs w:val="28"/>
          <w:rtl/>
        </w:rPr>
        <w:t xml:space="preserve"> </w:t>
      </w:r>
      <w:r w:rsidR="007E2E7F">
        <w:rPr>
          <w:rFonts w:ascii="Sakkal Majalla" w:hAnsi="Sakkal Majalla" w:cs="Sakkal Majalla" w:hint="cs"/>
          <w:sz w:val="28"/>
          <w:szCs w:val="28"/>
          <w:rtl/>
        </w:rPr>
        <w:t>ان تقديم</w:t>
      </w:r>
      <w:r w:rsidR="00E072AB">
        <w:rPr>
          <w:rFonts w:ascii="Sakkal Majalla" w:hAnsi="Sakkal Majalla" w:cs="Sakkal Majalla"/>
          <w:sz w:val="28"/>
          <w:szCs w:val="28"/>
          <w:rtl/>
        </w:rPr>
        <w:t xml:space="preserve"> برامج تدريبي</w:t>
      </w:r>
      <w:r w:rsidR="00FB0CB2">
        <w:rPr>
          <w:rFonts w:ascii="Sakkal Majalla" w:hAnsi="Sakkal Majalla" w:cs="Sakkal Majalla"/>
          <w:sz w:val="28"/>
          <w:szCs w:val="28"/>
          <w:rtl/>
        </w:rPr>
        <w:t xml:space="preserve">ه </w:t>
      </w:r>
      <w:r w:rsidR="00E072AB">
        <w:rPr>
          <w:rFonts w:ascii="Sakkal Majalla" w:hAnsi="Sakkal Majalla" w:cs="Sakkal Majalla"/>
          <w:sz w:val="28"/>
          <w:szCs w:val="28"/>
          <w:rtl/>
        </w:rPr>
        <w:t>متخصصة في مجالات البيع بالتجزئة أو إدارة المراكز التجارية</w:t>
      </w:r>
      <w:r w:rsidR="00FB0CB2">
        <w:rPr>
          <w:rFonts w:ascii="Sakkal Majalla" w:hAnsi="Sakkal Majalla" w:cs="Sakkal Majalla"/>
          <w:sz w:val="28"/>
          <w:szCs w:val="28"/>
          <w:rtl/>
        </w:rPr>
        <w:t xml:space="preserve"> </w:t>
      </w:r>
      <w:r w:rsidR="00E072AB">
        <w:rPr>
          <w:rFonts w:ascii="Sakkal Majalla" w:hAnsi="Sakkal Majalla" w:cs="Sakkal Majalla"/>
          <w:sz w:val="28"/>
          <w:szCs w:val="28"/>
          <w:rtl/>
        </w:rPr>
        <w:t xml:space="preserve">مما </w:t>
      </w:r>
      <w:r w:rsidR="00694D02">
        <w:rPr>
          <w:rFonts w:ascii="Sakkal Majalla" w:hAnsi="Sakkal Majalla" w:cs="Sakkal Majalla"/>
          <w:sz w:val="28"/>
          <w:szCs w:val="28"/>
          <w:rtl/>
        </w:rPr>
        <w:t xml:space="preserve">كي </w:t>
      </w:r>
      <w:r w:rsidR="00E072AB">
        <w:rPr>
          <w:rFonts w:ascii="Sakkal Majalla" w:hAnsi="Sakkal Majalla" w:cs="Sakkal Majalla"/>
          <w:sz w:val="28"/>
          <w:szCs w:val="28"/>
          <w:rtl/>
        </w:rPr>
        <w:t>يمكن الموظفين من تقديم خدمة أفضل للعملاء.</w:t>
      </w:r>
    </w:p>
    <w:p w14:paraId="5DA1167A" w14:textId="7F1C192B" w:rsidR="00E072AB" w:rsidRPr="00E41419" w:rsidRDefault="00E072AB" w:rsidP="00E41419">
      <w:pPr>
        <w:pStyle w:val="20"/>
        <w:rPr>
          <w:rtl/>
        </w:rPr>
      </w:pPr>
      <w:bookmarkStart w:id="33" w:name="_Toc180457180"/>
      <w:r w:rsidRPr="0052591E">
        <w:rPr>
          <w:rtl/>
        </w:rPr>
        <w:t>نظرية الموارد والقدرات</w:t>
      </w:r>
      <w:bookmarkEnd w:id="33"/>
    </w:p>
    <w:p w14:paraId="6EE75969" w14:textId="24F4701A" w:rsidR="00E072AB" w:rsidRDefault="00DD4C61" w:rsidP="00E41419">
      <w:pPr>
        <w:rPr>
          <w:rFonts w:ascii="Sakkal Majalla" w:hAnsi="Sakkal Majalla" w:cs="Sakkal Majalla"/>
          <w:sz w:val="28"/>
          <w:szCs w:val="28"/>
          <w:rtl/>
        </w:rPr>
      </w:pPr>
      <w:r w:rsidRPr="00DD4C61">
        <w:rPr>
          <w:rFonts w:ascii="Sakkal Majalla" w:hAnsi="Sakkal Majalla" w:cs="Sakkal Majalla" w:hint="cs"/>
          <w:sz w:val="28"/>
          <w:szCs w:val="28"/>
          <w:rtl/>
        </w:rPr>
        <w:t>تُرَكِّز</w:t>
      </w:r>
      <w:r w:rsidR="00E072AB">
        <w:rPr>
          <w:rFonts w:ascii="Sakkal Majalla" w:hAnsi="Sakkal Majalla" w:cs="Sakkal Majalla"/>
          <w:sz w:val="28"/>
          <w:szCs w:val="28"/>
          <w:rtl/>
        </w:rPr>
        <w:t xml:space="preserve"> هذه النظرية على استغلال الموارد والقدرات الفريدة للشركة لتحقيق ميزة تنافسي</w:t>
      </w:r>
      <w:r>
        <w:rPr>
          <w:rFonts w:ascii="Sakkal Majalla" w:hAnsi="Sakkal Majalla" w:cs="Sakkal Majalla"/>
          <w:sz w:val="28"/>
          <w:szCs w:val="28"/>
          <w:rtl/>
        </w:rPr>
        <w:t>ه ف</w:t>
      </w:r>
      <w:r w:rsidR="00E072AB">
        <w:rPr>
          <w:rFonts w:ascii="Sakkal Majalla" w:hAnsi="Sakkal Majalla" w:cs="Sakkal Majalla"/>
          <w:sz w:val="28"/>
          <w:szCs w:val="28"/>
          <w:rtl/>
        </w:rPr>
        <w:t xml:space="preserve">ي حالة مجموعة ماجد </w:t>
      </w:r>
      <w:r w:rsidR="007E2E7F">
        <w:rPr>
          <w:rFonts w:ascii="Sakkal Majalla" w:hAnsi="Sakkal Majalla" w:cs="Sakkal Majalla" w:hint="cs"/>
          <w:sz w:val="28"/>
          <w:szCs w:val="28"/>
          <w:rtl/>
        </w:rPr>
        <w:t>الفطيم يمكن</w:t>
      </w:r>
      <w:r w:rsidR="00E072AB">
        <w:rPr>
          <w:rFonts w:ascii="Sakkal Majalla" w:hAnsi="Sakkal Majalla" w:cs="Sakkal Majalla"/>
          <w:sz w:val="28"/>
          <w:szCs w:val="28"/>
          <w:rtl/>
        </w:rPr>
        <w:t xml:space="preserve"> لإدارة الموارد البشرية </w:t>
      </w:r>
      <w:r w:rsidR="000E3592" w:rsidRPr="000E3592">
        <w:rPr>
          <w:rFonts w:ascii="Sakkal Majalla" w:hAnsi="Sakkal Majalla" w:cs="Sakkal Majalla"/>
          <w:sz w:val="28"/>
          <w:szCs w:val="28"/>
          <w:rtl/>
        </w:rPr>
        <w:t>تَحْدِيد</w:t>
      </w:r>
      <w:r w:rsidR="00E072AB">
        <w:rPr>
          <w:rFonts w:ascii="Sakkal Majalla" w:hAnsi="Sakkal Majalla" w:cs="Sakkal Majalla"/>
          <w:sz w:val="28"/>
          <w:szCs w:val="28"/>
          <w:rtl/>
        </w:rPr>
        <w:t xml:space="preserve"> القدرات الأساسية للعاملين والعمل على </w:t>
      </w:r>
      <w:r w:rsidR="001C7027" w:rsidRPr="001C7027">
        <w:rPr>
          <w:rFonts w:ascii="Sakkal Majalla" w:hAnsi="Sakkal Majalla" w:cs="Sakkal Majalla" w:hint="cs"/>
          <w:sz w:val="28"/>
          <w:szCs w:val="28"/>
          <w:rtl/>
        </w:rPr>
        <w:t>تَطْوِيرهَا</w:t>
      </w:r>
      <w:r>
        <w:rPr>
          <w:rFonts w:ascii="Sakkal Majalla" w:hAnsi="Sakkal Majalla" w:cs="Sakkal Majalla"/>
          <w:sz w:val="28"/>
          <w:szCs w:val="28"/>
          <w:rtl/>
        </w:rPr>
        <w:t xml:space="preserve"> </w:t>
      </w:r>
      <w:r w:rsidR="00E072AB">
        <w:rPr>
          <w:rFonts w:ascii="Sakkal Majalla" w:hAnsi="Sakkal Majalla" w:cs="Sakkal Majalla"/>
          <w:sz w:val="28"/>
          <w:szCs w:val="28"/>
          <w:rtl/>
        </w:rPr>
        <w:t>من خلال تعزيز هذه القدرات</w:t>
      </w:r>
      <w:r w:rsidR="001C7027">
        <w:rPr>
          <w:rFonts w:ascii="Sakkal Majalla" w:hAnsi="Sakkal Majalla" w:cs="Sakkal Majalla"/>
          <w:sz w:val="28"/>
          <w:szCs w:val="28"/>
          <w:rtl/>
        </w:rPr>
        <w:t xml:space="preserve"> </w:t>
      </w:r>
      <w:r w:rsidR="00E072AB">
        <w:rPr>
          <w:rFonts w:ascii="Sakkal Majalla" w:hAnsi="Sakkal Majalla" w:cs="Sakkal Majalla"/>
          <w:sz w:val="28"/>
          <w:szCs w:val="28"/>
          <w:rtl/>
        </w:rPr>
        <w:t>يمكن للشركة تحسين جودة خدماتها وزيادة رضا العملاء</w:t>
      </w:r>
      <w:r w:rsidR="001C7027">
        <w:rPr>
          <w:rFonts w:ascii="Sakkal Majalla" w:hAnsi="Sakkal Majalla" w:cs="Sakkal Majalla"/>
          <w:sz w:val="28"/>
          <w:szCs w:val="28"/>
          <w:rtl/>
        </w:rPr>
        <w:t xml:space="preserve"> </w:t>
      </w:r>
      <w:r w:rsidR="00E072AB">
        <w:rPr>
          <w:rFonts w:ascii="Sakkal Majalla" w:hAnsi="Sakkal Majalla" w:cs="Sakkal Majalla"/>
          <w:sz w:val="28"/>
          <w:szCs w:val="28"/>
          <w:rtl/>
        </w:rPr>
        <w:t xml:space="preserve">قد </w:t>
      </w:r>
      <w:r w:rsidR="001903A5" w:rsidRPr="001903A5">
        <w:rPr>
          <w:rFonts w:ascii="Sakkal Majalla" w:hAnsi="Sakkal Majalla" w:cs="Sakkal Majalla" w:hint="cs"/>
          <w:sz w:val="28"/>
          <w:szCs w:val="28"/>
          <w:rtl/>
        </w:rPr>
        <w:t>تَشْمَل</w:t>
      </w:r>
      <w:r w:rsidR="00E072AB">
        <w:rPr>
          <w:rFonts w:ascii="Sakkal Majalla" w:hAnsi="Sakkal Majalla" w:cs="Sakkal Majalla"/>
          <w:sz w:val="28"/>
          <w:szCs w:val="28"/>
          <w:rtl/>
        </w:rPr>
        <w:t xml:space="preserve"> هذه القدرات مهارات </w:t>
      </w:r>
      <w:r w:rsidR="001903A5">
        <w:rPr>
          <w:rFonts w:ascii="Sakkal Majalla" w:hAnsi="Sakkal Majalla" w:cs="Sakkal Majalla"/>
          <w:sz w:val="28"/>
          <w:szCs w:val="28"/>
          <w:rtl/>
        </w:rPr>
        <w:t xml:space="preserve">التواصل </w:t>
      </w:r>
      <w:r w:rsidR="00E072AB">
        <w:rPr>
          <w:rFonts w:ascii="Sakkal Majalla" w:hAnsi="Sakkal Majalla" w:cs="Sakkal Majalla"/>
          <w:sz w:val="28"/>
          <w:szCs w:val="28"/>
          <w:rtl/>
        </w:rPr>
        <w:t xml:space="preserve"> القدرة على حل </w:t>
      </w:r>
      <w:r w:rsidR="001903A5">
        <w:rPr>
          <w:rFonts w:ascii="Sakkal Majalla" w:hAnsi="Sakkal Majalla" w:cs="Sakkal Majalla"/>
          <w:sz w:val="28"/>
          <w:szCs w:val="28"/>
          <w:rtl/>
        </w:rPr>
        <w:t xml:space="preserve">المشكلات </w:t>
      </w:r>
      <w:r w:rsidR="00E072AB">
        <w:rPr>
          <w:rFonts w:ascii="Sakkal Majalla" w:hAnsi="Sakkal Majalla" w:cs="Sakkal Majalla"/>
          <w:sz w:val="28"/>
          <w:szCs w:val="28"/>
          <w:rtl/>
        </w:rPr>
        <w:t xml:space="preserve"> والقدرة على التكيف مع التغيرات السوقية.</w:t>
      </w:r>
    </w:p>
    <w:p w14:paraId="7C120003" w14:textId="0741F5EC" w:rsidR="00E072AB" w:rsidRPr="00E41419" w:rsidRDefault="00922B3E" w:rsidP="00E41419">
      <w:pPr>
        <w:pStyle w:val="20"/>
        <w:rPr>
          <w:rtl/>
        </w:rPr>
      </w:pPr>
      <w:bookmarkStart w:id="34" w:name="_Toc180457181"/>
      <w:r w:rsidRPr="0052591E">
        <w:rPr>
          <w:rtl/>
        </w:rPr>
        <w:t>ن</w:t>
      </w:r>
      <w:r w:rsidR="00E072AB" w:rsidRPr="0052591E">
        <w:rPr>
          <w:rtl/>
        </w:rPr>
        <w:t>ظرية التبادل الاجتماعي</w:t>
      </w:r>
      <w:bookmarkEnd w:id="34"/>
    </w:p>
    <w:p w14:paraId="19458086" w14:textId="5D75F9D3" w:rsidR="0052591E" w:rsidRPr="00E41419" w:rsidRDefault="00D33F2D" w:rsidP="00E41419">
      <w:pPr>
        <w:rPr>
          <w:rFonts w:ascii="Sakkal Majalla" w:hAnsi="Sakkal Majalla" w:cs="Sakkal Majalla"/>
          <w:sz w:val="28"/>
          <w:szCs w:val="28"/>
        </w:rPr>
      </w:pPr>
      <w:r w:rsidRPr="00D33F2D">
        <w:rPr>
          <w:rFonts w:ascii="Sakkal Majalla" w:hAnsi="Sakkal Majalla" w:cs="Sakkal Majalla" w:hint="cs"/>
          <w:sz w:val="28"/>
          <w:szCs w:val="28"/>
          <w:rtl/>
        </w:rPr>
        <w:t>تَعْتَمِد</w:t>
      </w:r>
      <w:r w:rsidR="00E072AB">
        <w:rPr>
          <w:rFonts w:ascii="Sakkal Majalla" w:hAnsi="Sakkal Majalla" w:cs="Sakkal Majalla"/>
          <w:sz w:val="28"/>
          <w:szCs w:val="28"/>
          <w:rtl/>
        </w:rPr>
        <w:t xml:space="preserve"> نظرية التبادل الاجتماعي على فكرة أن العلاقات بين الموظفين والإدارة </w:t>
      </w:r>
      <w:r w:rsidR="007C5BFB" w:rsidRPr="007C5BFB">
        <w:rPr>
          <w:rFonts w:ascii="Sakkal Majalla" w:hAnsi="Sakkal Majalla" w:cs="Sakkal Majalla" w:hint="cs"/>
          <w:sz w:val="28"/>
          <w:szCs w:val="28"/>
          <w:rtl/>
        </w:rPr>
        <w:t>تَقُوم</w:t>
      </w:r>
      <w:r w:rsidR="00E072AB">
        <w:rPr>
          <w:rFonts w:ascii="Sakkal Majalla" w:hAnsi="Sakkal Majalla" w:cs="Sakkal Majalla"/>
          <w:sz w:val="28"/>
          <w:szCs w:val="28"/>
          <w:rtl/>
        </w:rPr>
        <w:t xml:space="preserve"> على </w:t>
      </w:r>
      <w:r w:rsidR="002864A8" w:rsidRPr="002864A8">
        <w:rPr>
          <w:rFonts w:ascii="Sakkal Majalla" w:hAnsi="Sakkal Majalla" w:cs="Sakkal Majalla"/>
          <w:sz w:val="28"/>
          <w:szCs w:val="28"/>
          <w:rtl/>
        </w:rPr>
        <w:t>التَّبَادُل</w:t>
      </w:r>
      <w:r w:rsidR="00E072AB">
        <w:rPr>
          <w:rFonts w:ascii="Sakkal Majalla" w:hAnsi="Sakkal Majalla" w:cs="Sakkal Majalla"/>
          <w:sz w:val="28"/>
          <w:szCs w:val="28"/>
          <w:rtl/>
        </w:rPr>
        <w:t xml:space="preserve"> المتبادل </w:t>
      </w:r>
      <w:r w:rsidR="007C5BFB">
        <w:rPr>
          <w:rFonts w:ascii="Sakkal Majalla" w:hAnsi="Sakkal Majalla" w:cs="Sakkal Majalla"/>
          <w:sz w:val="28"/>
          <w:szCs w:val="28"/>
          <w:rtl/>
        </w:rPr>
        <w:t>للمنافع</w:t>
      </w:r>
      <w:r w:rsidR="00E072AB">
        <w:rPr>
          <w:rFonts w:ascii="Sakkal Majalla" w:hAnsi="Sakkal Majalla" w:cs="Sakkal Majalla"/>
          <w:sz w:val="28"/>
          <w:szCs w:val="28"/>
          <w:rtl/>
        </w:rPr>
        <w:t xml:space="preserve"> في مجموعة ماجد الفطيم</w:t>
      </w:r>
      <w:r w:rsidR="007C5BFB">
        <w:rPr>
          <w:rFonts w:ascii="Sakkal Majalla" w:hAnsi="Sakkal Majalla" w:cs="Sakkal Majalla"/>
          <w:sz w:val="28"/>
          <w:szCs w:val="28"/>
          <w:rtl/>
        </w:rPr>
        <w:t xml:space="preserve"> </w:t>
      </w:r>
      <w:r w:rsidR="00500F7D" w:rsidRPr="00500F7D">
        <w:rPr>
          <w:rFonts w:ascii="Sakkal Majalla" w:hAnsi="Sakkal Majalla" w:cs="Sakkal Majalla" w:hint="cs"/>
          <w:sz w:val="28"/>
          <w:szCs w:val="28"/>
          <w:rtl/>
        </w:rPr>
        <w:t>يُمْكِن</w:t>
      </w:r>
      <w:r w:rsidR="00E072AB">
        <w:rPr>
          <w:rFonts w:ascii="Sakkal Majalla" w:hAnsi="Sakkal Majalla" w:cs="Sakkal Majalla"/>
          <w:sz w:val="28"/>
          <w:szCs w:val="28"/>
          <w:rtl/>
        </w:rPr>
        <w:t xml:space="preserve"> لإدارة الموارد البشرية </w:t>
      </w:r>
      <w:r w:rsidR="00EE7744" w:rsidRPr="00EE7744">
        <w:rPr>
          <w:rFonts w:ascii="Sakkal Majalla" w:hAnsi="Sakkal Majalla" w:cs="Sakkal Majalla" w:hint="cs"/>
          <w:sz w:val="28"/>
          <w:szCs w:val="28"/>
          <w:rtl/>
        </w:rPr>
        <w:t>تَعْزِيزٌ</w:t>
      </w:r>
      <w:r w:rsidR="00E072AB">
        <w:rPr>
          <w:rFonts w:ascii="Sakkal Majalla" w:hAnsi="Sakkal Majalla" w:cs="Sakkal Majalla"/>
          <w:sz w:val="28"/>
          <w:szCs w:val="28"/>
          <w:rtl/>
        </w:rPr>
        <w:t xml:space="preserve"> هذه العلاقات من خلال خلق بيئة عمل داعمة وتقديم حوافز عادلة</w:t>
      </w:r>
      <w:r w:rsidR="00EE7744">
        <w:rPr>
          <w:rFonts w:ascii="Sakkal Majalla" w:hAnsi="Sakkal Majalla" w:cs="Sakkal Majalla"/>
          <w:sz w:val="28"/>
          <w:szCs w:val="28"/>
          <w:rtl/>
        </w:rPr>
        <w:t xml:space="preserve"> </w:t>
      </w:r>
      <w:r w:rsidR="00E072AB">
        <w:rPr>
          <w:rFonts w:ascii="Sakkal Majalla" w:hAnsi="Sakkal Majalla" w:cs="Sakkal Majalla"/>
          <w:sz w:val="28"/>
          <w:szCs w:val="28"/>
          <w:rtl/>
        </w:rPr>
        <w:t xml:space="preserve">يمكن أن </w:t>
      </w:r>
      <w:r w:rsidR="002864A8">
        <w:rPr>
          <w:rFonts w:ascii="Sakkal Majalla" w:hAnsi="Sakkal Majalla" w:cs="Sakkal Majalla"/>
          <w:sz w:val="28"/>
          <w:szCs w:val="28"/>
          <w:rtl/>
        </w:rPr>
        <w:t>تحتوي</w:t>
      </w:r>
      <w:r w:rsidR="00E072AB">
        <w:rPr>
          <w:rFonts w:ascii="Sakkal Majalla" w:hAnsi="Sakkal Majalla" w:cs="Sakkal Majalla"/>
          <w:sz w:val="28"/>
          <w:szCs w:val="28"/>
          <w:rtl/>
        </w:rPr>
        <w:t xml:space="preserve"> هذه الحوافز مكافآت </w:t>
      </w:r>
      <w:r w:rsidR="007E2E7F">
        <w:rPr>
          <w:rFonts w:ascii="Sakkal Majalla" w:hAnsi="Sakkal Majalla" w:cs="Sakkal Majalla" w:hint="cs"/>
          <w:sz w:val="28"/>
          <w:szCs w:val="28"/>
          <w:rtl/>
        </w:rPr>
        <w:t>الأداء فَرَصّ</w:t>
      </w:r>
      <w:r w:rsidR="00E072AB">
        <w:rPr>
          <w:rFonts w:ascii="Sakkal Majalla" w:hAnsi="Sakkal Majalla" w:cs="Sakkal Majalla"/>
          <w:sz w:val="28"/>
          <w:szCs w:val="28"/>
          <w:rtl/>
        </w:rPr>
        <w:t xml:space="preserve"> </w:t>
      </w:r>
      <w:r w:rsidR="00901E15">
        <w:rPr>
          <w:rFonts w:ascii="Sakkal Majalla" w:hAnsi="Sakkal Majalla" w:cs="Sakkal Majalla"/>
          <w:sz w:val="28"/>
          <w:szCs w:val="28"/>
          <w:rtl/>
        </w:rPr>
        <w:t>الترقية</w:t>
      </w:r>
      <w:r w:rsidR="00E072AB">
        <w:rPr>
          <w:rFonts w:ascii="Sakkal Majalla" w:hAnsi="Sakkal Majalla" w:cs="Sakkal Majalla"/>
          <w:sz w:val="28"/>
          <w:szCs w:val="28"/>
          <w:rtl/>
        </w:rPr>
        <w:t xml:space="preserve"> أو حتى تحسين بيئة العمل</w:t>
      </w:r>
      <w:r w:rsidR="00901E15">
        <w:rPr>
          <w:rFonts w:ascii="Sakkal Majalla" w:hAnsi="Sakkal Majalla" w:cs="Sakkal Majalla"/>
          <w:sz w:val="28"/>
          <w:szCs w:val="28"/>
          <w:rtl/>
        </w:rPr>
        <w:t xml:space="preserve"> </w:t>
      </w:r>
      <w:r w:rsidR="00E072AB">
        <w:rPr>
          <w:rFonts w:ascii="Sakkal Majalla" w:hAnsi="Sakkal Majalla" w:cs="Sakkal Majalla"/>
          <w:sz w:val="28"/>
          <w:szCs w:val="28"/>
          <w:rtl/>
        </w:rPr>
        <w:t xml:space="preserve">عندما </w:t>
      </w:r>
      <w:r w:rsidR="00CC3681" w:rsidRPr="00CC3681">
        <w:rPr>
          <w:rFonts w:ascii="Sakkal Majalla" w:hAnsi="Sakkal Majalla" w:cs="Sakkal Majalla" w:hint="cs"/>
          <w:sz w:val="28"/>
          <w:szCs w:val="28"/>
          <w:rtl/>
        </w:rPr>
        <w:t>يَشْعُر</w:t>
      </w:r>
      <w:r w:rsidR="00E072AB">
        <w:rPr>
          <w:rFonts w:ascii="Sakkal Majalla" w:hAnsi="Sakkal Majalla" w:cs="Sakkal Majalla"/>
          <w:sz w:val="28"/>
          <w:szCs w:val="28"/>
          <w:rtl/>
        </w:rPr>
        <w:t xml:space="preserve"> الموظفون بالتقدير </w:t>
      </w:r>
      <w:r w:rsidR="00CC3681">
        <w:rPr>
          <w:rFonts w:ascii="Sakkal Majalla" w:hAnsi="Sakkal Majalla" w:cs="Sakkal Majalla"/>
          <w:sz w:val="28"/>
          <w:szCs w:val="28"/>
          <w:rtl/>
        </w:rPr>
        <w:t>والاحترام ف</w:t>
      </w:r>
      <w:r w:rsidR="00E072AB">
        <w:rPr>
          <w:rFonts w:ascii="Sakkal Majalla" w:hAnsi="Sakkal Majalla" w:cs="Sakkal Majalla"/>
          <w:sz w:val="28"/>
          <w:szCs w:val="28"/>
          <w:rtl/>
        </w:rPr>
        <w:t xml:space="preserve"> يكونون أكثر </w:t>
      </w:r>
      <w:r w:rsidR="00534A2F" w:rsidRPr="00534A2F">
        <w:rPr>
          <w:rFonts w:ascii="Sakkal Majalla" w:hAnsi="Sakkal Majalla" w:cs="Sakkal Majalla" w:hint="cs"/>
          <w:sz w:val="28"/>
          <w:szCs w:val="28"/>
          <w:rtl/>
        </w:rPr>
        <w:t>اِسْتِعْدَادا</w:t>
      </w:r>
      <w:r w:rsidR="00E072AB">
        <w:rPr>
          <w:rFonts w:ascii="Sakkal Majalla" w:hAnsi="Sakkal Majalla" w:cs="Sakkal Majalla"/>
          <w:sz w:val="28"/>
          <w:szCs w:val="28"/>
          <w:rtl/>
        </w:rPr>
        <w:t xml:space="preserve"> لبذل جهد إضافي وتحقيق أداء متميز.</w:t>
      </w:r>
    </w:p>
    <w:p w14:paraId="5AAF72D4" w14:textId="4DC6F2C5" w:rsidR="00E072AB" w:rsidRPr="00E41419" w:rsidRDefault="00E072AB" w:rsidP="00E41419">
      <w:pPr>
        <w:pStyle w:val="20"/>
        <w:rPr>
          <w:rtl/>
        </w:rPr>
      </w:pPr>
      <w:r>
        <w:rPr>
          <w:rtl/>
        </w:rPr>
        <w:t xml:space="preserve"> </w:t>
      </w:r>
      <w:bookmarkStart w:id="35" w:name="_Toc180457182"/>
      <w:r w:rsidRPr="0052591E">
        <w:rPr>
          <w:rtl/>
        </w:rPr>
        <w:t>نظرية الأداء التنظيمي</w:t>
      </w:r>
      <w:bookmarkEnd w:id="35"/>
    </w:p>
    <w:p w14:paraId="17D51991" w14:textId="616A0617" w:rsidR="00E072AB" w:rsidRDefault="00C10213" w:rsidP="00D22171">
      <w:pPr>
        <w:rPr>
          <w:rFonts w:ascii="Sakkal Majalla" w:hAnsi="Sakkal Majalla" w:cs="Sakkal Majalla"/>
          <w:sz w:val="28"/>
          <w:szCs w:val="28"/>
          <w:rtl/>
        </w:rPr>
      </w:pPr>
      <w:r w:rsidRPr="00C10213">
        <w:rPr>
          <w:rFonts w:ascii="Sakkal Majalla" w:hAnsi="Sakkal Majalla" w:cs="Sakkal Majalla" w:hint="cs"/>
          <w:sz w:val="28"/>
          <w:szCs w:val="28"/>
          <w:rtl/>
        </w:rPr>
        <w:t>تُرَكِّز</w:t>
      </w:r>
      <w:r w:rsidR="00E072AB">
        <w:rPr>
          <w:rFonts w:ascii="Sakkal Majalla" w:hAnsi="Sakkal Majalla" w:cs="Sakkal Majalla"/>
          <w:sz w:val="28"/>
          <w:szCs w:val="28"/>
          <w:rtl/>
        </w:rPr>
        <w:t xml:space="preserve"> هذه النظرية على كيفية تحسين الأداء العام للمنظمة من خلال تحسين أداء الأفراد </w:t>
      </w:r>
      <w:r w:rsidR="00534A2F">
        <w:rPr>
          <w:rFonts w:ascii="Sakkal Majalla" w:hAnsi="Sakkal Majalla" w:cs="Sakkal Majalla"/>
          <w:sz w:val="28"/>
          <w:szCs w:val="28"/>
          <w:rtl/>
        </w:rPr>
        <w:t xml:space="preserve">والجماعات </w:t>
      </w:r>
      <w:r w:rsidR="00E072AB">
        <w:rPr>
          <w:rFonts w:ascii="Sakkal Majalla" w:hAnsi="Sakkal Majalla" w:cs="Sakkal Majalla"/>
          <w:sz w:val="28"/>
          <w:szCs w:val="28"/>
          <w:rtl/>
        </w:rPr>
        <w:t xml:space="preserve">في مجموعة ماجد </w:t>
      </w:r>
      <w:r w:rsidR="00534A2F">
        <w:rPr>
          <w:rFonts w:ascii="Sakkal Majalla" w:hAnsi="Sakkal Majalla" w:cs="Sakkal Majalla"/>
          <w:sz w:val="28"/>
          <w:szCs w:val="28"/>
          <w:rtl/>
        </w:rPr>
        <w:t xml:space="preserve">الفطيم </w:t>
      </w:r>
      <w:r w:rsidR="00E072AB">
        <w:rPr>
          <w:rFonts w:ascii="Sakkal Majalla" w:hAnsi="Sakkal Majalla" w:cs="Sakkal Majalla"/>
          <w:sz w:val="28"/>
          <w:szCs w:val="28"/>
          <w:rtl/>
        </w:rPr>
        <w:t xml:space="preserve"> يمكن تطبيق هذه النظرية من خلال وضع أهداف واضحة وتقديم </w:t>
      </w:r>
      <w:r w:rsidR="00F35073" w:rsidRPr="00F35073">
        <w:rPr>
          <w:rFonts w:ascii="Sakkal Majalla" w:hAnsi="Sakkal Majalla" w:cs="Sakkal Majalla" w:hint="cs"/>
          <w:sz w:val="28"/>
          <w:szCs w:val="28"/>
          <w:rtl/>
        </w:rPr>
        <w:t>التَّغْذِيَة</w:t>
      </w:r>
      <w:r w:rsidR="00E072AB">
        <w:rPr>
          <w:rFonts w:ascii="Sakkal Majalla" w:hAnsi="Sakkal Majalla" w:cs="Sakkal Majalla"/>
          <w:sz w:val="28"/>
          <w:szCs w:val="28"/>
          <w:rtl/>
        </w:rPr>
        <w:t xml:space="preserve"> الراجعة المستمرة للموظفين</w:t>
      </w:r>
      <w:r w:rsidR="00F35073">
        <w:rPr>
          <w:rFonts w:ascii="Sakkal Majalla" w:hAnsi="Sakkal Majalla" w:cs="Sakkal Majalla"/>
          <w:sz w:val="28"/>
          <w:szCs w:val="28"/>
          <w:rtl/>
        </w:rPr>
        <w:t xml:space="preserve"> </w:t>
      </w:r>
      <w:r w:rsidR="00E072AB">
        <w:rPr>
          <w:rFonts w:ascii="Sakkal Majalla" w:hAnsi="Sakkal Majalla" w:cs="Sakkal Majalla"/>
          <w:sz w:val="28"/>
          <w:szCs w:val="28"/>
          <w:rtl/>
        </w:rPr>
        <w:t xml:space="preserve">يمكن لإدارة الموارد البشرية </w:t>
      </w:r>
      <w:r w:rsidR="00D86E6A" w:rsidRPr="00D86E6A">
        <w:rPr>
          <w:rFonts w:ascii="Sakkal Majalla" w:hAnsi="Sakkal Majalla" w:cs="Sakkal Majalla" w:hint="cs"/>
          <w:sz w:val="28"/>
          <w:szCs w:val="28"/>
          <w:rtl/>
        </w:rPr>
        <w:t>أَيْضًا</w:t>
      </w:r>
      <w:r w:rsidR="00E072AB">
        <w:rPr>
          <w:rFonts w:ascii="Sakkal Majalla" w:hAnsi="Sakkal Majalla" w:cs="Sakkal Majalla"/>
          <w:sz w:val="28"/>
          <w:szCs w:val="28"/>
          <w:rtl/>
        </w:rPr>
        <w:t xml:space="preserve"> استخدام أدوات </w:t>
      </w:r>
      <w:r w:rsidR="00220C76" w:rsidRPr="00220C76">
        <w:rPr>
          <w:rFonts w:ascii="Sakkal Majalla" w:hAnsi="Sakkal Majalla" w:cs="Sakkal Majalla" w:hint="cs"/>
          <w:sz w:val="28"/>
          <w:szCs w:val="28"/>
          <w:rtl/>
        </w:rPr>
        <w:t>تَقْيِيمٌ</w:t>
      </w:r>
      <w:r w:rsidR="00E072AB">
        <w:rPr>
          <w:rFonts w:ascii="Sakkal Majalla" w:hAnsi="Sakkal Majalla" w:cs="Sakkal Majalla"/>
          <w:sz w:val="28"/>
          <w:szCs w:val="28"/>
          <w:rtl/>
        </w:rPr>
        <w:t xml:space="preserve"> الأداء </w:t>
      </w:r>
      <w:r w:rsidR="00A6306E">
        <w:rPr>
          <w:rFonts w:ascii="Sakkal Majalla" w:hAnsi="Sakkal Majalla" w:cs="Sakkal Majalla"/>
          <w:sz w:val="28"/>
          <w:szCs w:val="28"/>
          <w:rtl/>
        </w:rPr>
        <w:t>لتحديد</w:t>
      </w:r>
      <w:r w:rsidR="00E072AB">
        <w:rPr>
          <w:rFonts w:ascii="Sakkal Majalla" w:hAnsi="Sakkal Majalla" w:cs="Sakkal Majalla"/>
          <w:sz w:val="28"/>
          <w:szCs w:val="28"/>
          <w:rtl/>
        </w:rPr>
        <w:t xml:space="preserve"> نقاط القوة والضعف لدى العاملين والعمل </w:t>
      </w:r>
      <w:r w:rsidR="00220C76">
        <w:rPr>
          <w:rFonts w:ascii="Sakkal Majalla" w:hAnsi="Sakkal Majalla" w:cs="Sakkal Majalla"/>
          <w:sz w:val="28"/>
          <w:szCs w:val="28"/>
          <w:rtl/>
        </w:rPr>
        <w:t xml:space="preserve">من </w:t>
      </w:r>
      <w:r w:rsidR="00E072AB">
        <w:rPr>
          <w:rFonts w:ascii="Sakkal Majalla" w:hAnsi="Sakkal Majalla" w:cs="Sakkal Majalla"/>
          <w:sz w:val="28"/>
          <w:szCs w:val="28"/>
          <w:rtl/>
        </w:rPr>
        <w:t xml:space="preserve"> </w:t>
      </w:r>
      <w:r w:rsidR="00A45425" w:rsidRPr="00A45425">
        <w:rPr>
          <w:rFonts w:ascii="Sakkal Majalla" w:hAnsi="Sakkal Majalla" w:cs="Sakkal Majalla" w:hint="cs"/>
          <w:sz w:val="28"/>
          <w:szCs w:val="28"/>
          <w:rtl/>
        </w:rPr>
        <w:t>تُحِسِّينهَا</w:t>
      </w:r>
      <w:r w:rsidR="00220C76">
        <w:rPr>
          <w:rFonts w:ascii="Sakkal Majalla" w:hAnsi="Sakkal Majalla" w:cs="Sakkal Majalla"/>
          <w:sz w:val="28"/>
          <w:szCs w:val="28"/>
          <w:rtl/>
        </w:rPr>
        <w:t xml:space="preserve">  </w:t>
      </w:r>
      <w:r w:rsidR="007E2E7F">
        <w:rPr>
          <w:rFonts w:ascii="Sakkal Majalla" w:hAnsi="Sakkal Majalla" w:cs="Sakkal Majalla" w:hint="cs"/>
          <w:sz w:val="28"/>
          <w:szCs w:val="28"/>
          <w:rtl/>
        </w:rPr>
        <w:t>لذألك</w:t>
      </w:r>
      <w:r w:rsidR="00220C76">
        <w:rPr>
          <w:rFonts w:ascii="Sakkal Majalla" w:hAnsi="Sakkal Majalla" w:cs="Sakkal Majalla"/>
          <w:sz w:val="28"/>
          <w:szCs w:val="28"/>
          <w:rtl/>
        </w:rPr>
        <w:t xml:space="preserve"> يجب </w:t>
      </w:r>
      <w:r w:rsidR="00E072AB">
        <w:rPr>
          <w:rFonts w:ascii="Sakkal Majalla" w:hAnsi="Sakkal Majalla" w:cs="Sakkal Majalla"/>
          <w:sz w:val="28"/>
          <w:szCs w:val="28"/>
          <w:rtl/>
        </w:rPr>
        <w:t xml:space="preserve"> تعزيز التواصل الفعال وتقديم الدعم اللازم</w:t>
      </w:r>
      <w:r w:rsidR="00835A2B">
        <w:rPr>
          <w:rFonts w:ascii="Sakkal Majalla" w:hAnsi="Sakkal Majalla" w:cs="Sakkal Majalla"/>
          <w:sz w:val="28"/>
          <w:szCs w:val="28"/>
          <w:rtl/>
        </w:rPr>
        <w:t xml:space="preserve"> لكي </w:t>
      </w:r>
      <w:r w:rsidR="00E072AB">
        <w:rPr>
          <w:rFonts w:ascii="Sakkal Majalla" w:hAnsi="Sakkal Majalla" w:cs="Sakkal Majalla"/>
          <w:sz w:val="28"/>
          <w:szCs w:val="28"/>
          <w:rtl/>
        </w:rPr>
        <w:t xml:space="preserve">يمكن للشركة تحقيق مستويات أعلى من الأداء </w:t>
      </w:r>
      <w:r w:rsidR="00364F64" w:rsidRPr="00364F64">
        <w:rPr>
          <w:rFonts w:ascii="Sakkal Majalla" w:hAnsi="Sakkal Majalla" w:cs="Sakkal Majalla" w:hint="cs"/>
          <w:sz w:val="28"/>
          <w:szCs w:val="28"/>
          <w:rtl/>
        </w:rPr>
        <w:t>التَّنْظِيمِيُّ</w:t>
      </w:r>
      <w:r w:rsidR="00E072AB">
        <w:rPr>
          <w:rFonts w:ascii="Sakkal Majalla" w:hAnsi="Sakkal Majalla" w:cs="Sakkal Majalla"/>
          <w:sz w:val="28"/>
          <w:szCs w:val="28"/>
          <w:rtl/>
        </w:rPr>
        <w:t>.</w:t>
      </w:r>
    </w:p>
    <w:p w14:paraId="3D346AF5" w14:textId="77777777" w:rsidR="00F925D0" w:rsidRPr="00EB2B47" w:rsidRDefault="00F925D0" w:rsidP="00D22171">
      <w:pPr>
        <w:rPr>
          <w:rFonts w:ascii="Sakkal Majalla" w:hAnsi="Sakkal Majalla" w:cs="Sakkal Majalla"/>
          <w:sz w:val="28"/>
          <w:szCs w:val="28"/>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3BDBE832" w14:textId="77777777" w:rsidR="00CD21C3" w:rsidRDefault="00CD21C3" w:rsidP="00713DB7">
      <w:pPr>
        <w:pStyle w:val="heading"/>
        <w:jc w:val="left"/>
      </w:pPr>
    </w:p>
    <w:p w14:paraId="66D70A87" w14:textId="77777777" w:rsidR="00CD21C3" w:rsidRDefault="00CD21C3" w:rsidP="00667010">
      <w:pPr>
        <w:pStyle w:val="heading"/>
        <w:jc w:val="left"/>
      </w:pPr>
    </w:p>
    <w:p w14:paraId="2AB3A3C8" w14:textId="7E679549" w:rsidR="00F925D0" w:rsidRDefault="00F925D0" w:rsidP="00031630">
      <w:pPr>
        <w:pStyle w:val="heading"/>
        <w:rPr>
          <w:rtl/>
        </w:rPr>
      </w:pPr>
      <w:bookmarkStart w:id="36" w:name="_Toc180457183"/>
      <w:r w:rsidRPr="009125CE">
        <w:rPr>
          <w:rFonts w:hint="cs"/>
          <w:rtl/>
        </w:rPr>
        <w:t xml:space="preserve">الفصل </w:t>
      </w:r>
      <w:r>
        <w:rPr>
          <w:rFonts w:hint="cs"/>
          <w:rtl/>
        </w:rPr>
        <w:t>الثاني</w:t>
      </w:r>
      <w:bookmarkEnd w:id="36"/>
    </w:p>
    <w:p w14:paraId="337CEDBC" w14:textId="7B275907" w:rsidR="00713DB7" w:rsidRDefault="00F925D0" w:rsidP="00713DB7">
      <w:pPr>
        <w:jc w:val="center"/>
        <w:rPr>
          <w:rFonts w:ascii="Sakkal Majalla" w:hAnsi="Sakkal Majalla" w:cs="Sakkal Majalla"/>
          <w:b/>
          <w:bCs/>
          <w:color w:val="00B0F0"/>
          <w:sz w:val="48"/>
          <w:szCs w:val="48"/>
          <w:u w:val="single"/>
          <w:rtl/>
        </w:rPr>
      </w:pPr>
      <w:r w:rsidRPr="00031630">
        <w:rPr>
          <w:rFonts w:ascii="Sakkal Majalla" w:hAnsi="Sakkal Majalla" w:cs="Sakkal Majalla" w:hint="cs"/>
          <w:b/>
          <w:bCs/>
          <w:color w:val="00B0F0"/>
          <w:sz w:val="48"/>
          <w:szCs w:val="48"/>
          <w:u w:val="single"/>
          <w:rtl/>
        </w:rPr>
        <w:t>الدراسات السابقة</w:t>
      </w:r>
    </w:p>
    <w:p w14:paraId="2F8F4E7D" w14:textId="77777777" w:rsidR="00713DB7" w:rsidRPr="00713DB7" w:rsidRDefault="00713DB7">
      <w:pPr>
        <w:bidi w:val="0"/>
        <w:rPr>
          <w:rFonts w:ascii="Sakkal Majalla" w:hAnsi="Sakkal Majalla" w:cs="Sakkal Majalla"/>
          <w:b/>
          <w:bCs/>
          <w:color w:val="00B0F0"/>
          <w:sz w:val="48"/>
          <w:szCs w:val="48"/>
          <w:rtl/>
        </w:rPr>
      </w:pPr>
      <w:r w:rsidRPr="00713DB7">
        <w:rPr>
          <w:rFonts w:ascii="Sakkal Majalla" w:hAnsi="Sakkal Majalla" w:cs="Sakkal Majalla"/>
          <w:b/>
          <w:bCs/>
          <w:color w:val="00B0F0"/>
          <w:sz w:val="48"/>
          <w:szCs w:val="48"/>
          <w:rtl/>
        </w:rPr>
        <w:br w:type="page"/>
      </w:r>
    </w:p>
    <w:p w14:paraId="31FABCBC" w14:textId="77777777" w:rsidR="00DA6884" w:rsidRPr="00713DB7" w:rsidRDefault="00DA6884" w:rsidP="00713DB7">
      <w:pPr>
        <w:jc w:val="center"/>
        <w:rPr>
          <w:rFonts w:ascii="Sakkal Majalla" w:hAnsi="Sakkal Majalla" w:cs="Sakkal Majalla"/>
          <w:b/>
          <w:bCs/>
          <w:color w:val="00B0F0"/>
          <w:sz w:val="48"/>
          <w:szCs w:val="48"/>
          <w:u w:val="single"/>
        </w:rPr>
      </w:pPr>
    </w:p>
    <w:p w14:paraId="363260E8" w14:textId="11233775" w:rsidR="00F925D0" w:rsidRPr="00031630" w:rsidRDefault="00F925D0" w:rsidP="00031630">
      <w:pPr>
        <w:pStyle w:val="a6"/>
      </w:pPr>
      <w:bookmarkStart w:id="37" w:name="_Toc180457184"/>
      <w:r w:rsidRPr="00031630">
        <w:rPr>
          <w:rFonts w:hint="cs"/>
          <w:rtl/>
        </w:rPr>
        <w:t>-</w:t>
      </w:r>
      <w:r w:rsidRPr="00031630">
        <w:rPr>
          <w:rStyle w:val="Char2"/>
          <w:rFonts w:hint="cs"/>
          <w:b/>
          <w:bCs/>
          <w:rtl/>
        </w:rPr>
        <w:t>مقدمة</w:t>
      </w:r>
      <w:bookmarkEnd w:id="37"/>
    </w:p>
    <w:p w14:paraId="76ECCE11" w14:textId="15AB5211" w:rsidR="0050016D" w:rsidRDefault="0050016D" w:rsidP="00A12B6C">
      <w:pPr>
        <w:rPr>
          <w:rFonts w:ascii="Sakkal Majalla" w:hAnsi="Sakkal Majalla" w:cs="Sakkal Majalla"/>
          <w:sz w:val="28"/>
          <w:szCs w:val="28"/>
          <w:rtl/>
        </w:rPr>
      </w:pPr>
      <w:r>
        <w:rPr>
          <w:rFonts w:ascii="Sakkal Majalla" w:hAnsi="Sakkal Majalla" w:cs="Sakkal Majalla"/>
          <w:sz w:val="28"/>
          <w:szCs w:val="28"/>
          <w:rtl/>
        </w:rPr>
        <w:t xml:space="preserve">إدارة الموارد البشرية </w:t>
      </w:r>
      <w:r w:rsidR="009D4744" w:rsidRPr="009D4744">
        <w:rPr>
          <w:rFonts w:ascii="Sakkal Majalla" w:hAnsi="Sakkal Majalla" w:cs="Sakkal Majalla" w:hint="cs"/>
          <w:sz w:val="28"/>
          <w:szCs w:val="28"/>
          <w:rtl/>
        </w:rPr>
        <w:t>تَعْتَبِر</w:t>
      </w:r>
      <w:r>
        <w:rPr>
          <w:rFonts w:ascii="Sakkal Majalla" w:hAnsi="Sakkal Majalla" w:cs="Sakkal Majalla"/>
          <w:sz w:val="28"/>
          <w:szCs w:val="28"/>
          <w:rtl/>
        </w:rPr>
        <w:t xml:space="preserve"> من أهم وظائف الإدارة</w:t>
      </w:r>
      <w:r w:rsidR="009D4744">
        <w:rPr>
          <w:rFonts w:ascii="Sakkal Majalla" w:hAnsi="Sakkal Majalla" w:cs="Sakkal Majalla"/>
          <w:sz w:val="28"/>
          <w:szCs w:val="28"/>
          <w:rtl/>
        </w:rPr>
        <w:t xml:space="preserve"> </w:t>
      </w:r>
      <w:r>
        <w:rPr>
          <w:rFonts w:ascii="Sakkal Majalla" w:hAnsi="Sakkal Majalla" w:cs="Sakkal Majalla"/>
          <w:sz w:val="28"/>
          <w:szCs w:val="28"/>
          <w:rtl/>
        </w:rPr>
        <w:t>حيث</w:t>
      </w:r>
      <w:r w:rsidR="009D4744">
        <w:rPr>
          <w:rFonts w:ascii="Sakkal Majalla" w:hAnsi="Sakkal Majalla" w:cs="Sakkal Majalla"/>
          <w:sz w:val="28"/>
          <w:szCs w:val="28"/>
          <w:rtl/>
        </w:rPr>
        <w:t xml:space="preserve"> انها </w:t>
      </w:r>
      <w:r>
        <w:rPr>
          <w:rFonts w:ascii="Sakkal Majalla" w:hAnsi="Sakkal Majalla" w:cs="Sakkal Majalla"/>
          <w:sz w:val="28"/>
          <w:szCs w:val="28"/>
          <w:rtl/>
        </w:rPr>
        <w:t xml:space="preserve"> </w:t>
      </w:r>
      <w:r w:rsidR="0057385A" w:rsidRPr="0057385A">
        <w:rPr>
          <w:rFonts w:ascii="Sakkal Majalla" w:hAnsi="Sakkal Majalla" w:cs="Sakkal Majalla" w:hint="cs"/>
          <w:sz w:val="28"/>
          <w:szCs w:val="28"/>
          <w:rtl/>
        </w:rPr>
        <w:t>تُرَكِّز</w:t>
      </w:r>
      <w:r>
        <w:rPr>
          <w:rFonts w:ascii="Sakkal Majalla" w:hAnsi="Sakkal Majalla" w:cs="Sakkal Majalla"/>
          <w:sz w:val="28"/>
          <w:szCs w:val="28"/>
          <w:rtl/>
        </w:rPr>
        <w:t xml:space="preserve"> على </w:t>
      </w:r>
      <w:r w:rsidR="0052074F">
        <w:rPr>
          <w:rFonts w:ascii="Sakkal Majalla" w:hAnsi="Sakkal Majalla" w:cs="Sakkal Majalla"/>
          <w:sz w:val="28"/>
          <w:szCs w:val="28"/>
          <w:rtl/>
        </w:rPr>
        <w:t>الفرد</w:t>
      </w:r>
      <w:r>
        <w:rPr>
          <w:rFonts w:ascii="Sakkal Majalla" w:hAnsi="Sakkal Majalla" w:cs="Sakkal Majalla"/>
          <w:sz w:val="28"/>
          <w:szCs w:val="28"/>
          <w:rtl/>
        </w:rPr>
        <w:t xml:space="preserve"> البشري الذي يعد أثمن مورد وأكثرها تأثيرًا في الإنتاجية</w:t>
      </w:r>
      <w:r w:rsidR="0052074F">
        <w:rPr>
          <w:rFonts w:ascii="Sakkal Majalla" w:hAnsi="Sakkal Majalla" w:cs="Sakkal Majalla"/>
          <w:sz w:val="28"/>
          <w:szCs w:val="28"/>
          <w:rtl/>
        </w:rPr>
        <w:t xml:space="preserve"> تشكل</w:t>
      </w:r>
      <w:r>
        <w:rPr>
          <w:rFonts w:ascii="Sakkal Majalla" w:hAnsi="Sakkal Majalla" w:cs="Sakkal Majalla"/>
          <w:sz w:val="28"/>
          <w:szCs w:val="28"/>
          <w:rtl/>
        </w:rPr>
        <w:t xml:space="preserve"> إدارة وتنمية الموارد البشرية ركنًا أساسيًا في معظم المنظمات</w:t>
      </w:r>
      <w:r w:rsidR="00B1056C">
        <w:rPr>
          <w:rFonts w:ascii="Sakkal Majalla" w:hAnsi="Sakkal Majalla" w:cs="Sakkal Majalla"/>
          <w:sz w:val="28"/>
          <w:szCs w:val="28"/>
          <w:rtl/>
        </w:rPr>
        <w:t xml:space="preserve"> </w:t>
      </w:r>
      <w:r w:rsidR="00136AD0">
        <w:rPr>
          <w:rFonts w:ascii="Sakkal Majalla" w:hAnsi="Sakkal Majalla" w:cs="Sakkal Majalla"/>
          <w:sz w:val="28"/>
          <w:szCs w:val="28"/>
          <w:rtl/>
        </w:rPr>
        <w:t xml:space="preserve">وقد </w:t>
      </w:r>
      <w:r>
        <w:rPr>
          <w:rFonts w:ascii="Sakkal Majalla" w:hAnsi="Sakkal Majalla" w:cs="Sakkal Majalla"/>
          <w:sz w:val="28"/>
          <w:szCs w:val="28"/>
          <w:rtl/>
        </w:rPr>
        <w:t xml:space="preserve">تهدف إلى </w:t>
      </w:r>
      <w:r w:rsidR="00E8780B" w:rsidRPr="00E8780B">
        <w:rPr>
          <w:rFonts w:ascii="Sakkal Majalla" w:hAnsi="Sakkal Majalla" w:cs="Sakkal Majalla" w:hint="cs"/>
          <w:sz w:val="28"/>
          <w:szCs w:val="28"/>
          <w:rtl/>
        </w:rPr>
        <w:t>تَعْزِيزٌ</w:t>
      </w:r>
      <w:r>
        <w:rPr>
          <w:rFonts w:ascii="Sakkal Majalla" w:hAnsi="Sakkal Majalla" w:cs="Sakkal Majalla"/>
          <w:sz w:val="28"/>
          <w:szCs w:val="28"/>
          <w:rtl/>
        </w:rPr>
        <w:t xml:space="preserve"> القدرات التنظيمية وتمكين المؤسسات من استقطاب وتأهيل الكفاءات اللازمة لمواجهة التحديات الحالية والمستقبلية.</w:t>
      </w:r>
    </w:p>
    <w:p w14:paraId="22E38821" w14:textId="706E91C0" w:rsidR="0050016D" w:rsidRDefault="00B76440" w:rsidP="00A12B6C">
      <w:pPr>
        <w:rPr>
          <w:rFonts w:ascii="Sakkal Majalla" w:hAnsi="Sakkal Majalla" w:cs="Sakkal Majalla"/>
          <w:sz w:val="28"/>
          <w:szCs w:val="28"/>
        </w:rPr>
      </w:pPr>
      <w:r>
        <w:rPr>
          <w:rFonts w:ascii="Sakkal Majalla" w:hAnsi="Sakkal Majalla" w:cs="Sakkal Majalla"/>
          <w:sz w:val="28"/>
          <w:szCs w:val="28"/>
          <w:rtl/>
        </w:rPr>
        <w:t xml:space="preserve">لذالك </w:t>
      </w:r>
      <w:r w:rsidR="0050016D">
        <w:rPr>
          <w:rFonts w:ascii="Sakkal Majalla" w:hAnsi="Sakkal Majalla" w:cs="Sakkal Majalla"/>
          <w:sz w:val="28"/>
          <w:szCs w:val="28"/>
          <w:rtl/>
        </w:rPr>
        <w:t xml:space="preserve">من الملاحظ أن ارتفاع أو انخفاض أرباح الشركات </w:t>
      </w:r>
      <w:r w:rsidRPr="00B76440">
        <w:rPr>
          <w:rFonts w:ascii="Sakkal Majalla" w:hAnsi="Sakkal Majalla" w:cs="Sakkal Majalla" w:hint="cs"/>
          <w:sz w:val="28"/>
          <w:szCs w:val="28"/>
          <w:rtl/>
        </w:rPr>
        <w:t>غَالِبا</w:t>
      </w:r>
      <w:r w:rsidR="0050016D">
        <w:rPr>
          <w:rFonts w:ascii="Sakkal Majalla" w:hAnsi="Sakkal Majalla" w:cs="Sakkal Majalla"/>
          <w:sz w:val="28"/>
          <w:szCs w:val="28"/>
          <w:rtl/>
        </w:rPr>
        <w:t xml:space="preserve"> ما يرتبط </w:t>
      </w:r>
      <w:r w:rsidR="00A22D20" w:rsidRPr="00A22D20">
        <w:rPr>
          <w:rFonts w:ascii="Sakkal Majalla" w:hAnsi="Sakkal Majalla" w:cs="Sakkal Majalla" w:hint="cs"/>
          <w:sz w:val="28"/>
          <w:szCs w:val="28"/>
          <w:rtl/>
        </w:rPr>
        <w:t>بِكَفَاءة</w:t>
      </w:r>
      <w:r w:rsidR="0050016D">
        <w:rPr>
          <w:rFonts w:ascii="Sakkal Majalla" w:hAnsi="Sakkal Majalla" w:cs="Sakkal Majalla"/>
          <w:sz w:val="28"/>
          <w:szCs w:val="28"/>
          <w:rtl/>
        </w:rPr>
        <w:t xml:space="preserve"> إدارة مواردها البشرية</w:t>
      </w:r>
      <w:r w:rsidR="00A22D20">
        <w:rPr>
          <w:rFonts w:ascii="Sakkal Majalla" w:hAnsi="Sakkal Majalla" w:cs="Sakkal Majalla"/>
          <w:sz w:val="28"/>
          <w:szCs w:val="28"/>
          <w:rtl/>
        </w:rPr>
        <w:t xml:space="preserve"> فأن </w:t>
      </w:r>
      <w:r w:rsidR="0050016D">
        <w:rPr>
          <w:rFonts w:ascii="Sakkal Majalla" w:hAnsi="Sakkal Majalla" w:cs="Sakkal Majalla"/>
          <w:sz w:val="28"/>
          <w:szCs w:val="28"/>
          <w:rtl/>
        </w:rPr>
        <w:t xml:space="preserve">الموارد البشرية يمكن أن </w:t>
      </w:r>
      <w:r w:rsidR="00F85CE8" w:rsidRPr="00F85CE8">
        <w:rPr>
          <w:rFonts w:ascii="Sakkal Majalla" w:hAnsi="Sakkal Majalla" w:cs="Sakkal Majalla" w:hint="cs"/>
          <w:sz w:val="28"/>
          <w:szCs w:val="28"/>
          <w:rtl/>
        </w:rPr>
        <w:t>تُسَاهِم</w:t>
      </w:r>
      <w:r w:rsidR="0050016D">
        <w:rPr>
          <w:rFonts w:ascii="Sakkal Majalla" w:hAnsi="Sakkal Majalla" w:cs="Sakkal Majalla"/>
          <w:sz w:val="28"/>
          <w:szCs w:val="28"/>
          <w:rtl/>
        </w:rPr>
        <w:t xml:space="preserve"> </w:t>
      </w:r>
      <w:r w:rsidR="00F85CE8">
        <w:rPr>
          <w:rFonts w:ascii="Sakkal Majalla" w:hAnsi="Sakkal Majalla" w:cs="Sakkal Majalla"/>
          <w:sz w:val="28"/>
          <w:szCs w:val="28"/>
          <w:rtl/>
        </w:rPr>
        <w:t>بقوه</w:t>
      </w:r>
      <w:r w:rsidR="0050016D">
        <w:rPr>
          <w:rFonts w:ascii="Sakkal Majalla" w:hAnsi="Sakkal Majalla" w:cs="Sakkal Majalla"/>
          <w:sz w:val="28"/>
          <w:szCs w:val="28"/>
          <w:rtl/>
        </w:rPr>
        <w:t xml:space="preserve"> في </w:t>
      </w:r>
      <w:r w:rsidR="00EB3815" w:rsidRPr="00EB3815">
        <w:rPr>
          <w:rFonts w:ascii="Sakkal Majalla" w:hAnsi="Sakkal Majalla" w:cs="Sakkal Majalla"/>
          <w:sz w:val="28"/>
          <w:szCs w:val="28"/>
          <w:rtl/>
        </w:rPr>
        <w:t>تَحْقِيق</w:t>
      </w:r>
      <w:r w:rsidR="0050016D">
        <w:rPr>
          <w:rFonts w:ascii="Sakkal Majalla" w:hAnsi="Sakkal Majalla" w:cs="Sakkal Majalla"/>
          <w:sz w:val="28"/>
          <w:szCs w:val="28"/>
          <w:rtl/>
        </w:rPr>
        <w:t xml:space="preserve"> أهداف المنظمة وزيادة أرباحها</w:t>
      </w:r>
      <w:r w:rsidR="00F85CE8">
        <w:rPr>
          <w:rFonts w:ascii="Sakkal Majalla" w:hAnsi="Sakkal Majalla" w:cs="Sakkal Majalla"/>
          <w:sz w:val="28"/>
          <w:szCs w:val="28"/>
          <w:rtl/>
        </w:rPr>
        <w:t xml:space="preserve"> </w:t>
      </w:r>
      <w:r w:rsidR="0050016D">
        <w:rPr>
          <w:rFonts w:ascii="Sakkal Majalla" w:hAnsi="Sakkal Majalla" w:cs="Sakkal Majalla"/>
          <w:sz w:val="28"/>
          <w:szCs w:val="28"/>
          <w:rtl/>
        </w:rPr>
        <w:t xml:space="preserve">كما </w:t>
      </w:r>
      <w:r w:rsidR="00F85CE8">
        <w:rPr>
          <w:rFonts w:ascii="Sakkal Majalla" w:hAnsi="Sakkal Majalla" w:cs="Sakkal Majalla"/>
          <w:sz w:val="28"/>
          <w:szCs w:val="28"/>
          <w:rtl/>
        </w:rPr>
        <w:t xml:space="preserve">انها </w:t>
      </w:r>
      <w:r w:rsidR="00B550D5" w:rsidRPr="00B550D5">
        <w:rPr>
          <w:rFonts w:ascii="Sakkal Majalla" w:hAnsi="Sakkal Majalla" w:cs="Sakkal Majalla" w:hint="cs"/>
          <w:sz w:val="28"/>
          <w:szCs w:val="28"/>
          <w:rtl/>
        </w:rPr>
        <w:t>يُمْكِن</w:t>
      </w:r>
      <w:r w:rsidR="0050016D">
        <w:rPr>
          <w:rFonts w:ascii="Sakkal Majalla" w:hAnsi="Sakkal Majalla" w:cs="Sakkal Majalla"/>
          <w:sz w:val="28"/>
          <w:szCs w:val="28"/>
          <w:rtl/>
        </w:rPr>
        <w:t xml:space="preserve"> أن تشكل </w:t>
      </w:r>
      <w:r w:rsidR="002E7B49" w:rsidRPr="002E7B49">
        <w:rPr>
          <w:rFonts w:ascii="Sakkal Majalla" w:hAnsi="Sakkal Majalla" w:cs="Sakkal Majalla" w:hint="cs"/>
          <w:sz w:val="28"/>
          <w:szCs w:val="28"/>
          <w:rtl/>
        </w:rPr>
        <w:t>عبئًا</w:t>
      </w:r>
      <w:r w:rsidR="002E7B49" w:rsidRPr="002E7B49">
        <w:rPr>
          <w:rFonts w:ascii="Sakkal Majalla" w:hAnsi="Sakkal Majalla" w:cs="Sakkal Majalla"/>
          <w:sz w:val="28"/>
          <w:szCs w:val="28"/>
          <w:rtl/>
        </w:rPr>
        <w:t xml:space="preserve"> </w:t>
      </w:r>
      <w:r w:rsidR="002E7B49" w:rsidRPr="002E7B49">
        <w:rPr>
          <w:rFonts w:ascii="Sakkal Majalla" w:hAnsi="Sakkal Majalla" w:cs="Sakkal Majalla" w:hint="cs"/>
          <w:sz w:val="28"/>
          <w:szCs w:val="28"/>
          <w:rtl/>
        </w:rPr>
        <w:t>مَالِيّا</w:t>
      </w:r>
      <w:r w:rsidR="0050016D">
        <w:rPr>
          <w:rFonts w:ascii="Sakkal Majalla" w:hAnsi="Sakkal Majalla" w:cs="Sakkal Majalla"/>
          <w:sz w:val="28"/>
          <w:szCs w:val="28"/>
          <w:rtl/>
        </w:rPr>
        <w:t xml:space="preserve"> عليهاكما هو الحال في العديد من </w:t>
      </w:r>
      <w:r w:rsidR="00167014" w:rsidRPr="00167014">
        <w:rPr>
          <w:rFonts w:ascii="Sakkal Majalla" w:hAnsi="Sakkal Majalla" w:cs="Sakkal Majalla"/>
          <w:sz w:val="28"/>
          <w:szCs w:val="28"/>
          <w:rtl/>
        </w:rPr>
        <w:t>الْمُنَظَّمَات</w:t>
      </w:r>
      <w:r w:rsidR="0050016D">
        <w:rPr>
          <w:rFonts w:ascii="Sakkal Majalla" w:hAnsi="Sakkal Majalla" w:cs="Sakkal Majalla"/>
          <w:sz w:val="28"/>
          <w:szCs w:val="28"/>
          <w:rtl/>
        </w:rPr>
        <w:t xml:space="preserve"> الحكومية في الدول النامية.</w:t>
      </w:r>
    </w:p>
    <w:p w14:paraId="677ADB3F" w14:textId="2837574C" w:rsidR="0050016D" w:rsidRDefault="00810E80" w:rsidP="00A12B6C">
      <w:pPr>
        <w:rPr>
          <w:rFonts w:ascii="Sakkal Majalla" w:hAnsi="Sakkal Majalla" w:cs="Sakkal Majalla"/>
          <w:sz w:val="28"/>
          <w:szCs w:val="28"/>
        </w:rPr>
      </w:pPr>
      <w:r w:rsidRPr="00810E80">
        <w:rPr>
          <w:rFonts w:ascii="Sakkal Majalla" w:hAnsi="Sakkal Majalla" w:cs="Sakkal Majalla" w:hint="cs"/>
          <w:sz w:val="28"/>
          <w:szCs w:val="28"/>
          <w:rtl/>
        </w:rPr>
        <w:t>تَتَمَحْوَر</w:t>
      </w:r>
      <w:r w:rsidR="0050016D">
        <w:rPr>
          <w:rFonts w:ascii="Sakkal Majalla" w:hAnsi="Sakkal Majalla" w:cs="Sakkal Majalla"/>
          <w:sz w:val="28"/>
          <w:szCs w:val="28"/>
          <w:rtl/>
        </w:rPr>
        <w:t xml:space="preserve"> إدارة الموارد البشرية حول الاستخدام الأمثل للعنصر البشري </w:t>
      </w:r>
      <w:r w:rsidR="00983812" w:rsidRPr="00983812">
        <w:rPr>
          <w:rFonts w:ascii="Sakkal Majalla" w:hAnsi="Sakkal Majalla" w:cs="Sakkal Majalla" w:hint="cs"/>
          <w:sz w:val="28"/>
          <w:szCs w:val="28"/>
          <w:rtl/>
        </w:rPr>
        <w:t>الْمُتَاح</w:t>
      </w:r>
      <w:r w:rsidR="0050016D">
        <w:rPr>
          <w:rFonts w:ascii="Sakkal Majalla" w:hAnsi="Sakkal Majalla" w:cs="Sakkal Majalla"/>
          <w:sz w:val="28"/>
          <w:szCs w:val="28"/>
          <w:rtl/>
        </w:rPr>
        <w:t xml:space="preserve"> </w:t>
      </w:r>
      <w:r w:rsidR="00983812">
        <w:rPr>
          <w:rFonts w:ascii="Sakkal Majalla" w:hAnsi="Sakkal Majalla" w:cs="Sakkal Majalla"/>
          <w:sz w:val="28"/>
          <w:szCs w:val="28"/>
          <w:rtl/>
        </w:rPr>
        <w:t xml:space="preserve">والمتوقع </w:t>
      </w:r>
      <w:r w:rsidR="007E2E7F">
        <w:rPr>
          <w:rFonts w:ascii="Sakkal Majalla" w:hAnsi="Sakkal Majalla" w:cs="Sakkal Majalla" w:hint="cs"/>
          <w:sz w:val="28"/>
          <w:szCs w:val="28"/>
          <w:rtl/>
        </w:rPr>
        <w:t>لذالك فكفاءة</w:t>
      </w:r>
      <w:r w:rsidR="0050016D">
        <w:rPr>
          <w:rFonts w:ascii="Sakkal Majalla" w:hAnsi="Sakkal Majalla" w:cs="Sakkal Majalla"/>
          <w:sz w:val="28"/>
          <w:szCs w:val="28"/>
          <w:rtl/>
        </w:rPr>
        <w:t xml:space="preserve"> المنظمة ونجاحها في تحقيق أهدافها يعتمد على </w:t>
      </w:r>
      <w:r w:rsidR="008541D5">
        <w:rPr>
          <w:rFonts w:ascii="Sakkal Majalla" w:hAnsi="Sakkal Majalla" w:cs="Sakkal Majalla"/>
          <w:sz w:val="28"/>
          <w:szCs w:val="28"/>
          <w:rtl/>
        </w:rPr>
        <w:t xml:space="preserve">كَفَاءة </w:t>
      </w:r>
      <w:r w:rsidR="0050016D">
        <w:rPr>
          <w:rFonts w:ascii="Sakkal Majalla" w:hAnsi="Sakkal Majalla" w:cs="Sakkal Majalla"/>
          <w:sz w:val="28"/>
          <w:szCs w:val="28"/>
          <w:rtl/>
        </w:rPr>
        <w:t xml:space="preserve"> وقدرات وخبرات وحماس هذا العنصر البشري. </w:t>
      </w:r>
      <w:r w:rsidR="007E2E7F">
        <w:rPr>
          <w:rFonts w:ascii="Sakkal Majalla" w:hAnsi="Sakkal Majalla" w:cs="Sakkal Majalla" w:hint="cs"/>
          <w:sz w:val="28"/>
          <w:szCs w:val="28"/>
          <w:rtl/>
        </w:rPr>
        <w:t>لذلك اهتم</w:t>
      </w:r>
      <w:r w:rsidR="0050016D">
        <w:rPr>
          <w:rFonts w:ascii="Sakkal Majalla" w:hAnsi="Sakkal Majalla" w:cs="Sakkal Majalla"/>
          <w:sz w:val="28"/>
          <w:szCs w:val="28"/>
          <w:rtl/>
        </w:rPr>
        <w:t xml:space="preserve"> علماء الإدارة بوضع المبادئ الأساسية التي </w:t>
      </w:r>
      <w:r w:rsidR="00C90159" w:rsidRPr="00C90159">
        <w:rPr>
          <w:rFonts w:ascii="Sakkal Majalla" w:hAnsi="Sakkal Majalla" w:cs="Sakkal Majalla" w:hint="cs"/>
          <w:sz w:val="28"/>
          <w:szCs w:val="28"/>
          <w:rtl/>
        </w:rPr>
        <w:t>تُسَاعِد</w:t>
      </w:r>
      <w:r w:rsidR="0050016D">
        <w:rPr>
          <w:rFonts w:ascii="Sakkal Majalla" w:hAnsi="Sakkal Majalla" w:cs="Sakkal Majalla"/>
          <w:sz w:val="28"/>
          <w:szCs w:val="28"/>
          <w:rtl/>
        </w:rPr>
        <w:t xml:space="preserve"> على الاستفادة القصوى من </w:t>
      </w:r>
      <w:r w:rsidR="008541D5">
        <w:rPr>
          <w:rFonts w:ascii="Sakkal Majalla" w:hAnsi="Sakkal Majalla" w:cs="Sakkal Majalla"/>
          <w:sz w:val="28"/>
          <w:szCs w:val="28"/>
          <w:rtl/>
        </w:rPr>
        <w:t>جميع</w:t>
      </w:r>
      <w:r w:rsidR="0050016D">
        <w:rPr>
          <w:rFonts w:ascii="Sakkal Majalla" w:hAnsi="Sakkal Majalla" w:cs="Sakkal Majalla"/>
          <w:sz w:val="28"/>
          <w:szCs w:val="28"/>
          <w:rtl/>
        </w:rPr>
        <w:t xml:space="preserve"> </w:t>
      </w:r>
      <w:r w:rsidR="008541D5">
        <w:rPr>
          <w:rFonts w:ascii="Sakkal Majalla" w:hAnsi="Sakkal Majalla" w:cs="Sakkal Majalla"/>
          <w:sz w:val="28"/>
          <w:szCs w:val="28"/>
          <w:rtl/>
        </w:rPr>
        <w:t>افراد</w:t>
      </w:r>
      <w:r w:rsidR="0050016D">
        <w:rPr>
          <w:rFonts w:ascii="Sakkal Majalla" w:hAnsi="Sakkal Majalla" w:cs="Sakkal Majalla"/>
          <w:sz w:val="28"/>
          <w:szCs w:val="28"/>
          <w:rtl/>
        </w:rPr>
        <w:t xml:space="preserve"> في المنظمة من خلال إدارة الموارد </w:t>
      </w:r>
      <w:r w:rsidR="007E2E7F">
        <w:rPr>
          <w:rFonts w:ascii="Sakkal Majalla" w:hAnsi="Sakkal Majalla" w:cs="Sakkal Majalla" w:hint="cs"/>
          <w:sz w:val="28"/>
          <w:szCs w:val="28"/>
          <w:rtl/>
        </w:rPr>
        <w:t>البشرية بَدْءا</w:t>
      </w:r>
      <w:r w:rsidR="00BF2AA8" w:rsidRPr="00BF2AA8">
        <w:rPr>
          <w:rFonts w:ascii="Sakkal Majalla" w:hAnsi="Sakkal Majalla" w:cs="Sakkal Majalla"/>
          <w:sz w:val="28"/>
          <w:szCs w:val="28"/>
          <w:rtl/>
        </w:rPr>
        <w:t xml:space="preserve"> </w:t>
      </w:r>
      <w:r w:rsidR="00BF2AA8" w:rsidRPr="00BF2AA8">
        <w:rPr>
          <w:rFonts w:ascii="Sakkal Majalla" w:hAnsi="Sakkal Majalla" w:cs="Sakkal Majalla" w:hint="cs"/>
          <w:sz w:val="28"/>
          <w:szCs w:val="28"/>
          <w:rtl/>
        </w:rPr>
        <w:t>مِنْ</w:t>
      </w:r>
      <w:r w:rsidR="0050016D">
        <w:rPr>
          <w:rFonts w:ascii="Sakkal Majalla" w:hAnsi="Sakkal Majalla" w:cs="Sakkal Majalla"/>
          <w:sz w:val="28"/>
          <w:szCs w:val="28"/>
          <w:rtl/>
        </w:rPr>
        <w:t xml:space="preserve"> التخطيط </w:t>
      </w:r>
      <w:r w:rsidR="007E2E7F">
        <w:rPr>
          <w:rFonts w:ascii="Sakkal Majalla" w:hAnsi="Sakkal Majalla" w:cs="Sakkal Majalla" w:hint="cs"/>
          <w:sz w:val="28"/>
          <w:szCs w:val="28"/>
          <w:rtl/>
        </w:rPr>
        <w:t>والاختيار</w:t>
      </w:r>
      <w:r w:rsidR="0050016D">
        <w:rPr>
          <w:rFonts w:ascii="Sakkal Majalla" w:hAnsi="Sakkal Majalla" w:cs="Sakkal Majalla"/>
          <w:sz w:val="28"/>
          <w:szCs w:val="28"/>
          <w:rtl/>
        </w:rPr>
        <w:t xml:space="preserve"> والتدريب وحتى الحوافز والتقييم.</w:t>
      </w:r>
    </w:p>
    <w:p w14:paraId="1A14BE3A" w14:textId="39F426B4" w:rsidR="0050016D" w:rsidRDefault="0050016D" w:rsidP="00A12B6C">
      <w:pPr>
        <w:rPr>
          <w:rFonts w:ascii="Sakkal Majalla" w:hAnsi="Sakkal Majalla" w:cs="Sakkal Majalla"/>
          <w:sz w:val="28"/>
          <w:szCs w:val="28"/>
        </w:rPr>
      </w:pPr>
      <w:r>
        <w:rPr>
          <w:rFonts w:ascii="Sakkal Majalla" w:hAnsi="Sakkal Majalla" w:cs="Sakkal Majalla"/>
          <w:sz w:val="28"/>
          <w:szCs w:val="28"/>
          <w:rtl/>
        </w:rPr>
        <w:t xml:space="preserve">مع بداية القرن الحادي </w:t>
      </w:r>
      <w:r w:rsidR="00BF2AA8">
        <w:rPr>
          <w:rFonts w:ascii="Sakkal Majalla" w:hAnsi="Sakkal Majalla" w:cs="Sakkal Majalla"/>
          <w:sz w:val="28"/>
          <w:szCs w:val="28"/>
          <w:rtl/>
        </w:rPr>
        <w:t>والعشرين</w:t>
      </w:r>
      <w:r>
        <w:rPr>
          <w:rFonts w:ascii="Sakkal Majalla" w:hAnsi="Sakkal Majalla" w:cs="Sakkal Majalla"/>
          <w:sz w:val="28"/>
          <w:szCs w:val="28"/>
          <w:rtl/>
        </w:rPr>
        <w:t xml:space="preserve"> </w:t>
      </w:r>
      <w:r w:rsidR="00B95B76" w:rsidRPr="00B95B76">
        <w:rPr>
          <w:rFonts w:ascii="Sakkal Majalla" w:hAnsi="Sakkal Majalla" w:cs="Sakkal Majalla" w:hint="cs"/>
          <w:sz w:val="28"/>
          <w:szCs w:val="28"/>
          <w:rtl/>
        </w:rPr>
        <w:t>تَتَّجِه</w:t>
      </w:r>
      <w:r>
        <w:rPr>
          <w:rFonts w:ascii="Sakkal Majalla" w:hAnsi="Sakkal Majalla" w:cs="Sakkal Majalla"/>
          <w:sz w:val="28"/>
          <w:szCs w:val="28"/>
          <w:rtl/>
        </w:rPr>
        <w:t xml:space="preserve"> أسواق العالم بسرعة نحو التكامل والتنظيم والمنافسة </w:t>
      </w:r>
      <w:r w:rsidR="00B95B76">
        <w:rPr>
          <w:rFonts w:ascii="Sakkal Majalla" w:hAnsi="Sakkal Majalla" w:cs="Sakkal Majalla"/>
          <w:sz w:val="28"/>
          <w:szCs w:val="28"/>
          <w:rtl/>
        </w:rPr>
        <w:t>الشديدة</w:t>
      </w:r>
      <w:r>
        <w:rPr>
          <w:rFonts w:ascii="Sakkal Majalla" w:hAnsi="Sakkal Majalla" w:cs="Sakkal Majalla"/>
          <w:sz w:val="28"/>
          <w:szCs w:val="28"/>
          <w:rtl/>
        </w:rPr>
        <w:t xml:space="preserve"> </w:t>
      </w:r>
      <w:r w:rsidR="00B95B76">
        <w:rPr>
          <w:rFonts w:ascii="Sakkal Majalla" w:hAnsi="Sakkal Majalla" w:cs="Sakkal Majalla"/>
          <w:sz w:val="28"/>
          <w:szCs w:val="28"/>
          <w:rtl/>
        </w:rPr>
        <w:t>فهذه</w:t>
      </w:r>
      <w:r>
        <w:rPr>
          <w:rFonts w:ascii="Sakkal Majalla" w:hAnsi="Sakkal Majalla" w:cs="Sakkal Majalla"/>
          <w:sz w:val="28"/>
          <w:szCs w:val="28"/>
          <w:rtl/>
        </w:rPr>
        <w:t xml:space="preserve"> التطورات تمثل فر</w:t>
      </w:r>
      <w:r w:rsidR="00043FBF">
        <w:rPr>
          <w:rFonts w:ascii="Sakkal Majalla" w:hAnsi="Sakkal Majalla" w:cs="Sakkal Majalla"/>
          <w:sz w:val="28"/>
          <w:szCs w:val="28"/>
          <w:rtl/>
        </w:rPr>
        <w:t xml:space="preserve"> ص </w:t>
      </w:r>
      <w:r>
        <w:rPr>
          <w:rFonts w:ascii="Sakkal Majalla" w:hAnsi="Sakkal Majalla" w:cs="Sakkal Majalla"/>
          <w:sz w:val="28"/>
          <w:szCs w:val="28"/>
          <w:rtl/>
        </w:rPr>
        <w:t xml:space="preserve">للمنظمات </w:t>
      </w:r>
      <w:r w:rsidR="007E2E7F">
        <w:rPr>
          <w:rFonts w:ascii="Sakkal Majalla" w:hAnsi="Sakkal Majalla" w:cs="Sakkal Majalla" w:hint="cs"/>
          <w:sz w:val="28"/>
          <w:szCs w:val="28"/>
          <w:rtl/>
        </w:rPr>
        <w:t>الحديثة لكنها</w:t>
      </w:r>
      <w:r>
        <w:rPr>
          <w:rFonts w:ascii="Sakkal Majalla" w:hAnsi="Sakkal Majalla" w:cs="Sakkal Majalla"/>
          <w:sz w:val="28"/>
          <w:szCs w:val="28"/>
          <w:rtl/>
        </w:rPr>
        <w:t xml:space="preserve"> في الوقت نفسه تشكل تحديات غير مسبوقة للإدارة العربية في </w:t>
      </w:r>
      <w:r w:rsidR="005D0934" w:rsidRPr="005D0934">
        <w:rPr>
          <w:rFonts w:ascii="Sakkal Majalla" w:hAnsi="Sakkal Majalla" w:cs="Sakkal Majalla"/>
          <w:sz w:val="28"/>
          <w:szCs w:val="28"/>
          <w:rtl/>
        </w:rPr>
        <w:t>قِطَاعِيٌّ</w:t>
      </w:r>
      <w:r>
        <w:rPr>
          <w:rFonts w:ascii="Sakkal Majalla" w:hAnsi="Sakkal Majalla" w:cs="Sakkal Majalla"/>
          <w:sz w:val="28"/>
          <w:szCs w:val="28"/>
          <w:rtl/>
        </w:rPr>
        <w:t xml:space="preserve"> الأعمال والقطاع العام</w:t>
      </w:r>
      <w:r w:rsidR="00043FBF">
        <w:rPr>
          <w:rFonts w:ascii="Sakkal Majalla" w:hAnsi="Sakkal Majalla" w:cs="Sakkal Majalla"/>
          <w:sz w:val="28"/>
          <w:szCs w:val="28"/>
          <w:rtl/>
        </w:rPr>
        <w:t xml:space="preserve"> </w:t>
      </w:r>
      <w:r>
        <w:rPr>
          <w:rFonts w:ascii="Sakkal Majalla" w:hAnsi="Sakkal Majalla" w:cs="Sakkal Majalla"/>
          <w:sz w:val="28"/>
          <w:szCs w:val="28"/>
          <w:rtl/>
        </w:rPr>
        <w:t xml:space="preserve">وقد أثبتت التجارب </w:t>
      </w:r>
      <w:r w:rsidR="007E2E7F">
        <w:rPr>
          <w:rFonts w:ascii="Sakkal Majalla" w:hAnsi="Sakkal Majalla" w:cs="Sakkal Majalla" w:hint="cs"/>
          <w:sz w:val="28"/>
          <w:szCs w:val="28"/>
          <w:rtl/>
        </w:rPr>
        <w:t>الأخيرة</w:t>
      </w:r>
      <w:r w:rsidR="00B228F4">
        <w:rPr>
          <w:rFonts w:ascii="Sakkal Majalla" w:hAnsi="Sakkal Majalla" w:cs="Sakkal Majalla"/>
          <w:sz w:val="28"/>
          <w:szCs w:val="28"/>
          <w:rtl/>
        </w:rPr>
        <w:t xml:space="preserve"> ا </w:t>
      </w:r>
      <w:r>
        <w:rPr>
          <w:rFonts w:ascii="Sakkal Majalla" w:hAnsi="Sakkal Majalla" w:cs="Sakkal Majalla"/>
          <w:sz w:val="28"/>
          <w:szCs w:val="28"/>
          <w:rtl/>
        </w:rPr>
        <w:t xml:space="preserve">ن العنصر البشري المؤهل والمبدع يمثل </w:t>
      </w:r>
      <w:r w:rsidR="00F15742" w:rsidRPr="00F15742">
        <w:rPr>
          <w:rFonts w:ascii="Sakkal Majalla" w:hAnsi="Sakkal Majalla" w:cs="Sakkal Majalla" w:hint="cs"/>
          <w:sz w:val="28"/>
          <w:szCs w:val="28"/>
          <w:rtl/>
        </w:rPr>
        <w:t>عَامِلا</w:t>
      </w:r>
      <w:r w:rsidR="00F15742" w:rsidRPr="00F15742">
        <w:rPr>
          <w:rFonts w:ascii="Sakkal Majalla" w:hAnsi="Sakkal Majalla" w:cs="Sakkal Majalla"/>
          <w:sz w:val="28"/>
          <w:szCs w:val="28"/>
          <w:rtl/>
        </w:rPr>
        <w:t xml:space="preserve"> </w:t>
      </w:r>
      <w:r w:rsidR="00F15742" w:rsidRPr="00F15742">
        <w:rPr>
          <w:rFonts w:ascii="Sakkal Majalla" w:hAnsi="Sakkal Majalla" w:cs="Sakkal Majalla" w:hint="cs"/>
          <w:sz w:val="28"/>
          <w:szCs w:val="28"/>
          <w:rtl/>
        </w:rPr>
        <w:t>حَاسِما</w:t>
      </w:r>
      <w:r w:rsidR="00F15742">
        <w:rPr>
          <w:rFonts w:ascii="Sakkal Majalla" w:hAnsi="Sakkal Majalla" w:cs="Sakkal Majalla"/>
          <w:sz w:val="28"/>
          <w:szCs w:val="28"/>
          <w:rtl/>
        </w:rPr>
        <w:t xml:space="preserve"> </w:t>
      </w:r>
      <w:r>
        <w:rPr>
          <w:rFonts w:ascii="Sakkal Majalla" w:hAnsi="Sakkal Majalla" w:cs="Sakkal Majalla"/>
          <w:sz w:val="28"/>
          <w:szCs w:val="28"/>
          <w:rtl/>
        </w:rPr>
        <w:t xml:space="preserve">وميزة نسبية </w:t>
      </w:r>
      <w:r w:rsidR="00FB5409" w:rsidRPr="00FB5409">
        <w:rPr>
          <w:rFonts w:ascii="Sakkal Majalla" w:hAnsi="Sakkal Majalla" w:cs="Sakkal Majalla" w:hint="cs"/>
          <w:sz w:val="28"/>
          <w:szCs w:val="28"/>
          <w:rtl/>
        </w:rPr>
        <w:t>وَاِسْتِثْمَارا</w:t>
      </w:r>
      <w:r w:rsidR="00FB5409" w:rsidRPr="00FB5409">
        <w:rPr>
          <w:rFonts w:ascii="Sakkal Majalla" w:hAnsi="Sakkal Majalla" w:cs="Sakkal Majalla"/>
          <w:sz w:val="28"/>
          <w:szCs w:val="28"/>
          <w:rtl/>
        </w:rPr>
        <w:t xml:space="preserve"> </w:t>
      </w:r>
      <w:r w:rsidR="00FB5409" w:rsidRPr="00FB5409">
        <w:rPr>
          <w:rFonts w:ascii="Sakkal Majalla" w:hAnsi="Sakkal Majalla" w:cs="Sakkal Majalla" w:hint="cs"/>
          <w:sz w:val="28"/>
          <w:szCs w:val="28"/>
          <w:rtl/>
        </w:rPr>
        <w:t>مَضْمُونا</w:t>
      </w:r>
      <w:r>
        <w:rPr>
          <w:rFonts w:ascii="Sakkal Majalla" w:hAnsi="Sakkal Majalla" w:cs="Sakkal Majalla"/>
          <w:sz w:val="28"/>
          <w:szCs w:val="28"/>
          <w:rtl/>
        </w:rPr>
        <w:t xml:space="preserve"> للنجاح.</w:t>
      </w:r>
    </w:p>
    <w:p w14:paraId="67B76AB4" w14:textId="33F4AC9F" w:rsidR="00F925D0" w:rsidRPr="00A12B6C" w:rsidRDefault="00FB5409" w:rsidP="00A12B6C">
      <w:pPr>
        <w:rPr>
          <w:rFonts w:ascii="Sakkal Majalla" w:hAnsi="Sakkal Majalla" w:cs="Sakkal Majalla"/>
          <w:sz w:val="28"/>
          <w:szCs w:val="28"/>
        </w:rPr>
      </w:pPr>
      <w:r>
        <w:rPr>
          <w:rFonts w:ascii="Sakkal Majalla" w:hAnsi="Sakkal Majalla" w:cs="Sakkal Majalla"/>
          <w:sz w:val="28"/>
          <w:szCs w:val="28"/>
          <w:rtl/>
        </w:rPr>
        <w:t>لذلك</w:t>
      </w:r>
      <w:r w:rsidR="0050016D">
        <w:rPr>
          <w:rFonts w:ascii="Sakkal Majalla" w:hAnsi="Sakkal Majalla" w:cs="Sakkal Majalla"/>
          <w:sz w:val="28"/>
          <w:szCs w:val="28"/>
          <w:rtl/>
        </w:rPr>
        <w:t xml:space="preserve"> يجب على القيادات العربية النظر إلى رأسمالها البشري من </w:t>
      </w:r>
      <w:r w:rsidR="00457B46" w:rsidRPr="00457B46">
        <w:rPr>
          <w:rFonts w:ascii="Sakkal Majalla" w:hAnsi="Sakkal Majalla" w:cs="Sakkal Majalla"/>
          <w:sz w:val="28"/>
          <w:szCs w:val="28"/>
          <w:rtl/>
        </w:rPr>
        <w:t>زَوَايَا</w:t>
      </w:r>
      <w:r w:rsidR="0050016D">
        <w:rPr>
          <w:rFonts w:ascii="Sakkal Majalla" w:hAnsi="Sakkal Majalla" w:cs="Sakkal Majalla"/>
          <w:sz w:val="28"/>
          <w:szCs w:val="28"/>
          <w:rtl/>
        </w:rPr>
        <w:t xml:space="preserve"> متعددة لتحقيق أقصى استفادة من </w:t>
      </w:r>
      <w:r w:rsidR="0069136C" w:rsidRPr="0069136C">
        <w:rPr>
          <w:rFonts w:ascii="Sakkal Majalla" w:hAnsi="Sakkal Majalla" w:cs="Sakkal Majalla"/>
          <w:sz w:val="28"/>
          <w:szCs w:val="28"/>
          <w:rtl/>
        </w:rPr>
        <w:t>مَعَارِف</w:t>
      </w:r>
      <w:r w:rsidR="0050016D">
        <w:rPr>
          <w:rFonts w:ascii="Sakkal Majalla" w:hAnsi="Sakkal Majalla" w:cs="Sakkal Majalla"/>
          <w:sz w:val="28"/>
          <w:szCs w:val="28"/>
          <w:rtl/>
        </w:rPr>
        <w:t xml:space="preserve"> وقدرات وإبداعات ما يعرف برأس المال </w:t>
      </w:r>
      <w:r>
        <w:rPr>
          <w:rFonts w:ascii="Sakkal Majalla" w:hAnsi="Sakkal Majalla" w:cs="Sakkal Majalla"/>
          <w:sz w:val="28"/>
          <w:szCs w:val="28"/>
          <w:rtl/>
        </w:rPr>
        <w:t xml:space="preserve">الفكري </w:t>
      </w:r>
      <w:r w:rsidR="0050016D">
        <w:rPr>
          <w:rFonts w:ascii="Sakkal Majalla" w:hAnsi="Sakkal Majalla" w:cs="Sakkal Majalla"/>
          <w:sz w:val="28"/>
          <w:szCs w:val="28"/>
          <w:rtl/>
        </w:rPr>
        <w:t xml:space="preserve"> ويهدف هذا الجزء من الإطار النظري إلى استعراض أهم الدراسات العربية والأجنبية التي تناولت العلاقة بين ممارسات إدارة الموارد البشرية وأداء العاملين في </w:t>
      </w:r>
      <w:r w:rsidR="00A12B6C">
        <w:rPr>
          <w:rFonts w:ascii="Sakkal Majalla" w:hAnsi="Sakkal Majalla" w:cs="Sakkal Majalla"/>
          <w:sz w:val="28"/>
          <w:szCs w:val="28"/>
          <w:rtl/>
        </w:rPr>
        <w:t>القطاع</w:t>
      </w:r>
      <w:r w:rsidR="0054403D">
        <w:rPr>
          <w:rFonts w:ascii="Sakkal Majalla" w:hAnsi="Sakkal Majalla" w:cs="Sakkal Majalla" w:hint="cs"/>
          <w:sz w:val="28"/>
          <w:szCs w:val="28"/>
          <w:rtl/>
        </w:rPr>
        <w:t>.</w:t>
      </w:r>
    </w:p>
    <w:p w14:paraId="559E4AFE" w14:textId="36F54764" w:rsidR="00F925D0" w:rsidRDefault="00F925D0" w:rsidP="00D22171">
      <w:pPr>
        <w:rPr>
          <w:rFonts w:ascii="Sakkal Majalla" w:hAnsi="Sakkal Majalla" w:cs="Sakkal Majalla"/>
          <w:noProof/>
          <w:sz w:val="28"/>
          <w:szCs w:val="28"/>
        </w:rPr>
      </w:pPr>
    </w:p>
    <w:p w14:paraId="4ACB821A" w14:textId="77777777" w:rsidR="00CD21C3" w:rsidRDefault="00CD21C3" w:rsidP="00D22171">
      <w:pPr>
        <w:rPr>
          <w:rFonts w:ascii="Sakkal Majalla" w:hAnsi="Sakkal Majalla" w:cs="Sakkal Majalla"/>
          <w:noProof/>
          <w:sz w:val="28"/>
          <w:szCs w:val="28"/>
        </w:rPr>
      </w:pPr>
    </w:p>
    <w:p w14:paraId="4C570710" w14:textId="77777777" w:rsidR="00CD21C3" w:rsidRDefault="00CD21C3" w:rsidP="00D22171">
      <w:pPr>
        <w:rPr>
          <w:rFonts w:ascii="Sakkal Majalla" w:hAnsi="Sakkal Majalla" w:cs="Sakkal Majalla"/>
          <w:noProof/>
          <w:sz w:val="28"/>
          <w:szCs w:val="28"/>
        </w:rPr>
      </w:pPr>
    </w:p>
    <w:p w14:paraId="1E4F65E9" w14:textId="77777777" w:rsidR="00CD21C3" w:rsidRDefault="00CD21C3" w:rsidP="00D22171">
      <w:pPr>
        <w:rPr>
          <w:rFonts w:ascii="Sakkal Majalla" w:hAnsi="Sakkal Majalla" w:cs="Sakkal Majalla"/>
          <w:noProof/>
          <w:sz w:val="28"/>
          <w:szCs w:val="28"/>
        </w:rPr>
      </w:pPr>
    </w:p>
    <w:p w14:paraId="51D028E6" w14:textId="77777777" w:rsidR="00CD21C3" w:rsidRDefault="00CD21C3" w:rsidP="00D22171">
      <w:pPr>
        <w:rPr>
          <w:rFonts w:ascii="Sakkal Majalla" w:hAnsi="Sakkal Majalla" w:cs="Sakkal Majalla"/>
          <w:noProof/>
          <w:sz w:val="28"/>
          <w:szCs w:val="28"/>
        </w:rPr>
      </w:pPr>
    </w:p>
    <w:p w14:paraId="440780D4" w14:textId="77777777" w:rsidR="00CD21C3" w:rsidRPr="00CD21C3" w:rsidRDefault="00CD21C3" w:rsidP="00D22171">
      <w:pPr>
        <w:rPr>
          <w:rFonts w:ascii="Sakkal Majalla" w:hAnsi="Sakkal Majalla" w:cs="Sakkal Majalla"/>
          <w:sz w:val="28"/>
          <w:szCs w:val="28"/>
          <w:u w:val="single"/>
          <w:rtl/>
        </w:rPr>
      </w:pPr>
    </w:p>
    <w:p w14:paraId="417D31E7" w14:textId="08F9FC9D" w:rsidR="00F925D0" w:rsidRDefault="00F925D0" w:rsidP="00D22171">
      <w:pPr>
        <w:rPr>
          <w:rFonts w:ascii="Sakkal Majalla" w:hAnsi="Sakkal Majalla" w:cs="Sakkal Majalla"/>
          <w:sz w:val="28"/>
          <w:szCs w:val="28"/>
          <w:u w:val="single"/>
          <w:rtl/>
        </w:rPr>
      </w:pPr>
    </w:p>
    <w:p w14:paraId="6F8A6CA3" w14:textId="02405CD0" w:rsidR="00F925D0" w:rsidRDefault="00F925D0" w:rsidP="00C30004">
      <w:pPr>
        <w:pStyle w:val="a6"/>
      </w:pPr>
      <w:bookmarkStart w:id="38" w:name="_Toc180457185"/>
      <w:r>
        <w:rPr>
          <w:rFonts w:hint="cs"/>
          <w:rtl/>
        </w:rPr>
        <w:lastRenderedPageBreak/>
        <w:t xml:space="preserve">-الدراسات </w:t>
      </w:r>
      <w:r w:rsidR="00ED3D86">
        <w:rPr>
          <w:rtl/>
        </w:rPr>
        <w:t>السابقة</w:t>
      </w:r>
      <w:bookmarkEnd w:id="38"/>
    </w:p>
    <w:p w14:paraId="6F030D31" w14:textId="77777777" w:rsidR="00CD21C3" w:rsidRDefault="00CD21C3" w:rsidP="00C30004">
      <w:pPr>
        <w:pStyle w:val="a6"/>
      </w:pPr>
    </w:p>
    <w:p w14:paraId="64017B93" w14:textId="645C5ED5" w:rsidR="00ED3D86" w:rsidRPr="00E41419" w:rsidRDefault="00C30004" w:rsidP="00E41419">
      <w:pPr>
        <w:pStyle w:val="20"/>
        <w:rPr>
          <w:rtl/>
        </w:rPr>
      </w:pPr>
      <w:bookmarkStart w:id="39" w:name="_Toc180457186"/>
      <w:r>
        <w:rPr>
          <w:rFonts w:hint="cs"/>
          <w:rtl/>
        </w:rPr>
        <w:t xml:space="preserve">- </w:t>
      </w:r>
      <w:r w:rsidR="00ED3D86">
        <w:rPr>
          <w:rtl/>
        </w:rPr>
        <w:t>دراسة (</w:t>
      </w:r>
      <w:r>
        <w:rPr>
          <w:rFonts w:hint="cs"/>
          <w:rtl/>
        </w:rPr>
        <w:t>ناصر،</w:t>
      </w:r>
      <w:r w:rsidR="00ED3D86">
        <w:rPr>
          <w:rtl/>
        </w:rPr>
        <w:t xml:space="preserve"> ۲۰۲۳)</w:t>
      </w:r>
      <w:bookmarkEnd w:id="39"/>
    </w:p>
    <w:p w14:paraId="4834D455" w14:textId="2E71C7DF" w:rsidR="00ED3D86" w:rsidRDefault="00ED3D86" w:rsidP="00E41419">
      <w:pPr>
        <w:rPr>
          <w:rFonts w:ascii="Sakkal Majalla" w:hAnsi="Sakkal Majalla" w:cs="Sakkal Majalla"/>
          <w:sz w:val="28"/>
          <w:szCs w:val="28"/>
        </w:rPr>
      </w:pPr>
      <w:r>
        <w:rPr>
          <w:rFonts w:ascii="Sakkal Majalla" w:hAnsi="Sakkal Majalla" w:cs="Sakkal Majalla"/>
          <w:sz w:val="28"/>
          <w:szCs w:val="28"/>
          <w:rtl/>
        </w:rPr>
        <w:t xml:space="preserve">تهدف هذه الدراسة إلى معرفة أثر التحول الرقعي على أداء الموارد البشرية في مؤسسة اتصالات الجزائر والتعرف على واقع التحول الرقمي بربطه مع مستوى أداء الموارد البشرية لدى هذه </w:t>
      </w:r>
      <w:r w:rsidR="00424621" w:rsidRPr="00424621">
        <w:rPr>
          <w:rFonts w:ascii="Sakkal Majalla" w:hAnsi="Sakkal Majalla" w:cs="Sakkal Majalla" w:hint="cs"/>
          <w:sz w:val="28"/>
          <w:szCs w:val="28"/>
          <w:rtl/>
        </w:rPr>
        <w:t>الْمُؤَسَّسَة</w:t>
      </w:r>
      <w:r w:rsidR="001C62AC">
        <w:rPr>
          <w:rFonts w:ascii="Sakkal Majalla" w:hAnsi="Sakkal Majalla" w:cs="Sakkal Majalla"/>
          <w:sz w:val="28"/>
          <w:szCs w:val="28"/>
          <w:rtl/>
        </w:rPr>
        <w:t xml:space="preserve"> </w:t>
      </w:r>
      <w:r>
        <w:rPr>
          <w:rFonts w:ascii="Sakkal Majalla" w:hAnsi="Sakkal Majalla" w:cs="Sakkal Majalla"/>
          <w:sz w:val="28"/>
          <w:szCs w:val="28"/>
          <w:rtl/>
        </w:rPr>
        <w:t xml:space="preserve"> ولتحقيق أهداف هذه الورقة البحثية تم تصميم استبيان الغرض جمع البيانات </w:t>
      </w:r>
      <w:r w:rsidR="00424621">
        <w:rPr>
          <w:rFonts w:ascii="Sakkal Majalla" w:hAnsi="Sakkal Majalla" w:cs="Sakkal Majalla"/>
          <w:sz w:val="28"/>
          <w:szCs w:val="28"/>
          <w:rtl/>
        </w:rPr>
        <w:t xml:space="preserve">اللازمة </w:t>
      </w:r>
      <w:r>
        <w:rPr>
          <w:rFonts w:ascii="Sakkal Majalla" w:hAnsi="Sakkal Majalla" w:cs="Sakkal Majalla"/>
          <w:sz w:val="28"/>
          <w:szCs w:val="28"/>
          <w:rtl/>
        </w:rPr>
        <w:t xml:space="preserve"> وتم توزيعه على </w:t>
      </w:r>
      <w:r w:rsidR="0001556C" w:rsidRPr="0001556C">
        <w:rPr>
          <w:rFonts w:ascii="Sakkal Majalla" w:hAnsi="Sakkal Majalla" w:cs="Sakkal Majalla"/>
          <w:sz w:val="28"/>
          <w:szCs w:val="28"/>
          <w:rtl/>
        </w:rPr>
        <w:t>عَيْنَة</w:t>
      </w:r>
      <w:r>
        <w:rPr>
          <w:rFonts w:ascii="Sakkal Majalla" w:hAnsi="Sakkal Majalla" w:cs="Sakkal Majalla"/>
          <w:sz w:val="28"/>
          <w:szCs w:val="28"/>
          <w:rtl/>
        </w:rPr>
        <w:t xml:space="preserve"> عشوائية تتكون من ٥٤ عاملا بمؤسسة اتصالات </w:t>
      </w:r>
      <w:r w:rsidR="0001556C">
        <w:rPr>
          <w:rFonts w:ascii="Sakkal Majalla" w:hAnsi="Sakkal Majalla" w:cs="Sakkal Majalla"/>
          <w:sz w:val="28"/>
          <w:szCs w:val="28"/>
          <w:rtl/>
        </w:rPr>
        <w:t>الجزائر</w:t>
      </w:r>
      <w:r>
        <w:rPr>
          <w:rFonts w:ascii="Sakkal Majalla" w:hAnsi="Sakkal Majalla" w:cs="Sakkal Majalla"/>
          <w:sz w:val="28"/>
          <w:szCs w:val="28"/>
          <w:rtl/>
        </w:rPr>
        <w:t xml:space="preserve"> ولمعالجة البيانات استخدمت عدة أساليب إحصائية تضمنت: مقاييس الإحصاء الوصفي المتوسطات الحسابيةالانحراف المعياري) وتحليل تباين الانحدار البسيط، حيث توصلت الدراسة إلى عدة نتائج أهمها أن مستوى التحول الرقمي السائد في </w:t>
      </w:r>
      <w:r w:rsidR="00F34C5C" w:rsidRPr="00F34C5C">
        <w:rPr>
          <w:rFonts w:ascii="Sakkal Majalla" w:hAnsi="Sakkal Majalla" w:cs="Sakkal Majalla"/>
          <w:sz w:val="28"/>
          <w:szCs w:val="28"/>
          <w:rtl/>
        </w:rPr>
        <w:t>مُؤَسَّسَة</w:t>
      </w:r>
      <w:r>
        <w:rPr>
          <w:rFonts w:ascii="Sakkal Majalla" w:hAnsi="Sakkal Majalla" w:cs="Sakkal Majalla"/>
          <w:sz w:val="28"/>
          <w:szCs w:val="28"/>
          <w:rtl/>
        </w:rPr>
        <w:t xml:space="preserve"> اتصالات الجزائر مرتفع وكذلك بالنسبة لمستوى الأداء لدى مواردها البشرية، وجود أثر ذو دلالة إحصائية للتحول الرقعي على أداء الموارد البشرية، حيث فسر التحول الرقعي بنسبة (٦١%) في زيادة أداء</w:t>
      </w:r>
      <w:r w:rsidR="00C30004">
        <w:rPr>
          <w:rFonts w:ascii="Sakkal Majalla" w:hAnsi="Sakkal Majalla" w:cs="Sakkal Majalla" w:hint="cs"/>
          <w:sz w:val="28"/>
          <w:szCs w:val="28"/>
          <w:rtl/>
        </w:rPr>
        <w:t xml:space="preserve"> </w:t>
      </w:r>
      <w:r>
        <w:rPr>
          <w:rFonts w:ascii="Sakkal Majalla" w:hAnsi="Sakkal Majalla" w:cs="Sakkal Majalla"/>
          <w:sz w:val="28"/>
          <w:szCs w:val="28"/>
          <w:rtl/>
        </w:rPr>
        <w:t>الموارد البشرية</w:t>
      </w:r>
    </w:p>
    <w:p w14:paraId="4FCD6313" w14:textId="77777777" w:rsidR="00CD21C3" w:rsidRDefault="00CD21C3" w:rsidP="00E41419">
      <w:pPr>
        <w:rPr>
          <w:rFonts w:ascii="Sakkal Majalla" w:hAnsi="Sakkal Majalla" w:cs="Sakkal Majalla"/>
          <w:sz w:val="28"/>
          <w:szCs w:val="28"/>
          <w:rtl/>
        </w:rPr>
      </w:pPr>
    </w:p>
    <w:p w14:paraId="1D9F578D" w14:textId="754D849F" w:rsidR="00ED3D86" w:rsidRPr="00E41419" w:rsidRDefault="00ED3D86" w:rsidP="00E41419">
      <w:pPr>
        <w:pStyle w:val="20"/>
        <w:rPr>
          <w:rtl/>
        </w:rPr>
      </w:pPr>
      <w:bookmarkStart w:id="40" w:name="_Toc180457187"/>
      <w:r>
        <w:rPr>
          <w:rtl/>
        </w:rPr>
        <w:t>دراسة (عمر (۲۰۲۳)</w:t>
      </w:r>
      <w:bookmarkEnd w:id="40"/>
    </w:p>
    <w:p w14:paraId="1FA4DB0E" w14:textId="107267E6" w:rsidR="00246688" w:rsidRDefault="00ED3D86" w:rsidP="00E41419">
      <w:pPr>
        <w:rPr>
          <w:rFonts w:ascii="Sakkal Majalla" w:hAnsi="Sakkal Majalla" w:cs="Sakkal Majalla"/>
          <w:sz w:val="28"/>
          <w:szCs w:val="28"/>
        </w:rPr>
      </w:pPr>
      <w:r>
        <w:rPr>
          <w:rFonts w:ascii="Sakkal Majalla" w:hAnsi="Sakkal Majalla" w:cs="Sakkal Majalla"/>
          <w:sz w:val="28"/>
          <w:szCs w:val="28"/>
          <w:rtl/>
        </w:rPr>
        <w:t xml:space="preserve">تهدف هذه الدراسة إلى إلقاء الضوء على التحول الرقمي وكيف أصبح من ضروريات الحياة ، نظرا للتطورات الجذرية السريعة التي تشهدها بيئة الأعمال كما تلقى هذه الدراسة الضوء على </w:t>
      </w:r>
      <w:r w:rsidR="009670F3" w:rsidRPr="009670F3">
        <w:rPr>
          <w:rFonts w:ascii="Sakkal Majalla" w:hAnsi="Sakkal Majalla" w:cs="Sakkal Majalla"/>
          <w:sz w:val="28"/>
          <w:szCs w:val="28"/>
          <w:rtl/>
        </w:rPr>
        <w:t>الْخِدْمَات</w:t>
      </w:r>
      <w:r>
        <w:rPr>
          <w:rFonts w:ascii="Sakkal Majalla" w:hAnsi="Sakkal Majalla" w:cs="Sakkal Majalla"/>
          <w:sz w:val="28"/>
          <w:szCs w:val="28"/>
          <w:rtl/>
        </w:rPr>
        <w:t xml:space="preserve"> البريدية التي تقدم من خلال مكاتب البريد المنتشرة في </w:t>
      </w:r>
      <w:r w:rsidR="00A9226B" w:rsidRPr="00A9226B">
        <w:rPr>
          <w:rFonts w:ascii="Sakkal Majalla" w:hAnsi="Sakkal Majalla" w:cs="Sakkal Majalla"/>
          <w:sz w:val="28"/>
          <w:szCs w:val="28"/>
          <w:rtl/>
        </w:rPr>
        <w:t>نِطَاق</w:t>
      </w:r>
      <w:r>
        <w:rPr>
          <w:rFonts w:ascii="Sakkal Majalla" w:hAnsi="Sakkal Majalla" w:cs="Sakkal Majalla"/>
          <w:sz w:val="28"/>
          <w:szCs w:val="28"/>
          <w:rtl/>
        </w:rPr>
        <w:t xml:space="preserve"> محافظة الدقهلية ( حدود الدراسة المكانية ) والتي تمثل مصدرا لإشباع ورغبات العملاء الحاليين والمستقبليين، وكيف تأثرت هذه الخدمات البريدية بالتحول الرقعي تأثرا كبيرا مما عاد بالنفع على العاملين </w:t>
      </w:r>
      <w:r w:rsidR="00A9226B">
        <w:rPr>
          <w:rFonts w:ascii="Sakkal Majalla" w:hAnsi="Sakkal Majalla" w:cs="Sakkal Majalla"/>
          <w:sz w:val="28"/>
          <w:szCs w:val="28"/>
          <w:rtl/>
        </w:rPr>
        <w:t>والعملا</w:t>
      </w:r>
      <w:r>
        <w:rPr>
          <w:rFonts w:ascii="Sakkal Majalla" w:hAnsi="Sakkal Majalla" w:cs="Sakkal Majalla"/>
          <w:sz w:val="28"/>
          <w:szCs w:val="28"/>
          <w:rtl/>
        </w:rPr>
        <w:t xml:space="preserve"> فاستفاد العاملون من التحول الرقعي بسهولة الإجراءات، والكفاءة العالية، وتوفير الوقت رغم تعدد وكثرة الخدمات التي تؤدى من مكاتب البريد أما العملاء فهم أصحاب الحظ الأوفر من التحول الرقمي لأنه ساعدهم على إشباع حاجاتهم ورغباتهم سواء كانت الحالية أو المستقبلية، كما تبرز هذه الدراسة بعض الخدمات الجديدة التي يقدمها البريد المصري والتي أصبح وجودها بالمجتمع ضرورة قصوي لبعض الفئات ، وكذلك بعض الخدمات </w:t>
      </w:r>
      <w:r w:rsidR="00E96708">
        <w:rPr>
          <w:rFonts w:ascii="Sakkal Majalla" w:hAnsi="Sakkal Majalla" w:cs="Sakkal Majalla"/>
          <w:sz w:val="28"/>
          <w:szCs w:val="28"/>
          <w:rtl/>
        </w:rPr>
        <w:t>التي تأثر المجتمع كله بوجودها. وتوصلت الدراسة إلى وجود ارتباط معنوي بين أبعاد التحول الرقمي (</w:t>
      </w:r>
      <w:r w:rsidR="00786178">
        <w:rPr>
          <w:rFonts w:ascii="Sakkal Majalla" w:hAnsi="Sakkal Majalla" w:cs="Sakkal Majalla"/>
          <w:sz w:val="28"/>
          <w:szCs w:val="28"/>
          <w:rtl/>
        </w:rPr>
        <w:t>البنية التحتية – التدريب – المشاركة – بيئة العمل) ، وأبعاد مستوى أداء الخدمات البريدية ( الإبداع – التعاون في مكان العمل – جودة الخدمة – كفاءة الأداء الوظيفي ) . كما تبين أن التحول الرقعي قد أثر معنويا في تحسين مستوى أداء الخدمات البريدية</w:t>
      </w:r>
    </w:p>
    <w:p w14:paraId="0CA50FF5" w14:textId="77777777" w:rsidR="00CD21C3" w:rsidRDefault="00CD21C3" w:rsidP="00E41419">
      <w:pPr>
        <w:rPr>
          <w:rFonts w:ascii="Sakkal Majalla" w:hAnsi="Sakkal Majalla" w:cs="Sakkal Majalla"/>
          <w:sz w:val="28"/>
          <w:szCs w:val="28"/>
        </w:rPr>
      </w:pPr>
    </w:p>
    <w:p w14:paraId="205DA2FE" w14:textId="77777777" w:rsidR="00CD21C3" w:rsidRDefault="00CD21C3" w:rsidP="00E41419">
      <w:pPr>
        <w:rPr>
          <w:rFonts w:ascii="Sakkal Majalla" w:hAnsi="Sakkal Majalla" w:cs="Sakkal Majalla"/>
          <w:sz w:val="28"/>
          <w:szCs w:val="28"/>
        </w:rPr>
      </w:pPr>
    </w:p>
    <w:p w14:paraId="6D432513" w14:textId="77777777" w:rsidR="00CD21C3" w:rsidRDefault="00CD21C3" w:rsidP="00E41419">
      <w:pPr>
        <w:rPr>
          <w:rFonts w:ascii="Sakkal Majalla" w:hAnsi="Sakkal Majalla" w:cs="Sakkal Majalla"/>
          <w:sz w:val="28"/>
          <w:szCs w:val="28"/>
        </w:rPr>
      </w:pPr>
    </w:p>
    <w:p w14:paraId="291D6560" w14:textId="3BA3099A" w:rsidR="00246688" w:rsidRPr="00E41419" w:rsidRDefault="00246688" w:rsidP="00E41419">
      <w:pPr>
        <w:pStyle w:val="20"/>
        <w:rPr>
          <w:rtl/>
        </w:rPr>
      </w:pPr>
      <w:bookmarkStart w:id="41" w:name="_Toc180457188"/>
      <w:r>
        <w:rPr>
          <w:rtl/>
        </w:rPr>
        <w:lastRenderedPageBreak/>
        <w:t>دراسة (الزغبي (۲۰۲۳)</w:t>
      </w:r>
      <w:bookmarkEnd w:id="41"/>
    </w:p>
    <w:p w14:paraId="76FCBB73" w14:textId="7E21DDBB" w:rsidR="00492F46" w:rsidRDefault="00246688" w:rsidP="00E41419">
      <w:pPr>
        <w:rPr>
          <w:rFonts w:ascii="Sakkal Majalla" w:hAnsi="Sakkal Majalla" w:cs="Sakkal Majalla"/>
          <w:sz w:val="28"/>
          <w:szCs w:val="28"/>
        </w:rPr>
      </w:pPr>
      <w:r>
        <w:rPr>
          <w:rFonts w:ascii="Sakkal Majalla" w:hAnsi="Sakkal Majalla" w:cs="Sakkal Majalla"/>
          <w:sz w:val="28"/>
          <w:szCs w:val="28"/>
          <w:rtl/>
        </w:rPr>
        <w:t>سعت الدراسة إلى معرفة أثر التحول الرفعي على الأداء الوظيفي للعاملين في شركات الاتصالات، وتقديم التوصيات والمقترحات التي تعزز دور التحول الرقمي في تحسين الأداء الوظيفي للعاملين في شركات الاتصالات</w:t>
      </w:r>
      <w:r w:rsidR="00A9226B">
        <w:rPr>
          <w:rFonts w:ascii="Sakkal Majalla" w:hAnsi="Sakkal Majalla" w:cs="Sakkal Majalla"/>
          <w:sz w:val="28"/>
          <w:szCs w:val="28"/>
          <w:rtl/>
        </w:rPr>
        <w:t xml:space="preserve"> </w:t>
      </w:r>
      <w:r>
        <w:rPr>
          <w:rFonts w:ascii="Sakkal Majalla" w:hAnsi="Sakkal Majalla" w:cs="Sakkal Majalla"/>
          <w:sz w:val="28"/>
          <w:szCs w:val="28"/>
          <w:rtl/>
        </w:rPr>
        <w:t xml:space="preserve">حيث انتهجت الدراسة الاسلوب الوصفي التحليلي، حيث اشتملت عينة الدراسة عينة قصدية من مدير، مساعد مدير، رئيس قسم في شركات الاتصالات الأردنية، حيث تم استلام (٢٤٦) استبانة حيث بينت النتائج وجود دور ذو دلالة احصائية عند مستوى الدلالة (25) للتحول الرقمي. بأبعادها استراتيجية التحول الرقعي الثقافة التنظيمية للتحول الرقمي القيادة التحويلية للتحول الرقعي الموارد البشرية على الأداء الوظيفي للعاملين في </w:t>
      </w:r>
      <w:r w:rsidR="00D61568" w:rsidRPr="00D61568">
        <w:rPr>
          <w:rFonts w:ascii="Sakkal Majalla" w:hAnsi="Sakkal Majalla" w:cs="Sakkal Majalla"/>
          <w:sz w:val="28"/>
          <w:szCs w:val="28"/>
          <w:rtl/>
        </w:rPr>
        <w:t>شَرِكَات</w:t>
      </w:r>
      <w:r>
        <w:rPr>
          <w:rFonts w:ascii="Sakkal Majalla" w:hAnsi="Sakkal Majalla" w:cs="Sakkal Majalla"/>
          <w:sz w:val="28"/>
          <w:szCs w:val="28"/>
          <w:rtl/>
        </w:rPr>
        <w:t xml:space="preserve"> الاتصالات العاملة في المملكة الأردنية الهاشمية، بناء عليه أوصت الدراسة بالعديد من التوصيات أهمها ألا يتعلق التحول الرقمي داخل شركات الاتصالات بالتقنية فحسب، بل بإعادة تعريف استراتيجية عمل شركات الاتصالات بالكامل، فإنه تغيير مخطط واستراتيجي وتنظيمي من خلال إنشاء نماذج أعمال جديدة لقطاعات العمل الهيئة مدعومة</w:t>
      </w:r>
      <w:r w:rsidR="00DA002B">
        <w:rPr>
          <w:rFonts w:ascii="Sakkal Majalla" w:hAnsi="Sakkal Majalla" w:cs="Sakkal Majalla"/>
          <w:sz w:val="28"/>
          <w:szCs w:val="28"/>
          <w:rtl/>
        </w:rPr>
        <w:t xml:space="preserve"> بالتقنية</w:t>
      </w:r>
    </w:p>
    <w:p w14:paraId="06A1BAA5" w14:textId="77777777" w:rsidR="00CD21C3" w:rsidRDefault="00CD21C3" w:rsidP="00E41419">
      <w:pPr>
        <w:rPr>
          <w:rFonts w:ascii="Sakkal Majalla" w:hAnsi="Sakkal Majalla" w:cs="Sakkal Majalla"/>
          <w:sz w:val="28"/>
          <w:szCs w:val="28"/>
        </w:rPr>
      </w:pPr>
    </w:p>
    <w:p w14:paraId="2ECA0DEF" w14:textId="77777777" w:rsidR="00CD21C3" w:rsidRDefault="00CD21C3" w:rsidP="00E41419">
      <w:pPr>
        <w:rPr>
          <w:rFonts w:ascii="Sakkal Majalla" w:hAnsi="Sakkal Majalla" w:cs="Sakkal Majalla"/>
          <w:sz w:val="28"/>
          <w:szCs w:val="28"/>
        </w:rPr>
      </w:pPr>
    </w:p>
    <w:p w14:paraId="4924E72A" w14:textId="35F2E4D6" w:rsidR="00492F46" w:rsidRDefault="00492F46" w:rsidP="00E41419">
      <w:pPr>
        <w:pStyle w:val="20"/>
      </w:pPr>
      <w:bookmarkStart w:id="42" w:name="_Toc180457189"/>
      <w:r>
        <w:rPr>
          <w:rtl/>
        </w:rPr>
        <w:t>دراسة (عميرة ۲۰۲۲)</w:t>
      </w:r>
      <w:bookmarkEnd w:id="42"/>
    </w:p>
    <w:p w14:paraId="24A6A4B7" w14:textId="77777777" w:rsidR="00CD21C3" w:rsidRDefault="00CD21C3" w:rsidP="00E41419">
      <w:pPr>
        <w:pStyle w:val="20"/>
      </w:pPr>
    </w:p>
    <w:p w14:paraId="434B2A32" w14:textId="77777777" w:rsidR="00CD21C3" w:rsidRPr="00E41419" w:rsidRDefault="00CD21C3" w:rsidP="00E41419">
      <w:pPr>
        <w:pStyle w:val="20"/>
        <w:rPr>
          <w:rtl/>
        </w:rPr>
      </w:pPr>
    </w:p>
    <w:p w14:paraId="4DCB0378" w14:textId="5401F97F" w:rsidR="00492F46" w:rsidRDefault="00492F46" w:rsidP="00E41419">
      <w:pPr>
        <w:rPr>
          <w:rFonts w:ascii="Sakkal Majalla" w:hAnsi="Sakkal Majalla" w:cs="Sakkal Majalla"/>
          <w:sz w:val="28"/>
          <w:szCs w:val="28"/>
          <w:rtl/>
        </w:rPr>
      </w:pPr>
      <w:r>
        <w:rPr>
          <w:rFonts w:ascii="Sakkal Majalla" w:hAnsi="Sakkal Majalla" w:cs="Sakkal Majalla"/>
          <w:sz w:val="28"/>
          <w:szCs w:val="28"/>
          <w:rtl/>
        </w:rPr>
        <w:t xml:space="preserve">استهدفت الدارسة الحالية التعرف على </w:t>
      </w:r>
      <w:r w:rsidR="00EB56F7" w:rsidRPr="00EB56F7">
        <w:rPr>
          <w:rFonts w:ascii="Sakkal Majalla" w:hAnsi="Sakkal Majalla" w:cs="Sakkal Majalla"/>
          <w:sz w:val="28"/>
          <w:szCs w:val="28"/>
          <w:rtl/>
        </w:rPr>
        <w:t>دَوْر</w:t>
      </w:r>
      <w:r>
        <w:rPr>
          <w:rFonts w:ascii="Sakkal Majalla" w:hAnsi="Sakkal Majalla" w:cs="Sakkal Majalla"/>
          <w:sz w:val="28"/>
          <w:szCs w:val="28"/>
          <w:rtl/>
        </w:rPr>
        <w:t xml:space="preserve"> التحول الرقمي بأبعاده التخطيط الاستراتيجي للتحول الرقعي ، إعداد القادة في مجال التحول الرقعي البنية التحتية للتحول الرقعي استقطاب المهارات والكفاءات ) على تطوير أداء العاملين بهيئة مياه الشرب والصرف الصحي بكفر الشيخ ، واختيرت عينه عشوائية قوامها (۳۲۳) موظفا من </w:t>
      </w:r>
      <w:r w:rsidR="007031FF">
        <w:rPr>
          <w:rFonts w:ascii="Sakkal Majalla" w:hAnsi="Sakkal Majalla" w:cs="Sakkal Majalla" w:hint="cs"/>
          <w:sz w:val="28"/>
          <w:szCs w:val="28"/>
          <w:rtl/>
        </w:rPr>
        <w:t>موظفي</w:t>
      </w:r>
      <w:r>
        <w:rPr>
          <w:rFonts w:ascii="Sakkal Majalla" w:hAnsi="Sakkal Majalla" w:cs="Sakkal Majalla"/>
          <w:sz w:val="28"/>
          <w:szCs w:val="28"/>
          <w:rtl/>
        </w:rPr>
        <w:t xml:space="preserve"> البيئة محل الدراس</w:t>
      </w:r>
      <w:r w:rsidR="00EB56F7">
        <w:rPr>
          <w:rFonts w:ascii="Sakkal Majalla" w:hAnsi="Sakkal Majalla" w:cs="Sakkal Majalla"/>
          <w:sz w:val="28"/>
          <w:szCs w:val="28"/>
          <w:rtl/>
        </w:rPr>
        <w:t>ه</w:t>
      </w:r>
      <w:r>
        <w:rPr>
          <w:rFonts w:ascii="Sakkal Majalla" w:hAnsi="Sakkal Majalla" w:cs="Sakkal Majalla"/>
          <w:sz w:val="28"/>
          <w:szCs w:val="28"/>
          <w:rtl/>
        </w:rPr>
        <w:t xml:space="preserve">، واعتمدت الدراسة على قائمة الاستقصاء كأداة رئيسية في جمع البيانات الأولية ، </w:t>
      </w:r>
      <w:r w:rsidR="00EB56F7">
        <w:rPr>
          <w:rFonts w:ascii="Sakkal Majalla" w:hAnsi="Sakkal Majalla" w:cs="Sakkal Majalla"/>
          <w:sz w:val="28"/>
          <w:szCs w:val="28"/>
          <w:rtl/>
        </w:rPr>
        <w:t xml:space="preserve">  </w:t>
      </w:r>
      <w:r>
        <w:rPr>
          <w:rFonts w:ascii="Sakkal Majalla" w:hAnsi="Sakkal Majalla" w:cs="Sakkal Majalla"/>
          <w:sz w:val="28"/>
          <w:szCs w:val="28"/>
          <w:rtl/>
        </w:rPr>
        <w:t>وتم استخدام برنامج الحزم الإحصائية (</w:t>
      </w:r>
      <w:r>
        <w:rPr>
          <w:rFonts w:ascii="Sakkal Majalla" w:hAnsi="Sakkal Majalla" w:cs="Sakkal Majalla"/>
          <w:sz w:val="28"/>
          <w:szCs w:val="28"/>
        </w:rPr>
        <w:t>SPSS</w:t>
      </w:r>
      <w:r>
        <w:rPr>
          <w:rFonts w:ascii="Sakkal Majalla" w:hAnsi="Sakkal Majalla" w:cs="Sakkal Majalla"/>
          <w:sz w:val="28"/>
          <w:szCs w:val="28"/>
          <w:rtl/>
        </w:rPr>
        <w:t>) في تحليل البيانات بالاعتماد على أساليب إحصائية متنوعة كالمجروف سمير نوف – معامل الارتباط ، تحليل وتوصلت نتائج الدراسة إلى وجود )</w:t>
      </w:r>
      <w:r>
        <w:rPr>
          <w:rFonts w:ascii="Sakkal Majalla" w:hAnsi="Sakkal Majalla" w:cs="Sakkal Majalla"/>
          <w:sz w:val="28"/>
          <w:szCs w:val="28"/>
        </w:rPr>
        <w:t>Kruskal-Wallis test. Mann-Whitney test</w:t>
      </w:r>
      <w:r>
        <w:rPr>
          <w:rFonts w:ascii="Sakkal Majalla" w:hAnsi="Sakkal Majalla" w:cs="Sakkal Majalla"/>
          <w:sz w:val="28"/>
          <w:szCs w:val="28"/>
          <w:rtl/>
        </w:rPr>
        <w:t xml:space="preserve"> ، الانحدار ، </w:t>
      </w:r>
      <w:r w:rsidR="00EB56F7">
        <w:rPr>
          <w:rFonts w:ascii="Sakkal Majalla" w:hAnsi="Sakkal Majalla" w:cs="Sakkal Majalla"/>
          <w:sz w:val="28"/>
          <w:szCs w:val="28"/>
          <w:rtl/>
        </w:rPr>
        <w:t xml:space="preserve">  </w:t>
      </w:r>
      <w:r>
        <w:rPr>
          <w:rFonts w:ascii="Sakkal Majalla" w:hAnsi="Sakkal Majalla" w:cs="Sakkal Majalla"/>
          <w:sz w:val="28"/>
          <w:szCs w:val="28"/>
          <w:rtl/>
        </w:rPr>
        <w:t>تحليل التباين علاقة ذات دلالة إحصائية وتأثير إيجابي للتحول الرقمي وأبعاده على تطوير أداء العاملين بشركة مياه الشرب والصرف الصحي بكفر الشيخ، كما أظهرت النتائج عدم وجود اختلافات جوهرية ذات دلالة إحصائية بين أراء المبحوثين حول التحول الرقعي وفقا للنوع والمستوي التعليمي والمستوي الوظيفي، كما تضمنت الدراسة مجموعة من التوصيات التي تساهم في تطوير أداء العاملين بالهيئة محل الدراسة وهي ضرورة وضع خطط استراتيجية للتحول الرقعي ووضع الخطط التنفيذية للخطة الاستراتيجية للتحول الرقمي وتطويرها بشكل مستمر ، وقيام الهيئة بتدريب وتطوير قادة التحول الرقمي ، وضرورة قيام الهيئة بتنفيذ مشروع للبنية التحتية للتحول الرقمي ، والعمل على استقطاب المهارات والكفاءات مع الاستفادة</w:t>
      </w:r>
      <w:r w:rsidR="00DA002B">
        <w:rPr>
          <w:rFonts w:ascii="Sakkal Majalla" w:hAnsi="Sakkal Majalla" w:cs="Sakkal Majalla"/>
          <w:sz w:val="28"/>
          <w:szCs w:val="28"/>
          <w:rtl/>
        </w:rPr>
        <w:t xml:space="preserve"> من مخرجات البرامج الوطنية في مجال التحول الرقمي.</w:t>
      </w:r>
    </w:p>
    <w:p w14:paraId="68163B92" w14:textId="6E6E13A9" w:rsidR="003F42A5" w:rsidRDefault="003F42A5" w:rsidP="00E41419">
      <w:pPr>
        <w:pStyle w:val="20"/>
      </w:pPr>
      <w:bookmarkStart w:id="43" w:name="_Toc180457190"/>
      <w:r>
        <w:rPr>
          <w:rtl/>
        </w:rPr>
        <w:lastRenderedPageBreak/>
        <w:t>دراسة (العويري ، ٢٠٢٢)</w:t>
      </w:r>
      <w:bookmarkEnd w:id="43"/>
    </w:p>
    <w:p w14:paraId="1D98ABCB" w14:textId="77777777" w:rsidR="00CD21C3" w:rsidRDefault="00CD21C3" w:rsidP="00E41419">
      <w:pPr>
        <w:pStyle w:val="20"/>
      </w:pPr>
    </w:p>
    <w:p w14:paraId="689C40B2" w14:textId="77777777" w:rsidR="00CD21C3" w:rsidRPr="00E41419" w:rsidRDefault="00CD21C3" w:rsidP="00E41419">
      <w:pPr>
        <w:pStyle w:val="20"/>
        <w:rPr>
          <w:rtl/>
        </w:rPr>
      </w:pPr>
    </w:p>
    <w:p w14:paraId="4AE65ACF" w14:textId="30A660DE" w:rsidR="003F42A5" w:rsidRDefault="003F42A5" w:rsidP="00E41419">
      <w:pPr>
        <w:rPr>
          <w:rFonts w:ascii="Sakkal Majalla" w:hAnsi="Sakkal Majalla" w:cs="Sakkal Majalla"/>
          <w:sz w:val="28"/>
          <w:szCs w:val="28"/>
        </w:rPr>
      </w:pPr>
      <w:r>
        <w:rPr>
          <w:rFonts w:ascii="Sakkal Majalla" w:hAnsi="Sakkal Majalla" w:cs="Sakkal Majalla"/>
          <w:sz w:val="28"/>
          <w:szCs w:val="28"/>
          <w:rtl/>
        </w:rPr>
        <w:t xml:space="preserve">سعت الدراسة إلى معرفة أثر التحول الرقمي على الأداء الوظيفي للعاملين في قطاع البلديات، وتقديم التوصيات والمقترحات التي تعزز دور التحول الرقمي في </w:t>
      </w:r>
      <w:r w:rsidR="009C6F3C">
        <w:rPr>
          <w:rFonts w:ascii="Sakkal Majalla" w:hAnsi="Sakkal Majalla" w:cs="Sakkal Majalla"/>
          <w:sz w:val="28"/>
          <w:szCs w:val="28"/>
          <w:rtl/>
        </w:rPr>
        <w:t xml:space="preserve"> تَحْسِين</w:t>
      </w:r>
      <w:r>
        <w:rPr>
          <w:rFonts w:ascii="Sakkal Majalla" w:hAnsi="Sakkal Majalla" w:cs="Sakkal Majalla"/>
          <w:sz w:val="28"/>
          <w:szCs w:val="28"/>
          <w:rtl/>
        </w:rPr>
        <w:t xml:space="preserve"> الأداء الوظيفي للعاملين في قطاع البلديات حيث انتهجت الدراسة الاسلوب الوصفي التحليلي، حيث اشتملت عينة الدراسة على (٧٥) مدير دائرة اتصالات وتكنولوجيا معلومات في بلديات المملكة الأردنية الهاشمية حيث بينت النتائج وجود دور دو دلالة احصائية عند مستوى الدلالة (25) للتحول الرقمي بأبعادها استراتيجية التحول الرقمي الثقافة التنظيمية للتحول الرقمي القيادة التحويلية للتحول الرقمي الموارد البشرية على الأداء الوظيفي للعاملين في قطاع البلديات العاملة في المملكة الأردنية الهاشمية بناء عليه أوصت الدراسة بالعديد من </w:t>
      </w:r>
      <w:r w:rsidR="009221D8" w:rsidRPr="009221D8">
        <w:rPr>
          <w:rFonts w:ascii="Sakkal Majalla" w:hAnsi="Sakkal Majalla" w:cs="Sakkal Majalla"/>
          <w:sz w:val="28"/>
          <w:szCs w:val="28"/>
          <w:rtl/>
        </w:rPr>
        <w:t>التَّوْصِيَات</w:t>
      </w:r>
      <w:r>
        <w:rPr>
          <w:rFonts w:ascii="Sakkal Majalla" w:hAnsi="Sakkal Majalla" w:cs="Sakkal Majalla"/>
          <w:sz w:val="28"/>
          <w:szCs w:val="28"/>
          <w:rtl/>
        </w:rPr>
        <w:t xml:space="preserve"> أهمها ألا يتعلق التحول الرقمي داخل البلديات بالتقنية فحسب، بل بإعادة تعريف استراتيجية عمل البلديات بالكامل، فإنه تغيير مخطط واستراتيجي وتنظيمي</w:t>
      </w:r>
      <w:r w:rsidR="009221D8">
        <w:rPr>
          <w:rFonts w:ascii="Sakkal Majalla" w:hAnsi="Sakkal Majalla" w:cs="Sakkal Majalla"/>
          <w:sz w:val="28"/>
          <w:szCs w:val="28"/>
          <w:rtl/>
        </w:rPr>
        <w:t xml:space="preserve"> </w:t>
      </w:r>
      <w:r>
        <w:rPr>
          <w:rFonts w:ascii="Sakkal Majalla" w:hAnsi="Sakkal Majalla" w:cs="Sakkal Majalla"/>
          <w:sz w:val="28"/>
          <w:szCs w:val="28"/>
          <w:rtl/>
        </w:rPr>
        <w:t>من خلال إنشاء</w:t>
      </w:r>
      <w:r w:rsidR="00DA002B">
        <w:rPr>
          <w:rFonts w:ascii="Sakkal Majalla" w:hAnsi="Sakkal Majalla" w:cs="Sakkal Majalla"/>
          <w:sz w:val="28"/>
          <w:szCs w:val="28"/>
          <w:rtl/>
        </w:rPr>
        <w:t xml:space="preserve"> نماذج أعمال جديدة لقطاعات العمل البلدية مدعومة بالتقنية</w:t>
      </w:r>
    </w:p>
    <w:p w14:paraId="17B50D5A" w14:textId="77777777" w:rsidR="00CD21C3" w:rsidRDefault="00CD21C3" w:rsidP="00E41419">
      <w:pPr>
        <w:rPr>
          <w:rFonts w:ascii="Sakkal Majalla" w:hAnsi="Sakkal Majalla" w:cs="Sakkal Majalla"/>
          <w:sz w:val="28"/>
          <w:szCs w:val="28"/>
        </w:rPr>
      </w:pPr>
    </w:p>
    <w:p w14:paraId="53FDD18F" w14:textId="77777777" w:rsidR="00CD21C3" w:rsidRDefault="00CD21C3" w:rsidP="00E41419">
      <w:pPr>
        <w:rPr>
          <w:rFonts w:ascii="Sakkal Majalla" w:hAnsi="Sakkal Majalla" w:cs="Sakkal Majalla"/>
          <w:sz w:val="28"/>
          <w:szCs w:val="28"/>
          <w:rtl/>
        </w:rPr>
      </w:pPr>
    </w:p>
    <w:p w14:paraId="770BDD25" w14:textId="4DE7108D" w:rsidR="00E96EA0" w:rsidRDefault="00E96EA0" w:rsidP="00E41419">
      <w:pPr>
        <w:pStyle w:val="20"/>
      </w:pPr>
      <w:bookmarkStart w:id="44" w:name="_Toc180457191"/>
      <w:r>
        <w:rPr>
          <w:rtl/>
        </w:rPr>
        <w:t>دراسة السواط (۲۰۲۲)</w:t>
      </w:r>
      <w:bookmarkEnd w:id="44"/>
    </w:p>
    <w:p w14:paraId="2D7B704C" w14:textId="77777777" w:rsidR="00CD21C3" w:rsidRDefault="00CD21C3" w:rsidP="00E41419">
      <w:pPr>
        <w:pStyle w:val="20"/>
      </w:pPr>
    </w:p>
    <w:p w14:paraId="2150A2F8" w14:textId="77777777" w:rsidR="00CD21C3" w:rsidRPr="00E41419" w:rsidRDefault="00CD21C3" w:rsidP="00E41419">
      <w:pPr>
        <w:pStyle w:val="20"/>
        <w:rPr>
          <w:rtl/>
        </w:rPr>
      </w:pPr>
    </w:p>
    <w:p w14:paraId="28954AF2" w14:textId="585E0484" w:rsidR="00DF4514" w:rsidRDefault="00E96EA0" w:rsidP="00C30004">
      <w:pPr>
        <w:rPr>
          <w:rFonts w:ascii="Sakkal Majalla" w:hAnsi="Sakkal Majalla" w:cs="Sakkal Majalla"/>
          <w:sz w:val="28"/>
          <w:szCs w:val="28"/>
          <w:rtl/>
        </w:rPr>
      </w:pPr>
      <w:r>
        <w:rPr>
          <w:rFonts w:ascii="Sakkal Majalla" w:hAnsi="Sakkal Majalla" w:cs="Sakkal Majalla"/>
          <w:sz w:val="28"/>
          <w:szCs w:val="28"/>
          <w:rtl/>
        </w:rPr>
        <w:t xml:space="preserve">هدفت الدراسة إلى التعرف على تأثير التحول الرقعي على كفاء الأداء الأكاديمي لهيئة التدريس الجامعي بجامعة الملك عبد </w:t>
      </w:r>
      <w:r w:rsidR="009221D8">
        <w:rPr>
          <w:rFonts w:ascii="Sakkal Majalla" w:hAnsi="Sakkal Majalla" w:cs="Sakkal Majalla"/>
          <w:sz w:val="28"/>
          <w:szCs w:val="28"/>
          <w:rtl/>
        </w:rPr>
        <w:t>العزيز</w:t>
      </w:r>
      <w:r>
        <w:rPr>
          <w:rFonts w:ascii="Sakkal Majalla" w:hAnsi="Sakkal Majalla" w:cs="Sakkal Majalla"/>
          <w:sz w:val="28"/>
          <w:szCs w:val="28"/>
          <w:rtl/>
        </w:rPr>
        <w:t xml:space="preserve"> وكذلك التعرف على متطلبات التحول ارفعي لتحقيق كفاءة الأداء الأكاديمي لهيئة التدريس بجامعة الملك عبد </w:t>
      </w:r>
      <w:r w:rsidR="009221D8">
        <w:rPr>
          <w:rFonts w:ascii="Sakkal Majalla" w:hAnsi="Sakkal Majalla" w:cs="Sakkal Majalla"/>
          <w:sz w:val="28"/>
          <w:szCs w:val="28"/>
          <w:rtl/>
        </w:rPr>
        <w:t>العزيز</w:t>
      </w:r>
      <w:r>
        <w:rPr>
          <w:rFonts w:ascii="Sakkal Majalla" w:hAnsi="Sakkal Majalla" w:cs="Sakkal Majalla"/>
          <w:sz w:val="28"/>
          <w:szCs w:val="28"/>
          <w:rtl/>
        </w:rPr>
        <w:t xml:space="preserve"> والتعرف على أثر المعوقات التي تحد من فاعلية التحول الرقمي على الأداء الأكاديمي بجامعة الملك عبد العزيز، والتعرف على المعايير الواجب توافرها في </w:t>
      </w:r>
      <w:r w:rsidR="004D4074" w:rsidRPr="004D4074">
        <w:rPr>
          <w:rFonts w:ascii="Sakkal Majalla" w:hAnsi="Sakkal Majalla" w:cs="Sakkal Majalla"/>
          <w:sz w:val="28"/>
          <w:szCs w:val="28"/>
          <w:rtl/>
        </w:rPr>
        <w:t>هَيْئَة</w:t>
      </w:r>
      <w:r>
        <w:rPr>
          <w:rFonts w:ascii="Sakkal Majalla" w:hAnsi="Sakkal Majalla" w:cs="Sakkal Majalla"/>
          <w:sz w:val="28"/>
          <w:szCs w:val="28"/>
          <w:rtl/>
        </w:rPr>
        <w:t xml:space="preserve"> التدريس بجامعة الملك عبد العزيز لتحقيق كفاءة الأداء الأكاديمي في ظل التحول </w:t>
      </w:r>
      <w:r w:rsidR="004D4074">
        <w:rPr>
          <w:rFonts w:ascii="Sakkal Majalla" w:hAnsi="Sakkal Majalla" w:cs="Sakkal Majalla"/>
          <w:sz w:val="28"/>
          <w:szCs w:val="28"/>
          <w:rtl/>
        </w:rPr>
        <w:t>الرقمي</w:t>
      </w:r>
      <w:r>
        <w:rPr>
          <w:rFonts w:ascii="Sakkal Majalla" w:hAnsi="Sakkal Majalla" w:cs="Sakkal Majalla"/>
          <w:sz w:val="28"/>
          <w:szCs w:val="28"/>
          <w:rtl/>
        </w:rPr>
        <w:t xml:space="preserve"> استخدم الباحث المنهج والوصفي التحليلي، تكون مجتمع الدراسة من أعضاء هيئة التدريس بجامعة الملك عبد العزيز تم اختيار عينة عشوائية تقدر ) ٥٩٩ ، ( عضوا استخدمت الدراسة الاستبانة كأداة للدراسة، من أهم النتائج التي توصلت إليها الراسة يوجد أثر للتحول الرقمي في الأداء الأكاديمي لهيئة التدريس الجامعي بجامعة الملك عبد العزيز، يوجد إثر دال للتحول الرقمي في متطلبات التحول الرقيم لتحقيق كفاءة الأداء الأكاديمي لهيئة التدريس بجامعة الملك عبد العزيز، تتوفر فرق عمل من الإداريين للتخطيط والتعلم الرقمي والإعلان </w:t>
      </w:r>
      <w:r w:rsidR="004D4074">
        <w:rPr>
          <w:rFonts w:ascii="Sakkal Majalla" w:hAnsi="Sakkal Majalla" w:cs="Sakkal Majalla"/>
          <w:sz w:val="28"/>
          <w:szCs w:val="28"/>
          <w:rtl/>
        </w:rPr>
        <w:t>عنه</w:t>
      </w:r>
      <w:r>
        <w:rPr>
          <w:rFonts w:ascii="Sakkal Majalla" w:hAnsi="Sakkal Majalla" w:cs="Sakkal Majalla"/>
          <w:sz w:val="28"/>
          <w:szCs w:val="28"/>
          <w:rtl/>
        </w:rPr>
        <w:t xml:space="preserve"> يوجد إثر دال للمعوقات التي تحد من فعالية التحول الرقعي أداء لهيئة التدريس </w:t>
      </w:r>
      <w:r w:rsidR="00DF4514">
        <w:rPr>
          <w:rFonts w:ascii="Sakkal Majalla" w:hAnsi="Sakkal Majalla" w:cs="Sakkal Majalla"/>
          <w:sz w:val="28"/>
          <w:szCs w:val="28"/>
          <w:rtl/>
        </w:rPr>
        <w:t>الجامعي</w:t>
      </w:r>
      <w:r w:rsidR="00DF4514">
        <w:rPr>
          <w:rFonts w:ascii="Sakkal Majalla" w:hAnsi="Sakkal Majalla" w:cs="Sakkal Majalla"/>
          <w:sz w:val="28"/>
          <w:szCs w:val="28"/>
        </w:rPr>
        <w:t xml:space="preserve">   </w:t>
      </w:r>
      <w:r w:rsidR="00DF4514">
        <w:rPr>
          <w:rFonts w:ascii="Sakkal Majalla" w:hAnsi="Sakkal Majalla" w:cs="Sakkal Majalla"/>
          <w:sz w:val="28"/>
          <w:szCs w:val="28"/>
          <w:rtl/>
        </w:rPr>
        <w:t xml:space="preserve">بجامعة الملك عبد العزيز، يوجد إثر دال المعايير الواجب توافرها في هيئة التدريس بجامعة الملك عبد العزيز لتحقيق كفاءة الأداء الأكاديمي في ظل التحول الرقعي يشجع التحول الرقعي على التعامل مع البرمجيات وأساليب الدعم الفني العمل على إزالة المعوقات التي تحد من فاعلية التحول الرقمي على الأداء الأكاديمي، ومن أهم التوصيات التي توصل إليها الباحث </w:t>
      </w:r>
      <w:r w:rsidR="00DF4514">
        <w:rPr>
          <w:rFonts w:ascii="Sakkal Majalla" w:hAnsi="Sakkal Majalla" w:cs="Sakkal Majalla"/>
          <w:sz w:val="28"/>
          <w:szCs w:val="28"/>
          <w:rtl/>
        </w:rPr>
        <w:lastRenderedPageBreak/>
        <w:t>توافر متطلبات التحول الرقمي لتحقيق كفاءة الأداء الأكاديمي لهيئة التدريس الجامعي بجامعة الملك عبد العزيز، الالتزام بالمعايير الواجب توافرها في هيئة التدريس لتحقيق كفاءة الأداء الأكاديمي في ظل التحول الرقمي، تشجيع التحول الرقعي</w:t>
      </w:r>
    </w:p>
    <w:p w14:paraId="0268DE57" w14:textId="6D31988A" w:rsidR="00DF4514" w:rsidRDefault="00DF4514" w:rsidP="00D22171">
      <w:pPr>
        <w:rPr>
          <w:rFonts w:ascii="Sakkal Majalla" w:hAnsi="Sakkal Majalla" w:cs="Sakkal Majalla"/>
          <w:sz w:val="28"/>
          <w:szCs w:val="28"/>
        </w:rPr>
      </w:pPr>
      <w:r>
        <w:rPr>
          <w:rFonts w:ascii="Sakkal Majalla" w:hAnsi="Sakkal Majalla" w:cs="Sakkal Majalla"/>
          <w:sz w:val="28"/>
          <w:szCs w:val="28"/>
          <w:rtl/>
        </w:rPr>
        <w:t xml:space="preserve">على التعامل مع البرمجيات وأساليب الدعم </w:t>
      </w:r>
      <w:r w:rsidR="006E5FFD">
        <w:rPr>
          <w:rFonts w:ascii="Sakkal Majalla" w:hAnsi="Sakkal Majalla" w:cs="Sakkal Majalla"/>
          <w:sz w:val="28"/>
          <w:szCs w:val="28"/>
          <w:rtl/>
        </w:rPr>
        <w:t>الفني</w:t>
      </w:r>
    </w:p>
    <w:p w14:paraId="534670CB" w14:textId="77777777" w:rsidR="00CD21C3" w:rsidRDefault="00CD21C3" w:rsidP="00D22171">
      <w:pPr>
        <w:rPr>
          <w:rFonts w:ascii="Sakkal Majalla" w:hAnsi="Sakkal Majalla" w:cs="Sakkal Majalla"/>
          <w:sz w:val="28"/>
          <w:szCs w:val="28"/>
        </w:rPr>
      </w:pPr>
    </w:p>
    <w:p w14:paraId="5A4DBF32" w14:textId="77777777" w:rsidR="00CD21C3" w:rsidRDefault="00CD21C3" w:rsidP="00D22171">
      <w:pPr>
        <w:rPr>
          <w:rFonts w:ascii="Sakkal Majalla" w:hAnsi="Sakkal Majalla" w:cs="Sakkal Majalla"/>
          <w:sz w:val="28"/>
          <w:szCs w:val="28"/>
        </w:rPr>
      </w:pPr>
    </w:p>
    <w:p w14:paraId="409DD2B4" w14:textId="3472DF38" w:rsidR="006E5FFD" w:rsidRDefault="006E5FFD" w:rsidP="00E41419">
      <w:pPr>
        <w:pStyle w:val="20"/>
      </w:pPr>
      <w:bookmarkStart w:id="45" w:name="_Toc180457192"/>
      <w:r>
        <w:rPr>
          <w:rtl/>
        </w:rPr>
        <w:t>دراسة قاسم (۲۰۲۲)</w:t>
      </w:r>
      <w:bookmarkEnd w:id="45"/>
    </w:p>
    <w:p w14:paraId="289CF494" w14:textId="77777777" w:rsidR="00CD21C3" w:rsidRDefault="00CD21C3" w:rsidP="00E41419">
      <w:pPr>
        <w:pStyle w:val="20"/>
      </w:pPr>
    </w:p>
    <w:p w14:paraId="774F2209" w14:textId="77777777" w:rsidR="00CD21C3" w:rsidRPr="00E41419" w:rsidRDefault="00CD21C3" w:rsidP="00E41419">
      <w:pPr>
        <w:pStyle w:val="20"/>
        <w:rPr>
          <w:rtl/>
        </w:rPr>
      </w:pPr>
    </w:p>
    <w:p w14:paraId="4CCE005C" w14:textId="35EA33B2" w:rsidR="006E5FFD" w:rsidRDefault="006E5FFD" w:rsidP="00E41419">
      <w:pPr>
        <w:rPr>
          <w:rFonts w:ascii="Sakkal Majalla" w:hAnsi="Sakkal Majalla" w:cs="Sakkal Majalla"/>
          <w:sz w:val="28"/>
          <w:szCs w:val="28"/>
        </w:rPr>
      </w:pPr>
      <w:r>
        <w:rPr>
          <w:rFonts w:ascii="Sakkal Majalla" w:hAnsi="Sakkal Majalla" w:cs="Sakkal Majalla"/>
          <w:sz w:val="28"/>
          <w:szCs w:val="28"/>
          <w:rtl/>
        </w:rPr>
        <w:t>هدفت الدراسة إلى تسليط الضوء على أثر تطبيق التحول الرقمي على الأداء الأكاديمي لأعضاء هيئة التدريس بالجامعات الفلسطينية اعتمدت الدراسة على المنهج الوصفي التحليلي، وتم استخدام الاستبانة كأداة للدراسة وزعت على المجتمع المستهدف المتمثل في أعضاء هيئة التدريس بأقسام المحاسبة بالجامعات الفلسطينية في قطاع غزة والبالغ عددهم (۷۰) عضوا، وتم استخدام أسلوب الحصر الشامل نظرا لصغر حجم المجتمع وخلصت نتائج الدراسة يوجد أثر لتطبيق التحول الرقعي في تحسين الأداء التدريسي البحثي الوظيفي، المعرفي والتكنولوجي) لأعضاء هيئة التدريس في أقسام المحاسبة بالجامعات الفلسطينية وأوصت الدراسة بضرورة استخدام تقنية التحول الرقمي في الجامعات الفلسطينية لما لها من دور فاعل في تحسين الأداء التدريس، والبحثي والوظيفي والمعرفي والتكنولوجي الأعضاء هيئة التدريس الكلمات المفتاحية التحول الرقعي الأداء الأكاديمي، أعضاء هيئة التدريس.</w:t>
      </w:r>
    </w:p>
    <w:p w14:paraId="044BE2CC" w14:textId="77777777" w:rsidR="00CD21C3" w:rsidRDefault="00CD21C3" w:rsidP="00E41419">
      <w:pPr>
        <w:rPr>
          <w:rFonts w:ascii="Sakkal Majalla" w:hAnsi="Sakkal Majalla" w:cs="Sakkal Majalla"/>
          <w:sz w:val="28"/>
          <w:szCs w:val="28"/>
        </w:rPr>
      </w:pPr>
    </w:p>
    <w:p w14:paraId="6C3C8FFE" w14:textId="77777777" w:rsidR="00CD21C3" w:rsidRDefault="00CD21C3" w:rsidP="00E41419">
      <w:pPr>
        <w:rPr>
          <w:rFonts w:ascii="Sakkal Majalla" w:hAnsi="Sakkal Majalla" w:cs="Sakkal Majalla"/>
          <w:sz w:val="28"/>
          <w:szCs w:val="28"/>
          <w:rtl/>
        </w:rPr>
      </w:pPr>
    </w:p>
    <w:p w14:paraId="15F096D4" w14:textId="77777777" w:rsidR="006E5FFD" w:rsidRDefault="006E5FFD" w:rsidP="00C30004">
      <w:pPr>
        <w:pStyle w:val="20"/>
      </w:pPr>
      <w:bookmarkStart w:id="46" w:name="_Toc180457193"/>
      <w:r>
        <w:rPr>
          <w:rtl/>
        </w:rPr>
        <w:t>الجامعات الفلسطينية.</w:t>
      </w:r>
      <w:bookmarkEnd w:id="46"/>
    </w:p>
    <w:p w14:paraId="57F80A6E" w14:textId="77777777" w:rsidR="00CD21C3" w:rsidRDefault="00CD21C3" w:rsidP="00C30004">
      <w:pPr>
        <w:pStyle w:val="20"/>
      </w:pPr>
    </w:p>
    <w:p w14:paraId="06D465BB" w14:textId="74CE1106" w:rsidR="00C64C8C" w:rsidRDefault="00C64C8C" w:rsidP="00E41419">
      <w:pPr>
        <w:pStyle w:val="20"/>
      </w:pPr>
      <w:bookmarkStart w:id="47" w:name="_Toc180457194"/>
      <w:r>
        <w:rPr>
          <w:rtl/>
        </w:rPr>
        <w:t>دراسة (زاهر (۲۰۲۲)</w:t>
      </w:r>
      <w:bookmarkEnd w:id="47"/>
    </w:p>
    <w:p w14:paraId="225645F2" w14:textId="77777777" w:rsidR="00CD21C3" w:rsidRPr="00E41419" w:rsidRDefault="00CD21C3" w:rsidP="00E41419">
      <w:pPr>
        <w:pStyle w:val="20"/>
        <w:rPr>
          <w:rtl/>
        </w:rPr>
      </w:pPr>
    </w:p>
    <w:p w14:paraId="430C04BB" w14:textId="6E5BC19B" w:rsidR="006F4E8E" w:rsidRDefault="00C64C8C" w:rsidP="00CD21C3">
      <w:pPr>
        <w:rPr>
          <w:rFonts w:ascii="Sakkal Majalla" w:hAnsi="Sakkal Majalla" w:cs="Sakkal Majalla"/>
          <w:sz w:val="28"/>
          <w:szCs w:val="28"/>
        </w:rPr>
      </w:pPr>
      <w:r>
        <w:rPr>
          <w:rFonts w:ascii="Sakkal Majalla" w:hAnsi="Sakkal Majalla" w:cs="Sakkal Majalla"/>
          <w:sz w:val="28"/>
          <w:szCs w:val="28"/>
          <w:rtl/>
        </w:rPr>
        <w:t>بعنوان: تخطيط لتنمية الموارد البشرية الجامعية لتلبية احتياجات سوق العمل، هدفت</w:t>
      </w:r>
      <w:r w:rsidR="00326DB8">
        <w:rPr>
          <w:rFonts w:ascii="Sakkal Majalla" w:hAnsi="Sakkal Majalla" w:cs="Sakkal Majalla"/>
          <w:sz w:val="28"/>
          <w:szCs w:val="28"/>
          <w:rtl/>
        </w:rPr>
        <w:t xml:space="preserve"> الدراسة إلى فحص النظام القائم على تنمية الموارد البشرية الجامعية بجامعة العريش ووضع ملامح خطة مقترحة لتنمية الموارد البشرية الجامعية لتلبية احتياجات سوق العمل وقد توصلت الدراسة إلى عدة توصيات من أهمها: ضرورة تسيير سياسات وإجراءات الجامعة لتنمية الموارد البشرية الجامعية بهدف تلبية احتياجات سوق العمل باتباع آليات وسياسات تخطيطية وإعداد وتأهيل جامعي للطالب وإرشاد أكاديمي مبنى حسب احتياجات سوق العمل. ولقد استفاد البحث الحالي من هذه الدراسة عند كتابة الإطار النظري لواقع التخطيط للموارد البشرية بالجامعات.</w:t>
      </w:r>
    </w:p>
    <w:p w14:paraId="38A3EA35" w14:textId="206FF976" w:rsidR="006C5589" w:rsidRDefault="006C5589" w:rsidP="00E41419">
      <w:pPr>
        <w:pStyle w:val="20"/>
      </w:pPr>
      <w:bookmarkStart w:id="48" w:name="_Toc180457195"/>
      <w:r>
        <w:rPr>
          <w:rtl/>
        </w:rPr>
        <w:lastRenderedPageBreak/>
        <w:t>دراسة (محمد (۲۰۲۲)</w:t>
      </w:r>
      <w:bookmarkEnd w:id="48"/>
    </w:p>
    <w:p w14:paraId="3A2DD12F" w14:textId="77777777" w:rsidR="00CD21C3" w:rsidRDefault="00CD21C3" w:rsidP="00E41419">
      <w:pPr>
        <w:pStyle w:val="20"/>
      </w:pPr>
    </w:p>
    <w:p w14:paraId="1EA9C38D" w14:textId="77777777" w:rsidR="00CD21C3" w:rsidRPr="00E41419" w:rsidRDefault="00CD21C3" w:rsidP="00E41419">
      <w:pPr>
        <w:pStyle w:val="20"/>
        <w:rPr>
          <w:rtl/>
        </w:rPr>
      </w:pPr>
    </w:p>
    <w:p w14:paraId="190710F9" w14:textId="02C1D519" w:rsidR="006C5589" w:rsidRDefault="006C5589" w:rsidP="00E41419">
      <w:pPr>
        <w:rPr>
          <w:rFonts w:ascii="Sakkal Majalla" w:hAnsi="Sakkal Majalla" w:cs="Sakkal Majalla"/>
          <w:sz w:val="28"/>
          <w:szCs w:val="28"/>
        </w:rPr>
      </w:pPr>
      <w:r>
        <w:rPr>
          <w:rFonts w:ascii="Sakkal Majalla" w:hAnsi="Sakkal Majalla" w:cs="Sakkal Majalla"/>
          <w:sz w:val="28"/>
          <w:szCs w:val="28"/>
          <w:rtl/>
        </w:rPr>
        <w:t>بعنوان" تصور مقترح لتطوير الموارد البشرية بالتعليم قبل الجامعي في ضوء الواقع المصري وبعض الخبرات العالمية. هدفت الدراسة إلى الوصول إلى تصور مقترح لتطوير الموارد البشرية بالتعليم قبل الجامعي في ضوء الواقع المصري وبعض الخبرات العالمية، والكشف عن أهم معوقات تخطيط الموارد البشرية بمدارس التعليم قبل الجامعي، والتعرف على أهم التحديات التي تواجه الموارد البشرية في الوقت الحاضر وقد خلصت الدراسة إلى عدد من النتائج من أهمها : المركزية في صنع القرارات واتخاذها والتي تتعلق باستقطاب وتعيين الكوادر البشرية، وضعف مشاركة مديريات التعليم في التعيين والاختيار للوظائف إلى جانب عدم وجود سياسات واضحة لاستقطاب الكفاءات واختيار الكوادر البشرية واستفاد البحث الحالي من هذه الدراسة في عرض معوقات التخطيط للموارد البشرية، ومقترحات التغلب عليها</w:t>
      </w:r>
      <w:r w:rsidR="006F4E8E">
        <w:rPr>
          <w:rFonts w:ascii="Sakkal Majalla" w:hAnsi="Sakkal Majalla" w:cs="Sakkal Majalla"/>
          <w:sz w:val="28"/>
          <w:szCs w:val="28"/>
          <w:rtl/>
        </w:rPr>
        <w:t xml:space="preserve"> وفقا للتغيرات الحديثة.</w:t>
      </w:r>
    </w:p>
    <w:p w14:paraId="72DA17FB" w14:textId="77777777" w:rsidR="00CD21C3" w:rsidRDefault="00CD21C3" w:rsidP="00E41419">
      <w:pPr>
        <w:rPr>
          <w:rFonts w:ascii="Sakkal Majalla" w:hAnsi="Sakkal Majalla" w:cs="Sakkal Majalla"/>
          <w:sz w:val="28"/>
          <w:szCs w:val="28"/>
        </w:rPr>
      </w:pPr>
    </w:p>
    <w:p w14:paraId="58AD8397" w14:textId="77777777" w:rsidR="00CD21C3" w:rsidRDefault="00CD21C3" w:rsidP="00E41419">
      <w:pPr>
        <w:rPr>
          <w:rFonts w:ascii="Sakkal Majalla" w:hAnsi="Sakkal Majalla" w:cs="Sakkal Majalla"/>
          <w:sz w:val="28"/>
          <w:szCs w:val="28"/>
          <w:rtl/>
        </w:rPr>
      </w:pPr>
    </w:p>
    <w:p w14:paraId="2740DED8" w14:textId="3D3A16B7" w:rsidR="009A54DF" w:rsidRDefault="009A54DF" w:rsidP="00E41419">
      <w:pPr>
        <w:pStyle w:val="20"/>
      </w:pPr>
      <w:bookmarkStart w:id="49" w:name="_Toc180457196"/>
      <w:r>
        <w:rPr>
          <w:rtl/>
        </w:rPr>
        <w:t>دراسة ( عبد الله جفري ۲۰۲۲)</w:t>
      </w:r>
      <w:bookmarkEnd w:id="49"/>
    </w:p>
    <w:p w14:paraId="31087830" w14:textId="77777777" w:rsidR="00CD21C3" w:rsidRDefault="00CD21C3" w:rsidP="00E41419">
      <w:pPr>
        <w:pStyle w:val="20"/>
      </w:pPr>
    </w:p>
    <w:p w14:paraId="6E883425" w14:textId="77777777" w:rsidR="00CD21C3" w:rsidRPr="00E41419" w:rsidRDefault="00CD21C3" w:rsidP="00E41419">
      <w:pPr>
        <w:pStyle w:val="20"/>
        <w:rPr>
          <w:rtl/>
        </w:rPr>
      </w:pPr>
    </w:p>
    <w:p w14:paraId="02171ECB" w14:textId="1B961E49" w:rsidR="006738CC" w:rsidRDefault="009A54DF" w:rsidP="00D22171">
      <w:pPr>
        <w:rPr>
          <w:rFonts w:ascii="Sakkal Majalla" w:hAnsi="Sakkal Majalla" w:cs="Sakkal Majalla"/>
          <w:sz w:val="28"/>
          <w:szCs w:val="28"/>
          <w:rtl/>
        </w:rPr>
      </w:pPr>
      <w:r>
        <w:rPr>
          <w:rFonts w:ascii="Sakkal Majalla" w:hAnsi="Sakkal Majalla" w:cs="Sakkal Majalla"/>
          <w:sz w:val="28"/>
          <w:szCs w:val="28"/>
          <w:rtl/>
        </w:rPr>
        <w:t xml:space="preserve">بعنوان دور التخطيط </w:t>
      </w:r>
      <w:r>
        <w:rPr>
          <w:rFonts w:ascii="Sakkal Majalla" w:hAnsi="Sakkal Majalla" w:cs="Sakkal Majalla" w:hint="cs"/>
          <w:sz w:val="28"/>
          <w:szCs w:val="28"/>
          <w:rtl/>
        </w:rPr>
        <w:t>الاستراتيجي</w:t>
      </w:r>
      <w:r>
        <w:rPr>
          <w:rFonts w:ascii="Sakkal Majalla" w:hAnsi="Sakkal Majalla" w:cs="Sakkal Majalla"/>
          <w:sz w:val="28"/>
          <w:szCs w:val="28"/>
          <w:rtl/>
        </w:rPr>
        <w:t xml:space="preserve"> للموارد البشرية في تحقيق تميز الأداء </w:t>
      </w:r>
      <w:r w:rsidR="00A558C9">
        <w:rPr>
          <w:rFonts w:ascii="Sakkal Majalla" w:hAnsi="Sakkal Majalla" w:cs="Sakkal Majalla"/>
          <w:sz w:val="28"/>
          <w:szCs w:val="28"/>
          <w:rtl/>
        </w:rPr>
        <w:t>تَحْسِين</w:t>
      </w:r>
      <w:r>
        <w:rPr>
          <w:rFonts w:ascii="Sakkal Majalla" w:hAnsi="Sakkal Majalla" w:cs="Sakkal Majalla"/>
          <w:sz w:val="28"/>
          <w:szCs w:val="28"/>
          <w:rtl/>
        </w:rPr>
        <w:t xml:space="preserve">"جامعة الملك عبد العزيز بالمملكة العربية السعودية حيث هدفت هذه الدراسة إلى التعرف على واقع عملية التخطيط الاستراتيجي للموارد البشرية بأبعادها تحليل وتصميم العمل، تخطيط الموارد البشرية، استقطاب الموارد البشرية اختيار الموارد البشرية، تدريب وتطوير الموارد البشرية تحفيز الموارد البشرية، إدارة وتقييم الأداء في الإدارة العامة للتعليم بمحافظة جدة، والتعرف على مستوى التميز في الأداء المؤسسي من وجهة نظر الموظفين العاملين في الإدارة العامة للتعليم بمحافظة جدة، وقد اعتمدت الدراسة على </w:t>
      </w:r>
      <w:r w:rsidR="006738CC">
        <w:rPr>
          <w:rFonts w:ascii="Sakkal Majalla" w:hAnsi="Sakkal Majalla" w:cs="Sakkal Majalla"/>
          <w:sz w:val="28"/>
          <w:szCs w:val="28"/>
          <w:rtl/>
        </w:rPr>
        <w:t>المنهج الوصفي التحليلي كونه الملائم لطبيعة أهدافيا وفرضياتها، حيث تم توزيع استبانا الكتروني تحتوي على ٤٥ عبارة كأداة لجمع البيانات وتكون مجتمع الدراسة من ۱۰۸۵ موظف وموظفه، وتحقيقا الأهداف الدراسة فقد ا عشوائية البسيطة من الموظفين والموظفات في الإدارة العامة للتعليم بمحافظة جدة اختيرت عينة الدراسة بطريقة العينة، وتمت معالجة | باستخدام الحزم الإحسائية للعلوم الاجتماعية</w:t>
      </w:r>
      <w:r w:rsidR="001D6F25">
        <w:rPr>
          <w:rFonts w:ascii="Sakkal Majalla" w:hAnsi="Sakkal Majalla" w:cs="Sakkal Majalla"/>
          <w:sz w:val="28"/>
          <w:szCs w:val="28"/>
          <w:rtl/>
        </w:rPr>
        <w:t xml:space="preserve"> البيانات احصائي </w:t>
      </w:r>
      <w:r w:rsidR="001D6F25">
        <w:rPr>
          <w:rFonts w:ascii="Sakkal Majalla" w:hAnsi="Sakkal Majalla" w:cs="Sakkal Majalla"/>
          <w:sz w:val="28"/>
          <w:szCs w:val="28"/>
        </w:rPr>
        <w:t>SPSS</w:t>
      </w:r>
      <w:r w:rsidR="001D6F25">
        <w:rPr>
          <w:rFonts w:ascii="Sakkal Majalla" w:hAnsi="Sakkal Majalla" w:cs="Sakkal Majalla"/>
          <w:sz w:val="28"/>
          <w:szCs w:val="28"/>
          <w:rtl/>
        </w:rPr>
        <w:t xml:space="preserve"> وتوصلت الدراسة إلى عدة نتائج أهمها: واقع تطبيق التخطيط الاستراتيجي للموارد البشرية في الإدارة العامة للتعليم بمحافظة جدة، والمتضمن الأبعاد السبع المتمثلة في تحليل وتصميم العمل تخطيط الموارد البشرية استقطاب الموارد البشرية اختيار الموارد البشرية تدريب وتطوير الموارد البشرية تحفيز الموارد البشرية، إدارة وتقييم الأداء على الوزن النسبي الذي بلغ جاء بدرجة أهمية متوسطة بناء ۷۱٫۸% و مستوى تميز الأداء المؤسسي وبوزن نسبي قدره في الإدارة العامة للتعليم بمحافظة جدة حقق مستو ٧١,٤)، ويوجد دور للتخطيط الإستراتيجي للموارد </w:t>
      </w:r>
      <w:r w:rsidR="001D6F25">
        <w:rPr>
          <w:rFonts w:ascii="Sakkal Majalla" w:hAnsi="Sakkal Majalla" w:cs="Sakkal Majalla"/>
          <w:sz w:val="28"/>
          <w:szCs w:val="28"/>
          <w:rtl/>
        </w:rPr>
        <w:lastRenderedPageBreak/>
        <w:t>البشرية في تحقيق تميز الأداء المؤسسي من وجهة نظر الموظفين العاملين في الإدارة العامة للتعليم بمحافظة جدة عند مستوى دلالة إحصائية كما أنه ال توجد فروق ذات دلاله احصائية بين استجابات الموظفين العاملين في الإدارة العامة للتعليم بجدة حول يعزى للمتغيرات الشخصية والوظيفية والمتمثلة بالجنس العمر المؤهل العلمي الدرجة الوظيفية سنوات الخبرة). وعلى ضوء النتائج توصلت الدراسة إلى عدد من التوصيات من أهمها: استمرار العمل على التخطيط الاستراتيجي للموارد البشرية الذي يحدد احتياجات الإدارة العامة للتعليم من موردها البشري، ويرفع من مستوى كفاءتهم وأدائهم. والمتابعة في تبني الممارسات التي ترفع من تميز الأداء المؤسسي.</w:t>
      </w:r>
    </w:p>
    <w:p w14:paraId="2F1D79ED" w14:textId="77777777" w:rsidR="006738CC" w:rsidRDefault="006738CC" w:rsidP="00D22171">
      <w:pPr>
        <w:rPr>
          <w:rFonts w:ascii="Sakkal Majalla" w:hAnsi="Sakkal Majalla" w:cs="Sakkal Majalla"/>
          <w:sz w:val="28"/>
          <w:szCs w:val="28"/>
          <w:rtl/>
        </w:rPr>
      </w:pPr>
    </w:p>
    <w:p w14:paraId="522F43BA" w14:textId="78863987" w:rsidR="001E2902" w:rsidRDefault="001E2902" w:rsidP="00E41419">
      <w:pPr>
        <w:pStyle w:val="20"/>
      </w:pPr>
      <w:bookmarkStart w:id="50" w:name="_Toc180457197"/>
      <w:r>
        <w:rPr>
          <w:rtl/>
        </w:rPr>
        <w:t>دراسة (مصطفى . ۲۰۲۰)</w:t>
      </w:r>
      <w:bookmarkEnd w:id="50"/>
    </w:p>
    <w:p w14:paraId="6136432E" w14:textId="77777777" w:rsidR="00CD21C3" w:rsidRDefault="00CD21C3" w:rsidP="00E41419">
      <w:pPr>
        <w:pStyle w:val="20"/>
      </w:pPr>
    </w:p>
    <w:p w14:paraId="42CF6EA6" w14:textId="77777777" w:rsidR="00CD21C3" w:rsidRPr="00E41419" w:rsidRDefault="00CD21C3" w:rsidP="00E41419">
      <w:pPr>
        <w:pStyle w:val="20"/>
        <w:rPr>
          <w:rtl/>
        </w:rPr>
      </w:pPr>
    </w:p>
    <w:p w14:paraId="41ABE306" w14:textId="1C6FF356" w:rsidR="00CF54E8" w:rsidRDefault="001E2902" w:rsidP="008001C5">
      <w:pPr>
        <w:rPr>
          <w:rFonts w:ascii="Sakkal Majalla" w:hAnsi="Sakkal Majalla" w:cs="Sakkal Majalla"/>
          <w:sz w:val="28"/>
          <w:szCs w:val="28"/>
        </w:rPr>
      </w:pPr>
      <w:r>
        <w:rPr>
          <w:rFonts w:ascii="Sakkal Majalla" w:hAnsi="Sakkal Majalla" w:cs="Sakkal Majalla"/>
          <w:sz w:val="28"/>
          <w:szCs w:val="28"/>
          <w:rtl/>
        </w:rPr>
        <w:t xml:space="preserve">يركز البحث على دور استراتيجيات إدارة الموارد البشرية في توفير مناخ يدعم الإبداع والابتكار الإداري للعاملين بجامعة عين شمس، وذلك من أجل تطوير الأداء في منظومة شئون العاملين والتي كانت تختص بأنشطة روتينية وتنفيذية خاصة بتعيين ونقل العاملين وتنفيذ قرارات السلطة المختصة في هذا الشأن. إلى دور شريك إستراتيجي في تنمية العنصر البشري وتوظيفه بالشكل الأمثل لرفع الأداء، وذلك من أجل تطوير إدارة الموارد البشرية ومساهمتها في تحقيق استراتيجية التنمية المستدامة ورؤية مصر ٢٠٣٠ </w:t>
      </w:r>
      <w:r w:rsidR="00CF54E8">
        <w:rPr>
          <w:rFonts w:ascii="Sakkal Majalla" w:hAnsi="Sakkal Majalla" w:cs="Sakkal Majalla"/>
          <w:sz w:val="28"/>
          <w:szCs w:val="28"/>
          <w:rtl/>
        </w:rPr>
        <w:t>والتي تهدف إلى تحسين جودة حياة المواطنين وترز محاورها على الإبداع والابتكار بحيث أن تكون مصر بحلول عام ۲۰۳٠ ذات اقتصاد تنافسي ومتوازن ومتنوع يعتمد على الابتكار والمعرفة، وحيث أن استراتيجية جامعة عين شمس ۲۰۲۳۰۲۰۱۸ ترتكز محاورها أيضا على الابتكار والمعرفة هدفت الدراسة إلى قياس أثر ممارسات إدارة الموارد البشرية المتمثلة في التدريب – التحفيز – تقييم الأداء) على الإبداع والابتكار. وتوضيح أهمية هذه الممارسات على تعزيز الإبداع والابتكار لدى العاملين بالجامعة محل الدراسة وتم تحليل العلاقة والأثر بين هذه الممارسات المتمثلة في ثلاث استراتيجيات هي التدريب، والتحفيز، والتقييم وبين الإبداع والابتكار).</w:t>
      </w:r>
    </w:p>
    <w:p w14:paraId="62AF55E5" w14:textId="5059E215" w:rsidR="00572665" w:rsidRDefault="00CF54E8" w:rsidP="00E41419">
      <w:pPr>
        <w:rPr>
          <w:rFonts w:ascii="Sakkal Majalla" w:hAnsi="Sakkal Majalla" w:cs="Sakkal Majalla"/>
          <w:sz w:val="28"/>
          <w:szCs w:val="28"/>
        </w:rPr>
      </w:pPr>
      <w:r>
        <w:rPr>
          <w:rFonts w:ascii="Sakkal Majalla" w:hAnsi="Sakkal Majalla" w:cs="Sakkal Majalla"/>
          <w:sz w:val="28"/>
          <w:szCs w:val="28"/>
          <w:rtl/>
        </w:rPr>
        <w:t>ولتحقيق هذا الهدف تم اختيار عدد من العاملين الإداريين في المراكز ذات الطابع الخاص التابعة لإدارة. جامعة عين شمس وتم التطبيق على ٥ مراكز وهم مركز بحوث الشرق الأوسط – مركز الخدمة العامة مركز البرديات – مركز تطوير المشروعات – مركز الأبصار الإلكتروني)، ويبلغ عدد العاملين بهذه المراكز</w:t>
      </w:r>
      <w:r w:rsidR="008001C5">
        <w:rPr>
          <w:rFonts w:ascii="Sakkal Majalla" w:hAnsi="Sakkal Majalla" w:cs="Sakkal Majalla"/>
          <w:sz w:val="28"/>
          <w:szCs w:val="28"/>
          <w:rtl/>
        </w:rPr>
        <w:t xml:space="preserve">  </w:t>
      </w:r>
      <w:r w:rsidR="002A1BD5">
        <w:rPr>
          <w:rFonts w:ascii="Sakkal Majalla" w:hAnsi="Sakkal Majalla" w:cs="Sakkal Majalla"/>
          <w:sz w:val="28"/>
          <w:szCs w:val="28"/>
          <w:rtl/>
        </w:rPr>
        <w:t xml:space="preserve"> ثلاث مائه </w:t>
      </w:r>
      <w:r w:rsidR="008001C5">
        <w:rPr>
          <w:rFonts w:ascii="Sakkal Majalla" w:hAnsi="Sakkal Majalla" w:cs="Sakkal Majalla"/>
          <w:sz w:val="28"/>
          <w:szCs w:val="28"/>
          <w:rtl/>
        </w:rPr>
        <w:t>عامل موزعة على الإدارات العليا – الوسطى – التنفيذية).</w:t>
      </w:r>
      <w:r w:rsidR="002A1BD5">
        <w:rPr>
          <w:rFonts w:ascii="Sakkal Majalla" w:hAnsi="Sakkal Majalla" w:cs="Sakkal Majalla"/>
          <w:sz w:val="28"/>
          <w:szCs w:val="28"/>
          <w:rtl/>
        </w:rPr>
        <w:t xml:space="preserve"> تم استخدام المنهج الوصفي التحليلي حيث تم جمع وتحليل البيانات واختبار الفرضيات باستخدام برنامج </w:t>
      </w:r>
      <w:r w:rsidR="002A1BD5">
        <w:rPr>
          <w:rFonts w:ascii="Sakkal Majalla" w:hAnsi="Sakkal Majalla" w:cs="Sakkal Majalla"/>
          <w:sz w:val="28"/>
          <w:szCs w:val="28"/>
        </w:rPr>
        <w:t>SPSS</w:t>
      </w:r>
      <w:r w:rsidR="002A1BD5">
        <w:rPr>
          <w:rFonts w:ascii="Sakkal Majalla" w:hAnsi="Sakkal Majalla" w:cs="Sakkal Majalla"/>
          <w:sz w:val="28"/>
          <w:szCs w:val="28"/>
          <w:rtl/>
        </w:rPr>
        <w:t xml:space="preserve"> وقد توصلت الدراسة إلى عدة نتائج من أهمها: إن بعض أبعاد ممارسات إدارة الموارد البشرية مثل التدريب وتقييم الأداء لها تأثيرا إيجابيا على إبداع وابتكار العاملين، وأيضا نجد أن هناك تفاوت ما بين التحفيز المادي والمعنوي على الإبداع والابتكار، حيث أثبتت الدراسة أنه لا يوجد تأثير للتحفيز المادي على الإبداع والابتكار، وعلى الجامعة أن تعيد النظر في نظام الأجور والمكافآت، بينما نجد أن التحفيز المعنوي يجب أن يدعم أكثر لما له من تأثير إيجابي على رفع الروح المعنوية للعاملين وتدعيم الإبداع </w:t>
      </w:r>
      <w:r w:rsidR="003905C8">
        <w:rPr>
          <w:rFonts w:ascii="Sakkal Majalla" w:hAnsi="Sakkal Majalla" w:cs="Sakkal Majalla"/>
          <w:sz w:val="28"/>
          <w:szCs w:val="28"/>
          <w:rtl/>
        </w:rPr>
        <w:t xml:space="preserve">والابتكار اختتم البحث بمجموعة من التوصيات والتي تهدف إلى أهمية تركيز الجامعة على ممارسات إدارة الموارد البشرية المتمثلة في التحفيز – التدريب </w:t>
      </w:r>
      <w:r w:rsidR="003905C8">
        <w:rPr>
          <w:rFonts w:ascii="Sakkal Majalla" w:hAnsi="Sakkal Majalla" w:cs="Sakkal Majalla"/>
          <w:sz w:val="28"/>
          <w:szCs w:val="28"/>
          <w:rtl/>
        </w:rPr>
        <w:lastRenderedPageBreak/>
        <w:t>– تقييم الأداء) لما لها من أهمية في تدعيم الابتكار والإبداع للعاملين داخل الجامعة وخاصة التوصيات الخاصة بالاهتمام بالتحفيز المادي والمعنوي، وذلك لدعم الإبداع والابتكار لدى العاملين مما يسهم بدوره في تحقيق استراتيجية الجامعة ۲۰۱٨-۲۰۲۳ والتي ترتكز</w:t>
      </w:r>
      <w:r w:rsidR="0099010E">
        <w:rPr>
          <w:rFonts w:ascii="Sakkal Majalla" w:hAnsi="Sakkal Majalla" w:cs="Sakkal Majalla"/>
          <w:sz w:val="28"/>
          <w:szCs w:val="28"/>
          <w:rtl/>
        </w:rPr>
        <w:t xml:space="preserve"> محاورها على الابتكار والمعرفة والمنبثقة من إستراتيجية ورؤية مصر ٢٠٣٠.</w:t>
      </w:r>
    </w:p>
    <w:p w14:paraId="1C0213AA" w14:textId="23432B27" w:rsidR="00545521" w:rsidRDefault="00545521" w:rsidP="00E41419">
      <w:pPr>
        <w:pStyle w:val="20"/>
      </w:pPr>
      <w:bookmarkStart w:id="51" w:name="_Toc180457198"/>
      <w:r>
        <w:rPr>
          <w:rtl/>
        </w:rPr>
        <w:t>دراسة (فارس الطعان ۲۰۲۰)</w:t>
      </w:r>
      <w:bookmarkEnd w:id="51"/>
    </w:p>
    <w:p w14:paraId="3CC6C97E" w14:textId="77777777" w:rsidR="00CD21C3" w:rsidRDefault="00CD21C3" w:rsidP="00E41419">
      <w:pPr>
        <w:pStyle w:val="20"/>
      </w:pPr>
    </w:p>
    <w:p w14:paraId="1CC95A01" w14:textId="77777777" w:rsidR="00CD21C3" w:rsidRPr="00E41419" w:rsidRDefault="00CD21C3" w:rsidP="00E41419">
      <w:pPr>
        <w:pStyle w:val="20"/>
        <w:rPr>
          <w:rtl/>
        </w:rPr>
      </w:pPr>
    </w:p>
    <w:p w14:paraId="558936D7" w14:textId="62DB43BE" w:rsidR="00017A18" w:rsidRDefault="00545521" w:rsidP="00E41419">
      <w:pPr>
        <w:rPr>
          <w:rFonts w:ascii="Sakkal Majalla" w:hAnsi="Sakkal Majalla" w:cs="Sakkal Majalla"/>
          <w:sz w:val="28"/>
          <w:szCs w:val="28"/>
        </w:rPr>
      </w:pPr>
      <w:r>
        <w:rPr>
          <w:rFonts w:ascii="Sakkal Majalla" w:hAnsi="Sakkal Majalla" w:cs="Sakkal Majalla"/>
          <w:sz w:val="28"/>
          <w:szCs w:val="28"/>
          <w:rtl/>
        </w:rPr>
        <w:t xml:space="preserve">تناولت الدراسة الحالية "أثر استراتيجيات إدارة الموارد البشرية في تحقيق النجاح الاستراتيجي" إذ يحظى موضوعي استراتيجيات إدارة الموارد البشرية والنجاح الاستراتيجي باهتمام متزايد لكونهما من المواضيع المهمة والحديثة نسبيا، والتي لها تأثير كبير على مستقبل المنظمات هدف الدراسة هو الكشف عن نمط استراتيجيات إدارة الموارد البشرية لدى عينة الدراسة، وفيما لو كانت مؤهلة لقيادة الوزارة نحو النجاح الاستراتيجي و لهذا الغرض صبغت الفرضية الآتية: يوجد تأثير ذات دلالة معنوية ايجابية بين المتغيرين استراتيجيات إدارة الموارد البشرية بإبعاده ) إستراتيجية تحليل الوظيفة، إستراتيجية الاختيار، إستراتيجية التدريب والتطوير، إستراتيجية تقويم الأداء والنجاح الاستراتيجي بإبعاده ) إستراتيجية محددة، تنفيذ فعال، ثقافة تحفيزية، إبداع، رضا الزبون، ولتحقيق اختبارات الفرضيات استخدمت الدراسة الميدانية و طبقت على عينة من المدراء ومعاونهم ورؤساء الأقسام في وزارة النقل، والمدراء ومعاونيهم في بعض شركات وزارة النقل ) كشركة الخطوط الجوية العراقية، الشركة العامة للطيران المدني الشركة العامة للسكك الحديد الشركة العامة للنقل البري الشركة العامة للنقل البحري، وبلغ عدد إفراد العينة ٤٢ و لقياس رضا الزبون تم اخذ عينة من القطاع الجوي وسكك الحديد وبلغ عدد إفراد العينة لرضا الزبون ٤٦، و تم جمع البيانات عن طريق الاستبانة، والزيارات الميدانية، والمقابلات الشخصية و بعض الوثائق الرسمية الاستكمال بيانات الدراسة. كما تم استخدام عدد من الوسائل الإحصائية لمعالجة البيانات منها: الوسط الحسابي النسبة المئوية، الانحراف المعياري، الغرض وصف العينة، والانحدار الخطي البسيط الاختبار صحة التأثير وتوصلت الدراسة إلى مجموعة من الاستنتاجات والتوصيات أهمها: سجلت النتائج الإحصائية إن جميع علاقات التأثير الإستراتيجيات إدارة الموارد البشرية والنجاح الاستراتيجي كانت قوية وذات دلالة معنوية وكذلك كانت جميعها ذا دلالة معنوية مما يشير إلى دور استراتيجيات إدارة الموارد البشرية في التأثير على تحقيق النجاح الاستراتيجي للمنظمات واختتمت الدراسة بمجموعة من التوصيات كان من أهمها تشكيل فرق عمل تكون مهمتها تحليل وصياغة وتنفيذ وتقويم استراتيجيات إدارة الموارد البشرية في وزارة النقل والشركات التابعة لها على إن ترفع تقريرها إلى الوزير كل 6 أشهر تذكر به </w:t>
      </w:r>
      <w:r w:rsidR="00017A18">
        <w:rPr>
          <w:rFonts w:ascii="Sakkal Majalla" w:hAnsi="Sakkal Majalla" w:cs="Sakkal Majalla"/>
          <w:sz w:val="28"/>
          <w:szCs w:val="28"/>
          <w:rtl/>
        </w:rPr>
        <w:t xml:space="preserve">عن النشاطات والمشاكل التي قد تواجههم، كما أوصت الدراسة إلى زيادة الاهتمام بإبعاد النجاح </w:t>
      </w:r>
      <w:r w:rsidR="00222992">
        <w:rPr>
          <w:rFonts w:ascii="Sakkal Majalla" w:hAnsi="Sakkal Majalla" w:cs="Sakkal Majalla"/>
          <w:sz w:val="28"/>
          <w:szCs w:val="28"/>
          <w:rtl/>
        </w:rPr>
        <w:t xml:space="preserve">الاستراتيجي وتفعيلها داخل الوزارة.  </w:t>
      </w:r>
    </w:p>
    <w:p w14:paraId="3EF384A4" w14:textId="77777777" w:rsidR="00CD21C3" w:rsidRDefault="00CD21C3" w:rsidP="00E41419">
      <w:pPr>
        <w:rPr>
          <w:rFonts w:ascii="Sakkal Majalla" w:hAnsi="Sakkal Majalla" w:cs="Sakkal Majalla"/>
          <w:sz w:val="28"/>
          <w:szCs w:val="28"/>
          <w:rtl/>
        </w:rPr>
      </w:pPr>
    </w:p>
    <w:p w14:paraId="0784FF26" w14:textId="10C2C24B" w:rsidR="00990ACA" w:rsidRDefault="00990ACA" w:rsidP="00E41419">
      <w:pPr>
        <w:pStyle w:val="20"/>
      </w:pPr>
      <w:bookmarkStart w:id="52" w:name="_Toc180457199"/>
      <w:r>
        <w:rPr>
          <w:rtl/>
        </w:rPr>
        <w:lastRenderedPageBreak/>
        <w:t>دراسة (الزهراني ۲۰۲۰)</w:t>
      </w:r>
      <w:bookmarkEnd w:id="52"/>
    </w:p>
    <w:p w14:paraId="34FAB508" w14:textId="77777777" w:rsidR="00CD21C3" w:rsidRDefault="00CD21C3" w:rsidP="00E41419">
      <w:pPr>
        <w:pStyle w:val="20"/>
      </w:pPr>
    </w:p>
    <w:p w14:paraId="0933587B" w14:textId="77777777" w:rsidR="00CD21C3" w:rsidRPr="00E41419" w:rsidRDefault="00CD21C3" w:rsidP="00E41419">
      <w:pPr>
        <w:pStyle w:val="20"/>
        <w:rPr>
          <w:rtl/>
        </w:rPr>
      </w:pPr>
    </w:p>
    <w:p w14:paraId="04A181C3" w14:textId="091451A6" w:rsidR="00990ACA" w:rsidRDefault="00990ACA" w:rsidP="00E41419">
      <w:pPr>
        <w:rPr>
          <w:rFonts w:ascii="Sakkal Majalla" w:hAnsi="Sakkal Majalla" w:cs="Sakkal Majalla"/>
          <w:sz w:val="28"/>
          <w:szCs w:val="28"/>
          <w:rtl/>
        </w:rPr>
      </w:pPr>
      <w:r>
        <w:rPr>
          <w:rFonts w:ascii="Sakkal Majalla" w:hAnsi="Sakkal Majalla" w:cs="Sakkal Majalla"/>
          <w:sz w:val="28"/>
          <w:szCs w:val="28"/>
          <w:rtl/>
        </w:rPr>
        <w:t xml:space="preserve">بعنوان " عملية تخطيط الموارد البشرية وتطويرها" هدفت الدراسة إلى التعرف على إدارة الموارد البشرية في المؤسسات الخدمية حيث يكون العاملون على صلة بتحقيق السياسات والأهداف والغايات وأيضا التعرف على التطوير الوظيفي ومراحل البرنامج الوظيفي مما ينعكس على تطور عمل العامل بمرور الوقت وتكون المهمة الأولى لفريق التخطيط في تحليل النقاط الآتية ( الوظائف النموذج الكمي للمؤسسة، والنموذج النوعي، والهيكل التنظيمي ) وخلصت نتائج الدراسة إلى أن التخطيط من المهام الموكلة إلى إدارة الموارد البشرية وأنه يطبيعته يتفاعل مع المجتمع الداخلي والخارجي للمؤسسات التعليمية وهي قرارات تهدف إلى التنبؤ بالمستقبل كما أن التدريب والعمل يؤثران على العاملين بزيادة الإنتاجية والإبداع في العمل المؤسسي من حيث الكم والكيف إلى جانب أن رأس المال البشري يوفر تقييما شاملا للوضع الحالي والنظرة المستقبلية للقدرات البشرية المتوفرة في المستقبل واستفاد البحث من </w:t>
      </w:r>
      <w:r w:rsidR="00040A78">
        <w:rPr>
          <w:rFonts w:ascii="Sakkal Majalla" w:hAnsi="Sakkal Majalla" w:cs="Sakkal Majalla"/>
          <w:sz w:val="28"/>
          <w:szCs w:val="28"/>
          <w:rtl/>
        </w:rPr>
        <w:t>هذه الدراسة عند كتابة الإطار النظري وبعض المصطلحات</w:t>
      </w:r>
    </w:p>
    <w:p w14:paraId="1E429901" w14:textId="67CB6A65" w:rsidR="00911993" w:rsidRPr="00E41419" w:rsidRDefault="00911993" w:rsidP="00E41419">
      <w:pPr>
        <w:pStyle w:val="20"/>
        <w:rPr>
          <w:rtl/>
        </w:rPr>
      </w:pPr>
      <w:bookmarkStart w:id="53" w:name="_Toc180457200"/>
      <w:r w:rsidRPr="00E41419">
        <w:rPr>
          <w:rtl/>
        </w:rPr>
        <w:t xml:space="preserve">دراسة غسان الصديقي </w:t>
      </w:r>
      <w:r w:rsidR="00E41419">
        <w:t>)</w:t>
      </w:r>
      <w:r w:rsidRPr="00E41419">
        <w:rPr>
          <w:rtl/>
        </w:rPr>
        <w:t>۲۰۱۹)</w:t>
      </w:r>
      <w:bookmarkEnd w:id="53"/>
    </w:p>
    <w:p w14:paraId="6EDADA1E" w14:textId="01BDA619" w:rsidR="00F925D0" w:rsidRDefault="00911993" w:rsidP="00E41419">
      <w:pPr>
        <w:rPr>
          <w:rFonts w:ascii="Sakkal Majalla" w:hAnsi="Sakkal Majalla" w:cs="Sakkal Majalla"/>
          <w:sz w:val="28"/>
          <w:szCs w:val="28"/>
        </w:rPr>
      </w:pPr>
      <w:r>
        <w:rPr>
          <w:rFonts w:ascii="Sakkal Majalla" w:hAnsi="Sakkal Majalla" w:cs="Sakkal Majalla"/>
          <w:sz w:val="28"/>
          <w:szCs w:val="28"/>
          <w:rtl/>
        </w:rPr>
        <w:t xml:space="preserve">يهدف هذا البحث إلى مناقشة أثر التخطيط الاستراتيجي وتخطيط الموارد البشرية على المنظمات وخاصة إدارة الموارد البشرية باعتبارها الإدارة الأولى التي تتأثر بالتغيرات إلى رفع الداخلية والخارجية والفردية. والتي تؤثر بدورها في قي از ارت المديرين سعيا إلى استع ارض عملية مستوى فعالية أداء العنصر البشري وكفاءته، كما يهدف أيضا التخطيط للموارد البشرية، ودراسة الخيارات المتاحة أمامها، بغية اختيار الأنسب والبرامج المصاحبة لها، والتي تتناسب مع الاستراتيجيات الموضوعة على مستوى المنشأة ووحدات الأعمال. ويجيب البحث على عدة تساؤلات وهي: هل يوجد توافق بين التخطيط الاستراتيجي والتخطيط للموارد البشرية في الشركات المساهمة في المملكة العربية السعودية وهل هناك أثر للتوافق بين التخطيط الاستراتيجي والتخطيط للموارد البشرية على أداء الشركات المساهمة في المملكة العربية السعودية </w:t>
      </w:r>
      <w:r w:rsidR="002C591A">
        <w:rPr>
          <w:rFonts w:ascii="Sakkal Majalla" w:hAnsi="Sakkal Majalla" w:cs="Sakkal Majalla"/>
          <w:sz w:val="28"/>
          <w:szCs w:val="28"/>
          <w:rtl/>
        </w:rPr>
        <w:t xml:space="preserve">وقد كان تطبيق الدراسة على شركة صافولا السعودية باعتبارها احدى الشركات الرائدة في صناعة الأغذية كدراسة حالة للشركات المساهمة في المملكة العربية السعودية وتوصل البحث إلى وجود توافق بين التخطيط الاستراتيجي وتخطيط الموارد البشرية العربية السعودية، وأن هنالك أن ار في الشركات المساهمة المملكة لتوافق التخطيط الاستراتيجي وتخطيط الموارد البشرية على أداء الموظفين وعلى ربحية الشركات المساهمة في المملكة العربية السعودية ويوصي البحث بضرورة التخطيط الاستراتيجي للشركات المساهمة في المملكة العربية السعودية أو التي تعمل في الدول النامية ووضع خطط واستراتيجيات للموارد البشرية أن التغيير في مجال الأعمال أصبح ضرورة أساسية؛ إذ المنبثقة منها، خصوصا يمكن ألي شركة أن تعزل نفسها عن العالم الخارجي، وما يحدث فيه من عولمة، ومنافسة على النطاق الدولي والمحلي. ناهيك عن أثر التكنولوجيا الحديثة ) عندما تعمل في المعلومات، ولجوء الشركات إلى تعديل هياكلها التنظيمية خصوصا بيئة تنافسية شديدة، إن التقارب المستمر بين الإدارة العليا والدنيا، والابتعاد عن المركزية، وبيروقراطية الإجراءات، والاهتمام بتخفيض التكاليف الثابتة والمتغيرة بما في ذلك تطبيق برامج تدريبية لرفع كفاءة العاملين وفعاليتهم يعزز وجود استراتيجيات واضحة للمنظمات، واستراتيجيات موارد </w:t>
      </w:r>
      <w:r w:rsidR="002C591A">
        <w:rPr>
          <w:rFonts w:ascii="Sakkal Majalla" w:hAnsi="Sakkal Majalla" w:cs="Sakkal Majalla"/>
          <w:sz w:val="28"/>
          <w:szCs w:val="28"/>
          <w:rtl/>
        </w:rPr>
        <w:lastRenderedPageBreak/>
        <w:t>بشرية منبثقة عنها، وال يمكن أن يحدث هذا إلا بوجود رؤية واضحة للمستقبل تعرف الشركات من</w:t>
      </w:r>
      <w:r w:rsidR="00040A78">
        <w:rPr>
          <w:rFonts w:ascii="Sakkal Majalla" w:hAnsi="Sakkal Majalla" w:cs="Sakkal Majalla"/>
          <w:sz w:val="28"/>
          <w:szCs w:val="28"/>
          <w:rtl/>
        </w:rPr>
        <w:t xml:space="preserve"> خلالها استراتيجياتها البشرية التي ستعزز قوتها التنافسية.</w:t>
      </w:r>
    </w:p>
    <w:p w14:paraId="60A4A6D0" w14:textId="77777777" w:rsidR="00CD21C3" w:rsidRPr="00E41419" w:rsidRDefault="00CD21C3" w:rsidP="00E41419">
      <w:pPr>
        <w:rPr>
          <w:rFonts w:ascii="Sakkal Majalla" w:hAnsi="Sakkal Majalla" w:cs="Sakkal Majalla"/>
          <w:sz w:val="28"/>
          <w:szCs w:val="28"/>
        </w:rPr>
      </w:pPr>
    </w:p>
    <w:p w14:paraId="51A8BA2F" w14:textId="6399B4CB" w:rsidR="005C0F19" w:rsidRDefault="00F925D0" w:rsidP="00E41419">
      <w:pPr>
        <w:pStyle w:val="a6"/>
      </w:pPr>
      <w:bookmarkStart w:id="54" w:name="_Toc180457201"/>
      <w:r>
        <w:rPr>
          <w:rFonts w:hint="cs"/>
          <w:rtl/>
        </w:rPr>
        <w:t xml:space="preserve">-الإطار </w:t>
      </w:r>
      <w:r w:rsidR="005C0F19">
        <w:rPr>
          <w:rtl/>
        </w:rPr>
        <w:t>النظري</w:t>
      </w:r>
      <w:bookmarkEnd w:id="54"/>
    </w:p>
    <w:p w14:paraId="4C648B53" w14:textId="77777777" w:rsidR="00CD21C3" w:rsidRPr="00E41419" w:rsidRDefault="00CD21C3" w:rsidP="00E41419">
      <w:pPr>
        <w:pStyle w:val="a6"/>
      </w:pPr>
    </w:p>
    <w:p w14:paraId="5A13806B" w14:textId="7F7E37EA" w:rsidR="005C0F19" w:rsidRDefault="005C0F19" w:rsidP="00C30004">
      <w:pPr>
        <w:pStyle w:val="20"/>
      </w:pPr>
      <w:bookmarkStart w:id="55" w:name="_Toc180457202"/>
      <w:r>
        <w:rPr>
          <w:rtl/>
        </w:rPr>
        <w:t>مقدمة</w:t>
      </w:r>
      <w:bookmarkEnd w:id="55"/>
      <w:r>
        <w:rPr>
          <w:rtl/>
        </w:rPr>
        <w:t xml:space="preserve">  </w:t>
      </w:r>
    </w:p>
    <w:p w14:paraId="4A902C05" w14:textId="305A9657" w:rsidR="001D3EB4" w:rsidRDefault="00FB0BE3" w:rsidP="00D22171">
      <w:pPr>
        <w:rPr>
          <w:rFonts w:ascii="Sakkal Majalla" w:hAnsi="Sakkal Majalla" w:cs="Sakkal Majalla"/>
          <w:sz w:val="28"/>
          <w:szCs w:val="28"/>
          <w:rtl/>
        </w:rPr>
      </w:pPr>
      <w:r w:rsidRPr="00FB0BE3">
        <w:rPr>
          <w:rFonts w:ascii="Sakkal Majalla" w:hAnsi="Sakkal Majalla" w:cs="Sakkal Majalla" w:hint="cs"/>
          <w:sz w:val="28"/>
          <w:szCs w:val="28"/>
          <w:rtl/>
        </w:rPr>
        <w:t>يَدُور</w:t>
      </w:r>
      <w:r w:rsidR="001D3EB4">
        <w:rPr>
          <w:rFonts w:ascii="Sakkal Majalla" w:hAnsi="Sakkal Majalla" w:cs="Sakkal Majalla"/>
          <w:sz w:val="28"/>
          <w:szCs w:val="28"/>
          <w:rtl/>
        </w:rPr>
        <w:t xml:space="preserve"> موضوع الدراسة حول أثر التدريب والتحفيز والتقييم الإداري الفعال في </w:t>
      </w:r>
      <w:r w:rsidR="00F71B17" w:rsidRPr="00F71B17">
        <w:rPr>
          <w:rFonts w:ascii="Sakkal Majalla" w:hAnsi="Sakkal Majalla" w:cs="Sakkal Majalla"/>
          <w:sz w:val="28"/>
          <w:szCs w:val="28"/>
          <w:rtl/>
        </w:rPr>
        <w:t>تَنْمِيَة</w:t>
      </w:r>
      <w:r w:rsidR="001D3EB4">
        <w:rPr>
          <w:rFonts w:ascii="Sakkal Majalla" w:hAnsi="Sakkal Majalla" w:cs="Sakkal Majalla"/>
          <w:sz w:val="28"/>
          <w:szCs w:val="28"/>
          <w:rtl/>
        </w:rPr>
        <w:t xml:space="preserve"> الموارد البشرية في </w:t>
      </w:r>
      <w:r w:rsidR="00B545F8" w:rsidRPr="00B545F8">
        <w:rPr>
          <w:rFonts w:ascii="Sakkal Majalla" w:hAnsi="Sakkal Majalla" w:cs="Sakkal Majalla"/>
          <w:sz w:val="28"/>
          <w:szCs w:val="28"/>
          <w:rtl/>
        </w:rPr>
        <w:t>الشَّرِكَات</w:t>
      </w:r>
      <w:r w:rsidR="001D3EB4">
        <w:rPr>
          <w:rFonts w:ascii="Sakkal Majalla" w:hAnsi="Sakkal Majalla" w:cs="Sakkal Majalla"/>
          <w:sz w:val="28"/>
          <w:szCs w:val="28"/>
          <w:rtl/>
        </w:rPr>
        <w:t xml:space="preserve"> تم أخذ دراسة حالة لإدارة الموارد البشرية بشركة مجموعة ماجد الفطيم بالمملكة العربية السعودية تنبع أهمية هذه الدراسة من أهمية إدارة الموارد البشرية ودورها في تطوير وتطوير أداء الموارد البشرية تداخل الهياكل والوظائف التنظيمية وما ينتج عن ذلك من تعدد المشكلات والمهارات والقدرات التي يتطلبها كل ذلك للتعامل معها تهدف الدراسة إلى أهمية التدريب والتحفيز والتقييم لتطوير المهارات السلوكية الفنية والإدارية للموارد البشرية بما يتوافق مع احتياجات الإدارة لهذا </w:t>
      </w:r>
      <w:r>
        <w:rPr>
          <w:rFonts w:ascii="Sakkal Majalla" w:hAnsi="Sakkal Majalla" w:cs="Sakkal Majalla"/>
          <w:sz w:val="28"/>
          <w:szCs w:val="28"/>
          <w:rtl/>
        </w:rPr>
        <w:t xml:space="preserve">الغرض </w:t>
      </w:r>
      <w:r w:rsidR="001D3EB4">
        <w:rPr>
          <w:rFonts w:ascii="Sakkal Majalla" w:hAnsi="Sakkal Majalla" w:cs="Sakkal Majalla"/>
          <w:sz w:val="28"/>
          <w:szCs w:val="28"/>
          <w:rtl/>
        </w:rPr>
        <w:t xml:space="preserve"> </w:t>
      </w:r>
      <w:r w:rsidR="00811109" w:rsidRPr="00811109">
        <w:rPr>
          <w:rFonts w:ascii="Sakkal Majalla" w:hAnsi="Sakkal Majalla" w:cs="Sakkal Majalla" w:hint="cs"/>
          <w:sz w:val="28"/>
          <w:szCs w:val="28"/>
          <w:rtl/>
        </w:rPr>
        <w:t>اِعْتَمَدَت</w:t>
      </w:r>
      <w:r w:rsidR="001D3EB4">
        <w:rPr>
          <w:rFonts w:ascii="Sakkal Majalla" w:hAnsi="Sakkal Majalla" w:cs="Sakkal Majalla"/>
          <w:sz w:val="28"/>
          <w:szCs w:val="28"/>
          <w:rtl/>
        </w:rPr>
        <w:t xml:space="preserve"> الدراسة على عدة منطلقات أهمها:</w:t>
      </w:r>
    </w:p>
    <w:p w14:paraId="17F5A8EA" w14:textId="77777777" w:rsidR="001D3EB4" w:rsidRDefault="001D3EB4" w:rsidP="00D22171">
      <w:pPr>
        <w:rPr>
          <w:rFonts w:ascii="Sakkal Majalla" w:hAnsi="Sakkal Majalla" w:cs="Sakkal Majalla"/>
          <w:sz w:val="28"/>
          <w:szCs w:val="28"/>
          <w:rtl/>
        </w:rPr>
      </w:pPr>
    </w:p>
    <w:p w14:paraId="1A2C63AF" w14:textId="5543FF42" w:rsidR="001D3EB4" w:rsidRDefault="008A6E00" w:rsidP="00811109">
      <w:pPr>
        <w:rPr>
          <w:rFonts w:ascii="Sakkal Majalla" w:hAnsi="Sakkal Majalla" w:cs="Sakkal Majalla"/>
          <w:sz w:val="28"/>
          <w:szCs w:val="28"/>
        </w:rPr>
      </w:pPr>
      <w:r>
        <w:rPr>
          <w:rFonts w:ascii="Sakkal Majalla" w:hAnsi="Sakkal Majalla" w:cs="Sakkal Majalla"/>
          <w:sz w:val="28"/>
          <w:szCs w:val="28"/>
          <w:rtl/>
        </w:rPr>
        <w:t xml:space="preserve">1/ </w:t>
      </w:r>
      <w:r w:rsidR="001D3EB4">
        <w:rPr>
          <w:rFonts w:ascii="Sakkal Majalla" w:hAnsi="Sakkal Majalla" w:cs="Sakkal Majalla"/>
          <w:sz w:val="28"/>
          <w:szCs w:val="28"/>
          <w:rtl/>
        </w:rPr>
        <w:t xml:space="preserve">التدريب والتحفيز والتقييم للعاملين من خلال الموارد البشرية يؤدي إلى مساهمة إيجابية في رفع </w:t>
      </w:r>
      <w:r w:rsidR="00811109">
        <w:rPr>
          <w:rFonts w:ascii="Sakkal Majalla" w:hAnsi="Sakkal Majalla" w:cs="Sakkal Majalla"/>
          <w:sz w:val="28"/>
          <w:szCs w:val="28"/>
          <w:rtl/>
        </w:rPr>
        <w:t>مستوى</w:t>
      </w:r>
    </w:p>
    <w:p w14:paraId="6F824AAF" w14:textId="2DE7CE74" w:rsidR="001D3EB4" w:rsidRDefault="008A6E00" w:rsidP="00A12B6C">
      <w:pPr>
        <w:rPr>
          <w:rFonts w:ascii="Sakkal Majalla" w:hAnsi="Sakkal Majalla" w:cs="Sakkal Majalla"/>
          <w:sz w:val="28"/>
          <w:szCs w:val="28"/>
        </w:rPr>
      </w:pPr>
      <w:r>
        <w:rPr>
          <w:rFonts w:ascii="Sakkal Majalla" w:hAnsi="Sakkal Majalla" w:cs="Sakkal Majalla"/>
          <w:sz w:val="28"/>
          <w:szCs w:val="28"/>
          <w:rtl/>
        </w:rPr>
        <w:t xml:space="preserve">2/ </w:t>
      </w:r>
      <w:r w:rsidR="001D3EB4">
        <w:rPr>
          <w:rFonts w:ascii="Sakkal Majalla" w:hAnsi="Sakkal Majalla" w:cs="Sakkal Majalla"/>
          <w:sz w:val="28"/>
          <w:szCs w:val="28"/>
          <w:rtl/>
        </w:rPr>
        <w:t xml:space="preserve">العاملين في شركة مجموعة ماجد </w:t>
      </w:r>
      <w:r w:rsidR="00A12B6C">
        <w:rPr>
          <w:rFonts w:ascii="Sakkal Majalla" w:hAnsi="Sakkal Majalla" w:cs="Sakkal Majalla"/>
          <w:sz w:val="28"/>
          <w:szCs w:val="28"/>
          <w:rtl/>
        </w:rPr>
        <w:t>الفطيم</w:t>
      </w:r>
    </w:p>
    <w:p w14:paraId="3C840D6C" w14:textId="44D15B06" w:rsidR="001D3EB4" w:rsidRDefault="008A6E00" w:rsidP="00A12B6C">
      <w:pPr>
        <w:rPr>
          <w:rFonts w:ascii="Sakkal Majalla" w:hAnsi="Sakkal Majalla" w:cs="Sakkal Majalla"/>
          <w:sz w:val="28"/>
          <w:szCs w:val="28"/>
        </w:rPr>
      </w:pPr>
      <w:r>
        <w:rPr>
          <w:rFonts w:ascii="Sakkal Majalla" w:hAnsi="Sakkal Majalla" w:cs="Sakkal Majalla"/>
          <w:sz w:val="28"/>
          <w:szCs w:val="28"/>
          <w:rtl/>
        </w:rPr>
        <w:t xml:space="preserve">3/ </w:t>
      </w:r>
      <w:r w:rsidR="001D3EB4">
        <w:rPr>
          <w:rFonts w:ascii="Sakkal Majalla" w:hAnsi="Sakkal Majalla" w:cs="Sakkal Majalla"/>
          <w:sz w:val="28"/>
          <w:szCs w:val="28"/>
          <w:rtl/>
        </w:rPr>
        <w:t xml:space="preserve">توجد علاقة بين فشل البرامج التدريبية والتحفيزية وعلميات التقييم المستمر المتاحة أو </w:t>
      </w:r>
      <w:r w:rsidR="00A12B6C">
        <w:rPr>
          <w:rFonts w:ascii="Sakkal Majalla" w:hAnsi="Sakkal Majalla" w:cs="Sakkal Majalla"/>
          <w:sz w:val="28"/>
          <w:szCs w:val="28"/>
          <w:rtl/>
        </w:rPr>
        <w:t>الجاهزة</w:t>
      </w:r>
      <w:r>
        <w:rPr>
          <w:rFonts w:ascii="Sakkal Majalla" w:hAnsi="Sakkal Majalla" w:cs="Sakkal Majalla"/>
          <w:sz w:val="28"/>
          <w:szCs w:val="28"/>
        </w:rPr>
        <w:t xml:space="preserve"> </w:t>
      </w:r>
      <w:r>
        <w:rPr>
          <w:rFonts w:ascii="Sakkal Majalla" w:hAnsi="Sakkal Majalla" w:cs="Sakkal Majalla"/>
          <w:sz w:val="28"/>
          <w:szCs w:val="28"/>
          <w:rtl/>
        </w:rPr>
        <w:t>والفشل في تحقيق هدف إدارة الموارد البشرية بالشركة.</w:t>
      </w:r>
    </w:p>
    <w:p w14:paraId="1EEA0A31" w14:textId="77777777" w:rsidR="00465E30" w:rsidRDefault="00465E30" w:rsidP="00D22171">
      <w:pPr>
        <w:rPr>
          <w:rFonts w:ascii="Sakkal Majalla" w:hAnsi="Sakkal Majalla" w:cs="Sakkal Majalla"/>
          <w:sz w:val="28"/>
          <w:szCs w:val="28"/>
        </w:rPr>
      </w:pPr>
    </w:p>
    <w:p w14:paraId="4E516565" w14:textId="77777777" w:rsidR="00CD21C3" w:rsidRDefault="00CD21C3" w:rsidP="00D22171">
      <w:pPr>
        <w:rPr>
          <w:rFonts w:ascii="Sakkal Majalla" w:hAnsi="Sakkal Majalla" w:cs="Sakkal Majalla"/>
          <w:sz w:val="28"/>
          <w:szCs w:val="28"/>
        </w:rPr>
      </w:pPr>
    </w:p>
    <w:p w14:paraId="4F7A5201" w14:textId="77777777" w:rsidR="00CD21C3" w:rsidRDefault="00CD21C3" w:rsidP="00D22171">
      <w:pPr>
        <w:rPr>
          <w:rFonts w:ascii="Sakkal Majalla" w:hAnsi="Sakkal Majalla" w:cs="Sakkal Majalla"/>
          <w:sz w:val="28"/>
          <w:szCs w:val="28"/>
        </w:rPr>
      </w:pPr>
    </w:p>
    <w:p w14:paraId="7DF9C110" w14:textId="77777777" w:rsidR="00CD21C3" w:rsidRDefault="00CD21C3" w:rsidP="00D22171">
      <w:pPr>
        <w:rPr>
          <w:rFonts w:ascii="Sakkal Majalla" w:hAnsi="Sakkal Majalla" w:cs="Sakkal Majalla"/>
          <w:sz w:val="28"/>
          <w:szCs w:val="28"/>
        </w:rPr>
      </w:pPr>
    </w:p>
    <w:p w14:paraId="23B54D8A" w14:textId="77777777" w:rsidR="00CD21C3" w:rsidRDefault="00CD21C3" w:rsidP="00D22171">
      <w:pPr>
        <w:rPr>
          <w:rFonts w:ascii="Sakkal Majalla" w:hAnsi="Sakkal Majalla" w:cs="Sakkal Majalla"/>
          <w:sz w:val="28"/>
          <w:szCs w:val="28"/>
        </w:rPr>
      </w:pPr>
    </w:p>
    <w:p w14:paraId="4507C435" w14:textId="77777777" w:rsidR="00CD21C3" w:rsidRDefault="00CD21C3" w:rsidP="00D22171">
      <w:pPr>
        <w:rPr>
          <w:rFonts w:ascii="Sakkal Majalla" w:hAnsi="Sakkal Majalla" w:cs="Sakkal Majalla"/>
          <w:sz w:val="28"/>
          <w:szCs w:val="28"/>
        </w:rPr>
      </w:pPr>
    </w:p>
    <w:p w14:paraId="508CBBA8" w14:textId="77777777" w:rsidR="00CD21C3" w:rsidRDefault="00CD21C3" w:rsidP="00D22171">
      <w:pPr>
        <w:rPr>
          <w:rFonts w:ascii="Sakkal Majalla" w:hAnsi="Sakkal Majalla" w:cs="Sakkal Majalla"/>
          <w:sz w:val="28"/>
          <w:szCs w:val="28"/>
        </w:rPr>
      </w:pPr>
    </w:p>
    <w:p w14:paraId="1B1A07CF" w14:textId="77777777" w:rsidR="00CD21C3" w:rsidRPr="00CD21C3" w:rsidRDefault="00CD21C3" w:rsidP="00D22171">
      <w:pPr>
        <w:rPr>
          <w:rFonts w:ascii="Sakkal Majalla" w:hAnsi="Sakkal Majalla" w:cs="Sakkal Majalla"/>
          <w:sz w:val="28"/>
          <w:szCs w:val="28"/>
        </w:rPr>
      </w:pPr>
    </w:p>
    <w:p w14:paraId="6FD4D215" w14:textId="1D1BB2C9" w:rsidR="00465E30" w:rsidRDefault="00465E30" w:rsidP="00C30004">
      <w:pPr>
        <w:pStyle w:val="20"/>
      </w:pPr>
      <w:bookmarkStart w:id="56" w:name="_Toc180457203"/>
      <w:r w:rsidRPr="00465E30">
        <w:rPr>
          <w:rtl/>
        </w:rPr>
        <w:lastRenderedPageBreak/>
        <w:t xml:space="preserve">أهمية إدارة الموارد </w:t>
      </w:r>
      <w:r>
        <w:rPr>
          <w:rtl/>
        </w:rPr>
        <w:t>البشرية</w:t>
      </w:r>
      <w:bookmarkEnd w:id="56"/>
    </w:p>
    <w:p w14:paraId="25F466C3" w14:textId="77777777" w:rsidR="00CD21C3" w:rsidRDefault="00CD21C3" w:rsidP="00C30004">
      <w:pPr>
        <w:pStyle w:val="20"/>
      </w:pPr>
    </w:p>
    <w:p w14:paraId="6AFB17A4" w14:textId="725DB879" w:rsidR="00BB7769" w:rsidRDefault="001A463C" w:rsidP="00E41419">
      <w:pPr>
        <w:rPr>
          <w:rFonts w:ascii="Sakkal Majalla" w:hAnsi="Sakkal Majalla" w:cs="Sakkal Majalla"/>
          <w:sz w:val="28"/>
          <w:szCs w:val="28"/>
        </w:rPr>
      </w:pPr>
      <w:r>
        <w:rPr>
          <w:rFonts w:ascii="Sakkal Majalla" w:hAnsi="Sakkal Majalla" w:cs="Sakkal Majalla"/>
          <w:sz w:val="28"/>
          <w:szCs w:val="28"/>
          <w:rtl/>
        </w:rPr>
        <w:t xml:space="preserve">تنبع أهمية الموارد البشرية في </w:t>
      </w:r>
      <w:r w:rsidR="008D4B0C" w:rsidRPr="008D4B0C">
        <w:rPr>
          <w:rFonts w:ascii="Sakkal Majalla" w:hAnsi="Sakkal Majalla" w:cs="Sakkal Majalla"/>
          <w:sz w:val="28"/>
          <w:szCs w:val="28"/>
          <w:rtl/>
        </w:rPr>
        <w:t>التَّنْظِيم</w:t>
      </w:r>
      <w:r>
        <w:rPr>
          <w:rFonts w:ascii="Sakkal Majalla" w:hAnsi="Sakkal Majalla" w:cs="Sakkal Majalla"/>
          <w:sz w:val="28"/>
          <w:szCs w:val="28"/>
          <w:rtl/>
        </w:rPr>
        <w:t xml:space="preserve"> من كونها أهم عناصر العملية الإنتاجية فيه ولابد من توفر الكفاءات الجيدة القادرة على الأداء والعطاء المتميز لذلك يمكن القول أن توسع الإنتاج وتقديم الخدمات لا يكون بالتوسع الأفقي فقط زيادة عدد الموظفين وتقنية عالية من الآلات والمعدات أو الأجهزة والبرامج المستخدمة بل أن التوسع الراسي للإنتاج هو مكمل للتوسع الأفقي وذلك برفع مستوى الكفاءة الإنتاجية عن </w:t>
      </w:r>
      <w:r w:rsidR="002045E5" w:rsidRPr="002045E5">
        <w:rPr>
          <w:rFonts w:ascii="Sakkal Majalla" w:hAnsi="Sakkal Majalla" w:cs="Sakkal Majalla"/>
          <w:sz w:val="28"/>
          <w:szCs w:val="28"/>
          <w:rtl/>
        </w:rPr>
        <w:t>طَرِيق</w:t>
      </w:r>
      <w:r>
        <w:rPr>
          <w:rFonts w:ascii="Sakkal Majalla" w:hAnsi="Sakkal Majalla" w:cs="Sakkal Majalla"/>
          <w:sz w:val="28"/>
          <w:szCs w:val="28"/>
          <w:rtl/>
        </w:rPr>
        <w:t xml:space="preserve"> توفير الموارد البشرية المتحفزة والقابلة لعمليات التشكيل والتأهيل والتدريب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في العنصر الحاسم في تحقيق ما يسعى بالميزة التنافسية للمؤسسات ، وتأتي أهمية الموارد البشرية من خلال ما أظهرته نتائج البحوث</w:t>
      </w:r>
      <w:r w:rsidR="008A6E00">
        <w:rPr>
          <w:rFonts w:ascii="Sakkal Majalla" w:hAnsi="Sakkal Majalla" w:cs="Sakkal Majalla"/>
          <w:sz w:val="28"/>
          <w:szCs w:val="28"/>
          <w:rtl/>
        </w:rPr>
        <w:t xml:space="preserve"> والدراسات السابقة التي تناولنا بالذكر في الفصل الأول من تلك الدراسة</w:t>
      </w:r>
    </w:p>
    <w:p w14:paraId="3949BC76" w14:textId="77777777" w:rsidR="00CD21C3" w:rsidRDefault="00CD21C3" w:rsidP="00E41419">
      <w:pPr>
        <w:rPr>
          <w:rFonts w:ascii="Sakkal Majalla" w:hAnsi="Sakkal Majalla" w:cs="Sakkal Majalla"/>
          <w:sz w:val="28"/>
          <w:szCs w:val="28"/>
        </w:rPr>
      </w:pPr>
    </w:p>
    <w:p w14:paraId="6E42A267" w14:textId="4E1FFEDB" w:rsidR="007031FF" w:rsidRDefault="00BB7769" w:rsidP="00E41419">
      <w:pPr>
        <w:pStyle w:val="30"/>
      </w:pPr>
      <w:r w:rsidRPr="00C30004">
        <w:rPr>
          <w:rtl/>
        </w:rPr>
        <w:t>الإدارة السليمة للموارد البشرية تؤدي إلى النتائج التالية:</w:t>
      </w:r>
    </w:p>
    <w:p w14:paraId="2A9BE6E3" w14:textId="77777777" w:rsidR="00CD21C3" w:rsidRPr="00C30004" w:rsidRDefault="00CD21C3" w:rsidP="00E41419">
      <w:pPr>
        <w:pStyle w:val="30"/>
      </w:pPr>
    </w:p>
    <w:p w14:paraId="138DB123" w14:textId="6229A9DA" w:rsidR="006B594A" w:rsidRPr="006930E0" w:rsidRDefault="006B594A" w:rsidP="006930E0">
      <w:pPr>
        <w:pStyle w:val="a5"/>
        <w:numPr>
          <w:ilvl w:val="1"/>
          <w:numId w:val="1"/>
        </w:numPr>
        <w:rPr>
          <w:rFonts w:ascii="Sakkal Majalla" w:hAnsi="Sakkal Majalla" w:cs="Sakkal Majalla"/>
          <w:sz w:val="28"/>
          <w:szCs w:val="28"/>
        </w:rPr>
      </w:pPr>
      <w:r w:rsidRPr="006930E0">
        <w:rPr>
          <w:rFonts w:ascii="Sakkal Majalla" w:hAnsi="Sakkal Majalla" w:cs="Sakkal Majalla"/>
          <w:sz w:val="28"/>
          <w:szCs w:val="28"/>
          <w:rtl/>
        </w:rPr>
        <w:t>تحسين الإنتاجية ورفع الأداء وتفجير الطاقات لدى العاملين.</w:t>
      </w:r>
    </w:p>
    <w:p w14:paraId="20552242" w14:textId="647198F8" w:rsidR="006B594A" w:rsidRPr="006930E0" w:rsidRDefault="006B594A" w:rsidP="006930E0">
      <w:pPr>
        <w:pStyle w:val="a5"/>
        <w:numPr>
          <w:ilvl w:val="1"/>
          <w:numId w:val="1"/>
        </w:numPr>
        <w:rPr>
          <w:rFonts w:ascii="Sakkal Majalla" w:hAnsi="Sakkal Majalla" w:cs="Sakkal Majalla"/>
          <w:sz w:val="28"/>
          <w:szCs w:val="28"/>
        </w:rPr>
      </w:pPr>
      <w:r w:rsidRPr="006930E0">
        <w:rPr>
          <w:rFonts w:ascii="Sakkal Majalla" w:hAnsi="Sakkal Majalla" w:cs="Sakkal Majalla"/>
          <w:sz w:val="28"/>
          <w:szCs w:val="28"/>
          <w:rtl/>
        </w:rPr>
        <w:t xml:space="preserve">تزايد إدراك المديرين بأن قدرة المنظمة على </w:t>
      </w:r>
      <w:r w:rsidR="002C2D36" w:rsidRPr="006930E0">
        <w:rPr>
          <w:rFonts w:ascii="Sakkal Majalla" w:hAnsi="Sakkal Majalla" w:cs="Sakkal Majalla"/>
          <w:sz w:val="28"/>
          <w:szCs w:val="28"/>
          <w:rtl/>
        </w:rPr>
        <w:t>التنافس</w:t>
      </w:r>
    </w:p>
    <w:p w14:paraId="7D1004B5" w14:textId="2B7E62D9" w:rsidR="006B594A" w:rsidRPr="006930E0" w:rsidRDefault="006B594A" w:rsidP="006930E0">
      <w:pPr>
        <w:pStyle w:val="a5"/>
        <w:numPr>
          <w:ilvl w:val="1"/>
          <w:numId w:val="1"/>
        </w:numPr>
        <w:rPr>
          <w:rFonts w:ascii="Sakkal Majalla" w:hAnsi="Sakkal Majalla" w:cs="Sakkal Majalla"/>
          <w:sz w:val="28"/>
          <w:szCs w:val="28"/>
        </w:rPr>
      </w:pPr>
      <w:r w:rsidRPr="006930E0">
        <w:rPr>
          <w:rFonts w:ascii="Sakkal Majalla" w:hAnsi="Sakkal Majalla" w:cs="Sakkal Majalla"/>
          <w:sz w:val="28"/>
          <w:szCs w:val="28"/>
          <w:rtl/>
        </w:rPr>
        <w:t>تحقيق التميز والإبداع بالاعتماد على رأس المال البشري لديها.</w:t>
      </w:r>
    </w:p>
    <w:p w14:paraId="18F2ED8E" w14:textId="522D5DA0" w:rsidR="006B594A" w:rsidRPr="006930E0" w:rsidRDefault="006B594A" w:rsidP="006930E0">
      <w:pPr>
        <w:pStyle w:val="a5"/>
        <w:numPr>
          <w:ilvl w:val="1"/>
          <w:numId w:val="1"/>
        </w:numPr>
        <w:rPr>
          <w:rFonts w:ascii="Sakkal Majalla" w:hAnsi="Sakkal Majalla" w:cs="Sakkal Majalla"/>
          <w:sz w:val="28"/>
          <w:szCs w:val="28"/>
          <w:rtl/>
        </w:rPr>
      </w:pPr>
      <w:r w:rsidRPr="006930E0">
        <w:rPr>
          <w:rFonts w:ascii="Sakkal Majalla" w:hAnsi="Sakkal Majalla" w:cs="Sakkal Majalla"/>
          <w:sz w:val="28"/>
          <w:szCs w:val="28"/>
          <w:rtl/>
        </w:rPr>
        <w:t xml:space="preserve">تغير القيم الوظيفية لدى العاملين حيث يتطلعون إلى الاحترام </w:t>
      </w:r>
      <w:r w:rsidR="002C2D36" w:rsidRPr="006930E0">
        <w:rPr>
          <w:rFonts w:ascii="Sakkal Majalla" w:hAnsi="Sakkal Majalla" w:cs="Sakkal Majalla"/>
          <w:sz w:val="28"/>
          <w:szCs w:val="28"/>
          <w:rtl/>
        </w:rPr>
        <w:t>والتقدير</w:t>
      </w:r>
    </w:p>
    <w:p w14:paraId="0F9AB195" w14:textId="634FE054" w:rsidR="00997D18" w:rsidRPr="00E41419" w:rsidRDefault="006B594A" w:rsidP="00E41419">
      <w:pPr>
        <w:pStyle w:val="a5"/>
        <w:numPr>
          <w:ilvl w:val="1"/>
          <w:numId w:val="1"/>
        </w:numPr>
        <w:rPr>
          <w:rFonts w:ascii="Sakkal Majalla" w:hAnsi="Sakkal Majalla" w:cs="Sakkal Majalla"/>
          <w:sz w:val="28"/>
          <w:szCs w:val="28"/>
        </w:rPr>
      </w:pPr>
      <w:r w:rsidRPr="00C303D1">
        <w:rPr>
          <w:rFonts w:ascii="Sakkal Majalla" w:hAnsi="Sakkal Majalla" w:cs="Sakkal Majalla"/>
          <w:sz w:val="28"/>
          <w:szCs w:val="28"/>
          <w:rtl/>
        </w:rPr>
        <w:t>تسجيع العاملين في المشاركة في صنع القرارات التي تتعلق بعملهم.</w:t>
      </w:r>
    </w:p>
    <w:p w14:paraId="306814B2" w14:textId="6CD3F9BF" w:rsidR="00997D18" w:rsidRDefault="00997D18" w:rsidP="00C30004">
      <w:pPr>
        <w:pStyle w:val="30"/>
      </w:pPr>
      <w:r w:rsidRPr="00997D18">
        <w:rPr>
          <w:rtl/>
        </w:rPr>
        <w:t xml:space="preserve">أهم العوامل التي أبرزت دور أهمية إدارة الموارد البشرية </w:t>
      </w:r>
      <w:r w:rsidR="00D80559">
        <w:rPr>
          <w:rtl/>
        </w:rPr>
        <w:t>هي</w:t>
      </w:r>
    </w:p>
    <w:p w14:paraId="145A7FC4" w14:textId="77777777" w:rsidR="00CD21C3" w:rsidRDefault="00CD21C3" w:rsidP="00C30004">
      <w:pPr>
        <w:pStyle w:val="30"/>
      </w:pPr>
    </w:p>
    <w:p w14:paraId="318A516A" w14:textId="10DE510A" w:rsidR="00D80559" w:rsidRPr="00C303D1" w:rsidRDefault="00D80559" w:rsidP="00C303D1">
      <w:pPr>
        <w:pStyle w:val="a5"/>
        <w:numPr>
          <w:ilvl w:val="0"/>
          <w:numId w:val="8"/>
        </w:numPr>
        <w:rPr>
          <w:rFonts w:ascii="Sakkal Majalla" w:hAnsi="Sakkal Majalla" w:cs="Sakkal Majalla"/>
          <w:sz w:val="28"/>
          <w:szCs w:val="28"/>
          <w:rtl/>
        </w:rPr>
      </w:pPr>
      <w:r w:rsidRPr="00C303D1">
        <w:rPr>
          <w:rFonts w:ascii="Sakkal Majalla" w:hAnsi="Sakkal Majalla" w:cs="Sakkal Majalla"/>
          <w:sz w:val="28"/>
          <w:szCs w:val="28"/>
          <w:rtl/>
        </w:rPr>
        <w:t xml:space="preserve">اكتشاف أهمية العنصر البشري وانه مورد رئيسي من </w:t>
      </w:r>
      <w:r w:rsidR="005643F7" w:rsidRPr="005643F7">
        <w:rPr>
          <w:rFonts w:ascii="Sakkal Majalla" w:hAnsi="Sakkal Majalla" w:cs="Sakkal Majalla"/>
          <w:sz w:val="28"/>
          <w:szCs w:val="28"/>
          <w:rtl/>
        </w:rPr>
        <w:t>مَوَارِد</w:t>
      </w:r>
      <w:r w:rsidRPr="00C303D1">
        <w:rPr>
          <w:rFonts w:ascii="Sakkal Majalla" w:hAnsi="Sakkal Majalla" w:cs="Sakkal Majalla"/>
          <w:sz w:val="28"/>
          <w:szCs w:val="28"/>
          <w:rtl/>
        </w:rPr>
        <w:t xml:space="preserve"> المنظمة.</w:t>
      </w:r>
    </w:p>
    <w:p w14:paraId="26EAFA45" w14:textId="2BB3C396" w:rsidR="00D80559" w:rsidRPr="00C303D1" w:rsidRDefault="002C2D36" w:rsidP="00C303D1">
      <w:pPr>
        <w:pStyle w:val="a5"/>
        <w:numPr>
          <w:ilvl w:val="0"/>
          <w:numId w:val="8"/>
        </w:numPr>
        <w:rPr>
          <w:rFonts w:ascii="Sakkal Majalla" w:hAnsi="Sakkal Majalla" w:cs="Sakkal Majalla"/>
          <w:sz w:val="28"/>
          <w:szCs w:val="28"/>
          <w:rtl/>
        </w:rPr>
      </w:pPr>
      <w:r w:rsidRPr="00C303D1">
        <w:rPr>
          <w:rFonts w:ascii="Sakkal Majalla" w:hAnsi="Sakkal Majalla" w:cs="Sakkal Majalla"/>
          <w:sz w:val="28"/>
          <w:szCs w:val="28"/>
          <w:rtl/>
        </w:rPr>
        <w:t>كبر</w:t>
      </w:r>
      <w:r w:rsidR="00D80559" w:rsidRPr="00C303D1">
        <w:rPr>
          <w:rFonts w:ascii="Sakkal Majalla" w:hAnsi="Sakkal Majalla" w:cs="Sakkal Majalla"/>
          <w:sz w:val="28"/>
          <w:szCs w:val="28"/>
          <w:rtl/>
        </w:rPr>
        <w:t xml:space="preserve"> حجم المنظمة ونموه وكبر عدد الموظفين.</w:t>
      </w:r>
    </w:p>
    <w:p w14:paraId="4752C498" w14:textId="2FCBD71A" w:rsidR="001030A0" w:rsidRPr="00E41419" w:rsidRDefault="00D80559" w:rsidP="00E41419">
      <w:pPr>
        <w:pStyle w:val="a5"/>
        <w:numPr>
          <w:ilvl w:val="0"/>
          <w:numId w:val="8"/>
        </w:numPr>
        <w:rPr>
          <w:rFonts w:ascii="Sakkal Majalla" w:hAnsi="Sakkal Majalla" w:cs="Sakkal Majalla"/>
          <w:sz w:val="28"/>
          <w:szCs w:val="28"/>
        </w:rPr>
      </w:pPr>
      <w:r w:rsidRPr="00C303D1">
        <w:rPr>
          <w:rFonts w:ascii="Sakkal Majalla" w:hAnsi="Sakkal Majalla" w:cs="Sakkal Majalla"/>
          <w:sz w:val="28"/>
          <w:szCs w:val="28"/>
          <w:rtl/>
        </w:rPr>
        <w:t xml:space="preserve">ظهور النقابات </w:t>
      </w:r>
      <w:r w:rsidR="00C303D1" w:rsidRPr="00C303D1">
        <w:rPr>
          <w:rFonts w:ascii="Sakkal Majalla" w:hAnsi="Sakkal Majalla" w:cs="Sakkal Majalla"/>
          <w:sz w:val="28"/>
          <w:szCs w:val="28"/>
          <w:rtl/>
        </w:rPr>
        <w:t>العمالية</w:t>
      </w:r>
      <w:r w:rsidRPr="00C303D1">
        <w:rPr>
          <w:rFonts w:ascii="Sakkal Majalla" w:hAnsi="Sakkal Majalla" w:cs="Sakkal Majalla"/>
          <w:sz w:val="28"/>
          <w:szCs w:val="28"/>
          <w:rtl/>
        </w:rPr>
        <w:t xml:space="preserve"> وتأثير ذلك على </w:t>
      </w:r>
      <w:r w:rsidR="00680B39" w:rsidRPr="00680B39">
        <w:rPr>
          <w:rFonts w:ascii="Sakkal Majalla" w:hAnsi="Sakkal Majalla" w:cs="Sakkal Majalla"/>
          <w:sz w:val="28"/>
          <w:szCs w:val="28"/>
          <w:rtl/>
        </w:rPr>
        <w:t>وَضْع</w:t>
      </w:r>
      <w:r w:rsidRPr="00C303D1">
        <w:rPr>
          <w:rFonts w:ascii="Sakkal Majalla" w:hAnsi="Sakkal Majalla" w:cs="Sakkal Majalla"/>
          <w:sz w:val="28"/>
          <w:szCs w:val="28"/>
          <w:rtl/>
        </w:rPr>
        <w:t xml:space="preserve"> الموظف وأنظمة </w:t>
      </w:r>
      <w:r w:rsidR="001030A0" w:rsidRPr="00C303D1">
        <w:rPr>
          <w:rFonts w:ascii="Sakkal Majalla" w:hAnsi="Sakkal Majalla" w:cs="Sakkal Majalla"/>
          <w:sz w:val="28"/>
          <w:szCs w:val="28"/>
          <w:rtl/>
        </w:rPr>
        <w:t>العمل</w:t>
      </w:r>
    </w:p>
    <w:p w14:paraId="1526AE30" w14:textId="07F52662" w:rsidR="001030A0" w:rsidRDefault="001030A0" w:rsidP="00C30004">
      <w:pPr>
        <w:pStyle w:val="30"/>
      </w:pPr>
      <w:r w:rsidRPr="001030A0">
        <w:rPr>
          <w:rtl/>
        </w:rPr>
        <w:t>أهداف إدارة الموارد البشرية</w:t>
      </w:r>
    </w:p>
    <w:p w14:paraId="44118434" w14:textId="77777777" w:rsidR="00CD21C3" w:rsidRDefault="00CD21C3" w:rsidP="00C30004">
      <w:pPr>
        <w:pStyle w:val="30"/>
      </w:pPr>
    </w:p>
    <w:p w14:paraId="324A23D2" w14:textId="0A9377C4" w:rsidR="003828DB" w:rsidRPr="00951050" w:rsidRDefault="003828DB" w:rsidP="00951050">
      <w:pPr>
        <w:pStyle w:val="a5"/>
        <w:numPr>
          <w:ilvl w:val="0"/>
          <w:numId w:val="9"/>
        </w:numPr>
        <w:rPr>
          <w:rFonts w:ascii="Sakkal Majalla" w:hAnsi="Sakkal Majalla" w:cs="Sakkal Majalla"/>
          <w:sz w:val="28"/>
          <w:szCs w:val="28"/>
        </w:rPr>
      </w:pPr>
      <w:r w:rsidRPr="00951050">
        <w:rPr>
          <w:rFonts w:ascii="Sakkal Majalla" w:hAnsi="Sakkal Majalla" w:cs="Sakkal Majalla"/>
          <w:sz w:val="28"/>
          <w:szCs w:val="28"/>
          <w:rtl/>
        </w:rPr>
        <w:t xml:space="preserve">المساهمة في تحقيق أهداف المنظمة من </w:t>
      </w:r>
      <w:r w:rsidR="00946C04" w:rsidRPr="00946C04">
        <w:rPr>
          <w:rFonts w:ascii="Sakkal Majalla" w:hAnsi="Sakkal Majalla" w:cs="Sakkal Majalla"/>
          <w:sz w:val="28"/>
          <w:szCs w:val="28"/>
          <w:rtl/>
        </w:rPr>
        <w:t>تَوْفِير</w:t>
      </w:r>
      <w:r w:rsidRPr="00951050">
        <w:rPr>
          <w:rFonts w:ascii="Sakkal Majalla" w:hAnsi="Sakkal Majalla" w:cs="Sakkal Majalla"/>
          <w:sz w:val="28"/>
          <w:szCs w:val="28"/>
          <w:rtl/>
        </w:rPr>
        <w:t xml:space="preserve"> مناخ محفز للعمل.</w:t>
      </w:r>
    </w:p>
    <w:p w14:paraId="6289927D" w14:textId="685242E0" w:rsidR="003828DB" w:rsidRPr="00951050" w:rsidRDefault="003828DB" w:rsidP="00951050">
      <w:pPr>
        <w:pStyle w:val="a5"/>
        <w:numPr>
          <w:ilvl w:val="0"/>
          <w:numId w:val="9"/>
        </w:numPr>
        <w:rPr>
          <w:rFonts w:ascii="Sakkal Majalla" w:hAnsi="Sakkal Majalla" w:cs="Sakkal Majalla"/>
          <w:sz w:val="28"/>
          <w:szCs w:val="28"/>
        </w:rPr>
      </w:pPr>
      <w:r w:rsidRPr="00951050">
        <w:rPr>
          <w:rFonts w:ascii="Sakkal Majalla" w:hAnsi="Sakkal Majalla" w:cs="Sakkal Majalla"/>
          <w:sz w:val="28"/>
          <w:szCs w:val="28"/>
          <w:rtl/>
        </w:rPr>
        <w:t>توظيف المها ارت والكفاءات عالية التدريب والمتحفزة.</w:t>
      </w:r>
    </w:p>
    <w:p w14:paraId="035B61D7" w14:textId="757098E9" w:rsidR="003828DB" w:rsidRPr="00951050" w:rsidRDefault="003828DB" w:rsidP="00951050">
      <w:pPr>
        <w:pStyle w:val="a5"/>
        <w:numPr>
          <w:ilvl w:val="0"/>
          <w:numId w:val="9"/>
        </w:numPr>
        <w:rPr>
          <w:rFonts w:ascii="Sakkal Majalla" w:hAnsi="Sakkal Majalla" w:cs="Sakkal Majalla"/>
          <w:sz w:val="28"/>
          <w:szCs w:val="28"/>
        </w:rPr>
      </w:pPr>
      <w:r w:rsidRPr="00951050">
        <w:rPr>
          <w:rFonts w:ascii="Sakkal Majalla" w:hAnsi="Sakkal Majalla" w:cs="Sakkal Majalla"/>
          <w:sz w:val="28"/>
          <w:szCs w:val="28"/>
          <w:rtl/>
        </w:rPr>
        <w:t>زيادة الرضا الوظيفي وتحقيق الذات عند الموظفين إلى أعلى قدر ممكن.</w:t>
      </w:r>
    </w:p>
    <w:p w14:paraId="1B73C7AB" w14:textId="1C1E9897" w:rsidR="003828DB" w:rsidRPr="00951050" w:rsidRDefault="003828DB" w:rsidP="00951050">
      <w:pPr>
        <w:pStyle w:val="a5"/>
        <w:numPr>
          <w:ilvl w:val="0"/>
          <w:numId w:val="9"/>
        </w:numPr>
        <w:rPr>
          <w:rFonts w:ascii="Sakkal Majalla" w:hAnsi="Sakkal Majalla" w:cs="Sakkal Majalla"/>
          <w:sz w:val="28"/>
          <w:szCs w:val="28"/>
        </w:rPr>
      </w:pPr>
      <w:r w:rsidRPr="00951050">
        <w:rPr>
          <w:rFonts w:ascii="Sakkal Majalla" w:hAnsi="Sakkal Majalla" w:cs="Sakkal Majalla"/>
          <w:sz w:val="28"/>
          <w:szCs w:val="28"/>
          <w:rtl/>
        </w:rPr>
        <w:t>عمل نظام للحوافز والمكافئات كف، وفعال.</w:t>
      </w:r>
    </w:p>
    <w:p w14:paraId="2BEBC5F5" w14:textId="0DF5A92C" w:rsidR="003828DB" w:rsidRPr="00951050" w:rsidRDefault="003828DB" w:rsidP="00951050">
      <w:pPr>
        <w:pStyle w:val="a5"/>
        <w:numPr>
          <w:ilvl w:val="0"/>
          <w:numId w:val="9"/>
        </w:numPr>
        <w:rPr>
          <w:rFonts w:ascii="Sakkal Majalla" w:hAnsi="Sakkal Majalla" w:cs="Sakkal Majalla"/>
          <w:sz w:val="28"/>
          <w:szCs w:val="28"/>
        </w:rPr>
      </w:pPr>
      <w:r w:rsidRPr="00951050">
        <w:rPr>
          <w:rFonts w:ascii="Sakkal Majalla" w:hAnsi="Sakkal Majalla" w:cs="Sakkal Majalla"/>
          <w:sz w:val="28"/>
          <w:szCs w:val="28"/>
          <w:rtl/>
        </w:rPr>
        <w:lastRenderedPageBreak/>
        <w:t xml:space="preserve">إيصال سياسات الموارد البشرية إلى جميع الموظفين </w:t>
      </w:r>
      <w:r w:rsidR="00946C04">
        <w:rPr>
          <w:rFonts w:ascii="Sakkal Majalla" w:hAnsi="Sakkal Majalla" w:cs="Sakkal Majalla"/>
          <w:sz w:val="28"/>
          <w:szCs w:val="28"/>
          <w:rtl/>
        </w:rPr>
        <w:t>،</w:t>
      </w:r>
      <w:r w:rsidRPr="00951050">
        <w:rPr>
          <w:rFonts w:ascii="Sakkal Majalla" w:hAnsi="Sakkal Majalla" w:cs="Sakkal Majalla"/>
          <w:sz w:val="28"/>
          <w:szCs w:val="28"/>
          <w:rtl/>
        </w:rPr>
        <w:t>في المنظمة.</w:t>
      </w:r>
    </w:p>
    <w:p w14:paraId="5F11ADA8" w14:textId="7A9E4BF2" w:rsidR="003828DB" w:rsidRPr="00951050" w:rsidRDefault="003828DB" w:rsidP="00951050">
      <w:pPr>
        <w:pStyle w:val="a5"/>
        <w:numPr>
          <w:ilvl w:val="0"/>
          <w:numId w:val="9"/>
        </w:numPr>
        <w:rPr>
          <w:rFonts w:ascii="Sakkal Majalla" w:hAnsi="Sakkal Majalla" w:cs="Sakkal Majalla"/>
          <w:sz w:val="28"/>
          <w:szCs w:val="28"/>
        </w:rPr>
      </w:pPr>
      <w:r w:rsidRPr="00951050">
        <w:rPr>
          <w:rFonts w:ascii="Sakkal Majalla" w:hAnsi="Sakkal Majalla" w:cs="Sakkal Majalla"/>
          <w:sz w:val="28"/>
          <w:szCs w:val="28"/>
          <w:rtl/>
        </w:rPr>
        <w:t>المساهمة في المحافظة على السياسات السلوكية وأخلاقيات العمل.</w:t>
      </w:r>
    </w:p>
    <w:p w14:paraId="63E36402" w14:textId="7EE03F98" w:rsidR="003828DB" w:rsidRPr="00951050" w:rsidRDefault="003828DB" w:rsidP="00951050">
      <w:pPr>
        <w:pStyle w:val="a5"/>
        <w:numPr>
          <w:ilvl w:val="0"/>
          <w:numId w:val="9"/>
        </w:numPr>
        <w:rPr>
          <w:rFonts w:ascii="Sakkal Majalla" w:hAnsi="Sakkal Majalla" w:cs="Sakkal Majalla"/>
          <w:sz w:val="28"/>
          <w:szCs w:val="28"/>
        </w:rPr>
      </w:pPr>
      <w:r w:rsidRPr="00951050">
        <w:rPr>
          <w:rFonts w:ascii="Sakkal Majalla" w:hAnsi="Sakkal Majalla" w:cs="Sakkal Majalla"/>
          <w:sz w:val="28"/>
          <w:szCs w:val="28"/>
          <w:rtl/>
        </w:rPr>
        <w:t xml:space="preserve">إدارة وضبط عملية "التغيير" لتعود بالنفع على كل من المنظمة </w:t>
      </w:r>
      <w:r w:rsidR="002C2D36" w:rsidRPr="00951050">
        <w:rPr>
          <w:rFonts w:ascii="Sakkal Majalla" w:hAnsi="Sakkal Majalla" w:cs="Sakkal Majalla"/>
          <w:sz w:val="28"/>
          <w:szCs w:val="28"/>
          <w:rtl/>
        </w:rPr>
        <w:t>والموظف</w:t>
      </w:r>
    </w:p>
    <w:p w14:paraId="42F3E86F" w14:textId="1F30BFDD" w:rsidR="003828DB" w:rsidRPr="00951050" w:rsidRDefault="003828DB" w:rsidP="00951050">
      <w:pPr>
        <w:pStyle w:val="a5"/>
        <w:numPr>
          <w:ilvl w:val="0"/>
          <w:numId w:val="9"/>
        </w:numPr>
        <w:rPr>
          <w:rFonts w:ascii="Sakkal Majalla" w:hAnsi="Sakkal Majalla" w:cs="Sakkal Majalla"/>
          <w:sz w:val="28"/>
          <w:szCs w:val="28"/>
          <w:rtl/>
        </w:rPr>
      </w:pPr>
      <w:r w:rsidRPr="00951050">
        <w:rPr>
          <w:rFonts w:ascii="Sakkal Majalla" w:hAnsi="Sakkal Majalla" w:cs="Sakkal Majalla"/>
          <w:sz w:val="28"/>
          <w:szCs w:val="28"/>
          <w:rtl/>
        </w:rPr>
        <w:t xml:space="preserve">الثقافة بشكل عام تلعب دور هام لذلك لابد من </w:t>
      </w:r>
      <w:r w:rsidR="001E4BBD" w:rsidRPr="001E4BBD">
        <w:rPr>
          <w:rFonts w:ascii="Sakkal Majalla" w:hAnsi="Sakkal Majalla" w:cs="Sakkal Majalla"/>
          <w:sz w:val="28"/>
          <w:szCs w:val="28"/>
          <w:rtl/>
        </w:rPr>
        <w:t>نَشَر</w:t>
      </w:r>
      <w:r w:rsidRPr="00951050">
        <w:rPr>
          <w:rFonts w:ascii="Sakkal Majalla" w:hAnsi="Sakkal Majalla" w:cs="Sakkal Majalla"/>
          <w:sz w:val="28"/>
          <w:szCs w:val="28"/>
          <w:rtl/>
        </w:rPr>
        <w:t xml:space="preserve"> الثقافات التي </w:t>
      </w:r>
      <w:r w:rsidR="002C2D36" w:rsidRPr="00951050">
        <w:rPr>
          <w:rFonts w:ascii="Sakkal Majalla" w:hAnsi="Sakkal Majalla" w:cs="Sakkal Majalla"/>
          <w:sz w:val="28"/>
          <w:szCs w:val="28"/>
          <w:rtl/>
        </w:rPr>
        <w:t>تخدم</w:t>
      </w:r>
      <w:r w:rsidR="002C2D36" w:rsidRPr="00951050">
        <w:rPr>
          <w:rFonts w:ascii="Sakkal Majalla" w:hAnsi="Sakkal Majalla" w:cs="Sakkal Majalla"/>
          <w:sz w:val="28"/>
          <w:szCs w:val="28"/>
        </w:rPr>
        <w:t xml:space="preserve"> </w:t>
      </w:r>
      <w:r w:rsidR="00C33C8F" w:rsidRPr="00951050">
        <w:rPr>
          <w:rFonts w:ascii="Sakkal Majalla" w:hAnsi="Sakkal Majalla" w:cs="Sakkal Majalla"/>
          <w:sz w:val="28"/>
          <w:szCs w:val="28"/>
          <w:rtl/>
        </w:rPr>
        <w:t>هذه المواجهة ومنها ثقافة فريق العمل.</w:t>
      </w:r>
    </w:p>
    <w:p w14:paraId="0EDDE93F" w14:textId="6EFCD5EE" w:rsidR="003828DB" w:rsidRPr="00D94386" w:rsidRDefault="003828DB" w:rsidP="00D94386">
      <w:pPr>
        <w:pStyle w:val="a5"/>
        <w:numPr>
          <w:ilvl w:val="0"/>
          <w:numId w:val="9"/>
        </w:numPr>
        <w:rPr>
          <w:rFonts w:ascii="Sakkal Majalla" w:hAnsi="Sakkal Majalla" w:cs="Sakkal Majalla"/>
          <w:sz w:val="28"/>
          <w:szCs w:val="28"/>
          <w:rtl/>
        </w:rPr>
      </w:pPr>
      <w:r w:rsidRPr="00951050">
        <w:rPr>
          <w:rFonts w:ascii="Sakkal Majalla" w:hAnsi="Sakkal Majalla" w:cs="Sakkal Majalla"/>
          <w:sz w:val="28"/>
          <w:szCs w:val="28"/>
          <w:rtl/>
        </w:rPr>
        <w:t>خلق فرص عمل كافية في ميادين العمل واتاحة الفرص للشباب الذي ظل</w:t>
      </w:r>
      <w:r w:rsidR="00951050">
        <w:rPr>
          <w:rFonts w:ascii="Sakkal Majalla" w:hAnsi="Sakkal Majalla" w:cs="Sakkal Majalla"/>
          <w:sz w:val="28"/>
          <w:szCs w:val="28"/>
          <w:rtl/>
        </w:rPr>
        <w:t xml:space="preserve"> عاطلا عن العمل لسنوات طويلة.</w:t>
      </w:r>
    </w:p>
    <w:p w14:paraId="409B457A" w14:textId="652991A1" w:rsidR="003828DB" w:rsidRPr="00D94386" w:rsidRDefault="003828DB" w:rsidP="00D94386">
      <w:pPr>
        <w:pStyle w:val="a5"/>
        <w:numPr>
          <w:ilvl w:val="0"/>
          <w:numId w:val="9"/>
        </w:numPr>
        <w:rPr>
          <w:rFonts w:ascii="Sakkal Majalla" w:hAnsi="Sakkal Majalla" w:cs="Sakkal Majalla"/>
          <w:sz w:val="28"/>
          <w:szCs w:val="28"/>
          <w:rtl/>
        </w:rPr>
      </w:pPr>
      <w:r w:rsidRPr="00D94386">
        <w:rPr>
          <w:rFonts w:ascii="Sakkal Majalla" w:hAnsi="Sakkal Majalla" w:cs="Sakkal Majalla"/>
          <w:sz w:val="28"/>
          <w:szCs w:val="28"/>
          <w:rtl/>
        </w:rPr>
        <w:t>محاربة الاحتكار شكلا وموضوعا للكفاءات الإدارية والفنية.</w:t>
      </w:r>
    </w:p>
    <w:p w14:paraId="1FC53350" w14:textId="5B845AE1" w:rsidR="003828DB" w:rsidRPr="00D94386" w:rsidRDefault="003828DB" w:rsidP="00D94386">
      <w:pPr>
        <w:pStyle w:val="a5"/>
        <w:numPr>
          <w:ilvl w:val="0"/>
          <w:numId w:val="9"/>
        </w:numPr>
        <w:rPr>
          <w:rFonts w:ascii="Sakkal Majalla" w:hAnsi="Sakkal Majalla" w:cs="Sakkal Majalla"/>
          <w:sz w:val="28"/>
          <w:szCs w:val="28"/>
          <w:rtl/>
        </w:rPr>
      </w:pPr>
      <w:r w:rsidRPr="00D94386">
        <w:rPr>
          <w:rFonts w:ascii="Sakkal Majalla" w:hAnsi="Sakkal Majalla" w:cs="Sakkal Majalla"/>
          <w:sz w:val="28"/>
          <w:szCs w:val="28"/>
          <w:rtl/>
        </w:rPr>
        <w:t>مكافحة الفساد وتطبيق قانون الثواب والعقاب</w:t>
      </w:r>
    </w:p>
    <w:p w14:paraId="4FE731C6" w14:textId="4D002BD6" w:rsidR="008E6012" w:rsidRDefault="003828DB" w:rsidP="00E41419">
      <w:pPr>
        <w:pStyle w:val="a5"/>
        <w:numPr>
          <w:ilvl w:val="0"/>
          <w:numId w:val="9"/>
        </w:numPr>
        <w:rPr>
          <w:rFonts w:ascii="Sakkal Majalla" w:hAnsi="Sakkal Majalla" w:cs="Sakkal Majalla"/>
          <w:sz w:val="28"/>
          <w:szCs w:val="28"/>
        </w:rPr>
      </w:pPr>
      <w:r w:rsidRPr="00D94386">
        <w:rPr>
          <w:rFonts w:ascii="Sakkal Majalla" w:hAnsi="Sakkal Majalla" w:cs="Sakkal Majalla"/>
          <w:sz w:val="28"/>
          <w:szCs w:val="28"/>
          <w:rtl/>
        </w:rPr>
        <w:t>الحالة النفسية للموارد البشرية أي كيفية مواجهة الأزمات النفسية التي تواجه العنصر البشري والحيلولة دون التأثير على الإنتاج.</w:t>
      </w:r>
    </w:p>
    <w:p w14:paraId="5BDF2A81" w14:textId="77777777" w:rsidR="00CD21C3" w:rsidRPr="00CD21C3" w:rsidRDefault="00CD21C3" w:rsidP="00CD21C3">
      <w:pPr>
        <w:ind w:left="360"/>
        <w:rPr>
          <w:rFonts w:ascii="Sakkal Majalla" w:hAnsi="Sakkal Majalla" w:cs="Sakkal Majalla"/>
          <w:sz w:val="28"/>
          <w:szCs w:val="28"/>
        </w:rPr>
      </w:pPr>
    </w:p>
    <w:p w14:paraId="426C53FE" w14:textId="5AA39D97" w:rsidR="008E6012" w:rsidRDefault="008E6012" w:rsidP="00C30004">
      <w:pPr>
        <w:pStyle w:val="30"/>
      </w:pPr>
      <w:r>
        <w:rPr>
          <w:rtl/>
        </w:rPr>
        <w:t xml:space="preserve">التحديات التي تواجه إدارة الموارد </w:t>
      </w:r>
      <w:r w:rsidR="00975D94">
        <w:rPr>
          <w:rtl/>
        </w:rPr>
        <w:t>البشرية</w:t>
      </w:r>
    </w:p>
    <w:p w14:paraId="51EFFE50" w14:textId="77777777" w:rsidR="00CD21C3" w:rsidRDefault="00CD21C3" w:rsidP="00C30004">
      <w:pPr>
        <w:pStyle w:val="30"/>
      </w:pPr>
    </w:p>
    <w:p w14:paraId="5CC8EF2C" w14:textId="1A9E8723" w:rsidR="00975D94" w:rsidRDefault="00975D94" w:rsidP="00E41419">
      <w:pPr>
        <w:rPr>
          <w:rFonts w:ascii="Sakkal Majalla" w:hAnsi="Sakkal Majalla" w:cs="Sakkal Majalla"/>
          <w:sz w:val="28"/>
          <w:szCs w:val="28"/>
        </w:rPr>
      </w:pPr>
      <w:r>
        <w:rPr>
          <w:rFonts w:ascii="Sakkal Majalla" w:hAnsi="Sakkal Majalla" w:cs="Sakkal Majalla"/>
          <w:sz w:val="28"/>
          <w:szCs w:val="28"/>
          <w:rtl/>
        </w:rPr>
        <w:t>هذه التحديات وغيرها التي فرضتها خصائص وسمات القرن الحادي والعشرين كالعولمة وشدة المنافسة 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عليه قبل حلول هذه المتغيرات وافراز أثارها المختلفة في جوانب الحياة الإدارية والتنظيمية على وجه</w:t>
      </w:r>
      <w:r w:rsidR="00D94386">
        <w:rPr>
          <w:rFonts w:ascii="Sakkal Majalla" w:hAnsi="Sakkal Majalla" w:cs="Sakkal Majalla"/>
          <w:sz w:val="28"/>
          <w:szCs w:val="28"/>
        </w:rPr>
        <w:t xml:space="preserve">  </w:t>
      </w:r>
      <w:r w:rsidR="00D94386">
        <w:rPr>
          <w:rFonts w:ascii="Sakkal Majalla" w:hAnsi="Sakkal Majalla" w:cs="Sakkal Majalla"/>
          <w:sz w:val="28"/>
          <w:szCs w:val="28"/>
          <w:rtl/>
        </w:rPr>
        <w:t>الخصوص ويمكن إيجاز هذه التحديات بما يلي:</w:t>
      </w:r>
    </w:p>
    <w:p w14:paraId="2B745E7E" w14:textId="77777777" w:rsidR="00CD21C3" w:rsidRDefault="00CD21C3" w:rsidP="00E41419">
      <w:pPr>
        <w:rPr>
          <w:rFonts w:ascii="Sakkal Majalla" w:hAnsi="Sakkal Majalla" w:cs="Sakkal Majalla"/>
          <w:sz w:val="28"/>
          <w:szCs w:val="28"/>
          <w:rtl/>
        </w:rPr>
      </w:pPr>
    </w:p>
    <w:p w14:paraId="5897D48C" w14:textId="0CD61B2E" w:rsidR="00975D94" w:rsidRPr="00D94386" w:rsidRDefault="00975D94" w:rsidP="00D94386">
      <w:pPr>
        <w:pStyle w:val="a5"/>
        <w:numPr>
          <w:ilvl w:val="0"/>
          <w:numId w:val="10"/>
        </w:numPr>
        <w:rPr>
          <w:rFonts w:ascii="Sakkal Majalla" w:hAnsi="Sakkal Majalla" w:cs="Sakkal Majalla"/>
          <w:sz w:val="28"/>
          <w:szCs w:val="28"/>
          <w:rtl/>
        </w:rPr>
      </w:pPr>
      <w:r w:rsidRPr="00D94386">
        <w:rPr>
          <w:rFonts w:ascii="Sakkal Majalla" w:hAnsi="Sakkal Majalla" w:cs="Sakkal Majalla"/>
          <w:sz w:val="28"/>
          <w:szCs w:val="28"/>
          <w:rtl/>
        </w:rPr>
        <w:t xml:space="preserve">إدارة الجودة الشاملة لقد أسهم التحدي النوعي الشامل في </w:t>
      </w:r>
      <w:r w:rsidR="00FD1E8A" w:rsidRPr="00FD1E8A">
        <w:rPr>
          <w:rFonts w:ascii="Sakkal Majalla" w:hAnsi="Sakkal Majalla" w:cs="Sakkal Majalla"/>
          <w:sz w:val="28"/>
          <w:szCs w:val="28"/>
          <w:rtl/>
        </w:rPr>
        <w:t>مُخْتَلِف</w:t>
      </w:r>
      <w:r w:rsidRPr="00D94386">
        <w:rPr>
          <w:rFonts w:ascii="Sakkal Majalla" w:hAnsi="Sakkal Majalla" w:cs="Sakkal Majalla"/>
          <w:sz w:val="28"/>
          <w:szCs w:val="28"/>
          <w:rtl/>
        </w:rPr>
        <w:t xml:space="preserve"> مسارات إدارة </w:t>
      </w:r>
      <w:r w:rsidR="00D94386">
        <w:rPr>
          <w:rFonts w:ascii="Sakkal Majalla" w:hAnsi="Sakkal Majalla" w:cs="Sakkal Majalla"/>
          <w:sz w:val="28"/>
          <w:szCs w:val="28"/>
          <w:rtl/>
        </w:rPr>
        <w:t>الموارد</w:t>
      </w:r>
    </w:p>
    <w:p w14:paraId="4DF6A475" w14:textId="16B28B07" w:rsidR="00975D94" w:rsidRPr="00D94386" w:rsidRDefault="00975D94" w:rsidP="00D94386">
      <w:pPr>
        <w:pStyle w:val="a5"/>
        <w:numPr>
          <w:ilvl w:val="0"/>
          <w:numId w:val="10"/>
        </w:numPr>
        <w:rPr>
          <w:rFonts w:ascii="Sakkal Majalla" w:hAnsi="Sakkal Majalla" w:cs="Sakkal Majalla"/>
          <w:sz w:val="28"/>
          <w:szCs w:val="28"/>
          <w:rtl/>
        </w:rPr>
      </w:pPr>
      <w:r w:rsidRPr="00D94386">
        <w:rPr>
          <w:rFonts w:ascii="Sakkal Majalla" w:hAnsi="Sakkal Majalla" w:cs="Sakkal Majalla"/>
          <w:sz w:val="28"/>
          <w:szCs w:val="28"/>
          <w:rtl/>
        </w:rPr>
        <w:t xml:space="preserve">البشرية من خلال بناء الإستراتيجيات التنظيمية لمختلف المنظمات العاملة بالتركيز على </w:t>
      </w:r>
      <w:r w:rsidR="005704ED">
        <w:rPr>
          <w:rFonts w:ascii="Sakkal Majalla" w:hAnsi="Sakkal Majalla" w:cs="Sakkal Majalla"/>
          <w:sz w:val="28"/>
          <w:szCs w:val="28"/>
          <w:rtl/>
        </w:rPr>
        <w:t>الفرد</w:t>
      </w:r>
    </w:p>
    <w:p w14:paraId="478B5B66" w14:textId="2064743E" w:rsidR="00963782" w:rsidRPr="00E41419" w:rsidRDefault="00975D94" w:rsidP="00E41419">
      <w:pPr>
        <w:pStyle w:val="a5"/>
        <w:numPr>
          <w:ilvl w:val="0"/>
          <w:numId w:val="10"/>
        </w:numPr>
        <w:rPr>
          <w:rFonts w:ascii="Sakkal Majalla" w:hAnsi="Sakkal Majalla" w:cs="Sakkal Majalla"/>
          <w:sz w:val="28"/>
          <w:szCs w:val="28"/>
        </w:rPr>
      </w:pPr>
      <w:r w:rsidRPr="00D94386">
        <w:rPr>
          <w:rFonts w:ascii="Sakkal Majalla" w:hAnsi="Sakkal Majalla" w:cs="Sakkal Majalla"/>
          <w:sz w:val="28"/>
          <w:szCs w:val="28"/>
          <w:rtl/>
        </w:rPr>
        <w:t>البشري وايلاءه أهمية كبيرة</w:t>
      </w:r>
      <w:r w:rsidR="00D94386">
        <w:rPr>
          <w:rFonts w:ascii="Sakkal Majalla" w:hAnsi="Sakkal Majalla" w:cs="Sakkal Majalla"/>
          <w:sz w:val="28"/>
          <w:szCs w:val="28"/>
          <w:rtl/>
        </w:rPr>
        <w:t xml:space="preserve"> تحديات العولمة التنافسية : لقد أسهمت العولمة في خلق توسع في الأسواق العالمية بحيث أصبح المجتمع الإنساني قرية </w:t>
      </w:r>
      <w:r w:rsidR="005B3EBB">
        <w:rPr>
          <w:rFonts w:ascii="Sakkal Majalla" w:hAnsi="Sakkal Majalla" w:cs="Sakkal Majalla"/>
          <w:sz w:val="28"/>
          <w:szCs w:val="28"/>
          <w:rtl/>
        </w:rPr>
        <w:t>صغيرة التحديات التكنولوجية: لقد لعب التطور التكنولوجي وتحديات ثورة المعلومات والاتصالات دورا مهما في إحداث  العديد من التطورات الاقتصادية والاجتماعية والحضارية</w:t>
      </w:r>
    </w:p>
    <w:p w14:paraId="17D8AFAA" w14:textId="7022CEEF" w:rsidR="00963782" w:rsidRDefault="00963782" w:rsidP="00C30004">
      <w:pPr>
        <w:pStyle w:val="30"/>
      </w:pPr>
      <w:r>
        <w:rPr>
          <w:rtl/>
        </w:rPr>
        <w:t xml:space="preserve">أهمية تطوير الأداء </w:t>
      </w:r>
      <w:r w:rsidR="009D5E03">
        <w:rPr>
          <w:rtl/>
        </w:rPr>
        <w:t>الوظيفي</w:t>
      </w:r>
    </w:p>
    <w:p w14:paraId="5428A19B" w14:textId="77777777" w:rsidR="00CD21C3" w:rsidRDefault="00CD21C3" w:rsidP="00C30004">
      <w:pPr>
        <w:pStyle w:val="30"/>
      </w:pPr>
    </w:p>
    <w:p w14:paraId="389D9B7F" w14:textId="4434BB01" w:rsidR="00480607" w:rsidRDefault="009D5E03" w:rsidP="00E41419">
      <w:pPr>
        <w:rPr>
          <w:rFonts w:ascii="Sakkal Majalla" w:hAnsi="Sakkal Majalla" w:cs="Sakkal Majalla"/>
          <w:sz w:val="28"/>
          <w:szCs w:val="28"/>
        </w:rPr>
      </w:pPr>
      <w:r>
        <w:rPr>
          <w:rFonts w:ascii="Sakkal Majalla" w:hAnsi="Sakkal Majalla" w:cs="Sakkal Majalla"/>
          <w:sz w:val="28"/>
          <w:szCs w:val="28"/>
          <w:rtl/>
        </w:rPr>
        <w:t xml:space="preserve">إدارة الأداء الوظيفي هي عملية تحديد أداء الموظفين ومراقبته للتأكد من أنهم يلبون توقعات وأهداف المنظمة بعد هذا الأمر جانبا هاما من إدارة الموارد البشريةويمكن أن يكون له كثير من </w:t>
      </w:r>
      <w:r w:rsidR="00170F39" w:rsidRPr="00170F39">
        <w:rPr>
          <w:rFonts w:ascii="Sakkal Majalla" w:hAnsi="Sakkal Majalla" w:cs="Sakkal Majalla"/>
          <w:sz w:val="28"/>
          <w:szCs w:val="28"/>
          <w:rtl/>
        </w:rPr>
        <w:t>الْفَوَائِد</w:t>
      </w:r>
      <w:r>
        <w:rPr>
          <w:rFonts w:ascii="Sakkal Majalla" w:hAnsi="Sakkal Majalla" w:cs="Sakkal Majalla"/>
          <w:sz w:val="28"/>
          <w:szCs w:val="28"/>
          <w:rtl/>
        </w:rPr>
        <w:t xml:space="preserve"> لكل من الموظفين والمنظمات يحتل اداء العاملين موقعا متقدما من حيث الأهمية لدى إدارة المنظمة ومسؤوليها بمستوياتهم المختلفة حيث يمثل الاداة أو الوسيلة التي يمكن من خلالها تستطيع المنظمات من تحقيق اهدافها سواء كانت خدمية أو انتاجية بعبارة اوضح فأن </w:t>
      </w:r>
      <w:r>
        <w:rPr>
          <w:rFonts w:ascii="Sakkal Majalla" w:hAnsi="Sakkal Majalla" w:cs="Sakkal Majalla"/>
          <w:sz w:val="28"/>
          <w:szCs w:val="28"/>
          <w:rtl/>
        </w:rPr>
        <w:lastRenderedPageBreak/>
        <w:t xml:space="preserve">اداء المنظمات هو حصيلة تفاعل مجموعة الجهود المبذولة من </w:t>
      </w:r>
      <w:r w:rsidR="00576B84" w:rsidRPr="00576B84">
        <w:rPr>
          <w:rFonts w:ascii="Sakkal Majalla" w:hAnsi="Sakkal Majalla" w:cs="Sakkal Majalla"/>
          <w:sz w:val="28"/>
          <w:szCs w:val="28"/>
          <w:rtl/>
        </w:rPr>
        <w:t>قَبْلَ</w:t>
      </w:r>
      <w:r>
        <w:rPr>
          <w:rFonts w:ascii="Sakkal Majalla" w:hAnsi="Sakkal Majalla" w:cs="Sakkal Majalla"/>
          <w:sz w:val="28"/>
          <w:szCs w:val="28"/>
          <w:rtl/>
        </w:rPr>
        <w:t xml:space="preserve"> العاملين ومستوى تمتعهم بالكفاءة والقدرة والرغبة في اداء المهام الموكلة لهم</w:t>
      </w:r>
      <w:r w:rsidR="00C5606C">
        <w:rPr>
          <w:rFonts w:ascii="Sakkal Majalla" w:hAnsi="Sakkal Majalla" w:cs="Sakkal Majalla"/>
          <w:sz w:val="28"/>
          <w:szCs w:val="28"/>
        </w:rPr>
        <w:t xml:space="preserve">  </w:t>
      </w:r>
      <w:r w:rsidR="00C5606C">
        <w:rPr>
          <w:rFonts w:ascii="Sakkal Majalla" w:hAnsi="Sakkal Majalla" w:cs="Sakkal Majalla"/>
          <w:sz w:val="28"/>
          <w:szCs w:val="28"/>
          <w:rtl/>
        </w:rPr>
        <w:t>ولذلك فهو الصورة التي تعكس وضع المنظمة والافراد العاملين فها بمعنى آخر يمكن أن نقول بانه هو التفاعل بين السلوك والانجاز لإنتاج مخرجات ذات قيمة تساعد على بقاء المنظمة وعاملها ضمن البيئة التنافسية في سوق العمل</w:t>
      </w:r>
    </w:p>
    <w:p w14:paraId="032B7904" w14:textId="77777777" w:rsidR="00CD21C3" w:rsidRDefault="00CD21C3" w:rsidP="00E41419">
      <w:pPr>
        <w:rPr>
          <w:rFonts w:ascii="Sakkal Majalla" w:hAnsi="Sakkal Majalla" w:cs="Sakkal Majalla"/>
          <w:sz w:val="28"/>
          <w:szCs w:val="28"/>
        </w:rPr>
      </w:pPr>
    </w:p>
    <w:p w14:paraId="27070539" w14:textId="536034DF" w:rsidR="00480607" w:rsidRDefault="00480607" w:rsidP="00C30004">
      <w:pPr>
        <w:pStyle w:val="30"/>
      </w:pPr>
      <w:r w:rsidRPr="00480607">
        <w:rPr>
          <w:rtl/>
        </w:rPr>
        <w:t>تتمثل أهمية تطوير الأداء الوظيفي فيما يلي:</w:t>
      </w:r>
    </w:p>
    <w:p w14:paraId="453713F6" w14:textId="77777777" w:rsidR="00CD21C3" w:rsidRDefault="00CD21C3" w:rsidP="00C30004">
      <w:pPr>
        <w:pStyle w:val="30"/>
      </w:pPr>
    </w:p>
    <w:p w14:paraId="3101DA64" w14:textId="110C0148" w:rsidR="00D537A1" w:rsidRDefault="00A86D82" w:rsidP="00E41419">
      <w:pPr>
        <w:rPr>
          <w:rFonts w:ascii="Sakkal Majalla" w:hAnsi="Sakkal Majalla" w:cs="Sakkal Majalla"/>
          <w:sz w:val="28"/>
          <w:szCs w:val="28"/>
        </w:rPr>
      </w:pPr>
      <w:r>
        <w:rPr>
          <w:rFonts w:ascii="Sakkal Majalla" w:hAnsi="Sakkal Majalla" w:cs="Sakkal Majalla"/>
          <w:sz w:val="28"/>
          <w:szCs w:val="28"/>
          <w:rtl/>
        </w:rPr>
        <w:t xml:space="preserve">العلاقة القائمة بين الأداء والاستقرار الوظيفي للعاملين، فالعاملين الذين يحققون مستويات </w:t>
      </w:r>
      <w:r w:rsidR="003709DD">
        <w:rPr>
          <w:rFonts w:ascii="Sakkal Majalla" w:hAnsi="Sakkal Majalla" w:cs="Sakkal Majalla"/>
          <w:sz w:val="28"/>
          <w:szCs w:val="28"/>
          <w:rtl/>
        </w:rPr>
        <w:t xml:space="preserve">دون </w:t>
      </w:r>
      <w:r w:rsidR="00CE78CA">
        <w:rPr>
          <w:rFonts w:ascii="Sakkal Majalla" w:hAnsi="Sakkal Majalla" w:cs="Sakkal Majalla"/>
          <w:sz w:val="28"/>
          <w:szCs w:val="28"/>
          <w:rtl/>
        </w:rPr>
        <w:t>المستوى المرجو فإنهم مهددين بخسارة وظيفتهم.</w:t>
      </w:r>
      <w:r w:rsidR="00CE78CA">
        <w:rPr>
          <w:rFonts w:ascii="Sakkal Majalla" w:hAnsi="Sakkal Majalla" w:cs="Sakkal Majalla"/>
          <w:sz w:val="28"/>
          <w:szCs w:val="28"/>
        </w:rPr>
        <w:t xml:space="preserve"> </w:t>
      </w:r>
      <w:r w:rsidR="00CE78CA">
        <w:rPr>
          <w:rFonts w:ascii="Sakkal Majalla" w:hAnsi="Sakkal Majalla" w:cs="Sakkal Majalla"/>
          <w:sz w:val="28"/>
          <w:szCs w:val="28"/>
          <w:rtl/>
        </w:rPr>
        <w:t xml:space="preserve">إن لنظام الحوافز مردود قوي على أداء العامل، وبالتالي يحفزه على بذل المزيد من </w:t>
      </w:r>
      <w:r w:rsidR="00C50A8F" w:rsidRPr="00C50A8F">
        <w:rPr>
          <w:rFonts w:ascii="Sakkal Majalla" w:hAnsi="Sakkal Majalla" w:cs="Sakkal Majalla"/>
          <w:sz w:val="28"/>
          <w:szCs w:val="28"/>
          <w:rtl/>
        </w:rPr>
        <w:t>الْجُهُود</w:t>
      </w:r>
      <w:r w:rsidR="00CE78CA">
        <w:rPr>
          <w:rFonts w:ascii="Sakkal Majalla" w:hAnsi="Sakkal Majalla" w:cs="Sakkal Majalla"/>
          <w:sz w:val="28"/>
          <w:szCs w:val="28"/>
          <w:rtl/>
        </w:rPr>
        <w:t xml:space="preserve"> لتأدية المهام المناطة به بعد الأداء بمثابة مقياس يعكس مدى تمكن الموظف من إتمام عمله في الوقت الحالي وأعمال أخرى</w:t>
      </w:r>
      <w:r w:rsidR="00C50A8F">
        <w:rPr>
          <w:rFonts w:ascii="Sakkal Majalla" w:hAnsi="Sakkal Majalla" w:cs="Sakkal Majalla"/>
          <w:sz w:val="28"/>
          <w:szCs w:val="28"/>
          <w:rtl/>
        </w:rPr>
        <w:t xml:space="preserve"> ،</w:t>
      </w:r>
      <w:r w:rsidR="00CE78CA">
        <w:rPr>
          <w:rFonts w:ascii="Sakkal Majalla" w:hAnsi="Sakkal Majalla" w:cs="Sakkal Majalla"/>
          <w:sz w:val="28"/>
          <w:szCs w:val="28"/>
          <w:rtl/>
        </w:rPr>
        <w:t xml:space="preserve"> </w:t>
      </w:r>
      <w:r w:rsidR="00C50A8F">
        <w:rPr>
          <w:rFonts w:ascii="Sakkal Majalla" w:hAnsi="Sakkal Majalla" w:cs="Sakkal Majalla"/>
          <w:sz w:val="28"/>
          <w:szCs w:val="28"/>
          <w:rtl/>
        </w:rPr>
        <w:t xml:space="preserve">مستقبلا </w:t>
      </w:r>
      <w:r w:rsidR="00CE78CA">
        <w:rPr>
          <w:rFonts w:ascii="Sakkal Majalla" w:hAnsi="Sakkal Majalla" w:cs="Sakkal Majalla"/>
          <w:sz w:val="28"/>
          <w:szCs w:val="28"/>
          <w:rtl/>
        </w:rPr>
        <w:t xml:space="preserve"> وهذا من شأنه يسهم في قرارات النقل والترقية إن الاهتمام بتجويد الأداء الوظيفي بشكل نقطة محورية لإدارة الموارد البشرية في جميع المؤسسات على تباين أنواعها، ومجالات عملها</w:t>
      </w:r>
      <w:r w:rsidR="00C50A8F">
        <w:rPr>
          <w:rFonts w:ascii="Sakkal Majalla" w:hAnsi="Sakkal Majalla" w:cs="Sakkal Majalla"/>
          <w:sz w:val="28"/>
          <w:szCs w:val="28"/>
          <w:rtl/>
        </w:rPr>
        <w:t xml:space="preserve">  </w:t>
      </w:r>
      <w:r w:rsidR="00CE78CA">
        <w:rPr>
          <w:rFonts w:ascii="Sakkal Majalla" w:hAnsi="Sakkal Majalla" w:cs="Sakkal Majalla"/>
          <w:sz w:val="28"/>
          <w:szCs w:val="28"/>
          <w:rtl/>
        </w:rPr>
        <w:t>لذا فإن عملية تقييم الأداء الوظيفي والكشف عن مخرجات العمليات في المؤسسة يعمل على تصحيح مدخلات العملية الإدارية في المؤسسة، وهذا يحسن من الكفاءة الإنتاجية</w:t>
      </w:r>
    </w:p>
    <w:p w14:paraId="103E1AA1" w14:textId="242971CE" w:rsidR="00D537A1" w:rsidRDefault="00D537A1" w:rsidP="00C30004">
      <w:pPr>
        <w:pStyle w:val="30"/>
      </w:pPr>
      <w:r w:rsidRPr="00D537A1">
        <w:rPr>
          <w:rtl/>
        </w:rPr>
        <w:t xml:space="preserve">تتجلى فوائد تطوير وإدارة الأداء الوظيفي فيما </w:t>
      </w:r>
      <w:r w:rsidR="0049021F">
        <w:rPr>
          <w:rtl/>
        </w:rPr>
        <w:t>يلي</w:t>
      </w:r>
    </w:p>
    <w:p w14:paraId="27FF48B8" w14:textId="77777777" w:rsidR="00CD21C3" w:rsidRDefault="00CD21C3" w:rsidP="00C30004">
      <w:pPr>
        <w:pStyle w:val="30"/>
      </w:pPr>
    </w:p>
    <w:p w14:paraId="214E5C3D" w14:textId="1C21F4EB" w:rsidR="0049021F" w:rsidRDefault="0049021F" w:rsidP="00AD2AF8">
      <w:pPr>
        <w:rPr>
          <w:rFonts w:ascii="Sakkal Majalla" w:hAnsi="Sakkal Majalla" w:cs="Sakkal Majalla"/>
          <w:sz w:val="28"/>
          <w:szCs w:val="28"/>
          <w:rtl/>
        </w:rPr>
      </w:pPr>
      <w:r>
        <w:rPr>
          <w:rFonts w:ascii="Sakkal Majalla" w:hAnsi="Sakkal Majalla" w:cs="Sakkal Majalla"/>
          <w:sz w:val="28"/>
          <w:szCs w:val="28"/>
          <w:rtl/>
        </w:rPr>
        <w:t>أولا: زيادة الإنتاجية:</w:t>
      </w:r>
    </w:p>
    <w:p w14:paraId="3FD30C6C" w14:textId="08BFE2E0" w:rsidR="00811109" w:rsidRDefault="0049021F" w:rsidP="00E41419">
      <w:pPr>
        <w:rPr>
          <w:rFonts w:ascii="Sakkal Majalla" w:hAnsi="Sakkal Majalla" w:cs="Sakkal Majalla"/>
          <w:sz w:val="28"/>
          <w:szCs w:val="28"/>
        </w:rPr>
      </w:pPr>
      <w:r>
        <w:rPr>
          <w:rFonts w:ascii="Sakkal Majalla" w:hAnsi="Sakkal Majalla" w:cs="Sakkal Majalla"/>
          <w:sz w:val="28"/>
          <w:szCs w:val="28"/>
          <w:rtl/>
        </w:rPr>
        <w:t xml:space="preserve">من خلال تحديد أهداف وتوقعات </w:t>
      </w:r>
      <w:r w:rsidR="00845865">
        <w:rPr>
          <w:rFonts w:ascii="Sakkal Majalla" w:hAnsi="Sakkal Majalla" w:cs="Sakkal Majalla"/>
          <w:sz w:val="28"/>
          <w:szCs w:val="28"/>
          <w:rtl/>
        </w:rPr>
        <w:t>واضحة</w:t>
      </w:r>
      <w:r>
        <w:rPr>
          <w:rFonts w:ascii="Sakkal Majalla" w:hAnsi="Sakkal Majalla" w:cs="Sakkal Majalla"/>
          <w:sz w:val="28"/>
          <w:szCs w:val="28"/>
          <w:rtl/>
        </w:rPr>
        <w:t xml:space="preserve"> </w:t>
      </w:r>
      <w:r w:rsidR="008E0FF3" w:rsidRPr="008E0FF3">
        <w:rPr>
          <w:rFonts w:ascii="Sakkal Majalla" w:hAnsi="Sakkal Majalla" w:cs="Sakkal Majalla" w:hint="cs"/>
          <w:sz w:val="28"/>
          <w:szCs w:val="28"/>
          <w:rtl/>
        </w:rPr>
        <w:t>وَتَقْديم</w:t>
      </w:r>
      <w:r>
        <w:rPr>
          <w:rFonts w:ascii="Sakkal Majalla" w:hAnsi="Sakkal Majalla" w:cs="Sakkal Majalla"/>
          <w:sz w:val="28"/>
          <w:szCs w:val="28"/>
          <w:rtl/>
        </w:rPr>
        <w:t xml:space="preserve"> الدعم المستمر للموظفين</w:t>
      </w:r>
      <w:r w:rsidR="008E0FF3">
        <w:rPr>
          <w:rFonts w:ascii="Sakkal Majalla" w:hAnsi="Sakkal Majalla" w:cs="Sakkal Majalla"/>
          <w:sz w:val="28"/>
          <w:szCs w:val="28"/>
          <w:rtl/>
        </w:rPr>
        <w:t xml:space="preserve"> </w:t>
      </w:r>
      <w:r w:rsidR="007A7935" w:rsidRPr="007A7935">
        <w:rPr>
          <w:rFonts w:ascii="Sakkal Majalla" w:hAnsi="Sakkal Majalla" w:cs="Sakkal Majalla" w:hint="cs"/>
          <w:sz w:val="28"/>
          <w:szCs w:val="28"/>
          <w:rtl/>
        </w:rPr>
        <w:t>يُمْكِن</w:t>
      </w:r>
      <w:r>
        <w:rPr>
          <w:rFonts w:ascii="Sakkal Majalla" w:hAnsi="Sakkal Majalla" w:cs="Sakkal Majalla"/>
          <w:sz w:val="28"/>
          <w:szCs w:val="28"/>
          <w:rtl/>
        </w:rPr>
        <w:t xml:space="preserve"> للمؤسسات</w:t>
      </w:r>
      <w:r w:rsidR="00AD2AF8">
        <w:rPr>
          <w:rFonts w:ascii="Sakkal Majalla" w:hAnsi="Sakkal Majalla" w:cs="Sakkal Majalla"/>
          <w:sz w:val="28"/>
          <w:szCs w:val="28"/>
          <w:rtl/>
        </w:rPr>
        <w:t xml:space="preserve"> </w:t>
      </w:r>
      <w:r w:rsidR="00173435">
        <w:rPr>
          <w:rFonts w:ascii="Sakkal Majalla" w:hAnsi="Sakkal Majalla" w:cs="Sakkal Majalla"/>
          <w:sz w:val="28"/>
          <w:szCs w:val="28"/>
          <w:rtl/>
        </w:rPr>
        <w:t>مساعدة موظفيها على تحسين أدائهم الوظيفي</w:t>
      </w:r>
      <w:r w:rsidR="007A7935">
        <w:rPr>
          <w:rFonts w:ascii="Sakkal Majalla" w:hAnsi="Sakkal Majalla" w:cs="Sakkal Majalla"/>
          <w:sz w:val="28"/>
          <w:szCs w:val="28"/>
          <w:rtl/>
        </w:rPr>
        <w:t xml:space="preserve"> </w:t>
      </w:r>
      <w:r w:rsidR="00173435">
        <w:rPr>
          <w:rFonts w:ascii="Sakkal Majalla" w:hAnsi="Sakkal Majalla" w:cs="Sakkal Majalla"/>
          <w:sz w:val="28"/>
          <w:szCs w:val="28"/>
          <w:rtl/>
        </w:rPr>
        <w:t>ومن ثم زيادة الأداء الوظيفي والإنتاجية لديهم.</w:t>
      </w:r>
    </w:p>
    <w:p w14:paraId="4876351E" w14:textId="3313FD8F" w:rsidR="0049021F" w:rsidRDefault="0049021F" w:rsidP="00173435">
      <w:pPr>
        <w:rPr>
          <w:rFonts w:ascii="Sakkal Majalla" w:hAnsi="Sakkal Majalla" w:cs="Sakkal Majalla"/>
          <w:sz w:val="28"/>
          <w:szCs w:val="28"/>
        </w:rPr>
      </w:pPr>
      <w:r>
        <w:rPr>
          <w:rFonts w:ascii="Sakkal Majalla" w:hAnsi="Sakkal Majalla" w:cs="Sakkal Majalla"/>
          <w:sz w:val="28"/>
          <w:szCs w:val="28"/>
          <w:rtl/>
        </w:rPr>
        <w:t xml:space="preserve">ثانيا: تحسين الاحتفاظ </w:t>
      </w:r>
      <w:r w:rsidR="00173435">
        <w:rPr>
          <w:rFonts w:ascii="Sakkal Majalla" w:hAnsi="Sakkal Majalla" w:cs="Sakkal Majalla"/>
          <w:sz w:val="28"/>
          <w:szCs w:val="28"/>
          <w:rtl/>
        </w:rPr>
        <w:t>بالموظفين</w:t>
      </w:r>
    </w:p>
    <w:p w14:paraId="5B4848EB" w14:textId="446F54A9" w:rsidR="00D92467" w:rsidRDefault="0049021F" w:rsidP="00E41419">
      <w:pPr>
        <w:rPr>
          <w:rFonts w:ascii="Sakkal Majalla" w:hAnsi="Sakkal Majalla" w:cs="Sakkal Majalla"/>
          <w:sz w:val="28"/>
          <w:szCs w:val="28"/>
        </w:rPr>
      </w:pPr>
      <w:r>
        <w:rPr>
          <w:rFonts w:ascii="Sakkal Majalla" w:hAnsi="Sakkal Majalla" w:cs="Sakkal Majalla"/>
          <w:sz w:val="28"/>
          <w:szCs w:val="28"/>
          <w:rtl/>
        </w:rPr>
        <w:t>يمكن أن يؤدي تزويد الموظفين بالأدوات والدعم الذي يحتاجون إليه للنجاح في مهامهم الوظيفية إلى زيادة</w:t>
      </w:r>
      <w:r w:rsidR="00173435">
        <w:rPr>
          <w:rFonts w:ascii="Sakkal Majalla" w:hAnsi="Sakkal Majalla" w:cs="Sakkal Majalla"/>
          <w:sz w:val="28"/>
          <w:szCs w:val="28"/>
          <w:rtl/>
        </w:rPr>
        <w:t xml:space="preserve"> الرضا الوظيفي لديهم وتقليل معدلات التسرب الوظيفي</w:t>
      </w:r>
    </w:p>
    <w:p w14:paraId="5E2AA799" w14:textId="1874AEB3" w:rsidR="00D92467" w:rsidRDefault="00D92467" w:rsidP="00D22171">
      <w:pPr>
        <w:rPr>
          <w:rFonts w:ascii="Sakkal Majalla" w:hAnsi="Sakkal Majalla" w:cs="Sakkal Majalla"/>
          <w:sz w:val="28"/>
          <w:szCs w:val="28"/>
        </w:rPr>
      </w:pPr>
      <w:r>
        <w:rPr>
          <w:rFonts w:ascii="Sakkal Majalla" w:hAnsi="Sakkal Majalla" w:cs="Sakkal Majalla"/>
          <w:sz w:val="28"/>
          <w:szCs w:val="28"/>
          <w:rtl/>
        </w:rPr>
        <w:t xml:space="preserve">ثالثا: زيادة رضا </w:t>
      </w:r>
      <w:r w:rsidR="001D45CC">
        <w:rPr>
          <w:rFonts w:ascii="Sakkal Majalla" w:hAnsi="Sakkal Majalla" w:cs="Sakkal Majalla"/>
          <w:sz w:val="28"/>
          <w:szCs w:val="28"/>
          <w:rtl/>
        </w:rPr>
        <w:t>العملاء</w:t>
      </w:r>
    </w:p>
    <w:p w14:paraId="2B488CD4" w14:textId="3E22519C" w:rsidR="001D45CC" w:rsidRDefault="001D45CC" w:rsidP="002F7B4A">
      <w:pPr>
        <w:rPr>
          <w:rFonts w:ascii="Sakkal Majalla" w:hAnsi="Sakkal Majalla" w:cs="Sakkal Majalla"/>
          <w:sz w:val="28"/>
          <w:szCs w:val="28"/>
          <w:rtl/>
        </w:rPr>
      </w:pPr>
      <w:r>
        <w:rPr>
          <w:rFonts w:ascii="Sakkal Majalla" w:hAnsi="Sakkal Majalla" w:cs="Sakkal Majalla"/>
          <w:sz w:val="28"/>
          <w:szCs w:val="28"/>
          <w:rtl/>
        </w:rPr>
        <w:t>يمكن أن يؤدي تحسين أداء الموظفين إلى تحسين الخدمة التي يقدمونها وزيادة جودتها</w:t>
      </w:r>
      <w:r w:rsidR="007A7935">
        <w:rPr>
          <w:rFonts w:ascii="Sakkal Majalla" w:hAnsi="Sakkal Majalla" w:cs="Sakkal Majalla"/>
          <w:sz w:val="28"/>
          <w:szCs w:val="28"/>
          <w:rtl/>
        </w:rPr>
        <w:t xml:space="preserve"> </w:t>
      </w:r>
      <w:r>
        <w:rPr>
          <w:rFonts w:ascii="Sakkal Majalla" w:hAnsi="Sakkal Majalla" w:cs="Sakkal Majalla"/>
          <w:sz w:val="28"/>
          <w:szCs w:val="28"/>
          <w:rtl/>
        </w:rPr>
        <w:t>مما يؤدي بدوره</w:t>
      </w:r>
      <w:r w:rsidR="002F7B4A">
        <w:rPr>
          <w:rFonts w:ascii="Sakkal Majalla" w:hAnsi="Sakkal Majalla" w:cs="Sakkal Majalla"/>
          <w:sz w:val="28"/>
          <w:szCs w:val="28"/>
        </w:rPr>
        <w:t xml:space="preserve">. </w:t>
      </w:r>
      <w:r w:rsidR="002F7B4A">
        <w:rPr>
          <w:rFonts w:ascii="Sakkal Majalla" w:hAnsi="Sakkal Majalla" w:cs="Sakkal Majalla"/>
          <w:sz w:val="28"/>
          <w:szCs w:val="28"/>
          <w:rtl/>
        </w:rPr>
        <w:t>إلى زيادة رضا العملاء</w:t>
      </w:r>
    </w:p>
    <w:p w14:paraId="15A81D95" w14:textId="749F2996" w:rsidR="001D45CC" w:rsidRDefault="001D45CC" w:rsidP="002F7B4A">
      <w:pPr>
        <w:rPr>
          <w:rFonts w:ascii="Sakkal Majalla" w:hAnsi="Sakkal Majalla" w:cs="Sakkal Majalla"/>
          <w:sz w:val="28"/>
          <w:szCs w:val="28"/>
        </w:rPr>
      </w:pPr>
      <w:r>
        <w:rPr>
          <w:rFonts w:ascii="Sakkal Majalla" w:hAnsi="Sakkal Majalla" w:cs="Sakkal Majalla"/>
          <w:sz w:val="28"/>
          <w:szCs w:val="28"/>
          <w:rtl/>
        </w:rPr>
        <w:t>رابعا زيادة القدرة التنافسية للمنظمة:</w:t>
      </w:r>
    </w:p>
    <w:p w14:paraId="6E34FA9D" w14:textId="7E0FB474" w:rsidR="001D45CC" w:rsidRDefault="001D45CC" w:rsidP="00E41419">
      <w:pPr>
        <w:rPr>
          <w:rFonts w:ascii="Sakkal Majalla" w:hAnsi="Sakkal Majalla" w:cs="Sakkal Majalla"/>
          <w:sz w:val="28"/>
          <w:szCs w:val="28"/>
        </w:rPr>
      </w:pPr>
      <w:r>
        <w:rPr>
          <w:rFonts w:ascii="Sakkal Majalla" w:hAnsi="Sakkal Majalla" w:cs="Sakkal Majalla"/>
          <w:sz w:val="28"/>
          <w:szCs w:val="28"/>
          <w:rtl/>
        </w:rPr>
        <w:t xml:space="preserve">من خلال تحسين الأداء </w:t>
      </w:r>
      <w:r w:rsidR="003F3A4E">
        <w:rPr>
          <w:rFonts w:ascii="Sakkal Majalla" w:hAnsi="Sakkal Majalla" w:cs="Sakkal Majalla"/>
          <w:sz w:val="28"/>
          <w:szCs w:val="28"/>
          <w:rtl/>
        </w:rPr>
        <w:t>الوظيفي</w:t>
      </w:r>
      <w:r>
        <w:rPr>
          <w:rFonts w:ascii="Sakkal Majalla" w:hAnsi="Sakkal Majalla" w:cs="Sakkal Majalla"/>
          <w:sz w:val="28"/>
          <w:szCs w:val="28"/>
          <w:rtl/>
        </w:rPr>
        <w:t xml:space="preserve"> يمكن للمنظمات أن </w:t>
      </w:r>
      <w:r w:rsidR="00950183" w:rsidRPr="00950183">
        <w:rPr>
          <w:rFonts w:ascii="Sakkal Majalla" w:hAnsi="Sakkal Majalla" w:cs="Sakkal Majalla" w:hint="cs"/>
          <w:sz w:val="28"/>
          <w:szCs w:val="28"/>
          <w:rtl/>
        </w:rPr>
        <w:t>تُصْبِح</w:t>
      </w:r>
      <w:r>
        <w:rPr>
          <w:rFonts w:ascii="Sakkal Majalla" w:hAnsi="Sakkal Majalla" w:cs="Sakkal Majalla"/>
          <w:sz w:val="28"/>
          <w:szCs w:val="28"/>
          <w:rtl/>
        </w:rPr>
        <w:t xml:space="preserve"> أكثر تنافسية ونجاحا في سوق العمل</w:t>
      </w:r>
    </w:p>
    <w:p w14:paraId="0961FB05" w14:textId="190B5DC0" w:rsidR="001D45CC" w:rsidRDefault="001D45CC" w:rsidP="002F7B4A">
      <w:pPr>
        <w:rPr>
          <w:rFonts w:ascii="Sakkal Majalla" w:hAnsi="Sakkal Majalla" w:cs="Sakkal Majalla"/>
          <w:sz w:val="28"/>
          <w:szCs w:val="28"/>
        </w:rPr>
      </w:pPr>
      <w:r>
        <w:rPr>
          <w:rFonts w:ascii="Sakkal Majalla" w:hAnsi="Sakkal Majalla" w:cs="Sakkal Majalla"/>
          <w:sz w:val="28"/>
          <w:szCs w:val="28"/>
          <w:rtl/>
        </w:rPr>
        <w:t>خامسا: تحسين الأداء التنظيمي:</w:t>
      </w:r>
    </w:p>
    <w:p w14:paraId="25025997" w14:textId="013AEA5E" w:rsidR="00A41F73" w:rsidRDefault="001D45CC" w:rsidP="00E41419">
      <w:pPr>
        <w:rPr>
          <w:rFonts w:ascii="Sakkal Majalla" w:hAnsi="Sakkal Majalla" w:cs="Sakkal Majalla"/>
          <w:sz w:val="28"/>
          <w:szCs w:val="28"/>
        </w:rPr>
      </w:pPr>
      <w:r>
        <w:rPr>
          <w:rFonts w:ascii="Sakkal Majalla" w:hAnsi="Sakkal Majalla" w:cs="Sakkal Majalla"/>
          <w:sz w:val="28"/>
          <w:szCs w:val="28"/>
          <w:rtl/>
        </w:rPr>
        <w:lastRenderedPageBreak/>
        <w:t>يمكن أن تؤدي الإدارة الفعالة للأداء الوظيفي إلى تحسين الأداء التنظيمي</w:t>
      </w:r>
      <w:r w:rsidR="00950183">
        <w:rPr>
          <w:rFonts w:ascii="Sakkal Majalla" w:hAnsi="Sakkal Majalla" w:cs="Sakkal Majalla"/>
          <w:sz w:val="28"/>
          <w:szCs w:val="28"/>
          <w:rtl/>
        </w:rPr>
        <w:t xml:space="preserve"> </w:t>
      </w:r>
      <w:r>
        <w:rPr>
          <w:rFonts w:ascii="Sakkal Majalla" w:hAnsi="Sakkal Majalla" w:cs="Sakkal Majalla"/>
          <w:sz w:val="28"/>
          <w:szCs w:val="28"/>
          <w:rtl/>
        </w:rPr>
        <w:t>ومن ثم زيادة نمو المنظمة</w:t>
      </w:r>
      <w:r w:rsidR="002F7B4A">
        <w:rPr>
          <w:rFonts w:ascii="Sakkal Majalla" w:hAnsi="Sakkal Majalla" w:cs="Sakkal Majalla"/>
          <w:sz w:val="28"/>
          <w:szCs w:val="28"/>
          <w:rtl/>
        </w:rPr>
        <w:t xml:space="preserve"> وأرباحها</w:t>
      </w:r>
    </w:p>
    <w:p w14:paraId="6C12B893" w14:textId="5A4BBF74" w:rsidR="00A41F73" w:rsidRDefault="00A41F73" w:rsidP="00C30004">
      <w:pPr>
        <w:pStyle w:val="30"/>
      </w:pPr>
      <w:r>
        <w:rPr>
          <w:rtl/>
        </w:rPr>
        <w:t xml:space="preserve">أهداف تطوير الأداء </w:t>
      </w:r>
      <w:r w:rsidR="00086DB7">
        <w:rPr>
          <w:rtl/>
        </w:rPr>
        <w:t>الوظيفي</w:t>
      </w:r>
    </w:p>
    <w:p w14:paraId="0D3F75A9" w14:textId="77777777" w:rsidR="00CD21C3" w:rsidRDefault="00CD21C3" w:rsidP="00C30004">
      <w:pPr>
        <w:pStyle w:val="30"/>
      </w:pPr>
    </w:p>
    <w:p w14:paraId="3445EED9" w14:textId="3EA8553B" w:rsidR="00086DB7" w:rsidRDefault="00086DB7" w:rsidP="0002017E">
      <w:pPr>
        <w:rPr>
          <w:rFonts w:ascii="Sakkal Majalla" w:hAnsi="Sakkal Majalla" w:cs="Sakkal Majalla"/>
          <w:sz w:val="28"/>
          <w:szCs w:val="28"/>
        </w:rPr>
      </w:pPr>
      <w:r>
        <w:rPr>
          <w:rFonts w:ascii="Sakkal Majalla" w:hAnsi="Sakkal Majalla" w:cs="Sakkal Majalla"/>
          <w:sz w:val="28"/>
          <w:szCs w:val="28"/>
          <w:rtl/>
        </w:rPr>
        <w:t>أهداف الأداء الوظيفي في أهداف وغايات محددة تسند إلى الموظف من أجل تحسين أدائه الوظيفي</w:t>
      </w:r>
      <w:r w:rsidR="00950183">
        <w:rPr>
          <w:rFonts w:ascii="Sakkal Majalla" w:hAnsi="Sakkal Majalla" w:cs="Sakkal Majalla"/>
          <w:sz w:val="28"/>
          <w:szCs w:val="28"/>
          <w:rtl/>
        </w:rPr>
        <w:t xml:space="preserve"> </w:t>
      </w:r>
      <w:r>
        <w:rPr>
          <w:rFonts w:ascii="Sakkal Majalla" w:hAnsi="Sakkal Majalla" w:cs="Sakkal Majalla"/>
          <w:sz w:val="28"/>
          <w:szCs w:val="28"/>
          <w:rtl/>
        </w:rPr>
        <w:t>قد تكون هذه الأهداف مرتبطة بأوجه مختلفة من عمل الموظف</w:t>
      </w:r>
      <w:r w:rsidR="001D5FD6">
        <w:rPr>
          <w:rFonts w:ascii="Sakkal Majalla" w:hAnsi="Sakkal Majalla" w:cs="Sakkal Majalla"/>
          <w:sz w:val="28"/>
          <w:szCs w:val="28"/>
          <w:rtl/>
        </w:rPr>
        <w:t xml:space="preserve"> </w:t>
      </w:r>
      <w:r>
        <w:rPr>
          <w:rFonts w:ascii="Sakkal Majalla" w:hAnsi="Sakkal Majalla" w:cs="Sakkal Majalla"/>
          <w:sz w:val="28"/>
          <w:szCs w:val="28"/>
          <w:rtl/>
        </w:rPr>
        <w:t>مثل زيادة الإنتاجية أو تحسين جودة العمل</w:t>
      </w:r>
      <w:r w:rsidR="002F7B4A">
        <w:rPr>
          <w:rFonts w:ascii="Sakkal Majalla" w:hAnsi="Sakkal Majalla" w:cs="Sakkal Majalla"/>
          <w:sz w:val="28"/>
          <w:szCs w:val="28"/>
        </w:rPr>
        <w:t xml:space="preserve"> </w:t>
      </w:r>
      <w:r w:rsidR="002F7B4A">
        <w:rPr>
          <w:rFonts w:ascii="Sakkal Majalla" w:hAnsi="Sakkal Majalla" w:cs="Sakkal Majalla"/>
          <w:sz w:val="28"/>
          <w:szCs w:val="28"/>
          <w:rtl/>
        </w:rPr>
        <w:t xml:space="preserve">أو زيادة رضا </w:t>
      </w:r>
      <w:r w:rsidR="00D91E1F">
        <w:rPr>
          <w:rFonts w:ascii="Sakkal Majalla" w:hAnsi="Sakkal Majalla" w:cs="Sakkal Majalla"/>
          <w:sz w:val="28"/>
          <w:szCs w:val="28"/>
          <w:rtl/>
        </w:rPr>
        <w:t xml:space="preserve">العملاء يمكن أن يساعد تحديد أهداف الأداء الوظيفي على تحفيز الموظفين </w:t>
      </w:r>
      <w:r w:rsidR="00ED3B65" w:rsidRPr="00ED3B65">
        <w:rPr>
          <w:rFonts w:ascii="Sakkal Majalla" w:hAnsi="Sakkal Majalla" w:cs="Sakkal Majalla" w:hint="cs"/>
          <w:sz w:val="28"/>
          <w:szCs w:val="28"/>
          <w:rtl/>
        </w:rPr>
        <w:t>وَتَزْوِيدهُمْ</w:t>
      </w:r>
      <w:r w:rsidR="00D91E1F">
        <w:rPr>
          <w:rFonts w:ascii="Sakkal Majalla" w:hAnsi="Sakkal Majalla" w:cs="Sakkal Majalla"/>
          <w:sz w:val="28"/>
          <w:szCs w:val="28"/>
          <w:rtl/>
        </w:rPr>
        <w:t xml:space="preserve"> يفهم واضح لما هو متوقع منهم في دورهم الوظيفي ويمكن تحديد أهداف الأداء الوظيفي على المستوى الفردي أو الجماعي أو التنظيمي من خلال:</w:t>
      </w:r>
    </w:p>
    <w:p w14:paraId="5C9FEFA5" w14:textId="77777777" w:rsidR="0002017E" w:rsidRDefault="0002017E" w:rsidP="0002017E">
      <w:pPr>
        <w:rPr>
          <w:rFonts w:ascii="Sakkal Majalla" w:hAnsi="Sakkal Majalla" w:cs="Sakkal Majalla"/>
          <w:sz w:val="28"/>
          <w:szCs w:val="28"/>
        </w:rPr>
      </w:pPr>
    </w:p>
    <w:p w14:paraId="751C71AE" w14:textId="737E0700" w:rsidR="00086DB7" w:rsidRPr="0002017E" w:rsidRDefault="00086DB7" w:rsidP="0002017E">
      <w:pPr>
        <w:pStyle w:val="a5"/>
        <w:numPr>
          <w:ilvl w:val="0"/>
          <w:numId w:val="11"/>
        </w:numPr>
        <w:rPr>
          <w:rFonts w:ascii="Sakkal Majalla" w:hAnsi="Sakkal Majalla" w:cs="Sakkal Majalla"/>
          <w:sz w:val="28"/>
          <w:szCs w:val="28"/>
          <w:rtl/>
        </w:rPr>
      </w:pPr>
      <w:r w:rsidRPr="00D91E1F">
        <w:rPr>
          <w:rFonts w:ascii="Sakkal Majalla" w:hAnsi="Sakkal Majalla" w:cs="Sakkal Majalla"/>
          <w:sz w:val="28"/>
          <w:szCs w:val="28"/>
          <w:rtl/>
        </w:rPr>
        <w:t xml:space="preserve">تحديد المجالات الرئيسية: أي تحديد جوانب الأداء الوظيفي التي تحتاج إلى أكبر قدر من </w:t>
      </w:r>
      <w:r w:rsidR="00DF34C7" w:rsidRPr="00DF34C7">
        <w:rPr>
          <w:rFonts w:ascii="Sakkal Majalla" w:hAnsi="Sakkal Majalla" w:cs="Sakkal Majalla" w:hint="cs"/>
          <w:sz w:val="28"/>
          <w:szCs w:val="28"/>
          <w:rtl/>
        </w:rPr>
        <w:t>الْاِهْتِمَام</w:t>
      </w:r>
      <w:r w:rsidRPr="00D91E1F">
        <w:rPr>
          <w:rFonts w:ascii="Sakkal Majalla" w:hAnsi="Sakkal Majalla" w:cs="Sakkal Majalla"/>
          <w:sz w:val="28"/>
          <w:szCs w:val="28"/>
          <w:rtl/>
        </w:rPr>
        <w:t xml:space="preserve"> والتركيز.</w:t>
      </w:r>
    </w:p>
    <w:p w14:paraId="02CC0355" w14:textId="46588AB0" w:rsidR="00086DB7" w:rsidRPr="0002017E" w:rsidRDefault="00086DB7" w:rsidP="0002017E">
      <w:pPr>
        <w:pStyle w:val="a5"/>
        <w:numPr>
          <w:ilvl w:val="0"/>
          <w:numId w:val="11"/>
        </w:numPr>
        <w:rPr>
          <w:rFonts w:ascii="Sakkal Majalla" w:hAnsi="Sakkal Majalla" w:cs="Sakkal Majalla"/>
          <w:sz w:val="28"/>
          <w:szCs w:val="28"/>
          <w:rtl/>
        </w:rPr>
      </w:pPr>
      <w:r w:rsidRPr="00D91E1F">
        <w:rPr>
          <w:rFonts w:ascii="Sakkal Majalla" w:hAnsi="Sakkal Majalla" w:cs="Sakkal Majalla"/>
          <w:sz w:val="28"/>
          <w:szCs w:val="28"/>
          <w:rtl/>
        </w:rPr>
        <w:t xml:space="preserve">إشراك الموظفين في عملية تحديد الأهداف من الهام إشراك الموظفين في عملية تحديد الأهداف، لأنه </w:t>
      </w:r>
      <w:r w:rsidR="0002017E">
        <w:rPr>
          <w:rFonts w:ascii="Sakkal Majalla" w:hAnsi="Sakkal Majalla" w:cs="Sakkal Majalla"/>
          <w:sz w:val="28"/>
          <w:szCs w:val="28"/>
          <w:rtl/>
        </w:rPr>
        <w:t>من</w:t>
      </w:r>
    </w:p>
    <w:p w14:paraId="67A891C5" w14:textId="4C83998B" w:rsidR="00086DB7" w:rsidRPr="0002017E" w:rsidRDefault="00086DB7" w:rsidP="0002017E">
      <w:pPr>
        <w:pStyle w:val="a5"/>
        <w:numPr>
          <w:ilvl w:val="0"/>
          <w:numId w:val="11"/>
        </w:numPr>
        <w:rPr>
          <w:rFonts w:ascii="Sakkal Majalla" w:hAnsi="Sakkal Majalla" w:cs="Sakkal Majalla"/>
          <w:sz w:val="28"/>
          <w:szCs w:val="28"/>
          <w:rtl/>
        </w:rPr>
      </w:pPr>
      <w:r w:rsidRPr="0002017E">
        <w:rPr>
          <w:rFonts w:ascii="Sakkal Majalla" w:hAnsi="Sakkal Majalla" w:cs="Sakkal Majalla"/>
          <w:sz w:val="28"/>
          <w:szCs w:val="28"/>
          <w:rtl/>
        </w:rPr>
        <w:t xml:space="preserve">المحتمل أن </w:t>
      </w:r>
      <w:r w:rsidR="0002017E" w:rsidRPr="0002017E">
        <w:rPr>
          <w:rFonts w:ascii="Sakkal Majalla" w:hAnsi="Sakkal Majalla" w:cs="Sakkal Majalla"/>
          <w:sz w:val="28"/>
          <w:szCs w:val="28"/>
          <w:rtl/>
        </w:rPr>
        <w:t>يكون</w:t>
      </w:r>
      <w:r w:rsidRPr="0002017E">
        <w:rPr>
          <w:rFonts w:ascii="Sakkal Majalla" w:hAnsi="Sakkal Majalla" w:cs="Sakkal Majalla"/>
          <w:sz w:val="28"/>
          <w:szCs w:val="28"/>
          <w:rtl/>
        </w:rPr>
        <w:t xml:space="preserve"> لديهم </w:t>
      </w:r>
      <w:r w:rsidR="0002017E" w:rsidRPr="0002017E">
        <w:rPr>
          <w:rFonts w:ascii="Sakkal Majalla" w:hAnsi="Sakkal Majalla" w:cs="Sakkal Majalla"/>
          <w:sz w:val="28"/>
          <w:szCs w:val="28"/>
          <w:rtl/>
        </w:rPr>
        <w:t>دافع</w:t>
      </w:r>
      <w:r w:rsidRPr="0002017E">
        <w:rPr>
          <w:rFonts w:ascii="Sakkal Majalla" w:hAnsi="Sakkal Majalla" w:cs="Sakkal Majalla"/>
          <w:sz w:val="28"/>
          <w:szCs w:val="28"/>
          <w:rtl/>
        </w:rPr>
        <w:t xml:space="preserve"> أكبر لتحقيق الأهداف التي ساعدوا على تحقيقها.</w:t>
      </w:r>
    </w:p>
    <w:p w14:paraId="48ED0DC2" w14:textId="77777777" w:rsidR="00086DB7" w:rsidRDefault="00086DB7" w:rsidP="00D22171">
      <w:pPr>
        <w:rPr>
          <w:rFonts w:ascii="Sakkal Majalla" w:hAnsi="Sakkal Majalla" w:cs="Sakkal Majalla"/>
          <w:sz w:val="28"/>
          <w:szCs w:val="28"/>
          <w:rtl/>
        </w:rPr>
      </w:pPr>
    </w:p>
    <w:p w14:paraId="15CFEDFC" w14:textId="4C3DBB70" w:rsidR="00773E59" w:rsidRDefault="00086DB7" w:rsidP="00E41419">
      <w:pPr>
        <w:rPr>
          <w:rFonts w:ascii="Sakkal Majalla" w:hAnsi="Sakkal Majalla" w:cs="Sakkal Majalla"/>
          <w:sz w:val="28"/>
          <w:szCs w:val="28"/>
        </w:rPr>
      </w:pPr>
      <w:r>
        <w:rPr>
          <w:rFonts w:ascii="Sakkal Majalla" w:hAnsi="Sakkal Majalla" w:cs="Sakkal Majalla"/>
          <w:sz w:val="28"/>
          <w:szCs w:val="28"/>
          <w:rtl/>
        </w:rPr>
        <w:t xml:space="preserve">وضع أهداف ذكية: استخدم معايير الأهداف الذكية أي وضع أهداف محددة وقابلة للقياس </w:t>
      </w:r>
      <w:r w:rsidR="00184ABA">
        <w:rPr>
          <w:rFonts w:ascii="Sakkal Majalla" w:hAnsi="Sakkal Majalla" w:cs="Sakkal Majalla"/>
          <w:sz w:val="28"/>
          <w:szCs w:val="28"/>
          <w:rtl/>
        </w:rPr>
        <w:t xml:space="preserve">والتحقيق وذات صلة </w:t>
      </w:r>
      <w:r w:rsidR="00DA6884">
        <w:rPr>
          <w:rFonts w:ascii="Sakkal Majalla" w:hAnsi="Sakkal Majalla" w:cs="Sakkal Majalla" w:hint="cs"/>
          <w:sz w:val="28"/>
          <w:szCs w:val="28"/>
          <w:rtl/>
        </w:rPr>
        <w:t>ومؤطره</w:t>
      </w:r>
      <w:r w:rsidR="00184ABA">
        <w:rPr>
          <w:rFonts w:ascii="Sakkal Majalla" w:hAnsi="Sakkal Majalla" w:cs="Sakkal Majalla"/>
          <w:sz w:val="28"/>
          <w:szCs w:val="28"/>
          <w:rtl/>
        </w:rPr>
        <w:t xml:space="preserve"> زمنيا لضمان أن تكون واضحة وسهلة الإنجاز.</w:t>
      </w:r>
      <w:r w:rsidR="00E71E05">
        <w:rPr>
          <w:rFonts w:ascii="Sakkal Majalla" w:hAnsi="Sakkal Majalla" w:cs="Sakkal Majalla"/>
          <w:sz w:val="28"/>
          <w:szCs w:val="28"/>
          <w:rtl/>
        </w:rPr>
        <w:t xml:space="preserve"> </w:t>
      </w:r>
      <w:r w:rsidR="001B5907" w:rsidRPr="001B5907">
        <w:rPr>
          <w:rFonts w:ascii="Sakkal Majalla" w:hAnsi="Sakkal Majalla" w:cs="Sakkal Majalla" w:hint="cs"/>
          <w:sz w:val="28"/>
          <w:szCs w:val="28"/>
          <w:rtl/>
        </w:rPr>
        <w:t>تَقْديم</w:t>
      </w:r>
      <w:r w:rsidR="00E71E05">
        <w:rPr>
          <w:rFonts w:ascii="Sakkal Majalla" w:hAnsi="Sakkal Majalla" w:cs="Sakkal Majalla"/>
          <w:sz w:val="28"/>
          <w:szCs w:val="28"/>
          <w:rtl/>
        </w:rPr>
        <w:t xml:space="preserve"> الدعم والموارد اللازمة </w:t>
      </w:r>
      <w:r w:rsidR="00060E47" w:rsidRPr="00060E47">
        <w:rPr>
          <w:rFonts w:ascii="Sakkal Majalla" w:hAnsi="Sakkal Majalla" w:cs="Sakkal Majalla" w:hint="cs"/>
          <w:sz w:val="28"/>
          <w:szCs w:val="28"/>
          <w:rtl/>
        </w:rPr>
        <w:t>تَزْوِيد</w:t>
      </w:r>
      <w:r w:rsidR="00E71E05">
        <w:rPr>
          <w:rFonts w:ascii="Sakkal Majalla" w:hAnsi="Sakkal Majalla" w:cs="Sakkal Majalla"/>
          <w:sz w:val="28"/>
          <w:szCs w:val="28"/>
          <w:rtl/>
        </w:rPr>
        <w:t xml:space="preserve"> الموظفين بالموارد ودعمهم مما </w:t>
      </w:r>
      <w:r w:rsidR="00060E47">
        <w:rPr>
          <w:rFonts w:ascii="Sakkal Majalla" w:hAnsi="Sakkal Majalla" w:cs="Sakkal Majalla"/>
          <w:sz w:val="28"/>
          <w:szCs w:val="28"/>
          <w:rtl/>
        </w:rPr>
        <w:t xml:space="preserve">قد </w:t>
      </w:r>
      <w:r w:rsidR="00E71E05">
        <w:rPr>
          <w:rFonts w:ascii="Sakkal Majalla" w:hAnsi="Sakkal Majalla" w:cs="Sakkal Majalla"/>
          <w:sz w:val="28"/>
          <w:szCs w:val="28"/>
          <w:rtl/>
        </w:rPr>
        <w:t>يساعدهم على تحقيق أهدافهم.</w:t>
      </w:r>
    </w:p>
    <w:p w14:paraId="6FE240DE" w14:textId="4FC9EBD4" w:rsidR="00773E59" w:rsidRDefault="00773E59" w:rsidP="00C30004">
      <w:pPr>
        <w:pStyle w:val="30"/>
      </w:pPr>
      <w:r w:rsidRPr="00773E59">
        <w:rPr>
          <w:rtl/>
        </w:rPr>
        <w:t xml:space="preserve">ابعاد تطوير </w:t>
      </w:r>
      <w:r w:rsidR="005C133B">
        <w:rPr>
          <w:rtl/>
        </w:rPr>
        <w:t>الأداء</w:t>
      </w:r>
    </w:p>
    <w:p w14:paraId="0F959956" w14:textId="77777777" w:rsidR="00CD21C3" w:rsidRDefault="00CD21C3" w:rsidP="00C30004">
      <w:pPr>
        <w:pStyle w:val="30"/>
      </w:pPr>
    </w:p>
    <w:p w14:paraId="22356A18" w14:textId="1577B181" w:rsidR="005C133B" w:rsidRDefault="005C133B" w:rsidP="00B74E1D">
      <w:pPr>
        <w:rPr>
          <w:rFonts w:ascii="Sakkal Majalla" w:hAnsi="Sakkal Majalla" w:cs="Sakkal Majalla"/>
          <w:sz w:val="28"/>
          <w:szCs w:val="28"/>
          <w:rtl/>
        </w:rPr>
      </w:pPr>
      <w:r>
        <w:rPr>
          <w:rFonts w:ascii="Sakkal Majalla" w:hAnsi="Sakkal Majalla" w:cs="Sakkal Majalla"/>
          <w:sz w:val="28"/>
          <w:szCs w:val="28"/>
          <w:rtl/>
        </w:rPr>
        <w:t>نظرا للعلاقة المباشرة</w:t>
      </w:r>
      <w:r w:rsidR="00060E47">
        <w:rPr>
          <w:rFonts w:ascii="Sakkal Majalla" w:hAnsi="Sakkal Majalla" w:cs="Sakkal Majalla"/>
          <w:sz w:val="28"/>
          <w:szCs w:val="28"/>
          <w:rtl/>
        </w:rPr>
        <w:t xml:space="preserve"> ما</w:t>
      </w:r>
      <w:r>
        <w:rPr>
          <w:rFonts w:ascii="Sakkal Majalla" w:hAnsi="Sakkal Majalla" w:cs="Sakkal Majalla"/>
          <w:sz w:val="28"/>
          <w:szCs w:val="28"/>
          <w:rtl/>
        </w:rPr>
        <w:t xml:space="preserve"> بين نجاح تنفيذ تلك الاستراتيجيات الخاصة بالأداء ومستوى اداء العاملين من </w:t>
      </w:r>
      <w:r w:rsidR="00E71E05">
        <w:rPr>
          <w:rFonts w:ascii="Sakkal Majalla" w:hAnsi="Sakkal Majalla" w:cs="Sakkal Majalla"/>
          <w:sz w:val="28"/>
          <w:szCs w:val="28"/>
          <w:rtl/>
        </w:rPr>
        <w:t>جهة وبين ذلك المستوى والاداء التنظيمي للمنظمة من جهة أخرى فنجاح استراتيجيات أدارة الموارد البشرية</w:t>
      </w:r>
      <w:r w:rsidR="00E71E05">
        <w:rPr>
          <w:rFonts w:ascii="Sakkal Majalla" w:hAnsi="Sakkal Majalla" w:cs="Sakkal Majalla"/>
          <w:sz w:val="28"/>
          <w:szCs w:val="28"/>
        </w:rPr>
        <w:t xml:space="preserve"> </w:t>
      </w:r>
      <w:r w:rsidR="00E71E05">
        <w:rPr>
          <w:rFonts w:ascii="Sakkal Majalla" w:hAnsi="Sakkal Majalla" w:cs="Sakkal Majalla"/>
          <w:sz w:val="28"/>
          <w:szCs w:val="28"/>
          <w:rtl/>
        </w:rPr>
        <w:t>يعني بالأساس اداء تنظيمي بشري عالي المستوى والذي يؤدي الى تحقيق أهداف المنظمة واستراتيجيتها</w:t>
      </w:r>
      <w:r w:rsidR="00E71E05">
        <w:rPr>
          <w:rFonts w:ascii="Sakkal Majalla" w:hAnsi="Sakkal Majalla" w:cs="Sakkal Majalla"/>
          <w:sz w:val="28"/>
          <w:szCs w:val="28"/>
        </w:rPr>
        <w:t xml:space="preserve"> </w:t>
      </w:r>
      <w:r w:rsidR="00E71E05">
        <w:rPr>
          <w:rFonts w:ascii="Sakkal Majalla" w:hAnsi="Sakkal Majalla" w:cs="Sakkal Majalla"/>
          <w:sz w:val="28"/>
          <w:szCs w:val="28"/>
          <w:rtl/>
        </w:rPr>
        <w:t>الكلية ولقياس هذا النجاح تم تحديد ثلاثة أبعاد للمستوى الأفضل الأداء العاملين وهي:</w:t>
      </w:r>
    </w:p>
    <w:p w14:paraId="391CB68F" w14:textId="224A3162" w:rsidR="005C133B" w:rsidRPr="00B74E1D" w:rsidRDefault="005C133B" w:rsidP="00B74E1D">
      <w:pPr>
        <w:pStyle w:val="a5"/>
        <w:numPr>
          <w:ilvl w:val="0"/>
          <w:numId w:val="12"/>
        </w:numPr>
        <w:rPr>
          <w:rFonts w:ascii="Sakkal Majalla" w:hAnsi="Sakkal Majalla" w:cs="Sakkal Majalla"/>
          <w:sz w:val="28"/>
          <w:szCs w:val="28"/>
          <w:rtl/>
        </w:rPr>
      </w:pPr>
      <w:r w:rsidRPr="00B74E1D">
        <w:rPr>
          <w:rFonts w:ascii="Sakkal Majalla" w:hAnsi="Sakkal Majalla" w:cs="Sakkal Majalla"/>
          <w:sz w:val="28"/>
          <w:szCs w:val="28"/>
          <w:rtl/>
        </w:rPr>
        <w:t>جودة العمل المنجز</w:t>
      </w:r>
      <w:r w:rsidR="00B74E1D">
        <w:rPr>
          <w:rFonts w:ascii="Sakkal Majalla" w:hAnsi="Sakkal Majalla" w:cs="Sakkal Majalla"/>
          <w:sz w:val="28"/>
          <w:szCs w:val="28"/>
          <w:rtl/>
        </w:rPr>
        <w:t xml:space="preserve"> هي مستوى الدقة والاتقان ودرجة مطابقة الجهد المبذول لمواصفات نوعية معينة</w:t>
      </w:r>
    </w:p>
    <w:p w14:paraId="60B00C73" w14:textId="7D5E2F7C" w:rsidR="005C133B" w:rsidRPr="00B74E1D" w:rsidRDefault="00B74E1D" w:rsidP="00B74E1D">
      <w:pPr>
        <w:pStyle w:val="a5"/>
        <w:numPr>
          <w:ilvl w:val="0"/>
          <w:numId w:val="12"/>
        </w:numPr>
        <w:rPr>
          <w:rFonts w:ascii="Sakkal Majalla" w:hAnsi="Sakkal Majalla" w:cs="Sakkal Majalla"/>
          <w:sz w:val="28"/>
          <w:szCs w:val="28"/>
          <w:rtl/>
        </w:rPr>
      </w:pPr>
      <w:r>
        <w:rPr>
          <w:rFonts w:ascii="Sakkal Majalla" w:hAnsi="Sakkal Majalla" w:cs="Sakkal Majalla"/>
          <w:sz w:val="28"/>
          <w:szCs w:val="28"/>
          <w:rtl/>
        </w:rPr>
        <w:t>الالتزام</w:t>
      </w:r>
    </w:p>
    <w:p w14:paraId="1635A632" w14:textId="0213886D" w:rsidR="005C133B" w:rsidRDefault="005C133B" w:rsidP="007A330E">
      <w:pPr>
        <w:rPr>
          <w:rFonts w:ascii="Sakkal Majalla" w:hAnsi="Sakkal Majalla" w:cs="Sakkal Majalla"/>
          <w:sz w:val="28"/>
          <w:szCs w:val="28"/>
          <w:rtl/>
        </w:rPr>
      </w:pPr>
      <w:r>
        <w:rPr>
          <w:rFonts w:ascii="Sakkal Majalla" w:hAnsi="Sakkal Majalla" w:cs="Sakkal Majalla"/>
          <w:sz w:val="28"/>
          <w:szCs w:val="28"/>
          <w:rtl/>
        </w:rPr>
        <w:t>هو استثمار متبادل بين الفرد والمنظمة باستمرار العلاقة التعاقدية بينهما مما يترتب عليه سلوك مرغوب</w:t>
      </w:r>
      <w:r w:rsidR="00B74E1D">
        <w:rPr>
          <w:rFonts w:ascii="Sakkal Majalla" w:hAnsi="Sakkal Majalla" w:cs="Sakkal Majalla"/>
          <w:sz w:val="28"/>
          <w:szCs w:val="28"/>
          <w:rtl/>
        </w:rPr>
        <w:t xml:space="preserve"> فيه من جانب الفرد تجاه </w:t>
      </w:r>
      <w:r w:rsidR="007A330E">
        <w:rPr>
          <w:rFonts w:ascii="Sakkal Majalla" w:hAnsi="Sakkal Majalla" w:cs="Sakkal Majalla"/>
          <w:sz w:val="28"/>
          <w:szCs w:val="28"/>
          <w:rtl/>
        </w:rPr>
        <w:t>المنظمة</w:t>
      </w:r>
    </w:p>
    <w:p w14:paraId="5970E597" w14:textId="71C121B8" w:rsidR="005C133B" w:rsidRPr="009272B1" w:rsidRDefault="005C133B" w:rsidP="009272B1">
      <w:pPr>
        <w:pStyle w:val="a5"/>
        <w:numPr>
          <w:ilvl w:val="0"/>
          <w:numId w:val="12"/>
        </w:numPr>
        <w:rPr>
          <w:rFonts w:ascii="Sakkal Majalla" w:hAnsi="Sakkal Majalla" w:cs="Sakkal Majalla"/>
          <w:sz w:val="28"/>
          <w:szCs w:val="28"/>
        </w:rPr>
      </w:pPr>
      <w:r w:rsidRPr="009272B1">
        <w:rPr>
          <w:rFonts w:ascii="Sakkal Majalla" w:hAnsi="Sakkal Majalla" w:cs="Sakkal Majalla"/>
          <w:sz w:val="28"/>
          <w:szCs w:val="28"/>
          <w:rtl/>
        </w:rPr>
        <w:t>كمية العمل المنجز:</w:t>
      </w:r>
    </w:p>
    <w:p w14:paraId="2A00D025" w14:textId="5E21404A" w:rsidR="005C133B" w:rsidRDefault="005C133B" w:rsidP="005D6DFF">
      <w:pPr>
        <w:rPr>
          <w:rFonts w:ascii="Sakkal Majalla" w:hAnsi="Sakkal Majalla" w:cs="Sakkal Majalla"/>
          <w:sz w:val="28"/>
          <w:szCs w:val="28"/>
        </w:rPr>
      </w:pPr>
      <w:r>
        <w:rPr>
          <w:rFonts w:ascii="Sakkal Majalla" w:hAnsi="Sakkal Majalla" w:cs="Sakkal Majalla"/>
          <w:sz w:val="28"/>
          <w:szCs w:val="28"/>
          <w:rtl/>
        </w:rPr>
        <w:t xml:space="preserve">يقصد بها مقدار العمل الذي يستطيع الفرد العامل أن ينجزه في الظروف العادية للعمل خلال </w:t>
      </w:r>
      <w:r w:rsidR="005D6DFF">
        <w:rPr>
          <w:rFonts w:ascii="Sakkal Majalla" w:hAnsi="Sakkal Majalla" w:cs="Sakkal Majalla"/>
          <w:sz w:val="28"/>
          <w:szCs w:val="28"/>
          <w:rtl/>
        </w:rPr>
        <w:t>وحدة</w:t>
      </w:r>
    </w:p>
    <w:p w14:paraId="75454039" w14:textId="645C151E" w:rsidR="00A41F73" w:rsidRPr="005D6DFF" w:rsidRDefault="005C133B" w:rsidP="005D6DFF">
      <w:pPr>
        <w:rPr>
          <w:rFonts w:ascii="Sakkal Majalla" w:hAnsi="Sakkal Majalla" w:cs="Sakkal Majalla"/>
          <w:sz w:val="28"/>
          <w:szCs w:val="28"/>
        </w:rPr>
      </w:pPr>
      <w:r>
        <w:rPr>
          <w:rFonts w:ascii="Sakkal Majalla" w:hAnsi="Sakkal Majalla" w:cs="Sakkal Majalla"/>
          <w:sz w:val="28"/>
          <w:szCs w:val="28"/>
          <w:rtl/>
        </w:rPr>
        <w:t xml:space="preserve">زمنية محددة عبر ما يبذله الفرد من طاقة جسمانية وعقلية اثناء تأديته ذلك </w:t>
      </w:r>
      <w:r w:rsidR="005D6DFF">
        <w:rPr>
          <w:rFonts w:ascii="Sakkal Majalla" w:hAnsi="Sakkal Majalla" w:cs="Sakkal Majalla"/>
          <w:sz w:val="28"/>
          <w:szCs w:val="28"/>
          <w:rtl/>
        </w:rPr>
        <w:t>العمل</w:t>
      </w:r>
    </w:p>
    <w:p w14:paraId="40BD9077" w14:textId="3B30B58E" w:rsidR="0049021F" w:rsidRDefault="007C082D" w:rsidP="00C30004">
      <w:pPr>
        <w:pStyle w:val="30"/>
      </w:pPr>
      <w:r w:rsidRPr="007C082D">
        <w:rPr>
          <w:rtl/>
        </w:rPr>
        <w:lastRenderedPageBreak/>
        <w:t xml:space="preserve">معوقات الأداء الوظيفي في المؤسسات </w:t>
      </w:r>
      <w:r w:rsidR="00467765">
        <w:rPr>
          <w:rtl/>
        </w:rPr>
        <w:t>الحكومية</w:t>
      </w:r>
    </w:p>
    <w:p w14:paraId="173E6B35" w14:textId="77777777" w:rsidR="00CD21C3" w:rsidRDefault="00CD21C3" w:rsidP="00C30004">
      <w:pPr>
        <w:pStyle w:val="30"/>
      </w:pPr>
    </w:p>
    <w:p w14:paraId="2AD67C0F" w14:textId="77777777" w:rsidR="00CD21C3" w:rsidRDefault="00CD21C3" w:rsidP="00C30004">
      <w:pPr>
        <w:pStyle w:val="30"/>
      </w:pPr>
    </w:p>
    <w:p w14:paraId="6A7540B1" w14:textId="774CA6BB" w:rsidR="00467765" w:rsidRDefault="00467765" w:rsidP="00E41419">
      <w:pPr>
        <w:rPr>
          <w:rFonts w:ascii="Sakkal Majalla" w:hAnsi="Sakkal Majalla" w:cs="Sakkal Majalla"/>
          <w:sz w:val="28"/>
          <w:szCs w:val="28"/>
          <w:rtl/>
        </w:rPr>
      </w:pPr>
      <w:r>
        <w:rPr>
          <w:rFonts w:ascii="Sakkal Majalla" w:hAnsi="Sakkal Majalla" w:cs="Sakkal Majalla"/>
          <w:sz w:val="28"/>
          <w:szCs w:val="28"/>
          <w:rtl/>
        </w:rPr>
        <w:t>توجد كثير من المشكلات التي قد تواجه الموظفين في العمل إليك بعضا منها:</w:t>
      </w:r>
    </w:p>
    <w:p w14:paraId="3B61A38A" w14:textId="2905CC1E" w:rsidR="00467765" w:rsidRPr="007C2B8C" w:rsidRDefault="00467765" w:rsidP="007C2B8C">
      <w:pPr>
        <w:pStyle w:val="a5"/>
        <w:numPr>
          <w:ilvl w:val="0"/>
          <w:numId w:val="13"/>
        </w:numPr>
        <w:rPr>
          <w:rFonts w:ascii="Sakkal Majalla" w:hAnsi="Sakkal Majalla" w:cs="Sakkal Majalla"/>
          <w:sz w:val="28"/>
          <w:szCs w:val="28"/>
          <w:rtl/>
        </w:rPr>
      </w:pPr>
      <w:r w:rsidRPr="007C2B8C">
        <w:rPr>
          <w:rFonts w:ascii="Sakkal Majalla" w:hAnsi="Sakkal Majalla" w:cs="Sakkal Majalla"/>
          <w:sz w:val="28"/>
          <w:szCs w:val="28"/>
          <w:rtl/>
        </w:rPr>
        <w:t>زيادة عبء العمل.</w:t>
      </w:r>
    </w:p>
    <w:p w14:paraId="3F3F8C99" w14:textId="13A6CA87" w:rsidR="00467765" w:rsidRPr="007C2B8C" w:rsidRDefault="00467765" w:rsidP="007C2B8C">
      <w:pPr>
        <w:pStyle w:val="a5"/>
        <w:numPr>
          <w:ilvl w:val="0"/>
          <w:numId w:val="13"/>
        </w:numPr>
        <w:rPr>
          <w:rFonts w:ascii="Sakkal Majalla" w:hAnsi="Sakkal Majalla" w:cs="Sakkal Majalla"/>
          <w:sz w:val="28"/>
          <w:szCs w:val="28"/>
          <w:rtl/>
        </w:rPr>
      </w:pPr>
      <w:r w:rsidRPr="007C2B8C">
        <w:rPr>
          <w:rFonts w:ascii="Sakkal Majalla" w:hAnsi="Sakkal Majalla" w:cs="Sakkal Majalla"/>
          <w:sz w:val="28"/>
          <w:szCs w:val="28"/>
          <w:rtl/>
        </w:rPr>
        <w:t xml:space="preserve">علاقات العمل </w:t>
      </w:r>
      <w:r w:rsidR="007C2B8C">
        <w:rPr>
          <w:rFonts w:ascii="Sakkal Majalla" w:hAnsi="Sakkal Majalla" w:cs="Sakkal Majalla"/>
          <w:sz w:val="28"/>
          <w:szCs w:val="28"/>
          <w:rtl/>
        </w:rPr>
        <w:t>الشامة</w:t>
      </w:r>
    </w:p>
    <w:p w14:paraId="4F852548" w14:textId="6E08736C" w:rsidR="00467765" w:rsidRPr="007C2B8C" w:rsidRDefault="00AF46B0" w:rsidP="007C2B8C">
      <w:pPr>
        <w:pStyle w:val="a5"/>
        <w:numPr>
          <w:ilvl w:val="0"/>
          <w:numId w:val="13"/>
        </w:numPr>
        <w:rPr>
          <w:rFonts w:ascii="Sakkal Majalla" w:hAnsi="Sakkal Majalla" w:cs="Sakkal Majalla"/>
          <w:sz w:val="28"/>
          <w:szCs w:val="28"/>
          <w:rtl/>
        </w:rPr>
      </w:pPr>
      <w:r w:rsidRPr="00AF46B0">
        <w:rPr>
          <w:rFonts w:ascii="Sakkal Majalla" w:hAnsi="Sakkal Majalla" w:cs="Sakkal Majalla" w:hint="cs"/>
          <w:sz w:val="28"/>
          <w:szCs w:val="28"/>
          <w:rtl/>
        </w:rPr>
        <w:t>الْاِفْتِقَار</w:t>
      </w:r>
      <w:r w:rsidR="00467765" w:rsidRPr="007C2B8C">
        <w:rPr>
          <w:rFonts w:ascii="Sakkal Majalla" w:hAnsi="Sakkal Majalla" w:cs="Sakkal Majalla"/>
          <w:sz w:val="28"/>
          <w:szCs w:val="28"/>
          <w:rtl/>
        </w:rPr>
        <w:t xml:space="preserve"> إلى التدريب والتطوير.</w:t>
      </w:r>
    </w:p>
    <w:p w14:paraId="4ED2E9E8" w14:textId="5A2FD36E" w:rsidR="00467765" w:rsidRPr="007C2B8C" w:rsidRDefault="00FC7CD9" w:rsidP="007C2B8C">
      <w:pPr>
        <w:pStyle w:val="a5"/>
        <w:numPr>
          <w:ilvl w:val="0"/>
          <w:numId w:val="13"/>
        </w:numPr>
        <w:rPr>
          <w:rFonts w:ascii="Sakkal Majalla" w:hAnsi="Sakkal Majalla" w:cs="Sakkal Majalla"/>
          <w:sz w:val="28"/>
          <w:szCs w:val="28"/>
          <w:rtl/>
        </w:rPr>
      </w:pPr>
      <w:r>
        <w:rPr>
          <w:rFonts w:ascii="Sakkal Majalla" w:hAnsi="Sakkal Majalla" w:cs="Sakkal Majalla"/>
          <w:sz w:val="28"/>
          <w:szCs w:val="28"/>
          <w:rtl/>
        </w:rPr>
        <w:t xml:space="preserve">  الْاِفْتِقَار</w:t>
      </w:r>
      <w:r w:rsidR="00467765" w:rsidRPr="007C2B8C">
        <w:rPr>
          <w:rFonts w:ascii="Sakkal Majalla" w:hAnsi="Sakkal Majalla" w:cs="Sakkal Majalla"/>
          <w:sz w:val="28"/>
          <w:szCs w:val="28"/>
          <w:rtl/>
        </w:rPr>
        <w:t xml:space="preserve"> إلى الدعم اللازم.</w:t>
      </w:r>
    </w:p>
    <w:p w14:paraId="7FD13283" w14:textId="3AAA793E" w:rsidR="00467765" w:rsidRPr="00DC3D64" w:rsidRDefault="00467765" w:rsidP="00DC3D64">
      <w:pPr>
        <w:pStyle w:val="a5"/>
        <w:numPr>
          <w:ilvl w:val="0"/>
          <w:numId w:val="13"/>
        </w:numPr>
        <w:rPr>
          <w:rFonts w:ascii="Sakkal Majalla" w:hAnsi="Sakkal Majalla" w:cs="Sakkal Majalla"/>
          <w:sz w:val="28"/>
          <w:szCs w:val="28"/>
          <w:rtl/>
        </w:rPr>
      </w:pPr>
      <w:r w:rsidRPr="007C2B8C">
        <w:rPr>
          <w:rFonts w:ascii="Sakkal Majalla" w:hAnsi="Sakkal Majalla" w:cs="Sakkal Majalla"/>
          <w:sz w:val="28"/>
          <w:szCs w:val="28"/>
          <w:rtl/>
        </w:rPr>
        <w:t xml:space="preserve">عدم </w:t>
      </w:r>
      <w:r w:rsidR="004728AD" w:rsidRPr="004728AD">
        <w:rPr>
          <w:rFonts w:ascii="Sakkal Majalla" w:hAnsi="Sakkal Majalla" w:cs="Sakkal Majalla" w:hint="cs"/>
          <w:sz w:val="28"/>
          <w:szCs w:val="28"/>
          <w:rtl/>
        </w:rPr>
        <w:t>الْقُدْرَة</w:t>
      </w:r>
      <w:r w:rsidRPr="007C2B8C">
        <w:rPr>
          <w:rFonts w:ascii="Sakkal Majalla" w:hAnsi="Sakkal Majalla" w:cs="Sakkal Majalla"/>
          <w:sz w:val="28"/>
          <w:szCs w:val="28"/>
          <w:rtl/>
        </w:rPr>
        <w:t xml:space="preserve"> </w:t>
      </w:r>
      <w:r w:rsidR="007C2B8C" w:rsidRPr="007C2B8C">
        <w:rPr>
          <w:rFonts w:ascii="Sakkal Majalla" w:hAnsi="Sakkal Majalla" w:cs="Sakkal Majalla"/>
          <w:sz w:val="28"/>
          <w:szCs w:val="28"/>
          <w:rtl/>
        </w:rPr>
        <w:t>على</w:t>
      </w:r>
      <w:r w:rsidRPr="007C2B8C">
        <w:rPr>
          <w:rFonts w:ascii="Sakkal Majalla" w:hAnsi="Sakkal Majalla" w:cs="Sakkal Majalla"/>
          <w:sz w:val="28"/>
          <w:szCs w:val="28"/>
          <w:rtl/>
        </w:rPr>
        <w:t xml:space="preserve"> الموازنة بين الحياة الشخصية والعملية.</w:t>
      </w:r>
    </w:p>
    <w:p w14:paraId="178BD409" w14:textId="0B9C39F0" w:rsidR="00467765" w:rsidRPr="00DC3D64" w:rsidRDefault="00467765" w:rsidP="00DC3D64">
      <w:pPr>
        <w:pStyle w:val="a5"/>
        <w:numPr>
          <w:ilvl w:val="0"/>
          <w:numId w:val="13"/>
        </w:numPr>
        <w:rPr>
          <w:rFonts w:ascii="Sakkal Majalla" w:hAnsi="Sakkal Majalla" w:cs="Sakkal Majalla"/>
          <w:sz w:val="28"/>
          <w:szCs w:val="28"/>
        </w:rPr>
      </w:pPr>
      <w:r w:rsidRPr="00DC3D64">
        <w:rPr>
          <w:rFonts w:ascii="Sakkal Majalla" w:hAnsi="Sakkal Majalla" w:cs="Sakkal Majalla"/>
          <w:sz w:val="28"/>
          <w:szCs w:val="28"/>
          <w:rtl/>
        </w:rPr>
        <w:t>عدم التقدير من الإدارة.</w:t>
      </w:r>
    </w:p>
    <w:p w14:paraId="38986199" w14:textId="41284D2A" w:rsidR="00467765" w:rsidRPr="00E41419" w:rsidRDefault="00467765" w:rsidP="00E41419">
      <w:pPr>
        <w:pStyle w:val="a5"/>
        <w:numPr>
          <w:ilvl w:val="0"/>
          <w:numId w:val="13"/>
        </w:numPr>
        <w:rPr>
          <w:rFonts w:ascii="Sakkal Majalla" w:hAnsi="Sakkal Majalla" w:cs="Sakkal Majalla"/>
          <w:sz w:val="28"/>
          <w:szCs w:val="28"/>
          <w:rtl/>
        </w:rPr>
      </w:pPr>
      <w:r w:rsidRPr="00DC3D64">
        <w:rPr>
          <w:rFonts w:ascii="Sakkal Majalla" w:hAnsi="Sakkal Majalla" w:cs="Sakkal Majalla"/>
          <w:sz w:val="28"/>
          <w:szCs w:val="28"/>
          <w:rtl/>
        </w:rPr>
        <w:t>غياب فرص الحصول على ترقية</w:t>
      </w:r>
    </w:p>
    <w:p w14:paraId="15602F7A" w14:textId="7433EF9D" w:rsidR="00467765" w:rsidRDefault="00467765" w:rsidP="00E41419">
      <w:pPr>
        <w:pStyle w:val="30"/>
      </w:pPr>
      <w:r w:rsidRPr="00600891">
        <w:rPr>
          <w:rtl/>
        </w:rPr>
        <w:t xml:space="preserve">مراحل تطوير الأداء </w:t>
      </w:r>
      <w:r w:rsidR="00AF46B0">
        <w:rPr>
          <w:rtl/>
        </w:rPr>
        <w:t>الوظيفي</w:t>
      </w:r>
    </w:p>
    <w:p w14:paraId="2869512B" w14:textId="77777777" w:rsidR="00CD21C3" w:rsidRDefault="00CD21C3" w:rsidP="00E41419">
      <w:pPr>
        <w:pStyle w:val="30"/>
      </w:pPr>
    </w:p>
    <w:p w14:paraId="6DA3DA39" w14:textId="63184AEC" w:rsidR="00467765" w:rsidRDefault="00467765" w:rsidP="00DD3056">
      <w:pPr>
        <w:rPr>
          <w:rFonts w:ascii="Sakkal Majalla" w:hAnsi="Sakkal Majalla" w:cs="Sakkal Majalla"/>
          <w:sz w:val="28"/>
          <w:szCs w:val="28"/>
        </w:rPr>
      </w:pPr>
      <w:r>
        <w:rPr>
          <w:rFonts w:ascii="Sakkal Majalla" w:hAnsi="Sakkal Majalla" w:cs="Sakkal Majalla"/>
          <w:sz w:val="28"/>
          <w:szCs w:val="28"/>
          <w:rtl/>
        </w:rPr>
        <w:t>هناك عدد من الإجراءات التي تتبعها الإدارة لتجويد الأداء وذلك من خلال ما يلي:</w:t>
      </w:r>
    </w:p>
    <w:p w14:paraId="0D74A2A5" w14:textId="077C4004" w:rsidR="00467765" w:rsidRDefault="00467765" w:rsidP="00E41419">
      <w:pPr>
        <w:rPr>
          <w:rFonts w:ascii="Sakkal Majalla" w:hAnsi="Sakkal Majalla" w:cs="Sakkal Majalla"/>
          <w:sz w:val="28"/>
          <w:szCs w:val="28"/>
          <w:rtl/>
        </w:rPr>
      </w:pPr>
      <w:r w:rsidRPr="00EE1988">
        <w:rPr>
          <w:rFonts w:ascii="Sakkal Majalla" w:hAnsi="Sakkal Majalla" w:cs="Sakkal Majalla"/>
          <w:b/>
          <w:bCs/>
          <w:sz w:val="28"/>
          <w:szCs w:val="28"/>
          <w:u w:val="single"/>
          <w:rtl/>
        </w:rPr>
        <w:t>المرحلة الأولى</w:t>
      </w:r>
      <w:r>
        <w:rPr>
          <w:rFonts w:ascii="Sakkal Majalla" w:hAnsi="Sakkal Majalla" w:cs="Sakkal Majalla"/>
          <w:sz w:val="28"/>
          <w:szCs w:val="28"/>
          <w:rtl/>
        </w:rPr>
        <w:t xml:space="preserve"> الكشف عن الأسباب الجوهرية المسؤولة عن حدوث مشاكل الأداء من الضروري</w:t>
      </w:r>
      <w:r w:rsidR="00DD3056">
        <w:rPr>
          <w:rFonts w:ascii="Sakkal Majalla" w:hAnsi="Sakkal Majalla" w:cs="Sakkal Majalla"/>
          <w:sz w:val="28"/>
          <w:szCs w:val="28"/>
          <w:rtl/>
        </w:rPr>
        <w:t xml:space="preserve"> الوقوف على أسباب الانحراف في أداء العاملين عن الأداء </w:t>
      </w:r>
      <w:r w:rsidR="00485386" w:rsidRPr="00485386">
        <w:rPr>
          <w:rFonts w:ascii="Sakkal Majalla" w:hAnsi="Sakkal Majalla" w:cs="Sakkal Majalla" w:hint="cs"/>
          <w:sz w:val="28"/>
          <w:szCs w:val="28"/>
          <w:rtl/>
        </w:rPr>
        <w:t>الْمِعْيَارِيُّ</w:t>
      </w:r>
      <w:r w:rsidR="00B50ADC">
        <w:rPr>
          <w:rFonts w:ascii="Sakkal Majalla" w:hAnsi="Sakkal Majalla" w:cs="Sakkal Majalla"/>
          <w:sz w:val="28"/>
          <w:szCs w:val="28"/>
          <w:rtl/>
        </w:rPr>
        <w:t xml:space="preserve"> </w:t>
      </w:r>
      <w:r w:rsidR="00DD3056">
        <w:rPr>
          <w:rFonts w:ascii="Sakkal Majalla" w:hAnsi="Sakkal Majalla" w:cs="Sakkal Majalla"/>
          <w:sz w:val="28"/>
          <w:szCs w:val="28"/>
          <w:rtl/>
        </w:rPr>
        <w:t>ف</w:t>
      </w:r>
      <w:r w:rsidR="00B50ADC">
        <w:rPr>
          <w:rFonts w:ascii="Sakkal Majalla" w:hAnsi="Sakkal Majalla" w:cs="Sakkal Majalla"/>
          <w:sz w:val="28"/>
          <w:szCs w:val="28"/>
          <w:rtl/>
        </w:rPr>
        <w:t>ب</w:t>
      </w:r>
      <w:r w:rsidR="00DD3056">
        <w:rPr>
          <w:rFonts w:ascii="Sakkal Majalla" w:hAnsi="Sakkal Majalla" w:cs="Sakkal Majalla"/>
          <w:sz w:val="28"/>
          <w:szCs w:val="28"/>
          <w:rtl/>
        </w:rPr>
        <w:t>الكشف عن الأسباب يخدم الإدارة والعاملين</w:t>
      </w:r>
      <w:r w:rsidR="00485386">
        <w:rPr>
          <w:rFonts w:ascii="Sakkal Majalla" w:hAnsi="Sakkal Majalla" w:cs="Sakkal Majalla"/>
          <w:sz w:val="28"/>
          <w:szCs w:val="28"/>
          <w:rtl/>
        </w:rPr>
        <w:t xml:space="preserve"> </w:t>
      </w:r>
      <w:r w:rsidR="00DD3056">
        <w:rPr>
          <w:rFonts w:ascii="Sakkal Majalla" w:hAnsi="Sakkal Majalla" w:cs="Sakkal Majalla"/>
          <w:sz w:val="28"/>
          <w:szCs w:val="28"/>
          <w:rtl/>
        </w:rPr>
        <w:t xml:space="preserve">حيث </w:t>
      </w:r>
      <w:r w:rsidR="00485386">
        <w:rPr>
          <w:rFonts w:ascii="Sakkal Majalla" w:hAnsi="Sakkal Majalla" w:cs="Sakkal Majalla"/>
          <w:sz w:val="28"/>
          <w:szCs w:val="28"/>
          <w:rtl/>
        </w:rPr>
        <w:t xml:space="preserve">انه </w:t>
      </w:r>
      <w:r w:rsidR="00DD3056">
        <w:rPr>
          <w:rFonts w:ascii="Sakkal Majalla" w:hAnsi="Sakkal Majalla" w:cs="Sakkal Majalla"/>
          <w:sz w:val="28"/>
          <w:szCs w:val="28"/>
          <w:rtl/>
        </w:rPr>
        <w:t>تزود الإدارة بالطرق الملائمة لتقييم الأداء</w:t>
      </w:r>
      <w:r w:rsidR="00485386">
        <w:rPr>
          <w:rFonts w:ascii="Sakkal Majalla" w:hAnsi="Sakkal Majalla" w:cs="Sakkal Majalla"/>
          <w:sz w:val="28"/>
          <w:szCs w:val="28"/>
          <w:rtl/>
        </w:rPr>
        <w:t xml:space="preserve"> </w:t>
      </w:r>
      <w:r w:rsidR="00DD3056">
        <w:rPr>
          <w:rFonts w:ascii="Sakkal Majalla" w:hAnsi="Sakkal Majalla" w:cs="Sakkal Majalla"/>
          <w:sz w:val="28"/>
          <w:szCs w:val="28"/>
          <w:rtl/>
        </w:rPr>
        <w:t xml:space="preserve">والتأكد إذا ما </w:t>
      </w:r>
      <w:r w:rsidR="0052234B">
        <w:rPr>
          <w:rFonts w:ascii="Sakkal Majalla" w:hAnsi="Sakkal Majalla" w:cs="Sakkal Majalla"/>
          <w:sz w:val="28"/>
          <w:szCs w:val="28"/>
          <w:rtl/>
        </w:rPr>
        <w:t xml:space="preserve">قد </w:t>
      </w:r>
      <w:r w:rsidR="00DD3056">
        <w:rPr>
          <w:rFonts w:ascii="Sakkal Majalla" w:hAnsi="Sakkal Majalla" w:cs="Sakkal Majalla"/>
          <w:sz w:val="28"/>
          <w:szCs w:val="28"/>
          <w:rtl/>
        </w:rPr>
        <w:t>تمت العملية بموضوعية</w:t>
      </w:r>
    </w:p>
    <w:p w14:paraId="22259817" w14:textId="346FBF93" w:rsidR="00467765" w:rsidRPr="00E41419" w:rsidRDefault="00467765" w:rsidP="00E41419">
      <w:pPr>
        <w:rPr>
          <w:rFonts w:ascii="Sakkal Majalla" w:hAnsi="Sakkal Majalla" w:cs="Sakkal Majalla"/>
          <w:sz w:val="28"/>
          <w:szCs w:val="28"/>
          <w:rtl/>
        </w:rPr>
      </w:pPr>
      <w:r w:rsidRPr="00EE1988">
        <w:rPr>
          <w:rFonts w:ascii="Sakkal Majalla" w:hAnsi="Sakkal Majalla" w:cs="Sakkal Majalla"/>
          <w:b/>
          <w:bCs/>
          <w:sz w:val="28"/>
          <w:szCs w:val="28"/>
          <w:u w:val="single"/>
          <w:rtl/>
        </w:rPr>
        <w:t xml:space="preserve">المرحلة الثانية </w:t>
      </w:r>
      <w:r>
        <w:rPr>
          <w:rFonts w:ascii="Sakkal Majalla" w:hAnsi="Sakkal Majalla" w:cs="Sakkal Majalla"/>
          <w:sz w:val="28"/>
          <w:szCs w:val="28"/>
          <w:rtl/>
        </w:rPr>
        <w:t xml:space="preserve">خفض الصراعات التنظيمية ما بين الإدارة والعاملين ويتم ذلك بالبحث </w:t>
      </w:r>
      <w:r w:rsidR="00DD3056">
        <w:rPr>
          <w:rFonts w:ascii="Sakkal Majalla" w:hAnsi="Sakkal Majalla" w:cs="Sakkal Majalla"/>
          <w:sz w:val="28"/>
          <w:szCs w:val="28"/>
          <w:rtl/>
        </w:rPr>
        <w:t>عن</w:t>
      </w:r>
      <w:r w:rsidR="00DD3056">
        <w:rPr>
          <w:rFonts w:ascii="Sakkal Majalla" w:hAnsi="Sakkal Majalla" w:cs="Sakkal Majalla"/>
          <w:sz w:val="28"/>
          <w:szCs w:val="28"/>
        </w:rPr>
        <w:t xml:space="preserve">. </w:t>
      </w:r>
      <w:r w:rsidR="00DD3056">
        <w:rPr>
          <w:rFonts w:ascii="Sakkal Majalla" w:hAnsi="Sakkal Majalla" w:cs="Sakkal Majalla"/>
          <w:sz w:val="28"/>
          <w:szCs w:val="28"/>
          <w:rtl/>
        </w:rPr>
        <w:t xml:space="preserve">الأسباب المؤدية لانخفاض الأداء، ومن  </w:t>
      </w:r>
      <w:r w:rsidR="00E428EB">
        <w:rPr>
          <w:rFonts w:ascii="Sakkal Majalla" w:hAnsi="Sakkal Majalla" w:cs="Sakkal Majalla"/>
          <w:sz w:val="28"/>
          <w:szCs w:val="28"/>
          <w:rtl/>
        </w:rPr>
        <w:t>أ</w:t>
      </w:r>
      <w:r w:rsidR="00DD3056">
        <w:rPr>
          <w:rFonts w:ascii="Sakkal Majalla" w:hAnsi="Sakkal Majalla" w:cs="Sakkal Majalla"/>
          <w:sz w:val="28"/>
          <w:szCs w:val="28"/>
          <w:rtl/>
        </w:rPr>
        <w:t>سباب التعرف على الرغبات والدوافع والفاعلية</w:t>
      </w:r>
      <w:r w:rsidR="00DD3056">
        <w:rPr>
          <w:rFonts w:ascii="Sakkal Majalla" w:hAnsi="Sakkal Majalla" w:cs="Sakkal Majalla"/>
          <w:sz w:val="28"/>
          <w:szCs w:val="28"/>
        </w:rPr>
        <w:t xml:space="preserve"> </w:t>
      </w:r>
      <w:r w:rsidR="00DD3056">
        <w:rPr>
          <w:rFonts w:ascii="Sakkal Majalla" w:hAnsi="Sakkal Majalla" w:cs="Sakkal Majalla"/>
          <w:sz w:val="28"/>
          <w:szCs w:val="28"/>
          <w:rtl/>
        </w:rPr>
        <w:t xml:space="preserve">والعوامل الموقفية في البيئة الداخلية </w:t>
      </w:r>
      <w:r w:rsidR="00DA6884">
        <w:rPr>
          <w:rFonts w:ascii="Sakkal Majalla" w:hAnsi="Sakkal Majalla" w:cs="Sakkal Majalla" w:hint="cs"/>
          <w:sz w:val="28"/>
          <w:szCs w:val="28"/>
          <w:rtl/>
        </w:rPr>
        <w:t>للمؤسسة</w:t>
      </w:r>
      <w:r w:rsidR="00DD3056">
        <w:rPr>
          <w:rFonts w:ascii="Sakkal Majalla" w:hAnsi="Sakkal Majalla" w:cs="Sakkal Majalla"/>
          <w:sz w:val="28"/>
          <w:szCs w:val="28"/>
          <w:rtl/>
        </w:rPr>
        <w:t xml:space="preserve"> والمتغيرات الخارجية ومنها الحوافز</w:t>
      </w:r>
      <w:r w:rsidR="00CF2679">
        <w:rPr>
          <w:rFonts w:ascii="Sakkal Majalla" w:hAnsi="Sakkal Majalla" w:cs="Sakkal Majalla"/>
          <w:sz w:val="28"/>
          <w:szCs w:val="28"/>
          <w:rtl/>
        </w:rPr>
        <w:t xml:space="preserve"> </w:t>
      </w:r>
      <w:r w:rsidR="00DD3056">
        <w:rPr>
          <w:rFonts w:ascii="Sakkal Majalla" w:hAnsi="Sakkal Majalla" w:cs="Sakkal Majalla"/>
          <w:sz w:val="28"/>
          <w:szCs w:val="28"/>
          <w:rtl/>
        </w:rPr>
        <w:t>والرواتب</w:t>
      </w:r>
      <w:r w:rsidR="00DD3056">
        <w:rPr>
          <w:rFonts w:ascii="Sakkal Majalla" w:hAnsi="Sakkal Majalla" w:cs="Sakkal Majalla"/>
          <w:sz w:val="28"/>
          <w:szCs w:val="28"/>
        </w:rPr>
        <w:t xml:space="preserve"> </w:t>
      </w:r>
      <w:r w:rsidR="00DD3056">
        <w:rPr>
          <w:rFonts w:ascii="Sakkal Majalla" w:hAnsi="Sakkal Majalla" w:cs="Sakkal Majalla"/>
          <w:sz w:val="28"/>
          <w:szCs w:val="28"/>
          <w:rtl/>
        </w:rPr>
        <w:t xml:space="preserve">إلى جانب المتغيرات الذاتية والعوامل الموقفية والتي تحتوي على العديد من العوامل </w:t>
      </w:r>
      <w:r w:rsidR="0034606D">
        <w:rPr>
          <w:rFonts w:ascii="Sakkal Majalla" w:hAnsi="Sakkal Majalla" w:cs="Sakkal Majalla"/>
          <w:sz w:val="28"/>
          <w:szCs w:val="28"/>
          <w:rtl/>
        </w:rPr>
        <w:t xml:space="preserve">التنظيمية </w:t>
      </w:r>
      <w:r w:rsidR="00DD3056">
        <w:rPr>
          <w:rFonts w:ascii="Sakkal Majalla" w:hAnsi="Sakkal Majalla" w:cs="Sakkal Majalla"/>
          <w:sz w:val="28"/>
          <w:szCs w:val="28"/>
        </w:rPr>
        <w:t xml:space="preserve"> </w:t>
      </w:r>
      <w:r w:rsidR="00DD3056">
        <w:rPr>
          <w:rFonts w:ascii="Sakkal Majalla" w:hAnsi="Sakkal Majalla" w:cs="Sakkal Majalla"/>
          <w:sz w:val="28"/>
          <w:szCs w:val="28"/>
          <w:rtl/>
        </w:rPr>
        <w:t xml:space="preserve">التي لها </w:t>
      </w:r>
      <w:r w:rsidR="00156C01" w:rsidRPr="00156C01">
        <w:rPr>
          <w:rFonts w:ascii="Sakkal Majalla" w:hAnsi="Sakkal Majalla" w:cs="Sakkal Majalla" w:hint="cs"/>
          <w:sz w:val="28"/>
          <w:szCs w:val="28"/>
          <w:rtl/>
        </w:rPr>
        <w:t>تَأْثِير</w:t>
      </w:r>
      <w:r w:rsidR="00DD3056">
        <w:rPr>
          <w:rFonts w:ascii="Sakkal Majalla" w:hAnsi="Sakkal Majalla" w:cs="Sakkal Majalla"/>
          <w:sz w:val="28"/>
          <w:szCs w:val="28"/>
          <w:rtl/>
        </w:rPr>
        <w:t xml:space="preserve"> على  مستوى الأداء بالسلب أو بالإيجاب كظروف العمل ونوعية المواد</w:t>
      </w:r>
      <w:r w:rsidR="00DD3056">
        <w:rPr>
          <w:rFonts w:ascii="Sakkal Majalla" w:hAnsi="Sakkal Majalla" w:cs="Sakkal Majalla"/>
          <w:sz w:val="28"/>
          <w:szCs w:val="28"/>
        </w:rPr>
        <w:t xml:space="preserve"> </w:t>
      </w:r>
      <w:r w:rsidR="00DA6884">
        <w:rPr>
          <w:rFonts w:ascii="Sakkal Majalla" w:hAnsi="Sakkal Majalla" w:cs="Sakkal Majalla" w:hint="cs"/>
          <w:sz w:val="28"/>
          <w:szCs w:val="28"/>
          <w:rtl/>
        </w:rPr>
        <w:t>المستعملة</w:t>
      </w:r>
    </w:p>
    <w:p w14:paraId="0E09C9D8" w14:textId="2CB00CB4" w:rsidR="00CE3238" w:rsidRDefault="00467765" w:rsidP="00E41419">
      <w:pPr>
        <w:rPr>
          <w:rFonts w:ascii="Sakkal Majalla" w:hAnsi="Sakkal Majalla" w:cs="Sakkal Majalla"/>
          <w:sz w:val="28"/>
          <w:szCs w:val="28"/>
        </w:rPr>
      </w:pPr>
      <w:r w:rsidRPr="001A5DAF">
        <w:rPr>
          <w:rFonts w:ascii="Sakkal Majalla" w:hAnsi="Sakkal Majalla" w:cs="Sakkal Majalla"/>
          <w:b/>
          <w:bCs/>
          <w:sz w:val="28"/>
          <w:szCs w:val="28"/>
          <w:u w:val="single"/>
          <w:rtl/>
        </w:rPr>
        <w:t>المرحلة الثالثة</w:t>
      </w:r>
      <w:r>
        <w:rPr>
          <w:rFonts w:ascii="Sakkal Majalla" w:hAnsi="Sakkal Majalla" w:cs="Sakkal Majalla"/>
          <w:sz w:val="28"/>
          <w:szCs w:val="28"/>
          <w:rtl/>
        </w:rPr>
        <w:t xml:space="preserve"> استحداث خطة عمل مبتكرة بغية التوصل للحلول الأكثر ملائمة يفترض أن</w:t>
      </w:r>
      <w:r w:rsidR="00DD3056">
        <w:rPr>
          <w:rFonts w:ascii="Sakkal Majalla" w:hAnsi="Sakkal Majalla" w:cs="Sakkal Majalla"/>
          <w:sz w:val="28"/>
          <w:szCs w:val="28"/>
          <w:rtl/>
        </w:rPr>
        <w:t xml:space="preserve"> </w:t>
      </w:r>
      <w:r w:rsidR="00877BCB" w:rsidRPr="00877BCB">
        <w:rPr>
          <w:rFonts w:ascii="Sakkal Majalla" w:hAnsi="Sakkal Majalla" w:cs="Sakkal Majalla" w:hint="cs"/>
          <w:sz w:val="28"/>
          <w:szCs w:val="28"/>
          <w:rtl/>
        </w:rPr>
        <w:t>تَشْتَمِل</w:t>
      </w:r>
      <w:r w:rsidR="00DD3056">
        <w:rPr>
          <w:rFonts w:ascii="Sakkal Majalla" w:hAnsi="Sakkal Majalla" w:cs="Sakkal Majalla"/>
          <w:sz w:val="28"/>
          <w:szCs w:val="28"/>
          <w:rtl/>
        </w:rPr>
        <w:t xml:space="preserve"> خطة العمل على إجراءات وأساليب للحد من </w:t>
      </w:r>
      <w:r w:rsidR="00F903D4" w:rsidRPr="00F903D4">
        <w:rPr>
          <w:rFonts w:ascii="Sakkal Majalla" w:hAnsi="Sakkal Majalla" w:cs="Sakkal Majalla"/>
          <w:sz w:val="28"/>
          <w:szCs w:val="28"/>
          <w:rtl/>
        </w:rPr>
        <w:t>مُشَكَّلَات</w:t>
      </w:r>
      <w:r w:rsidR="00DD3056">
        <w:rPr>
          <w:rFonts w:ascii="Sakkal Majalla" w:hAnsi="Sakkal Majalla" w:cs="Sakkal Majalla"/>
          <w:sz w:val="28"/>
          <w:szCs w:val="28"/>
          <w:rtl/>
        </w:rPr>
        <w:t xml:space="preserve"> الأداء وصياغة حلول ملائمة من خلال التعاون المشترك</w:t>
      </w:r>
      <w:r w:rsidR="00877BCB">
        <w:rPr>
          <w:rFonts w:ascii="Sakkal Majalla" w:hAnsi="Sakkal Majalla" w:cs="Sakkal Majalla"/>
          <w:sz w:val="28"/>
          <w:szCs w:val="28"/>
          <w:rtl/>
        </w:rPr>
        <w:t xml:space="preserve"> نا</w:t>
      </w:r>
      <w:r w:rsidR="00DD3056">
        <w:rPr>
          <w:rFonts w:ascii="Sakkal Majalla" w:hAnsi="Sakkal Majalla" w:cs="Sakkal Majalla"/>
          <w:sz w:val="28"/>
          <w:szCs w:val="28"/>
          <w:rtl/>
        </w:rPr>
        <w:t xml:space="preserve"> بين الإدارة والعاملين من جهة والمختصين فيما </w:t>
      </w:r>
      <w:r w:rsidR="009158E6" w:rsidRPr="009158E6">
        <w:rPr>
          <w:rFonts w:ascii="Sakkal Majalla" w:hAnsi="Sakkal Majalla" w:cs="Sakkal Majalla" w:hint="cs"/>
          <w:sz w:val="28"/>
          <w:szCs w:val="28"/>
          <w:rtl/>
        </w:rPr>
        <w:t>يَتَعَلَّق</w:t>
      </w:r>
      <w:r w:rsidR="00DD3056">
        <w:rPr>
          <w:rFonts w:ascii="Sakkal Majalla" w:hAnsi="Sakkal Majalla" w:cs="Sakkal Majalla"/>
          <w:sz w:val="28"/>
          <w:szCs w:val="28"/>
          <w:rtl/>
        </w:rPr>
        <w:t xml:space="preserve"> بتجويد وتطوير</w:t>
      </w:r>
      <w:r w:rsidR="00CE3238">
        <w:rPr>
          <w:rFonts w:ascii="Sakkal Majalla" w:hAnsi="Sakkal Majalla" w:cs="Sakkal Majalla"/>
          <w:sz w:val="28"/>
          <w:szCs w:val="28"/>
          <w:rtl/>
        </w:rPr>
        <w:t xml:space="preserve"> </w:t>
      </w:r>
      <w:r w:rsidR="00877BCB">
        <w:rPr>
          <w:rFonts w:ascii="Sakkal Majalla" w:hAnsi="Sakkal Majalla" w:cs="Sakkal Majalla"/>
          <w:sz w:val="28"/>
          <w:szCs w:val="28"/>
          <w:rtl/>
        </w:rPr>
        <w:t>الأداء</w:t>
      </w:r>
    </w:p>
    <w:p w14:paraId="7FE89E8E" w14:textId="60B47219" w:rsidR="00E41419" w:rsidRDefault="00467765" w:rsidP="00D22171">
      <w:pPr>
        <w:rPr>
          <w:rFonts w:ascii="Sakkal Majalla" w:hAnsi="Sakkal Majalla" w:cs="Sakkal Majalla"/>
          <w:sz w:val="28"/>
          <w:szCs w:val="28"/>
          <w:rtl/>
        </w:rPr>
      </w:pPr>
      <w:r w:rsidRPr="001A5DAF">
        <w:rPr>
          <w:rFonts w:ascii="Sakkal Majalla" w:hAnsi="Sakkal Majalla" w:cs="Sakkal Majalla"/>
          <w:b/>
          <w:bCs/>
          <w:sz w:val="28"/>
          <w:szCs w:val="28"/>
          <w:u w:val="single"/>
          <w:rtl/>
        </w:rPr>
        <w:t>المرحلة الرابعة</w:t>
      </w:r>
      <w:r>
        <w:rPr>
          <w:rFonts w:ascii="Sakkal Majalla" w:hAnsi="Sakkal Majalla" w:cs="Sakkal Majalla"/>
          <w:sz w:val="28"/>
          <w:szCs w:val="28"/>
          <w:rtl/>
        </w:rPr>
        <w:t xml:space="preserve"> الاتصالات المباشرة إن المحافظة على </w:t>
      </w:r>
      <w:r w:rsidR="00545F4B">
        <w:rPr>
          <w:rFonts w:ascii="Sakkal Majalla" w:hAnsi="Sakkal Majalla" w:cs="Sakkal Majalla"/>
          <w:sz w:val="28"/>
          <w:szCs w:val="28"/>
          <w:rtl/>
        </w:rPr>
        <w:t>وجود</w:t>
      </w:r>
      <w:r>
        <w:rPr>
          <w:rFonts w:ascii="Sakkal Majalla" w:hAnsi="Sakkal Majalla" w:cs="Sakkal Majalla"/>
          <w:sz w:val="28"/>
          <w:szCs w:val="28"/>
          <w:rtl/>
        </w:rPr>
        <w:t xml:space="preserve"> قنوات اتصال </w:t>
      </w:r>
      <w:r w:rsidR="009158E6">
        <w:rPr>
          <w:rFonts w:ascii="Sakkal Majalla" w:hAnsi="Sakkal Majalla" w:cs="Sakkal Majalla"/>
          <w:sz w:val="28"/>
          <w:szCs w:val="28"/>
          <w:rtl/>
        </w:rPr>
        <w:t>مباشره ما</w:t>
      </w:r>
      <w:r>
        <w:rPr>
          <w:rFonts w:ascii="Sakkal Majalla" w:hAnsi="Sakkal Majalla" w:cs="Sakkal Majalla"/>
          <w:sz w:val="28"/>
          <w:szCs w:val="28"/>
          <w:rtl/>
        </w:rPr>
        <w:t xml:space="preserve"> بين</w:t>
      </w:r>
      <w:r w:rsidR="00A21870">
        <w:rPr>
          <w:rFonts w:ascii="Sakkal Majalla" w:hAnsi="Sakkal Majalla" w:cs="Sakkal Majalla"/>
          <w:sz w:val="28"/>
          <w:szCs w:val="28"/>
          <w:rtl/>
        </w:rPr>
        <w:t xml:space="preserve"> المشرفين والعاملين يُسْهِم بشكل كبير في </w:t>
      </w:r>
      <w:r w:rsidR="00A558C9" w:rsidRPr="00A558C9">
        <w:rPr>
          <w:rFonts w:ascii="Sakkal Majalla" w:hAnsi="Sakkal Majalla" w:cs="Sakkal Majalla"/>
          <w:sz w:val="28"/>
          <w:szCs w:val="28"/>
          <w:rtl/>
        </w:rPr>
        <w:t>تَحْسِين</w:t>
      </w:r>
      <w:r w:rsidR="00A21870">
        <w:rPr>
          <w:rFonts w:ascii="Sakkal Majalla" w:hAnsi="Sakkal Majalla" w:cs="Sakkal Majalla"/>
          <w:sz w:val="28"/>
          <w:szCs w:val="28"/>
          <w:rtl/>
        </w:rPr>
        <w:t xml:space="preserve"> الأداء الوظيفي  ويشترط تحديد محتوى </w:t>
      </w:r>
      <w:r w:rsidR="00B92407">
        <w:rPr>
          <w:rFonts w:ascii="Sakkal Majalla" w:hAnsi="Sakkal Majalla" w:cs="Sakkal Majalla" w:hint="cs"/>
          <w:sz w:val="28"/>
          <w:szCs w:val="28"/>
          <w:rtl/>
        </w:rPr>
        <w:t>الاتصال</w:t>
      </w:r>
      <w:r w:rsidR="00A21870">
        <w:rPr>
          <w:rFonts w:ascii="Sakkal Majalla" w:hAnsi="Sakkal Majalla" w:cs="Sakkal Majalla"/>
          <w:sz w:val="28"/>
          <w:szCs w:val="28"/>
          <w:rtl/>
        </w:rPr>
        <w:t xml:space="preserve"> وأشكال </w:t>
      </w:r>
      <w:r w:rsidR="00B92407">
        <w:rPr>
          <w:rFonts w:ascii="Sakkal Majalla" w:hAnsi="Sakkal Majalla" w:cs="Sakkal Majalla" w:hint="cs"/>
          <w:sz w:val="28"/>
          <w:szCs w:val="28"/>
          <w:rtl/>
        </w:rPr>
        <w:t>الاتصال</w:t>
      </w:r>
      <w:r w:rsidR="00A21870">
        <w:rPr>
          <w:rFonts w:ascii="Sakkal Majalla" w:hAnsi="Sakkal Majalla" w:cs="Sakkal Majalla"/>
          <w:sz w:val="28"/>
          <w:szCs w:val="28"/>
          <w:rtl/>
        </w:rPr>
        <w:t xml:space="preserve"> </w:t>
      </w:r>
      <w:r w:rsidR="00F903D4">
        <w:rPr>
          <w:rFonts w:ascii="Sakkal Majalla" w:hAnsi="Sakkal Majalla" w:cs="Sakkal Majalla"/>
          <w:sz w:val="28"/>
          <w:szCs w:val="28"/>
          <w:rtl/>
        </w:rPr>
        <w:t>المناسبة</w:t>
      </w:r>
      <w:r w:rsidR="00E41419">
        <w:rPr>
          <w:rFonts w:ascii="Sakkal Majalla" w:hAnsi="Sakkal Majalla" w:cs="Sakkal Majalla"/>
          <w:sz w:val="28"/>
          <w:szCs w:val="28"/>
          <w:rtl/>
        </w:rPr>
        <w:br w:type="page"/>
      </w:r>
    </w:p>
    <w:p w14:paraId="1622BC7B" w14:textId="77777777" w:rsidR="00467765" w:rsidRDefault="00467765" w:rsidP="00D22171">
      <w:pPr>
        <w:rPr>
          <w:rFonts w:ascii="Sakkal Majalla" w:hAnsi="Sakkal Majalla" w:cs="Sakkal Majalla"/>
          <w:sz w:val="28"/>
          <w:szCs w:val="28"/>
        </w:rPr>
      </w:pPr>
    </w:p>
    <w:p w14:paraId="60A7D3BC" w14:textId="77777777" w:rsidR="00E41419" w:rsidRDefault="00E41419" w:rsidP="00D22171">
      <w:pPr>
        <w:rPr>
          <w:rFonts w:ascii="Sakkal Majalla" w:hAnsi="Sakkal Majalla" w:cs="Sakkal Majalla"/>
          <w:sz w:val="28"/>
          <w:szCs w:val="28"/>
        </w:rPr>
      </w:pPr>
    </w:p>
    <w:sectPr w:rsidR="00E41419" w:rsidSect="001F0B10">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B4C2EF" w14:textId="77777777" w:rsidR="00C376E7" w:rsidRDefault="00C376E7" w:rsidP="009125CE">
      <w:pPr>
        <w:spacing w:after="0" w:line="240" w:lineRule="auto"/>
      </w:pPr>
      <w:r>
        <w:separator/>
      </w:r>
    </w:p>
  </w:endnote>
  <w:endnote w:type="continuationSeparator" w:id="0">
    <w:p w14:paraId="794A2780" w14:textId="77777777" w:rsidR="00C376E7" w:rsidRDefault="00C376E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58073747"/>
      <w:docPartObj>
        <w:docPartGallery w:val="Page Numbers (Bottom of Page)"/>
        <w:docPartUnique/>
      </w:docPartObj>
    </w:sdtPr>
    <w:sdtEndPr>
      <w:rPr>
        <w:noProof/>
      </w:rPr>
    </w:sdtEndPr>
    <w:sdtContent>
      <w:p w14:paraId="332E308B" w14:textId="41ACC852" w:rsidR="001F0B10" w:rsidRDefault="001F0B10">
        <w:pPr>
          <w:pStyle w:val="a4"/>
        </w:pPr>
        <w:r>
          <w:fldChar w:fldCharType="begin"/>
        </w:r>
        <w:r>
          <w:instrText xml:space="preserve"> PAGE   \* MERGEFORMAT </w:instrText>
        </w:r>
        <w:r>
          <w:fldChar w:fldCharType="separate"/>
        </w:r>
        <w:r>
          <w:rPr>
            <w:noProof/>
          </w:rPr>
          <w:t>2</w:t>
        </w:r>
        <w:r>
          <w:rPr>
            <w:noProof/>
          </w:rPr>
          <w:fldChar w:fldCharType="end"/>
        </w:r>
      </w:p>
    </w:sdtContent>
  </w:sdt>
  <w:p w14:paraId="23D3C554" w14:textId="71966F06" w:rsidR="001F0B10" w:rsidRDefault="001F0B1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BE8045" w14:textId="77777777" w:rsidR="00C376E7" w:rsidRDefault="00C376E7" w:rsidP="009125CE">
      <w:pPr>
        <w:spacing w:after="0" w:line="240" w:lineRule="auto"/>
      </w:pPr>
      <w:r>
        <w:separator/>
      </w:r>
    </w:p>
  </w:footnote>
  <w:footnote w:type="continuationSeparator" w:id="0">
    <w:p w14:paraId="7063512F" w14:textId="77777777" w:rsidR="00C376E7" w:rsidRDefault="00C376E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25258"/>
    <w:multiLevelType w:val="hybridMultilevel"/>
    <w:tmpl w:val="9554518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B5D6F"/>
    <w:multiLevelType w:val="hybridMultilevel"/>
    <w:tmpl w:val="2E5E57E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F4F19"/>
    <w:multiLevelType w:val="hybridMultilevel"/>
    <w:tmpl w:val="91FC07C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E22B3E"/>
    <w:multiLevelType w:val="hybridMultilevel"/>
    <w:tmpl w:val="AB7E964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780627"/>
    <w:multiLevelType w:val="hybridMultilevel"/>
    <w:tmpl w:val="DC8A4358"/>
    <w:lvl w:ilvl="0" w:tplc="FFFFFFFF">
      <w:start w:val="1"/>
      <w:numFmt w:val="decimal"/>
      <w:lvlText w:val="%1."/>
      <w:lvlJc w:val="left"/>
      <w:pPr>
        <w:ind w:left="720" w:hanging="360"/>
      </w:pPr>
      <w:rPr>
        <w:rFonts w:hint="default"/>
      </w:rPr>
    </w:lvl>
    <w:lvl w:ilvl="1" w:tplc="E5BCEA56">
      <w:start w:val="1"/>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4402C3"/>
    <w:multiLevelType w:val="hybridMultilevel"/>
    <w:tmpl w:val="D604D51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800D46"/>
    <w:multiLevelType w:val="hybridMultilevel"/>
    <w:tmpl w:val="627481B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1E6EFE"/>
    <w:multiLevelType w:val="hybridMultilevel"/>
    <w:tmpl w:val="88B06070"/>
    <w:lvl w:ilvl="0" w:tplc="FFFFFFFF">
      <w:start w:val="1"/>
      <w:numFmt w:val="decimal"/>
      <w:lvlText w:val="%1."/>
      <w:lvlJc w:val="left"/>
      <w:pPr>
        <w:ind w:left="720" w:hanging="360"/>
      </w:pPr>
      <w:rPr>
        <w:rFonts w:hint="default"/>
      </w:rPr>
    </w:lvl>
    <w:lvl w:ilvl="1" w:tplc="350C7DD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EC73C3"/>
    <w:multiLevelType w:val="hybridMultilevel"/>
    <w:tmpl w:val="23D045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081F87"/>
    <w:multiLevelType w:val="hybridMultilevel"/>
    <w:tmpl w:val="A580B70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02374D"/>
    <w:multiLevelType w:val="hybridMultilevel"/>
    <w:tmpl w:val="49BE852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636161"/>
    <w:multiLevelType w:val="hybridMultilevel"/>
    <w:tmpl w:val="38382F72"/>
    <w:lvl w:ilvl="0" w:tplc="09BCCD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253666"/>
    <w:multiLevelType w:val="hybridMultilevel"/>
    <w:tmpl w:val="50483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AA5CE7"/>
    <w:multiLevelType w:val="hybridMultilevel"/>
    <w:tmpl w:val="0282769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1C7AF0"/>
    <w:multiLevelType w:val="hybridMultilevel"/>
    <w:tmpl w:val="9D46001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072469"/>
    <w:multiLevelType w:val="hybridMultilevel"/>
    <w:tmpl w:val="BB76215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2562269">
    <w:abstractNumId w:val="7"/>
  </w:num>
  <w:num w:numId="2" w16cid:durableId="726034237">
    <w:abstractNumId w:val="9"/>
  </w:num>
  <w:num w:numId="3" w16cid:durableId="58094728">
    <w:abstractNumId w:val="15"/>
  </w:num>
  <w:num w:numId="4" w16cid:durableId="1179929244">
    <w:abstractNumId w:val="13"/>
  </w:num>
  <w:num w:numId="5" w16cid:durableId="1933004922">
    <w:abstractNumId w:val="6"/>
  </w:num>
  <w:num w:numId="6" w16cid:durableId="846361348">
    <w:abstractNumId w:val="4"/>
  </w:num>
  <w:num w:numId="7" w16cid:durableId="724643119">
    <w:abstractNumId w:val="1"/>
  </w:num>
  <w:num w:numId="8" w16cid:durableId="897938574">
    <w:abstractNumId w:val="0"/>
  </w:num>
  <w:num w:numId="9" w16cid:durableId="1080520259">
    <w:abstractNumId w:val="2"/>
  </w:num>
  <w:num w:numId="10" w16cid:durableId="1452899112">
    <w:abstractNumId w:val="8"/>
  </w:num>
  <w:num w:numId="11" w16cid:durableId="1075517812">
    <w:abstractNumId w:val="10"/>
  </w:num>
  <w:num w:numId="12" w16cid:durableId="603391415">
    <w:abstractNumId w:val="5"/>
  </w:num>
  <w:num w:numId="13" w16cid:durableId="251017271">
    <w:abstractNumId w:val="14"/>
  </w:num>
  <w:num w:numId="14" w16cid:durableId="765273675">
    <w:abstractNumId w:val="3"/>
  </w:num>
  <w:num w:numId="15" w16cid:durableId="355812965">
    <w:abstractNumId w:val="12"/>
  </w:num>
  <w:num w:numId="16" w16cid:durableId="6336786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CFB"/>
    <w:rsid w:val="00011101"/>
    <w:rsid w:val="00013BA0"/>
    <w:rsid w:val="0001556C"/>
    <w:rsid w:val="00017A18"/>
    <w:rsid w:val="0002017E"/>
    <w:rsid w:val="000206C6"/>
    <w:rsid w:val="00021B99"/>
    <w:rsid w:val="000260C7"/>
    <w:rsid w:val="00026A1E"/>
    <w:rsid w:val="00031630"/>
    <w:rsid w:val="000323A4"/>
    <w:rsid w:val="00040A78"/>
    <w:rsid w:val="00041169"/>
    <w:rsid w:val="00042AD0"/>
    <w:rsid w:val="00043FBF"/>
    <w:rsid w:val="00047C94"/>
    <w:rsid w:val="000507D1"/>
    <w:rsid w:val="00060E47"/>
    <w:rsid w:val="000642EF"/>
    <w:rsid w:val="00064605"/>
    <w:rsid w:val="0007630F"/>
    <w:rsid w:val="00084B35"/>
    <w:rsid w:val="00084BD9"/>
    <w:rsid w:val="00086DB7"/>
    <w:rsid w:val="000906FD"/>
    <w:rsid w:val="00090F21"/>
    <w:rsid w:val="000A1BF8"/>
    <w:rsid w:val="000A2295"/>
    <w:rsid w:val="000A2F00"/>
    <w:rsid w:val="000A69E8"/>
    <w:rsid w:val="000B1CC6"/>
    <w:rsid w:val="000B2522"/>
    <w:rsid w:val="000C1422"/>
    <w:rsid w:val="000C1758"/>
    <w:rsid w:val="000C2C3D"/>
    <w:rsid w:val="000C6549"/>
    <w:rsid w:val="000D008B"/>
    <w:rsid w:val="000D6ED3"/>
    <w:rsid w:val="000E051C"/>
    <w:rsid w:val="000E0A98"/>
    <w:rsid w:val="000E23A7"/>
    <w:rsid w:val="000E3592"/>
    <w:rsid w:val="000F06C2"/>
    <w:rsid w:val="000F44B4"/>
    <w:rsid w:val="000F650A"/>
    <w:rsid w:val="0010175C"/>
    <w:rsid w:val="00102B0D"/>
    <w:rsid w:val="001030A0"/>
    <w:rsid w:val="00106797"/>
    <w:rsid w:val="001209DF"/>
    <w:rsid w:val="00123794"/>
    <w:rsid w:val="001304A0"/>
    <w:rsid w:val="00136AD0"/>
    <w:rsid w:val="00140018"/>
    <w:rsid w:val="00141C44"/>
    <w:rsid w:val="00143CC4"/>
    <w:rsid w:val="00143FD7"/>
    <w:rsid w:val="00144C1F"/>
    <w:rsid w:val="0014668A"/>
    <w:rsid w:val="001531BC"/>
    <w:rsid w:val="00156C01"/>
    <w:rsid w:val="0016120E"/>
    <w:rsid w:val="00164A43"/>
    <w:rsid w:val="00167014"/>
    <w:rsid w:val="00167800"/>
    <w:rsid w:val="00170F39"/>
    <w:rsid w:val="001716DE"/>
    <w:rsid w:val="00173435"/>
    <w:rsid w:val="0017467D"/>
    <w:rsid w:val="00183340"/>
    <w:rsid w:val="00184ABA"/>
    <w:rsid w:val="00185456"/>
    <w:rsid w:val="001902DB"/>
    <w:rsid w:val="001903A5"/>
    <w:rsid w:val="001A08E8"/>
    <w:rsid w:val="001A463C"/>
    <w:rsid w:val="001A5DAF"/>
    <w:rsid w:val="001B120A"/>
    <w:rsid w:val="001B2063"/>
    <w:rsid w:val="001B4C09"/>
    <w:rsid w:val="001B5839"/>
    <w:rsid w:val="001B5907"/>
    <w:rsid w:val="001C1509"/>
    <w:rsid w:val="001C2162"/>
    <w:rsid w:val="001C3908"/>
    <w:rsid w:val="001C3F47"/>
    <w:rsid w:val="001C62AC"/>
    <w:rsid w:val="001C7027"/>
    <w:rsid w:val="001D3712"/>
    <w:rsid w:val="001D3A6B"/>
    <w:rsid w:val="001D3EB4"/>
    <w:rsid w:val="001D45CC"/>
    <w:rsid w:val="001D5FD6"/>
    <w:rsid w:val="001D6F25"/>
    <w:rsid w:val="001E1F31"/>
    <w:rsid w:val="001E2902"/>
    <w:rsid w:val="001E4BBD"/>
    <w:rsid w:val="001E5081"/>
    <w:rsid w:val="001E50C7"/>
    <w:rsid w:val="001E6FF7"/>
    <w:rsid w:val="001F0B10"/>
    <w:rsid w:val="001F4153"/>
    <w:rsid w:val="001F51A8"/>
    <w:rsid w:val="00202EBC"/>
    <w:rsid w:val="002045E5"/>
    <w:rsid w:val="00214B22"/>
    <w:rsid w:val="00215447"/>
    <w:rsid w:val="002206D7"/>
    <w:rsid w:val="00220C76"/>
    <w:rsid w:val="00222992"/>
    <w:rsid w:val="00227400"/>
    <w:rsid w:val="0023511C"/>
    <w:rsid w:val="002418CB"/>
    <w:rsid w:val="00242C6B"/>
    <w:rsid w:val="0024576E"/>
    <w:rsid w:val="00246688"/>
    <w:rsid w:val="00251D40"/>
    <w:rsid w:val="00251EA7"/>
    <w:rsid w:val="002531D2"/>
    <w:rsid w:val="0025441F"/>
    <w:rsid w:val="0025565C"/>
    <w:rsid w:val="00257FC7"/>
    <w:rsid w:val="00260750"/>
    <w:rsid w:val="0027381F"/>
    <w:rsid w:val="00274010"/>
    <w:rsid w:val="00283450"/>
    <w:rsid w:val="002864A8"/>
    <w:rsid w:val="0029029E"/>
    <w:rsid w:val="002910B0"/>
    <w:rsid w:val="0029529C"/>
    <w:rsid w:val="002957E7"/>
    <w:rsid w:val="002A16F5"/>
    <w:rsid w:val="002A1BD5"/>
    <w:rsid w:val="002A3B4C"/>
    <w:rsid w:val="002B1C7C"/>
    <w:rsid w:val="002C01B5"/>
    <w:rsid w:val="002C2D36"/>
    <w:rsid w:val="002C49CF"/>
    <w:rsid w:val="002C4B35"/>
    <w:rsid w:val="002C4D64"/>
    <w:rsid w:val="002C591A"/>
    <w:rsid w:val="002D6D0E"/>
    <w:rsid w:val="002D6F2C"/>
    <w:rsid w:val="002E1855"/>
    <w:rsid w:val="002E7B49"/>
    <w:rsid w:val="002F1583"/>
    <w:rsid w:val="002F4BC3"/>
    <w:rsid w:val="002F505B"/>
    <w:rsid w:val="002F7B4A"/>
    <w:rsid w:val="00305098"/>
    <w:rsid w:val="00312577"/>
    <w:rsid w:val="00317E78"/>
    <w:rsid w:val="0032182C"/>
    <w:rsid w:val="003227AA"/>
    <w:rsid w:val="003269F9"/>
    <w:rsid w:val="00326DB8"/>
    <w:rsid w:val="003276AE"/>
    <w:rsid w:val="00327CDE"/>
    <w:rsid w:val="00327FE3"/>
    <w:rsid w:val="0033333E"/>
    <w:rsid w:val="00337352"/>
    <w:rsid w:val="00341E13"/>
    <w:rsid w:val="00345D17"/>
    <w:rsid w:val="0034606D"/>
    <w:rsid w:val="00351923"/>
    <w:rsid w:val="00356D60"/>
    <w:rsid w:val="003615D2"/>
    <w:rsid w:val="00364F64"/>
    <w:rsid w:val="003709DD"/>
    <w:rsid w:val="0037632F"/>
    <w:rsid w:val="0038075D"/>
    <w:rsid w:val="003810F5"/>
    <w:rsid w:val="003828DB"/>
    <w:rsid w:val="003840F9"/>
    <w:rsid w:val="003905C8"/>
    <w:rsid w:val="00394671"/>
    <w:rsid w:val="00394BD9"/>
    <w:rsid w:val="003A116E"/>
    <w:rsid w:val="003A6C5B"/>
    <w:rsid w:val="003C526F"/>
    <w:rsid w:val="003E0FA3"/>
    <w:rsid w:val="003E54B3"/>
    <w:rsid w:val="003E6CC7"/>
    <w:rsid w:val="003F07D6"/>
    <w:rsid w:val="003F18DF"/>
    <w:rsid w:val="003F2BCE"/>
    <w:rsid w:val="003F2EC8"/>
    <w:rsid w:val="003F3A4E"/>
    <w:rsid w:val="003F42A5"/>
    <w:rsid w:val="003F629E"/>
    <w:rsid w:val="003F79FD"/>
    <w:rsid w:val="00400CE1"/>
    <w:rsid w:val="00406730"/>
    <w:rsid w:val="004163C7"/>
    <w:rsid w:val="00416B03"/>
    <w:rsid w:val="00416E34"/>
    <w:rsid w:val="00420CCF"/>
    <w:rsid w:val="0042204D"/>
    <w:rsid w:val="00424621"/>
    <w:rsid w:val="0042662E"/>
    <w:rsid w:val="00431876"/>
    <w:rsid w:val="004335F7"/>
    <w:rsid w:val="0043487C"/>
    <w:rsid w:val="004400A2"/>
    <w:rsid w:val="00443916"/>
    <w:rsid w:val="00454C1B"/>
    <w:rsid w:val="00455A83"/>
    <w:rsid w:val="00457B43"/>
    <w:rsid w:val="00457B46"/>
    <w:rsid w:val="00457BFF"/>
    <w:rsid w:val="00465BAF"/>
    <w:rsid w:val="00465E30"/>
    <w:rsid w:val="00467765"/>
    <w:rsid w:val="004728AD"/>
    <w:rsid w:val="00474D95"/>
    <w:rsid w:val="0047592E"/>
    <w:rsid w:val="00480607"/>
    <w:rsid w:val="0048174E"/>
    <w:rsid w:val="00482074"/>
    <w:rsid w:val="00485386"/>
    <w:rsid w:val="0049021F"/>
    <w:rsid w:val="00490E10"/>
    <w:rsid w:val="00492F46"/>
    <w:rsid w:val="00493AC8"/>
    <w:rsid w:val="004A0945"/>
    <w:rsid w:val="004A4CCD"/>
    <w:rsid w:val="004A5153"/>
    <w:rsid w:val="004A6EF6"/>
    <w:rsid w:val="004B1C55"/>
    <w:rsid w:val="004B345F"/>
    <w:rsid w:val="004C04EF"/>
    <w:rsid w:val="004C0F78"/>
    <w:rsid w:val="004C6311"/>
    <w:rsid w:val="004D0728"/>
    <w:rsid w:val="004D4074"/>
    <w:rsid w:val="004D6029"/>
    <w:rsid w:val="004E57AB"/>
    <w:rsid w:val="004E583D"/>
    <w:rsid w:val="004F3121"/>
    <w:rsid w:val="004F3976"/>
    <w:rsid w:val="0050016D"/>
    <w:rsid w:val="00500F7D"/>
    <w:rsid w:val="0050204D"/>
    <w:rsid w:val="00511B70"/>
    <w:rsid w:val="005122DB"/>
    <w:rsid w:val="005150D0"/>
    <w:rsid w:val="0051649D"/>
    <w:rsid w:val="00516B63"/>
    <w:rsid w:val="0052074F"/>
    <w:rsid w:val="00520DA9"/>
    <w:rsid w:val="005211B3"/>
    <w:rsid w:val="005213B9"/>
    <w:rsid w:val="0052234B"/>
    <w:rsid w:val="00522A3C"/>
    <w:rsid w:val="0052387C"/>
    <w:rsid w:val="0052591E"/>
    <w:rsid w:val="0052721D"/>
    <w:rsid w:val="00531E55"/>
    <w:rsid w:val="005321E3"/>
    <w:rsid w:val="0053449C"/>
    <w:rsid w:val="00534A2F"/>
    <w:rsid w:val="00536EDC"/>
    <w:rsid w:val="0054401B"/>
    <w:rsid w:val="0054403D"/>
    <w:rsid w:val="00545521"/>
    <w:rsid w:val="005455B8"/>
    <w:rsid w:val="00545F4B"/>
    <w:rsid w:val="00555124"/>
    <w:rsid w:val="005561E0"/>
    <w:rsid w:val="00556C9E"/>
    <w:rsid w:val="00563094"/>
    <w:rsid w:val="005643F7"/>
    <w:rsid w:val="00566C9F"/>
    <w:rsid w:val="005704ED"/>
    <w:rsid w:val="00572665"/>
    <w:rsid w:val="0057385A"/>
    <w:rsid w:val="00576B84"/>
    <w:rsid w:val="00584BF1"/>
    <w:rsid w:val="00596E91"/>
    <w:rsid w:val="005A17F2"/>
    <w:rsid w:val="005A7ECF"/>
    <w:rsid w:val="005B3EBB"/>
    <w:rsid w:val="005B4163"/>
    <w:rsid w:val="005B46D5"/>
    <w:rsid w:val="005B6C5B"/>
    <w:rsid w:val="005C0F19"/>
    <w:rsid w:val="005C122B"/>
    <w:rsid w:val="005C133B"/>
    <w:rsid w:val="005C5F78"/>
    <w:rsid w:val="005D0934"/>
    <w:rsid w:val="005D6DFF"/>
    <w:rsid w:val="005D712F"/>
    <w:rsid w:val="005E4965"/>
    <w:rsid w:val="005E5177"/>
    <w:rsid w:val="005F0C14"/>
    <w:rsid w:val="005F4CFC"/>
    <w:rsid w:val="005F6C98"/>
    <w:rsid w:val="00600891"/>
    <w:rsid w:val="006012AD"/>
    <w:rsid w:val="00601400"/>
    <w:rsid w:val="00604319"/>
    <w:rsid w:val="00621634"/>
    <w:rsid w:val="00621640"/>
    <w:rsid w:val="00623216"/>
    <w:rsid w:val="00631002"/>
    <w:rsid w:val="00632649"/>
    <w:rsid w:val="00632CDE"/>
    <w:rsid w:val="0063503B"/>
    <w:rsid w:val="00635698"/>
    <w:rsid w:val="00637120"/>
    <w:rsid w:val="00643C43"/>
    <w:rsid w:val="006529D9"/>
    <w:rsid w:val="00661475"/>
    <w:rsid w:val="00667010"/>
    <w:rsid w:val="006738CC"/>
    <w:rsid w:val="00675213"/>
    <w:rsid w:val="00680B39"/>
    <w:rsid w:val="006878B6"/>
    <w:rsid w:val="00690B68"/>
    <w:rsid w:val="0069136C"/>
    <w:rsid w:val="006930E0"/>
    <w:rsid w:val="00693CF4"/>
    <w:rsid w:val="006948DE"/>
    <w:rsid w:val="00694D02"/>
    <w:rsid w:val="006A505C"/>
    <w:rsid w:val="006A64A4"/>
    <w:rsid w:val="006A68C6"/>
    <w:rsid w:val="006A76C1"/>
    <w:rsid w:val="006A78B7"/>
    <w:rsid w:val="006B47DB"/>
    <w:rsid w:val="006B57B1"/>
    <w:rsid w:val="006B594A"/>
    <w:rsid w:val="006C0756"/>
    <w:rsid w:val="006C40B1"/>
    <w:rsid w:val="006C5589"/>
    <w:rsid w:val="006C77B5"/>
    <w:rsid w:val="006D0E23"/>
    <w:rsid w:val="006D106F"/>
    <w:rsid w:val="006D65B7"/>
    <w:rsid w:val="006D750D"/>
    <w:rsid w:val="006E16A4"/>
    <w:rsid w:val="006E1D9C"/>
    <w:rsid w:val="006E3107"/>
    <w:rsid w:val="006E5FFD"/>
    <w:rsid w:val="006F4E8E"/>
    <w:rsid w:val="00701918"/>
    <w:rsid w:val="007031FF"/>
    <w:rsid w:val="00713DB7"/>
    <w:rsid w:val="007176A5"/>
    <w:rsid w:val="00726A8D"/>
    <w:rsid w:val="007314A4"/>
    <w:rsid w:val="007350B0"/>
    <w:rsid w:val="00735442"/>
    <w:rsid w:val="00735D7D"/>
    <w:rsid w:val="007425AD"/>
    <w:rsid w:val="00743AC1"/>
    <w:rsid w:val="00745957"/>
    <w:rsid w:val="007540B8"/>
    <w:rsid w:val="00755F64"/>
    <w:rsid w:val="007577A4"/>
    <w:rsid w:val="00760FAB"/>
    <w:rsid w:val="00767693"/>
    <w:rsid w:val="00773425"/>
    <w:rsid w:val="00773E59"/>
    <w:rsid w:val="00781CF1"/>
    <w:rsid w:val="00781DAA"/>
    <w:rsid w:val="00781E81"/>
    <w:rsid w:val="00783FA4"/>
    <w:rsid w:val="00784B6F"/>
    <w:rsid w:val="00786178"/>
    <w:rsid w:val="00787CC5"/>
    <w:rsid w:val="00787FFC"/>
    <w:rsid w:val="0079305A"/>
    <w:rsid w:val="00793117"/>
    <w:rsid w:val="00794BAA"/>
    <w:rsid w:val="007A330E"/>
    <w:rsid w:val="007A4F51"/>
    <w:rsid w:val="007A7022"/>
    <w:rsid w:val="007A7935"/>
    <w:rsid w:val="007B0E54"/>
    <w:rsid w:val="007B2B27"/>
    <w:rsid w:val="007B3C46"/>
    <w:rsid w:val="007B5C1D"/>
    <w:rsid w:val="007B6651"/>
    <w:rsid w:val="007C082D"/>
    <w:rsid w:val="007C2B8C"/>
    <w:rsid w:val="007C2CF4"/>
    <w:rsid w:val="007C352A"/>
    <w:rsid w:val="007C382C"/>
    <w:rsid w:val="007C5BFB"/>
    <w:rsid w:val="007C6205"/>
    <w:rsid w:val="007D1932"/>
    <w:rsid w:val="007D1A30"/>
    <w:rsid w:val="007E2E7F"/>
    <w:rsid w:val="007E3A20"/>
    <w:rsid w:val="007F3C08"/>
    <w:rsid w:val="007F3E78"/>
    <w:rsid w:val="008001C5"/>
    <w:rsid w:val="0080208E"/>
    <w:rsid w:val="0080765E"/>
    <w:rsid w:val="00810C71"/>
    <w:rsid w:val="00810E80"/>
    <w:rsid w:val="00811109"/>
    <w:rsid w:val="00811748"/>
    <w:rsid w:val="008124B0"/>
    <w:rsid w:val="00813606"/>
    <w:rsid w:val="00815398"/>
    <w:rsid w:val="00820263"/>
    <w:rsid w:val="00825BFE"/>
    <w:rsid w:val="00830BCE"/>
    <w:rsid w:val="00831709"/>
    <w:rsid w:val="00835A2B"/>
    <w:rsid w:val="00845865"/>
    <w:rsid w:val="00851B9C"/>
    <w:rsid w:val="008541D5"/>
    <w:rsid w:val="008708B7"/>
    <w:rsid w:val="00872671"/>
    <w:rsid w:val="00877AAC"/>
    <w:rsid w:val="00877BCB"/>
    <w:rsid w:val="00881EEE"/>
    <w:rsid w:val="00883322"/>
    <w:rsid w:val="00886506"/>
    <w:rsid w:val="008904F1"/>
    <w:rsid w:val="0089579A"/>
    <w:rsid w:val="00895F7C"/>
    <w:rsid w:val="00896FE4"/>
    <w:rsid w:val="008A1487"/>
    <w:rsid w:val="008A1DF5"/>
    <w:rsid w:val="008A5256"/>
    <w:rsid w:val="008A6E00"/>
    <w:rsid w:val="008B0C26"/>
    <w:rsid w:val="008B27B7"/>
    <w:rsid w:val="008C266C"/>
    <w:rsid w:val="008C3353"/>
    <w:rsid w:val="008D0BD9"/>
    <w:rsid w:val="008D4B0C"/>
    <w:rsid w:val="008D6CFE"/>
    <w:rsid w:val="008E0FF3"/>
    <w:rsid w:val="008E1BF0"/>
    <w:rsid w:val="008E6012"/>
    <w:rsid w:val="008F1EAE"/>
    <w:rsid w:val="008F2B67"/>
    <w:rsid w:val="008F3A12"/>
    <w:rsid w:val="008F706D"/>
    <w:rsid w:val="00901E15"/>
    <w:rsid w:val="009103A7"/>
    <w:rsid w:val="00911993"/>
    <w:rsid w:val="009125CE"/>
    <w:rsid w:val="00913BFD"/>
    <w:rsid w:val="009146AD"/>
    <w:rsid w:val="009158E6"/>
    <w:rsid w:val="00917728"/>
    <w:rsid w:val="009213E3"/>
    <w:rsid w:val="009221D8"/>
    <w:rsid w:val="009228BA"/>
    <w:rsid w:val="00922B3E"/>
    <w:rsid w:val="00926887"/>
    <w:rsid w:val="009272B1"/>
    <w:rsid w:val="009306A3"/>
    <w:rsid w:val="009316ED"/>
    <w:rsid w:val="00931A2A"/>
    <w:rsid w:val="00934E46"/>
    <w:rsid w:val="0094192D"/>
    <w:rsid w:val="00943B18"/>
    <w:rsid w:val="009469E6"/>
    <w:rsid w:val="00946C04"/>
    <w:rsid w:val="00946F5F"/>
    <w:rsid w:val="00950183"/>
    <w:rsid w:val="00950D98"/>
    <w:rsid w:val="00951050"/>
    <w:rsid w:val="00960FEF"/>
    <w:rsid w:val="00961B54"/>
    <w:rsid w:val="00961F10"/>
    <w:rsid w:val="009634AD"/>
    <w:rsid w:val="00963782"/>
    <w:rsid w:val="009670F3"/>
    <w:rsid w:val="00967610"/>
    <w:rsid w:val="00975D94"/>
    <w:rsid w:val="00976489"/>
    <w:rsid w:val="00976ABE"/>
    <w:rsid w:val="009813E3"/>
    <w:rsid w:val="00983812"/>
    <w:rsid w:val="00987BD8"/>
    <w:rsid w:val="0099010E"/>
    <w:rsid w:val="00990ACA"/>
    <w:rsid w:val="00997D18"/>
    <w:rsid w:val="009A0A01"/>
    <w:rsid w:val="009A54DF"/>
    <w:rsid w:val="009A5BF6"/>
    <w:rsid w:val="009A6E34"/>
    <w:rsid w:val="009B6888"/>
    <w:rsid w:val="009B7978"/>
    <w:rsid w:val="009C0161"/>
    <w:rsid w:val="009C1888"/>
    <w:rsid w:val="009C61A5"/>
    <w:rsid w:val="009C6F3C"/>
    <w:rsid w:val="009D0B5F"/>
    <w:rsid w:val="009D108D"/>
    <w:rsid w:val="009D4744"/>
    <w:rsid w:val="009D5E03"/>
    <w:rsid w:val="009D7DA8"/>
    <w:rsid w:val="009E02AE"/>
    <w:rsid w:val="009E1185"/>
    <w:rsid w:val="009E1193"/>
    <w:rsid w:val="009E1396"/>
    <w:rsid w:val="009E1436"/>
    <w:rsid w:val="009E309D"/>
    <w:rsid w:val="009E55F9"/>
    <w:rsid w:val="009E5668"/>
    <w:rsid w:val="00A05A53"/>
    <w:rsid w:val="00A061F1"/>
    <w:rsid w:val="00A07F6B"/>
    <w:rsid w:val="00A12227"/>
    <w:rsid w:val="00A1288F"/>
    <w:rsid w:val="00A12B6C"/>
    <w:rsid w:val="00A21870"/>
    <w:rsid w:val="00A22D20"/>
    <w:rsid w:val="00A253D0"/>
    <w:rsid w:val="00A3068B"/>
    <w:rsid w:val="00A318CF"/>
    <w:rsid w:val="00A32879"/>
    <w:rsid w:val="00A34861"/>
    <w:rsid w:val="00A41F73"/>
    <w:rsid w:val="00A430D8"/>
    <w:rsid w:val="00A446EB"/>
    <w:rsid w:val="00A45425"/>
    <w:rsid w:val="00A47469"/>
    <w:rsid w:val="00A53060"/>
    <w:rsid w:val="00A54401"/>
    <w:rsid w:val="00A558C9"/>
    <w:rsid w:val="00A6306E"/>
    <w:rsid w:val="00A657A0"/>
    <w:rsid w:val="00A65B3F"/>
    <w:rsid w:val="00A7584E"/>
    <w:rsid w:val="00A84948"/>
    <w:rsid w:val="00A86A7D"/>
    <w:rsid w:val="00A86AEC"/>
    <w:rsid w:val="00A86AF2"/>
    <w:rsid w:val="00A86D82"/>
    <w:rsid w:val="00A9226B"/>
    <w:rsid w:val="00AA53AF"/>
    <w:rsid w:val="00AA55B2"/>
    <w:rsid w:val="00AA79E9"/>
    <w:rsid w:val="00AB0A70"/>
    <w:rsid w:val="00AC0818"/>
    <w:rsid w:val="00AD2AF8"/>
    <w:rsid w:val="00AD4A57"/>
    <w:rsid w:val="00AD67EE"/>
    <w:rsid w:val="00AF1463"/>
    <w:rsid w:val="00AF313C"/>
    <w:rsid w:val="00AF46B0"/>
    <w:rsid w:val="00AF5CEF"/>
    <w:rsid w:val="00AF7D75"/>
    <w:rsid w:val="00B02ABC"/>
    <w:rsid w:val="00B06AB4"/>
    <w:rsid w:val="00B1056C"/>
    <w:rsid w:val="00B10594"/>
    <w:rsid w:val="00B16ED2"/>
    <w:rsid w:val="00B228F4"/>
    <w:rsid w:val="00B32816"/>
    <w:rsid w:val="00B35406"/>
    <w:rsid w:val="00B35E2F"/>
    <w:rsid w:val="00B41FC2"/>
    <w:rsid w:val="00B42AAF"/>
    <w:rsid w:val="00B42F86"/>
    <w:rsid w:val="00B43ECF"/>
    <w:rsid w:val="00B50ADC"/>
    <w:rsid w:val="00B5219C"/>
    <w:rsid w:val="00B5290D"/>
    <w:rsid w:val="00B545F8"/>
    <w:rsid w:val="00B546E5"/>
    <w:rsid w:val="00B54A44"/>
    <w:rsid w:val="00B550D5"/>
    <w:rsid w:val="00B63B0F"/>
    <w:rsid w:val="00B63F2F"/>
    <w:rsid w:val="00B65820"/>
    <w:rsid w:val="00B65E14"/>
    <w:rsid w:val="00B7223F"/>
    <w:rsid w:val="00B72368"/>
    <w:rsid w:val="00B726C8"/>
    <w:rsid w:val="00B74E1D"/>
    <w:rsid w:val="00B76440"/>
    <w:rsid w:val="00B7678A"/>
    <w:rsid w:val="00B77077"/>
    <w:rsid w:val="00B808A3"/>
    <w:rsid w:val="00B856AD"/>
    <w:rsid w:val="00B86458"/>
    <w:rsid w:val="00B868BA"/>
    <w:rsid w:val="00B92407"/>
    <w:rsid w:val="00B943AE"/>
    <w:rsid w:val="00B95725"/>
    <w:rsid w:val="00B95B76"/>
    <w:rsid w:val="00BA0861"/>
    <w:rsid w:val="00BA2742"/>
    <w:rsid w:val="00BA624F"/>
    <w:rsid w:val="00BA6CB9"/>
    <w:rsid w:val="00BA781A"/>
    <w:rsid w:val="00BB31DF"/>
    <w:rsid w:val="00BB7769"/>
    <w:rsid w:val="00BC043E"/>
    <w:rsid w:val="00BC094B"/>
    <w:rsid w:val="00BC5D25"/>
    <w:rsid w:val="00BC67C9"/>
    <w:rsid w:val="00BD0A7D"/>
    <w:rsid w:val="00BD2F45"/>
    <w:rsid w:val="00BD4C7A"/>
    <w:rsid w:val="00BE4BE0"/>
    <w:rsid w:val="00BE4C22"/>
    <w:rsid w:val="00BE71FC"/>
    <w:rsid w:val="00BF07F2"/>
    <w:rsid w:val="00BF2AA8"/>
    <w:rsid w:val="00BF300B"/>
    <w:rsid w:val="00BF3EAA"/>
    <w:rsid w:val="00BF7F31"/>
    <w:rsid w:val="00C10213"/>
    <w:rsid w:val="00C30004"/>
    <w:rsid w:val="00C303D1"/>
    <w:rsid w:val="00C333C8"/>
    <w:rsid w:val="00C33C8F"/>
    <w:rsid w:val="00C376E7"/>
    <w:rsid w:val="00C46535"/>
    <w:rsid w:val="00C472AE"/>
    <w:rsid w:val="00C50A8F"/>
    <w:rsid w:val="00C538FC"/>
    <w:rsid w:val="00C5606C"/>
    <w:rsid w:val="00C64C8C"/>
    <w:rsid w:val="00C6567C"/>
    <w:rsid w:val="00C72744"/>
    <w:rsid w:val="00C7512F"/>
    <w:rsid w:val="00C85BC9"/>
    <w:rsid w:val="00C90159"/>
    <w:rsid w:val="00C902D1"/>
    <w:rsid w:val="00C910EF"/>
    <w:rsid w:val="00C93B1E"/>
    <w:rsid w:val="00CA5002"/>
    <w:rsid w:val="00CA5FD0"/>
    <w:rsid w:val="00CB1DCD"/>
    <w:rsid w:val="00CB2A44"/>
    <w:rsid w:val="00CC1BDD"/>
    <w:rsid w:val="00CC3681"/>
    <w:rsid w:val="00CC4AC0"/>
    <w:rsid w:val="00CC55AC"/>
    <w:rsid w:val="00CD18B2"/>
    <w:rsid w:val="00CD21C3"/>
    <w:rsid w:val="00CD283C"/>
    <w:rsid w:val="00CD30E6"/>
    <w:rsid w:val="00CE3238"/>
    <w:rsid w:val="00CE78CA"/>
    <w:rsid w:val="00CF2679"/>
    <w:rsid w:val="00CF54E8"/>
    <w:rsid w:val="00D04F62"/>
    <w:rsid w:val="00D172BC"/>
    <w:rsid w:val="00D17F6F"/>
    <w:rsid w:val="00D20885"/>
    <w:rsid w:val="00D21278"/>
    <w:rsid w:val="00D21331"/>
    <w:rsid w:val="00D2141C"/>
    <w:rsid w:val="00D22171"/>
    <w:rsid w:val="00D336EF"/>
    <w:rsid w:val="00D33F2D"/>
    <w:rsid w:val="00D363E5"/>
    <w:rsid w:val="00D36A0C"/>
    <w:rsid w:val="00D40593"/>
    <w:rsid w:val="00D435FC"/>
    <w:rsid w:val="00D52480"/>
    <w:rsid w:val="00D5312C"/>
    <w:rsid w:val="00D536B8"/>
    <w:rsid w:val="00D537A1"/>
    <w:rsid w:val="00D567C3"/>
    <w:rsid w:val="00D57328"/>
    <w:rsid w:val="00D574B1"/>
    <w:rsid w:val="00D61568"/>
    <w:rsid w:val="00D65DE3"/>
    <w:rsid w:val="00D744CB"/>
    <w:rsid w:val="00D80559"/>
    <w:rsid w:val="00D82F1F"/>
    <w:rsid w:val="00D8695A"/>
    <w:rsid w:val="00D86E6A"/>
    <w:rsid w:val="00D91972"/>
    <w:rsid w:val="00D91E1F"/>
    <w:rsid w:val="00D92467"/>
    <w:rsid w:val="00D94386"/>
    <w:rsid w:val="00DA002B"/>
    <w:rsid w:val="00DA63A3"/>
    <w:rsid w:val="00DA6884"/>
    <w:rsid w:val="00DB32B4"/>
    <w:rsid w:val="00DB6C4C"/>
    <w:rsid w:val="00DB6EBA"/>
    <w:rsid w:val="00DC19D1"/>
    <w:rsid w:val="00DC3D64"/>
    <w:rsid w:val="00DD3056"/>
    <w:rsid w:val="00DD35F0"/>
    <w:rsid w:val="00DD4C61"/>
    <w:rsid w:val="00DD5617"/>
    <w:rsid w:val="00DF02B9"/>
    <w:rsid w:val="00DF34C7"/>
    <w:rsid w:val="00DF4514"/>
    <w:rsid w:val="00DF5DE4"/>
    <w:rsid w:val="00E0370A"/>
    <w:rsid w:val="00E05BC3"/>
    <w:rsid w:val="00E072AB"/>
    <w:rsid w:val="00E13940"/>
    <w:rsid w:val="00E13E65"/>
    <w:rsid w:val="00E1664F"/>
    <w:rsid w:val="00E2000B"/>
    <w:rsid w:val="00E2104B"/>
    <w:rsid w:val="00E2193F"/>
    <w:rsid w:val="00E23076"/>
    <w:rsid w:val="00E235E5"/>
    <w:rsid w:val="00E31ACB"/>
    <w:rsid w:val="00E41419"/>
    <w:rsid w:val="00E428EB"/>
    <w:rsid w:val="00E458D0"/>
    <w:rsid w:val="00E511D0"/>
    <w:rsid w:val="00E5544C"/>
    <w:rsid w:val="00E5633A"/>
    <w:rsid w:val="00E6492E"/>
    <w:rsid w:val="00E64C9B"/>
    <w:rsid w:val="00E64F64"/>
    <w:rsid w:val="00E7023D"/>
    <w:rsid w:val="00E71A10"/>
    <w:rsid w:val="00E71E05"/>
    <w:rsid w:val="00E76A07"/>
    <w:rsid w:val="00E76A7A"/>
    <w:rsid w:val="00E80FD9"/>
    <w:rsid w:val="00E877E4"/>
    <w:rsid w:val="00E8780B"/>
    <w:rsid w:val="00E96708"/>
    <w:rsid w:val="00E96EA0"/>
    <w:rsid w:val="00EB10C2"/>
    <w:rsid w:val="00EB2B47"/>
    <w:rsid w:val="00EB3815"/>
    <w:rsid w:val="00EB56F7"/>
    <w:rsid w:val="00EC5066"/>
    <w:rsid w:val="00ED358B"/>
    <w:rsid w:val="00ED3B65"/>
    <w:rsid w:val="00ED3D86"/>
    <w:rsid w:val="00ED594F"/>
    <w:rsid w:val="00EE1504"/>
    <w:rsid w:val="00EE1988"/>
    <w:rsid w:val="00EE3C52"/>
    <w:rsid w:val="00EE66CC"/>
    <w:rsid w:val="00EE7744"/>
    <w:rsid w:val="00EF2729"/>
    <w:rsid w:val="00EF47E0"/>
    <w:rsid w:val="00EF655A"/>
    <w:rsid w:val="00F111DA"/>
    <w:rsid w:val="00F13296"/>
    <w:rsid w:val="00F15742"/>
    <w:rsid w:val="00F175F0"/>
    <w:rsid w:val="00F214AA"/>
    <w:rsid w:val="00F31742"/>
    <w:rsid w:val="00F34B76"/>
    <w:rsid w:val="00F34C5C"/>
    <w:rsid w:val="00F35073"/>
    <w:rsid w:val="00F35FF9"/>
    <w:rsid w:val="00F375F9"/>
    <w:rsid w:val="00F42ED0"/>
    <w:rsid w:val="00F4673A"/>
    <w:rsid w:val="00F53D55"/>
    <w:rsid w:val="00F546CE"/>
    <w:rsid w:val="00F54E1C"/>
    <w:rsid w:val="00F57BD7"/>
    <w:rsid w:val="00F6011E"/>
    <w:rsid w:val="00F6338A"/>
    <w:rsid w:val="00F640E4"/>
    <w:rsid w:val="00F71B17"/>
    <w:rsid w:val="00F745A9"/>
    <w:rsid w:val="00F763CA"/>
    <w:rsid w:val="00F83B2E"/>
    <w:rsid w:val="00F84E5E"/>
    <w:rsid w:val="00F85CE8"/>
    <w:rsid w:val="00F903D4"/>
    <w:rsid w:val="00F925D0"/>
    <w:rsid w:val="00F9547C"/>
    <w:rsid w:val="00F95C4F"/>
    <w:rsid w:val="00F97322"/>
    <w:rsid w:val="00FA563D"/>
    <w:rsid w:val="00FA58A5"/>
    <w:rsid w:val="00FB0BE3"/>
    <w:rsid w:val="00FB0CB2"/>
    <w:rsid w:val="00FB5409"/>
    <w:rsid w:val="00FC5FAB"/>
    <w:rsid w:val="00FC7842"/>
    <w:rsid w:val="00FC7CD9"/>
    <w:rsid w:val="00FD1E8A"/>
    <w:rsid w:val="00FD5BCD"/>
    <w:rsid w:val="00FE4BD1"/>
    <w:rsid w:val="00FE57C7"/>
    <w:rsid w:val="00FE6521"/>
    <w:rsid w:val="00FE7E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237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1F0B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1F0B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F0B1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B35406"/>
    <w:pPr>
      <w:ind w:left="720"/>
      <w:contextualSpacing/>
    </w:pPr>
  </w:style>
  <w:style w:type="paragraph" w:customStyle="1" w:styleId="10">
    <w:name w:val="العنوان1"/>
    <w:basedOn w:val="1"/>
    <w:next w:val="1"/>
    <w:link w:val="Char1"/>
    <w:autoRedefine/>
    <w:qFormat/>
    <w:rsid w:val="00123794"/>
    <w:pPr>
      <w:spacing w:line="360" w:lineRule="auto"/>
    </w:pPr>
    <w:rPr>
      <w:rFonts w:ascii="Sakkal Majalla" w:hAnsi="Sakkal Majalla" w:cs="Sakkal Majalla"/>
      <w:bCs/>
      <w:color w:val="000000" w:themeColor="text1"/>
      <w:sz w:val="28"/>
    </w:rPr>
  </w:style>
  <w:style w:type="character" w:customStyle="1" w:styleId="1Char">
    <w:name w:val="العنوان 1 Char"/>
    <w:basedOn w:val="a0"/>
    <w:link w:val="1"/>
    <w:uiPriority w:val="9"/>
    <w:rsid w:val="00123794"/>
    <w:rPr>
      <w:rFonts w:asciiTheme="majorHAnsi" w:eastAsiaTheme="majorEastAsia" w:hAnsiTheme="majorHAnsi" w:cstheme="majorBidi"/>
      <w:color w:val="2F5496" w:themeColor="accent1" w:themeShade="BF"/>
      <w:sz w:val="32"/>
      <w:szCs w:val="32"/>
    </w:rPr>
  </w:style>
  <w:style w:type="character" w:customStyle="1" w:styleId="Char1">
    <w:name w:val="العنوان Char"/>
    <w:basedOn w:val="1Char"/>
    <w:link w:val="10"/>
    <w:rsid w:val="00123794"/>
    <w:rPr>
      <w:rFonts w:ascii="Sakkal Majalla" w:eastAsiaTheme="majorEastAsia" w:hAnsi="Sakkal Majalla" w:cs="Sakkal Majalla"/>
      <w:bCs/>
      <w:color w:val="000000" w:themeColor="text1"/>
      <w:sz w:val="28"/>
      <w:szCs w:val="32"/>
    </w:rPr>
  </w:style>
  <w:style w:type="paragraph" w:customStyle="1" w:styleId="a6">
    <w:name w:val="عناوين فرعية"/>
    <w:basedOn w:val="2"/>
    <w:link w:val="Char2"/>
    <w:autoRedefine/>
    <w:qFormat/>
    <w:rsid w:val="00667010"/>
    <w:rPr>
      <w:rFonts w:ascii="Sakkal Majalla" w:hAnsi="Sakkal Majalla" w:cs="Sakkal Majalla"/>
      <w:b/>
      <w:bCs/>
      <w:color w:val="4472C4" w:themeColor="accent1"/>
      <w:sz w:val="36"/>
      <w:szCs w:val="36"/>
      <w:lang w:bidi="ar-EG"/>
    </w:rPr>
  </w:style>
  <w:style w:type="character" w:customStyle="1" w:styleId="Char2">
    <w:name w:val="عناوين فرعية Char"/>
    <w:basedOn w:val="a0"/>
    <w:link w:val="a6"/>
    <w:rsid w:val="00667010"/>
    <w:rPr>
      <w:rFonts w:ascii="Sakkal Majalla" w:eastAsiaTheme="majorEastAsia" w:hAnsi="Sakkal Majalla" w:cs="Sakkal Majalla"/>
      <w:b/>
      <w:bCs/>
      <w:color w:val="4472C4" w:themeColor="accent1"/>
      <w:sz w:val="36"/>
      <w:szCs w:val="36"/>
      <w:lang w:bidi="ar-EG"/>
    </w:rPr>
  </w:style>
  <w:style w:type="paragraph" w:customStyle="1" w:styleId="heading">
    <w:name w:val="heading"/>
    <w:basedOn w:val="1"/>
    <w:link w:val="headingChar"/>
    <w:qFormat/>
    <w:rsid w:val="00031630"/>
    <w:pPr>
      <w:jc w:val="center"/>
    </w:pPr>
    <w:rPr>
      <w:rFonts w:ascii="Sakkal Majalla" w:hAnsi="Sakkal Majalla" w:cs="Sakkal Majalla"/>
      <w:b/>
      <w:bCs/>
      <w:color w:val="00B0F0"/>
      <w:sz w:val="90"/>
      <w:szCs w:val="90"/>
      <w:u w:val="single"/>
    </w:rPr>
  </w:style>
  <w:style w:type="character" w:customStyle="1" w:styleId="headingChar">
    <w:name w:val="heading Char"/>
    <w:basedOn w:val="a0"/>
    <w:link w:val="heading"/>
    <w:rsid w:val="001F0B10"/>
    <w:rPr>
      <w:rFonts w:ascii="Sakkal Majalla" w:eastAsiaTheme="majorEastAsia" w:hAnsi="Sakkal Majalla" w:cs="Sakkal Majalla"/>
      <w:b/>
      <w:bCs/>
      <w:color w:val="00B0F0"/>
      <w:sz w:val="90"/>
      <w:szCs w:val="90"/>
      <w:u w:val="single"/>
    </w:rPr>
  </w:style>
  <w:style w:type="paragraph" w:customStyle="1" w:styleId="20">
    <w:name w:val="عناوين فرعيه 2"/>
    <w:basedOn w:val="3"/>
    <w:link w:val="2Char0"/>
    <w:autoRedefine/>
    <w:qFormat/>
    <w:rsid w:val="00031630"/>
    <w:rPr>
      <w:rFonts w:ascii="Sakkal Majalla" w:hAnsi="Sakkal Majalla" w:cs="Sakkal Majalla"/>
      <w:color w:val="4472C4" w:themeColor="accent1"/>
      <w:sz w:val="32"/>
      <w:szCs w:val="32"/>
    </w:rPr>
  </w:style>
  <w:style w:type="character" w:customStyle="1" w:styleId="2Char0">
    <w:name w:val="عناوين فرعيه 2 Char"/>
    <w:basedOn w:val="a0"/>
    <w:link w:val="20"/>
    <w:rsid w:val="001F0B10"/>
    <w:rPr>
      <w:rFonts w:ascii="Sakkal Majalla" w:eastAsiaTheme="majorEastAsia" w:hAnsi="Sakkal Majalla" w:cs="Sakkal Majalla"/>
      <w:color w:val="4472C4" w:themeColor="accent1"/>
      <w:sz w:val="32"/>
      <w:szCs w:val="32"/>
    </w:rPr>
  </w:style>
  <w:style w:type="paragraph" w:customStyle="1" w:styleId="30">
    <w:name w:val="عناوين فرعيه 3"/>
    <w:basedOn w:val="4"/>
    <w:link w:val="3Char0"/>
    <w:qFormat/>
    <w:rsid w:val="00C30004"/>
    <w:rPr>
      <w:rFonts w:ascii="Sakkal Majalla" w:hAnsi="Sakkal Majalla" w:cs="Sakkal Majalla"/>
      <w:b/>
      <w:bCs/>
      <w:color w:val="00B0F0"/>
      <w:sz w:val="28"/>
      <w:szCs w:val="28"/>
      <w:u w:val="single"/>
    </w:rPr>
  </w:style>
  <w:style w:type="character" w:customStyle="1" w:styleId="3Char0">
    <w:name w:val="عناوين فرعيه 3 Char"/>
    <w:basedOn w:val="a0"/>
    <w:link w:val="30"/>
    <w:rsid w:val="001F0B10"/>
    <w:rPr>
      <w:rFonts w:ascii="Sakkal Majalla" w:eastAsiaTheme="majorEastAsia" w:hAnsi="Sakkal Majalla" w:cs="Sakkal Majalla"/>
      <w:b/>
      <w:bCs/>
      <w:i/>
      <w:iCs/>
      <w:color w:val="00B0F0"/>
      <w:sz w:val="28"/>
      <w:szCs w:val="28"/>
      <w:u w:val="single"/>
    </w:rPr>
  </w:style>
  <w:style w:type="paragraph" w:styleId="a7">
    <w:name w:val="caption"/>
    <w:basedOn w:val="a"/>
    <w:next w:val="a"/>
    <w:uiPriority w:val="35"/>
    <w:unhideWhenUsed/>
    <w:qFormat/>
    <w:rsid w:val="002206D7"/>
    <w:pPr>
      <w:spacing w:after="200" w:line="240" w:lineRule="auto"/>
    </w:pPr>
    <w:rPr>
      <w:i/>
      <w:iCs/>
      <w:color w:val="44546A" w:themeColor="text2"/>
      <w:sz w:val="18"/>
      <w:szCs w:val="18"/>
    </w:rPr>
  </w:style>
  <w:style w:type="paragraph" w:styleId="a8">
    <w:name w:val="endnote text"/>
    <w:basedOn w:val="a"/>
    <w:link w:val="Char3"/>
    <w:uiPriority w:val="99"/>
    <w:semiHidden/>
    <w:unhideWhenUsed/>
    <w:rsid w:val="002206D7"/>
    <w:pPr>
      <w:spacing w:after="0" w:line="240" w:lineRule="auto"/>
    </w:pPr>
    <w:rPr>
      <w:sz w:val="20"/>
      <w:szCs w:val="20"/>
    </w:rPr>
  </w:style>
  <w:style w:type="character" w:customStyle="1" w:styleId="Char3">
    <w:name w:val="نص تعليق ختامي Char"/>
    <w:basedOn w:val="a0"/>
    <w:link w:val="a8"/>
    <w:uiPriority w:val="99"/>
    <w:semiHidden/>
    <w:rsid w:val="002206D7"/>
    <w:rPr>
      <w:sz w:val="20"/>
      <w:szCs w:val="20"/>
    </w:rPr>
  </w:style>
  <w:style w:type="character" w:styleId="a9">
    <w:name w:val="endnote reference"/>
    <w:basedOn w:val="a0"/>
    <w:uiPriority w:val="99"/>
    <w:semiHidden/>
    <w:unhideWhenUsed/>
    <w:rsid w:val="002206D7"/>
    <w:rPr>
      <w:vertAlign w:val="superscript"/>
    </w:rPr>
  </w:style>
  <w:style w:type="paragraph" w:styleId="aa">
    <w:name w:val="TOC Heading"/>
    <w:basedOn w:val="1"/>
    <w:next w:val="a"/>
    <w:uiPriority w:val="39"/>
    <w:unhideWhenUsed/>
    <w:qFormat/>
    <w:rsid w:val="002206D7"/>
    <w:pPr>
      <w:bidi w:val="0"/>
      <w:outlineLvl w:val="9"/>
    </w:pPr>
    <w:rPr>
      <w:kern w:val="0"/>
      <w14:ligatures w14:val="none"/>
    </w:rPr>
  </w:style>
  <w:style w:type="paragraph" w:styleId="11">
    <w:name w:val="toc 1"/>
    <w:basedOn w:val="a"/>
    <w:next w:val="a"/>
    <w:autoRedefine/>
    <w:uiPriority w:val="39"/>
    <w:unhideWhenUsed/>
    <w:rsid w:val="002206D7"/>
    <w:pPr>
      <w:spacing w:after="100"/>
    </w:pPr>
  </w:style>
  <w:style w:type="character" w:styleId="Hyperlink">
    <w:name w:val="Hyperlink"/>
    <w:basedOn w:val="a0"/>
    <w:uiPriority w:val="99"/>
    <w:unhideWhenUsed/>
    <w:rsid w:val="002206D7"/>
    <w:rPr>
      <w:color w:val="0563C1" w:themeColor="hyperlink"/>
      <w:u w:val="single"/>
    </w:rPr>
  </w:style>
  <w:style w:type="paragraph" w:styleId="21">
    <w:name w:val="toc 2"/>
    <w:basedOn w:val="a"/>
    <w:next w:val="a"/>
    <w:autoRedefine/>
    <w:uiPriority w:val="39"/>
    <w:unhideWhenUsed/>
    <w:rsid w:val="002206D7"/>
    <w:pPr>
      <w:bidi w:val="0"/>
      <w:spacing w:after="100"/>
      <w:ind w:left="220"/>
    </w:pPr>
    <w:rPr>
      <w:rFonts w:eastAsiaTheme="minorEastAsia" w:cs="Times New Roman"/>
      <w:kern w:val="0"/>
      <w14:ligatures w14:val="none"/>
    </w:rPr>
  </w:style>
  <w:style w:type="paragraph" w:styleId="31">
    <w:name w:val="toc 3"/>
    <w:basedOn w:val="a"/>
    <w:next w:val="a"/>
    <w:autoRedefine/>
    <w:uiPriority w:val="39"/>
    <w:unhideWhenUsed/>
    <w:rsid w:val="002206D7"/>
    <w:pPr>
      <w:bidi w:val="0"/>
      <w:spacing w:after="100"/>
      <w:ind w:left="440"/>
    </w:pPr>
    <w:rPr>
      <w:rFonts w:eastAsiaTheme="minorEastAsia" w:cs="Times New Roman"/>
      <w:kern w:val="0"/>
      <w14:ligatures w14:val="none"/>
    </w:rPr>
  </w:style>
  <w:style w:type="paragraph" w:styleId="8">
    <w:name w:val="toc 8"/>
    <w:basedOn w:val="a"/>
    <w:next w:val="a"/>
    <w:autoRedefine/>
    <w:uiPriority w:val="39"/>
    <w:unhideWhenUsed/>
    <w:rsid w:val="002206D7"/>
    <w:pPr>
      <w:spacing w:after="100"/>
      <w:ind w:left="1540"/>
    </w:pPr>
  </w:style>
  <w:style w:type="character" w:customStyle="1" w:styleId="2Char">
    <w:name w:val="عنوان 2 Char"/>
    <w:basedOn w:val="a0"/>
    <w:link w:val="2"/>
    <w:uiPriority w:val="9"/>
    <w:semiHidden/>
    <w:rsid w:val="001F0B10"/>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1F0B10"/>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1F0B10"/>
    <w:rPr>
      <w:rFonts w:asciiTheme="majorHAnsi" w:eastAsiaTheme="majorEastAsia" w:hAnsiTheme="majorHAnsi" w:cstheme="majorBidi"/>
      <w:i/>
      <w:iCs/>
      <w:color w:val="2F5496" w:themeColor="accent1" w:themeShade="BF"/>
    </w:rPr>
  </w:style>
  <w:style w:type="paragraph" w:styleId="40">
    <w:name w:val="toc 4"/>
    <w:basedOn w:val="a"/>
    <w:next w:val="a"/>
    <w:autoRedefine/>
    <w:uiPriority w:val="39"/>
    <w:unhideWhenUsed/>
    <w:rsid w:val="001F0B10"/>
    <w:pPr>
      <w:bidi w:val="0"/>
      <w:spacing w:after="100"/>
      <w:ind w:left="660"/>
    </w:pPr>
    <w:rPr>
      <w:rFonts w:eastAsiaTheme="minorEastAsia"/>
    </w:rPr>
  </w:style>
  <w:style w:type="paragraph" w:styleId="5">
    <w:name w:val="toc 5"/>
    <w:basedOn w:val="a"/>
    <w:next w:val="a"/>
    <w:autoRedefine/>
    <w:uiPriority w:val="39"/>
    <w:unhideWhenUsed/>
    <w:rsid w:val="001F0B10"/>
    <w:pPr>
      <w:bidi w:val="0"/>
      <w:spacing w:after="100"/>
      <w:ind w:left="880"/>
    </w:pPr>
    <w:rPr>
      <w:rFonts w:eastAsiaTheme="minorEastAsia"/>
    </w:rPr>
  </w:style>
  <w:style w:type="paragraph" w:styleId="6">
    <w:name w:val="toc 6"/>
    <w:basedOn w:val="a"/>
    <w:next w:val="a"/>
    <w:autoRedefine/>
    <w:uiPriority w:val="39"/>
    <w:unhideWhenUsed/>
    <w:rsid w:val="001F0B10"/>
    <w:pPr>
      <w:bidi w:val="0"/>
      <w:spacing w:after="100"/>
      <w:ind w:left="1100"/>
    </w:pPr>
    <w:rPr>
      <w:rFonts w:eastAsiaTheme="minorEastAsia"/>
    </w:rPr>
  </w:style>
  <w:style w:type="paragraph" w:styleId="7">
    <w:name w:val="toc 7"/>
    <w:basedOn w:val="a"/>
    <w:next w:val="a"/>
    <w:autoRedefine/>
    <w:uiPriority w:val="39"/>
    <w:unhideWhenUsed/>
    <w:rsid w:val="001F0B10"/>
    <w:pPr>
      <w:bidi w:val="0"/>
      <w:spacing w:after="100"/>
      <w:ind w:left="1320"/>
    </w:pPr>
    <w:rPr>
      <w:rFonts w:eastAsiaTheme="minorEastAsia"/>
    </w:rPr>
  </w:style>
  <w:style w:type="paragraph" w:styleId="9">
    <w:name w:val="toc 9"/>
    <w:basedOn w:val="a"/>
    <w:next w:val="a"/>
    <w:autoRedefine/>
    <w:uiPriority w:val="39"/>
    <w:unhideWhenUsed/>
    <w:rsid w:val="001F0B10"/>
    <w:pPr>
      <w:bidi w:val="0"/>
      <w:spacing w:after="100"/>
      <w:ind w:left="1760"/>
    </w:pPr>
    <w:rPr>
      <w:rFonts w:eastAsiaTheme="minorEastAsia"/>
    </w:rPr>
  </w:style>
  <w:style w:type="character" w:styleId="ab">
    <w:name w:val="Unresolved Mention"/>
    <w:basedOn w:val="a0"/>
    <w:uiPriority w:val="99"/>
    <w:semiHidden/>
    <w:unhideWhenUsed/>
    <w:rsid w:val="001F0B10"/>
    <w:rPr>
      <w:color w:val="605E5C"/>
      <w:shd w:val="clear" w:color="auto" w:fill="E1DFDD"/>
    </w:rPr>
  </w:style>
  <w:style w:type="table" w:styleId="ac">
    <w:name w:val="Table Grid"/>
    <w:basedOn w:val="a1"/>
    <w:uiPriority w:val="39"/>
    <w:rsid w:val="00E414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364088">
      <w:bodyDiv w:val="1"/>
      <w:marLeft w:val="0"/>
      <w:marRight w:val="0"/>
      <w:marTop w:val="0"/>
      <w:marBottom w:val="0"/>
      <w:divBdr>
        <w:top w:val="none" w:sz="0" w:space="0" w:color="auto"/>
        <w:left w:val="none" w:sz="0" w:space="0" w:color="auto"/>
        <w:bottom w:val="none" w:sz="0" w:space="0" w:color="auto"/>
        <w:right w:val="none" w:sz="0" w:space="0" w:color="auto"/>
      </w:divBdr>
    </w:div>
    <w:div w:id="465852748">
      <w:bodyDiv w:val="1"/>
      <w:marLeft w:val="0"/>
      <w:marRight w:val="0"/>
      <w:marTop w:val="0"/>
      <w:marBottom w:val="0"/>
      <w:divBdr>
        <w:top w:val="none" w:sz="0" w:space="0" w:color="auto"/>
        <w:left w:val="none" w:sz="0" w:space="0" w:color="auto"/>
        <w:bottom w:val="none" w:sz="0" w:space="0" w:color="auto"/>
        <w:right w:val="none" w:sz="0" w:space="0" w:color="auto"/>
      </w:divBdr>
    </w:div>
    <w:div w:id="490144071">
      <w:bodyDiv w:val="1"/>
      <w:marLeft w:val="0"/>
      <w:marRight w:val="0"/>
      <w:marTop w:val="0"/>
      <w:marBottom w:val="0"/>
      <w:divBdr>
        <w:top w:val="none" w:sz="0" w:space="0" w:color="auto"/>
        <w:left w:val="none" w:sz="0" w:space="0" w:color="auto"/>
        <w:bottom w:val="none" w:sz="0" w:space="0" w:color="auto"/>
        <w:right w:val="none" w:sz="0" w:space="0" w:color="auto"/>
      </w:divBdr>
    </w:div>
    <w:div w:id="875774152">
      <w:bodyDiv w:val="1"/>
      <w:marLeft w:val="0"/>
      <w:marRight w:val="0"/>
      <w:marTop w:val="0"/>
      <w:marBottom w:val="0"/>
      <w:divBdr>
        <w:top w:val="none" w:sz="0" w:space="0" w:color="auto"/>
        <w:left w:val="none" w:sz="0" w:space="0" w:color="auto"/>
        <w:bottom w:val="none" w:sz="0" w:space="0" w:color="auto"/>
        <w:right w:val="none" w:sz="0" w:space="0" w:color="auto"/>
      </w:divBdr>
    </w:div>
    <w:div w:id="1372150342">
      <w:bodyDiv w:val="1"/>
      <w:marLeft w:val="0"/>
      <w:marRight w:val="0"/>
      <w:marTop w:val="0"/>
      <w:marBottom w:val="0"/>
      <w:divBdr>
        <w:top w:val="none" w:sz="0" w:space="0" w:color="auto"/>
        <w:left w:val="none" w:sz="0" w:space="0" w:color="auto"/>
        <w:bottom w:val="none" w:sz="0" w:space="0" w:color="auto"/>
        <w:right w:val="none" w:sz="0" w:space="0" w:color="auto"/>
      </w:divBdr>
    </w:div>
    <w:div w:id="1596403636">
      <w:bodyDiv w:val="1"/>
      <w:marLeft w:val="0"/>
      <w:marRight w:val="0"/>
      <w:marTop w:val="0"/>
      <w:marBottom w:val="0"/>
      <w:divBdr>
        <w:top w:val="none" w:sz="0" w:space="0" w:color="auto"/>
        <w:left w:val="none" w:sz="0" w:space="0" w:color="auto"/>
        <w:bottom w:val="none" w:sz="0" w:space="0" w:color="auto"/>
        <w:right w:val="none" w:sz="0" w:space="0" w:color="auto"/>
      </w:divBdr>
    </w:div>
    <w:div w:id="1658260770">
      <w:bodyDiv w:val="1"/>
      <w:marLeft w:val="0"/>
      <w:marRight w:val="0"/>
      <w:marTop w:val="0"/>
      <w:marBottom w:val="0"/>
      <w:divBdr>
        <w:top w:val="none" w:sz="0" w:space="0" w:color="auto"/>
        <w:left w:val="none" w:sz="0" w:space="0" w:color="auto"/>
        <w:bottom w:val="none" w:sz="0" w:space="0" w:color="auto"/>
        <w:right w:val="none" w:sz="0" w:space="0" w:color="auto"/>
      </w:divBdr>
    </w:div>
    <w:div w:id="1914467725">
      <w:bodyDiv w:val="1"/>
      <w:marLeft w:val="0"/>
      <w:marRight w:val="0"/>
      <w:marTop w:val="0"/>
      <w:marBottom w:val="0"/>
      <w:divBdr>
        <w:top w:val="none" w:sz="0" w:space="0" w:color="auto"/>
        <w:left w:val="none" w:sz="0" w:space="0" w:color="auto"/>
        <w:bottom w:val="none" w:sz="0" w:space="0" w:color="auto"/>
        <w:right w:val="none" w:sz="0" w:space="0" w:color="auto"/>
      </w:divBdr>
    </w:div>
    <w:div w:id="2093817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F19D4-1362-4ED9-AA26-5D83237704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6723</Words>
  <Characters>39237</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najed</dc:creator>
  <cp:keywords/>
  <dc:description/>
  <cp:lastModifiedBy>e2m771237893@gmail.com</cp:lastModifiedBy>
  <cp:revision>2</cp:revision>
  <cp:lastPrinted>2024-10-21T22:49:00Z</cp:lastPrinted>
  <dcterms:created xsi:type="dcterms:W3CDTF">2024-10-22T21:25:00Z</dcterms:created>
  <dcterms:modified xsi:type="dcterms:W3CDTF">2024-10-22T21:25:00Z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