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1E222907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</w:t>
      </w:r>
    </w:p>
    <w:p w14:paraId="388E1C7C" w14:textId="09143670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</w:t>
      </w:r>
    </w:p>
    <w:p w14:paraId="3B4842EF" w14:textId="7556886F" w:rsidR="00681E40" w:rsidRPr="00681E40" w:rsidRDefault="00681E40" w:rsidP="006959DB">
      <w:pPr>
        <w:jc w:val="center"/>
        <w:rPr>
          <w:sz w:val="28"/>
          <w:szCs w:val="28"/>
          <w:rtl/>
          <w:lang w:bidi="ar-DZ"/>
        </w:rPr>
      </w:pP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1EAE5B38" w14:textId="2AE75B88" w:rsidR="00681E40" w:rsidRDefault="00681E40" w:rsidP="00782AC2">
      <w:pPr>
        <w:jc w:val="center"/>
        <w:rPr>
          <w:rtl/>
          <w:lang w:bidi="ar-DZ"/>
        </w:rPr>
      </w:pPr>
    </w:p>
    <w:p w14:paraId="007E05E5" w14:textId="77777777" w:rsidR="000C163B" w:rsidRDefault="00681E40" w:rsidP="000C163B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</w:p>
    <w:p w14:paraId="5485E7F6" w14:textId="7DB4D3B7" w:rsidR="00681E40" w:rsidRDefault="00AB1437" w:rsidP="000C163B">
      <w:pPr>
        <w:bidi/>
        <w:jc w:val="center"/>
        <w:rPr>
          <w:rtl/>
          <w:lang w:bidi="ar-DZ"/>
        </w:rPr>
      </w:pPr>
      <w:r w:rsidRPr="00AB1437">
        <w:rPr>
          <w:rFonts w:cs="Arial" w:hint="eastAsia"/>
          <w:rtl/>
          <w:lang w:bidi="ar-DZ"/>
        </w:rPr>
        <w:t>أثر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المحتوى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المرئي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القصير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على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الانتباه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والتفاعل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لدى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الشباب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الإماراتي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على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منصات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التواصل</w:t>
      </w:r>
      <w:r w:rsidRPr="00AB1437">
        <w:rPr>
          <w:rFonts w:cs="Arial"/>
          <w:rtl/>
          <w:lang w:bidi="ar-DZ"/>
        </w:rPr>
        <w:t xml:space="preserve"> </w:t>
      </w:r>
      <w:r w:rsidRPr="00AB1437">
        <w:rPr>
          <w:rFonts w:cs="Arial" w:hint="eastAsia"/>
          <w:rtl/>
          <w:lang w:bidi="ar-DZ"/>
        </w:rPr>
        <w:t>الاجتماعي</w:t>
      </w:r>
    </w:p>
    <w:p w14:paraId="0C2883BC" w14:textId="1D2B1629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2F13DEEE" w14:textId="77777777" w:rsidR="008C72FB" w:rsidRPr="006959DB" w:rsidRDefault="008C72FB" w:rsidP="008C72FB">
      <w:pPr>
        <w:bidi/>
        <w:jc w:val="center"/>
        <w:rPr>
          <w:rFonts w:cs="Arial"/>
          <w:sz w:val="40"/>
          <w:szCs w:val="40"/>
          <w:rtl/>
          <w:lang w:bidi="ar-DZ"/>
        </w:rPr>
      </w:pPr>
      <w:proofErr w:type="spellStart"/>
      <w:r w:rsidRPr="006959DB">
        <w:rPr>
          <w:rFonts w:hint="cs"/>
          <w:sz w:val="40"/>
          <w:szCs w:val="40"/>
          <w:rtl/>
          <w:lang w:bidi="ar-DZ"/>
        </w:rPr>
        <w:t>إسم</w:t>
      </w:r>
      <w:proofErr w:type="spellEnd"/>
      <w:r w:rsidRPr="006959DB">
        <w:rPr>
          <w:rFonts w:hint="cs"/>
          <w:sz w:val="40"/>
          <w:szCs w:val="40"/>
          <w:rtl/>
          <w:lang w:bidi="ar-DZ"/>
        </w:rPr>
        <w:t xml:space="preserve"> الطالب: </w:t>
      </w:r>
    </w:p>
    <w:p w14:paraId="6C144F3C" w14:textId="1FBCF51B" w:rsidR="00681E40" w:rsidRPr="008C72FB" w:rsidRDefault="008C72FB" w:rsidP="008C72FB">
      <w:pPr>
        <w:bidi/>
        <w:jc w:val="center"/>
        <w:rPr>
          <w:sz w:val="32"/>
          <w:szCs w:val="32"/>
          <w:rtl/>
          <w:lang w:bidi="ar-DZ"/>
        </w:rPr>
      </w:pPr>
      <w:r w:rsidRPr="008C72FB">
        <w:rPr>
          <w:rFonts w:cs="Arial" w:hint="eastAsia"/>
          <w:sz w:val="32"/>
          <w:szCs w:val="32"/>
          <w:rtl/>
          <w:lang w:bidi="ar-DZ"/>
        </w:rPr>
        <w:t>يمنه</w:t>
      </w:r>
      <w:r w:rsidRPr="008C72FB">
        <w:rPr>
          <w:rFonts w:cs="Arial"/>
          <w:sz w:val="32"/>
          <w:szCs w:val="32"/>
          <w:rtl/>
          <w:lang w:bidi="ar-DZ"/>
        </w:rPr>
        <w:t xml:space="preserve"> </w:t>
      </w:r>
      <w:r w:rsidRPr="008C72FB">
        <w:rPr>
          <w:rFonts w:cs="Arial" w:hint="eastAsia"/>
          <w:sz w:val="32"/>
          <w:szCs w:val="32"/>
          <w:rtl/>
          <w:lang w:bidi="ar-DZ"/>
        </w:rPr>
        <w:t>علي</w:t>
      </w:r>
      <w:r w:rsidRPr="008C72FB">
        <w:rPr>
          <w:rFonts w:cs="Arial"/>
          <w:sz w:val="32"/>
          <w:szCs w:val="32"/>
          <w:rtl/>
          <w:lang w:bidi="ar-DZ"/>
        </w:rPr>
        <w:t xml:space="preserve"> </w:t>
      </w:r>
      <w:r w:rsidRPr="008C72FB">
        <w:rPr>
          <w:rFonts w:cs="Arial" w:hint="eastAsia"/>
          <w:sz w:val="32"/>
          <w:szCs w:val="32"/>
          <w:rtl/>
          <w:lang w:bidi="ar-DZ"/>
        </w:rPr>
        <w:t>كرامه</w:t>
      </w:r>
      <w:r w:rsidRPr="008C72FB">
        <w:rPr>
          <w:rFonts w:cs="Arial"/>
          <w:sz w:val="32"/>
          <w:szCs w:val="32"/>
          <w:rtl/>
          <w:lang w:bidi="ar-DZ"/>
        </w:rPr>
        <w:t xml:space="preserve"> </w:t>
      </w:r>
      <w:r w:rsidRPr="008C72FB">
        <w:rPr>
          <w:rFonts w:cs="Arial" w:hint="eastAsia"/>
          <w:sz w:val="32"/>
          <w:szCs w:val="32"/>
          <w:rtl/>
          <w:lang w:bidi="ar-DZ"/>
        </w:rPr>
        <w:t>العامري</w:t>
      </w: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C163B"/>
    <w:rsid w:val="001C6BB8"/>
    <w:rsid w:val="002E7D20"/>
    <w:rsid w:val="0037681D"/>
    <w:rsid w:val="004F40BC"/>
    <w:rsid w:val="00540918"/>
    <w:rsid w:val="00681E40"/>
    <w:rsid w:val="006959DB"/>
    <w:rsid w:val="00751C33"/>
    <w:rsid w:val="00782AC2"/>
    <w:rsid w:val="008C72FB"/>
    <w:rsid w:val="0091767F"/>
    <w:rsid w:val="00AB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Mounir Siraj</cp:lastModifiedBy>
  <cp:revision>2</cp:revision>
  <dcterms:created xsi:type="dcterms:W3CDTF">2026-06-07T14:29:00Z</dcterms:created>
  <dcterms:modified xsi:type="dcterms:W3CDTF">2026-06-07T14:29:00Z</dcterms:modified>
</cp:coreProperties>
</file>