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74108" w14:textId="62E95A4D" w:rsidR="009125CE" w:rsidRPr="0090687A" w:rsidRDefault="0090687A" w:rsidP="0090687A">
      <w:pPr>
        <w:spacing w:before="100" w:beforeAutospacing="1" w:after="100" w:afterAutospacing="1" w:line="360" w:lineRule="auto"/>
        <w:jc w:val="both"/>
        <w:rPr>
          <w:rFonts w:ascii="Sakkal Majalla" w:hAnsi="Sakkal Majalla" w:cs="Sakkal Majalla"/>
          <w:b/>
          <w:bCs/>
          <w:sz w:val="36"/>
          <w:szCs w:val="36"/>
          <w:lang w:bidi="ar-EG"/>
        </w:rPr>
      </w:pPr>
      <w:r w:rsidRPr="0090687A">
        <w:rPr>
          <w:rFonts w:ascii="Sakkal Majalla" w:hAnsi="Sakkal Majalla" w:cs="Sakkal Majalla"/>
          <w:b/>
          <w:bCs/>
          <w:noProof/>
          <w:sz w:val="36"/>
          <w:szCs w:val="36"/>
        </w:rPr>
        <w:drawing>
          <wp:anchor distT="0" distB="0" distL="114300" distR="114300" simplePos="0" relativeHeight="251658240" behindDoc="0" locked="0" layoutInCell="1" allowOverlap="1" wp14:anchorId="6C9579C2" wp14:editId="6E10843D">
            <wp:simplePos x="0" y="0"/>
            <wp:positionH relativeFrom="margin">
              <wp:align>left</wp:align>
            </wp:positionH>
            <wp:positionV relativeFrom="margin">
              <wp:posOffset>-321945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0687A">
        <w:rPr>
          <w:rFonts w:ascii="Sakkal Majalla" w:hAnsi="Sakkal Majalla" w:cs="Sakkal Majalla"/>
          <w:b/>
          <w:bCs/>
          <w:sz w:val="36"/>
          <w:szCs w:val="36"/>
          <w:rtl/>
          <w:lang w:bidi="ar-EG"/>
        </w:rPr>
        <w:t xml:space="preserve">جامعة </w:t>
      </w:r>
      <w:proofErr w:type="spellStart"/>
      <w:r w:rsidR="009125CE" w:rsidRPr="0090687A">
        <w:rPr>
          <w:rFonts w:ascii="Sakkal Majalla" w:hAnsi="Sakkal Majalla" w:cs="Sakkal Majalla"/>
          <w:b/>
          <w:bCs/>
          <w:sz w:val="36"/>
          <w:szCs w:val="36"/>
          <w:rtl/>
          <w:lang w:bidi="ar-EG"/>
        </w:rPr>
        <w:t>ميدأوشن</w:t>
      </w:r>
      <w:proofErr w:type="spellEnd"/>
      <w:r w:rsidR="009125CE" w:rsidRPr="0090687A">
        <w:rPr>
          <w:rFonts w:ascii="Sakkal Majalla" w:hAnsi="Sakkal Majalla" w:cs="Sakkal Majalla"/>
          <w:b/>
          <w:bCs/>
          <w:sz w:val="36"/>
          <w:szCs w:val="36"/>
          <w:rtl/>
          <w:lang w:bidi="ar-EG"/>
        </w:rPr>
        <w:t xml:space="preserve"> </w:t>
      </w:r>
    </w:p>
    <w:p w14:paraId="5946C697" w14:textId="67EBFA2C" w:rsidR="00F546CE" w:rsidRPr="0090687A" w:rsidRDefault="009125CE" w:rsidP="0090687A">
      <w:pPr>
        <w:spacing w:before="100" w:beforeAutospacing="1" w:after="100" w:afterAutospacing="1" w:line="360" w:lineRule="auto"/>
        <w:jc w:val="both"/>
        <w:rPr>
          <w:rFonts w:ascii="Sakkal Majalla" w:hAnsi="Sakkal Majalla" w:cs="Sakkal Majalla"/>
          <w:b/>
          <w:bCs/>
          <w:sz w:val="36"/>
          <w:szCs w:val="36"/>
          <w:rtl/>
          <w:lang w:bidi="ar-EG"/>
        </w:rPr>
      </w:pPr>
      <w:r w:rsidRPr="0090687A">
        <w:rPr>
          <w:rFonts w:ascii="Sakkal Majalla" w:hAnsi="Sakkal Majalla" w:cs="Sakkal Majalla"/>
          <w:b/>
          <w:bCs/>
          <w:sz w:val="36"/>
          <w:szCs w:val="36"/>
          <w:lang w:bidi="ar-EG"/>
        </w:rPr>
        <w:t xml:space="preserve">    </w:t>
      </w:r>
      <w:r w:rsidRPr="0090687A">
        <w:rPr>
          <w:rFonts w:ascii="Sakkal Majalla" w:hAnsi="Sakkal Majalla" w:cs="Sakkal Majalla"/>
          <w:b/>
          <w:bCs/>
          <w:sz w:val="36"/>
          <w:szCs w:val="36"/>
          <w:rtl/>
          <w:lang w:bidi="ar-EG"/>
        </w:rPr>
        <w:t xml:space="preserve">كلية الإدارة </w:t>
      </w:r>
    </w:p>
    <w:p w14:paraId="0B3D8446" w14:textId="77777777" w:rsidR="009125CE" w:rsidRPr="0090687A" w:rsidRDefault="009125CE" w:rsidP="0090687A">
      <w:pPr>
        <w:spacing w:before="100" w:beforeAutospacing="1" w:after="100" w:afterAutospacing="1" w:line="360" w:lineRule="auto"/>
        <w:jc w:val="both"/>
        <w:rPr>
          <w:rFonts w:ascii="Sakkal Majalla" w:hAnsi="Sakkal Majalla" w:cs="Sakkal Majalla"/>
          <w:b/>
          <w:bCs/>
          <w:sz w:val="36"/>
          <w:szCs w:val="36"/>
          <w:rtl/>
          <w:lang w:bidi="ar-EG"/>
        </w:rPr>
      </w:pPr>
      <w:r w:rsidRPr="0090687A">
        <w:rPr>
          <w:rFonts w:ascii="Sakkal Majalla" w:hAnsi="Sakkal Majalla" w:cs="Sakkal Majalla"/>
          <w:b/>
          <w:bCs/>
          <w:sz w:val="36"/>
          <w:szCs w:val="36"/>
          <w:rtl/>
          <w:lang w:bidi="ar-EG"/>
        </w:rPr>
        <w:t>تخصص</w:t>
      </w:r>
      <w:r w:rsidR="006629A2" w:rsidRPr="0090687A">
        <w:rPr>
          <w:rFonts w:ascii="Sakkal Majalla" w:hAnsi="Sakkal Majalla" w:cs="Sakkal Majalla" w:hint="cs"/>
          <w:b/>
          <w:bCs/>
          <w:sz w:val="36"/>
          <w:szCs w:val="36"/>
          <w:rtl/>
          <w:lang w:bidi="ar-EG"/>
        </w:rPr>
        <w:t xml:space="preserve"> إدارة مشاريع </w:t>
      </w:r>
    </w:p>
    <w:p w14:paraId="1B5D6266" w14:textId="77777777" w:rsidR="009125CE" w:rsidRPr="009125CE" w:rsidRDefault="009125CE" w:rsidP="0090687A">
      <w:pPr>
        <w:spacing w:before="100" w:beforeAutospacing="1" w:after="100" w:afterAutospacing="1" w:line="360" w:lineRule="auto"/>
        <w:jc w:val="both"/>
        <w:rPr>
          <w:rFonts w:ascii="Sakkal Majalla" w:hAnsi="Sakkal Majalla" w:cs="Sakkal Majalla"/>
          <w:sz w:val="28"/>
          <w:szCs w:val="28"/>
          <w:rtl/>
          <w:lang w:bidi="ar-EG"/>
        </w:rPr>
      </w:pPr>
    </w:p>
    <w:p w14:paraId="290BFDCF" w14:textId="0AAE19F1" w:rsidR="00CF0368" w:rsidRPr="0090687A" w:rsidRDefault="00CF0368" w:rsidP="0090687A">
      <w:pPr>
        <w:spacing w:before="100" w:beforeAutospacing="1" w:after="100" w:afterAutospacing="1" w:line="360" w:lineRule="auto"/>
        <w:jc w:val="center"/>
        <w:rPr>
          <w:rFonts w:ascii="Sakkal Majalla" w:hAnsi="Sakkal Majalla" w:cs="Sakkal Majalla"/>
          <w:b/>
          <w:bCs/>
          <w:sz w:val="40"/>
          <w:szCs w:val="40"/>
          <w:rtl/>
          <w:lang w:bidi="ar-EG"/>
        </w:rPr>
      </w:pPr>
      <w:r w:rsidRPr="0090687A">
        <w:rPr>
          <w:rFonts w:ascii="Sakkal Majalla" w:hAnsi="Sakkal Majalla" w:cs="Sakkal Majalla"/>
          <w:b/>
          <w:bCs/>
          <w:sz w:val="40"/>
          <w:szCs w:val="40"/>
          <w:rtl/>
          <w:lang w:bidi="ar-EG"/>
        </w:rPr>
        <w:t>أثر رأس المال الفكري في أداء المشاريع الصغيرة</w:t>
      </w:r>
    </w:p>
    <w:p w14:paraId="4C14C75D" w14:textId="77777777" w:rsidR="009125CE" w:rsidRPr="0090687A" w:rsidRDefault="00CF0368" w:rsidP="0090687A">
      <w:pPr>
        <w:spacing w:before="100" w:beforeAutospacing="1" w:after="100" w:afterAutospacing="1" w:line="360" w:lineRule="auto"/>
        <w:jc w:val="center"/>
        <w:rPr>
          <w:rFonts w:ascii="Sakkal Majalla" w:hAnsi="Sakkal Majalla" w:cs="Sakkal Majalla"/>
          <w:sz w:val="32"/>
          <w:szCs w:val="32"/>
          <w:rtl/>
          <w:lang w:bidi="ar-EG"/>
        </w:rPr>
      </w:pPr>
      <w:r w:rsidRPr="0090687A">
        <w:rPr>
          <w:rFonts w:ascii="Sakkal Majalla" w:hAnsi="Sakkal Majalla" w:cs="Sakkal Majalla"/>
          <w:b/>
          <w:bCs/>
          <w:sz w:val="40"/>
          <w:szCs w:val="40"/>
          <w:rtl/>
          <w:lang w:bidi="ar-EG"/>
        </w:rPr>
        <w:t>دراسة تطبيقية على شركة نقل وتقنيات المياه بالمملكة العربية السعودية</w:t>
      </w:r>
    </w:p>
    <w:p w14:paraId="496C21F8" w14:textId="77777777" w:rsidR="009125CE" w:rsidRPr="0090687A" w:rsidRDefault="009125CE"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b/>
          <w:bCs/>
          <w:sz w:val="36"/>
          <w:szCs w:val="36"/>
          <w:rtl/>
          <w:lang w:bidi="ar-EG"/>
        </w:rPr>
        <w:t>إعداد الطالب/</w:t>
      </w:r>
    </w:p>
    <w:p w14:paraId="5425D6BE" w14:textId="741F14F2" w:rsidR="0090687A" w:rsidRPr="0090687A" w:rsidRDefault="00D50B21"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b/>
          <w:bCs/>
          <w:sz w:val="36"/>
          <w:szCs w:val="36"/>
          <w:rtl/>
          <w:lang w:bidi="ar-EG"/>
        </w:rPr>
        <w:t>يحيى محمد عطيف</w:t>
      </w:r>
    </w:p>
    <w:p w14:paraId="04B703FB" w14:textId="677374C8" w:rsidR="009125CE" w:rsidRPr="0090687A" w:rsidRDefault="00D50B21"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b/>
          <w:bCs/>
          <w:sz w:val="36"/>
          <w:szCs w:val="36"/>
          <w:rtl/>
          <w:lang w:bidi="ar-EG"/>
        </w:rPr>
        <w:t>232002366</w:t>
      </w:r>
    </w:p>
    <w:p w14:paraId="7C2059B8" w14:textId="77777777" w:rsidR="00D50B21" w:rsidRPr="0090687A" w:rsidRDefault="00D50B21"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b/>
          <w:bCs/>
          <w:sz w:val="36"/>
          <w:szCs w:val="36"/>
          <w:rtl/>
          <w:lang w:bidi="ar-EG"/>
        </w:rPr>
        <w:t>إشراف/</w:t>
      </w:r>
    </w:p>
    <w:p w14:paraId="001EE820" w14:textId="77777777" w:rsidR="00D50B21" w:rsidRPr="0090687A" w:rsidRDefault="00D50B21"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hint="eastAsia"/>
          <w:b/>
          <w:bCs/>
          <w:sz w:val="36"/>
          <w:szCs w:val="36"/>
          <w:rtl/>
          <w:lang w:bidi="ar-EG"/>
        </w:rPr>
        <w:t>د</w:t>
      </w:r>
      <w:r w:rsidRPr="0090687A">
        <w:rPr>
          <w:rFonts w:ascii="Sakkal Majalla" w:hAnsi="Sakkal Majalla" w:cs="Sakkal Majalla"/>
          <w:b/>
          <w:bCs/>
          <w:sz w:val="36"/>
          <w:szCs w:val="36"/>
          <w:rtl/>
          <w:lang w:bidi="ar-EG"/>
        </w:rPr>
        <w:t xml:space="preserve">. الفيصل عبد </w:t>
      </w:r>
      <w:proofErr w:type="spellStart"/>
      <w:r w:rsidRPr="0090687A">
        <w:rPr>
          <w:rFonts w:ascii="Sakkal Majalla" w:hAnsi="Sakkal Majalla" w:cs="Sakkal Majalla"/>
          <w:b/>
          <w:bCs/>
          <w:sz w:val="36"/>
          <w:szCs w:val="36"/>
          <w:rtl/>
          <w:lang w:bidi="ar-EG"/>
        </w:rPr>
        <w:t>الحم</w:t>
      </w:r>
      <w:r w:rsidRPr="0090687A">
        <w:rPr>
          <w:rFonts w:ascii="Sakkal Majalla" w:hAnsi="Sakkal Majalla" w:cs="Sakkal Majalla" w:hint="cs"/>
          <w:b/>
          <w:bCs/>
          <w:sz w:val="36"/>
          <w:szCs w:val="36"/>
          <w:rtl/>
          <w:lang w:bidi="ar-EG"/>
        </w:rPr>
        <w:t>ی</w:t>
      </w:r>
      <w:r w:rsidRPr="0090687A">
        <w:rPr>
          <w:rFonts w:ascii="Sakkal Majalla" w:hAnsi="Sakkal Majalla" w:cs="Sakkal Majalla" w:hint="eastAsia"/>
          <w:b/>
          <w:bCs/>
          <w:sz w:val="36"/>
          <w:szCs w:val="36"/>
          <w:rtl/>
          <w:lang w:bidi="ar-EG"/>
        </w:rPr>
        <w:t>د</w:t>
      </w:r>
      <w:proofErr w:type="spellEnd"/>
      <w:r w:rsidRPr="0090687A">
        <w:rPr>
          <w:rFonts w:ascii="Sakkal Majalla" w:hAnsi="Sakkal Majalla" w:cs="Sakkal Majalla"/>
          <w:b/>
          <w:bCs/>
          <w:sz w:val="36"/>
          <w:szCs w:val="36"/>
          <w:rtl/>
          <w:lang w:bidi="ar-EG"/>
        </w:rPr>
        <w:t xml:space="preserve"> محمد حسن</w:t>
      </w:r>
    </w:p>
    <w:p w14:paraId="3CBBC5E7" w14:textId="53541A03" w:rsidR="00D50B21" w:rsidRPr="0090687A" w:rsidRDefault="0090687A" w:rsidP="0090687A">
      <w:pPr>
        <w:spacing w:before="100" w:beforeAutospacing="1" w:after="100" w:afterAutospacing="1" w:line="360" w:lineRule="auto"/>
        <w:jc w:val="center"/>
        <w:rPr>
          <w:rFonts w:ascii="Sakkal Majalla" w:hAnsi="Sakkal Majalla" w:cs="Sakkal Majalla"/>
          <w:b/>
          <w:bCs/>
          <w:sz w:val="36"/>
          <w:szCs w:val="36"/>
          <w:rtl/>
          <w:lang w:bidi="ar-EG"/>
        </w:rPr>
      </w:pPr>
      <w:r w:rsidRPr="0090687A">
        <w:rPr>
          <w:rFonts w:ascii="Sakkal Majalla" w:hAnsi="Sakkal Majalla" w:cs="Sakkal Majalla" w:hint="cs"/>
          <w:b/>
          <w:bCs/>
          <w:sz w:val="36"/>
          <w:szCs w:val="36"/>
          <w:rtl/>
          <w:lang w:bidi="ar-EG"/>
        </w:rPr>
        <w:t>د. فايز جراد</w:t>
      </w:r>
    </w:p>
    <w:p w14:paraId="65918B2C" w14:textId="77777777" w:rsidR="00547C26" w:rsidRDefault="00D50B21" w:rsidP="0090687A">
      <w:pPr>
        <w:spacing w:before="100" w:beforeAutospacing="1" w:after="100" w:afterAutospacing="1" w:line="360" w:lineRule="auto"/>
        <w:jc w:val="center"/>
        <w:rPr>
          <w:rFonts w:ascii="Sakkal Majalla" w:hAnsi="Sakkal Majalla" w:cs="Sakkal Majalla"/>
          <w:b/>
          <w:bCs/>
          <w:sz w:val="36"/>
          <w:szCs w:val="36"/>
          <w:rtl/>
          <w:lang w:bidi="ar-EG"/>
        </w:rPr>
        <w:sectPr w:rsidR="00547C26" w:rsidSect="004D1A65">
          <w:type w:val="continuous"/>
          <w:pgSz w:w="11906" w:h="16838" w:code="9"/>
          <w:pgMar w:top="1440" w:right="1985" w:bottom="1440" w:left="1418" w:header="720" w:footer="720" w:gutter="567"/>
          <w:pgNumType w:fmt="arabicAbjad" w:start="1"/>
          <w:cols w:space="708"/>
          <w:bidi/>
          <w:rtlGutter/>
          <w:docGrid w:linePitch="360"/>
        </w:sectPr>
      </w:pPr>
      <w:r w:rsidRPr="0090687A">
        <w:rPr>
          <w:rFonts w:ascii="Sakkal Majalla" w:hAnsi="Sakkal Majalla" w:cs="Sakkal Majalla"/>
          <w:b/>
          <w:bCs/>
          <w:sz w:val="36"/>
          <w:szCs w:val="36"/>
          <w:rtl/>
          <w:lang w:bidi="ar-EG"/>
        </w:rPr>
        <w:t>العام الدراسي:</w:t>
      </w:r>
      <w:r w:rsidR="0090687A" w:rsidRPr="0090687A">
        <w:rPr>
          <w:rFonts w:ascii="Sakkal Majalla" w:hAnsi="Sakkal Majalla" w:cs="Sakkal Majalla" w:hint="cs"/>
          <w:b/>
          <w:bCs/>
          <w:sz w:val="36"/>
          <w:szCs w:val="36"/>
          <w:rtl/>
          <w:lang w:bidi="ar-EG"/>
        </w:rPr>
        <w:t xml:space="preserve"> 2024</w:t>
      </w:r>
    </w:p>
    <w:p w14:paraId="54A75C7D" w14:textId="6CF12653" w:rsidR="00547C26" w:rsidRPr="00547C26" w:rsidRDefault="00547C26" w:rsidP="004D1A65">
      <w:pPr>
        <w:spacing w:before="100" w:beforeAutospacing="1" w:after="100" w:afterAutospacing="1" w:line="360" w:lineRule="auto"/>
        <w:ind w:hanging="2"/>
        <w:jc w:val="center"/>
        <w:outlineLvl w:val="0"/>
        <w:rPr>
          <w:rFonts w:ascii="Sakkal Majalla" w:hAnsi="Sakkal Majalla" w:cs="Sakkal Majalla"/>
          <w:b/>
          <w:bCs/>
          <w:sz w:val="40"/>
          <w:szCs w:val="40"/>
          <w:rtl/>
        </w:rPr>
      </w:pPr>
      <w:bookmarkStart w:id="0" w:name="_Toc172942575"/>
      <w:r w:rsidRPr="00547C26">
        <w:rPr>
          <w:rFonts w:ascii="Sakkal Majalla" w:hAnsi="Sakkal Majalla" w:cs="Sakkal Majalla" w:hint="cs"/>
          <w:b/>
          <w:bCs/>
          <w:sz w:val="40"/>
          <w:szCs w:val="40"/>
          <w:rtl/>
        </w:rPr>
        <w:lastRenderedPageBreak/>
        <w:t>الفصل الأول: الإطار العام للدراسة</w:t>
      </w:r>
      <w:bookmarkEnd w:id="0"/>
    </w:p>
    <w:p w14:paraId="7A582121" w14:textId="2F681B95" w:rsidR="00547C26"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rPr>
      </w:pPr>
      <w:bookmarkStart w:id="1" w:name="_Toc172942576"/>
      <w:r w:rsidRPr="00547C26">
        <w:rPr>
          <w:rFonts w:ascii="Sakkal Majalla" w:hAnsi="Sakkal Majalla" w:cs="Sakkal Majalla" w:hint="cs"/>
          <w:b/>
          <w:bCs/>
          <w:sz w:val="36"/>
          <w:szCs w:val="36"/>
          <w:rtl/>
        </w:rPr>
        <w:t>مقدمة</w:t>
      </w:r>
      <w:bookmarkEnd w:id="1"/>
      <w:r w:rsidRPr="00547C26">
        <w:rPr>
          <w:rFonts w:ascii="Sakkal Majalla" w:hAnsi="Sakkal Majalla" w:cs="Sakkal Majalla" w:hint="cs"/>
          <w:b/>
          <w:bCs/>
          <w:sz w:val="36"/>
          <w:szCs w:val="36"/>
          <w:rtl/>
        </w:rPr>
        <w:t xml:space="preserve"> </w:t>
      </w:r>
    </w:p>
    <w:p w14:paraId="29274F11" w14:textId="77777777" w:rsidR="00025043" w:rsidRDefault="00A00A8E"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إ</w:t>
      </w:r>
      <w:r w:rsidRPr="00A00A8E">
        <w:rPr>
          <w:rFonts w:ascii="Sakkal Majalla" w:hAnsi="Sakkal Majalla" w:cs="Sakkal Majalla"/>
          <w:sz w:val="28"/>
          <w:szCs w:val="28"/>
          <w:rtl/>
        </w:rPr>
        <w:t xml:space="preserve">ن المجتمعات المتقدمة لم تحرز </w:t>
      </w:r>
      <w:r w:rsidRPr="00A00A8E">
        <w:rPr>
          <w:rFonts w:ascii="Sakkal Majalla" w:hAnsi="Sakkal Majalla" w:cs="Sakkal Majalla" w:hint="cs"/>
          <w:sz w:val="28"/>
          <w:szCs w:val="28"/>
          <w:rtl/>
        </w:rPr>
        <w:t>تقدمها</w:t>
      </w:r>
      <w:r w:rsidRPr="00A00A8E">
        <w:rPr>
          <w:rFonts w:ascii="Sakkal Majalla" w:hAnsi="Sakkal Majalla" w:cs="Sakkal Majalla"/>
          <w:sz w:val="28"/>
          <w:szCs w:val="28"/>
          <w:rtl/>
        </w:rPr>
        <w:t xml:space="preserve"> إلا بفضل </w:t>
      </w:r>
      <w:r w:rsidRPr="00A00A8E">
        <w:rPr>
          <w:rFonts w:ascii="Sakkal Majalla" w:hAnsi="Sakkal Majalla" w:cs="Sakkal Majalla" w:hint="cs"/>
          <w:sz w:val="28"/>
          <w:szCs w:val="28"/>
          <w:rtl/>
        </w:rPr>
        <w:t>اعتمادا</w:t>
      </w:r>
      <w:r w:rsidRPr="00A00A8E">
        <w:rPr>
          <w:rFonts w:ascii="Sakkal Majalla" w:hAnsi="Sakkal Majalla" w:cs="Sakkal Majalla"/>
          <w:sz w:val="28"/>
          <w:szCs w:val="28"/>
          <w:rtl/>
        </w:rPr>
        <w:t xml:space="preserve"> على </w:t>
      </w:r>
      <w:r w:rsidRPr="00A00A8E">
        <w:rPr>
          <w:rFonts w:ascii="Sakkal Majalla" w:hAnsi="Sakkal Majalla" w:cs="Sakkal Majalla" w:hint="cs"/>
          <w:sz w:val="28"/>
          <w:szCs w:val="28"/>
          <w:rtl/>
        </w:rPr>
        <w:t>المفكرين</w:t>
      </w:r>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والمبدعين</w:t>
      </w:r>
      <w:r w:rsidRPr="00A00A8E">
        <w:rPr>
          <w:rFonts w:ascii="Sakkal Majalla" w:hAnsi="Sakkal Majalla" w:cs="Sakkal Majalla"/>
          <w:sz w:val="28"/>
          <w:szCs w:val="28"/>
          <w:rtl/>
        </w:rPr>
        <w:t xml:space="preserve"> وأصحاب العقول المنتجة ، وأصبحت قوة الدول تعتمد على مدى </w:t>
      </w:r>
      <w:r w:rsidRPr="00A00A8E">
        <w:rPr>
          <w:rFonts w:ascii="Sakkal Majalla" w:hAnsi="Sakkal Majalla" w:cs="Sakkal Majalla" w:hint="cs"/>
          <w:sz w:val="28"/>
          <w:szCs w:val="28"/>
          <w:rtl/>
        </w:rPr>
        <w:t>امتلاكها</w:t>
      </w:r>
      <w:r w:rsidRPr="00A00A8E">
        <w:rPr>
          <w:rFonts w:ascii="Sakkal Majalla" w:hAnsi="Sakkal Majalla" w:cs="Sakkal Majalla"/>
          <w:sz w:val="28"/>
          <w:szCs w:val="28"/>
          <w:rtl/>
        </w:rPr>
        <w:t xml:space="preserve"> </w:t>
      </w:r>
      <w:proofErr w:type="spellStart"/>
      <w:r w:rsidRPr="00A00A8E">
        <w:rPr>
          <w:rFonts w:ascii="Sakkal Majalla" w:hAnsi="Sakkal Majalla" w:cs="Sakkal Majalla"/>
          <w:sz w:val="28"/>
          <w:szCs w:val="28"/>
          <w:rtl/>
        </w:rPr>
        <w:t>ناصیة</w:t>
      </w:r>
      <w:proofErr w:type="spellEnd"/>
      <w:r w:rsidRPr="00A00A8E">
        <w:rPr>
          <w:rFonts w:ascii="Sakkal Majalla" w:hAnsi="Sakkal Majalla" w:cs="Sakkal Majalla"/>
          <w:sz w:val="28"/>
          <w:szCs w:val="28"/>
          <w:rtl/>
        </w:rPr>
        <w:t xml:space="preserve"> العلم والمعرفة، فحققت بعض المجتمعات تقدما </w:t>
      </w:r>
      <w:r w:rsidRPr="00A00A8E">
        <w:rPr>
          <w:rFonts w:ascii="Sakkal Majalla" w:hAnsi="Sakkal Majalla" w:cs="Sakkal Majalla" w:hint="cs"/>
          <w:sz w:val="28"/>
          <w:szCs w:val="28"/>
          <w:rtl/>
        </w:rPr>
        <w:t>كبيرا</w:t>
      </w:r>
      <w:r w:rsidRPr="00A00A8E">
        <w:rPr>
          <w:rFonts w:ascii="Sakkal Majalla" w:hAnsi="Sakkal Majalla" w:cs="Sakkal Majalla"/>
          <w:sz w:val="28"/>
          <w:szCs w:val="28"/>
          <w:rtl/>
        </w:rPr>
        <w:t xml:space="preserve">، إذ </w:t>
      </w:r>
      <w:proofErr w:type="spellStart"/>
      <w:r w:rsidRPr="00A00A8E">
        <w:rPr>
          <w:rFonts w:ascii="Sakkal Majalla" w:hAnsi="Sakkal Majalla" w:cs="Sakkal Majalla"/>
          <w:sz w:val="28"/>
          <w:szCs w:val="28"/>
          <w:rtl/>
        </w:rPr>
        <w:t>إنھا</w:t>
      </w:r>
      <w:proofErr w:type="spellEnd"/>
      <w:r w:rsidRPr="00A00A8E">
        <w:rPr>
          <w:rFonts w:ascii="Sakkal Majalla" w:hAnsi="Sakkal Majalla" w:cs="Sakkal Majalla"/>
          <w:sz w:val="28"/>
          <w:szCs w:val="28"/>
          <w:rtl/>
        </w:rPr>
        <w:t xml:space="preserve"> استفادت من طاقات وقدرات </w:t>
      </w:r>
      <w:r w:rsidRPr="00A00A8E">
        <w:rPr>
          <w:rFonts w:ascii="Sakkal Majalla" w:hAnsi="Sakkal Majalla" w:cs="Sakkal Majalla" w:hint="cs"/>
          <w:sz w:val="28"/>
          <w:szCs w:val="28"/>
          <w:rtl/>
        </w:rPr>
        <w:t>أبنائها</w:t>
      </w:r>
      <w:r w:rsidRPr="00A00A8E">
        <w:rPr>
          <w:rFonts w:ascii="Sakkal Majalla" w:hAnsi="Sakkal Majalla" w:cs="Sakkal Majalla"/>
          <w:sz w:val="28"/>
          <w:szCs w:val="28"/>
          <w:rtl/>
        </w:rPr>
        <w:t xml:space="preserve"> الخلاقة، </w:t>
      </w:r>
      <w:proofErr w:type="spellStart"/>
      <w:r w:rsidRPr="00A00A8E">
        <w:rPr>
          <w:rFonts w:ascii="Sakkal Majalla" w:hAnsi="Sakkal Majalla" w:cs="Sakkal Majalla"/>
          <w:sz w:val="28"/>
          <w:szCs w:val="28"/>
          <w:rtl/>
        </w:rPr>
        <w:t>وھذا</w:t>
      </w:r>
      <w:proofErr w:type="spellEnd"/>
      <w:r w:rsidRPr="00A00A8E">
        <w:rPr>
          <w:rFonts w:ascii="Sakkal Majalla" w:hAnsi="Sakkal Majalla" w:cs="Sakkal Majalla"/>
          <w:sz w:val="28"/>
          <w:szCs w:val="28"/>
          <w:rtl/>
        </w:rPr>
        <w:t xml:space="preserve"> ما دفع إلى </w:t>
      </w:r>
      <w:proofErr w:type="spellStart"/>
      <w:r w:rsidRPr="00A00A8E">
        <w:rPr>
          <w:rFonts w:ascii="Sakkal Majalla" w:hAnsi="Sakkal Majalla" w:cs="Sakkal Majalla"/>
          <w:sz w:val="28"/>
          <w:szCs w:val="28"/>
          <w:rtl/>
        </w:rPr>
        <w:t>قیاس</w:t>
      </w:r>
      <w:proofErr w:type="spellEnd"/>
      <w:r w:rsidRPr="00A00A8E">
        <w:rPr>
          <w:rFonts w:ascii="Sakkal Majalla" w:hAnsi="Sakkal Majalla" w:cs="Sakkal Majalla"/>
          <w:sz w:val="28"/>
          <w:szCs w:val="28"/>
          <w:rtl/>
        </w:rPr>
        <w:t xml:space="preserve"> تقدم المجتمعات بعدد </w:t>
      </w:r>
      <w:r w:rsidRPr="00A00A8E">
        <w:rPr>
          <w:rFonts w:ascii="Sakkal Majalla" w:hAnsi="Sakkal Majalla" w:cs="Sakkal Majalla" w:hint="cs"/>
          <w:sz w:val="28"/>
          <w:szCs w:val="28"/>
          <w:rtl/>
        </w:rPr>
        <w:t>ونوعية</w:t>
      </w:r>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علمائها</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ومفكریھا</w:t>
      </w:r>
      <w:proofErr w:type="spellEnd"/>
      <w:r w:rsidRPr="00A00A8E">
        <w:rPr>
          <w:rFonts w:ascii="Sakkal Majalla" w:hAnsi="Sakkal Majalla" w:cs="Sakkal Majalla"/>
          <w:sz w:val="28"/>
          <w:szCs w:val="28"/>
          <w:rtl/>
        </w:rPr>
        <w:t xml:space="preserve">، فكان نقطة لانطلاق، أو </w:t>
      </w:r>
      <w:r w:rsidRPr="00A00A8E">
        <w:rPr>
          <w:rFonts w:ascii="Sakkal Majalla" w:hAnsi="Sakkal Majalla" w:cs="Sakkal Majalla" w:hint="cs"/>
          <w:sz w:val="28"/>
          <w:szCs w:val="28"/>
          <w:rtl/>
        </w:rPr>
        <w:t>ظهور</w:t>
      </w:r>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مفهوم</w:t>
      </w:r>
      <w:r w:rsidRPr="00A00A8E">
        <w:rPr>
          <w:rFonts w:ascii="Sakkal Majalla" w:hAnsi="Sakkal Majalla" w:cs="Sakkal Majalla"/>
          <w:sz w:val="28"/>
          <w:szCs w:val="28"/>
          <w:rtl/>
        </w:rPr>
        <w:t xml:space="preserve"> </w:t>
      </w:r>
      <w:proofErr w:type="spellStart"/>
      <w:r w:rsidRPr="00A00A8E">
        <w:rPr>
          <w:rFonts w:ascii="Sakkal Majalla" w:hAnsi="Sakkal Majalla" w:cs="Sakkal Majalla"/>
          <w:sz w:val="28"/>
          <w:szCs w:val="28"/>
          <w:rtl/>
        </w:rPr>
        <w:t>جدید</w:t>
      </w:r>
      <w:proofErr w:type="spellEnd"/>
      <w:r w:rsidRPr="00A00A8E">
        <w:rPr>
          <w:rFonts w:ascii="Sakkal Majalla" w:hAnsi="Sakkal Majalla" w:cs="Sakkal Majalla"/>
          <w:sz w:val="28"/>
          <w:szCs w:val="28"/>
          <w:rtl/>
        </w:rPr>
        <w:t xml:space="preserve"> </w:t>
      </w:r>
      <w:proofErr w:type="spellStart"/>
      <w:r w:rsidRPr="00A00A8E">
        <w:rPr>
          <w:rFonts w:ascii="Sakkal Majalla" w:hAnsi="Sakkal Majalla" w:cs="Sakkal Majalla"/>
          <w:sz w:val="28"/>
          <w:szCs w:val="28"/>
          <w:rtl/>
        </w:rPr>
        <w:t>ھو</w:t>
      </w:r>
      <w:proofErr w:type="spellEnd"/>
      <w:r w:rsidRPr="00A00A8E">
        <w:rPr>
          <w:rFonts w:ascii="Sakkal Majalla" w:hAnsi="Sakkal Majalla" w:cs="Sakkal Majalla"/>
          <w:sz w:val="28"/>
          <w:szCs w:val="28"/>
          <w:rtl/>
        </w:rPr>
        <w:t xml:space="preserve">:( رأس المال الفكري )في العقد </w:t>
      </w:r>
      <w:r w:rsidRPr="00A00A8E">
        <w:rPr>
          <w:rFonts w:ascii="Sakkal Majalla" w:hAnsi="Sakkal Majalla" w:cs="Sakkal Majalla" w:hint="cs"/>
          <w:sz w:val="28"/>
          <w:szCs w:val="28"/>
          <w:rtl/>
        </w:rPr>
        <w:t>الأخير</w:t>
      </w:r>
      <w:r w:rsidRPr="00A00A8E">
        <w:rPr>
          <w:rFonts w:ascii="Sakkal Majalla" w:hAnsi="Sakkal Majalla" w:cs="Sakkal Majalla"/>
          <w:sz w:val="28"/>
          <w:szCs w:val="28"/>
          <w:rtl/>
        </w:rPr>
        <w:t xml:space="preserve"> من القرن </w:t>
      </w:r>
      <w:r w:rsidRPr="00A00A8E">
        <w:rPr>
          <w:rFonts w:ascii="Sakkal Majalla" w:hAnsi="Sakkal Majalla" w:cs="Sakkal Majalla" w:hint="cs"/>
          <w:sz w:val="28"/>
          <w:szCs w:val="28"/>
          <w:rtl/>
        </w:rPr>
        <w:t>العشرين</w:t>
      </w:r>
      <w:r>
        <w:rPr>
          <w:rFonts w:ascii="Sakkal Majalla" w:hAnsi="Sakkal Majalla" w:cs="Sakkal Majalla" w:hint="cs"/>
          <w:sz w:val="28"/>
          <w:szCs w:val="28"/>
          <w:rtl/>
        </w:rPr>
        <w:t>،</w:t>
      </w:r>
      <w:r w:rsidRPr="00A00A8E">
        <w:rPr>
          <w:rFonts w:ascii="Sakkal Majalla" w:hAnsi="Sakkal Majalla" w:cs="Sakkal Majalla"/>
          <w:sz w:val="28"/>
          <w:szCs w:val="28"/>
          <w:rtl/>
        </w:rPr>
        <w:t xml:space="preserve"> حتى أصبح رأس المال الفكري في عصرنا الحالي من </w:t>
      </w:r>
      <w:proofErr w:type="spellStart"/>
      <w:r w:rsidRPr="00A00A8E">
        <w:rPr>
          <w:rFonts w:ascii="Sakkal Majalla" w:hAnsi="Sakkal Majalla" w:cs="Sakkal Majalla"/>
          <w:sz w:val="28"/>
          <w:szCs w:val="28"/>
          <w:rtl/>
        </w:rPr>
        <w:t>أھم</w:t>
      </w:r>
      <w:proofErr w:type="spellEnd"/>
      <w:r w:rsidRPr="00A00A8E">
        <w:rPr>
          <w:rFonts w:ascii="Sakkal Majalla" w:hAnsi="Sakkal Majalla" w:cs="Sakkal Majalla"/>
          <w:sz w:val="28"/>
          <w:szCs w:val="28"/>
          <w:rtl/>
        </w:rPr>
        <w:t xml:space="preserve"> عوامل نجاح المنظمات على اختلاف </w:t>
      </w:r>
      <w:r w:rsidRPr="00A00A8E">
        <w:rPr>
          <w:rFonts w:ascii="Sakkal Majalla" w:hAnsi="Sakkal Majalla" w:cs="Sakkal Majalla" w:hint="cs"/>
          <w:sz w:val="28"/>
          <w:szCs w:val="28"/>
          <w:rtl/>
        </w:rPr>
        <w:t>أنواعها</w:t>
      </w:r>
      <w:r w:rsidRPr="00A00A8E">
        <w:rPr>
          <w:rFonts w:ascii="Sakkal Majalla" w:hAnsi="Sakkal Majalla" w:cs="Sakkal Majalla"/>
          <w:sz w:val="28"/>
          <w:szCs w:val="28"/>
          <w:rtl/>
        </w:rPr>
        <w:t xml:space="preserve"> </w:t>
      </w:r>
      <w:proofErr w:type="spellStart"/>
      <w:r w:rsidRPr="00A00A8E">
        <w:rPr>
          <w:rFonts w:ascii="Sakkal Majalla" w:hAnsi="Sakkal Majalla" w:cs="Sakkal Majalla"/>
          <w:sz w:val="28"/>
          <w:szCs w:val="28"/>
          <w:rtl/>
        </w:rPr>
        <w:t>وطبیعة</w:t>
      </w:r>
      <w:proofErr w:type="spellEnd"/>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أعمالها</w:t>
      </w:r>
      <w:r>
        <w:rPr>
          <w:rFonts w:ascii="Sakkal Majalla" w:hAnsi="Sakkal Majalla" w:cs="Sakkal Majalla" w:hint="cs"/>
          <w:sz w:val="28"/>
          <w:szCs w:val="28"/>
          <w:rtl/>
        </w:rPr>
        <w:t>،</w:t>
      </w:r>
      <w:r w:rsidRPr="00A00A8E">
        <w:rPr>
          <w:rFonts w:ascii="Sakkal Majalla" w:hAnsi="Sakkal Majalla" w:cs="Sakkal Majalla"/>
          <w:sz w:val="28"/>
          <w:szCs w:val="28"/>
          <w:rtl/>
        </w:rPr>
        <w:t xml:space="preserve"> فمنظمات </w:t>
      </w:r>
      <w:proofErr w:type="spellStart"/>
      <w:r w:rsidRPr="00A00A8E">
        <w:rPr>
          <w:rFonts w:ascii="Sakkal Majalla" w:hAnsi="Sakkal Majalla" w:cs="Sakkal Majalla"/>
          <w:sz w:val="28"/>
          <w:szCs w:val="28"/>
          <w:rtl/>
        </w:rPr>
        <w:t>الیوم</w:t>
      </w:r>
      <w:proofErr w:type="spellEnd"/>
      <w:r w:rsidRPr="00A00A8E">
        <w:rPr>
          <w:rFonts w:ascii="Sakkal Majalla" w:hAnsi="Sakkal Majalla" w:cs="Sakkal Majalla"/>
          <w:sz w:val="28"/>
          <w:szCs w:val="28"/>
          <w:rtl/>
        </w:rPr>
        <w:t xml:space="preserve"> تحتاج إلى استغلال كل ما </w:t>
      </w:r>
      <w:proofErr w:type="spellStart"/>
      <w:r w:rsidRPr="00A00A8E">
        <w:rPr>
          <w:rFonts w:ascii="Sakkal Majalla" w:hAnsi="Sakkal Majalla" w:cs="Sakkal Majalla"/>
          <w:sz w:val="28"/>
          <w:szCs w:val="28"/>
          <w:rtl/>
        </w:rPr>
        <w:t>ی</w:t>
      </w:r>
      <w:r>
        <w:rPr>
          <w:rFonts w:ascii="Sakkal Majalla" w:hAnsi="Sakkal Majalla" w:cs="Sakkal Majalla"/>
          <w:sz w:val="28"/>
          <w:szCs w:val="28"/>
          <w:rtl/>
        </w:rPr>
        <w:t>تاح</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لدیھا</w:t>
      </w:r>
      <w:proofErr w:type="spellEnd"/>
      <w:r>
        <w:rPr>
          <w:rFonts w:ascii="Sakkal Majalla" w:hAnsi="Sakkal Majalla" w:cs="Sakkal Majalla"/>
          <w:sz w:val="28"/>
          <w:szCs w:val="28"/>
          <w:rtl/>
        </w:rPr>
        <w:t xml:space="preserve"> من موارد </w:t>
      </w:r>
      <w:proofErr w:type="spellStart"/>
      <w:r>
        <w:rPr>
          <w:rFonts w:ascii="Sakkal Majalla" w:hAnsi="Sakkal Majalla" w:cs="Sakkal Majalla"/>
          <w:sz w:val="28"/>
          <w:szCs w:val="28"/>
          <w:rtl/>
        </w:rPr>
        <w:t>مالیة</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ومادی</w:t>
      </w:r>
      <w:r>
        <w:rPr>
          <w:rFonts w:ascii="Sakkal Majalla" w:hAnsi="Sakkal Majalla" w:cs="Sakkal Majalla" w:hint="cs"/>
          <w:sz w:val="28"/>
          <w:szCs w:val="28"/>
          <w:rtl/>
        </w:rPr>
        <w:t>ة</w:t>
      </w:r>
      <w:proofErr w:type="spellEnd"/>
      <w:r w:rsidRPr="00A00A8E">
        <w:rPr>
          <w:rFonts w:ascii="Sakkal Majalla" w:hAnsi="Sakkal Majalla" w:cs="Sakkal Majalla"/>
          <w:sz w:val="28"/>
          <w:szCs w:val="28"/>
          <w:rtl/>
        </w:rPr>
        <w:t xml:space="preserve"> ،</w:t>
      </w:r>
      <w:r>
        <w:rPr>
          <w:rFonts w:ascii="Sakkal Majalla" w:hAnsi="Sakkal Majalla" w:cs="Sakkal Majalla" w:hint="cs"/>
          <w:sz w:val="28"/>
          <w:szCs w:val="28"/>
          <w:rtl/>
        </w:rPr>
        <w:t xml:space="preserve"> </w:t>
      </w:r>
      <w:proofErr w:type="spellStart"/>
      <w:r w:rsidRPr="00A00A8E">
        <w:rPr>
          <w:rFonts w:ascii="Sakkal Majalla" w:hAnsi="Sakkal Majalla" w:cs="Sakkal Majalla"/>
          <w:sz w:val="28"/>
          <w:szCs w:val="28"/>
          <w:rtl/>
        </w:rPr>
        <w:t>وفكریة</w:t>
      </w:r>
      <w:proofErr w:type="spellEnd"/>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لتحقيق</w:t>
      </w:r>
      <w:r>
        <w:rPr>
          <w:rFonts w:ascii="Sakkal Majalla" w:hAnsi="Sakkal Majalla" w:cs="Sakkal Majalla"/>
          <w:sz w:val="28"/>
          <w:szCs w:val="28"/>
          <w:rtl/>
        </w:rPr>
        <w:t xml:space="preserve"> ما تصبو </w:t>
      </w:r>
      <w:r>
        <w:rPr>
          <w:rFonts w:ascii="Sakkal Majalla" w:hAnsi="Sakkal Majalla" w:cs="Sakkal Majalla" w:hint="cs"/>
          <w:sz w:val="28"/>
          <w:szCs w:val="28"/>
          <w:rtl/>
        </w:rPr>
        <w:t xml:space="preserve">إليه </w:t>
      </w:r>
      <w:r w:rsidRPr="00A00A8E">
        <w:rPr>
          <w:rFonts w:ascii="Sakkal Majalla" w:hAnsi="Sakkal Majalla" w:cs="Sakkal Majalla"/>
          <w:sz w:val="28"/>
          <w:szCs w:val="28"/>
          <w:rtl/>
        </w:rPr>
        <w:t xml:space="preserve"> من </w:t>
      </w:r>
      <w:r w:rsidRPr="00A00A8E">
        <w:rPr>
          <w:rFonts w:ascii="Sakkal Majalla" w:hAnsi="Sakkal Majalla" w:cs="Sakkal Majalla" w:hint="cs"/>
          <w:sz w:val="28"/>
          <w:szCs w:val="28"/>
          <w:rtl/>
        </w:rPr>
        <w:t>أهداف</w:t>
      </w:r>
      <w:r w:rsidRPr="00A00A8E">
        <w:rPr>
          <w:rFonts w:ascii="Sakkal Majalla" w:hAnsi="Sakkal Majalla" w:cs="Sakkal Majalla"/>
          <w:sz w:val="28"/>
          <w:szCs w:val="28"/>
          <w:rtl/>
        </w:rPr>
        <w:t xml:space="preserve"> لتستمر في عالم المنافسة </w:t>
      </w:r>
      <w:r w:rsidRPr="00A00A8E">
        <w:rPr>
          <w:rFonts w:ascii="Sakkal Majalla" w:hAnsi="Sakkal Majalla" w:cs="Sakkal Majalla" w:hint="cs"/>
          <w:sz w:val="28"/>
          <w:szCs w:val="28"/>
          <w:rtl/>
        </w:rPr>
        <w:t>المتزايد</w:t>
      </w:r>
      <w:r>
        <w:rPr>
          <w:rFonts w:ascii="Sakkal Majalla" w:hAnsi="Sakkal Majalla" w:cs="Sakkal Majalla" w:hint="cs"/>
          <w:sz w:val="28"/>
          <w:szCs w:val="28"/>
          <w:rtl/>
        </w:rPr>
        <w:t xml:space="preserve">، </w:t>
      </w:r>
      <w:r w:rsidRPr="00A00A8E">
        <w:rPr>
          <w:rFonts w:ascii="Sakkal Majalla" w:hAnsi="Sakkal Majalla" w:cs="Sakkal Majalla"/>
          <w:sz w:val="28"/>
          <w:szCs w:val="28"/>
          <w:rtl/>
        </w:rPr>
        <w:t xml:space="preserve">وبفعل </w:t>
      </w:r>
      <w:r w:rsidRPr="00A00A8E">
        <w:rPr>
          <w:rFonts w:ascii="Sakkal Majalla" w:hAnsi="Sakkal Majalla" w:cs="Sakkal Majalla" w:hint="cs"/>
          <w:sz w:val="28"/>
          <w:szCs w:val="28"/>
          <w:rtl/>
        </w:rPr>
        <w:t>التكنولوجيا</w:t>
      </w:r>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الحديثة</w:t>
      </w:r>
      <w:r w:rsidRPr="00A00A8E">
        <w:rPr>
          <w:rFonts w:ascii="Sakkal Majalla" w:hAnsi="Sakkal Majalla" w:cs="Sakkal Majalla"/>
          <w:sz w:val="28"/>
          <w:szCs w:val="28"/>
          <w:rtl/>
        </w:rPr>
        <w:t xml:space="preserve"> الذي أدى إلى تحول </w:t>
      </w:r>
      <w:proofErr w:type="spellStart"/>
      <w:r w:rsidRPr="00A00A8E">
        <w:rPr>
          <w:rFonts w:ascii="Sakkal Majalla" w:hAnsi="Sakkal Majalla" w:cs="Sakkal Majalla"/>
          <w:sz w:val="28"/>
          <w:szCs w:val="28"/>
          <w:rtl/>
        </w:rPr>
        <w:t>اھتمام</w:t>
      </w:r>
      <w:proofErr w:type="spellEnd"/>
      <w:r w:rsidRPr="00A00A8E">
        <w:rPr>
          <w:rFonts w:ascii="Sakkal Majalla" w:hAnsi="Sakkal Majalla" w:cs="Sakkal Majalla"/>
          <w:sz w:val="28"/>
          <w:szCs w:val="28"/>
          <w:rtl/>
        </w:rPr>
        <w:t xml:space="preserve"> المنظمات من الموارد </w:t>
      </w:r>
      <w:r w:rsidR="00025043" w:rsidRPr="00A00A8E">
        <w:rPr>
          <w:rFonts w:ascii="Sakkal Majalla" w:hAnsi="Sakkal Majalla" w:cs="Sakkal Majalla" w:hint="cs"/>
          <w:sz w:val="28"/>
          <w:szCs w:val="28"/>
          <w:rtl/>
        </w:rPr>
        <w:t>الطبيعية</w:t>
      </w:r>
      <w:r w:rsidRPr="00A00A8E">
        <w:rPr>
          <w:rFonts w:ascii="Sakkal Majalla" w:hAnsi="Sakkal Majalla" w:cs="Sakkal Majalla"/>
          <w:sz w:val="28"/>
          <w:szCs w:val="28"/>
          <w:rtl/>
        </w:rPr>
        <w:t xml:space="preserve"> إلى الموارد </w:t>
      </w:r>
      <w:r w:rsidR="00025043" w:rsidRPr="00A00A8E">
        <w:rPr>
          <w:rFonts w:ascii="Sakkal Majalla" w:hAnsi="Sakkal Majalla" w:cs="Sakkal Majalla" w:hint="cs"/>
          <w:sz w:val="28"/>
          <w:szCs w:val="28"/>
          <w:rtl/>
        </w:rPr>
        <w:t>الفكرية</w:t>
      </w:r>
      <w:r w:rsidRPr="00A00A8E">
        <w:rPr>
          <w:rFonts w:ascii="Sakkal Majalla" w:hAnsi="Sakkal Majalla" w:cs="Sakkal Majalla"/>
          <w:sz w:val="28"/>
          <w:szCs w:val="28"/>
          <w:rtl/>
        </w:rPr>
        <w:t xml:space="preserve"> أصبح رأس المال </w:t>
      </w:r>
      <w:r w:rsidR="00025043" w:rsidRPr="00A00A8E">
        <w:rPr>
          <w:rFonts w:ascii="Sakkal Majalla" w:hAnsi="Sakkal Majalla" w:cs="Sakkal Majalla" w:hint="cs"/>
          <w:sz w:val="28"/>
          <w:szCs w:val="28"/>
          <w:rtl/>
        </w:rPr>
        <w:t>استراتيجيا</w:t>
      </w:r>
      <w:r w:rsidRPr="00A00A8E">
        <w:rPr>
          <w:rFonts w:ascii="Sakkal Majalla" w:hAnsi="Sakkal Majalla" w:cs="Sakkal Majalla"/>
          <w:sz w:val="28"/>
          <w:szCs w:val="28"/>
          <w:rtl/>
        </w:rPr>
        <w:t xml:space="preserve"> الفكري موجودا استرعى </w:t>
      </w:r>
      <w:r w:rsidR="00025043" w:rsidRPr="00A00A8E">
        <w:rPr>
          <w:rFonts w:ascii="Sakkal Majalla" w:hAnsi="Sakkal Majalla" w:cs="Sakkal Majalla" w:hint="cs"/>
          <w:sz w:val="28"/>
          <w:szCs w:val="28"/>
          <w:rtl/>
        </w:rPr>
        <w:t>اهتماما</w:t>
      </w:r>
      <w:r w:rsidR="00025043">
        <w:rPr>
          <w:rFonts w:ascii="Sakkal Majalla" w:hAnsi="Sakkal Majalla" w:cs="Sakkal Majalla"/>
          <w:sz w:val="28"/>
          <w:szCs w:val="28"/>
          <w:rtl/>
        </w:rPr>
        <w:t xml:space="preserve"> </w:t>
      </w:r>
      <w:r w:rsidR="00025043">
        <w:rPr>
          <w:rFonts w:ascii="Sakkal Majalla" w:hAnsi="Sakkal Majalla" w:cs="Sakkal Majalla" w:hint="cs"/>
          <w:sz w:val="28"/>
          <w:szCs w:val="28"/>
          <w:rtl/>
        </w:rPr>
        <w:t>كبيرا</w:t>
      </w:r>
      <w:r w:rsidR="00025043">
        <w:rPr>
          <w:rFonts w:ascii="Sakkal Majalla" w:hAnsi="Sakkal Majalla" w:cs="Sakkal Majalla"/>
          <w:sz w:val="28"/>
          <w:szCs w:val="28"/>
          <w:rtl/>
        </w:rPr>
        <w:t xml:space="preserve"> ب</w:t>
      </w:r>
      <w:r w:rsidR="00025043">
        <w:rPr>
          <w:rFonts w:ascii="Sakkal Majalla" w:hAnsi="Sakkal Majalla" w:cs="Sakkal Majalla" w:hint="cs"/>
          <w:sz w:val="28"/>
          <w:szCs w:val="28"/>
          <w:rtl/>
        </w:rPr>
        <w:t xml:space="preserve">ه </w:t>
      </w:r>
      <w:r w:rsidR="00025043">
        <w:rPr>
          <w:rFonts w:ascii="Sakkal Majalla" w:hAnsi="Sakkal Majalla" w:cs="Sakkal Majalla"/>
          <w:sz w:val="28"/>
          <w:szCs w:val="28"/>
          <w:rtl/>
        </w:rPr>
        <w:t>،لأن</w:t>
      </w:r>
      <w:r w:rsidR="00025043">
        <w:rPr>
          <w:rFonts w:ascii="Sakkal Majalla" w:hAnsi="Sakkal Majalla" w:cs="Sakkal Majalla" w:hint="cs"/>
          <w:sz w:val="28"/>
          <w:szCs w:val="28"/>
          <w:rtl/>
        </w:rPr>
        <w:t>ه</w:t>
      </w:r>
      <w:r w:rsidR="00025043">
        <w:rPr>
          <w:rFonts w:ascii="Sakkal Majalla" w:hAnsi="Sakkal Majalla" w:cs="Sakkal Majalla"/>
          <w:sz w:val="28"/>
          <w:szCs w:val="28"/>
          <w:rtl/>
        </w:rPr>
        <w:t xml:space="preserve"> </w:t>
      </w:r>
      <w:proofErr w:type="spellStart"/>
      <w:r w:rsidR="00025043">
        <w:rPr>
          <w:rFonts w:ascii="Sakkal Majalla" w:hAnsi="Sakkal Majalla" w:cs="Sakkal Majalla"/>
          <w:sz w:val="28"/>
          <w:szCs w:val="28"/>
          <w:rtl/>
        </w:rPr>
        <w:t>ی</w:t>
      </w:r>
      <w:r w:rsidRPr="00A00A8E">
        <w:rPr>
          <w:rFonts w:ascii="Sakkal Majalla" w:hAnsi="Sakkal Majalla" w:cs="Sakkal Majalla"/>
          <w:sz w:val="28"/>
          <w:szCs w:val="28"/>
          <w:rtl/>
        </w:rPr>
        <w:t>ظھر</w:t>
      </w:r>
      <w:proofErr w:type="spellEnd"/>
      <w:r w:rsidRPr="00A00A8E">
        <w:rPr>
          <w:rFonts w:ascii="Sakkal Majalla" w:hAnsi="Sakkal Majalla" w:cs="Sakkal Majalla"/>
          <w:sz w:val="28"/>
          <w:szCs w:val="28"/>
          <w:rtl/>
        </w:rPr>
        <w:t xml:space="preserve"> الجوانب </w:t>
      </w:r>
      <w:r w:rsidR="00025043" w:rsidRPr="00A00A8E">
        <w:rPr>
          <w:rFonts w:ascii="Sakkal Majalla" w:hAnsi="Sakkal Majalla" w:cs="Sakkal Majalla" w:hint="cs"/>
          <w:sz w:val="28"/>
          <w:szCs w:val="28"/>
          <w:rtl/>
        </w:rPr>
        <w:t>الخفية</w:t>
      </w:r>
      <w:r w:rsidRPr="00A00A8E">
        <w:rPr>
          <w:rFonts w:ascii="Sakkal Majalla" w:hAnsi="Sakkal Majalla" w:cs="Sakkal Majalla"/>
          <w:sz w:val="28"/>
          <w:szCs w:val="28"/>
          <w:rtl/>
        </w:rPr>
        <w:t xml:space="preserve"> من </w:t>
      </w:r>
      <w:proofErr w:type="spellStart"/>
      <w:r w:rsidRPr="00A00A8E">
        <w:rPr>
          <w:rFonts w:ascii="Sakkal Majalla" w:hAnsi="Sakkal Majalla" w:cs="Sakkal Majalla"/>
          <w:sz w:val="28"/>
          <w:szCs w:val="28"/>
          <w:rtl/>
        </w:rPr>
        <w:t>قیمة</w:t>
      </w:r>
      <w:proofErr w:type="spellEnd"/>
      <w:r w:rsidRPr="00A00A8E">
        <w:rPr>
          <w:rFonts w:ascii="Sakkal Majalla" w:hAnsi="Sakkal Majalla" w:cs="Sakkal Majalla"/>
          <w:sz w:val="28"/>
          <w:szCs w:val="28"/>
          <w:rtl/>
        </w:rPr>
        <w:t xml:space="preserve"> </w:t>
      </w:r>
      <w:r w:rsidR="00025043">
        <w:rPr>
          <w:rFonts w:ascii="Sakkal Majalla" w:hAnsi="Sakkal Majalla" w:cs="Sakkal Majalla" w:hint="cs"/>
          <w:sz w:val="28"/>
          <w:szCs w:val="28"/>
          <w:rtl/>
        </w:rPr>
        <w:t xml:space="preserve"> </w:t>
      </w:r>
      <w:r w:rsidRPr="00A00A8E">
        <w:rPr>
          <w:rFonts w:ascii="Sakkal Majalla" w:hAnsi="Sakkal Majalla" w:cs="Sakkal Majalla"/>
          <w:sz w:val="28"/>
          <w:szCs w:val="28"/>
          <w:rtl/>
        </w:rPr>
        <w:t xml:space="preserve">المنظمة ، </w:t>
      </w:r>
      <w:proofErr w:type="spellStart"/>
      <w:r w:rsidRPr="00A00A8E">
        <w:rPr>
          <w:rFonts w:ascii="Sakkal Majalla" w:hAnsi="Sakkal Majalla" w:cs="Sakkal Majalla"/>
          <w:sz w:val="28"/>
          <w:szCs w:val="28"/>
          <w:rtl/>
        </w:rPr>
        <w:t>ویؤثر</w:t>
      </w:r>
      <w:proofErr w:type="spellEnd"/>
      <w:r w:rsidRPr="00A00A8E">
        <w:rPr>
          <w:rFonts w:ascii="Sakkal Majalla" w:hAnsi="Sakkal Majalla" w:cs="Sakkal Majalla"/>
          <w:sz w:val="28"/>
          <w:szCs w:val="28"/>
          <w:rtl/>
        </w:rPr>
        <w:t xml:space="preserve"> في </w:t>
      </w:r>
      <w:r w:rsidR="00025043" w:rsidRPr="00A00A8E">
        <w:rPr>
          <w:rFonts w:ascii="Sakkal Majalla" w:hAnsi="Sakkal Majalla" w:cs="Sakkal Majalla" w:hint="cs"/>
          <w:sz w:val="28"/>
          <w:szCs w:val="28"/>
          <w:rtl/>
        </w:rPr>
        <w:t>نشاطاتها</w:t>
      </w:r>
      <w:r w:rsidRPr="00A00A8E">
        <w:rPr>
          <w:rFonts w:ascii="Sakkal Majalla" w:hAnsi="Sakkal Majalla" w:cs="Sakkal Majalla"/>
          <w:sz w:val="28"/>
          <w:szCs w:val="28"/>
          <w:rtl/>
        </w:rPr>
        <w:t xml:space="preserve"> </w:t>
      </w:r>
      <w:r w:rsidR="00025043" w:rsidRPr="00A00A8E">
        <w:rPr>
          <w:rFonts w:ascii="Sakkal Majalla" w:hAnsi="Sakkal Majalla" w:cs="Sakkal Majalla" w:hint="cs"/>
          <w:sz w:val="28"/>
          <w:szCs w:val="28"/>
          <w:rtl/>
        </w:rPr>
        <w:t>الحالية</w:t>
      </w:r>
      <w:r w:rsidRPr="00A00A8E">
        <w:rPr>
          <w:rFonts w:ascii="Sakkal Majalla" w:hAnsi="Sakkal Majalla" w:cs="Sakkal Majalla"/>
          <w:sz w:val="28"/>
          <w:szCs w:val="28"/>
          <w:rtl/>
        </w:rPr>
        <w:t xml:space="preserve"> </w:t>
      </w:r>
      <w:r w:rsidR="00025043" w:rsidRPr="00A00A8E">
        <w:rPr>
          <w:rFonts w:ascii="Sakkal Majalla" w:hAnsi="Sakkal Majalla" w:cs="Sakkal Majalla" w:hint="cs"/>
          <w:sz w:val="28"/>
          <w:szCs w:val="28"/>
          <w:rtl/>
        </w:rPr>
        <w:t>والمستقبلية</w:t>
      </w:r>
      <w:r w:rsidRPr="00A00A8E">
        <w:rPr>
          <w:rFonts w:ascii="Sakkal Majalla" w:hAnsi="Sakkal Majalla" w:cs="Sakkal Majalla"/>
          <w:sz w:val="28"/>
          <w:szCs w:val="28"/>
          <w:rtl/>
        </w:rPr>
        <w:t xml:space="preserve"> </w:t>
      </w:r>
      <w:r w:rsidR="00025043" w:rsidRPr="00A00A8E">
        <w:rPr>
          <w:rFonts w:ascii="Sakkal Majalla" w:hAnsi="Sakkal Majalla" w:cs="Sakkal Majalla" w:hint="cs"/>
          <w:sz w:val="28"/>
          <w:szCs w:val="28"/>
          <w:rtl/>
        </w:rPr>
        <w:t>لإظهار</w:t>
      </w:r>
      <w:r w:rsidRPr="00A00A8E">
        <w:rPr>
          <w:rFonts w:ascii="Sakkal Majalla" w:hAnsi="Sakkal Majalla" w:cs="Sakkal Majalla"/>
          <w:sz w:val="28"/>
          <w:szCs w:val="28"/>
          <w:rtl/>
        </w:rPr>
        <w:t xml:space="preserve"> القوة </w:t>
      </w:r>
      <w:r w:rsidR="00025043" w:rsidRPr="00A00A8E">
        <w:rPr>
          <w:rFonts w:ascii="Sakkal Majalla" w:hAnsi="Sakkal Majalla" w:cs="Sakkal Majalla" w:hint="cs"/>
          <w:sz w:val="28"/>
          <w:szCs w:val="28"/>
          <w:rtl/>
        </w:rPr>
        <w:t>المستقبلية</w:t>
      </w:r>
      <w:r w:rsidRPr="00A00A8E">
        <w:rPr>
          <w:rFonts w:ascii="Sakkal Majalla" w:hAnsi="Sakkal Majalla" w:cs="Sakkal Majalla"/>
          <w:sz w:val="28"/>
          <w:szCs w:val="28"/>
          <w:rtl/>
        </w:rPr>
        <w:t xml:space="preserve"> الكامنة للمنظمة </w:t>
      </w:r>
      <w:r w:rsidR="00025043" w:rsidRPr="00A00A8E">
        <w:rPr>
          <w:rFonts w:ascii="Sakkal Majalla" w:hAnsi="Sakkal Majalla" w:cs="Sakkal Majalla" w:hint="cs"/>
          <w:sz w:val="28"/>
          <w:szCs w:val="28"/>
          <w:rtl/>
        </w:rPr>
        <w:t>وزيادة</w:t>
      </w:r>
      <w:r w:rsidRPr="00A00A8E">
        <w:rPr>
          <w:rFonts w:ascii="Sakkal Majalla" w:hAnsi="Sakkal Majalla" w:cs="Sakkal Majalla"/>
          <w:sz w:val="28"/>
          <w:szCs w:val="28"/>
          <w:rtl/>
        </w:rPr>
        <w:t xml:space="preserve"> كفاءة </w:t>
      </w:r>
      <w:r w:rsidR="00025043" w:rsidRPr="00A00A8E">
        <w:rPr>
          <w:rFonts w:ascii="Sakkal Majalla" w:hAnsi="Sakkal Majalla" w:cs="Sakkal Majalla" w:hint="cs"/>
          <w:sz w:val="28"/>
          <w:szCs w:val="28"/>
          <w:rtl/>
        </w:rPr>
        <w:t>نشاطاتها</w:t>
      </w:r>
      <w:r w:rsidR="00025043">
        <w:rPr>
          <w:rFonts w:ascii="Sakkal Majalla" w:hAnsi="Sakkal Majalla" w:cs="Sakkal Majalla" w:hint="cs"/>
          <w:sz w:val="28"/>
          <w:szCs w:val="28"/>
          <w:rtl/>
        </w:rPr>
        <w:t xml:space="preserve">، </w:t>
      </w:r>
      <w:proofErr w:type="spellStart"/>
      <w:r w:rsidRPr="00A00A8E">
        <w:rPr>
          <w:rFonts w:ascii="Sakkal Majalla" w:hAnsi="Sakkal Majalla" w:cs="Sakkal Majalla"/>
          <w:sz w:val="28"/>
          <w:szCs w:val="28"/>
          <w:rtl/>
        </w:rPr>
        <w:t>ویعبر</w:t>
      </w:r>
      <w:proofErr w:type="spellEnd"/>
      <w:r w:rsidRPr="00A00A8E">
        <w:rPr>
          <w:rFonts w:ascii="Sakkal Majalla" w:hAnsi="Sakkal Majalla" w:cs="Sakkal Majalla"/>
          <w:sz w:val="28"/>
          <w:szCs w:val="28"/>
          <w:rtl/>
        </w:rPr>
        <w:t xml:space="preserve"> عن </w:t>
      </w:r>
      <w:proofErr w:type="spellStart"/>
      <w:r w:rsidRPr="00A00A8E">
        <w:rPr>
          <w:rFonts w:ascii="Sakkal Majalla" w:hAnsi="Sakkal Majalla" w:cs="Sakkal Majalla"/>
          <w:sz w:val="28"/>
          <w:szCs w:val="28"/>
          <w:rtl/>
        </w:rPr>
        <w:t>ھذا</w:t>
      </w:r>
      <w:proofErr w:type="spellEnd"/>
      <w:r w:rsidRPr="00A00A8E">
        <w:rPr>
          <w:rFonts w:ascii="Sakkal Majalla" w:hAnsi="Sakkal Majalla" w:cs="Sakkal Majalla"/>
          <w:sz w:val="28"/>
          <w:szCs w:val="28"/>
          <w:rtl/>
        </w:rPr>
        <w:t xml:space="preserve"> الاتجاه رأس المال الفكري أو مجموع العقول المفكرة الموجودة في المنظمة </w:t>
      </w:r>
      <w:r w:rsidR="00025043" w:rsidRPr="00A00A8E">
        <w:rPr>
          <w:rFonts w:ascii="Sakkal Majalla" w:hAnsi="Sakkal Majalla" w:cs="Sakkal Majalla" w:hint="cs"/>
          <w:sz w:val="28"/>
          <w:szCs w:val="28"/>
          <w:rtl/>
        </w:rPr>
        <w:t>وقدرتها</w:t>
      </w:r>
      <w:r w:rsidRPr="00A00A8E">
        <w:rPr>
          <w:rFonts w:ascii="Sakkal Majalla" w:hAnsi="Sakkal Majalla" w:cs="Sakkal Majalla"/>
          <w:sz w:val="28"/>
          <w:szCs w:val="28"/>
          <w:rtl/>
        </w:rPr>
        <w:t xml:space="preserve"> على </w:t>
      </w:r>
      <w:r w:rsidR="00025043" w:rsidRPr="00A00A8E">
        <w:rPr>
          <w:rFonts w:ascii="Sakkal Majalla" w:hAnsi="Sakkal Majalla" w:cs="Sakkal Majalla" w:hint="cs"/>
          <w:sz w:val="28"/>
          <w:szCs w:val="28"/>
          <w:rtl/>
        </w:rPr>
        <w:t>توليد</w:t>
      </w:r>
      <w:r w:rsidRPr="00A00A8E">
        <w:rPr>
          <w:rFonts w:ascii="Sakkal Majalla" w:hAnsi="Sakkal Majalla" w:cs="Sakkal Majalla"/>
          <w:sz w:val="28"/>
          <w:szCs w:val="28"/>
          <w:rtl/>
        </w:rPr>
        <w:t xml:space="preserve"> المعرفة </w:t>
      </w:r>
      <w:r w:rsidR="00025043" w:rsidRPr="00A00A8E">
        <w:rPr>
          <w:rFonts w:ascii="Sakkal Majalla" w:hAnsi="Sakkal Majalla" w:cs="Sakkal Majalla" w:hint="cs"/>
          <w:sz w:val="28"/>
          <w:szCs w:val="28"/>
          <w:rtl/>
        </w:rPr>
        <w:t>مستقبلان</w:t>
      </w:r>
      <w:r w:rsidRPr="00A00A8E">
        <w:rPr>
          <w:rFonts w:ascii="Sakkal Majalla" w:hAnsi="Sakkal Majalla" w:cs="Sakkal Majalla"/>
          <w:sz w:val="28"/>
          <w:szCs w:val="28"/>
          <w:rtl/>
        </w:rPr>
        <w:t xml:space="preserve"> عالمنا المعاصر الذي نعيش فيه اليوم يعتمد بشكل كبير على العنصر البشري، فهو أساس أي نشاط تقوم به المنظمة</w:t>
      </w:r>
      <w:r w:rsidR="00025043">
        <w:rPr>
          <w:rFonts w:ascii="Sakkal Majalla" w:hAnsi="Sakkal Majalla" w:cs="Sakkal Majalla" w:hint="cs"/>
          <w:sz w:val="28"/>
          <w:szCs w:val="28"/>
          <w:rtl/>
        </w:rPr>
        <w:t>.</w:t>
      </w:r>
      <w:r w:rsidR="00E253BF">
        <w:rPr>
          <w:rFonts w:ascii="Sakkal Majalla" w:hAnsi="Sakkal Majalla" w:cs="Sakkal Majalla" w:hint="cs"/>
          <w:sz w:val="28"/>
          <w:szCs w:val="28"/>
          <w:rtl/>
        </w:rPr>
        <w:t xml:space="preserve"> </w:t>
      </w:r>
      <w:proofErr w:type="gramStart"/>
      <w:r w:rsidR="00E253BF">
        <w:rPr>
          <w:rFonts w:ascii="Sakkal Majalla" w:hAnsi="Sakkal Majalla" w:cs="Sakkal Majalla" w:hint="cs"/>
          <w:sz w:val="28"/>
          <w:szCs w:val="28"/>
          <w:rtl/>
        </w:rPr>
        <w:t>( الحجاج</w:t>
      </w:r>
      <w:proofErr w:type="gramEnd"/>
      <w:r w:rsidR="00E253BF">
        <w:rPr>
          <w:rFonts w:ascii="Sakkal Majalla" w:hAnsi="Sakkal Majalla" w:cs="Sakkal Majalla" w:hint="cs"/>
          <w:sz w:val="28"/>
          <w:szCs w:val="28"/>
          <w:rtl/>
        </w:rPr>
        <w:t>، 2020)</w:t>
      </w:r>
    </w:p>
    <w:p w14:paraId="64111232" w14:textId="77777777" w:rsidR="00A00A8E" w:rsidRPr="00A00A8E" w:rsidRDefault="00A00A8E" w:rsidP="0090687A">
      <w:pPr>
        <w:spacing w:before="100" w:beforeAutospacing="1" w:after="100" w:afterAutospacing="1" w:line="360" w:lineRule="auto"/>
        <w:ind w:firstLine="720"/>
        <w:jc w:val="both"/>
        <w:rPr>
          <w:rFonts w:ascii="Sakkal Majalla" w:hAnsi="Sakkal Majalla" w:cs="Sakkal Majalla"/>
          <w:sz w:val="28"/>
          <w:szCs w:val="28"/>
          <w:rtl/>
        </w:rPr>
      </w:pPr>
      <w:r w:rsidRPr="00A00A8E">
        <w:rPr>
          <w:rFonts w:ascii="Sakkal Majalla" w:hAnsi="Sakkal Majalla" w:cs="Sakkal Majalla"/>
          <w:sz w:val="28"/>
          <w:szCs w:val="28"/>
          <w:rtl/>
        </w:rPr>
        <w:t xml:space="preserve"> واليوم أصبحت المنظمات ترى أن العنصر البشري واختياره الصحيح واستغلال الطاقات الفكرية التي يمتلكها هو أساس تحقيق وزيادة الأرباح لصالح المنظمة</w:t>
      </w:r>
      <w:r w:rsidRPr="00A00A8E">
        <w:rPr>
          <w:rFonts w:ascii="Sakkal Majalla" w:hAnsi="Sakkal Majalla" w:cs="Sakkal Majalla" w:hint="cs"/>
          <w:sz w:val="28"/>
          <w:szCs w:val="28"/>
          <w:rtl/>
        </w:rPr>
        <w:t xml:space="preserve"> </w:t>
      </w:r>
      <w:r w:rsidRPr="00A00A8E">
        <w:rPr>
          <w:rFonts w:ascii="Sakkal Majalla" w:hAnsi="Sakkal Majalla" w:cs="Sakkal Majalla"/>
          <w:sz w:val="28"/>
          <w:szCs w:val="28"/>
          <w:rtl/>
        </w:rPr>
        <w:t>وتحسين مكانتها وضمان الاستمرارية والنمو في بيئات الأعمال، حيث أن الاهتمام برأس المال الفكري يتزايد ويتطور بقدر الاهتمام باستقطاب أصحاب الخبرة والمهارات والقدرات الابتكارية العنصر البشري هو أفضل وأقوى عنصر يجب أن تهتم به المنظمة، لأنه مورد</w:t>
      </w:r>
      <w:r w:rsidRPr="00A00A8E">
        <w:rPr>
          <w:rFonts w:ascii="Sakkal Majalla" w:hAnsi="Sakkal Majalla" w:cs="Sakkal Majalla" w:hint="cs"/>
          <w:sz w:val="28"/>
          <w:szCs w:val="28"/>
          <w:rtl/>
        </w:rPr>
        <w:t xml:space="preserve"> </w:t>
      </w:r>
      <w:r w:rsidRPr="00A00A8E">
        <w:rPr>
          <w:rFonts w:ascii="Sakkal Majalla" w:hAnsi="Sakkal Majalla" w:cs="Sakkal Majalla"/>
          <w:sz w:val="28"/>
          <w:szCs w:val="28"/>
          <w:rtl/>
        </w:rPr>
        <w:t>مميز ونادر في بيئة العمل كما تتميز المنظمة بمدى حصولها على مجموعات ذات معارف ومهارات متخصصة، وحمايتهم من أي إغراءات خارجية من المنظمات المنافسة لها</w:t>
      </w:r>
      <w:r>
        <w:rPr>
          <w:rFonts w:ascii="Sakkal Majalla" w:hAnsi="Sakkal Majalla" w:cs="Sakkal Majalla" w:hint="cs"/>
          <w:sz w:val="28"/>
          <w:szCs w:val="28"/>
          <w:rtl/>
        </w:rPr>
        <w:t>.</w:t>
      </w:r>
      <w:r w:rsidR="00E253BF">
        <w:rPr>
          <w:rFonts w:ascii="Sakkal Majalla" w:hAnsi="Sakkal Majalla" w:cs="Sakkal Majalla" w:hint="cs"/>
          <w:sz w:val="28"/>
          <w:szCs w:val="28"/>
          <w:rtl/>
        </w:rPr>
        <w:t xml:space="preserve"> (</w:t>
      </w:r>
      <w:r w:rsidR="00E253BF">
        <w:rPr>
          <w:rFonts w:ascii="Sakkal Majalla" w:hAnsi="Sakkal Majalla" w:cs="Sakkal Majalla" w:hint="cs"/>
          <w:sz w:val="28"/>
          <w:szCs w:val="28"/>
          <w:rtl/>
          <w:lang w:bidi="ar-EG"/>
        </w:rPr>
        <w:t>2018</w:t>
      </w:r>
      <w:proofErr w:type="spellStart"/>
      <w:r w:rsidR="00E253BF" w:rsidRPr="00E253BF">
        <w:rPr>
          <w:rFonts w:ascii="Sakkal Majalla" w:hAnsi="Sakkal Majalla" w:cs="Sakkal Majalla"/>
          <w:sz w:val="28"/>
          <w:szCs w:val="28"/>
        </w:rPr>
        <w:t>Abualoush</w:t>
      </w:r>
      <w:proofErr w:type="spellEnd"/>
      <w:r w:rsidR="00E253BF">
        <w:rPr>
          <w:rFonts w:ascii="Sakkal Majalla" w:hAnsi="Sakkal Majalla" w:cs="Sakkal Majalla"/>
          <w:sz w:val="28"/>
          <w:szCs w:val="28"/>
        </w:rPr>
        <w:t xml:space="preserve"> et la</w:t>
      </w:r>
      <w:r w:rsidR="00E253BF" w:rsidRPr="00E253BF">
        <w:rPr>
          <w:rFonts w:ascii="Sakkal Majalla" w:hAnsi="Sakkal Majalla" w:cs="Sakkal Majalla"/>
          <w:sz w:val="28"/>
          <w:szCs w:val="28"/>
        </w:rPr>
        <w:t>,</w:t>
      </w:r>
      <w:r w:rsidR="00E253BF">
        <w:rPr>
          <w:rFonts w:ascii="Sakkal Majalla" w:hAnsi="Sakkal Majalla" w:cs="Sakkal Majalla" w:hint="cs"/>
          <w:sz w:val="28"/>
          <w:szCs w:val="28"/>
          <w:rtl/>
        </w:rPr>
        <w:t>)</w:t>
      </w:r>
    </w:p>
    <w:p w14:paraId="7DF3EBE4" w14:textId="77777777" w:rsidR="00A00A8E" w:rsidRPr="00A00A8E" w:rsidRDefault="00A00A8E" w:rsidP="0090687A">
      <w:pPr>
        <w:spacing w:before="100" w:beforeAutospacing="1" w:after="100" w:afterAutospacing="1" w:line="360" w:lineRule="auto"/>
        <w:ind w:firstLine="720"/>
        <w:jc w:val="both"/>
        <w:rPr>
          <w:rFonts w:ascii="Sakkal Majalla" w:hAnsi="Sakkal Majalla" w:cs="Sakkal Majalla"/>
          <w:sz w:val="28"/>
          <w:szCs w:val="28"/>
          <w:rtl/>
        </w:rPr>
      </w:pPr>
      <w:r w:rsidRPr="00A00A8E">
        <w:rPr>
          <w:rFonts w:ascii="Sakkal Majalla" w:hAnsi="Sakkal Majalla" w:cs="Sakkal Majalla"/>
          <w:sz w:val="28"/>
          <w:szCs w:val="28"/>
          <w:rtl/>
        </w:rPr>
        <w:lastRenderedPageBreak/>
        <w:t>يُعرّف رأس المال الفكري بأنه امتلاك المعرفة، والخبرة، والعلاقات الجيدة، والقدرات التكنولوجية. يتكون رأس المال الفكري من عدة مكونات، بما في ذلك رأس المال البشري، ورأس المال الهيكلي، ورأس المال العلاقة</w:t>
      </w:r>
      <w:r w:rsidRPr="00A00A8E">
        <w:rPr>
          <w:rFonts w:ascii="Sakkal Majalla" w:hAnsi="Sakkal Majalla" w:cs="Sakkal Majalla" w:hint="cs"/>
          <w:sz w:val="28"/>
          <w:szCs w:val="28"/>
          <w:rtl/>
        </w:rPr>
        <w:t>،</w:t>
      </w:r>
      <w:r w:rsidRPr="00A00A8E">
        <w:rPr>
          <w:rFonts w:ascii="Sakkal Majalla" w:hAnsi="Sakkal Majalla" w:cs="Sakkal Majalla"/>
          <w:sz w:val="28"/>
          <w:szCs w:val="28"/>
          <w:rtl/>
        </w:rPr>
        <w:t xml:space="preserve"> كما أصبح يُنظر إلى رأس المال الفكري الذي تمتلكه المنظمة على أنه مقياس لنجاحها وقدرتها على الاستمرار تعتبر المنافسة في سوق العمل من المتغيرات المهمة التي لها تأثير مهم جداً على نجاح أو فشل المنظمة، وخاصة المعرفية، حيث أنها تمثل القدرات المتوفرة لإدارة المنظمة المتعلقة بقدرات الموظفين وعلاقات </w:t>
      </w:r>
      <w:proofErr w:type="gramStart"/>
      <w:r w:rsidRPr="00A00A8E">
        <w:rPr>
          <w:rFonts w:ascii="Sakkal Majalla" w:hAnsi="Sakkal Majalla" w:cs="Sakkal Majalla"/>
          <w:sz w:val="28"/>
          <w:szCs w:val="28"/>
          <w:rtl/>
        </w:rPr>
        <w:t>العملاء</w:t>
      </w:r>
      <w:r w:rsidR="00025043">
        <w:rPr>
          <w:rFonts w:ascii="Sakkal Majalla" w:hAnsi="Sakkal Majalla" w:cs="Sakkal Majalla" w:hint="cs"/>
          <w:sz w:val="28"/>
          <w:szCs w:val="28"/>
          <w:rtl/>
        </w:rPr>
        <w:t>.</w:t>
      </w:r>
      <w:r w:rsidR="00E253BF">
        <w:rPr>
          <w:rFonts w:ascii="Sakkal Majalla" w:hAnsi="Sakkal Majalla" w:cs="Sakkal Majalla" w:hint="cs"/>
          <w:sz w:val="28"/>
          <w:szCs w:val="28"/>
          <w:rtl/>
        </w:rPr>
        <w:t>(</w:t>
      </w:r>
      <w:proofErr w:type="gramEnd"/>
      <w:r w:rsidR="00E253BF">
        <w:rPr>
          <w:rFonts w:ascii="Sakkal Majalla" w:hAnsi="Sakkal Majalla" w:cs="Sakkal Majalla" w:hint="cs"/>
          <w:sz w:val="28"/>
          <w:szCs w:val="28"/>
          <w:rtl/>
        </w:rPr>
        <w:t xml:space="preserve"> عبد الله، 2021)</w:t>
      </w:r>
    </w:p>
    <w:p w14:paraId="11AD80F8" w14:textId="77777777" w:rsidR="00025043" w:rsidRPr="00025043" w:rsidRDefault="00A00A8E" w:rsidP="0090687A">
      <w:pPr>
        <w:spacing w:before="100" w:beforeAutospacing="1" w:after="100" w:afterAutospacing="1" w:line="360" w:lineRule="auto"/>
        <w:ind w:firstLine="720"/>
        <w:jc w:val="both"/>
        <w:rPr>
          <w:rFonts w:ascii="Sakkal Majalla" w:hAnsi="Sakkal Majalla" w:cs="Sakkal Majalla"/>
          <w:sz w:val="28"/>
          <w:szCs w:val="28"/>
          <w:rtl/>
        </w:rPr>
      </w:pPr>
      <w:r w:rsidRPr="00A00A8E">
        <w:rPr>
          <w:rFonts w:ascii="Sakkal Majalla" w:hAnsi="Sakkal Majalla" w:cs="Sakkal Majalla"/>
          <w:sz w:val="28"/>
          <w:szCs w:val="28"/>
          <w:rtl/>
        </w:rPr>
        <w:t>العنصر البشري هو العنصر الأكثر أهمية في أي منظمة سواء كانت عامة أو خاصة. كما يعتبر أساس جميع الأنشطة التي تقوم بها أي منظمة، حيث يتميز هذا العنصر بمهاراته الفائقة وقدرته على التكيف مع المهام التي يؤديها في حياته</w:t>
      </w:r>
      <w:r w:rsidR="00025043">
        <w:rPr>
          <w:rFonts w:ascii="Sakkal Majalla" w:hAnsi="Sakkal Majalla" w:cs="Sakkal Majalla" w:hint="cs"/>
          <w:sz w:val="28"/>
          <w:szCs w:val="28"/>
          <w:rtl/>
        </w:rPr>
        <w:t>.</w:t>
      </w:r>
    </w:p>
    <w:p w14:paraId="48395660" w14:textId="77777777" w:rsidR="00A00A8E" w:rsidRPr="00E253BF" w:rsidRDefault="00A00A8E" w:rsidP="0090687A">
      <w:pPr>
        <w:spacing w:before="100" w:beforeAutospacing="1" w:after="100" w:afterAutospacing="1" w:line="360" w:lineRule="auto"/>
        <w:ind w:firstLine="720"/>
        <w:jc w:val="both"/>
        <w:rPr>
          <w:rFonts w:ascii="Sakkal Majalla" w:hAnsi="Sakkal Majalla" w:cs="Sakkal Majalla"/>
          <w:sz w:val="28"/>
          <w:szCs w:val="28"/>
          <w:rtl/>
        </w:rPr>
      </w:pPr>
      <w:r w:rsidRPr="00A00A8E">
        <w:rPr>
          <w:rFonts w:ascii="Sakkal Majalla" w:hAnsi="Sakkal Majalla" w:cs="Sakkal Majalla"/>
          <w:sz w:val="28"/>
          <w:szCs w:val="28"/>
          <w:rtl/>
        </w:rPr>
        <w:t>أصبحت الأصول غير الملموسة مثل (رأس المال الفكري) اليوم من أهم ثروات المنظمات وأساس نجاح إدارتها</w:t>
      </w:r>
      <w:r w:rsidRPr="00A00A8E">
        <w:rPr>
          <w:rFonts w:ascii="Sakkal Majalla" w:hAnsi="Sakkal Majalla" w:cs="Sakkal Majalla" w:hint="cs"/>
          <w:sz w:val="28"/>
          <w:szCs w:val="28"/>
          <w:rtl/>
        </w:rPr>
        <w:t>،</w:t>
      </w:r>
      <w:r w:rsidRPr="00A00A8E">
        <w:rPr>
          <w:rFonts w:ascii="Sakkal Majalla" w:hAnsi="Sakkal Majalla" w:cs="Sakkal Majalla"/>
          <w:sz w:val="28"/>
          <w:szCs w:val="28"/>
          <w:rtl/>
        </w:rPr>
        <w:t xml:space="preserve"> وفي ظل المنافسة الهائلة في هذه الأصول فإنها تعزز خلق القيم التي تدعم هذه المنظمات وتساعدها على النمو من خلال توظيف مهارات فريدة وخبرات واسعة في الشكل الأنسب كما أن </w:t>
      </w:r>
      <w:r w:rsidRPr="00A00A8E">
        <w:rPr>
          <w:rFonts w:ascii="Sakkal Majalla" w:hAnsi="Sakkal Majalla" w:cs="Sakkal Majalla" w:hint="cs"/>
          <w:sz w:val="28"/>
          <w:szCs w:val="28"/>
          <w:rtl/>
        </w:rPr>
        <w:t xml:space="preserve">الشركات </w:t>
      </w:r>
      <w:r w:rsidR="00025043">
        <w:rPr>
          <w:rFonts w:ascii="Sakkal Majalla" w:hAnsi="Sakkal Majalla" w:cs="Sakkal Majalla" w:hint="cs"/>
          <w:sz w:val="28"/>
          <w:szCs w:val="28"/>
          <w:rtl/>
        </w:rPr>
        <w:t>النقل والتقنيات</w:t>
      </w:r>
      <w:r w:rsidRPr="00A00A8E">
        <w:rPr>
          <w:rFonts w:ascii="Sakkal Majalla" w:hAnsi="Sakkal Majalla" w:cs="Sakkal Majalla" w:hint="cs"/>
          <w:sz w:val="28"/>
          <w:szCs w:val="28"/>
          <w:rtl/>
        </w:rPr>
        <w:t xml:space="preserve"> بالمملكة العربية السعودية</w:t>
      </w:r>
      <w:r w:rsidRPr="00A00A8E">
        <w:rPr>
          <w:rFonts w:ascii="Sakkal Majalla" w:hAnsi="Sakkal Majalla" w:cs="Sakkal Majalla"/>
          <w:sz w:val="28"/>
          <w:szCs w:val="28"/>
          <w:rtl/>
        </w:rPr>
        <w:t xml:space="preserve"> من أكثر المؤسسات التي تحتاج إلى تحقيق </w:t>
      </w:r>
      <w:r w:rsidR="00025043">
        <w:rPr>
          <w:rFonts w:ascii="Sakkal Majalla" w:hAnsi="Sakkal Majalla" w:cs="Sakkal Majalla" w:hint="cs"/>
          <w:sz w:val="28"/>
          <w:szCs w:val="28"/>
          <w:rtl/>
        </w:rPr>
        <w:t>الأداء</w:t>
      </w:r>
      <w:r w:rsidRPr="00A00A8E">
        <w:rPr>
          <w:rFonts w:ascii="Sakkal Majalla" w:hAnsi="Sakkal Majalla" w:cs="Sakkal Majalla"/>
          <w:sz w:val="28"/>
          <w:szCs w:val="28"/>
          <w:rtl/>
        </w:rPr>
        <w:t xml:space="preserve">، حيث أن وجود هذا النوع من </w:t>
      </w:r>
      <w:r w:rsidR="00025043">
        <w:rPr>
          <w:rFonts w:ascii="Sakkal Majalla" w:hAnsi="Sakkal Majalla" w:cs="Sakkal Majalla" w:hint="cs"/>
          <w:sz w:val="28"/>
          <w:szCs w:val="28"/>
          <w:rtl/>
        </w:rPr>
        <w:t>الأداء</w:t>
      </w:r>
      <w:r w:rsidRPr="00A00A8E">
        <w:rPr>
          <w:rFonts w:ascii="Sakkal Majalla" w:hAnsi="Sakkal Majalla" w:cs="Sakkal Majalla"/>
          <w:sz w:val="28"/>
          <w:szCs w:val="28"/>
          <w:rtl/>
        </w:rPr>
        <w:t xml:space="preserve"> يؤثر على سياسات </w:t>
      </w:r>
      <w:r w:rsidR="00025043">
        <w:rPr>
          <w:rFonts w:ascii="Sakkal Majalla" w:hAnsi="Sakkal Majalla" w:cs="Sakkal Majalla" w:hint="cs"/>
          <w:sz w:val="28"/>
          <w:szCs w:val="28"/>
          <w:rtl/>
        </w:rPr>
        <w:t>الشركات النقل والتقنيات</w:t>
      </w:r>
      <w:r w:rsidRPr="00A00A8E">
        <w:rPr>
          <w:rFonts w:ascii="Sakkal Majalla" w:hAnsi="Sakkal Majalla" w:cs="Sakkal Majalla" w:hint="cs"/>
          <w:sz w:val="28"/>
          <w:szCs w:val="28"/>
          <w:rtl/>
        </w:rPr>
        <w:t xml:space="preserve"> في المملكة العربية السعودية</w:t>
      </w:r>
      <w:r w:rsidRPr="00A00A8E">
        <w:rPr>
          <w:rFonts w:ascii="Sakkal Majalla" w:hAnsi="Sakkal Majalla" w:cs="Sakkal Majalla"/>
          <w:sz w:val="28"/>
          <w:szCs w:val="28"/>
          <w:rtl/>
        </w:rPr>
        <w:t xml:space="preserve"> ، خاصة وأن </w:t>
      </w:r>
      <w:r w:rsidRPr="00A00A8E">
        <w:rPr>
          <w:rFonts w:ascii="Sakkal Majalla" w:hAnsi="Sakkal Majalla" w:cs="Sakkal Majalla" w:hint="cs"/>
          <w:sz w:val="28"/>
          <w:szCs w:val="28"/>
          <w:rtl/>
        </w:rPr>
        <w:t xml:space="preserve">الشركات </w:t>
      </w:r>
      <w:r w:rsidR="00025043">
        <w:rPr>
          <w:rFonts w:ascii="Sakkal Majalla" w:hAnsi="Sakkal Majalla" w:cs="Sakkal Majalla" w:hint="cs"/>
          <w:sz w:val="28"/>
          <w:szCs w:val="28"/>
          <w:rtl/>
        </w:rPr>
        <w:t>التقنيات والنقل</w:t>
      </w:r>
      <w:r w:rsidRPr="00A00A8E">
        <w:rPr>
          <w:rFonts w:ascii="Sakkal Majalla" w:hAnsi="Sakkal Majalla" w:cs="Sakkal Majalla"/>
          <w:sz w:val="28"/>
          <w:szCs w:val="28"/>
          <w:rtl/>
        </w:rPr>
        <w:t xml:space="preserve"> </w:t>
      </w:r>
      <w:r w:rsidRPr="00A00A8E">
        <w:rPr>
          <w:rFonts w:ascii="Sakkal Majalla" w:hAnsi="Sakkal Majalla" w:cs="Sakkal Majalla" w:hint="cs"/>
          <w:sz w:val="28"/>
          <w:szCs w:val="28"/>
          <w:rtl/>
        </w:rPr>
        <w:t>في السعودية</w:t>
      </w:r>
      <w:r w:rsidRPr="00A00A8E">
        <w:rPr>
          <w:rFonts w:ascii="Sakkal Majalla" w:hAnsi="Sakkal Majalla" w:cs="Sakkal Majalla"/>
          <w:sz w:val="28"/>
          <w:szCs w:val="28"/>
          <w:rtl/>
        </w:rPr>
        <w:t xml:space="preserve"> تحتاج إلى تخطيط وتنسيق الجهود من خلال قرارات تتميز بالدقة والسرعة والفعالية، كما أن وجود علاقة بين رأس المال الفكري </w:t>
      </w:r>
      <w:r w:rsidR="00025043">
        <w:rPr>
          <w:rFonts w:ascii="Sakkal Majalla" w:hAnsi="Sakkal Majalla" w:cs="Sakkal Majalla" w:hint="cs"/>
          <w:sz w:val="28"/>
          <w:szCs w:val="28"/>
          <w:rtl/>
        </w:rPr>
        <w:t xml:space="preserve">وأداء المشاريع </w:t>
      </w:r>
      <w:r w:rsidRPr="00A00A8E">
        <w:rPr>
          <w:rFonts w:ascii="Sakkal Majalla" w:hAnsi="Sakkal Majalla" w:cs="Sakkal Majalla"/>
          <w:sz w:val="28"/>
          <w:szCs w:val="28"/>
          <w:rtl/>
        </w:rPr>
        <w:t xml:space="preserve"> يساهم في رفع فعالية وجودة </w:t>
      </w:r>
      <w:r w:rsidRPr="00A00A8E">
        <w:rPr>
          <w:rFonts w:ascii="Sakkal Majalla" w:hAnsi="Sakkal Majalla" w:cs="Sakkal Majalla" w:hint="cs"/>
          <w:sz w:val="28"/>
          <w:szCs w:val="28"/>
          <w:rtl/>
        </w:rPr>
        <w:t xml:space="preserve">الشركات </w:t>
      </w:r>
      <w:r w:rsidR="00025043">
        <w:rPr>
          <w:rFonts w:ascii="Sakkal Majalla" w:hAnsi="Sakkal Majalla" w:cs="Sakkal Majalla" w:hint="cs"/>
          <w:sz w:val="28"/>
          <w:szCs w:val="28"/>
          <w:rtl/>
        </w:rPr>
        <w:t>النقل والتقنيات.</w:t>
      </w:r>
      <w:r w:rsidR="00E253BF">
        <w:rPr>
          <w:rFonts w:ascii="Sakkal Majalla" w:hAnsi="Sakkal Majalla" w:cs="Sakkal Majalla" w:hint="cs"/>
          <w:sz w:val="28"/>
          <w:szCs w:val="28"/>
          <w:rtl/>
        </w:rPr>
        <w:t xml:space="preserve">(2017 </w:t>
      </w:r>
      <w:r w:rsidR="00E253BF" w:rsidRPr="00E253BF">
        <w:rPr>
          <w:rFonts w:ascii="Sakkal Majalla" w:hAnsi="Sakkal Majalla" w:cs="Sakkal Majalla"/>
          <w:sz w:val="28"/>
          <w:szCs w:val="28"/>
        </w:rPr>
        <w:t>Kelechi,</w:t>
      </w:r>
      <w:r w:rsidR="00E253BF">
        <w:rPr>
          <w:rFonts w:ascii="Sakkal Majalla" w:hAnsi="Sakkal Majalla" w:cs="Sakkal Majalla" w:hint="cs"/>
          <w:sz w:val="28"/>
          <w:szCs w:val="28"/>
          <w:rtl/>
        </w:rPr>
        <w:t>)</w:t>
      </w:r>
    </w:p>
    <w:p w14:paraId="5AB38820" w14:textId="77777777" w:rsidR="009125CE" w:rsidRDefault="00025043"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كما أن </w:t>
      </w:r>
      <w:r w:rsidR="00A00A8E" w:rsidRPr="00A00A8E">
        <w:rPr>
          <w:rFonts w:ascii="Sakkal Majalla" w:hAnsi="Sakkal Majalla" w:cs="Sakkal Majalla"/>
          <w:sz w:val="28"/>
          <w:szCs w:val="28"/>
          <w:rtl/>
        </w:rPr>
        <w:t xml:space="preserve">رأس المال الفكري </w:t>
      </w:r>
      <w:r>
        <w:rPr>
          <w:rFonts w:ascii="Sakkal Majalla" w:hAnsi="Sakkal Majalla" w:cs="Sakkal Majalla" w:hint="cs"/>
          <w:sz w:val="28"/>
          <w:szCs w:val="28"/>
          <w:rtl/>
        </w:rPr>
        <w:t>له تأثير ايجابي على أداء المشاريع</w:t>
      </w:r>
      <w:r w:rsidR="00A00A8E" w:rsidRPr="00A00A8E">
        <w:rPr>
          <w:rFonts w:ascii="Sakkal Majalla" w:hAnsi="Sakkal Majalla" w:cs="Sakkal Majalla"/>
          <w:sz w:val="28"/>
          <w:szCs w:val="28"/>
          <w:rtl/>
        </w:rPr>
        <w:t xml:space="preserve"> في </w:t>
      </w:r>
      <w:r w:rsidR="00A00A8E" w:rsidRPr="00A00A8E">
        <w:rPr>
          <w:rFonts w:ascii="Sakkal Majalla" w:hAnsi="Sakkal Majalla" w:cs="Sakkal Majalla" w:hint="cs"/>
          <w:sz w:val="28"/>
          <w:szCs w:val="28"/>
          <w:rtl/>
        </w:rPr>
        <w:t xml:space="preserve">شركات </w:t>
      </w:r>
      <w:r>
        <w:rPr>
          <w:rFonts w:ascii="Sakkal Majalla" w:hAnsi="Sakkal Majalla" w:cs="Sakkal Majalla" w:hint="cs"/>
          <w:sz w:val="28"/>
          <w:szCs w:val="28"/>
          <w:rtl/>
        </w:rPr>
        <w:t>النقل والتقنية</w:t>
      </w:r>
      <w:r w:rsidR="00A00A8E" w:rsidRPr="00A00A8E">
        <w:rPr>
          <w:rFonts w:ascii="Sakkal Majalla" w:hAnsi="Sakkal Majalla" w:cs="Sakkal Majalla" w:hint="cs"/>
          <w:sz w:val="28"/>
          <w:szCs w:val="28"/>
          <w:rtl/>
        </w:rPr>
        <w:t xml:space="preserve"> في المملكة العربية السعودية</w:t>
      </w:r>
      <w:r w:rsidR="00A00A8E" w:rsidRPr="00A00A8E">
        <w:rPr>
          <w:rFonts w:ascii="Sakkal Majalla" w:hAnsi="Sakkal Majalla" w:cs="Sakkal Majalla"/>
          <w:sz w:val="28"/>
          <w:szCs w:val="28"/>
          <w:rtl/>
        </w:rPr>
        <w:t xml:space="preserve"> ومن ناحية أخرى </w:t>
      </w:r>
      <w:r w:rsidRPr="00025043">
        <w:rPr>
          <w:rFonts w:ascii="Sakkal Majalla" w:hAnsi="Sakkal Majalla" w:cs="Sakkal Majalla"/>
          <w:sz w:val="28"/>
          <w:szCs w:val="28"/>
          <w:rtl/>
        </w:rPr>
        <w:t xml:space="preserve">شهد العالم الحديث اهتماما متزايدا بعملية تقييم إدارة المشاريع، خاصة بعد الحرب العالمية الثانية، وذلك في إطار اهتمامه بأهمية تحقيق الاستخدام الأمثل والتوزيع الأمثل للموارد المتاحة  وانطلاقا من إيمانها المطلق بأن الحفاظ على معدلات النمو الاقتصادي أو زيادتها لا يعتمد فقط على مدى وفرة الموارد الاقتصادية أو ندرتها، بل يعتمد بشكل رئيسي على مدى الاستخدام الأمثل لتلك الموارد وتوزيعها بين الاستخدامات </w:t>
      </w:r>
      <w:r w:rsidRPr="00025043">
        <w:rPr>
          <w:rFonts w:ascii="Sakkal Majalla" w:hAnsi="Sakkal Majalla" w:cs="Sakkal Majalla"/>
          <w:sz w:val="28"/>
          <w:szCs w:val="28"/>
          <w:rtl/>
        </w:rPr>
        <w:lastRenderedPageBreak/>
        <w:t>المختلفة، والذي يتحقق من خلال خلق إدارة جيدة للمشروع تعمل على توحيد الجهود وتوجيهها نحو</w:t>
      </w:r>
      <w:r w:rsidRPr="00025043">
        <w:rPr>
          <w:rFonts w:ascii="Sakkal Majalla" w:hAnsi="Sakkal Majalla" w:cs="Sakkal Majalla" w:hint="cs"/>
          <w:sz w:val="28"/>
          <w:szCs w:val="28"/>
          <w:rtl/>
        </w:rPr>
        <w:t xml:space="preserve"> </w:t>
      </w:r>
      <w:r w:rsidRPr="00025043">
        <w:rPr>
          <w:rFonts w:ascii="Sakkal Majalla" w:hAnsi="Sakkal Majalla" w:cs="Sakkal Majalla"/>
          <w:sz w:val="28"/>
          <w:szCs w:val="28"/>
          <w:rtl/>
        </w:rPr>
        <w:t>تحقيق أهدافها</w:t>
      </w:r>
      <w:r>
        <w:rPr>
          <w:rFonts w:ascii="Sakkal Majalla" w:hAnsi="Sakkal Majalla" w:cs="Sakkal Majalla" w:hint="cs"/>
          <w:sz w:val="28"/>
          <w:szCs w:val="28"/>
          <w:rtl/>
        </w:rPr>
        <w:t>.</w:t>
      </w:r>
      <w:r w:rsidR="00E253BF">
        <w:rPr>
          <w:rFonts w:ascii="Sakkal Majalla" w:hAnsi="Sakkal Majalla" w:cs="Sakkal Majalla" w:hint="cs"/>
          <w:sz w:val="28"/>
          <w:szCs w:val="28"/>
          <w:rtl/>
        </w:rPr>
        <w:t xml:space="preserve"> </w:t>
      </w:r>
      <w:proofErr w:type="gramStart"/>
      <w:r w:rsidR="00E253BF">
        <w:rPr>
          <w:rFonts w:ascii="Sakkal Majalla" w:hAnsi="Sakkal Majalla" w:cs="Sakkal Majalla" w:hint="cs"/>
          <w:sz w:val="28"/>
          <w:szCs w:val="28"/>
          <w:rtl/>
        </w:rPr>
        <w:t>( المطير</w:t>
      </w:r>
      <w:proofErr w:type="gramEnd"/>
      <w:r w:rsidR="00E253BF">
        <w:rPr>
          <w:rFonts w:ascii="Sakkal Majalla" w:hAnsi="Sakkal Majalla" w:cs="Sakkal Majalla" w:hint="cs"/>
          <w:sz w:val="28"/>
          <w:szCs w:val="28"/>
          <w:rtl/>
        </w:rPr>
        <w:t>، 2019)</w:t>
      </w:r>
    </w:p>
    <w:p w14:paraId="4B1E0BFC" w14:textId="35742931" w:rsidR="00547C26" w:rsidRDefault="00025043" w:rsidP="00547C26">
      <w:pPr>
        <w:spacing w:before="100" w:beforeAutospacing="1" w:after="100" w:afterAutospacing="1"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rPr>
        <w:t xml:space="preserve">ومن ثم اهتمت هذه الدراسة برأس المال الفكري وأداء المشاريع بعنوان </w:t>
      </w:r>
      <w:r w:rsidR="006561E7" w:rsidRPr="006561E7">
        <w:rPr>
          <w:rFonts w:ascii="Sakkal Majalla" w:hAnsi="Sakkal Majalla" w:cs="Sakkal Majalla"/>
          <w:sz w:val="28"/>
          <w:szCs w:val="28"/>
          <w:rtl/>
          <w:lang w:bidi="ar-EG"/>
        </w:rPr>
        <w:t xml:space="preserve">أثر رأس المال الفكري في أداء المشاريع </w:t>
      </w:r>
      <w:proofErr w:type="gramStart"/>
      <w:r w:rsidR="006561E7" w:rsidRPr="006561E7">
        <w:rPr>
          <w:rFonts w:ascii="Sakkal Majalla" w:hAnsi="Sakkal Majalla" w:cs="Sakkal Majalla"/>
          <w:sz w:val="28"/>
          <w:szCs w:val="28"/>
          <w:rtl/>
          <w:lang w:bidi="ar-EG"/>
        </w:rPr>
        <w:t xml:space="preserve">الصغيرة </w:t>
      </w:r>
      <w:r w:rsidR="006629A2">
        <w:rPr>
          <w:rFonts w:ascii="Sakkal Majalla" w:hAnsi="Sakkal Majalla" w:cs="Sakkal Majalla" w:hint="cs"/>
          <w:sz w:val="28"/>
          <w:szCs w:val="28"/>
          <w:rtl/>
          <w:lang w:bidi="ar-EG"/>
        </w:rPr>
        <w:t xml:space="preserve"> </w:t>
      </w:r>
      <w:r w:rsidR="006561E7" w:rsidRPr="006561E7">
        <w:rPr>
          <w:rFonts w:ascii="Sakkal Majalla" w:hAnsi="Sakkal Majalla" w:cs="Sakkal Majalla"/>
          <w:sz w:val="28"/>
          <w:szCs w:val="28"/>
          <w:rtl/>
          <w:lang w:bidi="ar-EG"/>
        </w:rPr>
        <w:t>دراسة</w:t>
      </w:r>
      <w:proofErr w:type="gramEnd"/>
      <w:r w:rsidR="006561E7" w:rsidRPr="006561E7">
        <w:rPr>
          <w:rFonts w:ascii="Sakkal Majalla" w:hAnsi="Sakkal Majalla" w:cs="Sakkal Majalla"/>
          <w:sz w:val="28"/>
          <w:szCs w:val="28"/>
          <w:rtl/>
          <w:lang w:bidi="ar-EG"/>
        </w:rPr>
        <w:t xml:space="preserve"> تطبيقية على شركة نقل وتقنيات المياه بالمملكة العربية السعودية</w:t>
      </w:r>
      <w:r w:rsidR="006561E7">
        <w:rPr>
          <w:rFonts w:ascii="Sakkal Majalla" w:hAnsi="Sakkal Majalla" w:cs="Sakkal Majalla" w:hint="cs"/>
          <w:sz w:val="28"/>
          <w:szCs w:val="28"/>
          <w:rtl/>
          <w:lang w:bidi="ar-EG"/>
        </w:rPr>
        <w:t>.</w:t>
      </w:r>
      <w:r w:rsidR="00547C26">
        <w:rPr>
          <w:rFonts w:ascii="Sakkal Majalla" w:hAnsi="Sakkal Majalla" w:cs="Sakkal Majalla"/>
          <w:sz w:val="28"/>
          <w:szCs w:val="28"/>
          <w:lang w:bidi="ar-EG"/>
        </w:rPr>
        <w:tab/>
      </w:r>
    </w:p>
    <w:p w14:paraId="41518DBA" w14:textId="7F66C0BB" w:rsidR="006561E7" w:rsidRPr="00547C26" w:rsidRDefault="00547C26" w:rsidP="00547C26">
      <w:pPr>
        <w:tabs>
          <w:tab w:val="left" w:pos="7608"/>
        </w:tabs>
        <w:spacing w:before="100" w:beforeAutospacing="1" w:after="100" w:afterAutospacing="1" w:line="360" w:lineRule="auto"/>
        <w:outlineLvl w:val="1"/>
        <w:rPr>
          <w:rFonts w:ascii="Sakkal Majalla" w:hAnsi="Sakkal Majalla" w:cs="Sakkal Majalla"/>
          <w:b/>
          <w:bCs/>
          <w:sz w:val="36"/>
          <w:szCs w:val="36"/>
          <w:rtl/>
          <w:lang w:bidi="ar-EG"/>
        </w:rPr>
      </w:pPr>
      <w:bookmarkStart w:id="2" w:name="_Toc172942577"/>
      <w:r w:rsidRPr="00547C26">
        <w:rPr>
          <w:rFonts w:ascii="Sakkal Majalla" w:hAnsi="Sakkal Majalla" w:cs="Sakkal Majalla" w:hint="cs"/>
          <w:b/>
          <w:bCs/>
          <w:sz w:val="36"/>
          <w:szCs w:val="36"/>
          <w:rtl/>
          <w:lang w:bidi="ar-EG"/>
        </w:rPr>
        <w:t>1.1 مشكلة الدراسة</w:t>
      </w:r>
      <w:bookmarkEnd w:id="2"/>
    </w:p>
    <w:p w14:paraId="6011B626" w14:textId="77777777" w:rsidR="009125CE" w:rsidRDefault="006561E7" w:rsidP="0090687A">
      <w:pPr>
        <w:spacing w:before="100" w:beforeAutospacing="1" w:after="100" w:afterAutospacing="1" w:line="360" w:lineRule="auto"/>
        <w:ind w:firstLine="720"/>
        <w:jc w:val="both"/>
        <w:rPr>
          <w:rFonts w:ascii="Sakkal Majalla" w:hAnsi="Sakkal Majalla" w:cs="Sakkal Majalla"/>
          <w:sz w:val="28"/>
          <w:szCs w:val="28"/>
          <w:rtl/>
        </w:rPr>
      </w:pPr>
      <w:r w:rsidRPr="006561E7">
        <w:rPr>
          <w:rFonts w:ascii="Sakkal Majalla" w:hAnsi="Sakkal Majalla" w:cs="Sakkal Majalla"/>
          <w:sz w:val="28"/>
          <w:szCs w:val="28"/>
          <w:rtl/>
        </w:rPr>
        <w:t xml:space="preserve">أكدت </w:t>
      </w:r>
      <w:r w:rsidRPr="006561E7">
        <w:rPr>
          <w:rFonts w:ascii="Sakkal Majalla" w:hAnsi="Sakkal Majalla" w:cs="Sakkal Majalla" w:hint="cs"/>
          <w:sz w:val="28"/>
          <w:szCs w:val="28"/>
          <w:rtl/>
        </w:rPr>
        <w:t>الاتجاهات</w:t>
      </w:r>
      <w:r w:rsidRPr="006561E7">
        <w:rPr>
          <w:rFonts w:ascii="Sakkal Majalla" w:hAnsi="Sakkal Majalla" w:cs="Sakkal Majalla"/>
          <w:sz w:val="28"/>
          <w:szCs w:val="28"/>
          <w:rtl/>
        </w:rPr>
        <w:t xml:space="preserve"> </w:t>
      </w:r>
      <w:r w:rsidRPr="006561E7">
        <w:rPr>
          <w:rFonts w:ascii="Sakkal Majalla" w:hAnsi="Sakkal Majalla" w:cs="Sakkal Majalla" w:hint="cs"/>
          <w:sz w:val="28"/>
          <w:szCs w:val="28"/>
          <w:rtl/>
        </w:rPr>
        <w:t>الفكرية</w:t>
      </w:r>
      <w:r w:rsidRPr="006561E7">
        <w:rPr>
          <w:rFonts w:ascii="Sakkal Majalla" w:hAnsi="Sakkal Majalla" w:cs="Sakkal Majalla"/>
          <w:sz w:val="28"/>
          <w:szCs w:val="28"/>
          <w:rtl/>
        </w:rPr>
        <w:t xml:space="preserve"> </w:t>
      </w:r>
      <w:r w:rsidRPr="006561E7">
        <w:rPr>
          <w:rFonts w:ascii="Sakkal Majalla" w:hAnsi="Sakkal Majalla" w:cs="Sakkal Majalla" w:hint="cs"/>
          <w:sz w:val="28"/>
          <w:szCs w:val="28"/>
          <w:rtl/>
        </w:rPr>
        <w:t>الحديثة</w:t>
      </w:r>
      <w:r w:rsidRPr="006561E7">
        <w:rPr>
          <w:rFonts w:ascii="Sakkal Majalla" w:hAnsi="Sakkal Majalla" w:cs="Sakkal Majalla"/>
          <w:sz w:val="28"/>
          <w:szCs w:val="28"/>
          <w:rtl/>
        </w:rPr>
        <w:t xml:space="preserve"> على </w:t>
      </w:r>
      <w:r w:rsidRPr="006561E7">
        <w:rPr>
          <w:rFonts w:ascii="Sakkal Majalla" w:hAnsi="Sakkal Majalla" w:cs="Sakkal Majalla" w:hint="cs"/>
          <w:sz w:val="28"/>
          <w:szCs w:val="28"/>
          <w:rtl/>
        </w:rPr>
        <w:t>تعظيم</w:t>
      </w:r>
      <w:r w:rsidRPr="006561E7">
        <w:rPr>
          <w:rFonts w:ascii="Sakkal Majalla" w:hAnsi="Sakkal Majalla" w:cs="Sakkal Majalla"/>
          <w:sz w:val="28"/>
          <w:szCs w:val="28"/>
          <w:rtl/>
        </w:rPr>
        <w:t xml:space="preserve"> دور رأس المال الفكري باعتباره مورد</w:t>
      </w:r>
      <w:r>
        <w:rPr>
          <w:rFonts w:ascii="Sakkal Majalla" w:hAnsi="Sakkal Majalla" w:cs="Sakkal Majalla" w:hint="cs"/>
          <w:sz w:val="28"/>
          <w:szCs w:val="28"/>
          <w:rtl/>
        </w:rPr>
        <w:t xml:space="preserve">ا ثمينا لباقي </w:t>
      </w:r>
      <w:r>
        <w:rPr>
          <w:rFonts w:ascii="Sakkal Majalla" w:hAnsi="Sakkal Majalla" w:cs="Sakkal Majalla"/>
          <w:sz w:val="28"/>
          <w:szCs w:val="28"/>
          <w:rtl/>
        </w:rPr>
        <w:t>مكونات المنظمة</w:t>
      </w:r>
      <w:r w:rsidRPr="006561E7">
        <w:rPr>
          <w:rFonts w:ascii="Sakkal Majalla" w:hAnsi="Sakkal Majalla" w:cs="Sakkal Majalla"/>
          <w:sz w:val="28"/>
          <w:szCs w:val="28"/>
          <w:rtl/>
        </w:rPr>
        <w:t>؛</w:t>
      </w:r>
      <w:r>
        <w:rPr>
          <w:rFonts w:ascii="Sakkal Majalla" w:hAnsi="Sakkal Majalla" w:cs="Sakkal Majalla" w:hint="cs"/>
          <w:sz w:val="28"/>
          <w:szCs w:val="28"/>
          <w:rtl/>
        </w:rPr>
        <w:t xml:space="preserve"> </w:t>
      </w:r>
      <w:proofErr w:type="spellStart"/>
      <w:r w:rsidRPr="006561E7">
        <w:rPr>
          <w:rFonts w:ascii="Sakkal Majalla" w:hAnsi="Sakkal Majalla" w:cs="Sakkal Majalla"/>
          <w:sz w:val="28"/>
          <w:szCs w:val="28"/>
          <w:rtl/>
        </w:rPr>
        <w:t>فیجب</w:t>
      </w:r>
      <w:proofErr w:type="spellEnd"/>
      <w:r w:rsidRPr="006561E7">
        <w:rPr>
          <w:rFonts w:ascii="Sakkal Majalla" w:hAnsi="Sakkal Majalla" w:cs="Sakkal Majalla"/>
          <w:sz w:val="28"/>
          <w:szCs w:val="28"/>
          <w:rtl/>
        </w:rPr>
        <w:t xml:space="preserve"> </w:t>
      </w:r>
      <w:r w:rsidRPr="006561E7">
        <w:rPr>
          <w:rFonts w:ascii="Sakkal Majalla" w:hAnsi="Sakkal Majalla" w:cs="Sakkal Majalla" w:hint="cs"/>
          <w:sz w:val="28"/>
          <w:szCs w:val="28"/>
          <w:rtl/>
        </w:rPr>
        <w:t>إيجاد</w:t>
      </w:r>
      <w:r w:rsidRPr="006561E7">
        <w:rPr>
          <w:rFonts w:ascii="Sakkal Majalla" w:hAnsi="Sakkal Majalla" w:cs="Sakkal Majalla"/>
          <w:sz w:val="28"/>
          <w:szCs w:val="28"/>
          <w:rtl/>
        </w:rPr>
        <w:t xml:space="preserve"> السبل </w:t>
      </w:r>
      <w:r w:rsidRPr="006561E7">
        <w:rPr>
          <w:rFonts w:ascii="Sakkal Majalla" w:hAnsi="Sakkal Majalla" w:cs="Sakkal Majalla" w:hint="cs"/>
          <w:sz w:val="28"/>
          <w:szCs w:val="28"/>
          <w:rtl/>
        </w:rPr>
        <w:t>الكفيلة</w:t>
      </w:r>
      <w:r w:rsidRPr="006561E7">
        <w:rPr>
          <w:rFonts w:ascii="Sakkal Majalla" w:hAnsi="Sakkal Majalla" w:cs="Sakkal Majalla"/>
          <w:sz w:val="28"/>
          <w:szCs w:val="28"/>
          <w:rtl/>
        </w:rPr>
        <w:t xml:space="preserve"> </w:t>
      </w:r>
      <w:r w:rsidRPr="006561E7">
        <w:rPr>
          <w:rFonts w:ascii="Sakkal Majalla" w:hAnsi="Sakkal Majalla" w:cs="Sakkal Majalla" w:hint="cs"/>
          <w:sz w:val="28"/>
          <w:szCs w:val="28"/>
          <w:rtl/>
        </w:rPr>
        <w:t>للاهتمام</w:t>
      </w:r>
      <w:r>
        <w:rPr>
          <w:rFonts w:ascii="Sakkal Majalla" w:hAnsi="Sakkal Majalla" w:cs="Sakkal Majalla"/>
          <w:sz w:val="28"/>
          <w:szCs w:val="28"/>
          <w:rtl/>
        </w:rPr>
        <w:t xml:space="preserve"> ب</w:t>
      </w:r>
      <w:r>
        <w:rPr>
          <w:rFonts w:ascii="Sakkal Majalla" w:hAnsi="Sakkal Majalla" w:cs="Sakkal Majalla" w:hint="cs"/>
          <w:sz w:val="28"/>
          <w:szCs w:val="28"/>
          <w:rtl/>
        </w:rPr>
        <w:t xml:space="preserve">ه </w:t>
      </w:r>
      <w:r>
        <w:rPr>
          <w:rFonts w:ascii="Sakkal Majalla" w:hAnsi="Sakkal Majalla" w:cs="Sakkal Majalla"/>
          <w:sz w:val="28"/>
          <w:szCs w:val="28"/>
          <w:rtl/>
        </w:rPr>
        <w:t xml:space="preserve">من خلال </w:t>
      </w:r>
      <w:r>
        <w:rPr>
          <w:rFonts w:ascii="Sakkal Majalla" w:hAnsi="Sakkal Majalla" w:cs="Sakkal Majalla" w:hint="cs"/>
          <w:sz w:val="28"/>
          <w:szCs w:val="28"/>
          <w:rtl/>
        </w:rPr>
        <w:t xml:space="preserve">تشخيصه </w:t>
      </w:r>
      <w:r w:rsidRPr="006561E7">
        <w:rPr>
          <w:rFonts w:ascii="Sakkal Majalla" w:hAnsi="Sakkal Majalla" w:cs="Sakkal Majalla"/>
          <w:sz w:val="28"/>
          <w:szCs w:val="28"/>
          <w:rtl/>
        </w:rPr>
        <w:t xml:space="preserve">، </w:t>
      </w:r>
      <w:r w:rsidRPr="006561E7">
        <w:rPr>
          <w:rFonts w:ascii="Sakkal Majalla" w:hAnsi="Sakkal Majalla" w:cs="Sakkal Majalla" w:hint="cs"/>
          <w:sz w:val="28"/>
          <w:szCs w:val="28"/>
          <w:rtl/>
        </w:rPr>
        <w:t>وتطويره</w:t>
      </w:r>
      <w:r w:rsidRPr="006561E7">
        <w:rPr>
          <w:rFonts w:ascii="Sakkal Majalla" w:hAnsi="Sakkal Majalla" w:cs="Sakkal Majalla"/>
          <w:sz w:val="28"/>
          <w:szCs w:val="28"/>
          <w:rtl/>
        </w:rPr>
        <w:t xml:space="preserve"> ، واستثماره في </w:t>
      </w:r>
      <w:proofErr w:type="spellStart"/>
      <w:r w:rsidRPr="006561E7">
        <w:rPr>
          <w:rFonts w:ascii="Sakkal Majalla" w:hAnsi="Sakkal Majalla" w:cs="Sakkal Majalla"/>
          <w:sz w:val="28"/>
          <w:szCs w:val="28"/>
          <w:rtl/>
        </w:rPr>
        <w:t>تحسین</w:t>
      </w:r>
      <w:proofErr w:type="spellEnd"/>
      <w:r w:rsidRPr="006561E7">
        <w:rPr>
          <w:rFonts w:ascii="Sakkal Majalla" w:hAnsi="Sakkal Majalla" w:cs="Sakkal Majalla"/>
          <w:sz w:val="28"/>
          <w:szCs w:val="28"/>
          <w:rtl/>
        </w:rPr>
        <w:t xml:space="preserve"> الأداء المالي لإدارات </w:t>
      </w:r>
      <w:r w:rsidRPr="006561E7">
        <w:rPr>
          <w:rFonts w:ascii="Sakkal Majalla" w:hAnsi="Sakkal Majalla" w:cs="Sakkal Majalla" w:hint="cs"/>
          <w:sz w:val="28"/>
          <w:szCs w:val="28"/>
          <w:rtl/>
        </w:rPr>
        <w:t>التمويل</w:t>
      </w:r>
      <w:r w:rsidRPr="006561E7">
        <w:rPr>
          <w:rFonts w:ascii="Sakkal Majalla" w:hAnsi="Sakkal Majalla" w:cs="Sakkal Majalla"/>
          <w:sz w:val="28"/>
          <w:szCs w:val="28"/>
          <w:rtl/>
        </w:rPr>
        <w:t xml:space="preserve"> اللامركزي</w:t>
      </w:r>
      <w:r>
        <w:rPr>
          <w:rFonts w:ascii="Sakkal Majalla" w:hAnsi="Sakkal Majalla" w:cs="Sakkal Majalla" w:hint="cs"/>
          <w:sz w:val="28"/>
          <w:szCs w:val="28"/>
          <w:rtl/>
        </w:rPr>
        <w:t xml:space="preserve">، </w:t>
      </w:r>
      <w:r w:rsidRPr="006561E7">
        <w:rPr>
          <w:rFonts w:ascii="Sakkal Majalla" w:hAnsi="Sakkal Majalla" w:cs="Sakkal Majalla"/>
          <w:sz w:val="28"/>
          <w:szCs w:val="28"/>
          <w:rtl/>
        </w:rPr>
        <w:t xml:space="preserve">تعمل </w:t>
      </w:r>
      <w:r>
        <w:rPr>
          <w:rFonts w:ascii="Sakkal Majalla" w:hAnsi="Sakkal Majalla" w:cs="Sakkal Majalla" w:hint="cs"/>
          <w:sz w:val="28"/>
          <w:szCs w:val="28"/>
          <w:rtl/>
        </w:rPr>
        <w:t>شركات نقل وتقنية المياه</w:t>
      </w:r>
      <w:r w:rsidRPr="006561E7">
        <w:rPr>
          <w:rFonts w:ascii="Sakkal Majalla" w:hAnsi="Sakkal Majalla" w:cs="Sakkal Majalla" w:hint="cs"/>
          <w:sz w:val="28"/>
          <w:szCs w:val="28"/>
          <w:rtl/>
        </w:rPr>
        <w:t xml:space="preserve"> السعودية</w:t>
      </w:r>
      <w:r w:rsidRPr="006561E7">
        <w:rPr>
          <w:rFonts w:ascii="Sakkal Majalla" w:hAnsi="Sakkal Majalla" w:cs="Sakkal Majalla"/>
          <w:sz w:val="28"/>
          <w:szCs w:val="28"/>
          <w:rtl/>
        </w:rPr>
        <w:t xml:space="preserve"> في بيئة متغيرة باستمرار وتواجه تحديات كبيرة مثل المنافسة والعولمة وتضاؤل الموارد والتطور المعرفي والتكنولوجي، بالإضافة إلى وجود كوادر بشرية مؤهلة ذات عقول قادرة على تحقيق أهداف </w:t>
      </w:r>
      <w:r>
        <w:rPr>
          <w:rFonts w:ascii="Sakkal Majalla" w:hAnsi="Sakkal Majalla" w:cs="Sakkal Majalla" w:hint="cs"/>
          <w:sz w:val="28"/>
          <w:szCs w:val="28"/>
          <w:rtl/>
        </w:rPr>
        <w:t>الشركات</w:t>
      </w:r>
      <w:r w:rsidRPr="006561E7">
        <w:rPr>
          <w:rFonts w:ascii="Sakkal Majalla" w:hAnsi="Sakkal Majalla" w:cs="Sakkal Majalla" w:hint="cs"/>
          <w:sz w:val="28"/>
          <w:szCs w:val="28"/>
          <w:rtl/>
        </w:rPr>
        <w:t>،</w:t>
      </w:r>
      <w:r w:rsidRPr="006561E7">
        <w:rPr>
          <w:rFonts w:ascii="Sakkal Majalla" w:hAnsi="Sakkal Majalla" w:cs="Sakkal Majalla"/>
          <w:sz w:val="28"/>
          <w:szCs w:val="28"/>
          <w:rtl/>
        </w:rPr>
        <w:t xml:space="preserve"> نجد ذلك إن عملية </w:t>
      </w:r>
      <w:r>
        <w:rPr>
          <w:rFonts w:ascii="Sakkal Majalla" w:hAnsi="Sakkal Majalla" w:cs="Sakkal Majalla" w:hint="cs"/>
          <w:sz w:val="28"/>
          <w:szCs w:val="28"/>
          <w:rtl/>
        </w:rPr>
        <w:t>تطوير الأداء</w:t>
      </w:r>
      <w:r w:rsidRPr="006561E7">
        <w:rPr>
          <w:rFonts w:ascii="Sakkal Majalla" w:hAnsi="Sakkal Majalla" w:cs="Sakkal Majalla"/>
          <w:sz w:val="28"/>
          <w:szCs w:val="28"/>
          <w:rtl/>
        </w:rPr>
        <w:t xml:space="preserve"> هي محور العملية الإدارية، وتحقيق النجاح في أي </w:t>
      </w:r>
      <w:r w:rsidRPr="006561E7">
        <w:rPr>
          <w:rFonts w:ascii="Sakkal Majalla" w:hAnsi="Sakkal Majalla" w:cs="Sakkal Majalla" w:hint="cs"/>
          <w:sz w:val="28"/>
          <w:szCs w:val="28"/>
          <w:rtl/>
        </w:rPr>
        <w:t xml:space="preserve">شركة </w:t>
      </w:r>
      <w:r w:rsidRPr="006561E7">
        <w:rPr>
          <w:rFonts w:ascii="Sakkal Majalla" w:hAnsi="Sakkal Majalla" w:cs="Sakkal Majalla"/>
          <w:sz w:val="28"/>
          <w:szCs w:val="28"/>
          <w:rtl/>
        </w:rPr>
        <w:t xml:space="preserve">يعتمد على قدرة إدارتها على الاستغلال الأمثل لطاقات رأس المال الفكري، وتوافر مقومات رأس المال الفكري، </w:t>
      </w:r>
      <w:r>
        <w:rPr>
          <w:rFonts w:ascii="Sakkal Majalla" w:hAnsi="Sakkal Majalla" w:cs="Sakkal Majalla" w:hint="cs"/>
          <w:sz w:val="28"/>
          <w:szCs w:val="28"/>
          <w:rtl/>
        </w:rPr>
        <w:t>وأداء المشاريع</w:t>
      </w:r>
      <w:r w:rsidRPr="006561E7">
        <w:rPr>
          <w:rFonts w:ascii="Sakkal Majalla" w:hAnsi="Sakkal Majalla" w:cs="Sakkal Majalla"/>
          <w:sz w:val="28"/>
          <w:szCs w:val="28"/>
          <w:rtl/>
        </w:rPr>
        <w:t xml:space="preserve"> في حل المشكلات الإدارية </w:t>
      </w:r>
      <w:r w:rsidRPr="006561E7">
        <w:rPr>
          <w:rFonts w:ascii="Sakkal Majalla" w:hAnsi="Sakkal Majalla" w:cs="Sakkal Majalla" w:hint="cs"/>
          <w:sz w:val="28"/>
          <w:szCs w:val="28"/>
          <w:rtl/>
        </w:rPr>
        <w:t>والمالية والخدمية</w:t>
      </w:r>
      <w:r w:rsidRPr="006561E7">
        <w:rPr>
          <w:rFonts w:ascii="Sakkal Majalla" w:hAnsi="Sakkal Majalla" w:cs="Sakkal Majalla"/>
          <w:sz w:val="28"/>
          <w:szCs w:val="28"/>
          <w:rtl/>
        </w:rPr>
        <w:t xml:space="preserve"> بطريقة علمية ومنهجية وباتباع الأنظمة الإدارية استراتيجيات تعتمد على الاستغلال الأمثل للفرص والبحث عن فرص جديدة.</w:t>
      </w:r>
      <w:r w:rsidR="00E253BF">
        <w:rPr>
          <w:rFonts w:ascii="Sakkal Majalla" w:hAnsi="Sakkal Majalla" w:cs="Sakkal Majalla" w:hint="cs"/>
          <w:sz w:val="28"/>
          <w:szCs w:val="28"/>
          <w:rtl/>
        </w:rPr>
        <w:t>( محمد، 2020)</w:t>
      </w:r>
    </w:p>
    <w:p w14:paraId="7FA40FC3" w14:textId="59CF1072" w:rsidR="006561E7" w:rsidRPr="006561E7" w:rsidRDefault="006561E7" w:rsidP="00547C26">
      <w:pPr>
        <w:spacing w:before="100" w:beforeAutospacing="1" w:after="100" w:afterAutospacing="1" w:line="360" w:lineRule="auto"/>
        <w:ind w:firstLine="720"/>
        <w:jc w:val="both"/>
        <w:rPr>
          <w:rFonts w:ascii="Sakkal Majalla" w:hAnsi="Sakkal Majalla" w:cs="Sakkal Majalla"/>
          <w:sz w:val="28"/>
          <w:szCs w:val="28"/>
          <w:rtl/>
          <w:lang w:bidi="ar-EG"/>
        </w:rPr>
      </w:pPr>
      <w:r w:rsidRPr="006561E7">
        <w:rPr>
          <w:rFonts w:ascii="Sakkal Majalla" w:hAnsi="Sakkal Majalla" w:cs="Sakkal Majalla"/>
          <w:sz w:val="28"/>
          <w:szCs w:val="28"/>
          <w:rtl/>
        </w:rPr>
        <w:t xml:space="preserve">تعمل مشاريع </w:t>
      </w:r>
      <w:r>
        <w:rPr>
          <w:rFonts w:ascii="Sakkal Majalla" w:hAnsi="Sakkal Majalla" w:cs="Sakkal Majalla" w:hint="cs"/>
          <w:sz w:val="28"/>
          <w:szCs w:val="28"/>
          <w:rtl/>
        </w:rPr>
        <w:t>نقل وتقنية المياه</w:t>
      </w:r>
      <w:r w:rsidRPr="006561E7">
        <w:rPr>
          <w:rFonts w:ascii="Sakkal Majalla" w:hAnsi="Sakkal Majalla" w:cs="Sakkal Majalla"/>
          <w:sz w:val="28"/>
          <w:szCs w:val="28"/>
          <w:rtl/>
        </w:rPr>
        <w:t xml:space="preserve"> في بيئات عمل متغيرة في ظل التطورات التكنولوجية والمعرفية السريعة </w:t>
      </w:r>
      <w:r>
        <w:rPr>
          <w:rFonts w:ascii="Sakkal Majalla" w:hAnsi="Sakkal Majalla" w:cs="Sakkal Majalla"/>
          <w:sz w:val="28"/>
          <w:szCs w:val="28"/>
          <w:rtl/>
        </w:rPr>
        <w:t>التي يشهدها العالم في مجال إدا</w:t>
      </w:r>
      <w:r>
        <w:rPr>
          <w:rFonts w:ascii="Sakkal Majalla" w:hAnsi="Sakkal Majalla" w:cs="Sakkal Majalla" w:hint="cs"/>
          <w:sz w:val="28"/>
          <w:szCs w:val="28"/>
          <w:rtl/>
        </w:rPr>
        <w:t>ء</w:t>
      </w:r>
      <w:r w:rsidRPr="006561E7">
        <w:rPr>
          <w:rFonts w:ascii="Sakkal Majalla" w:hAnsi="Sakkal Majalla" w:cs="Sakkal Majalla"/>
          <w:sz w:val="28"/>
          <w:szCs w:val="28"/>
          <w:rtl/>
        </w:rPr>
        <w:t xml:space="preserve"> المشاريع ومتطلبات واحتياجات الأفراد المتغيرة في المجتمعات</w:t>
      </w:r>
      <w:r w:rsidRPr="006561E7">
        <w:rPr>
          <w:rFonts w:ascii="Sakkal Majalla" w:hAnsi="Sakkal Majalla" w:cs="Sakkal Majalla" w:hint="cs"/>
          <w:sz w:val="28"/>
          <w:szCs w:val="28"/>
          <w:rtl/>
        </w:rPr>
        <w:t>،</w:t>
      </w:r>
      <w:r w:rsidRPr="006561E7">
        <w:rPr>
          <w:rFonts w:ascii="Sakkal Majalla" w:hAnsi="Sakkal Majalla" w:cs="Sakkal Majalla"/>
          <w:sz w:val="28"/>
          <w:szCs w:val="28"/>
          <w:rtl/>
        </w:rPr>
        <w:t xml:space="preserve"> لقد كان من الضروري لأصحاب العمل إجراء تقييمات لإدارة المشاريع من أجل البقاء والبقاء قادرين على المنافسة داخليًا وخارجيًا من خلال اتباع الممارسات الإدارة الجيدة في إدارة المشروع وإجراءات التنفيذ لعملياته وأنشطته، حيث تعتبر عملية تقييم إدارة المشروع المكون الأساسي للإدارة الناجحة لمشاريع </w:t>
      </w:r>
      <w:r>
        <w:rPr>
          <w:rFonts w:ascii="Sakkal Majalla" w:hAnsi="Sakkal Majalla" w:cs="Sakkal Majalla" w:hint="cs"/>
          <w:sz w:val="28"/>
          <w:szCs w:val="28"/>
          <w:rtl/>
        </w:rPr>
        <w:t xml:space="preserve">نقل وتقنيات المياه </w:t>
      </w:r>
      <w:r w:rsidRPr="006561E7">
        <w:rPr>
          <w:rFonts w:ascii="Sakkal Majalla" w:hAnsi="Sakkal Majalla" w:cs="Sakkal Majalla"/>
          <w:sz w:val="28"/>
          <w:szCs w:val="28"/>
          <w:rtl/>
        </w:rPr>
        <w:t xml:space="preserve"> للتحكم في أعمالها والحفاظ على جودتها بما يلبي طموحات أصحاب العمل متطلبات العاملين الأفراد والمجتمعات من خلال إجراء </w:t>
      </w:r>
      <w:r w:rsidRPr="006561E7">
        <w:rPr>
          <w:rFonts w:ascii="Sakkal Majalla" w:hAnsi="Sakkal Majalla" w:cs="Sakkal Majalla"/>
          <w:sz w:val="28"/>
          <w:szCs w:val="28"/>
          <w:rtl/>
        </w:rPr>
        <w:lastRenderedPageBreak/>
        <w:t>تقييمات دورية لإدارة المشروع، وتقييمات الطوارئ والأحداث الهامة، وتقييم عملية إنجاز المشروع وهذا ما أشارت إليه دراسات دونغ وآخرون</w:t>
      </w:r>
      <w:r>
        <w:rPr>
          <w:rFonts w:ascii="Sakkal Majalla" w:hAnsi="Sakkal Majalla" w:cs="Sakkal Majalla" w:hint="cs"/>
          <w:sz w:val="28"/>
          <w:szCs w:val="28"/>
          <w:rtl/>
        </w:rPr>
        <w:t>.</w:t>
      </w:r>
      <w:r w:rsidR="00547C26">
        <w:rPr>
          <w:rFonts w:ascii="Sakkal Majalla" w:hAnsi="Sakkal Majalla" w:cs="Sakkal Majalla" w:hint="cs"/>
          <w:sz w:val="28"/>
          <w:szCs w:val="28"/>
          <w:rtl/>
          <w:lang w:bidi="ar-EG"/>
        </w:rPr>
        <w:t xml:space="preserve"> </w:t>
      </w:r>
      <w:proofErr w:type="gramStart"/>
      <w:r w:rsidR="00E253BF">
        <w:rPr>
          <w:rFonts w:ascii="Sakkal Majalla" w:hAnsi="Sakkal Majalla" w:cs="Sakkal Majalla" w:hint="cs"/>
          <w:sz w:val="28"/>
          <w:szCs w:val="28"/>
          <w:rtl/>
        </w:rPr>
        <w:t xml:space="preserve">( </w:t>
      </w:r>
      <w:r w:rsidR="00E253BF" w:rsidRPr="00E253BF">
        <w:rPr>
          <w:rFonts w:ascii="Sakkal Majalla" w:hAnsi="Sakkal Majalla" w:cs="Sakkal Majalla"/>
          <w:sz w:val="28"/>
          <w:szCs w:val="28"/>
        </w:rPr>
        <w:t>Shehada</w:t>
      </w:r>
      <w:proofErr w:type="gramEnd"/>
      <w:r w:rsidR="00E253BF" w:rsidRPr="00E253BF">
        <w:rPr>
          <w:rFonts w:ascii="Sakkal Majalla" w:hAnsi="Sakkal Majalla" w:cs="Sakkal Majalla"/>
          <w:sz w:val="28"/>
          <w:szCs w:val="28"/>
        </w:rPr>
        <w:t>,</w:t>
      </w:r>
      <w:r w:rsidR="00E253BF">
        <w:rPr>
          <w:rFonts w:ascii="Sakkal Majalla" w:hAnsi="Sakkal Majalla" w:cs="Sakkal Majalla"/>
          <w:sz w:val="28"/>
          <w:szCs w:val="28"/>
        </w:rPr>
        <w:t>2020</w:t>
      </w:r>
      <w:r w:rsidR="00E253BF">
        <w:rPr>
          <w:rFonts w:ascii="Sakkal Majalla" w:hAnsi="Sakkal Majalla" w:cs="Sakkal Majalla" w:hint="cs"/>
          <w:sz w:val="28"/>
          <w:szCs w:val="28"/>
          <w:rtl/>
        </w:rPr>
        <w:t>)</w:t>
      </w:r>
    </w:p>
    <w:p w14:paraId="53FDA0A7" w14:textId="77777777" w:rsidR="009125CE" w:rsidRPr="007A30C8" w:rsidRDefault="006561E7"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7A30C8">
        <w:rPr>
          <w:rFonts w:ascii="Sakkal Majalla" w:hAnsi="Sakkal Majalla" w:cs="Sakkal Majalla" w:hint="cs"/>
          <w:sz w:val="28"/>
          <w:szCs w:val="28"/>
          <w:rtl/>
          <w:lang w:bidi="ar-EG"/>
        </w:rPr>
        <w:t>وقد قام الباحث بإجراء مقابلة مع مجموعة من العاملين في شركات نقل وتقنية المياه، وتم استطلاع الآراء من خلال مجموعة من الأسئلة وقد توصل الباحث في نهاية المقابلة إلى افتقار العاملين لمعرفة أهمية رأس المال الفكري وتأثيره على أداء المشاريع</w:t>
      </w:r>
      <w:r w:rsidR="007A30C8" w:rsidRPr="007A30C8">
        <w:rPr>
          <w:rFonts w:ascii="Sakkal Majalla" w:hAnsi="Sakkal Majalla" w:cs="Sakkal Majalla" w:hint="cs"/>
          <w:sz w:val="28"/>
          <w:szCs w:val="28"/>
          <w:rtl/>
          <w:lang w:bidi="ar-EG"/>
        </w:rPr>
        <w:t xml:space="preserve"> وذلك لندرة الدراسات التي تناولت العلاقة بينهم بشكل واضح وصريح ومن ثم تلخصت مشكلة الدراسة في الاجابة على تساؤل ألا وهو:</w:t>
      </w:r>
    </w:p>
    <w:p w14:paraId="44090767" w14:textId="77777777" w:rsidR="007A30C8" w:rsidRDefault="007A30C8"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7A30C8">
        <w:rPr>
          <w:rFonts w:ascii="Sakkal Majalla" w:hAnsi="Sakkal Majalla" w:cs="Sakkal Majalla" w:hint="cs"/>
          <w:sz w:val="28"/>
          <w:szCs w:val="28"/>
          <w:rtl/>
          <w:lang w:bidi="ar-EG"/>
        </w:rPr>
        <w:t>ما هو أثر رأس المال الفكري في أداء المشاريع الصغيرة في المملكة العربية السعودية بالتطبيق على شركة نقل وتقنيات المياه؟</w:t>
      </w:r>
    </w:p>
    <w:p w14:paraId="296DC101" w14:textId="4D7D7A3B" w:rsidR="009125CE"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2942578"/>
      <w:r w:rsidRPr="00547C26">
        <w:rPr>
          <w:rFonts w:ascii="Sakkal Majalla" w:hAnsi="Sakkal Majalla" w:cs="Sakkal Majalla" w:hint="cs"/>
          <w:b/>
          <w:bCs/>
          <w:sz w:val="36"/>
          <w:szCs w:val="36"/>
          <w:rtl/>
        </w:rPr>
        <w:t xml:space="preserve">2.1 </w:t>
      </w:r>
      <w:r w:rsidR="00A74F76" w:rsidRPr="00547C26">
        <w:rPr>
          <w:rFonts w:ascii="Sakkal Majalla" w:hAnsi="Sakkal Majalla" w:cs="Sakkal Majalla"/>
          <w:b/>
          <w:bCs/>
          <w:sz w:val="36"/>
          <w:szCs w:val="36"/>
          <w:rtl/>
        </w:rPr>
        <w:t>أهمية الدراس</w:t>
      </w:r>
      <w:r w:rsidR="00A74F76" w:rsidRPr="00547C26">
        <w:rPr>
          <w:rFonts w:ascii="Sakkal Majalla" w:hAnsi="Sakkal Majalla" w:cs="Sakkal Majalla" w:hint="cs"/>
          <w:b/>
          <w:bCs/>
          <w:sz w:val="36"/>
          <w:szCs w:val="36"/>
          <w:rtl/>
        </w:rPr>
        <w:t>ة:</w:t>
      </w:r>
      <w:bookmarkEnd w:id="3"/>
    </w:p>
    <w:p w14:paraId="7291FAE2" w14:textId="77777777" w:rsidR="007A30C8" w:rsidRPr="007A30C8" w:rsidRDefault="007A30C8" w:rsidP="00547C26">
      <w:pPr>
        <w:spacing w:before="100" w:beforeAutospacing="1" w:after="100" w:afterAutospacing="1" w:line="360" w:lineRule="auto"/>
        <w:ind w:firstLine="720"/>
        <w:jc w:val="both"/>
        <w:rPr>
          <w:rFonts w:ascii="Sakkal Majalla" w:hAnsi="Sakkal Majalla" w:cs="Sakkal Majalla"/>
          <w:sz w:val="28"/>
          <w:szCs w:val="28"/>
          <w:rtl/>
          <w:lang w:bidi="ar-EG"/>
        </w:rPr>
      </w:pPr>
      <w:r w:rsidRPr="007A30C8">
        <w:rPr>
          <w:rFonts w:ascii="Sakkal Majalla" w:hAnsi="Sakkal Majalla" w:cs="Sakkal Majalla" w:hint="cs"/>
          <w:sz w:val="28"/>
          <w:szCs w:val="28"/>
          <w:rtl/>
        </w:rPr>
        <w:t xml:space="preserve">تتمثل </w:t>
      </w:r>
      <w:r w:rsidRPr="007A30C8">
        <w:rPr>
          <w:rFonts w:ascii="Sakkal Majalla" w:hAnsi="Sakkal Majalla" w:cs="Sakkal Majalla"/>
          <w:sz w:val="28"/>
          <w:szCs w:val="28"/>
          <w:rtl/>
        </w:rPr>
        <w:t xml:space="preserve">أهمية الدراسة في </w:t>
      </w:r>
      <w:r w:rsidRPr="007A30C8">
        <w:rPr>
          <w:rFonts w:ascii="Sakkal Majalla" w:hAnsi="Sakkal Majalla" w:cs="Sakkal Majalla" w:hint="cs"/>
          <w:sz w:val="28"/>
          <w:szCs w:val="28"/>
          <w:rtl/>
        </w:rPr>
        <w:t xml:space="preserve">تناولها </w:t>
      </w:r>
      <w:proofErr w:type="gramStart"/>
      <w:r w:rsidRPr="007A30C8">
        <w:rPr>
          <w:rFonts w:ascii="Sakkal Majalla" w:hAnsi="Sakkal Majalla" w:cs="Sakkal Majalla" w:hint="cs"/>
          <w:sz w:val="28"/>
          <w:szCs w:val="28"/>
          <w:rtl/>
        </w:rPr>
        <w:t>أحدى</w:t>
      </w:r>
      <w:proofErr w:type="gramEnd"/>
      <w:r w:rsidRPr="007A30C8">
        <w:rPr>
          <w:rFonts w:ascii="Sakkal Majalla" w:hAnsi="Sakkal Majalla" w:cs="Sakkal Majalla" w:hint="cs"/>
          <w:sz w:val="28"/>
          <w:szCs w:val="28"/>
          <w:rtl/>
        </w:rPr>
        <w:t xml:space="preserve"> الموضوعات الحيوية في العصر الحديث</w:t>
      </w:r>
      <w:r w:rsidRPr="007A30C8">
        <w:rPr>
          <w:rFonts w:ascii="Sakkal Majalla" w:hAnsi="Sakkal Majalla" w:cs="Sakkal Majalla"/>
          <w:sz w:val="28"/>
          <w:szCs w:val="28"/>
          <w:rtl/>
        </w:rPr>
        <w:t xml:space="preserve"> حيث تناولت موضوع </w:t>
      </w:r>
      <w:r w:rsidRPr="007A30C8">
        <w:rPr>
          <w:rFonts w:ascii="Sakkal Majalla" w:hAnsi="Sakkal Majalla" w:cs="Sakkal Majalla" w:hint="cs"/>
          <w:sz w:val="28"/>
          <w:szCs w:val="28"/>
          <w:rtl/>
          <w:lang w:bidi="ar-EG"/>
        </w:rPr>
        <w:t>أثر رأس المال الفكري في أداء المشاريع الصغ</w:t>
      </w:r>
      <w:r>
        <w:rPr>
          <w:rFonts w:ascii="Sakkal Majalla" w:hAnsi="Sakkal Majalla" w:cs="Sakkal Majalla" w:hint="cs"/>
          <w:sz w:val="28"/>
          <w:szCs w:val="28"/>
          <w:rtl/>
          <w:lang w:bidi="ar-EG"/>
        </w:rPr>
        <w:t>يرة في المملكة العربية السعودية</w:t>
      </w:r>
      <w:r w:rsidRPr="007A30C8">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7A30C8">
        <w:rPr>
          <w:rFonts w:ascii="Sakkal Majalla" w:hAnsi="Sakkal Majalla" w:cs="Sakkal Majalla" w:hint="cs"/>
          <w:sz w:val="28"/>
          <w:szCs w:val="28"/>
          <w:rtl/>
        </w:rPr>
        <w:t>،</w:t>
      </w:r>
      <w:r w:rsidRPr="007A30C8">
        <w:rPr>
          <w:rFonts w:ascii="Sakkal Majalla" w:hAnsi="Sakkal Majalla" w:cs="Sakkal Majalla"/>
          <w:sz w:val="28"/>
          <w:szCs w:val="28"/>
          <w:rtl/>
        </w:rPr>
        <w:t xml:space="preserve"> كما تكمن أهمية الدراسات في معالجتها </w:t>
      </w:r>
      <w:r>
        <w:rPr>
          <w:rFonts w:ascii="Sakkal Majalla" w:hAnsi="Sakkal Majalla" w:cs="Sakkal Majalla" w:hint="cs"/>
          <w:sz w:val="28"/>
          <w:szCs w:val="28"/>
          <w:rtl/>
        </w:rPr>
        <w:t>لرأس المال الفكري، وأداء المشاريع</w:t>
      </w:r>
      <w:r w:rsidRPr="007A30C8">
        <w:rPr>
          <w:rFonts w:ascii="Sakkal Majalla" w:hAnsi="Sakkal Majalla" w:cs="Sakkal Majalla" w:hint="cs"/>
          <w:sz w:val="28"/>
          <w:szCs w:val="28"/>
          <w:rtl/>
        </w:rPr>
        <w:t>.</w:t>
      </w:r>
    </w:p>
    <w:p w14:paraId="6552A0CB" w14:textId="77777777" w:rsidR="007A30C8" w:rsidRPr="00547C26" w:rsidRDefault="007A30C8" w:rsidP="00547C26">
      <w:pPr>
        <w:pStyle w:val="a5"/>
        <w:numPr>
          <w:ilvl w:val="0"/>
          <w:numId w:val="29"/>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4" w:name="_Toc172942579"/>
      <w:r w:rsidRPr="00547C26">
        <w:rPr>
          <w:rFonts w:ascii="Sakkal Majalla" w:hAnsi="Sakkal Majalla" w:cs="Sakkal Majalla" w:hint="cs"/>
          <w:b/>
          <w:bCs/>
          <w:sz w:val="32"/>
          <w:szCs w:val="32"/>
          <w:rtl/>
        </w:rPr>
        <w:t>الأهمية العلمية:</w:t>
      </w:r>
      <w:bookmarkEnd w:id="4"/>
    </w:p>
    <w:p w14:paraId="2DEF6CC8" w14:textId="77777777" w:rsidR="007A30C8" w:rsidRDefault="007A30C8" w:rsidP="00547C26">
      <w:pPr>
        <w:spacing w:before="100" w:beforeAutospacing="1" w:after="100" w:afterAutospacing="1" w:line="360" w:lineRule="auto"/>
        <w:ind w:firstLine="720"/>
        <w:jc w:val="both"/>
        <w:rPr>
          <w:rFonts w:ascii="Sakkal Majalla" w:hAnsi="Sakkal Majalla" w:cs="Sakkal Majalla"/>
          <w:b/>
          <w:bCs/>
          <w:sz w:val="28"/>
          <w:szCs w:val="28"/>
          <w:rtl/>
        </w:rPr>
      </w:pPr>
      <w:r w:rsidRPr="007A30C8">
        <w:rPr>
          <w:rFonts w:ascii="Sakkal Majalla" w:hAnsi="Sakkal Majalla" w:cs="Sakkal Majalla" w:hint="cs"/>
          <w:sz w:val="28"/>
          <w:szCs w:val="28"/>
          <w:rtl/>
        </w:rPr>
        <w:t xml:space="preserve">تكمن </w:t>
      </w:r>
      <w:r w:rsidRPr="007A30C8">
        <w:rPr>
          <w:rFonts w:ascii="Sakkal Majalla" w:hAnsi="Sakkal Majalla" w:cs="Sakkal Majalla"/>
          <w:sz w:val="28"/>
          <w:szCs w:val="28"/>
          <w:rtl/>
        </w:rPr>
        <w:t xml:space="preserve">أهمية الدراسة </w:t>
      </w:r>
      <w:r w:rsidRPr="007A30C8">
        <w:rPr>
          <w:rFonts w:ascii="Sakkal Majalla" w:hAnsi="Sakkal Majalla" w:cs="Sakkal Majalla" w:hint="cs"/>
          <w:sz w:val="28"/>
          <w:szCs w:val="28"/>
          <w:rtl/>
        </w:rPr>
        <w:t xml:space="preserve">العلمية في </w:t>
      </w:r>
      <w:r w:rsidRPr="007A30C8">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7A30C8">
        <w:rPr>
          <w:rFonts w:ascii="Sakkal Majalla" w:hAnsi="Sakkal Majalla" w:cs="Sakkal Majalla" w:hint="cs"/>
          <w:sz w:val="28"/>
          <w:szCs w:val="28"/>
          <w:rtl/>
        </w:rPr>
        <w:t>،</w:t>
      </w:r>
      <w:r w:rsidRPr="007A30C8">
        <w:rPr>
          <w:rFonts w:ascii="Sakkal Majalla" w:hAnsi="Sakkal Majalla" w:cs="Sakkal Majalla"/>
          <w:sz w:val="28"/>
          <w:szCs w:val="28"/>
          <w:rtl/>
        </w:rPr>
        <w:t xml:space="preserve"> وتنبع أهميتها مما يلي: تلقي الدراسة الضوء على </w:t>
      </w:r>
      <w:r w:rsidRPr="007A30C8">
        <w:rPr>
          <w:rFonts w:ascii="Sakkal Majalla" w:hAnsi="Sakkal Majalla" w:cs="Sakkal Majalla" w:hint="cs"/>
          <w:sz w:val="28"/>
          <w:szCs w:val="28"/>
          <w:rtl/>
        </w:rPr>
        <w:t xml:space="preserve">مفاهيم </w:t>
      </w:r>
      <w:r>
        <w:rPr>
          <w:rFonts w:ascii="Sakkal Majalla" w:hAnsi="Sakkal Majalla" w:cs="Sakkal Majalla" w:hint="cs"/>
          <w:sz w:val="28"/>
          <w:szCs w:val="28"/>
          <w:rtl/>
        </w:rPr>
        <w:t xml:space="preserve">الرأس المال الفكري، أداء </w:t>
      </w:r>
      <w:proofErr w:type="gramStart"/>
      <w:r>
        <w:rPr>
          <w:rFonts w:ascii="Sakkal Majalla" w:hAnsi="Sakkal Majalla" w:cs="Sakkal Majalla" w:hint="cs"/>
          <w:sz w:val="28"/>
          <w:szCs w:val="28"/>
          <w:rtl/>
        </w:rPr>
        <w:t xml:space="preserve">المشاريع </w:t>
      </w:r>
      <w:r w:rsidRPr="007A30C8">
        <w:rPr>
          <w:rFonts w:ascii="Sakkal Majalla" w:hAnsi="Sakkal Majalla" w:cs="Sakkal Majalla" w:hint="cs"/>
          <w:sz w:val="28"/>
          <w:szCs w:val="28"/>
          <w:rtl/>
        </w:rPr>
        <w:t xml:space="preserve"> </w:t>
      </w:r>
      <w:r w:rsidRPr="007A30C8">
        <w:rPr>
          <w:rFonts w:ascii="Sakkal Majalla" w:hAnsi="Sakkal Majalla" w:cs="Sakkal Majalla"/>
          <w:sz w:val="28"/>
          <w:szCs w:val="28"/>
          <w:rtl/>
        </w:rPr>
        <w:t>بهذه</w:t>
      </w:r>
      <w:proofErr w:type="gramEnd"/>
      <w:r w:rsidRPr="007A30C8">
        <w:rPr>
          <w:rFonts w:ascii="Sakkal Majalla" w:hAnsi="Sakkal Majalla" w:cs="Sakkal Majalla"/>
          <w:sz w:val="28"/>
          <w:szCs w:val="28"/>
          <w:rtl/>
        </w:rPr>
        <w:t xml:space="preserve"> المواضيع على وجه الخصوص، يقدم توصيات تتعلق </w:t>
      </w:r>
      <w:r w:rsidRPr="007A30C8">
        <w:rPr>
          <w:rFonts w:ascii="Sakkal Majalla" w:hAnsi="Sakkal Majalla" w:cs="Sakkal Majalla" w:hint="cs"/>
          <w:sz w:val="28"/>
          <w:szCs w:val="28"/>
          <w:rtl/>
        </w:rPr>
        <w:t xml:space="preserve">بتفعيل  </w:t>
      </w:r>
      <w:r w:rsidRPr="007A30C8">
        <w:rPr>
          <w:rFonts w:ascii="Sakkal Majalla" w:hAnsi="Sakkal Majalla" w:cs="Sakkal Majalla" w:hint="cs"/>
          <w:sz w:val="28"/>
          <w:szCs w:val="28"/>
          <w:rtl/>
          <w:lang w:bidi="ar-EG"/>
        </w:rPr>
        <w:t>أثر رأس المال الفكري في أداء المشاريع الصغيرة في المملكة العربية السعودية بالتطبيق على شركة نقل وتقنيات المياه</w:t>
      </w:r>
      <w:r w:rsidRPr="007A30C8">
        <w:rPr>
          <w:rFonts w:ascii="Sakkal Majalla" w:hAnsi="Sakkal Majalla" w:cs="Sakkal Majalla" w:hint="cs"/>
          <w:b/>
          <w:bCs/>
          <w:sz w:val="28"/>
          <w:szCs w:val="28"/>
          <w:rtl/>
        </w:rPr>
        <w:t xml:space="preserve"> </w:t>
      </w:r>
    </w:p>
    <w:p w14:paraId="0039A689" w14:textId="77777777" w:rsidR="00547C26" w:rsidRDefault="00547C26" w:rsidP="0090687A">
      <w:pPr>
        <w:spacing w:before="100" w:beforeAutospacing="1" w:after="100" w:afterAutospacing="1" w:line="360" w:lineRule="auto"/>
        <w:jc w:val="both"/>
        <w:rPr>
          <w:rFonts w:ascii="Sakkal Majalla" w:hAnsi="Sakkal Majalla" w:cs="Sakkal Majalla"/>
          <w:b/>
          <w:bCs/>
          <w:sz w:val="28"/>
          <w:szCs w:val="28"/>
          <w:rtl/>
        </w:rPr>
      </w:pPr>
    </w:p>
    <w:p w14:paraId="552CF0BF" w14:textId="77777777" w:rsidR="00B86D84" w:rsidRPr="00547C26" w:rsidRDefault="005A7D45" w:rsidP="00547C26">
      <w:pPr>
        <w:pStyle w:val="a5"/>
        <w:numPr>
          <w:ilvl w:val="0"/>
          <w:numId w:val="29"/>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 w:name="_Toc172942580"/>
      <w:r w:rsidRPr="00547C26">
        <w:rPr>
          <w:rFonts w:ascii="Sakkal Majalla" w:hAnsi="Sakkal Majalla" w:cs="Sakkal Majalla" w:hint="cs"/>
          <w:b/>
          <w:bCs/>
          <w:sz w:val="32"/>
          <w:szCs w:val="32"/>
          <w:rtl/>
        </w:rPr>
        <w:lastRenderedPageBreak/>
        <w:t>الأهمية العملية:</w:t>
      </w:r>
      <w:bookmarkEnd w:id="5"/>
    </w:p>
    <w:p w14:paraId="381CC327" w14:textId="77777777" w:rsidR="007A30C8" w:rsidRPr="007A30C8" w:rsidRDefault="007A30C8"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7A30C8">
        <w:rPr>
          <w:rFonts w:ascii="Sakkal Majalla" w:hAnsi="Sakkal Majalla" w:cs="Sakkal Majalla" w:hint="cs"/>
          <w:sz w:val="28"/>
          <w:szCs w:val="28"/>
          <w:rtl/>
        </w:rPr>
        <w:t>تنبع الأهمية العملية لهذه الدراسة</w:t>
      </w:r>
      <w:r w:rsidRPr="007A30C8">
        <w:rPr>
          <w:rFonts w:ascii="Sakkal Majalla" w:hAnsi="Sakkal Majalla" w:cs="Sakkal Majalla"/>
          <w:sz w:val="28"/>
          <w:szCs w:val="28"/>
          <w:rtl/>
        </w:rPr>
        <w:t xml:space="preserve"> من كونه</w:t>
      </w:r>
      <w:r w:rsidRPr="007A30C8">
        <w:rPr>
          <w:rFonts w:ascii="Sakkal Majalla" w:hAnsi="Sakkal Majalla" w:cs="Sakkal Majalla" w:hint="cs"/>
          <w:sz w:val="28"/>
          <w:szCs w:val="28"/>
          <w:rtl/>
        </w:rPr>
        <w:t>ا</w:t>
      </w:r>
      <w:r w:rsidRPr="007A30C8">
        <w:rPr>
          <w:rFonts w:ascii="Sakkal Majalla" w:hAnsi="Sakkal Majalla" w:cs="Sakkal Majalla"/>
          <w:sz w:val="28"/>
          <w:szCs w:val="28"/>
          <w:rtl/>
        </w:rPr>
        <w:t xml:space="preserve"> </w:t>
      </w:r>
      <w:r w:rsidRPr="007A30C8">
        <w:rPr>
          <w:rFonts w:ascii="Sakkal Majalla" w:hAnsi="Sakkal Majalla" w:cs="Sakkal Majalla" w:hint="cs"/>
          <w:sz w:val="28"/>
          <w:szCs w:val="28"/>
          <w:rtl/>
        </w:rPr>
        <w:t>ت</w:t>
      </w:r>
      <w:r w:rsidRPr="007A30C8">
        <w:rPr>
          <w:rFonts w:ascii="Sakkal Majalla" w:hAnsi="Sakkal Majalla" w:cs="Sakkal Majalla"/>
          <w:sz w:val="28"/>
          <w:szCs w:val="28"/>
          <w:rtl/>
        </w:rPr>
        <w:t xml:space="preserve">درس </w:t>
      </w:r>
      <w:r w:rsidRPr="007A30C8">
        <w:rPr>
          <w:rFonts w:ascii="Sakkal Majalla" w:hAnsi="Sakkal Majalla" w:cs="Sakkal Majalla" w:hint="cs"/>
          <w:sz w:val="28"/>
          <w:szCs w:val="28"/>
          <w:rtl/>
          <w:lang w:bidi="ar-EG"/>
        </w:rPr>
        <w:t xml:space="preserve">أثر رأس المال الفكري في أداء المشاريع الصغيرة في المملكة العربية السعودية بالتطبيق على شركة نقل وتقنيات </w:t>
      </w:r>
      <w:proofErr w:type="gramStart"/>
      <w:r w:rsidRPr="007A30C8">
        <w:rPr>
          <w:rFonts w:ascii="Sakkal Majalla" w:hAnsi="Sakkal Majalla" w:cs="Sakkal Majalla" w:hint="cs"/>
          <w:sz w:val="28"/>
          <w:szCs w:val="28"/>
          <w:rtl/>
          <w:lang w:bidi="ar-EG"/>
        </w:rPr>
        <w:t xml:space="preserve">المياه </w:t>
      </w:r>
      <w:r w:rsidRPr="007A30C8">
        <w:rPr>
          <w:rFonts w:ascii="Sakkal Majalla" w:hAnsi="Sakkal Majalla" w:cs="Sakkal Majalla"/>
          <w:sz w:val="28"/>
          <w:szCs w:val="28"/>
          <w:rtl/>
        </w:rPr>
        <w:t>،</w:t>
      </w:r>
      <w:proofErr w:type="gramEnd"/>
      <w:r w:rsidRPr="007A30C8">
        <w:rPr>
          <w:rFonts w:ascii="Sakkal Majalla" w:hAnsi="Sakkal Majalla" w:cs="Sakkal Majalla"/>
          <w:sz w:val="28"/>
          <w:szCs w:val="28"/>
          <w:rtl/>
        </w:rPr>
        <w:t xml:space="preserve"> مما يساعد صناع القرار </w:t>
      </w:r>
      <w:r w:rsidRPr="007A30C8">
        <w:rPr>
          <w:rFonts w:ascii="Sakkal Majalla" w:hAnsi="Sakkal Majalla" w:cs="Sakkal Majalla" w:hint="cs"/>
          <w:sz w:val="28"/>
          <w:szCs w:val="28"/>
          <w:rtl/>
        </w:rPr>
        <w:t xml:space="preserve">في الشركات في  السعودية </w:t>
      </w:r>
      <w:r w:rsidRPr="007A30C8">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7A30C8">
        <w:rPr>
          <w:rFonts w:ascii="Sakkal Majalla" w:hAnsi="Sakkal Majalla" w:cs="Sakkal Majalla" w:hint="cs"/>
          <w:sz w:val="28"/>
          <w:szCs w:val="28"/>
          <w:rtl/>
        </w:rPr>
        <w:t>،</w:t>
      </w:r>
      <w:r w:rsidRPr="007A30C8">
        <w:rPr>
          <w:rFonts w:ascii="Sakkal Majalla" w:hAnsi="Sakkal Majalla" w:cs="Sakkal Majalla"/>
          <w:sz w:val="28"/>
          <w:szCs w:val="28"/>
          <w:rtl/>
        </w:rPr>
        <w:t xml:space="preserve"> ومن هنا</w:t>
      </w:r>
      <w:r w:rsidRPr="007A30C8">
        <w:rPr>
          <w:rFonts w:ascii="Sakkal Majalla" w:hAnsi="Sakkal Majalla" w:cs="Sakkal Majalla" w:hint="cs"/>
          <w:sz w:val="28"/>
          <w:szCs w:val="28"/>
          <w:rtl/>
        </w:rPr>
        <w:t xml:space="preserve"> </w:t>
      </w:r>
      <w:r w:rsidRPr="007A30C8">
        <w:rPr>
          <w:rFonts w:ascii="Sakkal Majalla" w:hAnsi="Sakkal Majalla" w:cs="Sakkal Majalla"/>
          <w:sz w:val="28"/>
          <w:szCs w:val="28"/>
          <w:rtl/>
        </w:rPr>
        <w:t xml:space="preserve">فإن هذه الدراسة تساعد </w:t>
      </w:r>
      <w:r w:rsidRPr="007A30C8">
        <w:rPr>
          <w:rFonts w:ascii="Sakkal Majalla" w:hAnsi="Sakkal Majalla" w:cs="Sakkal Majalla" w:hint="cs"/>
          <w:sz w:val="28"/>
          <w:szCs w:val="28"/>
          <w:rtl/>
        </w:rPr>
        <w:t>الشركات</w:t>
      </w:r>
      <w:r w:rsidRPr="007A30C8">
        <w:rPr>
          <w:rFonts w:ascii="Sakkal Majalla" w:hAnsi="Sakkal Majalla" w:cs="Sakkal Majalla"/>
          <w:sz w:val="28"/>
          <w:szCs w:val="28"/>
          <w:rtl/>
        </w:rPr>
        <w:t xml:space="preserve"> على تبني سياسات واضحة ومناسبة، واتخاذ القرارات المناسبة فيما </w:t>
      </w:r>
      <w:r>
        <w:rPr>
          <w:rFonts w:ascii="Sakkal Majalla" w:hAnsi="Sakkal Majalla" w:cs="Sakkal Majalla" w:hint="cs"/>
          <w:sz w:val="28"/>
          <w:szCs w:val="28"/>
          <w:rtl/>
        </w:rPr>
        <w:t xml:space="preserve">برأس المال الفكري- </w:t>
      </w:r>
      <w:proofErr w:type="spellStart"/>
      <w:r>
        <w:rPr>
          <w:rFonts w:ascii="Sakkal Majalla" w:hAnsi="Sakkal Majalla" w:cs="Sakkal Majalla" w:hint="cs"/>
          <w:sz w:val="28"/>
          <w:szCs w:val="28"/>
          <w:rtl/>
        </w:rPr>
        <w:t>أداءالمشاريع</w:t>
      </w:r>
      <w:proofErr w:type="spellEnd"/>
      <w:r w:rsidRPr="007A30C8">
        <w:rPr>
          <w:rFonts w:ascii="Sakkal Majalla" w:hAnsi="Sakkal Majalla" w:cs="Sakkal Majalla"/>
          <w:sz w:val="28"/>
          <w:szCs w:val="28"/>
          <w:rtl/>
        </w:rPr>
        <w:t xml:space="preserve">، وذلك من خلال الأخذ في الاعتبار التوصيات التي قدمتها هذه الدراسة. </w:t>
      </w:r>
    </w:p>
    <w:p w14:paraId="42777AFF" w14:textId="09A4C1B8" w:rsidR="007A30C8"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72942581"/>
      <w:r w:rsidRPr="00547C26">
        <w:rPr>
          <w:rFonts w:ascii="Sakkal Majalla" w:hAnsi="Sakkal Majalla" w:cs="Sakkal Majalla" w:hint="cs"/>
          <w:b/>
          <w:bCs/>
          <w:sz w:val="36"/>
          <w:szCs w:val="36"/>
          <w:rtl/>
          <w:lang w:bidi="ar-EG"/>
        </w:rPr>
        <w:t>3.1 أهداف الدراسة</w:t>
      </w:r>
      <w:bookmarkEnd w:id="6"/>
      <w:r w:rsidRPr="00547C26">
        <w:rPr>
          <w:rFonts w:ascii="Sakkal Majalla" w:hAnsi="Sakkal Majalla" w:cs="Sakkal Majalla" w:hint="cs"/>
          <w:b/>
          <w:bCs/>
          <w:sz w:val="36"/>
          <w:szCs w:val="36"/>
          <w:rtl/>
          <w:lang w:bidi="ar-EG"/>
        </w:rPr>
        <w:t xml:space="preserve"> </w:t>
      </w:r>
    </w:p>
    <w:p w14:paraId="75D36524" w14:textId="77777777" w:rsidR="009125CE" w:rsidRDefault="007A30C8" w:rsidP="00547C26">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يتمثل الهدف الرئيسي لهذه الدراسة في التعرف على </w:t>
      </w:r>
      <w:r w:rsidRPr="007A30C8">
        <w:rPr>
          <w:rFonts w:ascii="Sakkal Majalla" w:hAnsi="Sakkal Majalla" w:cs="Sakkal Majalla" w:hint="cs"/>
          <w:sz w:val="28"/>
          <w:szCs w:val="28"/>
          <w:rtl/>
          <w:lang w:bidi="ar-EG"/>
        </w:rPr>
        <w:t>أثر رأس المال الفكري</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بأبعاده( رأس</w:t>
      </w:r>
      <w:proofErr w:type="gramEnd"/>
      <w:r>
        <w:rPr>
          <w:rFonts w:ascii="Sakkal Majalla" w:hAnsi="Sakkal Majalla" w:cs="Sakkal Majalla" w:hint="cs"/>
          <w:sz w:val="28"/>
          <w:szCs w:val="28"/>
          <w:rtl/>
          <w:lang w:bidi="ar-EG"/>
        </w:rPr>
        <w:t xml:space="preserve"> المال البشري- رأس المال الهيكلي- رأس المال </w:t>
      </w:r>
      <w:proofErr w:type="spellStart"/>
      <w:r>
        <w:rPr>
          <w:rFonts w:ascii="Sakkal Majalla" w:hAnsi="Sakkal Majalla" w:cs="Sakkal Majalla" w:hint="cs"/>
          <w:sz w:val="28"/>
          <w:szCs w:val="28"/>
          <w:rtl/>
          <w:lang w:bidi="ar-EG"/>
        </w:rPr>
        <w:t>العلاتقي</w:t>
      </w:r>
      <w:proofErr w:type="spellEnd"/>
      <w:r>
        <w:rPr>
          <w:rFonts w:ascii="Sakkal Majalla" w:hAnsi="Sakkal Majalla" w:cs="Sakkal Majalla" w:hint="cs"/>
          <w:sz w:val="28"/>
          <w:szCs w:val="28"/>
          <w:rtl/>
          <w:lang w:bidi="ar-EG"/>
        </w:rPr>
        <w:t xml:space="preserve">) </w:t>
      </w:r>
      <w:r w:rsidRPr="007A30C8">
        <w:rPr>
          <w:rFonts w:ascii="Sakkal Majalla" w:hAnsi="Sakkal Majalla" w:cs="Sakkal Majalla" w:hint="cs"/>
          <w:sz w:val="28"/>
          <w:szCs w:val="28"/>
          <w:rtl/>
          <w:lang w:bidi="ar-EG"/>
        </w:rPr>
        <w:t xml:space="preserve"> في أداء المشاريع الصغيرة </w:t>
      </w:r>
      <w:r>
        <w:rPr>
          <w:rFonts w:ascii="Sakkal Majalla" w:hAnsi="Sakkal Majalla" w:cs="Sakkal Majalla" w:hint="cs"/>
          <w:sz w:val="28"/>
          <w:szCs w:val="28"/>
          <w:rtl/>
          <w:lang w:bidi="ar-EG"/>
        </w:rPr>
        <w:t xml:space="preserve"> بأبعادها( التعلم- النمو- العمليات الداخلية- رضا العملاء) </w:t>
      </w:r>
      <w:r w:rsidRPr="007A30C8">
        <w:rPr>
          <w:rFonts w:ascii="Sakkal Majalla" w:hAnsi="Sakkal Majalla" w:cs="Sakkal Majalla" w:hint="cs"/>
          <w:sz w:val="28"/>
          <w:szCs w:val="28"/>
          <w:rtl/>
          <w:lang w:bidi="ar-EG"/>
        </w:rPr>
        <w:t>في المملكة العربية السعودية بالتطبيق على شركة نقل وتقنيات المياه</w:t>
      </w:r>
      <w:r>
        <w:rPr>
          <w:rFonts w:ascii="Sakkal Majalla" w:hAnsi="Sakkal Majalla" w:cs="Sakkal Majalla" w:hint="cs"/>
          <w:sz w:val="28"/>
          <w:szCs w:val="28"/>
          <w:rtl/>
          <w:lang w:bidi="ar-EG"/>
        </w:rPr>
        <w:t>.</w:t>
      </w:r>
    </w:p>
    <w:p w14:paraId="49DC1801" w14:textId="77777777" w:rsidR="007A30C8" w:rsidRPr="00547C26" w:rsidRDefault="007A30C8" w:rsidP="0090687A">
      <w:pPr>
        <w:spacing w:before="100" w:beforeAutospacing="1" w:after="100" w:afterAutospacing="1" w:line="360" w:lineRule="auto"/>
        <w:jc w:val="both"/>
        <w:rPr>
          <w:rFonts w:ascii="Sakkal Majalla" w:hAnsi="Sakkal Majalla" w:cs="Sakkal Majalla"/>
          <w:b/>
          <w:bCs/>
          <w:sz w:val="28"/>
          <w:szCs w:val="28"/>
          <w:rtl/>
          <w:lang w:bidi="ar-EG"/>
        </w:rPr>
      </w:pPr>
      <w:r w:rsidRPr="00547C26">
        <w:rPr>
          <w:rFonts w:ascii="Sakkal Majalla" w:hAnsi="Sakkal Majalla" w:cs="Sakkal Majalla" w:hint="cs"/>
          <w:b/>
          <w:bCs/>
          <w:sz w:val="28"/>
          <w:szCs w:val="28"/>
          <w:rtl/>
          <w:lang w:bidi="ar-EG"/>
        </w:rPr>
        <w:t>ويتفرع من الهدف الرئيسي مجموعة من الأهداف الفرعية التي تتمثل فيما يلي:</w:t>
      </w:r>
    </w:p>
    <w:p w14:paraId="1B91B702" w14:textId="77777777" w:rsidR="007A30C8" w:rsidRDefault="007A30C8" w:rsidP="00547C26">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أثر رأس المال البشري في أداء المشاريع بأبعادها مجتمعة في المملكة العربية السعودية بالتطبيق على شركة نقل وتقنيات المياه.</w:t>
      </w:r>
    </w:p>
    <w:p w14:paraId="402676A2" w14:textId="77777777" w:rsidR="007A30C8" w:rsidRDefault="007E10DA" w:rsidP="00547C26">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hint="cs"/>
          <w:sz w:val="28"/>
          <w:szCs w:val="28"/>
          <w:rtl/>
          <w:lang w:bidi="ar-EG"/>
        </w:rPr>
        <w:t>تحديد أثر رأس المال الهيكلي في أداء المشاريع بأبعادها مجتمعة في المملكة العربية السعودية بالتطبيق على شركة نقل وتقنية المياه.</w:t>
      </w:r>
    </w:p>
    <w:p w14:paraId="1EA1F374" w14:textId="77777777" w:rsidR="007E10DA" w:rsidRDefault="007E10DA" w:rsidP="00547C26">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تحليل كيفية تأثير رأس المال </w:t>
      </w:r>
      <w:proofErr w:type="spellStart"/>
      <w:r>
        <w:rPr>
          <w:rFonts w:ascii="Sakkal Majalla" w:hAnsi="Sakkal Majalla" w:cs="Sakkal Majalla" w:hint="cs"/>
          <w:sz w:val="28"/>
          <w:szCs w:val="28"/>
          <w:rtl/>
          <w:lang w:bidi="ar-EG"/>
        </w:rPr>
        <w:t>العلاتقي</w:t>
      </w:r>
      <w:proofErr w:type="spellEnd"/>
      <w:r>
        <w:rPr>
          <w:rFonts w:ascii="Sakkal Majalla" w:hAnsi="Sakkal Majalla" w:cs="Sakkal Majalla" w:hint="cs"/>
          <w:sz w:val="28"/>
          <w:szCs w:val="28"/>
          <w:rtl/>
          <w:lang w:bidi="ar-EG"/>
        </w:rPr>
        <w:t xml:space="preserve"> على أداء المشاريع بأعادها مجتمعة في شركة نقل وتقنية المياه بالمملكة العربية السعودية.</w:t>
      </w:r>
    </w:p>
    <w:p w14:paraId="4605715F" w14:textId="77777777" w:rsidR="007E10DA" w:rsidRPr="007A30C8" w:rsidRDefault="007E10DA" w:rsidP="00547C26">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تقديم توصيات شركة نقل وتقنية المياه حول كيفية الاستفادة من رأس المال الفكري في أداء المشاريع الصغيرة من خلال نتائج هذه الدراسة.</w:t>
      </w:r>
    </w:p>
    <w:p w14:paraId="69020A4C" w14:textId="77777777" w:rsidR="00547C26" w:rsidRDefault="00547C26" w:rsidP="0090687A">
      <w:pPr>
        <w:spacing w:before="100" w:beforeAutospacing="1" w:after="100" w:afterAutospacing="1" w:line="360" w:lineRule="auto"/>
        <w:jc w:val="both"/>
        <w:rPr>
          <w:rFonts w:ascii="Sakkal Majalla" w:hAnsi="Sakkal Majalla" w:cs="Sakkal Majalla"/>
          <w:sz w:val="28"/>
          <w:szCs w:val="28"/>
          <w:u w:val="single"/>
          <w:rtl/>
        </w:rPr>
      </w:pPr>
    </w:p>
    <w:p w14:paraId="31261B85" w14:textId="47E2F5F1" w:rsidR="00547C26"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rPr>
      </w:pPr>
      <w:bookmarkStart w:id="7" w:name="_Toc172942582"/>
      <w:r w:rsidRPr="00547C26">
        <w:rPr>
          <w:rFonts w:ascii="Sakkal Majalla" w:hAnsi="Sakkal Majalla" w:cs="Sakkal Majalla" w:hint="cs"/>
          <w:b/>
          <w:bCs/>
          <w:sz w:val="36"/>
          <w:szCs w:val="36"/>
          <w:rtl/>
        </w:rPr>
        <w:lastRenderedPageBreak/>
        <w:t>4.1 تساؤلات الدراسة</w:t>
      </w:r>
      <w:bookmarkEnd w:id="7"/>
      <w:r w:rsidRPr="00547C26">
        <w:rPr>
          <w:rFonts w:ascii="Sakkal Majalla" w:hAnsi="Sakkal Majalla" w:cs="Sakkal Majalla" w:hint="cs"/>
          <w:b/>
          <w:bCs/>
          <w:sz w:val="36"/>
          <w:szCs w:val="36"/>
          <w:rtl/>
        </w:rPr>
        <w:t xml:space="preserve"> </w:t>
      </w:r>
    </w:p>
    <w:p w14:paraId="477D7EA4" w14:textId="77777777" w:rsidR="00A74F76" w:rsidRPr="00547C26" w:rsidRDefault="007E10DA" w:rsidP="00547C26">
      <w:pPr>
        <w:spacing w:before="100" w:beforeAutospacing="1" w:after="100" w:afterAutospacing="1" w:line="360" w:lineRule="auto"/>
        <w:ind w:firstLine="720"/>
        <w:jc w:val="both"/>
        <w:rPr>
          <w:rFonts w:ascii="Sakkal Majalla" w:hAnsi="Sakkal Majalla" w:cs="Sakkal Majalla"/>
          <w:b/>
          <w:bCs/>
          <w:sz w:val="32"/>
          <w:szCs w:val="32"/>
          <w:rtl/>
        </w:rPr>
      </w:pPr>
      <w:proofErr w:type="spellStart"/>
      <w:r w:rsidRPr="00547C26">
        <w:rPr>
          <w:rFonts w:ascii="Sakkal Majalla" w:hAnsi="Sakkal Majalla" w:cs="Sakkal Majalla" w:hint="cs"/>
          <w:b/>
          <w:bCs/>
          <w:sz w:val="32"/>
          <w:szCs w:val="32"/>
          <w:rtl/>
        </w:rPr>
        <w:t>بناءا</w:t>
      </w:r>
      <w:proofErr w:type="spellEnd"/>
      <w:r w:rsidRPr="00547C26">
        <w:rPr>
          <w:rFonts w:ascii="Sakkal Majalla" w:hAnsi="Sakkal Majalla" w:cs="Sakkal Majalla" w:hint="cs"/>
          <w:b/>
          <w:bCs/>
          <w:sz w:val="32"/>
          <w:szCs w:val="32"/>
          <w:rtl/>
        </w:rPr>
        <w:t xml:space="preserve"> على مشكلة الدراسة يمكننا استخلاص مجموعة من الأسئلة الخاصة بالدراسة تتمثل في:</w:t>
      </w:r>
    </w:p>
    <w:p w14:paraId="347042DA" w14:textId="77777777" w:rsidR="007E10DA" w:rsidRPr="007E10DA" w:rsidRDefault="007E10DA" w:rsidP="00547C26">
      <w:pPr>
        <w:spacing w:before="100" w:beforeAutospacing="1" w:after="100" w:afterAutospacing="1" w:line="360" w:lineRule="auto"/>
        <w:ind w:firstLine="720"/>
        <w:jc w:val="both"/>
        <w:rPr>
          <w:rFonts w:ascii="Sakkal Majalla" w:hAnsi="Sakkal Majalla" w:cs="Sakkal Majalla"/>
          <w:sz w:val="28"/>
          <w:szCs w:val="28"/>
          <w:rtl/>
          <w:lang w:bidi="ar-EG"/>
        </w:rPr>
      </w:pPr>
      <w:r w:rsidRPr="007E10DA">
        <w:rPr>
          <w:rFonts w:ascii="Sakkal Majalla" w:hAnsi="Sakkal Majalla" w:cs="Sakkal Majalla" w:hint="cs"/>
          <w:b/>
          <w:bCs/>
          <w:sz w:val="28"/>
          <w:szCs w:val="28"/>
          <w:rtl/>
        </w:rPr>
        <w:t>السؤال الرئيسي الأول</w:t>
      </w:r>
      <w:r w:rsidRPr="007E10DA">
        <w:rPr>
          <w:rFonts w:ascii="Sakkal Majalla" w:hAnsi="Sakkal Majalla" w:cs="Sakkal Majalla" w:hint="cs"/>
          <w:sz w:val="28"/>
          <w:szCs w:val="28"/>
          <w:rtl/>
        </w:rPr>
        <w:t xml:space="preserve">: هل يوجد تأثير ذو دلالة إحصائية </w:t>
      </w:r>
      <w:r w:rsidRPr="007E10DA">
        <w:rPr>
          <w:rFonts w:ascii="Sakkal Majalla" w:hAnsi="Sakkal Majalla" w:cs="Sakkal Majalla" w:hint="cs"/>
          <w:sz w:val="28"/>
          <w:szCs w:val="28"/>
          <w:rtl/>
          <w:lang w:bidi="ar-EG"/>
        </w:rPr>
        <w:t xml:space="preserve">رأس المال الفكري </w:t>
      </w:r>
      <w:proofErr w:type="gramStart"/>
      <w:r w:rsidRPr="007E10DA">
        <w:rPr>
          <w:rFonts w:ascii="Sakkal Majalla" w:hAnsi="Sakkal Majalla" w:cs="Sakkal Majalla" w:hint="cs"/>
          <w:sz w:val="28"/>
          <w:szCs w:val="28"/>
          <w:rtl/>
          <w:lang w:bidi="ar-EG"/>
        </w:rPr>
        <w:t>بأبعاده( رأس</w:t>
      </w:r>
      <w:proofErr w:type="gramEnd"/>
      <w:r w:rsidRPr="007E10DA">
        <w:rPr>
          <w:rFonts w:ascii="Sakkal Majalla" w:hAnsi="Sakkal Majalla" w:cs="Sakkal Majalla" w:hint="cs"/>
          <w:sz w:val="28"/>
          <w:szCs w:val="28"/>
          <w:rtl/>
          <w:lang w:bidi="ar-EG"/>
        </w:rPr>
        <w:t xml:space="preserve"> المال البشري- رأس المال الهيكلي- رأس المال </w:t>
      </w:r>
      <w:proofErr w:type="spellStart"/>
      <w:r w:rsidRPr="007E10DA">
        <w:rPr>
          <w:rFonts w:ascii="Sakkal Majalla" w:hAnsi="Sakkal Majalla" w:cs="Sakkal Majalla" w:hint="cs"/>
          <w:sz w:val="28"/>
          <w:szCs w:val="28"/>
          <w:rtl/>
          <w:lang w:bidi="ar-EG"/>
        </w:rPr>
        <w:t>العلاتقي</w:t>
      </w:r>
      <w:proofErr w:type="spellEnd"/>
      <w:r w:rsidRPr="007E10DA">
        <w:rPr>
          <w:rFonts w:ascii="Sakkal Majalla" w:hAnsi="Sakkal Majalla" w:cs="Sakkal Majalla" w:hint="cs"/>
          <w:sz w:val="28"/>
          <w:szCs w:val="28"/>
          <w:rtl/>
          <w:lang w:bidi="ar-EG"/>
        </w:rPr>
        <w:t>)  في أداء المشاريع الصغيرة  بأبعادها( التعلم- النمو- العمليات الداخلية- رضا العملاء) في المملكة العربية السعودية بالتطبيق على شركة نقل وتقنيات المياه</w:t>
      </w:r>
      <w:r w:rsidR="00A23504">
        <w:rPr>
          <w:rFonts w:ascii="Sakkal Majalla" w:hAnsi="Sakkal Majalla" w:cs="Sakkal Majalla" w:hint="cs"/>
          <w:sz w:val="28"/>
          <w:szCs w:val="28"/>
          <w:rtl/>
          <w:lang w:bidi="ar-EG"/>
        </w:rPr>
        <w:t>؟</w:t>
      </w:r>
    </w:p>
    <w:p w14:paraId="51C186E7" w14:textId="77777777" w:rsidR="007E10DA" w:rsidRPr="00547C26" w:rsidRDefault="007E10DA" w:rsidP="0090687A">
      <w:pPr>
        <w:spacing w:before="100" w:beforeAutospacing="1" w:after="100" w:afterAutospacing="1" w:line="360" w:lineRule="auto"/>
        <w:jc w:val="both"/>
        <w:rPr>
          <w:rFonts w:ascii="Sakkal Majalla" w:hAnsi="Sakkal Majalla" w:cs="Sakkal Majalla"/>
          <w:b/>
          <w:bCs/>
          <w:sz w:val="32"/>
          <w:szCs w:val="32"/>
          <w:rtl/>
          <w:lang w:bidi="ar-EG"/>
        </w:rPr>
      </w:pPr>
      <w:r w:rsidRPr="00547C26">
        <w:rPr>
          <w:rFonts w:ascii="Sakkal Majalla" w:hAnsi="Sakkal Majalla" w:cs="Sakkal Majalla" w:hint="cs"/>
          <w:b/>
          <w:bCs/>
          <w:sz w:val="32"/>
          <w:szCs w:val="32"/>
          <w:rtl/>
          <w:lang w:bidi="ar-EG"/>
        </w:rPr>
        <w:t>وينبثق من السؤال الرئيسي مجموعة من الأسئلة الفرعية تتمثل فيما يلي:</w:t>
      </w:r>
    </w:p>
    <w:p w14:paraId="0861205E" w14:textId="77777777" w:rsidR="007E10DA" w:rsidRPr="00547C26" w:rsidRDefault="007E10DA" w:rsidP="00547C26">
      <w:pPr>
        <w:pStyle w:val="a5"/>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547C26">
        <w:rPr>
          <w:rFonts w:ascii="Sakkal Majalla" w:hAnsi="Sakkal Majalla" w:cs="Sakkal Majalla" w:hint="cs"/>
          <w:b/>
          <w:bCs/>
          <w:sz w:val="28"/>
          <w:szCs w:val="28"/>
          <w:rtl/>
          <w:lang w:bidi="ar-EG"/>
        </w:rPr>
        <w:t>السؤال الفرعي الأول</w:t>
      </w:r>
      <w:r w:rsidRPr="00547C26">
        <w:rPr>
          <w:rFonts w:ascii="Sakkal Majalla" w:hAnsi="Sakkal Majalla" w:cs="Sakkal Majalla" w:hint="cs"/>
          <w:sz w:val="28"/>
          <w:szCs w:val="28"/>
          <w:rtl/>
          <w:lang w:bidi="ar-EG"/>
        </w:rPr>
        <w:t xml:space="preserve">: ما مدى تأثير رأس المال البشري في أداء المشاريع </w:t>
      </w:r>
      <w:proofErr w:type="gramStart"/>
      <w:r w:rsidRPr="00547C26">
        <w:rPr>
          <w:rFonts w:ascii="Sakkal Majalla" w:hAnsi="Sakkal Majalla" w:cs="Sakkal Majalla" w:hint="cs"/>
          <w:sz w:val="28"/>
          <w:szCs w:val="28"/>
          <w:rtl/>
          <w:lang w:bidi="ar-EG"/>
        </w:rPr>
        <w:t>الصغيرة  بأبعادها</w:t>
      </w:r>
      <w:proofErr w:type="gramEnd"/>
      <w:r w:rsidRPr="00547C26">
        <w:rPr>
          <w:rFonts w:ascii="Sakkal Majalla" w:hAnsi="Sakkal Majalla" w:cs="Sakkal Majalla" w:hint="cs"/>
          <w:sz w:val="28"/>
          <w:szCs w:val="28"/>
          <w:rtl/>
          <w:lang w:bidi="ar-EG"/>
        </w:rPr>
        <w:t>( التعلم- النمو- العمليات الداخلية- رضا العملاء) في المملكة العربية السعودية بالتطبيق على شركة نقل وتقنيات المياه</w:t>
      </w:r>
      <w:r w:rsidR="00A23504" w:rsidRPr="00547C26">
        <w:rPr>
          <w:rFonts w:ascii="Sakkal Majalla" w:hAnsi="Sakkal Majalla" w:cs="Sakkal Majalla" w:hint="cs"/>
          <w:sz w:val="28"/>
          <w:szCs w:val="28"/>
          <w:rtl/>
          <w:lang w:bidi="ar-EG"/>
        </w:rPr>
        <w:t>؟</w:t>
      </w:r>
    </w:p>
    <w:p w14:paraId="11235E77" w14:textId="77777777" w:rsidR="007E10DA" w:rsidRPr="00547C26" w:rsidRDefault="007E10DA" w:rsidP="00547C26">
      <w:pPr>
        <w:pStyle w:val="a5"/>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547C26">
        <w:rPr>
          <w:rFonts w:ascii="Sakkal Majalla" w:hAnsi="Sakkal Majalla" w:cs="Sakkal Majalla" w:hint="cs"/>
          <w:b/>
          <w:bCs/>
          <w:sz w:val="28"/>
          <w:szCs w:val="28"/>
          <w:rtl/>
          <w:lang w:bidi="ar-EG"/>
        </w:rPr>
        <w:t>السؤال الفرعي الثاني</w:t>
      </w:r>
      <w:r w:rsidRPr="00547C26">
        <w:rPr>
          <w:rFonts w:ascii="Sakkal Majalla" w:hAnsi="Sakkal Majalla" w:cs="Sakkal Majalla" w:hint="cs"/>
          <w:sz w:val="28"/>
          <w:szCs w:val="28"/>
          <w:rtl/>
          <w:lang w:bidi="ar-EG"/>
        </w:rPr>
        <w:t xml:space="preserve">: ما هو تأثير رأس المال الهيكلي في أداء المشاريع </w:t>
      </w:r>
      <w:proofErr w:type="gramStart"/>
      <w:r w:rsidRPr="00547C26">
        <w:rPr>
          <w:rFonts w:ascii="Sakkal Majalla" w:hAnsi="Sakkal Majalla" w:cs="Sakkal Majalla" w:hint="cs"/>
          <w:sz w:val="28"/>
          <w:szCs w:val="28"/>
          <w:rtl/>
          <w:lang w:bidi="ar-EG"/>
        </w:rPr>
        <w:t>الصغيرة  بأبعادها</w:t>
      </w:r>
      <w:proofErr w:type="gramEnd"/>
      <w:r w:rsidRPr="00547C26">
        <w:rPr>
          <w:rFonts w:ascii="Sakkal Majalla" w:hAnsi="Sakkal Majalla" w:cs="Sakkal Majalla" w:hint="cs"/>
          <w:sz w:val="28"/>
          <w:szCs w:val="28"/>
          <w:rtl/>
          <w:lang w:bidi="ar-EG"/>
        </w:rPr>
        <w:t>( التعلم- النمو- العمليات الداخلية- رضا العملاء) في المملكة العربية السعودية بالتطبيق على شركة نقل وتقنيات المياه</w:t>
      </w:r>
      <w:r w:rsidR="00A23504" w:rsidRPr="00547C26">
        <w:rPr>
          <w:rFonts w:ascii="Sakkal Majalla" w:hAnsi="Sakkal Majalla" w:cs="Sakkal Majalla" w:hint="cs"/>
          <w:sz w:val="28"/>
          <w:szCs w:val="28"/>
          <w:rtl/>
          <w:lang w:bidi="ar-EG"/>
        </w:rPr>
        <w:t>؟</w:t>
      </w:r>
    </w:p>
    <w:p w14:paraId="14EBA412" w14:textId="77777777" w:rsidR="007E10DA" w:rsidRPr="00547C26" w:rsidRDefault="007E10DA" w:rsidP="00547C26">
      <w:pPr>
        <w:pStyle w:val="a5"/>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547C26">
        <w:rPr>
          <w:rFonts w:ascii="Sakkal Majalla" w:hAnsi="Sakkal Majalla" w:cs="Sakkal Majalla" w:hint="cs"/>
          <w:b/>
          <w:bCs/>
          <w:sz w:val="28"/>
          <w:szCs w:val="28"/>
          <w:rtl/>
          <w:lang w:bidi="ar-EG"/>
        </w:rPr>
        <w:t>السؤال الفرعي الثالث:</w:t>
      </w:r>
      <w:r w:rsidRPr="00547C26">
        <w:rPr>
          <w:rFonts w:ascii="Sakkal Majalla" w:hAnsi="Sakkal Majalla" w:cs="Sakkal Majalla" w:hint="cs"/>
          <w:sz w:val="28"/>
          <w:szCs w:val="28"/>
          <w:rtl/>
          <w:lang w:bidi="ar-EG"/>
        </w:rPr>
        <w:t xml:space="preserve"> هل يوجد تأثير ذو دلالة إحصائية لرأس المال </w:t>
      </w:r>
      <w:proofErr w:type="spellStart"/>
      <w:r w:rsidRPr="00547C26">
        <w:rPr>
          <w:rFonts w:ascii="Sakkal Majalla" w:hAnsi="Sakkal Majalla" w:cs="Sakkal Majalla" w:hint="cs"/>
          <w:sz w:val="28"/>
          <w:szCs w:val="28"/>
          <w:rtl/>
          <w:lang w:bidi="ar-EG"/>
        </w:rPr>
        <w:t>العلاتقي</w:t>
      </w:r>
      <w:proofErr w:type="spellEnd"/>
      <w:r w:rsidRPr="00547C26">
        <w:rPr>
          <w:rFonts w:ascii="Sakkal Majalla" w:hAnsi="Sakkal Majalla" w:cs="Sakkal Majalla" w:hint="cs"/>
          <w:sz w:val="28"/>
          <w:szCs w:val="28"/>
          <w:rtl/>
          <w:lang w:bidi="ar-EG"/>
        </w:rPr>
        <w:t xml:space="preserve"> في أداء المشاريع </w:t>
      </w:r>
      <w:proofErr w:type="gramStart"/>
      <w:r w:rsidRPr="00547C26">
        <w:rPr>
          <w:rFonts w:ascii="Sakkal Majalla" w:hAnsi="Sakkal Majalla" w:cs="Sakkal Majalla" w:hint="cs"/>
          <w:sz w:val="28"/>
          <w:szCs w:val="28"/>
          <w:rtl/>
          <w:lang w:bidi="ar-EG"/>
        </w:rPr>
        <w:t>الصغيرة  بأبعادها</w:t>
      </w:r>
      <w:proofErr w:type="gramEnd"/>
      <w:r w:rsidRPr="00547C26">
        <w:rPr>
          <w:rFonts w:ascii="Sakkal Majalla" w:hAnsi="Sakkal Majalla" w:cs="Sakkal Majalla" w:hint="cs"/>
          <w:sz w:val="28"/>
          <w:szCs w:val="28"/>
          <w:rtl/>
          <w:lang w:bidi="ar-EG"/>
        </w:rPr>
        <w:t>( التعلم- النمو- العمليات الداخلية- رضا العملاء) في المملكة العربية السعودية بالتطبيق على شركة نقل وتقنيات المياه</w:t>
      </w:r>
      <w:r w:rsidR="00A23504" w:rsidRPr="00547C26">
        <w:rPr>
          <w:rFonts w:ascii="Sakkal Majalla" w:hAnsi="Sakkal Majalla" w:cs="Sakkal Majalla" w:hint="cs"/>
          <w:sz w:val="28"/>
          <w:szCs w:val="28"/>
          <w:rtl/>
          <w:lang w:bidi="ar-EG"/>
        </w:rPr>
        <w:t>؟</w:t>
      </w:r>
    </w:p>
    <w:p w14:paraId="3291B07A" w14:textId="0DA89084" w:rsidR="00547C26"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2942583"/>
      <w:r w:rsidRPr="00547C26">
        <w:rPr>
          <w:rFonts w:ascii="Sakkal Majalla" w:hAnsi="Sakkal Majalla" w:cs="Sakkal Majalla" w:hint="cs"/>
          <w:b/>
          <w:bCs/>
          <w:sz w:val="36"/>
          <w:szCs w:val="36"/>
          <w:rtl/>
        </w:rPr>
        <w:t>5.1 فروض الدراسة</w:t>
      </w:r>
      <w:bookmarkEnd w:id="8"/>
      <w:r w:rsidRPr="00547C26">
        <w:rPr>
          <w:rFonts w:ascii="Sakkal Majalla" w:hAnsi="Sakkal Majalla" w:cs="Sakkal Majalla" w:hint="cs"/>
          <w:b/>
          <w:bCs/>
          <w:sz w:val="36"/>
          <w:szCs w:val="36"/>
          <w:rtl/>
        </w:rPr>
        <w:t xml:space="preserve"> </w:t>
      </w:r>
    </w:p>
    <w:p w14:paraId="79D89D82" w14:textId="77777777" w:rsidR="00A23504" w:rsidRPr="00547C26" w:rsidRDefault="00A23504" w:rsidP="0090687A">
      <w:pPr>
        <w:spacing w:before="100" w:beforeAutospacing="1" w:after="100" w:afterAutospacing="1" w:line="360" w:lineRule="auto"/>
        <w:jc w:val="both"/>
        <w:rPr>
          <w:rFonts w:ascii="Sakkal Majalla" w:hAnsi="Sakkal Majalla" w:cs="Sakkal Majalla"/>
          <w:b/>
          <w:bCs/>
          <w:sz w:val="32"/>
          <w:szCs w:val="32"/>
          <w:rtl/>
        </w:rPr>
      </w:pPr>
      <w:r w:rsidRPr="00547C26">
        <w:rPr>
          <w:rFonts w:ascii="Sakkal Majalla" w:hAnsi="Sakkal Majalla" w:cs="Sakkal Majalla" w:hint="cs"/>
          <w:b/>
          <w:bCs/>
          <w:sz w:val="32"/>
          <w:szCs w:val="32"/>
          <w:rtl/>
        </w:rPr>
        <w:t>يمكننا تحقيق هدف الدراسة من خلال صياغة الفرضيات التالية:</w:t>
      </w:r>
    </w:p>
    <w:p w14:paraId="061F9059" w14:textId="77777777" w:rsidR="00A23504" w:rsidRDefault="00A23504" w:rsidP="00547C26">
      <w:pPr>
        <w:spacing w:before="100" w:beforeAutospacing="1" w:after="100" w:afterAutospacing="1" w:line="360" w:lineRule="auto"/>
        <w:ind w:firstLine="720"/>
        <w:jc w:val="both"/>
        <w:rPr>
          <w:rFonts w:ascii="Sakkal Majalla" w:hAnsi="Sakkal Majalla" w:cs="Sakkal Majalla"/>
          <w:sz w:val="28"/>
          <w:szCs w:val="28"/>
          <w:u w:val="single"/>
          <w:rtl/>
          <w:lang w:bidi="ar-JO"/>
        </w:rPr>
      </w:pPr>
      <w:r w:rsidRPr="00A23504">
        <w:rPr>
          <w:rFonts w:ascii="Sakkal Majalla" w:hAnsi="Sakkal Majalla" w:cs="Sakkal Majalla" w:hint="cs"/>
          <w:b/>
          <w:bCs/>
          <w:sz w:val="28"/>
          <w:szCs w:val="28"/>
          <w:rtl/>
        </w:rPr>
        <w:t xml:space="preserve">الفرضية الرئيسية </w:t>
      </w:r>
      <w:proofErr w:type="gramStart"/>
      <w:r w:rsidRPr="00A23504">
        <w:rPr>
          <w:rFonts w:ascii="Sakkal Majalla" w:hAnsi="Sakkal Majalla" w:cs="Sakkal Majalla" w:hint="cs"/>
          <w:b/>
          <w:bCs/>
          <w:sz w:val="28"/>
          <w:szCs w:val="28"/>
          <w:rtl/>
        </w:rPr>
        <w:t>الأولى</w:t>
      </w:r>
      <w:r w:rsidRPr="00A23504">
        <w:rPr>
          <w:rFonts w:ascii="Sakkal Majalla" w:hAnsi="Sakkal Majalla" w:cs="Sakkal Majalla" w:hint="cs"/>
          <w:sz w:val="28"/>
          <w:szCs w:val="28"/>
          <w:rtl/>
        </w:rPr>
        <w:t xml:space="preserve">:  </w:t>
      </w:r>
      <w:r w:rsidRPr="00A23504">
        <w:rPr>
          <w:rFonts w:ascii="Sakkal Majalla" w:hAnsi="Sakkal Majalla" w:cs="Sakkal Majalla"/>
          <w:sz w:val="28"/>
          <w:szCs w:val="28"/>
          <w:rtl/>
          <w:lang w:bidi="ar-JO"/>
        </w:rPr>
        <w:t>لا</w:t>
      </w:r>
      <w:proofErr w:type="gramEnd"/>
      <w:r w:rsidRPr="00A23504">
        <w:rPr>
          <w:rFonts w:ascii="Sakkal Majalla" w:hAnsi="Sakkal Majalla" w:cs="Sakkal Majalla"/>
          <w:sz w:val="28"/>
          <w:szCs w:val="28"/>
          <w:rtl/>
          <w:lang w:bidi="ar-JO"/>
        </w:rPr>
        <w:t xml:space="preserve"> يوجد أثر ذو دلالة إحصائية عند مستوى (</w:t>
      </w:r>
      <w:r w:rsidRPr="00A23504">
        <w:rPr>
          <w:rFonts w:ascii="Times New Roman" w:hAnsi="Times New Roman" w:cs="Times New Roman"/>
          <w:sz w:val="28"/>
          <w:szCs w:val="28"/>
        </w:rPr>
        <w:t>α</w:t>
      </w:r>
      <w:r w:rsidRPr="00A23504">
        <w:rPr>
          <w:rFonts w:ascii="Sakkal Majalla" w:hAnsi="Sakkal Majalla" w:cs="Sakkal Majalla"/>
          <w:sz w:val="28"/>
          <w:szCs w:val="28"/>
        </w:rPr>
        <w:t>≤0.05</w:t>
      </w:r>
      <w:r w:rsidRPr="00A23504">
        <w:rPr>
          <w:rFonts w:ascii="Sakkal Majalla" w:hAnsi="Sakkal Majalla" w:cs="Sakkal Majalla"/>
          <w:sz w:val="28"/>
          <w:szCs w:val="28"/>
          <w:rtl/>
          <w:lang w:bidi="ar-JO"/>
        </w:rPr>
        <w:t>)</w:t>
      </w:r>
      <w:r w:rsidRPr="00A23504">
        <w:rPr>
          <w:rFonts w:ascii="Sakkal Majalla" w:hAnsi="Sakkal Majalla" w:cs="Sakkal Majalla" w:hint="cs"/>
          <w:sz w:val="28"/>
          <w:szCs w:val="28"/>
          <w:rtl/>
          <w:lang w:bidi="ar-JO"/>
        </w:rPr>
        <w:t xml:space="preserve"> لرأس المال الفكري بأبعاده( رأس المال البشري- رأس المال الفكري- رأس المال </w:t>
      </w:r>
      <w:proofErr w:type="spellStart"/>
      <w:r w:rsidRPr="00A23504">
        <w:rPr>
          <w:rFonts w:ascii="Sakkal Majalla" w:hAnsi="Sakkal Majalla" w:cs="Sakkal Majalla" w:hint="cs"/>
          <w:sz w:val="28"/>
          <w:szCs w:val="28"/>
          <w:rtl/>
          <w:lang w:bidi="ar-JO"/>
        </w:rPr>
        <w:t>العلاتقي</w:t>
      </w:r>
      <w:proofErr w:type="spellEnd"/>
      <w:r w:rsidRPr="00A23504">
        <w:rPr>
          <w:rFonts w:ascii="Sakkal Majalla" w:hAnsi="Sakkal Majalla" w:cs="Sakkal Majalla" w:hint="cs"/>
          <w:sz w:val="28"/>
          <w:szCs w:val="28"/>
          <w:rtl/>
          <w:lang w:bidi="ar-JO"/>
        </w:rPr>
        <w:t>) في أداء المشاريع بأبعادها ( التعلم- النمو- العمليات الداخلية- رضا العملاء)  بالتطبيق على شركة نقل وتقنية المياه بالمملكة العربية السعودية</w:t>
      </w:r>
      <w:r>
        <w:rPr>
          <w:rFonts w:ascii="Sakkal Majalla" w:hAnsi="Sakkal Majalla" w:cs="Sakkal Majalla" w:hint="cs"/>
          <w:sz w:val="28"/>
          <w:szCs w:val="28"/>
          <w:u w:val="single"/>
          <w:rtl/>
          <w:lang w:bidi="ar-JO"/>
        </w:rPr>
        <w:t>.</w:t>
      </w:r>
    </w:p>
    <w:p w14:paraId="03F14D39" w14:textId="77777777" w:rsidR="00A74F76" w:rsidRPr="00547C26" w:rsidRDefault="00A23504" w:rsidP="0090687A">
      <w:pPr>
        <w:spacing w:before="100" w:beforeAutospacing="1" w:after="100" w:afterAutospacing="1" w:line="360" w:lineRule="auto"/>
        <w:jc w:val="both"/>
        <w:rPr>
          <w:rFonts w:ascii="Sakkal Majalla" w:hAnsi="Sakkal Majalla" w:cs="Sakkal Majalla"/>
          <w:b/>
          <w:bCs/>
          <w:sz w:val="32"/>
          <w:szCs w:val="32"/>
          <w:rtl/>
        </w:rPr>
      </w:pPr>
      <w:r w:rsidRPr="00547C26">
        <w:rPr>
          <w:rFonts w:ascii="Sakkal Majalla" w:hAnsi="Sakkal Majalla" w:cs="Sakkal Majalla" w:hint="cs"/>
          <w:b/>
          <w:bCs/>
          <w:sz w:val="32"/>
          <w:szCs w:val="32"/>
          <w:rtl/>
        </w:rPr>
        <w:lastRenderedPageBreak/>
        <w:t xml:space="preserve">وينبثق </w:t>
      </w:r>
      <w:proofErr w:type="gramStart"/>
      <w:r w:rsidRPr="00547C26">
        <w:rPr>
          <w:rFonts w:ascii="Sakkal Majalla" w:hAnsi="Sakkal Majalla" w:cs="Sakkal Majalla" w:hint="cs"/>
          <w:b/>
          <w:bCs/>
          <w:sz w:val="32"/>
          <w:szCs w:val="32"/>
          <w:rtl/>
        </w:rPr>
        <w:t>من  الفرضية</w:t>
      </w:r>
      <w:proofErr w:type="gramEnd"/>
      <w:r w:rsidRPr="00547C26">
        <w:rPr>
          <w:rFonts w:ascii="Sakkal Majalla" w:hAnsi="Sakkal Majalla" w:cs="Sakkal Majalla" w:hint="cs"/>
          <w:b/>
          <w:bCs/>
          <w:sz w:val="32"/>
          <w:szCs w:val="32"/>
          <w:rtl/>
        </w:rPr>
        <w:t xml:space="preserve"> الرئيسية مجموعة من الفرضيات الفرعية تتمثل في:</w:t>
      </w:r>
    </w:p>
    <w:p w14:paraId="5B2C4199" w14:textId="77777777" w:rsidR="00A23504" w:rsidRPr="00547C26" w:rsidRDefault="00A23504" w:rsidP="00547C26">
      <w:pPr>
        <w:pStyle w:val="a5"/>
        <w:numPr>
          <w:ilvl w:val="0"/>
          <w:numId w:val="31"/>
        </w:numPr>
        <w:spacing w:before="100" w:beforeAutospacing="1" w:after="100" w:afterAutospacing="1" w:line="360" w:lineRule="auto"/>
        <w:ind w:left="423"/>
        <w:jc w:val="both"/>
        <w:rPr>
          <w:rFonts w:ascii="Sakkal Majalla" w:hAnsi="Sakkal Majalla" w:cs="Sakkal Majalla"/>
          <w:sz w:val="28"/>
          <w:szCs w:val="28"/>
          <w:rtl/>
          <w:lang w:bidi="ar-JO"/>
        </w:rPr>
      </w:pPr>
      <w:r w:rsidRPr="00547C26">
        <w:rPr>
          <w:rFonts w:ascii="Sakkal Majalla" w:hAnsi="Sakkal Majalla" w:cs="Sakkal Majalla" w:hint="cs"/>
          <w:b/>
          <w:bCs/>
          <w:sz w:val="28"/>
          <w:szCs w:val="28"/>
          <w:rtl/>
        </w:rPr>
        <w:t>الفرضية الفرعية الأولى</w:t>
      </w:r>
      <w:r w:rsidRPr="00547C26">
        <w:rPr>
          <w:rFonts w:ascii="Sakkal Majalla" w:hAnsi="Sakkal Majalla" w:cs="Sakkal Majalla" w:hint="cs"/>
          <w:sz w:val="28"/>
          <w:szCs w:val="28"/>
          <w:rtl/>
        </w:rPr>
        <w:t xml:space="preserve">: </w:t>
      </w:r>
      <w:r w:rsidRPr="00547C26">
        <w:rPr>
          <w:rFonts w:ascii="Sakkal Majalla" w:hAnsi="Sakkal Majalla" w:cs="Sakkal Majalla"/>
          <w:sz w:val="28"/>
          <w:szCs w:val="28"/>
          <w:rtl/>
          <w:lang w:bidi="ar-JO"/>
        </w:rPr>
        <w:t>لا يوجد أثر ذو دلالة إحصائية عند مستوى (</w:t>
      </w:r>
      <w:r w:rsidRPr="00547C26">
        <w:rPr>
          <w:rFonts w:ascii="Times New Roman" w:hAnsi="Times New Roman" w:cs="Times New Roman"/>
          <w:sz w:val="28"/>
          <w:szCs w:val="28"/>
        </w:rPr>
        <w:t>α</w:t>
      </w:r>
      <w:r w:rsidRPr="00547C26">
        <w:rPr>
          <w:rFonts w:ascii="Sakkal Majalla" w:hAnsi="Sakkal Majalla" w:cs="Sakkal Majalla"/>
          <w:sz w:val="28"/>
          <w:szCs w:val="28"/>
        </w:rPr>
        <w:t>≤0.05</w:t>
      </w:r>
      <w:r w:rsidRPr="00547C26">
        <w:rPr>
          <w:rFonts w:ascii="Sakkal Majalla" w:hAnsi="Sakkal Majalla" w:cs="Sakkal Majalla"/>
          <w:sz w:val="28"/>
          <w:szCs w:val="28"/>
          <w:rtl/>
          <w:lang w:bidi="ar-JO"/>
        </w:rPr>
        <w:t>)</w:t>
      </w:r>
      <w:r w:rsidRPr="00547C26">
        <w:rPr>
          <w:rFonts w:ascii="Sakkal Majalla" w:hAnsi="Sakkal Majalla" w:cs="Sakkal Majalla" w:hint="cs"/>
          <w:sz w:val="28"/>
          <w:szCs w:val="28"/>
          <w:rtl/>
          <w:lang w:bidi="ar-JO"/>
        </w:rPr>
        <w:t xml:space="preserve"> لرأس المال البشري في أداء </w:t>
      </w:r>
      <w:r w:rsidR="00EF7960" w:rsidRPr="00547C26">
        <w:rPr>
          <w:rFonts w:ascii="Sakkal Majalla" w:hAnsi="Sakkal Majalla" w:cs="Sakkal Majalla" w:hint="cs"/>
          <w:sz w:val="28"/>
          <w:szCs w:val="28"/>
          <w:rtl/>
          <w:lang w:bidi="ar-JO"/>
        </w:rPr>
        <w:t>المشاريع بأبعادها مجتمعة في شركة نقل وتقنية المياه بالمملكة العربية السعودية.</w:t>
      </w:r>
    </w:p>
    <w:p w14:paraId="4BDD65C5" w14:textId="77777777" w:rsidR="00EF7960" w:rsidRPr="00547C26" w:rsidRDefault="00EF7960" w:rsidP="00547C26">
      <w:pPr>
        <w:pStyle w:val="a5"/>
        <w:numPr>
          <w:ilvl w:val="0"/>
          <w:numId w:val="31"/>
        </w:numPr>
        <w:spacing w:before="100" w:beforeAutospacing="1" w:after="100" w:afterAutospacing="1" w:line="360" w:lineRule="auto"/>
        <w:ind w:left="423"/>
        <w:jc w:val="both"/>
        <w:rPr>
          <w:rFonts w:ascii="Sakkal Majalla" w:hAnsi="Sakkal Majalla" w:cs="Sakkal Majalla"/>
          <w:sz w:val="28"/>
          <w:szCs w:val="28"/>
          <w:rtl/>
          <w:lang w:bidi="ar-JO"/>
        </w:rPr>
      </w:pPr>
      <w:r w:rsidRPr="00547C26">
        <w:rPr>
          <w:rFonts w:ascii="Sakkal Majalla" w:hAnsi="Sakkal Majalla" w:cs="Sakkal Majalla" w:hint="cs"/>
          <w:b/>
          <w:bCs/>
          <w:sz w:val="28"/>
          <w:szCs w:val="28"/>
          <w:rtl/>
          <w:lang w:bidi="ar-JO"/>
        </w:rPr>
        <w:t>الفرضية الفرعية الثانية</w:t>
      </w:r>
      <w:r w:rsidRPr="00547C26">
        <w:rPr>
          <w:rFonts w:ascii="Sakkal Majalla" w:hAnsi="Sakkal Majalla" w:cs="Sakkal Majalla" w:hint="cs"/>
          <w:sz w:val="28"/>
          <w:szCs w:val="28"/>
          <w:rtl/>
          <w:lang w:bidi="ar-JO"/>
        </w:rPr>
        <w:t xml:space="preserve">: </w:t>
      </w:r>
      <w:r w:rsidRPr="00547C26">
        <w:rPr>
          <w:rFonts w:ascii="Sakkal Majalla" w:hAnsi="Sakkal Majalla" w:cs="Sakkal Majalla"/>
          <w:sz w:val="28"/>
          <w:szCs w:val="28"/>
          <w:rtl/>
          <w:lang w:bidi="ar-JO"/>
        </w:rPr>
        <w:t>لا يوجد أثر ذو دلالة إحصائية عند مستوى (</w:t>
      </w:r>
      <w:r w:rsidRPr="00547C26">
        <w:rPr>
          <w:rFonts w:ascii="Times New Roman" w:hAnsi="Times New Roman" w:cs="Times New Roman"/>
          <w:sz w:val="28"/>
          <w:szCs w:val="28"/>
          <w:lang w:bidi="ar-JO"/>
        </w:rPr>
        <w:t>α</w:t>
      </w:r>
      <w:r w:rsidRPr="00547C26">
        <w:rPr>
          <w:rFonts w:ascii="Sakkal Majalla" w:hAnsi="Sakkal Majalla" w:cs="Sakkal Majalla"/>
          <w:sz w:val="28"/>
          <w:szCs w:val="28"/>
          <w:lang w:bidi="ar-JO"/>
        </w:rPr>
        <w:t>≤0.05</w:t>
      </w:r>
      <w:r w:rsidRPr="00547C26">
        <w:rPr>
          <w:rFonts w:ascii="Sakkal Majalla" w:hAnsi="Sakkal Majalla" w:cs="Sakkal Majalla"/>
          <w:sz w:val="28"/>
          <w:szCs w:val="28"/>
          <w:rtl/>
          <w:lang w:bidi="ar-JO"/>
        </w:rPr>
        <w:t>)</w:t>
      </w:r>
      <w:r w:rsidRPr="00547C26">
        <w:rPr>
          <w:rFonts w:ascii="Sakkal Majalla" w:hAnsi="Sakkal Majalla" w:cs="Sakkal Majalla" w:hint="cs"/>
          <w:sz w:val="28"/>
          <w:szCs w:val="28"/>
          <w:rtl/>
          <w:lang w:bidi="ar-JO"/>
        </w:rPr>
        <w:t xml:space="preserve"> لرأس المال الفكري في أداء المشاريع بأبعادها مجتمعة في شركة نقل وتقنية المياه بالمملكة العربية السعودية.</w:t>
      </w:r>
    </w:p>
    <w:p w14:paraId="07961295" w14:textId="77777777" w:rsidR="00EF7960" w:rsidRPr="00547C26" w:rsidRDefault="00EF7960" w:rsidP="00547C26">
      <w:pPr>
        <w:pStyle w:val="a5"/>
        <w:numPr>
          <w:ilvl w:val="0"/>
          <w:numId w:val="31"/>
        </w:numPr>
        <w:spacing w:before="100" w:beforeAutospacing="1" w:after="100" w:afterAutospacing="1" w:line="360" w:lineRule="auto"/>
        <w:ind w:left="423"/>
        <w:jc w:val="both"/>
        <w:rPr>
          <w:rFonts w:ascii="Sakkal Majalla" w:hAnsi="Sakkal Majalla" w:cs="Sakkal Majalla"/>
          <w:sz w:val="28"/>
          <w:szCs w:val="28"/>
          <w:rtl/>
          <w:lang w:bidi="ar-JO"/>
        </w:rPr>
      </w:pPr>
      <w:r w:rsidRPr="00547C26">
        <w:rPr>
          <w:rFonts w:ascii="Sakkal Majalla" w:hAnsi="Sakkal Majalla" w:cs="Sakkal Majalla" w:hint="cs"/>
          <w:b/>
          <w:bCs/>
          <w:sz w:val="28"/>
          <w:szCs w:val="28"/>
          <w:rtl/>
          <w:lang w:bidi="ar-JO"/>
        </w:rPr>
        <w:t>الفرضية الفرعية الثالثة</w:t>
      </w:r>
      <w:r w:rsidRPr="00547C26">
        <w:rPr>
          <w:rFonts w:ascii="Sakkal Majalla" w:hAnsi="Sakkal Majalla" w:cs="Sakkal Majalla" w:hint="cs"/>
          <w:sz w:val="28"/>
          <w:szCs w:val="28"/>
          <w:rtl/>
          <w:lang w:bidi="ar-JO"/>
        </w:rPr>
        <w:t xml:space="preserve">: </w:t>
      </w:r>
      <w:r w:rsidRPr="00547C26">
        <w:rPr>
          <w:rFonts w:ascii="Sakkal Majalla" w:hAnsi="Sakkal Majalla" w:cs="Sakkal Majalla"/>
          <w:sz w:val="28"/>
          <w:szCs w:val="28"/>
          <w:rtl/>
          <w:lang w:bidi="ar-JO"/>
        </w:rPr>
        <w:t>لا يوجد أثر ذو دلالة إحصائية عند مستوى (</w:t>
      </w:r>
      <w:r w:rsidRPr="00547C26">
        <w:rPr>
          <w:rFonts w:ascii="Times New Roman" w:hAnsi="Times New Roman" w:cs="Times New Roman"/>
          <w:sz w:val="28"/>
          <w:szCs w:val="28"/>
          <w:lang w:bidi="ar-JO"/>
        </w:rPr>
        <w:t>α</w:t>
      </w:r>
      <w:r w:rsidRPr="00547C26">
        <w:rPr>
          <w:rFonts w:ascii="Sakkal Majalla" w:hAnsi="Sakkal Majalla" w:cs="Sakkal Majalla"/>
          <w:sz w:val="28"/>
          <w:szCs w:val="28"/>
          <w:lang w:bidi="ar-JO"/>
        </w:rPr>
        <w:t>≤0.05</w:t>
      </w:r>
      <w:r w:rsidRPr="00547C26">
        <w:rPr>
          <w:rFonts w:ascii="Sakkal Majalla" w:hAnsi="Sakkal Majalla" w:cs="Sakkal Majalla"/>
          <w:sz w:val="28"/>
          <w:szCs w:val="28"/>
          <w:rtl/>
          <w:lang w:bidi="ar-JO"/>
        </w:rPr>
        <w:t xml:space="preserve">) لرأس المال </w:t>
      </w:r>
      <w:proofErr w:type="spellStart"/>
      <w:r w:rsidRPr="00547C26">
        <w:rPr>
          <w:rFonts w:ascii="Sakkal Majalla" w:hAnsi="Sakkal Majalla" w:cs="Sakkal Majalla" w:hint="cs"/>
          <w:sz w:val="28"/>
          <w:szCs w:val="28"/>
          <w:rtl/>
          <w:lang w:bidi="ar-JO"/>
        </w:rPr>
        <w:t>العلاتقي</w:t>
      </w:r>
      <w:proofErr w:type="spellEnd"/>
      <w:r w:rsidRPr="00547C26">
        <w:rPr>
          <w:rFonts w:ascii="Sakkal Majalla" w:hAnsi="Sakkal Majalla" w:cs="Sakkal Majalla"/>
          <w:sz w:val="28"/>
          <w:szCs w:val="28"/>
          <w:rtl/>
          <w:lang w:bidi="ar-JO"/>
        </w:rPr>
        <w:t xml:space="preserve"> في أداء المشاريع بأبعادها مجتمعة في شركة نقل وتقنية المياه بالمملكة العربية السعودية.</w:t>
      </w:r>
    </w:p>
    <w:p w14:paraId="235393B4" w14:textId="483361C8" w:rsidR="00EF7960" w:rsidRPr="00547C26" w:rsidRDefault="00547C26" w:rsidP="00547C26">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9" w:name="_Toc172942584"/>
      <w:r w:rsidRPr="00547C26">
        <w:rPr>
          <w:rFonts w:ascii="Sakkal Majalla" w:hAnsi="Sakkal Majalla" w:cs="Sakkal Majalla" w:hint="cs"/>
          <w:b/>
          <w:bCs/>
          <w:sz w:val="36"/>
          <w:szCs w:val="36"/>
          <w:rtl/>
          <w:lang w:bidi="ar-JO"/>
        </w:rPr>
        <w:t>6.1 نموذج الدراسة</w:t>
      </w:r>
      <w:bookmarkEnd w:id="9"/>
      <w:r w:rsidRPr="00547C26">
        <w:rPr>
          <w:rFonts w:ascii="Sakkal Majalla" w:hAnsi="Sakkal Majalla" w:cs="Sakkal Majalla" w:hint="cs"/>
          <w:b/>
          <w:bCs/>
          <w:sz w:val="36"/>
          <w:szCs w:val="36"/>
          <w:rtl/>
          <w:lang w:bidi="ar-JO"/>
        </w:rPr>
        <w:t xml:space="preserve"> </w:t>
      </w:r>
    </w:p>
    <w:p w14:paraId="7E49E382" w14:textId="77777777" w:rsidR="00EF7960" w:rsidRPr="00EF7960" w:rsidRDefault="00EF7960" w:rsidP="00547C26">
      <w:pPr>
        <w:spacing w:before="100" w:beforeAutospacing="1" w:after="100" w:afterAutospacing="1" w:line="360" w:lineRule="auto"/>
        <w:ind w:firstLine="720"/>
        <w:jc w:val="both"/>
        <w:rPr>
          <w:rFonts w:ascii="Sakkal Majalla" w:hAnsi="Sakkal Majalla" w:cs="Sakkal Majalla"/>
          <w:sz w:val="28"/>
          <w:szCs w:val="28"/>
          <w:rtl/>
          <w:lang w:bidi="ar-JO"/>
        </w:rPr>
      </w:pPr>
      <w:r w:rsidRPr="00EF7960">
        <w:rPr>
          <w:rFonts w:ascii="Sakkal Majalla" w:hAnsi="Sakkal Majalla" w:cs="Sakkal Majalla" w:hint="cs"/>
          <w:sz w:val="28"/>
          <w:szCs w:val="28"/>
          <w:rtl/>
        </w:rPr>
        <w:t xml:space="preserve">يهدف نموذج الدراسة في التعرف على </w:t>
      </w:r>
      <w:r w:rsidRPr="00EF7960">
        <w:rPr>
          <w:rFonts w:ascii="Sakkal Majalla" w:hAnsi="Sakkal Majalla" w:cs="Sakkal Majalla" w:hint="cs"/>
          <w:sz w:val="28"/>
          <w:szCs w:val="28"/>
          <w:rtl/>
          <w:lang w:bidi="ar-JO"/>
        </w:rPr>
        <w:t xml:space="preserve">رأس المال الفكري </w:t>
      </w:r>
      <w:proofErr w:type="gramStart"/>
      <w:r w:rsidRPr="00EF7960">
        <w:rPr>
          <w:rFonts w:ascii="Sakkal Majalla" w:hAnsi="Sakkal Majalla" w:cs="Sakkal Majalla" w:hint="cs"/>
          <w:sz w:val="28"/>
          <w:szCs w:val="28"/>
          <w:rtl/>
          <w:lang w:bidi="ar-JO"/>
        </w:rPr>
        <w:t>بأبعاده( رأس</w:t>
      </w:r>
      <w:proofErr w:type="gramEnd"/>
      <w:r w:rsidRPr="00EF7960">
        <w:rPr>
          <w:rFonts w:ascii="Sakkal Majalla" w:hAnsi="Sakkal Majalla" w:cs="Sakkal Majalla" w:hint="cs"/>
          <w:sz w:val="28"/>
          <w:szCs w:val="28"/>
          <w:rtl/>
          <w:lang w:bidi="ar-JO"/>
        </w:rPr>
        <w:t xml:space="preserve"> المال البشري- رأس المال الفكري- رأس المال </w:t>
      </w:r>
      <w:proofErr w:type="spellStart"/>
      <w:r w:rsidRPr="00EF7960">
        <w:rPr>
          <w:rFonts w:ascii="Sakkal Majalla" w:hAnsi="Sakkal Majalla" w:cs="Sakkal Majalla" w:hint="cs"/>
          <w:sz w:val="28"/>
          <w:szCs w:val="28"/>
          <w:rtl/>
          <w:lang w:bidi="ar-JO"/>
        </w:rPr>
        <w:t>العلاتقي</w:t>
      </w:r>
      <w:proofErr w:type="spellEnd"/>
      <w:r w:rsidRPr="00EF7960">
        <w:rPr>
          <w:rFonts w:ascii="Sakkal Majalla" w:hAnsi="Sakkal Majalla" w:cs="Sakkal Majalla" w:hint="cs"/>
          <w:sz w:val="28"/>
          <w:szCs w:val="28"/>
          <w:rtl/>
          <w:lang w:bidi="ar-JO"/>
        </w:rPr>
        <w:t>) في أداء المشاريع بأبعادها ( التعلم- النمو- العمليات الداخلية- رضا العملاء)  بالتطبيق على شركة نقل وتقنية المياه بالمملكة العربية السعودية.</w:t>
      </w:r>
    </w:p>
    <w:p w14:paraId="73A9F14D" w14:textId="77777777" w:rsidR="00EF7960" w:rsidRPr="00547C26" w:rsidRDefault="00EF7960" w:rsidP="00547C26">
      <w:pPr>
        <w:pStyle w:val="a5"/>
        <w:numPr>
          <w:ilvl w:val="0"/>
          <w:numId w:val="32"/>
        </w:numPr>
        <w:spacing w:before="100" w:beforeAutospacing="1" w:after="100" w:afterAutospacing="1" w:line="360" w:lineRule="auto"/>
        <w:ind w:left="423"/>
        <w:jc w:val="both"/>
        <w:rPr>
          <w:rFonts w:ascii="Sakkal Majalla" w:hAnsi="Sakkal Majalla" w:cs="Sakkal Majalla"/>
          <w:sz w:val="28"/>
          <w:szCs w:val="28"/>
          <w:rtl/>
          <w:lang w:bidi="ar-JO"/>
        </w:rPr>
      </w:pPr>
      <w:r w:rsidRPr="00547C26">
        <w:rPr>
          <w:rFonts w:ascii="Sakkal Majalla" w:hAnsi="Sakkal Majalla" w:cs="Sakkal Majalla" w:hint="cs"/>
          <w:sz w:val="28"/>
          <w:szCs w:val="28"/>
          <w:rtl/>
          <w:lang w:bidi="ar-JO"/>
        </w:rPr>
        <w:t xml:space="preserve">المتغير المستقل: رأس المال الفكري </w:t>
      </w:r>
      <w:proofErr w:type="gramStart"/>
      <w:r w:rsidRPr="00547C26">
        <w:rPr>
          <w:rFonts w:ascii="Sakkal Majalla" w:hAnsi="Sakkal Majalla" w:cs="Sakkal Majalla" w:hint="cs"/>
          <w:sz w:val="28"/>
          <w:szCs w:val="28"/>
          <w:rtl/>
          <w:lang w:bidi="ar-JO"/>
        </w:rPr>
        <w:t>بأبعاده( رأس</w:t>
      </w:r>
      <w:proofErr w:type="gramEnd"/>
      <w:r w:rsidRPr="00547C26">
        <w:rPr>
          <w:rFonts w:ascii="Sakkal Majalla" w:hAnsi="Sakkal Majalla" w:cs="Sakkal Majalla" w:hint="cs"/>
          <w:sz w:val="28"/>
          <w:szCs w:val="28"/>
          <w:rtl/>
          <w:lang w:bidi="ar-JO"/>
        </w:rPr>
        <w:t xml:space="preserve"> المال البشري- رأس المال الفكري- رأس المال </w:t>
      </w:r>
      <w:proofErr w:type="spellStart"/>
      <w:r w:rsidRPr="00547C26">
        <w:rPr>
          <w:rFonts w:ascii="Sakkal Majalla" w:hAnsi="Sakkal Majalla" w:cs="Sakkal Majalla" w:hint="cs"/>
          <w:sz w:val="28"/>
          <w:szCs w:val="28"/>
          <w:rtl/>
          <w:lang w:bidi="ar-JO"/>
        </w:rPr>
        <w:t>العلاتقي</w:t>
      </w:r>
      <w:proofErr w:type="spellEnd"/>
      <w:r w:rsidRPr="00547C26">
        <w:rPr>
          <w:rFonts w:ascii="Sakkal Majalla" w:hAnsi="Sakkal Majalla" w:cs="Sakkal Majalla" w:hint="cs"/>
          <w:sz w:val="28"/>
          <w:szCs w:val="28"/>
          <w:rtl/>
          <w:lang w:bidi="ar-JO"/>
        </w:rPr>
        <w:t>)</w:t>
      </w:r>
    </w:p>
    <w:p w14:paraId="599B1992" w14:textId="77777777" w:rsidR="00EF7960" w:rsidRDefault="00EF7960" w:rsidP="00547C26">
      <w:pPr>
        <w:pStyle w:val="a5"/>
        <w:numPr>
          <w:ilvl w:val="0"/>
          <w:numId w:val="32"/>
        </w:numPr>
        <w:spacing w:before="100" w:beforeAutospacing="1" w:after="100" w:afterAutospacing="1" w:line="360" w:lineRule="auto"/>
        <w:ind w:left="423"/>
        <w:jc w:val="both"/>
        <w:rPr>
          <w:rFonts w:ascii="Sakkal Majalla" w:hAnsi="Sakkal Majalla" w:cs="Sakkal Majalla"/>
          <w:sz w:val="28"/>
          <w:szCs w:val="28"/>
          <w:lang w:bidi="ar-JO"/>
        </w:rPr>
      </w:pPr>
      <w:r w:rsidRPr="00547C26">
        <w:rPr>
          <w:rFonts w:ascii="Sakkal Majalla" w:hAnsi="Sakkal Majalla" w:cs="Sakkal Majalla" w:hint="cs"/>
          <w:sz w:val="28"/>
          <w:szCs w:val="28"/>
          <w:rtl/>
          <w:lang w:bidi="ar-JO"/>
        </w:rPr>
        <w:t xml:space="preserve">المتغير التابع: أداء المشاريع بأبعادها </w:t>
      </w:r>
      <w:proofErr w:type="gramStart"/>
      <w:r w:rsidRPr="00547C26">
        <w:rPr>
          <w:rFonts w:ascii="Sakkal Majalla" w:hAnsi="Sakkal Majalla" w:cs="Sakkal Majalla" w:hint="cs"/>
          <w:sz w:val="28"/>
          <w:szCs w:val="28"/>
          <w:rtl/>
          <w:lang w:bidi="ar-JO"/>
        </w:rPr>
        <w:t>( التعلم</w:t>
      </w:r>
      <w:proofErr w:type="gramEnd"/>
      <w:r w:rsidRPr="00547C26">
        <w:rPr>
          <w:rFonts w:ascii="Sakkal Majalla" w:hAnsi="Sakkal Majalla" w:cs="Sakkal Majalla" w:hint="cs"/>
          <w:sz w:val="28"/>
          <w:szCs w:val="28"/>
          <w:rtl/>
          <w:lang w:bidi="ar-JO"/>
        </w:rPr>
        <w:t xml:space="preserve">- النمو- العمليات الداخلية- رضا العملاء)  </w:t>
      </w:r>
    </w:p>
    <w:p w14:paraId="061EEE45" w14:textId="3AFDAB47" w:rsidR="005E4115" w:rsidRPr="005E4115" w:rsidRDefault="004D1A65" w:rsidP="005E4115">
      <w:pPr>
        <w:spacing w:before="100" w:beforeAutospacing="1" w:after="100" w:afterAutospacing="1" w:line="360" w:lineRule="auto"/>
        <w:ind w:left="63"/>
        <w:jc w:val="center"/>
        <w:rPr>
          <w:rFonts w:ascii="Sakkal Majalla" w:hAnsi="Sakkal Majalla" w:cs="Sakkal Majalla"/>
          <w:b/>
          <w:bCs/>
          <w:sz w:val="28"/>
          <w:szCs w:val="28"/>
          <w:rtl/>
          <w:lang w:bidi="ar-JO"/>
        </w:rPr>
      </w:pPr>
      <w:r>
        <w:rPr>
          <w:rFonts w:ascii="Sakkal Majalla" w:hAnsi="Sakkal Majalla" w:cs="Sakkal Majalla" w:hint="cs"/>
          <w:b/>
          <w:bCs/>
          <w:noProof/>
          <w:sz w:val="28"/>
          <w:szCs w:val="28"/>
          <w:rtl/>
        </w:rPr>
        <mc:AlternateContent>
          <mc:Choice Requires="wps">
            <w:drawing>
              <wp:anchor distT="0" distB="0" distL="114300" distR="114300" simplePos="0" relativeHeight="251672576" behindDoc="0" locked="0" layoutInCell="1" allowOverlap="1" wp14:anchorId="3B4CA534" wp14:editId="19730B06">
                <wp:simplePos x="0" y="0"/>
                <wp:positionH relativeFrom="column">
                  <wp:posOffset>556895</wp:posOffset>
                </wp:positionH>
                <wp:positionV relativeFrom="paragraph">
                  <wp:posOffset>493395</wp:posOffset>
                </wp:positionV>
                <wp:extent cx="1874520" cy="1962150"/>
                <wp:effectExtent l="0" t="0" r="11430" b="19050"/>
                <wp:wrapNone/>
                <wp:docPr id="9" name="Round Diagonal Corner Rectangle 9"/>
                <wp:cNvGraphicFramePr/>
                <a:graphic xmlns:a="http://schemas.openxmlformats.org/drawingml/2006/main">
                  <a:graphicData uri="http://schemas.microsoft.com/office/word/2010/wordprocessingShape">
                    <wps:wsp>
                      <wps:cNvSpPr/>
                      <wps:spPr>
                        <a:xfrm>
                          <a:off x="0" y="0"/>
                          <a:ext cx="1874520" cy="1962150"/>
                        </a:xfrm>
                        <a:prstGeom prst="round2Diag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7B689D" id="Round Diagonal Corner Rectangle 9" o:spid="_x0000_s1026" style="position:absolute;margin-left:43.85pt;margin-top:38.85pt;width:147.6pt;height:15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874520,1962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" path="m312426,l1874520,r,l1874520,1649724v,172548,-139878,312426,-312426,312426l,1962150r,l,312426c,139878,139878,,312426,xe" fillcolor="#f7bda4" strokecolor="#ed7d31" strokeweight=".5pt">
                <v:fill color2="#f8a581" rotate="t" colors="0 #f7bda4;.5 #f5b195;1 #f8a581" focus="100%" type="gradient">
                  <o:fill v:ext="view" type="gradientUnscaled"/>
                </v:fill>
                <v:stroke joinstyle="miter"/>
                <v:path arrowok="t" o:connecttype="custom" o:connectlocs="312426,0;1874520,0;1874520,0;1874520,1649724;1562094,1962150;0,1962150;0,1962150;0,312426;312426,0" o:connectangles="0,0,0,0,0,0,0,0,0"/>
              </v:shape>
            </w:pict>
          </mc:Fallback>
        </mc:AlternateContent>
      </w:r>
      <w:r>
        <w:rPr>
          <w:rFonts w:ascii="Sakkal Majalla" w:hAnsi="Sakkal Majalla" w:cs="Sakkal Majalla" w:hint="cs"/>
          <w:b/>
          <w:bCs/>
          <w:noProof/>
          <w:sz w:val="28"/>
          <w:szCs w:val="28"/>
          <w:rtl/>
        </w:rPr>
        <mc:AlternateContent>
          <mc:Choice Requires="wps">
            <w:drawing>
              <wp:anchor distT="0" distB="0" distL="114300" distR="114300" simplePos="0" relativeHeight="251666432" behindDoc="0" locked="0" layoutInCell="1" allowOverlap="1" wp14:anchorId="6D8CDBCB" wp14:editId="50CB7FCA">
                <wp:simplePos x="0" y="0"/>
                <wp:positionH relativeFrom="column">
                  <wp:posOffset>3604895</wp:posOffset>
                </wp:positionH>
                <wp:positionV relativeFrom="paragraph">
                  <wp:posOffset>502920</wp:posOffset>
                </wp:positionV>
                <wp:extent cx="1874520" cy="1819275"/>
                <wp:effectExtent l="0" t="0" r="11430" b="28575"/>
                <wp:wrapNone/>
                <wp:docPr id="6" name="Round Diagonal Corner Rectangle 6"/>
                <wp:cNvGraphicFramePr/>
                <a:graphic xmlns:a="http://schemas.openxmlformats.org/drawingml/2006/main">
                  <a:graphicData uri="http://schemas.microsoft.com/office/word/2010/wordprocessingShape">
                    <wps:wsp>
                      <wps:cNvSpPr/>
                      <wps:spPr>
                        <a:xfrm>
                          <a:off x="0" y="0"/>
                          <a:ext cx="1874520" cy="1819275"/>
                        </a:xfrm>
                        <a:prstGeom prst="round2Diag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59B6D3" id="Round Diagonal Corner Rectangle 6" o:spid="_x0000_s1026" style="position:absolute;margin-left:283.85pt;margin-top:39.6pt;width:147.6pt;height:143.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874520,1819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" path="m303219,l1874520,r,l1874520,1516056v,167463,-135756,303219,-303219,303219l,1819275r,l,303219c,135756,135756,,303219,xe" fillcolor="#f3a875 [2165]" strokecolor="#ed7d31 [3205]" strokeweight=".5pt">
                <v:fill color2="#f09558 [2613]" rotate="t" colors="0 #f7bda4;.5 #f5b195;1 #f8a581" focus="100%" type="gradient">
                  <o:fill v:ext="view" type="gradientUnscaled"/>
                </v:fill>
                <v:stroke joinstyle="miter"/>
                <v:path arrowok="t" o:connecttype="custom" o:connectlocs="303219,0;1874520,0;1874520,0;1874520,1516056;1571301,1819275;0,1819275;0,1819275;0,303219;303219,0" o:connectangles="0,0,0,0,0,0,0,0,0"/>
              </v:shape>
            </w:pict>
          </mc:Fallback>
        </mc:AlternateContent>
      </w:r>
      <w:r w:rsidR="005E4115" w:rsidRPr="005E4115">
        <w:rPr>
          <w:rFonts w:ascii="Sakkal Majalla" w:hAnsi="Sakkal Majalla" w:cs="Sakkal Majalla" w:hint="cs"/>
          <w:b/>
          <w:bCs/>
          <w:sz w:val="28"/>
          <w:szCs w:val="28"/>
          <w:rtl/>
          <w:lang w:bidi="ar-JO"/>
        </w:rPr>
        <w:t xml:space="preserve">الشكل (1): المتغيرات (المستقل </w:t>
      </w:r>
      <w:r w:rsidR="005E4115" w:rsidRPr="005E4115">
        <w:rPr>
          <w:rFonts w:ascii="Sakkal Majalla" w:hAnsi="Sakkal Majalla" w:cs="Sakkal Majalla"/>
          <w:b/>
          <w:bCs/>
          <w:sz w:val="28"/>
          <w:szCs w:val="28"/>
          <w:rtl/>
          <w:lang w:bidi="ar-JO"/>
        </w:rPr>
        <w:t>–</w:t>
      </w:r>
      <w:r w:rsidR="005E4115" w:rsidRPr="005E4115">
        <w:rPr>
          <w:rFonts w:ascii="Sakkal Majalla" w:hAnsi="Sakkal Majalla" w:cs="Sakkal Majalla" w:hint="cs"/>
          <w:b/>
          <w:bCs/>
          <w:sz w:val="28"/>
          <w:szCs w:val="28"/>
          <w:rtl/>
          <w:lang w:bidi="ar-JO"/>
        </w:rPr>
        <w:t xml:space="preserve"> التابع)</w:t>
      </w:r>
      <w:r w:rsidR="005E4115" w:rsidRPr="005E4115">
        <w:rPr>
          <w:rFonts w:ascii="Sakkal Majalla" w:hAnsi="Sakkal Majalla" w:cs="Sakkal Majalla"/>
          <w:noProof/>
          <w:sz w:val="28"/>
          <w:szCs w:val="28"/>
          <w:u w:val="single"/>
          <w:rtl/>
        </w:rPr>
        <w:t xml:space="preserve"> </w:t>
      </w:r>
    </w:p>
    <w:p w14:paraId="2E30E6F5" w14:textId="5BCA190F" w:rsidR="00A74F76" w:rsidRPr="00EF7960" w:rsidRDefault="005E4115" w:rsidP="0090687A">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noProof/>
          <w:sz w:val="28"/>
          <w:szCs w:val="28"/>
          <w:u w:val="single"/>
          <w:rtl/>
        </w:rPr>
        <mc:AlternateContent>
          <mc:Choice Requires="wps">
            <w:drawing>
              <wp:anchor distT="0" distB="0" distL="114300" distR="114300" simplePos="0" relativeHeight="251674624" behindDoc="0" locked="0" layoutInCell="1" allowOverlap="1" wp14:anchorId="3B23DDA6" wp14:editId="1821F054">
                <wp:simplePos x="0" y="0"/>
                <wp:positionH relativeFrom="column">
                  <wp:posOffset>408305</wp:posOffset>
                </wp:positionH>
                <wp:positionV relativeFrom="paragraph">
                  <wp:posOffset>9525</wp:posOffset>
                </wp:positionV>
                <wp:extent cx="2028825" cy="230505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2028825" cy="2305050"/>
                        </a:xfrm>
                        <a:prstGeom prst="rect">
                          <a:avLst/>
                        </a:prstGeom>
                        <a:noFill/>
                        <a:ln w="6350">
                          <a:noFill/>
                        </a:ln>
                        <a:effectLst/>
                      </wps:spPr>
                      <wps:txbx>
                        <w:txbxContent>
                          <w:p w14:paraId="15303B2E" w14:textId="77777777" w:rsidR="00FC40DD" w:rsidRPr="00EF7960" w:rsidRDefault="00FC40DD" w:rsidP="005E4115">
                            <w:pPr>
                              <w:spacing w:line="360" w:lineRule="auto"/>
                              <w:jc w:val="center"/>
                              <w:rPr>
                                <w:rFonts w:ascii="Sakkal Majalla" w:hAnsi="Sakkal Majalla" w:cs="Sakkal Majalla"/>
                                <w:b/>
                                <w:bCs/>
                                <w:sz w:val="28"/>
                                <w:szCs w:val="28"/>
                                <w:u w:val="single"/>
                                <w:rtl/>
                                <w:lang w:bidi="ar-EG"/>
                              </w:rPr>
                            </w:pPr>
                            <w:r w:rsidRPr="00EF7960">
                              <w:rPr>
                                <w:rFonts w:ascii="Sakkal Majalla" w:hAnsi="Sakkal Majalla" w:cs="Sakkal Majalla"/>
                                <w:b/>
                                <w:bCs/>
                                <w:sz w:val="28"/>
                                <w:szCs w:val="28"/>
                                <w:u w:val="single"/>
                                <w:rtl/>
                                <w:lang w:bidi="ar-EG"/>
                              </w:rPr>
                              <w:t>المتغير التابع( أداء المشاريع)</w:t>
                            </w:r>
                          </w:p>
                          <w:p w14:paraId="765B13FF"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التعلم</w:t>
                            </w:r>
                          </w:p>
                          <w:p w14:paraId="1F1B17FF"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النمو</w:t>
                            </w:r>
                          </w:p>
                          <w:p w14:paraId="6D745CF0"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العمليات الداخلية</w:t>
                            </w:r>
                          </w:p>
                          <w:p w14:paraId="241E5215"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lang w:bidi="ar-EG"/>
                              </w:rPr>
                            </w:pPr>
                            <w:r w:rsidRPr="00EF7960">
                              <w:rPr>
                                <w:rFonts w:ascii="Sakkal Majalla" w:hAnsi="Sakkal Majalla" w:cs="Sakkal Majalla"/>
                                <w:sz w:val="28"/>
                                <w:szCs w:val="28"/>
                                <w:rtl/>
                                <w:lang w:bidi="ar-EG"/>
                              </w:rPr>
                              <w:t>رضا العملاء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23DDA6" id="_x0000_t202" coordsize="21600,21600" o:spt="202" path="m,l,21600r21600,l21600,xe">
                <v:stroke joinstyle="miter"/>
                <v:path gradientshapeok="t" o:connecttype="rect"/>
              </v:shapetype>
              <v:shape id="مربع نص 4" o:spid="_x0000_s1026" type="#_x0000_t202" style="position:absolute;left:0;text-align:left;margin-left:32.15pt;margin-top:.75pt;width:159.75pt;height:1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" filled="f" stroked="f" strokeweight=".5pt">
                <v:textbox>
                  <w:txbxContent>
                    <w:p w14:paraId="15303B2E" w14:textId="77777777" w:rsidR="00FC40DD" w:rsidRPr="00EF7960" w:rsidRDefault="00FC40DD" w:rsidP="005E4115">
                      <w:pPr>
                        <w:spacing w:line="360" w:lineRule="auto"/>
                        <w:jc w:val="center"/>
                        <w:rPr>
                          <w:rFonts w:ascii="Sakkal Majalla" w:hAnsi="Sakkal Majalla" w:cs="Sakkal Majalla"/>
                          <w:b/>
                          <w:bCs/>
                          <w:sz w:val="28"/>
                          <w:szCs w:val="28"/>
                          <w:u w:val="single"/>
                          <w:rtl/>
                          <w:lang w:bidi="ar-EG"/>
                        </w:rPr>
                      </w:pPr>
                      <w:r w:rsidRPr="00EF7960">
                        <w:rPr>
                          <w:rFonts w:ascii="Sakkal Majalla" w:hAnsi="Sakkal Majalla" w:cs="Sakkal Majalla"/>
                          <w:b/>
                          <w:bCs/>
                          <w:sz w:val="28"/>
                          <w:szCs w:val="28"/>
                          <w:u w:val="single"/>
                          <w:rtl/>
                          <w:lang w:bidi="ar-EG"/>
                        </w:rPr>
                        <w:t>المتغير التابع( أداء المشاريع)</w:t>
                      </w:r>
                    </w:p>
                    <w:p w14:paraId="765B13FF"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التعلم</w:t>
                      </w:r>
                    </w:p>
                    <w:p w14:paraId="1F1B17FF"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النمو</w:t>
                      </w:r>
                    </w:p>
                    <w:p w14:paraId="6D745CF0"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rtl/>
                          <w:lang w:bidi="ar-EG"/>
                        </w:rPr>
                      </w:pPr>
                      <w:r w:rsidRPr="00EF7960">
                        <w:rPr>
                          <w:rFonts w:ascii="Sakkal Majalla" w:hAnsi="Sakkal Majalla" w:cs="Sakkal Majalla"/>
                          <w:sz w:val="28"/>
                          <w:szCs w:val="28"/>
                          <w:rtl/>
                          <w:lang w:bidi="ar-EG"/>
                        </w:rPr>
                        <w:t>العمليات الداخلية</w:t>
                      </w:r>
                    </w:p>
                    <w:p w14:paraId="241E5215" w14:textId="77777777" w:rsidR="00FC40DD" w:rsidRPr="00EF7960" w:rsidRDefault="00FC40DD" w:rsidP="005E4115">
                      <w:pPr>
                        <w:pStyle w:val="a5"/>
                        <w:numPr>
                          <w:ilvl w:val="0"/>
                          <w:numId w:val="3"/>
                        </w:numPr>
                        <w:spacing w:line="360" w:lineRule="auto"/>
                        <w:jc w:val="both"/>
                        <w:rPr>
                          <w:rFonts w:ascii="Sakkal Majalla" w:hAnsi="Sakkal Majalla" w:cs="Sakkal Majalla"/>
                          <w:sz w:val="28"/>
                          <w:szCs w:val="28"/>
                          <w:lang w:bidi="ar-EG"/>
                        </w:rPr>
                      </w:pPr>
                      <w:r w:rsidRPr="00EF7960">
                        <w:rPr>
                          <w:rFonts w:ascii="Sakkal Majalla" w:hAnsi="Sakkal Majalla" w:cs="Sakkal Majalla"/>
                          <w:sz w:val="28"/>
                          <w:szCs w:val="28"/>
                          <w:rtl/>
                          <w:lang w:bidi="ar-EG"/>
                        </w:rPr>
                        <w:t>رضا العملاء</w:t>
                      </w:r>
                    </w:p>
                  </w:txbxContent>
                </v:textbox>
              </v:shape>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68480" behindDoc="0" locked="0" layoutInCell="1" allowOverlap="1" wp14:anchorId="3094D932" wp14:editId="3ECA86D3">
                <wp:simplePos x="0" y="0"/>
                <wp:positionH relativeFrom="column">
                  <wp:posOffset>3549650</wp:posOffset>
                </wp:positionH>
                <wp:positionV relativeFrom="paragraph">
                  <wp:posOffset>321945</wp:posOffset>
                </wp:positionV>
                <wp:extent cx="1976755" cy="1647825"/>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1976755" cy="1647825"/>
                        </a:xfrm>
                        <a:prstGeom prst="rect">
                          <a:avLst/>
                        </a:prstGeom>
                        <a:noFill/>
                        <a:ln w="6350">
                          <a:noFill/>
                        </a:ln>
                        <a:effectLst/>
                      </wps:spPr>
                      <wps:txbx>
                        <w:txbxContent>
                          <w:p w14:paraId="2FB526CF" w14:textId="77777777" w:rsidR="00FC40DD" w:rsidRPr="00EF7960" w:rsidRDefault="00FC40DD" w:rsidP="005E4115">
                            <w:pPr>
                              <w:rPr>
                                <w:rFonts w:ascii="Sakkal Majalla" w:hAnsi="Sakkal Majalla" w:cs="Sakkal Majalla"/>
                                <w:b/>
                                <w:bCs/>
                                <w:sz w:val="28"/>
                                <w:szCs w:val="28"/>
                                <w:u w:val="single"/>
                                <w:rtl/>
                                <w:lang w:bidi="ar-EG"/>
                              </w:rPr>
                            </w:pPr>
                            <w:r w:rsidRPr="00EF7960">
                              <w:rPr>
                                <w:rFonts w:ascii="Sakkal Majalla" w:hAnsi="Sakkal Majalla" w:cs="Sakkal Majalla"/>
                                <w:b/>
                                <w:bCs/>
                                <w:sz w:val="28"/>
                                <w:szCs w:val="28"/>
                                <w:u w:val="single"/>
                                <w:rtl/>
                                <w:lang w:bidi="ar-EG"/>
                              </w:rPr>
                              <w:t>المتغير المستقل( رأس المال الفكري)</w:t>
                            </w:r>
                          </w:p>
                          <w:p w14:paraId="539E8CD1" w14:textId="77777777" w:rsidR="00FC40DD" w:rsidRPr="00EF7960" w:rsidRDefault="00FC40DD" w:rsidP="005E4115">
                            <w:pPr>
                              <w:pStyle w:val="a5"/>
                              <w:numPr>
                                <w:ilvl w:val="0"/>
                                <w:numId w:val="2"/>
                              </w:numPr>
                              <w:spacing w:line="360" w:lineRule="auto"/>
                              <w:rPr>
                                <w:rFonts w:ascii="Sakkal Majalla" w:hAnsi="Sakkal Majalla" w:cs="Sakkal Majalla"/>
                                <w:sz w:val="28"/>
                                <w:szCs w:val="28"/>
                                <w:rtl/>
                                <w:lang w:bidi="ar-EG"/>
                              </w:rPr>
                            </w:pPr>
                            <w:r w:rsidRPr="00EF7960">
                              <w:rPr>
                                <w:rFonts w:ascii="Sakkal Majalla" w:hAnsi="Sakkal Majalla" w:cs="Sakkal Majalla"/>
                                <w:sz w:val="28"/>
                                <w:szCs w:val="28"/>
                                <w:rtl/>
                                <w:lang w:bidi="ar-EG"/>
                              </w:rPr>
                              <w:t>رأس المال البشري</w:t>
                            </w:r>
                          </w:p>
                          <w:p w14:paraId="048D21EB" w14:textId="77777777" w:rsidR="00FC40DD" w:rsidRPr="00EF7960" w:rsidRDefault="00FC40DD" w:rsidP="005E4115">
                            <w:pPr>
                              <w:pStyle w:val="a5"/>
                              <w:numPr>
                                <w:ilvl w:val="0"/>
                                <w:numId w:val="2"/>
                              </w:numPr>
                              <w:spacing w:line="360" w:lineRule="auto"/>
                              <w:rPr>
                                <w:rFonts w:ascii="Sakkal Majalla" w:hAnsi="Sakkal Majalla" w:cs="Sakkal Majalla"/>
                                <w:sz w:val="28"/>
                                <w:szCs w:val="28"/>
                                <w:rtl/>
                                <w:lang w:bidi="ar-EG"/>
                              </w:rPr>
                            </w:pPr>
                            <w:r w:rsidRPr="00EF7960">
                              <w:rPr>
                                <w:rFonts w:ascii="Sakkal Majalla" w:hAnsi="Sakkal Majalla" w:cs="Sakkal Majalla"/>
                                <w:sz w:val="28"/>
                                <w:szCs w:val="28"/>
                                <w:rtl/>
                                <w:lang w:bidi="ar-EG"/>
                              </w:rPr>
                              <w:t>رأس المال الهيكلي</w:t>
                            </w:r>
                          </w:p>
                          <w:p w14:paraId="355AEEBE" w14:textId="77777777" w:rsidR="00FC40DD" w:rsidRPr="00EF7960" w:rsidRDefault="00FC40DD" w:rsidP="005E4115">
                            <w:pPr>
                              <w:pStyle w:val="a5"/>
                              <w:numPr>
                                <w:ilvl w:val="0"/>
                                <w:numId w:val="2"/>
                              </w:numPr>
                              <w:spacing w:line="360" w:lineRule="auto"/>
                              <w:rPr>
                                <w:rFonts w:ascii="Sakkal Majalla" w:hAnsi="Sakkal Majalla" w:cs="Sakkal Majalla"/>
                                <w:sz w:val="28"/>
                                <w:szCs w:val="28"/>
                                <w:lang w:bidi="ar-EG"/>
                              </w:rPr>
                            </w:pPr>
                            <w:r w:rsidRPr="00EF7960">
                              <w:rPr>
                                <w:rFonts w:ascii="Sakkal Majalla" w:hAnsi="Sakkal Majalla" w:cs="Sakkal Majalla"/>
                                <w:sz w:val="28"/>
                                <w:szCs w:val="28"/>
                                <w:rtl/>
                                <w:lang w:bidi="ar-EG"/>
                              </w:rPr>
                              <w:t xml:space="preserve">رأس المال </w:t>
                            </w:r>
                            <w:r w:rsidRPr="00EF7960">
                              <w:rPr>
                                <w:rFonts w:ascii="Sakkal Majalla" w:hAnsi="Sakkal Majalla" w:cs="Sakkal Majalla"/>
                                <w:sz w:val="28"/>
                                <w:szCs w:val="28"/>
                                <w:rtl/>
                                <w:lang w:bidi="ar-EG"/>
                              </w:rPr>
                              <w:t>العلاتقي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4D932" id="مربع نص 3" o:spid="_x0000_s1027" type="#_x0000_t202" style="position:absolute;left:0;text-align:left;margin-left:279.5pt;margin-top:25.35pt;width:155.65pt;height:12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" filled="f" stroked="f" strokeweight=".5pt">
                <v:textbox>
                  <w:txbxContent>
                    <w:p w14:paraId="2FB526CF" w14:textId="77777777" w:rsidR="00FC40DD" w:rsidRPr="00EF7960" w:rsidRDefault="00FC40DD" w:rsidP="005E4115">
                      <w:pPr>
                        <w:rPr>
                          <w:rFonts w:ascii="Sakkal Majalla" w:hAnsi="Sakkal Majalla" w:cs="Sakkal Majalla"/>
                          <w:b/>
                          <w:bCs/>
                          <w:sz w:val="28"/>
                          <w:szCs w:val="28"/>
                          <w:u w:val="single"/>
                          <w:rtl/>
                          <w:lang w:bidi="ar-EG"/>
                        </w:rPr>
                      </w:pPr>
                      <w:r w:rsidRPr="00EF7960">
                        <w:rPr>
                          <w:rFonts w:ascii="Sakkal Majalla" w:hAnsi="Sakkal Majalla" w:cs="Sakkal Majalla"/>
                          <w:b/>
                          <w:bCs/>
                          <w:sz w:val="28"/>
                          <w:szCs w:val="28"/>
                          <w:u w:val="single"/>
                          <w:rtl/>
                          <w:lang w:bidi="ar-EG"/>
                        </w:rPr>
                        <w:t>المتغير المستقل( رأس المال الفكري)</w:t>
                      </w:r>
                    </w:p>
                    <w:p w14:paraId="539E8CD1" w14:textId="77777777" w:rsidR="00FC40DD" w:rsidRPr="00EF7960" w:rsidRDefault="00FC40DD" w:rsidP="005E4115">
                      <w:pPr>
                        <w:pStyle w:val="a5"/>
                        <w:numPr>
                          <w:ilvl w:val="0"/>
                          <w:numId w:val="2"/>
                        </w:numPr>
                        <w:spacing w:line="360" w:lineRule="auto"/>
                        <w:rPr>
                          <w:rFonts w:ascii="Sakkal Majalla" w:hAnsi="Sakkal Majalla" w:cs="Sakkal Majalla"/>
                          <w:sz w:val="28"/>
                          <w:szCs w:val="28"/>
                          <w:rtl/>
                          <w:lang w:bidi="ar-EG"/>
                        </w:rPr>
                      </w:pPr>
                      <w:r w:rsidRPr="00EF7960">
                        <w:rPr>
                          <w:rFonts w:ascii="Sakkal Majalla" w:hAnsi="Sakkal Majalla" w:cs="Sakkal Majalla"/>
                          <w:sz w:val="28"/>
                          <w:szCs w:val="28"/>
                          <w:rtl/>
                          <w:lang w:bidi="ar-EG"/>
                        </w:rPr>
                        <w:t>رأس المال البشري</w:t>
                      </w:r>
                    </w:p>
                    <w:p w14:paraId="048D21EB" w14:textId="77777777" w:rsidR="00FC40DD" w:rsidRPr="00EF7960" w:rsidRDefault="00FC40DD" w:rsidP="005E4115">
                      <w:pPr>
                        <w:pStyle w:val="a5"/>
                        <w:numPr>
                          <w:ilvl w:val="0"/>
                          <w:numId w:val="2"/>
                        </w:numPr>
                        <w:spacing w:line="360" w:lineRule="auto"/>
                        <w:rPr>
                          <w:rFonts w:ascii="Sakkal Majalla" w:hAnsi="Sakkal Majalla" w:cs="Sakkal Majalla"/>
                          <w:sz w:val="28"/>
                          <w:szCs w:val="28"/>
                          <w:rtl/>
                          <w:lang w:bidi="ar-EG"/>
                        </w:rPr>
                      </w:pPr>
                      <w:r w:rsidRPr="00EF7960">
                        <w:rPr>
                          <w:rFonts w:ascii="Sakkal Majalla" w:hAnsi="Sakkal Majalla" w:cs="Sakkal Majalla"/>
                          <w:sz w:val="28"/>
                          <w:szCs w:val="28"/>
                          <w:rtl/>
                          <w:lang w:bidi="ar-EG"/>
                        </w:rPr>
                        <w:t>رأس المال الهيكلي</w:t>
                      </w:r>
                    </w:p>
                    <w:p w14:paraId="355AEEBE" w14:textId="77777777" w:rsidR="00FC40DD" w:rsidRPr="00EF7960" w:rsidRDefault="00FC40DD" w:rsidP="005E4115">
                      <w:pPr>
                        <w:pStyle w:val="a5"/>
                        <w:numPr>
                          <w:ilvl w:val="0"/>
                          <w:numId w:val="2"/>
                        </w:numPr>
                        <w:spacing w:line="360" w:lineRule="auto"/>
                        <w:rPr>
                          <w:rFonts w:ascii="Sakkal Majalla" w:hAnsi="Sakkal Majalla" w:cs="Sakkal Majalla"/>
                          <w:sz w:val="28"/>
                          <w:szCs w:val="28"/>
                          <w:lang w:bidi="ar-EG"/>
                        </w:rPr>
                      </w:pPr>
                      <w:r w:rsidRPr="00EF7960">
                        <w:rPr>
                          <w:rFonts w:ascii="Sakkal Majalla" w:hAnsi="Sakkal Majalla" w:cs="Sakkal Majalla"/>
                          <w:sz w:val="28"/>
                          <w:szCs w:val="28"/>
                          <w:rtl/>
                          <w:lang w:bidi="ar-EG"/>
                        </w:rPr>
                        <w:t xml:space="preserve">رأس المال </w:t>
                      </w:r>
                      <w:proofErr w:type="spellStart"/>
                      <w:r w:rsidRPr="00EF7960">
                        <w:rPr>
                          <w:rFonts w:ascii="Sakkal Majalla" w:hAnsi="Sakkal Majalla" w:cs="Sakkal Majalla"/>
                          <w:sz w:val="28"/>
                          <w:szCs w:val="28"/>
                          <w:rtl/>
                          <w:lang w:bidi="ar-EG"/>
                        </w:rPr>
                        <w:t>العلاتقي</w:t>
                      </w:r>
                      <w:proofErr w:type="spellEnd"/>
                    </w:p>
                  </w:txbxContent>
                </v:textbox>
              </v:shape>
            </w:pict>
          </mc:Fallback>
        </mc:AlternateContent>
      </w:r>
    </w:p>
    <w:p w14:paraId="25191494" w14:textId="47A6756F" w:rsidR="00A74F76" w:rsidRDefault="00A74F76" w:rsidP="0090687A">
      <w:pPr>
        <w:spacing w:before="100" w:beforeAutospacing="1" w:after="100" w:afterAutospacing="1" w:line="360" w:lineRule="auto"/>
        <w:jc w:val="both"/>
        <w:rPr>
          <w:rFonts w:ascii="Sakkal Majalla" w:hAnsi="Sakkal Majalla" w:cs="Sakkal Majalla"/>
          <w:sz w:val="28"/>
          <w:szCs w:val="28"/>
          <w:u w:val="single"/>
          <w:rtl/>
        </w:rPr>
      </w:pPr>
    </w:p>
    <w:p w14:paraId="4E3747DC" w14:textId="77777777" w:rsidR="00A74F76" w:rsidRDefault="00A74F76" w:rsidP="0090687A">
      <w:pPr>
        <w:spacing w:before="100" w:beforeAutospacing="1" w:after="100" w:afterAutospacing="1" w:line="360" w:lineRule="auto"/>
        <w:jc w:val="both"/>
        <w:rPr>
          <w:rFonts w:ascii="Sakkal Majalla" w:hAnsi="Sakkal Majalla" w:cs="Sakkal Majalla"/>
          <w:sz w:val="28"/>
          <w:szCs w:val="28"/>
          <w:u w:val="single"/>
          <w:rtl/>
        </w:rPr>
      </w:pPr>
    </w:p>
    <w:p w14:paraId="5AADB4D3" w14:textId="77777777" w:rsidR="00A74F76" w:rsidRDefault="00047ACE" w:rsidP="004D1A65">
      <w:pPr>
        <w:spacing w:before="100" w:beforeAutospacing="1" w:after="100" w:afterAutospacing="1" w:line="360" w:lineRule="auto"/>
        <w:ind w:left="2974"/>
        <w:rPr>
          <w:rFonts w:ascii="Sakkal Majalla" w:hAnsi="Sakkal Majalla" w:cs="Sakkal Majalla"/>
          <w:sz w:val="28"/>
          <w:szCs w:val="28"/>
          <w:u w:val="single"/>
          <w:rtl/>
        </w:rPr>
      </w:pPr>
      <w:r>
        <w:rPr>
          <w:rFonts w:ascii="Sakkal Majalla" w:hAnsi="Sakkal Majalla" w:cs="Sakkal Majalla" w:hint="cs"/>
          <w:sz w:val="28"/>
          <w:szCs w:val="28"/>
          <w:u w:val="single"/>
          <w:rtl/>
        </w:rPr>
        <w:t>من إعداد الباحث</w:t>
      </w:r>
    </w:p>
    <w:p w14:paraId="692D6376" w14:textId="78222AE2" w:rsidR="00A74F76" w:rsidRPr="005E4115" w:rsidRDefault="005E4115" w:rsidP="005E4115">
      <w:pPr>
        <w:pStyle w:val="a5"/>
        <w:spacing w:before="100" w:beforeAutospacing="1" w:after="100" w:afterAutospacing="1" w:line="360" w:lineRule="auto"/>
        <w:ind w:left="0"/>
        <w:contextualSpacing w:val="0"/>
        <w:jc w:val="both"/>
        <w:outlineLvl w:val="1"/>
        <w:rPr>
          <w:rFonts w:ascii="Sakkal Majalla" w:hAnsi="Sakkal Majalla" w:cs="Sakkal Majalla"/>
          <w:b/>
          <w:bCs/>
          <w:sz w:val="36"/>
          <w:szCs w:val="36"/>
          <w:rtl/>
        </w:rPr>
      </w:pPr>
      <w:bookmarkStart w:id="10" w:name="_Toc172942585"/>
      <w:r w:rsidRPr="005E4115">
        <w:rPr>
          <w:rFonts w:ascii="Sakkal Majalla" w:hAnsi="Sakkal Majalla" w:cs="Sakkal Majalla" w:hint="cs"/>
          <w:b/>
          <w:bCs/>
          <w:sz w:val="36"/>
          <w:szCs w:val="36"/>
          <w:rtl/>
        </w:rPr>
        <w:lastRenderedPageBreak/>
        <w:t>7.1 الدراسات الس</w:t>
      </w:r>
      <w:r w:rsidR="004D1A65">
        <w:rPr>
          <w:rFonts w:ascii="Sakkal Majalla" w:hAnsi="Sakkal Majalla" w:cs="Sakkal Majalla" w:hint="cs"/>
          <w:b/>
          <w:bCs/>
          <w:sz w:val="36"/>
          <w:szCs w:val="36"/>
          <w:rtl/>
        </w:rPr>
        <w:t>ا</w:t>
      </w:r>
      <w:r w:rsidRPr="005E4115">
        <w:rPr>
          <w:rFonts w:ascii="Sakkal Majalla" w:hAnsi="Sakkal Majalla" w:cs="Sakkal Majalla" w:hint="cs"/>
          <w:b/>
          <w:bCs/>
          <w:sz w:val="36"/>
          <w:szCs w:val="36"/>
          <w:rtl/>
        </w:rPr>
        <w:t>بقة</w:t>
      </w:r>
      <w:bookmarkEnd w:id="10"/>
      <w:r w:rsidRPr="005E4115">
        <w:rPr>
          <w:rFonts w:ascii="Sakkal Majalla" w:hAnsi="Sakkal Majalla" w:cs="Sakkal Majalla" w:hint="cs"/>
          <w:b/>
          <w:bCs/>
          <w:sz w:val="36"/>
          <w:szCs w:val="36"/>
          <w:rtl/>
        </w:rPr>
        <w:t xml:space="preserve"> </w:t>
      </w:r>
    </w:p>
    <w:p w14:paraId="737939C8" w14:textId="76C57D02" w:rsidR="00047ACE" w:rsidRPr="005E4115" w:rsidRDefault="00047ACE" w:rsidP="005E4115">
      <w:pPr>
        <w:pStyle w:val="a5"/>
        <w:spacing w:before="100" w:beforeAutospacing="1" w:after="100" w:afterAutospacing="1" w:line="360" w:lineRule="auto"/>
        <w:ind w:left="0"/>
        <w:jc w:val="both"/>
        <w:outlineLvl w:val="2"/>
        <w:rPr>
          <w:rFonts w:ascii="Sakkal Majalla" w:hAnsi="Sakkal Majalla" w:cs="Sakkal Majalla"/>
          <w:b/>
          <w:bCs/>
          <w:sz w:val="32"/>
          <w:szCs w:val="32"/>
          <w:rtl/>
        </w:rPr>
      </w:pPr>
      <w:bookmarkStart w:id="11" w:name="_Toc172942586"/>
      <w:r w:rsidRPr="005E4115">
        <w:rPr>
          <w:rFonts w:ascii="Sakkal Majalla" w:hAnsi="Sakkal Majalla" w:cs="Sakkal Majalla" w:hint="cs"/>
          <w:b/>
          <w:bCs/>
          <w:sz w:val="32"/>
          <w:szCs w:val="32"/>
          <w:rtl/>
        </w:rPr>
        <w:t>أولا: الدراسات العربية:</w:t>
      </w:r>
      <w:bookmarkEnd w:id="11"/>
    </w:p>
    <w:tbl>
      <w:tblPr>
        <w:tblStyle w:val="1-2"/>
        <w:bidiVisual/>
        <w:tblW w:w="5000" w:type="pct"/>
        <w:tblLook w:val="04A0" w:firstRow="1" w:lastRow="0" w:firstColumn="1" w:lastColumn="0" w:noHBand="0" w:noVBand="1"/>
      </w:tblPr>
      <w:tblGrid>
        <w:gridCol w:w="1734"/>
        <w:gridCol w:w="6759"/>
      </w:tblGrid>
      <w:tr w:rsidR="00047ACE" w:rsidRPr="00047ACE" w14:paraId="498B925A" w14:textId="77777777" w:rsidTr="004D1A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Pr>
          <w:p w14:paraId="0CAAA878" w14:textId="742AB7E8" w:rsidR="00047ACE" w:rsidRPr="00047ACE" w:rsidRDefault="005E4115" w:rsidP="005E411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 xml:space="preserve">1- </w:t>
            </w:r>
            <w:r w:rsidR="00047ACE" w:rsidRPr="00047ACE">
              <w:rPr>
                <w:rFonts w:ascii="Sakkal Majalla" w:hAnsi="Sakkal Majalla" w:cs="Sakkal Majalla"/>
                <w:sz w:val="28"/>
                <w:szCs w:val="28"/>
                <w:rtl/>
              </w:rPr>
              <w:t>الدراسة</w:t>
            </w:r>
          </w:p>
        </w:tc>
        <w:tc>
          <w:tcPr>
            <w:tcW w:w="3979" w:type="pct"/>
          </w:tcPr>
          <w:p w14:paraId="0A0DABFC" w14:textId="77777777" w:rsidR="00047ACE" w:rsidRPr="00047ACE" w:rsidRDefault="00047ACE" w:rsidP="005E4115">
            <w:pPr>
              <w:pStyle w:val="a5"/>
              <w:spacing w:before="100" w:beforeAutospacing="1" w:after="100" w:afterAutospacing="1"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roofErr w:type="spellStart"/>
            <w:proofErr w:type="gramStart"/>
            <w:r w:rsidRPr="00047ACE">
              <w:rPr>
                <w:rFonts w:ascii="Sakkal Majalla" w:hAnsi="Sakkal Majalla" w:cs="Sakkal Majalla"/>
                <w:sz w:val="28"/>
                <w:szCs w:val="28"/>
                <w:rtl/>
              </w:rPr>
              <w:t>الجيشي</w:t>
            </w:r>
            <w:proofErr w:type="spellEnd"/>
            <w:r w:rsidRPr="00047ACE">
              <w:rPr>
                <w:rFonts w:ascii="Sakkal Majalla" w:hAnsi="Sakkal Majalla" w:cs="Sakkal Majalla"/>
                <w:sz w:val="28"/>
                <w:szCs w:val="28"/>
                <w:rtl/>
              </w:rPr>
              <w:t>،(</w:t>
            </w:r>
            <w:proofErr w:type="gramEnd"/>
            <w:r w:rsidRPr="00047ACE">
              <w:rPr>
                <w:rFonts w:ascii="Sakkal Majalla" w:hAnsi="Sakkal Majalla" w:cs="Sakkal Majalla"/>
                <w:sz w:val="28"/>
                <w:szCs w:val="28"/>
                <w:rtl/>
              </w:rPr>
              <w:t>2020)</w:t>
            </w:r>
          </w:p>
        </w:tc>
      </w:tr>
      <w:tr w:rsidR="00047ACE" w:rsidRPr="00047ACE" w14:paraId="20727FC9"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A7A5C31"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أهداف الدراسة</w:t>
            </w:r>
          </w:p>
        </w:tc>
        <w:tc>
          <w:tcPr>
            <w:tcW w:w="3979" w:type="pct"/>
          </w:tcPr>
          <w:p w14:paraId="132F80F2"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هدف البحث الحالي إلى معرفة دور رأس المال الفكري في تحقيق جودة التعليم العالي، حيث تعد مؤسسات التعليم العالي من أهم المؤسسات التربوية التي لها الأثر في تطور المجتمع وتقدمه لذلك أصبح تطويرها أمرا ضروريا، فتحسين جودة التعليم أصبح هدفا أساسيا تسعى إليه كل المجتمعات من أجل تحسين السياسات التعليمية الحالية.</w:t>
            </w:r>
          </w:p>
        </w:tc>
      </w:tr>
      <w:tr w:rsidR="00047ACE" w:rsidRPr="00047ACE" w14:paraId="6E7EC74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639CFA8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المستقل</w:t>
            </w:r>
          </w:p>
        </w:tc>
        <w:tc>
          <w:tcPr>
            <w:tcW w:w="3979" w:type="pct"/>
          </w:tcPr>
          <w:p w14:paraId="18437225"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رأس المال الفكري بأبعاده (البشري، الهيكلي، </w:t>
            </w:r>
            <w:proofErr w:type="spellStart"/>
            <w:r w:rsidRPr="00047ACE">
              <w:rPr>
                <w:rFonts w:ascii="Sakkal Majalla" w:hAnsi="Sakkal Majalla" w:cs="Sakkal Majalla"/>
                <w:sz w:val="28"/>
                <w:szCs w:val="28"/>
                <w:rtl/>
              </w:rPr>
              <w:t>الزبائني</w:t>
            </w:r>
            <w:proofErr w:type="spellEnd"/>
            <w:r w:rsidRPr="00047ACE">
              <w:rPr>
                <w:rFonts w:ascii="Sakkal Majalla" w:hAnsi="Sakkal Majalla" w:cs="Sakkal Majalla"/>
                <w:sz w:val="28"/>
                <w:szCs w:val="28"/>
                <w:rtl/>
              </w:rPr>
              <w:t>)</w:t>
            </w:r>
          </w:p>
        </w:tc>
      </w:tr>
      <w:tr w:rsidR="00047ACE" w:rsidRPr="00047ACE" w14:paraId="680CE22E"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0AF3CAB"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التابع</w:t>
            </w:r>
          </w:p>
        </w:tc>
        <w:tc>
          <w:tcPr>
            <w:tcW w:w="3979" w:type="pct"/>
          </w:tcPr>
          <w:p w14:paraId="2DB7322E"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جودة التعليم العالي.</w:t>
            </w:r>
          </w:p>
        </w:tc>
      </w:tr>
      <w:tr w:rsidR="00047ACE" w:rsidRPr="00047ACE" w14:paraId="23FC4D1F"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14DE5E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البحث</w:t>
            </w:r>
          </w:p>
        </w:tc>
        <w:tc>
          <w:tcPr>
            <w:tcW w:w="3979" w:type="pct"/>
          </w:tcPr>
          <w:p w14:paraId="347913E0"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استخدام المنهج الوصفي الاستقرائي بغرض دراسة أثر رأس المال الفكري في تحقيق الجودة في المؤسسات التعليمية.</w:t>
            </w:r>
          </w:p>
        </w:tc>
      </w:tr>
      <w:tr w:rsidR="00047ACE" w:rsidRPr="00047ACE" w14:paraId="4E0E5982"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2127627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أهم النتائج والتوصيات</w:t>
            </w:r>
          </w:p>
        </w:tc>
        <w:tc>
          <w:tcPr>
            <w:tcW w:w="3979" w:type="pct"/>
          </w:tcPr>
          <w:p w14:paraId="7EF8947D"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وصل البحث إلى العديد من الاستنتاجات، أهمها ضرورة اهتمام مؤسسات التعليم العالي برأس المال الفكري وإدارته وتنميته هو أعظم مدخل لضمان الجودة، كما أن رأس المال الفكري يمثل موردا حقيقيا وأكثر فاعلية من رأس المال المادي، وأن القرارات المتعلقة برأس المال الفكري هي قرارات استراتيجية باعتبارها وسيلة لتحقيق أهداف المؤسسة. إن إحداث تغيير فكري وسلوكي في مؤسسات التعليم العالي لا يتأتى إلا من خلال نخبة من ذوي القدرات الابتكارية والإبداعية الخلاقة ويعد رأس المال الفكري أحد الاستراتيجيات والأساليب التي تسعى إلى تحقيق تطور نوعي في التعليم والارتقاء به إلى مستويات عالمية. بذلك فإن هذا البحث جاء لتوضيح أثر رأس المال الفكري بأبعاده (البشري، الهيكلي، </w:t>
            </w:r>
            <w:proofErr w:type="spellStart"/>
            <w:r w:rsidRPr="00047ACE">
              <w:rPr>
                <w:rFonts w:ascii="Sakkal Majalla" w:hAnsi="Sakkal Majalla" w:cs="Sakkal Majalla"/>
                <w:sz w:val="28"/>
                <w:szCs w:val="28"/>
                <w:rtl/>
              </w:rPr>
              <w:t>الزبائني</w:t>
            </w:r>
            <w:proofErr w:type="spellEnd"/>
            <w:r w:rsidRPr="00047ACE">
              <w:rPr>
                <w:rFonts w:ascii="Sakkal Majalla" w:hAnsi="Sakkal Majalla" w:cs="Sakkal Majalla"/>
                <w:sz w:val="28"/>
                <w:szCs w:val="28"/>
                <w:rtl/>
              </w:rPr>
              <w:t>) على جودة التعليم العالي</w:t>
            </w:r>
            <w:r w:rsidRPr="00047ACE">
              <w:rPr>
                <w:rFonts w:ascii="Sakkal Majalla" w:hAnsi="Sakkal Majalla" w:cs="Sakkal Majalla"/>
                <w:sz w:val="28"/>
                <w:szCs w:val="28"/>
              </w:rPr>
              <w:t>.</w:t>
            </w:r>
          </w:p>
          <w:p w14:paraId="216580E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047ACE" w:rsidRPr="00047ACE" w14:paraId="2557F626"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78CB04A" w14:textId="11811F32"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 xml:space="preserve">2- </w:t>
            </w:r>
            <w:r w:rsidR="00047ACE" w:rsidRPr="00047ACE">
              <w:rPr>
                <w:rFonts w:ascii="Sakkal Majalla" w:hAnsi="Sakkal Majalla" w:cs="Sakkal Majalla"/>
                <w:sz w:val="28"/>
                <w:szCs w:val="28"/>
                <w:rtl/>
              </w:rPr>
              <w:t>الدراسة</w:t>
            </w:r>
          </w:p>
        </w:tc>
        <w:tc>
          <w:tcPr>
            <w:tcW w:w="3979" w:type="pct"/>
          </w:tcPr>
          <w:p w14:paraId="0B53B51E"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roofErr w:type="gramStart"/>
            <w:r w:rsidRPr="00047ACE">
              <w:rPr>
                <w:rFonts w:ascii="Sakkal Majalla" w:hAnsi="Sakkal Majalla" w:cs="Sakkal Majalla"/>
                <w:sz w:val="28"/>
                <w:szCs w:val="28"/>
                <w:rtl/>
              </w:rPr>
              <w:t>عبدالله،(</w:t>
            </w:r>
            <w:proofErr w:type="gramEnd"/>
            <w:r w:rsidRPr="00047ACE">
              <w:rPr>
                <w:rFonts w:ascii="Sakkal Majalla" w:hAnsi="Sakkal Majalla" w:cs="Sakkal Majalla"/>
                <w:sz w:val="28"/>
                <w:szCs w:val="28"/>
                <w:rtl/>
              </w:rPr>
              <w:t>2021)</w:t>
            </w:r>
          </w:p>
        </w:tc>
      </w:tr>
      <w:tr w:rsidR="00047ACE" w:rsidRPr="00047ACE" w14:paraId="592F93FA"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A8AD6C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lastRenderedPageBreak/>
              <w:t>أهداف الدراسة</w:t>
            </w:r>
          </w:p>
        </w:tc>
        <w:tc>
          <w:tcPr>
            <w:tcW w:w="3979" w:type="pct"/>
          </w:tcPr>
          <w:p w14:paraId="7B5DD13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هدفت الدراسة إلى إبراز دور متطلبات رأس المال الفكري بأبعاده الثلاثة (البشري، الهيكلي، </w:t>
            </w:r>
            <w:proofErr w:type="spellStart"/>
            <w:r w:rsidRPr="00047ACE">
              <w:rPr>
                <w:rFonts w:ascii="Sakkal Majalla" w:hAnsi="Sakkal Majalla" w:cs="Sakkal Majalla"/>
                <w:sz w:val="28"/>
                <w:szCs w:val="28"/>
                <w:rtl/>
              </w:rPr>
              <w:t>العلاقاتي</w:t>
            </w:r>
            <w:proofErr w:type="spellEnd"/>
            <w:r w:rsidRPr="00047ACE">
              <w:rPr>
                <w:rFonts w:ascii="Sakkal Majalla" w:hAnsi="Sakkal Majalla" w:cs="Sakkal Majalla"/>
                <w:sz w:val="28"/>
                <w:szCs w:val="28"/>
                <w:rtl/>
              </w:rPr>
              <w:t>) ولفت انتباه نظر المنظمات إلى أهمية رأس المال</w:t>
            </w:r>
          </w:p>
        </w:tc>
      </w:tr>
      <w:tr w:rsidR="00047ACE" w:rsidRPr="00047ACE" w14:paraId="704DFC39"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14CC0CE"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المستقل</w:t>
            </w:r>
          </w:p>
        </w:tc>
        <w:tc>
          <w:tcPr>
            <w:tcW w:w="3979" w:type="pct"/>
          </w:tcPr>
          <w:p w14:paraId="488D504A"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رأس المال الفكري بأبعاده الثلاثة (البشري، الهيكلي، </w:t>
            </w:r>
            <w:proofErr w:type="spellStart"/>
            <w:r w:rsidRPr="00047ACE">
              <w:rPr>
                <w:rFonts w:ascii="Sakkal Majalla" w:hAnsi="Sakkal Majalla" w:cs="Sakkal Majalla"/>
                <w:sz w:val="28"/>
                <w:szCs w:val="28"/>
                <w:rtl/>
              </w:rPr>
              <w:t>العلاقاتي</w:t>
            </w:r>
            <w:proofErr w:type="spellEnd"/>
            <w:r w:rsidRPr="00047ACE">
              <w:rPr>
                <w:rFonts w:ascii="Sakkal Majalla" w:hAnsi="Sakkal Majalla" w:cs="Sakkal Majalla"/>
                <w:sz w:val="28"/>
                <w:szCs w:val="28"/>
                <w:rtl/>
              </w:rPr>
              <w:t>)</w:t>
            </w:r>
          </w:p>
        </w:tc>
      </w:tr>
      <w:tr w:rsidR="00047ACE" w:rsidRPr="00047ACE" w14:paraId="76E1BADC"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AD212A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التابع</w:t>
            </w:r>
          </w:p>
        </w:tc>
        <w:tc>
          <w:tcPr>
            <w:tcW w:w="3979" w:type="pct"/>
          </w:tcPr>
          <w:p w14:paraId="6821E1D6"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أداء العاملين</w:t>
            </w:r>
          </w:p>
        </w:tc>
      </w:tr>
      <w:tr w:rsidR="00047ACE" w:rsidRPr="00047ACE" w14:paraId="07DB1FBB"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CCA8E3F"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الدراسة</w:t>
            </w:r>
          </w:p>
        </w:tc>
        <w:tc>
          <w:tcPr>
            <w:tcW w:w="3979" w:type="pct"/>
          </w:tcPr>
          <w:p w14:paraId="11BFD856"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وقد استخدم المنهج الوصفي التحليلي واستخدمت الاستبانة في جمع البيانات والتي تم توزيعها على عينة من الموظفين ببنك فيصل الإسلامي، حيث تم توزيع عدد (30) استبانة</w:t>
            </w:r>
          </w:p>
        </w:tc>
      </w:tr>
      <w:tr w:rsidR="00047ACE" w:rsidRPr="00047ACE" w14:paraId="552B5B47"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C5CFD28"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أهم النتائج والتوصيات</w:t>
            </w:r>
          </w:p>
        </w:tc>
        <w:tc>
          <w:tcPr>
            <w:tcW w:w="3979" w:type="pct"/>
          </w:tcPr>
          <w:p w14:paraId="1668D887"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من أهم نتائج الدراسة أن رأس المال الفكري هو أحد عوامل النجاح للبنك، والذي يعتمد على الموجودات غير الملموسة التي تضمن معارف وقدرات ومهارات العاملين وخبراتهم في إطار موجودات فكرية للاستفادة منها في تحقيق الميزة التنافسية وتحقيق النجاحات المستمرة لها.</w:t>
            </w:r>
          </w:p>
          <w:p w14:paraId="6DB5091C" w14:textId="21968966"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كما أوصت الدراسة بضرورة أن تقوم البنوك بزيادة مستوى الاستثمار في رأس المال البشري والاهتمام بتطوير الكفاءات والمهارات والقدرات وتحفيز الإبداع والابتكار لدى العاملين</w:t>
            </w:r>
            <w:r w:rsidRPr="00047ACE">
              <w:rPr>
                <w:rFonts w:ascii="Sakkal Majalla" w:hAnsi="Sakkal Majalla" w:cs="Sakkal Majalla"/>
                <w:sz w:val="28"/>
                <w:szCs w:val="28"/>
              </w:rPr>
              <w:t>.</w:t>
            </w:r>
          </w:p>
        </w:tc>
      </w:tr>
      <w:tr w:rsidR="00047ACE" w:rsidRPr="00047ACE" w14:paraId="5AFBC799"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B598B94" w14:textId="6DFC6AF8"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 xml:space="preserve">3- </w:t>
            </w:r>
            <w:r w:rsidR="00047ACE" w:rsidRPr="00047ACE">
              <w:rPr>
                <w:rFonts w:ascii="Sakkal Majalla" w:hAnsi="Sakkal Majalla" w:cs="Sakkal Majalla"/>
                <w:sz w:val="28"/>
                <w:szCs w:val="28"/>
                <w:rtl/>
              </w:rPr>
              <w:t>الدراسة</w:t>
            </w:r>
          </w:p>
        </w:tc>
        <w:tc>
          <w:tcPr>
            <w:tcW w:w="3979" w:type="pct"/>
          </w:tcPr>
          <w:p w14:paraId="354CB656"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roofErr w:type="gramStart"/>
            <w:r w:rsidRPr="00047ACE">
              <w:rPr>
                <w:rFonts w:ascii="Sakkal Majalla" w:hAnsi="Sakkal Majalla" w:cs="Sakkal Majalla"/>
                <w:sz w:val="28"/>
                <w:szCs w:val="28"/>
                <w:rtl/>
              </w:rPr>
              <w:t>محمد،(</w:t>
            </w:r>
            <w:proofErr w:type="gramEnd"/>
            <w:r w:rsidRPr="00047ACE">
              <w:rPr>
                <w:rFonts w:ascii="Sakkal Majalla" w:hAnsi="Sakkal Majalla" w:cs="Sakkal Majalla"/>
                <w:sz w:val="28"/>
                <w:szCs w:val="28"/>
                <w:rtl/>
              </w:rPr>
              <w:t>2018)</w:t>
            </w:r>
          </w:p>
        </w:tc>
      </w:tr>
      <w:tr w:rsidR="00047ACE" w:rsidRPr="00047ACE" w14:paraId="150E764B"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82527EE"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أهداف الدراسة</w:t>
            </w:r>
          </w:p>
        </w:tc>
        <w:tc>
          <w:tcPr>
            <w:tcW w:w="3979" w:type="pct"/>
          </w:tcPr>
          <w:p w14:paraId="147985CB"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47ACE">
              <w:rPr>
                <w:rFonts w:ascii="Sakkal Majalla" w:hAnsi="Sakkal Majalla" w:cs="Sakkal Majalla"/>
                <w:sz w:val="28"/>
                <w:szCs w:val="28"/>
                <w:rtl/>
              </w:rPr>
              <w:t>تهدف هذه الدراسة لتحليل تأثير رأس المال الفكري على ربحية (32) مؤسسة جزائرية بولاية برج بوعريريج خلال الفترة الممتدة من 2010 إلى 2015</w:t>
            </w:r>
            <w:r w:rsidRPr="00047ACE">
              <w:rPr>
                <w:rFonts w:ascii="Sakkal Majalla" w:hAnsi="Sakkal Majalla" w:cs="Sakkal Majalla"/>
                <w:sz w:val="28"/>
                <w:szCs w:val="28"/>
                <w:rtl/>
                <w:lang w:bidi="ar-EG"/>
              </w:rPr>
              <w:t>.</w:t>
            </w:r>
          </w:p>
        </w:tc>
      </w:tr>
      <w:tr w:rsidR="00047ACE" w:rsidRPr="00047ACE" w14:paraId="3D42552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66DCE1E7"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المستقل</w:t>
            </w:r>
          </w:p>
        </w:tc>
        <w:tc>
          <w:tcPr>
            <w:tcW w:w="3979" w:type="pct"/>
          </w:tcPr>
          <w:p w14:paraId="42D33FC6"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47ACE">
              <w:rPr>
                <w:rFonts w:ascii="Sakkal Majalla" w:hAnsi="Sakkal Majalla" w:cs="Sakkal Majalla"/>
                <w:sz w:val="28"/>
                <w:szCs w:val="28"/>
                <w:rtl/>
                <w:lang w:bidi="ar-EG"/>
              </w:rPr>
              <w:t xml:space="preserve">رأس المال الفكري </w:t>
            </w:r>
            <w:proofErr w:type="gramStart"/>
            <w:r w:rsidRPr="00047ACE">
              <w:rPr>
                <w:rFonts w:ascii="Sakkal Majalla" w:hAnsi="Sakkal Majalla" w:cs="Sakkal Majalla"/>
                <w:sz w:val="28"/>
                <w:szCs w:val="28"/>
                <w:rtl/>
                <w:lang w:bidi="ar-EG"/>
              </w:rPr>
              <w:t>بأبعاده( رأس</w:t>
            </w:r>
            <w:proofErr w:type="gramEnd"/>
            <w:r w:rsidRPr="00047ACE">
              <w:rPr>
                <w:rFonts w:ascii="Sakkal Majalla" w:hAnsi="Sakkal Majalla" w:cs="Sakkal Majalla"/>
                <w:sz w:val="28"/>
                <w:szCs w:val="28"/>
                <w:rtl/>
                <w:lang w:bidi="ar-EG"/>
              </w:rPr>
              <w:t xml:space="preserve"> المال البشري- رأس المال الهيكلي- رأس المال المستخدم)</w:t>
            </w:r>
          </w:p>
        </w:tc>
      </w:tr>
      <w:tr w:rsidR="00047ACE" w:rsidRPr="00047ACE" w14:paraId="20981A5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4C9011F"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التابع</w:t>
            </w:r>
          </w:p>
        </w:tc>
        <w:tc>
          <w:tcPr>
            <w:tcW w:w="3979" w:type="pct"/>
          </w:tcPr>
          <w:p w14:paraId="1E3CE13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ربحية المؤسسات بأبعاده (معدل دوران الأصول- هامش الربح الصافي- العائد على الأصول)</w:t>
            </w:r>
          </w:p>
        </w:tc>
      </w:tr>
      <w:tr w:rsidR="00047ACE" w:rsidRPr="00047ACE" w14:paraId="0F8BAB05"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636AFDB"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الدراسة</w:t>
            </w:r>
          </w:p>
        </w:tc>
        <w:tc>
          <w:tcPr>
            <w:tcW w:w="3979" w:type="pct"/>
          </w:tcPr>
          <w:p w14:paraId="7B0525E5"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وقد تم استخدام معامل القيمة المضافة لرأس المال الفكري</w:t>
            </w:r>
            <w:r w:rsidRPr="00047ACE">
              <w:rPr>
                <w:rFonts w:ascii="Sakkal Majalla" w:hAnsi="Sakkal Majalla" w:cs="Sakkal Majalla"/>
                <w:sz w:val="28"/>
                <w:szCs w:val="28"/>
              </w:rPr>
              <w:t xml:space="preserve"> (VAIC) </w:t>
            </w:r>
            <w:r w:rsidRPr="00047ACE">
              <w:rPr>
                <w:rFonts w:ascii="Sakkal Majalla" w:hAnsi="Sakkal Majalla" w:cs="Sakkal Majalla"/>
                <w:sz w:val="28"/>
                <w:szCs w:val="28"/>
                <w:rtl/>
              </w:rPr>
              <w:t>لقياس مساهمة رأس المال الفكري، وتم استخدام بيانات السلاسل الزمنية المقطعية لاختبار تأثير مكوناته (رأس المال البشري، رأس المال الهيكلي، رأس المال المستخدم) على معدل دوران الأصول، هامش الربح الصافي، العائد على الأصول كمؤشرات ربحية</w:t>
            </w:r>
          </w:p>
        </w:tc>
      </w:tr>
      <w:tr w:rsidR="00047ACE" w:rsidRPr="00047ACE" w14:paraId="73103AF8"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C2C96C9"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lastRenderedPageBreak/>
              <w:t>أهم النتائج والتوصيات</w:t>
            </w:r>
          </w:p>
        </w:tc>
        <w:tc>
          <w:tcPr>
            <w:tcW w:w="3979" w:type="pct"/>
          </w:tcPr>
          <w:p w14:paraId="324A9A5A" w14:textId="07A08DCE"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أظهرت النتائج وجود علاقة تأثير قوية بين رأس المال المستخدم ومعدل دوران الأصول، وبين كل من رأس المال البشري ورأس المال الهيكلي ورأس المال المستخدم مع العائد على الأصول، وعلاقة تأثير ضعيفة بين كل من رأس المال البشري ورأس المال المستخدم مع هامش الربح الصافي.</w:t>
            </w:r>
          </w:p>
        </w:tc>
      </w:tr>
      <w:tr w:rsidR="00047ACE" w:rsidRPr="00047ACE" w14:paraId="2E22D97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0B338D9" w14:textId="573C768F"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 xml:space="preserve">4- </w:t>
            </w:r>
            <w:r w:rsidR="00047ACE" w:rsidRPr="00047ACE">
              <w:rPr>
                <w:rFonts w:ascii="Sakkal Majalla" w:hAnsi="Sakkal Majalla" w:cs="Sakkal Majalla"/>
                <w:sz w:val="28"/>
                <w:szCs w:val="28"/>
                <w:rtl/>
              </w:rPr>
              <w:t>الدراسة</w:t>
            </w:r>
          </w:p>
        </w:tc>
        <w:tc>
          <w:tcPr>
            <w:tcW w:w="3979" w:type="pct"/>
          </w:tcPr>
          <w:p w14:paraId="0698C74F"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roofErr w:type="gramStart"/>
            <w:r w:rsidRPr="00047ACE">
              <w:rPr>
                <w:rFonts w:ascii="Sakkal Majalla" w:hAnsi="Sakkal Majalla" w:cs="Sakkal Majalla"/>
                <w:sz w:val="28"/>
                <w:szCs w:val="28"/>
                <w:rtl/>
              </w:rPr>
              <w:t>الحجاج،(</w:t>
            </w:r>
            <w:proofErr w:type="gramEnd"/>
            <w:r w:rsidRPr="00047ACE">
              <w:rPr>
                <w:rFonts w:ascii="Sakkal Majalla" w:hAnsi="Sakkal Majalla" w:cs="Sakkal Majalla"/>
                <w:sz w:val="28"/>
                <w:szCs w:val="28"/>
                <w:rtl/>
              </w:rPr>
              <w:t>2020)</w:t>
            </w:r>
          </w:p>
        </w:tc>
      </w:tr>
      <w:tr w:rsidR="00047ACE" w:rsidRPr="00047ACE" w14:paraId="7F7B6908"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9FCC9A7"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أهداف الدراسة</w:t>
            </w:r>
          </w:p>
        </w:tc>
        <w:tc>
          <w:tcPr>
            <w:tcW w:w="3979" w:type="pct"/>
          </w:tcPr>
          <w:p w14:paraId="41D0B9F9"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w:t>
            </w:r>
          </w:p>
        </w:tc>
      </w:tr>
      <w:tr w:rsidR="00047ACE" w:rsidRPr="00047ACE" w14:paraId="7E6E3271"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C796778"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المستقل</w:t>
            </w:r>
          </w:p>
        </w:tc>
        <w:tc>
          <w:tcPr>
            <w:tcW w:w="3979" w:type="pct"/>
          </w:tcPr>
          <w:p w14:paraId="18834156"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رأس المال الفكري بأبعاده (رأس المال البشري، رأس المال الهيكلي، رأس المال العلائقي)</w:t>
            </w:r>
          </w:p>
        </w:tc>
      </w:tr>
      <w:tr w:rsidR="00047ACE" w:rsidRPr="00047ACE" w14:paraId="6F558A9D"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64920DB6"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التابع</w:t>
            </w:r>
          </w:p>
        </w:tc>
        <w:tc>
          <w:tcPr>
            <w:tcW w:w="3979" w:type="pct"/>
          </w:tcPr>
          <w:p w14:paraId="5224F847"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الميزة التنافسية بأبعادها (الجودة، تقليل التكلفة، الإبداع، الاستجابة، القيمة)</w:t>
            </w:r>
          </w:p>
        </w:tc>
      </w:tr>
      <w:tr w:rsidR="00047ACE" w:rsidRPr="00047ACE" w14:paraId="677689D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FB3AC89"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الدراسة</w:t>
            </w:r>
          </w:p>
        </w:tc>
        <w:tc>
          <w:tcPr>
            <w:tcW w:w="3979" w:type="pct"/>
          </w:tcPr>
          <w:p w14:paraId="6AEED537"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واستخدمت الدراسة المنهج الوصفي التحليلي، وتم اعتماد الاستبانة كأداة للدراسة لجمع البيانات، واعتمدت الدراسة برنامج الرزم الإحصائية للعلوم الاجتماعية</w:t>
            </w:r>
            <w:r w:rsidRPr="00047ACE">
              <w:rPr>
                <w:rFonts w:ascii="Sakkal Majalla" w:hAnsi="Sakkal Majalla" w:cs="Sakkal Majalla"/>
                <w:sz w:val="28"/>
                <w:szCs w:val="28"/>
              </w:rPr>
              <w:t xml:space="preserve"> (</w:t>
            </w:r>
            <w:proofErr w:type="spellStart"/>
            <w:r w:rsidRPr="00047ACE">
              <w:rPr>
                <w:rFonts w:ascii="Sakkal Majalla" w:hAnsi="Sakkal Majalla" w:cs="Sakkal Majalla"/>
                <w:sz w:val="28"/>
                <w:szCs w:val="28"/>
              </w:rPr>
              <w:t>spss</w:t>
            </w:r>
            <w:proofErr w:type="spellEnd"/>
            <w:r w:rsidRPr="00047ACE">
              <w:rPr>
                <w:rFonts w:ascii="Sakkal Majalla" w:hAnsi="Sakkal Majalla" w:cs="Sakkal Majalla"/>
                <w:sz w:val="28"/>
                <w:szCs w:val="28"/>
              </w:rPr>
              <w:t xml:space="preserve">) </w:t>
            </w:r>
            <w:r w:rsidRPr="00047ACE">
              <w:rPr>
                <w:rFonts w:ascii="Sakkal Majalla" w:hAnsi="Sakkal Majalla" w:cs="Sakkal Majalla"/>
                <w:sz w:val="28"/>
                <w:szCs w:val="28"/>
                <w:rtl/>
              </w:rPr>
              <w:t>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w:t>
            </w:r>
            <w:r w:rsidRPr="00047ACE">
              <w:rPr>
                <w:rFonts w:ascii="Sakkal Majalla" w:hAnsi="Sakkal Majalla" w:cs="Sakkal Majalla"/>
                <w:sz w:val="28"/>
                <w:szCs w:val="28"/>
              </w:rPr>
              <w:t>.</w:t>
            </w:r>
          </w:p>
        </w:tc>
      </w:tr>
      <w:tr w:rsidR="00047ACE" w:rsidRPr="00047ACE" w14:paraId="202F998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99264C1"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أهم النتائج والتوصيات</w:t>
            </w:r>
          </w:p>
        </w:tc>
        <w:tc>
          <w:tcPr>
            <w:tcW w:w="3979" w:type="pct"/>
          </w:tcPr>
          <w:p w14:paraId="103018AF"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47ACE">
              <w:rPr>
                <w:rFonts w:ascii="Sakkal Majalla" w:hAnsi="Sakkal Majalla" w:cs="Sakkal Majalla"/>
                <w:sz w:val="28"/>
                <w:szCs w:val="28"/>
                <w:rtl/>
              </w:rPr>
              <w:t>توصلت الدراسة إلى عدة نتائج أهمها وجود أثر ذو دلالة إحصائية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r w:rsidRPr="00047ACE">
              <w:rPr>
                <w:rFonts w:ascii="Sakkal Majalla" w:hAnsi="Sakkal Majalla" w:cs="Sakkal Majalla"/>
                <w:sz w:val="28"/>
                <w:szCs w:val="28"/>
              </w:rPr>
              <w:t>.</w:t>
            </w:r>
          </w:p>
        </w:tc>
      </w:tr>
      <w:tr w:rsidR="00047ACE" w:rsidRPr="00047ACE" w14:paraId="59DC5DA0"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D21094F" w14:textId="5C001CCD"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lastRenderedPageBreak/>
              <w:t xml:space="preserve">5- </w:t>
            </w:r>
            <w:r w:rsidR="00047ACE" w:rsidRPr="00047ACE">
              <w:rPr>
                <w:rFonts w:ascii="Sakkal Majalla" w:hAnsi="Sakkal Majalla" w:cs="Sakkal Majalla"/>
                <w:sz w:val="28"/>
                <w:szCs w:val="28"/>
                <w:rtl/>
              </w:rPr>
              <w:t>الدراسة</w:t>
            </w:r>
          </w:p>
        </w:tc>
        <w:tc>
          <w:tcPr>
            <w:tcW w:w="3979" w:type="pct"/>
          </w:tcPr>
          <w:p w14:paraId="576F09EB"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roofErr w:type="gramStart"/>
            <w:r w:rsidRPr="00047ACE">
              <w:rPr>
                <w:rFonts w:ascii="Sakkal Majalla" w:hAnsi="Sakkal Majalla" w:cs="Sakkal Majalla"/>
                <w:sz w:val="28"/>
                <w:szCs w:val="28"/>
                <w:rtl/>
                <w:lang w:bidi="ar-EG"/>
              </w:rPr>
              <w:t>المطر،(</w:t>
            </w:r>
            <w:proofErr w:type="gramEnd"/>
            <w:r w:rsidRPr="00047ACE">
              <w:rPr>
                <w:rFonts w:ascii="Sakkal Majalla" w:hAnsi="Sakkal Majalla" w:cs="Sakkal Majalla"/>
                <w:sz w:val="28"/>
                <w:szCs w:val="28"/>
                <w:rtl/>
                <w:lang w:bidi="ar-EG"/>
              </w:rPr>
              <w:t>2019)</w:t>
            </w:r>
          </w:p>
        </w:tc>
      </w:tr>
      <w:tr w:rsidR="00047ACE" w:rsidRPr="00047ACE" w14:paraId="17DA1EBB"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600BA7C"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أهداف الدراسة</w:t>
            </w:r>
          </w:p>
        </w:tc>
        <w:tc>
          <w:tcPr>
            <w:tcW w:w="3979" w:type="pct"/>
          </w:tcPr>
          <w:p w14:paraId="14FF0E7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هدفت هذه الدراسة إلى التعرف على أثر رأس المال العامل </w:t>
            </w:r>
            <w:proofErr w:type="gramStart"/>
            <w:r w:rsidRPr="00047ACE">
              <w:rPr>
                <w:rFonts w:ascii="Sakkal Majalla" w:hAnsi="Sakkal Majalla" w:cs="Sakkal Majalla"/>
                <w:sz w:val="28"/>
                <w:szCs w:val="28"/>
                <w:rtl/>
              </w:rPr>
              <w:t>بأبعاده( رأس</w:t>
            </w:r>
            <w:proofErr w:type="gramEnd"/>
            <w:r w:rsidRPr="00047ACE">
              <w:rPr>
                <w:rFonts w:ascii="Sakkal Majalla" w:hAnsi="Sakkal Majalla" w:cs="Sakkal Majalla"/>
                <w:sz w:val="28"/>
                <w:szCs w:val="28"/>
                <w:rtl/>
              </w:rPr>
              <w:t xml:space="preserve"> المال البشري- رأس المال الهيكلي- رأس المال التنظيمي- رأس مال العملاء) على الأداء الوظيفي.</w:t>
            </w:r>
          </w:p>
        </w:tc>
      </w:tr>
      <w:tr w:rsidR="00047ACE" w:rsidRPr="00047ACE" w14:paraId="6377A2CF"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25D9B451"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المستقل</w:t>
            </w:r>
          </w:p>
        </w:tc>
        <w:tc>
          <w:tcPr>
            <w:tcW w:w="3979" w:type="pct"/>
          </w:tcPr>
          <w:p w14:paraId="2BE74CBC"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رأس المال العامل </w:t>
            </w:r>
            <w:proofErr w:type="gramStart"/>
            <w:r w:rsidRPr="00047ACE">
              <w:rPr>
                <w:rFonts w:ascii="Sakkal Majalla" w:hAnsi="Sakkal Majalla" w:cs="Sakkal Majalla"/>
                <w:sz w:val="28"/>
                <w:szCs w:val="28"/>
                <w:rtl/>
              </w:rPr>
              <w:t>بأبعاده( رأس</w:t>
            </w:r>
            <w:proofErr w:type="gramEnd"/>
            <w:r w:rsidRPr="00047ACE">
              <w:rPr>
                <w:rFonts w:ascii="Sakkal Majalla" w:hAnsi="Sakkal Majalla" w:cs="Sakkal Majalla"/>
                <w:sz w:val="28"/>
                <w:szCs w:val="28"/>
                <w:rtl/>
              </w:rPr>
              <w:t xml:space="preserve"> المال البشري- رأس المال الهيكلي- رأس المال التنظيمي- رأس مال العملاء)</w:t>
            </w:r>
          </w:p>
        </w:tc>
      </w:tr>
      <w:tr w:rsidR="00047ACE" w:rsidRPr="00047ACE" w14:paraId="22B6904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FADC938"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المتغير التابع</w:t>
            </w:r>
          </w:p>
        </w:tc>
        <w:tc>
          <w:tcPr>
            <w:tcW w:w="3979" w:type="pct"/>
          </w:tcPr>
          <w:p w14:paraId="490D6A5F"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الأداء الوظيفي</w:t>
            </w:r>
          </w:p>
        </w:tc>
      </w:tr>
      <w:tr w:rsidR="00047ACE" w:rsidRPr="00047ACE" w14:paraId="10C0AF76"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0C91455"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الدراسة</w:t>
            </w:r>
          </w:p>
        </w:tc>
        <w:tc>
          <w:tcPr>
            <w:tcW w:w="3979" w:type="pct"/>
          </w:tcPr>
          <w:p w14:paraId="4D1DF159"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اتبع الباحث المنهج الوصفي التحليلي ومنهج دراسة الحالة وتم تصميم استبانة الدراسة وتوزيعها. اشتمل مجتمع الدراسة القيادات العليا والمتوسطة في مديرية الأمن العام حيث تم توزيع استبانة </w:t>
            </w:r>
            <w:proofErr w:type="gramStart"/>
            <w:r w:rsidRPr="00047ACE">
              <w:rPr>
                <w:rFonts w:ascii="Sakkal Majalla" w:hAnsi="Sakkal Majalla" w:cs="Sakkal Majalla"/>
                <w:sz w:val="28"/>
                <w:szCs w:val="28"/>
                <w:rtl/>
              </w:rPr>
              <w:t>بعدد(</w:t>
            </w:r>
            <w:proofErr w:type="gramEnd"/>
            <w:r w:rsidRPr="00047ACE">
              <w:rPr>
                <w:rFonts w:ascii="Sakkal Majalla" w:hAnsi="Sakkal Majalla" w:cs="Sakkal Majalla"/>
                <w:sz w:val="28"/>
                <w:szCs w:val="28"/>
                <w:rtl/>
              </w:rPr>
              <w:t>384) على عينة الدراسة في مديرية الأمن</w:t>
            </w:r>
          </w:p>
        </w:tc>
      </w:tr>
      <w:tr w:rsidR="00047ACE" w:rsidRPr="00047ACE" w14:paraId="698872BB"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B180A5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أهم النتائج والتوصيات</w:t>
            </w:r>
          </w:p>
        </w:tc>
        <w:tc>
          <w:tcPr>
            <w:tcW w:w="3979" w:type="pct"/>
          </w:tcPr>
          <w:p w14:paraId="7450DE6D"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وجد أثر ذو دلالة إحصائية لجميع أبعاد رأس المال الفكري بأبعاده </w:t>
            </w:r>
            <w:proofErr w:type="gramStart"/>
            <w:r w:rsidRPr="00047ACE">
              <w:rPr>
                <w:rFonts w:ascii="Sakkal Majalla" w:hAnsi="Sakkal Majalla" w:cs="Sakkal Majalla"/>
                <w:sz w:val="28"/>
                <w:szCs w:val="28"/>
                <w:rtl/>
              </w:rPr>
              <w:t>( رأس</w:t>
            </w:r>
            <w:proofErr w:type="gramEnd"/>
            <w:r w:rsidRPr="00047ACE">
              <w:rPr>
                <w:rFonts w:ascii="Sakkal Majalla" w:hAnsi="Sakkal Majalla" w:cs="Sakkal Majalla"/>
                <w:sz w:val="28"/>
                <w:szCs w:val="28"/>
                <w:rtl/>
              </w:rPr>
              <w:t xml:space="preserve"> المال البشري- رأس المال الهيكلي- رأس المال التنظيمي- رأس مال العملاء) على الأداء الوظيفي، وقد توصل الباحث وقدم عدد من التوصيات تتمثل في:</w:t>
            </w:r>
          </w:p>
          <w:p w14:paraId="5D71F85A"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ضرورة التركيز على الموجودات الفكرية من خلال اتباع استراتيجية تتضمن تحديد الاحتياجات الحالية من رأس المال الفكري.</w:t>
            </w:r>
          </w:p>
          <w:p w14:paraId="78517F2A"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العمل على الاهتمام بأصحاب الاختراعات وتشجيعهم على هذا من خلال تقديم كافة متطلباتهم.</w:t>
            </w:r>
          </w:p>
        </w:tc>
      </w:tr>
      <w:tr w:rsidR="00047ACE" w:rsidRPr="00047ACE" w14:paraId="4B636F76"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2A64F2B" w14:textId="57B1804B"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 xml:space="preserve">6- </w:t>
            </w:r>
            <w:r w:rsidR="00047ACE" w:rsidRPr="00047ACE">
              <w:rPr>
                <w:rFonts w:ascii="Sakkal Majalla" w:hAnsi="Sakkal Majalla" w:cs="Sakkal Majalla"/>
                <w:sz w:val="28"/>
                <w:szCs w:val="28"/>
                <w:rtl/>
              </w:rPr>
              <w:t>الدراسة</w:t>
            </w:r>
          </w:p>
        </w:tc>
        <w:tc>
          <w:tcPr>
            <w:tcW w:w="3979" w:type="pct"/>
          </w:tcPr>
          <w:p w14:paraId="3137F94B"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roofErr w:type="gramStart"/>
            <w:r w:rsidRPr="00047ACE">
              <w:rPr>
                <w:rFonts w:ascii="Sakkal Majalla" w:hAnsi="Sakkal Majalla" w:cs="Sakkal Majalla"/>
                <w:sz w:val="28"/>
                <w:szCs w:val="28"/>
                <w:rtl/>
              </w:rPr>
              <w:t>محمد،(</w:t>
            </w:r>
            <w:proofErr w:type="gramEnd"/>
            <w:r w:rsidRPr="00047ACE">
              <w:rPr>
                <w:rFonts w:ascii="Sakkal Majalla" w:hAnsi="Sakkal Majalla" w:cs="Sakkal Majalla"/>
                <w:sz w:val="28"/>
                <w:szCs w:val="28"/>
                <w:rtl/>
              </w:rPr>
              <w:t>2020)</w:t>
            </w:r>
          </w:p>
        </w:tc>
      </w:tr>
      <w:tr w:rsidR="00047ACE" w:rsidRPr="00047ACE" w14:paraId="26D27A9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0B7EB11"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أهداف الدراسة</w:t>
            </w:r>
          </w:p>
        </w:tc>
        <w:tc>
          <w:tcPr>
            <w:tcW w:w="3979" w:type="pct"/>
          </w:tcPr>
          <w:p w14:paraId="6AC1C5E9"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وهدفت الدراسة إلى التعرف على دور رأس المال الفكري في تحقيق البراعة التنظيمية بالتطبيق على مجموعة شركات معاوية البرير للصناعات الغذائية واختبرت الدراسة فرضية رئيسية تنص على وجود علاقة ذات دلالة إحصائية بين رأس المال الفكري بأبعاده المتمثلة في (رأس المال البشري، رأس المال الهيكلي، رأس مال العلاقات) وتحقيق البراعة التنظيمية بأبعادها المتمثلة في (البراعة الاستغلالية، البراعة </w:t>
            </w:r>
            <w:proofErr w:type="gramStart"/>
            <w:r w:rsidRPr="00047ACE">
              <w:rPr>
                <w:rFonts w:ascii="Sakkal Majalla" w:hAnsi="Sakkal Majalla" w:cs="Sakkal Majalla"/>
                <w:sz w:val="28"/>
                <w:szCs w:val="28"/>
                <w:rtl/>
              </w:rPr>
              <w:t>الاستكشافية</w:t>
            </w:r>
            <w:r w:rsidRPr="00047ACE">
              <w:rPr>
                <w:rFonts w:ascii="Sakkal Majalla" w:hAnsi="Sakkal Majalla" w:cs="Sakkal Majalla"/>
                <w:sz w:val="28"/>
                <w:szCs w:val="28"/>
              </w:rPr>
              <w:t>(</w:t>
            </w:r>
            <w:proofErr w:type="gramEnd"/>
            <w:r w:rsidRPr="00047ACE">
              <w:rPr>
                <w:rFonts w:ascii="Sakkal Majalla" w:hAnsi="Sakkal Majalla" w:cs="Sakkal Majalla"/>
                <w:sz w:val="28"/>
                <w:szCs w:val="28"/>
              </w:rPr>
              <w:t>.</w:t>
            </w:r>
          </w:p>
        </w:tc>
      </w:tr>
      <w:tr w:rsidR="00047ACE" w:rsidRPr="00047ACE" w14:paraId="10D4DB65"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3B527B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lastRenderedPageBreak/>
              <w:t>المتغير المستقل</w:t>
            </w:r>
          </w:p>
        </w:tc>
        <w:tc>
          <w:tcPr>
            <w:tcW w:w="3979" w:type="pct"/>
          </w:tcPr>
          <w:p w14:paraId="07C0F71D"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بين رأس المال الفكري بأبعاده المتمثلة في (رأس المال البشري، رأس المال الهيكلي، رأس مال العلاقات) </w:t>
            </w:r>
          </w:p>
        </w:tc>
      </w:tr>
      <w:tr w:rsidR="00047ACE" w:rsidRPr="00047ACE" w14:paraId="125DADD0"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0F16C96" w14:textId="3724DCC2"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المتغير التابع</w:t>
            </w:r>
          </w:p>
        </w:tc>
        <w:tc>
          <w:tcPr>
            <w:tcW w:w="3979" w:type="pct"/>
          </w:tcPr>
          <w:p w14:paraId="58DF877D"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البراعة التنظيمية بأبعادها المتمثلة في (البراعة الاستغلالية، البراعة </w:t>
            </w:r>
            <w:proofErr w:type="gramStart"/>
            <w:r w:rsidRPr="00047ACE">
              <w:rPr>
                <w:rFonts w:ascii="Sakkal Majalla" w:hAnsi="Sakkal Majalla" w:cs="Sakkal Majalla"/>
                <w:sz w:val="28"/>
                <w:szCs w:val="28"/>
                <w:rtl/>
              </w:rPr>
              <w:t>الاستكشافية</w:t>
            </w:r>
            <w:r w:rsidRPr="00047ACE">
              <w:rPr>
                <w:rFonts w:ascii="Sakkal Majalla" w:hAnsi="Sakkal Majalla" w:cs="Sakkal Majalla"/>
                <w:sz w:val="28"/>
                <w:szCs w:val="28"/>
              </w:rPr>
              <w:t>(</w:t>
            </w:r>
            <w:proofErr w:type="gramEnd"/>
            <w:r w:rsidRPr="00047ACE">
              <w:rPr>
                <w:rFonts w:ascii="Sakkal Majalla" w:hAnsi="Sakkal Majalla" w:cs="Sakkal Majalla"/>
                <w:sz w:val="28"/>
                <w:szCs w:val="28"/>
              </w:rPr>
              <w:t>.</w:t>
            </w:r>
          </w:p>
        </w:tc>
      </w:tr>
      <w:tr w:rsidR="00047ACE" w:rsidRPr="00047ACE" w14:paraId="40E8118D"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2EE1D184"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منهجية الدراسة</w:t>
            </w:r>
          </w:p>
        </w:tc>
        <w:tc>
          <w:tcPr>
            <w:tcW w:w="3979" w:type="pct"/>
          </w:tcPr>
          <w:p w14:paraId="282F7D56"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اعتمدت الدراسة على المنهج الوصفي التحليلي وتم استخدام الاستبيان كأداة للدراسة الميدانية</w:t>
            </w:r>
          </w:p>
        </w:tc>
      </w:tr>
      <w:tr w:rsidR="00047ACE" w:rsidRPr="00047ACE" w14:paraId="50178A74"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21F628BD"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rPr>
            </w:pPr>
            <w:r w:rsidRPr="00047ACE">
              <w:rPr>
                <w:rFonts w:ascii="Sakkal Majalla" w:hAnsi="Sakkal Majalla" w:cs="Sakkal Majalla"/>
                <w:sz w:val="28"/>
                <w:szCs w:val="28"/>
                <w:rtl/>
              </w:rPr>
              <w:t>أهم النتائج والتوصيات</w:t>
            </w:r>
          </w:p>
        </w:tc>
        <w:tc>
          <w:tcPr>
            <w:tcW w:w="3979" w:type="pct"/>
          </w:tcPr>
          <w:p w14:paraId="7B859E51"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lang w:bidi="ar-EG"/>
              </w:rPr>
              <w:t>أ</w:t>
            </w:r>
            <w:r w:rsidRPr="00047ACE">
              <w:rPr>
                <w:rFonts w:ascii="Sakkal Majalla" w:hAnsi="Sakkal Majalla" w:cs="Sakkal Majalla"/>
                <w:sz w:val="28"/>
                <w:szCs w:val="28"/>
                <w:rtl/>
              </w:rPr>
              <w:t>ظهرت الدراسة عدة نتائج من أهمها: وجود علاقة ذات دلالة إحصائية بين رأس المال الفكري بأبعاده المتمثلة في (رأس المال البشري، رأس المال الهيكلي، رأس مال العلاقات) وتحقيق البراعة التنظيمية بأبعادها المتمثلة في (</w:t>
            </w:r>
            <w:proofErr w:type="spellStart"/>
            <w:r w:rsidRPr="00047ACE">
              <w:rPr>
                <w:rFonts w:ascii="Sakkal Majalla" w:hAnsi="Sakkal Majalla" w:cs="Sakkal Majalla"/>
                <w:sz w:val="28"/>
                <w:szCs w:val="28"/>
                <w:rtl/>
              </w:rPr>
              <w:t>البراعية</w:t>
            </w:r>
            <w:proofErr w:type="spellEnd"/>
            <w:r w:rsidRPr="00047ACE">
              <w:rPr>
                <w:rFonts w:ascii="Sakkal Majalla" w:hAnsi="Sakkal Majalla" w:cs="Sakkal Majalla"/>
                <w:sz w:val="28"/>
                <w:szCs w:val="28"/>
                <w:rtl/>
              </w:rPr>
              <w:t xml:space="preserve"> الاستغلالية، البراعة الاستكشافية)، كما أوضحت الدراسة بأن هناك تفاوت في دور مكونات رأس المال الفكري في تحقيق البراعة التنظيمية، حيث إن رأس مال العلاقات يسهم بشكل أكبر من المكونين الأخرين لرأس المال الفكري في تحقيق البراعة التنظيمية. قدمت الدراسة مجموعة من التوصيات أهمها: ضرورة الاهتمام برأس المال الفكري بمختلف مكوناته، لتعزيز دوره في تحقيق البراعة التنظيمية للشركة، ودعم جهود رأس المال </w:t>
            </w:r>
            <w:proofErr w:type="spellStart"/>
            <w:r w:rsidRPr="00047ACE">
              <w:rPr>
                <w:rFonts w:ascii="Sakkal Majalla" w:hAnsi="Sakkal Majalla" w:cs="Sakkal Majalla"/>
                <w:sz w:val="28"/>
                <w:szCs w:val="28"/>
                <w:rtl/>
              </w:rPr>
              <w:t>العلاقاتي</w:t>
            </w:r>
            <w:proofErr w:type="spellEnd"/>
            <w:r w:rsidRPr="00047ACE">
              <w:rPr>
                <w:rFonts w:ascii="Sakkal Majalla" w:hAnsi="Sakkal Majalla" w:cs="Sakkal Majalla"/>
                <w:sz w:val="28"/>
                <w:szCs w:val="28"/>
                <w:rtl/>
              </w:rPr>
              <w:t xml:space="preserve"> لتحقيق البراعة التنظيمية</w:t>
            </w:r>
            <w:r w:rsidRPr="00047ACE">
              <w:rPr>
                <w:rFonts w:ascii="Sakkal Majalla" w:hAnsi="Sakkal Majalla" w:cs="Sakkal Majalla"/>
                <w:sz w:val="28"/>
                <w:szCs w:val="28"/>
              </w:rPr>
              <w:t>.</w:t>
            </w:r>
          </w:p>
        </w:tc>
      </w:tr>
      <w:tr w:rsidR="00047ACE" w:rsidRPr="00047ACE" w14:paraId="46AFF9C2"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22755E3" w14:textId="1DE54713"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7- </w:t>
            </w:r>
            <w:r w:rsidR="00047ACE" w:rsidRPr="00047ACE">
              <w:rPr>
                <w:rFonts w:ascii="Sakkal Majalla" w:hAnsi="Sakkal Majalla" w:cs="Sakkal Majalla"/>
                <w:sz w:val="28"/>
                <w:szCs w:val="28"/>
                <w:rtl/>
                <w:lang w:bidi="ar-EG"/>
              </w:rPr>
              <w:t>الدراسة</w:t>
            </w:r>
          </w:p>
        </w:tc>
        <w:tc>
          <w:tcPr>
            <w:tcW w:w="3979" w:type="pct"/>
          </w:tcPr>
          <w:p w14:paraId="2A16C5D3"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عبد </w:t>
            </w:r>
            <w:proofErr w:type="gramStart"/>
            <w:r>
              <w:rPr>
                <w:rFonts w:ascii="Sakkal Majalla" w:hAnsi="Sakkal Majalla" w:cs="Sakkal Majalla" w:hint="cs"/>
                <w:b/>
                <w:bCs/>
                <w:sz w:val="28"/>
                <w:szCs w:val="28"/>
                <w:rtl/>
              </w:rPr>
              <w:t>الفتاح،(</w:t>
            </w:r>
            <w:proofErr w:type="gramEnd"/>
            <w:r>
              <w:rPr>
                <w:rFonts w:ascii="Sakkal Majalla" w:hAnsi="Sakkal Majalla" w:cs="Sakkal Majalla" w:hint="cs"/>
                <w:b/>
                <w:bCs/>
                <w:sz w:val="28"/>
                <w:szCs w:val="28"/>
                <w:rtl/>
              </w:rPr>
              <w:t>2015)</w:t>
            </w:r>
          </w:p>
        </w:tc>
      </w:tr>
      <w:tr w:rsidR="00047ACE" w:rsidRPr="00047ACE" w14:paraId="4548107B"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680D539A"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أهداف الدراسة</w:t>
            </w:r>
          </w:p>
        </w:tc>
        <w:tc>
          <w:tcPr>
            <w:tcW w:w="3979" w:type="pct"/>
          </w:tcPr>
          <w:p w14:paraId="624D29C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هدف هذه الدراسة إلى تقصي أثر رأس المال المعرفي في أداء المؤسسات الصغيرة والمتوسطة الحجم الأردنية. استخدمت الاستبيانات كأداة لقياس المتغيرات الأساسية في هذه الدراسة. استهدفت الدراسة جميع المؤسسات التي شاركت في جائزة الملك عبد الله الثاني للتميز القطاع الخاص المتواجدة في العاصمة عمان</w:t>
            </w:r>
          </w:p>
        </w:tc>
      </w:tr>
      <w:tr w:rsidR="00047ACE" w:rsidRPr="00047ACE" w14:paraId="7A2AB51C"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8AD1513"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المتغير المستقل</w:t>
            </w:r>
          </w:p>
        </w:tc>
        <w:tc>
          <w:tcPr>
            <w:tcW w:w="3979" w:type="pct"/>
          </w:tcPr>
          <w:p w14:paraId="230E644D"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رأس المال المعرفي</w:t>
            </w:r>
          </w:p>
        </w:tc>
      </w:tr>
      <w:tr w:rsidR="00047ACE" w:rsidRPr="00047ACE" w14:paraId="6257CB1A"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372FCE4"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المتغير التابع</w:t>
            </w:r>
          </w:p>
        </w:tc>
        <w:tc>
          <w:tcPr>
            <w:tcW w:w="3979" w:type="pct"/>
          </w:tcPr>
          <w:p w14:paraId="7D5C8B45"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أداء المشاريع</w:t>
            </w:r>
          </w:p>
        </w:tc>
      </w:tr>
      <w:tr w:rsidR="00047ACE" w:rsidRPr="00047ACE" w14:paraId="294B7885"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D179A28"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lastRenderedPageBreak/>
              <w:t>منهجية البحث</w:t>
            </w:r>
          </w:p>
        </w:tc>
        <w:tc>
          <w:tcPr>
            <w:tcW w:w="3979" w:type="pct"/>
          </w:tcPr>
          <w:p w14:paraId="6D81D814"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تم توزيع 190 استبيان 142 </w:t>
            </w:r>
            <w:proofErr w:type="spellStart"/>
            <w:r w:rsidRPr="00047ACE">
              <w:rPr>
                <w:rFonts w:ascii="Sakkal Majalla" w:hAnsi="Sakkal Majalla" w:cs="Sakkal Majalla"/>
                <w:sz w:val="28"/>
                <w:szCs w:val="28"/>
                <w:rtl/>
              </w:rPr>
              <w:t>استب</w:t>
            </w:r>
            <w:r w:rsidRPr="00047ACE">
              <w:rPr>
                <w:rFonts w:ascii="Sakkal Majalla" w:hAnsi="Sakkal Majalla" w:cs="Sakkal Majalla" w:hint="cs"/>
                <w:sz w:val="28"/>
                <w:szCs w:val="28"/>
                <w:rtl/>
              </w:rPr>
              <w:t>ی</w:t>
            </w:r>
            <w:r w:rsidRPr="00047ACE">
              <w:rPr>
                <w:rFonts w:ascii="Sakkal Majalla" w:hAnsi="Sakkal Majalla" w:cs="Sakkal Majalla" w:hint="eastAsia"/>
                <w:sz w:val="28"/>
                <w:szCs w:val="28"/>
                <w:rtl/>
              </w:rPr>
              <w:t>ان</w:t>
            </w:r>
            <w:proofErr w:type="spellEnd"/>
            <w:r w:rsidRPr="00047ACE">
              <w:rPr>
                <w:rFonts w:ascii="Sakkal Majalla" w:hAnsi="Sakkal Majalla" w:cs="Sakkal Majalla"/>
                <w:sz w:val="28"/>
                <w:szCs w:val="28"/>
                <w:rtl/>
              </w:rPr>
              <w:t xml:space="preserve"> تم استرجاعه من المؤسسات المستهدفة بنسبة استجابة 74.7 بالمائة. تم استخدام تحليل الانحدار المتعدد الاختبار العلاقة ما بين أبعاد رأس المال الفكري وأثرها على أداء المؤسسات الصغيرة والمتوسطة الحجم الأردنية</w:t>
            </w:r>
          </w:p>
        </w:tc>
      </w:tr>
      <w:tr w:rsidR="00047ACE" w:rsidRPr="00047ACE" w14:paraId="4E571DAC"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F5B4688"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أهم النتائج والتوصيات</w:t>
            </w:r>
          </w:p>
        </w:tc>
        <w:tc>
          <w:tcPr>
            <w:tcW w:w="3979" w:type="pct"/>
          </w:tcPr>
          <w:p w14:paraId="7BAD9C6E"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47ACE">
              <w:rPr>
                <w:rFonts w:ascii="Sakkal Majalla" w:hAnsi="Sakkal Majalla" w:cs="Sakkal Majalla"/>
                <w:sz w:val="28"/>
                <w:szCs w:val="28"/>
                <w:rtl/>
              </w:rPr>
              <w:t>أظهرت النتائج الرئيسية لهذه الدراسة أن أبعاد رأس المال الفكري لها أثر ذو دلالة إحصائية على أداء المؤسسات الصغيرة والمتوسطة الحجم الأردنية بالإضافة إلى ذلك، تبين أن لرأس المال الهيكلي الأثر الأكبر على أداء المؤسسات الصغيرة والمتوسطة الحجم الأردنية. كما أظهرت النتائج بأن رأس المال العلائقي يتوسط هذه العلاقة بدرجة جزئية برزت مجموعة من التوصيات بناء على نتائج الدراسة. توصى المؤسسات الصغيرة والمتوسطة الحجم الأردنية بالتركيز على تبني نشاطات تدعم أدائها وذلك باتباع مجموعة من الممارسات التي تهدف إلى استخلاص المعرفة من ملاكها والعمل على مأسسة هذه المعرفة في الذاكرة التنظيمية لهذه الشركات بهدف نشرها واستخدامها في مشاريع مستقبلية. بالإضافة إلى ذلك، يجب على الشركات أن تدعم بناء رأس المال العلائقي وذلك لأثره المحفز في عملية تراكم رأس المال الفكري بأشكاله وذلك عن طريق تشجيع العاملين على التفاعل فيما بينهم ومشاركة المعرفة الشخصية والخبرات التي يملكونها لزيادة القيمة المعرفية الكلية المجمعة. ساهمت هذه الدراسة بإضافة جديدة إلى الدراسات السابقة في مجال رأس المال الفكري، حيث تعتبر واحدة من الدراسات القليلة التي اختبرت أثر رأس المال المعرفي في أداء المؤسسات الصغيرة والمتوسطة الحجم من حيث استخدام بطاقة الأداء الموزون في قياس أثر رأس المال الفكري على أداء المؤسسات الصغيرة والمتوسطة الحجم الأ</w:t>
            </w:r>
            <w:r>
              <w:rPr>
                <w:rFonts w:ascii="Sakkal Majalla" w:hAnsi="Sakkal Majalla" w:cs="Sakkal Majalla"/>
                <w:sz w:val="28"/>
                <w:szCs w:val="28"/>
                <w:rtl/>
              </w:rPr>
              <w:t>ردنية</w:t>
            </w:r>
            <w:r w:rsidRPr="00047ACE">
              <w:rPr>
                <w:rFonts w:ascii="Sakkal Majalla" w:hAnsi="Sakkal Majalla" w:cs="Sakkal Majalla"/>
                <w:sz w:val="28"/>
                <w:szCs w:val="28"/>
              </w:rPr>
              <w:t>.</w:t>
            </w:r>
          </w:p>
        </w:tc>
      </w:tr>
      <w:tr w:rsidR="00047ACE" w:rsidRPr="00047ACE" w14:paraId="286A6213"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F1A371B" w14:textId="127DF3BF"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8- </w:t>
            </w:r>
            <w:r w:rsidR="00047ACE" w:rsidRPr="00047ACE">
              <w:rPr>
                <w:rFonts w:ascii="Sakkal Majalla" w:hAnsi="Sakkal Majalla" w:cs="Sakkal Majalla"/>
                <w:sz w:val="28"/>
                <w:szCs w:val="28"/>
                <w:rtl/>
                <w:lang w:bidi="ar-EG"/>
              </w:rPr>
              <w:t>الدراسة</w:t>
            </w:r>
          </w:p>
        </w:tc>
        <w:tc>
          <w:tcPr>
            <w:tcW w:w="3979" w:type="pct"/>
          </w:tcPr>
          <w:p w14:paraId="2BC10F08" w14:textId="77777777" w:rsidR="00047ACE" w:rsidRPr="00047ACE" w:rsidRDefault="00047ACE"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rPr>
              <w:t>الحمادي،(</w:t>
            </w:r>
            <w:proofErr w:type="gramEnd"/>
            <w:r>
              <w:rPr>
                <w:rFonts w:ascii="Sakkal Majalla" w:hAnsi="Sakkal Majalla" w:cs="Sakkal Majalla" w:hint="cs"/>
                <w:b/>
                <w:bCs/>
                <w:sz w:val="28"/>
                <w:szCs w:val="28"/>
                <w:rtl/>
              </w:rPr>
              <w:t>2018)</w:t>
            </w:r>
          </w:p>
        </w:tc>
      </w:tr>
      <w:tr w:rsidR="00047ACE" w:rsidRPr="00047ACE" w14:paraId="786FE208"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4414746"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أهداف الدراسة</w:t>
            </w:r>
          </w:p>
        </w:tc>
        <w:tc>
          <w:tcPr>
            <w:tcW w:w="3979" w:type="pct"/>
          </w:tcPr>
          <w:p w14:paraId="27581023"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تهدف هذه الدراسة إلى الكشف عن أثر رأس المال الفكري والتوجه الإبداعي على مستوى ابتكار الخدمة في قطاع سلسلة الصيدليات في الأردن حيث تم تطبيق هذه الدراسة على شركه فارمسي </w:t>
            </w:r>
            <w:proofErr w:type="spellStart"/>
            <w:r w:rsidRPr="00047ACE">
              <w:rPr>
                <w:rFonts w:ascii="Sakkal Majalla" w:hAnsi="Sakkal Majalla" w:cs="Sakkal Majalla"/>
                <w:sz w:val="28"/>
                <w:szCs w:val="28"/>
                <w:rtl/>
              </w:rPr>
              <w:t>ون</w:t>
            </w:r>
            <w:proofErr w:type="spellEnd"/>
            <w:r w:rsidRPr="00047ACE">
              <w:rPr>
                <w:rFonts w:ascii="Sakkal Majalla" w:hAnsi="Sakkal Majalla" w:cs="Sakkal Majalla"/>
                <w:sz w:val="28"/>
                <w:szCs w:val="28"/>
                <w:rtl/>
              </w:rPr>
              <w:t xml:space="preserve"> كحالة خاصة</w:t>
            </w:r>
          </w:p>
        </w:tc>
      </w:tr>
      <w:tr w:rsidR="00047ACE" w:rsidRPr="00047ACE" w14:paraId="542954AD"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73F4C82"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lastRenderedPageBreak/>
              <w:t>المتغير المستقل</w:t>
            </w:r>
          </w:p>
        </w:tc>
        <w:tc>
          <w:tcPr>
            <w:tcW w:w="3979" w:type="pct"/>
          </w:tcPr>
          <w:p w14:paraId="5266FDF4"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رأس المال الفكري والتوجه الابداعي</w:t>
            </w:r>
          </w:p>
        </w:tc>
      </w:tr>
      <w:tr w:rsidR="00047ACE" w:rsidRPr="00047ACE" w14:paraId="0B59F840"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50A26549"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المتغير التابع</w:t>
            </w:r>
          </w:p>
        </w:tc>
        <w:tc>
          <w:tcPr>
            <w:tcW w:w="3979" w:type="pct"/>
          </w:tcPr>
          <w:p w14:paraId="011485B4"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مستوى ابتكار الخدمة</w:t>
            </w:r>
          </w:p>
        </w:tc>
      </w:tr>
      <w:tr w:rsidR="00047ACE" w:rsidRPr="00047ACE" w14:paraId="0D9C5DE1"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5956906"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منهجية البحث</w:t>
            </w:r>
          </w:p>
        </w:tc>
        <w:tc>
          <w:tcPr>
            <w:tcW w:w="3979" w:type="pct"/>
          </w:tcPr>
          <w:p w14:paraId="1FEACBE2"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اعتمدت الدراسة المنهج الكمي الوصفي </w:t>
            </w:r>
            <w:proofErr w:type="gramStart"/>
            <w:r w:rsidRPr="00047ACE">
              <w:rPr>
                <w:rFonts w:ascii="Sakkal Majalla" w:hAnsi="Sakkal Majalla" w:cs="Sakkal Majalla"/>
                <w:sz w:val="28"/>
                <w:szCs w:val="28"/>
                <w:rtl/>
              </w:rPr>
              <w:t>التحليلي,</w:t>
            </w:r>
            <w:proofErr w:type="gramEnd"/>
            <w:r w:rsidRPr="00047ACE">
              <w:rPr>
                <w:rFonts w:ascii="Sakkal Majalla" w:hAnsi="Sakkal Majalla" w:cs="Sakkal Majalla"/>
                <w:sz w:val="28"/>
                <w:szCs w:val="28"/>
                <w:rtl/>
              </w:rPr>
              <w:t xml:space="preserve"> و استخدام تكونت عينة الدراسة من ٦٤ صيدلاني يعملون في شركة فارمسي </w:t>
            </w:r>
            <w:proofErr w:type="spellStart"/>
            <w:r w:rsidRPr="00047ACE">
              <w:rPr>
                <w:rFonts w:ascii="Sakkal Majalla" w:hAnsi="Sakkal Majalla" w:cs="Sakkal Majalla"/>
                <w:sz w:val="28"/>
                <w:szCs w:val="28"/>
                <w:rtl/>
              </w:rPr>
              <w:t>ون</w:t>
            </w:r>
            <w:proofErr w:type="spellEnd"/>
            <w:r w:rsidRPr="00047ACE">
              <w:rPr>
                <w:rFonts w:ascii="Sakkal Majalla" w:hAnsi="Sakkal Majalla" w:cs="Sakkal Majalla"/>
                <w:sz w:val="28"/>
                <w:szCs w:val="28"/>
                <w:rtl/>
              </w:rPr>
              <w:t xml:space="preserve"> حيث تم جمع البيانات عن طريق توزيع الاستبانة التي اعتمدتها هذه الدراسة. أشارت نتائج تحليل البيانات إلى أن رأس المال الفكري والتوجيه الإبداعي يؤثران تأثيرا إيجابيا وملحوظا على مستوى الابتكار في قطاع الخدمات حيث لوحظ بأن رأس المال الفكري الذي يتكون من العاملين والعملاء والبناء الهيكلي لهم تأثير إيجابي على مستوى ابتكار الخدمة في شركة فارمسي </w:t>
            </w:r>
            <w:proofErr w:type="spellStart"/>
            <w:r w:rsidRPr="00047ACE">
              <w:rPr>
                <w:rFonts w:ascii="Sakkal Majalla" w:hAnsi="Sakkal Majalla" w:cs="Sakkal Majalla"/>
                <w:sz w:val="28"/>
                <w:szCs w:val="28"/>
                <w:rtl/>
              </w:rPr>
              <w:t>ون</w:t>
            </w:r>
            <w:proofErr w:type="spellEnd"/>
          </w:p>
        </w:tc>
      </w:tr>
      <w:tr w:rsidR="00047ACE" w:rsidRPr="00047ACE" w14:paraId="1C940A86"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42CA487B"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أهم النتائج والتوصيات</w:t>
            </w:r>
          </w:p>
        </w:tc>
        <w:tc>
          <w:tcPr>
            <w:tcW w:w="3979" w:type="pct"/>
          </w:tcPr>
          <w:p w14:paraId="654B80AB" w14:textId="77777777" w:rsidR="00047ACE" w:rsidRPr="00047ACE" w:rsidRDefault="00047ACE"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47ACE">
              <w:rPr>
                <w:rFonts w:ascii="Sakkal Majalla" w:hAnsi="Sakkal Majalla" w:cs="Sakkal Majalla"/>
                <w:sz w:val="28"/>
                <w:szCs w:val="28"/>
                <w:rtl/>
              </w:rPr>
              <w:t xml:space="preserve">كما أظهرت النتائج أن التوجه الإبداعي الذي يتكون من الابتكار والإبداع لهما تأثير إيجابي كبير على مستوى ابتكار الخدمة في شركة فارمسي </w:t>
            </w:r>
            <w:proofErr w:type="spellStart"/>
            <w:r w:rsidRPr="00047ACE">
              <w:rPr>
                <w:rFonts w:ascii="Sakkal Majalla" w:hAnsi="Sakkal Majalla" w:cs="Sakkal Majalla"/>
                <w:sz w:val="28"/>
                <w:szCs w:val="28"/>
                <w:rtl/>
              </w:rPr>
              <w:t>ون</w:t>
            </w:r>
            <w:proofErr w:type="spellEnd"/>
            <w:r w:rsidRPr="00047ACE">
              <w:rPr>
                <w:rFonts w:ascii="Sakkal Majalla" w:hAnsi="Sakkal Majalla" w:cs="Sakkal Majalla"/>
                <w:sz w:val="28"/>
                <w:szCs w:val="28"/>
                <w:rtl/>
              </w:rPr>
              <w:t>، في حين تبين عدم وجود تأثير لتحمل المخاطر على مستوى ابتكار الخدمة. بناء على النتائج أوصت الدراسة بما يلي: أولا، التركيز على تنمية مهارات وقدرات العاملين من خلال إنشاء برامج تدريبية تنعكس على الإنتاجية والربحية للشركة لمواكبة أحدث التطورات العلمية والتكنولوجية. ثانيا، دعم قسم البحث والتطوير باستمرار مع توفير جميع الموارد اللازمة لضمان مستوى جودة مرتفع من الأداء وأيضا للاستفادة من بناء علاقات إيجابية مع العملاء ومتابعة أحدث تعليقاتهم وملاحظاتهم. ثالثا، إنشاء برنامج مكافآت لتحفيز موظفي الشركة وتشجيعهم على التفكير بجدية وإنتاجية. رابعا، إنشاء برنامج الإدارة المخاطر يدعم الشركة في مشاريع مربحة. وأخيرا إنشاء نظام معلومات مشترك يوفر للموظفين الحاليين معلومات دقيقة وحديثة ومطلوبة لاتخاذ القرارات بفاعلية.</w:t>
            </w:r>
          </w:p>
        </w:tc>
      </w:tr>
      <w:tr w:rsidR="00047ACE" w:rsidRPr="00047ACE" w14:paraId="66FC8A5D"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76646774" w14:textId="75C171B6" w:rsidR="00047ACE" w:rsidRPr="00047ACE" w:rsidRDefault="005E4115"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9- </w:t>
            </w:r>
            <w:r w:rsidR="00047ACE" w:rsidRPr="00047ACE">
              <w:rPr>
                <w:rFonts w:ascii="Sakkal Majalla" w:hAnsi="Sakkal Majalla" w:cs="Sakkal Majalla"/>
                <w:sz w:val="28"/>
                <w:szCs w:val="28"/>
                <w:rtl/>
                <w:lang w:bidi="ar-EG"/>
              </w:rPr>
              <w:t>الدراسة</w:t>
            </w:r>
          </w:p>
        </w:tc>
        <w:tc>
          <w:tcPr>
            <w:tcW w:w="3979" w:type="pct"/>
          </w:tcPr>
          <w:p w14:paraId="04E1D6DD" w14:textId="77777777" w:rsidR="00047ACE" w:rsidRPr="00047ACE" w:rsidRDefault="00E814F7"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rPr>
              <w:t>دباجه</w:t>
            </w:r>
            <w:proofErr w:type="spellEnd"/>
            <w:r>
              <w:rPr>
                <w:rFonts w:ascii="Sakkal Majalla" w:hAnsi="Sakkal Majalla" w:cs="Sakkal Majalla" w:hint="cs"/>
                <w:b/>
                <w:bCs/>
                <w:sz w:val="28"/>
                <w:szCs w:val="28"/>
                <w:rtl/>
              </w:rPr>
              <w:t>،(</w:t>
            </w:r>
            <w:proofErr w:type="gramEnd"/>
            <w:r>
              <w:rPr>
                <w:rFonts w:ascii="Sakkal Majalla" w:hAnsi="Sakkal Majalla" w:cs="Sakkal Majalla" w:hint="cs"/>
                <w:b/>
                <w:bCs/>
                <w:sz w:val="28"/>
                <w:szCs w:val="28"/>
                <w:rtl/>
              </w:rPr>
              <w:t>2021)</w:t>
            </w:r>
          </w:p>
        </w:tc>
      </w:tr>
      <w:tr w:rsidR="00047ACE" w:rsidRPr="00047ACE" w14:paraId="5DAED3CF"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15506D4"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أهداف الدراسة</w:t>
            </w:r>
          </w:p>
        </w:tc>
        <w:tc>
          <w:tcPr>
            <w:tcW w:w="3979" w:type="pct"/>
          </w:tcPr>
          <w:p w14:paraId="35F39BDA" w14:textId="77777777" w:rsidR="00047ACE" w:rsidRPr="00047ACE" w:rsidRDefault="00E814F7"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814F7">
              <w:rPr>
                <w:rFonts w:ascii="Sakkal Majalla" w:hAnsi="Sakkal Majalla" w:cs="Sakkal Majalla"/>
                <w:sz w:val="28"/>
                <w:szCs w:val="28"/>
                <w:rtl/>
              </w:rPr>
              <w:t>هدفت هذه الدراسة إلى قياس أثر رأس المال الفكري في أداء المشاريع الصغيرة من وجهة نظر شركات التمويل في مدينة عمان</w:t>
            </w:r>
          </w:p>
        </w:tc>
      </w:tr>
      <w:tr w:rsidR="00047ACE" w:rsidRPr="00047ACE" w14:paraId="4DD9C070"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17009ACC"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المتغير المستقل</w:t>
            </w:r>
          </w:p>
        </w:tc>
        <w:tc>
          <w:tcPr>
            <w:tcW w:w="3979" w:type="pct"/>
          </w:tcPr>
          <w:p w14:paraId="0D3F3B7C" w14:textId="77777777" w:rsidR="00047ACE" w:rsidRPr="00047ACE" w:rsidRDefault="00E814F7"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رأس المال الفكري</w:t>
            </w:r>
          </w:p>
        </w:tc>
      </w:tr>
      <w:tr w:rsidR="00047ACE" w:rsidRPr="00047ACE" w14:paraId="06B9C95A"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35B871F6"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lastRenderedPageBreak/>
              <w:t>المتغير التابع</w:t>
            </w:r>
          </w:p>
        </w:tc>
        <w:tc>
          <w:tcPr>
            <w:tcW w:w="3979" w:type="pct"/>
          </w:tcPr>
          <w:p w14:paraId="7FF8CC12" w14:textId="77777777" w:rsidR="00047ACE" w:rsidRPr="00047ACE" w:rsidRDefault="00E814F7" w:rsidP="005E4115">
            <w:pPr>
              <w:pStyle w:val="a5"/>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أداء المشاريع الصغيرة</w:t>
            </w:r>
          </w:p>
        </w:tc>
      </w:tr>
      <w:tr w:rsidR="00047ACE" w:rsidRPr="00047ACE" w14:paraId="70BC909A"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206E2A15"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منهجية البحث</w:t>
            </w:r>
          </w:p>
        </w:tc>
        <w:tc>
          <w:tcPr>
            <w:tcW w:w="3979" w:type="pct"/>
          </w:tcPr>
          <w:p w14:paraId="3D513DCC" w14:textId="77777777" w:rsidR="00047ACE" w:rsidRPr="00047ACE" w:rsidRDefault="00E814F7"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814F7">
              <w:rPr>
                <w:rFonts w:ascii="Sakkal Majalla" w:hAnsi="Sakkal Majalla" w:cs="Sakkal Majalla"/>
                <w:sz w:val="28"/>
                <w:szCs w:val="28"/>
                <w:rtl/>
              </w:rPr>
              <w:t xml:space="preserve">وقد اعتمدت الدراسة على المنهج الوصفي التحليلي، وتكون مجتمع الدراسة من موظفي مؤسسات تمويل المشاريع الصغيرة في مدينة عمان في الأردن حيث بلغ عددها (27) مؤسسة. تمثلت وحدة المعاينة في المدراء ونواب المدراء ورؤساء الاقسام في مؤسسات تمويل المشاريع الصغيرة والبالغ عددهم (616) موظف بطريقة المسح الشامل، وبلغت </w:t>
            </w:r>
            <w:proofErr w:type="spellStart"/>
            <w:r w:rsidRPr="00E814F7">
              <w:rPr>
                <w:rFonts w:ascii="Sakkal Majalla" w:hAnsi="Sakkal Majalla" w:cs="Sakkal Majalla"/>
                <w:sz w:val="28"/>
                <w:szCs w:val="28"/>
                <w:rtl/>
              </w:rPr>
              <w:t>الإستبانات</w:t>
            </w:r>
            <w:proofErr w:type="spellEnd"/>
            <w:r w:rsidRPr="00E814F7">
              <w:rPr>
                <w:rFonts w:ascii="Sakkal Majalla" w:hAnsi="Sakkal Majalla" w:cs="Sakkal Majalla"/>
                <w:sz w:val="28"/>
                <w:szCs w:val="28"/>
                <w:rtl/>
              </w:rPr>
              <w:t xml:space="preserve"> التي تم تحليلها (579) استبانة وبنسبة بلغت (94%) من الاستبانات التي تم توزيعها، تم إدخال البيانات التي تم الحصول عليها من خلال استبانة الدراسة في برنامج التحليل الاحصائي (</w:t>
            </w:r>
            <w:r w:rsidRPr="00E814F7">
              <w:rPr>
                <w:rFonts w:ascii="Sakkal Majalla" w:hAnsi="Sakkal Majalla" w:cs="Sakkal Majalla"/>
                <w:sz w:val="28"/>
                <w:szCs w:val="28"/>
              </w:rPr>
              <w:t>SPSS</w:t>
            </w:r>
            <w:r w:rsidRPr="00E814F7">
              <w:rPr>
                <w:rFonts w:ascii="Sakkal Majalla" w:hAnsi="Sakkal Majalla" w:cs="Sakkal Majalla"/>
                <w:sz w:val="28"/>
                <w:szCs w:val="28"/>
                <w:rtl/>
              </w:rPr>
              <w:t>) بهدف معالجتها باستخدام الاختبارات الاحصائية التي تحقق أغراض الدراسة</w:t>
            </w:r>
          </w:p>
        </w:tc>
      </w:tr>
      <w:tr w:rsidR="00047ACE" w:rsidRPr="00047ACE" w14:paraId="4738D096" w14:textId="77777777" w:rsidTr="004D1A65">
        <w:tc>
          <w:tcPr>
            <w:cnfStyle w:val="001000000000" w:firstRow="0" w:lastRow="0" w:firstColumn="1" w:lastColumn="0" w:oddVBand="0" w:evenVBand="0" w:oddHBand="0" w:evenHBand="0" w:firstRowFirstColumn="0" w:firstRowLastColumn="0" w:lastRowFirstColumn="0" w:lastRowLastColumn="0"/>
            <w:tcW w:w="1021" w:type="pct"/>
            <w:vAlign w:val="center"/>
          </w:tcPr>
          <w:p w14:paraId="0D044774" w14:textId="77777777" w:rsidR="00047ACE" w:rsidRPr="00047ACE" w:rsidRDefault="00047ACE" w:rsidP="004D1A65">
            <w:pPr>
              <w:pStyle w:val="a5"/>
              <w:spacing w:before="100" w:beforeAutospacing="1" w:after="100" w:afterAutospacing="1" w:line="360" w:lineRule="auto"/>
              <w:ind w:left="0"/>
              <w:jc w:val="center"/>
              <w:rPr>
                <w:rFonts w:ascii="Sakkal Majalla" w:hAnsi="Sakkal Majalla" w:cs="Sakkal Majalla"/>
                <w:sz w:val="28"/>
                <w:szCs w:val="28"/>
                <w:rtl/>
                <w:lang w:bidi="ar-EG"/>
              </w:rPr>
            </w:pPr>
            <w:r w:rsidRPr="00047ACE">
              <w:rPr>
                <w:rFonts w:ascii="Sakkal Majalla" w:hAnsi="Sakkal Majalla" w:cs="Sakkal Majalla"/>
                <w:sz w:val="28"/>
                <w:szCs w:val="28"/>
                <w:rtl/>
                <w:lang w:bidi="ar-EG"/>
              </w:rPr>
              <w:t>أهم النتائج والتوصيات</w:t>
            </w:r>
          </w:p>
        </w:tc>
        <w:tc>
          <w:tcPr>
            <w:tcW w:w="3979" w:type="pct"/>
          </w:tcPr>
          <w:p w14:paraId="7835E901" w14:textId="77777777" w:rsidR="00047ACE" w:rsidRPr="00047ACE" w:rsidRDefault="00E814F7" w:rsidP="005E4115">
            <w:pPr>
              <w:pStyle w:val="a5"/>
              <w:spacing w:before="100" w:beforeAutospacing="1" w:after="100" w:afterAutospacing="1"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814F7">
              <w:rPr>
                <w:rFonts w:ascii="Sakkal Majalla" w:hAnsi="Sakkal Majalla" w:cs="Sakkal Majalla"/>
                <w:sz w:val="28"/>
                <w:szCs w:val="28"/>
                <w:rtl/>
              </w:rPr>
              <w:t xml:space="preserve">وصلت الدراسة إلى العديد من النتائج وكان من أهمها وجود أثر لجميع أبعاد رأس المال الفكري في أداء المشاريع الصغيرة، ووجود أثر لجميع أبعاد رأس المال الفكري في التعلم والنمو، ووجود أثر الجميع أبعاد رأس المال الفكري في العمليات الداخلية، ووجود أثر لجميع أبعاد رأس المال الفكري في التعلم والنمو، ووجود أثر لجميع أبعاد رأس المال الفكري في رضا العملاء. أوصت الدراسة بالاستمرار في تطبيق أبعاد رأس المال الفكري ومحاولة السعي لتحقيق ولاتهم ورضاهم والاحتفاظ بهم وإقامة علاقات متينة معهم من خلال تلبية حاجاتهم وسرعة </w:t>
            </w:r>
            <w:proofErr w:type="spellStart"/>
            <w:r w:rsidRPr="00E814F7">
              <w:rPr>
                <w:rFonts w:ascii="Sakkal Majalla" w:hAnsi="Sakkal Majalla" w:cs="Sakkal Majalla"/>
                <w:sz w:val="28"/>
                <w:szCs w:val="28"/>
                <w:rtl/>
              </w:rPr>
              <w:t>الإستجابة</w:t>
            </w:r>
            <w:proofErr w:type="spellEnd"/>
            <w:r w:rsidRPr="00E814F7">
              <w:rPr>
                <w:rFonts w:ascii="Sakkal Majalla" w:hAnsi="Sakkal Majalla" w:cs="Sakkal Majalla"/>
                <w:sz w:val="28"/>
                <w:szCs w:val="28"/>
                <w:rtl/>
              </w:rPr>
              <w:t xml:space="preserve"> لها، كما توصى بضرورة التركيز على تطوير رأس المال الفكري للقيادات الإدارية فيها من خلال استقطاب الأفراد ذوي الكفاءة والخبرات المكتسبة والمتراكمة عبر سنوات طويلة من العمل المتخصص، وأوصت أيضاً بأهمية الاستمرار بالتعرف على أبعاد الأداء ووجوب تطبيقها في عمليات المنافسة الحاصلة.</w:t>
            </w:r>
          </w:p>
        </w:tc>
      </w:tr>
    </w:tbl>
    <w:p w14:paraId="675B4ECC" w14:textId="77777777" w:rsidR="00A74F76" w:rsidRPr="005E4115" w:rsidRDefault="00E814F7" w:rsidP="005E4115">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72942587"/>
      <w:r w:rsidRPr="005E4115">
        <w:rPr>
          <w:rFonts w:ascii="Sakkal Majalla" w:hAnsi="Sakkal Majalla" w:cs="Sakkal Majalla" w:hint="cs"/>
          <w:b/>
          <w:bCs/>
          <w:sz w:val="32"/>
          <w:szCs w:val="32"/>
          <w:rtl/>
        </w:rPr>
        <w:t>ثانيا: الدراسات الأجنبية:</w:t>
      </w:r>
      <w:bookmarkEnd w:id="12"/>
    </w:p>
    <w:p w14:paraId="34EAD535" w14:textId="77777777" w:rsidR="00E814F7" w:rsidRDefault="00E814F7" w:rsidP="005E4115">
      <w:pPr>
        <w:pStyle w:val="a5"/>
        <w:numPr>
          <w:ilvl w:val="0"/>
          <w:numId w:val="6"/>
        </w:numPr>
        <w:spacing w:before="100" w:beforeAutospacing="1" w:after="100" w:afterAutospacing="1" w:line="360" w:lineRule="auto"/>
        <w:ind w:left="423"/>
        <w:jc w:val="both"/>
        <w:rPr>
          <w:rFonts w:ascii="Sakkal Majalla" w:hAnsi="Sakkal Majalla" w:cs="Sakkal Majalla"/>
          <w:sz w:val="28"/>
          <w:szCs w:val="28"/>
        </w:rPr>
      </w:pPr>
      <w:r w:rsidRPr="00E814F7">
        <w:rPr>
          <w:rFonts w:ascii="Sakkal Majalla" w:hAnsi="Sakkal Majalla" w:cs="Sakkal Majalla"/>
          <w:sz w:val="28"/>
          <w:szCs w:val="28"/>
          <w:rtl/>
        </w:rPr>
        <w:t xml:space="preserve">هدفت دراسة (2017) </w:t>
      </w:r>
      <w:r w:rsidRPr="00E814F7">
        <w:rPr>
          <w:rFonts w:ascii="Sakkal Majalla" w:hAnsi="Sakkal Majalla" w:cs="Sakkal Majalla"/>
          <w:sz w:val="28"/>
          <w:szCs w:val="28"/>
        </w:rPr>
        <w:t xml:space="preserve">Agostini and </w:t>
      </w:r>
      <w:proofErr w:type="spellStart"/>
      <w:r w:rsidRPr="00E814F7">
        <w:rPr>
          <w:rFonts w:ascii="Sakkal Majalla" w:hAnsi="Sakkal Majalla" w:cs="Sakkal Majalla"/>
          <w:sz w:val="28"/>
          <w:szCs w:val="28"/>
        </w:rPr>
        <w:t>Nosella</w:t>
      </w:r>
      <w:proofErr w:type="spellEnd"/>
      <w:r w:rsidRPr="00E814F7">
        <w:rPr>
          <w:rFonts w:ascii="Sakkal Majalla" w:hAnsi="Sakkal Majalla" w:cs="Sakkal Majalla"/>
          <w:sz w:val="28"/>
          <w:szCs w:val="28"/>
          <w:rtl/>
        </w:rPr>
        <w:t xml:space="preserve"> إلى قياس تأثير رأس المال الفكري البشري والتنظيمي </w:t>
      </w:r>
      <w:proofErr w:type="spellStart"/>
      <w:r w:rsidRPr="00E814F7">
        <w:rPr>
          <w:rFonts w:ascii="Sakkal Majalla" w:hAnsi="Sakkal Majalla" w:cs="Sakkal Majalla"/>
          <w:sz w:val="28"/>
          <w:szCs w:val="28"/>
          <w:rtl/>
        </w:rPr>
        <w:t>والعلاقائي</w:t>
      </w:r>
      <w:proofErr w:type="spellEnd"/>
      <w:r w:rsidRPr="00E814F7">
        <w:rPr>
          <w:rFonts w:ascii="Sakkal Majalla" w:hAnsi="Sakkal Majalla" w:cs="Sakkal Majalla"/>
          <w:sz w:val="28"/>
          <w:szCs w:val="28"/>
          <w:rtl/>
        </w:rPr>
        <w:t xml:space="preserve"> على أداء الابتكار وأن رأس المال البشري يرتبط مباشرة بأداء </w:t>
      </w:r>
      <w:r w:rsidRPr="00E814F7">
        <w:rPr>
          <w:rFonts w:ascii="Sakkal Majalla" w:hAnsi="Sakkal Majalla" w:cs="Sakkal Majalla" w:hint="cs"/>
          <w:sz w:val="28"/>
          <w:szCs w:val="28"/>
          <w:rtl/>
        </w:rPr>
        <w:t>الابتكار</w:t>
      </w:r>
      <w:r w:rsidRPr="00E814F7">
        <w:rPr>
          <w:rFonts w:ascii="Sakkal Majalla" w:hAnsi="Sakkal Majalla" w:cs="Sakkal Majalla"/>
          <w:sz w:val="28"/>
          <w:szCs w:val="28"/>
          <w:rtl/>
        </w:rPr>
        <w:t xml:space="preserve">، وأن رأس المال التنظيمي </w:t>
      </w:r>
      <w:r w:rsidRPr="00E814F7">
        <w:rPr>
          <w:rFonts w:ascii="Sakkal Majalla" w:hAnsi="Sakkal Majalla" w:cs="Sakkal Majalla"/>
          <w:sz w:val="28"/>
          <w:szCs w:val="28"/>
          <w:rtl/>
        </w:rPr>
        <w:lastRenderedPageBreak/>
        <w:t xml:space="preserve">ورأس المال </w:t>
      </w:r>
      <w:proofErr w:type="spellStart"/>
      <w:r w:rsidRPr="00E814F7">
        <w:rPr>
          <w:rFonts w:ascii="Sakkal Majalla" w:hAnsi="Sakkal Majalla" w:cs="Sakkal Majalla"/>
          <w:sz w:val="28"/>
          <w:szCs w:val="28"/>
          <w:rtl/>
        </w:rPr>
        <w:t>العلاقاتي</w:t>
      </w:r>
      <w:proofErr w:type="spellEnd"/>
      <w:r w:rsidRPr="00E814F7">
        <w:rPr>
          <w:rFonts w:ascii="Sakkal Majalla" w:hAnsi="Sakkal Majalla" w:cs="Sakkal Majalla"/>
          <w:sz w:val="28"/>
          <w:szCs w:val="28"/>
          <w:rtl/>
        </w:rPr>
        <w:t xml:space="preserve"> يتوسطان تماما العلاقة بين رأس المال البشري وأداء الابتكار، تتكون المنهجية من تحليل عامل ونماذج انحدار مختلفة لاختبار الوساطة والاعتدال، يتم إجراء التحليلات على عينة من 150 شركة صغيرة ومتوسطة الحجم تشارك في إنتاج الآلات أو الأدوات وتقع في إيطاليا. وتوصلت الدراسة إلى نتائج كانت أبرزها: أن رأس المال البشري مرتبطة بشكل مباشر بأداء </w:t>
      </w:r>
      <w:r w:rsidRPr="00E814F7">
        <w:rPr>
          <w:rFonts w:ascii="Sakkal Majalla" w:hAnsi="Sakkal Majalla" w:cs="Sakkal Majalla" w:hint="cs"/>
          <w:sz w:val="28"/>
          <w:szCs w:val="28"/>
          <w:rtl/>
        </w:rPr>
        <w:t>الابتكار</w:t>
      </w:r>
      <w:r w:rsidRPr="00E814F7">
        <w:rPr>
          <w:rFonts w:ascii="Sakkal Majalla" w:hAnsi="Sakkal Majalla" w:cs="Sakkal Majalla"/>
          <w:sz w:val="28"/>
          <w:szCs w:val="28"/>
          <w:rtl/>
        </w:rPr>
        <w:t xml:space="preserve">، وكذلك رأس المال التنظيمي و رأس المال </w:t>
      </w:r>
      <w:proofErr w:type="spellStart"/>
      <w:r w:rsidRPr="00E814F7">
        <w:rPr>
          <w:rFonts w:ascii="Sakkal Majalla" w:hAnsi="Sakkal Majalla" w:cs="Sakkal Majalla"/>
          <w:sz w:val="28"/>
          <w:szCs w:val="28"/>
          <w:rtl/>
        </w:rPr>
        <w:t>العلاقاتي</w:t>
      </w:r>
      <w:proofErr w:type="spellEnd"/>
      <w:r w:rsidRPr="00E814F7">
        <w:rPr>
          <w:rFonts w:ascii="Sakkal Majalla" w:hAnsi="Sakkal Majalla" w:cs="Sakkal Majalla"/>
          <w:sz w:val="28"/>
          <w:szCs w:val="28"/>
          <w:rtl/>
        </w:rPr>
        <w:t xml:space="preserve"> التي تتوسط تماما في العلاقة بين رأس المال البشري، ويدير رأس المال التنظيمي العلاقة بشكل إيجابي بين رأس المال </w:t>
      </w:r>
      <w:proofErr w:type="spellStart"/>
      <w:r w:rsidRPr="00E814F7">
        <w:rPr>
          <w:rFonts w:ascii="Sakkal Majalla" w:hAnsi="Sakkal Majalla" w:cs="Sakkal Majalla"/>
          <w:sz w:val="28"/>
          <w:szCs w:val="28"/>
          <w:rtl/>
        </w:rPr>
        <w:t>العلاقاتي</w:t>
      </w:r>
      <w:proofErr w:type="spellEnd"/>
      <w:r w:rsidRPr="00E814F7">
        <w:rPr>
          <w:rFonts w:ascii="Sakkal Majalla" w:hAnsi="Sakkal Majalla" w:cs="Sakkal Majalla"/>
          <w:sz w:val="28"/>
          <w:szCs w:val="28"/>
          <w:rtl/>
        </w:rPr>
        <w:t xml:space="preserve"> وأداء </w:t>
      </w:r>
      <w:r w:rsidRPr="00E814F7">
        <w:rPr>
          <w:rFonts w:ascii="Sakkal Majalla" w:hAnsi="Sakkal Majalla" w:cs="Sakkal Majalla" w:hint="cs"/>
          <w:sz w:val="28"/>
          <w:szCs w:val="28"/>
          <w:rtl/>
        </w:rPr>
        <w:t>الابتكار</w:t>
      </w:r>
      <w:r w:rsidRPr="00E814F7">
        <w:rPr>
          <w:rFonts w:ascii="Sakkal Majalla" w:hAnsi="Sakkal Majalla" w:cs="Sakkal Majalla"/>
          <w:sz w:val="28"/>
          <w:szCs w:val="28"/>
          <w:rtl/>
        </w:rPr>
        <w:t xml:space="preserve"> هذه الدراسة مثيرة للاهتمام بشكل خاص لأنها تتبنى منظوراً شاملاً حول اختبار رأس المال الفكري للتفاعل بين المكونات المختلفة لرأس المال الفكري ، وأوصت الدراسة بالتركيز على سياق المشاريع الصغيرة والمتوسطة الذي لا يزال قيد التحقيق بقدر ما يتعلق الأمر رأس المال الفكري والقياس الأداء. وفي مجال الإفادة من </w:t>
      </w:r>
      <w:proofErr w:type="gramStart"/>
      <w:r w:rsidRPr="00E814F7">
        <w:rPr>
          <w:rFonts w:ascii="Sakkal Majalla" w:hAnsi="Sakkal Majalla" w:cs="Sakkal Majalla"/>
          <w:sz w:val="28"/>
          <w:szCs w:val="28"/>
          <w:rtl/>
        </w:rPr>
        <w:t>دراسة</w:t>
      </w:r>
      <w:r>
        <w:rPr>
          <w:rFonts w:ascii="Sakkal Majalla" w:hAnsi="Sakkal Majalla" w:cs="Sakkal Majalla" w:hint="cs"/>
          <w:sz w:val="28"/>
          <w:szCs w:val="28"/>
          <w:rtl/>
        </w:rPr>
        <w:t>(</w:t>
      </w:r>
      <w:r w:rsidRPr="00E814F7">
        <w:rPr>
          <w:rFonts w:ascii="Sakkal Majalla" w:hAnsi="Sakkal Majalla" w:cs="Sakkal Majalla"/>
          <w:sz w:val="28"/>
          <w:szCs w:val="28"/>
          <w:rtl/>
        </w:rPr>
        <w:t xml:space="preserve"> </w:t>
      </w:r>
      <w:r w:rsidRPr="00E814F7">
        <w:rPr>
          <w:rFonts w:ascii="Sakkal Majalla" w:hAnsi="Sakkal Majalla" w:cs="Sakkal Majalla"/>
          <w:sz w:val="28"/>
          <w:szCs w:val="28"/>
        </w:rPr>
        <w:t>Agostini</w:t>
      </w:r>
      <w:proofErr w:type="gramEnd"/>
      <w:r>
        <w:rPr>
          <w:rFonts w:ascii="Sakkal Majalla" w:hAnsi="Sakkal Majalla" w:cs="Sakkal Majalla"/>
          <w:sz w:val="28"/>
          <w:szCs w:val="28"/>
        </w:rPr>
        <w:t>,</w:t>
      </w:r>
      <w:r w:rsidRPr="00E814F7">
        <w:rPr>
          <w:rFonts w:ascii="Sakkal Majalla" w:hAnsi="Sakkal Majalla" w:cs="Sakkal Majalla"/>
          <w:sz w:val="28"/>
          <w:szCs w:val="28"/>
        </w:rPr>
        <w:t>2017</w:t>
      </w:r>
      <w:r w:rsidRPr="00E814F7">
        <w:rPr>
          <w:rFonts w:ascii="Sakkal Majalla" w:hAnsi="Sakkal Majalla" w:cs="Sakkal Majalla"/>
          <w:sz w:val="28"/>
          <w:szCs w:val="28"/>
          <w:rtl/>
        </w:rPr>
        <w:t>)، فقد أفادت في بناء أنموذج الدراسة الحالية فيما يتعلق بالمتغير التابع رأس المال الفكري البشري، العلاقات، واختلفت عنها بمجتمع الدراسة.</w:t>
      </w:r>
    </w:p>
    <w:p w14:paraId="300217B7" w14:textId="77777777" w:rsidR="00E814F7" w:rsidRDefault="00E814F7" w:rsidP="005E4115">
      <w:pPr>
        <w:pStyle w:val="a5"/>
        <w:numPr>
          <w:ilvl w:val="0"/>
          <w:numId w:val="6"/>
        </w:numPr>
        <w:spacing w:before="100" w:beforeAutospacing="1" w:after="100" w:afterAutospacing="1" w:line="360" w:lineRule="auto"/>
        <w:ind w:left="423"/>
        <w:jc w:val="both"/>
        <w:rPr>
          <w:rFonts w:ascii="Sakkal Majalla" w:hAnsi="Sakkal Majalla" w:cs="Sakkal Majalla"/>
          <w:sz w:val="28"/>
          <w:szCs w:val="28"/>
        </w:rPr>
      </w:pPr>
      <w:r w:rsidRPr="00E814F7">
        <w:rPr>
          <w:rFonts w:ascii="Sakkal Majalla" w:hAnsi="Sakkal Majalla" w:cs="Sakkal Majalla"/>
          <w:sz w:val="28"/>
          <w:szCs w:val="28"/>
          <w:rtl/>
        </w:rPr>
        <w:t>وقاست دراسة (2017</w:t>
      </w:r>
      <w:r>
        <w:rPr>
          <w:rFonts w:ascii="Sakkal Majalla" w:hAnsi="Sakkal Majalla" w:cs="Sakkal Majalla"/>
          <w:sz w:val="28"/>
          <w:szCs w:val="28"/>
        </w:rPr>
        <w:t>,</w:t>
      </w:r>
      <w:r w:rsidRPr="00E814F7">
        <w:rPr>
          <w:rFonts w:ascii="Sakkal Majalla" w:hAnsi="Sakkal Majalla" w:cs="Sakkal Majalla"/>
          <w:sz w:val="28"/>
          <w:szCs w:val="28"/>
          <w:rtl/>
        </w:rPr>
        <w:t xml:space="preserve"> </w:t>
      </w:r>
      <w:r w:rsidRPr="00E814F7">
        <w:rPr>
          <w:rFonts w:ascii="Sakkal Majalla" w:hAnsi="Sakkal Majalla" w:cs="Sakkal Majalla"/>
          <w:sz w:val="28"/>
          <w:szCs w:val="28"/>
        </w:rPr>
        <w:t xml:space="preserve">Kelechi and </w:t>
      </w:r>
      <w:proofErr w:type="gramStart"/>
      <w:r w:rsidRPr="00E814F7">
        <w:rPr>
          <w:rFonts w:ascii="Sakkal Majalla" w:hAnsi="Sakkal Majalla" w:cs="Sakkal Majalla"/>
          <w:sz w:val="28"/>
          <w:szCs w:val="28"/>
        </w:rPr>
        <w:t>Halida</w:t>
      </w:r>
      <w:r w:rsidRPr="00E814F7">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E814F7">
        <w:rPr>
          <w:rFonts w:ascii="Sakkal Majalla" w:hAnsi="Sakkal Majalla" w:cs="Sakkal Majalla"/>
          <w:sz w:val="28"/>
          <w:szCs w:val="28"/>
          <w:rtl/>
        </w:rPr>
        <w:t xml:space="preserve">مدى العلاقة بين إدارة المواهب وأداء البنوك التجارية المختارة في ولاية </w:t>
      </w:r>
      <w:proofErr w:type="spellStart"/>
      <w:r w:rsidRPr="00E814F7">
        <w:rPr>
          <w:rFonts w:ascii="Sakkal Majalla" w:hAnsi="Sakkal Majalla" w:cs="Sakkal Majalla"/>
          <w:sz w:val="28"/>
          <w:szCs w:val="28"/>
          <w:rtl/>
        </w:rPr>
        <w:t>أويري</w:t>
      </w:r>
      <w:proofErr w:type="spellEnd"/>
      <w:r w:rsidRPr="00E814F7">
        <w:rPr>
          <w:rFonts w:ascii="Sakkal Majalla" w:hAnsi="Sakkal Majalla" w:cs="Sakkal Majalla"/>
          <w:sz w:val="28"/>
          <w:szCs w:val="28"/>
          <w:rtl/>
        </w:rPr>
        <w:t xml:space="preserve"> وولاية </w:t>
      </w:r>
      <w:proofErr w:type="spellStart"/>
      <w:r w:rsidRPr="00E814F7">
        <w:rPr>
          <w:rFonts w:ascii="Sakkal Majalla" w:hAnsi="Sakkal Majalla" w:cs="Sakkal Majalla"/>
          <w:sz w:val="28"/>
          <w:szCs w:val="28"/>
          <w:rtl/>
        </w:rPr>
        <w:t>إيمو</w:t>
      </w:r>
      <w:proofErr w:type="spellEnd"/>
      <w:r w:rsidRPr="00E814F7">
        <w:rPr>
          <w:rFonts w:ascii="Sakkal Majalla" w:hAnsi="Sakkal Majalla" w:cs="Sakkal Majalla"/>
          <w:sz w:val="28"/>
          <w:szCs w:val="28"/>
          <w:rtl/>
        </w:rPr>
        <w:t xml:space="preserve"> في نيجيريا. وتم الاعتماد على المنهج الوصفي التحليلي في جمع وتحليل الفرضيات ويشمل مجتمع الدراسة موظفي بنك أكسس وبنك </w:t>
      </w:r>
      <w:proofErr w:type="spellStart"/>
      <w:r w:rsidRPr="00E814F7">
        <w:rPr>
          <w:rFonts w:ascii="Sakkal Majalla" w:hAnsi="Sakkal Majalla" w:cs="Sakkal Majalla"/>
          <w:sz w:val="28"/>
          <w:szCs w:val="28"/>
          <w:rtl/>
        </w:rPr>
        <w:t>فيديليتي</w:t>
      </w:r>
      <w:proofErr w:type="spellEnd"/>
      <w:r w:rsidRPr="00E814F7">
        <w:rPr>
          <w:rFonts w:ascii="Sakkal Majalla" w:hAnsi="Sakkal Majalla" w:cs="Sakkal Majalla"/>
          <w:sz w:val="28"/>
          <w:szCs w:val="28"/>
          <w:rtl/>
        </w:rPr>
        <w:t xml:space="preserve"> بي إل سي في ولاية </w:t>
      </w:r>
      <w:proofErr w:type="spellStart"/>
      <w:r w:rsidRPr="00E814F7">
        <w:rPr>
          <w:rFonts w:ascii="Sakkal Majalla" w:hAnsi="Sakkal Majalla" w:cs="Sakkal Majalla"/>
          <w:sz w:val="28"/>
          <w:szCs w:val="28"/>
          <w:rtl/>
        </w:rPr>
        <w:t>أويري</w:t>
      </w:r>
      <w:proofErr w:type="spellEnd"/>
      <w:r w:rsidRPr="00E814F7">
        <w:rPr>
          <w:rFonts w:ascii="Sakkal Majalla" w:hAnsi="Sakkal Majalla" w:cs="Sakkal Majalla"/>
          <w:sz w:val="28"/>
          <w:szCs w:val="28"/>
          <w:rtl/>
        </w:rPr>
        <w:t xml:space="preserve"> في نيجيريا، ويبلغ عدد الموظفين 100 </w:t>
      </w:r>
      <w:proofErr w:type="gramStart"/>
      <w:r w:rsidRPr="00E814F7">
        <w:rPr>
          <w:rFonts w:ascii="Sakkal Majalla" w:hAnsi="Sakkal Majalla" w:cs="Sakkal Majalla"/>
          <w:sz w:val="28"/>
          <w:szCs w:val="28"/>
          <w:rtl/>
        </w:rPr>
        <w:t>و 83</w:t>
      </w:r>
      <w:proofErr w:type="gramEnd"/>
      <w:r w:rsidRPr="00E814F7">
        <w:rPr>
          <w:rFonts w:ascii="Sakkal Majalla" w:hAnsi="Sakkal Majalla" w:cs="Sakkal Majalla"/>
          <w:sz w:val="28"/>
          <w:szCs w:val="28"/>
          <w:rtl/>
        </w:rPr>
        <w:t xml:space="preserve"> على التوالي في البنكين ويبلغ مجموع عدد العينة الإجمالي (183). كما تم اختبار فرضية البحث باستخدام عمليات الانحدار المتعدد من خلال برنامج (</w:t>
      </w:r>
      <w:r w:rsidRPr="00E814F7">
        <w:rPr>
          <w:rFonts w:ascii="Sakkal Majalla" w:hAnsi="Sakkal Majalla" w:cs="Sakkal Majalla"/>
          <w:sz w:val="28"/>
          <w:szCs w:val="28"/>
        </w:rPr>
        <w:t>SPSS</w:t>
      </w:r>
      <w:r w:rsidRPr="00E814F7">
        <w:rPr>
          <w:rFonts w:ascii="Sakkal Majalla" w:hAnsi="Sakkal Majalla" w:cs="Sakkal Majalla"/>
          <w:sz w:val="28"/>
          <w:szCs w:val="28"/>
          <w:rtl/>
        </w:rPr>
        <w:t xml:space="preserve">). ومن أهم النتائج وجود علاقة كبيرة ذات دلالة إحصائية بين إدارة المواهب وأداء المنظمة، وأوصت الدراسة بأهمية دعم المنظمات العملية تطوير المواهب من خلال اعتماد برنامج التعليم والتأهيل من أجل تحسين كفاءة الموظفين وأدائهم، إضافة الى التزام المنظمة في إعطاء فرص التدريب للقوى العاملة من أجل إعطاء كل موظف فرصة متساوية من أجل النمو الوظيفي والتنمية. كما أفادت </w:t>
      </w:r>
      <w:r>
        <w:rPr>
          <w:rFonts w:ascii="Sakkal Majalla" w:hAnsi="Sakkal Majalla" w:cs="Sakkal Majalla" w:hint="cs"/>
          <w:sz w:val="28"/>
          <w:szCs w:val="28"/>
          <w:rtl/>
        </w:rPr>
        <w:t>ال</w:t>
      </w:r>
      <w:r w:rsidRPr="00E814F7">
        <w:rPr>
          <w:rFonts w:ascii="Sakkal Majalla" w:hAnsi="Sakkal Majalla" w:cs="Sakkal Majalla"/>
          <w:sz w:val="28"/>
          <w:szCs w:val="28"/>
          <w:rtl/>
        </w:rPr>
        <w:t xml:space="preserve">دراسة في تكون تصور بمستوى عال للباحث حول مفهوم الأداء، </w:t>
      </w:r>
      <w:r w:rsidRPr="00E814F7">
        <w:rPr>
          <w:rFonts w:ascii="Sakkal Majalla" w:hAnsi="Sakkal Majalla" w:cs="Sakkal Majalla" w:hint="cs"/>
          <w:sz w:val="28"/>
          <w:szCs w:val="28"/>
          <w:rtl/>
        </w:rPr>
        <w:t>والاستفادة</w:t>
      </w:r>
      <w:r w:rsidRPr="00E814F7">
        <w:rPr>
          <w:rFonts w:ascii="Sakkal Majalla" w:hAnsi="Sakkal Majalla" w:cs="Sakkal Majalla"/>
          <w:sz w:val="28"/>
          <w:szCs w:val="28"/>
          <w:rtl/>
        </w:rPr>
        <w:t xml:space="preserve"> منها في الإطار النظري، وذلك مع وجود اختلاف في مجتمع الدراستين.</w:t>
      </w:r>
    </w:p>
    <w:p w14:paraId="5B548991" w14:textId="77777777" w:rsidR="00E814F7" w:rsidRDefault="00E814F7" w:rsidP="005E4115">
      <w:pPr>
        <w:pStyle w:val="a5"/>
        <w:numPr>
          <w:ilvl w:val="0"/>
          <w:numId w:val="6"/>
        </w:numPr>
        <w:spacing w:before="100" w:beforeAutospacing="1" w:after="100" w:afterAutospacing="1" w:line="360" w:lineRule="auto"/>
        <w:ind w:left="423"/>
        <w:jc w:val="both"/>
        <w:rPr>
          <w:rFonts w:ascii="Sakkal Majalla" w:hAnsi="Sakkal Majalla" w:cs="Sakkal Majalla"/>
          <w:sz w:val="28"/>
          <w:szCs w:val="28"/>
        </w:rPr>
      </w:pPr>
      <w:r w:rsidRPr="00E814F7">
        <w:rPr>
          <w:rFonts w:ascii="Sakkal Majalla" w:hAnsi="Sakkal Majalla" w:cs="Sakkal Majalla"/>
          <w:sz w:val="28"/>
          <w:szCs w:val="28"/>
          <w:rtl/>
        </w:rPr>
        <w:t>وهدفت دراسة (2017</w:t>
      </w:r>
      <w:r>
        <w:rPr>
          <w:rFonts w:ascii="Sakkal Majalla" w:hAnsi="Sakkal Majalla" w:cs="Sakkal Majalla"/>
          <w:sz w:val="28"/>
          <w:szCs w:val="28"/>
        </w:rPr>
        <w:t>,</w:t>
      </w:r>
      <w:r w:rsidRPr="00E814F7">
        <w:rPr>
          <w:rFonts w:ascii="Sakkal Majalla" w:hAnsi="Sakkal Majalla" w:cs="Sakkal Majalla"/>
          <w:sz w:val="28"/>
          <w:szCs w:val="28"/>
          <w:rtl/>
        </w:rPr>
        <w:t xml:space="preserve"> </w:t>
      </w:r>
      <w:proofErr w:type="spellStart"/>
      <w:proofErr w:type="gramStart"/>
      <w:r w:rsidRPr="00E814F7">
        <w:rPr>
          <w:rFonts w:ascii="Sakkal Majalla" w:hAnsi="Sakkal Majalla" w:cs="Sakkal Majalla"/>
          <w:sz w:val="28"/>
          <w:szCs w:val="28"/>
        </w:rPr>
        <w:t>Namada</w:t>
      </w:r>
      <w:proofErr w:type="spellEnd"/>
      <w:r w:rsidRPr="00E814F7">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E814F7">
        <w:rPr>
          <w:rFonts w:ascii="Sakkal Majalla" w:hAnsi="Sakkal Majalla" w:cs="Sakkal Majalla"/>
          <w:sz w:val="28"/>
          <w:szCs w:val="28"/>
          <w:rtl/>
        </w:rPr>
        <w:t xml:space="preserve">إلى قياس العلاقة بين التعلم التنظيمي التعلم المعرفي التعلم الاستكشافي العصف الذهني والأداء في الاقتصاد الناشئ تم التركيز المتزايد على التعلم من الماضي لتحسين مؤسسات الأعمال في المستقبل. كانت هناك ندرة في الدراسات التجريبية التي تركز على مستويات التعلم ومقاييس لبطاقة الأداء المتوازنة، واعتمدت الدراسة المسح الوصفي المستعرض أظهرت نتائج هذا البحث وجود علاقة </w:t>
      </w:r>
      <w:r w:rsidRPr="00E814F7">
        <w:rPr>
          <w:rFonts w:ascii="Sakkal Majalla" w:hAnsi="Sakkal Majalla" w:cs="Sakkal Majalla"/>
          <w:sz w:val="28"/>
          <w:szCs w:val="28"/>
          <w:rtl/>
        </w:rPr>
        <w:lastRenderedPageBreak/>
        <w:t>إيجابية وهامة بين التعلم التنظيمي ومقاييس</w:t>
      </w:r>
      <w:r>
        <w:rPr>
          <w:rFonts w:ascii="Sakkal Majalla" w:hAnsi="Sakkal Majalla" w:cs="Sakkal Majalla" w:hint="cs"/>
          <w:sz w:val="28"/>
          <w:szCs w:val="28"/>
          <w:rtl/>
        </w:rPr>
        <w:t xml:space="preserve"> </w:t>
      </w:r>
      <w:r w:rsidRPr="00E814F7">
        <w:rPr>
          <w:rFonts w:ascii="Sakkal Majalla" w:hAnsi="Sakkal Majalla" w:cs="Sakkal Majalla"/>
          <w:sz w:val="28"/>
          <w:szCs w:val="28"/>
          <w:rtl/>
        </w:rPr>
        <w:t>الأداء المالي. ومع ذلك، لم تكن هناك علاقة كبيرة مع مقاييس الأداء المالي تم الحصول على البيانات من الشركات العاملة في شركات تصدير مناطق التصدير في كينيا، أفادت هذه الدراسة الحالية في دعم بناء المتغير التابع.</w:t>
      </w:r>
    </w:p>
    <w:p w14:paraId="552E6175" w14:textId="77777777" w:rsidR="00A74F76" w:rsidRPr="00E814F7" w:rsidRDefault="00E814F7" w:rsidP="005E4115">
      <w:pPr>
        <w:pStyle w:val="a5"/>
        <w:numPr>
          <w:ilvl w:val="0"/>
          <w:numId w:val="6"/>
        </w:numPr>
        <w:spacing w:before="100" w:beforeAutospacing="1" w:after="100" w:afterAutospacing="1" w:line="360" w:lineRule="auto"/>
        <w:ind w:left="423"/>
        <w:jc w:val="both"/>
        <w:rPr>
          <w:rFonts w:ascii="Sakkal Majalla" w:hAnsi="Sakkal Majalla" w:cs="Sakkal Majalla"/>
          <w:sz w:val="28"/>
          <w:szCs w:val="28"/>
          <w:u w:val="single"/>
          <w:rtl/>
        </w:rPr>
      </w:pPr>
      <w:r w:rsidRPr="00E814F7">
        <w:rPr>
          <w:rFonts w:ascii="Sakkal Majalla" w:hAnsi="Sakkal Majalla" w:cs="Sakkal Majalla"/>
          <w:sz w:val="28"/>
          <w:szCs w:val="28"/>
          <w:rtl/>
        </w:rPr>
        <w:t>وحددت دراسة (2019</w:t>
      </w:r>
      <w:r w:rsidRPr="00E814F7">
        <w:rPr>
          <w:rFonts w:ascii="Sakkal Majalla" w:hAnsi="Sakkal Majalla" w:cs="Sakkal Majalla"/>
          <w:sz w:val="28"/>
          <w:szCs w:val="28"/>
        </w:rPr>
        <w:t>,</w:t>
      </w:r>
      <w:r w:rsidRPr="00E814F7">
        <w:rPr>
          <w:rFonts w:ascii="Sakkal Majalla" w:hAnsi="Sakkal Majalla" w:cs="Sakkal Majalla"/>
          <w:sz w:val="28"/>
          <w:szCs w:val="28"/>
          <w:rtl/>
        </w:rPr>
        <w:t xml:space="preserve"> </w:t>
      </w:r>
      <w:r w:rsidRPr="00E814F7">
        <w:rPr>
          <w:rFonts w:ascii="Sakkal Majalla" w:hAnsi="Sakkal Majalla" w:cs="Sakkal Majalla"/>
          <w:sz w:val="28"/>
          <w:szCs w:val="28"/>
        </w:rPr>
        <w:t xml:space="preserve">Seok – </w:t>
      </w:r>
      <w:proofErr w:type="gramStart"/>
      <w:r w:rsidRPr="00E814F7">
        <w:rPr>
          <w:rFonts w:ascii="Sakkal Majalla" w:hAnsi="Sakkal Majalla" w:cs="Sakkal Majalla"/>
          <w:sz w:val="28"/>
          <w:szCs w:val="28"/>
        </w:rPr>
        <w:t>Young</w:t>
      </w:r>
      <w:r w:rsidRPr="00E814F7">
        <w:rPr>
          <w:rFonts w:ascii="Sakkal Majalla" w:hAnsi="Sakkal Majalla" w:cs="Sakkal Majalla" w:hint="cs"/>
          <w:sz w:val="28"/>
          <w:szCs w:val="28"/>
          <w:rtl/>
        </w:rPr>
        <w:t xml:space="preserve">) </w:t>
      </w:r>
      <w:r w:rsidRPr="00E814F7">
        <w:rPr>
          <w:rFonts w:ascii="Sakkal Majalla" w:hAnsi="Sakkal Majalla" w:cs="Sakkal Majalla"/>
          <w:sz w:val="28"/>
          <w:szCs w:val="28"/>
          <w:rtl/>
        </w:rPr>
        <w:t xml:space="preserve"> كيفية</w:t>
      </w:r>
      <w:proofErr w:type="gramEnd"/>
      <w:r w:rsidRPr="00E814F7">
        <w:rPr>
          <w:rFonts w:ascii="Sakkal Majalla" w:hAnsi="Sakkal Majalla" w:cs="Sakkal Majalla"/>
          <w:sz w:val="28"/>
          <w:szCs w:val="28"/>
          <w:rtl/>
        </w:rPr>
        <w:t xml:space="preserve"> تأثير عمليات التعلم التنظيمي على الأداء التنظيمي المدروس وفحص الأدوار المعتدلة للعدالة التنظيمية والثقة في المديرين فيها تطور هذه الدراسة نموذجا نظريا لتوضيح كيف تؤثر أنشطة اكتساب المعرفة ونقلها على الأداء التنظيمي المتصور. تم جمع البيانات من 515 شخصا تم تحليلها بواسطة الماكرو </w:t>
      </w:r>
      <w:r w:rsidRPr="00E814F7">
        <w:rPr>
          <w:rFonts w:ascii="Sakkal Majalla" w:hAnsi="Sakkal Majalla" w:cs="Sakkal Majalla"/>
          <w:sz w:val="28"/>
          <w:szCs w:val="28"/>
        </w:rPr>
        <w:t>PROCESS</w:t>
      </w:r>
      <w:r w:rsidRPr="00E814F7">
        <w:rPr>
          <w:rFonts w:ascii="Sakkal Majalla" w:hAnsi="Sakkal Majalla" w:cs="Sakkal Majalla"/>
          <w:sz w:val="28"/>
          <w:szCs w:val="28"/>
          <w:rtl/>
        </w:rPr>
        <w:t xml:space="preserve"> لـ </w:t>
      </w:r>
      <w:r w:rsidRPr="00E814F7">
        <w:rPr>
          <w:rFonts w:ascii="Sakkal Majalla" w:hAnsi="Sakkal Majalla" w:cs="Sakkal Majalla"/>
          <w:sz w:val="28"/>
          <w:szCs w:val="28"/>
        </w:rPr>
        <w:t>SPSS</w:t>
      </w:r>
      <w:r w:rsidRPr="00E814F7">
        <w:rPr>
          <w:rFonts w:ascii="Sakkal Majalla" w:hAnsi="Sakkal Majalla" w:cs="Sakkal Majalla"/>
          <w:sz w:val="28"/>
          <w:szCs w:val="28"/>
          <w:rtl/>
        </w:rPr>
        <w:t xml:space="preserve"> وجدت هذه الدراسة أن تدفقات التعلم المرتدة تتم بوساطة قوية بين مخزون التعلم والأداء التنظيمي، ووجد أيضا أن العدالة التنظيمية تخفف من تأثير مخزونات التعلم على الأداء التنظيمي من خلال تدفقات التعلم من خلال التغذية </w:t>
      </w:r>
      <w:proofErr w:type="gramStart"/>
      <w:r w:rsidRPr="00E814F7">
        <w:rPr>
          <w:rFonts w:ascii="Sakkal Majalla" w:hAnsi="Sakkal Majalla" w:cs="Sakkal Majalla"/>
          <w:sz w:val="28"/>
          <w:szCs w:val="28"/>
          <w:rtl/>
        </w:rPr>
        <w:t>التلقائية ،</w:t>
      </w:r>
      <w:proofErr w:type="gramEnd"/>
      <w:r w:rsidRPr="00E814F7">
        <w:rPr>
          <w:rFonts w:ascii="Sakkal Majalla" w:hAnsi="Sakkal Majalla" w:cs="Sakkal Majalla"/>
          <w:sz w:val="28"/>
          <w:szCs w:val="28"/>
          <w:rtl/>
        </w:rPr>
        <w:t xml:space="preserve"> بينما تثق الثقة في المدير في تأثير مخزونات التعلم على الأداء التنظيمي من خلال تدفقات التعلم المرتدة. </w:t>
      </w:r>
    </w:p>
    <w:p w14:paraId="7D8450B7" w14:textId="7EBF55B7"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2942588"/>
      <w:r w:rsidRPr="005E4115">
        <w:rPr>
          <w:rFonts w:ascii="Sakkal Majalla" w:hAnsi="Sakkal Majalla" w:cs="Sakkal Majalla" w:hint="cs"/>
          <w:b/>
          <w:bCs/>
          <w:sz w:val="36"/>
          <w:szCs w:val="36"/>
          <w:rtl/>
        </w:rPr>
        <w:t>8.1 الفجوة البحثية</w:t>
      </w:r>
      <w:bookmarkEnd w:id="13"/>
      <w:r w:rsidRPr="005E4115">
        <w:rPr>
          <w:rFonts w:ascii="Sakkal Majalla" w:hAnsi="Sakkal Majalla" w:cs="Sakkal Majalla" w:hint="cs"/>
          <w:b/>
          <w:bCs/>
          <w:sz w:val="36"/>
          <w:szCs w:val="36"/>
          <w:rtl/>
        </w:rPr>
        <w:t xml:space="preserve"> </w:t>
      </w:r>
    </w:p>
    <w:p w14:paraId="75F321EC" w14:textId="77777777" w:rsidR="002D53DA" w:rsidRDefault="002D53DA" w:rsidP="005E4115">
      <w:pPr>
        <w:spacing w:before="100" w:beforeAutospacing="1" w:after="100" w:afterAutospacing="1" w:line="360" w:lineRule="auto"/>
        <w:ind w:firstLine="720"/>
        <w:jc w:val="both"/>
        <w:rPr>
          <w:rFonts w:ascii="Sakkal Majalla" w:hAnsi="Sakkal Majalla" w:cs="Sakkal Majalla"/>
          <w:sz w:val="28"/>
          <w:szCs w:val="28"/>
          <w:rtl/>
        </w:rPr>
      </w:pPr>
      <w:r w:rsidRPr="002D53DA">
        <w:rPr>
          <w:rFonts w:ascii="Sakkal Majalla" w:hAnsi="Sakkal Majalla" w:cs="Sakkal Majalla" w:hint="cs"/>
          <w:sz w:val="28"/>
          <w:szCs w:val="28"/>
          <w:rtl/>
        </w:rPr>
        <w:t>تتمثل الفجوة البحثية في عدم وجود دراسات سابقة تناولت بشكل مباشر تأثير رأس المال الفكري على أداء المشاريع الصغيرة في قطاع النقل وتقنيات المياه بالمملكة العربية السعودية. معظم الدراسات السابقة ركزت على تأثير رأس المال الفكري في سياقات أخرى مثل التعليم العالي، البنوك، والصناعات المختلفة. بينما قدمت هذه الدراسات رؤى قيمة حول أهمية رأس المال الفكري، فإنها لم تتناول بشكل محدد تأثيره على أداء المشاريع الصغيرة في قطاع حيوي مثل النقل وتقنيات المياه. هذا يترك مجالًا كبيرًا لاستكشاف كيفية تأثير إدارة رأس المال الفكري على تحسين الأداء والكفاءة في هذا القطاع.</w:t>
      </w:r>
    </w:p>
    <w:p w14:paraId="5DC2A590" w14:textId="74B56A78"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2942589"/>
      <w:r w:rsidRPr="005E4115">
        <w:rPr>
          <w:rFonts w:ascii="Sakkal Majalla" w:hAnsi="Sakkal Majalla" w:cs="Sakkal Majalla" w:hint="cs"/>
          <w:b/>
          <w:bCs/>
          <w:sz w:val="36"/>
          <w:szCs w:val="36"/>
          <w:rtl/>
        </w:rPr>
        <w:t>9.1 أوجه التشابه</w:t>
      </w:r>
      <w:bookmarkEnd w:id="14"/>
      <w:r w:rsidRPr="005E4115">
        <w:rPr>
          <w:rFonts w:ascii="Sakkal Majalla" w:hAnsi="Sakkal Majalla" w:cs="Sakkal Majalla" w:hint="cs"/>
          <w:b/>
          <w:bCs/>
          <w:sz w:val="36"/>
          <w:szCs w:val="36"/>
          <w:rtl/>
        </w:rPr>
        <w:t xml:space="preserve"> </w:t>
      </w:r>
    </w:p>
    <w:p w14:paraId="624B8C85" w14:textId="77777777" w:rsidR="002D53DA" w:rsidRDefault="002D53DA" w:rsidP="005E4115">
      <w:pPr>
        <w:spacing w:before="100" w:beforeAutospacing="1" w:after="100" w:afterAutospacing="1" w:line="360" w:lineRule="auto"/>
        <w:ind w:firstLine="720"/>
        <w:jc w:val="both"/>
        <w:rPr>
          <w:rFonts w:ascii="Sakkal Majalla" w:hAnsi="Sakkal Majalla" w:cs="Sakkal Majalla"/>
          <w:sz w:val="28"/>
          <w:szCs w:val="28"/>
          <w:rtl/>
        </w:rPr>
      </w:pPr>
      <w:r w:rsidRPr="002D53DA">
        <w:rPr>
          <w:rFonts w:ascii="Sakkal Majalla" w:hAnsi="Sakkal Majalla" w:cs="Sakkal Majalla" w:hint="cs"/>
          <w:sz w:val="28"/>
          <w:szCs w:val="28"/>
          <w:rtl/>
        </w:rPr>
        <w:t xml:space="preserve">تتقاطع الدراسة الحالية مع العديد من الدراسات السابقة في عدة جوانب رئيسية. على سبيل المثال، الدراسة التي أجراها </w:t>
      </w:r>
      <w:proofErr w:type="spellStart"/>
      <w:r w:rsidRPr="002D53DA">
        <w:rPr>
          <w:rFonts w:ascii="Sakkal Majalla" w:hAnsi="Sakkal Majalla" w:cs="Sakkal Majalla" w:hint="cs"/>
          <w:sz w:val="28"/>
          <w:szCs w:val="28"/>
          <w:rtl/>
        </w:rPr>
        <w:t>الجيشي</w:t>
      </w:r>
      <w:proofErr w:type="spellEnd"/>
      <w:r w:rsidRPr="002D53DA">
        <w:rPr>
          <w:rFonts w:ascii="Sakkal Majalla" w:hAnsi="Sakkal Majalla" w:cs="Sakkal Majalla" w:hint="cs"/>
          <w:sz w:val="28"/>
          <w:szCs w:val="28"/>
          <w:rtl/>
        </w:rPr>
        <w:t xml:space="preserve"> (2020) ركزت على أهمية رأس المال الفكري وأبعاده (البشري، الهيكلي، العلائقي) في تحسين جودة التعليم العالي. هذه الدراسة تتشابه مع الدراسة الحالية في التركيز على أبعاد رأس المال الفكري </w:t>
      </w:r>
      <w:r w:rsidRPr="002D53DA">
        <w:rPr>
          <w:rFonts w:ascii="Sakkal Majalla" w:hAnsi="Sakkal Majalla" w:cs="Sakkal Majalla" w:hint="cs"/>
          <w:sz w:val="28"/>
          <w:szCs w:val="28"/>
          <w:rtl/>
        </w:rPr>
        <w:lastRenderedPageBreak/>
        <w:t>واستخدام المنهج الوصفي التحليلي. وبالمثل، دراسة عبد الله (2021) التي تناولت تأثير رأس المال الفكري على أداء العاملين في بنك فيصل الإسلامي، تتقاطع مع الدراسة الحالية من حيث استخدام الاستبيانات كأداة لجمع البيانات وتحليل تأثير رأس المال الفكري على الأداء المؤسسي.</w:t>
      </w:r>
    </w:p>
    <w:p w14:paraId="4E02A911" w14:textId="2C5A4C8D"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2942590"/>
      <w:r w:rsidRPr="005E4115">
        <w:rPr>
          <w:rFonts w:ascii="Sakkal Majalla" w:hAnsi="Sakkal Majalla" w:cs="Sakkal Majalla" w:hint="cs"/>
          <w:b/>
          <w:bCs/>
          <w:sz w:val="36"/>
          <w:szCs w:val="36"/>
          <w:rtl/>
        </w:rPr>
        <w:t>10.1 أوجه الاختلاف</w:t>
      </w:r>
      <w:bookmarkEnd w:id="15"/>
      <w:r w:rsidRPr="005E4115">
        <w:rPr>
          <w:rFonts w:ascii="Sakkal Majalla" w:hAnsi="Sakkal Majalla" w:cs="Sakkal Majalla" w:hint="cs"/>
          <w:b/>
          <w:bCs/>
          <w:sz w:val="36"/>
          <w:szCs w:val="36"/>
          <w:rtl/>
        </w:rPr>
        <w:t xml:space="preserve"> </w:t>
      </w:r>
    </w:p>
    <w:p w14:paraId="3FD3509A" w14:textId="77777777" w:rsidR="002D53DA" w:rsidRPr="002D53DA" w:rsidRDefault="002D53DA" w:rsidP="005E4115">
      <w:pPr>
        <w:spacing w:before="100" w:beforeAutospacing="1" w:after="100" w:afterAutospacing="1" w:line="360" w:lineRule="auto"/>
        <w:ind w:firstLine="720"/>
        <w:jc w:val="both"/>
        <w:rPr>
          <w:rFonts w:ascii="Sakkal Majalla" w:hAnsi="Sakkal Majalla" w:cs="Sakkal Majalla"/>
          <w:sz w:val="28"/>
          <w:szCs w:val="28"/>
          <w:rtl/>
        </w:rPr>
      </w:pPr>
      <w:r w:rsidRPr="002D53DA">
        <w:rPr>
          <w:rFonts w:ascii="Sakkal Majalla" w:hAnsi="Sakkal Majalla" w:cs="Sakkal Majalla" w:hint="cs"/>
          <w:sz w:val="28"/>
          <w:szCs w:val="28"/>
          <w:rtl/>
        </w:rPr>
        <w:t xml:space="preserve">رغم وجود العديد من أوجه التشابه، هناك بعض الاختلافات الجوهرية بين الدراسة الحالية والدراسات السابقة. أولاً، السياق الجغرافي والمؤسسي يميز الدراسة الحالية عن الدراسات السابقة. بينما ركزت دراسة </w:t>
      </w:r>
      <w:proofErr w:type="spellStart"/>
      <w:r w:rsidRPr="002D53DA">
        <w:rPr>
          <w:rFonts w:ascii="Sakkal Majalla" w:hAnsi="Sakkal Majalla" w:cs="Sakkal Majalla" w:hint="cs"/>
          <w:sz w:val="28"/>
          <w:szCs w:val="28"/>
          <w:rtl/>
        </w:rPr>
        <w:t>الجيشي</w:t>
      </w:r>
      <w:proofErr w:type="spellEnd"/>
      <w:r w:rsidRPr="002D53DA">
        <w:rPr>
          <w:rFonts w:ascii="Sakkal Majalla" w:hAnsi="Sakkal Majalla" w:cs="Sakkal Majalla" w:hint="cs"/>
          <w:sz w:val="28"/>
          <w:szCs w:val="28"/>
          <w:rtl/>
        </w:rPr>
        <w:t xml:space="preserve"> (2020) على مؤسسات التعليم العالي، ودراسة عبد الله (2021) على البنوك، تتناول الدراسة الحالية قطاع النقل وتقنيات المياه في المملكة العربية السعودية، مما يضيف بُعدًا محليًا مهمًا لم يُدرس بشكل كافٍ.</w:t>
      </w:r>
    </w:p>
    <w:p w14:paraId="28C802A8" w14:textId="77777777" w:rsidR="002D53DA" w:rsidRPr="002D53DA" w:rsidRDefault="002D53DA" w:rsidP="005E4115">
      <w:pPr>
        <w:spacing w:before="100" w:beforeAutospacing="1" w:after="100" w:afterAutospacing="1" w:line="360" w:lineRule="auto"/>
        <w:ind w:firstLine="720"/>
        <w:jc w:val="both"/>
        <w:rPr>
          <w:rFonts w:ascii="Sakkal Majalla" w:hAnsi="Sakkal Majalla" w:cs="Sakkal Majalla"/>
          <w:sz w:val="28"/>
          <w:szCs w:val="28"/>
          <w:rtl/>
        </w:rPr>
      </w:pPr>
      <w:r w:rsidRPr="005E4115">
        <w:rPr>
          <w:rFonts w:ascii="Sakkal Majalla" w:hAnsi="Sakkal Majalla" w:cs="Sakkal Majalla" w:hint="cs"/>
          <w:b/>
          <w:bCs/>
          <w:sz w:val="28"/>
          <w:szCs w:val="28"/>
          <w:rtl/>
        </w:rPr>
        <w:t>ثانياً،</w:t>
      </w:r>
      <w:r w:rsidRPr="002D53DA">
        <w:rPr>
          <w:rFonts w:ascii="Sakkal Majalla" w:hAnsi="Sakkal Majalla" w:cs="Sakkal Majalla" w:hint="cs"/>
          <w:sz w:val="28"/>
          <w:szCs w:val="28"/>
          <w:rtl/>
        </w:rPr>
        <w:t xml:space="preserve"> تختلف الدراسة الحالية في منهجية البحث وتطبيقها على المشاريع الصغيرة في قطاع محدد. في حين أن دراسة محمد (2018) ركزت على تأثير رأس المال الفكري على ربحية المؤسسات في الجزائر، لم تتناول بشكل مباشر أداء المشاريع الصغيرة في قطاع النقل وتقنيات المياه. هذه النظرة التفصيلية تساعد في تقديم توصيات عملية ومحددة لتحسين أداء المشاريع الصغيرة في هذا القطاع.</w:t>
      </w:r>
    </w:p>
    <w:p w14:paraId="47101795" w14:textId="77777777" w:rsidR="00A74F76" w:rsidRDefault="002D53DA" w:rsidP="005E4115">
      <w:pPr>
        <w:spacing w:before="100" w:beforeAutospacing="1" w:after="100" w:afterAutospacing="1" w:line="360" w:lineRule="auto"/>
        <w:ind w:firstLine="720"/>
        <w:jc w:val="both"/>
        <w:rPr>
          <w:rtl/>
        </w:rPr>
      </w:pPr>
      <w:r w:rsidRPr="005E4115">
        <w:rPr>
          <w:rFonts w:ascii="Sakkal Majalla" w:hAnsi="Sakkal Majalla" w:cs="Sakkal Majalla" w:hint="cs"/>
          <w:b/>
          <w:bCs/>
          <w:sz w:val="28"/>
          <w:szCs w:val="28"/>
          <w:rtl/>
        </w:rPr>
        <w:t>ثالثاً،</w:t>
      </w:r>
      <w:r w:rsidRPr="002D53DA">
        <w:rPr>
          <w:rFonts w:ascii="Sakkal Majalla" w:hAnsi="Sakkal Majalla" w:cs="Sakkal Majalla" w:hint="cs"/>
          <w:sz w:val="28"/>
          <w:szCs w:val="28"/>
          <w:rtl/>
        </w:rPr>
        <w:t xml:space="preserve"> الدراسات الأجنبية مثل دراسة </w:t>
      </w:r>
      <w:r w:rsidRPr="002D53DA">
        <w:rPr>
          <w:rFonts w:ascii="Sakkal Majalla" w:hAnsi="Sakkal Majalla" w:cs="Sakkal Majalla" w:hint="cs"/>
          <w:sz w:val="28"/>
          <w:szCs w:val="28"/>
        </w:rPr>
        <w:t xml:space="preserve">Agostini and </w:t>
      </w:r>
      <w:proofErr w:type="spellStart"/>
      <w:r w:rsidRPr="002D53DA">
        <w:rPr>
          <w:rFonts w:ascii="Sakkal Majalla" w:hAnsi="Sakkal Majalla" w:cs="Sakkal Majalla" w:hint="cs"/>
          <w:sz w:val="28"/>
          <w:szCs w:val="28"/>
        </w:rPr>
        <w:t>Nosella</w:t>
      </w:r>
      <w:proofErr w:type="spellEnd"/>
      <w:r w:rsidRPr="002D53DA">
        <w:rPr>
          <w:rFonts w:ascii="Sakkal Majalla" w:hAnsi="Sakkal Majalla" w:cs="Sakkal Majalla" w:hint="cs"/>
          <w:sz w:val="28"/>
          <w:szCs w:val="28"/>
          <w:rtl/>
        </w:rPr>
        <w:t xml:space="preserve"> (2017) قدمت نظرة شاملة حول تأثير رأس المال الفكري على الابتكار في الشركات الصغيرة والمتوسطة، ولكنها لم تتناول السياق الجغرافي للمملكة العربية السعودية أو قطاع النقل وتقنيات المياه بشكل محدد. بالإضافة إلى ذلك، دراسة </w:t>
      </w:r>
      <w:r w:rsidRPr="002D53DA">
        <w:rPr>
          <w:rFonts w:ascii="Sakkal Majalla" w:hAnsi="Sakkal Majalla" w:cs="Sakkal Majalla" w:hint="cs"/>
          <w:sz w:val="28"/>
          <w:szCs w:val="28"/>
        </w:rPr>
        <w:t>Seok – Young</w:t>
      </w:r>
      <w:r w:rsidRPr="002D53DA">
        <w:rPr>
          <w:rFonts w:ascii="Sakkal Majalla" w:hAnsi="Sakkal Majalla" w:cs="Sakkal Majalla" w:hint="cs"/>
          <w:sz w:val="28"/>
          <w:szCs w:val="28"/>
          <w:rtl/>
        </w:rPr>
        <w:t xml:space="preserve"> (2019) ركزت على التعلم التنظيمي والعدالة التنظيمية في تحسين الأداء، وهي مجالات مختلفة عن التركيز الأساسي للدراسة الحالية.</w:t>
      </w:r>
    </w:p>
    <w:p w14:paraId="76E8D451" w14:textId="4171B727" w:rsidR="005E4115" w:rsidRPr="005E4115" w:rsidRDefault="005E4115" w:rsidP="004D1A65">
      <w:pPr>
        <w:spacing w:before="100" w:beforeAutospacing="1" w:after="0" w:line="360" w:lineRule="auto"/>
        <w:ind w:hanging="2"/>
        <w:jc w:val="both"/>
        <w:outlineLvl w:val="1"/>
        <w:rPr>
          <w:rFonts w:ascii="Sakkal Majalla" w:hAnsi="Sakkal Majalla" w:cs="Sakkal Majalla"/>
          <w:b/>
          <w:bCs/>
          <w:sz w:val="36"/>
          <w:szCs w:val="36"/>
          <w:rtl/>
        </w:rPr>
      </w:pPr>
      <w:bookmarkStart w:id="16" w:name="_Toc172942591"/>
      <w:r w:rsidRPr="005E4115">
        <w:rPr>
          <w:rFonts w:ascii="Sakkal Majalla" w:hAnsi="Sakkal Majalla" w:cs="Sakkal Majalla"/>
          <w:b/>
          <w:bCs/>
          <w:sz w:val="36"/>
          <w:szCs w:val="36"/>
          <w:rtl/>
        </w:rPr>
        <w:t>11.1 المنطلقات النظرية للدراسة</w:t>
      </w:r>
      <w:bookmarkEnd w:id="16"/>
      <w:r w:rsidRPr="005E4115">
        <w:rPr>
          <w:rFonts w:ascii="Sakkal Majalla" w:hAnsi="Sakkal Majalla" w:cs="Sakkal Majalla"/>
          <w:b/>
          <w:bCs/>
          <w:sz w:val="36"/>
          <w:szCs w:val="36"/>
          <w:rtl/>
        </w:rPr>
        <w:t xml:space="preserve"> </w:t>
      </w:r>
    </w:p>
    <w:p w14:paraId="072D0DC9" w14:textId="77777777" w:rsidR="00A74F76" w:rsidRPr="00E814F7" w:rsidRDefault="00E814F7" w:rsidP="004D1A65">
      <w:pPr>
        <w:spacing w:after="100" w:afterAutospacing="1" w:line="360" w:lineRule="auto"/>
        <w:ind w:firstLine="720"/>
        <w:jc w:val="both"/>
        <w:rPr>
          <w:rFonts w:ascii="Sakkal Majalla" w:hAnsi="Sakkal Majalla" w:cs="Sakkal Majalla"/>
          <w:sz w:val="28"/>
          <w:szCs w:val="28"/>
          <w:rtl/>
          <w:lang w:bidi="ar-JO"/>
        </w:rPr>
      </w:pPr>
      <w:r w:rsidRPr="00E814F7">
        <w:rPr>
          <w:rFonts w:ascii="Sakkal Majalla" w:hAnsi="Sakkal Majalla" w:cs="Sakkal Majalla" w:hint="cs"/>
          <w:sz w:val="28"/>
          <w:szCs w:val="28"/>
          <w:rtl/>
        </w:rPr>
        <w:t xml:space="preserve">تستهدف هذه الدراسة للتعرف على </w:t>
      </w:r>
      <w:r w:rsidRPr="00E814F7">
        <w:rPr>
          <w:rFonts w:ascii="Sakkal Majalla" w:hAnsi="Sakkal Majalla" w:cs="Sakkal Majalla" w:hint="cs"/>
          <w:sz w:val="28"/>
          <w:szCs w:val="28"/>
          <w:rtl/>
          <w:lang w:bidi="ar-JO"/>
        </w:rPr>
        <w:t xml:space="preserve">رأس المال الفكري </w:t>
      </w:r>
      <w:proofErr w:type="gramStart"/>
      <w:r w:rsidRPr="00E814F7">
        <w:rPr>
          <w:rFonts w:ascii="Sakkal Majalla" w:hAnsi="Sakkal Majalla" w:cs="Sakkal Majalla" w:hint="cs"/>
          <w:sz w:val="28"/>
          <w:szCs w:val="28"/>
          <w:rtl/>
          <w:lang w:bidi="ar-JO"/>
        </w:rPr>
        <w:t>بأبعاده( رأس</w:t>
      </w:r>
      <w:proofErr w:type="gramEnd"/>
      <w:r w:rsidRPr="00E814F7">
        <w:rPr>
          <w:rFonts w:ascii="Sakkal Majalla" w:hAnsi="Sakkal Majalla" w:cs="Sakkal Majalla" w:hint="cs"/>
          <w:sz w:val="28"/>
          <w:szCs w:val="28"/>
          <w:rtl/>
          <w:lang w:bidi="ar-JO"/>
        </w:rPr>
        <w:t xml:space="preserve"> المال البشري- رأس المال الفكري- رأس المال </w:t>
      </w:r>
      <w:proofErr w:type="spellStart"/>
      <w:r w:rsidRPr="00E814F7">
        <w:rPr>
          <w:rFonts w:ascii="Sakkal Majalla" w:hAnsi="Sakkal Majalla" w:cs="Sakkal Majalla" w:hint="cs"/>
          <w:sz w:val="28"/>
          <w:szCs w:val="28"/>
          <w:rtl/>
          <w:lang w:bidi="ar-JO"/>
        </w:rPr>
        <w:t>العلاتقي</w:t>
      </w:r>
      <w:proofErr w:type="spellEnd"/>
      <w:r w:rsidRPr="00E814F7">
        <w:rPr>
          <w:rFonts w:ascii="Sakkal Majalla" w:hAnsi="Sakkal Majalla" w:cs="Sakkal Majalla" w:hint="cs"/>
          <w:sz w:val="28"/>
          <w:szCs w:val="28"/>
          <w:rtl/>
          <w:lang w:bidi="ar-JO"/>
        </w:rPr>
        <w:t>) في أداء المشاريع بأبعادها ( التعلم- النمو- العمليات الداخلية- رضا العملاء)  بالتطبيق على شركة نقل وتقنية المياه بالمملكة العربية السعودية.</w:t>
      </w:r>
    </w:p>
    <w:p w14:paraId="66768101" w14:textId="77777777" w:rsidR="00A74F76" w:rsidRPr="005E4115" w:rsidRDefault="00E814F7" w:rsidP="0090687A">
      <w:pPr>
        <w:spacing w:before="100" w:beforeAutospacing="1" w:after="100" w:afterAutospacing="1" w:line="360" w:lineRule="auto"/>
        <w:jc w:val="both"/>
        <w:rPr>
          <w:rFonts w:ascii="Sakkal Majalla" w:hAnsi="Sakkal Majalla" w:cs="Sakkal Majalla"/>
          <w:b/>
          <w:bCs/>
          <w:sz w:val="32"/>
          <w:szCs w:val="32"/>
          <w:rtl/>
        </w:rPr>
      </w:pPr>
      <w:r w:rsidRPr="005E4115">
        <w:rPr>
          <w:rFonts w:ascii="Sakkal Majalla" w:hAnsi="Sakkal Majalla" w:cs="Sakkal Majalla" w:hint="cs"/>
          <w:b/>
          <w:bCs/>
          <w:sz w:val="32"/>
          <w:szCs w:val="32"/>
          <w:rtl/>
        </w:rPr>
        <w:lastRenderedPageBreak/>
        <w:t>ومن ثم يجب علينا تعريف مجموعة من المصطلحات على النحو التالي:</w:t>
      </w:r>
    </w:p>
    <w:p w14:paraId="6B3FEAE9" w14:textId="77777777" w:rsidR="00E814F7" w:rsidRPr="002D53DA" w:rsidRDefault="00E814F7" w:rsidP="005E4115">
      <w:pPr>
        <w:pStyle w:val="a5"/>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2D53DA">
        <w:rPr>
          <w:rFonts w:ascii="Sakkal Majalla" w:hAnsi="Sakkal Majalla" w:cs="Sakkal Majalla" w:hint="cs"/>
          <w:sz w:val="28"/>
          <w:szCs w:val="28"/>
          <w:rtl/>
        </w:rPr>
        <w:t>رأس المال الفكري:</w:t>
      </w:r>
      <w:r w:rsidR="002D53DA">
        <w:rPr>
          <w:rFonts w:ascii="Sakkal Majalla" w:hAnsi="Sakkal Majalla" w:cs="Sakkal Majalla" w:hint="cs"/>
          <w:sz w:val="28"/>
          <w:szCs w:val="28"/>
          <w:rtl/>
        </w:rPr>
        <w:t xml:space="preserve"> </w:t>
      </w:r>
      <w:r w:rsidRPr="002D53DA">
        <w:rPr>
          <w:rFonts w:ascii="Sakkal Majalla" w:hAnsi="Sakkal Majalla" w:cs="Sakkal Majalla" w:hint="cs"/>
          <w:sz w:val="28"/>
          <w:szCs w:val="28"/>
          <w:rtl/>
        </w:rPr>
        <w:t xml:space="preserve">يشير إلى </w:t>
      </w:r>
      <w:r w:rsidRPr="002D53DA">
        <w:rPr>
          <w:rFonts w:ascii="Sakkal Majalla" w:hAnsi="Sakkal Majalla" w:cs="Sakkal Majalla"/>
          <w:sz w:val="28"/>
          <w:szCs w:val="28"/>
          <w:rtl/>
        </w:rPr>
        <w:t>قيمة معرفة موظفي الشركة، أو قيمة مهاراتهم، أو مدى تدريبهم على الأعمال، أو أي معلومات خاصة يمتلكها الموظفون قد تزود الشركة بميزة تنافسية على الشركات الأخرى، ويعتبر رأس المال الفكري أحد الأصول</w:t>
      </w:r>
      <w:r w:rsidRPr="002D53DA">
        <w:rPr>
          <w:rFonts w:ascii="Sakkal Majalla" w:hAnsi="Sakkal Majalla" w:cs="Sakkal Majalla"/>
          <w:sz w:val="28"/>
          <w:szCs w:val="28"/>
        </w:rPr>
        <w:t>.</w:t>
      </w:r>
      <w:r w:rsidR="00E253BF" w:rsidRPr="002D53DA">
        <w:rPr>
          <w:rFonts w:ascii="Sakkal Majalla" w:hAnsi="Sakkal Majalla" w:cs="Sakkal Majalla" w:hint="cs"/>
          <w:sz w:val="28"/>
          <w:szCs w:val="28"/>
          <w:rtl/>
        </w:rPr>
        <w:t xml:space="preserve"> </w:t>
      </w:r>
      <w:proofErr w:type="gramStart"/>
      <w:r w:rsidR="00E253BF" w:rsidRPr="002D53DA">
        <w:rPr>
          <w:rFonts w:ascii="Sakkal Majalla" w:hAnsi="Sakkal Majalla" w:cs="Sakkal Majalla" w:hint="cs"/>
          <w:sz w:val="28"/>
          <w:szCs w:val="28"/>
          <w:rtl/>
        </w:rPr>
        <w:t>( محمد</w:t>
      </w:r>
      <w:proofErr w:type="gramEnd"/>
      <w:r w:rsidR="00E253BF" w:rsidRPr="002D53DA">
        <w:rPr>
          <w:rFonts w:ascii="Sakkal Majalla" w:hAnsi="Sakkal Majalla" w:cs="Sakkal Majalla" w:hint="cs"/>
          <w:sz w:val="28"/>
          <w:szCs w:val="28"/>
          <w:rtl/>
        </w:rPr>
        <w:t>، 2020)</w:t>
      </w:r>
    </w:p>
    <w:p w14:paraId="0E23EDE6" w14:textId="77777777" w:rsidR="00E814F7" w:rsidRPr="00E814F7" w:rsidRDefault="00581007" w:rsidP="005E4115">
      <w:pPr>
        <w:pStyle w:val="a5"/>
        <w:spacing w:before="100" w:beforeAutospacing="1" w:after="100" w:afterAutospacing="1" w:line="360" w:lineRule="auto"/>
        <w:ind w:left="423"/>
        <w:jc w:val="both"/>
        <w:rPr>
          <w:rFonts w:ascii="Sakkal Majalla" w:hAnsi="Sakkal Majalla" w:cs="Sakkal Majalla"/>
          <w:sz w:val="28"/>
          <w:szCs w:val="28"/>
          <w:rtl/>
        </w:rPr>
      </w:pPr>
      <w:r>
        <w:rPr>
          <w:rFonts w:ascii="Sakkal Majalla" w:hAnsi="Sakkal Majalla" w:cs="Sakkal Majalla" w:hint="cs"/>
          <w:sz w:val="28"/>
          <w:szCs w:val="28"/>
          <w:rtl/>
        </w:rPr>
        <w:t xml:space="preserve">ويعرف على أنه </w:t>
      </w:r>
      <w:r w:rsidRPr="00581007">
        <w:rPr>
          <w:rFonts w:ascii="Sakkal Majalla" w:hAnsi="Sakkal Majalla" w:cs="Sakkal Majalla" w:hint="cs"/>
          <w:sz w:val="28"/>
          <w:szCs w:val="28"/>
          <w:rtl/>
        </w:rPr>
        <w:t>هو حزمة من المعرفة المفيدة، هذه الدراسة تعد من أولى الدراسات التي تناولت مفهوم وعناصر أصول الملكية الفكرية واعتبرت هذه الأصول من أهم العوامل المؤثرة على نجاح منظمات الأعمال وزيادة قدرتها التنافسية</w:t>
      </w:r>
      <w:r w:rsidR="00E253BF">
        <w:rPr>
          <w:rFonts w:ascii="Sakkal Majalla" w:hAnsi="Sakkal Majalla" w:cs="Sakkal Majalla" w:hint="cs"/>
          <w:sz w:val="28"/>
          <w:szCs w:val="28"/>
          <w:rtl/>
        </w:rPr>
        <w:t xml:space="preserve">. </w:t>
      </w:r>
      <w:proofErr w:type="gramStart"/>
      <w:r w:rsidR="00E253BF">
        <w:rPr>
          <w:rFonts w:ascii="Sakkal Majalla" w:hAnsi="Sakkal Majalla" w:cs="Sakkal Majalla" w:hint="cs"/>
          <w:sz w:val="28"/>
          <w:szCs w:val="28"/>
          <w:rtl/>
        </w:rPr>
        <w:t xml:space="preserve">( </w:t>
      </w:r>
      <w:proofErr w:type="spellStart"/>
      <w:r w:rsidR="00E253BF">
        <w:rPr>
          <w:rFonts w:ascii="Sakkal Majalla" w:hAnsi="Sakkal Majalla" w:cs="Sakkal Majalla" w:hint="cs"/>
          <w:sz w:val="28"/>
          <w:szCs w:val="28"/>
          <w:rtl/>
        </w:rPr>
        <w:t>دباجه</w:t>
      </w:r>
      <w:proofErr w:type="spellEnd"/>
      <w:proofErr w:type="gramEnd"/>
      <w:r w:rsidR="00E253BF">
        <w:rPr>
          <w:rFonts w:ascii="Sakkal Majalla" w:hAnsi="Sakkal Majalla" w:cs="Sakkal Majalla" w:hint="cs"/>
          <w:sz w:val="28"/>
          <w:szCs w:val="28"/>
          <w:rtl/>
        </w:rPr>
        <w:t>، 2021)</w:t>
      </w:r>
    </w:p>
    <w:p w14:paraId="136A50C5" w14:textId="77777777" w:rsidR="00A74F76" w:rsidRPr="002D53DA" w:rsidRDefault="00E814F7" w:rsidP="005E4115">
      <w:pPr>
        <w:pStyle w:val="a5"/>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2D53DA">
        <w:rPr>
          <w:rFonts w:ascii="Sakkal Majalla" w:hAnsi="Sakkal Majalla" w:cs="Sakkal Majalla" w:hint="cs"/>
          <w:sz w:val="28"/>
          <w:szCs w:val="28"/>
          <w:rtl/>
        </w:rPr>
        <w:t xml:space="preserve">أداء </w:t>
      </w:r>
      <w:proofErr w:type="gramStart"/>
      <w:r w:rsidRPr="002D53DA">
        <w:rPr>
          <w:rFonts w:ascii="Sakkal Majalla" w:hAnsi="Sakkal Majalla" w:cs="Sakkal Majalla" w:hint="cs"/>
          <w:sz w:val="28"/>
          <w:szCs w:val="28"/>
          <w:rtl/>
        </w:rPr>
        <w:t xml:space="preserve">المشاريع: </w:t>
      </w:r>
      <w:r w:rsidR="002D53DA">
        <w:rPr>
          <w:rFonts w:ascii="Sakkal Majalla" w:hAnsi="Sakkal Majalla" w:cs="Sakkal Majalla" w:hint="cs"/>
          <w:sz w:val="28"/>
          <w:szCs w:val="28"/>
          <w:rtl/>
        </w:rPr>
        <w:t xml:space="preserve"> </w:t>
      </w:r>
      <w:r w:rsidR="00581007" w:rsidRPr="002D53DA">
        <w:rPr>
          <w:rFonts w:ascii="Sakkal Majalla" w:hAnsi="Sakkal Majalla" w:cs="Sakkal Majalla"/>
          <w:sz w:val="28"/>
          <w:szCs w:val="28"/>
          <w:rtl/>
        </w:rPr>
        <w:t>يتم</w:t>
      </w:r>
      <w:proofErr w:type="gramEnd"/>
      <w:r w:rsidR="00581007" w:rsidRPr="002D53DA">
        <w:rPr>
          <w:rFonts w:ascii="Sakkal Majalla" w:hAnsi="Sakkal Majalla" w:cs="Sakkal Majalla"/>
          <w:sz w:val="28"/>
          <w:szCs w:val="28"/>
          <w:rtl/>
        </w:rPr>
        <w:t xml:space="preserve"> تعريف إدارة المشروع على أنها</w:t>
      </w:r>
      <w:r w:rsidR="00581007" w:rsidRPr="002D53DA">
        <w:rPr>
          <w:rFonts w:ascii="Sakkal Majalla" w:hAnsi="Sakkal Majalla" w:cs="Sakkal Majalla"/>
          <w:sz w:val="28"/>
          <w:szCs w:val="28"/>
        </w:rPr>
        <w:t> </w:t>
      </w:r>
      <w:r w:rsidR="00581007" w:rsidRPr="002D53DA">
        <w:rPr>
          <w:rFonts w:ascii="Sakkal Majalla" w:hAnsi="Sakkal Majalla" w:cs="Sakkal Majalla"/>
          <w:sz w:val="28"/>
          <w:szCs w:val="28"/>
          <w:rtl/>
        </w:rPr>
        <w:t>نهج منظم ومنضبط للتخطيط والتنظيم والإشراف على إكمال المشروع بنجاح</w:t>
      </w:r>
      <w:r w:rsidR="00581007" w:rsidRPr="002D53DA">
        <w:rPr>
          <w:rFonts w:ascii="Sakkal Majalla" w:hAnsi="Sakkal Majalla" w:cs="Sakkal Majalla"/>
          <w:sz w:val="28"/>
          <w:szCs w:val="28"/>
        </w:rPr>
        <w:t xml:space="preserve">. </w:t>
      </w:r>
      <w:r w:rsidR="00581007" w:rsidRPr="002D53DA">
        <w:rPr>
          <w:rFonts w:ascii="Sakkal Majalla" w:hAnsi="Sakkal Majalla" w:cs="Sakkal Majalla"/>
          <w:sz w:val="28"/>
          <w:szCs w:val="28"/>
          <w:rtl/>
        </w:rPr>
        <w:t>المشروع هو مسعى مؤقت له هدف محدد، وجدول زمني محدد، والموارد المخصصة. تتضمن إدارة المشروع تنسيق العناصر المختلفة، مثل الأشخاص والمهام والموارد، لتحقيق أهداف المشروع بكفاءة وفعالية</w:t>
      </w:r>
      <w:r w:rsidR="00E253BF" w:rsidRPr="002D53DA">
        <w:rPr>
          <w:rFonts w:ascii="Sakkal Majalla" w:hAnsi="Sakkal Majalla" w:cs="Sakkal Majalla" w:hint="cs"/>
          <w:sz w:val="28"/>
          <w:szCs w:val="28"/>
          <w:rtl/>
        </w:rPr>
        <w:t>. (الجيش، 2020)</w:t>
      </w:r>
    </w:p>
    <w:p w14:paraId="5FAC124D" w14:textId="07DD3F55" w:rsidR="00A74F76"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2942592"/>
      <w:r w:rsidRPr="005E4115">
        <w:rPr>
          <w:rFonts w:ascii="Sakkal Majalla" w:hAnsi="Sakkal Majalla" w:cs="Sakkal Majalla" w:hint="cs"/>
          <w:b/>
          <w:bCs/>
          <w:sz w:val="36"/>
          <w:szCs w:val="36"/>
          <w:rtl/>
        </w:rPr>
        <w:t>12.1 المنهجية وطرق البحث</w:t>
      </w:r>
      <w:bookmarkEnd w:id="17"/>
      <w:r w:rsidRPr="005E4115">
        <w:rPr>
          <w:rFonts w:ascii="Sakkal Majalla" w:hAnsi="Sakkal Majalla" w:cs="Sakkal Majalla" w:hint="cs"/>
          <w:b/>
          <w:bCs/>
          <w:sz w:val="36"/>
          <w:szCs w:val="36"/>
          <w:rtl/>
        </w:rPr>
        <w:t xml:space="preserve"> </w:t>
      </w:r>
    </w:p>
    <w:p w14:paraId="6746F5D4" w14:textId="77777777" w:rsidR="00581007" w:rsidRDefault="00581007" w:rsidP="005E4115">
      <w:pPr>
        <w:spacing w:before="100" w:beforeAutospacing="1" w:after="100" w:afterAutospacing="1" w:line="360" w:lineRule="auto"/>
        <w:ind w:firstLine="720"/>
        <w:jc w:val="both"/>
        <w:rPr>
          <w:rFonts w:ascii="Sakkal Majalla" w:hAnsi="Sakkal Majalla" w:cs="Sakkal Majalla"/>
          <w:sz w:val="28"/>
          <w:szCs w:val="28"/>
          <w:rtl/>
          <w:lang w:bidi="ar-JO"/>
        </w:rPr>
      </w:pPr>
      <w:r w:rsidRPr="00581007">
        <w:rPr>
          <w:rFonts w:ascii="Sakkal Majalla" w:hAnsi="Sakkal Majalla" w:cs="Sakkal Majalla"/>
          <w:sz w:val="28"/>
          <w:szCs w:val="28"/>
          <w:rtl/>
        </w:rPr>
        <w:t xml:space="preserve">نظرا لطبيعة الدراسة التي تهدف إلى التعرف </w:t>
      </w:r>
      <w:r w:rsidRPr="00581007">
        <w:rPr>
          <w:rFonts w:ascii="Sakkal Majalla" w:hAnsi="Sakkal Majalla" w:cs="Sakkal Majalla" w:hint="cs"/>
          <w:sz w:val="28"/>
          <w:szCs w:val="28"/>
          <w:rtl/>
        </w:rPr>
        <w:t>على</w:t>
      </w:r>
      <w:r>
        <w:rPr>
          <w:rFonts w:ascii="Sakkal Majalla" w:hAnsi="Sakkal Majalla" w:cs="Sakkal Majalla" w:hint="cs"/>
          <w:sz w:val="28"/>
          <w:szCs w:val="28"/>
          <w:rtl/>
        </w:rPr>
        <w:t xml:space="preserve"> أثر</w:t>
      </w:r>
      <w:r w:rsidRPr="00581007">
        <w:rPr>
          <w:rFonts w:ascii="Sakkal Majalla" w:hAnsi="Sakkal Majalla" w:cs="Sakkal Majalla" w:hint="cs"/>
          <w:sz w:val="28"/>
          <w:szCs w:val="28"/>
          <w:rtl/>
        </w:rPr>
        <w:t xml:space="preserve"> </w:t>
      </w:r>
      <w:r w:rsidRPr="00581007">
        <w:rPr>
          <w:rFonts w:ascii="Sakkal Majalla" w:hAnsi="Sakkal Majalla" w:cs="Sakkal Majalla" w:hint="cs"/>
          <w:sz w:val="28"/>
          <w:szCs w:val="28"/>
          <w:rtl/>
          <w:lang w:bidi="ar-JO"/>
        </w:rPr>
        <w:t xml:space="preserve">رأس المال الفكري بأبعاده( رأس المال البشري- رأس المال الفكري- رأس المال </w:t>
      </w:r>
      <w:proofErr w:type="spellStart"/>
      <w:r w:rsidRPr="00581007">
        <w:rPr>
          <w:rFonts w:ascii="Sakkal Majalla" w:hAnsi="Sakkal Majalla" w:cs="Sakkal Majalla" w:hint="cs"/>
          <w:sz w:val="28"/>
          <w:szCs w:val="28"/>
          <w:rtl/>
          <w:lang w:bidi="ar-JO"/>
        </w:rPr>
        <w:t>العلاتقي</w:t>
      </w:r>
      <w:proofErr w:type="spellEnd"/>
      <w:r w:rsidRPr="00581007">
        <w:rPr>
          <w:rFonts w:ascii="Sakkal Majalla" w:hAnsi="Sakkal Majalla" w:cs="Sakkal Majalla" w:hint="cs"/>
          <w:sz w:val="28"/>
          <w:szCs w:val="28"/>
          <w:rtl/>
          <w:lang w:bidi="ar-JO"/>
        </w:rPr>
        <w:t>) في أداء المشاريع بأبعادها ( التعلم- النمو- العمليات الداخلية- رضا العملاء)  بالتطبيق على شركة نقل وتقنية ا</w:t>
      </w:r>
      <w:r>
        <w:rPr>
          <w:rFonts w:ascii="Sakkal Majalla" w:hAnsi="Sakkal Majalla" w:cs="Sakkal Majalla" w:hint="cs"/>
          <w:sz w:val="28"/>
          <w:szCs w:val="28"/>
          <w:rtl/>
          <w:lang w:bidi="ar-JO"/>
        </w:rPr>
        <w:t>لمياه بالمملكة العربية السعودية</w:t>
      </w:r>
      <w:r w:rsidRPr="00581007">
        <w:rPr>
          <w:rFonts w:ascii="Sakkal Majalla" w:hAnsi="Sakkal Majalla" w:cs="Sakkal Majalla" w:hint="cs"/>
          <w:sz w:val="28"/>
          <w:szCs w:val="28"/>
          <w:rtl/>
        </w:rPr>
        <w:t>، و</w:t>
      </w:r>
      <w:r w:rsidRPr="00581007">
        <w:rPr>
          <w:rFonts w:ascii="Sakkal Majalla" w:hAnsi="Sakkal Majalla" w:cs="Sakkal Majalla"/>
          <w:sz w:val="28"/>
          <w:szCs w:val="28"/>
          <w:rtl/>
        </w:rPr>
        <w:t xml:space="preserve">على </w:t>
      </w:r>
      <w:r w:rsidRPr="00581007">
        <w:rPr>
          <w:rFonts w:ascii="Sakkal Majalla" w:hAnsi="Sakkal Majalla" w:cs="Sakkal Majalla" w:hint="cs"/>
          <w:sz w:val="28"/>
          <w:szCs w:val="28"/>
          <w:rtl/>
        </w:rPr>
        <w:t>ه</w:t>
      </w:r>
      <w:r w:rsidRPr="00581007">
        <w:rPr>
          <w:rFonts w:ascii="Sakkal Majalla" w:hAnsi="Sakkal Majalla" w:cs="Sakkal Majalla"/>
          <w:sz w:val="28"/>
          <w:szCs w:val="28"/>
          <w:rtl/>
        </w:rPr>
        <w:t>ذا الأساس تم استخدام ال</w:t>
      </w:r>
      <w:r w:rsidRPr="00581007">
        <w:rPr>
          <w:rFonts w:ascii="Sakkal Majalla" w:hAnsi="Sakkal Majalla" w:cs="Sakkal Majalla" w:hint="cs"/>
          <w:sz w:val="28"/>
          <w:szCs w:val="28"/>
          <w:rtl/>
        </w:rPr>
        <w:t>م</w:t>
      </w:r>
      <w:r w:rsidRPr="00581007">
        <w:rPr>
          <w:rFonts w:ascii="Sakkal Majalla" w:hAnsi="Sakkal Majalla" w:cs="Sakkal Majalla"/>
          <w:sz w:val="28"/>
          <w:szCs w:val="28"/>
          <w:rtl/>
        </w:rPr>
        <w:t>نهج الوصفي</w:t>
      </w:r>
      <w:r w:rsidRPr="00581007">
        <w:rPr>
          <w:rFonts w:ascii="Sakkal Majalla" w:hAnsi="Sakkal Majalla" w:cs="Sakkal Majalla" w:hint="cs"/>
          <w:sz w:val="28"/>
          <w:szCs w:val="28"/>
          <w:rtl/>
        </w:rPr>
        <w:t xml:space="preserve"> </w:t>
      </w:r>
      <w:r w:rsidRPr="00581007">
        <w:rPr>
          <w:rFonts w:ascii="Sakkal Majalla" w:hAnsi="Sakkal Majalla" w:cs="Sakkal Majalla"/>
          <w:sz w:val="28"/>
          <w:szCs w:val="28"/>
          <w:rtl/>
        </w:rPr>
        <w:t>التحليلي حيث استخدمنا في الجانب النظري ال</w:t>
      </w:r>
      <w:r w:rsidRPr="00581007">
        <w:rPr>
          <w:rFonts w:ascii="Sakkal Majalla" w:hAnsi="Sakkal Majalla" w:cs="Sakkal Majalla" w:hint="cs"/>
          <w:sz w:val="28"/>
          <w:szCs w:val="28"/>
          <w:rtl/>
        </w:rPr>
        <w:t>م</w:t>
      </w:r>
      <w:r w:rsidRPr="00581007">
        <w:rPr>
          <w:rFonts w:ascii="Sakkal Majalla" w:hAnsi="Sakkal Majalla" w:cs="Sakkal Majalla"/>
          <w:sz w:val="28"/>
          <w:szCs w:val="28"/>
          <w:rtl/>
        </w:rPr>
        <w:t xml:space="preserve">نهج الوصفي الذي يعمل على توضيح </w:t>
      </w:r>
      <w:r w:rsidRPr="00581007">
        <w:rPr>
          <w:rFonts w:ascii="Sakkal Majalla" w:hAnsi="Sakkal Majalla" w:cs="Sakkal Majalla" w:hint="cs"/>
          <w:sz w:val="28"/>
          <w:szCs w:val="28"/>
          <w:rtl/>
        </w:rPr>
        <w:t xml:space="preserve">متغيرات الدراسة </w:t>
      </w:r>
      <w:r w:rsidRPr="00581007">
        <w:rPr>
          <w:rFonts w:ascii="Sakkal Majalla" w:hAnsi="Sakkal Majalla" w:cs="Sakkal Majalla"/>
          <w:sz w:val="28"/>
          <w:szCs w:val="28"/>
          <w:rtl/>
        </w:rPr>
        <w:t>، مع استخدم ال</w:t>
      </w:r>
      <w:r w:rsidRPr="00581007">
        <w:rPr>
          <w:rFonts w:ascii="Sakkal Majalla" w:hAnsi="Sakkal Majalla" w:cs="Sakkal Majalla" w:hint="cs"/>
          <w:sz w:val="28"/>
          <w:szCs w:val="28"/>
          <w:rtl/>
        </w:rPr>
        <w:t>من</w:t>
      </w:r>
      <w:r w:rsidRPr="00581007">
        <w:rPr>
          <w:rFonts w:ascii="Sakkal Majalla" w:hAnsi="Sakkal Majalla" w:cs="Sakkal Majalla"/>
          <w:sz w:val="28"/>
          <w:szCs w:val="28"/>
          <w:rtl/>
        </w:rPr>
        <w:t xml:space="preserve">هج التحليلي في الدراسة </w:t>
      </w:r>
      <w:r w:rsidRPr="00581007">
        <w:rPr>
          <w:rFonts w:ascii="Sakkal Majalla" w:hAnsi="Sakkal Majalla" w:cs="Sakkal Majalla" w:hint="cs"/>
          <w:sz w:val="28"/>
          <w:szCs w:val="28"/>
          <w:rtl/>
        </w:rPr>
        <w:t>الميدانية</w:t>
      </w:r>
      <w:r w:rsidRPr="00581007">
        <w:rPr>
          <w:rFonts w:ascii="Sakkal Majalla" w:hAnsi="Sakkal Majalla" w:cs="Sakkal Majalla"/>
          <w:sz w:val="28"/>
          <w:szCs w:val="28"/>
          <w:rtl/>
        </w:rPr>
        <w:t xml:space="preserve"> لأن</w:t>
      </w:r>
      <w:r w:rsidRPr="00581007">
        <w:rPr>
          <w:rFonts w:ascii="Sakkal Majalla" w:hAnsi="Sakkal Majalla" w:cs="Sakkal Majalla" w:hint="cs"/>
          <w:sz w:val="28"/>
          <w:szCs w:val="28"/>
          <w:rtl/>
        </w:rPr>
        <w:t xml:space="preserve">ه  </w:t>
      </w:r>
      <w:r w:rsidRPr="00581007">
        <w:rPr>
          <w:rFonts w:ascii="Sakkal Majalla" w:hAnsi="Sakkal Majalla" w:cs="Sakkal Majalla"/>
          <w:sz w:val="28"/>
          <w:szCs w:val="28"/>
          <w:rtl/>
        </w:rPr>
        <w:t>يعمل على التحليل والربط ب</w:t>
      </w:r>
      <w:r w:rsidRPr="00581007">
        <w:rPr>
          <w:rFonts w:ascii="Sakkal Majalla" w:hAnsi="Sakkal Majalla" w:cs="Sakkal Majalla" w:hint="cs"/>
          <w:sz w:val="28"/>
          <w:szCs w:val="28"/>
          <w:rtl/>
        </w:rPr>
        <w:t>ين</w:t>
      </w:r>
      <w:r w:rsidRPr="00581007">
        <w:rPr>
          <w:rFonts w:ascii="Sakkal Majalla" w:hAnsi="Sakkal Majalla" w:cs="Sakkal Majalla"/>
          <w:sz w:val="28"/>
          <w:szCs w:val="28"/>
          <w:rtl/>
        </w:rPr>
        <w:t xml:space="preserve"> النتائج </w:t>
      </w:r>
      <w:r w:rsidRPr="00581007">
        <w:rPr>
          <w:rFonts w:ascii="Sakkal Majalla" w:hAnsi="Sakkal Majalla" w:cs="Sakkal Majalla" w:hint="cs"/>
          <w:sz w:val="28"/>
          <w:szCs w:val="28"/>
          <w:rtl/>
        </w:rPr>
        <w:t>التي ت</w:t>
      </w:r>
      <w:r w:rsidRPr="00581007">
        <w:rPr>
          <w:rFonts w:ascii="Sakkal Majalla" w:hAnsi="Sakkal Majalla" w:cs="Sakkal Majalla"/>
          <w:sz w:val="28"/>
          <w:szCs w:val="28"/>
          <w:rtl/>
        </w:rPr>
        <w:t xml:space="preserve">وصل إليها و يعمل على </w:t>
      </w:r>
      <w:r w:rsidRPr="00581007">
        <w:rPr>
          <w:rFonts w:ascii="Sakkal Majalla" w:hAnsi="Sakkal Majalla" w:cs="Sakkal Majalla" w:hint="cs"/>
          <w:sz w:val="28"/>
          <w:szCs w:val="28"/>
          <w:rtl/>
        </w:rPr>
        <w:t xml:space="preserve">تفسيرها </w:t>
      </w:r>
      <w:r w:rsidRPr="00581007">
        <w:rPr>
          <w:rFonts w:ascii="Sakkal Majalla" w:hAnsi="Sakkal Majalla" w:cs="Sakkal Majalla"/>
          <w:sz w:val="28"/>
          <w:szCs w:val="28"/>
          <w:rtl/>
        </w:rPr>
        <w:t xml:space="preserve">ثم إصدار الأحكام </w:t>
      </w:r>
      <w:r w:rsidRPr="00581007">
        <w:rPr>
          <w:rFonts w:ascii="Sakkal Majalla" w:hAnsi="Sakkal Majalla" w:cs="Sakkal Majalla" w:hint="cs"/>
          <w:sz w:val="28"/>
          <w:szCs w:val="28"/>
          <w:rtl/>
        </w:rPr>
        <w:t>المناسبة.</w:t>
      </w:r>
    </w:p>
    <w:p w14:paraId="118F67E7" w14:textId="77777777" w:rsidR="004D1A65" w:rsidRDefault="004D1A65">
      <w:pPr>
        <w:bidi w:val="0"/>
        <w:rPr>
          <w:rFonts w:ascii="Sakkal Majalla" w:hAnsi="Sakkal Majalla" w:cs="Sakkal Majalla"/>
          <w:b/>
          <w:bCs/>
          <w:sz w:val="36"/>
          <w:szCs w:val="36"/>
          <w:rtl/>
          <w:lang w:bidi="ar-JO"/>
        </w:rPr>
      </w:pPr>
      <w:r>
        <w:rPr>
          <w:rFonts w:ascii="Sakkal Majalla" w:hAnsi="Sakkal Majalla" w:cs="Sakkal Majalla"/>
          <w:b/>
          <w:bCs/>
          <w:sz w:val="36"/>
          <w:szCs w:val="36"/>
          <w:rtl/>
          <w:lang w:bidi="ar-JO"/>
        </w:rPr>
        <w:br w:type="page"/>
      </w:r>
    </w:p>
    <w:p w14:paraId="6FD5A35D" w14:textId="360C5115"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lang w:bidi="ar-JO"/>
        </w:rPr>
      </w:pPr>
      <w:bookmarkStart w:id="18" w:name="_Toc172942593"/>
      <w:r w:rsidRPr="005E4115">
        <w:rPr>
          <w:rFonts w:ascii="Sakkal Majalla" w:hAnsi="Sakkal Majalla" w:cs="Sakkal Majalla" w:hint="cs"/>
          <w:b/>
          <w:bCs/>
          <w:sz w:val="36"/>
          <w:szCs w:val="36"/>
          <w:rtl/>
          <w:lang w:bidi="ar-JO"/>
        </w:rPr>
        <w:lastRenderedPageBreak/>
        <w:t>13.1 مصادر البيانات</w:t>
      </w:r>
      <w:bookmarkEnd w:id="18"/>
      <w:r w:rsidRPr="005E4115">
        <w:rPr>
          <w:rFonts w:ascii="Sakkal Majalla" w:hAnsi="Sakkal Majalla" w:cs="Sakkal Majalla" w:hint="cs"/>
          <w:b/>
          <w:bCs/>
          <w:sz w:val="36"/>
          <w:szCs w:val="36"/>
          <w:rtl/>
          <w:lang w:bidi="ar-JO"/>
        </w:rPr>
        <w:t xml:space="preserve"> </w:t>
      </w:r>
    </w:p>
    <w:p w14:paraId="5FB6177C" w14:textId="1E9710FF" w:rsidR="00581007" w:rsidRPr="005E4115" w:rsidRDefault="00581007" w:rsidP="0090687A">
      <w:pPr>
        <w:spacing w:before="100" w:beforeAutospacing="1" w:after="100" w:afterAutospacing="1" w:line="360" w:lineRule="auto"/>
        <w:jc w:val="both"/>
        <w:rPr>
          <w:rFonts w:ascii="Sakkal Majalla" w:hAnsi="Sakkal Majalla" w:cs="Sakkal Majalla"/>
          <w:b/>
          <w:bCs/>
          <w:sz w:val="28"/>
          <w:szCs w:val="28"/>
          <w:rtl/>
        </w:rPr>
      </w:pPr>
      <w:r w:rsidRPr="005E4115">
        <w:rPr>
          <w:rFonts w:ascii="Sakkal Majalla" w:hAnsi="Sakkal Majalla" w:cs="Sakkal Majalla"/>
          <w:b/>
          <w:bCs/>
          <w:sz w:val="28"/>
          <w:szCs w:val="28"/>
          <w:rtl/>
        </w:rPr>
        <w:t>اعتمدت الدراسة على المصادر التالية في جمع البيانات والمعلومات:</w:t>
      </w:r>
    </w:p>
    <w:p w14:paraId="67AFE65B" w14:textId="77777777" w:rsidR="00581007" w:rsidRPr="00581007" w:rsidRDefault="00581007" w:rsidP="005E4115">
      <w:pPr>
        <w:numPr>
          <w:ilvl w:val="0"/>
          <w:numId w:val="9"/>
        </w:numPr>
        <w:tabs>
          <w:tab w:val="clear" w:pos="1440"/>
          <w:tab w:val="num" w:pos="-144"/>
        </w:tabs>
        <w:spacing w:before="100" w:beforeAutospacing="1" w:after="100" w:afterAutospacing="1" w:line="360" w:lineRule="auto"/>
        <w:ind w:left="423"/>
        <w:jc w:val="both"/>
        <w:rPr>
          <w:rFonts w:ascii="Sakkal Majalla" w:hAnsi="Sakkal Majalla" w:cs="Sakkal Majalla"/>
          <w:sz w:val="28"/>
          <w:szCs w:val="28"/>
          <w:rtl/>
        </w:rPr>
      </w:pPr>
      <w:r w:rsidRPr="00581007">
        <w:rPr>
          <w:rFonts w:ascii="Sakkal Majalla" w:hAnsi="Sakkal Majalla" w:cs="Sakkal Majalla"/>
          <w:b/>
          <w:bCs/>
          <w:sz w:val="28"/>
          <w:szCs w:val="28"/>
          <w:rtl/>
        </w:rPr>
        <w:t>المصادر الثانوية</w:t>
      </w:r>
      <w:r w:rsidRPr="00581007">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581007">
        <w:rPr>
          <w:rFonts w:ascii="Sakkal Majalla" w:hAnsi="Sakkal Majalla" w:cs="Sakkal Majalla" w:hint="cs"/>
          <w:sz w:val="28"/>
          <w:szCs w:val="28"/>
          <w:rtl/>
        </w:rPr>
        <w:t>الإطار</w:t>
      </w:r>
      <w:r w:rsidRPr="00581007">
        <w:rPr>
          <w:rFonts w:ascii="Sakkal Majalla" w:hAnsi="Sakkal Majalla" w:cs="Sakkal Majalla"/>
          <w:sz w:val="28"/>
          <w:szCs w:val="28"/>
          <w:rtl/>
        </w:rPr>
        <w:t xml:space="preserve"> النظري المتعلق بهذه الدراسة.</w:t>
      </w:r>
    </w:p>
    <w:p w14:paraId="622529FE" w14:textId="77777777" w:rsidR="00581007" w:rsidRPr="00581007" w:rsidRDefault="00581007" w:rsidP="005E4115">
      <w:pPr>
        <w:numPr>
          <w:ilvl w:val="0"/>
          <w:numId w:val="9"/>
        </w:numPr>
        <w:tabs>
          <w:tab w:val="clear" w:pos="1440"/>
          <w:tab w:val="num" w:pos="-144"/>
        </w:tabs>
        <w:spacing w:before="100" w:beforeAutospacing="1" w:after="100" w:afterAutospacing="1" w:line="360" w:lineRule="auto"/>
        <w:ind w:left="423"/>
        <w:jc w:val="both"/>
        <w:rPr>
          <w:rFonts w:ascii="Sakkal Majalla" w:hAnsi="Sakkal Majalla" w:cs="Sakkal Majalla"/>
          <w:sz w:val="28"/>
          <w:szCs w:val="28"/>
          <w:lang w:bidi="ar-JO"/>
        </w:rPr>
      </w:pPr>
      <w:r w:rsidRPr="00581007">
        <w:rPr>
          <w:rFonts w:ascii="Sakkal Majalla" w:hAnsi="Sakkal Majalla" w:cs="Sakkal Majalla"/>
          <w:b/>
          <w:bCs/>
          <w:sz w:val="28"/>
          <w:szCs w:val="28"/>
          <w:rtl/>
        </w:rPr>
        <w:t>المصادر الأولية</w:t>
      </w:r>
      <w:r w:rsidRPr="00581007">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581007">
        <w:rPr>
          <w:rFonts w:ascii="Sakkal Majalla" w:hAnsi="Sakkal Majalla" w:cs="Sakkal Majalla" w:hint="cs"/>
          <w:sz w:val="28"/>
          <w:szCs w:val="28"/>
          <w:rtl/>
        </w:rPr>
        <w:t xml:space="preserve">على </w:t>
      </w:r>
      <w:r w:rsidRPr="00581007">
        <w:rPr>
          <w:rFonts w:ascii="Sakkal Majalla" w:hAnsi="Sakkal Majalla" w:cs="Sakkal Majalla" w:hint="cs"/>
          <w:sz w:val="28"/>
          <w:szCs w:val="28"/>
          <w:rtl/>
          <w:lang w:bidi="ar-JO"/>
        </w:rPr>
        <w:t>رأس المال الفكري في أداء المشاريع بالتطبيق على شركة نقل وتقنية ا</w:t>
      </w:r>
      <w:r>
        <w:rPr>
          <w:rFonts w:ascii="Sakkal Majalla" w:hAnsi="Sakkal Majalla" w:cs="Sakkal Majalla" w:hint="cs"/>
          <w:sz w:val="28"/>
          <w:szCs w:val="28"/>
          <w:rtl/>
          <w:lang w:bidi="ar-JO"/>
        </w:rPr>
        <w:t>لمياه بالمملكة العربية السعودية.</w:t>
      </w:r>
    </w:p>
    <w:p w14:paraId="32E31F6C" w14:textId="7267F00D"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2942594"/>
      <w:r w:rsidRPr="005E4115">
        <w:rPr>
          <w:rFonts w:ascii="Sakkal Majalla" w:hAnsi="Sakkal Majalla" w:cs="Sakkal Majalla" w:hint="cs"/>
          <w:b/>
          <w:bCs/>
          <w:sz w:val="36"/>
          <w:szCs w:val="36"/>
          <w:rtl/>
        </w:rPr>
        <w:t>14.1 أدوات الدراسة</w:t>
      </w:r>
      <w:bookmarkEnd w:id="19"/>
      <w:r w:rsidRPr="005E4115">
        <w:rPr>
          <w:rFonts w:ascii="Sakkal Majalla" w:hAnsi="Sakkal Majalla" w:cs="Sakkal Majalla" w:hint="cs"/>
          <w:b/>
          <w:bCs/>
          <w:sz w:val="36"/>
          <w:szCs w:val="36"/>
          <w:rtl/>
        </w:rPr>
        <w:t xml:space="preserve"> </w:t>
      </w:r>
    </w:p>
    <w:p w14:paraId="21B59216" w14:textId="77777777" w:rsidR="00581007" w:rsidRPr="00581007" w:rsidRDefault="00581007" w:rsidP="005E4115">
      <w:pPr>
        <w:spacing w:before="100" w:beforeAutospacing="1" w:after="100" w:afterAutospacing="1" w:line="360" w:lineRule="auto"/>
        <w:ind w:firstLine="720"/>
        <w:jc w:val="both"/>
        <w:rPr>
          <w:rFonts w:ascii="Sakkal Majalla" w:hAnsi="Sakkal Majalla" w:cs="Sakkal Majalla"/>
          <w:sz w:val="28"/>
          <w:szCs w:val="28"/>
          <w:rtl/>
        </w:rPr>
      </w:pPr>
      <w:r w:rsidRPr="0058100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DB2263D" w14:textId="77777777" w:rsidR="00581007" w:rsidRPr="00581007" w:rsidRDefault="00581007" w:rsidP="005E411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b/>
          <w:bCs/>
          <w:sz w:val="28"/>
          <w:szCs w:val="28"/>
          <w:rtl/>
        </w:rPr>
        <w:t>القسم الأول:</w:t>
      </w:r>
      <w:r w:rsidRPr="00581007">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581007">
        <w:rPr>
          <w:rFonts w:ascii="Sakkal Majalla" w:hAnsi="Sakkal Majalla" w:cs="Sakkal Majalla"/>
          <w:sz w:val="28"/>
          <w:szCs w:val="28"/>
          <w:rtl/>
        </w:rPr>
        <w:t xml:space="preserve">من </w:t>
      </w:r>
      <w:r w:rsidRPr="00581007">
        <w:rPr>
          <w:rFonts w:ascii="Sakkal Majalla" w:hAnsi="Sakkal Majalla" w:cs="Sakkal Majalla" w:hint="cs"/>
          <w:sz w:val="28"/>
          <w:szCs w:val="28"/>
          <w:rtl/>
        </w:rPr>
        <w:t xml:space="preserve"> بالمملكة</w:t>
      </w:r>
      <w:proofErr w:type="gramEnd"/>
      <w:r w:rsidRPr="00581007">
        <w:rPr>
          <w:rFonts w:ascii="Sakkal Majalla" w:hAnsi="Sakkal Majalla" w:cs="Sakkal Majalla" w:hint="cs"/>
          <w:sz w:val="28"/>
          <w:szCs w:val="28"/>
          <w:rtl/>
        </w:rPr>
        <w:t xml:space="preserve"> العربية السعودية   </w:t>
      </w:r>
      <w:r w:rsidRPr="00581007">
        <w:rPr>
          <w:rFonts w:ascii="Sakkal Majalla" w:hAnsi="Sakkal Majalla" w:cs="Sakkal Majalla"/>
          <w:sz w:val="28"/>
          <w:szCs w:val="28"/>
          <w:rtl/>
        </w:rPr>
        <w:t>والمتمثلة بـ: النوع الاجتماعي، والعمر، والمؤهل العلمي، والوضع المهني</w:t>
      </w:r>
      <w:r w:rsidRPr="00581007">
        <w:rPr>
          <w:rFonts w:ascii="Sakkal Majalla" w:hAnsi="Sakkal Majalla" w:cs="Sakkal Majalla" w:hint="cs"/>
          <w:sz w:val="28"/>
          <w:szCs w:val="28"/>
          <w:rtl/>
        </w:rPr>
        <w:t>.</w:t>
      </w:r>
    </w:p>
    <w:p w14:paraId="4671E09B" w14:textId="77777777" w:rsidR="00581007" w:rsidRPr="00581007" w:rsidRDefault="00581007" w:rsidP="005E4115">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581007">
        <w:rPr>
          <w:rFonts w:ascii="Sakkal Majalla" w:hAnsi="Sakkal Majalla" w:cs="Sakkal Majalla"/>
          <w:b/>
          <w:bCs/>
          <w:sz w:val="28"/>
          <w:szCs w:val="28"/>
          <w:rtl/>
        </w:rPr>
        <w:t>القسم الثاني</w:t>
      </w:r>
      <w:r w:rsidRPr="00581007">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581007">
        <w:rPr>
          <w:rFonts w:ascii="Sakkal Majalla" w:hAnsi="Sakkal Majalla" w:cs="Sakkal Majalla" w:hint="cs"/>
          <w:sz w:val="28"/>
          <w:szCs w:val="28"/>
          <w:rtl/>
        </w:rPr>
        <w:t>والتابع.</w:t>
      </w:r>
    </w:p>
    <w:p w14:paraId="38D32DCA" w14:textId="77777777"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72942595"/>
      <w:r w:rsidRPr="005E4115">
        <w:rPr>
          <w:rFonts w:ascii="Sakkal Majalla" w:hAnsi="Sakkal Majalla" w:cs="Sakkal Majalla" w:hint="cs"/>
          <w:b/>
          <w:bCs/>
          <w:sz w:val="36"/>
          <w:szCs w:val="36"/>
          <w:rtl/>
        </w:rPr>
        <w:t>15.1 الأساليب الإحصائية المستخدمة</w:t>
      </w:r>
      <w:bookmarkEnd w:id="20"/>
      <w:r w:rsidRPr="005E4115">
        <w:rPr>
          <w:rFonts w:ascii="Sakkal Majalla" w:hAnsi="Sakkal Majalla" w:cs="Sakkal Majalla" w:hint="cs"/>
          <w:b/>
          <w:bCs/>
          <w:sz w:val="36"/>
          <w:szCs w:val="36"/>
          <w:rtl/>
        </w:rPr>
        <w:t xml:space="preserve"> </w:t>
      </w:r>
    </w:p>
    <w:p w14:paraId="526D78CE" w14:textId="73CB41A7" w:rsidR="00581007" w:rsidRPr="00581007" w:rsidRDefault="00581007" w:rsidP="005E4115">
      <w:pPr>
        <w:spacing w:before="100" w:beforeAutospacing="1" w:after="100" w:afterAutospacing="1" w:line="360" w:lineRule="auto"/>
        <w:ind w:firstLine="360"/>
        <w:jc w:val="both"/>
        <w:rPr>
          <w:rFonts w:ascii="Sakkal Majalla" w:hAnsi="Sakkal Majalla" w:cs="Sakkal Majalla"/>
          <w:sz w:val="28"/>
          <w:szCs w:val="28"/>
          <w:rtl/>
        </w:rPr>
      </w:pPr>
      <w:r w:rsidRPr="00581007">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581007">
        <w:rPr>
          <w:rFonts w:ascii="Sakkal Majalla" w:hAnsi="Sakkal Majalla" w:cs="Sakkal Majalla"/>
          <w:sz w:val="28"/>
          <w:szCs w:val="28"/>
        </w:rPr>
        <w:t>Statistical Package for Social Sciences - SPSS</w:t>
      </w:r>
      <w:r w:rsidRPr="00581007">
        <w:rPr>
          <w:rFonts w:ascii="Sakkal Majalla" w:hAnsi="Sakkal Majalla" w:cs="Sakkal Majalla"/>
          <w:sz w:val="28"/>
          <w:szCs w:val="28"/>
          <w:rtl/>
        </w:rPr>
        <w:t xml:space="preserve"> كما يلي:</w:t>
      </w:r>
    </w:p>
    <w:p w14:paraId="4CC05F5C" w14:textId="77777777" w:rsidR="00581007" w:rsidRPr="005E4115" w:rsidRDefault="00581007" w:rsidP="005E4115">
      <w:pPr>
        <w:spacing w:before="100" w:beforeAutospacing="1" w:after="100" w:afterAutospacing="1" w:line="360" w:lineRule="auto"/>
        <w:ind w:firstLine="720"/>
        <w:jc w:val="both"/>
        <w:rPr>
          <w:rFonts w:ascii="Sakkal Majalla" w:hAnsi="Sakkal Majalla" w:cs="Sakkal Majalla"/>
          <w:b/>
          <w:bCs/>
          <w:sz w:val="32"/>
          <w:szCs w:val="32"/>
          <w:rtl/>
        </w:rPr>
      </w:pPr>
      <w:r w:rsidRPr="005E4115">
        <w:rPr>
          <w:rFonts w:ascii="Sakkal Majalla" w:hAnsi="Sakkal Majalla" w:cs="Sakkal Majalla"/>
          <w:b/>
          <w:bCs/>
          <w:sz w:val="32"/>
          <w:szCs w:val="32"/>
          <w:rtl/>
        </w:rPr>
        <w:t xml:space="preserve">أولا: أساليب الإحصاء الوصفي </w:t>
      </w:r>
      <w:r w:rsidRPr="005E4115">
        <w:rPr>
          <w:rFonts w:ascii="Sakkal Majalla" w:hAnsi="Sakkal Majalla" w:cs="Sakkal Majalla"/>
          <w:b/>
          <w:bCs/>
          <w:sz w:val="32"/>
          <w:szCs w:val="32"/>
        </w:rPr>
        <w:t>Descriptive Statistic Measures</w:t>
      </w:r>
      <w:r w:rsidRPr="005E4115">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0B17352D" w14:textId="77777777" w:rsidR="00581007" w:rsidRPr="00581007" w:rsidRDefault="00581007" w:rsidP="005E411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lastRenderedPageBreak/>
        <w:t>التكرارات: لوصف الخصائص الشخصية والوظيفية للعاملين عينة الدراسة.</w:t>
      </w:r>
    </w:p>
    <w:p w14:paraId="145FB047" w14:textId="77777777" w:rsidR="00581007" w:rsidRPr="00581007" w:rsidRDefault="00581007" w:rsidP="005E411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النسب المئوية: تم استخدامها لمعرفة التوزيعات التكرارية للعاملين عينة الدراسة.</w:t>
      </w:r>
    </w:p>
    <w:p w14:paraId="35FA5EB9" w14:textId="77777777" w:rsidR="00581007" w:rsidRPr="00581007" w:rsidRDefault="00581007" w:rsidP="005E411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110AB42" w14:textId="77777777" w:rsidR="00581007" w:rsidRPr="00581007" w:rsidRDefault="00581007" w:rsidP="005E4115">
      <w:pPr>
        <w:numPr>
          <w:ilvl w:val="0"/>
          <w:numId w:val="11"/>
        </w:numPr>
        <w:spacing w:before="100" w:beforeAutospacing="1" w:after="100" w:afterAutospacing="1" w:line="360" w:lineRule="auto"/>
        <w:ind w:left="423"/>
        <w:jc w:val="both"/>
        <w:rPr>
          <w:rFonts w:ascii="Sakkal Majalla" w:hAnsi="Sakkal Majalla" w:cs="Sakkal Majalla"/>
          <w:sz w:val="28"/>
          <w:szCs w:val="28"/>
          <w:rtl/>
        </w:rPr>
      </w:pPr>
      <w:r w:rsidRPr="00581007">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5786EAD3" w14:textId="77777777" w:rsidR="00581007" w:rsidRPr="005E4115" w:rsidRDefault="00581007" w:rsidP="0090687A">
      <w:pPr>
        <w:spacing w:before="100" w:beforeAutospacing="1" w:after="100" w:afterAutospacing="1" w:line="360" w:lineRule="auto"/>
        <w:jc w:val="both"/>
        <w:rPr>
          <w:rFonts w:ascii="Sakkal Majalla" w:hAnsi="Sakkal Majalla" w:cs="Sakkal Majalla"/>
          <w:b/>
          <w:bCs/>
          <w:sz w:val="32"/>
          <w:szCs w:val="32"/>
          <w:rtl/>
        </w:rPr>
      </w:pPr>
      <w:r w:rsidRPr="005E4115">
        <w:rPr>
          <w:rFonts w:ascii="Sakkal Majalla" w:hAnsi="Sakkal Majalla" w:cs="Sakkal Majalla"/>
          <w:b/>
          <w:bCs/>
          <w:sz w:val="32"/>
          <w:szCs w:val="32"/>
          <w:rtl/>
        </w:rPr>
        <w:t>ثانيا: الإحصاء التحليلي:</w:t>
      </w:r>
      <w:r w:rsidRPr="005E4115">
        <w:rPr>
          <w:rFonts w:ascii="Sakkal Majalla" w:hAnsi="Sakkal Majalla" w:cs="Sakkal Majalla"/>
          <w:b/>
          <w:bCs/>
          <w:sz w:val="32"/>
          <w:szCs w:val="32"/>
          <w:rtl/>
        </w:rPr>
        <w:tab/>
      </w:r>
    </w:p>
    <w:p w14:paraId="6DEB9769" w14:textId="77777777" w:rsidR="00581007" w:rsidRPr="00581007" w:rsidRDefault="00581007" w:rsidP="005E41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 xml:space="preserve">معامل الثبات </w:t>
      </w:r>
      <w:proofErr w:type="spellStart"/>
      <w:r w:rsidRPr="00581007">
        <w:rPr>
          <w:rFonts w:ascii="Sakkal Majalla" w:hAnsi="Sakkal Majalla" w:cs="Sakkal Majalla"/>
          <w:sz w:val="28"/>
          <w:szCs w:val="28"/>
          <w:rtl/>
        </w:rPr>
        <w:t>كرونباخ</w:t>
      </w:r>
      <w:proofErr w:type="spellEnd"/>
      <w:r w:rsidRPr="00581007">
        <w:rPr>
          <w:rFonts w:ascii="Sakkal Majalla" w:hAnsi="Sakkal Majalla" w:cs="Sakkal Majalla"/>
          <w:sz w:val="28"/>
          <w:szCs w:val="28"/>
          <w:rtl/>
        </w:rPr>
        <w:t xml:space="preserve"> الفـا: للتعرف على مدى الاتساق الداخلي لفقرات ابعـاد متغيرات الدراسة.</w:t>
      </w:r>
    </w:p>
    <w:p w14:paraId="021C9388" w14:textId="77777777" w:rsidR="00581007" w:rsidRPr="00581007" w:rsidRDefault="00581007" w:rsidP="005E41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 xml:space="preserve">الانحدار المتعدد: لاختبار </w:t>
      </w:r>
      <w:proofErr w:type="gramStart"/>
      <w:r w:rsidRPr="00581007">
        <w:rPr>
          <w:rFonts w:ascii="Sakkal Majalla" w:hAnsi="Sakkal Majalla" w:cs="Sakkal Majalla"/>
          <w:sz w:val="28"/>
          <w:szCs w:val="28"/>
          <w:rtl/>
        </w:rPr>
        <w:t>اثر</w:t>
      </w:r>
      <w:proofErr w:type="gramEnd"/>
      <w:r w:rsidRPr="00581007">
        <w:rPr>
          <w:rFonts w:ascii="Sakkal Majalla" w:hAnsi="Sakkal Majalla" w:cs="Sakkal Majalla"/>
          <w:sz w:val="28"/>
          <w:szCs w:val="28"/>
          <w:rtl/>
        </w:rPr>
        <w:t xml:space="preserve"> المتغير المستقل في المتغير التابع.</w:t>
      </w:r>
    </w:p>
    <w:p w14:paraId="1D54699A" w14:textId="77777777" w:rsidR="00581007" w:rsidRPr="00581007" w:rsidRDefault="00581007" w:rsidP="005E41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ارتباط بيرسون: للتحقق من عدم وجود ارتباط ذاتي عالي بين ابعاد المتغير المستقل.</w:t>
      </w:r>
    </w:p>
    <w:p w14:paraId="4A63FE55" w14:textId="77777777" w:rsidR="00581007" w:rsidRPr="00581007" w:rsidRDefault="00581007" w:rsidP="005E41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Pr>
        <w:t>Kolmogorov-</w:t>
      </w:r>
      <w:proofErr w:type="spellStart"/>
      <w:r w:rsidRPr="00581007">
        <w:rPr>
          <w:rFonts w:ascii="Sakkal Majalla" w:hAnsi="Sakkal Majalla" w:cs="Sakkal Majalla"/>
          <w:sz w:val="28"/>
          <w:szCs w:val="28"/>
        </w:rPr>
        <w:t>Smnnov</w:t>
      </w:r>
      <w:proofErr w:type="spellEnd"/>
      <w:r w:rsidRPr="00581007">
        <w:rPr>
          <w:rFonts w:ascii="Sakkal Majalla" w:hAnsi="Sakkal Majalla" w:cs="Sakkal Majalla"/>
          <w:sz w:val="28"/>
          <w:szCs w:val="28"/>
          <w:rtl/>
        </w:rPr>
        <w:t xml:space="preserve"> للتعرف على تحقق ظاهرة التوزيع الطبيعي لبيانات الدراسة.</w:t>
      </w:r>
    </w:p>
    <w:p w14:paraId="7920D4FF" w14:textId="77777777" w:rsidR="00581007" w:rsidRDefault="00581007" w:rsidP="005E41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81007">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14BC9330" w14:textId="1DB0B960" w:rsidR="005E4115" w:rsidRPr="005E4115" w:rsidRDefault="005E4115" w:rsidP="005E4115">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72942596"/>
      <w:r w:rsidRPr="005E4115">
        <w:rPr>
          <w:rFonts w:ascii="Sakkal Majalla" w:hAnsi="Sakkal Majalla" w:cs="Sakkal Majalla" w:hint="cs"/>
          <w:b/>
          <w:bCs/>
          <w:sz w:val="36"/>
          <w:szCs w:val="36"/>
          <w:rtl/>
        </w:rPr>
        <w:t>16.1 حدود الدراسة</w:t>
      </w:r>
      <w:bookmarkEnd w:id="21"/>
      <w:r w:rsidRPr="005E4115">
        <w:rPr>
          <w:rFonts w:ascii="Sakkal Majalla" w:hAnsi="Sakkal Majalla" w:cs="Sakkal Majalla" w:hint="cs"/>
          <w:b/>
          <w:bCs/>
          <w:sz w:val="36"/>
          <w:szCs w:val="36"/>
          <w:rtl/>
        </w:rPr>
        <w:t xml:space="preserve"> </w:t>
      </w:r>
    </w:p>
    <w:p w14:paraId="1A8916AF" w14:textId="77777777" w:rsidR="00581007" w:rsidRPr="00581007" w:rsidRDefault="00581007" w:rsidP="005E4115">
      <w:pPr>
        <w:numPr>
          <w:ilvl w:val="0"/>
          <w:numId w:val="12"/>
        </w:numPr>
        <w:spacing w:before="100" w:beforeAutospacing="1" w:after="100" w:afterAutospacing="1" w:line="360" w:lineRule="auto"/>
        <w:ind w:left="423"/>
        <w:jc w:val="both"/>
        <w:rPr>
          <w:rFonts w:ascii="Sakkal Majalla" w:hAnsi="Sakkal Majalla" w:cs="Sakkal Majalla"/>
          <w:sz w:val="28"/>
          <w:szCs w:val="28"/>
          <w:lang w:bidi="ar-JO"/>
        </w:rPr>
      </w:pPr>
      <w:r w:rsidRPr="005E4115">
        <w:rPr>
          <w:rFonts w:ascii="Sakkal Majalla" w:hAnsi="Sakkal Majalla" w:cs="Sakkal Majalla"/>
          <w:b/>
          <w:bCs/>
          <w:sz w:val="28"/>
          <w:szCs w:val="28"/>
          <w:rtl/>
        </w:rPr>
        <w:t>حدود موضوعية</w:t>
      </w:r>
      <w:r w:rsidRPr="00581007">
        <w:rPr>
          <w:rFonts w:ascii="Sakkal Majalla" w:hAnsi="Sakkal Majalla" w:cs="Sakkal Majalla"/>
          <w:sz w:val="28"/>
          <w:szCs w:val="28"/>
          <w:rtl/>
        </w:rPr>
        <w:t xml:space="preserve">: قامت الدراسة </w:t>
      </w:r>
      <w:proofErr w:type="gramStart"/>
      <w:r w:rsidRPr="00581007">
        <w:rPr>
          <w:rFonts w:ascii="Sakkal Majalla" w:hAnsi="Sakkal Majalla" w:cs="Sakkal Majalla"/>
          <w:sz w:val="28"/>
          <w:szCs w:val="28"/>
          <w:rtl/>
        </w:rPr>
        <w:t xml:space="preserve">بقياس  </w:t>
      </w:r>
      <w:r w:rsidRPr="00581007">
        <w:rPr>
          <w:rFonts w:ascii="Sakkal Majalla" w:hAnsi="Sakkal Majalla" w:cs="Sakkal Majalla" w:hint="cs"/>
          <w:sz w:val="28"/>
          <w:szCs w:val="28"/>
          <w:rtl/>
          <w:lang w:bidi="ar-JO"/>
        </w:rPr>
        <w:t>رأس</w:t>
      </w:r>
      <w:proofErr w:type="gramEnd"/>
      <w:r w:rsidRPr="00581007">
        <w:rPr>
          <w:rFonts w:ascii="Sakkal Majalla" w:hAnsi="Sakkal Majalla" w:cs="Sakkal Majalla" w:hint="cs"/>
          <w:sz w:val="28"/>
          <w:szCs w:val="28"/>
          <w:rtl/>
          <w:lang w:bidi="ar-JO"/>
        </w:rPr>
        <w:t xml:space="preserve"> المال الفكري بأبعاده( رأس المال البشري- رأس المال الفكري- رأس المال </w:t>
      </w:r>
      <w:proofErr w:type="spellStart"/>
      <w:r w:rsidRPr="00581007">
        <w:rPr>
          <w:rFonts w:ascii="Sakkal Majalla" w:hAnsi="Sakkal Majalla" w:cs="Sakkal Majalla" w:hint="cs"/>
          <w:sz w:val="28"/>
          <w:szCs w:val="28"/>
          <w:rtl/>
          <w:lang w:bidi="ar-JO"/>
        </w:rPr>
        <w:t>العلاتقي</w:t>
      </w:r>
      <w:proofErr w:type="spellEnd"/>
      <w:r w:rsidRPr="00581007">
        <w:rPr>
          <w:rFonts w:ascii="Sakkal Majalla" w:hAnsi="Sakkal Majalla" w:cs="Sakkal Majalla" w:hint="cs"/>
          <w:sz w:val="28"/>
          <w:szCs w:val="28"/>
          <w:rtl/>
          <w:lang w:bidi="ar-JO"/>
        </w:rPr>
        <w:t>) في أداء المشاريع بأبعادها ( التعلم- النمو- العمليات الداخلية- رضا العملاء)  بالتطبيق على شركة نقل وتقنية المياه بالمملكة العربية السعودية.</w:t>
      </w:r>
    </w:p>
    <w:p w14:paraId="1837E642" w14:textId="77777777" w:rsidR="00581007" w:rsidRPr="00581007" w:rsidRDefault="00581007" w:rsidP="005E4115">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5E4115">
        <w:rPr>
          <w:rFonts w:ascii="Sakkal Majalla" w:hAnsi="Sakkal Majalla" w:cs="Sakkal Majalla"/>
          <w:b/>
          <w:bCs/>
          <w:sz w:val="28"/>
          <w:szCs w:val="28"/>
          <w:rtl/>
        </w:rPr>
        <w:t xml:space="preserve"> حدود مكانية</w:t>
      </w:r>
      <w:r w:rsidRPr="005E4115">
        <w:rPr>
          <w:rFonts w:ascii="Sakkal Majalla" w:hAnsi="Sakkal Majalla" w:cs="Sakkal Majalla" w:hint="cs"/>
          <w:b/>
          <w:bCs/>
          <w:sz w:val="28"/>
          <w:szCs w:val="28"/>
          <w:rtl/>
        </w:rPr>
        <w:t>:</w:t>
      </w:r>
      <w:r w:rsidRPr="00581007">
        <w:rPr>
          <w:rFonts w:ascii="Sakkal Majalla" w:hAnsi="Sakkal Majalla" w:cs="Sakkal Majalla" w:hint="cs"/>
          <w:sz w:val="28"/>
          <w:szCs w:val="28"/>
          <w:rtl/>
        </w:rPr>
        <w:t xml:space="preserve"> </w:t>
      </w:r>
      <w:r w:rsidRPr="00581007">
        <w:rPr>
          <w:rFonts w:ascii="Sakkal Majalla" w:hAnsi="Sakkal Majalla" w:cs="Sakkal Majalla" w:hint="cs"/>
          <w:sz w:val="28"/>
          <w:szCs w:val="28"/>
          <w:rtl/>
          <w:lang w:bidi="ar-JO"/>
        </w:rPr>
        <w:t xml:space="preserve">شركة نقل وتقنية المياه </w:t>
      </w:r>
      <w:r w:rsidRPr="00581007">
        <w:rPr>
          <w:rFonts w:ascii="Sakkal Majalla" w:hAnsi="Sakkal Majalla" w:cs="Sakkal Majalla" w:hint="cs"/>
          <w:sz w:val="28"/>
          <w:szCs w:val="28"/>
          <w:rtl/>
        </w:rPr>
        <w:t>في المملكة العربية السعودية.</w:t>
      </w:r>
    </w:p>
    <w:p w14:paraId="33892BAC" w14:textId="77777777" w:rsidR="00581007" w:rsidRPr="00581007" w:rsidRDefault="00581007" w:rsidP="005E4115">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5E4115">
        <w:rPr>
          <w:rFonts w:ascii="Sakkal Majalla" w:hAnsi="Sakkal Majalla" w:cs="Sakkal Majalla"/>
          <w:b/>
          <w:bCs/>
          <w:sz w:val="28"/>
          <w:szCs w:val="28"/>
          <w:rtl/>
        </w:rPr>
        <w:t>حدود زمانية</w:t>
      </w:r>
      <w:r w:rsidRPr="00581007">
        <w:rPr>
          <w:rFonts w:ascii="Sakkal Majalla" w:hAnsi="Sakkal Majalla" w:cs="Sakkal Majalla"/>
          <w:sz w:val="28"/>
          <w:szCs w:val="28"/>
          <w:rtl/>
        </w:rPr>
        <w:t>: العام الدراسي 2024.</w:t>
      </w:r>
    </w:p>
    <w:p w14:paraId="305D3A14" w14:textId="77777777" w:rsidR="00581007" w:rsidRDefault="00581007" w:rsidP="005E4115">
      <w:pPr>
        <w:numPr>
          <w:ilvl w:val="0"/>
          <w:numId w:val="12"/>
        </w:numPr>
        <w:spacing w:before="100" w:beforeAutospacing="1" w:after="100" w:afterAutospacing="1" w:line="360" w:lineRule="auto"/>
        <w:ind w:left="423"/>
        <w:jc w:val="both"/>
        <w:rPr>
          <w:rFonts w:ascii="Sakkal Majalla" w:hAnsi="Sakkal Majalla" w:cs="Sakkal Majalla"/>
          <w:sz w:val="28"/>
          <w:szCs w:val="28"/>
          <w:rtl/>
        </w:rPr>
      </w:pPr>
      <w:r w:rsidRPr="005E4115">
        <w:rPr>
          <w:rFonts w:ascii="Sakkal Majalla" w:hAnsi="Sakkal Majalla" w:cs="Sakkal Majalla"/>
          <w:b/>
          <w:bCs/>
          <w:sz w:val="28"/>
          <w:szCs w:val="28"/>
          <w:rtl/>
        </w:rPr>
        <w:t xml:space="preserve">حدود </w:t>
      </w:r>
      <w:proofErr w:type="gramStart"/>
      <w:r w:rsidRPr="005E4115">
        <w:rPr>
          <w:rFonts w:ascii="Sakkal Majalla" w:hAnsi="Sakkal Majalla" w:cs="Sakkal Majalla"/>
          <w:b/>
          <w:bCs/>
          <w:sz w:val="28"/>
          <w:szCs w:val="28"/>
          <w:rtl/>
        </w:rPr>
        <w:t xml:space="preserve">بشرية </w:t>
      </w:r>
      <w:r w:rsidRPr="005E4115">
        <w:rPr>
          <w:rFonts w:ascii="Sakkal Majalla" w:hAnsi="Sakkal Majalla" w:cs="Sakkal Majalla" w:hint="cs"/>
          <w:b/>
          <w:bCs/>
          <w:sz w:val="28"/>
          <w:szCs w:val="28"/>
          <w:rtl/>
        </w:rPr>
        <w:t>:</w:t>
      </w:r>
      <w:proofErr w:type="gramEnd"/>
      <w:r w:rsidRPr="00581007">
        <w:rPr>
          <w:rFonts w:ascii="Sakkal Majalla" w:hAnsi="Sakkal Majalla" w:cs="Sakkal Majalla" w:hint="cs"/>
          <w:sz w:val="28"/>
          <w:szCs w:val="28"/>
          <w:rtl/>
        </w:rPr>
        <w:t xml:space="preserve"> </w:t>
      </w:r>
      <w:r w:rsidRPr="00581007">
        <w:rPr>
          <w:rFonts w:ascii="Sakkal Majalla" w:hAnsi="Sakkal Majalla" w:cs="Sakkal Majalla"/>
          <w:sz w:val="28"/>
          <w:szCs w:val="28"/>
          <w:rtl/>
        </w:rPr>
        <w:t xml:space="preserve">تم التطبيق علي العاملين </w:t>
      </w:r>
      <w:r w:rsidRPr="00581007">
        <w:rPr>
          <w:rFonts w:ascii="Sakkal Majalla" w:hAnsi="Sakkal Majalla" w:cs="Sakkal Majalla" w:hint="cs"/>
          <w:sz w:val="28"/>
          <w:szCs w:val="28"/>
          <w:rtl/>
          <w:lang w:bidi="ar-JO"/>
        </w:rPr>
        <w:t xml:space="preserve">شركة نقل وتقنية المياه </w:t>
      </w:r>
      <w:r w:rsidRPr="00581007">
        <w:rPr>
          <w:rFonts w:ascii="Sakkal Majalla" w:hAnsi="Sakkal Majalla" w:cs="Sakkal Majalla" w:hint="cs"/>
          <w:sz w:val="28"/>
          <w:szCs w:val="28"/>
          <w:rtl/>
        </w:rPr>
        <w:t>في المملكة العربية السعود</w:t>
      </w:r>
      <w:r>
        <w:rPr>
          <w:rFonts w:ascii="Sakkal Majalla" w:hAnsi="Sakkal Majalla" w:cs="Sakkal Majalla" w:hint="cs"/>
          <w:sz w:val="28"/>
          <w:szCs w:val="28"/>
          <w:rtl/>
        </w:rPr>
        <w:t>ية.</w:t>
      </w:r>
    </w:p>
    <w:p w14:paraId="0389EDE2" w14:textId="77777777" w:rsidR="0092621E" w:rsidRDefault="0092621E" w:rsidP="0090687A">
      <w:pPr>
        <w:bidi w:val="0"/>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Pr>
        <w:br w:type="page"/>
      </w:r>
    </w:p>
    <w:p w14:paraId="51459A7B" w14:textId="0F0DDAD4" w:rsidR="005E4115" w:rsidRPr="004D1A65" w:rsidRDefault="005E4115" w:rsidP="004D1A65">
      <w:pPr>
        <w:pStyle w:val="1"/>
        <w:rPr>
          <w:rtl/>
        </w:rPr>
      </w:pPr>
      <w:bookmarkStart w:id="22" w:name="_Toc172836250"/>
      <w:bookmarkStart w:id="23" w:name="_Toc172942597"/>
      <w:r w:rsidRPr="004D1A65">
        <w:rPr>
          <w:rFonts w:hint="cs"/>
          <w:rtl/>
        </w:rPr>
        <w:lastRenderedPageBreak/>
        <w:t xml:space="preserve">الفصل الثاني: </w:t>
      </w:r>
      <w:proofErr w:type="gramStart"/>
      <w:r w:rsidR="0092621E" w:rsidRPr="004D1A65">
        <w:rPr>
          <w:rFonts w:hint="cs"/>
          <w:rtl/>
        </w:rPr>
        <w:t>الاطار</w:t>
      </w:r>
      <w:proofErr w:type="gramEnd"/>
      <w:r w:rsidR="0092621E" w:rsidRPr="004D1A65">
        <w:rPr>
          <w:rFonts w:hint="cs"/>
          <w:rtl/>
        </w:rPr>
        <w:t xml:space="preserve"> النظري</w:t>
      </w:r>
      <w:bookmarkEnd w:id="22"/>
      <w:bookmarkEnd w:id="23"/>
    </w:p>
    <w:p w14:paraId="6BB4C0E3" w14:textId="1058B8D5" w:rsidR="005E4115" w:rsidRPr="006A296D" w:rsidRDefault="0092621E" w:rsidP="006A296D">
      <w:pPr>
        <w:tabs>
          <w:tab w:val="right" w:pos="8503"/>
        </w:tabs>
        <w:spacing w:before="100" w:beforeAutospacing="1" w:after="100" w:afterAutospacing="1" w:line="360" w:lineRule="auto"/>
        <w:jc w:val="both"/>
        <w:outlineLvl w:val="1"/>
        <w:rPr>
          <w:rFonts w:ascii="Sakkal Majalla" w:hAnsi="Sakkal Majalla" w:cs="Sakkal Majalla"/>
          <w:b/>
          <w:bCs/>
          <w:sz w:val="36"/>
          <w:szCs w:val="36"/>
          <w:rtl/>
        </w:rPr>
      </w:pPr>
      <w:bookmarkStart w:id="24" w:name="_Toc172836251"/>
      <w:bookmarkStart w:id="25" w:name="_Toc172942598"/>
      <w:r w:rsidRPr="006A296D">
        <w:rPr>
          <w:rFonts w:ascii="Sakkal Majalla" w:hAnsi="Sakkal Majalla" w:cs="Sakkal Majalla"/>
          <w:b/>
          <w:bCs/>
          <w:sz w:val="36"/>
          <w:szCs w:val="36"/>
          <w:rtl/>
        </w:rPr>
        <w:t>تمهيد:</w:t>
      </w:r>
      <w:bookmarkStart w:id="26" w:name="_Toc172836252"/>
      <w:bookmarkEnd w:id="24"/>
      <w:bookmarkEnd w:id="25"/>
    </w:p>
    <w:p w14:paraId="5076EE74" w14:textId="254B9554" w:rsidR="00E9204B" w:rsidRDefault="006A296D" w:rsidP="006A296D">
      <w:pPr>
        <w:tabs>
          <w:tab w:val="right" w:pos="8503"/>
        </w:tabs>
        <w:spacing w:before="100" w:beforeAutospacing="1" w:after="100" w:afterAutospacing="1" w:line="360" w:lineRule="auto"/>
        <w:ind w:firstLine="720"/>
        <w:jc w:val="both"/>
        <w:rPr>
          <w:rFonts w:ascii="Sakkal Majalla" w:eastAsiaTheme="majorEastAsia" w:hAnsi="Sakkal Majalla" w:cs="Sakkal Majalla"/>
          <w:sz w:val="28"/>
          <w:szCs w:val="28"/>
          <w:u w:val="single"/>
          <w:rtl/>
          <w:lang w:bidi="ar-EG"/>
        </w:rPr>
      </w:pPr>
      <w:r>
        <w:rPr>
          <w:rFonts w:ascii="Sakkal Majalla" w:hAnsi="Sakkal Majalla" w:cs="Sakkal Majalla"/>
          <w:sz w:val="28"/>
          <w:szCs w:val="28"/>
          <w:rtl/>
        </w:rPr>
        <w:tab/>
      </w:r>
      <w:r w:rsidR="00E9204B" w:rsidRPr="006A296D">
        <w:rPr>
          <w:rFonts w:ascii="Sakkal Majalla" w:hAnsi="Sakkal Majalla" w:cs="Sakkal Majalla"/>
          <w:sz w:val="28"/>
          <w:szCs w:val="28"/>
          <w:rtl/>
        </w:rPr>
        <w:t>يُعتبر رأس المال الفكري عنصراً جوهرياً في تعزيز أداء المشاريع الصغيرة ودفعها نحو النجاح المستدام في بيئة الأعمال التنافسية، يتضمن رأس المال الفكري المعرفة والمهارات والخبرات التي يكتسبها الأفراد العاملون في المشروع، بالإضافة إلى العلاقات والشبكات التي يبنونها هذا المورد غير الملموس يمكن أن يكون له تأثير كبير على كيفية إدارة المشروع وتطويره، ما يتيح له فرصاً أفضل للابتكار والنمو.</w:t>
      </w:r>
      <w:bookmarkEnd w:id="26"/>
      <w:r w:rsidR="00913A36" w:rsidRPr="006A296D">
        <w:rPr>
          <w:rFonts w:ascii="Sakkal Majalla" w:hAnsi="Sakkal Majalla" w:cs="Sakkal Majalla"/>
          <w:sz w:val="28"/>
          <w:szCs w:val="28"/>
          <w:rtl/>
        </w:rPr>
        <w:t xml:space="preserve">( </w:t>
      </w:r>
      <w:proofErr w:type="spellStart"/>
      <w:r w:rsidR="00913A36" w:rsidRPr="006A296D">
        <w:rPr>
          <w:rFonts w:ascii="Sakkal Majalla" w:hAnsi="Sakkal Majalla" w:cs="Sakkal Majalla"/>
          <w:sz w:val="28"/>
          <w:szCs w:val="28"/>
          <w:rtl/>
        </w:rPr>
        <w:t>زعرب</w:t>
      </w:r>
      <w:proofErr w:type="spellEnd"/>
      <w:r w:rsidR="00913A36" w:rsidRPr="006A296D">
        <w:rPr>
          <w:rFonts w:ascii="Sakkal Majalla" w:hAnsi="Sakkal Majalla" w:cs="Sakkal Majalla"/>
          <w:sz w:val="28"/>
          <w:szCs w:val="28"/>
          <w:rtl/>
        </w:rPr>
        <w:t>، 2020)</w:t>
      </w:r>
      <w:bookmarkStart w:id="27" w:name="_Toc172836253"/>
      <w:r w:rsidR="00E9204B" w:rsidRPr="006A296D">
        <w:rPr>
          <w:rtl/>
        </w:rPr>
        <w:t xml:space="preserve">يكون رأس المال الفكري </w:t>
      </w:r>
      <w:r w:rsidR="00E9204B" w:rsidRPr="006A296D">
        <w:rPr>
          <w:rFonts w:ascii="Sakkal Majalla" w:hAnsi="Sakkal Majalla" w:cs="Sakkal Majalla"/>
          <w:sz w:val="28"/>
          <w:szCs w:val="28"/>
          <w:rtl/>
        </w:rPr>
        <w:t>في المشاريع الصغيرة  غالباً هو المفتاح للتفوق على المنافسين، من خلال تقديم أفكار جديدة وتحسين العمليات الداخلية، و الاستثمار في رأس المال الفكري يمكن أن يساهم في تعزيز الكفاءة التشغيلية وزيادة الإنتاجية، ما يؤدي إلى تقديم منتجات وخدمات ذات جودة عالية تلبي احتياجات العملاء بشكل أفضل، هذا بدوره يعزز رضا العملاء ويبني علاقات طويلة الأمد، مما يساهم في تحقيق أرباح مستدامة ونمو مستمر.</w:t>
      </w:r>
      <w:bookmarkEnd w:id="27"/>
    </w:p>
    <w:p w14:paraId="74D01F48" w14:textId="5FAC6AEA" w:rsidR="006A296D" w:rsidRPr="006A296D" w:rsidRDefault="006A296D" w:rsidP="006A296D">
      <w:pPr>
        <w:tabs>
          <w:tab w:val="right" w:pos="8503"/>
        </w:tabs>
        <w:spacing w:before="100" w:beforeAutospacing="1" w:after="100" w:afterAutospacing="1" w:line="360" w:lineRule="auto"/>
        <w:ind w:firstLine="706"/>
        <w:jc w:val="both"/>
        <w:rPr>
          <w:rFonts w:ascii="Sakkal Majalla" w:eastAsiaTheme="majorEastAsia" w:hAnsi="Sakkal Majalla" w:cs="Sakkal Majalla"/>
          <w:sz w:val="28"/>
          <w:szCs w:val="28"/>
          <w:rtl/>
          <w:lang w:bidi="ar-EG"/>
        </w:rPr>
      </w:pPr>
      <w:r>
        <w:rPr>
          <w:rFonts w:ascii="Sakkal Majalla" w:eastAsiaTheme="majorEastAsia" w:hAnsi="Sakkal Majalla" w:cs="Sakkal Majalla"/>
          <w:sz w:val="28"/>
          <w:szCs w:val="28"/>
          <w:rtl/>
          <w:lang w:bidi="ar-EG"/>
        </w:rPr>
        <w:tab/>
      </w:r>
      <w:r w:rsidRPr="006A296D">
        <w:rPr>
          <w:rFonts w:ascii="Sakkal Majalla" w:eastAsiaTheme="majorEastAsia" w:hAnsi="Sakkal Majalla" w:cs="Sakkal Majalla"/>
          <w:sz w:val="28"/>
          <w:szCs w:val="28"/>
          <w:rtl/>
          <w:lang w:bidi="ar-EG"/>
        </w:rPr>
        <w:t xml:space="preserve">علاوة على ذلك، يساعد رأس المال الفكري في إدارة المخاطر واتخاذ قرارات استراتيجية مدروسة، بفضل المعرفة المتعمقة بالسوق والقدرة على التكيف مع التغيرات السريعة، يمكن للمشاريع الصغيرة التي تستثمر في تطوير موظفيها وتوسيع معارفهم أن تظل مرنة وقادرة على استغلال الفرص الجديدة </w:t>
      </w:r>
      <w:proofErr w:type="gramStart"/>
      <w:r w:rsidRPr="006A296D">
        <w:rPr>
          <w:rFonts w:ascii="Sakkal Majalla" w:eastAsiaTheme="majorEastAsia" w:hAnsi="Sakkal Majalla" w:cs="Sakkal Majalla"/>
          <w:sz w:val="28"/>
          <w:szCs w:val="28"/>
          <w:rtl/>
          <w:lang w:bidi="ar-EG"/>
        </w:rPr>
        <w:t>بكفاءة.(</w:t>
      </w:r>
      <w:proofErr w:type="gramEnd"/>
      <w:r w:rsidRPr="006A296D">
        <w:rPr>
          <w:rFonts w:ascii="Sakkal Majalla" w:eastAsiaTheme="majorEastAsia" w:hAnsi="Sakkal Majalla" w:cs="Sakkal Majalla"/>
          <w:sz w:val="28"/>
          <w:szCs w:val="28"/>
          <w:rtl/>
          <w:lang w:bidi="ar-EG"/>
        </w:rPr>
        <w:t xml:space="preserve"> الحجاج، 2020)</w:t>
      </w:r>
    </w:p>
    <w:p w14:paraId="6B05FC28" w14:textId="56C1BB66" w:rsidR="006A296D" w:rsidRDefault="00E9204B" w:rsidP="006A296D">
      <w:pPr>
        <w:spacing w:before="100" w:beforeAutospacing="1" w:after="100" w:afterAutospacing="1" w:line="360" w:lineRule="auto"/>
        <w:ind w:firstLine="706"/>
        <w:jc w:val="both"/>
        <w:rPr>
          <w:rFonts w:ascii="Sakkal Majalla" w:hAnsi="Sakkal Majalla" w:cs="Sakkal Majalla"/>
          <w:sz w:val="28"/>
          <w:szCs w:val="28"/>
          <w:rtl/>
          <w:lang w:bidi="ar-EG"/>
        </w:rPr>
      </w:pPr>
      <w:bookmarkStart w:id="28" w:name="_Toc172836255"/>
      <w:r w:rsidRPr="006A296D">
        <w:rPr>
          <w:rFonts w:ascii="Sakkal Majalla" w:hAnsi="Sakkal Majalla" w:cs="Sakkal Majalla"/>
          <w:sz w:val="28"/>
          <w:szCs w:val="28"/>
          <w:rtl/>
          <w:lang w:bidi="ar-EG"/>
        </w:rPr>
        <w:t>يُعتبر رأس المال الفكري أحد الأعمدة الأساسية التي تدعم نمو واستدامة المشاريع الصغيرة</w:t>
      </w:r>
      <w:r w:rsidR="008E0FC7" w:rsidRPr="006A296D">
        <w:rPr>
          <w:rFonts w:ascii="Sakkal Majalla" w:hAnsi="Sakkal Majalla" w:cs="Sakkal Majalla" w:hint="cs"/>
          <w:sz w:val="28"/>
          <w:szCs w:val="28"/>
          <w:rtl/>
          <w:lang w:bidi="ar-EG"/>
        </w:rPr>
        <w:t>،</w:t>
      </w:r>
      <w:r w:rsidRPr="006A296D">
        <w:rPr>
          <w:rFonts w:ascii="Sakkal Majalla" w:hAnsi="Sakkal Majalla" w:cs="Sakkal Majalla"/>
          <w:sz w:val="28"/>
          <w:szCs w:val="28"/>
          <w:rtl/>
          <w:lang w:bidi="ar-EG"/>
        </w:rPr>
        <w:t xml:space="preserve"> من خلال فهم أهمية هذا المورد واستثماره بشكل صحيح، يمكن للمشاريع الصغيرة أن تحقق مستويات عالية من الأداء والتميز في سوق تنافسية.</w:t>
      </w:r>
      <w:bookmarkEnd w:id="28"/>
    </w:p>
    <w:p w14:paraId="1920A59B" w14:textId="77777777" w:rsidR="008E0FC7" w:rsidRPr="006A296D" w:rsidRDefault="008E0FC7" w:rsidP="006A296D">
      <w:pPr>
        <w:spacing w:before="100" w:beforeAutospacing="1" w:after="100" w:afterAutospacing="1" w:line="360" w:lineRule="auto"/>
        <w:jc w:val="both"/>
        <w:rPr>
          <w:rFonts w:ascii="Sakkal Majalla" w:hAnsi="Sakkal Majalla" w:cs="Sakkal Majalla"/>
          <w:b/>
          <w:bCs/>
          <w:sz w:val="28"/>
          <w:szCs w:val="28"/>
          <w:rtl/>
        </w:rPr>
      </w:pPr>
      <w:r w:rsidRPr="006A296D">
        <w:rPr>
          <w:rFonts w:ascii="Sakkal Majalla" w:hAnsi="Sakkal Majalla" w:cs="Sakkal Majalla"/>
          <w:b/>
          <w:bCs/>
          <w:sz w:val="28"/>
          <w:szCs w:val="28"/>
          <w:rtl/>
        </w:rPr>
        <w:t>ومن ثم سوف يتم تقسيم هذا الفصل إلى مبحثين على النحو التالي:</w:t>
      </w:r>
    </w:p>
    <w:p w14:paraId="147DDF63" w14:textId="77777777" w:rsidR="008E0FC7" w:rsidRPr="006A296D" w:rsidRDefault="008E0FC7" w:rsidP="006A296D">
      <w:pPr>
        <w:pStyle w:val="a5"/>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6A296D">
        <w:rPr>
          <w:rFonts w:ascii="Sakkal Majalla" w:hAnsi="Sakkal Majalla" w:cs="Sakkal Majalla"/>
          <w:sz w:val="28"/>
          <w:szCs w:val="28"/>
          <w:rtl/>
        </w:rPr>
        <w:t>المبحث الأول: رأس المال الفكري</w:t>
      </w:r>
    </w:p>
    <w:p w14:paraId="3BEF95A8" w14:textId="77777777" w:rsidR="008E0FC7" w:rsidRPr="006A296D" w:rsidRDefault="008E0FC7" w:rsidP="006A296D">
      <w:pPr>
        <w:pStyle w:val="a5"/>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6A296D">
        <w:rPr>
          <w:rFonts w:ascii="Sakkal Majalla" w:hAnsi="Sakkal Majalla" w:cs="Sakkal Majalla"/>
          <w:sz w:val="28"/>
          <w:szCs w:val="28"/>
          <w:rtl/>
        </w:rPr>
        <w:t>المبحث الثاني: أداء المشاريع الصغيرة.</w:t>
      </w:r>
    </w:p>
    <w:p w14:paraId="714D2CD0" w14:textId="77777777" w:rsidR="008E0FC7" w:rsidRDefault="008E0FC7" w:rsidP="0090687A">
      <w:pPr>
        <w:bidi w:val="0"/>
        <w:spacing w:before="100" w:beforeAutospacing="1" w:after="100" w:afterAutospacing="1" w:line="360" w:lineRule="auto"/>
        <w:jc w:val="both"/>
        <w:rPr>
          <w:rtl/>
        </w:rPr>
      </w:pPr>
      <w:r>
        <w:rPr>
          <w:rtl/>
        </w:rPr>
        <w:br w:type="page"/>
      </w:r>
    </w:p>
    <w:p w14:paraId="7E4EE856" w14:textId="469A19B5" w:rsidR="008E0FC7" w:rsidRPr="00FB1D3A" w:rsidRDefault="00FB1D3A" w:rsidP="004D1A65">
      <w:pPr>
        <w:spacing w:before="100" w:beforeAutospacing="1" w:after="100" w:afterAutospacing="1" w:line="360" w:lineRule="auto"/>
        <w:jc w:val="center"/>
        <w:outlineLvl w:val="1"/>
        <w:rPr>
          <w:rFonts w:ascii="Sakkal Majalla" w:hAnsi="Sakkal Majalla" w:cs="Sakkal Majalla"/>
          <w:b/>
          <w:bCs/>
          <w:sz w:val="36"/>
          <w:szCs w:val="36"/>
          <w:rtl/>
        </w:rPr>
      </w:pPr>
      <w:bookmarkStart w:id="29" w:name="_Toc172942599"/>
      <w:r w:rsidRPr="00FB1D3A">
        <w:rPr>
          <w:rFonts w:ascii="Sakkal Majalla" w:hAnsi="Sakkal Majalla" w:cs="Sakkal Majalla"/>
          <w:b/>
          <w:bCs/>
          <w:sz w:val="36"/>
          <w:szCs w:val="36"/>
          <w:rtl/>
        </w:rPr>
        <w:lastRenderedPageBreak/>
        <w:t>المبحث الأول: رأس المال الفكري</w:t>
      </w:r>
      <w:bookmarkEnd w:id="29"/>
    </w:p>
    <w:p w14:paraId="20D8FCE9" w14:textId="401439AD" w:rsidR="00FB1D3A"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72942600"/>
      <w:r w:rsidRPr="00FB1D3A">
        <w:rPr>
          <w:rFonts w:ascii="Sakkal Majalla" w:hAnsi="Sakkal Majalla" w:cs="Sakkal Majalla"/>
          <w:b/>
          <w:bCs/>
          <w:sz w:val="32"/>
          <w:szCs w:val="32"/>
          <w:rtl/>
        </w:rPr>
        <w:t>مقدمة</w:t>
      </w:r>
      <w:bookmarkEnd w:id="30"/>
      <w:r w:rsidRPr="00FB1D3A">
        <w:rPr>
          <w:rFonts w:ascii="Sakkal Majalla" w:hAnsi="Sakkal Majalla" w:cs="Sakkal Majalla"/>
          <w:b/>
          <w:bCs/>
          <w:sz w:val="32"/>
          <w:szCs w:val="32"/>
          <w:rtl/>
        </w:rPr>
        <w:t xml:space="preserve"> </w:t>
      </w:r>
    </w:p>
    <w:p w14:paraId="34341B1C"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عقب</w:t>
      </w:r>
      <w:r w:rsidRPr="008E0FC7">
        <w:rPr>
          <w:rFonts w:ascii="Sakkal Majalla" w:hAnsi="Sakkal Majalla" w:cs="Sakkal Majalla"/>
          <w:sz w:val="28"/>
          <w:szCs w:val="28"/>
          <w:rtl/>
        </w:rPr>
        <w:t xml:space="preserve"> التحول من الاقتصاد التقليدي إلى الاقتصاد القائم على المعرفة، بدأ الاهتمام بالأصول غير ملموسة مثل براءات الاختراع والملكية الفكرية والعلامة التجارية، كل هذا كان بسبب التطور التكنولوجي وتنامي دور المعرفة والتركيز على قدرات العاملين في المؤسسات باعتبارهم المولد الحقيقي للإبداع والابتكار والقيمة، وهذا ما أدى إلى ظهور مفهوم رأس المال الفكري الذي يعتبر ممثلاً حقيقياً لقدرة المؤسسة على التنافس مع باقي المؤسسات وأطلق على رأس المال الفكري عدة مسميات كرأس المال المعرفي، والأصول الفكرية</w:t>
      </w:r>
      <w:r>
        <w:rPr>
          <w:rFonts w:ascii="Sakkal Majalla" w:hAnsi="Sakkal Majalla" w:cs="Sakkal Majalla" w:hint="cs"/>
          <w:sz w:val="28"/>
          <w:szCs w:val="28"/>
          <w:rtl/>
        </w:rPr>
        <w:t>.</w:t>
      </w:r>
      <w:r w:rsidRPr="008E0FC7">
        <w:rPr>
          <w:rFonts w:ascii="Sakkal Majalla" w:hAnsi="Sakkal Majalla" w:cs="Sakkal Majalla"/>
          <w:sz w:val="28"/>
          <w:szCs w:val="28"/>
          <w:rtl/>
        </w:rPr>
        <w:t xml:space="preserve"> </w:t>
      </w:r>
      <w:r w:rsidR="00913A36">
        <w:rPr>
          <w:rFonts w:ascii="Sakkal Majalla" w:hAnsi="Sakkal Majalla" w:cs="Sakkal Majalla" w:hint="cs"/>
          <w:sz w:val="28"/>
          <w:szCs w:val="28"/>
          <w:rtl/>
        </w:rPr>
        <w:t>(حسو، 2019)</w:t>
      </w:r>
    </w:p>
    <w:p w14:paraId="4E00E25A"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8E0FC7">
        <w:rPr>
          <w:rFonts w:ascii="Sakkal Majalla" w:hAnsi="Sakkal Majalla" w:cs="Sakkal Majalla"/>
          <w:sz w:val="28"/>
          <w:szCs w:val="28"/>
          <w:rtl/>
        </w:rPr>
        <w:t xml:space="preserve">في هذا المبحث نستعرض رأس المال الفكري من حيث مفهوم رأس المال الفكري وتطوره، أهمية رأس المال الفكري، عناصر رأس المال الفكري وطرق </w:t>
      </w:r>
      <w:proofErr w:type="gramStart"/>
      <w:r w:rsidRPr="008E0FC7">
        <w:rPr>
          <w:rFonts w:ascii="Sakkal Majalla" w:hAnsi="Sakkal Majalla" w:cs="Sakkal Majalla"/>
          <w:sz w:val="28"/>
          <w:szCs w:val="28"/>
          <w:rtl/>
        </w:rPr>
        <w:t xml:space="preserve">قياسه </w:t>
      </w:r>
      <w:r>
        <w:rPr>
          <w:rFonts w:ascii="Sakkal Majalla" w:hAnsi="Sakkal Majalla" w:cs="Sakkal Majalla" w:hint="cs"/>
          <w:sz w:val="28"/>
          <w:szCs w:val="28"/>
          <w:rtl/>
        </w:rPr>
        <w:t>.</w:t>
      </w:r>
      <w:proofErr w:type="gramEnd"/>
    </w:p>
    <w:p w14:paraId="63634283" w14:textId="23E07038" w:rsidR="008E0FC7"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1" w:name="_Toc172942601"/>
      <w:r w:rsidRPr="00FB1D3A">
        <w:rPr>
          <w:rFonts w:ascii="Sakkal Majalla" w:hAnsi="Sakkal Majalla" w:cs="Sakkal Majalla"/>
          <w:b/>
          <w:bCs/>
          <w:sz w:val="32"/>
          <w:szCs w:val="32"/>
          <w:rtl/>
        </w:rPr>
        <w:t>1.1.2 التطور التاريخي لرأس المال الفكري</w:t>
      </w:r>
      <w:bookmarkEnd w:id="31"/>
      <w:r w:rsidRPr="00FB1D3A">
        <w:rPr>
          <w:rFonts w:ascii="Sakkal Majalla" w:hAnsi="Sakkal Majalla" w:cs="Sakkal Majalla"/>
          <w:b/>
          <w:bCs/>
          <w:sz w:val="32"/>
          <w:szCs w:val="32"/>
          <w:rtl/>
        </w:rPr>
        <w:t xml:space="preserve"> </w:t>
      </w:r>
    </w:p>
    <w:p w14:paraId="71FB8E87" w14:textId="77777777" w:rsidR="002F25F2"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بدأ الاهتمام بموضوع رأس المال الفكري منذ بداية التسعينيات الميلادية ، ففي السابق كانت المصادر الطبيعية أهم مكونات الثروة الوطنية</w:t>
      </w:r>
      <w:r>
        <w:rPr>
          <w:rFonts w:ascii="Sakkal Majalla" w:hAnsi="Sakkal Majalla" w:cs="Sakkal Majalla"/>
          <w:sz w:val="28"/>
          <w:szCs w:val="28"/>
          <w:rtl/>
        </w:rPr>
        <w:t xml:space="preserve"> وأهم موجودات المنظمات والشركات</w:t>
      </w:r>
      <w:r w:rsidRPr="002F25F2">
        <w:rPr>
          <w:rFonts w:ascii="Sakkal Majalla" w:hAnsi="Sakkal Majalla" w:cs="Sakkal Majalla"/>
          <w:sz w:val="28"/>
          <w:szCs w:val="28"/>
          <w:rtl/>
        </w:rPr>
        <w:t xml:space="preserve">، بعد ذلك أصبح رأس المال متمثلاً في النقد والموجودات الثابتة ، أما الآن فقد حل محل المصادر الطبيعية والنقد والموجودات الثابتة رأس المال الفكري الذي يعد أهم مكونات الثروة الوطنية </w:t>
      </w:r>
      <w:r>
        <w:rPr>
          <w:rFonts w:ascii="Sakkal Majalla" w:hAnsi="Sakkal Majalla" w:cs="Sakkal Majalla"/>
          <w:sz w:val="28"/>
          <w:szCs w:val="28"/>
          <w:rtl/>
        </w:rPr>
        <w:t>وأغلى موجودات المنظمات والشركات</w:t>
      </w:r>
      <w:r>
        <w:rPr>
          <w:rFonts w:ascii="Sakkal Majalla" w:hAnsi="Sakkal Majalla" w:cs="Sakkal Majalla" w:hint="cs"/>
          <w:sz w:val="28"/>
          <w:szCs w:val="28"/>
          <w:rtl/>
        </w:rPr>
        <w:t xml:space="preserve">، </w:t>
      </w:r>
      <w:r w:rsidRPr="002F25F2">
        <w:rPr>
          <w:rFonts w:ascii="Sakkal Majalla" w:hAnsi="Sakkal Majalla" w:cs="Sakkal Majalla"/>
          <w:sz w:val="28"/>
          <w:szCs w:val="28"/>
          <w:rtl/>
        </w:rPr>
        <w:t>وعلية انتقل الاهتمام بموضوع رأس المال الفكري إلى العالم العربي ، وتمثل ذلك في عقد المؤتمرات والندوات التي عالجت من خلال بعض محاورها موضوع رأس المال الفكري من بين هذه المؤتمرات والندوات ندوة "التنمية البشرية صناعة التميز والريادة" التي تم تنفيذها من قبل مركز الخبرات المهنية للإدارة في القاهرة عام 2017، كما عقد في المنامة "المؤتمر الدولي للتعليم والتدريب وتنمية الموارد البشرية 2015م حيث كان أبرز محاوره متمثلاً في سبل تطوير العنصر البشري ليواكب المستجدات الاقتصادية والاجتماعية والتطوير التكنولوجي</w:t>
      </w:r>
      <w:r>
        <w:rPr>
          <w:rFonts w:ascii="Sakkal Majalla" w:hAnsi="Sakkal Majalla" w:cs="Sakkal Majalla" w:hint="cs"/>
          <w:sz w:val="28"/>
          <w:szCs w:val="28"/>
          <w:rtl/>
        </w:rPr>
        <w:t>.</w:t>
      </w:r>
      <w:r w:rsidR="00913A36">
        <w:rPr>
          <w:rFonts w:ascii="Sakkal Majalla" w:hAnsi="Sakkal Majalla" w:cs="Sakkal Majalla" w:hint="cs"/>
          <w:sz w:val="28"/>
          <w:szCs w:val="28"/>
          <w:rtl/>
        </w:rPr>
        <w:t>( الشاهد، 2018)</w:t>
      </w:r>
    </w:p>
    <w:p w14:paraId="5A97C34F" w14:textId="77777777" w:rsidR="002F25F2" w:rsidRDefault="002F25F2"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2F25F2">
        <w:rPr>
          <w:rFonts w:ascii="Sakkal Majalla" w:hAnsi="Sakkal Majalla" w:cs="Sakkal Majalla"/>
          <w:sz w:val="28"/>
          <w:szCs w:val="28"/>
          <w:rtl/>
        </w:rPr>
        <w:lastRenderedPageBreak/>
        <w:t xml:space="preserve">كما عقد في صنعاء المؤتمر الوطني للإصلاح والتطوير الإداري والمالي" تحت إشراف وزارة الخدمة المدنية والإصلاح الإداري في اليمن حيث ناقش المؤتمر موضوع رأس المال الفكري، وذلك من خلال التأكيد على ضرورة تعميم سياسات وبرامج التدريب والتأهيل لرفع الكفاءة </w:t>
      </w:r>
      <w:proofErr w:type="gramStart"/>
      <w:r w:rsidRPr="002F25F2">
        <w:rPr>
          <w:rFonts w:ascii="Sakkal Majalla" w:hAnsi="Sakkal Majalla" w:cs="Sakkal Majalla"/>
          <w:sz w:val="28"/>
          <w:szCs w:val="28"/>
          <w:rtl/>
        </w:rPr>
        <w:t xml:space="preserve">الإدارية </w:t>
      </w:r>
      <w:r>
        <w:rPr>
          <w:rFonts w:ascii="Sakkal Majalla" w:hAnsi="Sakkal Majalla" w:cs="Sakkal Majalla" w:hint="cs"/>
          <w:sz w:val="28"/>
          <w:szCs w:val="28"/>
          <w:rtl/>
        </w:rPr>
        <w:t>.</w:t>
      </w:r>
      <w:proofErr w:type="gramEnd"/>
      <w:r w:rsidR="00913A36">
        <w:rPr>
          <w:rFonts w:ascii="Sakkal Majalla" w:hAnsi="Sakkal Majalla" w:cs="Sakkal Majalla" w:hint="cs"/>
          <w:sz w:val="28"/>
          <w:szCs w:val="28"/>
          <w:rtl/>
        </w:rPr>
        <w:t xml:space="preserve">( </w:t>
      </w:r>
      <w:r w:rsidR="00913A36" w:rsidRPr="00913A36">
        <w:rPr>
          <w:rFonts w:ascii="Sakkal Majalla" w:hAnsi="Sakkal Majalla" w:cs="Sakkal Majalla"/>
          <w:sz w:val="28"/>
          <w:szCs w:val="28"/>
        </w:rPr>
        <w:t>Horvath</w:t>
      </w:r>
      <w:r w:rsidR="00913A36">
        <w:rPr>
          <w:rFonts w:ascii="Sakkal Majalla" w:hAnsi="Sakkal Majalla" w:cs="Sakkal Majalla"/>
          <w:sz w:val="28"/>
          <w:szCs w:val="28"/>
        </w:rPr>
        <w:t xml:space="preserve"> et la,</w:t>
      </w:r>
      <w:r w:rsidR="00913A36" w:rsidRPr="00913A36">
        <w:rPr>
          <w:rFonts w:ascii="Sakkal Majalla" w:hAnsi="Sakkal Majalla" w:cs="Sakkal Majalla"/>
          <w:sz w:val="28"/>
          <w:szCs w:val="28"/>
        </w:rPr>
        <w:t>. (2019</w:t>
      </w:r>
      <w:r w:rsidR="00913A36">
        <w:rPr>
          <w:rFonts w:ascii="Sakkal Majalla" w:hAnsi="Sakkal Majalla" w:cs="Sakkal Majalla" w:hint="cs"/>
          <w:sz w:val="28"/>
          <w:szCs w:val="28"/>
          <w:rtl/>
          <w:lang w:bidi="ar-EG"/>
        </w:rPr>
        <w:t>)</w:t>
      </w:r>
    </w:p>
    <w:p w14:paraId="0B2C87B1" w14:textId="77777777" w:rsidR="002F25F2"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 xml:space="preserve"> ولم يقتصر الاهتمام بموضوع رأس المال الفكري على أطروحات المؤتمرات والندوات، بل نجد هذا الاهتمام ماثلاً في المجالات البحثية على مختلف أنواعها، حيث حاولت العديد من البحوث والدراسات ربط التنمية الاقتصادية بالقيمة المضافة لرأس المال الفكري، كما حاولت بعض الدراسات والبحوث استخدام مفهوم رأس المال الفكري لقياس الأصول غير المنظورة بالنسبة للشركات ونتائج المشروعات الاجتماعية، إلى جانب ذلك فإن بعض هذه البحوث تحاول قياس النتائج غير الملموسة الناجمة عن نشر تقنية المعلومات في مجال التربية، وذلك من خلال </w:t>
      </w:r>
      <w:r>
        <w:rPr>
          <w:rFonts w:ascii="Sakkal Majalla" w:hAnsi="Sakkal Majalla" w:cs="Sakkal Majalla"/>
          <w:sz w:val="28"/>
          <w:szCs w:val="28"/>
          <w:rtl/>
        </w:rPr>
        <w:t>قياس رأس المال البشري والإبداعي</w:t>
      </w:r>
      <w:r>
        <w:rPr>
          <w:rFonts w:ascii="Sakkal Majalla" w:hAnsi="Sakkal Majalla" w:cs="Sakkal Majalla" w:hint="cs"/>
          <w:sz w:val="28"/>
          <w:szCs w:val="28"/>
          <w:rtl/>
        </w:rPr>
        <w:t>.</w:t>
      </w:r>
      <w:r w:rsidR="00913A36">
        <w:rPr>
          <w:rFonts w:ascii="Sakkal Majalla" w:hAnsi="Sakkal Majalla" w:cs="Sakkal Majalla" w:hint="cs"/>
          <w:sz w:val="28"/>
          <w:szCs w:val="28"/>
          <w:rtl/>
        </w:rPr>
        <w:t>( أبو يحي، 2019)</w:t>
      </w:r>
    </w:p>
    <w:p w14:paraId="465E4A8C" w14:textId="77777777" w:rsidR="002F25F2" w:rsidRPr="002F25F2"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أن </w:t>
      </w:r>
      <w:r w:rsidRPr="002F25F2">
        <w:rPr>
          <w:rFonts w:ascii="Sakkal Majalla" w:hAnsi="Sakkal Majalla" w:cs="Sakkal Majalla"/>
          <w:sz w:val="28"/>
          <w:szCs w:val="28"/>
          <w:rtl/>
        </w:rPr>
        <w:t xml:space="preserve">بدأ ظهور مصطلح رأس المال الفكري منذ القرن الماضي وخصوصا مع ازدياد أهمية المعرفة في إنجاز المهام والأعمال، وهذا بسبب الدور الذي لعبته في تطوير الشركات والذي يرتكز بصفة أساسية على توظيف المعرفة والمهارات في خدمة أهداف الشركة، واغلب الدراسات قد اعتبرت أن رأس المال الفكري مكافئة للأصول غير الملموسة </w:t>
      </w:r>
      <w:r w:rsidRPr="002F25F2">
        <w:rPr>
          <w:rFonts w:ascii="Sakkal Majalla" w:hAnsi="Sakkal Majalla" w:cs="Sakkal Majalla" w:hint="cs"/>
          <w:sz w:val="28"/>
          <w:szCs w:val="28"/>
          <w:rtl/>
        </w:rPr>
        <w:t>حيث يعد</w:t>
      </w:r>
      <w:r w:rsidRPr="002F25F2">
        <w:rPr>
          <w:rFonts w:ascii="Sakkal Majalla" w:hAnsi="Sakkal Majalla" w:cs="Sakkal Majalla"/>
          <w:sz w:val="28"/>
          <w:szCs w:val="28"/>
          <w:rtl/>
        </w:rPr>
        <w:t xml:space="preserve"> رأس المال الفكري</w:t>
      </w:r>
      <w:r w:rsidRPr="002F25F2">
        <w:rPr>
          <w:rFonts w:ascii="Sakkal Majalla" w:hAnsi="Sakkal Majalla" w:cs="Sakkal Majalla" w:hint="cs"/>
          <w:sz w:val="28"/>
          <w:szCs w:val="28"/>
          <w:rtl/>
        </w:rPr>
        <w:t xml:space="preserve"> من </w:t>
      </w:r>
      <w:r w:rsidRPr="002F25F2">
        <w:rPr>
          <w:rFonts w:ascii="Sakkal Majalla" w:hAnsi="Sakkal Majalla" w:cs="Sakkal Majalla"/>
          <w:sz w:val="28"/>
          <w:szCs w:val="28"/>
          <w:rtl/>
        </w:rPr>
        <w:t xml:space="preserve"> الأصول غير ملموسة في المنظمة التي تتمثل في الخبرات والمهارات والمعرفة التي يمتلكها موظفي الشركة والثقافات والهياكل التنظيمية وأشكال حقوق الملكية الفكرية المتاحة لديها، إضافة إلى ما تملكه الشركة من وسائل تستهدف توطيد العلاقات بين العاملين وأصحاب المصالح ذات الصلة بالشركة</w:t>
      </w:r>
      <w:r w:rsidRPr="002F25F2">
        <w:rPr>
          <w:rFonts w:ascii="Sakkal Majalla" w:hAnsi="Sakkal Majalla" w:cs="Sakkal Majalla" w:hint="cs"/>
          <w:sz w:val="28"/>
          <w:szCs w:val="28"/>
          <w:rtl/>
        </w:rPr>
        <w:t>.</w:t>
      </w:r>
    </w:p>
    <w:p w14:paraId="0D4651B4" w14:textId="3EAE3CCF" w:rsidR="00DD5D85"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2" w:name="_Toc172942602"/>
      <w:r w:rsidRPr="00FB1D3A">
        <w:rPr>
          <w:rFonts w:ascii="Sakkal Majalla" w:hAnsi="Sakkal Majalla" w:cs="Sakkal Majalla" w:hint="cs"/>
          <w:b/>
          <w:bCs/>
          <w:sz w:val="32"/>
          <w:szCs w:val="32"/>
          <w:rtl/>
        </w:rPr>
        <w:t>2.</w:t>
      </w:r>
      <w:r>
        <w:rPr>
          <w:rFonts w:ascii="Sakkal Majalla" w:hAnsi="Sakkal Majalla" w:cs="Sakkal Majalla" w:hint="cs"/>
          <w:b/>
          <w:bCs/>
          <w:sz w:val="32"/>
          <w:szCs w:val="32"/>
          <w:rtl/>
        </w:rPr>
        <w:t>1</w:t>
      </w:r>
      <w:r w:rsidRPr="00FB1D3A">
        <w:rPr>
          <w:rFonts w:ascii="Sakkal Majalla" w:hAnsi="Sakkal Majalla" w:cs="Sakkal Majalla" w:hint="cs"/>
          <w:b/>
          <w:bCs/>
          <w:sz w:val="32"/>
          <w:szCs w:val="32"/>
          <w:rtl/>
        </w:rPr>
        <w:t>.2 تعريف رأس المال الفكري</w:t>
      </w:r>
      <w:bookmarkEnd w:id="32"/>
      <w:r w:rsidRPr="00FB1D3A">
        <w:rPr>
          <w:rFonts w:ascii="Sakkal Majalla" w:hAnsi="Sakkal Majalla" w:cs="Sakkal Majalla" w:hint="cs"/>
          <w:b/>
          <w:bCs/>
          <w:sz w:val="32"/>
          <w:szCs w:val="32"/>
          <w:rtl/>
        </w:rPr>
        <w:t xml:space="preserve"> </w:t>
      </w:r>
    </w:p>
    <w:p w14:paraId="5DB92B19" w14:textId="77777777" w:rsidR="00DD5D85"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 xml:space="preserve">يعتبر رأس المال الفكري مفهوماً حديثاً نسبياً في الفكر الإداري، حيث بدأ الاهتمام به وبشكل خاص في التسعينيات، والمتتبع للكتاب والباحثين في هذا المجال سوف يجد أن نتائجه غير مكتملة وإنما هي في مرحلة التطور والبناء والاستكشاف، مما أدى إلى عدم وجود اتفاق واضح حول مفهوم رأس المال الفكري، وإن العديد من التسميات قد تستخدم اليوم </w:t>
      </w:r>
      <w:r w:rsidR="00DD5D85" w:rsidRPr="002F25F2">
        <w:rPr>
          <w:rFonts w:ascii="Sakkal Majalla" w:hAnsi="Sakkal Majalla" w:cs="Sakkal Majalla" w:hint="cs"/>
          <w:sz w:val="28"/>
          <w:szCs w:val="28"/>
          <w:rtl/>
        </w:rPr>
        <w:t>للدلالة</w:t>
      </w:r>
      <w:r w:rsidRPr="002F25F2">
        <w:rPr>
          <w:rFonts w:ascii="Sakkal Majalla" w:hAnsi="Sakkal Majalla" w:cs="Sakkal Majalla"/>
          <w:sz w:val="28"/>
          <w:szCs w:val="28"/>
          <w:rtl/>
        </w:rPr>
        <w:t xml:space="preserve"> على رأس المال الفكري، ومنها رأس المال المعرفي ورأس المال </w:t>
      </w:r>
      <w:proofErr w:type="spellStart"/>
      <w:r w:rsidRPr="002F25F2">
        <w:rPr>
          <w:rFonts w:ascii="Sakkal Majalla" w:hAnsi="Sakkal Majalla" w:cs="Sakkal Majalla"/>
          <w:sz w:val="28"/>
          <w:szCs w:val="28"/>
          <w:rtl/>
        </w:rPr>
        <w:t>اللا</w:t>
      </w:r>
      <w:proofErr w:type="spellEnd"/>
      <w:r w:rsidR="00DD5D85">
        <w:rPr>
          <w:rFonts w:ascii="Sakkal Majalla" w:hAnsi="Sakkal Majalla" w:cs="Sakkal Majalla" w:hint="cs"/>
          <w:sz w:val="28"/>
          <w:szCs w:val="28"/>
          <w:rtl/>
        </w:rPr>
        <w:t xml:space="preserve"> </w:t>
      </w:r>
      <w:r w:rsidRPr="002F25F2">
        <w:rPr>
          <w:rFonts w:ascii="Sakkal Majalla" w:hAnsi="Sakkal Majalla" w:cs="Sakkal Majalla"/>
          <w:sz w:val="28"/>
          <w:szCs w:val="28"/>
          <w:rtl/>
        </w:rPr>
        <w:t xml:space="preserve">ملموس أو </w:t>
      </w:r>
      <w:r w:rsidRPr="002F25F2">
        <w:rPr>
          <w:rFonts w:ascii="Sakkal Majalla" w:hAnsi="Sakkal Majalla" w:cs="Sakkal Majalla"/>
          <w:sz w:val="28"/>
          <w:szCs w:val="28"/>
          <w:rtl/>
        </w:rPr>
        <w:lastRenderedPageBreak/>
        <w:t xml:space="preserve">الأصول غير المادية، فما هو رأس المال </w:t>
      </w:r>
      <w:proofErr w:type="gramStart"/>
      <w:r w:rsidRPr="002F25F2">
        <w:rPr>
          <w:rFonts w:ascii="Sakkal Majalla" w:hAnsi="Sakkal Majalla" w:cs="Sakkal Majalla"/>
          <w:sz w:val="28"/>
          <w:szCs w:val="28"/>
          <w:rtl/>
        </w:rPr>
        <w:t>الفكري ؟</w:t>
      </w:r>
      <w:proofErr w:type="gramEnd"/>
      <w:r w:rsidRPr="002F25F2">
        <w:rPr>
          <w:rFonts w:ascii="Sakkal Majalla" w:hAnsi="Sakkal Majalla" w:cs="Sakkal Majalla"/>
          <w:sz w:val="28"/>
          <w:szCs w:val="28"/>
          <w:rtl/>
        </w:rPr>
        <w:t xml:space="preserve"> ولاستعراض المفاهيم المتعددة لرأس المال </w:t>
      </w:r>
      <w:proofErr w:type="gramStart"/>
      <w:r w:rsidRPr="002F25F2">
        <w:rPr>
          <w:rFonts w:ascii="Sakkal Majalla" w:hAnsi="Sakkal Majalla" w:cs="Sakkal Majalla"/>
          <w:sz w:val="28"/>
          <w:szCs w:val="28"/>
          <w:rtl/>
        </w:rPr>
        <w:t>الفكري</w:t>
      </w:r>
      <w:r w:rsidR="00DD5D85">
        <w:rPr>
          <w:rFonts w:ascii="Sakkal Majalla" w:hAnsi="Sakkal Majalla" w:cs="Sakkal Majalla" w:hint="cs"/>
          <w:sz w:val="28"/>
          <w:szCs w:val="28"/>
          <w:rtl/>
        </w:rPr>
        <w:t>.</w:t>
      </w:r>
      <w:r w:rsidR="00913A36">
        <w:rPr>
          <w:rFonts w:ascii="Sakkal Majalla" w:hAnsi="Sakkal Majalla" w:cs="Sakkal Majalla" w:hint="cs"/>
          <w:sz w:val="28"/>
          <w:szCs w:val="28"/>
          <w:rtl/>
        </w:rPr>
        <w:t>(</w:t>
      </w:r>
      <w:proofErr w:type="gramEnd"/>
      <w:r w:rsidR="00913A36">
        <w:rPr>
          <w:rFonts w:ascii="Sakkal Majalla" w:hAnsi="Sakkal Majalla" w:cs="Sakkal Majalla" w:hint="cs"/>
          <w:sz w:val="28"/>
          <w:szCs w:val="28"/>
          <w:rtl/>
        </w:rPr>
        <w:t xml:space="preserve"> </w:t>
      </w:r>
      <w:proofErr w:type="spellStart"/>
      <w:r w:rsidR="00913A36">
        <w:rPr>
          <w:rFonts w:ascii="Sakkal Majalla" w:hAnsi="Sakkal Majalla" w:cs="Sakkal Majalla" w:hint="cs"/>
          <w:sz w:val="28"/>
          <w:szCs w:val="28"/>
          <w:rtl/>
        </w:rPr>
        <w:t>الخناوي</w:t>
      </w:r>
      <w:proofErr w:type="spellEnd"/>
      <w:r w:rsidR="00913A36">
        <w:rPr>
          <w:rFonts w:ascii="Sakkal Majalla" w:hAnsi="Sakkal Majalla" w:cs="Sakkal Majalla" w:hint="cs"/>
          <w:sz w:val="28"/>
          <w:szCs w:val="28"/>
          <w:rtl/>
        </w:rPr>
        <w:t>، 2019)</w:t>
      </w:r>
    </w:p>
    <w:p w14:paraId="23B74D94" w14:textId="77777777" w:rsidR="00DD5D85" w:rsidRDefault="00DD5D85" w:rsidP="0090687A">
      <w:pPr>
        <w:spacing w:before="100" w:beforeAutospacing="1" w:after="100" w:afterAutospacing="1" w:line="360" w:lineRule="auto"/>
        <w:ind w:firstLine="720"/>
        <w:jc w:val="both"/>
        <w:rPr>
          <w:rFonts w:ascii="Sakkal Majalla" w:hAnsi="Sakkal Majalla" w:cs="Sakkal Majalla"/>
          <w:sz w:val="28"/>
          <w:szCs w:val="28"/>
          <w:rtl/>
        </w:rPr>
      </w:pPr>
      <w:proofErr w:type="gramStart"/>
      <w:r>
        <w:rPr>
          <w:rFonts w:ascii="Sakkal Majalla" w:hAnsi="Sakkal Majalla" w:cs="Sakkal Majalla" w:hint="cs"/>
          <w:sz w:val="28"/>
          <w:szCs w:val="28"/>
          <w:rtl/>
        </w:rPr>
        <w:t xml:space="preserve">يعرف </w:t>
      </w:r>
      <w:r w:rsidR="002F25F2" w:rsidRPr="002F25F2">
        <w:rPr>
          <w:rFonts w:ascii="Sakkal Majalla" w:hAnsi="Sakkal Majalla" w:cs="Sakkal Majalla"/>
          <w:sz w:val="28"/>
          <w:szCs w:val="28"/>
          <w:rtl/>
        </w:rPr>
        <w:t xml:space="preserve"> رأس</w:t>
      </w:r>
      <w:proofErr w:type="gramEnd"/>
      <w:r w:rsidR="002F25F2" w:rsidRPr="002F25F2">
        <w:rPr>
          <w:rFonts w:ascii="Sakkal Majalla" w:hAnsi="Sakkal Majalla" w:cs="Sakkal Majalla"/>
          <w:sz w:val="28"/>
          <w:szCs w:val="28"/>
          <w:rtl/>
        </w:rPr>
        <w:t xml:space="preserve"> المال الفكري بأنه قدرة متفردة تتفوق بها المنظمات والشركات بمختلف مجالاتها على منافسيها، ويتحقق ذلك من خلال تكامل مهارات مختلفة للشركات والمنظمات تسهم في زيادة القيمة المقدمة لجميع المستثمرين. </w:t>
      </w:r>
    </w:p>
    <w:p w14:paraId="4A27E508" w14:textId="77777777" w:rsidR="00DD5D85"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ويعرفه (</w:t>
      </w:r>
      <w:r w:rsidRPr="002F25F2">
        <w:rPr>
          <w:rFonts w:ascii="Sakkal Majalla" w:hAnsi="Sakkal Majalla" w:cs="Sakkal Majalla"/>
          <w:sz w:val="28"/>
          <w:szCs w:val="28"/>
        </w:rPr>
        <w:t>Webster</w:t>
      </w:r>
      <w:r w:rsidRPr="002F25F2">
        <w:rPr>
          <w:rFonts w:ascii="Sakkal Majalla" w:hAnsi="Sakkal Majalla" w:cs="Sakkal Majalla"/>
          <w:sz w:val="28"/>
          <w:szCs w:val="28"/>
          <w:rtl/>
        </w:rPr>
        <w:t>) بأنه صف</w:t>
      </w:r>
      <w:r w:rsidR="00DD5D85">
        <w:rPr>
          <w:rFonts w:ascii="Sakkal Majalla" w:hAnsi="Sakkal Majalla" w:cs="Sakkal Majalla"/>
          <w:sz w:val="28"/>
          <w:szCs w:val="28"/>
          <w:rtl/>
        </w:rPr>
        <w:t xml:space="preserve">ة يتسم بها القياديون </w:t>
      </w:r>
      <w:proofErr w:type="spellStart"/>
      <w:r w:rsidR="00DD5D85">
        <w:rPr>
          <w:rFonts w:ascii="Sakkal Majalla" w:hAnsi="Sakkal Majalla" w:cs="Sakkal Majalla"/>
          <w:sz w:val="28"/>
          <w:szCs w:val="28"/>
          <w:rtl/>
        </w:rPr>
        <w:t>التحويليون</w:t>
      </w:r>
      <w:proofErr w:type="spellEnd"/>
      <w:r w:rsidRPr="002F25F2">
        <w:rPr>
          <w:rFonts w:ascii="Sakkal Majalla" w:hAnsi="Sakkal Majalla" w:cs="Sakkal Majalla"/>
          <w:sz w:val="28"/>
          <w:szCs w:val="28"/>
          <w:rtl/>
        </w:rPr>
        <w:t xml:space="preserve">، وتتجسد قدرتهم على تحويل التقنية من البحث إلى التصنيع بنجاح عال يسهم في بناء المنظمات والشركات في عالم المنافسة لمدة طويلة من الزمن. </w:t>
      </w:r>
      <w:proofErr w:type="gramStart"/>
      <w:r w:rsidR="00913A36">
        <w:rPr>
          <w:rFonts w:ascii="Sakkal Majalla" w:hAnsi="Sakkal Majalla" w:cs="Sakkal Majalla" w:hint="cs"/>
          <w:sz w:val="28"/>
          <w:szCs w:val="28"/>
          <w:rtl/>
        </w:rPr>
        <w:t>( الجيش</w:t>
      </w:r>
      <w:proofErr w:type="gramEnd"/>
      <w:r w:rsidR="00913A36">
        <w:rPr>
          <w:rFonts w:ascii="Sakkal Majalla" w:hAnsi="Sakkal Majalla" w:cs="Sakkal Majalla" w:hint="cs"/>
          <w:sz w:val="28"/>
          <w:szCs w:val="28"/>
          <w:rtl/>
        </w:rPr>
        <w:t>، 2020)</w:t>
      </w:r>
    </w:p>
    <w:p w14:paraId="778A3B92" w14:textId="77777777" w:rsidR="00DD5D85" w:rsidRDefault="00DD5D85"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في حين يعرف</w:t>
      </w:r>
      <w:r>
        <w:rPr>
          <w:rFonts w:ascii="Sakkal Majalla" w:hAnsi="Sakkal Majalla" w:cs="Sakkal Majalla" w:hint="cs"/>
          <w:sz w:val="28"/>
          <w:szCs w:val="28"/>
          <w:rtl/>
        </w:rPr>
        <w:t xml:space="preserve">ه البعض </w:t>
      </w:r>
      <w:r w:rsidR="002F25F2" w:rsidRPr="002F25F2">
        <w:rPr>
          <w:rFonts w:ascii="Sakkal Majalla" w:hAnsi="Sakkal Majalla" w:cs="Sakkal Majalla"/>
          <w:sz w:val="28"/>
          <w:szCs w:val="28"/>
          <w:rtl/>
        </w:rPr>
        <w:t xml:space="preserve">رأس المال الفكري بأنه المعرفة </w:t>
      </w:r>
      <w:proofErr w:type="gramStart"/>
      <w:r w:rsidR="002F25F2" w:rsidRPr="002F25F2">
        <w:rPr>
          <w:rFonts w:ascii="Sakkal Majalla" w:hAnsi="Sakkal Majalla" w:cs="Sakkal Majalla"/>
          <w:sz w:val="28"/>
          <w:szCs w:val="28"/>
          <w:rtl/>
        </w:rPr>
        <w:t>الفكرية ،</w:t>
      </w:r>
      <w:proofErr w:type="gramEnd"/>
      <w:r w:rsidR="002F25F2" w:rsidRPr="002F25F2">
        <w:rPr>
          <w:rFonts w:ascii="Sakkal Majalla" w:hAnsi="Sakkal Majalla" w:cs="Sakkal Majalla"/>
          <w:sz w:val="28"/>
          <w:szCs w:val="28"/>
          <w:rtl/>
        </w:rPr>
        <w:t xml:space="preserve"> والمعلومات ، والملكية الفكرية ، والخبرة التي يمكن توظيفها، بمعنى أن المعرفة لا تصبح رأس مال إلا إذا تم العثور عليها وتوظيفها بحيث يمكن استخدامها لصالح الشركات أو المنظمات. </w:t>
      </w:r>
      <w:proofErr w:type="gramStart"/>
      <w:r w:rsidR="00913A36">
        <w:rPr>
          <w:rFonts w:ascii="Sakkal Majalla" w:hAnsi="Sakkal Majalla" w:cs="Sakkal Majalla" w:hint="cs"/>
          <w:sz w:val="28"/>
          <w:szCs w:val="28"/>
          <w:rtl/>
        </w:rPr>
        <w:t>( الحمود</w:t>
      </w:r>
      <w:proofErr w:type="gramEnd"/>
      <w:r w:rsidR="00913A36">
        <w:rPr>
          <w:rFonts w:ascii="Sakkal Majalla" w:hAnsi="Sakkal Majalla" w:cs="Sakkal Majalla" w:hint="cs"/>
          <w:sz w:val="28"/>
          <w:szCs w:val="28"/>
          <w:rtl/>
        </w:rPr>
        <w:t>، 2018)</w:t>
      </w:r>
    </w:p>
    <w:p w14:paraId="0D1C3DD0" w14:textId="77777777" w:rsidR="00DD5D85"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 xml:space="preserve">وتعرف منظمة </w:t>
      </w:r>
      <w:proofErr w:type="gramStart"/>
      <w:r w:rsidRPr="002F25F2">
        <w:rPr>
          <w:rFonts w:ascii="Sakkal Majalla" w:hAnsi="Sakkal Majalla" w:cs="Sakkal Majalla"/>
          <w:sz w:val="28"/>
          <w:szCs w:val="28"/>
          <w:rtl/>
        </w:rPr>
        <w:t>( 2017:221</w:t>
      </w:r>
      <w:proofErr w:type="gramEnd"/>
      <w:r w:rsidRPr="002F25F2">
        <w:rPr>
          <w:rFonts w:ascii="Sakkal Majalla" w:hAnsi="Sakkal Majalla" w:cs="Sakkal Majalla"/>
          <w:sz w:val="28"/>
          <w:szCs w:val="28"/>
          <w:rtl/>
        </w:rPr>
        <w:t xml:space="preserve">, </w:t>
      </w:r>
      <w:r w:rsidRPr="002F25F2">
        <w:rPr>
          <w:rFonts w:ascii="Sakkal Majalla" w:hAnsi="Sakkal Majalla" w:cs="Sakkal Majalla"/>
          <w:sz w:val="28"/>
          <w:szCs w:val="28"/>
        </w:rPr>
        <w:t>OECD</w:t>
      </w:r>
      <w:r w:rsidRPr="002F25F2">
        <w:rPr>
          <w:rFonts w:ascii="Sakkal Majalla" w:hAnsi="Sakkal Majalla" w:cs="Sakkal Majalla"/>
          <w:sz w:val="28"/>
          <w:szCs w:val="28"/>
          <w:rtl/>
        </w:rPr>
        <w:t xml:space="preserve"> ) ، رأس المال الفكري بأنه القيمة الاقتصادية لفئتين من الأصول غير الملموسة هي رأس المال التنظيمي ( الهيكلي ) ورأس المال البشري .</w:t>
      </w:r>
    </w:p>
    <w:p w14:paraId="0F7C0C16" w14:textId="6EDD748C" w:rsidR="002F25F2" w:rsidRDefault="002F25F2" w:rsidP="0090687A">
      <w:pPr>
        <w:spacing w:before="100" w:beforeAutospacing="1" w:after="100" w:afterAutospacing="1" w:line="360" w:lineRule="auto"/>
        <w:ind w:firstLine="720"/>
        <w:jc w:val="both"/>
        <w:rPr>
          <w:rFonts w:ascii="Sakkal Majalla" w:hAnsi="Sakkal Majalla" w:cs="Sakkal Majalla"/>
          <w:sz w:val="28"/>
          <w:szCs w:val="28"/>
          <w:rtl/>
        </w:rPr>
      </w:pPr>
      <w:r w:rsidRPr="002F25F2">
        <w:rPr>
          <w:rFonts w:ascii="Sakkal Majalla" w:hAnsi="Sakkal Majalla" w:cs="Sakkal Majalla"/>
          <w:sz w:val="28"/>
          <w:szCs w:val="28"/>
          <w:rtl/>
        </w:rPr>
        <w:t xml:space="preserve"> كما ويعرفه</w:t>
      </w:r>
      <w:r w:rsidR="00DD5D85">
        <w:rPr>
          <w:rFonts w:ascii="Sakkal Majalla" w:hAnsi="Sakkal Majalla" w:cs="Sakkal Majalla" w:hint="cs"/>
          <w:sz w:val="28"/>
          <w:szCs w:val="28"/>
          <w:rtl/>
        </w:rPr>
        <w:t xml:space="preserve"> </w:t>
      </w:r>
      <w:proofErr w:type="gramStart"/>
      <w:r w:rsidR="00DD5D85">
        <w:rPr>
          <w:rFonts w:ascii="Sakkal Majalla" w:hAnsi="Sakkal Majalla" w:cs="Sakkal Majalla" w:hint="cs"/>
          <w:sz w:val="28"/>
          <w:szCs w:val="28"/>
          <w:rtl/>
        </w:rPr>
        <w:t xml:space="preserve">آخرون </w:t>
      </w:r>
      <w:r w:rsidRPr="002F25F2">
        <w:rPr>
          <w:rFonts w:ascii="Sakkal Majalla" w:hAnsi="Sakkal Majalla" w:cs="Sakkal Majalla"/>
          <w:sz w:val="28"/>
          <w:szCs w:val="28"/>
          <w:rtl/>
        </w:rPr>
        <w:t xml:space="preserve"> بأنه</w:t>
      </w:r>
      <w:proofErr w:type="gramEnd"/>
      <w:r w:rsidRPr="002F25F2">
        <w:rPr>
          <w:rFonts w:ascii="Sakkal Majalla" w:hAnsi="Sakkal Majalla" w:cs="Sakkal Majalla"/>
          <w:sz w:val="28"/>
          <w:szCs w:val="28"/>
          <w:rtl/>
        </w:rPr>
        <w:t xml:space="preserve"> مورد من الموارد الأساسية للشركات الحديثة في ظل اقتصاد المعرفة ، وهو شكل آخر من أشكال رأس المال المعترف به في الاقتصاد الجديد</w:t>
      </w:r>
      <w:r w:rsidR="00DD5D85">
        <w:rPr>
          <w:rFonts w:ascii="Sakkal Majalla" w:hAnsi="Sakkal Majalla" w:cs="Sakkal Majalla" w:hint="cs"/>
          <w:sz w:val="28"/>
          <w:szCs w:val="28"/>
          <w:rtl/>
        </w:rPr>
        <w:t>،</w:t>
      </w:r>
      <w:r w:rsidRPr="002F25F2">
        <w:rPr>
          <w:rFonts w:ascii="Sakkal Majalla" w:hAnsi="Sakkal Majalla" w:cs="Sakkal Majalla"/>
          <w:sz w:val="28"/>
          <w:szCs w:val="28"/>
          <w:rtl/>
        </w:rPr>
        <w:t xml:space="preserve"> وتجدر الإشارة إلى أن هناك تسميات عديدة لرأس المال الفكري تتداولها أدبيات الموضوع حالياً كراس المال الفكري ورأس المال </w:t>
      </w:r>
      <w:proofErr w:type="spellStart"/>
      <w:r w:rsidRPr="002F25F2">
        <w:rPr>
          <w:rFonts w:ascii="Sakkal Majalla" w:hAnsi="Sakkal Majalla" w:cs="Sakkal Majalla"/>
          <w:sz w:val="28"/>
          <w:szCs w:val="28"/>
          <w:rtl/>
        </w:rPr>
        <w:t>اللاملموس</w:t>
      </w:r>
      <w:proofErr w:type="spellEnd"/>
      <w:r w:rsidRPr="002F25F2">
        <w:rPr>
          <w:rFonts w:ascii="Sakkal Majalla" w:hAnsi="Sakkal Majalla" w:cs="Sakkal Majalla"/>
          <w:sz w:val="28"/>
          <w:szCs w:val="28"/>
          <w:rtl/>
        </w:rPr>
        <w:t xml:space="preserve"> .... </w:t>
      </w:r>
      <w:proofErr w:type="gramStart"/>
      <w:r w:rsidRPr="002F25F2">
        <w:rPr>
          <w:rFonts w:ascii="Sakkal Majalla" w:hAnsi="Sakkal Majalla" w:cs="Sakkal Majalla"/>
          <w:sz w:val="28"/>
          <w:szCs w:val="28"/>
          <w:rtl/>
        </w:rPr>
        <w:t>الخ ،</w:t>
      </w:r>
      <w:proofErr w:type="gramEnd"/>
      <w:r w:rsidRPr="002F25F2">
        <w:rPr>
          <w:rFonts w:ascii="Sakkal Majalla" w:hAnsi="Sakkal Majalla" w:cs="Sakkal Majalla"/>
          <w:sz w:val="28"/>
          <w:szCs w:val="28"/>
          <w:rtl/>
        </w:rPr>
        <w:t xml:space="preserve"> وكل هذه التسميات يقابلها مفهوم رأس المال المادي أي أن الأصول الفكرية تقابلها الأصول المادية </w:t>
      </w:r>
      <w:r w:rsidR="00DD5D85">
        <w:rPr>
          <w:rFonts w:ascii="Sakkal Majalla" w:hAnsi="Sakkal Majalla" w:cs="Sakkal Majalla" w:hint="cs"/>
          <w:sz w:val="28"/>
          <w:szCs w:val="28"/>
          <w:rtl/>
        </w:rPr>
        <w:t>.</w:t>
      </w:r>
      <w:r w:rsidR="00913A36">
        <w:rPr>
          <w:rFonts w:ascii="Sakkal Majalla" w:hAnsi="Sakkal Majalla" w:cs="Sakkal Majalla" w:hint="cs"/>
          <w:sz w:val="28"/>
          <w:szCs w:val="28"/>
          <w:rtl/>
        </w:rPr>
        <w:t xml:space="preserve"> (2018</w:t>
      </w:r>
      <w:r w:rsidR="00913A36" w:rsidRPr="00913A36">
        <w:rPr>
          <w:rFonts w:ascii="Sakkal Majalla" w:hAnsi="Sakkal Majalla" w:cs="Sakkal Majalla"/>
          <w:sz w:val="28"/>
          <w:szCs w:val="28"/>
        </w:rPr>
        <w:t>Nassar,</w:t>
      </w:r>
      <w:r w:rsidR="00913A36" w:rsidRPr="00913A36">
        <w:rPr>
          <w:rFonts w:ascii="Sakkal Majalla" w:hAnsi="Sakkal Majalla" w:cs="Sakkal Majalla"/>
          <w:sz w:val="28"/>
          <w:szCs w:val="28"/>
          <w:rtl/>
        </w:rPr>
        <w:t>)</w:t>
      </w:r>
    </w:p>
    <w:p w14:paraId="047694D3" w14:textId="6EDD748C" w:rsidR="008E0FC7"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3" w:name="_Toc172942603"/>
      <w:r w:rsidRPr="00FB1D3A">
        <w:rPr>
          <w:rFonts w:ascii="Sakkal Majalla" w:hAnsi="Sakkal Majalla" w:cs="Sakkal Majalla" w:hint="cs"/>
          <w:b/>
          <w:bCs/>
          <w:sz w:val="32"/>
          <w:szCs w:val="32"/>
          <w:rtl/>
        </w:rPr>
        <w:t>3.</w:t>
      </w:r>
      <w:r>
        <w:rPr>
          <w:rFonts w:ascii="Sakkal Majalla" w:hAnsi="Sakkal Majalla" w:cs="Sakkal Majalla" w:hint="cs"/>
          <w:b/>
          <w:bCs/>
          <w:sz w:val="32"/>
          <w:szCs w:val="32"/>
          <w:rtl/>
        </w:rPr>
        <w:t>1</w:t>
      </w:r>
      <w:r w:rsidRPr="00FB1D3A">
        <w:rPr>
          <w:rFonts w:ascii="Sakkal Majalla" w:hAnsi="Sakkal Majalla" w:cs="Sakkal Majalla" w:hint="cs"/>
          <w:b/>
          <w:bCs/>
          <w:sz w:val="32"/>
          <w:szCs w:val="32"/>
          <w:rtl/>
        </w:rPr>
        <w:t>.2 أهمية رأس المال الفكري</w:t>
      </w:r>
      <w:bookmarkEnd w:id="33"/>
      <w:r w:rsidRPr="00FB1D3A">
        <w:rPr>
          <w:rFonts w:ascii="Sakkal Majalla" w:hAnsi="Sakkal Majalla" w:cs="Sakkal Majalla" w:hint="cs"/>
          <w:b/>
          <w:bCs/>
          <w:sz w:val="32"/>
          <w:szCs w:val="32"/>
          <w:rtl/>
        </w:rPr>
        <w:t xml:space="preserve"> </w:t>
      </w:r>
    </w:p>
    <w:p w14:paraId="54381EBE"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8E0FC7">
        <w:rPr>
          <w:rFonts w:ascii="Sakkal Majalla" w:hAnsi="Sakkal Majalla" w:cs="Sakkal Majalla"/>
          <w:sz w:val="28"/>
          <w:szCs w:val="28"/>
          <w:rtl/>
        </w:rPr>
        <w:t xml:space="preserve"> يلعب رأس المال الفكري دوراً مهماً في الشركة ويؤثر على وجه التحديد على أداءها، ويمكن سرد أهمية رأ</w:t>
      </w:r>
      <w:r>
        <w:rPr>
          <w:rFonts w:ascii="Sakkal Majalla" w:hAnsi="Sakkal Majalla" w:cs="Sakkal Majalla"/>
          <w:sz w:val="28"/>
          <w:szCs w:val="28"/>
          <w:rtl/>
        </w:rPr>
        <w:t>س المال الفكري على النحو التالي</w:t>
      </w:r>
      <w:r>
        <w:rPr>
          <w:rFonts w:ascii="Sakkal Majalla" w:hAnsi="Sakkal Majalla" w:cs="Sakkal Majalla" w:hint="cs"/>
          <w:sz w:val="28"/>
          <w:szCs w:val="28"/>
          <w:rtl/>
        </w:rPr>
        <w:t>:</w:t>
      </w:r>
      <w:r w:rsidR="00913A36">
        <w:rPr>
          <w:rFonts w:ascii="Sakkal Majalla" w:hAnsi="Sakkal Majalla" w:cs="Sakkal Majalla" w:hint="cs"/>
          <w:sz w:val="28"/>
          <w:szCs w:val="28"/>
          <w:rtl/>
        </w:rPr>
        <w:t xml:space="preserve"> </w:t>
      </w:r>
      <w:proofErr w:type="gramStart"/>
      <w:r w:rsidR="00913A36">
        <w:rPr>
          <w:rFonts w:ascii="Sakkal Majalla" w:hAnsi="Sakkal Majalla" w:cs="Sakkal Majalla" w:hint="cs"/>
          <w:sz w:val="28"/>
          <w:szCs w:val="28"/>
          <w:rtl/>
        </w:rPr>
        <w:t>( عبد</w:t>
      </w:r>
      <w:proofErr w:type="gramEnd"/>
      <w:r w:rsidR="00913A36">
        <w:rPr>
          <w:rFonts w:ascii="Sakkal Majalla" w:hAnsi="Sakkal Majalla" w:cs="Sakkal Majalla" w:hint="cs"/>
          <w:sz w:val="28"/>
          <w:szCs w:val="28"/>
          <w:rtl/>
        </w:rPr>
        <w:t xml:space="preserve"> الله، 2021)</w:t>
      </w:r>
    </w:p>
    <w:p w14:paraId="080052CB" w14:textId="77777777" w:rsidR="008E0FC7" w:rsidRDefault="008E0FC7" w:rsidP="00FB1D3A">
      <w:pPr>
        <w:pStyle w:val="a5"/>
        <w:numPr>
          <w:ilvl w:val="2"/>
          <w:numId w:val="9"/>
        </w:numPr>
        <w:spacing w:before="100" w:beforeAutospacing="1" w:after="100" w:afterAutospacing="1" w:line="360" w:lineRule="auto"/>
        <w:ind w:left="423"/>
        <w:jc w:val="both"/>
        <w:rPr>
          <w:rFonts w:ascii="Sakkal Majalla" w:hAnsi="Sakkal Majalla" w:cs="Sakkal Majalla"/>
          <w:sz w:val="28"/>
          <w:szCs w:val="28"/>
        </w:rPr>
      </w:pPr>
      <w:r w:rsidRPr="008E0FC7">
        <w:rPr>
          <w:rFonts w:ascii="Sakkal Majalla" w:hAnsi="Sakkal Majalla" w:cs="Sakkal Majalla"/>
          <w:sz w:val="28"/>
          <w:szCs w:val="28"/>
          <w:rtl/>
        </w:rPr>
        <w:lastRenderedPageBreak/>
        <w:t xml:space="preserve"> يعتبر رأس المال الفكري مصدراً للميزة التنافسية، حيث أن استراتيجية الميزة التنافسية تتحقق بواسطة النتاجات الفكرية والتي تتمثل في إبداع العاملين في الشركة. </w:t>
      </w:r>
    </w:p>
    <w:p w14:paraId="0F74DB37" w14:textId="77777777" w:rsidR="008E0FC7" w:rsidRDefault="008E0FC7" w:rsidP="00FB1D3A">
      <w:pPr>
        <w:pStyle w:val="a5"/>
        <w:numPr>
          <w:ilvl w:val="2"/>
          <w:numId w:val="9"/>
        </w:numPr>
        <w:spacing w:before="100" w:beforeAutospacing="1" w:after="100" w:afterAutospacing="1" w:line="360" w:lineRule="auto"/>
        <w:ind w:left="423"/>
        <w:jc w:val="both"/>
        <w:rPr>
          <w:rFonts w:ascii="Sakkal Majalla" w:hAnsi="Sakkal Majalla" w:cs="Sakkal Majalla"/>
          <w:sz w:val="28"/>
          <w:szCs w:val="28"/>
        </w:rPr>
      </w:pPr>
      <w:r w:rsidRPr="008E0FC7">
        <w:rPr>
          <w:rFonts w:ascii="Sakkal Majalla" w:hAnsi="Sakkal Majalla" w:cs="Sakkal Majalla"/>
          <w:sz w:val="28"/>
          <w:szCs w:val="28"/>
          <w:rtl/>
        </w:rPr>
        <w:t xml:space="preserve">الإدارة الجيدة لرأس المال الفكري قد تكون المحدد الرئيسي لمسار أداء الشركة، فبعد التحول إلى الاقتصاد القائم على المعرفة أصبحت الشركات تقوم بالاستثمار في المجودات الفكرية. </w:t>
      </w:r>
    </w:p>
    <w:p w14:paraId="110A7991" w14:textId="77777777" w:rsidR="008E0FC7" w:rsidRDefault="008E0FC7" w:rsidP="00FB1D3A">
      <w:pPr>
        <w:pStyle w:val="a5"/>
        <w:numPr>
          <w:ilvl w:val="2"/>
          <w:numId w:val="9"/>
        </w:numPr>
        <w:spacing w:before="100" w:beforeAutospacing="1" w:after="100" w:afterAutospacing="1" w:line="360" w:lineRule="auto"/>
        <w:ind w:left="423"/>
        <w:jc w:val="both"/>
        <w:rPr>
          <w:rFonts w:ascii="Sakkal Majalla" w:hAnsi="Sakkal Majalla" w:cs="Sakkal Majalla"/>
          <w:sz w:val="28"/>
          <w:szCs w:val="28"/>
        </w:rPr>
      </w:pPr>
      <w:r w:rsidRPr="008E0FC7">
        <w:rPr>
          <w:rFonts w:ascii="Sakkal Majalla" w:hAnsi="Sakkal Majalla" w:cs="Sakkal Majalla"/>
          <w:sz w:val="28"/>
          <w:szCs w:val="28"/>
          <w:rtl/>
        </w:rPr>
        <w:t xml:space="preserve"> يعتبر رأس المال الفكري مصدر من مصادر توليد الثروة في الشركة. </w:t>
      </w:r>
    </w:p>
    <w:p w14:paraId="59E66613" w14:textId="77777777" w:rsidR="008E0FC7" w:rsidRDefault="008E0FC7" w:rsidP="00FB1D3A">
      <w:pPr>
        <w:pStyle w:val="a5"/>
        <w:numPr>
          <w:ilvl w:val="2"/>
          <w:numId w:val="9"/>
        </w:numPr>
        <w:spacing w:before="100" w:beforeAutospacing="1" w:after="100" w:afterAutospacing="1" w:line="360" w:lineRule="auto"/>
        <w:ind w:left="423"/>
        <w:jc w:val="both"/>
        <w:rPr>
          <w:rFonts w:ascii="Sakkal Majalla" w:hAnsi="Sakkal Majalla" w:cs="Sakkal Majalla"/>
          <w:sz w:val="28"/>
          <w:szCs w:val="28"/>
        </w:rPr>
      </w:pPr>
      <w:r w:rsidRPr="008E0FC7">
        <w:rPr>
          <w:rFonts w:ascii="Sakkal Majalla" w:hAnsi="Sakkal Majalla" w:cs="Sakkal Majalla"/>
          <w:sz w:val="28"/>
          <w:szCs w:val="28"/>
          <w:rtl/>
        </w:rPr>
        <w:t xml:space="preserve"> تنبع أهمية رأس المال الفكري في مكوناته كرأس المال البشري الذي يتمثل بالخبرات والمهارات رأس المال الهيكلي والتي يتمثل بالثقافة التنظيمية للشركة وعمليات الشركة، رأس المال العامل والذي يتمثل بالأصول التي تتحول إلى نقدية بسهولة، فرأس المال الفكري أقوى سلاح تنافسي.</w:t>
      </w:r>
    </w:p>
    <w:p w14:paraId="76E6BBCB" w14:textId="77777777" w:rsidR="006837CC" w:rsidRDefault="006837CC" w:rsidP="004D1A65">
      <w:pPr>
        <w:pStyle w:val="a5"/>
        <w:spacing w:before="100" w:beforeAutospacing="1" w:after="100" w:afterAutospacing="1" w:line="360" w:lineRule="auto"/>
        <w:ind w:left="-144" w:firstLine="864"/>
        <w:contextualSpacing w:val="0"/>
        <w:jc w:val="both"/>
        <w:rPr>
          <w:rFonts w:ascii="Sakkal Majalla" w:hAnsi="Sakkal Majalla" w:cs="Sakkal Majalla"/>
          <w:sz w:val="28"/>
          <w:szCs w:val="28"/>
          <w:rtl/>
        </w:rPr>
      </w:pPr>
      <w:r w:rsidRPr="006837CC">
        <w:rPr>
          <w:rFonts w:ascii="Sakkal Majalla" w:hAnsi="Sakkal Majalla" w:cs="Sakkal Majalla"/>
          <w:sz w:val="28"/>
          <w:szCs w:val="28"/>
          <w:rtl/>
        </w:rPr>
        <w:t xml:space="preserve">تختلف أطروحات الباحثين حول أهمية رأس المال الفكري ، حيث تكمن أهمية رأس المال الفكري عند </w:t>
      </w:r>
      <w:r>
        <w:rPr>
          <w:rFonts w:ascii="Sakkal Majalla" w:hAnsi="Sakkal Majalla" w:cs="Sakkal Majalla" w:hint="cs"/>
          <w:sz w:val="28"/>
          <w:szCs w:val="28"/>
          <w:rtl/>
        </w:rPr>
        <w:t>البعض</w:t>
      </w:r>
      <w:r w:rsidRPr="006837CC">
        <w:rPr>
          <w:rFonts w:ascii="Sakkal Majalla" w:hAnsi="Sakkal Majalla" w:cs="Sakkal Majalla"/>
          <w:sz w:val="28"/>
          <w:szCs w:val="28"/>
          <w:rtl/>
        </w:rPr>
        <w:t xml:space="preserve">  بأنه أصبح من أهم الأصول غير المادية التي يمكن أن تحقق زيادة هائلة في إيرادات المنظمات، وبما أن الطاقات والإمكانيات الفكرية غير المستغلة في المنظمات ما زالت كثيرة، لذا على المنظمات أن تتعلم كيف تدير وتنمي هذه الأصول  للوصول إلى استخدام طاقاتها الفكرية والإبداعية القصوى، ويتطلب ذلك إدارة رأس المال الفكر</w:t>
      </w:r>
      <w:r>
        <w:rPr>
          <w:rFonts w:ascii="Sakkal Majalla" w:hAnsi="Sakkal Majalla" w:cs="Sakkal Majalla"/>
          <w:sz w:val="28"/>
          <w:szCs w:val="28"/>
          <w:rtl/>
        </w:rPr>
        <w:t xml:space="preserve">ي بشكل أكثر فاعلية، كما أوضحته </w:t>
      </w:r>
      <w:r>
        <w:rPr>
          <w:rFonts w:ascii="Sakkal Majalla" w:hAnsi="Sakkal Majalla" w:cs="Sakkal Majalla" w:hint="cs"/>
          <w:sz w:val="28"/>
          <w:szCs w:val="28"/>
          <w:rtl/>
        </w:rPr>
        <w:t>البعض</w:t>
      </w:r>
      <w:r w:rsidRPr="006837CC">
        <w:rPr>
          <w:rFonts w:ascii="Sakkal Majalla" w:hAnsi="Sakkal Majalla" w:cs="Sakkal Majalla"/>
          <w:sz w:val="28"/>
          <w:szCs w:val="28"/>
          <w:rtl/>
        </w:rPr>
        <w:t xml:space="preserve"> بأن إدارة رأس المال الفكري هي الوسيلة التي من خلالها يمكن للمنظمات البدء في تعلم الكثير عن رأس المال الفكري . </w:t>
      </w:r>
      <w:proofErr w:type="gramStart"/>
      <w:r w:rsidR="00913A36">
        <w:rPr>
          <w:rFonts w:ascii="Sakkal Majalla" w:hAnsi="Sakkal Majalla" w:cs="Sakkal Majalla" w:hint="cs"/>
          <w:sz w:val="28"/>
          <w:szCs w:val="28"/>
          <w:rtl/>
        </w:rPr>
        <w:t xml:space="preserve">( </w:t>
      </w:r>
      <w:proofErr w:type="spellStart"/>
      <w:r w:rsidR="00913A36">
        <w:rPr>
          <w:rFonts w:ascii="Sakkal Majalla" w:hAnsi="Sakkal Majalla" w:cs="Sakkal Majalla" w:hint="cs"/>
          <w:sz w:val="28"/>
          <w:szCs w:val="28"/>
          <w:rtl/>
        </w:rPr>
        <w:t>زعرب</w:t>
      </w:r>
      <w:proofErr w:type="spellEnd"/>
      <w:proofErr w:type="gramEnd"/>
      <w:r w:rsidR="00913A36">
        <w:rPr>
          <w:rFonts w:ascii="Sakkal Majalla" w:hAnsi="Sakkal Majalla" w:cs="Sakkal Majalla" w:hint="cs"/>
          <w:sz w:val="28"/>
          <w:szCs w:val="28"/>
          <w:rtl/>
        </w:rPr>
        <w:t>، 2020)</w:t>
      </w:r>
    </w:p>
    <w:p w14:paraId="0CBF533C" w14:textId="77777777" w:rsidR="006837CC"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6837CC">
        <w:rPr>
          <w:rFonts w:ascii="Sakkal Majalla" w:hAnsi="Sakkal Majalla" w:cs="Sakkal Majalla"/>
          <w:sz w:val="28"/>
          <w:szCs w:val="28"/>
          <w:rtl/>
        </w:rPr>
        <w:t xml:space="preserve">وتكمن أهمية رأس المال الفكري من أهمية تنظيم قياسه والتي أصبحت من أهم المؤشرات التي تعكس تطور الفكر الإداري </w:t>
      </w:r>
      <w:proofErr w:type="gramStart"/>
      <w:r w:rsidRPr="006837CC">
        <w:rPr>
          <w:rFonts w:ascii="Sakkal Majalla" w:hAnsi="Sakkal Majalla" w:cs="Sakkal Majalla"/>
          <w:sz w:val="28"/>
          <w:szCs w:val="28"/>
          <w:rtl/>
        </w:rPr>
        <w:t>و هذا</w:t>
      </w:r>
      <w:proofErr w:type="gramEnd"/>
      <w:r w:rsidRPr="006837CC">
        <w:rPr>
          <w:rFonts w:ascii="Sakkal Majalla" w:hAnsi="Sakkal Majalla" w:cs="Sakkal Majalla"/>
          <w:sz w:val="28"/>
          <w:szCs w:val="28"/>
          <w:rtl/>
        </w:rPr>
        <w:t xml:space="preserve"> ما أكده </w:t>
      </w:r>
      <w:proofErr w:type="spellStart"/>
      <w:r>
        <w:rPr>
          <w:rFonts w:ascii="Sakkal Majalla" w:hAnsi="Sakkal Majalla" w:cs="Sakkal Majalla" w:hint="cs"/>
          <w:sz w:val="28"/>
          <w:szCs w:val="28"/>
          <w:rtl/>
        </w:rPr>
        <w:t>دباجه</w:t>
      </w:r>
      <w:proofErr w:type="spellEnd"/>
      <w:r w:rsidRPr="006837CC">
        <w:rPr>
          <w:rFonts w:ascii="Sakkal Majalla" w:hAnsi="Sakkal Majalla" w:cs="Sakkal Majalla"/>
          <w:sz w:val="28"/>
          <w:szCs w:val="28"/>
          <w:rtl/>
        </w:rPr>
        <w:t xml:space="preserve"> والذي أشار من خلاله إلى أن نظم قياس رأس المال الفكري تعد من اهتمامات المحاسبة الإدارية والمالية في ظل عصر العولمة والمعلوماتية. </w:t>
      </w:r>
      <w:proofErr w:type="gramStart"/>
      <w:r w:rsidR="00913A36">
        <w:rPr>
          <w:rFonts w:ascii="Sakkal Majalla" w:hAnsi="Sakkal Majalla" w:cs="Sakkal Majalla" w:hint="cs"/>
          <w:sz w:val="28"/>
          <w:szCs w:val="28"/>
          <w:rtl/>
        </w:rPr>
        <w:t xml:space="preserve">( </w:t>
      </w:r>
      <w:proofErr w:type="spellStart"/>
      <w:r w:rsidR="00913A36">
        <w:rPr>
          <w:rFonts w:ascii="Sakkal Majalla" w:hAnsi="Sakkal Majalla" w:cs="Sakkal Majalla" w:hint="cs"/>
          <w:sz w:val="28"/>
          <w:szCs w:val="28"/>
          <w:rtl/>
        </w:rPr>
        <w:t>دباحه</w:t>
      </w:r>
      <w:proofErr w:type="spellEnd"/>
      <w:proofErr w:type="gramEnd"/>
      <w:r w:rsidR="00913A36">
        <w:rPr>
          <w:rFonts w:ascii="Sakkal Majalla" w:hAnsi="Sakkal Majalla" w:cs="Sakkal Majalla" w:hint="cs"/>
          <w:sz w:val="28"/>
          <w:szCs w:val="28"/>
          <w:rtl/>
        </w:rPr>
        <w:t>، 2021)</w:t>
      </w:r>
    </w:p>
    <w:p w14:paraId="5A30C1ED" w14:textId="3BEC7FE3" w:rsidR="006837CC" w:rsidRPr="00FB1D3A"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Pr>
          <w:rFonts w:ascii="Sakkal Majalla" w:hAnsi="Sakkal Majalla" w:cs="Sakkal Majalla"/>
          <w:sz w:val="28"/>
          <w:szCs w:val="28"/>
          <w:rtl/>
        </w:rPr>
        <w:t>وأشار</w:t>
      </w:r>
      <w:r>
        <w:rPr>
          <w:rFonts w:ascii="Sakkal Majalla" w:hAnsi="Sakkal Majalla" w:cs="Sakkal Majalla" w:hint="cs"/>
          <w:sz w:val="28"/>
          <w:szCs w:val="28"/>
          <w:rtl/>
        </w:rPr>
        <w:t xml:space="preserve"> آخرون </w:t>
      </w:r>
      <w:r w:rsidRPr="006837CC">
        <w:rPr>
          <w:rFonts w:ascii="Sakkal Majalla" w:hAnsi="Sakkal Majalla" w:cs="Sakkal Majalla"/>
          <w:sz w:val="28"/>
          <w:szCs w:val="28"/>
          <w:rtl/>
        </w:rPr>
        <w:t xml:space="preserve"> إلى أهمية رأس المال الفكري بأنه يعتبر رأس المال الحقيقي الذي يتوقف عليه نجاح أية منظمة محلية كانت أو أجنبية، بل ويعتمد به على قدرتها في تكوين المزيج </w:t>
      </w:r>
      <w:r w:rsidRPr="006837CC">
        <w:rPr>
          <w:rFonts w:ascii="Sakkal Majalla" w:hAnsi="Sakkal Majalla" w:cs="Sakkal Majalla" w:hint="cs"/>
          <w:sz w:val="28"/>
          <w:szCs w:val="28"/>
          <w:rtl/>
        </w:rPr>
        <w:t>الأكفأ</w:t>
      </w:r>
      <w:r w:rsidRPr="006837CC">
        <w:rPr>
          <w:rFonts w:ascii="Sakkal Majalla" w:hAnsi="Sakkal Majalla" w:cs="Sakkal Majalla"/>
          <w:sz w:val="28"/>
          <w:szCs w:val="28"/>
          <w:rtl/>
        </w:rPr>
        <w:t xml:space="preserve"> من رؤوس الأموال بأنواعها المتعددة الموجودة لديها، فرأس المال الفكري هنا يشمل المعرفة المفيدة والمهارة والتي يمكن توظيفها واستخدامها لصالح الشركة فلا تصبح أي فكرة أو معرفة ذات قيمة وفائدة مرجوة ما لم يتم تطبيقها ووضعها موضع التنفيذ مباشرة، ومع ذلك فنجد أن بعض المديرين يتجاهلون أهم ممتلكاتهم الثمينة ، فهم يعرفون كل الأصول المالية والمادية تماما والتي لديهم سواء الأموال التي تحتفظ بها أو في البنوك أو في قيمة الأراضي والمباني، أما رأس المال الفكري للشركة </w:t>
      </w:r>
      <w:r w:rsidRPr="006837CC">
        <w:rPr>
          <w:rFonts w:ascii="Sakkal Majalla" w:hAnsi="Sakkal Majalla" w:cs="Sakkal Majalla"/>
          <w:sz w:val="28"/>
          <w:szCs w:val="28"/>
          <w:rtl/>
        </w:rPr>
        <w:lastRenderedPageBreak/>
        <w:t>والذي له قيمته التي لا تقل عن سابقتيها فغالبا ما ينال النصيب الأدنى من الاهتمام والرعاية منهم. والحقيقة التي لا تقبل الشك أن قيمة رأس المال الفكري استثمار له عائد مجز على المدى الطويل، ولكي يتحقق هذا العائد يجب أن يؤخذ بعين الاعتبار أن رأس المال الفكري إنما هو استثمار تبذل من أجله كل الطاقات في سبيل الحصول عليه.</w:t>
      </w:r>
    </w:p>
    <w:p w14:paraId="1452B09C" w14:textId="76403E3D" w:rsidR="008E0FC7" w:rsidRPr="00FB1D3A" w:rsidRDefault="00FB1D3A" w:rsidP="00FB1D3A">
      <w:pPr>
        <w:pStyle w:val="a5"/>
        <w:spacing w:before="100" w:beforeAutospacing="1" w:after="100" w:afterAutospacing="1" w:line="360" w:lineRule="auto"/>
        <w:ind w:left="0"/>
        <w:contextualSpacing w:val="0"/>
        <w:jc w:val="both"/>
        <w:outlineLvl w:val="2"/>
        <w:rPr>
          <w:rFonts w:ascii="Sakkal Majalla" w:hAnsi="Sakkal Majalla" w:cs="Sakkal Majalla"/>
          <w:b/>
          <w:bCs/>
          <w:sz w:val="32"/>
          <w:szCs w:val="32"/>
          <w:rtl/>
        </w:rPr>
      </w:pPr>
      <w:bookmarkStart w:id="34" w:name="_Toc172942604"/>
      <w:r w:rsidRPr="00FB1D3A">
        <w:rPr>
          <w:rFonts w:ascii="Sakkal Majalla" w:hAnsi="Sakkal Majalla" w:cs="Sakkal Majalla" w:hint="cs"/>
          <w:b/>
          <w:bCs/>
          <w:sz w:val="32"/>
          <w:szCs w:val="32"/>
          <w:rtl/>
        </w:rPr>
        <w:t>4</w:t>
      </w:r>
      <w:r>
        <w:rPr>
          <w:rFonts w:ascii="Sakkal Majalla" w:hAnsi="Sakkal Majalla" w:cs="Sakkal Majalla" w:hint="cs"/>
          <w:b/>
          <w:bCs/>
          <w:sz w:val="32"/>
          <w:szCs w:val="32"/>
          <w:rtl/>
        </w:rPr>
        <w:t>1</w:t>
      </w:r>
      <w:r w:rsidRPr="00FB1D3A">
        <w:rPr>
          <w:rFonts w:ascii="Sakkal Majalla" w:hAnsi="Sakkal Majalla" w:cs="Sakkal Majalla" w:hint="cs"/>
          <w:b/>
          <w:bCs/>
          <w:sz w:val="32"/>
          <w:szCs w:val="32"/>
          <w:rtl/>
        </w:rPr>
        <w:t>.2 عناصر رأس المال الفكري</w:t>
      </w:r>
      <w:bookmarkEnd w:id="34"/>
      <w:r w:rsidRPr="00FB1D3A">
        <w:rPr>
          <w:rFonts w:ascii="Sakkal Majalla" w:hAnsi="Sakkal Majalla" w:cs="Sakkal Majalla" w:hint="cs"/>
          <w:b/>
          <w:bCs/>
          <w:sz w:val="32"/>
          <w:szCs w:val="32"/>
          <w:rtl/>
        </w:rPr>
        <w:t xml:space="preserve"> </w:t>
      </w:r>
    </w:p>
    <w:p w14:paraId="23E7ED22" w14:textId="49E2F334" w:rsidR="008E0FC7" w:rsidRDefault="008E0FC7" w:rsidP="004D1A65">
      <w:pPr>
        <w:spacing w:before="100" w:beforeAutospacing="1" w:after="100" w:afterAutospacing="1" w:line="360" w:lineRule="auto"/>
        <w:ind w:firstLine="720"/>
        <w:jc w:val="both"/>
        <w:rPr>
          <w:rFonts w:ascii="Sakkal Majalla" w:hAnsi="Sakkal Majalla" w:cs="Sakkal Majalla"/>
          <w:sz w:val="28"/>
          <w:szCs w:val="28"/>
          <w:rtl/>
        </w:rPr>
      </w:pPr>
      <w:r w:rsidRPr="008E0FC7">
        <w:rPr>
          <w:rFonts w:ascii="Sakkal Majalla" w:hAnsi="Sakkal Majalla" w:cs="Sakkal Majalla"/>
          <w:sz w:val="28"/>
          <w:szCs w:val="28"/>
          <w:rtl/>
        </w:rPr>
        <w:t xml:space="preserve"> إن تحديد مكونات رأس المال الفكري من الأمور المهمة التي تفيد في تقييم رأس المال الفكري للشركات وتحديد قيمتها الحقيقية في البيئة التنافسية في العصر الحالي، وإن رأس المال الفكري له عدة </w:t>
      </w:r>
      <w:proofErr w:type="gramStart"/>
      <w:r w:rsidRPr="008E0FC7">
        <w:rPr>
          <w:rFonts w:ascii="Sakkal Majalla" w:hAnsi="Sakkal Majalla" w:cs="Sakkal Majalla"/>
          <w:sz w:val="28"/>
          <w:szCs w:val="28"/>
          <w:rtl/>
        </w:rPr>
        <w:t xml:space="preserve">تصنيفات: </w:t>
      </w:r>
      <w:r w:rsidR="004D1A65">
        <w:rPr>
          <w:rFonts w:ascii="Sakkal Majalla" w:hAnsi="Sakkal Majalla" w:cs="Sakkal Majalla" w:hint="cs"/>
          <w:sz w:val="28"/>
          <w:szCs w:val="28"/>
          <w:rtl/>
        </w:rPr>
        <w:t xml:space="preserve"> </w:t>
      </w:r>
      <w:r w:rsidR="00913A36">
        <w:rPr>
          <w:rFonts w:ascii="Sakkal Majalla" w:hAnsi="Sakkal Majalla" w:cs="Sakkal Majalla" w:hint="cs"/>
          <w:sz w:val="28"/>
          <w:szCs w:val="28"/>
          <w:rtl/>
        </w:rPr>
        <w:t>(</w:t>
      </w:r>
      <w:proofErr w:type="gramEnd"/>
      <w:r w:rsidR="00913A36">
        <w:rPr>
          <w:rFonts w:ascii="Sakkal Majalla" w:hAnsi="Sakkal Majalla" w:cs="Sakkal Majalla" w:hint="cs"/>
          <w:sz w:val="28"/>
          <w:szCs w:val="28"/>
          <w:rtl/>
        </w:rPr>
        <w:t xml:space="preserve"> </w:t>
      </w:r>
      <w:r w:rsidR="00913A36">
        <w:rPr>
          <w:rFonts w:ascii="Sakkal Majalla" w:hAnsi="Sakkal Majalla" w:cs="Sakkal Majalla"/>
          <w:sz w:val="28"/>
          <w:szCs w:val="28"/>
        </w:rPr>
        <w:t>Nasser,2018</w:t>
      </w:r>
      <w:r w:rsidR="00913A36">
        <w:rPr>
          <w:rFonts w:ascii="Sakkal Majalla" w:hAnsi="Sakkal Majalla" w:cs="Sakkal Majalla" w:hint="cs"/>
          <w:sz w:val="28"/>
          <w:szCs w:val="28"/>
          <w:rtl/>
          <w:lang w:bidi="ar-EG"/>
        </w:rPr>
        <w:t>)</w:t>
      </w:r>
    </w:p>
    <w:p w14:paraId="1380F3F7" w14:textId="77777777" w:rsidR="008E0FC7" w:rsidRPr="008E0FC7" w:rsidRDefault="008E0FC7" w:rsidP="0090687A">
      <w:pPr>
        <w:spacing w:before="100" w:beforeAutospacing="1" w:after="100" w:afterAutospacing="1" w:line="360" w:lineRule="auto"/>
        <w:ind w:firstLine="720"/>
        <w:jc w:val="both"/>
        <w:rPr>
          <w:rFonts w:ascii="Sakkal Majalla" w:hAnsi="Sakkal Majalla" w:cs="Sakkal Majalla"/>
          <w:b/>
          <w:bCs/>
          <w:sz w:val="28"/>
          <w:szCs w:val="28"/>
          <w:rtl/>
        </w:rPr>
      </w:pPr>
      <w:r w:rsidRPr="008E0FC7">
        <w:rPr>
          <w:rFonts w:ascii="Sakkal Majalla" w:hAnsi="Sakkal Majalla" w:cs="Sakkal Majalla"/>
          <w:b/>
          <w:bCs/>
          <w:sz w:val="28"/>
          <w:szCs w:val="28"/>
          <w:rtl/>
        </w:rPr>
        <w:t xml:space="preserve">أولاً: </w:t>
      </w:r>
      <w:proofErr w:type="gramStart"/>
      <w:r w:rsidRPr="008E0FC7">
        <w:rPr>
          <w:rFonts w:ascii="Sakkal Majalla" w:hAnsi="Sakkal Majalla" w:cs="Sakkal Majalla"/>
          <w:b/>
          <w:bCs/>
          <w:sz w:val="28"/>
          <w:szCs w:val="28"/>
          <w:rtl/>
        </w:rPr>
        <w:t>تصنيف</w:t>
      </w:r>
      <w:r w:rsidRPr="008E0FC7">
        <w:rPr>
          <w:rFonts w:ascii="Sakkal Majalla" w:hAnsi="Sakkal Majalla" w:cs="Sakkal Majalla" w:hint="cs"/>
          <w:b/>
          <w:bCs/>
          <w:sz w:val="28"/>
          <w:szCs w:val="28"/>
          <w:rtl/>
        </w:rPr>
        <w:t>(</w:t>
      </w:r>
      <w:r w:rsidRPr="008E0FC7">
        <w:rPr>
          <w:rFonts w:ascii="Sakkal Majalla" w:hAnsi="Sakkal Majalla" w:cs="Sakkal Majalla"/>
          <w:b/>
          <w:bCs/>
          <w:sz w:val="28"/>
          <w:szCs w:val="28"/>
          <w:rtl/>
        </w:rPr>
        <w:t xml:space="preserve"> 2000</w:t>
      </w:r>
      <w:proofErr w:type="gramEnd"/>
      <w:r w:rsidRPr="008E0FC7">
        <w:rPr>
          <w:rFonts w:ascii="Sakkal Majalla" w:hAnsi="Sakkal Majalla" w:cs="Sakkal Majalla"/>
          <w:b/>
          <w:bCs/>
          <w:sz w:val="28"/>
          <w:szCs w:val="28"/>
          <w:rtl/>
        </w:rPr>
        <w:t>,</w:t>
      </w:r>
      <w:proofErr w:type="spellStart"/>
      <w:r w:rsidRPr="008E0FC7">
        <w:rPr>
          <w:rFonts w:ascii="Sakkal Majalla" w:hAnsi="Sakkal Majalla" w:cs="Sakkal Majalla"/>
          <w:b/>
          <w:bCs/>
          <w:sz w:val="28"/>
          <w:szCs w:val="28"/>
        </w:rPr>
        <w:t>pulic</w:t>
      </w:r>
      <w:proofErr w:type="spellEnd"/>
      <w:r w:rsidRPr="008E0FC7">
        <w:rPr>
          <w:rFonts w:ascii="Sakkal Majalla" w:hAnsi="Sakkal Majalla" w:cs="Sakkal Majalla"/>
          <w:b/>
          <w:bCs/>
          <w:sz w:val="28"/>
          <w:szCs w:val="28"/>
          <w:rtl/>
        </w:rPr>
        <w:t xml:space="preserve"> </w:t>
      </w:r>
      <w:r w:rsidRPr="008E0FC7">
        <w:rPr>
          <w:rFonts w:ascii="Sakkal Majalla" w:hAnsi="Sakkal Majalla" w:cs="Sakkal Majalla" w:hint="cs"/>
          <w:b/>
          <w:bCs/>
          <w:sz w:val="28"/>
          <w:szCs w:val="28"/>
          <w:rtl/>
        </w:rPr>
        <w:t>)</w:t>
      </w:r>
      <w:r w:rsidRPr="008E0FC7">
        <w:rPr>
          <w:rFonts w:ascii="Sakkal Majalla" w:hAnsi="Sakkal Majalla" w:cs="Sakkal Majalla"/>
          <w:b/>
          <w:bCs/>
          <w:sz w:val="28"/>
          <w:szCs w:val="28"/>
          <w:rtl/>
        </w:rPr>
        <w:t xml:space="preserve">صنف بوليك رأس المال الفكري الى ثلاثة أقسام وهي التي يعتمد عليها في الجانب التطبيقي في الدراسة: </w:t>
      </w:r>
    </w:p>
    <w:p w14:paraId="551C1090"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البشري</w:t>
      </w:r>
      <w:r w:rsidRPr="008E0FC7">
        <w:rPr>
          <w:rFonts w:ascii="Sakkal Majalla" w:hAnsi="Sakkal Majalla" w:cs="Sakkal Majalla"/>
          <w:sz w:val="28"/>
          <w:szCs w:val="28"/>
          <w:rtl/>
        </w:rPr>
        <w:t xml:space="preserve"> وهي عبارة عن العنصر البشري لرأس المال الفكري التي تتمثل في مهارات الأفراد العاملون داخل الشركة وخبراتهم وقدرتهم لإيجاد حلول المشكلات التي تواجههم وتلبية متطلبات الزبا</w:t>
      </w:r>
      <w:r>
        <w:rPr>
          <w:rFonts w:ascii="Sakkal Majalla" w:hAnsi="Sakkal Majalla" w:cs="Sakkal Majalla"/>
          <w:sz w:val="28"/>
          <w:szCs w:val="28"/>
          <w:rtl/>
        </w:rPr>
        <w:t>ئن، وهو مصدر الابتكار في الشركة</w:t>
      </w:r>
      <w:r>
        <w:rPr>
          <w:rFonts w:ascii="Sakkal Majalla" w:hAnsi="Sakkal Majalla" w:cs="Sakkal Majalla" w:hint="cs"/>
          <w:sz w:val="28"/>
          <w:szCs w:val="28"/>
          <w:rtl/>
        </w:rPr>
        <w:t>.</w:t>
      </w:r>
    </w:p>
    <w:p w14:paraId="30B4493E"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الهيكلي:</w:t>
      </w:r>
      <w:r w:rsidRPr="008E0FC7">
        <w:rPr>
          <w:rFonts w:ascii="Sakkal Majalla" w:hAnsi="Sakkal Majalla" w:cs="Sakkal Majalla"/>
          <w:sz w:val="28"/>
          <w:szCs w:val="28"/>
          <w:rtl/>
        </w:rPr>
        <w:t xml:space="preserve"> يتمثل في قدرة الشركة على مواجهة التحديات الخارجية أو الداخلية لمقابلة متطلبات السوق، ويتكون من براءات الاختراع والعلامات التجارية وتكنولوجيا المعلومات وقواعد البيانات والأجهزة والبرامج والهيكل التنظيمي للشركة، وهو ما </w:t>
      </w:r>
      <w:r>
        <w:rPr>
          <w:rFonts w:ascii="Sakkal Majalla" w:hAnsi="Sakkal Majalla" w:cs="Sakkal Majalla"/>
          <w:sz w:val="28"/>
          <w:szCs w:val="28"/>
          <w:rtl/>
        </w:rPr>
        <w:t>يبقى في الشركة بعد إطفاء أصولها</w:t>
      </w:r>
      <w:r>
        <w:rPr>
          <w:rFonts w:ascii="Sakkal Majalla" w:hAnsi="Sakkal Majalla" w:cs="Sakkal Majalla" w:hint="cs"/>
          <w:sz w:val="28"/>
          <w:szCs w:val="28"/>
          <w:rtl/>
        </w:rPr>
        <w:t>.</w:t>
      </w:r>
    </w:p>
    <w:p w14:paraId="0F6A9CB4" w14:textId="77777777" w:rsidR="008E0FC7"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4D1A65">
        <w:rPr>
          <w:rFonts w:ascii="Sakkal Majalla" w:hAnsi="Sakkal Majalla" w:cs="Sakkal Majalla"/>
          <w:b/>
          <w:bCs/>
          <w:sz w:val="28"/>
          <w:szCs w:val="28"/>
          <w:rtl/>
        </w:rPr>
        <w:t xml:space="preserve"> رأس المال الوظيفي</w:t>
      </w:r>
      <w:r w:rsidRPr="008E0FC7">
        <w:rPr>
          <w:rFonts w:ascii="Sakkal Majalla" w:hAnsi="Sakkal Majalla" w:cs="Sakkal Majalla"/>
          <w:sz w:val="28"/>
          <w:szCs w:val="28"/>
          <w:rtl/>
        </w:rPr>
        <w:t xml:space="preserve"> ويعرف بأنه جزء الأصول الملموسة من رأس المال ويحتوي على كل من الأصول المادية والمالية، حيث أنه يتم التعبير عن الجزء المادي بالأصول الثابتة والمواد الخام، أما الجزء المالي فيتم التعبير عنه بالجزء المتبقي من الأصول الموجودة بعد مغادرة موظفي الشركة، ويساهم في توليد الموجودات التشغيلية، ويتم تمويله بطريقتين إما بواسط</w:t>
      </w:r>
      <w:r>
        <w:rPr>
          <w:rFonts w:ascii="Sakkal Majalla" w:hAnsi="Sakkal Majalla" w:cs="Sakkal Majalla"/>
          <w:sz w:val="28"/>
          <w:szCs w:val="28"/>
          <w:rtl/>
        </w:rPr>
        <w:t>ة الديون طويلة الأجل أو بالأسهم</w:t>
      </w:r>
      <w:r>
        <w:rPr>
          <w:rFonts w:ascii="Sakkal Majalla" w:hAnsi="Sakkal Majalla" w:cs="Sakkal Majalla" w:hint="cs"/>
          <w:sz w:val="28"/>
          <w:szCs w:val="28"/>
          <w:rtl/>
        </w:rPr>
        <w:t>.</w:t>
      </w:r>
    </w:p>
    <w:p w14:paraId="613EC398" w14:textId="77777777" w:rsidR="004D1A65" w:rsidRDefault="004D1A6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80A5C51" w14:textId="2298F6BF" w:rsidR="008E0FC7" w:rsidRPr="008E0FC7" w:rsidRDefault="008E0FC7" w:rsidP="004D1A65">
      <w:pPr>
        <w:spacing w:before="100" w:beforeAutospacing="1" w:after="100" w:afterAutospacing="1" w:line="360" w:lineRule="auto"/>
        <w:jc w:val="both"/>
        <w:rPr>
          <w:rFonts w:ascii="Sakkal Majalla" w:hAnsi="Sakkal Majalla" w:cs="Sakkal Majalla"/>
          <w:b/>
          <w:bCs/>
          <w:sz w:val="28"/>
          <w:szCs w:val="28"/>
          <w:rtl/>
          <w:lang w:bidi="ar-EG"/>
        </w:rPr>
      </w:pPr>
      <w:r w:rsidRPr="008E0FC7">
        <w:rPr>
          <w:rFonts w:ascii="Sakkal Majalla" w:hAnsi="Sakkal Majalla" w:cs="Sakkal Majalla"/>
          <w:b/>
          <w:bCs/>
          <w:sz w:val="28"/>
          <w:szCs w:val="28"/>
          <w:rtl/>
        </w:rPr>
        <w:lastRenderedPageBreak/>
        <w:t xml:space="preserve">ثانياً </w:t>
      </w:r>
      <w:proofErr w:type="gramStart"/>
      <w:r w:rsidRPr="008E0FC7">
        <w:rPr>
          <w:rFonts w:ascii="Sakkal Majalla" w:hAnsi="Sakkal Majalla" w:cs="Sakkal Majalla"/>
          <w:b/>
          <w:bCs/>
          <w:sz w:val="28"/>
          <w:szCs w:val="28"/>
          <w:rtl/>
        </w:rPr>
        <w:t>تصنيف</w:t>
      </w:r>
      <w:r w:rsidRPr="008E0FC7">
        <w:rPr>
          <w:rFonts w:ascii="Sakkal Majalla" w:hAnsi="Sakkal Majalla" w:cs="Sakkal Majalla" w:hint="cs"/>
          <w:b/>
          <w:bCs/>
          <w:sz w:val="28"/>
          <w:szCs w:val="28"/>
          <w:rtl/>
        </w:rPr>
        <w:t>(</w:t>
      </w:r>
      <w:r w:rsidRPr="008E0FC7">
        <w:rPr>
          <w:rFonts w:ascii="Sakkal Majalla" w:hAnsi="Sakkal Majalla" w:cs="Sakkal Majalla"/>
          <w:b/>
          <w:bCs/>
          <w:sz w:val="28"/>
          <w:szCs w:val="28"/>
          <w:rtl/>
        </w:rPr>
        <w:t xml:space="preserve"> </w:t>
      </w:r>
      <w:r w:rsidRPr="008E0FC7">
        <w:rPr>
          <w:rFonts w:ascii="Sakkal Majalla" w:hAnsi="Sakkal Majalla" w:cs="Sakkal Majalla"/>
          <w:b/>
          <w:bCs/>
          <w:sz w:val="28"/>
          <w:szCs w:val="28"/>
        </w:rPr>
        <w:t>Bernadette</w:t>
      </w:r>
      <w:proofErr w:type="gramEnd"/>
      <w:r w:rsidRPr="008E0FC7">
        <w:rPr>
          <w:rFonts w:ascii="Sakkal Majalla" w:hAnsi="Sakkal Majalla" w:cs="Sakkal Majalla"/>
          <w:b/>
          <w:bCs/>
          <w:sz w:val="28"/>
          <w:szCs w:val="28"/>
          <w:rtl/>
        </w:rPr>
        <w:t xml:space="preserve"> </w:t>
      </w:r>
      <w:r w:rsidRPr="008E0FC7">
        <w:rPr>
          <w:rFonts w:ascii="Sakkal Majalla" w:hAnsi="Sakkal Majalla" w:cs="Sakkal Majalla" w:hint="cs"/>
          <w:b/>
          <w:bCs/>
          <w:sz w:val="28"/>
          <w:szCs w:val="28"/>
          <w:rtl/>
        </w:rPr>
        <w:t>):</w:t>
      </w:r>
      <w:r w:rsidRPr="008E0FC7">
        <w:rPr>
          <w:rFonts w:ascii="Sakkal Majalla" w:hAnsi="Sakkal Majalla" w:cs="Sakkal Majalla"/>
          <w:b/>
          <w:bCs/>
          <w:sz w:val="28"/>
          <w:szCs w:val="28"/>
          <w:rtl/>
        </w:rPr>
        <w:t xml:space="preserve"> حيث أنه صنف رأس المال الفكري إلى: </w:t>
      </w:r>
      <w:r w:rsidR="00913A36" w:rsidRPr="00913A36">
        <w:rPr>
          <w:rFonts w:ascii="Sakkal Majalla" w:hAnsi="Sakkal Majalla" w:cs="Sakkal Majalla" w:hint="cs"/>
          <w:b/>
          <w:bCs/>
          <w:sz w:val="28"/>
          <w:szCs w:val="28"/>
          <w:rtl/>
        </w:rPr>
        <w:t xml:space="preserve">( </w:t>
      </w:r>
      <w:r w:rsidR="00913A36" w:rsidRPr="00913A36">
        <w:rPr>
          <w:rFonts w:ascii="Sakkal Majalla" w:hAnsi="Sakkal Majalla" w:cs="Sakkal Majalla"/>
          <w:b/>
          <w:bCs/>
          <w:sz w:val="28"/>
          <w:szCs w:val="28"/>
          <w:lang w:bidi="ar-EG"/>
        </w:rPr>
        <w:t>Nasser,2018</w:t>
      </w:r>
      <w:r w:rsidR="00913A36" w:rsidRPr="00913A36">
        <w:rPr>
          <w:rFonts w:ascii="Sakkal Majalla" w:hAnsi="Sakkal Majalla" w:cs="Sakkal Majalla" w:hint="cs"/>
          <w:b/>
          <w:bCs/>
          <w:sz w:val="28"/>
          <w:szCs w:val="28"/>
          <w:rtl/>
          <w:lang w:bidi="ar-EG"/>
        </w:rPr>
        <w:t>)</w:t>
      </w:r>
    </w:p>
    <w:p w14:paraId="10844860" w14:textId="77777777" w:rsidR="008E0FC7" w:rsidRPr="004D1A65" w:rsidRDefault="008E0FC7" w:rsidP="004D1A65">
      <w:pPr>
        <w:pStyle w:val="a5"/>
        <w:numPr>
          <w:ilvl w:val="0"/>
          <w:numId w:val="36"/>
        </w:numPr>
        <w:spacing w:before="100" w:beforeAutospacing="1" w:after="100" w:afterAutospacing="1" w:line="360" w:lineRule="auto"/>
        <w:ind w:left="848"/>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البشري</w:t>
      </w:r>
      <w:r w:rsidRPr="004D1A65">
        <w:rPr>
          <w:rFonts w:ascii="Sakkal Majalla" w:hAnsi="Sakkal Majalla" w:cs="Sakkal Majalla"/>
          <w:sz w:val="28"/>
          <w:szCs w:val="28"/>
          <w:rtl/>
        </w:rPr>
        <w:t xml:space="preserve"> حيث عبر عنه بالخبرات المهارات القدرات العقلية التي يمتلكها العاملون في الشركة. </w:t>
      </w:r>
    </w:p>
    <w:p w14:paraId="3DD94026" w14:textId="77777777" w:rsidR="008E0FC7" w:rsidRPr="004D1A65" w:rsidRDefault="008E0FC7" w:rsidP="004D1A65">
      <w:pPr>
        <w:pStyle w:val="a5"/>
        <w:numPr>
          <w:ilvl w:val="0"/>
          <w:numId w:val="36"/>
        </w:numPr>
        <w:spacing w:before="100" w:beforeAutospacing="1" w:after="100" w:afterAutospacing="1" w:line="360" w:lineRule="auto"/>
        <w:ind w:left="848"/>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الهيكلي</w:t>
      </w:r>
      <w:r w:rsidRPr="004D1A65">
        <w:rPr>
          <w:rFonts w:ascii="Sakkal Majalla" w:hAnsi="Sakkal Majalla" w:cs="Sakkal Majalla"/>
          <w:sz w:val="28"/>
          <w:szCs w:val="28"/>
          <w:rtl/>
        </w:rPr>
        <w:t xml:space="preserve">: يتمثل في مجموعة الأنظمة الفرعية والتي تشمل كل العمليات التشغيلية والتصنيعية للشركة ويضاف أيضاً جميع أشكال الملكية الفردية كالشهرة، براءات الاختراع العلامات التجارية. </w:t>
      </w:r>
    </w:p>
    <w:p w14:paraId="527ED143" w14:textId="7CA2CCC8" w:rsidR="008E0FC7" w:rsidRPr="004D1A65" w:rsidRDefault="008E0FC7" w:rsidP="004D1A65">
      <w:pPr>
        <w:pStyle w:val="a5"/>
        <w:numPr>
          <w:ilvl w:val="0"/>
          <w:numId w:val="36"/>
        </w:numPr>
        <w:spacing w:before="100" w:beforeAutospacing="1" w:after="100" w:afterAutospacing="1" w:line="360" w:lineRule="auto"/>
        <w:ind w:left="848"/>
        <w:jc w:val="both"/>
        <w:rPr>
          <w:rFonts w:ascii="Sakkal Majalla" w:hAnsi="Sakkal Majalla" w:cs="Sakkal Majalla"/>
          <w:sz w:val="28"/>
          <w:szCs w:val="28"/>
          <w:rtl/>
        </w:rPr>
      </w:pPr>
      <w:r w:rsidRPr="004D1A65">
        <w:rPr>
          <w:rFonts w:ascii="Sakkal Majalla" w:hAnsi="Sakkal Majalla" w:cs="Sakkal Majalla"/>
          <w:b/>
          <w:bCs/>
          <w:sz w:val="28"/>
          <w:szCs w:val="28"/>
          <w:rtl/>
        </w:rPr>
        <w:t xml:space="preserve">رأس المال </w:t>
      </w:r>
      <w:proofErr w:type="gramStart"/>
      <w:r w:rsidRPr="004D1A65">
        <w:rPr>
          <w:rFonts w:ascii="Sakkal Majalla" w:hAnsi="Sakkal Majalla" w:cs="Sakkal Majalla"/>
          <w:b/>
          <w:bCs/>
          <w:sz w:val="28"/>
          <w:szCs w:val="28"/>
          <w:rtl/>
        </w:rPr>
        <w:t>العملاء</w:t>
      </w:r>
      <w:r w:rsidRPr="004D1A65">
        <w:rPr>
          <w:rFonts w:ascii="Sakkal Majalla" w:hAnsi="Sakkal Majalla" w:cs="Sakkal Majalla"/>
          <w:sz w:val="28"/>
          <w:szCs w:val="28"/>
          <w:rtl/>
        </w:rPr>
        <w:t xml:space="preserve"> :</w:t>
      </w:r>
      <w:proofErr w:type="gramEnd"/>
      <w:r w:rsidRPr="004D1A65">
        <w:rPr>
          <w:rFonts w:ascii="Sakkal Majalla" w:hAnsi="Sakkal Majalla" w:cs="Sakkal Majalla"/>
          <w:sz w:val="28"/>
          <w:szCs w:val="28"/>
          <w:rtl/>
        </w:rPr>
        <w:t xml:space="preserve"> يشمل ما تحققه الشركة والتي تتمثل بالخدمات التي تقدمها الشركة لعملائها كالجودة الجيدة للمنتجات والخدمات المميزة، فهي تعكس طبيعة العلاقة بين الشركات والأطراف المستفيدة.</w:t>
      </w:r>
    </w:p>
    <w:p w14:paraId="662EE0E9" w14:textId="77777777" w:rsidR="002F25F2" w:rsidRPr="002F25F2" w:rsidRDefault="008E0FC7" w:rsidP="004D1A65">
      <w:pPr>
        <w:spacing w:before="100" w:beforeAutospacing="1" w:after="100" w:afterAutospacing="1" w:line="360" w:lineRule="auto"/>
        <w:jc w:val="both"/>
        <w:rPr>
          <w:rFonts w:ascii="Sakkal Majalla" w:hAnsi="Sakkal Majalla" w:cs="Sakkal Majalla"/>
          <w:b/>
          <w:bCs/>
          <w:sz w:val="28"/>
          <w:szCs w:val="28"/>
          <w:rtl/>
        </w:rPr>
      </w:pPr>
      <w:r w:rsidRPr="002F25F2">
        <w:rPr>
          <w:rFonts w:ascii="Sakkal Majalla" w:hAnsi="Sakkal Majalla" w:cs="Sakkal Majalla"/>
          <w:b/>
          <w:bCs/>
          <w:sz w:val="28"/>
          <w:szCs w:val="28"/>
          <w:rtl/>
        </w:rPr>
        <w:t xml:space="preserve"> ثالثاً </w:t>
      </w:r>
      <w:proofErr w:type="gramStart"/>
      <w:r w:rsidRPr="002F25F2">
        <w:rPr>
          <w:rFonts w:ascii="Sakkal Majalla" w:hAnsi="Sakkal Majalla" w:cs="Sakkal Majalla"/>
          <w:b/>
          <w:bCs/>
          <w:sz w:val="28"/>
          <w:szCs w:val="28"/>
          <w:rtl/>
        </w:rPr>
        <w:t>تصنيف</w:t>
      </w:r>
      <w:r w:rsidRPr="002F25F2">
        <w:rPr>
          <w:rFonts w:ascii="Sakkal Majalla" w:hAnsi="Sakkal Majalla" w:cs="Sakkal Majalla" w:hint="cs"/>
          <w:b/>
          <w:bCs/>
          <w:sz w:val="28"/>
          <w:szCs w:val="28"/>
          <w:rtl/>
        </w:rPr>
        <w:t>(</w:t>
      </w:r>
      <w:r w:rsidRPr="002F25F2">
        <w:rPr>
          <w:rFonts w:ascii="Sakkal Majalla" w:hAnsi="Sakkal Majalla" w:cs="Sakkal Majalla"/>
          <w:b/>
          <w:bCs/>
          <w:sz w:val="28"/>
          <w:szCs w:val="28"/>
          <w:rtl/>
        </w:rPr>
        <w:t xml:space="preserve"> </w:t>
      </w:r>
      <w:proofErr w:type="spellStart"/>
      <w:r w:rsidRPr="002F25F2">
        <w:rPr>
          <w:rFonts w:ascii="Sakkal Majalla" w:hAnsi="Sakkal Majalla" w:cs="Sakkal Majalla"/>
          <w:b/>
          <w:bCs/>
          <w:sz w:val="28"/>
          <w:szCs w:val="28"/>
        </w:rPr>
        <w:t>xera</w:t>
      </w:r>
      <w:proofErr w:type="spellEnd"/>
      <w:proofErr w:type="gramEnd"/>
      <w:r w:rsidRPr="002F25F2">
        <w:rPr>
          <w:rFonts w:ascii="Sakkal Majalla" w:hAnsi="Sakkal Majalla" w:cs="Sakkal Majalla"/>
          <w:b/>
          <w:bCs/>
          <w:sz w:val="28"/>
          <w:szCs w:val="28"/>
          <w:rtl/>
        </w:rPr>
        <w:t xml:space="preserve"> </w:t>
      </w:r>
      <w:r w:rsidRPr="002F25F2">
        <w:rPr>
          <w:rFonts w:ascii="Sakkal Majalla" w:hAnsi="Sakkal Majalla" w:cs="Sakkal Majalla" w:hint="cs"/>
          <w:b/>
          <w:bCs/>
          <w:sz w:val="28"/>
          <w:szCs w:val="28"/>
          <w:rtl/>
        </w:rPr>
        <w:t xml:space="preserve">): </w:t>
      </w:r>
      <w:r w:rsidRPr="002F25F2">
        <w:rPr>
          <w:rFonts w:ascii="Sakkal Majalla" w:hAnsi="Sakkal Majalla" w:cs="Sakkal Majalla"/>
          <w:b/>
          <w:bCs/>
          <w:sz w:val="28"/>
          <w:szCs w:val="28"/>
          <w:rtl/>
        </w:rPr>
        <w:t xml:space="preserve"> حيث أنه صنف رأس المال الفكري إلى: </w:t>
      </w:r>
    </w:p>
    <w:p w14:paraId="2F77483A" w14:textId="77777777" w:rsidR="002F25F2"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الداخلي</w:t>
      </w:r>
      <w:r w:rsidRPr="008E0FC7">
        <w:rPr>
          <w:rFonts w:ascii="Sakkal Majalla" w:hAnsi="Sakkal Majalla" w:cs="Sakkal Majalla"/>
          <w:sz w:val="28"/>
          <w:szCs w:val="28"/>
          <w:rtl/>
        </w:rPr>
        <w:t xml:space="preserve"> حقوق النشر، براءات الاختراع، فلسفة الإدارة، ثقافة المنظمة، نظم المعلومات نظام الانترنت العلامات التجارية الأصول المحولة ادارة العمليات التكنولوجية.</w:t>
      </w:r>
    </w:p>
    <w:p w14:paraId="0E1A9D09" w14:textId="77777777" w:rsidR="002F25F2" w:rsidRDefault="008E0FC7"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8E0FC7">
        <w:rPr>
          <w:rFonts w:ascii="Sakkal Majalla" w:hAnsi="Sakkal Majalla" w:cs="Sakkal Majalla"/>
          <w:sz w:val="28"/>
          <w:szCs w:val="28"/>
          <w:rtl/>
        </w:rPr>
        <w:t xml:space="preserve"> </w:t>
      </w:r>
      <w:r w:rsidRPr="004D1A65">
        <w:rPr>
          <w:rFonts w:ascii="Sakkal Majalla" w:hAnsi="Sakkal Majalla" w:cs="Sakkal Majalla"/>
          <w:b/>
          <w:bCs/>
          <w:sz w:val="28"/>
          <w:szCs w:val="28"/>
          <w:rtl/>
        </w:rPr>
        <w:t>رأس المال الخارجي</w:t>
      </w:r>
      <w:r w:rsidRPr="008E0FC7">
        <w:rPr>
          <w:rFonts w:ascii="Sakkal Majalla" w:hAnsi="Sakkal Majalla" w:cs="Sakkal Majalla"/>
          <w:sz w:val="28"/>
          <w:szCs w:val="28"/>
          <w:rtl/>
        </w:rPr>
        <w:t xml:space="preserve"> حصة السوق التعويضات قنوات التوزيع معايير الجودة، اتفاقيات الامتياز، اتفاقيات التراخيص، رضا العميل، أسماء الشركات. </w:t>
      </w:r>
      <w:proofErr w:type="gramStart"/>
      <w:r w:rsidR="00913A36" w:rsidRPr="00913A36">
        <w:rPr>
          <w:rFonts w:ascii="Sakkal Majalla" w:hAnsi="Sakkal Majalla" w:cs="Sakkal Majalla" w:hint="cs"/>
          <w:sz w:val="28"/>
          <w:szCs w:val="28"/>
          <w:rtl/>
        </w:rPr>
        <w:t xml:space="preserve">( </w:t>
      </w:r>
      <w:r w:rsidR="00913A36" w:rsidRPr="00913A36">
        <w:rPr>
          <w:rFonts w:ascii="Sakkal Majalla" w:hAnsi="Sakkal Majalla" w:cs="Sakkal Majalla"/>
          <w:sz w:val="28"/>
          <w:szCs w:val="28"/>
        </w:rPr>
        <w:t>Nasser</w:t>
      </w:r>
      <w:proofErr w:type="gramEnd"/>
      <w:r w:rsidR="00913A36" w:rsidRPr="00913A36">
        <w:rPr>
          <w:rFonts w:ascii="Sakkal Majalla" w:hAnsi="Sakkal Majalla" w:cs="Sakkal Majalla"/>
          <w:sz w:val="28"/>
          <w:szCs w:val="28"/>
        </w:rPr>
        <w:t>,2018</w:t>
      </w:r>
      <w:r w:rsidR="00913A36" w:rsidRPr="00913A36">
        <w:rPr>
          <w:rFonts w:ascii="Sakkal Majalla" w:hAnsi="Sakkal Majalla" w:cs="Sakkal Majalla" w:hint="cs"/>
          <w:sz w:val="28"/>
          <w:szCs w:val="28"/>
          <w:rtl/>
          <w:lang w:bidi="ar-EG"/>
        </w:rPr>
        <w:t>)</w:t>
      </w:r>
    </w:p>
    <w:p w14:paraId="2E070C15" w14:textId="77777777" w:rsidR="002F25F2" w:rsidRDefault="008E0FC7" w:rsidP="0090687A">
      <w:pPr>
        <w:spacing w:before="100" w:beforeAutospacing="1" w:after="100" w:afterAutospacing="1" w:line="360" w:lineRule="auto"/>
        <w:ind w:firstLine="720"/>
        <w:jc w:val="both"/>
        <w:rPr>
          <w:rFonts w:ascii="Sakkal Majalla" w:hAnsi="Sakkal Majalla" w:cs="Sakkal Majalla"/>
          <w:sz w:val="28"/>
          <w:szCs w:val="28"/>
          <w:rtl/>
        </w:rPr>
      </w:pPr>
      <w:r w:rsidRPr="008E0FC7">
        <w:rPr>
          <w:rFonts w:ascii="Sakkal Majalla" w:hAnsi="Sakkal Majalla" w:cs="Sakkal Majalla"/>
          <w:sz w:val="28"/>
          <w:szCs w:val="28"/>
          <w:rtl/>
        </w:rPr>
        <w:t xml:space="preserve"> </w:t>
      </w:r>
      <w:r w:rsidRPr="004D1A65">
        <w:rPr>
          <w:rFonts w:ascii="Sakkal Majalla" w:hAnsi="Sakkal Majalla" w:cs="Sakkal Majalla"/>
          <w:b/>
          <w:bCs/>
          <w:sz w:val="28"/>
          <w:szCs w:val="28"/>
          <w:rtl/>
        </w:rPr>
        <w:t xml:space="preserve">رأس المال </w:t>
      </w:r>
      <w:proofErr w:type="gramStart"/>
      <w:r w:rsidRPr="004D1A65">
        <w:rPr>
          <w:rFonts w:ascii="Sakkal Majalla" w:hAnsi="Sakkal Majalla" w:cs="Sakkal Majalla"/>
          <w:b/>
          <w:bCs/>
          <w:sz w:val="28"/>
          <w:szCs w:val="28"/>
          <w:rtl/>
        </w:rPr>
        <w:t>البشري</w:t>
      </w:r>
      <w:r w:rsidRPr="008E0FC7">
        <w:rPr>
          <w:rFonts w:ascii="Sakkal Majalla" w:hAnsi="Sakkal Majalla" w:cs="Sakkal Majalla"/>
          <w:sz w:val="28"/>
          <w:szCs w:val="28"/>
          <w:rtl/>
        </w:rPr>
        <w:t xml:space="preserve"> :</w:t>
      </w:r>
      <w:proofErr w:type="gramEnd"/>
      <w:r w:rsidRPr="008E0FC7">
        <w:rPr>
          <w:rFonts w:ascii="Sakkal Majalla" w:hAnsi="Sakkal Majalla" w:cs="Sakkal Majalla"/>
          <w:sz w:val="28"/>
          <w:szCs w:val="28"/>
          <w:rtl/>
        </w:rPr>
        <w:t xml:space="preserve"> المؤهلات التعليم، إشراك العاملين في لجان اجتماعية، التطوير الوظيفي القدرة على مواجهة التغييرات، روح المبادرة والابتكار، عروض للعاملين، القيمة المضافة لكل عامل النشاط الثقافي المستوى التعليمي برامج تدريبية، خطة استحقاقات العاملين.</w:t>
      </w:r>
    </w:p>
    <w:p w14:paraId="5F6742BD" w14:textId="77777777" w:rsidR="002F25F2" w:rsidRPr="002F25F2" w:rsidRDefault="008E0FC7" w:rsidP="004D1A65">
      <w:pPr>
        <w:spacing w:before="100" w:beforeAutospacing="1" w:after="100" w:afterAutospacing="1" w:line="360" w:lineRule="auto"/>
        <w:jc w:val="both"/>
        <w:rPr>
          <w:rFonts w:ascii="Sakkal Majalla" w:hAnsi="Sakkal Majalla" w:cs="Sakkal Majalla"/>
          <w:b/>
          <w:bCs/>
          <w:sz w:val="28"/>
          <w:szCs w:val="28"/>
          <w:rtl/>
        </w:rPr>
      </w:pPr>
      <w:r w:rsidRPr="002F25F2">
        <w:rPr>
          <w:rFonts w:ascii="Sakkal Majalla" w:hAnsi="Sakkal Majalla" w:cs="Sakkal Majalla"/>
          <w:b/>
          <w:bCs/>
          <w:sz w:val="28"/>
          <w:szCs w:val="28"/>
          <w:rtl/>
        </w:rPr>
        <w:t xml:space="preserve"> </w:t>
      </w:r>
      <w:proofErr w:type="gramStart"/>
      <w:r w:rsidRPr="002F25F2">
        <w:rPr>
          <w:rFonts w:ascii="Sakkal Majalla" w:hAnsi="Sakkal Majalla" w:cs="Sakkal Majalla"/>
          <w:b/>
          <w:bCs/>
          <w:sz w:val="28"/>
          <w:szCs w:val="28"/>
          <w:rtl/>
        </w:rPr>
        <w:t>رابعاً :</w:t>
      </w:r>
      <w:proofErr w:type="gramEnd"/>
      <w:r w:rsidRPr="002F25F2">
        <w:rPr>
          <w:rFonts w:ascii="Sakkal Majalla" w:hAnsi="Sakkal Majalla" w:cs="Sakkal Majalla"/>
          <w:b/>
          <w:bCs/>
          <w:sz w:val="28"/>
          <w:szCs w:val="28"/>
          <w:rtl/>
        </w:rPr>
        <w:t xml:space="preserve"> تصنيف</w:t>
      </w:r>
      <w:r w:rsidR="002F25F2" w:rsidRPr="002F25F2">
        <w:rPr>
          <w:rFonts w:ascii="Sakkal Majalla" w:hAnsi="Sakkal Majalla" w:cs="Sakkal Majalla" w:hint="cs"/>
          <w:b/>
          <w:bCs/>
          <w:sz w:val="28"/>
          <w:szCs w:val="28"/>
          <w:rtl/>
        </w:rPr>
        <w:t>(</w:t>
      </w:r>
      <w:r w:rsidRPr="002F25F2">
        <w:rPr>
          <w:rFonts w:ascii="Sakkal Majalla" w:hAnsi="Sakkal Majalla" w:cs="Sakkal Majalla"/>
          <w:b/>
          <w:bCs/>
          <w:sz w:val="28"/>
          <w:szCs w:val="28"/>
          <w:rtl/>
        </w:rPr>
        <w:t xml:space="preserve"> </w:t>
      </w:r>
      <w:proofErr w:type="spellStart"/>
      <w:r w:rsidRPr="002F25F2">
        <w:rPr>
          <w:rFonts w:ascii="Sakkal Majalla" w:hAnsi="Sakkal Majalla" w:cs="Sakkal Majalla"/>
          <w:b/>
          <w:bCs/>
          <w:sz w:val="28"/>
          <w:szCs w:val="28"/>
        </w:rPr>
        <w:t>Edvenson</w:t>
      </w:r>
      <w:proofErr w:type="spellEnd"/>
      <w:r w:rsidR="002F25F2" w:rsidRPr="002F25F2">
        <w:rPr>
          <w:rFonts w:ascii="Sakkal Majalla" w:hAnsi="Sakkal Majalla" w:cs="Sakkal Majalla" w:hint="cs"/>
          <w:b/>
          <w:bCs/>
          <w:sz w:val="28"/>
          <w:szCs w:val="28"/>
          <w:rtl/>
        </w:rPr>
        <w:t>):</w:t>
      </w:r>
    </w:p>
    <w:p w14:paraId="177846F2" w14:textId="77777777" w:rsidR="002F25F2" w:rsidRPr="004D1A65" w:rsidRDefault="008E0FC7" w:rsidP="004D1A65">
      <w:pPr>
        <w:pStyle w:val="a5"/>
        <w:numPr>
          <w:ilvl w:val="0"/>
          <w:numId w:val="37"/>
        </w:numPr>
        <w:spacing w:before="100" w:beforeAutospacing="1" w:after="100" w:afterAutospacing="1" w:line="360" w:lineRule="auto"/>
        <w:ind w:left="706"/>
        <w:jc w:val="both"/>
        <w:rPr>
          <w:rFonts w:ascii="Sakkal Majalla" w:hAnsi="Sakkal Majalla" w:cs="Sakkal Majalla"/>
          <w:sz w:val="28"/>
          <w:szCs w:val="28"/>
        </w:rPr>
      </w:pPr>
      <w:r w:rsidRPr="004D1A65">
        <w:rPr>
          <w:rFonts w:ascii="Sakkal Majalla" w:hAnsi="Sakkal Majalla" w:cs="Sakkal Majalla"/>
          <w:b/>
          <w:bCs/>
          <w:sz w:val="28"/>
          <w:szCs w:val="28"/>
          <w:rtl/>
        </w:rPr>
        <w:t>رأس المال البشري</w:t>
      </w:r>
      <w:r w:rsidRPr="004D1A65">
        <w:rPr>
          <w:rFonts w:ascii="Sakkal Majalla" w:hAnsi="Sakkal Majalla" w:cs="Sakkal Majalla"/>
          <w:sz w:val="28"/>
          <w:szCs w:val="28"/>
          <w:rtl/>
        </w:rPr>
        <w:t xml:space="preserve"> المعارف والكفاءات والخبرات لدى العاملين وأصحاب القرار في الشركة. </w:t>
      </w:r>
    </w:p>
    <w:p w14:paraId="7C46762C" w14:textId="77777777" w:rsidR="002F25F2" w:rsidRPr="004D1A65" w:rsidRDefault="008E0FC7" w:rsidP="004D1A65">
      <w:pPr>
        <w:pStyle w:val="a5"/>
        <w:numPr>
          <w:ilvl w:val="0"/>
          <w:numId w:val="37"/>
        </w:numPr>
        <w:spacing w:before="100" w:beforeAutospacing="1" w:after="100" w:afterAutospacing="1" w:line="360" w:lineRule="auto"/>
        <w:ind w:left="706"/>
        <w:jc w:val="both"/>
        <w:rPr>
          <w:rFonts w:ascii="Sakkal Majalla" w:hAnsi="Sakkal Majalla" w:cs="Sakkal Majalla"/>
          <w:sz w:val="28"/>
          <w:szCs w:val="28"/>
          <w:rtl/>
        </w:rPr>
      </w:pPr>
      <w:r w:rsidRPr="004D1A65">
        <w:rPr>
          <w:rFonts w:ascii="Sakkal Majalla" w:hAnsi="Sakkal Majalla" w:cs="Sakkal Majalla"/>
          <w:b/>
          <w:bCs/>
          <w:sz w:val="28"/>
          <w:szCs w:val="28"/>
          <w:rtl/>
        </w:rPr>
        <w:lastRenderedPageBreak/>
        <w:t>رأس المال البنيوي</w:t>
      </w:r>
      <w:r w:rsidRPr="004D1A65">
        <w:rPr>
          <w:rFonts w:ascii="Sakkal Majalla" w:hAnsi="Sakkal Majalla" w:cs="Sakkal Majalla"/>
          <w:sz w:val="28"/>
          <w:szCs w:val="28"/>
          <w:rtl/>
        </w:rPr>
        <w:t xml:space="preserve">: تشمل جميع العناصر التي تساعد في تحديد طريقة عمل الشركة واتجاهها كتقييم الخطر إدارة المخاطر)، طرق إدارة المبيعات، مع الأخذ بعين الاعتبار التوقعات المستقبلية والاعتراف بالأفكار الحديثة والأدوات المتكيفة مع التطوير. </w:t>
      </w:r>
    </w:p>
    <w:p w14:paraId="36306208" w14:textId="77777777" w:rsidR="002F25F2" w:rsidRPr="004D1A65" w:rsidRDefault="008E0FC7" w:rsidP="004D1A65">
      <w:pPr>
        <w:pStyle w:val="a5"/>
        <w:numPr>
          <w:ilvl w:val="0"/>
          <w:numId w:val="37"/>
        </w:numPr>
        <w:spacing w:before="100" w:beforeAutospacing="1" w:after="100" w:afterAutospacing="1" w:line="360" w:lineRule="auto"/>
        <w:ind w:left="706"/>
        <w:jc w:val="both"/>
        <w:rPr>
          <w:rFonts w:ascii="Sakkal Majalla" w:hAnsi="Sakkal Majalla" w:cs="Sakkal Majalla"/>
          <w:sz w:val="28"/>
          <w:szCs w:val="28"/>
          <w:rtl/>
        </w:rPr>
      </w:pPr>
      <w:r w:rsidRPr="004D1A65">
        <w:rPr>
          <w:rFonts w:ascii="Sakkal Majalla" w:hAnsi="Sakkal Majalla" w:cs="Sakkal Majalla"/>
          <w:b/>
          <w:bCs/>
          <w:sz w:val="28"/>
          <w:szCs w:val="28"/>
          <w:rtl/>
        </w:rPr>
        <w:t>رأس المال التنظيمي</w:t>
      </w:r>
      <w:r w:rsidRPr="004D1A65">
        <w:rPr>
          <w:rFonts w:ascii="Sakkal Majalla" w:hAnsi="Sakkal Majalla" w:cs="Sakkal Majalla"/>
          <w:sz w:val="28"/>
          <w:szCs w:val="28"/>
          <w:rtl/>
        </w:rPr>
        <w:t xml:space="preserve"> عبارة عن الأدوات والتقنيات المستخدمة للإشراك في تقاسم المعلومات داخل الشركة، فهو يمثل القيم التي تدعم رأس المال البشري. </w:t>
      </w:r>
    </w:p>
    <w:p w14:paraId="792DA40B" w14:textId="77777777" w:rsidR="002F25F2" w:rsidRPr="004D1A65" w:rsidRDefault="008E0FC7" w:rsidP="004D1A65">
      <w:pPr>
        <w:pStyle w:val="a5"/>
        <w:numPr>
          <w:ilvl w:val="0"/>
          <w:numId w:val="37"/>
        </w:numPr>
        <w:spacing w:before="100" w:beforeAutospacing="1" w:after="100" w:afterAutospacing="1" w:line="360" w:lineRule="auto"/>
        <w:ind w:left="706"/>
        <w:jc w:val="both"/>
        <w:rPr>
          <w:rFonts w:ascii="Sakkal Majalla" w:hAnsi="Sakkal Majalla" w:cs="Sakkal Majalla"/>
          <w:sz w:val="28"/>
          <w:szCs w:val="28"/>
          <w:rtl/>
        </w:rPr>
      </w:pPr>
      <w:r w:rsidRPr="004D1A65">
        <w:rPr>
          <w:rFonts w:ascii="Sakkal Majalla" w:hAnsi="Sakkal Majalla" w:cs="Sakkal Majalla"/>
          <w:b/>
          <w:bCs/>
          <w:sz w:val="28"/>
          <w:szCs w:val="28"/>
          <w:rtl/>
        </w:rPr>
        <w:t>رأس مال التجديد</w:t>
      </w:r>
      <w:r w:rsidRPr="004D1A65">
        <w:rPr>
          <w:rFonts w:ascii="Sakkal Majalla" w:hAnsi="Sakkal Majalla" w:cs="Sakkal Majalla"/>
          <w:sz w:val="28"/>
          <w:szCs w:val="28"/>
          <w:rtl/>
        </w:rPr>
        <w:t xml:space="preserve"> هي العناصر التي تسمح للشركة بالتجديد كالعلامات التجارية وبراءات الاختراع وحقوق </w:t>
      </w:r>
      <w:proofErr w:type="gramStart"/>
      <w:r w:rsidRPr="004D1A65">
        <w:rPr>
          <w:rFonts w:ascii="Sakkal Majalla" w:hAnsi="Sakkal Majalla" w:cs="Sakkal Majalla"/>
          <w:sz w:val="28"/>
          <w:szCs w:val="28"/>
          <w:rtl/>
        </w:rPr>
        <w:t>الاستثمار .</w:t>
      </w:r>
      <w:proofErr w:type="gramEnd"/>
      <w:r w:rsidRPr="004D1A65">
        <w:rPr>
          <w:rFonts w:ascii="Sakkal Majalla" w:hAnsi="Sakkal Majalla" w:cs="Sakkal Majalla"/>
          <w:sz w:val="28"/>
          <w:szCs w:val="28"/>
          <w:rtl/>
        </w:rPr>
        <w:t xml:space="preserve"> </w:t>
      </w:r>
    </w:p>
    <w:p w14:paraId="66FB43B6" w14:textId="2E7D2EA6" w:rsidR="002F25F2" w:rsidRPr="004D1A65" w:rsidRDefault="008E0FC7" w:rsidP="004D1A65">
      <w:pPr>
        <w:pStyle w:val="a5"/>
        <w:numPr>
          <w:ilvl w:val="0"/>
          <w:numId w:val="37"/>
        </w:numPr>
        <w:spacing w:before="100" w:beforeAutospacing="1" w:after="100" w:afterAutospacing="1" w:line="360" w:lineRule="auto"/>
        <w:ind w:left="706"/>
        <w:jc w:val="both"/>
        <w:rPr>
          <w:rFonts w:ascii="Sakkal Majalla" w:hAnsi="Sakkal Majalla" w:cs="Sakkal Majalla"/>
          <w:sz w:val="28"/>
          <w:szCs w:val="28"/>
          <w:rtl/>
        </w:rPr>
      </w:pPr>
      <w:r w:rsidRPr="004D1A65">
        <w:rPr>
          <w:rFonts w:ascii="Sakkal Majalla" w:hAnsi="Sakkal Majalla" w:cs="Sakkal Majalla"/>
          <w:b/>
          <w:bCs/>
          <w:sz w:val="28"/>
          <w:szCs w:val="28"/>
          <w:rtl/>
        </w:rPr>
        <w:t>رأس مال الزبون</w:t>
      </w:r>
      <w:r w:rsidRPr="004D1A65">
        <w:rPr>
          <w:rFonts w:ascii="Sakkal Majalla" w:hAnsi="Sakkal Majalla" w:cs="Sakkal Majalla"/>
          <w:sz w:val="28"/>
          <w:szCs w:val="28"/>
          <w:rtl/>
        </w:rPr>
        <w:t xml:space="preserve"> إن العلاقات الجيدة مع الزبائن تنعكس إيجابياً على ايرادات الشركة، وتتمثل مؤشراته بالقدرة التسويقية الأساسية، كفاءة السوق ومؤشرات ولاء الزبائن.</w:t>
      </w:r>
    </w:p>
    <w:p w14:paraId="4B0E2DC6" w14:textId="4E3CACE2" w:rsidR="002F25F2"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72942605"/>
      <w:r w:rsidRPr="00FB1D3A">
        <w:rPr>
          <w:rFonts w:ascii="Sakkal Majalla" w:hAnsi="Sakkal Majalla" w:cs="Sakkal Majalla"/>
          <w:b/>
          <w:bCs/>
          <w:sz w:val="32"/>
          <w:szCs w:val="32"/>
          <w:rtl/>
        </w:rPr>
        <w:t>5.</w:t>
      </w:r>
      <w:r>
        <w:rPr>
          <w:rFonts w:ascii="Sakkal Majalla" w:hAnsi="Sakkal Majalla" w:cs="Sakkal Majalla" w:hint="cs"/>
          <w:b/>
          <w:bCs/>
          <w:sz w:val="32"/>
          <w:szCs w:val="32"/>
          <w:rtl/>
        </w:rPr>
        <w:t>1</w:t>
      </w:r>
      <w:r w:rsidRPr="00FB1D3A">
        <w:rPr>
          <w:rFonts w:ascii="Sakkal Majalla" w:hAnsi="Sakkal Majalla" w:cs="Sakkal Majalla"/>
          <w:b/>
          <w:bCs/>
          <w:sz w:val="32"/>
          <w:szCs w:val="32"/>
          <w:rtl/>
        </w:rPr>
        <w:t>.2 نماذج قياس رأس المال الفكري</w:t>
      </w:r>
      <w:bookmarkEnd w:id="35"/>
      <w:r w:rsidRPr="00FB1D3A">
        <w:rPr>
          <w:rFonts w:ascii="Sakkal Majalla" w:hAnsi="Sakkal Majalla" w:cs="Sakkal Majalla"/>
          <w:b/>
          <w:bCs/>
          <w:sz w:val="32"/>
          <w:szCs w:val="32"/>
          <w:rtl/>
        </w:rPr>
        <w:t xml:space="preserve"> </w:t>
      </w:r>
    </w:p>
    <w:p w14:paraId="79FED420" w14:textId="77777777" w:rsidR="002F25F2" w:rsidRDefault="002F25F2" w:rsidP="004D1A65">
      <w:pPr>
        <w:pStyle w:val="a5"/>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Pr>
      </w:pPr>
      <w:r w:rsidRPr="002F25F2">
        <w:rPr>
          <w:rFonts w:ascii="Sakkal Majalla" w:hAnsi="Sakkal Majalla" w:cs="Sakkal Majalla"/>
          <w:sz w:val="28"/>
          <w:szCs w:val="28"/>
          <w:rtl/>
        </w:rPr>
        <w:t xml:space="preserve"> نموذج رسملة السوق حيث وفقاً لهذه الطريقة يتم حساب الفرق بين القيمة السوقية للشركة وحقوق المساهمين ولزيادة الدقة عند حساب الرسملة يجب تعديل القوائم المالية على أساس التكلفة التاريخية من أجل إظهار أثر التضخم أو تكلفة </w:t>
      </w:r>
      <w:proofErr w:type="gramStart"/>
      <w:r w:rsidRPr="002F25F2">
        <w:rPr>
          <w:rFonts w:ascii="Sakkal Majalla" w:hAnsi="Sakkal Majalla" w:cs="Sakkal Majalla"/>
          <w:sz w:val="28"/>
          <w:szCs w:val="28"/>
          <w:rtl/>
        </w:rPr>
        <w:t xml:space="preserve">الاستبدال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2F25F2">
        <w:rPr>
          <w:rFonts w:ascii="Sakkal Majalla" w:hAnsi="Sakkal Majalla" w:cs="Sakkal Majalla"/>
          <w:sz w:val="28"/>
          <w:szCs w:val="28"/>
          <w:rtl/>
        </w:rPr>
        <w:t xml:space="preserve"> تعتبر هذه الطريقة سهلة الاستخدام والفهم وهذه هي الميزة الوحيدة، أما عيوب هذه الطريقة فهي تعتمد على القيمة السوقية للشركة والتي تعتبر قيمة متقلبة، ولا يمكن من خلال هذه الطريقة مقارنة الشركة مع شركات أخرى من قطاع آخر</w:t>
      </w:r>
      <w:r>
        <w:rPr>
          <w:rFonts w:ascii="Sakkal Majalla" w:hAnsi="Sakkal Majalla" w:cs="Sakkal Majalla" w:hint="cs"/>
          <w:sz w:val="28"/>
          <w:szCs w:val="28"/>
          <w:rtl/>
        </w:rPr>
        <w:t>.</w:t>
      </w:r>
      <w:r w:rsidRPr="002F25F2">
        <w:rPr>
          <w:rFonts w:ascii="Sakkal Majalla" w:hAnsi="Sakkal Majalla" w:cs="Sakkal Majalla"/>
          <w:sz w:val="28"/>
          <w:szCs w:val="28"/>
          <w:rtl/>
        </w:rPr>
        <w:t xml:space="preserve"> </w:t>
      </w:r>
      <w:proofErr w:type="gramStart"/>
      <w:r w:rsidR="007C1C09">
        <w:rPr>
          <w:rFonts w:ascii="Sakkal Majalla" w:hAnsi="Sakkal Majalla" w:cs="Sakkal Majalla" w:hint="cs"/>
          <w:sz w:val="28"/>
          <w:szCs w:val="28"/>
          <w:rtl/>
        </w:rPr>
        <w:t>( سمور</w:t>
      </w:r>
      <w:proofErr w:type="gramEnd"/>
      <w:r w:rsidR="007C1C09">
        <w:rPr>
          <w:rFonts w:ascii="Sakkal Majalla" w:hAnsi="Sakkal Majalla" w:cs="Sakkal Majalla" w:hint="cs"/>
          <w:sz w:val="28"/>
          <w:szCs w:val="28"/>
          <w:rtl/>
        </w:rPr>
        <w:t>، 2020)</w:t>
      </w:r>
    </w:p>
    <w:p w14:paraId="401CCF9A" w14:textId="77777777" w:rsidR="002F25F2" w:rsidRDefault="002F25F2" w:rsidP="004D1A65">
      <w:pPr>
        <w:pStyle w:val="a5"/>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Pr>
      </w:pPr>
      <w:r w:rsidRPr="002F25F2">
        <w:rPr>
          <w:rFonts w:ascii="Sakkal Majalla" w:hAnsi="Sakkal Majalla" w:cs="Sakkal Majalla"/>
          <w:sz w:val="28"/>
          <w:szCs w:val="28"/>
          <w:rtl/>
        </w:rPr>
        <w:t xml:space="preserve">طريقة </w:t>
      </w:r>
      <w:r w:rsidRPr="002F25F2">
        <w:rPr>
          <w:rFonts w:ascii="Sakkal Majalla" w:hAnsi="Sakkal Majalla" w:cs="Sakkal Majalla"/>
          <w:sz w:val="28"/>
          <w:szCs w:val="28"/>
        </w:rPr>
        <w:t>Q</w:t>
      </w:r>
      <w:r w:rsidRPr="002F25F2">
        <w:rPr>
          <w:rFonts w:ascii="Sakkal Majalla" w:hAnsi="Sakkal Majalla" w:cs="Sakkal Majalla"/>
          <w:sz w:val="28"/>
          <w:szCs w:val="28"/>
          <w:rtl/>
        </w:rPr>
        <w:t xml:space="preserve"> التوبين: حيث وفقاً لهذه الطريقة يتم مقارنة القيمة السوقية للشركة بالقيمة </w:t>
      </w:r>
      <w:proofErr w:type="spellStart"/>
      <w:r w:rsidRPr="002F25F2">
        <w:rPr>
          <w:rFonts w:ascii="Sakkal Majalla" w:hAnsi="Sakkal Majalla" w:cs="Sakkal Majalla"/>
          <w:sz w:val="28"/>
          <w:szCs w:val="28"/>
          <w:rtl/>
        </w:rPr>
        <w:t>الاستبدالية</w:t>
      </w:r>
      <w:proofErr w:type="spellEnd"/>
      <w:r w:rsidRPr="002F25F2">
        <w:rPr>
          <w:rFonts w:ascii="Sakkal Majalla" w:hAnsi="Sakkal Majalla" w:cs="Sakkal Majalla"/>
          <w:sz w:val="28"/>
          <w:szCs w:val="28"/>
          <w:rtl/>
        </w:rPr>
        <w:t xml:space="preserve"> للأصول وهذا لإيجاد قيمة (2) حيث تتراوح النسبة بين أكثر من 1 أو أقل من 1 ، والحد الأدنى هو 1 وتستخدم هذه الطريقة من أجل التنبؤ في بعض القرارات الاستثمارية، ومن مميزات هذه الطريقة بأنها تقوم بحساب نسبة للقيمة الدفترية ونسبة أخرى للقيمة السوقية فإذا كانت هذه النسب منخفضة فهذا يعني انخفاض قيمة الأصول غير ملموسة أي أن الشركة لا تقوم بإدارة أصولها الفكرية بشكل فعال أي يجب أن تقوم </w:t>
      </w:r>
      <w:r>
        <w:rPr>
          <w:rFonts w:ascii="Sakkal Majalla" w:hAnsi="Sakkal Majalla" w:cs="Sakkal Majalla"/>
          <w:sz w:val="28"/>
          <w:szCs w:val="28"/>
          <w:rtl/>
        </w:rPr>
        <w:t>الشركة بتعديل حافظة الاستثمارات</w:t>
      </w:r>
      <w:r>
        <w:rPr>
          <w:rFonts w:ascii="Sakkal Majalla" w:hAnsi="Sakkal Majalla" w:cs="Sakkal Majalla" w:hint="cs"/>
          <w:sz w:val="28"/>
          <w:szCs w:val="28"/>
          <w:rtl/>
        </w:rPr>
        <w:t>.</w:t>
      </w:r>
    </w:p>
    <w:p w14:paraId="2C552A14" w14:textId="77777777" w:rsidR="002F25F2" w:rsidRDefault="002F25F2" w:rsidP="004D1A65">
      <w:pPr>
        <w:pStyle w:val="a5"/>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Pr>
      </w:pPr>
      <w:r w:rsidRPr="002F25F2">
        <w:rPr>
          <w:rFonts w:ascii="Sakkal Majalla" w:hAnsi="Sakkal Majalla" w:cs="Sakkal Majalla"/>
          <w:sz w:val="28"/>
          <w:szCs w:val="28"/>
          <w:rtl/>
        </w:rPr>
        <w:lastRenderedPageBreak/>
        <w:t xml:space="preserve">طريقة رأس المال الفكري </w:t>
      </w:r>
      <w:proofErr w:type="gramStart"/>
      <w:r w:rsidRPr="002F25F2">
        <w:rPr>
          <w:rFonts w:ascii="Sakkal Majalla" w:hAnsi="Sakkal Majalla" w:cs="Sakkal Majalla"/>
          <w:sz w:val="28"/>
          <w:szCs w:val="28"/>
          <w:rtl/>
        </w:rPr>
        <w:t>المباشر :</w:t>
      </w:r>
      <w:proofErr w:type="gramEnd"/>
      <w:r w:rsidRPr="002F25F2">
        <w:rPr>
          <w:rFonts w:ascii="Sakkal Majalla" w:hAnsi="Sakkal Majalla" w:cs="Sakkal Majalla"/>
          <w:sz w:val="28"/>
          <w:szCs w:val="28"/>
          <w:rtl/>
        </w:rPr>
        <w:t xml:space="preserve"> وتقوم هذه الطريقة بقياس قيمة رأس المال الفكري من خلال تحديد مكوناتها المختلفة، بحيث يمكن تقييمها إما بصورة فردية أو مجمعة، وه</w:t>
      </w:r>
      <w:r>
        <w:rPr>
          <w:rFonts w:ascii="Sakkal Majalla" w:hAnsi="Sakkal Majalla" w:cs="Sakkal Majalla"/>
          <w:sz w:val="28"/>
          <w:szCs w:val="28"/>
          <w:rtl/>
        </w:rPr>
        <w:t>ذا الأسلوب يركز على الأصول السو</w:t>
      </w:r>
      <w:r>
        <w:rPr>
          <w:rFonts w:ascii="Sakkal Majalla" w:hAnsi="Sakkal Majalla" w:cs="Sakkal Majalla" w:hint="cs"/>
          <w:sz w:val="28"/>
          <w:szCs w:val="28"/>
          <w:rtl/>
        </w:rPr>
        <w:t>ق</w:t>
      </w:r>
      <w:r w:rsidRPr="002F25F2">
        <w:rPr>
          <w:rFonts w:ascii="Sakkal Majalla" w:hAnsi="Sakkal Majalla" w:cs="Sakkal Majalla"/>
          <w:sz w:val="28"/>
          <w:szCs w:val="28"/>
          <w:rtl/>
        </w:rPr>
        <w:t xml:space="preserve">ية كرضا العملاء والأصول غير ملموسة والأصول البشرية كالتدريب والتطوير والأصول الهيكلية كنظم المعلومات، وقد تكون هذه الطريقة مفيدة للمنظمات الحكومية والغير ربحية بسبب أن منهجيتها لا تعتمد </w:t>
      </w:r>
      <w:r>
        <w:rPr>
          <w:rFonts w:ascii="Sakkal Majalla" w:hAnsi="Sakkal Majalla" w:cs="Sakkal Majalla"/>
          <w:sz w:val="28"/>
          <w:szCs w:val="28"/>
          <w:rtl/>
        </w:rPr>
        <w:t>على الموارد المالية</w:t>
      </w:r>
      <w:r>
        <w:rPr>
          <w:rFonts w:ascii="Sakkal Majalla" w:hAnsi="Sakkal Majalla" w:cs="Sakkal Majalla" w:hint="cs"/>
          <w:sz w:val="28"/>
          <w:szCs w:val="28"/>
          <w:rtl/>
        </w:rPr>
        <w:t>.</w:t>
      </w:r>
    </w:p>
    <w:p w14:paraId="4AF1FA22" w14:textId="0AC29A42" w:rsidR="002F25F2" w:rsidRDefault="002F25F2" w:rsidP="004D1A65">
      <w:pPr>
        <w:pStyle w:val="a5"/>
        <w:numPr>
          <w:ilvl w:val="0"/>
          <w:numId w:val="19"/>
        </w:numPr>
        <w:spacing w:before="100" w:beforeAutospacing="1" w:after="100" w:afterAutospacing="1" w:line="360" w:lineRule="auto"/>
        <w:ind w:left="425"/>
        <w:contextualSpacing w:val="0"/>
        <w:jc w:val="both"/>
        <w:rPr>
          <w:lang w:bidi="ar-EG"/>
        </w:rPr>
      </w:pPr>
      <w:r w:rsidRPr="002F25F2">
        <w:rPr>
          <w:rFonts w:ascii="Sakkal Majalla" w:hAnsi="Sakkal Majalla" w:cs="Sakkal Majalla"/>
          <w:sz w:val="28"/>
          <w:szCs w:val="28"/>
          <w:rtl/>
        </w:rPr>
        <w:t xml:space="preserve">طريقة بطاقة الأداء المتوازن تم اقتراح هذا النموذج من قبل </w:t>
      </w:r>
      <w:r w:rsidRPr="002F25F2">
        <w:rPr>
          <w:rFonts w:ascii="Sakkal Majalla" w:hAnsi="Sakkal Majalla" w:cs="Sakkal Majalla"/>
          <w:sz w:val="28"/>
          <w:szCs w:val="28"/>
        </w:rPr>
        <w:t>Kaplan &amp; Norton</w:t>
      </w:r>
      <w:r w:rsidRPr="002F25F2">
        <w:rPr>
          <w:rFonts w:ascii="Sakkal Majalla" w:hAnsi="Sakkal Majalla" w:cs="Sakkal Majalla"/>
          <w:sz w:val="28"/>
          <w:szCs w:val="28"/>
          <w:rtl/>
        </w:rPr>
        <w:t xml:space="preserve"> والذي يقوم على تحقيق التوازن بين العمليات الداخلية والخارجية من منظور مالي، وهذا النظام يؤكد على احتياج إدارة الشركة الى اعتماد نظام قياس ذو أبعاد مختلفة يكون قادراً على قياس الأداء عبر قياس العناصر المالية وغير المالية ويتمثل هذا النموذج في أربع مجموعات من القياس (مجموعة قياسات تعبر عن الأداء المالي، مجموعة مقاييس تعبر عن رضا العملاء، مجموعة مقاييس تعبر عن أداء العمليات الداخلية، مجموعة مقاييس تعبر عن مقدرة المنشأة على التعلم والابتكار)، وتتصل هذه الأبعاد الأربعة فيما بينها من خلال علاقة الأثر والسبب، حيث تساهم جميع هذه الأبعاد في تحقيق أهداف واستراتيجية الشركة، وهذه الأساليب ليست فقط مفيدة للشركات الربحية إنما مفيدة للمنظمات الغير ربحية والحكومية، وبسبب اختلافات المؤشرات واختلاف الموارد والاستراتيجي</w:t>
      </w:r>
      <w:r>
        <w:rPr>
          <w:rFonts w:ascii="Sakkal Majalla" w:hAnsi="Sakkal Majalla" w:cs="Sakkal Majalla"/>
          <w:sz w:val="28"/>
          <w:szCs w:val="28"/>
          <w:rtl/>
        </w:rPr>
        <w:t>ات قد يصعب المقارنة بين الشركات</w:t>
      </w:r>
      <w:r>
        <w:rPr>
          <w:rFonts w:ascii="Sakkal Majalla" w:hAnsi="Sakkal Majalla" w:cs="Sakkal Majalla" w:hint="cs"/>
          <w:sz w:val="28"/>
          <w:szCs w:val="28"/>
          <w:rtl/>
        </w:rPr>
        <w:t>.</w:t>
      </w:r>
      <w:r w:rsidR="007C1C09" w:rsidRPr="007C1C09">
        <w:rPr>
          <w:rFonts w:ascii="Sakkal Majalla" w:hAnsi="Sakkal Majalla" w:cs="Sakkal Majalla" w:hint="cs"/>
          <w:sz w:val="28"/>
          <w:szCs w:val="28"/>
          <w:rtl/>
        </w:rPr>
        <w:t xml:space="preserve"> </w:t>
      </w:r>
      <w:proofErr w:type="gramStart"/>
      <w:r w:rsidR="007C1C09" w:rsidRPr="007C1C09">
        <w:rPr>
          <w:rFonts w:hint="cs"/>
          <w:rtl/>
        </w:rPr>
        <w:t xml:space="preserve">( </w:t>
      </w:r>
      <w:r w:rsidR="007C1C09" w:rsidRPr="007C1C09">
        <w:t>Nasser</w:t>
      </w:r>
      <w:proofErr w:type="gramEnd"/>
      <w:r w:rsidR="007C1C09" w:rsidRPr="007C1C09">
        <w:t>,2018</w:t>
      </w:r>
      <w:r w:rsidR="007C1C09" w:rsidRPr="007C1C09">
        <w:rPr>
          <w:rFonts w:hint="cs"/>
          <w:rtl/>
          <w:lang w:bidi="ar-EG"/>
        </w:rPr>
        <w:t>)</w:t>
      </w:r>
    </w:p>
    <w:p w14:paraId="4015C0AB" w14:textId="77777777" w:rsidR="002F25F2" w:rsidRDefault="002F25F2" w:rsidP="004D1A65">
      <w:pPr>
        <w:pStyle w:val="a5"/>
        <w:numPr>
          <w:ilvl w:val="0"/>
          <w:numId w:val="19"/>
        </w:numPr>
        <w:spacing w:before="100" w:beforeAutospacing="1" w:after="100" w:afterAutospacing="1" w:line="360" w:lineRule="auto"/>
        <w:ind w:left="425" w:hanging="426"/>
        <w:contextualSpacing w:val="0"/>
        <w:jc w:val="both"/>
        <w:rPr>
          <w:rFonts w:ascii="Sakkal Majalla" w:hAnsi="Sakkal Majalla" w:cs="Sakkal Majalla"/>
          <w:sz w:val="28"/>
          <w:szCs w:val="28"/>
        </w:rPr>
      </w:pPr>
      <w:r w:rsidRPr="002F25F2">
        <w:rPr>
          <w:rFonts w:ascii="Sakkal Majalla" w:hAnsi="Sakkal Majalla" w:cs="Sakkal Majalla"/>
          <w:sz w:val="28"/>
          <w:szCs w:val="28"/>
          <w:rtl/>
        </w:rPr>
        <w:t xml:space="preserve">طريقة القيمة الاقتصادية المضافة: تم اقتراحها بواسطة </w:t>
      </w:r>
      <w:r w:rsidRPr="002F25F2">
        <w:rPr>
          <w:rFonts w:ascii="Sakkal Majalla" w:hAnsi="Sakkal Majalla" w:cs="Sakkal Majalla"/>
          <w:sz w:val="28"/>
          <w:szCs w:val="28"/>
        </w:rPr>
        <w:t>Stewart</w:t>
      </w:r>
      <w:r w:rsidRPr="002F25F2">
        <w:rPr>
          <w:rFonts w:ascii="Sakkal Majalla" w:hAnsi="Sakkal Majalla" w:cs="Sakkal Majalla"/>
          <w:sz w:val="28"/>
          <w:szCs w:val="28"/>
          <w:rtl/>
        </w:rPr>
        <w:t xml:space="preserve"> في عام 1990-1991 كمقياس شامل لأداء الشركات وهو الدخل المتبقي بعد خصم مصروفات التشغيل والضرائب ورسوم رأس المال من صافي المبيعات، وقد لاقت هذه الطريقة قبولاً في مجتمع المال والأعمال بسبب استخدامه متغيرات متعددة مالية كالتخطيط المالي الموازنة الرأسمالية، قياس الأداء، ومن الناحية العملية ترتفع القيمة الاقتصادية المضافة إذا كان متوسط التكلفة المرجحة لرأس المال أقل من العائد على صافي الأصول والعكس صحيح، وتوفر متغيرات القيمة الاقتصادية المضافة مؤشراً اذا ما كان رأس المال الفكري منتجاً وذو فائدة على الشركة أم لا </w:t>
      </w:r>
      <w:r>
        <w:rPr>
          <w:rFonts w:ascii="Sakkal Majalla" w:hAnsi="Sakkal Majalla" w:cs="Sakkal Majalla" w:hint="cs"/>
          <w:sz w:val="28"/>
          <w:szCs w:val="28"/>
          <w:rtl/>
        </w:rPr>
        <w:t>.</w:t>
      </w:r>
    </w:p>
    <w:p w14:paraId="1D8D438E" w14:textId="77777777" w:rsidR="002F25F2" w:rsidRDefault="002F25F2" w:rsidP="004D1A65">
      <w:pPr>
        <w:pStyle w:val="a5"/>
        <w:numPr>
          <w:ilvl w:val="0"/>
          <w:numId w:val="19"/>
        </w:numPr>
        <w:spacing w:before="100" w:beforeAutospacing="1" w:after="100" w:afterAutospacing="1" w:line="360" w:lineRule="auto"/>
        <w:ind w:left="425" w:hanging="426"/>
        <w:contextualSpacing w:val="0"/>
        <w:jc w:val="both"/>
        <w:rPr>
          <w:rFonts w:ascii="Sakkal Majalla" w:hAnsi="Sakkal Majalla" w:cs="Sakkal Majalla"/>
          <w:sz w:val="28"/>
          <w:szCs w:val="28"/>
        </w:rPr>
      </w:pPr>
      <w:r>
        <w:rPr>
          <w:rFonts w:ascii="Sakkal Majalla" w:hAnsi="Sakkal Majalla" w:cs="Sakkal Majalla" w:hint="cs"/>
          <w:sz w:val="28"/>
          <w:szCs w:val="28"/>
          <w:rtl/>
        </w:rPr>
        <w:t>ن</w:t>
      </w:r>
      <w:r w:rsidRPr="002F25F2">
        <w:rPr>
          <w:rFonts w:ascii="Sakkal Majalla" w:hAnsi="Sakkal Majalla" w:cs="Sakkal Majalla"/>
          <w:sz w:val="28"/>
          <w:szCs w:val="28"/>
          <w:rtl/>
        </w:rPr>
        <w:t>موذج</w:t>
      </w:r>
      <w:r>
        <w:rPr>
          <w:rFonts w:ascii="Sakkal Majalla" w:hAnsi="Sakkal Majalla" w:cs="Sakkal Majalla" w:hint="cs"/>
          <w:sz w:val="28"/>
          <w:szCs w:val="28"/>
          <w:rtl/>
        </w:rPr>
        <w:t>(</w:t>
      </w:r>
      <w:r w:rsidRPr="002F25F2">
        <w:rPr>
          <w:rFonts w:ascii="Sakkal Majalla" w:hAnsi="Sakkal Majalla" w:cs="Sakkal Majalla"/>
          <w:sz w:val="28"/>
          <w:szCs w:val="28"/>
          <w:rtl/>
        </w:rPr>
        <w:t xml:space="preserve"> </w:t>
      </w:r>
      <w:proofErr w:type="spellStart"/>
      <w:r w:rsidRPr="002F25F2">
        <w:rPr>
          <w:rFonts w:ascii="Sakkal Majalla" w:hAnsi="Sakkal Majalla" w:cs="Sakkal Majalla"/>
          <w:sz w:val="28"/>
          <w:szCs w:val="28"/>
        </w:rPr>
        <w:t>Pulic</w:t>
      </w:r>
      <w:proofErr w:type="spellEnd"/>
      <w:r w:rsidRPr="002F25F2">
        <w:rPr>
          <w:rFonts w:ascii="Sakkal Majalla" w:hAnsi="Sakkal Majalla" w:cs="Sakkal Majalla"/>
          <w:sz w:val="28"/>
          <w:szCs w:val="28"/>
          <w:rtl/>
        </w:rPr>
        <w:t xml:space="preserve"> </w:t>
      </w:r>
      <w:r>
        <w:rPr>
          <w:rFonts w:ascii="Sakkal Majalla" w:hAnsi="Sakkal Majalla" w:cs="Sakkal Majalla" w:hint="cs"/>
          <w:sz w:val="28"/>
          <w:szCs w:val="28"/>
          <w:rtl/>
        </w:rPr>
        <w:t>)</w:t>
      </w:r>
      <w:r w:rsidRPr="002F25F2">
        <w:rPr>
          <w:rFonts w:ascii="Sakkal Majalla" w:hAnsi="Sakkal Majalla" w:cs="Sakkal Majalla"/>
          <w:sz w:val="28"/>
          <w:szCs w:val="28"/>
          <w:rtl/>
        </w:rPr>
        <w:t xml:space="preserve">المعامل الفكري للقيمة المضافة وهذا النموذج المعتمد في الجانبي التطبيقي في الدراسة، تم تطوير هذه الطريقة بواسطة بوليك في عام 2000، تم تصميم هذه الطريقة كأداة محاسبية يمكن للشركات تطبيقها، وتقيس هذه الطريقة أداء رأس المال الفكري للشركة على المؤشرات المالية المستخرجة من القوائم الختامية ، حيث يهدف هذا النموذج إلى توفير معلومات حول كيفية إنشاء قيمة فعالة ومهمة من الأصول </w:t>
      </w:r>
      <w:r w:rsidRPr="002F25F2">
        <w:rPr>
          <w:rFonts w:ascii="Sakkal Majalla" w:hAnsi="Sakkal Majalla" w:cs="Sakkal Majalla"/>
          <w:sz w:val="28"/>
          <w:szCs w:val="28"/>
          <w:rtl/>
        </w:rPr>
        <w:lastRenderedPageBreak/>
        <w:t>الملموسة وغير الملموسة، حيث استخدم رأس المال البشري ورأس المال الهيكلي ورأس المال الوظيفي والقيمة المضافة التي تحسب بواسطة خصم المدخلات من مخرجات الشركة، واعتبر بوليك أن رأس المال البشري هو مقدار المبلغ المستثمر بالموظفين من أجل تحسين مهاراتهم، أما رأس المال الهيكلي فهي القيمة المتبقية بعد خصم المبلغ المستثمر في رأس المال البشري من القيمة المضافة، ويتكون رأس المال الوظيفي من رأس المال المادي ورأس المال المالي، ويوفر هذا النموذج معلومات يمكن استخدامها للمقارنات في الصناعة، وإن هذه الطريقة تركز على بناء القيمة ولا يركز على التكاليف، وتعتبر هذه الطريقة اجراء تحليلي المساعدة المدراء والمساهمين ومستخدمي القوائم المالية من رقابة وتقييم كفاءة القيمة المضافة من إجمالي موارد المؤسسة وكيفية الاستفادة من امكانيات الشركة لأقصى حد ممكن وزيادة قيمتها ، ووفق بوليك معادلة المعامل الفكري للقيمة المضافة: رأس المال الفكري رأس المال البشري + رأس المال الهيكلي رأس المال الوظيفي.</w:t>
      </w:r>
    </w:p>
    <w:p w14:paraId="7D409F06" w14:textId="5C49F5A5" w:rsidR="002F25F2" w:rsidRPr="002F25F2" w:rsidRDefault="002F25F2" w:rsidP="004D1A65">
      <w:pPr>
        <w:spacing w:before="100" w:beforeAutospacing="1" w:after="100" w:afterAutospacing="1" w:line="360" w:lineRule="auto"/>
        <w:jc w:val="both"/>
        <w:rPr>
          <w:rFonts w:ascii="Sakkal Majalla" w:hAnsi="Sakkal Majalla" w:cs="Sakkal Majalla"/>
          <w:b/>
          <w:bCs/>
          <w:sz w:val="28"/>
          <w:szCs w:val="28"/>
          <w:rtl/>
          <w:lang w:bidi="ar-EG"/>
        </w:rPr>
      </w:pPr>
      <w:r w:rsidRPr="002F25F2">
        <w:rPr>
          <w:rFonts w:ascii="Sakkal Majalla" w:hAnsi="Sakkal Majalla" w:cs="Sakkal Majalla"/>
          <w:b/>
          <w:bCs/>
          <w:sz w:val="28"/>
          <w:szCs w:val="28"/>
          <w:rtl/>
        </w:rPr>
        <w:t xml:space="preserve">وآلية حساب عناصر رأس المال الفكري هي </w:t>
      </w:r>
      <w:proofErr w:type="gramStart"/>
      <w:r w:rsidRPr="002F25F2">
        <w:rPr>
          <w:rFonts w:ascii="Sakkal Majalla" w:hAnsi="Sakkal Majalla" w:cs="Sakkal Majalla"/>
          <w:b/>
          <w:bCs/>
          <w:sz w:val="28"/>
          <w:szCs w:val="28"/>
          <w:rtl/>
        </w:rPr>
        <w:t xml:space="preserve">كالتالي </w:t>
      </w:r>
      <w:r w:rsidRPr="002F25F2">
        <w:rPr>
          <w:rFonts w:ascii="Sakkal Majalla" w:hAnsi="Sakkal Majalla" w:cs="Sakkal Majalla" w:hint="cs"/>
          <w:b/>
          <w:bCs/>
          <w:sz w:val="28"/>
          <w:szCs w:val="28"/>
          <w:rtl/>
        </w:rPr>
        <w:t>:</w:t>
      </w:r>
      <w:proofErr w:type="gramEnd"/>
      <w:r w:rsidR="007C1C09" w:rsidRPr="007C1C09">
        <w:rPr>
          <w:rFonts w:ascii="Sakkal Majalla" w:hAnsi="Sakkal Majalla" w:cs="Sakkal Majalla" w:hint="cs"/>
          <w:sz w:val="28"/>
          <w:szCs w:val="28"/>
          <w:rtl/>
        </w:rPr>
        <w:t xml:space="preserve"> </w:t>
      </w:r>
      <w:r w:rsidR="007C1C09" w:rsidRPr="007C1C09">
        <w:rPr>
          <w:rFonts w:ascii="Sakkal Majalla" w:hAnsi="Sakkal Majalla" w:cs="Sakkal Majalla" w:hint="cs"/>
          <w:b/>
          <w:bCs/>
          <w:sz w:val="28"/>
          <w:szCs w:val="28"/>
          <w:rtl/>
        </w:rPr>
        <w:t xml:space="preserve">( </w:t>
      </w:r>
      <w:r w:rsidR="007C1C09" w:rsidRPr="007C1C09">
        <w:rPr>
          <w:rFonts w:ascii="Sakkal Majalla" w:hAnsi="Sakkal Majalla" w:cs="Sakkal Majalla"/>
          <w:b/>
          <w:bCs/>
          <w:sz w:val="28"/>
          <w:szCs w:val="28"/>
        </w:rPr>
        <w:t>Nasser,2018</w:t>
      </w:r>
      <w:r w:rsidR="007C1C09" w:rsidRPr="007C1C09">
        <w:rPr>
          <w:rFonts w:ascii="Sakkal Majalla" w:hAnsi="Sakkal Majalla" w:cs="Sakkal Majalla" w:hint="cs"/>
          <w:b/>
          <w:bCs/>
          <w:sz w:val="28"/>
          <w:szCs w:val="28"/>
          <w:rtl/>
          <w:lang w:bidi="ar-EG"/>
        </w:rPr>
        <w:t>)</w:t>
      </w:r>
    </w:p>
    <w:p w14:paraId="3321A75C" w14:textId="77777777" w:rsidR="002F25F2" w:rsidRPr="00FB1D3A" w:rsidRDefault="002F25F2" w:rsidP="00FB1D3A">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B1D3A">
        <w:rPr>
          <w:rFonts w:ascii="Sakkal Majalla" w:hAnsi="Sakkal Majalla" w:cs="Sakkal Majalla"/>
          <w:sz w:val="28"/>
          <w:szCs w:val="28"/>
          <w:rtl/>
        </w:rPr>
        <w:t xml:space="preserve">القيمة المضافة فتحسب بطريقتين -1 الربح التشغيلي + </w:t>
      </w:r>
      <w:proofErr w:type="spellStart"/>
      <w:r w:rsidRPr="00FB1D3A">
        <w:rPr>
          <w:rFonts w:ascii="Sakkal Majalla" w:hAnsi="Sakkal Majalla" w:cs="Sakkal Majalla"/>
          <w:sz w:val="28"/>
          <w:szCs w:val="28"/>
          <w:rtl/>
        </w:rPr>
        <w:t>الإهلاكات</w:t>
      </w:r>
      <w:proofErr w:type="spellEnd"/>
      <w:r w:rsidRPr="00FB1D3A">
        <w:rPr>
          <w:rFonts w:ascii="Sakkal Majalla" w:hAnsi="Sakkal Majalla" w:cs="Sakkal Majalla"/>
          <w:sz w:val="28"/>
          <w:szCs w:val="28"/>
          <w:rtl/>
        </w:rPr>
        <w:t xml:space="preserve"> + </w:t>
      </w:r>
      <w:proofErr w:type="spellStart"/>
      <w:r w:rsidRPr="00FB1D3A">
        <w:rPr>
          <w:rFonts w:ascii="Sakkal Majalla" w:hAnsi="Sakkal Majalla" w:cs="Sakkal Majalla"/>
          <w:sz w:val="28"/>
          <w:szCs w:val="28"/>
          <w:rtl/>
        </w:rPr>
        <w:t>الإطفاءات</w:t>
      </w:r>
      <w:proofErr w:type="spellEnd"/>
      <w:r w:rsidRPr="00FB1D3A">
        <w:rPr>
          <w:rFonts w:ascii="Sakkal Majalla" w:hAnsi="Sakkal Majalla" w:cs="Sakkal Majalla"/>
          <w:sz w:val="28"/>
          <w:szCs w:val="28"/>
          <w:rtl/>
        </w:rPr>
        <w:t xml:space="preserve"> + تكلفة الموظفين.</w:t>
      </w:r>
    </w:p>
    <w:p w14:paraId="2D1E49C4" w14:textId="74B5ADFA" w:rsidR="002F25F2" w:rsidRPr="00FB1D3A" w:rsidRDefault="002F25F2" w:rsidP="00FB1D3A">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B1D3A">
        <w:rPr>
          <w:rFonts w:ascii="Sakkal Majalla" w:hAnsi="Sakkal Majalla" w:cs="Sakkal Majalla"/>
          <w:sz w:val="28"/>
          <w:szCs w:val="28"/>
          <w:rtl/>
        </w:rPr>
        <w:t>إجمالي الإيرادات - إجمالي التكاليف.</w:t>
      </w:r>
    </w:p>
    <w:p w14:paraId="7E00B9C5" w14:textId="6D2FF43B" w:rsidR="002F25F2" w:rsidRPr="00FB1D3A" w:rsidRDefault="002F25F2" w:rsidP="00FB1D3A">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B1D3A">
        <w:rPr>
          <w:rFonts w:ascii="Sakkal Majalla" w:hAnsi="Sakkal Majalla" w:cs="Sakkal Majalla"/>
          <w:sz w:val="28"/>
          <w:szCs w:val="28"/>
          <w:rtl/>
        </w:rPr>
        <w:t>رأس المال البشري ويحسب بقسمة القيمة المضافة على تكاليف الموظفين</w:t>
      </w:r>
    </w:p>
    <w:p w14:paraId="7CE3A509" w14:textId="67E2D454" w:rsidR="002F25F2" w:rsidRPr="00FB1D3A" w:rsidRDefault="002F25F2" w:rsidP="00FB1D3A">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B1D3A">
        <w:rPr>
          <w:rFonts w:ascii="Sakkal Majalla" w:hAnsi="Sakkal Majalla" w:cs="Sakkal Majalla"/>
          <w:sz w:val="28"/>
          <w:szCs w:val="28"/>
          <w:rtl/>
        </w:rPr>
        <w:t xml:space="preserve">رأس المال الهيكلي ويحسب بالفرق بين القيمة المضافة وتكلفة الموظفين، وثم نقسم هذا الفرق على القيمة المضافة. </w:t>
      </w:r>
    </w:p>
    <w:p w14:paraId="443F4ED1" w14:textId="77777777" w:rsidR="002F25F2" w:rsidRPr="00FB1D3A" w:rsidRDefault="002F25F2" w:rsidP="00FB1D3A">
      <w:pPr>
        <w:pStyle w:val="a5"/>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FB1D3A">
        <w:rPr>
          <w:rFonts w:ascii="Sakkal Majalla" w:hAnsi="Sakkal Majalla" w:cs="Sakkal Majalla"/>
          <w:sz w:val="28"/>
          <w:szCs w:val="28"/>
          <w:rtl/>
        </w:rPr>
        <w:t>رأس المال الوظيفي: يحسب بقسمة صافي القيمة الدفترية للأصول غير المتداولة على القيمة المضافة.</w:t>
      </w:r>
    </w:p>
    <w:p w14:paraId="0EBF3869" w14:textId="11175CE7" w:rsidR="00DD5D85" w:rsidRPr="00FB1D3A" w:rsidRDefault="00FB1D3A" w:rsidP="00FB1D3A">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72942606"/>
      <w:r w:rsidRPr="00FB1D3A">
        <w:rPr>
          <w:rFonts w:ascii="Sakkal Majalla" w:hAnsi="Sakkal Majalla" w:cs="Sakkal Majalla" w:hint="cs"/>
          <w:b/>
          <w:bCs/>
          <w:sz w:val="32"/>
          <w:szCs w:val="32"/>
          <w:rtl/>
        </w:rPr>
        <w:t>6.</w:t>
      </w:r>
      <w:r>
        <w:rPr>
          <w:rFonts w:ascii="Sakkal Majalla" w:hAnsi="Sakkal Majalla" w:cs="Sakkal Majalla" w:hint="cs"/>
          <w:b/>
          <w:bCs/>
          <w:sz w:val="32"/>
          <w:szCs w:val="32"/>
          <w:rtl/>
        </w:rPr>
        <w:t>1</w:t>
      </w:r>
      <w:r w:rsidRPr="00FB1D3A">
        <w:rPr>
          <w:rFonts w:ascii="Sakkal Majalla" w:hAnsi="Sakkal Majalla" w:cs="Sakkal Majalla" w:hint="cs"/>
          <w:b/>
          <w:bCs/>
          <w:sz w:val="32"/>
          <w:szCs w:val="32"/>
          <w:rtl/>
        </w:rPr>
        <w:t>.2 أبعاد رأس المال الفكري</w:t>
      </w:r>
      <w:bookmarkEnd w:id="36"/>
      <w:r w:rsidRPr="00FB1D3A">
        <w:rPr>
          <w:rFonts w:ascii="Sakkal Majalla" w:hAnsi="Sakkal Majalla" w:cs="Sakkal Majalla" w:hint="cs"/>
          <w:b/>
          <w:bCs/>
          <w:sz w:val="32"/>
          <w:szCs w:val="32"/>
          <w:rtl/>
        </w:rPr>
        <w:t xml:space="preserve"> </w:t>
      </w:r>
    </w:p>
    <w:p w14:paraId="58E3CD9D" w14:textId="77777777" w:rsidR="00DD5D85" w:rsidRDefault="00DD5D85"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تتعدد وتتنوع أبعاد رأس المال الفكري تبعا لنوعية الدراسة وفي هذه الدراسة تم الاعتماد على ثلاثة أبعاد على النحو التالي:</w:t>
      </w:r>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العامري</w:t>
      </w:r>
      <w:proofErr w:type="gramEnd"/>
      <w:r w:rsidR="007C1C09">
        <w:rPr>
          <w:rFonts w:ascii="Sakkal Majalla" w:hAnsi="Sakkal Majalla" w:cs="Sakkal Majalla" w:hint="cs"/>
          <w:sz w:val="28"/>
          <w:szCs w:val="28"/>
          <w:rtl/>
        </w:rPr>
        <w:t>، 2019)</w:t>
      </w:r>
    </w:p>
    <w:p w14:paraId="26F608DE" w14:textId="77777777" w:rsidR="004D1A65" w:rsidRDefault="004D1A6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653E617" w14:textId="42E359BA" w:rsidR="00DD5D85" w:rsidRPr="00DD5D85" w:rsidRDefault="00DD5D85" w:rsidP="004D1A65">
      <w:pPr>
        <w:pStyle w:val="a5"/>
        <w:numPr>
          <w:ilvl w:val="0"/>
          <w:numId w:val="20"/>
        </w:numPr>
        <w:spacing w:before="100" w:beforeAutospacing="1" w:after="100" w:afterAutospacing="1" w:line="360" w:lineRule="auto"/>
        <w:ind w:left="423" w:hanging="529"/>
        <w:contextualSpacing w:val="0"/>
        <w:jc w:val="both"/>
        <w:rPr>
          <w:rFonts w:ascii="Sakkal Majalla" w:hAnsi="Sakkal Majalla" w:cs="Sakkal Majalla"/>
          <w:b/>
          <w:bCs/>
          <w:sz w:val="28"/>
          <w:szCs w:val="28"/>
        </w:rPr>
      </w:pPr>
      <w:r w:rsidRPr="00DD5D85">
        <w:rPr>
          <w:rFonts w:ascii="Sakkal Majalla" w:hAnsi="Sakkal Majalla" w:cs="Sakkal Majalla"/>
          <w:b/>
          <w:bCs/>
          <w:sz w:val="28"/>
          <w:szCs w:val="28"/>
          <w:rtl/>
        </w:rPr>
        <w:lastRenderedPageBreak/>
        <w:t xml:space="preserve">رأس المال البشري: </w:t>
      </w:r>
    </w:p>
    <w:p w14:paraId="4BAEC2F7" w14:textId="77777777" w:rsidR="00DD5D85" w:rsidRDefault="00DD5D85" w:rsidP="004D1A65">
      <w:pPr>
        <w:pStyle w:val="a5"/>
        <w:spacing w:before="100" w:beforeAutospacing="1" w:after="100" w:afterAutospacing="1" w:line="360" w:lineRule="auto"/>
        <w:ind w:left="-2" w:firstLine="722"/>
        <w:contextualSpacing w:val="0"/>
        <w:jc w:val="both"/>
        <w:rPr>
          <w:rFonts w:ascii="Sakkal Majalla" w:hAnsi="Sakkal Majalla" w:cs="Sakkal Majalla"/>
          <w:sz w:val="28"/>
          <w:szCs w:val="28"/>
        </w:rPr>
      </w:pPr>
      <w:r w:rsidRPr="00DD5D85">
        <w:rPr>
          <w:rFonts w:ascii="Sakkal Majalla" w:hAnsi="Sakkal Majalla" w:cs="Sakkal Majalla"/>
          <w:sz w:val="28"/>
          <w:szCs w:val="28"/>
          <w:rtl/>
        </w:rPr>
        <w:t xml:space="preserve">يمثل التراكم المعرفي لدى العاملين بالمنظمة وما يمثله من تنامي خبراتهم الممثلة في المعارف والمهارات والقدرات والتي تمكنهم من حسن كفاءة أداء ليس فقط ما يوكل إليهم من أعمال ومما يتضمنه الوصف الوظيفي لما يشغلونه من وظائف من عمليات ولكن الأهم هو النتيجة المستدامة لأدائهم المهني والإداري وتفاعلهم الشخصي بالمنظمة. </w:t>
      </w:r>
    </w:p>
    <w:p w14:paraId="0A7A69EE" w14:textId="77777777" w:rsidR="00DD5D85" w:rsidRDefault="00DD5D85" w:rsidP="004D1A6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ويتضمن المعرفة، والتعليم، والمؤهلات، وإشراك الموظفين في لجان اجتماعية، والتطوير الوظيفي، وروح المبادرة والابتكار والقدرة على مواجهة التغييرات، والإنصاف في العرف والخبرة والدين، وقضايا الملكية والإعانة، بالإضافة إلى عدد العاملين، وشكر العاملين، وعروض الموظفين، وخطة قيادة العاملين، وخطة استحقاقات العاملين </w:t>
      </w:r>
      <w:proofErr w:type="gramStart"/>
      <w:r w:rsidRPr="00DD5D85">
        <w:rPr>
          <w:rFonts w:ascii="Sakkal Majalla" w:hAnsi="Sakkal Majalla" w:cs="Sakkal Majalla"/>
          <w:sz w:val="28"/>
          <w:szCs w:val="28"/>
          <w:rtl/>
        </w:rPr>
        <w:t>و المستوى</w:t>
      </w:r>
      <w:proofErr w:type="gramEnd"/>
      <w:r w:rsidRPr="00DD5D85">
        <w:rPr>
          <w:rFonts w:ascii="Sakkal Majalla" w:hAnsi="Sakkal Majalla" w:cs="Sakkal Majalla"/>
          <w:sz w:val="28"/>
          <w:szCs w:val="28"/>
          <w:rtl/>
        </w:rPr>
        <w:t xml:space="preserve"> التعليمي، والقيمة المضافة من كل عنصر، والقيمة المضافة لكل عامل</w:t>
      </w:r>
      <w:r>
        <w:rPr>
          <w:rFonts w:ascii="Sakkal Majalla" w:hAnsi="Sakkal Majalla" w:cs="Sakkal Majalla" w:hint="cs"/>
          <w:sz w:val="28"/>
          <w:szCs w:val="28"/>
          <w:rtl/>
        </w:rPr>
        <w:t xml:space="preserve"> </w:t>
      </w:r>
    </w:p>
    <w:p w14:paraId="153E8E07" w14:textId="77777777" w:rsidR="00DD5D85" w:rsidRPr="00DD5D85" w:rsidRDefault="00DD5D85" w:rsidP="004D1A65">
      <w:pPr>
        <w:pStyle w:val="a5"/>
        <w:numPr>
          <w:ilvl w:val="0"/>
          <w:numId w:val="20"/>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DD5D85">
        <w:rPr>
          <w:rFonts w:ascii="Sakkal Majalla" w:hAnsi="Sakkal Majalla" w:cs="Sakkal Majalla"/>
          <w:b/>
          <w:bCs/>
          <w:sz w:val="28"/>
          <w:szCs w:val="28"/>
          <w:rtl/>
        </w:rPr>
        <w:t xml:space="preserve">رأس المال </w:t>
      </w:r>
      <w:proofErr w:type="gramStart"/>
      <w:r w:rsidRPr="00DD5D85">
        <w:rPr>
          <w:rFonts w:ascii="Sakkal Majalla" w:hAnsi="Sakkal Majalla" w:cs="Sakkal Majalla"/>
          <w:b/>
          <w:bCs/>
          <w:sz w:val="28"/>
          <w:szCs w:val="28"/>
          <w:rtl/>
        </w:rPr>
        <w:t>الهيكلي</w:t>
      </w:r>
      <w:r w:rsidRPr="00DD5D85">
        <w:rPr>
          <w:rFonts w:ascii="Sakkal Majalla" w:hAnsi="Sakkal Majalla" w:cs="Sakkal Majalla" w:hint="cs"/>
          <w:b/>
          <w:bCs/>
          <w:sz w:val="28"/>
          <w:szCs w:val="28"/>
          <w:rtl/>
        </w:rPr>
        <w:t>:</w:t>
      </w:r>
      <w:r w:rsidRPr="00DD5D85">
        <w:rPr>
          <w:rFonts w:ascii="Sakkal Majalla" w:hAnsi="Sakkal Majalla" w:cs="Sakkal Majalla"/>
          <w:b/>
          <w:bCs/>
          <w:sz w:val="28"/>
          <w:szCs w:val="28"/>
          <w:rtl/>
        </w:rPr>
        <w:t xml:space="preserve"> </w:t>
      </w:r>
      <w:r w:rsidR="007C1C09">
        <w:rPr>
          <w:rFonts w:ascii="Sakkal Majalla" w:hAnsi="Sakkal Majalla" w:cs="Sakkal Majalla" w:hint="cs"/>
          <w:b/>
          <w:bCs/>
          <w:sz w:val="28"/>
          <w:szCs w:val="28"/>
          <w:rtl/>
        </w:rPr>
        <w:t xml:space="preserve"> (</w:t>
      </w:r>
      <w:proofErr w:type="gramEnd"/>
      <w:r w:rsidR="007C1C09">
        <w:rPr>
          <w:rFonts w:ascii="Sakkal Majalla" w:hAnsi="Sakkal Majalla" w:cs="Sakkal Majalla" w:hint="cs"/>
          <w:b/>
          <w:bCs/>
          <w:sz w:val="28"/>
          <w:szCs w:val="28"/>
          <w:rtl/>
        </w:rPr>
        <w:t xml:space="preserve"> العبادي، 2018)</w:t>
      </w:r>
    </w:p>
    <w:p w14:paraId="1BDB6FB9" w14:textId="77777777" w:rsidR="00DD5D85"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ويمثل نظام العمل </w:t>
      </w:r>
      <w:proofErr w:type="gramStart"/>
      <w:r w:rsidRPr="00DD5D85">
        <w:rPr>
          <w:rFonts w:ascii="Sakkal Majalla" w:hAnsi="Sakkal Majalla" w:cs="Sakkal Majalla"/>
          <w:sz w:val="28"/>
          <w:szCs w:val="28"/>
          <w:rtl/>
        </w:rPr>
        <w:t>و الذي</w:t>
      </w:r>
      <w:proofErr w:type="gramEnd"/>
      <w:r w:rsidRPr="00DD5D85">
        <w:rPr>
          <w:rFonts w:ascii="Sakkal Majalla" w:hAnsi="Sakkal Majalla" w:cs="Sakkal Majalla"/>
          <w:sz w:val="28"/>
          <w:szCs w:val="28"/>
          <w:rtl/>
        </w:rPr>
        <w:t xml:space="preserve"> يقصد به الهيكل أو البناء التنظيمي للمنظمة و جميع القواعد والمبادئ التي تعتمدها المنظمة في تعاملها الداخلي مع جميع العاملين أو تعاملها مع العملاء في البيئة الخارجية المحيطة بالمنظمة ويتضمن البنى الارتكازية لرأس المال البشري، بما في ذلك القدرات التنظيمية لمواجهة متطلبات السوق</w:t>
      </w:r>
      <w:r>
        <w:rPr>
          <w:rFonts w:ascii="Sakkal Majalla" w:hAnsi="Sakkal Majalla" w:cs="Sakkal Majalla" w:hint="cs"/>
          <w:sz w:val="28"/>
          <w:szCs w:val="28"/>
          <w:rtl/>
        </w:rPr>
        <w:t>.</w:t>
      </w:r>
    </w:p>
    <w:p w14:paraId="4C59C321" w14:textId="77777777" w:rsidR="00DD5D85"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 كما يتضمن نوعية نظم المعلومات التقنية وإمكانية الوصول إليها، ورؤى الشركة، وقواعد المعلومات والمفهوم والتوثيق التنظيمي، وهو يمثل الهيكل التنظيمي للشركة ومادتها الصلبة، وتعتمد قيمته على مدى قدرته على تمكين الشركة من تغليف وتحريك</w:t>
      </w:r>
      <w:r>
        <w:rPr>
          <w:rFonts w:ascii="Sakkal Majalla" w:hAnsi="Sakkal Majalla" w:cs="Sakkal Majalla"/>
          <w:sz w:val="28"/>
          <w:szCs w:val="28"/>
          <w:rtl/>
        </w:rPr>
        <w:t xml:space="preserve"> استخدام رأس المال البشري</w:t>
      </w:r>
      <w:r>
        <w:rPr>
          <w:rFonts w:ascii="Sakkal Majalla" w:hAnsi="Sakkal Majalla" w:cs="Sakkal Majalla" w:hint="cs"/>
          <w:sz w:val="28"/>
          <w:szCs w:val="28"/>
          <w:rtl/>
        </w:rPr>
        <w:t>.</w:t>
      </w:r>
    </w:p>
    <w:p w14:paraId="2A9FA84C" w14:textId="77777777" w:rsidR="00DD5D85" w:rsidRPr="00DD5D85" w:rsidRDefault="00DD5D85" w:rsidP="004D1A65">
      <w:pPr>
        <w:pStyle w:val="a5"/>
        <w:numPr>
          <w:ilvl w:val="0"/>
          <w:numId w:val="20"/>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DD5D85">
        <w:rPr>
          <w:rFonts w:ascii="Sakkal Majalla" w:hAnsi="Sakkal Majalla" w:cs="Sakkal Majalla"/>
          <w:b/>
          <w:bCs/>
          <w:sz w:val="28"/>
          <w:szCs w:val="28"/>
          <w:rtl/>
        </w:rPr>
        <w:t xml:space="preserve">رأس المال </w:t>
      </w:r>
      <w:proofErr w:type="spellStart"/>
      <w:r w:rsidRPr="00DD5D85">
        <w:rPr>
          <w:rFonts w:ascii="Sakkal Majalla" w:hAnsi="Sakkal Majalla" w:cs="Sakkal Majalla" w:hint="cs"/>
          <w:b/>
          <w:bCs/>
          <w:sz w:val="28"/>
          <w:szCs w:val="28"/>
          <w:rtl/>
        </w:rPr>
        <w:t>العلاتقي</w:t>
      </w:r>
      <w:proofErr w:type="spellEnd"/>
      <w:r w:rsidRPr="00DD5D85">
        <w:rPr>
          <w:rFonts w:ascii="Sakkal Majalla" w:hAnsi="Sakkal Majalla" w:cs="Sakkal Majalla" w:hint="cs"/>
          <w:b/>
          <w:bCs/>
          <w:sz w:val="28"/>
          <w:szCs w:val="28"/>
          <w:rtl/>
        </w:rPr>
        <w:t xml:space="preserve">: </w:t>
      </w:r>
      <w:proofErr w:type="gramStart"/>
      <w:r w:rsidR="007C1C09">
        <w:rPr>
          <w:rFonts w:ascii="Sakkal Majalla" w:hAnsi="Sakkal Majalla" w:cs="Sakkal Majalla" w:hint="cs"/>
          <w:b/>
          <w:bCs/>
          <w:sz w:val="28"/>
          <w:szCs w:val="28"/>
          <w:rtl/>
        </w:rPr>
        <w:t>( أبو</w:t>
      </w:r>
      <w:proofErr w:type="gramEnd"/>
      <w:r w:rsidR="007C1C09">
        <w:rPr>
          <w:rFonts w:ascii="Sakkal Majalla" w:hAnsi="Sakkal Majalla" w:cs="Sakkal Majalla" w:hint="cs"/>
          <w:b/>
          <w:bCs/>
          <w:sz w:val="28"/>
          <w:szCs w:val="28"/>
          <w:rtl/>
        </w:rPr>
        <w:t xml:space="preserve"> يحي، 2019)</w:t>
      </w:r>
    </w:p>
    <w:p w14:paraId="4A08473F" w14:textId="77777777" w:rsidR="00DD5D85"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يمثل العملاء الذين يعتبرون المصدر المهم للمعلومات والمعرفة التي تستخدم في تطوير إنتاج المنظمات، ويتضمن علاقات المنظمة مع الأطراف الخارجية المعنية، والتي تشمل الزبائن والمجهزين </w:t>
      </w:r>
      <w:proofErr w:type="gramStart"/>
      <w:r w:rsidRPr="00DD5D85">
        <w:rPr>
          <w:rFonts w:ascii="Sakkal Majalla" w:hAnsi="Sakkal Majalla" w:cs="Sakkal Majalla"/>
          <w:sz w:val="28"/>
          <w:szCs w:val="28"/>
          <w:rtl/>
        </w:rPr>
        <w:t>و المنافسين</w:t>
      </w:r>
      <w:proofErr w:type="gramEnd"/>
      <w:r w:rsidRPr="00DD5D85">
        <w:rPr>
          <w:rFonts w:ascii="Sakkal Majalla" w:hAnsi="Sakkal Majalla" w:cs="Sakkal Majalla"/>
          <w:sz w:val="28"/>
          <w:szCs w:val="28"/>
          <w:rtl/>
        </w:rPr>
        <w:t xml:space="preserve"> و أسواق الأسهم والحكومة. </w:t>
      </w:r>
    </w:p>
    <w:p w14:paraId="3AA21B59" w14:textId="77777777" w:rsidR="00DD5D85"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Pr>
          <w:rFonts w:ascii="Sakkal Majalla" w:hAnsi="Sakkal Majalla" w:cs="Sakkal Majalla"/>
          <w:sz w:val="28"/>
          <w:szCs w:val="28"/>
          <w:rtl/>
        </w:rPr>
        <w:lastRenderedPageBreak/>
        <w:t xml:space="preserve">ويعد رأس المال </w:t>
      </w:r>
      <w:proofErr w:type="spellStart"/>
      <w:r>
        <w:rPr>
          <w:rFonts w:ascii="Sakkal Majalla" w:hAnsi="Sakkal Majalla" w:cs="Sakkal Majalla"/>
          <w:sz w:val="28"/>
          <w:szCs w:val="28"/>
          <w:rtl/>
        </w:rPr>
        <w:t>ال</w:t>
      </w:r>
      <w:r>
        <w:rPr>
          <w:rFonts w:ascii="Sakkal Majalla" w:hAnsi="Sakkal Majalla" w:cs="Sakkal Majalla" w:hint="cs"/>
          <w:sz w:val="28"/>
          <w:szCs w:val="28"/>
          <w:rtl/>
        </w:rPr>
        <w:t>علاتقي</w:t>
      </w:r>
      <w:proofErr w:type="spellEnd"/>
      <w:r w:rsidRPr="00DD5D85">
        <w:rPr>
          <w:rFonts w:ascii="Sakkal Majalla" w:hAnsi="Sakkal Majalla" w:cs="Sakkal Majalla"/>
          <w:sz w:val="28"/>
          <w:szCs w:val="28"/>
          <w:rtl/>
        </w:rPr>
        <w:t xml:space="preserve"> من مكونات رأس المال الفكري، ويطلق على هذا العنصر عدة مسميات منها رأس المال </w:t>
      </w:r>
      <w:proofErr w:type="spellStart"/>
      <w:proofErr w:type="gramStart"/>
      <w:r w:rsidRPr="00DD5D85">
        <w:rPr>
          <w:rFonts w:ascii="Sakkal Majalla" w:hAnsi="Sakkal Majalla" w:cs="Sakkal Majalla"/>
          <w:sz w:val="28"/>
          <w:szCs w:val="28"/>
          <w:rtl/>
        </w:rPr>
        <w:t>الزبائني</w:t>
      </w:r>
      <w:proofErr w:type="spellEnd"/>
      <w:r w:rsidRPr="00DD5D85">
        <w:rPr>
          <w:rFonts w:ascii="Sakkal Majalla" w:hAnsi="Sakkal Majalla" w:cs="Sakkal Majalla"/>
          <w:sz w:val="28"/>
          <w:szCs w:val="28"/>
          <w:rtl/>
        </w:rPr>
        <w:t xml:space="preserve">  أو</w:t>
      </w:r>
      <w:proofErr w:type="gramEnd"/>
      <w:r w:rsidRPr="00DD5D85">
        <w:rPr>
          <w:rFonts w:ascii="Sakkal Majalla" w:hAnsi="Sakkal Majalla" w:cs="Sakkal Majalla"/>
          <w:sz w:val="28"/>
          <w:szCs w:val="28"/>
          <w:rtl/>
        </w:rPr>
        <w:t xml:space="preserve"> رأس المال رأس المال </w:t>
      </w:r>
      <w:proofErr w:type="spellStart"/>
      <w:r w:rsidRPr="00DD5D85">
        <w:rPr>
          <w:rFonts w:ascii="Sakkal Majalla" w:hAnsi="Sakkal Majalla" w:cs="Sakkal Majalla"/>
          <w:sz w:val="28"/>
          <w:szCs w:val="28"/>
          <w:rtl/>
        </w:rPr>
        <w:t>العلائقيي</w:t>
      </w:r>
      <w:proofErr w:type="spellEnd"/>
      <w:r w:rsidRPr="00DD5D85">
        <w:rPr>
          <w:rFonts w:ascii="Sakkal Majalla" w:hAnsi="Sakkal Majalla" w:cs="Sakkal Majalla"/>
          <w:sz w:val="28"/>
          <w:szCs w:val="28"/>
          <w:rtl/>
        </w:rPr>
        <w:t xml:space="preserve">  أو رأس المال الخارجي ، و على أية حال فإن هذه الاختلافات في المسميات تعطي دلالة محددة، وهي أن هذا النوع من رأس المال يكون خارج المنظمة على خلاف النوعين السابقين رأس المال البشري والهيكلي اللذين يكونان داخل المنظمة، كما أن للمنظمة سيطرة مباشرة عليهما، إلا أن سيطرة المنظمة على رأس المال </w:t>
      </w:r>
      <w:proofErr w:type="spellStart"/>
      <w:r>
        <w:rPr>
          <w:rFonts w:ascii="Sakkal Majalla" w:hAnsi="Sakkal Majalla" w:cs="Sakkal Majalla"/>
          <w:sz w:val="28"/>
          <w:szCs w:val="28"/>
          <w:rtl/>
        </w:rPr>
        <w:t>العلاتقي</w:t>
      </w:r>
      <w:proofErr w:type="spellEnd"/>
      <w:r>
        <w:rPr>
          <w:rFonts w:ascii="Sakkal Majalla" w:hAnsi="Sakkal Majalla" w:cs="Sakkal Majalla"/>
          <w:sz w:val="28"/>
          <w:szCs w:val="28"/>
          <w:rtl/>
        </w:rPr>
        <w:t xml:space="preserve"> تكون غالباً بشكل غير مباشر</w:t>
      </w:r>
      <w:r>
        <w:rPr>
          <w:rFonts w:ascii="Sakkal Majalla" w:hAnsi="Sakkal Majalla" w:cs="Sakkal Majalla" w:hint="cs"/>
          <w:sz w:val="28"/>
          <w:szCs w:val="28"/>
          <w:rtl/>
        </w:rPr>
        <w:t>.</w:t>
      </w:r>
    </w:p>
    <w:p w14:paraId="77FFE88A" w14:textId="77777777" w:rsidR="00DD5D85"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وتذهب وجهة نظر أخرى إلى أن رأس المال </w:t>
      </w:r>
      <w:proofErr w:type="spellStart"/>
      <w:r>
        <w:rPr>
          <w:rFonts w:ascii="Sakkal Majalla" w:hAnsi="Sakkal Majalla" w:cs="Sakkal Majalla"/>
          <w:sz w:val="28"/>
          <w:szCs w:val="28"/>
          <w:rtl/>
        </w:rPr>
        <w:t>العلاتقي</w:t>
      </w:r>
      <w:proofErr w:type="spellEnd"/>
      <w:r w:rsidRPr="00DD5D85">
        <w:rPr>
          <w:rFonts w:ascii="Sakkal Majalla" w:hAnsi="Sakkal Majalla" w:cs="Sakkal Majalla"/>
          <w:sz w:val="28"/>
          <w:szCs w:val="28"/>
          <w:rtl/>
        </w:rPr>
        <w:t xml:space="preserve"> ذو شقين داخلي و خارجي، إذ تتحدد قيمة المنظمة طبقاً لوجهة النظر هذه وفقاً لعلاقتها بزبائنها سواء الداخليين (موارد المنظمة البشرية أو الخارجيين المستفيدين من السلع و الخدمات، إذ أن رضا الزبائن و ولائهم بعد مؤشراً إيجابياً على قدرة المنظمة في مد جسور التعاون و إشباع رغباتهم وحاجاتهم، كما و أن المنظمة التي تحتفظ بزبائنها تحقق مزايا تنافسية تتمثل بتعزيز القدرات الفكرية المؤدية إلى إيجاد القيمة المضافة، إذ أن الحفاظ على رأس المال </w:t>
      </w:r>
      <w:proofErr w:type="spellStart"/>
      <w:r>
        <w:rPr>
          <w:rFonts w:ascii="Sakkal Majalla" w:hAnsi="Sakkal Majalla" w:cs="Sakkal Majalla"/>
          <w:sz w:val="28"/>
          <w:szCs w:val="28"/>
          <w:rtl/>
        </w:rPr>
        <w:t>العلاتقي</w:t>
      </w:r>
      <w:proofErr w:type="spellEnd"/>
      <w:r w:rsidRPr="00DD5D85">
        <w:rPr>
          <w:rFonts w:ascii="Sakkal Majalla" w:hAnsi="Sakkal Majalla" w:cs="Sakkal Majalla"/>
          <w:sz w:val="28"/>
          <w:szCs w:val="28"/>
          <w:rtl/>
        </w:rPr>
        <w:t xml:space="preserve"> الداخلي يتطلب جهوداً حثيثة من قبل إدارة الموارد البشرية في إعداد برامج التحفيز وال</w:t>
      </w:r>
      <w:r>
        <w:rPr>
          <w:rFonts w:ascii="Sakkal Majalla" w:hAnsi="Sakkal Majalla" w:cs="Sakkal Majalla"/>
          <w:sz w:val="28"/>
          <w:szCs w:val="28"/>
          <w:rtl/>
        </w:rPr>
        <w:t>تطوير</w:t>
      </w:r>
      <w:r>
        <w:rPr>
          <w:rFonts w:ascii="Sakkal Majalla" w:hAnsi="Sakkal Majalla" w:cs="Sakkal Majalla" w:hint="cs"/>
          <w:sz w:val="28"/>
          <w:szCs w:val="28"/>
          <w:rtl/>
        </w:rPr>
        <w:t>.</w:t>
      </w:r>
    </w:p>
    <w:p w14:paraId="2F88F3B7" w14:textId="77777777" w:rsidR="006837CC" w:rsidRDefault="00DD5D85"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DD5D85">
        <w:rPr>
          <w:rFonts w:ascii="Sakkal Majalla" w:hAnsi="Sakkal Majalla" w:cs="Sakkal Majalla"/>
          <w:sz w:val="28"/>
          <w:szCs w:val="28"/>
          <w:rtl/>
        </w:rPr>
        <w:t xml:space="preserve">يعرف </w:t>
      </w:r>
      <w:proofErr w:type="gramStart"/>
      <w:r w:rsidRPr="00DD5D85">
        <w:rPr>
          <w:rFonts w:ascii="Sakkal Majalla" w:hAnsi="Sakkal Majalla" w:cs="Sakkal Majalla"/>
          <w:sz w:val="28"/>
          <w:szCs w:val="28"/>
          <w:rtl/>
        </w:rPr>
        <w:t>العنزي  رأس</w:t>
      </w:r>
      <w:proofErr w:type="gramEnd"/>
      <w:r w:rsidRPr="00DD5D85">
        <w:rPr>
          <w:rFonts w:ascii="Sakkal Majalla" w:hAnsi="Sakkal Majalla" w:cs="Sakkal Majalla"/>
          <w:sz w:val="28"/>
          <w:szCs w:val="28"/>
          <w:rtl/>
        </w:rPr>
        <w:t xml:space="preserve"> المال </w:t>
      </w:r>
      <w:proofErr w:type="spellStart"/>
      <w:r>
        <w:rPr>
          <w:rFonts w:ascii="Sakkal Majalla" w:hAnsi="Sakkal Majalla" w:cs="Sakkal Majalla"/>
          <w:sz w:val="28"/>
          <w:szCs w:val="28"/>
          <w:rtl/>
        </w:rPr>
        <w:t>العلاتقي</w:t>
      </w:r>
      <w:proofErr w:type="spellEnd"/>
      <w:r w:rsidRPr="00DD5D85">
        <w:rPr>
          <w:rFonts w:ascii="Sakkal Majalla" w:hAnsi="Sakkal Majalla" w:cs="Sakkal Majalla"/>
          <w:sz w:val="28"/>
          <w:szCs w:val="28"/>
          <w:rtl/>
        </w:rPr>
        <w:t xml:space="preserve"> بأنه قيمة علاقات المنظمة مع الزبائن الذين تتعامل </w:t>
      </w:r>
      <w:r>
        <w:rPr>
          <w:rFonts w:ascii="Sakkal Majalla" w:hAnsi="Sakkal Majalla" w:cs="Sakkal Majalla"/>
          <w:sz w:val="28"/>
          <w:szCs w:val="28"/>
          <w:rtl/>
        </w:rPr>
        <w:t>معهم، والمتمثل برضا الزبون وولا</w:t>
      </w:r>
      <w:r>
        <w:rPr>
          <w:rFonts w:ascii="Sakkal Majalla" w:hAnsi="Sakkal Majalla" w:cs="Sakkal Majalla" w:hint="cs"/>
          <w:sz w:val="28"/>
          <w:szCs w:val="28"/>
          <w:rtl/>
        </w:rPr>
        <w:t>ئ</w:t>
      </w:r>
      <w:r w:rsidRPr="00DD5D85">
        <w:rPr>
          <w:rFonts w:ascii="Sakkal Majalla" w:hAnsi="Sakkal Majalla" w:cs="Sakkal Majalla"/>
          <w:sz w:val="28"/>
          <w:szCs w:val="28"/>
          <w:rtl/>
        </w:rPr>
        <w:t>ه و مدى الاحتفاظ بالزبون من خلال الاهتمام بمقترحاته ومعالجة الشكاوى المقدمة منه، وتلبية رغباته و احتياجاته بالسرعة الممكنة، ومشاركته في أعمالها و صفقاتها، ومد جسور التعاون معه.</w:t>
      </w:r>
    </w:p>
    <w:p w14:paraId="2AC4FA3A" w14:textId="205828B3" w:rsidR="006837CC" w:rsidRPr="00FB1D3A" w:rsidRDefault="00FB1D3A" w:rsidP="004D1A65">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72942607"/>
      <w:r w:rsidRPr="00FB1D3A">
        <w:rPr>
          <w:rFonts w:ascii="Sakkal Majalla" w:hAnsi="Sakkal Majalla" w:cs="Sakkal Majalla"/>
          <w:b/>
          <w:bCs/>
          <w:sz w:val="32"/>
          <w:szCs w:val="32"/>
          <w:rtl/>
        </w:rPr>
        <w:t>7.1.2 قياس رأس المال الفكري</w:t>
      </w:r>
      <w:bookmarkEnd w:id="37"/>
    </w:p>
    <w:p w14:paraId="61C0442E" w14:textId="77777777" w:rsidR="006837CC"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6837CC">
        <w:rPr>
          <w:rFonts w:ascii="Sakkal Majalla" w:hAnsi="Sakkal Majalla" w:cs="Sakkal Majalla"/>
          <w:sz w:val="28"/>
          <w:szCs w:val="28"/>
          <w:rtl/>
        </w:rPr>
        <w:t xml:space="preserve"> إن القياس عملية أساسية وجانب رئيس في البحوث الإدارية، لأنها تعتبر أفضل طريقة لفهم الشيء والحدث المراد قياسه، ولهذا السبب فإن الاهتمام بموضوع القياس قد تزايد لدى متخذي القرارات والباحثين في مجال الإدارة؛ لأن قياس الظاهرة الإدارية أمر ضروري ومهم في تحديد المعلومات ذات المعنى لمتخذي القرارات للشروع باختيار البديل الأنسب من البدائل المتاحة لهم وبالتوقيت </w:t>
      </w:r>
      <w:proofErr w:type="gramStart"/>
      <w:r w:rsidRPr="006837CC">
        <w:rPr>
          <w:rFonts w:ascii="Sakkal Majalla" w:hAnsi="Sakkal Majalla" w:cs="Sakkal Majalla"/>
          <w:sz w:val="28"/>
          <w:szCs w:val="28"/>
          <w:rtl/>
        </w:rPr>
        <w:t xml:space="preserve">اللازم </w:t>
      </w:r>
      <w:r>
        <w:rPr>
          <w:rFonts w:ascii="Sakkal Majalla" w:hAnsi="Sakkal Majalla" w:cs="Sakkal Majalla" w:hint="cs"/>
          <w:sz w:val="28"/>
          <w:szCs w:val="28"/>
          <w:rtl/>
        </w:rPr>
        <w:t>.</w:t>
      </w:r>
      <w:proofErr w:type="gramEnd"/>
    </w:p>
    <w:p w14:paraId="280492FF" w14:textId="77777777" w:rsidR="006837CC"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6837CC">
        <w:rPr>
          <w:rFonts w:ascii="Sakkal Majalla" w:hAnsi="Sakkal Majalla" w:cs="Sakkal Majalla"/>
          <w:sz w:val="28"/>
          <w:szCs w:val="28"/>
          <w:rtl/>
        </w:rPr>
        <w:lastRenderedPageBreak/>
        <w:t xml:space="preserve"> وبرغم أن كلمة القياس مألوفة لدى الإنسان المختص وغير المختص على حد سواء، ويرد ذكرها كثيراً في الأحاديث اليومية، إلا أنه لا يوجد أي اتفاق تام بين العلماء على تعريفه إذ يعرفه </w:t>
      </w:r>
      <w:proofErr w:type="gramStart"/>
      <w:r>
        <w:rPr>
          <w:rFonts w:ascii="Sakkal Majalla" w:hAnsi="Sakkal Majalla" w:cs="Sakkal Majalla" w:hint="cs"/>
          <w:sz w:val="28"/>
          <w:szCs w:val="28"/>
          <w:rtl/>
        </w:rPr>
        <w:t xml:space="preserve">البعض </w:t>
      </w:r>
      <w:r w:rsidRPr="006837CC">
        <w:rPr>
          <w:rFonts w:ascii="Sakkal Majalla" w:hAnsi="Sakkal Majalla" w:cs="Sakkal Majalla"/>
          <w:sz w:val="28"/>
          <w:szCs w:val="28"/>
          <w:rtl/>
        </w:rPr>
        <w:t xml:space="preserve"> بأنه</w:t>
      </w:r>
      <w:proofErr w:type="gramEnd"/>
      <w:r w:rsidRPr="006837CC">
        <w:rPr>
          <w:rFonts w:ascii="Sakkal Majalla" w:hAnsi="Sakkal Majalla" w:cs="Sakkal Majalla"/>
          <w:sz w:val="28"/>
          <w:szCs w:val="28"/>
          <w:rtl/>
        </w:rPr>
        <w:t xml:space="preserve"> " عملية إعطاء أرقام إلى خصائص الحاجات أو الأحداث باستخدام قوانين معينة. </w:t>
      </w:r>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محمد</w:t>
      </w:r>
      <w:proofErr w:type="gramEnd"/>
      <w:r w:rsidR="007C1C09">
        <w:rPr>
          <w:rFonts w:ascii="Sakkal Majalla" w:hAnsi="Sakkal Majalla" w:cs="Sakkal Majalla" w:hint="cs"/>
          <w:sz w:val="28"/>
          <w:szCs w:val="28"/>
          <w:rtl/>
        </w:rPr>
        <w:t>، 2020)</w:t>
      </w:r>
    </w:p>
    <w:p w14:paraId="528804E5" w14:textId="77777777" w:rsidR="006837CC"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6837CC">
        <w:rPr>
          <w:rFonts w:ascii="Sakkal Majalla" w:hAnsi="Sakkal Majalla" w:cs="Sakkal Majalla"/>
          <w:sz w:val="28"/>
          <w:szCs w:val="28"/>
          <w:rtl/>
        </w:rPr>
        <w:t xml:space="preserve">أما </w:t>
      </w:r>
      <w:r>
        <w:rPr>
          <w:rFonts w:ascii="Sakkal Majalla" w:hAnsi="Sakkal Majalla" w:cs="Sakkal Majalla" w:hint="cs"/>
          <w:sz w:val="28"/>
          <w:szCs w:val="28"/>
          <w:rtl/>
        </w:rPr>
        <w:t xml:space="preserve">هناك </w:t>
      </w:r>
      <w:proofErr w:type="gramStart"/>
      <w:r>
        <w:rPr>
          <w:rFonts w:ascii="Sakkal Majalla" w:hAnsi="Sakkal Majalla" w:cs="Sakkal Majalla" w:hint="cs"/>
          <w:sz w:val="28"/>
          <w:szCs w:val="28"/>
          <w:rtl/>
        </w:rPr>
        <w:t xml:space="preserve">من </w:t>
      </w:r>
      <w:r>
        <w:rPr>
          <w:rFonts w:ascii="Sakkal Majalla" w:hAnsi="Sakkal Majalla" w:cs="Sakkal Majalla"/>
          <w:sz w:val="28"/>
          <w:szCs w:val="28"/>
          <w:rtl/>
        </w:rPr>
        <w:t xml:space="preserve"> </w:t>
      </w:r>
      <w:r w:rsidRPr="006837CC">
        <w:rPr>
          <w:rFonts w:ascii="Sakkal Majalla" w:hAnsi="Sakkal Majalla" w:cs="Sakkal Majalla"/>
          <w:sz w:val="28"/>
          <w:szCs w:val="28"/>
          <w:rtl/>
        </w:rPr>
        <w:t>ينظر</w:t>
      </w:r>
      <w:proofErr w:type="gramEnd"/>
      <w:r w:rsidRPr="006837CC">
        <w:rPr>
          <w:rFonts w:ascii="Sakkal Majalla" w:hAnsi="Sakkal Majalla" w:cs="Sakkal Majalla"/>
          <w:sz w:val="28"/>
          <w:szCs w:val="28"/>
          <w:rtl/>
        </w:rPr>
        <w:t xml:space="preserve"> إلى القياس على أنه " العملية التي بواسطتها نحصل على صورة كمية المقدار ما يوجد في الظاهرة عند الفرد من سمة معينة، وتتوقف دقة نتائج القياس على دقة الأداة المستعملة</w:t>
      </w:r>
      <w:r>
        <w:rPr>
          <w:rFonts w:ascii="Sakkal Majalla" w:hAnsi="Sakkal Majalla" w:cs="Sakkal Majalla" w:hint="cs"/>
          <w:sz w:val="28"/>
          <w:szCs w:val="28"/>
          <w:rtl/>
        </w:rPr>
        <w:t>.</w:t>
      </w:r>
    </w:p>
    <w:p w14:paraId="4730B13D" w14:textId="77777777" w:rsidR="006837CC" w:rsidRDefault="006837CC" w:rsidP="004D1A65">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6837CC">
        <w:rPr>
          <w:rFonts w:ascii="Sakkal Majalla" w:hAnsi="Sakkal Majalla" w:cs="Sakkal Majalla"/>
          <w:sz w:val="28"/>
          <w:szCs w:val="28"/>
          <w:rtl/>
        </w:rPr>
        <w:t xml:space="preserve"> </w:t>
      </w:r>
      <w:proofErr w:type="gramStart"/>
      <w:r>
        <w:rPr>
          <w:rFonts w:ascii="Sakkal Majalla" w:hAnsi="Sakkal Majalla" w:cs="Sakkal Majalla" w:hint="cs"/>
          <w:sz w:val="28"/>
          <w:szCs w:val="28"/>
          <w:rtl/>
        </w:rPr>
        <w:t xml:space="preserve">يمثل </w:t>
      </w:r>
      <w:r>
        <w:rPr>
          <w:rFonts w:ascii="Sakkal Majalla" w:hAnsi="Sakkal Majalla" w:cs="Sakkal Majalla"/>
          <w:sz w:val="28"/>
          <w:szCs w:val="28"/>
          <w:rtl/>
        </w:rPr>
        <w:t xml:space="preserve"> القياس</w:t>
      </w:r>
      <w:proofErr w:type="gramEnd"/>
      <w:r>
        <w:rPr>
          <w:rFonts w:ascii="Sakkal Majalla" w:hAnsi="Sakkal Majalla" w:cs="Sakkal Majalla"/>
          <w:sz w:val="28"/>
          <w:szCs w:val="28"/>
          <w:rtl/>
        </w:rPr>
        <w:t xml:space="preserve"> </w:t>
      </w:r>
      <w:r w:rsidRPr="006837CC">
        <w:rPr>
          <w:rFonts w:ascii="Sakkal Majalla" w:hAnsi="Sakkal Majalla" w:cs="Sakkal Majalla"/>
          <w:sz w:val="28"/>
          <w:szCs w:val="28"/>
          <w:rtl/>
        </w:rPr>
        <w:t xml:space="preserve"> " مجموعة إجراءات</w:t>
      </w:r>
      <w:r>
        <w:rPr>
          <w:rFonts w:ascii="Sakkal Majalla" w:hAnsi="Sakkal Majalla" w:cs="Sakkal Majalla" w:hint="cs"/>
          <w:sz w:val="28"/>
          <w:szCs w:val="28"/>
          <w:rtl/>
        </w:rPr>
        <w:t xml:space="preserve"> التي </w:t>
      </w:r>
      <w:r w:rsidRPr="006837CC">
        <w:rPr>
          <w:rFonts w:ascii="Sakkal Majalla" w:hAnsi="Sakkal Majalla" w:cs="Sakkal Majalla"/>
          <w:sz w:val="28"/>
          <w:szCs w:val="28"/>
          <w:rtl/>
        </w:rPr>
        <w:t xml:space="preserve"> تتبع لقياس مدى توافر خصائص معينة في الفرد والحكم على إمكانية قيام الفرد ب</w:t>
      </w:r>
      <w:r w:rsidRPr="006837CC">
        <w:rPr>
          <w:rFonts w:ascii="Sakkal Majalla" w:hAnsi="Sakkal Majalla" w:cs="Sakkal Majalla" w:hint="eastAsia"/>
          <w:sz w:val="28"/>
          <w:szCs w:val="28"/>
          <w:rtl/>
        </w:rPr>
        <w:t>مهام</w:t>
      </w:r>
      <w:r w:rsidRPr="006837CC">
        <w:rPr>
          <w:rFonts w:ascii="Sakkal Majalla" w:hAnsi="Sakkal Majalla" w:cs="Sakkal Majalla"/>
          <w:sz w:val="28"/>
          <w:szCs w:val="28"/>
          <w:rtl/>
        </w:rPr>
        <w:t xml:space="preserve"> وأنشطة وظيفية معينة.</w:t>
      </w:r>
    </w:p>
    <w:p w14:paraId="1C38D597" w14:textId="7586F134" w:rsidR="006837CC" w:rsidRPr="00FB1D3A" w:rsidRDefault="006837CC" w:rsidP="004D1A65">
      <w:pPr>
        <w:pStyle w:val="a5"/>
        <w:spacing w:before="100" w:beforeAutospacing="1" w:after="100" w:afterAutospacing="1" w:line="360" w:lineRule="auto"/>
        <w:contextualSpacing w:val="0"/>
        <w:jc w:val="both"/>
        <w:rPr>
          <w:rFonts w:ascii="Sakkal Majalla" w:hAnsi="Sakkal Majalla" w:cs="Sakkal Majalla"/>
          <w:b/>
          <w:bCs/>
          <w:sz w:val="28"/>
          <w:szCs w:val="28"/>
          <w:rtl/>
          <w:lang w:bidi="ar-EG"/>
        </w:rPr>
      </w:pPr>
      <w:r w:rsidRPr="00FB1D3A">
        <w:rPr>
          <w:rFonts w:ascii="Sakkal Majalla" w:hAnsi="Sakkal Majalla" w:cs="Sakkal Majalla"/>
          <w:b/>
          <w:bCs/>
          <w:sz w:val="28"/>
          <w:szCs w:val="28"/>
          <w:rtl/>
        </w:rPr>
        <w:t xml:space="preserve"> وفي ضوء ما تقدم يمكن أن نحدد أبعاد مفهوم القياس بما يأتي:</w:t>
      </w:r>
      <w:r w:rsidR="007C1C09" w:rsidRPr="00FB1D3A">
        <w:rPr>
          <w:rFonts w:ascii="Sakkal Majalla" w:hAnsi="Sakkal Majalla" w:cs="Sakkal Majalla" w:hint="cs"/>
          <w:b/>
          <w:bCs/>
          <w:sz w:val="28"/>
          <w:szCs w:val="28"/>
          <w:rtl/>
        </w:rPr>
        <w:t xml:space="preserve"> </w:t>
      </w:r>
      <w:proofErr w:type="gramStart"/>
      <w:r w:rsidR="007C1C09" w:rsidRPr="00FB1D3A">
        <w:rPr>
          <w:rFonts w:ascii="Sakkal Majalla" w:hAnsi="Sakkal Majalla" w:cs="Sakkal Majalla" w:hint="cs"/>
          <w:b/>
          <w:bCs/>
          <w:sz w:val="28"/>
          <w:szCs w:val="28"/>
          <w:rtl/>
        </w:rPr>
        <w:t xml:space="preserve">( </w:t>
      </w:r>
      <w:r w:rsidR="007C1C09" w:rsidRPr="00FB1D3A">
        <w:rPr>
          <w:rFonts w:ascii="Sakkal Majalla" w:hAnsi="Sakkal Majalla" w:cs="Sakkal Majalla"/>
          <w:b/>
          <w:bCs/>
          <w:sz w:val="28"/>
          <w:szCs w:val="28"/>
        </w:rPr>
        <w:t>Nasser</w:t>
      </w:r>
      <w:proofErr w:type="gramEnd"/>
      <w:r w:rsidR="007C1C09" w:rsidRPr="00FB1D3A">
        <w:rPr>
          <w:rFonts w:ascii="Sakkal Majalla" w:hAnsi="Sakkal Majalla" w:cs="Sakkal Majalla"/>
          <w:b/>
          <w:bCs/>
          <w:sz w:val="28"/>
          <w:szCs w:val="28"/>
        </w:rPr>
        <w:t>,2018</w:t>
      </w:r>
      <w:r w:rsidR="007C1C09" w:rsidRPr="00FB1D3A">
        <w:rPr>
          <w:rFonts w:ascii="Sakkal Majalla" w:hAnsi="Sakkal Majalla" w:cs="Sakkal Majalla" w:hint="cs"/>
          <w:b/>
          <w:bCs/>
          <w:sz w:val="28"/>
          <w:szCs w:val="28"/>
          <w:rtl/>
          <w:lang w:bidi="ar-EG"/>
        </w:rPr>
        <w:t>)</w:t>
      </w:r>
    </w:p>
    <w:p w14:paraId="4B66B807" w14:textId="77777777" w:rsidR="006837CC" w:rsidRDefault="006837CC" w:rsidP="004D1A65">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6837CC">
        <w:rPr>
          <w:rFonts w:ascii="Sakkal Majalla" w:hAnsi="Sakkal Majalla" w:cs="Sakkal Majalla"/>
          <w:sz w:val="28"/>
          <w:szCs w:val="28"/>
          <w:rtl/>
        </w:rPr>
        <w:t xml:space="preserve">عملية تستهدف جمع معلومات عن سمة أو خاصية معينة. </w:t>
      </w:r>
    </w:p>
    <w:p w14:paraId="3EAECAE5" w14:textId="77777777" w:rsidR="006837CC" w:rsidRDefault="006837CC" w:rsidP="004D1A65">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6837CC">
        <w:rPr>
          <w:rFonts w:ascii="Sakkal Majalla" w:hAnsi="Sakkal Majalla" w:cs="Sakkal Majalla"/>
          <w:sz w:val="28"/>
          <w:szCs w:val="28"/>
          <w:rtl/>
        </w:rPr>
        <w:t xml:space="preserve"> عملية تتبع فيها مجموعة إجراءات مثل طريقة القياس أداة القياس، توقيت </w:t>
      </w:r>
      <w:proofErr w:type="gramStart"/>
      <w:r w:rsidRPr="006837CC">
        <w:rPr>
          <w:rFonts w:ascii="Sakkal Majalla" w:hAnsi="Sakkal Majalla" w:cs="Sakkal Majalla"/>
          <w:sz w:val="28"/>
          <w:szCs w:val="28"/>
          <w:rtl/>
        </w:rPr>
        <w:t>القياس .</w:t>
      </w:r>
      <w:proofErr w:type="gramEnd"/>
      <w:r w:rsidRPr="006837CC">
        <w:rPr>
          <w:rFonts w:ascii="Sakkal Majalla" w:hAnsi="Sakkal Majalla" w:cs="Sakkal Majalla"/>
          <w:sz w:val="28"/>
          <w:szCs w:val="28"/>
          <w:rtl/>
        </w:rPr>
        <w:t xml:space="preserve">. الخ. </w:t>
      </w:r>
    </w:p>
    <w:p w14:paraId="52AA91AD" w14:textId="77777777" w:rsidR="006837CC" w:rsidRDefault="006837CC" w:rsidP="004D1A65">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6837CC">
        <w:rPr>
          <w:rFonts w:ascii="Sakkal Majalla" w:hAnsi="Sakkal Majalla" w:cs="Sakkal Majalla"/>
          <w:sz w:val="28"/>
          <w:szCs w:val="28"/>
          <w:rtl/>
        </w:rPr>
        <w:t xml:space="preserve"> عملية تحدد النتائج بصورة كمية قا</w:t>
      </w:r>
      <w:r w:rsidRPr="006837CC">
        <w:rPr>
          <w:rFonts w:ascii="Sakkal Majalla" w:hAnsi="Sakkal Majalla" w:cs="Sakkal Majalla" w:hint="eastAsia"/>
          <w:sz w:val="28"/>
          <w:szCs w:val="28"/>
          <w:rtl/>
        </w:rPr>
        <w:t>بلة</w:t>
      </w:r>
      <w:r w:rsidRPr="006837CC">
        <w:rPr>
          <w:rFonts w:ascii="Sakkal Majalla" w:hAnsi="Sakkal Majalla" w:cs="Sakkal Majalla"/>
          <w:sz w:val="28"/>
          <w:szCs w:val="28"/>
          <w:rtl/>
        </w:rPr>
        <w:t xml:space="preserve"> للملاحظة. </w:t>
      </w:r>
    </w:p>
    <w:p w14:paraId="74A3758F" w14:textId="77777777" w:rsidR="006837CC" w:rsidRDefault="006837CC" w:rsidP="004D1A65">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6837CC">
        <w:rPr>
          <w:rFonts w:ascii="Sakkal Majalla" w:hAnsi="Sakkal Majalla" w:cs="Sakkal Majalla"/>
          <w:sz w:val="28"/>
          <w:szCs w:val="28"/>
          <w:rtl/>
        </w:rPr>
        <w:t xml:space="preserve"> عملية تتوقف نتائجها على دقة أداة القياس المستخدمة.</w:t>
      </w:r>
    </w:p>
    <w:p w14:paraId="3DE1D560" w14:textId="77777777" w:rsidR="002F25F2" w:rsidRDefault="006837CC" w:rsidP="004D1A65">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6837CC">
        <w:rPr>
          <w:rFonts w:ascii="Sakkal Majalla" w:hAnsi="Sakkal Majalla" w:cs="Sakkal Majalla"/>
          <w:sz w:val="28"/>
          <w:szCs w:val="28"/>
          <w:rtl/>
        </w:rPr>
        <w:t>عملية ضرورية في اتخاذ القرارات لأنها تساعد مراكز القرار من خلال نتائجها على تحديد البديل الأنسب من بين البدائل المتاحة.</w:t>
      </w:r>
    </w:p>
    <w:p w14:paraId="7F21476F" w14:textId="1045118B" w:rsidR="00FB1D3A" w:rsidRPr="00FB1D3A" w:rsidRDefault="006837CC" w:rsidP="00FB1D3A">
      <w:pPr>
        <w:spacing w:before="100" w:beforeAutospacing="1" w:after="100" w:afterAutospacing="1" w:line="360" w:lineRule="auto"/>
        <w:jc w:val="both"/>
        <w:outlineLvl w:val="2"/>
        <w:rPr>
          <w:rFonts w:ascii="Sakkal Majalla" w:hAnsi="Sakkal Majalla" w:cs="Sakkal Majalla"/>
          <w:b/>
          <w:bCs/>
          <w:sz w:val="32"/>
          <w:szCs w:val="32"/>
          <w:rtl/>
        </w:rPr>
      </w:pPr>
      <w:r w:rsidRPr="00FB1D3A">
        <w:rPr>
          <w:rFonts w:ascii="Sakkal Majalla" w:hAnsi="Sakkal Majalla" w:cs="Sakkal Majalla"/>
          <w:b/>
          <w:bCs/>
          <w:sz w:val="32"/>
          <w:szCs w:val="32"/>
          <w:rtl/>
        </w:rPr>
        <w:t xml:space="preserve"> </w:t>
      </w:r>
      <w:bookmarkStart w:id="38" w:name="_Toc172942608"/>
      <w:r w:rsidR="00FB1D3A" w:rsidRPr="00FB1D3A">
        <w:rPr>
          <w:rFonts w:ascii="Sakkal Majalla" w:hAnsi="Sakkal Majalla" w:cs="Sakkal Majalla" w:hint="cs"/>
          <w:b/>
          <w:bCs/>
          <w:sz w:val="32"/>
          <w:szCs w:val="32"/>
          <w:rtl/>
        </w:rPr>
        <w:t>8.1.2 إجراءات قياس رأس المال الفكري</w:t>
      </w:r>
      <w:bookmarkEnd w:id="38"/>
      <w:r w:rsidR="00FB1D3A" w:rsidRPr="00FB1D3A">
        <w:rPr>
          <w:rFonts w:ascii="Sakkal Majalla" w:hAnsi="Sakkal Majalla" w:cs="Sakkal Majalla" w:hint="cs"/>
          <w:b/>
          <w:bCs/>
          <w:sz w:val="32"/>
          <w:szCs w:val="32"/>
          <w:rtl/>
        </w:rPr>
        <w:t xml:space="preserve"> </w:t>
      </w:r>
    </w:p>
    <w:p w14:paraId="3C46B2FA" w14:textId="3ABE5DB8" w:rsidR="006837CC" w:rsidRDefault="006837CC" w:rsidP="0090687A">
      <w:pPr>
        <w:spacing w:before="100" w:beforeAutospacing="1" w:after="100" w:afterAutospacing="1" w:line="360" w:lineRule="auto"/>
        <w:ind w:firstLine="720"/>
        <w:jc w:val="both"/>
        <w:rPr>
          <w:rFonts w:ascii="Sakkal Majalla" w:hAnsi="Sakkal Majalla" w:cs="Sakkal Majalla"/>
          <w:sz w:val="28"/>
          <w:szCs w:val="28"/>
          <w:rtl/>
        </w:rPr>
      </w:pPr>
      <w:r w:rsidRPr="006837CC">
        <w:rPr>
          <w:rFonts w:ascii="Sakkal Majalla" w:hAnsi="Sakkal Majalla" w:cs="Sakkal Majalla"/>
          <w:sz w:val="28"/>
          <w:szCs w:val="28"/>
          <w:rtl/>
        </w:rPr>
        <w:t xml:space="preserve">الغرض قياس رأس المال الفكري، لا بد من إتباع مجموعة من الإجراءات التي تمثل إرشادات توضح تفصيلات </w:t>
      </w:r>
      <w:r w:rsidRPr="006837CC">
        <w:rPr>
          <w:rFonts w:ascii="Sakkal Majalla" w:hAnsi="Sakkal Majalla" w:cs="Sakkal Majalla" w:hint="cs"/>
          <w:sz w:val="28"/>
          <w:szCs w:val="28"/>
          <w:rtl/>
        </w:rPr>
        <w:t>إتمام</w:t>
      </w:r>
      <w:r w:rsidRPr="006837CC">
        <w:rPr>
          <w:rFonts w:ascii="Sakkal Majalla" w:hAnsi="Sakkal Majalla" w:cs="Sakkal Majalla"/>
          <w:sz w:val="28"/>
          <w:szCs w:val="28"/>
          <w:rtl/>
        </w:rPr>
        <w:t xml:space="preserve"> عملية </w:t>
      </w:r>
      <w:proofErr w:type="gramStart"/>
      <w:r w:rsidRPr="006837CC">
        <w:rPr>
          <w:rFonts w:ascii="Sakkal Majalla" w:hAnsi="Sakkal Majalla" w:cs="Sakkal Majalla"/>
          <w:sz w:val="28"/>
          <w:szCs w:val="28"/>
          <w:rtl/>
        </w:rPr>
        <w:t>القياس ،</w:t>
      </w:r>
      <w:proofErr w:type="gramEnd"/>
      <w:r w:rsidRPr="006837CC">
        <w:rPr>
          <w:rFonts w:ascii="Sakkal Majalla" w:hAnsi="Sakkal Majalla" w:cs="Sakkal Majalla"/>
          <w:sz w:val="28"/>
          <w:szCs w:val="28"/>
          <w:rtl/>
        </w:rPr>
        <w:t xml:space="preserve"> وتتلخص هذه الإجراءات بما يأتي: </w:t>
      </w:r>
      <w:r w:rsidR="007C1C09">
        <w:rPr>
          <w:rFonts w:ascii="Sakkal Majalla" w:hAnsi="Sakkal Majalla" w:cs="Sakkal Majalla" w:hint="cs"/>
          <w:sz w:val="28"/>
          <w:szCs w:val="28"/>
          <w:rtl/>
        </w:rPr>
        <w:t>( عبد الله، 2021)</w:t>
      </w:r>
    </w:p>
    <w:p w14:paraId="7F4D037F" w14:textId="77777777" w:rsidR="006837CC" w:rsidRDefault="006837CC" w:rsidP="00FB1D3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6837CC">
        <w:rPr>
          <w:rFonts w:ascii="Sakkal Majalla" w:hAnsi="Sakkal Majalla" w:cs="Sakkal Majalla"/>
          <w:sz w:val="28"/>
          <w:szCs w:val="28"/>
          <w:rtl/>
        </w:rPr>
        <w:t xml:space="preserve"> تحديد الخاصية التي يراد قياسها، لأن القياس لا يقيس الشيء أو الشخص بل يقيس خاصية ذلك الشيء بشكل واضح ودقيق لضمان قياسه بدقة، وبدون هذا التحديد للخاصية لا يمكن الوصول إلى قياسها بدقة، فليست كل معلومات العاملين رأس مال فكري، فمهارات العاملين ومعارفهم تعد رأس مال فكري إذا انطبقت </w:t>
      </w:r>
      <w:r w:rsidRPr="006837CC">
        <w:rPr>
          <w:rFonts w:ascii="Sakkal Majalla" w:hAnsi="Sakkal Majalla" w:cs="Sakkal Majalla"/>
          <w:sz w:val="28"/>
          <w:szCs w:val="28"/>
          <w:rtl/>
        </w:rPr>
        <w:lastRenderedPageBreak/>
        <w:t xml:space="preserve">عليها الخصائص التالية: </w:t>
      </w:r>
      <w:proofErr w:type="gramStart"/>
      <w:r>
        <w:rPr>
          <w:rFonts w:ascii="Sakkal Majalla" w:hAnsi="Sakkal Majalla" w:cs="Sakkal Majalla" w:hint="cs"/>
          <w:sz w:val="28"/>
          <w:szCs w:val="28"/>
          <w:rtl/>
        </w:rPr>
        <w:t>(</w:t>
      </w:r>
      <w:r w:rsidRPr="006837CC">
        <w:rPr>
          <w:rFonts w:ascii="Sakkal Majalla" w:hAnsi="Sakkal Majalla" w:cs="Sakkal Majalla"/>
          <w:sz w:val="28"/>
          <w:szCs w:val="28"/>
          <w:rtl/>
        </w:rPr>
        <w:t xml:space="preserve"> متميزة</w:t>
      </w:r>
      <w:proofErr w:type="gramEnd"/>
      <w:r w:rsidRPr="006837CC">
        <w:rPr>
          <w:rFonts w:ascii="Sakkal Majalla" w:hAnsi="Sakkal Majalla" w:cs="Sakkal Majalla"/>
          <w:sz w:val="28"/>
          <w:szCs w:val="28"/>
          <w:rtl/>
        </w:rPr>
        <w:t xml:space="preserve"> أي لا يوجد من يملك المهارات والمعلومات والمعارف نفسها لدى المنظمات الأخرى المنافسة</w:t>
      </w:r>
      <w:r>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استراتيجية أي أن هذه المعلومات والمهارات لها قيمة يمكن أن يدفع الزبون ثمناً </w:t>
      </w:r>
      <w:r w:rsidRPr="006837CC">
        <w:rPr>
          <w:rFonts w:ascii="Sakkal Majalla" w:hAnsi="Sakkal Majalla" w:cs="Sakkal Majalla"/>
          <w:sz w:val="28"/>
          <w:szCs w:val="28"/>
        </w:rPr>
        <w:t>Ste</w:t>
      </w:r>
      <w:r w:rsidRPr="006837CC">
        <w:rPr>
          <w:rFonts w:ascii="Sakkal Majalla" w:hAnsi="Sakkal Majalla" w:cs="Sakkal Majalla"/>
          <w:sz w:val="28"/>
          <w:szCs w:val="28"/>
          <w:rtl/>
        </w:rPr>
        <w:t xml:space="preserve">للحصول عليها </w:t>
      </w:r>
      <w:r>
        <w:rPr>
          <w:rFonts w:ascii="Sakkal Majalla" w:hAnsi="Sakkal Majalla" w:cs="Sakkal Majalla" w:hint="cs"/>
          <w:sz w:val="28"/>
          <w:szCs w:val="28"/>
          <w:rtl/>
        </w:rPr>
        <w:t>)</w:t>
      </w:r>
    </w:p>
    <w:p w14:paraId="488C27CE" w14:textId="77777777" w:rsidR="00AD7D22" w:rsidRDefault="006837CC" w:rsidP="00FB1D3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6837CC">
        <w:rPr>
          <w:rFonts w:ascii="Sakkal Majalla" w:hAnsi="Sakkal Majalla" w:cs="Sakkal Majalla"/>
          <w:sz w:val="28"/>
          <w:szCs w:val="28"/>
          <w:rtl/>
        </w:rPr>
        <w:t xml:space="preserve">جمع البيانات والمعلومات عن حجم رأس المال الفكري والإجراءات المالية من المنظمات الكبيرة، للإفادة منها في عملية القياس واتخاذ القرارات </w:t>
      </w:r>
      <w:proofErr w:type="gramStart"/>
      <w:r w:rsidRPr="006837CC">
        <w:rPr>
          <w:rFonts w:ascii="Sakkal Majalla" w:hAnsi="Sakkal Majalla" w:cs="Sakkal Majalla"/>
          <w:sz w:val="28"/>
          <w:szCs w:val="28"/>
          <w:rtl/>
        </w:rPr>
        <w:t xml:space="preserve">الملائمة </w:t>
      </w:r>
      <w:r w:rsidR="00AD7D22">
        <w:rPr>
          <w:rFonts w:ascii="Sakkal Majalla" w:hAnsi="Sakkal Majalla" w:cs="Sakkal Majalla" w:hint="cs"/>
          <w:sz w:val="28"/>
          <w:szCs w:val="28"/>
          <w:rtl/>
        </w:rPr>
        <w:t>.</w:t>
      </w:r>
      <w:proofErr w:type="gramEnd"/>
    </w:p>
    <w:p w14:paraId="43DFEFAA" w14:textId="77777777" w:rsidR="00AD7D22" w:rsidRPr="00AD7D22" w:rsidRDefault="006837CC" w:rsidP="00FB1D3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6837CC">
        <w:rPr>
          <w:rFonts w:ascii="Sakkal Majalla" w:hAnsi="Sakkal Majalla" w:cs="Sakkal Majalla"/>
          <w:sz w:val="28"/>
          <w:szCs w:val="28"/>
          <w:rtl/>
        </w:rPr>
        <w:t xml:space="preserve"> التزام القياس بالأهداف المحددة </w:t>
      </w:r>
      <w:proofErr w:type="gramStart"/>
      <w:r w:rsidRPr="006837CC">
        <w:rPr>
          <w:rFonts w:ascii="Sakkal Majalla" w:hAnsi="Sakkal Majalla" w:cs="Sakkal Majalla"/>
          <w:sz w:val="28"/>
          <w:szCs w:val="28"/>
          <w:rtl/>
        </w:rPr>
        <w:t>له ،</w:t>
      </w:r>
      <w:proofErr w:type="gramEnd"/>
      <w:r w:rsidRPr="006837CC">
        <w:rPr>
          <w:rFonts w:ascii="Sakkal Majalla" w:hAnsi="Sakkal Majalla" w:cs="Sakkal Majalla"/>
          <w:sz w:val="28"/>
          <w:szCs w:val="28"/>
          <w:rtl/>
        </w:rPr>
        <w:t xml:space="preserve"> وبدون هذا الالتزام والارتباك يفقد القياس اتجاهه وقيمته التشخيصية ويعجز عن المساعدة في الوصول إلى أحكام تؤدي إلى اتخاذ قرارات </w:t>
      </w:r>
      <w:r w:rsidR="00AD7D22">
        <w:rPr>
          <w:rFonts w:ascii="Sakkal Majalla" w:hAnsi="Sakkal Majalla" w:cs="Sakkal Majalla" w:hint="cs"/>
          <w:sz w:val="28"/>
          <w:szCs w:val="28"/>
          <w:rtl/>
        </w:rPr>
        <w:t xml:space="preserve"> إذ </w:t>
      </w:r>
      <w:r w:rsidRPr="00AD7D22">
        <w:rPr>
          <w:rFonts w:ascii="Sakkal Majalla" w:hAnsi="Sakkal Majalla" w:cs="Sakkal Majalla"/>
          <w:sz w:val="28"/>
          <w:szCs w:val="28"/>
          <w:rtl/>
        </w:rPr>
        <w:t>تتوافر الأسس العلمية في القياس، ويقص</w:t>
      </w:r>
      <w:r w:rsidR="00AD7D22" w:rsidRPr="00AD7D22">
        <w:rPr>
          <w:rFonts w:ascii="Sakkal Majalla" w:hAnsi="Sakkal Majalla" w:cs="Sakkal Majalla"/>
          <w:sz w:val="28"/>
          <w:szCs w:val="28"/>
          <w:rtl/>
        </w:rPr>
        <w:t>د بذلك الموضوعية والصدق والثبات</w:t>
      </w:r>
      <w:r w:rsidR="00AD7D22" w:rsidRPr="00AD7D22">
        <w:rPr>
          <w:rFonts w:ascii="Sakkal Majalla" w:hAnsi="Sakkal Majalla" w:cs="Sakkal Majalla" w:hint="cs"/>
          <w:sz w:val="28"/>
          <w:szCs w:val="28"/>
          <w:rtl/>
        </w:rPr>
        <w:t>.</w:t>
      </w:r>
    </w:p>
    <w:p w14:paraId="00FA20D5" w14:textId="77777777" w:rsidR="00AD7D22" w:rsidRDefault="006837CC" w:rsidP="00FB1D3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6837CC">
        <w:rPr>
          <w:rFonts w:ascii="Sakkal Majalla" w:hAnsi="Sakkal Majalla" w:cs="Sakkal Majalla"/>
          <w:sz w:val="28"/>
          <w:szCs w:val="28"/>
          <w:rtl/>
        </w:rPr>
        <w:t xml:space="preserve">تشخيص المؤشرات التي تعتمد بالقياس لغرض اعتمادها واستخلاص النتائج الموضوعية في ضوئها ، ويقترح عدداً من المؤشرات في هذا الصدد هي: </w:t>
      </w:r>
      <w:r w:rsidR="00AD7D22">
        <w:rPr>
          <w:rFonts w:ascii="Sakkal Majalla" w:hAnsi="Sakkal Majalla" w:cs="Sakkal Majalla" w:hint="cs"/>
          <w:sz w:val="28"/>
          <w:szCs w:val="28"/>
          <w:rtl/>
        </w:rPr>
        <w:t>(</w:t>
      </w:r>
      <w:r w:rsidRPr="006837CC">
        <w:rPr>
          <w:rFonts w:ascii="Sakkal Majalla" w:hAnsi="Sakkal Majalla" w:cs="Sakkal Majalla"/>
          <w:sz w:val="28"/>
          <w:szCs w:val="28"/>
          <w:rtl/>
        </w:rPr>
        <w:t xml:space="preserve"> متوسط عدد سنوات الخبرة العملية للعاملين في المنظمة</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معدل دوران توظيف الخبراء في المنظمة</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مدى جودة المنتجات والخدمات التي تقدمها المنظمة</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المتغيرات التقنية التي يمكن أن تقلل من قيمة الخبرة</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إمكانية قيام المنافسين باجتذاب وتوظيف بعض العاملين في المنظمة</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قدرة العاملين في المنظمة على ابتكار منتجات وخدمات جديدة تحل مشكلات جديدة أو متوقعة </w:t>
      </w:r>
      <w:r w:rsidR="00AD7D22" w:rsidRPr="006837CC">
        <w:rPr>
          <w:rFonts w:ascii="Sakkal Majalla" w:hAnsi="Sakkal Majalla" w:cs="Sakkal Majalla" w:hint="cs"/>
          <w:sz w:val="28"/>
          <w:szCs w:val="28"/>
          <w:rtl/>
        </w:rPr>
        <w:t>سيوجهها</w:t>
      </w:r>
      <w:r w:rsidRPr="006837CC">
        <w:rPr>
          <w:rFonts w:ascii="Sakkal Majalla" w:hAnsi="Sakkal Majalla" w:cs="Sakkal Majalla"/>
          <w:sz w:val="28"/>
          <w:szCs w:val="28"/>
          <w:rtl/>
        </w:rPr>
        <w:t xml:space="preserve"> الزبائن</w:t>
      </w:r>
      <w:r w:rsidR="00AD7D22">
        <w:rPr>
          <w:rFonts w:ascii="Sakkal Majalla" w:hAnsi="Sakkal Majalla" w:cs="Sakkal Majalla" w:hint="cs"/>
          <w:sz w:val="28"/>
          <w:szCs w:val="28"/>
          <w:rtl/>
        </w:rPr>
        <w:t xml:space="preserve">- </w:t>
      </w:r>
      <w:r w:rsidRPr="006837CC">
        <w:rPr>
          <w:rFonts w:ascii="Sakkal Majalla" w:hAnsi="Sakkal Majalla" w:cs="Sakkal Majalla"/>
          <w:sz w:val="28"/>
          <w:szCs w:val="28"/>
          <w:rtl/>
        </w:rPr>
        <w:t xml:space="preserve"> نسبة المبيعات المتحققة من بيع منتجات جديدة إلى إجمالي مبيعات المنظمة على مدى خمس سنوات. </w:t>
      </w:r>
    </w:p>
    <w:p w14:paraId="16CA3737" w14:textId="77777777" w:rsidR="00AD7D22" w:rsidRDefault="006837CC" w:rsidP="00FB1D3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6837CC">
        <w:rPr>
          <w:rFonts w:ascii="Sakkal Majalla" w:hAnsi="Sakkal Majalla" w:cs="Sakkal Majalla"/>
          <w:sz w:val="28"/>
          <w:szCs w:val="28"/>
          <w:rtl/>
        </w:rPr>
        <w:t xml:space="preserve">اعتماد أدوات متنوعة ومتعددة في القياس وذلك بسبب تعدد وتنوع أغراض القياس المطلوبة لرأس المال الفكري منها </w:t>
      </w:r>
      <w:proofErr w:type="gramStart"/>
      <w:r w:rsidRPr="006837CC">
        <w:rPr>
          <w:rFonts w:ascii="Sakkal Majalla" w:hAnsi="Sakkal Majalla" w:cs="Sakkal Majalla"/>
          <w:sz w:val="28"/>
          <w:szCs w:val="28"/>
          <w:rtl/>
        </w:rPr>
        <w:t>الاستبيان ،</w:t>
      </w:r>
      <w:proofErr w:type="gramEnd"/>
      <w:r w:rsidRPr="006837CC">
        <w:rPr>
          <w:rFonts w:ascii="Sakkal Majalla" w:hAnsi="Sakkal Majalla" w:cs="Sakkal Majalla"/>
          <w:sz w:val="28"/>
          <w:szCs w:val="28"/>
          <w:rtl/>
        </w:rPr>
        <w:t xml:space="preserve"> أو المقابلة، أو الملاحظة.</w:t>
      </w:r>
    </w:p>
    <w:p w14:paraId="66B4F66C" w14:textId="77777777" w:rsidR="00AD7D22" w:rsidRDefault="00AD7D22" w:rsidP="0090687A">
      <w:pPr>
        <w:bidi w:val="0"/>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Pr>
        <w:br w:type="page"/>
      </w:r>
    </w:p>
    <w:p w14:paraId="11FCCD59" w14:textId="48D19845" w:rsidR="005D2E54" w:rsidRPr="005D2E54" w:rsidRDefault="005D2E54" w:rsidP="005D2E54">
      <w:pPr>
        <w:spacing w:before="100" w:beforeAutospacing="1" w:after="100" w:afterAutospacing="1" w:line="360" w:lineRule="auto"/>
        <w:jc w:val="center"/>
        <w:outlineLvl w:val="1"/>
        <w:rPr>
          <w:rFonts w:ascii="Sakkal Majalla" w:hAnsi="Sakkal Majalla" w:cs="Sakkal Majalla"/>
          <w:b/>
          <w:bCs/>
          <w:sz w:val="36"/>
          <w:szCs w:val="36"/>
          <w:rtl/>
        </w:rPr>
      </w:pPr>
      <w:bookmarkStart w:id="39" w:name="_Toc172942609"/>
      <w:r w:rsidRPr="005D2E54">
        <w:rPr>
          <w:rFonts w:ascii="Sakkal Majalla" w:hAnsi="Sakkal Majalla" w:cs="Sakkal Majalla" w:hint="cs"/>
          <w:b/>
          <w:bCs/>
          <w:sz w:val="36"/>
          <w:szCs w:val="36"/>
          <w:rtl/>
        </w:rPr>
        <w:lastRenderedPageBreak/>
        <w:t>المبحث الثاني: أداء المشاريع الصغيرة</w:t>
      </w:r>
      <w:bookmarkEnd w:id="39"/>
    </w:p>
    <w:p w14:paraId="6C9CF897" w14:textId="19D8C862" w:rsidR="005D2E54" w:rsidRPr="005D2E54" w:rsidRDefault="005D2E54" w:rsidP="005D2E54">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72942610"/>
      <w:r w:rsidRPr="005D2E54">
        <w:rPr>
          <w:rFonts w:ascii="Sakkal Majalla" w:hAnsi="Sakkal Majalla" w:cs="Sakkal Majalla" w:hint="cs"/>
          <w:b/>
          <w:bCs/>
          <w:sz w:val="32"/>
          <w:szCs w:val="32"/>
          <w:rtl/>
        </w:rPr>
        <w:t>مقدمة</w:t>
      </w:r>
      <w:bookmarkEnd w:id="40"/>
      <w:r w:rsidRPr="005D2E54">
        <w:rPr>
          <w:rFonts w:ascii="Sakkal Majalla" w:hAnsi="Sakkal Majalla" w:cs="Sakkal Majalla" w:hint="cs"/>
          <w:b/>
          <w:bCs/>
          <w:sz w:val="32"/>
          <w:szCs w:val="32"/>
          <w:rtl/>
        </w:rPr>
        <w:t xml:space="preserve"> </w:t>
      </w:r>
    </w:p>
    <w:p w14:paraId="66BFDB01"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تتميز المشاريع الصغيرة بتعدد الأسماء التي تعطى لها وتعقد عملية تعريفها، والسبب في ذلك هو تعدد الأطراف المعنية بها، والتي تعطيها أسماء وتعاريف مختلفة وقد يبدو بأن تعريف المشروع الصغير هو قضية بسيطة إلا أنها ليست كذلك، حيث يشار إلى مصطلح المشاريع الصغيرة على أنه من المفاهيم النسبية وليست المطلقة لعدم وجود اتفاق واضح بين الباحثين والمختصين في الشؤون الاقتصادية والقانونية حول مفهوم محدد للمشروع الصغير، إذ لا يوجد تعريف موحد وجامع للمشاريع الصغيرة حيث تتفاوت مداخل التعريف حسب اهتمام الجهة المعنية. </w:t>
      </w:r>
    </w:p>
    <w:p w14:paraId="69419D5D"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وما زال مفهوم هذه المشاريع يثير جدلاً كبيرا يصعب معه تحديد تعريف محدد متفق عليه لأن هذه المشاريع تختلف في خصائصها الاقتصادية والتقنية والتنظيمية حسب درجة نمو وتقدم البلد الاقتصادية والتكنولوجية، بمعنى أن المشروع الذي كان صغيرا في مرحلة ما يمكن أن يصنف ضمن المشاريع الكبيرة حجما في مرحلة نمو أخرى في نفس البلد، وما يعتبر مشروع صغير في بلد متقدم يعتبر مشروعا كبيرا في بلد نامي، وما يعتبر مشروعا صغيرا في قطاع الصناعة قد يصنف كمشروع كبير في قطاع الخدمات </w:t>
      </w:r>
      <w:proofErr w:type="gramStart"/>
      <w:r w:rsidRPr="00AD7D22">
        <w:rPr>
          <w:rFonts w:ascii="Sakkal Majalla" w:hAnsi="Sakkal Majalla" w:cs="Sakkal Majalla"/>
          <w:sz w:val="28"/>
          <w:szCs w:val="28"/>
          <w:rtl/>
        </w:rPr>
        <w:t>وهكذا .</w:t>
      </w:r>
      <w:proofErr w:type="gramEnd"/>
      <w:r w:rsidR="007C1C09">
        <w:rPr>
          <w:rFonts w:ascii="Sakkal Majalla" w:hAnsi="Sakkal Majalla" w:cs="Sakkal Majalla" w:hint="cs"/>
          <w:sz w:val="28"/>
          <w:szCs w:val="28"/>
          <w:rtl/>
        </w:rPr>
        <w:t xml:space="preserve"> (الجيش، 2020)</w:t>
      </w:r>
    </w:p>
    <w:p w14:paraId="153ED71F"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يمكن تقسيم المعايير التي يتم على أساسها تصنيف المشاريع الصغيرة إلى نوعين هما: المعايير </w:t>
      </w:r>
      <w:proofErr w:type="gramStart"/>
      <w:r w:rsidRPr="00AD7D22">
        <w:rPr>
          <w:rFonts w:ascii="Sakkal Majalla" w:hAnsi="Sakkal Majalla" w:cs="Sakkal Majalla"/>
          <w:sz w:val="28"/>
          <w:szCs w:val="28"/>
          <w:rtl/>
        </w:rPr>
        <w:t>الكمية ،</w:t>
      </w:r>
      <w:proofErr w:type="gramEnd"/>
      <w:r w:rsidRPr="00AD7D22">
        <w:rPr>
          <w:rFonts w:ascii="Sakkal Majalla" w:hAnsi="Sakkal Majalla" w:cs="Sakkal Majalla"/>
          <w:sz w:val="28"/>
          <w:szCs w:val="28"/>
          <w:rtl/>
        </w:rPr>
        <w:t xml:space="preserve"> والمعايير النوعية.  المعايير </w:t>
      </w:r>
      <w:proofErr w:type="gramStart"/>
      <w:r w:rsidRPr="00AD7D22">
        <w:rPr>
          <w:rFonts w:ascii="Sakkal Majalla" w:hAnsi="Sakkal Majalla" w:cs="Sakkal Majalla"/>
          <w:sz w:val="28"/>
          <w:szCs w:val="28"/>
          <w:rtl/>
        </w:rPr>
        <w:t>الكمية :</w:t>
      </w:r>
      <w:proofErr w:type="gramEnd"/>
      <w:r w:rsidRPr="00AD7D22">
        <w:rPr>
          <w:rFonts w:ascii="Sakkal Majalla" w:hAnsi="Sakkal Majalla" w:cs="Sakkal Majalla"/>
          <w:sz w:val="28"/>
          <w:szCs w:val="28"/>
          <w:rtl/>
        </w:rPr>
        <w:t xml:space="preserve"> تشتمل هذه المعايير عادة على ( عدد العاملين ، ورأس المال، وقيمة الأصول وصافي القيمة المضافة، وقيمة الإنتاج، وقيمة المبيعات، ومعدل استخدام الطاقة). لكن معيار عدد العاملين هو الأكثر انتشارا واستخداما على المستوى العالمي، وذلك لسهولته في التعامل، وثباته لفترة من الزمن ولتوفر الإحصاءات والبيانات حول متغير عدد العمال سواء من المصادر الرسمية أو من المشاريع نفسها، حيث يسهل عليها التصريح بأعداد العمال لديها من أن تصرح بحجم استثماراتها، لكننا نلاحظ أن هناك عدم اتفاق فيما بين الدول على حجم المشروع الصغير من حيث عدد العمال، حيث التفاوت الواضح بين دولة وأخرى في المعايير المستخدمة لتحديد كون المشروع صغيرا أم لا</w:t>
      </w:r>
      <w:r>
        <w:rPr>
          <w:rFonts w:ascii="Sakkal Majalla" w:hAnsi="Sakkal Majalla" w:cs="Sakkal Majalla" w:hint="cs"/>
          <w:sz w:val="28"/>
          <w:szCs w:val="28"/>
          <w:rtl/>
        </w:rPr>
        <w:t>.</w:t>
      </w:r>
    </w:p>
    <w:p w14:paraId="710F1D76" w14:textId="3626B49A" w:rsidR="00AD7D22" w:rsidRPr="005D2E54" w:rsidRDefault="005D2E54" w:rsidP="005D2E54">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72942611"/>
      <w:r w:rsidRPr="005D2E54">
        <w:rPr>
          <w:rFonts w:ascii="Sakkal Majalla" w:hAnsi="Sakkal Majalla" w:cs="Sakkal Majalla"/>
          <w:b/>
          <w:bCs/>
          <w:sz w:val="32"/>
          <w:szCs w:val="32"/>
          <w:rtl/>
        </w:rPr>
        <w:lastRenderedPageBreak/>
        <w:t>1.2.2 تعريف المشاريع الصغيرة</w:t>
      </w:r>
      <w:bookmarkEnd w:id="41"/>
      <w:r w:rsidRPr="005D2E54">
        <w:rPr>
          <w:rFonts w:ascii="Sakkal Majalla" w:hAnsi="Sakkal Majalla" w:cs="Sakkal Majalla"/>
          <w:b/>
          <w:bCs/>
          <w:sz w:val="32"/>
          <w:szCs w:val="32"/>
          <w:rtl/>
        </w:rPr>
        <w:t xml:space="preserve"> </w:t>
      </w:r>
    </w:p>
    <w:p w14:paraId="6BEA2184"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يعرف المشروع الصغير بأنه الشركة أو المنشأة التي تمول وتدار ذاتيا من قبل أصحابها وتقوم على حجم عمالة قليل وتتصف بالشخصية وتتكون من وحدات إدارية أساسية غير متطورة وتشكل حيزا صغيرا في قطاع الإنتاج التي تعمل به وتقدم خدماتها للمنطقة التي تتواجد </w:t>
      </w:r>
      <w:proofErr w:type="gramStart"/>
      <w:r w:rsidRPr="00AD7D22">
        <w:rPr>
          <w:rFonts w:ascii="Sakkal Majalla" w:hAnsi="Sakkal Majalla" w:cs="Sakkal Majalla"/>
          <w:sz w:val="28"/>
          <w:szCs w:val="28"/>
          <w:rtl/>
        </w:rPr>
        <w:t>فيها .</w:t>
      </w:r>
      <w:proofErr w:type="gramEnd"/>
      <w:r w:rsidRPr="00AD7D22">
        <w:rPr>
          <w:rFonts w:ascii="Sakkal Majalla" w:hAnsi="Sakkal Majalla" w:cs="Sakkal Majalla"/>
          <w:sz w:val="28"/>
          <w:szCs w:val="28"/>
          <w:rtl/>
        </w:rPr>
        <w:t xml:space="preserve"> </w:t>
      </w:r>
      <w:proofErr w:type="gramStart"/>
      <w:r w:rsidR="007C1C09">
        <w:rPr>
          <w:rFonts w:ascii="Sakkal Majalla" w:hAnsi="Sakkal Majalla" w:cs="Sakkal Majalla" w:hint="cs"/>
          <w:sz w:val="28"/>
          <w:szCs w:val="28"/>
          <w:rtl/>
        </w:rPr>
        <w:t xml:space="preserve">( </w:t>
      </w:r>
      <w:proofErr w:type="spellStart"/>
      <w:r w:rsidR="007C1C09">
        <w:rPr>
          <w:rFonts w:ascii="Sakkal Majalla" w:hAnsi="Sakkal Majalla" w:cs="Sakkal Majalla" w:hint="cs"/>
          <w:sz w:val="28"/>
          <w:szCs w:val="28"/>
          <w:rtl/>
        </w:rPr>
        <w:t>بلموهوب</w:t>
      </w:r>
      <w:proofErr w:type="spellEnd"/>
      <w:proofErr w:type="gramEnd"/>
      <w:r w:rsidR="007C1C09">
        <w:rPr>
          <w:rFonts w:ascii="Sakkal Majalla" w:hAnsi="Sakkal Majalla" w:cs="Sakkal Majalla" w:hint="cs"/>
          <w:sz w:val="28"/>
          <w:szCs w:val="28"/>
          <w:rtl/>
        </w:rPr>
        <w:t>، 2019)</w:t>
      </w:r>
    </w:p>
    <w:p w14:paraId="1014A34B"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ويعرف </w:t>
      </w:r>
      <w:proofErr w:type="gramStart"/>
      <w:r w:rsidRPr="00AD7D22">
        <w:rPr>
          <w:rFonts w:ascii="Sakkal Majalla" w:hAnsi="Sakkal Majalla" w:cs="Sakkal Majalla"/>
          <w:sz w:val="28"/>
          <w:szCs w:val="28"/>
          <w:rtl/>
        </w:rPr>
        <w:t xml:space="preserve">( </w:t>
      </w:r>
      <w:proofErr w:type="spellStart"/>
      <w:r w:rsidRPr="00AD7D22">
        <w:rPr>
          <w:rFonts w:ascii="Sakkal Majalla" w:hAnsi="Sakkal Majalla" w:cs="Sakkal Majalla"/>
          <w:sz w:val="28"/>
          <w:szCs w:val="28"/>
          <w:rtl/>
        </w:rPr>
        <w:t>كليفورد</w:t>
      </w:r>
      <w:proofErr w:type="spellEnd"/>
      <w:proofErr w:type="gramEnd"/>
      <w:r w:rsidRPr="00AD7D22">
        <w:rPr>
          <w:rFonts w:ascii="Sakkal Majalla" w:hAnsi="Sakkal Majalla" w:cs="Sakkal Majalla"/>
          <w:sz w:val="28"/>
          <w:szCs w:val="28"/>
          <w:rtl/>
        </w:rPr>
        <w:t xml:space="preserve">) العمل التجاري الصغير أو المشروع الصغير بأنه هو العمل الذي يديره أصحابه بشكل فعال ويحمل الطابع الشخصي بشكل كبير ويكون محليا إلى حد كبير في المنطقة التي يعمل فيها ، وله حجم صغير نسبيا في الصناعة التي ينتمي إليها، ويعتمد بشكل كبير على المصادر الداخلية لتمويل رأس المال من أجل نموه. </w:t>
      </w:r>
    </w:p>
    <w:p w14:paraId="02C91BBD" w14:textId="77777777" w:rsidR="00AD7D22"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وتعرف ( </w:t>
      </w:r>
      <w:proofErr w:type="spellStart"/>
      <w:r w:rsidRPr="00AD7D22">
        <w:rPr>
          <w:rFonts w:ascii="Sakkal Majalla" w:hAnsi="Sakkal Majalla" w:cs="Sakkal Majalla"/>
          <w:sz w:val="28"/>
          <w:szCs w:val="28"/>
          <w:rtl/>
        </w:rPr>
        <w:t>برنوطي</w:t>
      </w:r>
      <w:proofErr w:type="spellEnd"/>
      <w:r w:rsidRPr="00AD7D22">
        <w:rPr>
          <w:rFonts w:ascii="Sakkal Majalla" w:hAnsi="Sakkal Majalla" w:cs="Sakkal Majalla"/>
          <w:sz w:val="28"/>
          <w:szCs w:val="28"/>
          <w:rtl/>
        </w:rPr>
        <w:t xml:space="preserve">) المشروع الصغير بأنه : منظمة يقيمها أشخاص بهدف الربح من خلال ممارسة نشاط اقتصادي وبيع شيء يجده الآخرون نافعا فيدفعون ثمنا له، يتسم بالاستمرارية له وجود قانوني صغير بعدد العاملين ( لا يزيد عن 50 موظف وعامل ويعملون بموقع متقارب وجها لوجه، ويعرفون بعضهم البعض شخصيا، وغالبا ما يكون العمل الصغير شركة أفراد وليس شركة أموال ، وتمتاز بتداخل الملكية مع الإدارة، وغالبا ما يمارس العمل الصغير نشاطا واحدا فيتكون من مشروع اقتصادي واحد بمعنى ليس فيه تنويع في الأنشطة، يديره أصحابه ( مالكوه) بأنفسهم، تسود العلاقات الشخصية بين العاملين، وتهيمن الشخصية في تنظيمه ويعمل محليا في سوق محلي، وذات جنسية واحدة، ورأس ماله صغير، ويعتمد على مصادر التمويل الذاتية والداخلية. </w:t>
      </w:r>
      <w:proofErr w:type="gramStart"/>
      <w:r w:rsidR="007C1C09">
        <w:rPr>
          <w:rFonts w:ascii="Sakkal Majalla" w:hAnsi="Sakkal Majalla" w:cs="Sakkal Majalla" w:hint="cs"/>
          <w:sz w:val="28"/>
          <w:szCs w:val="28"/>
          <w:rtl/>
        </w:rPr>
        <w:t>( التلهوني</w:t>
      </w:r>
      <w:proofErr w:type="gramEnd"/>
      <w:r w:rsidR="007C1C09">
        <w:rPr>
          <w:rFonts w:ascii="Sakkal Majalla" w:hAnsi="Sakkal Majalla" w:cs="Sakkal Majalla" w:hint="cs"/>
          <w:sz w:val="28"/>
          <w:szCs w:val="28"/>
          <w:rtl/>
        </w:rPr>
        <w:t>، 2018)</w:t>
      </w:r>
    </w:p>
    <w:p w14:paraId="7839CA91" w14:textId="77777777" w:rsidR="00AD7D22" w:rsidRPr="00AD7D22" w:rsidRDefault="00AD7D22" w:rsidP="00F332A9">
      <w:pPr>
        <w:spacing w:before="100" w:beforeAutospacing="1" w:after="100" w:afterAutospacing="1" w:line="360" w:lineRule="auto"/>
        <w:jc w:val="both"/>
        <w:rPr>
          <w:rFonts w:ascii="Sakkal Majalla" w:hAnsi="Sakkal Majalla" w:cs="Sakkal Majalla"/>
          <w:b/>
          <w:bCs/>
          <w:sz w:val="28"/>
          <w:szCs w:val="28"/>
          <w:rtl/>
          <w:lang w:bidi="ar-EG"/>
        </w:rPr>
      </w:pPr>
      <w:r w:rsidRPr="00AD7D22">
        <w:rPr>
          <w:rFonts w:ascii="Sakkal Majalla" w:hAnsi="Sakkal Majalla" w:cs="Sakkal Majalla"/>
          <w:b/>
          <w:bCs/>
          <w:sz w:val="28"/>
          <w:szCs w:val="28"/>
          <w:rtl/>
        </w:rPr>
        <w:t xml:space="preserve">وردت عدة تعريفات للمشاريع الصغيرة على المستوى الدولي، منها: </w:t>
      </w:r>
      <w:proofErr w:type="gramStart"/>
      <w:r w:rsidR="007C1C09" w:rsidRPr="007C1C09">
        <w:rPr>
          <w:rFonts w:ascii="Sakkal Majalla" w:hAnsi="Sakkal Majalla" w:cs="Sakkal Majalla" w:hint="cs"/>
          <w:b/>
          <w:bCs/>
          <w:sz w:val="28"/>
          <w:szCs w:val="28"/>
          <w:rtl/>
        </w:rPr>
        <w:t xml:space="preserve">( </w:t>
      </w:r>
      <w:r w:rsidR="007C1C09" w:rsidRPr="007C1C09">
        <w:rPr>
          <w:rFonts w:ascii="Sakkal Majalla" w:hAnsi="Sakkal Majalla" w:cs="Sakkal Majalla"/>
          <w:b/>
          <w:bCs/>
          <w:sz w:val="28"/>
          <w:szCs w:val="28"/>
        </w:rPr>
        <w:t>Nasser</w:t>
      </w:r>
      <w:proofErr w:type="gramEnd"/>
      <w:r w:rsidR="007C1C09" w:rsidRPr="007C1C09">
        <w:rPr>
          <w:rFonts w:ascii="Sakkal Majalla" w:hAnsi="Sakkal Majalla" w:cs="Sakkal Majalla"/>
          <w:b/>
          <w:bCs/>
          <w:sz w:val="28"/>
          <w:szCs w:val="28"/>
        </w:rPr>
        <w:t>,2018</w:t>
      </w:r>
      <w:r w:rsidR="007C1C09" w:rsidRPr="007C1C09">
        <w:rPr>
          <w:rFonts w:ascii="Sakkal Majalla" w:hAnsi="Sakkal Majalla" w:cs="Sakkal Majalla" w:hint="cs"/>
          <w:b/>
          <w:bCs/>
          <w:sz w:val="28"/>
          <w:szCs w:val="28"/>
          <w:rtl/>
          <w:lang w:bidi="ar-EG"/>
        </w:rPr>
        <w:t>)</w:t>
      </w:r>
    </w:p>
    <w:p w14:paraId="5C1D239F" w14:textId="77777777" w:rsidR="00AD7D22" w:rsidRDefault="00AD7D22" w:rsidP="005D2E54">
      <w:pPr>
        <w:pStyle w:val="a5"/>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F332A9">
        <w:rPr>
          <w:rFonts w:ascii="Sakkal Majalla" w:hAnsi="Sakkal Majalla" w:cs="Sakkal Majalla"/>
          <w:b/>
          <w:bCs/>
          <w:sz w:val="28"/>
          <w:szCs w:val="28"/>
          <w:rtl/>
        </w:rPr>
        <w:t>تعريف البنك الدولي:</w:t>
      </w:r>
      <w:r w:rsidRPr="00AD7D22">
        <w:rPr>
          <w:rFonts w:ascii="Sakkal Majalla" w:hAnsi="Sakkal Majalla" w:cs="Sakkal Majalla"/>
          <w:sz w:val="28"/>
          <w:szCs w:val="28"/>
          <w:rtl/>
        </w:rPr>
        <w:t xml:space="preserve"> عرف البنك الدولي المشاريع الصغيرة بأنها تلك التي تستخدم من (</w:t>
      </w:r>
      <w:proofErr w:type="gramStart"/>
      <w:r w:rsidRPr="00AD7D22">
        <w:rPr>
          <w:rFonts w:ascii="Sakkal Majalla" w:hAnsi="Sakkal Majalla" w:cs="Sakkal Majalla"/>
          <w:sz w:val="28"/>
          <w:szCs w:val="28"/>
          <w:rtl/>
        </w:rPr>
        <w:t>10)-</w:t>
      </w:r>
      <w:proofErr w:type="gramEnd"/>
      <w:r w:rsidRPr="00AD7D22">
        <w:rPr>
          <w:rFonts w:ascii="Sakkal Majalla" w:hAnsi="Sakkal Majalla" w:cs="Sakkal Majalla"/>
          <w:sz w:val="28"/>
          <w:szCs w:val="28"/>
          <w:rtl/>
        </w:rPr>
        <w:t xml:space="preserve">49) عاملا في الدول النامية. </w:t>
      </w:r>
    </w:p>
    <w:p w14:paraId="64EC80C6" w14:textId="77777777" w:rsidR="00AD7D22" w:rsidRDefault="00AD7D22" w:rsidP="005D2E54">
      <w:pPr>
        <w:pStyle w:val="a5"/>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F332A9">
        <w:rPr>
          <w:rFonts w:ascii="Sakkal Majalla" w:hAnsi="Sakkal Majalla" w:cs="Sakkal Majalla"/>
          <w:b/>
          <w:bCs/>
          <w:sz w:val="28"/>
          <w:szCs w:val="28"/>
          <w:rtl/>
        </w:rPr>
        <w:t>تعريف منظمة العمل الدولية</w:t>
      </w:r>
      <w:r w:rsidRPr="00AD7D22">
        <w:rPr>
          <w:rFonts w:ascii="Sakkal Majalla" w:hAnsi="Sakkal Majalla" w:cs="Sakkal Majalla"/>
          <w:sz w:val="28"/>
          <w:szCs w:val="28"/>
          <w:rtl/>
        </w:rPr>
        <w:t xml:space="preserve"> عرفت منظمة العمل الدولية المشاريع الصغيرة بأنها " تلك المنشآت الإنتاجية والحرفية التي لا تتميز بالتخصص في الإدارة ويديرها مالكها ويصل عدد العاملين فيها </w:t>
      </w:r>
      <w:proofErr w:type="gramStart"/>
      <w:r w:rsidRPr="00AD7D22">
        <w:rPr>
          <w:rFonts w:ascii="Sakkal Majalla" w:hAnsi="Sakkal Majalla" w:cs="Sakkal Majalla"/>
          <w:sz w:val="28"/>
          <w:szCs w:val="28"/>
          <w:rtl/>
        </w:rPr>
        <w:t>إلى .</w:t>
      </w:r>
      <w:proofErr w:type="gramEnd"/>
      <w:r w:rsidRPr="00AD7D22">
        <w:rPr>
          <w:rFonts w:ascii="Sakkal Majalla" w:hAnsi="Sakkal Majalla" w:cs="Sakkal Majalla"/>
          <w:sz w:val="28"/>
          <w:szCs w:val="28"/>
          <w:rtl/>
        </w:rPr>
        <w:t>. 50) عاملا</w:t>
      </w:r>
      <w:r>
        <w:rPr>
          <w:rFonts w:ascii="Sakkal Majalla" w:hAnsi="Sakkal Majalla" w:cs="Sakkal Majalla" w:hint="cs"/>
          <w:sz w:val="28"/>
          <w:szCs w:val="28"/>
          <w:rtl/>
        </w:rPr>
        <w:t>.</w:t>
      </w:r>
    </w:p>
    <w:p w14:paraId="601508FD" w14:textId="77777777" w:rsidR="00EA04BA" w:rsidRDefault="00EA04BA" w:rsidP="0090687A">
      <w:pPr>
        <w:spacing w:before="100" w:beforeAutospacing="1" w:after="100" w:afterAutospacing="1" w:line="360" w:lineRule="auto"/>
        <w:jc w:val="both"/>
        <w:rPr>
          <w:rFonts w:ascii="Sakkal Majalla" w:hAnsi="Sakkal Majalla" w:cs="Sakkal Majalla"/>
          <w:sz w:val="28"/>
          <w:szCs w:val="28"/>
          <w:rtl/>
        </w:rPr>
      </w:pPr>
    </w:p>
    <w:p w14:paraId="2E48B92B" w14:textId="75CF33C0" w:rsidR="00EA04BA" w:rsidRPr="005D2E54" w:rsidRDefault="005D2E54" w:rsidP="005D2E54">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72942612"/>
      <w:r w:rsidRPr="005D2E54">
        <w:rPr>
          <w:rFonts w:ascii="Sakkal Majalla" w:hAnsi="Sakkal Majalla" w:cs="Sakkal Majalla"/>
          <w:b/>
          <w:bCs/>
          <w:sz w:val="32"/>
          <w:szCs w:val="32"/>
          <w:rtl/>
        </w:rPr>
        <w:lastRenderedPageBreak/>
        <w:t>2.2.2 أهمية المشاريع الصغيرة</w:t>
      </w:r>
      <w:bookmarkEnd w:id="42"/>
      <w:r w:rsidRPr="005D2E54">
        <w:rPr>
          <w:rFonts w:ascii="Sakkal Majalla" w:hAnsi="Sakkal Majalla" w:cs="Sakkal Majalla"/>
          <w:b/>
          <w:bCs/>
          <w:sz w:val="32"/>
          <w:szCs w:val="32"/>
          <w:rtl/>
        </w:rPr>
        <w:t xml:space="preserve"> </w:t>
      </w:r>
    </w:p>
    <w:p w14:paraId="36F47479" w14:textId="77777777" w:rsidR="00EA04BA" w:rsidRDefault="00EA04BA" w:rsidP="0090687A">
      <w:pPr>
        <w:spacing w:before="100" w:beforeAutospacing="1" w:after="100" w:afterAutospacing="1" w:line="360" w:lineRule="auto"/>
        <w:ind w:firstLine="720"/>
        <w:jc w:val="both"/>
        <w:rPr>
          <w:rFonts w:ascii="Sakkal Majalla" w:hAnsi="Sakkal Majalla" w:cs="Sakkal Majalla"/>
          <w:sz w:val="28"/>
          <w:szCs w:val="28"/>
          <w:rtl/>
        </w:rPr>
      </w:pPr>
      <w:r w:rsidRPr="00EA04BA">
        <w:rPr>
          <w:rFonts w:ascii="Sakkal Majalla" w:hAnsi="Sakkal Majalla" w:cs="Sakkal Majalla"/>
          <w:sz w:val="28"/>
          <w:szCs w:val="28"/>
          <w:rtl/>
        </w:rPr>
        <w:t xml:space="preserve"> تتميز المشروعات الصغيرة بقدرتها على التكيف مع الأوضاع والظروف الطارئة وانخفاض مستلزماتها من رأس المال العامل نظراً لما تتطلبه من طرق تقنية وتكنولوجيا أقل كلفة، وملائمتها للظروف المحلية وقدرتها على تحسين مهارات العاملين وتطوير </w:t>
      </w:r>
      <w:proofErr w:type="gramStart"/>
      <w:r w:rsidRPr="00EA04BA">
        <w:rPr>
          <w:rFonts w:ascii="Sakkal Majalla" w:hAnsi="Sakkal Majalla" w:cs="Sakkal Majalla"/>
          <w:sz w:val="28"/>
          <w:szCs w:val="28"/>
          <w:rtl/>
        </w:rPr>
        <w:t>الكفاءات  ،</w:t>
      </w:r>
      <w:proofErr w:type="gramEnd"/>
      <w:r w:rsidRPr="00EA04BA">
        <w:rPr>
          <w:rFonts w:ascii="Sakkal Majalla" w:hAnsi="Sakkal Majalla" w:cs="Sakkal Majalla"/>
          <w:sz w:val="28"/>
          <w:szCs w:val="28"/>
          <w:rtl/>
        </w:rPr>
        <w:t xml:space="preserve"> والتطور </w:t>
      </w:r>
      <w:r w:rsidRPr="00EA04BA">
        <w:rPr>
          <w:rFonts w:ascii="Sakkal Majalla" w:hAnsi="Sakkal Majalla" w:cs="Sakkal Majalla" w:hint="cs"/>
          <w:sz w:val="28"/>
          <w:szCs w:val="28"/>
          <w:rtl/>
        </w:rPr>
        <w:t>الاقتصادي</w:t>
      </w:r>
      <w:r w:rsidRPr="00EA04BA">
        <w:rPr>
          <w:rFonts w:ascii="Sakkal Majalla" w:hAnsi="Sakkal Majalla" w:cs="Sakkal Majalla"/>
          <w:sz w:val="28"/>
          <w:szCs w:val="28"/>
          <w:rtl/>
        </w:rPr>
        <w:t xml:space="preserve"> لأي دولة يعتمد على مدى قدرة مؤسساتها على الإنتاج وفق المعايير </w:t>
      </w:r>
      <w:r w:rsidRPr="00EA04BA">
        <w:rPr>
          <w:rFonts w:ascii="Sakkal Majalla" w:hAnsi="Sakkal Majalla" w:cs="Sakkal Majalla" w:hint="cs"/>
          <w:sz w:val="28"/>
          <w:szCs w:val="28"/>
          <w:rtl/>
        </w:rPr>
        <w:t>الاقتصادية</w:t>
      </w:r>
      <w:r w:rsidRPr="00EA04BA">
        <w:rPr>
          <w:rFonts w:ascii="Sakkal Majalla" w:hAnsi="Sakkal Majalla" w:cs="Sakkal Majalla"/>
          <w:sz w:val="28"/>
          <w:szCs w:val="28"/>
          <w:rtl/>
        </w:rPr>
        <w:t xml:space="preserve"> وبالتالي لا نستطيع تجاهل دور المشروعات الصغيرة في النهوض في </w:t>
      </w:r>
      <w:r w:rsidRPr="00EA04BA">
        <w:rPr>
          <w:rFonts w:ascii="Sakkal Majalla" w:hAnsi="Sakkal Majalla" w:cs="Sakkal Majalla" w:hint="cs"/>
          <w:sz w:val="28"/>
          <w:szCs w:val="28"/>
          <w:rtl/>
        </w:rPr>
        <w:t>الاقتصاد</w:t>
      </w:r>
      <w:r w:rsidRPr="00EA04BA">
        <w:rPr>
          <w:rFonts w:ascii="Sakkal Majalla" w:hAnsi="Sakkal Majalla" w:cs="Sakkal Majalla"/>
          <w:sz w:val="28"/>
          <w:szCs w:val="28"/>
          <w:rtl/>
        </w:rPr>
        <w:t xml:space="preserve"> القومي وأهميتها في المنظور </w:t>
      </w:r>
      <w:r w:rsidRPr="00EA04BA">
        <w:rPr>
          <w:rFonts w:ascii="Sakkal Majalla" w:hAnsi="Sakkal Majalla" w:cs="Sakkal Majalla" w:hint="cs"/>
          <w:sz w:val="28"/>
          <w:szCs w:val="28"/>
          <w:rtl/>
        </w:rPr>
        <w:t>الاقتصادي</w:t>
      </w:r>
      <w:r w:rsidRPr="00EA04BA">
        <w:rPr>
          <w:rFonts w:ascii="Sakkal Majalla" w:hAnsi="Sakkal Majalla" w:cs="Sakkal Majalla"/>
          <w:sz w:val="28"/>
          <w:szCs w:val="28"/>
          <w:rtl/>
        </w:rPr>
        <w:t xml:space="preserve"> لجميع الدول بغض النظر عن درجة تقدمها </w:t>
      </w:r>
      <w:r>
        <w:rPr>
          <w:rFonts w:ascii="Sakkal Majalla" w:hAnsi="Sakkal Majalla" w:cs="Sakkal Majalla" w:hint="cs"/>
          <w:sz w:val="28"/>
          <w:szCs w:val="28"/>
          <w:rtl/>
        </w:rPr>
        <w:t>.</w:t>
      </w:r>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الحمود</w:t>
      </w:r>
      <w:proofErr w:type="gramEnd"/>
      <w:r w:rsidR="007C1C09">
        <w:rPr>
          <w:rFonts w:ascii="Sakkal Majalla" w:hAnsi="Sakkal Majalla" w:cs="Sakkal Majalla" w:hint="cs"/>
          <w:sz w:val="28"/>
          <w:szCs w:val="28"/>
          <w:rtl/>
        </w:rPr>
        <w:t>، 2018)</w:t>
      </w:r>
    </w:p>
    <w:p w14:paraId="5B25153B" w14:textId="77777777" w:rsidR="00EA04BA" w:rsidRDefault="00EA04BA" w:rsidP="0090687A">
      <w:pPr>
        <w:spacing w:before="100" w:beforeAutospacing="1" w:after="100" w:afterAutospacing="1" w:line="360" w:lineRule="auto"/>
        <w:ind w:firstLine="720"/>
        <w:jc w:val="both"/>
        <w:rPr>
          <w:rFonts w:ascii="Sakkal Majalla" w:hAnsi="Sakkal Majalla" w:cs="Sakkal Majalla"/>
          <w:sz w:val="28"/>
          <w:szCs w:val="28"/>
          <w:rtl/>
        </w:rPr>
      </w:pPr>
      <w:r w:rsidRPr="00EA04BA">
        <w:rPr>
          <w:rFonts w:ascii="Sakkal Majalla" w:hAnsi="Sakkal Majalla" w:cs="Sakkal Majalla"/>
          <w:sz w:val="28"/>
          <w:szCs w:val="28"/>
          <w:rtl/>
        </w:rPr>
        <w:t xml:space="preserve">تشكل المشروعات الصغيرة ما نسبته 97% من إجمالي عدد المشروعات في الولايات المتحدة الأمريكية وتسهم ب 34% من الناتج القومي الإجمالي الأمريكي وتسهم في خلق %58 من إجمالي فرص العمل المتاحة في </w:t>
      </w:r>
      <w:proofErr w:type="gramStart"/>
      <w:r w:rsidRPr="00EA04BA">
        <w:rPr>
          <w:rFonts w:ascii="Sakkal Majalla" w:hAnsi="Sakkal Majalla" w:cs="Sakkal Majalla"/>
          <w:sz w:val="28"/>
          <w:szCs w:val="28"/>
          <w:rtl/>
        </w:rPr>
        <w:t xml:space="preserve">أميركا </w:t>
      </w:r>
      <w:r>
        <w:rPr>
          <w:rFonts w:ascii="Sakkal Majalla" w:hAnsi="Sakkal Majalla" w:cs="Sakkal Majalla" w:hint="cs"/>
          <w:sz w:val="28"/>
          <w:szCs w:val="28"/>
          <w:rtl/>
        </w:rPr>
        <w:t>،</w:t>
      </w:r>
      <w:proofErr w:type="gramEnd"/>
      <w:r w:rsidRPr="00EA04BA">
        <w:rPr>
          <w:rFonts w:ascii="Sakkal Majalla" w:hAnsi="Sakkal Majalla" w:cs="Sakkal Majalla"/>
          <w:sz w:val="28"/>
          <w:szCs w:val="28"/>
          <w:rtl/>
        </w:rPr>
        <w:t xml:space="preserve"> وكذلك في كندا حيث تسهم في توفير %33 من فرص العمل بينما في اليابان تسهم في توفير 557 % من فرص العمل وتساهم المشاريع الصغيرة في القضاء على مشكلتي الفقر والبطالة، من خلال قدرتها الكبيرة على إيجاد فرص عمل لعدد كبير من الأيدي العاملة</w:t>
      </w:r>
      <w:r>
        <w:rPr>
          <w:rFonts w:ascii="Sakkal Majalla" w:hAnsi="Sakkal Majalla" w:cs="Sakkal Majalla" w:hint="cs"/>
          <w:sz w:val="28"/>
          <w:szCs w:val="28"/>
          <w:rtl/>
        </w:rPr>
        <w:t>.</w:t>
      </w:r>
    </w:p>
    <w:p w14:paraId="38AC5904" w14:textId="77777777" w:rsidR="00EA04BA" w:rsidRDefault="00EA04BA" w:rsidP="0090687A">
      <w:pPr>
        <w:spacing w:before="100" w:beforeAutospacing="1" w:after="100" w:afterAutospacing="1" w:line="360" w:lineRule="auto"/>
        <w:ind w:firstLine="720"/>
        <w:jc w:val="both"/>
        <w:rPr>
          <w:rFonts w:ascii="Sakkal Majalla" w:hAnsi="Sakkal Majalla" w:cs="Sakkal Majalla"/>
          <w:sz w:val="28"/>
          <w:szCs w:val="28"/>
          <w:rtl/>
        </w:rPr>
      </w:pPr>
      <w:r w:rsidRPr="00EA04BA">
        <w:rPr>
          <w:rFonts w:ascii="Sakkal Majalla" w:hAnsi="Sakkal Majalla" w:cs="Sakkal Majalla"/>
          <w:sz w:val="28"/>
          <w:szCs w:val="28"/>
          <w:rtl/>
        </w:rPr>
        <w:t xml:space="preserve"> وكذلك خلق مداخيل لهم ولأصحاب هذه المشاريع، الأمر الذي يسهم في رفع المستوى المعيشي لفئات كثيرة من أفراد المجتمع فالبطالة تشير ببساطة إلى تعطيل جزء من الموارد </w:t>
      </w:r>
      <w:r w:rsidRPr="00EA04BA">
        <w:rPr>
          <w:rFonts w:ascii="Sakkal Majalla" w:hAnsi="Sakkal Majalla" w:cs="Sakkal Majalla" w:hint="cs"/>
          <w:sz w:val="28"/>
          <w:szCs w:val="28"/>
          <w:rtl/>
        </w:rPr>
        <w:t>الاقتصادية</w:t>
      </w:r>
      <w:r w:rsidRPr="00EA04BA">
        <w:rPr>
          <w:rFonts w:ascii="Sakkal Majalla" w:hAnsi="Sakkal Majalla" w:cs="Sakkal Majalla"/>
          <w:sz w:val="28"/>
          <w:szCs w:val="28"/>
          <w:rtl/>
        </w:rPr>
        <w:t xml:space="preserve"> عن الإسهام في العملية الإنتاجية، الأمر الذي يبعد تلك المشاريع عن تحقيق </w:t>
      </w:r>
      <w:r w:rsidRPr="00EA04BA">
        <w:rPr>
          <w:rFonts w:ascii="Sakkal Majalla" w:hAnsi="Sakkal Majalla" w:cs="Sakkal Majalla" w:hint="cs"/>
          <w:sz w:val="28"/>
          <w:szCs w:val="28"/>
          <w:rtl/>
        </w:rPr>
        <w:t>الاستغلال</w:t>
      </w:r>
      <w:r w:rsidRPr="00EA04BA">
        <w:rPr>
          <w:rFonts w:ascii="Sakkal Majalla" w:hAnsi="Sakkal Majalla" w:cs="Sakkal Majalla"/>
          <w:sz w:val="28"/>
          <w:szCs w:val="28"/>
          <w:rtl/>
        </w:rPr>
        <w:t xml:space="preserve"> الأمثل للموارد، وبالتالي تراجع معدلات </w:t>
      </w:r>
      <w:r w:rsidRPr="00EA04BA">
        <w:rPr>
          <w:rFonts w:ascii="Sakkal Majalla" w:hAnsi="Sakkal Majalla" w:cs="Sakkal Majalla" w:hint="cs"/>
          <w:sz w:val="28"/>
          <w:szCs w:val="28"/>
          <w:rtl/>
        </w:rPr>
        <w:t>الاقتصاد</w:t>
      </w:r>
      <w:r w:rsidRPr="00EA04BA">
        <w:rPr>
          <w:rFonts w:ascii="Sakkal Majalla" w:hAnsi="Sakkal Majalla" w:cs="Sakkal Majalla"/>
          <w:sz w:val="28"/>
          <w:szCs w:val="28"/>
          <w:rtl/>
        </w:rPr>
        <w:t xml:space="preserve"> وانخفاض مستوى المعيشة، إضافة إلى الآثار السلبية في مختلف المجالات </w:t>
      </w:r>
      <w:r w:rsidRPr="00EA04BA">
        <w:rPr>
          <w:rFonts w:ascii="Sakkal Majalla" w:hAnsi="Sakkal Majalla" w:cs="Sakkal Majalla" w:hint="cs"/>
          <w:sz w:val="28"/>
          <w:szCs w:val="28"/>
          <w:rtl/>
        </w:rPr>
        <w:t>الاجتماعية</w:t>
      </w:r>
      <w:r w:rsidRPr="00EA04BA">
        <w:rPr>
          <w:rFonts w:ascii="Sakkal Majalla" w:hAnsi="Sakkal Majalla" w:cs="Sakkal Majalla"/>
          <w:sz w:val="28"/>
          <w:szCs w:val="28"/>
          <w:rtl/>
        </w:rPr>
        <w:t xml:space="preserve"> والسياسية والأمنية وغيرها. </w:t>
      </w:r>
    </w:p>
    <w:p w14:paraId="46DFCD76" w14:textId="77777777" w:rsidR="00AD7D22" w:rsidRDefault="00EA04BA" w:rsidP="0090687A">
      <w:pPr>
        <w:spacing w:before="100" w:beforeAutospacing="1" w:after="100" w:afterAutospacing="1" w:line="360" w:lineRule="auto"/>
        <w:ind w:firstLine="720"/>
        <w:jc w:val="both"/>
        <w:rPr>
          <w:rFonts w:ascii="Sakkal Majalla" w:hAnsi="Sakkal Majalla" w:cs="Sakkal Majalla"/>
          <w:sz w:val="28"/>
          <w:szCs w:val="28"/>
          <w:rtl/>
        </w:rPr>
      </w:pPr>
      <w:r w:rsidRPr="00EA04BA">
        <w:rPr>
          <w:rFonts w:ascii="Sakkal Majalla" w:hAnsi="Sakkal Majalla" w:cs="Sakkal Majalla"/>
          <w:sz w:val="28"/>
          <w:szCs w:val="28"/>
          <w:rtl/>
        </w:rPr>
        <w:t>وهناك دول تسهم المشروعات الصغيرة بشكل كبير في حل مشكلة البطالة لديها مثل إندونيسيا إذ تسهم هذه المشروعات بنسبة 88% من فرص العمل وكذلك غانا حوالي 85</w:t>
      </w:r>
      <w:proofErr w:type="gramStart"/>
      <w:r w:rsidRPr="00EA04BA">
        <w:rPr>
          <w:rFonts w:ascii="Sakkal Majalla" w:hAnsi="Sakkal Majalla" w:cs="Sakkal Majalla"/>
          <w:sz w:val="28"/>
          <w:szCs w:val="28"/>
          <w:rtl/>
        </w:rPr>
        <w:t>% .</w:t>
      </w:r>
      <w:proofErr w:type="gramEnd"/>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محمد</w:t>
      </w:r>
      <w:proofErr w:type="gramEnd"/>
      <w:r w:rsidR="007C1C09">
        <w:rPr>
          <w:rFonts w:ascii="Sakkal Majalla" w:hAnsi="Sakkal Majalla" w:cs="Sakkal Majalla" w:hint="cs"/>
          <w:sz w:val="28"/>
          <w:szCs w:val="28"/>
          <w:rtl/>
        </w:rPr>
        <w:t>، 2020)</w:t>
      </w:r>
    </w:p>
    <w:p w14:paraId="12DA0DFF" w14:textId="77777777" w:rsidR="00EA04BA" w:rsidRDefault="00EA04BA"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EA04BA">
        <w:rPr>
          <w:rFonts w:ascii="Sakkal Majalla" w:hAnsi="Sakkal Majalla" w:cs="Sakkal Majalla"/>
          <w:sz w:val="28"/>
          <w:szCs w:val="28"/>
          <w:rtl/>
        </w:rPr>
        <w:t xml:space="preserve">وتختلف الأرقام والنسب التي تبين الأهمية النسبية لهذه المشروعات وتلك المتعلقة بمساهمتها في الناتج المحلي الإجمالي والميزان التجاري والتوظيف من دولة إلى أخرى، إلا أنه يمكننا القول إنها تشكل نحو 90% من إجمالي المشروعات في معظم اقتصاديات العالم، كما أنها تشغل بحدود 60% من إجمالي القوى العاملة ومن ناحية أخرى، فقد أشارت العديد من الدراسات إلى أهمية المشروعات الصغيرة بما يلي: </w:t>
      </w:r>
      <w:r w:rsidR="007C1C09">
        <w:rPr>
          <w:rFonts w:ascii="Sakkal Majalla" w:hAnsi="Sakkal Majalla" w:cs="Sakkal Majalla" w:hint="cs"/>
          <w:sz w:val="28"/>
          <w:szCs w:val="28"/>
          <w:rtl/>
        </w:rPr>
        <w:t>(</w:t>
      </w:r>
      <w:r w:rsidR="007C1C09">
        <w:rPr>
          <w:rFonts w:ascii="Sakkal Majalla" w:hAnsi="Sakkal Majalla" w:cs="Sakkal Majalla"/>
          <w:sz w:val="28"/>
          <w:szCs w:val="28"/>
        </w:rPr>
        <w:t>,2019</w:t>
      </w:r>
      <w:r w:rsidR="007C1C09">
        <w:rPr>
          <w:rFonts w:ascii="Sakkal Majalla" w:hAnsi="Sakkal Majalla" w:cs="Sakkal Majalla" w:hint="cs"/>
          <w:sz w:val="28"/>
          <w:szCs w:val="28"/>
          <w:rtl/>
          <w:lang w:bidi="ar-EG"/>
        </w:rPr>
        <w:t xml:space="preserve"> </w:t>
      </w:r>
      <w:r w:rsidR="007C1C09" w:rsidRPr="007C1C09">
        <w:rPr>
          <w:rFonts w:ascii="Sakkal Majalla" w:hAnsi="Sakkal Majalla" w:cs="Sakkal Majalla"/>
          <w:sz w:val="28"/>
          <w:szCs w:val="28"/>
        </w:rPr>
        <w:t>Ousama</w:t>
      </w:r>
      <w:r w:rsidR="007C1C09">
        <w:rPr>
          <w:rFonts w:ascii="Sakkal Majalla" w:hAnsi="Sakkal Majalla" w:cs="Sakkal Majalla" w:hint="cs"/>
          <w:sz w:val="28"/>
          <w:szCs w:val="28"/>
          <w:rtl/>
          <w:lang w:bidi="ar-EG"/>
        </w:rPr>
        <w:t>)</w:t>
      </w:r>
    </w:p>
    <w:p w14:paraId="5257B937" w14:textId="77777777" w:rsidR="00EA04BA" w:rsidRPr="00F332A9" w:rsidRDefault="00EA04BA" w:rsidP="00F332A9">
      <w:pPr>
        <w:pStyle w:val="a5"/>
        <w:numPr>
          <w:ilvl w:val="0"/>
          <w:numId w:val="38"/>
        </w:numPr>
        <w:spacing w:before="100" w:beforeAutospacing="1" w:after="100" w:afterAutospacing="1" w:line="360" w:lineRule="auto"/>
        <w:ind w:left="706"/>
        <w:jc w:val="both"/>
        <w:rPr>
          <w:rFonts w:ascii="Sakkal Majalla" w:hAnsi="Sakkal Majalla" w:cs="Sakkal Majalla"/>
          <w:sz w:val="28"/>
          <w:szCs w:val="28"/>
          <w:rtl/>
        </w:rPr>
      </w:pPr>
      <w:r w:rsidRPr="00F332A9">
        <w:rPr>
          <w:rFonts w:ascii="Sakkal Majalla" w:hAnsi="Sakkal Majalla" w:cs="Sakkal Majalla"/>
          <w:b/>
          <w:bCs/>
          <w:sz w:val="28"/>
          <w:szCs w:val="28"/>
          <w:rtl/>
        </w:rPr>
        <w:lastRenderedPageBreak/>
        <w:t>أولاً:</w:t>
      </w:r>
      <w:r w:rsidRPr="00F332A9">
        <w:rPr>
          <w:rFonts w:ascii="Sakkal Majalla" w:hAnsi="Sakkal Majalla" w:cs="Sakkal Majalla"/>
          <w:sz w:val="28"/>
          <w:szCs w:val="28"/>
          <w:rtl/>
        </w:rPr>
        <w:t xml:space="preserve"> تعتبر من أفضل الطرق للحد من مشكلتي الفقر والبطالة، من خلال توفير فرص عمل وبكلفة أقل من كلفة توفيرها في المشروعات الكبيرة والمتوسطة</w:t>
      </w:r>
      <w:r w:rsidRPr="00F332A9">
        <w:rPr>
          <w:rFonts w:ascii="Sakkal Majalla" w:hAnsi="Sakkal Majalla" w:cs="Sakkal Majalla" w:hint="cs"/>
          <w:sz w:val="28"/>
          <w:szCs w:val="28"/>
          <w:rtl/>
        </w:rPr>
        <w:t>.</w:t>
      </w:r>
    </w:p>
    <w:p w14:paraId="0A695B0F" w14:textId="77777777" w:rsidR="00EA04BA" w:rsidRPr="00F332A9" w:rsidRDefault="00EA04BA" w:rsidP="00F332A9">
      <w:pPr>
        <w:pStyle w:val="a5"/>
        <w:numPr>
          <w:ilvl w:val="0"/>
          <w:numId w:val="38"/>
        </w:numPr>
        <w:spacing w:before="100" w:beforeAutospacing="1" w:after="100" w:afterAutospacing="1" w:line="360" w:lineRule="auto"/>
        <w:ind w:left="706"/>
        <w:jc w:val="both"/>
        <w:rPr>
          <w:rFonts w:ascii="Sakkal Majalla" w:hAnsi="Sakkal Majalla" w:cs="Sakkal Majalla"/>
          <w:sz w:val="28"/>
          <w:szCs w:val="28"/>
          <w:rtl/>
          <w:lang w:bidi="ar-EG"/>
        </w:rPr>
      </w:pPr>
      <w:r w:rsidRPr="00F332A9">
        <w:rPr>
          <w:rFonts w:ascii="Sakkal Majalla" w:hAnsi="Sakkal Majalla" w:cs="Sakkal Majalla"/>
          <w:b/>
          <w:bCs/>
          <w:sz w:val="28"/>
          <w:szCs w:val="28"/>
          <w:rtl/>
        </w:rPr>
        <w:t>ثانياً</w:t>
      </w:r>
      <w:r w:rsidRPr="00F332A9">
        <w:rPr>
          <w:rFonts w:ascii="Sakkal Majalla" w:hAnsi="Sakkal Majalla" w:cs="Sakkal Majalla"/>
          <w:sz w:val="28"/>
          <w:szCs w:val="28"/>
          <w:rtl/>
        </w:rPr>
        <w:t xml:space="preserve">: للمشروعات الصغيرة قدرة على إنتاج سلع وخدمات قابلة للتصدير كغيرها من المشروعات، ولديها أيضاً قدرة على إنتاج سلع وخدمات بديلة لتلك المستوردة، وبالتالي المساهمة في توفير العملات الأجنبية ورفع موجودات الدولة منها </w:t>
      </w:r>
      <w:r w:rsidR="007C1C09" w:rsidRPr="00F332A9">
        <w:rPr>
          <w:rFonts w:ascii="Sakkal Majalla" w:hAnsi="Sakkal Majalla" w:cs="Sakkal Majalla" w:hint="cs"/>
          <w:sz w:val="28"/>
          <w:szCs w:val="28"/>
          <w:rtl/>
        </w:rPr>
        <w:t>(</w:t>
      </w:r>
      <w:r w:rsidR="007C1C09" w:rsidRPr="00F332A9">
        <w:rPr>
          <w:rFonts w:ascii="Sakkal Majalla" w:hAnsi="Sakkal Majalla" w:cs="Sakkal Majalla"/>
          <w:sz w:val="28"/>
          <w:szCs w:val="28"/>
        </w:rPr>
        <w:t>,2019</w:t>
      </w:r>
      <w:r w:rsidR="007C1C09" w:rsidRPr="00F332A9">
        <w:rPr>
          <w:rFonts w:ascii="Sakkal Majalla" w:hAnsi="Sakkal Majalla" w:cs="Sakkal Majalla" w:hint="cs"/>
          <w:sz w:val="28"/>
          <w:szCs w:val="28"/>
          <w:rtl/>
          <w:lang w:bidi="ar-EG"/>
        </w:rPr>
        <w:t xml:space="preserve"> </w:t>
      </w:r>
      <w:r w:rsidR="007C1C09" w:rsidRPr="00F332A9">
        <w:rPr>
          <w:rFonts w:ascii="Sakkal Majalla" w:hAnsi="Sakkal Majalla" w:cs="Sakkal Majalla"/>
          <w:sz w:val="28"/>
          <w:szCs w:val="28"/>
        </w:rPr>
        <w:t>Ousama</w:t>
      </w:r>
      <w:r w:rsidR="007C1C09" w:rsidRPr="00F332A9">
        <w:rPr>
          <w:rFonts w:ascii="Sakkal Majalla" w:hAnsi="Sakkal Majalla" w:cs="Sakkal Majalla" w:hint="cs"/>
          <w:sz w:val="28"/>
          <w:szCs w:val="28"/>
          <w:rtl/>
          <w:lang w:bidi="ar-EG"/>
        </w:rPr>
        <w:t>)</w:t>
      </w:r>
    </w:p>
    <w:p w14:paraId="06D70D65" w14:textId="77777777" w:rsidR="00EA04BA" w:rsidRPr="00F332A9" w:rsidRDefault="00EA04BA" w:rsidP="00F332A9">
      <w:pPr>
        <w:pStyle w:val="a5"/>
        <w:numPr>
          <w:ilvl w:val="0"/>
          <w:numId w:val="38"/>
        </w:numPr>
        <w:spacing w:before="100" w:beforeAutospacing="1" w:after="100" w:afterAutospacing="1" w:line="360" w:lineRule="auto"/>
        <w:ind w:left="706"/>
        <w:jc w:val="both"/>
        <w:rPr>
          <w:rFonts w:ascii="Sakkal Majalla" w:hAnsi="Sakkal Majalla" w:cs="Sakkal Majalla"/>
          <w:sz w:val="28"/>
          <w:szCs w:val="28"/>
          <w:rtl/>
        </w:rPr>
      </w:pPr>
      <w:r w:rsidRPr="00F332A9">
        <w:rPr>
          <w:rFonts w:ascii="Sakkal Majalla" w:hAnsi="Sakkal Majalla" w:cs="Sakkal Majalla" w:hint="cs"/>
          <w:b/>
          <w:bCs/>
          <w:sz w:val="28"/>
          <w:szCs w:val="28"/>
          <w:rtl/>
        </w:rPr>
        <w:t>ث</w:t>
      </w:r>
      <w:r w:rsidRPr="00F332A9">
        <w:rPr>
          <w:rFonts w:ascii="Sakkal Majalla" w:hAnsi="Sakkal Majalla" w:cs="Sakkal Majalla"/>
          <w:b/>
          <w:bCs/>
          <w:sz w:val="28"/>
          <w:szCs w:val="28"/>
          <w:rtl/>
        </w:rPr>
        <w:t>الثاً</w:t>
      </w:r>
      <w:r w:rsidRPr="00F332A9">
        <w:rPr>
          <w:rFonts w:ascii="Sakkal Majalla" w:hAnsi="Sakkal Majalla" w:cs="Sakkal Majalla"/>
          <w:sz w:val="28"/>
          <w:szCs w:val="28"/>
          <w:rtl/>
        </w:rPr>
        <w:t xml:space="preserve">: تصلح أن تتكامل مع المشروعات الكبيرة وبكلفة منخفضة، وتشكل بيئة مناسبة للابتكار خاصة في قطاع الصناعة، وتطور روح المشاركة والإبداع والمخاطرة، كما أنها نتيح المجال أمام الشباب الطموح لتحقيق دخول مرتفعة مقارنة مع الوظائف </w:t>
      </w:r>
      <w:proofErr w:type="gramStart"/>
      <w:r w:rsidRPr="00F332A9">
        <w:rPr>
          <w:rFonts w:ascii="Sakkal Majalla" w:hAnsi="Sakkal Majalla" w:cs="Sakkal Majalla"/>
          <w:sz w:val="28"/>
          <w:szCs w:val="28"/>
          <w:rtl/>
        </w:rPr>
        <w:t xml:space="preserve">الرسمية </w:t>
      </w:r>
      <w:r w:rsidRPr="00F332A9">
        <w:rPr>
          <w:rFonts w:ascii="Sakkal Majalla" w:hAnsi="Sakkal Majalla" w:cs="Sakkal Majalla" w:hint="cs"/>
          <w:sz w:val="28"/>
          <w:szCs w:val="28"/>
          <w:rtl/>
        </w:rPr>
        <w:t>.</w:t>
      </w:r>
      <w:proofErr w:type="gramEnd"/>
    </w:p>
    <w:p w14:paraId="03297EFD" w14:textId="1E8658D5" w:rsidR="00EA04BA" w:rsidRPr="00F332A9" w:rsidRDefault="00EA04BA" w:rsidP="00F332A9">
      <w:pPr>
        <w:pStyle w:val="a5"/>
        <w:numPr>
          <w:ilvl w:val="0"/>
          <w:numId w:val="38"/>
        </w:numPr>
        <w:spacing w:before="100" w:beforeAutospacing="1" w:after="100" w:afterAutospacing="1" w:line="360" w:lineRule="auto"/>
        <w:ind w:left="706"/>
        <w:jc w:val="both"/>
        <w:rPr>
          <w:rFonts w:ascii="Sakkal Majalla" w:hAnsi="Sakkal Majalla" w:cs="Sakkal Majalla"/>
          <w:sz w:val="28"/>
          <w:szCs w:val="28"/>
          <w:rtl/>
        </w:rPr>
      </w:pPr>
      <w:r w:rsidRPr="00F332A9">
        <w:rPr>
          <w:rFonts w:ascii="Sakkal Majalla" w:hAnsi="Sakkal Majalla" w:cs="Sakkal Majalla"/>
          <w:b/>
          <w:bCs/>
          <w:sz w:val="28"/>
          <w:szCs w:val="28"/>
          <w:rtl/>
        </w:rPr>
        <w:t>رابعاً</w:t>
      </w:r>
      <w:r w:rsidRPr="00F332A9">
        <w:rPr>
          <w:rFonts w:ascii="Sakkal Majalla" w:hAnsi="Sakkal Majalla" w:cs="Sakkal Majalla"/>
          <w:sz w:val="28"/>
          <w:szCs w:val="28"/>
          <w:rtl/>
        </w:rPr>
        <w:t>: توفر خياراً لمشاكل العمالة المجموعات المرأة والشباب والخريجين الجدد والعائدين</w:t>
      </w:r>
      <w:r w:rsidRPr="00F332A9">
        <w:rPr>
          <w:rFonts w:ascii="Sakkal Majalla" w:hAnsi="Sakkal Majalla" w:cs="Sakkal Majalla" w:hint="cs"/>
          <w:sz w:val="28"/>
          <w:szCs w:val="28"/>
          <w:rtl/>
        </w:rPr>
        <w:t>.</w:t>
      </w:r>
    </w:p>
    <w:p w14:paraId="1CD45C42" w14:textId="677CCF9E" w:rsidR="00AD7D22" w:rsidRPr="008F4E35" w:rsidRDefault="005D2E54"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72942613"/>
      <w:r w:rsidRPr="008F4E35">
        <w:rPr>
          <w:rFonts w:ascii="Sakkal Majalla" w:hAnsi="Sakkal Majalla" w:cs="Sakkal Majalla"/>
          <w:b/>
          <w:bCs/>
          <w:sz w:val="32"/>
          <w:szCs w:val="32"/>
          <w:rtl/>
        </w:rPr>
        <w:t xml:space="preserve">3.2.2 </w:t>
      </w:r>
      <w:r w:rsidR="008F4E35" w:rsidRPr="008F4E35">
        <w:rPr>
          <w:rFonts w:ascii="Sakkal Majalla" w:hAnsi="Sakkal Majalla" w:cs="Sakkal Majalla"/>
          <w:b/>
          <w:bCs/>
          <w:sz w:val="32"/>
          <w:szCs w:val="32"/>
          <w:rtl/>
        </w:rPr>
        <w:t>خصائص ومميزات المشاريع الصغيرة</w:t>
      </w:r>
      <w:bookmarkEnd w:id="43"/>
      <w:r w:rsidR="008F4E35" w:rsidRPr="008F4E35">
        <w:rPr>
          <w:rFonts w:ascii="Sakkal Majalla" w:hAnsi="Sakkal Majalla" w:cs="Sakkal Majalla"/>
          <w:b/>
          <w:bCs/>
          <w:sz w:val="32"/>
          <w:szCs w:val="32"/>
          <w:rtl/>
        </w:rPr>
        <w:t xml:space="preserve"> </w:t>
      </w:r>
    </w:p>
    <w:p w14:paraId="19E40AA6" w14:textId="77777777" w:rsidR="00AD7D22" w:rsidRPr="008F4E35" w:rsidRDefault="00AD7D22" w:rsidP="00F332A9">
      <w:pPr>
        <w:spacing w:before="100" w:beforeAutospacing="1" w:after="100" w:afterAutospacing="1" w:line="360" w:lineRule="auto"/>
        <w:jc w:val="both"/>
        <w:rPr>
          <w:rFonts w:ascii="Sakkal Majalla" w:hAnsi="Sakkal Majalla" w:cs="Sakkal Majalla"/>
          <w:b/>
          <w:bCs/>
          <w:sz w:val="28"/>
          <w:szCs w:val="28"/>
          <w:rtl/>
        </w:rPr>
      </w:pPr>
      <w:r w:rsidRPr="008F4E35">
        <w:rPr>
          <w:rFonts w:ascii="Sakkal Majalla" w:hAnsi="Sakkal Majalla" w:cs="Sakkal Majalla"/>
          <w:b/>
          <w:bCs/>
          <w:sz w:val="28"/>
          <w:szCs w:val="28"/>
          <w:rtl/>
        </w:rPr>
        <w:t xml:space="preserve">تتميز المشاريع الصغيرة بالعديد من الخصائص نذكر </w:t>
      </w:r>
      <w:proofErr w:type="gramStart"/>
      <w:r w:rsidRPr="008F4E35">
        <w:rPr>
          <w:rFonts w:ascii="Sakkal Majalla" w:hAnsi="Sakkal Majalla" w:cs="Sakkal Majalla"/>
          <w:b/>
          <w:bCs/>
          <w:sz w:val="28"/>
          <w:szCs w:val="28"/>
          <w:rtl/>
        </w:rPr>
        <w:t xml:space="preserve">منها </w:t>
      </w:r>
      <w:r w:rsidRPr="008F4E35">
        <w:rPr>
          <w:rFonts w:ascii="Sakkal Majalla" w:hAnsi="Sakkal Majalla" w:cs="Sakkal Majalla" w:hint="cs"/>
          <w:b/>
          <w:bCs/>
          <w:sz w:val="28"/>
          <w:szCs w:val="28"/>
          <w:rtl/>
        </w:rPr>
        <w:t>:</w:t>
      </w:r>
      <w:proofErr w:type="gramEnd"/>
      <w:r w:rsidR="007C1C09" w:rsidRPr="008F4E35">
        <w:rPr>
          <w:rFonts w:ascii="Sakkal Majalla" w:hAnsi="Sakkal Majalla" w:cs="Sakkal Majalla" w:hint="cs"/>
          <w:b/>
          <w:bCs/>
          <w:sz w:val="28"/>
          <w:szCs w:val="28"/>
          <w:rtl/>
        </w:rPr>
        <w:t xml:space="preserve"> ( دخان، 2018)</w:t>
      </w:r>
    </w:p>
    <w:p w14:paraId="5C793E65" w14:textId="77777777" w:rsidR="00AD7D22" w:rsidRDefault="00AD7D22" w:rsidP="00F332A9">
      <w:pPr>
        <w:pStyle w:val="a5"/>
        <w:numPr>
          <w:ilvl w:val="0"/>
          <w:numId w:val="23"/>
        </w:numPr>
        <w:spacing w:before="100" w:beforeAutospacing="1" w:after="100" w:afterAutospacing="1" w:line="360" w:lineRule="auto"/>
        <w:ind w:left="848" w:hanging="428"/>
        <w:jc w:val="both"/>
        <w:rPr>
          <w:rFonts w:ascii="Sakkal Majalla" w:hAnsi="Sakkal Majalla" w:cs="Sakkal Majalla"/>
          <w:sz w:val="28"/>
          <w:szCs w:val="28"/>
        </w:rPr>
      </w:pPr>
      <w:r w:rsidRPr="00AD7D22">
        <w:rPr>
          <w:rFonts w:ascii="Sakkal Majalla" w:hAnsi="Sakkal Majalla" w:cs="Sakkal Majalla"/>
          <w:sz w:val="28"/>
          <w:szCs w:val="28"/>
          <w:rtl/>
        </w:rPr>
        <w:t xml:space="preserve"> انخفاض حجم رأس المال مقارنة بالمشاريع </w:t>
      </w:r>
      <w:proofErr w:type="gramStart"/>
      <w:r w:rsidRPr="00AD7D22">
        <w:rPr>
          <w:rFonts w:ascii="Sakkal Majalla" w:hAnsi="Sakkal Majalla" w:cs="Sakkal Majalla"/>
          <w:sz w:val="28"/>
          <w:szCs w:val="28"/>
          <w:rtl/>
        </w:rPr>
        <w:t>الكبيرة ،</w:t>
      </w:r>
      <w:proofErr w:type="gramEnd"/>
      <w:r w:rsidRPr="00AD7D22">
        <w:rPr>
          <w:rFonts w:ascii="Sakkal Majalla" w:hAnsi="Sakkal Majalla" w:cs="Sakkal Majalla"/>
          <w:sz w:val="28"/>
          <w:szCs w:val="28"/>
          <w:rtl/>
        </w:rPr>
        <w:t xml:space="preserve"> الأمر الذي ينسجم مع رغبة بعض المستثمرين الذين يملكون مدخرات قليلة ويرغبون في الإشراف المباشر على استثماراتهم دون اللجوء إلى المشاركة مع آخرين. </w:t>
      </w:r>
    </w:p>
    <w:p w14:paraId="325B9C75" w14:textId="77777777" w:rsidR="00AD7D22" w:rsidRDefault="00AD7D22" w:rsidP="00F332A9">
      <w:pPr>
        <w:pStyle w:val="a5"/>
        <w:numPr>
          <w:ilvl w:val="0"/>
          <w:numId w:val="23"/>
        </w:numPr>
        <w:spacing w:before="100" w:beforeAutospacing="1" w:after="100" w:afterAutospacing="1" w:line="360" w:lineRule="auto"/>
        <w:ind w:left="848" w:hanging="428"/>
        <w:jc w:val="both"/>
        <w:rPr>
          <w:rFonts w:ascii="Sakkal Majalla" w:hAnsi="Sakkal Majalla" w:cs="Sakkal Majalla"/>
          <w:sz w:val="28"/>
          <w:szCs w:val="28"/>
        </w:rPr>
      </w:pPr>
      <w:r w:rsidRPr="00AD7D22">
        <w:rPr>
          <w:rFonts w:ascii="Sakkal Majalla" w:hAnsi="Sakkal Majalla" w:cs="Sakkal Majalla"/>
          <w:sz w:val="28"/>
          <w:szCs w:val="28"/>
          <w:rtl/>
        </w:rPr>
        <w:t xml:space="preserve">مالك المشروع هو مديره، إذ يتولى العلميات الإدارية والفنية، وهذه الصفة غالبة على هذه المشاريع كونها ذات طابع أسري (عائلي) في أغلب الأحيان، لهذا فإن نجاح المشروع يعتمد بشكل كبير على القدرات الإدارية والفنية لصاحب المشروع. </w:t>
      </w:r>
    </w:p>
    <w:p w14:paraId="7F8E0054" w14:textId="77777777" w:rsidR="00AD7D22" w:rsidRDefault="00AD7D22" w:rsidP="00F332A9">
      <w:pPr>
        <w:pStyle w:val="a5"/>
        <w:numPr>
          <w:ilvl w:val="0"/>
          <w:numId w:val="23"/>
        </w:numPr>
        <w:spacing w:before="100" w:beforeAutospacing="1" w:after="100" w:afterAutospacing="1" w:line="360" w:lineRule="auto"/>
        <w:ind w:left="848" w:hanging="428"/>
        <w:jc w:val="both"/>
        <w:rPr>
          <w:rFonts w:ascii="Sakkal Majalla" w:hAnsi="Sakkal Majalla" w:cs="Sakkal Majalla"/>
          <w:sz w:val="28"/>
          <w:szCs w:val="28"/>
        </w:rPr>
      </w:pPr>
      <w:r w:rsidRPr="00AD7D22">
        <w:rPr>
          <w:rFonts w:ascii="Sakkal Majalla" w:hAnsi="Sakkal Majalla" w:cs="Sakkal Majalla"/>
          <w:sz w:val="28"/>
          <w:szCs w:val="28"/>
          <w:rtl/>
        </w:rPr>
        <w:t xml:space="preserve"> انخفاض تكلفة العمالة، فالمشاريع الصغيرة تستخدم تقنية إنتاجية أقل تعقيدا وأقل كثافة </w:t>
      </w:r>
      <w:proofErr w:type="gramStart"/>
      <w:r w:rsidRPr="00AD7D22">
        <w:rPr>
          <w:rFonts w:ascii="Sakkal Majalla" w:hAnsi="Sakkal Majalla" w:cs="Sakkal Majalla"/>
          <w:sz w:val="28"/>
          <w:szCs w:val="28"/>
          <w:rtl/>
        </w:rPr>
        <w:t>رأسمالية ،</w:t>
      </w:r>
      <w:proofErr w:type="gramEnd"/>
      <w:r w:rsidRPr="00AD7D22">
        <w:rPr>
          <w:rFonts w:ascii="Sakkal Majalla" w:hAnsi="Sakkal Majalla" w:cs="Sakkal Majalla"/>
          <w:sz w:val="28"/>
          <w:szCs w:val="28"/>
          <w:rtl/>
        </w:rPr>
        <w:t xml:space="preserve"> وبالتالي تمتلك القدرة على امتصاص العمالة لا سيما وأن انخفاض تعقيد التقنية فيها يجعل التدريب على استخدامها أكثر يسرا. </w:t>
      </w:r>
    </w:p>
    <w:p w14:paraId="05AF8FD4" w14:textId="77777777" w:rsidR="00AD7D22" w:rsidRDefault="00AD7D22" w:rsidP="00F332A9">
      <w:pPr>
        <w:pStyle w:val="a5"/>
        <w:numPr>
          <w:ilvl w:val="0"/>
          <w:numId w:val="23"/>
        </w:numPr>
        <w:spacing w:before="100" w:beforeAutospacing="1" w:after="100" w:afterAutospacing="1" w:line="360" w:lineRule="auto"/>
        <w:ind w:left="848" w:hanging="428"/>
        <w:jc w:val="both"/>
        <w:rPr>
          <w:rFonts w:ascii="Sakkal Majalla" w:hAnsi="Sakkal Majalla" w:cs="Sakkal Majalla"/>
          <w:sz w:val="28"/>
          <w:szCs w:val="28"/>
        </w:rPr>
      </w:pPr>
      <w:r w:rsidRPr="00AD7D22">
        <w:rPr>
          <w:rFonts w:ascii="Sakkal Majalla" w:hAnsi="Sakkal Majalla" w:cs="Sakkal Majalla"/>
          <w:sz w:val="28"/>
          <w:szCs w:val="28"/>
          <w:rtl/>
        </w:rPr>
        <w:t xml:space="preserve">انخفاض حجم الإنتاج، الأمر الذي يقلل من تكاليف وأعباء التخزين والاحتفاظ بالإنتاج لمدة طويلة، غير أن هذا يخلق مشكلة وهي عدم الاستفادة من وفورات الإنتاج بأحجام كبيرة انخفاض القدرات </w:t>
      </w:r>
      <w:r w:rsidRPr="00AD7D22">
        <w:rPr>
          <w:rFonts w:ascii="Sakkal Majalla" w:hAnsi="Sakkal Majalla" w:cs="Sakkal Majalla"/>
          <w:sz w:val="28"/>
          <w:szCs w:val="28"/>
          <w:rtl/>
        </w:rPr>
        <w:lastRenderedPageBreak/>
        <w:t>الذاتية على التوسع والتطوير والتنويع والتحديث لأن مثل هذه القدرات تحتاج إلى أموال وخبرات للقيام بأنشطة البحوث والتطوير وهذه قد لا تتوافر في المشاريع الصغيرة. تمتاز هذه المشاريع بتوفير بيئة عمل ملائمة حيث يعمل صاحب المشروع والعاملين جنبا إلى جنب لمصلحتهم المشتركة، وغالبا ما تربطهم مع بعضهم البعض علاقة قرابة أو صدقة، وبالتالي هذا يؤدي إلى زيادة إنتاجية العمل وربحية المشروع.</w:t>
      </w:r>
    </w:p>
    <w:p w14:paraId="58F48D45" w14:textId="4D21A31C" w:rsidR="00AD7D22"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4" w:name="_Toc172942614"/>
      <w:r w:rsidRPr="008F4E35">
        <w:rPr>
          <w:rFonts w:ascii="Sakkal Majalla" w:hAnsi="Sakkal Majalla" w:cs="Sakkal Majalla"/>
          <w:b/>
          <w:bCs/>
          <w:sz w:val="32"/>
          <w:szCs w:val="32"/>
          <w:rtl/>
        </w:rPr>
        <w:t>4.2.2 المعوقات التي تواجه المشاريع الصغيرة</w:t>
      </w:r>
      <w:bookmarkEnd w:id="44"/>
      <w:r w:rsidRPr="008F4E35">
        <w:rPr>
          <w:rFonts w:ascii="Sakkal Majalla" w:hAnsi="Sakkal Majalla" w:cs="Sakkal Majalla"/>
          <w:b/>
          <w:bCs/>
          <w:sz w:val="32"/>
          <w:szCs w:val="32"/>
          <w:rtl/>
        </w:rPr>
        <w:t xml:space="preserve"> </w:t>
      </w:r>
    </w:p>
    <w:p w14:paraId="38DC846E" w14:textId="77777777" w:rsidR="00EA04BA" w:rsidRDefault="00AD7D22" w:rsidP="0090687A">
      <w:pPr>
        <w:spacing w:before="100" w:beforeAutospacing="1" w:after="100" w:afterAutospacing="1" w:line="360" w:lineRule="auto"/>
        <w:ind w:firstLine="720"/>
        <w:jc w:val="both"/>
        <w:rPr>
          <w:rFonts w:ascii="Sakkal Majalla" w:hAnsi="Sakkal Majalla" w:cs="Sakkal Majalla"/>
          <w:sz w:val="28"/>
          <w:szCs w:val="28"/>
          <w:rtl/>
        </w:rPr>
      </w:pPr>
      <w:r w:rsidRPr="00AD7D22">
        <w:rPr>
          <w:rFonts w:ascii="Sakkal Majalla" w:hAnsi="Sakkal Majalla" w:cs="Sakkal Majalla"/>
          <w:sz w:val="28"/>
          <w:szCs w:val="28"/>
          <w:rtl/>
        </w:rPr>
        <w:t xml:space="preserve"> تواجه المشاريع الصغيرة العديد من المشاكل والمعوقات التي تؤثر على سير عمل هذه المشاريع وبالتالي الحد من فعالية أثر هذه المشاريع من تحقيق التنمية الاقتصادية والاجتماعية المرجوة </w:t>
      </w:r>
      <w:proofErr w:type="gramStart"/>
      <w:r w:rsidRPr="00AD7D22">
        <w:rPr>
          <w:rFonts w:ascii="Sakkal Majalla" w:hAnsi="Sakkal Majalla" w:cs="Sakkal Majalla"/>
          <w:sz w:val="28"/>
          <w:szCs w:val="28"/>
          <w:rtl/>
        </w:rPr>
        <w:t>منها ،</w:t>
      </w:r>
      <w:proofErr w:type="gramEnd"/>
      <w:r w:rsidRPr="00AD7D22">
        <w:rPr>
          <w:rFonts w:ascii="Sakkal Majalla" w:hAnsi="Sakkal Majalla" w:cs="Sakkal Majalla"/>
          <w:sz w:val="28"/>
          <w:szCs w:val="28"/>
          <w:rtl/>
        </w:rPr>
        <w:t xml:space="preserve"> ويمكن تصنيف هذه المشاكل بالآتي:</w:t>
      </w:r>
      <w:r w:rsidR="007C1C09">
        <w:rPr>
          <w:rFonts w:ascii="Sakkal Majalla" w:hAnsi="Sakkal Majalla" w:cs="Sakkal Majalla" w:hint="cs"/>
          <w:sz w:val="28"/>
          <w:szCs w:val="28"/>
          <w:rtl/>
        </w:rPr>
        <w:t xml:space="preserve"> ( الحجاج، 2020)</w:t>
      </w:r>
    </w:p>
    <w:p w14:paraId="7ED14D2B" w14:textId="77777777" w:rsidR="00EA04BA" w:rsidRDefault="00AD7D22" w:rsidP="00F332A9">
      <w:pPr>
        <w:pStyle w:val="a5"/>
        <w:numPr>
          <w:ilvl w:val="0"/>
          <w:numId w:val="24"/>
        </w:numPr>
        <w:spacing w:before="100" w:beforeAutospacing="1" w:after="100" w:afterAutospacing="1" w:line="360" w:lineRule="auto"/>
        <w:ind w:left="848"/>
        <w:jc w:val="both"/>
        <w:rPr>
          <w:rFonts w:ascii="Sakkal Majalla" w:hAnsi="Sakkal Majalla" w:cs="Sakkal Majalla"/>
          <w:sz w:val="28"/>
          <w:szCs w:val="28"/>
        </w:rPr>
      </w:pPr>
      <w:r w:rsidRPr="00F332A9">
        <w:rPr>
          <w:rFonts w:ascii="Sakkal Majalla" w:hAnsi="Sakkal Majalla" w:cs="Sakkal Majalla"/>
          <w:b/>
          <w:bCs/>
          <w:sz w:val="28"/>
          <w:szCs w:val="28"/>
          <w:rtl/>
        </w:rPr>
        <w:t xml:space="preserve">المشاكل </w:t>
      </w:r>
      <w:proofErr w:type="gramStart"/>
      <w:r w:rsidRPr="00F332A9">
        <w:rPr>
          <w:rFonts w:ascii="Sakkal Majalla" w:hAnsi="Sakkal Majalla" w:cs="Sakkal Majalla"/>
          <w:b/>
          <w:bCs/>
          <w:sz w:val="28"/>
          <w:szCs w:val="28"/>
          <w:rtl/>
        </w:rPr>
        <w:t>التمويلية :</w:t>
      </w:r>
      <w:proofErr w:type="gramEnd"/>
      <w:r w:rsidRPr="00EA04BA">
        <w:rPr>
          <w:rFonts w:ascii="Sakkal Majalla" w:hAnsi="Sakkal Majalla" w:cs="Sakkal Majalla"/>
          <w:sz w:val="28"/>
          <w:szCs w:val="28"/>
          <w:rtl/>
        </w:rPr>
        <w:t xml:space="preserve"> تعد هذه من أهم المشاكل التي تعاني منها المشاريع الصغيرة في مرحلة التأسيس وما بعد التأسيس، ويعود ذلك إلى عدم قدرة هذه المشاريع في الحصول على التمويل الخارجي، واعتمادها بشكل كبير جدا على التمويل الذاتي، وذلك لعدم قدرتها على الإيفاء بشروط الحصول على الائتمان من مصادر خارجية كتوفير الضمانات اللازمة وتوفير قوائم مالية نظامية ، وصغر حجم القروض التي تحتاجها وارتفاع تكاليف إدارة ومتابعة هذه القروض، ونقص الخبرة لدى أصحاب هذه المشاريع في أساسيات المعاملات المصرفية. </w:t>
      </w:r>
    </w:p>
    <w:p w14:paraId="3E8A6953" w14:textId="77777777" w:rsidR="00EA04BA" w:rsidRDefault="00AD7D22" w:rsidP="00F332A9">
      <w:pPr>
        <w:pStyle w:val="a5"/>
        <w:numPr>
          <w:ilvl w:val="0"/>
          <w:numId w:val="24"/>
        </w:numPr>
        <w:spacing w:before="100" w:beforeAutospacing="1" w:after="100" w:afterAutospacing="1" w:line="360" w:lineRule="auto"/>
        <w:ind w:left="848"/>
        <w:jc w:val="both"/>
        <w:rPr>
          <w:rFonts w:ascii="Sakkal Majalla" w:hAnsi="Sakkal Majalla" w:cs="Sakkal Majalla"/>
          <w:sz w:val="28"/>
          <w:szCs w:val="28"/>
        </w:rPr>
      </w:pPr>
      <w:r w:rsidRPr="00F332A9">
        <w:rPr>
          <w:rFonts w:ascii="Sakkal Majalla" w:hAnsi="Sakkal Majalla" w:cs="Sakkal Majalla"/>
          <w:b/>
          <w:bCs/>
          <w:sz w:val="28"/>
          <w:szCs w:val="28"/>
          <w:rtl/>
        </w:rPr>
        <w:t xml:space="preserve">المشاكل </w:t>
      </w:r>
      <w:proofErr w:type="gramStart"/>
      <w:r w:rsidRPr="00F332A9">
        <w:rPr>
          <w:rFonts w:ascii="Sakkal Majalla" w:hAnsi="Sakkal Majalla" w:cs="Sakkal Majalla"/>
          <w:b/>
          <w:bCs/>
          <w:sz w:val="28"/>
          <w:szCs w:val="28"/>
          <w:rtl/>
        </w:rPr>
        <w:t>التسويقية :</w:t>
      </w:r>
      <w:proofErr w:type="gramEnd"/>
      <w:r w:rsidRPr="00EA04BA">
        <w:rPr>
          <w:rFonts w:ascii="Sakkal Majalla" w:hAnsi="Sakkal Majalla" w:cs="Sakkal Majalla"/>
          <w:sz w:val="28"/>
          <w:szCs w:val="28"/>
          <w:rtl/>
        </w:rPr>
        <w:t xml:space="preserve"> نظرا لارتفاع عدد المشاريع المقامة ضمن القطاع الواحد والتي يزيد إنتاجها عن حاجة السوق المحلية، بالإضافة إلى انخفاض جودة إنتاجها بسبب استخدام عمالة غير ماهرة ووسائل تقنية تقليدية في الإنتاج، فإنها لا تستطيع تصريف إنتاجها للخارج مما يؤدي إلى فشل هذه المشاريع، بالإضافة إلى عدم وجود منافذ تسويقية منتظمة لتعريف المستهلك بمنتجاتها، وعدم إتباع الأسلوب العلمي الحديث في مجال التسويق والاعتماد على المهارات الشخصية والوسطاء في تصريف السلع مما يمثل غبنا في أسعار هذه السلع.</w:t>
      </w:r>
    </w:p>
    <w:p w14:paraId="5EF774FC" w14:textId="77777777" w:rsidR="00AD7D22" w:rsidRDefault="00AD7D22" w:rsidP="00F332A9">
      <w:pPr>
        <w:pStyle w:val="a5"/>
        <w:numPr>
          <w:ilvl w:val="0"/>
          <w:numId w:val="24"/>
        </w:numPr>
        <w:spacing w:before="100" w:beforeAutospacing="1" w:after="100" w:afterAutospacing="1" w:line="360" w:lineRule="auto"/>
        <w:ind w:left="848"/>
        <w:jc w:val="both"/>
        <w:rPr>
          <w:rFonts w:ascii="Sakkal Majalla" w:hAnsi="Sakkal Majalla" w:cs="Sakkal Majalla"/>
          <w:sz w:val="28"/>
          <w:szCs w:val="28"/>
        </w:rPr>
      </w:pPr>
      <w:r w:rsidRPr="00F332A9">
        <w:rPr>
          <w:rFonts w:ascii="Sakkal Majalla" w:hAnsi="Sakkal Majalla" w:cs="Sakkal Majalla"/>
          <w:b/>
          <w:bCs/>
          <w:sz w:val="28"/>
          <w:szCs w:val="28"/>
          <w:rtl/>
        </w:rPr>
        <w:t xml:space="preserve">المشاكل </w:t>
      </w:r>
      <w:proofErr w:type="gramStart"/>
      <w:r w:rsidRPr="00F332A9">
        <w:rPr>
          <w:rFonts w:ascii="Sakkal Majalla" w:hAnsi="Sakkal Majalla" w:cs="Sakkal Majalla"/>
          <w:b/>
          <w:bCs/>
          <w:sz w:val="28"/>
          <w:szCs w:val="28"/>
          <w:rtl/>
        </w:rPr>
        <w:t>الإدارية :</w:t>
      </w:r>
      <w:proofErr w:type="gramEnd"/>
      <w:r w:rsidRPr="00EA04BA">
        <w:rPr>
          <w:rFonts w:ascii="Sakkal Majalla" w:hAnsi="Sakkal Majalla" w:cs="Sakkal Majalla"/>
          <w:sz w:val="28"/>
          <w:szCs w:val="28"/>
          <w:rtl/>
        </w:rPr>
        <w:t xml:space="preserve"> وتكمن في عدم إتباع الأصول الإدارية الحديثة في إدارة أعمال المشاريع الصغيرة، حيث أن إدارة المشروع الصغير من قبل المالك تعتبر من إحدى المشاكل التي تواجهها المشاريع الصغيرة ، ذلك </w:t>
      </w:r>
      <w:r w:rsidRPr="00EA04BA">
        <w:rPr>
          <w:rFonts w:ascii="Sakkal Majalla" w:hAnsi="Sakkal Majalla" w:cs="Sakkal Majalla"/>
          <w:sz w:val="28"/>
          <w:szCs w:val="28"/>
          <w:rtl/>
        </w:rPr>
        <w:lastRenderedPageBreak/>
        <w:t>لأن المالك يحاول فرض سيطرته على الإدارة والصلاحيات واتخاذ القرارات، ومعظمهم يبقى المشروع صغيرا ولا يهدف إلى التوسع والنمو لكي لا يضطر إلى منح الصلاحيات إلى مديرين آخرين يقاسمونه السلطة، كما أنه لا يملك الثقافة الإدارية والمحاسبية والإنتاجية الكافية الأمر الذي يعرض المشروع إلى التعثر والفشل.</w:t>
      </w:r>
    </w:p>
    <w:p w14:paraId="564FCD99" w14:textId="77777777" w:rsidR="00EA04BA" w:rsidRDefault="00EA04BA" w:rsidP="00F332A9">
      <w:pPr>
        <w:pStyle w:val="a5"/>
        <w:numPr>
          <w:ilvl w:val="0"/>
          <w:numId w:val="24"/>
        </w:numPr>
        <w:spacing w:before="100" w:beforeAutospacing="1" w:after="100" w:afterAutospacing="1" w:line="360" w:lineRule="auto"/>
        <w:ind w:left="848"/>
        <w:jc w:val="both"/>
        <w:rPr>
          <w:rFonts w:ascii="Sakkal Majalla" w:hAnsi="Sakkal Majalla" w:cs="Sakkal Majalla"/>
          <w:sz w:val="28"/>
          <w:szCs w:val="28"/>
        </w:rPr>
      </w:pPr>
      <w:r w:rsidRPr="00F332A9">
        <w:rPr>
          <w:rFonts w:ascii="Sakkal Majalla" w:hAnsi="Sakkal Majalla" w:cs="Sakkal Majalla"/>
          <w:b/>
          <w:bCs/>
          <w:sz w:val="28"/>
          <w:szCs w:val="28"/>
          <w:rtl/>
        </w:rPr>
        <w:t xml:space="preserve">المشاكل </w:t>
      </w:r>
      <w:proofErr w:type="gramStart"/>
      <w:r w:rsidRPr="00F332A9">
        <w:rPr>
          <w:rFonts w:ascii="Sakkal Majalla" w:hAnsi="Sakkal Majalla" w:cs="Sakkal Majalla"/>
          <w:b/>
          <w:bCs/>
          <w:sz w:val="28"/>
          <w:szCs w:val="28"/>
          <w:rtl/>
        </w:rPr>
        <w:t>الفنية</w:t>
      </w:r>
      <w:r w:rsidRPr="00EA04BA">
        <w:rPr>
          <w:rFonts w:ascii="Sakkal Majalla" w:hAnsi="Sakkal Majalla" w:cs="Sakkal Majalla"/>
          <w:sz w:val="28"/>
          <w:szCs w:val="28"/>
          <w:rtl/>
        </w:rPr>
        <w:t xml:space="preserve"> :</w:t>
      </w:r>
      <w:proofErr w:type="gramEnd"/>
    </w:p>
    <w:p w14:paraId="4E8F4F8E" w14:textId="77777777" w:rsidR="00EA04BA" w:rsidRPr="00EA04BA" w:rsidRDefault="00EA04BA" w:rsidP="008F4E35">
      <w:pPr>
        <w:pStyle w:val="a5"/>
        <w:spacing w:before="100" w:beforeAutospacing="1" w:after="100" w:afterAutospacing="1" w:line="360" w:lineRule="auto"/>
        <w:ind w:left="-2"/>
        <w:jc w:val="both"/>
        <w:rPr>
          <w:rFonts w:ascii="Sakkal Majalla" w:hAnsi="Sakkal Majalla" w:cs="Sakkal Majalla"/>
          <w:b/>
          <w:bCs/>
          <w:sz w:val="28"/>
          <w:szCs w:val="28"/>
          <w:lang w:bidi="ar-EG"/>
        </w:rPr>
      </w:pPr>
      <w:r w:rsidRPr="00EA04BA">
        <w:rPr>
          <w:rFonts w:ascii="Sakkal Majalla" w:hAnsi="Sakkal Majalla" w:cs="Sakkal Majalla"/>
          <w:b/>
          <w:bCs/>
          <w:sz w:val="28"/>
          <w:szCs w:val="28"/>
          <w:rtl/>
        </w:rPr>
        <w:t xml:space="preserve"> </w:t>
      </w:r>
      <w:r w:rsidRPr="00EA04BA">
        <w:rPr>
          <w:rFonts w:ascii="Sakkal Majalla" w:hAnsi="Sakkal Majalla" w:cs="Sakkal Majalla" w:hint="cs"/>
          <w:b/>
          <w:bCs/>
          <w:sz w:val="28"/>
          <w:szCs w:val="28"/>
          <w:rtl/>
        </w:rPr>
        <w:t>تتمثل أهم المشاكل الفنية فيما يلي:</w:t>
      </w:r>
      <w:r w:rsidR="007C1C09" w:rsidRPr="007C1C09">
        <w:rPr>
          <w:rFonts w:ascii="Sakkal Majalla" w:hAnsi="Sakkal Majalla" w:cs="Sakkal Majalla" w:hint="cs"/>
          <w:sz w:val="28"/>
          <w:szCs w:val="28"/>
          <w:rtl/>
        </w:rPr>
        <w:t xml:space="preserve"> </w:t>
      </w:r>
      <w:r w:rsidR="007C1C09" w:rsidRPr="007C1C09">
        <w:rPr>
          <w:rFonts w:ascii="Sakkal Majalla" w:hAnsi="Sakkal Majalla" w:cs="Sakkal Majalla" w:hint="cs"/>
          <w:b/>
          <w:bCs/>
          <w:sz w:val="28"/>
          <w:szCs w:val="28"/>
          <w:rtl/>
        </w:rPr>
        <w:t>(</w:t>
      </w:r>
      <w:r w:rsidR="007C1C09" w:rsidRPr="007C1C09">
        <w:rPr>
          <w:rFonts w:ascii="Sakkal Majalla" w:hAnsi="Sakkal Majalla" w:cs="Sakkal Majalla"/>
          <w:b/>
          <w:bCs/>
          <w:sz w:val="28"/>
          <w:szCs w:val="28"/>
        </w:rPr>
        <w:t>,2019</w:t>
      </w:r>
      <w:r w:rsidR="007C1C09" w:rsidRPr="007C1C09">
        <w:rPr>
          <w:rFonts w:ascii="Sakkal Majalla" w:hAnsi="Sakkal Majalla" w:cs="Sakkal Majalla" w:hint="cs"/>
          <w:b/>
          <w:bCs/>
          <w:sz w:val="28"/>
          <w:szCs w:val="28"/>
          <w:rtl/>
          <w:lang w:bidi="ar-EG"/>
        </w:rPr>
        <w:t xml:space="preserve"> </w:t>
      </w:r>
      <w:r w:rsidR="007C1C09" w:rsidRPr="007C1C09">
        <w:rPr>
          <w:rFonts w:ascii="Sakkal Majalla" w:hAnsi="Sakkal Majalla" w:cs="Sakkal Majalla"/>
          <w:b/>
          <w:bCs/>
          <w:sz w:val="28"/>
          <w:szCs w:val="28"/>
        </w:rPr>
        <w:t>Ousama</w:t>
      </w:r>
      <w:r w:rsidR="007C1C09" w:rsidRPr="007C1C09">
        <w:rPr>
          <w:rFonts w:ascii="Sakkal Majalla" w:hAnsi="Sakkal Majalla" w:cs="Sakkal Majalla" w:hint="cs"/>
          <w:b/>
          <w:bCs/>
          <w:sz w:val="28"/>
          <w:szCs w:val="28"/>
          <w:rtl/>
          <w:lang w:bidi="ar-EG"/>
        </w:rPr>
        <w:t>)</w:t>
      </w:r>
    </w:p>
    <w:p w14:paraId="6AEBE6C8" w14:textId="77777777" w:rsidR="00EA04BA" w:rsidRDefault="00EA04BA" w:rsidP="00F332A9">
      <w:pPr>
        <w:pStyle w:val="a5"/>
        <w:numPr>
          <w:ilvl w:val="0"/>
          <w:numId w:val="25"/>
        </w:numPr>
        <w:spacing w:before="100" w:beforeAutospacing="1" w:after="100" w:afterAutospacing="1" w:line="360" w:lineRule="auto"/>
        <w:ind w:left="990"/>
        <w:jc w:val="both"/>
        <w:rPr>
          <w:rFonts w:ascii="Sakkal Majalla" w:hAnsi="Sakkal Majalla" w:cs="Sakkal Majalla"/>
          <w:sz w:val="28"/>
          <w:szCs w:val="28"/>
        </w:rPr>
      </w:pPr>
      <w:r w:rsidRPr="00EA04BA">
        <w:rPr>
          <w:rFonts w:ascii="Sakkal Majalla" w:hAnsi="Sakkal Majalla" w:cs="Sakkal Majalla"/>
          <w:sz w:val="28"/>
          <w:szCs w:val="28"/>
          <w:rtl/>
        </w:rPr>
        <w:t xml:space="preserve">التقنيات المستخدمة في عملية الإنتاج حيث أن هذه المشاريع تعتمد في إنتاجها على استخدام معدات وآلات بدائية غير متطورة تكنولوجيا الأمر الذي يحول دون تطوير منتجاتها بما يتماشى والمواصفات العالمية في الأسواق الدولية. </w:t>
      </w:r>
    </w:p>
    <w:p w14:paraId="77016B95" w14:textId="77777777" w:rsidR="00EA04BA" w:rsidRDefault="00EA04BA" w:rsidP="00F332A9">
      <w:pPr>
        <w:pStyle w:val="a5"/>
        <w:numPr>
          <w:ilvl w:val="0"/>
          <w:numId w:val="25"/>
        </w:numPr>
        <w:spacing w:before="100" w:beforeAutospacing="1" w:after="100" w:afterAutospacing="1" w:line="360" w:lineRule="auto"/>
        <w:ind w:left="990"/>
        <w:jc w:val="both"/>
        <w:rPr>
          <w:rFonts w:ascii="Sakkal Majalla" w:hAnsi="Sakkal Majalla" w:cs="Sakkal Majalla"/>
          <w:sz w:val="28"/>
          <w:szCs w:val="28"/>
        </w:rPr>
      </w:pPr>
      <w:r w:rsidRPr="00EA04BA">
        <w:rPr>
          <w:rFonts w:ascii="Sakkal Majalla" w:hAnsi="Sakkal Majalla" w:cs="Sakkal Majalla"/>
          <w:sz w:val="28"/>
          <w:szCs w:val="28"/>
          <w:rtl/>
        </w:rPr>
        <w:t xml:space="preserve"> </w:t>
      </w:r>
      <w:r w:rsidRPr="00F332A9">
        <w:rPr>
          <w:rFonts w:ascii="Sakkal Majalla" w:hAnsi="Sakkal Majalla" w:cs="Sakkal Majalla"/>
          <w:b/>
          <w:bCs/>
          <w:sz w:val="28"/>
          <w:szCs w:val="28"/>
          <w:rtl/>
        </w:rPr>
        <w:t>العمالة</w:t>
      </w:r>
      <w:r w:rsidRPr="00EA04BA">
        <w:rPr>
          <w:rFonts w:ascii="Sakkal Majalla" w:hAnsi="Sakkal Majalla" w:cs="Sakkal Majalla"/>
          <w:sz w:val="28"/>
          <w:szCs w:val="28"/>
          <w:rtl/>
        </w:rPr>
        <w:t xml:space="preserve"> </w:t>
      </w:r>
      <w:r w:rsidRPr="00F332A9">
        <w:rPr>
          <w:rFonts w:ascii="Sakkal Majalla" w:hAnsi="Sakkal Majalla" w:cs="Sakkal Majalla"/>
          <w:b/>
          <w:bCs/>
          <w:sz w:val="28"/>
          <w:szCs w:val="28"/>
          <w:rtl/>
        </w:rPr>
        <w:t>المستخدمة</w:t>
      </w:r>
      <w:r w:rsidRPr="00EA04BA">
        <w:rPr>
          <w:rFonts w:ascii="Sakkal Majalla" w:hAnsi="Sakkal Majalla" w:cs="Sakkal Majalla"/>
          <w:sz w:val="28"/>
          <w:szCs w:val="28"/>
          <w:rtl/>
        </w:rPr>
        <w:t xml:space="preserve"> ان النقص في الأيدي المؤهلة والمدربة من المشاكل التي تواجه المشاريع الصغيرة، ومرد ذلك هو سيطرة المشاريع الكبيرة على تلك الفئة من الأيدي المؤهلة والمدربة من خلال تقديم الأجور الأعلى لهم بالإضافة إلى الحوافز المادية المشجعة، لهذا فان المشاريع الصغيرة تواجه مشكلة في هذه الكفاءات خاصة في ظل المستويات المتدنية من الأجور التي تقدمها لتلك الكفاءات، الأمر الذي يؤدي بالمشاريع الصغيرة إلى الاعتماد على العمالة غير المدربة، حيث تقوم بتدريبهم أثناء العمل مما يترك آثاراً سلبية على إنتاجية العمل في هذه المشاريع. </w:t>
      </w:r>
    </w:p>
    <w:p w14:paraId="0C8926BF" w14:textId="77777777" w:rsidR="00EA04BA" w:rsidRDefault="00EA04BA" w:rsidP="00F332A9">
      <w:pPr>
        <w:pStyle w:val="a5"/>
        <w:numPr>
          <w:ilvl w:val="0"/>
          <w:numId w:val="25"/>
        </w:numPr>
        <w:spacing w:before="100" w:beforeAutospacing="1" w:after="100" w:afterAutospacing="1" w:line="360" w:lineRule="auto"/>
        <w:ind w:left="990"/>
        <w:jc w:val="both"/>
        <w:rPr>
          <w:rFonts w:ascii="Sakkal Majalla" w:hAnsi="Sakkal Majalla" w:cs="Sakkal Majalla"/>
          <w:sz w:val="28"/>
          <w:szCs w:val="28"/>
        </w:rPr>
      </w:pPr>
      <w:r w:rsidRPr="00F332A9">
        <w:rPr>
          <w:rFonts w:ascii="Sakkal Majalla" w:hAnsi="Sakkal Majalla" w:cs="Sakkal Majalla"/>
          <w:b/>
          <w:bCs/>
          <w:sz w:val="28"/>
          <w:szCs w:val="28"/>
          <w:rtl/>
        </w:rPr>
        <w:t xml:space="preserve">المواد </w:t>
      </w:r>
      <w:proofErr w:type="gramStart"/>
      <w:r w:rsidRPr="00F332A9">
        <w:rPr>
          <w:rFonts w:ascii="Sakkal Majalla" w:hAnsi="Sakkal Majalla" w:cs="Sakkal Majalla"/>
          <w:b/>
          <w:bCs/>
          <w:sz w:val="28"/>
          <w:szCs w:val="28"/>
          <w:rtl/>
        </w:rPr>
        <w:t>الأولية</w:t>
      </w:r>
      <w:r w:rsidRPr="00EA04BA">
        <w:rPr>
          <w:rFonts w:ascii="Sakkal Majalla" w:hAnsi="Sakkal Majalla" w:cs="Sakkal Majalla"/>
          <w:sz w:val="28"/>
          <w:szCs w:val="28"/>
          <w:rtl/>
        </w:rPr>
        <w:t xml:space="preserve"> :</w:t>
      </w:r>
      <w:proofErr w:type="gramEnd"/>
      <w:r w:rsidRPr="00EA04BA">
        <w:rPr>
          <w:rFonts w:ascii="Sakkal Majalla" w:hAnsi="Sakkal Majalla" w:cs="Sakkal Majalla"/>
          <w:sz w:val="28"/>
          <w:szCs w:val="28"/>
          <w:rtl/>
        </w:rPr>
        <w:t xml:space="preserve"> وتكمن في ارتفاع أسعار المواد الأولية اللازمة لعملية الإنتاج وعدم توافرها في السوق المحلي، حيث تقوم معظم المشاريع الصغيرة باستيراد احتياجاتها من المواد الخام من الخارج، الأمر الذي يجعلها عرضة لتغير أسعارها والتي نتجه نحو الارتفاع في الغالب.</w:t>
      </w:r>
    </w:p>
    <w:p w14:paraId="4FBE881E" w14:textId="0BF06FF0" w:rsidR="008F4E35"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5" w:name="_Toc172942615"/>
      <w:r w:rsidRPr="008F4E35">
        <w:rPr>
          <w:rFonts w:ascii="Sakkal Majalla" w:hAnsi="Sakkal Majalla" w:cs="Sakkal Majalla" w:hint="cs"/>
          <w:b/>
          <w:bCs/>
          <w:sz w:val="32"/>
          <w:szCs w:val="32"/>
          <w:rtl/>
        </w:rPr>
        <w:t>5.2.2 أداء المشاريع</w:t>
      </w:r>
      <w:bookmarkEnd w:id="45"/>
      <w:r w:rsidRPr="008F4E35">
        <w:rPr>
          <w:rFonts w:ascii="Sakkal Majalla" w:hAnsi="Sakkal Majalla" w:cs="Sakkal Majalla" w:hint="cs"/>
          <w:b/>
          <w:bCs/>
          <w:sz w:val="32"/>
          <w:szCs w:val="32"/>
          <w:rtl/>
        </w:rPr>
        <w:t xml:space="preserve"> </w:t>
      </w:r>
    </w:p>
    <w:p w14:paraId="0FABFDDB" w14:textId="77777777" w:rsidR="002C0E14" w:rsidRP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يعتبر موضوع أداء المشاريع الصغيرة عملية ضرورية وملحة، نظراً للدور الحيوي الذي تلعبه هذه المشاريع في الاقتصاد، وذلك في ظل التحديات والتغيرات المستمرة ويتميز موضوع قياس وتقييم الأداء بأهميته الاستراتيجية في استمرارية المشروع على المدى الطويل، كما تزداد أهميته مع ازدياد متطلبات الشفافية التي تتطلبها القوانين </w:t>
      </w:r>
      <w:r w:rsidRPr="002C0E14">
        <w:rPr>
          <w:rFonts w:ascii="Sakkal Majalla" w:hAnsi="Sakkal Majalla" w:cs="Sakkal Majalla"/>
          <w:sz w:val="28"/>
          <w:szCs w:val="28"/>
          <w:rtl/>
        </w:rPr>
        <w:lastRenderedPageBreak/>
        <w:t xml:space="preserve">والتشريعات الحديثة بهدف تعزيز الوعي لدى المستثمرين حول أداء المنشآت وحماية لممتلكاتهم </w:t>
      </w:r>
      <w:proofErr w:type="gramStart"/>
      <w:r w:rsidRPr="002C0E14">
        <w:rPr>
          <w:rFonts w:ascii="Sakkal Majalla" w:hAnsi="Sakkal Majalla" w:cs="Sakkal Majalla"/>
          <w:sz w:val="28"/>
          <w:szCs w:val="28"/>
          <w:rtl/>
        </w:rPr>
        <w:t>وثرواتهم .</w:t>
      </w:r>
      <w:proofErr w:type="gramEnd"/>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xml:space="preserve">( </w:t>
      </w:r>
      <w:proofErr w:type="spellStart"/>
      <w:r w:rsidR="007C1C09">
        <w:rPr>
          <w:rFonts w:ascii="Sakkal Majalla" w:hAnsi="Sakkal Majalla" w:cs="Sakkal Majalla" w:hint="cs"/>
          <w:sz w:val="28"/>
          <w:szCs w:val="28"/>
          <w:rtl/>
        </w:rPr>
        <w:t>بلموهوب</w:t>
      </w:r>
      <w:proofErr w:type="spellEnd"/>
      <w:proofErr w:type="gramEnd"/>
      <w:r w:rsidR="007C1C09">
        <w:rPr>
          <w:rFonts w:ascii="Sakkal Majalla" w:hAnsi="Sakkal Majalla" w:cs="Sakkal Majalla" w:hint="cs"/>
          <w:sz w:val="28"/>
          <w:szCs w:val="28"/>
          <w:rtl/>
        </w:rPr>
        <w:t>، 2019)</w:t>
      </w:r>
    </w:p>
    <w:p w14:paraId="2C37EC7A" w14:textId="1F83E6AD" w:rsidR="008F4E35"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72942616"/>
      <w:r w:rsidRPr="008F4E35">
        <w:rPr>
          <w:rFonts w:ascii="Sakkal Majalla" w:hAnsi="Sakkal Majalla" w:cs="Sakkal Majalla" w:hint="cs"/>
          <w:b/>
          <w:bCs/>
          <w:sz w:val="32"/>
          <w:szCs w:val="32"/>
          <w:rtl/>
        </w:rPr>
        <w:t>6.2.2 تعريف الأداء</w:t>
      </w:r>
      <w:bookmarkEnd w:id="46"/>
      <w:r w:rsidRPr="008F4E35">
        <w:rPr>
          <w:rFonts w:ascii="Sakkal Majalla" w:hAnsi="Sakkal Majalla" w:cs="Sakkal Majalla" w:hint="cs"/>
          <w:b/>
          <w:bCs/>
          <w:sz w:val="32"/>
          <w:szCs w:val="32"/>
          <w:rtl/>
        </w:rPr>
        <w:t xml:space="preserve"> </w:t>
      </w:r>
    </w:p>
    <w:p w14:paraId="46DD644E" w14:textId="77777777" w:rsidR="002C0E14" w:rsidRP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 يمكن تحديد مفهوم تقييم الأداء على أنه عملية تستهدف الوقوف على مدى نجاح المنشأة في تحقيق أهدافها المرسومة في كما يمكن تعريف الأداء على أنه قياس أداء الأشخاص باستخدام المعايير المحددة مقدماً والتي تستخدم المقارنة الأداء الفعلي </w:t>
      </w:r>
      <w:proofErr w:type="gramStart"/>
      <w:r w:rsidRPr="002C0E14">
        <w:rPr>
          <w:rFonts w:ascii="Sakkal Majalla" w:hAnsi="Sakkal Majalla" w:cs="Sakkal Majalla"/>
          <w:sz w:val="28"/>
          <w:szCs w:val="28"/>
          <w:rtl/>
        </w:rPr>
        <w:t>للأشخاص .</w:t>
      </w:r>
      <w:proofErr w:type="gramEnd"/>
    </w:p>
    <w:p w14:paraId="365DD5C9" w14:textId="77777777" w:rsidR="002C0E14" w:rsidRP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 كما أنه يعبر عن تقييم النشاط المنشأة في ضوء ما توصلت إليه من نتائج في نهاية فترة مالية معينة وهي سنة مالية في العادة.</w:t>
      </w:r>
      <w:r w:rsidR="007C1C09" w:rsidRPr="007C1C09">
        <w:rPr>
          <w:rFonts w:ascii="Sakkal Majalla" w:hAnsi="Sakkal Majalla" w:cs="Sakkal Majalla" w:hint="cs"/>
          <w:sz w:val="28"/>
          <w:szCs w:val="28"/>
          <w:rtl/>
        </w:rPr>
        <w:t xml:space="preserve"> (</w:t>
      </w:r>
      <w:r w:rsidR="007C1C09" w:rsidRPr="007C1C09">
        <w:rPr>
          <w:rFonts w:ascii="Sakkal Majalla" w:hAnsi="Sakkal Majalla" w:cs="Sakkal Majalla"/>
          <w:sz w:val="28"/>
          <w:szCs w:val="28"/>
        </w:rPr>
        <w:t>,2019</w:t>
      </w:r>
      <w:r w:rsidR="007C1C09" w:rsidRPr="007C1C09">
        <w:rPr>
          <w:rFonts w:ascii="Sakkal Majalla" w:hAnsi="Sakkal Majalla" w:cs="Sakkal Majalla" w:hint="cs"/>
          <w:sz w:val="28"/>
          <w:szCs w:val="28"/>
          <w:rtl/>
          <w:lang w:bidi="ar-EG"/>
        </w:rPr>
        <w:t xml:space="preserve"> </w:t>
      </w:r>
      <w:r w:rsidR="007C1C09" w:rsidRPr="007C1C09">
        <w:rPr>
          <w:rFonts w:ascii="Sakkal Majalla" w:hAnsi="Sakkal Majalla" w:cs="Sakkal Majalla"/>
          <w:sz w:val="28"/>
          <w:szCs w:val="28"/>
        </w:rPr>
        <w:t>Ousama</w:t>
      </w:r>
      <w:r w:rsidR="007C1C09" w:rsidRPr="007C1C09">
        <w:rPr>
          <w:rFonts w:ascii="Sakkal Majalla" w:hAnsi="Sakkal Majalla" w:cs="Sakkal Majalla" w:hint="cs"/>
          <w:sz w:val="28"/>
          <w:szCs w:val="28"/>
          <w:rtl/>
          <w:lang w:bidi="ar-EG"/>
        </w:rPr>
        <w:t>)</w:t>
      </w:r>
    </w:p>
    <w:p w14:paraId="48DF4481" w14:textId="77777777" w:rsidR="002C0E14" w:rsidRP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 كما يعني تقييم الأداء، مقارنة النتائج الفعلية بأهداف معينة سبق الاتفاق عليها ومحاولة التعرف على نواحي القوة أو الضعف في المنشأة من خلال تفسير الفروق الملحوظة بين الناتج الفعلي والهدف المخطط له.</w:t>
      </w:r>
    </w:p>
    <w:p w14:paraId="3853E374" w14:textId="77777777" w:rsidR="002C0E14" w:rsidRP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ومما سبق يرى </w:t>
      </w:r>
      <w:proofErr w:type="gramStart"/>
      <w:r w:rsidRPr="002C0E14">
        <w:rPr>
          <w:rFonts w:ascii="Sakkal Majalla" w:hAnsi="Sakkal Majalla" w:cs="Sakkal Majalla"/>
          <w:sz w:val="28"/>
          <w:szCs w:val="28"/>
          <w:rtl/>
        </w:rPr>
        <w:t>الباحث  أن</w:t>
      </w:r>
      <w:proofErr w:type="gramEnd"/>
      <w:r w:rsidRPr="002C0E14">
        <w:rPr>
          <w:rFonts w:ascii="Sakkal Majalla" w:hAnsi="Sakkal Majalla" w:cs="Sakkal Majalla"/>
          <w:sz w:val="28"/>
          <w:szCs w:val="28"/>
          <w:rtl/>
        </w:rPr>
        <w:t xml:space="preserve"> عملية تقييم الأداء تهدف بالأساس إلى التحقق والتأكد من سلامة تنفيذ الخطط الموضوعة والأهداف المحددة مقدماً والتأكد من قيام الأفراد والمسؤولين عن تنفيذ الواجبات والمهمات الملقاة على عاتقهم بكفاءة، حيث يتم ذلك عن طريق مقارنة الأداء الفعلي بالخطط والأهداف المحددة بغية تحديد الانحرافات ومعرفة أسبابها ومساءلة المسؤولين عنها تمهيداً لاتخاذ الإجراءات التصحيحية بشأنها وتصحيح مسارات الأنشطة المختلفة وفق ما هو مخطط لها. </w:t>
      </w:r>
    </w:p>
    <w:p w14:paraId="751C931B" w14:textId="37752C16" w:rsidR="002C0E14"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72942617"/>
      <w:r w:rsidRPr="008F4E35">
        <w:rPr>
          <w:rFonts w:ascii="Sakkal Majalla" w:hAnsi="Sakkal Majalla" w:cs="Sakkal Majalla"/>
          <w:b/>
          <w:bCs/>
          <w:sz w:val="32"/>
          <w:szCs w:val="32"/>
          <w:rtl/>
        </w:rPr>
        <w:t>7.2.2 أهمية تقييم الأداء</w:t>
      </w:r>
      <w:bookmarkEnd w:id="47"/>
      <w:r w:rsidRPr="008F4E35">
        <w:rPr>
          <w:rFonts w:ascii="Sakkal Majalla" w:hAnsi="Sakkal Majalla" w:cs="Sakkal Majalla"/>
          <w:b/>
          <w:bCs/>
          <w:sz w:val="32"/>
          <w:szCs w:val="32"/>
          <w:rtl/>
        </w:rPr>
        <w:t xml:space="preserve"> </w:t>
      </w:r>
    </w:p>
    <w:p w14:paraId="64446B24"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تعتبر عملية تقييم الأداء التسويقي إحدى العمليات الأساسية المطلوبة للتحقق من إنجاز الخطط التسويقية الموضوعة، ومقارنة الأداء الفعلي بالنتائج والأهداف المطلوب تحقيقها ثم توفير التغذية العكسية للإدارة العليا التي بدورها تقوم بتقييم النتائج واتخاذ القرارات لتصحيح المسارات </w:t>
      </w:r>
      <w:r w:rsidRPr="002C0E14">
        <w:rPr>
          <w:rFonts w:ascii="Sakkal Majalla" w:hAnsi="Sakkal Majalla" w:cs="Sakkal Majalla" w:hint="cs"/>
          <w:sz w:val="28"/>
          <w:szCs w:val="28"/>
          <w:rtl/>
        </w:rPr>
        <w:t>والانحرافات</w:t>
      </w:r>
      <w:r w:rsidRPr="002C0E14">
        <w:rPr>
          <w:rFonts w:ascii="Sakkal Majalla" w:hAnsi="Sakkal Majalla" w:cs="Sakkal Majalla"/>
          <w:sz w:val="28"/>
          <w:szCs w:val="28"/>
          <w:rtl/>
        </w:rPr>
        <w:t xml:space="preserve"> الخاطئة</w:t>
      </w:r>
      <w:r>
        <w:rPr>
          <w:rFonts w:ascii="Sakkal Majalla" w:hAnsi="Sakkal Majalla" w:cs="Sakkal Majalla" w:hint="cs"/>
          <w:sz w:val="28"/>
          <w:szCs w:val="28"/>
          <w:rtl/>
        </w:rPr>
        <w:t>،</w:t>
      </w:r>
      <w:r w:rsidRPr="002C0E14">
        <w:rPr>
          <w:rFonts w:ascii="Sakkal Majalla" w:hAnsi="Sakkal Majalla" w:cs="Sakkal Majalla"/>
          <w:sz w:val="28"/>
          <w:szCs w:val="28"/>
          <w:rtl/>
        </w:rPr>
        <w:t xml:space="preserve"> وأنها جزء من عملية الرقابة </w:t>
      </w:r>
      <w:r w:rsidRPr="002C0E14">
        <w:rPr>
          <w:rFonts w:ascii="Sakkal Majalla" w:hAnsi="Sakkal Majalla" w:cs="Sakkal Majalla" w:hint="cs"/>
          <w:sz w:val="28"/>
          <w:szCs w:val="28"/>
          <w:rtl/>
        </w:rPr>
        <w:t>باعتبارها</w:t>
      </w:r>
      <w:r w:rsidRPr="002C0E14">
        <w:rPr>
          <w:rFonts w:ascii="Sakkal Majalla" w:hAnsi="Sakkal Majalla" w:cs="Sakkal Majalla"/>
          <w:sz w:val="28"/>
          <w:szCs w:val="28"/>
          <w:rtl/>
        </w:rPr>
        <w:t xml:space="preserve"> عملية توجيه الأنشطة الشركة التسويقية وصولاً لتحقيق </w:t>
      </w:r>
      <w:proofErr w:type="gramStart"/>
      <w:r>
        <w:rPr>
          <w:rFonts w:ascii="Sakkal Majalla" w:hAnsi="Sakkal Majalla" w:cs="Sakkal Majalla" w:hint="cs"/>
          <w:sz w:val="28"/>
          <w:szCs w:val="28"/>
          <w:rtl/>
        </w:rPr>
        <w:t>أهدافها.</w:t>
      </w:r>
      <w:r w:rsidR="007C1C09">
        <w:rPr>
          <w:rFonts w:ascii="Sakkal Majalla" w:hAnsi="Sakkal Majalla" w:cs="Sakkal Majalla" w:hint="cs"/>
          <w:sz w:val="28"/>
          <w:szCs w:val="28"/>
          <w:rtl/>
        </w:rPr>
        <w:t>(</w:t>
      </w:r>
      <w:proofErr w:type="gramEnd"/>
      <w:r w:rsidR="007C1C09">
        <w:rPr>
          <w:rFonts w:ascii="Sakkal Majalla" w:hAnsi="Sakkal Majalla" w:cs="Sakkal Majalla" w:hint="cs"/>
          <w:sz w:val="28"/>
          <w:szCs w:val="28"/>
          <w:rtl/>
        </w:rPr>
        <w:t xml:space="preserve"> التلهوني، 2018)</w:t>
      </w:r>
    </w:p>
    <w:p w14:paraId="2FCF397E"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lastRenderedPageBreak/>
        <w:t xml:space="preserve"> وتسهم عملية تقييم الأداء التسويقي في تحديد أهمية وخواص الأنشطة التشغيلية والمالية للمشروع من خلال معلومات تستخرج من القوائم المالية تساعد في تقييم الأداء التسويقي واتخاذ القرارات</w:t>
      </w:r>
      <w:r>
        <w:rPr>
          <w:rFonts w:ascii="Sakkal Majalla" w:hAnsi="Sakkal Majalla" w:cs="Sakkal Majalla" w:hint="cs"/>
          <w:sz w:val="28"/>
          <w:szCs w:val="28"/>
          <w:rtl/>
        </w:rPr>
        <w:t>.</w:t>
      </w:r>
      <w:r w:rsidRPr="002C0E14">
        <w:rPr>
          <w:rFonts w:ascii="Sakkal Majalla" w:hAnsi="Sakkal Majalla" w:cs="Sakkal Majalla"/>
          <w:sz w:val="28"/>
          <w:szCs w:val="28"/>
          <w:rtl/>
        </w:rPr>
        <w:t xml:space="preserve"> </w:t>
      </w:r>
    </w:p>
    <w:p w14:paraId="3BDD6274" w14:textId="77777777" w:rsidR="00EA04BA"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كما أنها توضح العلاقات التبادلية بين الأقسام والفروع المختلفة، حيث تساعد العملية على التحقق من قيام الأقسام والفروع بوظائفها بأفضل كفاءة ممكنة، و</w:t>
      </w:r>
      <w:r>
        <w:rPr>
          <w:rFonts w:ascii="Sakkal Majalla" w:hAnsi="Sakkal Majalla" w:cs="Sakkal Majalla"/>
          <w:sz w:val="28"/>
          <w:szCs w:val="28"/>
          <w:rtl/>
        </w:rPr>
        <w:t>أنها تحقق معايير الجودة للإنتاج</w:t>
      </w:r>
      <w:r>
        <w:rPr>
          <w:rFonts w:ascii="Sakkal Majalla" w:hAnsi="Sakkal Majalla" w:cs="Sakkal Majalla" w:hint="cs"/>
          <w:sz w:val="28"/>
          <w:szCs w:val="28"/>
          <w:rtl/>
        </w:rPr>
        <w:t>.</w:t>
      </w:r>
    </w:p>
    <w:p w14:paraId="7EFCB3CE" w14:textId="78589D6E" w:rsidR="002C0E14"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72942618"/>
      <w:r w:rsidRPr="008F4E35">
        <w:rPr>
          <w:rFonts w:ascii="Sakkal Majalla" w:hAnsi="Sakkal Majalla" w:cs="Sakkal Majalla"/>
          <w:b/>
          <w:bCs/>
          <w:sz w:val="32"/>
          <w:szCs w:val="32"/>
          <w:rtl/>
        </w:rPr>
        <w:t>8.2.2 مؤشرات قياس الأداء</w:t>
      </w:r>
      <w:bookmarkEnd w:id="48"/>
      <w:r w:rsidRPr="008F4E35">
        <w:rPr>
          <w:rFonts w:ascii="Sakkal Majalla" w:hAnsi="Sakkal Majalla" w:cs="Sakkal Majalla"/>
          <w:b/>
          <w:bCs/>
          <w:sz w:val="32"/>
          <w:szCs w:val="32"/>
          <w:rtl/>
        </w:rPr>
        <w:t xml:space="preserve"> </w:t>
      </w:r>
    </w:p>
    <w:p w14:paraId="3F8AE058"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 كانت منظمات الأعمال تركز على المؤشرات المالية فقط لقياس الأداء، مثل حجم المبيعات الربحية العائد على </w:t>
      </w:r>
      <w:r w:rsidRPr="002C0E14">
        <w:rPr>
          <w:rFonts w:ascii="Sakkal Majalla" w:hAnsi="Sakkal Majalla" w:cs="Sakkal Majalla" w:hint="cs"/>
          <w:sz w:val="28"/>
          <w:szCs w:val="28"/>
          <w:rtl/>
        </w:rPr>
        <w:t>الاستثمار</w:t>
      </w:r>
      <w:r w:rsidRPr="002C0E14">
        <w:rPr>
          <w:rFonts w:ascii="Sakkal Majalla" w:hAnsi="Sakkal Majalla" w:cs="Sakkal Majalla"/>
          <w:sz w:val="28"/>
          <w:szCs w:val="28"/>
          <w:rtl/>
        </w:rPr>
        <w:t xml:space="preserve"> أما حالياً فإن هناك عدد كبير من منظمات الأعمال بدأت تستخدم المؤشرات غير المالية لقياس الأداء مثل مدى رضا وولاء الزبائن. </w:t>
      </w:r>
    </w:p>
    <w:p w14:paraId="4DCD6935"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وإن هذا </w:t>
      </w:r>
      <w:r w:rsidRPr="002C0E14">
        <w:rPr>
          <w:rFonts w:ascii="Sakkal Majalla" w:hAnsi="Sakkal Majalla" w:cs="Sakkal Majalla" w:hint="cs"/>
          <w:sz w:val="28"/>
          <w:szCs w:val="28"/>
          <w:rtl/>
        </w:rPr>
        <w:t>الاتجاه</w:t>
      </w:r>
      <w:r w:rsidRPr="002C0E14">
        <w:rPr>
          <w:rFonts w:ascii="Sakkal Majalla" w:hAnsi="Sakkal Majalla" w:cs="Sakkal Majalla"/>
          <w:sz w:val="28"/>
          <w:szCs w:val="28"/>
          <w:rtl/>
        </w:rPr>
        <w:t xml:space="preserve"> الجديد من حيث </w:t>
      </w:r>
      <w:r w:rsidRPr="002C0E14">
        <w:rPr>
          <w:rFonts w:ascii="Sakkal Majalla" w:hAnsi="Sakkal Majalla" w:cs="Sakkal Majalla" w:hint="cs"/>
          <w:sz w:val="28"/>
          <w:szCs w:val="28"/>
          <w:rtl/>
        </w:rPr>
        <w:t>استخدام</w:t>
      </w:r>
      <w:r w:rsidRPr="002C0E14">
        <w:rPr>
          <w:rFonts w:ascii="Sakkal Majalla" w:hAnsi="Sakkal Majalla" w:cs="Sakkal Majalla"/>
          <w:sz w:val="28"/>
          <w:szCs w:val="28"/>
          <w:rtl/>
        </w:rPr>
        <w:t xml:space="preserve"> المؤشرات غير المالية لتقييم الأداء جاء ليتناسب مع الفلسفات الحديثة بعلم الإدارة والتي تدعو المنظمات لأن تتعامل مع البيئة الخارجية بطرق مختلفة كونها تتأثر فيها وعليه يمكن تقسيم المؤشرات إلى مؤشرات مالية ومؤشرات غير مالية لقياس الأداء </w:t>
      </w:r>
      <w:r>
        <w:rPr>
          <w:rFonts w:ascii="Sakkal Majalla" w:hAnsi="Sakkal Majalla" w:cs="Sakkal Majalla" w:hint="cs"/>
          <w:sz w:val="28"/>
          <w:szCs w:val="28"/>
          <w:rtl/>
        </w:rPr>
        <w:t>على النحو التالي:</w:t>
      </w:r>
      <w:r w:rsidR="007C1C09">
        <w:rPr>
          <w:rFonts w:ascii="Sakkal Majalla" w:hAnsi="Sakkal Majalla" w:cs="Sakkal Majalla" w:hint="cs"/>
          <w:sz w:val="28"/>
          <w:szCs w:val="28"/>
          <w:rtl/>
        </w:rPr>
        <w:t xml:space="preserve"> </w:t>
      </w:r>
      <w:proofErr w:type="gramStart"/>
      <w:r w:rsidR="007C1C09">
        <w:rPr>
          <w:rFonts w:ascii="Sakkal Majalla" w:hAnsi="Sakkal Majalla" w:cs="Sakkal Majalla" w:hint="cs"/>
          <w:sz w:val="28"/>
          <w:szCs w:val="28"/>
          <w:rtl/>
        </w:rPr>
        <w:t>( الجيش</w:t>
      </w:r>
      <w:proofErr w:type="gramEnd"/>
      <w:r w:rsidR="007C1C09">
        <w:rPr>
          <w:rFonts w:ascii="Sakkal Majalla" w:hAnsi="Sakkal Majalla" w:cs="Sakkal Majalla" w:hint="cs"/>
          <w:sz w:val="28"/>
          <w:szCs w:val="28"/>
          <w:rtl/>
        </w:rPr>
        <w:t>، 2020)</w:t>
      </w:r>
    </w:p>
    <w:p w14:paraId="5C49FCE7"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 أولاً: المؤشرات المالية (الربح الحصة السوقية، حجم المبيعات العائد على </w:t>
      </w:r>
      <w:r w:rsidRPr="002C0E14">
        <w:rPr>
          <w:rFonts w:ascii="Sakkal Majalla" w:hAnsi="Sakkal Majalla" w:cs="Sakkal Majalla" w:hint="cs"/>
          <w:sz w:val="28"/>
          <w:szCs w:val="28"/>
          <w:rtl/>
        </w:rPr>
        <w:t>الاستثمار</w:t>
      </w:r>
      <w:r w:rsidRPr="002C0E14">
        <w:rPr>
          <w:rFonts w:ascii="Sakkal Majalla" w:hAnsi="Sakkal Majalla" w:cs="Sakkal Majalla"/>
          <w:sz w:val="28"/>
          <w:szCs w:val="28"/>
          <w:rtl/>
        </w:rPr>
        <w:t xml:space="preserve"> العائد على الأصول، العائد على حقوق الملكية العائد على السهم، نمو الأصول). </w:t>
      </w:r>
    </w:p>
    <w:p w14:paraId="1D782447"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 xml:space="preserve">ثانياً: المؤشرات غير المالية (رضا الزبائن ولاء الزبائن جودة السلع والخدمات، تطوير الخدمات والسلع الجديدة، رضا الموظفين، دوران الموظفين، المسؤولية </w:t>
      </w:r>
      <w:r w:rsidRPr="002C0E14">
        <w:rPr>
          <w:rFonts w:ascii="Sakkal Majalla" w:hAnsi="Sakkal Majalla" w:cs="Sakkal Majalla" w:hint="cs"/>
          <w:sz w:val="28"/>
          <w:szCs w:val="28"/>
          <w:rtl/>
        </w:rPr>
        <w:t>الاجتماعية</w:t>
      </w:r>
      <w:r w:rsidRPr="002C0E14">
        <w:rPr>
          <w:rFonts w:ascii="Sakkal Majalla" w:hAnsi="Sakkal Majalla" w:cs="Sakkal Majalla"/>
          <w:sz w:val="28"/>
          <w:szCs w:val="28"/>
          <w:rtl/>
        </w:rPr>
        <w:t xml:space="preserve"> للمنظمة). </w:t>
      </w:r>
    </w:p>
    <w:p w14:paraId="25148306" w14:textId="77777777" w:rsidR="002C0E14" w:rsidRDefault="002C0E14" w:rsidP="00F332A9">
      <w:pPr>
        <w:spacing w:before="100" w:beforeAutospacing="1" w:after="100" w:afterAutospacing="1" w:line="360" w:lineRule="auto"/>
        <w:ind w:hanging="2"/>
        <w:jc w:val="both"/>
        <w:rPr>
          <w:rFonts w:ascii="Sakkal Majalla" w:hAnsi="Sakkal Majalla" w:cs="Sakkal Majalla"/>
          <w:sz w:val="28"/>
          <w:szCs w:val="28"/>
          <w:rtl/>
        </w:rPr>
      </w:pPr>
      <w:r w:rsidRPr="002C0E14">
        <w:rPr>
          <w:rFonts w:ascii="Sakkal Majalla" w:hAnsi="Sakkal Majalla" w:cs="Sakkal Majalla"/>
          <w:sz w:val="28"/>
          <w:szCs w:val="28"/>
          <w:rtl/>
        </w:rPr>
        <w:t xml:space="preserve">وأشارت العديد من المراجع إلى وجود عدد كبير من العوامل المؤثرة على الأداء العام تتمثل: </w:t>
      </w:r>
    </w:p>
    <w:p w14:paraId="1EF33EBF" w14:textId="77777777" w:rsidR="002C0E14" w:rsidRPr="00F332A9" w:rsidRDefault="002C0E14" w:rsidP="00F332A9">
      <w:pPr>
        <w:pStyle w:val="a5"/>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sz w:val="28"/>
          <w:szCs w:val="28"/>
          <w:rtl/>
        </w:rPr>
        <w:t xml:space="preserve">أولاً: كثافة </w:t>
      </w:r>
      <w:proofErr w:type="gramStart"/>
      <w:r w:rsidRPr="00F332A9">
        <w:rPr>
          <w:rFonts w:ascii="Sakkal Majalla" w:hAnsi="Sakkal Majalla" w:cs="Sakkal Majalla" w:hint="cs"/>
          <w:sz w:val="28"/>
          <w:szCs w:val="28"/>
          <w:rtl/>
        </w:rPr>
        <w:t>الاستثمار</w:t>
      </w:r>
      <w:r w:rsidRPr="00F332A9">
        <w:rPr>
          <w:rFonts w:ascii="Sakkal Majalla" w:hAnsi="Sakkal Majalla" w:cs="Sakkal Majalla"/>
          <w:sz w:val="28"/>
          <w:szCs w:val="28"/>
          <w:rtl/>
        </w:rPr>
        <w:t xml:space="preserve"> :</w:t>
      </w:r>
      <w:proofErr w:type="gramEnd"/>
      <w:r w:rsidRPr="00F332A9">
        <w:rPr>
          <w:rFonts w:ascii="Sakkal Majalla" w:hAnsi="Sakkal Majalla" w:cs="Sakkal Majalla"/>
          <w:sz w:val="28"/>
          <w:szCs w:val="28"/>
          <w:rtl/>
        </w:rPr>
        <w:t xml:space="preserve"> يتحكم مستوى التكنولوجيا السائدة، وطريقة إدارة العمل داخل المؤسسة بمقادير رأس المال العامل والثابت المطلوبة لإنتاج الكميات المراد بيعها أو الممكن تسويقها بشكل عام قد تؤدي كثافة </w:t>
      </w:r>
      <w:r w:rsidRPr="00F332A9">
        <w:rPr>
          <w:rFonts w:ascii="Sakkal Majalla" w:hAnsi="Sakkal Majalla" w:cs="Sakkal Majalla" w:hint="cs"/>
          <w:sz w:val="28"/>
          <w:szCs w:val="28"/>
          <w:rtl/>
        </w:rPr>
        <w:t>الاستثمار</w:t>
      </w:r>
      <w:r w:rsidRPr="00F332A9">
        <w:rPr>
          <w:rFonts w:ascii="Sakkal Majalla" w:hAnsi="Sakkal Majalla" w:cs="Sakkal Majalla"/>
          <w:sz w:val="28"/>
          <w:szCs w:val="28"/>
          <w:rtl/>
        </w:rPr>
        <w:t xml:space="preserve"> إلى إحداث تأثير سلبي على المقاييس النسبية للربح أو الصافي النقدية</w:t>
      </w:r>
      <w:r w:rsidRPr="00F332A9">
        <w:rPr>
          <w:rFonts w:ascii="Sakkal Majalla" w:hAnsi="Sakkal Majalla" w:cs="Sakkal Majalla" w:hint="cs"/>
          <w:sz w:val="28"/>
          <w:szCs w:val="28"/>
          <w:rtl/>
        </w:rPr>
        <w:t>.</w:t>
      </w:r>
    </w:p>
    <w:p w14:paraId="74BAD663" w14:textId="77777777" w:rsidR="002C0E14" w:rsidRPr="00F332A9" w:rsidRDefault="002C0E14" w:rsidP="00F332A9">
      <w:pPr>
        <w:pStyle w:val="a5"/>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sz w:val="28"/>
          <w:szCs w:val="28"/>
          <w:rtl/>
        </w:rPr>
        <w:lastRenderedPageBreak/>
        <w:t>ثانياً: الإنتاجية: تعتبر المؤسسات التي تكون فيها إنتاجية العمال عالية أكثر ربحية من تلك التي ينتج العاملين فيها قيماً مضافة منخفضة</w:t>
      </w:r>
      <w:r w:rsidRPr="00F332A9">
        <w:rPr>
          <w:rFonts w:ascii="Sakkal Majalla" w:hAnsi="Sakkal Majalla" w:cs="Sakkal Majalla" w:hint="cs"/>
          <w:sz w:val="28"/>
          <w:szCs w:val="28"/>
          <w:rtl/>
        </w:rPr>
        <w:t>.</w:t>
      </w:r>
    </w:p>
    <w:p w14:paraId="3EBF8C3A" w14:textId="77777777" w:rsidR="002C0E14" w:rsidRPr="00F332A9" w:rsidRDefault="002C0E14" w:rsidP="00F332A9">
      <w:pPr>
        <w:pStyle w:val="a5"/>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sz w:val="28"/>
          <w:szCs w:val="28"/>
          <w:rtl/>
        </w:rPr>
        <w:t xml:space="preserve">ثالثاً: الحصة السوقية تؤثر الحصة السوقية المتحققة لمؤسسة ما على أرباحها ومستوى النقدية فيها، ويمكن النظر للحصة السوقية للمؤسسة بالنظر للحصص السوقية لأكبر ثلاثة منافسين لها في سوق السلعة الكلي </w:t>
      </w:r>
    </w:p>
    <w:p w14:paraId="55735513" w14:textId="69DD57B9" w:rsidR="002C0E14" w:rsidRPr="00F332A9" w:rsidRDefault="002C0E14" w:rsidP="00F332A9">
      <w:pPr>
        <w:pStyle w:val="a5"/>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sz w:val="28"/>
          <w:szCs w:val="28"/>
          <w:rtl/>
        </w:rPr>
        <w:t xml:space="preserve">رابعاً: درجة النمو السوق السلعة والتي يمكن قياسها </w:t>
      </w:r>
      <w:r w:rsidRPr="00F332A9">
        <w:rPr>
          <w:rFonts w:ascii="Sakkal Majalla" w:hAnsi="Sakkal Majalla" w:cs="Sakkal Majalla" w:hint="cs"/>
          <w:sz w:val="28"/>
          <w:szCs w:val="28"/>
          <w:rtl/>
        </w:rPr>
        <w:t>باستخدام</w:t>
      </w:r>
      <w:r w:rsidRPr="00F332A9">
        <w:rPr>
          <w:rFonts w:ascii="Sakkal Majalla" w:hAnsi="Sakkal Majalla" w:cs="Sakkal Majalla"/>
          <w:sz w:val="28"/>
          <w:szCs w:val="28"/>
          <w:rtl/>
        </w:rPr>
        <w:t xml:space="preserve"> مؤشرات مثل زيادة نسبة المبيعات </w:t>
      </w:r>
      <w:proofErr w:type="gramStart"/>
      <w:r w:rsidRPr="00F332A9">
        <w:rPr>
          <w:rFonts w:ascii="Sakkal Majalla" w:hAnsi="Sakkal Majalla" w:cs="Sakkal Majalla"/>
          <w:sz w:val="28"/>
          <w:szCs w:val="28"/>
          <w:rtl/>
        </w:rPr>
        <w:t>السنوية  خامساً</w:t>
      </w:r>
      <w:proofErr w:type="gramEnd"/>
      <w:r w:rsidRPr="00F332A9">
        <w:rPr>
          <w:rFonts w:ascii="Sakkal Majalla" w:hAnsi="Sakkal Majalla" w:cs="Sakkal Majalla"/>
          <w:sz w:val="28"/>
          <w:szCs w:val="28"/>
          <w:rtl/>
        </w:rPr>
        <w:t xml:space="preserve">: جودة السلعة أو الخدمات المقدمة وهو أيضاً من المعايير الإيجابية المقبولة لقياس نوعية الأداء المالي للمؤسسات التي تقدم تلك السلع والخدمات </w:t>
      </w:r>
    </w:p>
    <w:p w14:paraId="4493A919" w14:textId="77777777" w:rsidR="002C0E14" w:rsidRPr="00F332A9" w:rsidRDefault="002C0E14" w:rsidP="00F332A9">
      <w:pPr>
        <w:pStyle w:val="a5"/>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sz w:val="28"/>
          <w:szCs w:val="28"/>
          <w:rtl/>
        </w:rPr>
        <w:t>سادساً: درجة الابتكار والتمايز وهذه تؤثر إيجابياً على أداء المؤسسات التي تتبنى تلك الابتكارات التعديلات أو سياسة التمايز، وذلك بهدف إحداث آثار إيجابية على المستهلكين في الأسواق المستهدفة</w:t>
      </w:r>
      <w:r w:rsidRPr="00F332A9">
        <w:rPr>
          <w:rFonts w:ascii="Sakkal Majalla" w:hAnsi="Sakkal Majalla" w:cs="Sakkal Majalla" w:hint="cs"/>
          <w:sz w:val="28"/>
          <w:szCs w:val="28"/>
          <w:rtl/>
        </w:rPr>
        <w:t xml:space="preserve">، </w:t>
      </w:r>
      <w:r w:rsidRPr="00F332A9">
        <w:rPr>
          <w:rFonts w:ascii="Sakkal Majalla" w:hAnsi="Sakkal Majalla" w:cs="Sakkal Majalla"/>
          <w:sz w:val="28"/>
          <w:szCs w:val="28"/>
          <w:rtl/>
        </w:rPr>
        <w:t xml:space="preserve">إن </w:t>
      </w:r>
      <w:r w:rsidRPr="00F332A9">
        <w:rPr>
          <w:rFonts w:ascii="Sakkal Majalla" w:hAnsi="Sakkal Majalla" w:cs="Sakkal Majalla" w:hint="cs"/>
          <w:sz w:val="28"/>
          <w:szCs w:val="28"/>
          <w:rtl/>
        </w:rPr>
        <w:t>الاختيار</w:t>
      </w:r>
      <w:r w:rsidRPr="00F332A9">
        <w:rPr>
          <w:rFonts w:ascii="Sakkal Majalla" w:hAnsi="Sakkal Majalla" w:cs="Sakkal Majalla"/>
          <w:sz w:val="28"/>
          <w:szCs w:val="28"/>
          <w:rtl/>
        </w:rPr>
        <w:t xml:space="preserve"> الصحيح </w:t>
      </w:r>
      <w:r w:rsidRPr="00F332A9">
        <w:rPr>
          <w:rFonts w:ascii="Sakkal Majalla" w:hAnsi="Sakkal Majalla" w:cs="Sakkal Majalla" w:hint="cs"/>
          <w:sz w:val="28"/>
          <w:szCs w:val="28"/>
          <w:rtl/>
        </w:rPr>
        <w:t>للاستراتيجيات</w:t>
      </w:r>
      <w:r w:rsidRPr="00F332A9">
        <w:rPr>
          <w:rFonts w:ascii="Sakkal Majalla" w:hAnsi="Sakkal Majalla" w:cs="Sakkal Majalla"/>
          <w:sz w:val="28"/>
          <w:szCs w:val="28"/>
          <w:rtl/>
        </w:rPr>
        <w:t xml:space="preserve"> التسويقية هو الدالة لنجاح تقييم المشاريع الصغيرة، لما لذلك من </w:t>
      </w:r>
      <w:r w:rsidRPr="00F332A9">
        <w:rPr>
          <w:rFonts w:ascii="Sakkal Majalla" w:hAnsi="Sakkal Majalla" w:cs="Sakkal Majalla" w:hint="cs"/>
          <w:sz w:val="28"/>
          <w:szCs w:val="28"/>
          <w:rtl/>
        </w:rPr>
        <w:t>انعكاس</w:t>
      </w:r>
      <w:r w:rsidRPr="00F332A9">
        <w:rPr>
          <w:rFonts w:ascii="Sakkal Majalla" w:hAnsi="Sakkal Majalla" w:cs="Sakkal Majalla"/>
          <w:sz w:val="28"/>
          <w:szCs w:val="28"/>
          <w:rtl/>
        </w:rPr>
        <w:t xml:space="preserve"> على تقييم الأداء</w:t>
      </w:r>
      <w:r w:rsidRPr="00F332A9">
        <w:rPr>
          <w:rFonts w:ascii="Sakkal Majalla" w:hAnsi="Sakkal Majalla" w:cs="Sakkal Majalla" w:hint="cs"/>
          <w:sz w:val="28"/>
          <w:szCs w:val="28"/>
          <w:rtl/>
        </w:rPr>
        <w:t xml:space="preserve"> </w:t>
      </w:r>
      <w:r w:rsidRPr="00F332A9">
        <w:rPr>
          <w:rFonts w:ascii="Sakkal Majalla" w:hAnsi="Sakkal Majalla" w:cs="Sakkal Majalla"/>
          <w:sz w:val="28"/>
          <w:szCs w:val="28"/>
          <w:rtl/>
        </w:rPr>
        <w:t xml:space="preserve">حيث يعتبر قياس الأداء أحد مراحل التقييم، ويتم قياس الأداء عن طريق تحديد </w:t>
      </w:r>
      <w:r w:rsidRPr="00F332A9">
        <w:rPr>
          <w:rFonts w:ascii="Sakkal Majalla" w:hAnsi="Sakkal Majalla" w:cs="Sakkal Majalla" w:hint="cs"/>
          <w:sz w:val="28"/>
          <w:szCs w:val="28"/>
          <w:rtl/>
        </w:rPr>
        <w:t>الانحرافات</w:t>
      </w:r>
      <w:r w:rsidRPr="00F332A9">
        <w:rPr>
          <w:rFonts w:ascii="Sakkal Majalla" w:hAnsi="Sakkal Majalla" w:cs="Sakkal Majalla"/>
          <w:sz w:val="28"/>
          <w:szCs w:val="28"/>
          <w:rtl/>
        </w:rPr>
        <w:t xml:space="preserve"> فيما تحقق من الأهداف وتحديد مراكز الخلل لتصويبها.</w:t>
      </w:r>
      <w:r w:rsidR="007C1C09" w:rsidRPr="00F332A9">
        <w:rPr>
          <w:rFonts w:ascii="Sakkal Majalla" w:hAnsi="Sakkal Majalla" w:cs="Sakkal Majalla" w:hint="cs"/>
          <w:sz w:val="28"/>
          <w:szCs w:val="28"/>
          <w:rtl/>
        </w:rPr>
        <w:t xml:space="preserve"> (</w:t>
      </w:r>
      <w:r w:rsidR="007C1C09" w:rsidRPr="00F332A9">
        <w:rPr>
          <w:rFonts w:ascii="Sakkal Majalla" w:hAnsi="Sakkal Majalla" w:cs="Sakkal Majalla"/>
          <w:sz w:val="28"/>
          <w:szCs w:val="28"/>
        </w:rPr>
        <w:t>,2019</w:t>
      </w:r>
      <w:r w:rsidR="007C1C09" w:rsidRPr="00F332A9">
        <w:rPr>
          <w:rFonts w:ascii="Sakkal Majalla" w:hAnsi="Sakkal Majalla" w:cs="Sakkal Majalla" w:hint="cs"/>
          <w:sz w:val="28"/>
          <w:szCs w:val="28"/>
          <w:rtl/>
          <w:lang w:bidi="ar-EG"/>
        </w:rPr>
        <w:t xml:space="preserve"> </w:t>
      </w:r>
      <w:r w:rsidR="007C1C09" w:rsidRPr="00F332A9">
        <w:rPr>
          <w:rFonts w:ascii="Sakkal Majalla" w:hAnsi="Sakkal Majalla" w:cs="Sakkal Majalla"/>
          <w:sz w:val="28"/>
          <w:szCs w:val="28"/>
        </w:rPr>
        <w:t>Ousama</w:t>
      </w:r>
      <w:r w:rsidR="007C1C09" w:rsidRPr="00F332A9">
        <w:rPr>
          <w:rFonts w:ascii="Sakkal Majalla" w:hAnsi="Sakkal Majalla" w:cs="Sakkal Majalla" w:hint="cs"/>
          <w:sz w:val="28"/>
          <w:szCs w:val="28"/>
          <w:rtl/>
          <w:lang w:bidi="ar-EG"/>
        </w:rPr>
        <w:t>)</w:t>
      </w:r>
    </w:p>
    <w:p w14:paraId="6FCAECD6"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يري الباحث أن </w:t>
      </w:r>
      <w:r w:rsidRPr="002C0E14">
        <w:rPr>
          <w:rFonts w:ascii="Sakkal Majalla" w:hAnsi="Sakkal Majalla" w:cs="Sakkal Majalla"/>
          <w:sz w:val="28"/>
          <w:szCs w:val="28"/>
          <w:rtl/>
        </w:rPr>
        <w:t xml:space="preserve">أداء المشاريع </w:t>
      </w:r>
      <w:proofErr w:type="gramStart"/>
      <w:r w:rsidRPr="002C0E14">
        <w:rPr>
          <w:rFonts w:ascii="Sakkal Majalla" w:hAnsi="Sakkal Majalla" w:cs="Sakkal Majalla"/>
          <w:sz w:val="28"/>
          <w:szCs w:val="28"/>
          <w:rtl/>
        </w:rPr>
        <w:t xml:space="preserve">الصغيرة </w:t>
      </w:r>
      <w:r>
        <w:rPr>
          <w:rFonts w:ascii="Sakkal Majalla" w:hAnsi="Sakkal Majalla" w:cs="Sakkal Majalla" w:hint="cs"/>
          <w:sz w:val="28"/>
          <w:szCs w:val="28"/>
          <w:rtl/>
        </w:rPr>
        <w:t xml:space="preserve"> يعد</w:t>
      </w:r>
      <w:proofErr w:type="gramEnd"/>
      <w:r>
        <w:rPr>
          <w:rFonts w:ascii="Sakkal Majalla" w:hAnsi="Sakkal Majalla" w:cs="Sakkal Majalla" w:hint="cs"/>
          <w:sz w:val="28"/>
          <w:szCs w:val="28"/>
          <w:rtl/>
        </w:rPr>
        <w:t xml:space="preserve"> </w:t>
      </w:r>
      <w:r w:rsidRPr="002C0E14">
        <w:rPr>
          <w:rFonts w:ascii="Sakkal Majalla" w:hAnsi="Sakkal Majalla" w:cs="Sakkal Majalla"/>
          <w:sz w:val="28"/>
          <w:szCs w:val="28"/>
          <w:rtl/>
        </w:rPr>
        <w:t>مؤشراً رئيسياً على نجاحها وقدرتها على تحقيق أهدافها في بيئة الأعمال. يشمل أداء المشاريع الصغيرة مجموعة من العوامل التي تقيس الكفاءة التشغيلية، الربحية، النمو، والقدرة على البقاء والتطور في السوق. يمكن تقسيم تقييم الأداء إلى عدة جوانب رئيسية تشمل الأداء المالي، الأداء التشغيلي، الأداء التسويقي، والأداء التنظيمي.</w:t>
      </w:r>
    </w:p>
    <w:p w14:paraId="56ECB5E4" w14:textId="77777777" w:rsidR="002C0E14" w:rsidRPr="00F332A9" w:rsidRDefault="002C0E14" w:rsidP="00F332A9">
      <w:pPr>
        <w:pStyle w:val="a5"/>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b/>
          <w:bCs/>
          <w:sz w:val="28"/>
          <w:szCs w:val="28"/>
          <w:rtl/>
        </w:rPr>
        <w:t>الأداء المالي</w:t>
      </w:r>
      <w:r w:rsidRPr="00F332A9">
        <w:rPr>
          <w:rFonts w:ascii="Sakkal Majalla" w:hAnsi="Sakkal Majalla" w:cs="Sakkal Majalla" w:hint="cs"/>
          <w:b/>
          <w:bCs/>
          <w:sz w:val="28"/>
          <w:szCs w:val="28"/>
          <w:rtl/>
        </w:rPr>
        <w:t>:</w:t>
      </w:r>
      <w:r w:rsidRPr="00F332A9">
        <w:rPr>
          <w:rFonts w:ascii="Sakkal Majalla" w:hAnsi="Sakkal Majalla" w:cs="Sakkal Majalla"/>
          <w:sz w:val="28"/>
          <w:szCs w:val="28"/>
          <w:rtl/>
        </w:rPr>
        <w:t xml:space="preserve"> يعكس القدرة على تحقيق الأرباح والنمو المالي المستدام. يتم تقييمه من خلال مؤشرات مثل العائد على الاستثمار، هامش الربح، والإيرادات. تحقيق أداء مالي قوي يتطلب إدارة فعالة للتكاليف، وزيادة الإيرادات من خلال تحسين المبيعات وتقديم قيمة مضافة للعملاء.</w:t>
      </w:r>
    </w:p>
    <w:p w14:paraId="520AD840" w14:textId="77777777" w:rsidR="002C0E14" w:rsidRPr="00F332A9" w:rsidRDefault="002C0E14" w:rsidP="00F332A9">
      <w:pPr>
        <w:pStyle w:val="a5"/>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b/>
          <w:bCs/>
          <w:sz w:val="28"/>
          <w:szCs w:val="28"/>
          <w:rtl/>
        </w:rPr>
        <w:t>الأداء التشغيلي</w:t>
      </w:r>
      <w:r w:rsidRPr="00F332A9">
        <w:rPr>
          <w:rFonts w:ascii="Sakkal Majalla" w:hAnsi="Sakkal Majalla" w:cs="Sakkal Majalla" w:hint="cs"/>
          <w:b/>
          <w:bCs/>
          <w:sz w:val="28"/>
          <w:szCs w:val="28"/>
          <w:rtl/>
        </w:rPr>
        <w:t>:</w:t>
      </w:r>
      <w:r w:rsidRPr="00F332A9">
        <w:rPr>
          <w:rFonts w:ascii="Sakkal Majalla" w:hAnsi="Sakkal Majalla" w:cs="Sakkal Majalla"/>
          <w:sz w:val="28"/>
          <w:szCs w:val="28"/>
          <w:rtl/>
        </w:rPr>
        <w:t xml:space="preserve"> يرتبط بكفاءة العمليات والإنتاجية يتضمن ذلك القدرة على إدارة الموارد بكفاءة، تحسين العمليات التشغيلية، وضمان الجودة في المنتجات والخدمات</w:t>
      </w:r>
      <w:r w:rsidR="00CA2F08" w:rsidRPr="00F332A9">
        <w:rPr>
          <w:rFonts w:ascii="Sakkal Majalla" w:hAnsi="Sakkal Majalla" w:cs="Sakkal Majalla" w:hint="cs"/>
          <w:sz w:val="28"/>
          <w:szCs w:val="28"/>
          <w:rtl/>
        </w:rPr>
        <w:t xml:space="preserve">، </w:t>
      </w:r>
      <w:r w:rsidRPr="00F332A9">
        <w:rPr>
          <w:rFonts w:ascii="Sakkal Majalla" w:hAnsi="Sakkal Majalla" w:cs="Sakkal Majalla"/>
          <w:sz w:val="28"/>
          <w:szCs w:val="28"/>
          <w:rtl/>
        </w:rPr>
        <w:t>تعتبر الكفاءة التشغيلية عاملاً حاسماً في تقليل التكاليف وزيادة الإنتاجية، مما يساهم في تحسين الأداء العام للمشروع.</w:t>
      </w:r>
    </w:p>
    <w:p w14:paraId="3CAEC5FF" w14:textId="3109F7EB" w:rsidR="008F4E35" w:rsidRPr="00F332A9" w:rsidRDefault="002C0E14" w:rsidP="00F332A9">
      <w:pPr>
        <w:pStyle w:val="a5"/>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b/>
          <w:bCs/>
          <w:sz w:val="28"/>
          <w:szCs w:val="28"/>
          <w:rtl/>
        </w:rPr>
        <w:lastRenderedPageBreak/>
        <w:t>الأداء التسويقي</w:t>
      </w:r>
      <w:r w:rsidR="00CA2F08" w:rsidRPr="00F332A9">
        <w:rPr>
          <w:rFonts w:ascii="Sakkal Majalla" w:hAnsi="Sakkal Majalla" w:cs="Sakkal Majalla" w:hint="cs"/>
          <w:b/>
          <w:bCs/>
          <w:sz w:val="28"/>
          <w:szCs w:val="28"/>
          <w:rtl/>
        </w:rPr>
        <w:t>:</w:t>
      </w:r>
      <w:r w:rsidRPr="00F332A9">
        <w:rPr>
          <w:rFonts w:ascii="Sakkal Majalla" w:hAnsi="Sakkal Majalla" w:cs="Sakkal Majalla"/>
          <w:sz w:val="28"/>
          <w:szCs w:val="28"/>
          <w:rtl/>
        </w:rPr>
        <w:t xml:space="preserve"> يعكس القدرة على جذب العملاء والاحتفاظ بهم يتضمن ذلك تحليل السوق وفهم احتياجات العملاء، تطوير استراتيجيات تسويقية فعالة، وإدارة العلاقات مع العملاء. أداء تسويقي قوي يمكن أن يزيد من حصة السوق ويبني ولاء ال</w:t>
      </w:r>
      <w:r w:rsidR="008F4E35" w:rsidRPr="00F332A9">
        <w:rPr>
          <w:rFonts w:ascii="Sakkal Majalla" w:hAnsi="Sakkal Majalla" w:cs="Sakkal Majalla"/>
          <w:sz w:val="28"/>
          <w:szCs w:val="28"/>
          <w:rtl/>
        </w:rPr>
        <w:t>عملاء، مما يعزز النمو المستدام.</w:t>
      </w:r>
    </w:p>
    <w:p w14:paraId="7CAF6239" w14:textId="17EEAC45" w:rsidR="00CA2F08" w:rsidRPr="00F332A9" w:rsidRDefault="002C0E14" w:rsidP="00F332A9">
      <w:pPr>
        <w:pStyle w:val="a5"/>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332A9">
        <w:rPr>
          <w:rFonts w:ascii="Sakkal Majalla" w:hAnsi="Sakkal Majalla" w:cs="Sakkal Majalla"/>
          <w:b/>
          <w:bCs/>
          <w:sz w:val="28"/>
          <w:szCs w:val="28"/>
          <w:rtl/>
        </w:rPr>
        <w:t xml:space="preserve">الأداء </w:t>
      </w:r>
      <w:proofErr w:type="gramStart"/>
      <w:r w:rsidRPr="00F332A9">
        <w:rPr>
          <w:rFonts w:ascii="Sakkal Majalla" w:hAnsi="Sakkal Majalla" w:cs="Sakkal Majalla"/>
          <w:b/>
          <w:bCs/>
          <w:sz w:val="28"/>
          <w:szCs w:val="28"/>
          <w:rtl/>
        </w:rPr>
        <w:t>التنظيمي</w:t>
      </w:r>
      <w:r w:rsidR="00CA2F08" w:rsidRPr="00F332A9">
        <w:rPr>
          <w:rFonts w:ascii="Sakkal Majalla" w:hAnsi="Sakkal Majalla" w:cs="Sakkal Majalla" w:hint="cs"/>
          <w:b/>
          <w:bCs/>
          <w:sz w:val="28"/>
          <w:szCs w:val="28"/>
          <w:rtl/>
        </w:rPr>
        <w:t>:</w:t>
      </w:r>
      <w:r w:rsidR="00CA2F08" w:rsidRPr="00F332A9">
        <w:rPr>
          <w:rFonts w:ascii="Sakkal Majalla" w:hAnsi="Sakkal Majalla" w:cs="Sakkal Majalla" w:hint="cs"/>
          <w:sz w:val="28"/>
          <w:szCs w:val="28"/>
          <w:rtl/>
        </w:rPr>
        <w:t xml:space="preserve"> </w:t>
      </w:r>
      <w:r w:rsidRPr="00F332A9">
        <w:rPr>
          <w:rFonts w:ascii="Sakkal Majalla" w:hAnsi="Sakkal Majalla" w:cs="Sakkal Majalla"/>
          <w:sz w:val="28"/>
          <w:szCs w:val="28"/>
          <w:rtl/>
        </w:rPr>
        <w:t xml:space="preserve"> يتعلق</w:t>
      </w:r>
      <w:proofErr w:type="gramEnd"/>
      <w:r w:rsidRPr="00F332A9">
        <w:rPr>
          <w:rFonts w:ascii="Sakkal Majalla" w:hAnsi="Sakkal Majalla" w:cs="Sakkal Majalla"/>
          <w:sz w:val="28"/>
          <w:szCs w:val="28"/>
          <w:rtl/>
        </w:rPr>
        <w:t xml:space="preserve"> بالهيكل الإداري والثقافة التنظيمية</w:t>
      </w:r>
      <w:r w:rsidR="00CA2F08" w:rsidRPr="00F332A9">
        <w:rPr>
          <w:rFonts w:ascii="Sakkal Majalla" w:hAnsi="Sakkal Majalla" w:cs="Sakkal Majalla" w:hint="cs"/>
          <w:sz w:val="28"/>
          <w:szCs w:val="28"/>
          <w:rtl/>
        </w:rPr>
        <w:t>،</w:t>
      </w:r>
      <w:r w:rsidRPr="00F332A9">
        <w:rPr>
          <w:rFonts w:ascii="Sakkal Majalla" w:hAnsi="Sakkal Majalla" w:cs="Sakkal Majalla"/>
          <w:sz w:val="28"/>
          <w:szCs w:val="28"/>
          <w:rtl/>
        </w:rPr>
        <w:t xml:space="preserve"> يشمل ذلك القدرة على تنظيم العمل، تعزيز التعاون بين الفرق، وتطوير المهارات القيادية</w:t>
      </w:r>
      <w:r w:rsidR="00CA2F08" w:rsidRPr="00F332A9">
        <w:rPr>
          <w:rFonts w:ascii="Sakkal Majalla" w:hAnsi="Sakkal Majalla" w:cs="Sakkal Majalla" w:hint="cs"/>
          <w:sz w:val="28"/>
          <w:szCs w:val="28"/>
          <w:rtl/>
        </w:rPr>
        <w:t xml:space="preserve">، </w:t>
      </w:r>
      <w:r w:rsidRPr="00F332A9">
        <w:rPr>
          <w:rFonts w:ascii="Sakkal Majalla" w:hAnsi="Sakkal Majalla" w:cs="Sakkal Majalla"/>
          <w:sz w:val="28"/>
          <w:szCs w:val="28"/>
          <w:rtl/>
        </w:rPr>
        <w:t xml:space="preserve"> الأداء التنظيمي الجيد يساهم في خلق بيئة عمل محفزة، تتيح للموظفين تقديم أفضل ما لديهم، مما ينعكس إيجاباً على الأداء العام للمشروع.</w:t>
      </w:r>
    </w:p>
    <w:p w14:paraId="6F581FD0" w14:textId="77777777" w:rsidR="002C0E14" w:rsidRDefault="002C0E14" w:rsidP="0090687A">
      <w:pPr>
        <w:spacing w:before="100" w:beforeAutospacing="1" w:after="100" w:afterAutospacing="1" w:line="360" w:lineRule="auto"/>
        <w:ind w:firstLine="720"/>
        <w:jc w:val="both"/>
        <w:rPr>
          <w:rFonts w:ascii="Sakkal Majalla" w:hAnsi="Sakkal Majalla" w:cs="Sakkal Majalla"/>
          <w:sz w:val="28"/>
          <w:szCs w:val="28"/>
          <w:rtl/>
        </w:rPr>
      </w:pPr>
      <w:r w:rsidRPr="002C0E14">
        <w:rPr>
          <w:rFonts w:ascii="Sakkal Majalla" w:hAnsi="Sakkal Majalla" w:cs="Sakkal Majalla"/>
          <w:sz w:val="28"/>
          <w:szCs w:val="28"/>
          <w:rtl/>
        </w:rPr>
        <w:t>بشكل عام، يتطلب تحقيق أداء متميز في المشاريع الصغيرة تحقيق توازن بين هذه الجوانب المختلفة. من خلال الاستثمار في تطوير رأس المال البشري، الابتكار، وتحسين العمليات، يمكن للمشاريع الصغيرة تحقيق مستويات عالية من الأداء والقدرة على التكيف مع التغيرات السوقية والمنافسة. يعتبر الأداء القوي دليلاً على صحة واستدامة المشروع، وركيزة أساسية للنمو والنجاح في الأجل الطويل.</w:t>
      </w:r>
    </w:p>
    <w:p w14:paraId="216F4C33" w14:textId="4F9F625F" w:rsidR="00CA2F08" w:rsidRPr="008F4E35" w:rsidRDefault="008F4E35" w:rsidP="008F4E35">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72942619"/>
      <w:r w:rsidRPr="008F4E35">
        <w:rPr>
          <w:rFonts w:ascii="Sakkal Majalla" w:hAnsi="Sakkal Majalla" w:cs="Sakkal Majalla"/>
          <w:b/>
          <w:bCs/>
          <w:sz w:val="32"/>
          <w:szCs w:val="32"/>
          <w:rtl/>
        </w:rPr>
        <w:t>9.2.2 أبعاد أداء المشاريع</w:t>
      </w:r>
      <w:bookmarkEnd w:id="49"/>
      <w:r w:rsidRPr="008F4E35">
        <w:rPr>
          <w:rFonts w:ascii="Sakkal Majalla" w:hAnsi="Sakkal Majalla" w:cs="Sakkal Majalla"/>
          <w:b/>
          <w:bCs/>
          <w:sz w:val="32"/>
          <w:szCs w:val="32"/>
          <w:rtl/>
        </w:rPr>
        <w:t xml:space="preserve"> </w:t>
      </w:r>
    </w:p>
    <w:p w14:paraId="45CAF820" w14:textId="77777777" w:rsidR="00CA2F08" w:rsidRDefault="00CA2F08" w:rsidP="0090687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يشمل</w:t>
      </w:r>
      <w:r w:rsidRPr="00CA2F08">
        <w:rPr>
          <w:rFonts w:ascii="Sakkal Majalla" w:hAnsi="Sakkal Majalla" w:cs="Sakkal Majalla"/>
          <w:sz w:val="28"/>
          <w:szCs w:val="28"/>
          <w:rtl/>
        </w:rPr>
        <w:t xml:space="preserve"> أداء المشاريع أبعادًا متعددة تُساهم في تحديد مدى نجاح المشروع وتحقيق أهدافه. من بين هذه الأبعاد المهمة: التعلم والنمو، العمليات الداخلية، ورضا العملاء. لكل بُعد من هذه الأبعاد تأثير كبير على الأداء العام للمشروع، وهي تتكامل لتشكيل صورة</w:t>
      </w:r>
      <w:r>
        <w:rPr>
          <w:rFonts w:ascii="Sakkal Majalla" w:hAnsi="Sakkal Majalla" w:cs="Sakkal Majalla"/>
          <w:sz w:val="28"/>
          <w:szCs w:val="28"/>
          <w:rtl/>
        </w:rPr>
        <w:t xml:space="preserve"> شاملة عن فعالية وكفاءة المشروع</w:t>
      </w:r>
      <w:r>
        <w:rPr>
          <w:rFonts w:ascii="Sakkal Majalla" w:hAnsi="Sakkal Majalla" w:cs="Sakkal Majalla" w:hint="cs"/>
          <w:sz w:val="28"/>
          <w:szCs w:val="28"/>
          <w:rtl/>
        </w:rPr>
        <w:t>، وتتمثل هذه الأبعاد على النحو التالي</w:t>
      </w:r>
      <w:proofErr w:type="gramStart"/>
      <w:r w:rsidR="007C1C09">
        <w:rPr>
          <w:rFonts w:ascii="Sakkal Majalla" w:hAnsi="Sakkal Majalla" w:cs="Sakkal Majalla"/>
          <w:sz w:val="28"/>
          <w:szCs w:val="28"/>
        </w:rPr>
        <w:t>: )</w:t>
      </w:r>
      <w:proofErr w:type="spellStart"/>
      <w:r w:rsidR="007C1C09">
        <w:rPr>
          <w:rFonts w:ascii="Sakkal Majalla" w:hAnsi="Sakkal Majalla" w:cs="Sakkal Majalla" w:hint="cs"/>
          <w:sz w:val="28"/>
          <w:szCs w:val="28"/>
          <w:rtl/>
          <w:lang w:bidi="ar-EG"/>
        </w:rPr>
        <w:t>بلموهوب</w:t>
      </w:r>
      <w:proofErr w:type="spellEnd"/>
      <w:proofErr w:type="gramEnd"/>
      <w:r w:rsidR="007C1C09">
        <w:rPr>
          <w:rFonts w:ascii="Sakkal Majalla" w:hAnsi="Sakkal Majalla" w:cs="Sakkal Majalla" w:hint="cs"/>
          <w:sz w:val="28"/>
          <w:szCs w:val="28"/>
          <w:rtl/>
          <w:lang w:bidi="ar-EG"/>
        </w:rPr>
        <w:t>، 2019)</w:t>
      </w:r>
    </w:p>
    <w:p w14:paraId="169DB4ED" w14:textId="77777777" w:rsidR="00CA2F08" w:rsidRPr="00CA2F08" w:rsidRDefault="00CA2F08" w:rsidP="008F4E35">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CA2F08">
        <w:rPr>
          <w:rFonts w:ascii="Sakkal Majalla" w:hAnsi="Sakkal Majalla" w:cs="Sakkal Majalla"/>
          <w:b/>
          <w:bCs/>
          <w:sz w:val="28"/>
          <w:szCs w:val="28"/>
          <w:rtl/>
        </w:rPr>
        <w:t>التعلم والنمو:</w:t>
      </w:r>
    </w:p>
    <w:p w14:paraId="3B329EA5" w14:textId="77777777" w:rsidR="00CA2F08" w:rsidRPr="00CA2F08" w:rsidRDefault="00CA2F08" w:rsidP="0090687A">
      <w:pPr>
        <w:spacing w:before="100" w:beforeAutospacing="1" w:after="100" w:afterAutospacing="1" w:line="360" w:lineRule="auto"/>
        <w:ind w:firstLine="720"/>
        <w:jc w:val="both"/>
        <w:rPr>
          <w:rFonts w:ascii="Sakkal Majalla" w:hAnsi="Sakkal Majalla" w:cs="Sakkal Majalla"/>
          <w:sz w:val="28"/>
          <w:szCs w:val="28"/>
          <w:rtl/>
        </w:rPr>
      </w:pPr>
      <w:r w:rsidRPr="00CA2F08">
        <w:rPr>
          <w:rFonts w:ascii="Sakkal Majalla" w:hAnsi="Sakkal Majalla" w:cs="Sakkal Majalla"/>
          <w:sz w:val="28"/>
          <w:szCs w:val="28"/>
          <w:rtl/>
        </w:rPr>
        <w:t>يُعَدّ التعلم والنمو بُعداً أساسياً في تحسين أداء المشاريع، حيث يركز على تطوير رأس المال البشري والبنية التحتية المعرفية داخل المشروع</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يتضمن هذا البُعد الاستثمار في تدريب الموظفين، تعزيز المهارات، وتطوير القدرات القيادية. من خلال تبني ثقافة التعلم المستمر، يمكن للمشاريع الابتكار والتكيف مع التغيرات السوقية</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مؤشرات هذا البُعد تشمل معدل التدريب، نسبة الموظفين الحاصلين على شهادات متقدمة، ومستوى الابتكار في المنتجات </w:t>
      </w:r>
      <w:r w:rsidRPr="00CA2F08">
        <w:rPr>
          <w:rFonts w:ascii="Sakkal Majalla" w:hAnsi="Sakkal Majalla" w:cs="Sakkal Majalla"/>
          <w:sz w:val="28"/>
          <w:szCs w:val="28"/>
          <w:rtl/>
        </w:rPr>
        <w:lastRenderedPageBreak/>
        <w:t>والخدمات. التعلم والنمو يساهمان في بناء فريق عمل متمكن قادر على تحقيق أداء عالي وزيادة التنافسية في السوق.</w:t>
      </w:r>
    </w:p>
    <w:p w14:paraId="1FFD02C6" w14:textId="77777777" w:rsidR="00CA2F08" w:rsidRPr="00CA2F08" w:rsidRDefault="00CA2F08" w:rsidP="008F4E35">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CA2F08">
        <w:rPr>
          <w:rFonts w:ascii="Sakkal Majalla" w:hAnsi="Sakkal Majalla" w:cs="Sakkal Majalla"/>
          <w:b/>
          <w:bCs/>
          <w:sz w:val="28"/>
          <w:szCs w:val="28"/>
          <w:rtl/>
        </w:rPr>
        <w:t>العمليات الداخلية:</w:t>
      </w:r>
    </w:p>
    <w:p w14:paraId="48602FCF" w14:textId="77777777" w:rsidR="00CA2F08" w:rsidRPr="00CA2F08" w:rsidRDefault="00CA2F08" w:rsidP="0090687A">
      <w:pPr>
        <w:spacing w:before="100" w:beforeAutospacing="1" w:after="100" w:afterAutospacing="1" w:line="360" w:lineRule="auto"/>
        <w:ind w:firstLine="720"/>
        <w:jc w:val="both"/>
        <w:rPr>
          <w:rFonts w:ascii="Sakkal Majalla" w:hAnsi="Sakkal Majalla" w:cs="Sakkal Majalla"/>
          <w:sz w:val="28"/>
          <w:szCs w:val="28"/>
          <w:rtl/>
        </w:rPr>
      </w:pPr>
      <w:r w:rsidRPr="00CA2F08">
        <w:rPr>
          <w:rFonts w:ascii="Sakkal Majalla" w:hAnsi="Sakkal Majalla" w:cs="Sakkal Majalla"/>
          <w:sz w:val="28"/>
          <w:szCs w:val="28"/>
          <w:rtl/>
        </w:rPr>
        <w:t>تُعنى العمليات الداخلية بكفاءة وإنتاجية العمليات التشغيلية داخل المشروع</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هذا البُعد يركز على تحسين العمليات والأنظمة لضمان تقديم منتجات وخدمات بجودة عالية وبأقل تكلفة ممكنة</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يتضمن ذلك تبسيط العمليات، تقليل الفاقد، وضمان جودة الإنتاج</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مؤشرات الأداء هنا تشمل معدل الإنتاج، نسبة الهدر، ووقت الدورة الإنتاجية. تحسين العمليات الداخلية يؤدي إلى زيادة الكفاءة التشغيلية، مما ينعكس إيجابياً على الأداء المالي والقدرة على تلبية احتياجات العملاء بفعالية.</w:t>
      </w:r>
    </w:p>
    <w:p w14:paraId="2D16F5C9" w14:textId="77777777" w:rsidR="00CA2F08" w:rsidRPr="00CA2F08" w:rsidRDefault="00CA2F08" w:rsidP="008F4E35">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CA2F08">
        <w:rPr>
          <w:rFonts w:ascii="Sakkal Majalla" w:hAnsi="Sakkal Majalla" w:cs="Sakkal Majalla"/>
          <w:b/>
          <w:bCs/>
          <w:sz w:val="28"/>
          <w:szCs w:val="28"/>
          <w:rtl/>
        </w:rPr>
        <w:t>رضا العملاء:</w:t>
      </w:r>
    </w:p>
    <w:p w14:paraId="64DFF4D6" w14:textId="77777777" w:rsidR="00CA2F08" w:rsidRDefault="00CA2F08" w:rsidP="0090687A">
      <w:pPr>
        <w:spacing w:before="100" w:beforeAutospacing="1" w:after="100" w:afterAutospacing="1" w:line="360" w:lineRule="auto"/>
        <w:ind w:firstLine="720"/>
        <w:jc w:val="both"/>
        <w:rPr>
          <w:rFonts w:ascii="Sakkal Majalla" w:hAnsi="Sakkal Majalla" w:cs="Sakkal Majalla"/>
          <w:sz w:val="28"/>
          <w:szCs w:val="28"/>
          <w:rtl/>
        </w:rPr>
      </w:pPr>
      <w:r w:rsidRPr="00CA2F08">
        <w:rPr>
          <w:rFonts w:ascii="Sakkal Majalla" w:hAnsi="Sakkal Majalla" w:cs="Sakkal Majalla"/>
          <w:sz w:val="28"/>
          <w:szCs w:val="28"/>
          <w:rtl/>
        </w:rPr>
        <w:t>يُعَدّ رضا العملاء من أهم الأبعاد التي تعكس نجاح المشروع في السوق</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يرتبط هذا البُعد بقدرة المشروع على تلبية توقعات واحتياجات العملاء بشكل مستمر</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يشمل قياس رضا العملاء جمع تغذية راجعة من العملاء، تحليل مستوى الرضا، ومعالجة الشكاوى بسرعة وفعالية</w:t>
      </w:r>
      <w:r>
        <w:rPr>
          <w:rFonts w:ascii="Sakkal Majalla" w:hAnsi="Sakkal Majalla" w:cs="Sakkal Majalla" w:hint="cs"/>
          <w:sz w:val="28"/>
          <w:szCs w:val="28"/>
          <w:rtl/>
        </w:rPr>
        <w:t>،</w:t>
      </w:r>
      <w:r w:rsidRPr="00CA2F08">
        <w:rPr>
          <w:rFonts w:ascii="Sakkal Majalla" w:hAnsi="Sakkal Majalla" w:cs="Sakkal Majalla"/>
          <w:sz w:val="28"/>
          <w:szCs w:val="28"/>
          <w:rtl/>
        </w:rPr>
        <w:t xml:space="preserve"> مؤشرات الأداء تشمل معدل رضا العملاء، معدل الاحتفاظ بالعملاء، ومستوى ولاء العملاء. تحقيق رضا العملاء يعزز سمعة المشروع ويبني علاقات طويلة الأمد مع العملاء، مما يدعم النمو المستدام وزيادة الإيرادات.</w:t>
      </w:r>
    </w:p>
    <w:p w14:paraId="7EC0A741" w14:textId="77777777" w:rsidR="00CA2F08" w:rsidRDefault="00CA2F08" w:rsidP="0090687A">
      <w:pPr>
        <w:spacing w:before="100" w:beforeAutospacing="1" w:after="100" w:afterAutospacing="1" w:line="360" w:lineRule="auto"/>
        <w:ind w:firstLine="720"/>
        <w:jc w:val="both"/>
        <w:rPr>
          <w:rFonts w:ascii="Sakkal Majalla" w:hAnsi="Sakkal Majalla" w:cs="Sakkal Majalla"/>
          <w:sz w:val="28"/>
          <w:szCs w:val="28"/>
          <w:rtl/>
          <w:lang w:bidi="ar-EG"/>
        </w:rPr>
      </w:pPr>
      <w:r w:rsidRPr="00CA2F08">
        <w:rPr>
          <w:rFonts w:ascii="Sakkal Majalla" w:hAnsi="Sakkal Majalla" w:cs="Sakkal Majalla"/>
          <w:sz w:val="28"/>
          <w:szCs w:val="28"/>
          <w:rtl/>
        </w:rPr>
        <w:t>تتفاعل هذه الأبعاد مع بعضها البعض بشكل متكامل لتحقيق الأداء الأمثل للمشروع. على سبيل المثال، تحسين التعلم والنمو يساهم في تطوير مهارات الموظفين، مما ينعكس إيجابياً على كفاءة العمليات الداخلية. العمليات الداخلية الفعالة تؤدي إلى تقديم منتجات وخدمات بجودة عالية، مما يزيد من رضا العملاء. بدوره، يؤدي رضا العملاء إلى تحسين الأداء المالي ويُتيح للمشروع المزيد من الموارد للاستثمار في التعلم والنمو.</w:t>
      </w:r>
      <w:r w:rsidR="007C1C09" w:rsidRPr="007C1C09">
        <w:rPr>
          <w:rFonts w:ascii="Sakkal Majalla" w:hAnsi="Sakkal Majalla" w:cs="Sakkal Majalla" w:hint="cs"/>
          <w:sz w:val="28"/>
          <w:szCs w:val="28"/>
          <w:rtl/>
        </w:rPr>
        <w:t xml:space="preserve"> (</w:t>
      </w:r>
      <w:r w:rsidR="007C1C09" w:rsidRPr="007C1C09">
        <w:rPr>
          <w:rFonts w:ascii="Sakkal Majalla" w:hAnsi="Sakkal Majalla" w:cs="Sakkal Majalla"/>
          <w:sz w:val="28"/>
          <w:szCs w:val="28"/>
          <w:lang w:bidi="ar-EG"/>
        </w:rPr>
        <w:t>,2019</w:t>
      </w:r>
      <w:r w:rsidR="007C1C09" w:rsidRPr="007C1C09">
        <w:rPr>
          <w:rFonts w:ascii="Sakkal Majalla" w:hAnsi="Sakkal Majalla" w:cs="Sakkal Majalla" w:hint="cs"/>
          <w:sz w:val="28"/>
          <w:szCs w:val="28"/>
          <w:rtl/>
          <w:lang w:bidi="ar-EG"/>
        </w:rPr>
        <w:t xml:space="preserve"> </w:t>
      </w:r>
      <w:r w:rsidR="007C1C09" w:rsidRPr="007C1C09">
        <w:rPr>
          <w:rFonts w:ascii="Sakkal Majalla" w:hAnsi="Sakkal Majalla" w:cs="Sakkal Majalla"/>
          <w:sz w:val="28"/>
          <w:szCs w:val="28"/>
          <w:lang w:bidi="ar-EG"/>
        </w:rPr>
        <w:t>Ousama</w:t>
      </w:r>
      <w:r w:rsidR="007C1C09" w:rsidRPr="007C1C09">
        <w:rPr>
          <w:rFonts w:ascii="Sakkal Majalla" w:hAnsi="Sakkal Majalla" w:cs="Sakkal Majalla" w:hint="cs"/>
          <w:sz w:val="28"/>
          <w:szCs w:val="28"/>
          <w:rtl/>
          <w:lang w:bidi="ar-EG"/>
        </w:rPr>
        <w:t>)</w:t>
      </w:r>
    </w:p>
    <w:p w14:paraId="3FDD6FEF" w14:textId="77777777" w:rsidR="00CA2F08" w:rsidRPr="00EA04BA" w:rsidRDefault="00CA2F08" w:rsidP="0090687A">
      <w:pPr>
        <w:spacing w:before="100" w:beforeAutospacing="1" w:after="100" w:afterAutospacing="1" w:line="360" w:lineRule="auto"/>
        <w:ind w:firstLine="720"/>
        <w:jc w:val="both"/>
        <w:rPr>
          <w:rFonts w:ascii="Sakkal Majalla" w:hAnsi="Sakkal Majalla" w:cs="Sakkal Majalla"/>
          <w:sz w:val="28"/>
          <w:szCs w:val="28"/>
          <w:rtl/>
        </w:rPr>
      </w:pPr>
      <w:r w:rsidRPr="00CA2F08">
        <w:rPr>
          <w:rFonts w:ascii="Sakkal Majalla" w:hAnsi="Sakkal Majalla" w:cs="Sakkal Majalla"/>
          <w:sz w:val="28"/>
          <w:szCs w:val="28"/>
          <w:rtl/>
        </w:rPr>
        <w:t xml:space="preserve">تُعَدّ أبعاد التعلم والنمو، العمليات الداخلية، ورضا العملاء من الركائز الأساسية لتحسين أداء المشاريع. من خلال التركيز على هذه الأبعاد وتبني استراتيجيات متكاملة، يمكن للمشاريع تحقيق نجاح مستدام وبناء ميزة </w:t>
      </w:r>
      <w:r w:rsidRPr="00CA2F08">
        <w:rPr>
          <w:rFonts w:ascii="Sakkal Majalla" w:hAnsi="Sakkal Majalla" w:cs="Sakkal Majalla"/>
          <w:sz w:val="28"/>
          <w:szCs w:val="28"/>
          <w:rtl/>
        </w:rPr>
        <w:lastRenderedPageBreak/>
        <w:t>تنافسية قوية في السوق. تحقيق التوازن بين هذه الأبعاد يضمن أن المشروع ليس فقط قادرًا على التكيف مع التغيرات، بل أيضًا على تحقيق التفوق والابتكار بشكل مستمر.</w:t>
      </w:r>
    </w:p>
    <w:p w14:paraId="2D1BFF77" w14:textId="77777777" w:rsidR="00AD7D22" w:rsidRDefault="00AD7D22" w:rsidP="0090687A">
      <w:pPr>
        <w:spacing w:before="100" w:beforeAutospacing="1" w:after="100" w:afterAutospacing="1" w:line="360" w:lineRule="auto"/>
        <w:ind w:left="102"/>
        <w:jc w:val="both"/>
        <w:rPr>
          <w:rFonts w:ascii="Sakkal Majalla" w:hAnsi="Sakkal Majalla" w:cs="Sakkal Majalla"/>
          <w:sz w:val="28"/>
          <w:szCs w:val="28"/>
          <w:rtl/>
        </w:rPr>
      </w:pPr>
    </w:p>
    <w:p w14:paraId="26243154" w14:textId="77777777" w:rsidR="00CA2F08" w:rsidRDefault="00CA2F08" w:rsidP="0090687A">
      <w:pPr>
        <w:spacing w:before="100" w:beforeAutospacing="1" w:after="100" w:afterAutospacing="1" w:line="360" w:lineRule="auto"/>
        <w:ind w:left="102"/>
        <w:jc w:val="both"/>
        <w:rPr>
          <w:rFonts w:ascii="Sakkal Majalla" w:hAnsi="Sakkal Majalla" w:cs="Sakkal Majalla"/>
          <w:sz w:val="28"/>
          <w:szCs w:val="28"/>
          <w:rtl/>
        </w:rPr>
      </w:pPr>
    </w:p>
    <w:p w14:paraId="558526BA" w14:textId="77777777" w:rsidR="00CA2F08" w:rsidRDefault="00CA2F08" w:rsidP="0090687A">
      <w:pPr>
        <w:spacing w:before="100" w:beforeAutospacing="1" w:after="100" w:afterAutospacing="1" w:line="360" w:lineRule="auto"/>
        <w:ind w:left="102"/>
        <w:jc w:val="both"/>
        <w:rPr>
          <w:rFonts w:ascii="Sakkal Majalla" w:hAnsi="Sakkal Majalla" w:cs="Sakkal Majalla"/>
          <w:sz w:val="28"/>
          <w:szCs w:val="28"/>
          <w:rtl/>
        </w:rPr>
      </w:pPr>
    </w:p>
    <w:p w14:paraId="761CB4A7" w14:textId="77777777" w:rsidR="00FC40DD" w:rsidRDefault="00FC40DD">
      <w:pPr>
        <w:bidi w:val="0"/>
        <w:rPr>
          <w:rFonts w:ascii="Sakkal Majalla" w:eastAsia="Calibri" w:hAnsi="Sakkal Majalla" w:cs="Sakkal Majalla"/>
          <w:b/>
          <w:bCs/>
          <w:kern w:val="0"/>
          <w:sz w:val="36"/>
          <w:szCs w:val="36"/>
          <w:lang w:bidi="ar-EG"/>
          <w14:ligatures w14:val="none"/>
        </w:rPr>
        <w:sectPr w:rsidR="00FC40DD" w:rsidSect="004D1A65">
          <w:footerReference w:type="default" r:id="rId9"/>
          <w:pgSz w:w="11906" w:h="16838" w:code="9"/>
          <w:pgMar w:top="1440" w:right="1985" w:bottom="1440" w:left="1418" w:header="720" w:footer="720" w:gutter="0"/>
          <w:pgNumType w:start="1"/>
          <w:cols w:space="708"/>
          <w:bidi/>
          <w:rtlGutter/>
          <w:docGrid w:linePitch="360"/>
        </w:sectPr>
      </w:pPr>
      <w:bookmarkStart w:id="50" w:name="_Hlk170237349"/>
      <w:r>
        <w:rPr>
          <w:rFonts w:ascii="Sakkal Majalla" w:eastAsia="Calibri" w:hAnsi="Sakkal Majalla" w:cs="Sakkal Majalla"/>
          <w:b/>
          <w:bCs/>
          <w:kern w:val="0"/>
          <w:sz w:val="36"/>
          <w:szCs w:val="36"/>
          <w:lang w:bidi="ar-EG"/>
          <w14:ligatures w14:val="none"/>
        </w:rPr>
        <w:br w:type="page"/>
      </w:r>
    </w:p>
    <w:p w14:paraId="27A57711" w14:textId="0EB1B564" w:rsidR="002D53DA" w:rsidRPr="0081623B" w:rsidRDefault="002D53DA" w:rsidP="00FC40D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57728" behindDoc="1" locked="0" layoutInCell="1" allowOverlap="1" wp14:anchorId="3FF8BFEF" wp14:editId="7DB8150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11D58AB0" w14:textId="77777777" w:rsidR="002D53DA" w:rsidRPr="0081623B" w:rsidRDefault="002D53DA" w:rsidP="0090687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48364EAA" w14:textId="77777777" w:rsidR="002D53DA" w:rsidRPr="0081623B" w:rsidRDefault="002D53DA" w:rsidP="0090687A">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w:t>
      </w:r>
      <w:proofErr w:type="gramStart"/>
      <w:r w:rsidRPr="0081623B">
        <w:rPr>
          <w:rFonts w:ascii="Sakkal Majalla" w:eastAsia="Calibri" w:hAnsi="Sakkal Majalla" w:cs="Sakkal Majalla"/>
          <w:b/>
          <w:bCs/>
          <w:kern w:val="0"/>
          <w:sz w:val="36"/>
          <w:szCs w:val="36"/>
          <w:lang w:bidi="ar-EG"/>
          <w14:ligatures w14:val="none"/>
        </w:rPr>
        <w:t>of</w:t>
      </w:r>
      <w:r>
        <w:rPr>
          <w:rFonts w:ascii="Sakkal Majalla" w:eastAsia="Calibri" w:hAnsi="Sakkal Majalla" w:cs="Sakkal Majalla" w:hint="cs"/>
          <w:b/>
          <w:bCs/>
          <w:kern w:val="0"/>
          <w:sz w:val="36"/>
          <w:szCs w:val="36"/>
          <w:rtl/>
          <w:lang w:bidi="ar-EG"/>
          <w14:ligatures w14:val="none"/>
        </w:rPr>
        <w:t xml:space="preserve">  </w:t>
      </w:r>
      <w:r w:rsidR="00CF1B0E" w:rsidRPr="00CF1B0E">
        <w:rPr>
          <w:rFonts w:ascii="Sakkal Majalla" w:eastAsia="Calibri" w:hAnsi="Sakkal Majalla" w:cs="Sakkal Majalla"/>
          <w:b/>
          <w:bCs/>
          <w:kern w:val="0"/>
          <w:sz w:val="36"/>
          <w:szCs w:val="36"/>
          <w:lang w:bidi="ar-EG"/>
          <w14:ligatures w14:val="none"/>
        </w:rPr>
        <w:t>Project</w:t>
      </w:r>
      <w:proofErr w:type="gramEnd"/>
      <w:r w:rsidR="00CF1B0E" w:rsidRPr="00CF1B0E">
        <w:rPr>
          <w:rFonts w:ascii="Sakkal Majalla" w:eastAsia="Calibri" w:hAnsi="Sakkal Majalla" w:cs="Sakkal Majalla"/>
          <w:b/>
          <w:bCs/>
          <w:kern w:val="0"/>
          <w:sz w:val="36"/>
          <w:szCs w:val="36"/>
          <w:lang w:bidi="ar-EG"/>
          <w14:ligatures w14:val="none"/>
        </w:rPr>
        <w:t xml:space="preserve"> Management</w:t>
      </w:r>
    </w:p>
    <w:p w14:paraId="6674A998" w14:textId="77777777" w:rsidR="002D53DA" w:rsidRPr="00D32470" w:rsidRDefault="002D53DA" w:rsidP="0090687A">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249B2442" w14:textId="77777777" w:rsidR="002D53DA" w:rsidRPr="00E739D9" w:rsidRDefault="00660AC8" w:rsidP="00FC40DD">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660AC8">
        <w:rPr>
          <w:rFonts w:ascii="Sakkal Majalla" w:eastAsia="Calibri" w:hAnsi="Sakkal Majalla" w:cs="Sakkal Majalla"/>
          <w:b/>
          <w:bCs/>
          <w:kern w:val="0"/>
          <w:sz w:val="36"/>
          <w:szCs w:val="36"/>
          <w:lang w:bidi="ar-EG"/>
          <w14:ligatures w14:val="none"/>
        </w:rPr>
        <w:t>The Impact of Intellectual Capital on the Performance of Small Projects: An Applied Study on a Transportation and Water Technologies Company in the Kingdom of Saudi Arabia</w:t>
      </w:r>
    </w:p>
    <w:p w14:paraId="700F1396" w14:textId="77777777" w:rsidR="002D53DA" w:rsidRPr="0081623B" w:rsidRDefault="002D53DA"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0D6F539D" w14:textId="77777777" w:rsidR="00D50B21" w:rsidRPr="00D50B21" w:rsidRDefault="00D50B21"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50B21">
        <w:rPr>
          <w:rFonts w:ascii="Sakkal Majalla" w:eastAsia="Calibri" w:hAnsi="Sakkal Majalla" w:cs="Sakkal Majalla"/>
          <w:b/>
          <w:bCs/>
          <w:kern w:val="0"/>
          <w:sz w:val="36"/>
          <w:szCs w:val="36"/>
          <w:lang w:bidi="ar-EG"/>
          <w14:ligatures w14:val="none"/>
        </w:rPr>
        <w:t>Yahya Muhammad Atif</w:t>
      </w:r>
    </w:p>
    <w:p w14:paraId="02E753BA" w14:textId="77777777" w:rsidR="002D53DA" w:rsidRDefault="00D50B21"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50B21">
        <w:rPr>
          <w:rFonts w:ascii="Sakkal Majalla" w:eastAsia="Calibri" w:hAnsi="Sakkal Majalla" w:cs="Sakkal Majalla"/>
          <w:b/>
          <w:bCs/>
          <w:kern w:val="0"/>
          <w:sz w:val="36"/>
          <w:szCs w:val="36"/>
          <w:lang w:bidi="ar-EG"/>
          <w14:ligatures w14:val="none"/>
        </w:rPr>
        <w:t>232002366</w:t>
      </w:r>
    </w:p>
    <w:p w14:paraId="7D9EB7D9" w14:textId="77777777" w:rsidR="002D53DA" w:rsidRPr="0081623B" w:rsidRDefault="002D53DA"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4CFFECDA" w14:textId="77777777" w:rsidR="002D53DA" w:rsidRDefault="002D53DA"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0075B912" w14:textId="205F057A" w:rsidR="00FC40DD" w:rsidRPr="0081623B" w:rsidRDefault="00FC40DD" w:rsidP="00FC40D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Grad</w:t>
      </w:r>
    </w:p>
    <w:p w14:paraId="112E4C20" w14:textId="5BD18F7C" w:rsidR="00D22171" w:rsidRDefault="002D53DA" w:rsidP="00FC40DD">
      <w:pPr>
        <w:bidi w:val="0"/>
        <w:spacing w:before="100" w:beforeAutospacing="1" w:after="100" w:afterAutospacing="1" w:line="360" w:lineRule="auto"/>
        <w:jc w:val="center"/>
        <w:rPr>
          <w:rFonts w:ascii="Sakkal Majalla" w:hAnsi="Sakkal Majalla" w:cs="Sakkal Majalla"/>
          <w:sz w:val="28"/>
          <w:szCs w:val="28"/>
          <w:u w:val="single"/>
          <w:rtl/>
        </w:rPr>
      </w:pPr>
      <w:r w:rsidRPr="0081623B">
        <w:rPr>
          <w:rFonts w:ascii="Sakkal Majalla" w:eastAsia="Calibri" w:hAnsi="Sakkal Majalla" w:cs="Sakkal Majalla"/>
          <w:b/>
          <w:bCs/>
          <w:kern w:val="0"/>
          <w:sz w:val="36"/>
          <w:szCs w:val="36"/>
          <w:lang w:bidi="ar-EG"/>
          <w14:ligatures w14:val="none"/>
        </w:rPr>
        <w:t>1445-2024</w:t>
      </w:r>
      <w:bookmarkEnd w:id="50"/>
    </w:p>
    <w:sectPr w:rsidR="00D22171" w:rsidSect="00547C26">
      <w:footerReference w:type="default" r:id="rId11"/>
      <w:pgSz w:w="11906" w:h="16838" w:code="9"/>
      <w:pgMar w:top="1440" w:right="1985" w:bottom="1440" w:left="1418"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2DB74" w14:textId="77777777" w:rsidR="00A93521" w:rsidRDefault="00A93521" w:rsidP="009125CE">
      <w:pPr>
        <w:spacing w:after="0" w:line="240" w:lineRule="auto"/>
      </w:pPr>
      <w:r>
        <w:separator/>
      </w:r>
    </w:p>
  </w:endnote>
  <w:endnote w:type="continuationSeparator" w:id="0">
    <w:p w14:paraId="65EFECCA" w14:textId="77777777" w:rsidR="00A93521" w:rsidRDefault="00A935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32883468"/>
      <w:docPartObj>
        <w:docPartGallery w:val="Page Numbers (Bottom of Page)"/>
        <w:docPartUnique/>
      </w:docPartObj>
    </w:sdtPr>
    <w:sdtContent>
      <w:p w14:paraId="295D4A84" w14:textId="77777777" w:rsidR="00FC40DD" w:rsidRDefault="00FC40DD">
        <w:pPr>
          <w:pStyle w:val="a4"/>
          <w:jc w:val="center"/>
        </w:pPr>
        <w:r>
          <w:rPr>
            <w:rFonts w:hint="cs"/>
            <w:rtl/>
          </w:rPr>
          <w:t>(</w:t>
        </w:r>
        <w:r w:rsidRPr="00547C26">
          <w:rPr>
            <w:rFonts w:ascii="Sakkal Majalla" w:hAnsi="Sakkal Majalla" w:cs="Sakkal Majalla"/>
            <w:b/>
            <w:bCs/>
            <w:sz w:val="28"/>
            <w:szCs w:val="28"/>
          </w:rPr>
          <w:fldChar w:fldCharType="begin"/>
        </w:r>
        <w:r w:rsidRPr="00547C26">
          <w:rPr>
            <w:rFonts w:ascii="Sakkal Majalla" w:hAnsi="Sakkal Majalla" w:cs="Sakkal Majalla"/>
            <w:b/>
            <w:bCs/>
            <w:sz w:val="28"/>
            <w:szCs w:val="28"/>
          </w:rPr>
          <w:instrText xml:space="preserve"> PAGE   \* MERGEFORMAT </w:instrText>
        </w:r>
        <w:r w:rsidRPr="00547C26">
          <w:rPr>
            <w:rFonts w:ascii="Sakkal Majalla" w:hAnsi="Sakkal Majalla" w:cs="Sakkal Majalla"/>
            <w:b/>
            <w:bCs/>
            <w:sz w:val="28"/>
            <w:szCs w:val="28"/>
          </w:rPr>
          <w:fldChar w:fldCharType="separate"/>
        </w:r>
        <w:r w:rsidR="00B5438B">
          <w:rPr>
            <w:rFonts w:ascii="Sakkal Majalla" w:hAnsi="Sakkal Majalla" w:cs="Sakkal Majalla"/>
            <w:b/>
            <w:bCs/>
            <w:noProof/>
            <w:sz w:val="28"/>
            <w:szCs w:val="28"/>
            <w:rtl/>
          </w:rPr>
          <w:t>20</w:t>
        </w:r>
        <w:r w:rsidRPr="00547C26">
          <w:rPr>
            <w:rFonts w:ascii="Sakkal Majalla" w:hAnsi="Sakkal Majalla" w:cs="Sakkal Majalla"/>
            <w:b/>
            <w:bCs/>
            <w:noProof/>
            <w:sz w:val="28"/>
            <w:szCs w:val="28"/>
          </w:rPr>
          <w:fldChar w:fldCharType="end"/>
        </w:r>
        <w:r>
          <w:rPr>
            <w:rFonts w:hint="cs"/>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E8D7E" w14:textId="77777777" w:rsidR="00FC40DD" w:rsidRDefault="00FC40DD">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4CCDD" w14:textId="77777777" w:rsidR="00A93521" w:rsidRDefault="00A93521" w:rsidP="009125CE">
      <w:pPr>
        <w:spacing w:after="0" w:line="240" w:lineRule="auto"/>
      </w:pPr>
      <w:r>
        <w:separator/>
      </w:r>
    </w:p>
  </w:footnote>
  <w:footnote w:type="continuationSeparator" w:id="0">
    <w:p w14:paraId="5ABF5151" w14:textId="77777777" w:rsidR="00A93521" w:rsidRDefault="00A935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1129"/>
      </v:shape>
    </w:pict>
  </w:numPicBullet>
  <w:abstractNum w:abstractNumId="0" w15:restartNumberingAfterBreak="0">
    <w:nsid w:val="00AD1C86"/>
    <w:multiLevelType w:val="hybridMultilevel"/>
    <w:tmpl w:val="D42C1BDC"/>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843D18"/>
    <w:multiLevelType w:val="hybridMultilevel"/>
    <w:tmpl w:val="E1864DB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863D5"/>
    <w:multiLevelType w:val="hybridMultilevel"/>
    <w:tmpl w:val="12C8EC26"/>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903139"/>
    <w:multiLevelType w:val="hybridMultilevel"/>
    <w:tmpl w:val="277C3EF2"/>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E2E92"/>
    <w:multiLevelType w:val="hybridMultilevel"/>
    <w:tmpl w:val="AF3052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12057"/>
    <w:multiLevelType w:val="hybridMultilevel"/>
    <w:tmpl w:val="5CC2F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94CF2"/>
    <w:multiLevelType w:val="hybridMultilevel"/>
    <w:tmpl w:val="40463232"/>
    <w:lvl w:ilvl="0" w:tplc="87FC38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EC7350"/>
    <w:multiLevelType w:val="hybridMultilevel"/>
    <w:tmpl w:val="0F00CAA2"/>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F73127"/>
    <w:multiLevelType w:val="hybridMultilevel"/>
    <w:tmpl w:val="AE9C4982"/>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DE459E0"/>
    <w:multiLevelType w:val="hybridMultilevel"/>
    <w:tmpl w:val="49D49A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3728AB"/>
    <w:multiLevelType w:val="hybridMultilevel"/>
    <w:tmpl w:val="A808BB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CD0C0D"/>
    <w:multiLevelType w:val="hybridMultilevel"/>
    <w:tmpl w:val="8FCC1FD4"/>
    <w:lvl w:ilvl="0" w:tplc="9E0491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151D8C"/>
    <w:multiLevelType w:val="hybridMultilevel"/>
    <w:tmpl w:val="72CA1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437BB"/>
    <w:multiLevelType w:val="hybridMultilevel"/>
    <w:tmpl w:val="603A1CE8"/>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E7C39"/>
    <w:multiLevelType w:val="hybridMultilevel"/>
    <w:tmpl w:val="7D6AF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894A1E"/>
    <w:multiLevelType w:val="hybridMultilevel"/>
    <w:tmpl w:val="49128970"/>
    <w:lvl w:ilvl="0" w:tplc="A490AC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4184255"/>
    <w:multiLevelType w:val="hybridMultilevel"/>
    <w:tmpl w:val="98A45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B375F"/>
    <w:multiLevelType w:val="hybridMultilevel"/>
    <w:tmpl w:val="0A0EF456"/>
    <w:lvl w:ilvl="0" w:tplc="C95E94E8">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0" w15:restartNumberingAfterBreak="0">
    <w:nsid w:val="38B11951"/>
    <w:multiLevelType w:val="hybridMultilevel"/>
    <w:tmpl w:val="E9FAA19A"/>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C433E3"/>
    <w:multiLevelType w:val="hybridMultilevel"/>
    <w:tmpl w:val="D528E108"/>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099650B"/>
    <w:multiLevelType w:val="hybridMultilevel"/>
    <w:tmpl w:val="361C3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E86EB6"/>
    <w:multiLevelType w:val="hybridMultilevel"/>
    <w:tmpl w:val="36EC7714"/>
    <w:lvl w:ilvl="0" w:tplc="87FC38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B4B4B7E"/>
    <w:multiLevelType w:val="hybridMultilevel"/>
    <w:tmpl w:val="D6AC22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259A4"/>
    <w:multiLevelType w:val="hybridMultilevel"/>
    <w:tmpl w:val="5BDA3940"/>
    <w:lvl w:ilvl="0" w:tplc="74207F12">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31C09"/>
    <w:multiLevelType w:val="hybridMultilevel"/>
    <w:tmpl w:val="A532E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11608D4"/>
    <w:multiLevelType w:val="hybridMultilevel"/>
    <w:tmpl w:val="A13285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213419"/>
    <w:multiLevelType w:val="hybridMultilevel"/>
    <w:tmpl w:val="3F2CDB24"/>
    <w:lvl w:ilvl="0" w:tplc="06B8398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0575E7"/>
    <w:multiLevelType w:val="hybridMultilevel"/>
    <w:tmpl w:val="42D8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424D4"/>
    <w:multiLevelType w:val="hybridMultilevel"/>
    <w:tmpl w:val="14E86614"/>
    <w:lvl w:ilvl="0" w:tplc="04090005">
      <w:start w:val="1"/>
      <w:numFmt w:val="bullet"/>
      <w:lvlText w:val=""/>
      <w:lvlJc w:val="left"/>
      <w:pPr>
        <w:ind w:left="1584" w:hanging="360"/>
      </w:pPr>
      <w:rPr>
        <w:rFonts w:ascii="Wingdings" w:hAnsi="Wingdings"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3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4" w15:restartNumberingAfterBreak="0">
    <w:nsid w:val="64014AC4"/>
    <w:multiLevelType w:val="hybridMultilevel"/>
    <w:tmpl w:val="8188A9F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9A06061"/>
    <w:multiLevelType w:val="hybridMultilevel"/>
    <w:tmpl w:val="64F2F8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905743"/>
    <w:multiLevelType w:val="hybridMultilevel"/>
    <w:tmpl w:val="981AC75C"/>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47686A"/>
    <w:multiLevelType w:val="hybridMultilevel"/>
    <w:tmpl w:val="DDEA08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BE3C66"/>
    <w:multiLevelType w:val="hybridMultilevel"/>
    <w:tmpl w:val="C1E4C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6F5013"/>
    <w:multiLevelType w:val="hybridMultilevel"/>
    <w:tmpl w:val="1D5E0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95556C"/>
    <w:multiLevelType w:val="hybridMultilevel"/>
    <w:tmpl w:val="B020569E"/>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37025130">
    <w:abstractNumId w:val="27"/>
  </w:num>
  <w:num w:numId="2" w16cid:durableId="1400901501">
    <w:abstractNumId w:val="10"/>
  </w:num>
  <w:num w:numId="3" w16cid:durableId="1328899337">
    <w:abstractNumId w:val="25"/>
  </w:num>
  <w:num w:numId="4" w16cid:durableId="1809470335">
    <w:abstractNumId w:val="31"/>
  </w:num>
  <w:num w:numId="5" w16cid:durableId="971402853">
    <w:abstractNumId w:val="40"/>
  </w:num>
  <w:num w:numId="6" w16cid:durableId="1459686320">
    <w:abstractNumId w:val="6"/>
  </w:num>
  <w:num w:numId="7" w16cid:durableId="446311309">
    <w:abstractNumId w:val="1"/>
  </w:num>
  <w:num w:numId="8" w16cid:durableId="1397431014">
    <w:abstractNumId w:val="22"/>
  </w:num>
  <w:num w:numId="9" w16cid:durableId="171381161">
    <w:abstractNumId w:val="33"/>
  </w:num>
  <w:num w:numId="10" w16cid:durableId="1827817071">
    <w:abstractNumId w:val="39"/>
  </w:num>
  <w:num w:numId="11" w16cid:durableId="809978424">
    <w:abstractNumId w:val="29"/>
  </w:num>
  <w:num w:numId="12" w16cid:durableId="2142915123">
    <w:abstractNumId w:val="23"/>
  </w:num>
  <w:num w:numId="13" w16cid:durableId="1979065135">
    <w:abstractNumId w:val="4"/>
  </w:num>
  <w:num w:numId="14" w16cid:durableId="1395810451">
    <w:abstractNumId w:val="12"/>
  </w:num>
  <w:num w:numId="15" w16cid:durableId="857700091">
    <w:abstractNumId w:val="3"/>
  </w:num>
  <w:num w:numId="16" w16cid:durableId="431895774">
    <w:abstractNumId w:val="21"/>
  </w:num>
  <w:num w:numId="17" w16cid:durableId="233518534">
    <w:abstractNumId w:val="37"/>
  </w:num>
  <w:num w:numId="18" w16cid:durableId="1198423634">
    <w:abstractNumId w:val="41"/>
  </w:num>
  <w:num w:numId="19" w16cid:durableId="1670408500">
    <w:abstractNumId w:val="19"/>
  </w:num>
  <w:num w:numId="20" w16cid:durableId="1785727146">
    <w:abstractNumId w:val="30"/>
  </w:num>
  <w:num w:numId="21" w16cid:durableId="20863753">
    <w:abstractNumId w:val="2"/>
  </w:num>
  <w:num w:numId="22" w16cid:durableId="1789201698">
    <w:abstractNumId w:val="18"/>
  </w:num>
  <w:num w:numId="23" w16cid:durableId="1892576456">
    <w:abstractNumId w:val="20"/>
  </w:num>
  <w:num w:numId="24" w16cid:durableId="1031416699">
    <w:abstractNumId w:val="8"/>
  </w:num>
  <w:num w:numId="25" w16cid:durableId="336351203">
    <w:abstractNumId w:val="0"/>
  </w:num>
  <w:num w:numId="26" w16cid:durableId="1379092320">
    <w:abstractNumId w:val="36"/>
  </w:num>
  <w:num w:numId="27" w16cid:durableId="767430249">
    <w:abstractNumId w:val="13"/>
  </w:num>
  <w:num w:numId="28" w16cid:durableId="603268635">
    <w:abstractNumId w:val="26"/>
  </w:num>
  <w:num w:numId="29" w16cid:durableId="993798282">
    <w:abstractNumId w:val="16"/>
  </w:num>
  <w:num w:numId="30" w16cid:durableId="1635480076">
    <w:abstractNumId w:val="5"/>
  </w:num>
  <w:num w:numId="31" w16cid:durableId="550266766">
    <w:abstractNumId w:val="28"/>
  </w:num>
  <w:num w:numId="32" w16cid:durableId="2100327329">
    <w:abstractNumId w:val="35"/>
  </w:num>
  <w:num w:numId="33" w16cid:durableId="1609656269">
    <w:abstractNumId w:val="11"/>
  </w:num>
  <w:num w:numId="34" w16cid:durableId="928269815">
    <w:abstractNumId w:val="32"/>
  </w:num>
  <w:num w:numId="35" w16cid:durableId="1104813009">
    <w:abstractNumId w:val="38"/>
  </w:num>
  <w:num w:numId="36" w16cid:durableId="1140728174">
    <w:abstractNumId w:val="14"/>
  </w:num>
  <w:num w:numId="37" w16cid:durableId="691685771">
    <w:abstractNumId w:val="17"/>
  </w:num>
  <w:num w:numId="38" w16cid:durableId="575552949">
    <w:abstractNumId w:val="7"/>
  </w:num>
  <w:num w:numId="39" w16cid:durableId="1545679858">
    <w:abstractNumId w:val="9"/>
  </w:num>
  <w:num w:numId="40" w16cid:durableId="1410081388">
    <w:abstractNumId w:val="24"/>
  </w:num>
  <w:num w:numId="41" w16cid:durableId="1325933128">
    <w:abstractNumId w:val="15"/>
  </w:num>
  <w:num w:numId="42" w16cid:durableId="19348216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043"/>
    <w:rsid w:val="00031614"/>
    <w:rsid w:val="00047ACE"/>
    <w:rsid w:val="00075B70"/>
    <w:rsid w:val="000E5868"/>
    <w:rsid w:val="000F44B4"/>
    <w:rsid w:val="00180D51"/>
    <w:rsid w:val="001902DB"/>
    <w:rsid w:val="001C2162"/>
    <w:rsid w:val="002C0E14"/>
    <w:rsid w:val="002D53DA"/>
    <w:rsid w:val="002F25F2"/>
    <w:rsid w:val="00371F08"/>
    <w:rsid w:val="003C010F"/>
    <w:rsid w:val="004D1A65"/>
    <w:rsid w:val="00547C26"/>
    <w:rsid w:val="00581007"/>
    <w:rsid w:val="00590B27"/>
    <w:rsid w:val="005A3148"/>
    <w:rsid w:val="005A7D45"/>
    <w:rsid w:val="005D2E54"/>
    <w:rsid w:val="005E4115"/>
    <w:rsid w:val="005F385E"/>
    <w:rsid w:val="00600AA0"/>
    <w:rsid w:val="006021BD"/>
    <w:rsid w:val="00602FD1"/>
    <w:rsid w:val="006131A0"/>
    <w:rsid w:val="0062761F"/>
    <w:rsid w:val="006475BC"/>
    <w:rsid w:val="006561E7"/>
    <w:rsid w:val="00660AC8"/>
    <w:rsid w:val="006629A2"/>
    <w:rsid w:val="006666A6"/>
    <w:rsid w:val="006837CC"/>
    <w:rsid w:val="006948DE"/>
    <w:rsid w:val="006A296D"/>
    <w:rsid w:val="00744804"/>
    <w:rsid w:val="007A30C8"/>
    <w:rsid w:val="007B0E54"/>
    <w:rsid w:val="007C1C09"/>
    <w:rsid w:val="007E10DA"/>
    <w:rsid w:val="007E3A20"/>
    <w:rsid w:val="00864CFC"/>
    <w:rsid w:val="00877AAC"/>
    <w:rsid w:val="00884E7A"/>
    <w:rsid w:val="008D397F"/>
    <w:rsid w:val="008E0FC7"/>
    <w:rsid w:val="008F1EAE"/>
    <w:rsid w:val="008F4E35"/>
    <w:rsid w:val="0090687A"/>
    <w:rsid w:val="009125CE"/>
    <w:rsid w:val="00913A36"/>
    <w:rsid w:val="0092621E"/>
    <w:rsid w:val="00973EC6"/>
    <w:rsid w:val="009B6888"/>
    <w:rsid w:val="009C0161"/>
    <w:rsid w:val="009D108D"/>
    <w:rsid w:val="009E1436"/>
    <w:rsid w:val="009E5668"/>
    <w:rsid w:val="00A00A8E"/>
    <w:rsid w:val="00A23504"/>
    <w:rsid w:val="00A74F76"/>
    <w:rsid w:val="00A93521"/>
    <w:rsid w:val="00AA79E9"/>
    <w:rsid w:val="00AB0A70"/>
    <w:rsid w:val="00AD7D22"/>
    <w:rsid w:val="00B5438B"/>
    <w:rsid w:val="00B63B0F"/>
    <w:rsid w:val="00B7678A"/>
    <w:rsid w:val="00B77A16"/>
    <w:rsid w:val="00B86D84"/>
    <w:rsid w:val="00BA0C94"/>
    <w:rsid w:val="00C44EB6"/>
    <w:rsid w:val="00C506F7"/>
    <w:rsid w:val="00C71E18"/>
    <w:rsid w:val="00CA2F08"/>
    <w:rsid w:val="00CF0368"/>
    <w:rsid w:val="00CF1B0E"/>
    <w:rsid w:val="00D10E5B"/>
    <w:rsid w:val="00D22171"/>
    <w:rsid w:val="00D50B21"/>
    <w:rsid w:val="00D84AC0"/>
    <w:rsid w:val="00DA765E"/>
    <w:rsid w:val="00DC0E39"/>
    <w:rsid w:val="00DD3CDA"/>
    <w:rsid w:val="00DD5D85"/>
    <w:rsid w:val="00DE4457"/>
    <w:rsid w:val="00E22CB9"/>
    <w:rsid w:val="00E253BF"/>
    <w:rsid w:val="00E47F3C"/>
    <w:rsid w:val="00E71C79"/>
    <w:rsid w:val="00E814F7"/>
    <w:rsid w:val="00E87A86"/>
    <w:rsid w:val="00E9204B"/>
    <w:rsid w:val="00EA04BA"/>
    <w:rsid w:val="00EA6B5D"/>
    <w:rsid w:val="00EE4D00"/>
    <w:rsid w:val="00EF7960"/>
    <w:rsid w:val="00F11B77"/>
    <w:rsid w:val="00F332A9"/>
    <w:rsid w:val="00F3788A"/>
    <w:rsid w:val="00F546CE"/>
    <w:rsid w:val="00FB1D3A"/>
    <w:rsid w:val="00FC40DD"/>
    <w:rsid w:val="00FE69B5"/>
    <w:rsid w:val="00FF21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7EB3AC"/>
  <w15:docId w15:val="{F6033B19-575F-4FFE-B731-CF3F4240C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C09"/>
    <w:pPr>
      <w:bidi/>
    </w:pPr>
  </w:style>
  <w:style w:type="paragraph" w:styleId="1">
    <w:name w:val="heading 1"/>
    <w:basedOn w:val="a"/>
    <w:next w:val="a"/>
    <w:link w:val="1Char"/>
    <w:autoRedefine/>
    <w:uiPriority w:val="9"/>
    <w:qFormat/>
    <w:rsid w:val="004D1A65"/>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uiPriority w:val="9"/>
    <w:unhideWhenUsed/>
    <w:qFormat/>
    <w:rsid w:val="008E0FC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A30C8"/>
    <w:pPr>
      <w:ind w:left="720"/>
      <w:contextualSpacing/>
    </w:pPr>
  </w:style>
  <w:style w:type="table" w:styleId="-4">
    <w:name w:val="Light Shading Accent 4"/>
    <w:basedOn w:val="a1"/>
    <w:uiPriority w:val="60"/>
    <w:rsid w:val="00047AC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character" w:styleId="Hyperlink">
    <w:name w:val="Hyperlink"/>
    <w:basedOn w:val="a0"/>
    <w:uiPriority w:val="99"/>
    <w:unhideWhenUsed/>
    <w:rsid w:val="00E253BF"/>
    <w:rPr>
      <w:color w:val="0563C1" w:themeColor="hyperlink"/>
      <w:u w:val="single"/>
    </w:rPr>
  </w:style>
  <w:style w:type="character" w:customStyle="1" w:styleId="1Char">
    <w:name w:val="العنوان 1 Char"/>
    <w:basedOn w:val="a0"/>
    <w:link w:val="1"/>
    <w:uiPriority w:val="9"/>
    <w:rsid w:val="004D1A65"/>
    <w:rPr>
      <w:rFonts w:ascii="Sakkal Majalla" w:eastAsiaTheme="majorEastAsia" w:hAnsi="Sakkal Majalla" w:cs="Sakkal Majalla"/>
      <w:b/>
      <w:bCs/>
      <w:sz w:val="40"/>
      <w:szCs w:val="40"/>
      <w:lang w:bidi="ar-EG"/>
    </w:rPr>
  </w:style>
  <w:style w:type="paragraph" w:styleId="a6">
    <w:name w:val="TOC Heading"/>
    <w:basedOn w:val="1"/>
    <w:next w:val="a"/>
    <w:uiPriority w:val="39"/>
    <w:unhideWhenUsed/>
    <w:qFormat/>
    <w:rsid w:val="00CF1B0E"/>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CF1B0E"/>
    <w:pPr>
      <w:spacing w:after="100"/>
    </w:pPr>
  </w:style>
  <w:style w:type="paragraph" w:styleId="a7">
    <w:name w:val="Balloon Text"/>
    <w:basedOn w:val="a"/>
    <w:link w:val="Char1"/>
    <w:uiPriority w:val="99"/>
    <w:semiHidden/>
    <w:unhideWhenUsed/>
    <w:rsid w:val="0092621E"/>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92621E"/>
    <w:rPr>
      <w:rFonts w:ascii="Tahoma" w:hAnsi="Tahoma" w:cs="Tahoma"/>
      <w:sz w:val="16"/>
      <w:szCs w:val="16"/>
    </w:rPr>
  </w:style>
  <w:style w:type="character" w:customStyle="1" w:styleId="2Char">
    <w:name w:val="عنوان 2 Char"/>
    <w:basedOn w:val="a0"/>
    <w:link w:val="2"/>
    <w:uiPriority w:val="9"/>
    <w:rsid w:val="008E0FC7"/>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913A36"/>
    <w:pPr>
      <w:spacing w:after="100"/>
      <w:ind w:left="220"/>
    </w:pPr>
  </w:style>
  <w:style w:type="numbering" w:customStyle="1" w:styleId="11">
    <w:name w:val="بلا قائمة1"/>
    <w:next w:val="a2"/>
    <w:uiPriority w:val="99"/>
    <w:semiHidden/>
    <w:unhideWhenUsed/>
    <w:rsid w:val="008D397F"/>
  </w:style>
  <w:style w:type="table" w:styleId="a8">
    <w:name w:val="Table Grid"/>
    <w:basedOn w:val="a1"/>
    <w:uiPriority w:val="39"/>
    <w:rsid w:val="008D397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8D397F"/>
    <w:rPr>
      <w:color w:val="666666"/>
    </w:rPr>
  </w:style>
  <w:style w:type="paragraph" w:styleId="aa">
    <w:name w:val="Normal (Web)"/>
    <w:basedOn w:val="a"/>
    <w:uiPriority w:val="99"/>
    <w:unhideWhenUsed/>
    <w:rsid w:val="00DD3C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DD3CDA"/>
    <w:rPr>
      <w:b/>
      <w:bCs/>
    </w:rPr>
  </w:style>
  <w:style w:type="table" w:styleId="1-2">
    <w:name w:val="Grid Table 1 Light Accent 2"/>
    <w:basedOn w:val="a1"/>
    <w:uiPriority w:val="46"/>
    <w:rsid w:val="00547C2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5">
    <w:name w:val="Plain Table 5"/>
    <w:basedOn w:val="a1"/>
    <w:uiPriority w:val="45"/>
    <w:rsid w:val="006475B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2">
    <w:name w:val="Grid Table 2 Accent 2"/>
    <w:basedOn w:val="a1"/>
    <w:uiPriority w:val="47"/>
    <w:rsid w:val="00F11B77"/>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
    <w:name w:val="toc 3"/>
    <w:basedOn w:val="a"/>
    <w:next w:val="a"/>
    <w:autoRedefine/>
    <w:uiPriority w:val="39"/>
    <w:unhideWhenUsed/>
    <w:rsid w:val="00FC40DD"/>
    <w:pPr>
      <w:spacing w:after="100"/>
      <w:ind w:left="440"/>
    </w:pPr>
  </w:style>
  <w:style w:type="table" w:styleId="4-5">
    <w:name w:val="Grid Table 4 Accent 5"/>
    <w:basedOn w:val="a1"/>
    <w:uiPriority w:val="49"/>
    <w:rsid w:val="00075B70"/>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799378">
      <w:bodyDiv w:val="1"/>
      <w:marLeft w:val="0"/>
      <w:marRight w:val="0"/>
      <w:marTop w:val="0"/>
      <w:marBottom w:val="0"/>
      <w:divBdr>
        <w:top w:val="none" w:sz="0" w:space="0" w:color="auto"/>
        <w:left w:val="none" w:sz="0" w:space="0" w:color="auto"/>
        <w:bottom w:val="none" w:sz="0" w:space="0" w:color="auto"/>
        <w:right w:val="none" w:sz="0" w:space="0" w:color="auto"/>
      </w:divBdr>
    </w:div>
    <w:div w:id="132061414">
      <w:bodyDiv w:val="1"/>
      <w:marLeft w:val="0"/>
      <w:marRight w:val="0"/>
      <w:marTop w:val="0"/>
      <w:marBottom w:val="0"/>
      <w:divBdr>
        <w:top w:val="none" w:sz="0" w:space="0" w:color="auto"/>
        <w:left w:val="none" w:sz="0" w:space="0" w:color="auto"/>
        <w:bottom w:val="none" w:sz="0" w:space="0" w:color="auto"/>
        <w:right w:val="none" w:sz="0" w:space="0" w:color="auto"/>
      </w:divBdr>
    </w:div>
    <w:div w:id="1394934669">
      <w:bodyDiv w:val="1"/>
      <w:marLeft w:val="0"/>
      <w:marRight w:val="0"/>
      <w:marTop w:val="0"/>
      <w:marBottom w:val="0"/>
      <w:divBdr>
        <w:top w:val="none" w:sz="0" w:space="0" w:color="auto"/>
        <w:left w:val="none" w:sz="0" w:space="0" w:color="auto"/>
        <w:bottom w:val="none" w:sz="0" w:space="0" w:color="auto"/>
        <w:right w:val="none" w:sz="0" w:space="0" w:color="auto"/>
      </w:divBdr>
    </w:div>
    <w:div w:id="1656957698">
      <w:bodyDiv w:val="1"/>
      <w:marLeft w:val="0"/>
      <w:marRight w:val="0"/>
      <w:marTop w:val="0"/>
      <w:marBottom w:val="0"/>
      <w:divBdr>
        <w:top w:val="none" w:sz="0" w:space="0" w:color="auto"/>
        <w:left w:val="none" w:sz="0" w:space="0" w:color="auto"/>
        <w:bottom w:val="none" w:sz="0" w:space="0" w:color="auto"/>
        <w:right w:val="none" w:sz="0" w:space="0" w:color="auto"/>
      </w:divBdr>
    </w:div>
    <w:div w:id="1794862798">
      <w:bodyDiv w:val="1"/>
      <w:marLeft w:val="0"/>
      <w:marRight w:val="0"/>
      <w:marTop w:val="0"/>
      <w:marBottom w:val="0"/>
      <w:divBdr>
        <w:top w:val="none" w:sz="0" w:space="0" w:color="auto"/>
        <w:left w:val="none" w:sz="0" w:space="0" w:color="auto"/>
        <w:bottom w:val="none" w:sz="0" w:space="0" w:color="auto"/>
        <w:right w:val="none" w:sz="0" w:space="0" w:color="auto"/>
      </w:divBdr>
    </w:div>
    <w:div w:id="2136943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3DFD9-2C28-4383-8929-8A78BE0F7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11257</Words>
  <Characters>64171</Characters>
  <Application>Microsoft Office Word</Application>
  <DocSecurity>0</DocSecurity>
  <Lines>534</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2024-07-27T01:17:00Z</cp:lastPrinted>
  <dcterms:created xsi:type="dcterms:W3CDTF">2024-08-02T18:42:00Z</dcterms:created>
  <dcterms:modified xsi:type="dcterms:W3CDTF">2024-08-02T18:43:00Z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