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C23EF8" w14:textId="77777777" w:rsidR="00A40B02" w:rsidRDefault="00000000">
      <w:r>
        <w:t>Midocean University</w:t>
      </w:r>
    </w:p>
    <w:p w14:paraId="6FF65EFF" w14:textId="77777777" w:rsidR="00A40B02" w:rsidRDefault="00000000">
      <w:r>
        <w:t>College of Management</w:t>
      </w:r>
    </w:p>
    <w:p w14:paraId="59A75199" w14:textId="45EFB82F" w:rsidR="00A40B02" w:rsidRDefault="00000000" w:rsidP="000A118F">
      <w:r>
        <w:t xml:space="preserve">Leader Name: </w:t>
      </w:r>
      <w:r w:rsidR="000A118F" w:rsidRPr="000A118F">
        <w:rPr>
          <w:b/>
          <w:bCs/>
          <w:rtl/>
        </w:rPr>
        <w:t>سالم ماجد القحطاني</w:t>
      </w:r>
    </w:p>
    <w:p w14:paraId="02F24941" w14:textId="77777777" w:rsidR="00A40B02" w:rsidRDefault="00000000">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A40B02" w14:paraId="178409BF" w14:textId="77777777">
        <w:trPr>
          <w:trHeight w:val="453"/>
        </w:trPr>
        <w:tc>
          <w:tcPr>
            <w:tcW w:w="3897" w:type="dxa"/>
            <w:shd w:val="clear" w:color="auto" w:fill="EEECE1"/>
            <w:vAlign w:val="center"/>
          </w:tcPr>
          <w:p w14:paraId="23F100F5" w14:textId="77777777" w:rsidR="00A40B02" w:rsidRDefault="00A40B02"/>
        </w:tc>
        <w:tc>
          <w:tcPr>
            <w:tcW w:w="1060" w:type="dxa"/>
            <w:shd w:val="clear" w:color="auto" w:fill="EEECE1"/>
            <w:vAlign w:val="center"/>
          </w:tcPr>
          <w:p w14:paraId="6FBE6F46" w14:textId="77777777" w:rsidR="00A40B02" w:rsidRDefault="00000000">
            <w:pPr>
              <w:jc w:val="center"/>
            </w:pPr>
            <w:r>
              <w:t>Accepted</w:t>
            </w:r>
          </w:p>
        </w:tc>
        <w:tc>
          <w:tcPr>
            <w:tcW w:w="944" w:type="dxa"/>
            <w:shd w:val="clear" w:color="auto" w:fill="EEECE1"/>
            <w:vAlign w:val="center"/>
          </w:tcPr>
          <w:p w14:paraId="77BFD114" w14:textId="77777777" w:rsidR="00A40B02" w:rsidRDefault="00000000">
            <w:pPr>
              <w:jc w:val="center"/>
            </w:pPr>
            <w:r>
              <w:t>Refused</w:t>
            </w:r>
          </w:p>
        </w:tc>
        <w:tc>
          <w:tcPr>
            <w:tcW w:w="1177" w:type="dxa"/>
            <w:shd w:val="clear" w:color="auto" w:fill="EEECE1"/>
            <w:vAlign w:val="center"/>
          </w:tcPr>
          <w:p w14:paraId="14C4E7D3" w14:textId="77777777" w:rsidR="00A40B02" w:rsidRDefault="00000000">
            <w:pPr>
              <w:jc w:val="center"/>
            </w:pPr>
            <w:r>
              <w:t>Developed</w:t>
            </w:r>
          </w:p>
        </w:tc>
        <w:tc>
          <w:tcPr>
            <w:tcW w:w="3978" w:type="dxa"/>
            <w:shd w:val="clear" w:color="auto" w:fill="EEECE1"/>
            <w:vAlign w:val="center"/>
          </w:tcPr>
          <w:p w14:paraId="60FE515B" w14:textId="77777777" w:rsidR="00A40B02" w:rsidRDefault="00000000">
            <w:pPr>
              <w:jc w:val="center"/>
            </w:pPr>
            <w:r>
              <w:t>Comment</w:t>
            </w:r>
          </w:p>
        </w:tc>
      </w:tr>
      <w:tr w:rsidR="000A118F" w14:paraId="62F66B97" w14:textId="77777777">
        <w:trPr>
          <w:trHeight w:val="473"/>
        </w:trPr>
        <w:tc>
          <w:tcPr>
            <w:tcW w:w="3897" w:type="dxa"/>
            <w:shd w:val="clear" w:color="auto" w:fill="EEECE1"/>
            <w:vAlign w:val="center"/>
          </w:tcPr>
          <w:p w14:paraId="3F769743" w14:textId="77777777" w:rsidR="000A118F" w:rsidRDefault="000A118F" w:rsidP="000A118F">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4395CBFE" w14:textId="11B28A34" w:rsidR="000A118F" w:rsidRDefault="000A118F" w:rsidP="000A118F">
            <w:pPr>
              <w:jc w:val="center"/>
            </w:pPr>
            <w:r w:rsidRPr="00A3754F">
              <w:t>√</w:t>
            </w:r>
          </w:p>
        </w:tc>
        <w:tc>
          <w:tcPr>
            <w:tcW w:w="944" w:type="dxa"/>
            <w:vAlign w:val="center"/>
          </w:tcPr>
          <w:p w14:paraId="64BFA344" w14:textId="77777777" w:rsidR="000A118F" w:rsidRDefault="000A118F" w:rsidP="000A118F">
            <w:pPr>
              <w:jc w:val="center"/>
            </w:pPr>
          </w:p>
        </w:tc>
        <w:tc>
          <w:tcPr>
            <w:tcW w:w="1177" w:type="dxa"/>
            <w:vAlign w:val="center"/>
          </w:tcPr>
          <w:p w14:paraId="26E7594C" w14:textId="77777777" w:rsidR="000A118F" w:rsidRDefault="000A118F" w:rsidP="000A118F">
            <w:pPr>
              <w:jc w:val="center"/>
            </w:pPr>
          </w:p>
        </w:tc>
        <w:tc>
          <w:tcPr>
            <w:tcW w:w="3978" w:type="dxa"/>
            <w:vAlign w:val="center"/>
          </w:tcPr>
          <w:p w14:paraId="47B0C15A" w14:textId="77777777" w:rsidR="000A118F" w:rsidRDefault="000A118F" w:rsidP="000A118F">
            <w:pPr>
              <w:jc w:val="center"/>
            </w:pPr>
          </w:p>
        </w:tc>
      </w:tr>
      <w:tr w:rsidR="000538B5" w14:paraId="4F591040" w14:textId="77777777">
        <w:trPr>
          <w:trHeight w:val="453"/>
        </w:trPr>
        <w:tc>
          <w:tcPr>
            <w:tcW w:w="3897" w:type="dxa"/>
            <w:shd w:val="clear" w:color="auto" w:fill="EEECE1"/>
            <w:vAlign w:val="center"/>
          </w:tcPr>
          <w:p w14:paraId="228A6E27" w14:textId="77777777" w:rsidR="000538B5" w:rsidRDefault="000538B5" w:rsidP="000538B5">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33B09008" w14:textId="77777777" w:rsidR="000538B5" w:rsidRDefault="000538B5" w:rsidP="000538B5">
            <w:pPr>
              <w:jc w:val="center"/>
            </w:pPr>
          </w:p>
        </w:tc>
        <w:tc>
          <w:tcPr>
            <w:tcW w:w="944" w:type="dxa"/>
            <w:vAlign w:val="center"/>
          </w:tcPr>
          <w:p w14:paraId="17924FC9" w14:textId="77777777" w:rsidR="000538B5" w:rsidRDefault="000538B5" w:rsidP="000538B5">
            <w:pPr>
              <w:jc w:val="center"/>
            </w:pPr>
          </w:p>
        </w:tc>
        <w:tc>
          <w:tcPr>
            <w:tcW w:w="1177" w:type="dxa"/>
            <w:vAlign w:val="center"/>
          </w:tcPr>
          <w:p w14:paraId="630B936E" w14:textId="45D3B902" w:rsidR="000538B5" w:rsidRDefault="000538B5" w:rsidP="000538B5">
            <w:pPr>
              <w:jc w:val="center"/>
            </w:pPr>
            <w:r w:rsidRPr="00A3754F">
              <w:t>√</w:t>
            </w:r>
          </w:p>
        </w:tc>
        <w:tc>
          <w:tcPr>
            <w:tcW w:w="3978" w:type="dxa"/>
            <w:vAlign w:val="center"/>
          </w:tcPr>
          <w:p w14:paraId="5A581292" w14:textId="77777777" w:rsidR="000538B5" w:rsidRPr="000538B5" w:rsidRDefault="000538B5" w:rsidP="000538B5">
            <w:pPr>
              <w:bidi/>
              <w:jc w:val="center"/>
              <w:rPr>
                <w:color w:val="EE0000"/>
                <w:rtl/>
              </w:rPr>
            </w:pPr>
            <w:r>
              <w:t xml:space="preserve">: </w:t>
            </w:r>
            <w:r w:rsidRPr="000538B5">
              <w:rPr>
                <w:color w:val="EE0000"/>
                <w:rtl/>
              </w:rPr>
              <w:t>يجب أن يعكس عنوان البحث العلاقة بين المتغير التابع والمتغير المستقل ونطاق تطبيق الدراسة</w:t>
            </w:r>
          </w:p>
          <w:p w14:paraId="75CF202A" w14:textId="78EA100F" w:rsidR="000538B5" w:rsidRPr="000538B5" w:rsidRDefault="000538B5" w:rsidP="000538B5">
            <w:pPr>
              <w:bidi/>
              <w:jc w:val="center"/>
              <w:rPr>
                <w:color w:val="EE0000"/>
              </w:rPr>
            </w:pPr>
            <w:r w:rsidRPr="000538B5">
              <w:rPr>
                <w:color w:val="EE0000"/>
                <w:rtl/>
              </w:rPr>
              <w:t>يفضل كتابة اسم الدولة كاملًا: "المملكة العربية السعودية" بدلًا من الاكتفاء بـ"المملكة العربية</w:t>
            </w:r>
            <w:r w:rsidRPr="000538B5">
              <w:rPr>
                <w:color w:val="EE0000"/>
              </w:rPr>
              <w:t>".</w:t>
            </w:r>
          </w:p>
          <w:p w14:paraId="2611EEE9" w14:textId="46771293" w:rsidR="000538B5" w:rsidRPr="000538B5" w:rsidRDefault="000538B5" w:rsidP="000538B5">
            <w:pPr>
              <w:bidi/>
              <w:jc w:val="center"/>
              <w:rPr>
                <w:color w:val="EE0000"/>
              </w:rPr>
            </w:pPr>
            <w:r w:rsidRPr="000538B5">
              <w:rPr>
                <w:color w:val="EE0000"/>
                <w:rtl/>
              </w:rPr>
              <w:t>يمكن جعل الصياغة أكثر سلاسة مثل</w:t>
            </w:r>
            <w:r w:rsidRPr="000538B5">
              <w:rPr>
                <w:color w:val="EE0000"/>
              </w:rPr>
              <w:t>:</w:t>
            </w:r>
            <w:r w:rsidRPr="000538B5">
              <w:rPr>
                <w:color w:val="EE0000"/>
              </w:rPr>
              <w:br/>
            </w:r>
            <w:r w:rsidRPr="000538B5">
              <w:rPr>
                <w:b/>
                <w:bCs/>
                <w:color w:val="EE0000"/>
              </w:rPr>
              <w:t>"</w:t>
            </w:r>
            <w:r w:rsidRPr="000538B5">
              <w:rPr>
                <w:b/>
                <w:bCs/>
                <w:color w:val="EE0000"/>
                <w:rtl/>
              </w:rPr>
              <w:t>دور إدارة المشاريع في تعزيز جودة حماية البيانات بمراكز البيانات: دراسة تطبيقية على المؤسسات الحكومية في منطقة الرياض، المملكة العربية السعودية</w:t>
            </w:r>
            <w:r w:rsidRPr="000538B5">
              <w:rPr>
                <w:b/>
                <w:bCs/>
                <w:color w:val="EE0000"/>
              </w:rPr>
              <w:t>"</w:t>
            </w:r>
            <w:r w:rsidRPr="000538B5">
              <w:rPr>
                <w:color w:val="EE0000"/>
              </w:rPr>
              <w:t>.</w:t>
            </w:r>
          </w:p>
          <w:p w14:paraId="4E23D2C1" w14:textId="77777777" w:rsidR="000538B5" w:rsidRPr="000538B5" w:rsidRDefault="000538B5" w:rsidP="000538B5">
            <w:pPr>
              <w:bidi/>
              <w:jc w:val="center"/>
            </w:pPr>
          </w:p>
        </w:tc>
      </w:tr>
      <w:tr w:rsidR="000538B5" w14:paraId="6E92D7B0" w14:textId="77777777">
        <w:trPr>
          <w:trHeight w:val="453"/>
        </w:trPr>
        <w:tc>
          <w:tcPr>
            <w:tcW w:w="3897" w:type="dxa"/>
            <w:shd w:val="clear" w:color="auto" w:fill="EEECE1"/>
            <w:vAlign w:val="center"/>
          </w:tcPr>
          <w:p w14:paraId="26D154CC" w14:textId="77777777" w:rsidR="000538B5" w:rsidRDefault="000538B5" w:rsidP="000538B5">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47AEDF04" w14:textId="77777777" w:rsidR="000538B5" w:rsidRDefault="000538B5" w:rsidP="000538B5">
            <w:pPr>
              <w:jc w:val="center"/>
            </w:pPr>
          </w:p>
        </w:tc>
        <w:tc>
          <w:tcPr>
            <w:tcW w:w="944" w:type="dxa"/>
            <w:vAlign w:val="center"/>
          </w:tcPr>
          <w:p w14:paraId="1AAE6C2E" w14:textId="77777777" w:rsidR="000538B5" w:rsidRDefault="000538B5" w:rsidP="000538B5">
            <w:pPr>
              <w:jc w:val="center"/>
            </w:pPr>
          </w:p>
        </w:tc>
        <w:tc>
          <w:tcPr>
            <w:tcW w:w="1177" w:type="dxa"/>
            <w:vAlign w:val="center"/>
          </w:tcPr>
          <w:p w14:paraId="3078DE61" w14:textId="6BB94BB7" w:rsidR="000538B5" w:rsidRDefault="000538B5" w:rsidP="000538B5">
            <w:pPr>
              <w:jc w:val="center"/>
            </w:pPr>
            <w:r w:rsidRPr="00A3754F">
              <w:t>√</w:t>
            </w:r>
          </w:p>
        </w:tc>
        <w:tc>
          <w:tcPr>
            <w:tcW w:w="3978" w:type="dxa"/>
            <w:vAlign w:val="center"/>
          </w:tcPr>
          <w:p w14:paraId="27F7F586" w14:textId="79528FDB" w:rsidR="000538B5" w:rsidRPr="00831BF2" w:rsidRDefault="000538B5" w:rsidP="000538B5">
            <w:pPr>
              <w:bidi/>
              <w:jc w:val="center"/>
              <w:rPr>
                <w:color w:val="EE0000"/>
              </w:rPr>
            </w:pPr>
            <w:r w:rsidRPr="00831BF2">
              <w:rPr>
                <w:color w:val="EE0000"/>
              </w:rPr>
              <w:t xml:space="preserve">: </w:t>
            </w:r>
            <w:r w:rsidRPr="00831BF2">
              <w:rPr>
                <w:color w:val="EE0000"/>
                <w:rtl/>
              </w:rPr>
              <w:t xml:space="preserve">يجب توضيح </w:t>
            </w:r>
            <w:r w:rsidRPr="00831BF2">
              <w:rPr>
                <w:rFonts w:hint="cs"/>
                <w:color w:val="EE0000"/>
                <w:rtl/>
              </w:rPr>
              <w:t>وذكر نبذة</w:t>
            </w:r>
            <w:r w:rsidRPr="00831BF2">
              <w:rPr>
                <w:color w:val="EE0000"/>
                <w:rtl/>
              </w:rPr>
              <w:t xml:space="preserve"> صغيرة من الدراسات السابقة </w:t>
            </w:r>
            <w:r w:rsidRPr="00831BF2">
              <w:rPr>
                <w:rFonts w:hint="cs"/>
                <w:color w:val="EE0000"/>
                <w:rtl/>
              </w:rPr>
              <w:t>فى المقدمة</w:t>
            </w:r>
          </w:p>
        </w:tc>
      </w:tr>
      <w:tr w:rsidR="000538B5" w14:paraId="3FA79F0C" w14:textId="77777777">
        <w:trPr>
          <w:trHeight w:val="453"/>
        </w:trPr>
        <w:tc>
          <w:tcPr>
            <w:tcW w:w="3897" w:type="dxa"/>
            <w:shd w:val="clear" w:color="auto" w:fill="EEECE1"/>
            <w:vAlign w:val="center"/>
          </w:tcPr>
          <w:p w14:paraId="12697C1E" w14:textId="77777777" w:rsidR="000538B5" w:rsidRDefault="000538B5" w:rsidP="000538B5">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73CB4411" w14:textId="77777777" w:rsidR="000538B5" w:rsidRDefault="000538B5" w:rsidP="000538B5">
            <w:pPr>
              <w:jc w:val="center"/>
            </w:pPr>
          </w:p>
        </w:tc>
        <w:tc>
          <w:tcPr>
            <w:tcW w:w="944" w:type="dxa"/>
            <w:vAlign w:val="center"/>
          </w:tcPr>
          <w:p w14:paraId="57FF30B8" w14:textId="77777777" w:rsidR="000538B5" w:rsidRDefault="000538B5" w:rsidP="000538B5">
            <w:pPr>
              <w:jc w:val="center"/>
            </w:pPr>
          </w:p>
        </w:tc>
        <w:tc>
          <w:tcPr>
            <w:tcW w:w="1177" w:type="dxa"/>
            <w:vAlign w:val="center"/>
          </w:tcPr>
          <w:p w14:paraId="73FCD616" w14:textId="5636CDA1" w:rsidR="000538B5" w:rsidRDefault="000538B5" w:rsidP="000538B5">
            <w:pPr>
              <w:jc w:val="center"/>
            </w:pPr>
            <w:r w:rsidRPr="00A3754F">
              <w:t>√</w:t>
            </w:r>
          </w:p>
        </w:tc>
        <w:tc>
          <w:tcPr>
            <w:tcW w:w="3978" w:type="dxa"/>
            <w:vAlign w:val="center"/>
          </w:tcPr>
          <w:p w14:paraId="45AE02A0" w14:textId="137DEF32" w:rsidR="000538B5" w:rsidRPr="00831BF2" w:rsidRDefault="000538B5" w:rsidP="000538B5">
            <w:pPr>
              <w:jc w:val="center"/>
              <w:rPr>
                <w:color w:val="EE0000"/>
              </w:rPr>
            </w:pPr>
            <w:r w:rsidRPr="00831BF2">
              <w:rPr>
                <w:color w:val="EE0000"/>
                <w:rtl/>
              </w:rPr>
              <w:t xml:space="preserve">يجب </w:t>
            </w:r>
            <w:r w:rsidRPr="00831BF2">
              <w:rPr>
                <w:rFonts w:hint="cs"/>
                <w:color w:val="EE0000"/>
                <w:rtl/>
              </w:rPr>
              <w:t>ذكر</w:t>
            </w:r>
            <w:r w:rsidRPr="00831BF2">
              <w:rPr>
                <w:color w:val="EE0000"/>
                <w:rtl/>
              </w:rPr>
              <w:t xml:space="preserve">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0538B5" w14:paraId="3A56CF96" w14:textId="77777777">
        <w:trPr>
          <w:trHeight w:val="558"/>
        </w:trPr>
        <w:tc>
          <w:tcPr>
            <w:tcW w:w="3897" w:type="dxa"/>
            <w:shd w:val="clear" w:color="auto" w:fill="EEECE1"/>
            <w:vAlign w:val="center"/>
          </w:tcPr>
          <w:p w14:paraId="1C8D70EB" w14:textId="77777777" w:rsidR="000538B5" w:rsidRDefault="000538B5" w:rsidP="000538B5">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7931ADE0" w14:textId="6A90256C" w:rsidR="000538B5" w:rsidRDefault="000538B5" w:rsidP="000538B5">
            <w:pPr>
              <w:jc w:val="center"/>
            </w:pPr>
            <w:r w:rsidRPr="00A3754F">
              <w:t>√</w:t>
            </w:r>
          </w:p>
        </w:tc>
        <w:tc>
          <w:tcPr>
            <w:tcW w:w="944" w:type="dxa"/>
            <w:vAlign w:val="center"/>
          </w:tcPr>
          <w:p w14:paraId="01E867A9" w14:textId="77777777" w:rsidR="000538B5" w:rsidRDefault="000538B5" w:rsidP="000538B5">
            <w:pPr>
              <w:jc w:val="center"/>
            </w:pPr>
          </w:p>
        </w:tc>
        <w:tc>
          <w:tcPr>
            <w:tcW w:w="1177" w:type="dxa"/>
            <w:vAlign w:val="center"/>
          </w:tcPr>
          <w:p w14:paraId="4BDD667B" w14:textId="77777777" w:rsidR="000538B5" w:rsidRDefault="000538B5" w:rsidP="000538B5">
            <w:pPr>
              <w:jc w:val="center"/>
            </w:pPr>
          </w:p>
        </w:tc>
        <w:tc>
          <w:tcPr>
            <w:tcW w:w="3978" w:type="dxa"/>
            <w:vAlign w:val="center"/>
          </w:tcPr>
          <w:p w14:paraId="07B15D59" w14:textId="5B67D74E" w:rsidR="000538B5" w:rsidRDefault="000538B5" w:rsidP="000538B5">
            <w:pPr>
              <w:jc w:val="center"/>
            </w:pPr>
          </w:p>
        </w:tc>
      </w:tr>
      <w:tr w:rsidR="000538B5" w14:paraId="36A487D2" w14:textId="77777777">
        <w:trPr>
          <w:trHeight w:val="605"/>
        </w:trPr>
        <w:tc>
          <w:tcPr>
            <w:tcW w:w="3897" w:type="dxa"/>
            <w:shd w:val="clear" w:color="auto" w:fill="EEECE1"/>
            <w:vAlign w:val="center"/>
          </w:tcPr>
          <w:p w14:paraId="2F66866F" w14:textId="77777777" w:rsidR="000538B5" w:rsidRDefault="000538B5" w:rsidP="000538B5">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0B401B1B" w14:textId="36F89F3D" w:rsidR="000538B5" w:rsidRDefault="000538B5" w:rsidP="000538B5">
            <w:pPr>
              <w:jc w:val="center"/>
            </w:pPr>
            <w:r w:rsidRPr="00A3754F">
              <w:t>√</w:t>
            </w:r>
          </w:p>
        </w:tc>
        <w:tc>
          <w:tcPr>
            <w:tcW w:w="944" w:type="dxa"/>
            <w:vAlign w:val="center"/>
          </w:tcPr>
          <w:p w14:paraId="355C98ED" w14:textId="77777777" w:rsidR="000538B5" w:rsidRDefault="000538B5" w:rsidP="000538B5">
            <w:pPr>
              <w:jc w:val="center"/>
            </w:pPr>
          </w:p>
        </w:tc>
        <w:tc>
          <w:tcPr>
            <w:tcW w:w="1177" w:type="dxa"/>
            <w:vAlign w:val="center"/>
          </w:tcPr>
          <w:p w14:paraId="3C6385D4" w14:textId="77777777" w:rsidR="000538B5" w:rsidRDefault="000538B5" w:rsidP="000538B5">
            <w:pPr>
              <w:jc w:val="center"/>
            </w:pPr>
          </w:p>
        </w:tc>
        <w:tc>
          <w:tcPr>
            <w:tcW w:w="3978" w:type="dxa"/>
            <w:vAlign w:val="center"/>
          </w:tcPr>
          <w:p w14:paraId="5111E5AA" w14:textId="39BBA241" w:rsidR="000538B5" w:rsidRDefault="000538B5" w:rsidP="000538B5">
            <w:pPr>
              <w:jc w:val="center"/>
            </w:pPr>
          </w:p>
        </w:tc>
      </w:tr>
      <w:tr w:rsidR="000538B5" w14:paraId="299F5192" w14:textId="77777777">
        <w:trPr>
          <w:trHeight w:val="453"/>
        </w:trPr>
        <w:tc>
          <w:tcPr>
            <w:tcW w:w="3897" w:type="dxa"/>
            <w:shd w:val="clear" w:color="auto" w:fill="EEECE1"/>
            <w:vAlign w:val="center"/>
          </w:tcPr>
          <w:p w14:paraId="60FB4DB1" w14:textId="77777777" w:rsidR="000538B5" w:rsidRDefault="000538B5" w:rsidP="000538B5">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23E0674E" w14:textId="7B01BC6D" w:rsidR="000538B5" w:rsidRDefault="000538B5" w:rsidP="000538B5">
            <w:pPr>
              <w:jc w:val="center"/>
            </w:pPr>
            <w:r w:rsidRPr="00A3754F">
              <w:t>√</w:t>
            </w:r>
          </w:p>
        </w:tc>
        <w:tc>
          <w:tcPr>
            <w:tcW w:w="944" w:type="dxa"/>
            <w:vAlign w:val="center"/>
          </w:tcPr>
          <w:p w14:paraId="72E7D34E" w14:textId="77777777" w:rsidR="000538B5" w:rsidRDefault="000538B5" w:rsidP="000538B5">
            <w:pPr>
              <w:jc w:val="center"/>
            </w:pPr>
          </w:p>
        </w:tc>
        <w:tc>
          <w:tcPr>
            <w:tcW w:w="1177" w:type="dxa"/>
            <w:vAlign w:val="center"/>
          </w:tcPr>
          <w:p w14:paraId="42A24B7A" w14:textId="77777777" w:rsidR="000538B5" w:rsidRDefault="000538B5" w:rsidP="000538B5">
            <w:pPr>
              <w:jc w:val="center"/>
            </w:pPr>
          </w:p>
        </w:tc>
        <w:tc>
          <w:tcPr>
            <w:tcW w:w="3978" w:type="dxa"/>
            <w:vAlign w:val="center"/>
          </w:tcPr>
          <w:p w14:paraId="67364FC6" w14:textId="6E4C6610" w:rsidR="000538B5" w:rsidRDefault="000538B5" w:rsidP="000538B5">
            <w:pPr>
              <w:jc w:val="center"/>
            </w:pPr>
          </w:p>
        </w:tc>
      </w:tr>
      <w:tr w:rsidR="000538B5" w14:paraId="38AD169C" w14:textId="77777777">
        <w:trPr>
          <w:trHeight w:val="622"/>
        </w:trPr>
        <w:tc>
          <w:tcPr>
            <w:tcW w:w="3897" w:type="dxa"/>
            <w:shd w:val="clear" w:color="auto" w:fill="EEECE1"/>
            <w:vAlign w:val="center"/>
          </w:tcPr>
          <w:p w14:paraId="6009246E" w14:textId="77777777" w:rsidR="000538B5" w:rsidRDefault="000538B5" w:rsidP="000538B5">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59C77A5C" w14:textId="0CA69690" w:rsidR="000538B5" w:rsidRDefault="000538B5" w:rsidP="000538B5">
            <w:pPr>
              <w:jc w:val="center"/>
            </w:pPr>
            <w:r w:rsidRPr="00A3754F">
              <w:t>√</w:t>
            </w:r>
          </w:p>
        </w:tc>
        <w:tc>
          <w:tcPr>
            <w:tcW w:w="944" w:type="dxa"/>
            <w:vAlign w:val="center"/>
          </w:tcPr>
          <w:p w14:paraId="54ADF290" w14:textId="77777777" w:rsidR="000538B5" w:rsidRDefault="000538B5" w:rsidP="000538B5">
            <w:pPr>
              <w:jc w:val="center"/>
            </w:pPr>
          </w:p>
        </w:tc>
        <w:tc>
          <w:tcPr>
            <w:tcW w:w="1177" w:type="dxa"/>
            <w:vAlign w:val="center"/>
          </w:tcPr>
          <w:p w14:paraId="303F61AB" w14:textId="77777777" w:rsidR="000538B5" w:rsidRDefault="000538B5" w:rsidP="000538B5">
            <w:pPr>
              <w:jc w:val="center"/>
            </w:pPr>
          </w:p>
        </w:tc>
        <w:tc>
          <w:tcPr>
            <w:tcW w:w="3978" w:type="dxa"/>
            <w:vAlign w:val="center"/>
          </w:tcPr>
          <w:p w14:paraId="0A92B16B" w14:textId="03F45479" w:rsidR="000538B5" w:rsidRDefault="000538B5" w:rsidP="000538B5">
            <w:pPr>
              <w:jc w:val="center"/>
            </w:pPr>
          </w:p>
        </w:tc>
      </w:tr>
      <w:tr w:rsidR="000538B5" w14:paraId="6C77A437" w14:textId="77777777">
        <w:trPr>
          <w:trHeight w:val="574"/>
        </w:trPr>
        <w:tc>
          <w:tcPr>
            <w:tcW w:w="3897" w:type="dxa"/>
            <w:shd w:val="clear" w:color="auto" w:fill="EEECE1"/>
            <w:vAlign w:val="center"/>
          </w:tcPr>
          <w:p w14:paraId="6349361D" w14:textId="77777777" w:rsidR="000538B5" w:rsidRDefault="000538B5" w:rsidP="000538B5">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0AADCF67" w14:textId="77777777" w:rsidR="000538B5" w:rsidRDefault="000538B5" w:rsidP="000538B5">
            <w:pPr>
              <w:jc w:val="center"/>
            </w:pPr>
          </w:p>
        </w:tc>
        <w:tc>
          <w:tcPr>
            <w:tcW w:w="944" w:type="dxa"/>
            <w:vAlign w:val="center"/>
          </w:tcPr>
          <w:p w14:paraId="48FA663A" w14:textId="77777777" w:rsidR="000538B5" w:rsidRDefault="000538B5" w:rsidP="000538B5">
            <w:pPr>
              <w:jc w:val="center"/>
            </w:pPr>
          </w:p>
        </w:tc>
        <w:tc>
          <w:tcPr>
            <w:tcW w:w="1177" w:type="dxa"/>
            <w:vAlign w:val="center"/>
          </w:tcPr>
          <w:p w14:paraId="4930A7AC" w14:textId="2DAA4E13" w:rsidR="000538B5" w:rsidRDefault="000538B5" w:rsidP="000538B5">
            <w:pPr>
              <w:jc w:val="center"/>
            </w:pPr>
            <w:r w:rsidRPr="00A3754F">
              <w:t>√</w:t>
            </w:r>
          </w:p>
        </w:tc>
        <w:tc>
          <w:tcPr>
            <w:tcW w:w="3978" w:type="dxa"/>
            <w:vAlign w:val="center"/>
          </w:tcPr>
          <w:p w14:paraId="6A9D3AD6" w14:textId="77777777" w:rsidR="000538B5" w:rsidRPr="00B76895" w:rsidRDefault="000538B5" w:rsidP="000538B5">
            <w:pPr>
              <w:jc w:val="center"/>
              <w:rPr>
                <w:color w:val="EE0000"/>
              </w:rPr>
            </w:pPr>
            <w:r w:rsidRPr="00B76895">
              <w:rPr>
                <w:color w:val="EE0000"/>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2CE71D47" w14:textId="77777777" w:rsidR="000538B5" w:rsidRPr="00B76895" w:rsidRDefault="000538B5" w:rsidP="000538B5">
            <w:pPr>
              <w:jc w:val="center"/>
              <w:rPr>
                <w:color w:val="EE0000"/>
              </w:rPr>
            </w:pPr>
          </w:p>
          <w:p w14:paraId="395AF819" w14:textId="77777777" w:rsidR="000538B5" w:rsidRPr="00B76895" w:rsidRDefault="000538B5" w:rsidP="000538B5">
            <w:pPr>
              <w:jc w:val="center"/>
              <w:rPr>
                <w:color w:val="EE0000"/>
              </w:rPr>
            </w:pPr>
            <w:r w:rsidRPr="00B76895">
              <w:rPr>
                <w:color w:val="EE0000"/>
                <w:rtl/>
              </w:rPr>
              <w:t>تعريف المخاطر</w:t>
            </w:r>
          </w:p>
          <w:p w14:paraId="71EC9F9C" w14:textId="77777777" w:rsidR="000538B5" w:rsidRPr="00B76895" w:rsidRDefault="000538B5" w:rsidP="000538B5">
            <w:pPr>
              <w:jc w:val="center"/>
              <w:rPr>
                <w:color w:val="EE0000"/>
              </w:rPr>
            </w:pPr>
          </w:p>
          <w:p w14:paraId="1DB41D48" w14:textId="77777777" w:rsidR="000538B5" w:rsidRPr="00B76895" w:rsidRDefault="000538B5" w:rsidP="000538B5">
            <w:pPr>
              <w:jc w:val="center"/>
              <w:rPr>
                <w:color w:val="EE0000"/>
              </w:rPr>
            </w:pPr>
            <w:r w:rsidRPr="00B76895">
              <w:rPr>
                <w:color w:val="EE0000"/>
                <w:rtl/>
              </w:rPr>
              <w:t>أنواع المخاطر</w:t>
            </w:r>
          </w:p>
          <w:p w14:paraId="21D42581" w14:textId="77777777" w:rsidR="000538B5" w:rsidRPr="00B76895" w:rsidRDefault="000538B5" w:rsidP="000538B5">
            <w:pPr>
              <w:jc w:val="center"/>
              <w:rPr>
                <w:color w:val="EE0000"/>
              </w:rPr>
            </w:pPr>
          </w:p>
          <w:p w14:paraId="62AF913D" w14:textId="77777777" w:rsidR="000538B5" w:rsidRPr="00B76895" w:rsidRDefault="000538B5" w:rsidP="000538B5">
            <w:pPr>
              <w:jc w:val="center"/>
              <w:rPr>
                <w:color w:val="EE0000"/>
              </w:rPr>
            </w:pPr>
            <w:r w:rsidRPr="00B76895">
              <w:rPr>
                <w:color w:val="EE0000"/>
                <w:rtl/>
              </w:rPr>
              <w:t>تصنيف المخاطر حسب نوع المشروع أو المؤسسة</w:t>
            </w:r>
          </w:p>
          <w:p w14:paraId="0463C707" w14:textId="77777777" w:rsidR="000538B5" w:rsidRPr="00B76895" w:rsidRDefault="000538B5" w:rsidP="000538B5">
            <w:pPr>
              <w:jc w:val="center"/>
              <w:rPr>
                <w:color w:val="EE0000"/>
              </w:rPr>
            </w:pPr>
          </w:p>
          <w:p w14:paraId="02D7004F" w14:textId="77777777" w:rsidR="000538B5" w:rsidRPr="00B76895" w:rsidRDefault="000538B5" w:rsidP="000538B5">
            <w:pPr>
              <w:jc w:val="center"/>
              <w:rPr>
                <w:color w:val="EE0000"/>
              </w:rPr>
            </w:pPr>
            <w:r w:rsidRPr="00B76895">
              <w:rPr>
                <w:color w:val="EE0000"/>
                <w:rtl/>
              </w:rPr>
              <w:t>مصادر الخطر</w:t>
            </w:r>
          </w:p>
          <w:p w14:paraId="0D3382FC" w14:textId="77777777" w:rsidR="000538B5" w:rsidRPr="00B76895" w:rsidRDefault="000538B5" w:rsidP="000538B5">
            <w:pPr>
              <w:jc w:val="center"/>
              <w:rPr>
                <w:color w:val="EE0000"/>
              </w:rPr>
            </w:pPr>
          </w:p>
          <w:p w14:paraId="0C34BE71" w14:textId="77777777" w:rsidR="000538B5" w:rsidRPr="00B76895" w:rsidRDefault="000538B5" w:rsidP="000538B5">
            <w:pPr>
              <w:jc w:val="center"/>
              <w:rPr>
                <w:color w:val="EE0000"/>
              </w:rPr>
            </w:pPr>
            <w:r w:rsidRPr="00B76895">
              <w:rPr>
                <w:color w:val="EE0000"/>
                <w:rtl/>
              </w:rPr>
              <w:t>التعريف بخطوات إدارة المخاطر وشرح ما تتضمنه كل خطوة</w:t>
            </w:r>
          </w:p>
          <w:p w14:paraId="5E7AA4B2" w14:textId="77777777" w:rsidR="000538B5" w:rsidRPr="00B76895" w:rsidRDefault="000538B5" w:rsidP="000538B5">
            <w:pPr>
              <w:jc w:val="center"/>
              <w:rPr>
                <w:color w:val="EE0000"/>
              </w:rPr>
            </w:pPr>
          </w:p>
          <w:p w14:paraId="220D1F54" w14:textId="77777777" w:rsidR="000538B5" w:rsidRPr="00B76895" w:rsidRDefault="000538B5" w:rsidP="000538B5">
            <w:pPr>
              <w:jc w:val="center"/>
              <w:rPr>
                <w:color w:val="EE0000"/>
              </w:rPr>
            </w:pPr>
            <w:r w:rsidRPr="00B76895">
              <w:rPr>
                <w:color w:val="EE0000"/>
                <w:rtl/>
              </w:rPr>
              <w:t>وبذلك نقدم للقارئ كافة المعلومات المتعلقة بالمخاطر حتى نصل إلى الجزء الذي يتم دراسته في بحثنا</w:t>
            </w:r>
          </w:p>
        </w:tc>
      </w:tr>
      <w:tr w:rsidR="000538B5" w14:paraId="75B49095" w14:textId="77777777">
        <w:trPr>
          <w:trHeight w:val="533"/>
        </w:trPr>
        <w:tc>
          <w:tcPr>
            <w:tcW w:w="3897" w:type="dxa"/>
            <w:shd w:val="clear" w:color="auto" w:fill="EEECE1"/>
            <w:vAlign w:val="center"/>
          </w:tcPr>
          <w:p w14:paraId="44E3D5DB" w14:textId="77777777" w:rsidR="000538B5" w:rsidRDefault="000538B5" w:rsidP="000538B5">
            <w:pPr>
              <w:numPr>
                <w:ilvl w:val="0"/>
                <w:numId w:val="1"/>
              </w:numPr>
              <w:pBdr>
                <w:top w:val="nil"/>
                <w:left w:val="nil"/>
                <w:bottom w:val="nil"/>
                <w:right w:val="nil"/>
                <w:between w:val="nil"/>
              </w:pBdr>
              <w:spacing w:after="200" w:line="276" w:lineRule="auto"/>
            </w:pPr>
            <w:r>
              <w:rPr>
                <w:color w:val="000000"/>
              </w:rPr>
              <w:lastRenderedPageBreak/>
              <w:t>Research Methodology</w:t>
            </w:r>
          </w:p>
        </w:tc>
        <w:tc>
          <w:tcPr>
            <w:tcW w:w="1060" w:type="dxa"/>
            <w:vAlign w:val="center"/>
          </w:tcPr>
          <w:p w14:paraId="73900068" w14:textId="33EC7183" w:rsidR="000538B5" w:rsidRDefault="000538B5" w:rsidP="000538B5">
            <w:pPr>
              <w:jc w:val="center"/>
            </w:pPr>
            <w:r w:rsidRPr="00A3754F">
              <w:t>√</w:t>
            </w:r>
          </w:p>
        </w:tc>
        <w:tc>
          <w:tcPr>
            <w:tcW w:w="944" w:type="dxa"/>
            <w:vAlign w:val="center"/>
          </w:tcPr>
          <w:p w14:paraId="766C8B6A" w14:textId="77777777" w:rsidR="000538B5" w:rsidRDefault="000538B5" w:rsidP="000538B5">
            <w:pPr>
              <w:jc w:val="center"/>
            </w:pPr>
          </w:p>
        </w:tc>
        <w:tc>
          <w:tcPr>
            <w:tcW w:w="1177" w:type="dxa"/>
            <w:vAlign w:val="center"/>
          </w:tcPr>
          <w:p w14:paraId="3D2D689B" w14:textId="77777777" w:rsidR="000538B5" w:rsidRDefault="000538B5" w:rsidP="000538B5">
            <w:pPr>
              <w:jc w:val="center"/>
            </w:pPr>
          </w:p>
        </w:tc>
        <w:tc>
          <w:tcPr>
            <w:tcW w:w="3978" w:type="dxa"/>
            <w:vAlign w:val="center"/>
          </w:tcPr>
          <w:p w14:paraId="1212C8F8" w14:textId="56DFBE27" w:rsidR="000538B5" w:rsidRDefault="000538B5" w:rsidP="000538B5">
            <w:pPr>
              <w:jc w:val="center"/>
            </w:pPr>
          </w:p>
        </w:tc>
      </w:tr>
      <w:tr w:rsidR="000538B5" w14:paraId="32A428E0" w14:textId="77777777">
        <w:trPr>
          <w:trHeight w:val="453"/>
        </w:trPr>
        <w:tc>
          <w:tcPr>
            <w:tcW w:w="3897" w:type="dxa"/>
            <w:shd w:val="clear" w:color="auto" w:fill="EEECE1"/>
            <w:vAlign w:val="center"/>
          </w:tcPr>
          <w:p w14:paraId="2B1B90B4" w14:textId="77777777" w:rsidR="000538B5" w:rsidRDefault="000538B5" w:rsidP="000538B5">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14:paraId="5B8B0482" w14:textId="10CB813D" w:rsidR="000538B5" w:rsidRDefault="000538B5" w:rsidP="000538B5">
            <w:pPr>
              <w:jc w:val="center"/>
            </w:pPr>
            <w:r w:rsidRPr="00A3754F">
              <w:t>√</w:t>
            </w:r>
          </w:p>
        </w:tc>
        <w:tc>
          <w:tcPr>
            <w:tcW w:w="944" w:type="dxa"/>
            <w:vAlign w:val="center"/>
          </w:tcPr>
          <w:p w14:paraId="7F38D520" w14:textId="77777777" w:rsidR="000538B5" w:rsidRDefault="000538B5" w:rsidP="000538B5">
            <w:pPr>
              <w:jc w:val="center"/>
            </w:pPr>
          </w:p>
        </w:tc>
        <w:tc>
          <w:tcPr>
            <w:tcW w:w="1177" w:type="dxa"/>
            <w:vAlign w:val="center"/>
          </w:tcPr>
          <w:p w14:paraId="42552E07" w14:textId="77777777" w:rsidR="000538B5" w:rsidRDefault="000538B5" w:rsidP="000538B5">
            <w:pPr>
              <w:jc w:val="center"/>
            </w:pPr>
          </w:p>
        </w:tc>
        <w:tc>
          <w:tcPr>
            <w:tcW w:w="3978" w:type="dxa"/>
            <w:vAlign w:val="center"/>
          </w:tcPr>
          <w:p w14:paraId="4762C173" w14:textId="77777777" w:rsidR="000538B5" w:rsidRDefault="000538B5" w:rsidP="000538B5">
            <w:pPr>
              <w:jc w:val="center"/>
            </w:pPr>
          </w:p>
        </w:tc>
      </w:tr>
      <w:tr w:rsidR="000538B5" w14:paraId="3A88C599" w14:textId="77777777">
        <w:trPr>
          <w:trHeight w:val="453"/>
        </w:trPr>
        <w:tc>
          <w:tcPr>
            <w:tcW w:w="3897" w:type="dxa"/>
            <w:shd w:val="clear" w:color="auto" w:fill="EEECE1"/>
            <w:vAlign w:val="center"/>
          </w:tcPr>
          <w:p w14:paraId="5EC0F9E2" w14:textId="77777777" w:rsidR="000538B5" w:rsidRDefault="000538B5" w:rsidP="000538B5">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2C3F2B25" w14:textId="77777777" w:rsidR="000538B5" w:rsidRDefault="000538B5" w:rsidP="000538B5">
            <w:pPr>
              <w:jc w:val="center"/>
            </w:pPr>
          </w:p>
        </w:tc>
        <w:tc>
          <w:tcPr>
            <w:tcW w:w="944" w:type="dxa"/>
            <w:vAlign w:val="center"/>
          </w:tcPr>
          <w:p w14:paraId="0E66EE54" w14:textId="77777777" w:rsidR="000538B5" w:rsidRDefault="000538B5" w:rsidP="000538B5">
            <w:pPr>
              <w:jc w:val="center"/>
            </w:pPr>
          </w:p>
        </w:tc>
        <w:tc>
          <w:tcPr>
            <w:tcW w:w="1177" w:type="dxa"/>
            <w:vAlign w:val="center"/>
          </w:tcPr>
          <w:p w14:paraId="1DD1D5B9" w14:textId="54D9EFF4" w:rsidR="000538B5" w:rsidRDefault="000538B5" w:rsidP="000538B5">
            <w:pPr>
              <w:jc w:val="center"/>
            </w:pPr>
            <w:r w:rsidRPr="00A3754F">
              <w:t>√</w:t>
            </w:r>
          </w:p>
        </w:tc>
        <w:tc>
          <w:tcPr>
            <w:tcW w:w="3978" w:type="dxa"/>
            <w:vAlign w:val="center"/>
          </w:tcPr>
          <w:p w14:paraId="2A6C462E" w14:textId="77777777" w:rsidR="000538B5" w:rsidRDefault="000538B5" w:rsidP="000538B5">
            <w:pPr>
              <w:bidi/>
              <w:jc w:val="center"/>
              <w:rPr>
                <w:color w:val="FF0000"/>
              </w:rPr>
            </w:pPr>
            <w:r>
              <w:rPr>
                <w:color w:val="FF0000"/>
              </w:rPr>
              <w:t xml:space="preserve">: </w:t>
            </w:r>
            <w:r>
              <w:rPr>
                <w:rFonts w:hint="cs"/>
                <w:color w:val="FF0000"/>
                <w:rtl/>
              </w:rPr>
              <w:t>يجب تحديد مجتمع الدراسة وعينة الدراسة</w:t>
            </w:r>
          </w:p>
          <w:p w14:paraId="1600DF72" w14:textId="16CD23B6" w:rsidR="000538B5" w:rsidRDefault="000538B5" w:rsidP="000538B5">
            <w:pPr>
              <w:bidi/>
              <w:jc w:val="center"/>
            </w:pPr>
            <w:r>
              <w:rPr>
                <w:color w:val="FF0000"/>
              </w:rPr>
              <w:t xml:space="preserve">1. </w:t>
            </w:r>
            <w:r>
              <w:rPr>
                <w:rFonts w:hint="cs"/>
                <w:color w:val="FF0000"/>
                <w:rtl/>
              </w:rPr>
              <w:t>مجتمع الدراسة</w:t>
            </w:r>
            <w:r>
              <w:rPr>
                <w:color w:val="FF0000"/>
              </w:rPr>
              <w:t xml:space="preserve"> (Population): </w:t>
            </w:r>
            <w:r>
              <w:rPr>
                <w:rFonts w:hint="cs"/>
                <w:color w:val="FF0000"/>
                <w:rtl/>
              </w:rPr>
              <w:t>هو جميع الأفراد أو الجهات الذين ينطبق عليهم موضوع البحث</w:t>
            </w:r>
            <w:r>
              <w:rPr>
                <w:color w:val="FF0000"/>
              </w:rPr>
              <w:t xml:space="preserve">. </w:t>
            </w:r>
            <w:r>
              <w:rPr>
                <w:rFonts w:hint="cs"/>
                <w:color w:val="FF0000"/>
                <w:rtl/>
              </w:rPr>
              <w:t>مثال: جميع العاملين في المستشفيات الحكومية في المملكة العربية السعودية</w:t>
            </w:r>
            <w:r>
              <w:rPr>
                <w:color w:val="FF0000"/>
              </w:rPr>
              <w:t xml:space="preserve">. 2. </w:t>
            </w:r>
            <w:r>
              <w:rPr>
                <w:rFonts w:hint="cs"/>
                <w:color w:val="FF0000"/>
                <w:rtl/>
              </w:rPr>
              <w:t>عينة الدراسة</w:t>
            </w:r>
            <w:r>
              <w:rPr>
                <w:color w:val="FF0000"/>
              </w:rPr>
              <w:t xml:space="preserve"> (Sample): </w:t>
            </w:r>
            <w:r>
              <w:rPr>
                <w:rFonts w:hint="cs"/>
                <w:color w:val="FF0000"/>
                <w:rtl/>
              </w:rPr>
              <w:t>هي جزء من مجتمع الدراسة يتم اختياره لتمثيل المجتمع في البحث</w:t>
            </w:r>
            <w:r>
              <w:rPr>
                <w:color w:val="FF0000"/>
              </w:rPr>
              <w:t xml:space="preserve">. </w:t>
            </w:r>
            <w:r>
              <w:rPr>
                <w:rFonts w:hint="cs"/>
                <w:color w:val="FF0000"/>
                <w:rtl/>
              </w:rPr>
              <w:t>مثال: 100 موظف إداري وطبي من مستشفى الملك خالد بالرياض</w:t>
            </w:r>
            <w:r>
              <w:rPr>
                <w:color w:val="FF0000"/>
              </w:rPr>
              <w:t>.</w:t>
            </w:r>
          </w:p>
        </w:tc>
      </w:tr>
      <w:tr w:rsidR="000538B5" w14:paraId="3661FDDE" w14:textId="77777777">
        <w:trPr>
          <w:trHeight w:val="884"/>
        </w:trPr>
        <w:tc>
          <w:tcPr>
            <w:tcW w:w="3897" w:type="dxa"/>
            <w:shd w:val="clear" w:color="auto" w:fill="EEECE1"/>
            <w:vAlign w:val="center"/>
          </w:tcPr>
          <w:p w14:paraId="2C11465D" w14:textId="77777777" w:rsidR="000538B5" w:rsidRDefault="000538B5" w:rsidP="000538B5">
            <w:pPr>
              <w:numPr>
                <w:ilvl w:val="0"/>
                <w:numId w:val="1"/>
              </w:numPr>
              <w:pBdr>
                <w:top w:val="nil"/>
                <w:left w:val="nil"/>
                <w:bottom w:val="nil"/>
                <w:right w:val="nil"/>
                <w:between w:val="nil"/>
              </w:pBdr>
              <w:spacing w:after="200" w:line="276" w:lineRule="auto"/>
            </w:pPr>
            <w:r>
              <w:rPr>
                <w:color w:val="000000"/>
              </w:rPr>
              <w:t xml:space="preserve">List of </w:t>
            </w:r>
            <w:proofErr w:type="gramStart"/>
            <w:r>
              <w:rPr>
                <w:color w:val="000000"/>
              </w:rPr>
              <w:t>The References</w:t>
            </w:r>
            <w:proofErr w:type="gramEnd"/>
            <w:r>
              <w:rPr>
                <w:color w:val="000000"/>
              </w:rPr>
              <w:t xml:space="preserve"> and Preliminary Resources</w:t>
            </w:r>
          </w:p>
        </w:tc>
        <w:tc>
          <w:tcPr>
            <w:tcW w:w="1060" w:type="dxa"/>
            <w:vAlign w:val="center"/>
          </w:tcPr>
          <w:p w14:paraId="2DC53813" w14:textId="754E94BF" w:rsidR="000538B5" w:rsidRDefault="000538B5" w:rsidP="000538B5">
            <w:pPr>
              <w:jc w:val="center"/>
            </w:pPr>
            <w:r w:rsidRPr="00A3754F">
              <w:t>√</w:t>
            </w:r>
          </w:p>
        </w:tc>
        <w:tc>
          <w:tcPr>
            <w:tcW w:w="944" w:type="dxa"/>
            <w:vAlign w:val="center"/>
          </w:tcPr>
          <w:p w14:paraId="02050606" w14:textId="77777777" w:rsidR="000538B5" w:rsidRDefault="000538B5" w:rsidP="000538B5">
            <w:pPr>
              <w:jc w:val="center"/>
            </w:pPr>
          </w:p>
        </w:tc>
        <w:tc>
          <w:tcPr>
            <w:tcW w:w="1177" w:type="dxa"/>
            <w:vAlign w:val="center"/>
          </w:tcPr>
          <w:p w14:paraId="15C4D4D9" w14:textId="77777777" w:rsidR="000538B5" w:rsidRDefault="000538B5" w:rsidP="000538B5">
            <w:pPr>
              <w:jc w:val="center"/>
            </w:pPr>
          </w:p>
        </w:tc>
        <w:tc>
          <w:tcPr>
            <w:tcW w:w="3978" w:type="dxa"/>
            <w:vAlign w:val="center"/>
          </w:tcPr>
          <w:p w14:paraId="437D3B8A" w14:textId="77777777" w:rsidR="000538B5" w:rsidRDefault="000538B5" w:rsidP="000538B5">
            <w:pPr>
              <w:jc w:val="center"/>
            </w:pPr>
          </w:p>
        </w:tc>
      </w:tr>
      <w:tr w:rsidR="000538B5" w14:paraId="59B1691E" w14:textId="77777777">
        <w:trPr>
          <w:trHeight w:val="1403"/>
        </w:trPr>
        <w:tc>
          <w:tcPr>
            <w:tcW w:w="3897" w:type="dxa"/>
            <w:shd w:val="clear" w:color="auto" w:fill="EEECE1"/>
            <w:vAlign w:val="center"/>
          </w:tcPr>
          <w:p w14:paraId="6854F43B" w14:textId="77777777" w:rsidR="000538B5" w:rsidRDefault="000538B5" w:rsidP="000538B5">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B6D52A4" w14:textId="77777777" w:rsidR="000538B5" w:rsidRDefault="000538B5" w:rsidP="000538B5">
            <w:pPr>
              <w:jc w:val="center"/>
            </w:pPr>
            <w:r>
              <w:rPr>
                <w:rFonts w:hint="cs"/>
                <w:rtl/>
              </w:rPr>
              <w:t>جهد مشكور</w:t>
            </w:r>
          </w:p>
          <w:p w14:paraId="2C08449B" w14:textId="77777777" w:rsidR="000538B5" w:rsidRDefault="000538B5" w:rsidP="000538B5">
            <w:pPr>
              <w:jc w:val="center"/>
            </w:pPr>
            <w:r>
              <w:rPr>
                <w:rFonts w:hint="cs"/>
                <w:rtl/>
              </w:rPr>
              <w:t>إجراء التعديلات المذكورة لتحسين جودته ودقته العلمية</w:t>
            </w:r>
          </w:p>
          <w:p w14:paraId="1E2A5952" w14:textId="77777777" w:rsidR="000538B5" w:rsidRDefault="000538B5" w:rsidP="000538B5">
            <w:pPr>
              <w:jc w:val="center"/>
            </w:pPr>
          </w:p>
        </w:tc>
      </w:tr>
    </w:tbl>
    <w:p w14:paraId="061A84EF" w14:textId="77777777" w:rsidR="00A40B02" w:rsidRDefault="00000000">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426A80EB" wp14:editId="0AE084C7">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A40B02">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C452BD"/>
    <w:multiLevelType w:val="multilevel"/>
    <w:tmpl w:val="E4F2B3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446495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B02"/>
    <w:rsid w:val="000538B5"/>
    <w:rsid w:val="000A118F"/>
    <w:rsid w:val="003D77E9"/>
    <w:rsid w:val="00831BF2"/>
    <w:rsid w:val="00A40B02"/>
    <w:rsid w:val="00B7689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BEE87"/>
  <w15:docId w15:val="{D3BBB74F-997F-4047-9A5C-1ACD71AAC7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301</Words>
  <Characters>1719</Characters>
  <Application>Microsoft Office Word</Application>
  <DocSecurity>0</DocSecurity>
  <Lines>14</Lines>
  <Paragraphs>4</Paragraphs>
  <ScaleCrop>false</ScaleCrop>
  <Company/>
  <LinksUpToDate>false</LinksUpToDate>
  <CharactersWithSpaces>2016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5</cp:revision>
  <dcterms:created xsi:type="dcterms:W3CDTF">2025-08-12T13:49:00Z</dcterms:created>
  <dcterms:modified xsi:type="dcterms:W3CDTF">2025-08-12T14:03:00Z</dcterms:modified>
</cp:coreProperties>
</file>