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05FC62CF" w:rsidR="009125CE" w:rsidRPr="009125CE" w:rsidRDefault="009125CE" w:rsidP="001B2F5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B2F5B" w:rsidRPr="001B2F5B">
        <w:rPr>
          <w:rFonts w:ascii="Sakkal Majalla" w:hAnsi="Sakkal Majalla" w:cs="Sakkal Majalla"/>
          <w:b/>
          <w:bCs/>
          <w:sz w:val="28"/>
          <w:szCs w:val="28"/>
          <w:lang w:bidi="ar-EG"/>
        </w:rPr>
        <w:t> </w:t>
      </w:r>
      <w:r w:rsidR="001B2F5B" w:rsidRPr="001B2F5B">
        <w:rPr>
          <w:rFonts w:ascii="Sakkal Majalla" w:hAnsi="Sakkal Majalla" w:cs="Sakkal Majalla"/>
          <w:b/>
          <w:bCs/>
          <w:sz w:val="28"/>
          <w:szCs w:val="28"/>
          <w:rtl/>
        </w:rPr>
        <w:t>إدارة المخاطر </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3A7BA74" w14:textId="77777777" w:rsidR="00770E94" w:rsidRPr="000C5CCE" w:rsidRDefault="00770E94" w:rsidP="00770E94">
      <w:pPr>
        <w:jc w:val="center"/>
        <w:rPr>
          <w:rFonts w:ascii="Sakkal Majalla" w:hAnsi="Sakkal Majalla" w:cs="Sakkal Majalla"/>
          <w:b/>
          <w:bCs/>
          <w:sz w:val="28"/>
          <w:szCs w:val="28"/>
        </w:rPr>
      </w:pPr>
      <w:r w:rsidRPr="000C5CCE">
        <w:rPr>
          <w:rFonts w:ascii="Sakkal Majalla" w:hAnsi="Sakkal Majalla" w:cs="Sakkal Majalla"/>
          <w:b/>
          <w:bCs/>
          <w:sz w:val="28"/>
          <w:szCs w:val="28"/>
          <w:rtl/>
        </w:rPr>
        <w:t xml:space="preserve">تقييم </w:t>
      </w:r>
      <w:proofErr w:type="gramStart"/>
      <w:r w:rsidRPr="000C5CCE">
        <w:rPr>
          <w:rFonts w:ascii="Sakkal Majalla" w:hAnsi="Sakkal Majalla" w:cs="Sakkal Majalla"/>
          <w:b/>
          <w:bCs/>
          <w:sz w:val="28"/>
          <w:szCs w:val="28"/>
          <w:rtl/>
        </w:rPr>
        <w:t>مخاطر</w:t>
      </w:r>
      <w:proofErr w:type="gramEnd"/>
      <w:r w:rsidRPr="000C5CCE">
        <w:rPr>
          <w:rFonts w:ascii="Sakkal Majalla" w:hAnsi="Sakkal Majalla" w:cs="Sakkal Majalla"/>
          <w:b/>
          <w:bCs/>
          <w:sz w:val="28"/>
          <w:szCs w:val="28"/>
          <w:rtl/>
        </w:rPr>
        <w:t xml:space="preserve"> </w:t>
      </w:r>
      <w:r>
        <w:rPr>
          <w:rFonts w:ascii="Sakkal Majalla" w:hAnsi="Sakkal Majalla" w:cs="Sakkal Majalla" w:hint="cs"/>
          <w:b/>
          <w:bCs/>
          <w:sz w:val="28"/>
          <w:szCs w:val="28"/>
          <w:rtl/>
        </w:rPr>
        <w:t>تأخر ت</w:t>
      </w:r>
      <w:r w:rsidRPr="000C5CCE">
        <w:rPr>
          <w:rFonts w:ascii="Sakkal Majalla" w:hAnsi="Sakkal Majalla" w:cs="Sakkal Majalla"/>
          <w:b/>
          <w:bCs/>
          <w:sz w:val="28"/>
          <w:szCs w:val="28"/>
          <w:rtl/>
        </w:rPr>
        <w:t>نفيذ</w:t>
      </w:r>
    </w:p>
    <w:p w14:paraId="34A8F2D8" w14:textId="6286C73A" w:rsidR="00770E94" w:rsidRPr="000C5CCE" w:rsidRDefault="00770E94" w:rsidP="00770E94">
      <w:pPr>
        <w:jc w:val="center"/>
        <w:rPr>
          <w:rFonts w:ascii="Sakkal Majalla" w:hAnsi="Sakkal Majalla" w:cs="Sakkal Majalla"/>
          <w:b/>
          <w:bCs/>
          <w:sz w:val="28"/>
          <w:szCs w:val="28"/>
        </w:rPr>
      </w:pPr>
      <w:r w:rsidRPr="000C5CCE">
        <w:rPr>
          <w:rFonts w:ascii="Sakkal Majalla" w:hAnsi="Sakkal Majalla" w:cs="Sakkal Majalla"/>
          <w:b/>
          <w:bCs/>
          <w:sz w:val="28"/>
          <w:szCs w:val="28"/>
          <w:rtl/>
        </w:rPr>
        <w:t xml:space="preserve">مشاريع شبكات </w:t>
      </w:r>
      <w:r w:rsidRPr="000C5CCE">
        <w:rPr>
          <w:rFonts w:ascii="Sakkal Majalla" w:hAnsi="Sakkal Majalla" w:cs="Sakkal Majalla" w:hint="cs"/>
          <w:b/>
          <w:bCs/>
          <w:sz w:val="28"/>
          <w:szCs w:val="28"/>
          <w:rtl/>
        </w:rPr>
        <w:t>الكهرباء:</w:t>
      </w:r>
      <w:r w:rsidRPr="000C5CCE">
        <w:rPr>
          <w:rFonts w:ascii="Sakkal Majalla" w:hAnsi="Sakkal Majalla" w:cs="Sakkal Majalla"/>
          <w:b/>
          <w:bCs/>
          <w:sz w:val="28"/>
          <w:szCs w:val="28"/>
          <w:rtl/>
        </w:rPr>
        <w:t xml:space="preserve"> دراسة تحليلية </w:t>
      </w:r>
      <w:r>
        <w:rPr>
          <w:rFonts w:ascii="Sakkal Majalla" w:hAnsi="Sakkal Majalla" w:cs="Sakkal Majalla" w:hint="cs"/>
          <w:b/>
          <w:bCs/>
          <w:sz w:val="28"/>
          <w:szCs w:val="28"/>
          <w:rtl/>
        </w:rPr>
        <w:t>على</w:t>
      </w:r>
    </w:p>
    <w:p w14:paraId="5079283A" w14:textId="6795F980" w:rsidR="00770E94" w:rsidRPr="009125CE" w:rsidRDefault="00770E94" w:rsidP="00770E94">
      <w:pPr>
        <w:jc w:val="center"/>
        <w:rPr>
          <w:rFonts w:ascii="Sakkal Majalla" w:hAnsi="Sakkal Majalla" w:cs="Sakkal Majalla"/>
          <w:sz w:val="28"/>
          <w:szCs w:val="28"/>
          <w:rtl/>
        </w:rPr>
      </w:pPr>
      <w:r w:rsidRPr="000C5CCE">
        <w:rPr>
          <w:rFonts w:ascii="Sakkal Majalla" w:hAnsi="Sakkal Majalla" w:cs="Sakkal Majalla"/>
          <w:b/>
          <w:bCs/>
          <w:sz w:val="28"/>
          <w:szCs w:val="28"/>
          <w:rtl/>
        </w:rPr>
        <w:t>المشاريع القومية بالسعودية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4DC41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B2F5B">
        <w:rPr>
          <w:rFonts w:ascii="Sakkal Majalla" w:hAnsi="Sakkal Majalla" w:cs="Sakkal Majalla" w:hint="cs"/>
          <w:b/>
          <w:bCs/>
          <w:sz w:val="28"/>
          <w:szCs w:val="28"/>
          <w:rtl/>
          <w:lang w:bidi="ar-EG"/>
        </w:rPr>
        <w:t xml:space="preserve"> إبراهيم </w:t>
      </w:r>
      <w:r w:rsidR="00770E94">
        <w:rPr>
          <w:rFonts w:ascii="Sakkal Majalla" w:hAnsi="Sakkal Majalla" w:cs="Sakkal Majalla" w:hint="cs"/>
          <w:b/>
          <w:bCs/>
          <w:sz w:val="28"/>
          <w:szCs w:val="28"/>
          <w:rtl/>
          <w:lang w:bidi="ar-EG"/>
        </w:rPr>
        <w:t>عبد الرحم</w:t>
      </w:r>
      <w:r w:rsidR="00770E94">
        <w:rPr>
          <w:rFonts w:ascii="Sakkal Majalla" w:hAnsi="Sakkal Majalla" w:cs="Sakkal Majalla" w:hint="eastAsia"/>
          <w:b/>
          <w:bCs/>
          <w:sz w:val="28"/>
          <w:szCs w:val="28"/>
          <w:rtl/>
          <w:lang w:bidi="ar-EG"/>
        </w:rPr>
        <w:t>ن</w:t>
      </w:r>
      <w:r w:rsidR="001B2F5B">
        <w:rPr>
          <w:rFonts w:ascii="Sakkal Majalla" w:hAnsi="Sakkal Majalla" w:cs="Sakkal Majalla" w:hint="cs"/>
          <w:b/>
          <w:bCs/>
          <w:sz w:val="28"/>
          <w:szCs w:val="28"/>
          <w:rtl/>
          <w:lang w:bidi="ar-EG"/>
        </w:rPr>
        <w:t xml:space="preserve"> الحسيني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4CFC55E" w:rsidR="009125CE" w:rsidRDefault="00770E9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42E18544" w:rsidR="00B55620" w:rsidRPr="001902DB" w:rsidRDefault="00770E9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D6642A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B2F5B">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639BDB16"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lang w:bidi="ar-EG"/>
        </w:rPr>
        <w:br/>
      </w:r>
      <w:r w:rsidRPr="001B2F5B">
        <w:rPr>
          <w:rFonts w:ascii="Sakkal Majalla" w:hAnsi="Sakkal Majalla" w:cs="Sakkal Majalla"/>
          <w:sz w:val="28"/>
          <w:szCs w:val="28"/>
          <w:u w:val="single"/>
          <w:rtl/>
        </w:rPr>
        <w:t>في ظل التحولات الاستراتيجية الكبرى التي تشهدها المملكة العربية السعودية لتحقيق رؤية 2030، تأتي مشاريع شبكات الكهرباء الذكية كأحد الركائز الأساسية للتحول الرقمي وبناء المدن الذكية المستدامة. حيث تشير البيانات الصادرة عن هيئة تنظيم الكهرباء والإنتاج المزدوج (2023) إلى استثمارات تفوق 50 مليار ريال سعودي في تطوير البنية التحتية الذكية للكهرباء خلال السنوات الخمس القادمة</w:t>
      </w:r>
      <w:r w:rsidRPr="001B2F5B">
        <w:rPr>
          <w:rFonts w:ascii="Sakkal Majalla" w:hAnsi="Sakkal Majalla" w:cs="Sakkal Majalla"/>
          <w:sz w:val="28"/>
          <w:szCs w:val="28"/>
          <w:u w:val="single"/>
          <w:lang w:bidi="ar-EG"/>
        </w:rPr>
        <w:t>.</w:t>
      </w:r>
    </w:p>
    <w:p w14:paraId="6D30D2A6"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إلا أن هذه المشاريع الطموحة تواجه تحديات كبيرة في الجدولة الزمنية، حيث كشفت التقارير الصادرة عن الشركة السعودية للكهرباء (2022) أن ما يقارب 35% من مشاريع الشبكات الذكية تعاني من تأخيرات تتراوح بين 6 إلى 12 شهراً عن الجداول الزمنية المخطط لها. هذه التأخيرات تنعكس سلباً على</w:t>
      </w:r>
      <w:r w:rsidRPr="001B2F5B">
        <w:rPr>
          <w:rFonts w:ascii="Sakkal Majalla" w:hAnsi="Sakkal Majalla" w:cs="Sakkal Majalla"/>
          <w:sz w:val="28"/>
          <w:szCs w:val="28"/>
          <w:u w:val="single"/>
          <w:lang w:bidi="ar-EG"/>
        </w:rPr>
        <w:t>:</w:t>
      </w:r>
    </w:p>
    <w:p w14:paraId="050E2D95" w14:textId="77777777" w:rsidR="001B2F5B" w:rsidRPr="001B2F5B" w:rsidRDefault="001B2F5B" w:rsidP="001B2F5B">
      <w:pPr>
        <w:numPr>
          <w:ilvl w:val="0"/>
          <w:numId w:val="1"/>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الكفاءة التشغيلية</w:t>
      </w:r>
    </w:p>
    <w:p w14:paraId="0BF76999" w14:textId="77777777" w:rsidR="001B2F5B" w:rsidRPr="001B2F5B" w:rsidRDefault="001B2F5B" w:rsidP="001B2F5B">
      <w:pPr>
        <w:numPr>
          <w:ilvl w:val="0"/>
          <w:numId w:val="1"/>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التكاليف الإجمالية للمشاريع</w:t>
      </w:r>
    </w:p>
    <w:p w14:paraId="2D9ADC76" w14:textId="77777777" w:rsidR="001B2F5B" w:rsidRPr="001B2F5B" w:rsidRDefault="001B2F5B" w:rsidP="001B2F5B">
      <w:pPr>
        <w:numPr>
          <w:ilvl w:val="0"/>
          <w:numId w:val="1"/>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تحقيق الأهداف الاستراتيجية لرؤية 2030</w:t>
      </w:r>
    </w:p>
    <w:p w14:paraId="29087874"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وتكمن المشكلة البحثية في أن معظم الدراسات السابقة ركزت على</w:t>
      </w:r>
      <w:r w:rsidRPr="001B2F5B">
        <w:rPr>
          <w:rFonts w:ascii="Sakkal Majalla" w:hAnsi="Sakkal Majalla" w:cs="Sakkal Majalla"/>
          <w:sz w:val="28"/>
          <w:szCs w:val="28"/>
          <w:u w:val="single"/>
          <w:lang w:bidi="ar-EG"/>
        </w:rPr>
        <w:t>:</w:t>
      </w:r>
    </w:p>
    <w:p w14:paraId="4501CEF6" w14:textId="77777777" w:rsidR="001B2F5B" w:rsidRPr="001B2F5B" w:rsidRDefault="001B2F5B" w:rsidP="001B2F5B">
      <w:pPr>
        <w:numPr>
          <w:ilvl w:val="0"/>
          <w:numId w:val="2"/>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تحليل التكاليف المالية</w:t>
      </w:r>
    </w:p>
    <w:p w14:paraId="716D7E84" w14:textId="77777777" w:rsidR="001B2F5B" w:rsidRPr="001B2F5B" w:rsidRDefault="001B2F5B" w:rsidP="001B2F5B">
      <w:pPr>
        <w:numPr>
          <w:ilvl w:val="0"/>
          <w:numId w:val="2"/>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تقييم الجودة الفنية</w:t>
      </w:r>
      <w:r w:rsidRPr="001B2F5B">
        <w:rPr>
          <w:rFonts w:ascii="Sakkal Majalla" w:hAnsi="Sakkal Majalla" w:cs="Sakkal Majalla"/>
          <w:sz w:val="28"/>
          <w:szCs w:val="28"/>
          <w:u w:val="single"/>
          <w:lang w:bidi="ar-EG"/>
        </w:rPr>
        <w:br/>
      </w:r>
      <w:r w:rsidRPr="001B2F5B">
        <w:rPr>
          <w:rFonts w:ascii="Sakkal Majalla" w:hAnsi="Sakkal Majalla" w:cs="Sakkal Majalla"/>
          <w:sz w:val="28"/>
          <w:szCs w:val="28"/>
          <w:u w:val="single"/>
          <w:rtl/>
        </w:rPr>
        <w:t>بينما أغفلت التحليل العميق للأسباب الجذرية الكامنة وراء هذه التأخيرات، خاصة في ظل الخصائص الفريدة لبيئة الأعمال السعودية</w:t>
      </w:r>
      <w:r w:rsidRPr="001B2F5B">
        <w:rPr>
          <w:rFonts w:ascii="Sakkal Majalla" w:hAnsi="Sakkal Majalla" w:cs="Sakkal Majalla"/>
          <w:sz w:val="28"/>
          <w:szCs w:val="28"/>
          <w:u w:val="single"/>
          <w:lang w:bidi="ar-EG"/>
        </w:rPr>
        <w:t>.</w:t>
      </w:r>
    </w:p>
    <w:p w14:paraId="109B9547"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من هنا تبرز أهمية هذه الدراسة التي تسعى إلى</w:t>
      </w:r>
      <w:r w:rsidRPr="001B2F5B">
        <w:rPr>
          <w:rFonts w:ascii="Sakkal Majalla" w:hAnsi="Sakkal Majalla" w:cs="Sakkal Majalla"/>
          <w:sz w:val="28"/>
          <w:szCs w:val="28"/>
          <w:u w:val="single"/>
          <w:lang w:bidi="ar-EG"/>
        </w:rPr>
        <w:t>:</w:t>
      </w:r>
    </w:p>
    <w:p w14:paraId="3BBA7A11" w14:textId="6443FB2E" w:rsidR="001B2F5B" w:rsidRPr="001B2F5B" w:rsidRDefault="001B2F5B" w:rsidP="001B2F5B">
      <w:pPr>
        <w:numPr>
          <w:ilvl w:val="0"/>
          <w:numId w:val="3"/>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تطبيق منهجية علمية متكاملة</w:t>
      </w:r>
      <w:r w:rsidRPr="001B2F5B">
        <w:rPr>
          <w:rFonts w:ascii="Sakkal Majalla" w:hAnsi="Sakkal Majalla" w:cs="Sakkal Majalla"/>
          <w:sz w:val="28"/>
          <w:szCs w:val="28"/>
          <w:u w:val="single"/>
          <w:lang w:bidi="ar-EG"/>
        </w:rPr>
        <w:t xml:space="preserve"> </w:t>
      </w:r>
      <w:r w:rsidRPr="001B2F5B">
        <w:rPr>
          <w:rFonts w:ascii="Sakkal Majalla" w:hAnsi="Sakkal Majalla" w:cs="Sakkal Majalla"/>
          <w:sz w:val="28"/>
          <w:szCs w:val="28"/>
          <w:u w:val="single"/>
          <w:rtl/>
        </w:rPr>
        <w:t>تحليل السبب الجذري</w:t>
      </w:r>
      <w:r w:rsidRPr="001B2F5B">
        <w:rPr>
          <w:rFonts w:ascii="Sakkal Majalla" w:hAnsi="Sakkal Majalla" w:cs="Sakkal Majalla"/>
          <w:sz w:val="28"/>
          <w:szCs w:val="28"/>
          <w:u w:val="single"/>
          <w:lang w:bidi="ar-EG"/>
        </w:rPr>
        <w:t xml:space="preserve"> </w:t>
      </w:r>
      <w:r w:rsidR="00285C1A">
        <w:rPr>
          <w:rFonts w:ascii="Sakkal Majalla" w:hAnsi="Sakkal Majalla" w:cs="Sakkal Majalla"/>
          <w:sz w:val="28"/>
          <w:szCs w:val="28"/>
          <w:u w:val="single"/>
          <w:lang w:bidi="ar-EG"/>
        </w:rPr>
        <w:t>(</w:t>
      </w:r>
      <w:r w:rsidRPr="001B2F5B">
        <w:rPr>
          <w:rFonts w:ascii="Sakkal Majalla" w:hAnsi="Sakkal Majalla" w:cs="Sakkal Majalla"/>
          <w:sz w:val="28"/>
          <w:szCs w:val="28"/>
          <w:u w:val="single"/>
          <w:lang w:bidi="ar-EG"/>
        </w:rPr>
        <w:t>RCA)</w:t>
      </w:r>
      <w:r w:rsidR="00285C1A">
        <w:rPr>
          <w:rFonts w:ascii="Sakkal Majalla" w:hAnsi="Sakkal Majalla" w:cs="Sakkal Majalla"/>
          <w:sz w:val="28"/>
          <w:szCs w:val="28"/>
          <w:u w:val="single"/>
          <w:lang w:bidi="ar-EG"/>
        </w:rPr>
        <w:t xml:space="preserve"> </w:t>
      </w:r>
    </w:p>
    <w:p w14:paraId="7BE9BDA2" w14:textId="77777777" w:rsidR="001B2F5B" w:rsidRPr="001B2F5B" w:rsidRDefault="001B2F5B" w:rsidP="001B2F5B">
      <w:pPr>
        <w:numPr>
          <w:ilvl w:val="0"/>
          <w:numId w:val="3"/>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ربط النتائج بالسياق المحلي السعودي</w:t>
      </w:r>
    </w:p>
    <w:p w14:paraId="511CD96D" w14:textId="77777777" w:rsidR="001B2F5B" w:rsidRPr="001B2F5B" w:rsidRDefault="001B2F5B" w:rsidP="001B2F5B">
      <w:pPr>
        <w:numPr>
          <w:ilvl w:val="0"/>
          <w:numId w:val="3"/>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تقديم حلول عملية قابلة للتطبيق</w:t>
      </w:r>
    </w:p>
    <w:p w14:paraId="5ACE01E3"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تأتي هذه الدراسة في وقت حرج حيث</w:t>
      </w:r>
      <w:r w:rsidRPr="001B2F5B">
        <w:rPr>
          <w:rFonts w:ascii="Sakkal Majalla" w:hAnsi="Sakkal Majalla" w:cs="Sakkal Majalla"/>
          <w:sz w:val="28"/>
          <w:szCs w:val="28"/>
          <w:u w:val="single"/>
          <w:lang w:bidi="ar-EG"/>
        </w:rPr>
        <w:t>:</w:t>
      </w:r>
    </w:p>
    <w:p w14:paraId="2C2B52C2" w14:textId="77777777" w:rsidR="001B2F5B" w:rsidRPr="001B2F5B" w:rsidRDefault="001B2F5B" w:rsidP="001B2F5B">
      <w:pPr>
        <w:numPr>
          <w:ilvl w:val="0"/>
          <w:numId w:val="4"/>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تشهد المملكة طفرة في مشاريع الطاقة المتجددة</w:t>
      </w:r>
    </w:p>
    <w:p w14:paraId="1512A888" w14:textId="77777777" w:rsidR="001B2F5B" w:rsidRPr="001B2F5B" w:rsidRDefault="001B2F5B" w:rsidP="001B2F5B">
      <w:pPr>
        <w:numPr>
          <w:ilvl w:val="0"/>
          <w:numId w:val="4"/>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تتصاعد الحاجة لشبكات كهرباء ذكية متكاملة</w:t>
      </w:r>
    </w:p>
    <w:p w14:paraId="07D82AE6" w14:textId="77777777" w:rsidR="001B2F5B" w:rsidRPr="001B2F5B" w:rsidRDefault="001B2F5B" w:rsidP="001B2F5B">
      <w:pPr>
        <w:numPr>
          <w:ilvl w:val="0"/>
          <w:numId w:val="4"/>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تزداد أهمية إدارة المخاطر في ظل التحديات اللوجستية العالمية</w:t>
      </w:r>
    </w:p>
    <w:p w14:paraId="0AF26398"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lastRenderedPageBreak/>
        <w:t>وتمثل نتائج هذه الدراسة إضافة نوعية لكل من</w:t>
      </w:r>
      <w:r w:rsidRPr="001B2F5B">
        <w:rPr>
          <w:rFonts w:ascii="Sakkal Majalla" w:hAnsi="Sakkal Majalla" w:cs="Sakkal Majalla"/>
          <w:sz w:val="28"/>
          <w:szCs w:val="28"/>
          <w:u w:val="single"/>
          <w:lang w:bidi="ar-EG"/>
        </w:rPr>
        <w:t>:</w:t>
      </w:r>
    </w:p>
    <w:p w14:paraId="0FE36DE0" w14:textId="77777777" w:rsidR="001B2F5B" w:rsidRPr="001B2F5B" w:rsidRDefault="001B2F5B" w:rsidP="001B2F5B">
      <w:pPr>
        <w:numPr>
          <w:ilvl w:val="0"/>
          <w:numId w:val="5"/>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 xml:space="preserve">الأكاديميين: من خلال تطوير نموذج نظري لتقييم </w:t>
      </w:r>
      <w:proofErr w:type="gramStart"/>
      <w:r w:rsidRPr="001B2F5B">
        <w:rPr>
          <w:rFonts w:ascii="Sakkal Majalla" w:hAnsi="Sakkal Majalla" w:cs="Sakkal Majalla"/>
          <w:sz w:val="28"/>
          <w:szCs w:val="28"/>
          <w:u w:val="single"/>
          <w:rtl/>
        </w:rPr>
        <w:t>مخاطر</w:t>
      </w:r>
      <w:proofErr w:type="gramEnd"/>
      <w:r w:rsidRPr="001B2F5B">
        <w:rPr>
          <w:rFonts w:ascii="Sakkal Majalla" w:hAnsi="Sakkal Majalla" w:cs="Sakkal Majalla"/>
          <w:sz w:val="28"/>
          <w:szCs w:val="28"/>
          <w:u w:val="single"/>
          <w:rtl/>
        </w:rPr>
        <w:t xml:space="preserve"> التأخير</w:t>
      </w:r>
    </w:p>
    <w:p w14:paraId="22FAF1EF" w14:textId="77777777" w:rsidR="001B2F5B" w:rsidRPr="001B2F5B" w:rsidRDefault="001B2F5B" w:rsidP="001B2F5B">
      <w:pPr>
        <w:numPr>
          <w:ilvl w:val="0"/>
          <w:numId w:val="5"/>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الممارسين: عبر توفير أدوات عملية لمديري المشاريع</w:t>
      </w:r>
    </w:p>
    <w:p w14:paraId="10202336" w14:textId="77777777" w:rsidR="001B2F5B" w:rsidRPr="001B2F5B" w:rsidRDefault="001B2F5B" w:rsidP="001B2F5B">
      <w:pPr>
        <w:numPr>
          <w:ilvl w:val="0"/>
          <w:numId w:val="5"/>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صانعي السياسات: بإبراز الجوانب التي تحتاج لتطوير تنظيمي</w:t>
      </w:r>
    </w:p>
    <w:p w14:paraId="3BF389BC"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وتهدف الدراسة بشكل أساسي إلى تجاوز النظرة السطحية لمشكلة التأخير، والوصول إلى التشخيص الدقيق الذي يمكن من</w:t>
      </w:r>
      <w:r w:rsidRPr="001B2F5B">
        <w:rPr>
          <w:rFonts w:ascii="Sakkal Majalla" w:hAnsi="Sakkal Majalla" w:cs="Sakkal Majalla"/>
          <w:sz w:val="28"/>
          <w:szCs w:val="28"/>
          <w:u w:val="single"/>
          <w:lang w:bidi="ar-EG"/>
        </w:rPr>
        <w:t>:</w:t>
      </w:r>
    </w:p>
    <w:p w14:paraId="08F7D734" w14:textId="77777777" w:rsidR="001B2F5B" w:rsidRPr="001B2F5B" w:rsidRDefault="001B2F5B" w:rsidP="001B2F5B">
      <w:pPr>
        <w:numPr>
          <w:ilvl w:val="0"/>
          <w:numId w:val="6"/>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الوقاية من تكرار المشكلات</w:t>
      </w:r>
    </w:p>
    <w:p w14:paraId="27079A91" w14:textId="77777777" w:rsidR="001B2F5B" w:rsidRPr="001B2F5B" w:rsidRDefault="001B2F5B" w:rsidP="001B2F5B">
      <w:pPr>
        <w:numPr>
          <w:ilvl w:val="0"/>
          <w:numId w:val="6"/>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تحسين كفاءة تخصيص الموارد</w:t>
      </w:r>
    </w:p>
    <w:p w14:paraId="69C17AC0" w14:textId="77777777" w:rsidR="001B2F5B" w:rsidRPr="001B2F5B" w:rsidRDefault="001B2F5B" w:rsidP="001B2F5B">
      <w:pPr>
        <w:numPr>
          <w:ilvl w:val="0"/>
          <w:numId w:val="6"/>
        </w:num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تعزيز القدرة التنافسية لقطاع الطاقة السعودي</w:t>
      </w:r>
    </w:p>
    <w:p w14:paraId="3E8EFBEE" w14:textId="77777777" w:rsidR="001B2F5B" w:rsidRPr="001B2F5B" w:rsidRDefault="001B2F5B" w:rsidP="001B2F5B">
      <w:pPr>
        <w:rPr>
          <w:rFonts w:ascii="Sakkal Majalla" w:hAnsi="Sakkal Majalla" w:cs="Sakkal Majalla"/>
          <w:sz w:val="28"/>
          <w:szCs w:val="28"/>
          <w:u w:val="single"/>
          <w:lang w:bidi="ar-EG"/>
        </w:rPr>
      </w:pPr>
      <w:r w:rsidRPr="001B2F5B">
        <w:rPr>
          <w:rFonts w:ascii="Sakkal Majalla" w:hAnsi="Sakkal Majalla" w:cs="Sakkal Majalla"/>
          <w:sz w:val="28"/>
          <w:szCs w:val="28"/>
          <w:u w:val="single"/>
          <w:rtl/>
        </w:rPr>
        <w:t>في هذا الإطار، تأتي الدراسة كمساهمة عملية في دعم مسيرة التحول الرقمي التي تقودها المملكة، وترسيخ مكانتها كمركز إقليمي للطاقة الذكية والمستدامة</w:t>
      </w:r>
      <w:r w:rsidRPr="001B2F5B">
        <w:rPr>
          <w:rFonts w:ascii="Sakkal Majalla" w:hAnsi="Sakkal Majalla" w:cs="Sakkal Majalla"/>
          <w:sz w:val="28"/>
          <w:szCs w:val="28"/>
          <w:u w:val="single"/>
          <w:lang w:bidi="ar-EG"/>
        </w:rPr>
        <w:t>.</w:t>
      </w:r>
    </w:p>
    <w:p w14:paraId="12988B58" w14:textId="77777777" w:rsidR="009125CE" w:rsidRPr="001B2F5B"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107B7184" w14:textId="77777777" w:rsidR="00285C1A" w:rsidRDefault="00285C1A"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11198760" w14:textId="1104806D" w:rsidR="009125CE" w:rsidRDefault="00A74F76" w:rsidP="00285C1A">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1FE6F18D" w14:textId="77777777" w:rsidR="00285C1A" w:rsidRPr="00285C1A" w:rsidRDefault="00285C1A" w:rsidP="00285C1A">
      <w:pPr>
        <w:rPr>
          <w:rFonts w:ascii="Sakkal Majalla" w:hAnsi="Sakkal Majalla" w:cs="Sakkal Majalla"/>
          <w:sz w:val="28"/>
          <w:szCs w:val="28"/>
          <w:u w:val="single"/>
          <w:lang w:bidi="ar-EG"/>
        </w:rPr>
      </w:pPr>
      <w:r w:rsidRPr="00285C1A">
        <w:rPr>
          <w:rFonts w:ascii="Sakkal Majalla" w:hAnsi="Sakkal Majalla" w:cs="Sakkal Majalla"/>
          <w:sz w:val="28"/>
          <w:szCs w:val="28"/>
          <w:u w:val="single"/>
          <w:lang w:bidi="ar-EG"/>
        </w:rPr>
        <w:br/>
      </w:r>
      <w:r w:rsidRPr="00285C1A">
        <w:rPr>
          <w:rFonts w:ascii="Sakkal Majalla" w:hAnsi="Sakkal Majalla" w:cs="Sakkal Majalla"/>
          <w:sz w:val="28"/>
          <w:szCs w:val="28"/>
          <w:u w:val="single"/>
          <w:rtl/>
        </w:rPr>
        <w:t>تمثل مشكلة تأخير مشاريع شبكات الكهرباء الذكية في المملكة العربية السعودية تحدياً متعدد الأبعاد، حيث تكشف البيانات الحديثة عن فجوة كبيرة بين التخطيط والتنفيذ الفعلي لهذه المشاريع الاستراتيجية. وفقاً للتقرير السنوي للشركة السعودية للكهرباء (2023)، فإن</w:t>
      </w:r>
      <w:r w:rsidRPr="00285C1A">
        <w:rPr>
          <w:rFonts w:ascii="Sakkal Majalla" w:hAnsi="Sakkal Majalla" w:cs="Sakkal Majalla"/>
          <w:sz w:val="28"/>
          <w:szCs w:val="28"/>
          <w:u w:val="single"/>
          <w:lang w:bidi="ar-EG"/>
        </w:rPr>
        <w:t>:</w:t>
      </w:r>
    </w:p>
    <w:p w14:paraId="79CD788C" w14:textId="77777777" w:rsidR="00285C1A" w:rsidRPr="00285C1A" w:rsidRDefault="00285C1A" w:rsidP="00285C1A">
      <w:pPr>
        <w:numPr>
          <w:ilvl w:val="0"/>
          <w:numId w:val="7"/>
        </w:numPr>
        <w:rPr>
          <w:rFonts w:ascii="Sakkal Majalla" w:hAnsi="Sakkal Majalla" w:cs="Sakkal Majalla"/>
          <w:sz w:val="28"/>
          <w:szCs w:val="28"/>
          <w:u w:val="single"/>
          <w:lang w:bidi="ar-EG"/>
        </w:rPr>
      </w:pPr>
      <w:r w:rsidRPr="00285C1A">
        <w:rPr>
          <w:rFonts w:ascii="Sakkal Majalla" w:hAnsi="Sakkal Majalla" w:cs="Sakkal Majalla"/>
          <w:b/>
          <w:bCs/>
          <w:sz w:val="28"/>
          <w:szCs w:val="28"/>
          <w:u w:val="single"/>
          <w:rtl/>
        </w:rPr>
        <w:t>نسبة التأخير المقلقة</w:t>
      </w:r>
      <w:r w:rsidRPr="00285C1A">
        <w:rPr>
          <w:rFonts w:ascii="Sakkal Majalla" w:hAnsi="Sakkal Majalla" w:cs="Sakkal Majalla"/>
          <w:sz w:val="28"/>
          <w:szCs w:val="28"/>
          <w:u w:val="single"/>
          <w:lang w:bidi="ar-EG"/>
        </w:rPr>
        <w:t>:</w:t>
      </w:r>
    </w:p>
    <w:p w14:paraId="5A969A41" w14:textId="77777777" w:rsidR="00285C1A" w:rsidRPr="00285C1A" w:rsidRDefault="00285C1A" w:rsidP="00285C1A">
      <w:pPr>
        <w:numPr>
          <w:ilvl w:val="0"/>
          <w:numId w:val="8"/>
        </w:numPr>
        <w:rPr>
          <w:rFonts w:ascii="Sakkal Majalla" w:hAnsi="Sakkal Majalla" w:cs="Sakkal Majalla"/>
          <w:sz w:val="28"/>
          <w:szCs w:val="28"/>
          <w:u w:val="single"/>
          <w:lang w:bidi="ar-EG"/>
        </w:rPr>
      </w:pPr>
      <w:r w:rsidRPr="00285C1A">
        <w:rPr>
          <w:rFonts w:ascii="Sakkal Majalla" w:hAnsi="Sakkal Majalla" w:cs="Sakkal Majalla"/>
          <w:sz w:val="28"/>
          <w:szCs w:val="28"/>
          <w:u w:val="single"/>
          <w:lang w:bidi="ar-EG"/>
        </w:rPr>
        <w:t xml:space="preserve">42% </w:t>
      </w:r>
      <w:r w:rsidRPr="00285C1A">
        <w:rPr>
          <w:rFonts w:ascii="Sakkal Majalla" w:hAnsi="Sakkal Majalla" w:cs="Sakkal Majalla"/>
          <w:sz w:val="28"/>
          <w:szCs w:val="28"/>
          <w:u w:val="single"/>
          <w:rtl/>
        </w:rPr>
        <w:t>من مشاريع الشبكات الذكية تتجاوز المواعيد المخطط لها بأكثر من 6 أشهر</w:t>
      </w:r>
    </w:p>
    <w:p w14:paraId="5EA89224" w14:textId="77777777" w:rsidR="00285C1A" w:rsidRPr="00285C1A" w:rsidRDefault="00285C1A" w:rsidP="00285C1A">
      <w:pPr>
        <w:numPr>
          <w:ilvl w:val="0"/>
          <w:numId w:val="8"/>
        </w:numPr>
        <w:rPr>
          <w:rFonts w:ascii="Sakkal Majalla" w:hAnsi="Sakkal Majalla" w:cs="Sakkal Majalla"/>
          <w:sz w:val="28"/>
          <w:szCs w:val="28"/>
          <w:u w:val="single"/>
          <w:lang w:bidi="ar-EG"/>
        </w:rPr>
      </w:pPr>
      <w:r w:rsidRPr="00285C1A">
        <w:rPr>
          <w:rFonts w:ascii="Sakkal Majalla" w:hAnsi="Sakkal Majalla" w:cs="Sakkal Majalla"/>
          <w:sz w:val="28"/>
          <w:szCs w:val="28"/>
          <w:u w:val="single"/>
          <w:lang w:bidi="ar-EG"/>
        </w:rPr>
        <w:t xml:space="preserve">23% </w:t>
      </w:r>
      <w:r w:rsidRPr="00285C1A">
        <w:rPr>
          <w:rFonts w:ascii="Sakkal Majalla" w:hAnsi="Sakkal Majalla" w:cs="Sakkal Majalla"/>
          <w:sz w:val="28"/>
          <w:szCs w:val="28"/>
          <w:u w:val="single"/>
          <w:rtl/>
        </w:rPr>
        <w:t>منها تتأخر لأكثر من سنة كاملة</w:t>
      </w:r>
    </w:p>
    <w:p w14:paraId="03FB69D1" w14:textId="77777777" w:rsidR="00285C1A" w:rsidRPr="00285C1A" w:rsidRDefault="00285C1A" w:rsidP="00285C1A">
      <w:pPr>
        <w:numPr>
          <w:ilvl w:val="0"/>
          <w:numId w:val="8"/>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متوسط نسبة التأخير في المشاريع الكبرى بلغ 34.7% خلال السنوات الثلاث الماضية</w:t>
      </w:r>
    </w:p>
    <w:p w14:paraId="5F171844" w14:textId="77777777" w:rsidR="00285C1A" w:rsidRPr="00285C1A" w:rsidRDefault="00285C1A" w:rsidP="00285C1A">
      <w:pPr>
        <w:numPr>
          <w:ilvl w:val="0"/>
          <w:numId w:val="9"/>
        </w:numPr>
        <w:rPr>
          <w:rFonts w:ascii="Sakkal Majalla" w:hAnsi="Sakkal Majalla" w:cs="Sakkal Majalla"/>
          <w:sz w:val="28"/>
          <w:szCs w:val="28"/>
          <w:u w:val="single"/>
          <w:lang w:bidi="ar-EG"/>
        </w:rPr>
      </w:pPr>
      <w:r w:rsidRPr="00285C1A">
        <w:rPr>
          <w:rFonts w:ascii="Sakkal Majalla" w:hAnsi="Sakkal Majalla" w:cs="Sakkal Majalla"/>
          <w:b/>
          <w:bCs/>
          <w:sz w:val="28"/>
          <w:szCs w:val="28"/>
          <w:u w:val="single"/>
          <w:rtl/>
        </w:rPr>
        <w:t>التكاليف المرتفعة</w:t>
      </w:r>
      <w:r w:rsidRPr="00285C1A">
        <w:rPr>
          <w:rFonts w:ascii="Sakkal Majalla" w:hAnsi="Sakkal Majalla" w:cs="Sakkal Majalla"/>
          <w:sz w:val="28"/>
          <w:szCs w:val="28"/>
          <w:u w:val="single"/>
          <w:lang w:bidi="ar-EG"/>
        </w:rPr>
        <w:t>:</w:t>
      </w:r>
    </w:p>
    <w:p w14:paraId="140AE264" w14:textId="77777777" w:rsidR="00285C1A" w:rsidRPr="00285C1A" w:rsidRDefault="00285C1A" w:rsidP="00285C1A">
      <w:pPr>
        <w:numPr>
          <w:ilvl w:val="0"/>
          <w:numId w:val="10"/>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تسبب هذه التأخيرات في خسائر مالية تقدر بـ 2.3 مليار ريال سنوياً</w:t>
      </w:r>
    </w:p>
    <w:p w14:paraId="009BC935" w14:textId="77777777" w:rsidR="00285C1A" w:rsidRPr="00285C1A" w:rsidRDefault="00285C1A" w:rsidP="00285C1A">
      <w:pPr>
        <w:numPr>
          <w:ilvl w:val="0"/>
          <w:numId w:val="10"/>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زيادة في تكاليف التشغيل بنسبة 18-25% للمشاريع المتأخرة</w:t>
      </w:r>
    </w:p>
    <w:p w14:paraId="7382B68A" w14:textId="77777777" w:rsidR="00285C1A" w:rsidRPr="00285C1A" w:rsidRDefault="00285C1A" w:rsidP="00285C1A">
      <w:pPr>
        <w:numPr>
          <w:ilvl w:val="0"/>
          <w:numId w:val="11"/>
        </w:numPr>
        <w:rPr>
          <w:rFonts w:ascii="Sakkal Majalla" w:hAnsi="Sakkal Majalla" w:cs="Sakkal Majalla"/>
          <w:sz w:val="28"/>
          <w:szCs w:val="28"/>
          <w:u w:val="single"/>
          <w:lang w:bidi="ar-EG"/>
        </w:rPr>
      </w:pPr>
      <w:r w:rsidRPr="00285C1A">
        <w:rPr>
          <w:rFonts w:ascii="Sakkal Majalla" w:hAnsi="Sakkal Majalla" w:cs="Sakkal Majalla"/>
          <w:b/>
          <w:bCs/>
          <w:sz w:val="28"/>
          <w:szCs w:val="28"/>
          <w:u w:val="single"/>
          <w:rtl/>
        </w:rPr>
        <w:t>الفجوة البحثية</w:t>
      </w:r>
      <w:r w:rsidRPr="00285C1A">
        <w:rPr>
          <w:rFonts w:ascii="Sakkal Majalla" w:hAnsi="Sakkal Majalla" w:cs="Sakkal Majalla"/>
          <w:sz w:val="28"/>
          <w:szCs w:val="28"/>
          <w:u w:val="single"/>
          <w:lang w:bidi="ar-EG"/>
        </w:rPr>
        <w:t>:</w:t>
      </w:r>
      <w:r w:rsidRPr="00285C1A">
        <w:rPr>
          <w:rFonts w:ascii="Sakkal Majalla" w:hAnsi="Sakkal Majalla" w:cs="Sakkal Majalla"/>
          <w:sz w:val="28"/>
          <w:szCs w:val="28"/>
          <w:u w:val="single"/>
          <w:lang w:bidi="ar-EG"/>
        </w:rPr>
        <w:br/>
      </w:r>
      <w:r w:rsidRPr="00285C1A">
        <w:rPr>
          <w:rFonts w:ascii="Sakkal Majalla" w:hAnsi="Sakkal Majalla" w:cs="Sakkal Majalla"/>
          <w:sz w:val="28"/>
          <w:szCs w:val="28"/>
          <w:u w:val="single"/>
          <w:rtl/>
        </w:rPr>
        <w:t>أظهرت مراجعة الأدبيات وجود ثلاث ثغرات رئيسية</w:t>
      </w:r>
      <w:r w:rsidRPr="00285C1A">
        <w:rPr>
          <w:rFonts w:ascii="Sakkal Majalla" w:hAnsi="Sakkal Majalla" w:cs="Sakkal Majalla"/>
          <w:sz w:val="28"/>
          <w:szCs w:val="28"/>
          <w:u w:val="single"/>
          <w:lang w:bidi="ar-EG"/>
        </w:rPr>
        <w:t>:</w:t>
      </w:r>
    </w:p>
    <w:p w14:paraId="78A1C67D" w14:textId="77777777" w:rsidR="00285C1A" w:rsidRPr="00285C1A" w:rsidRDefault="00285C1A" w:rsidP="00285C1A">
      <w:pPr>
        <w:numPr>
          <w:ilvl w:val="0"/>
          <w:numId w:val="12"/>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ندرة الدراسات التي تناولت السياق السعودي تحديداً</w:t>
      </w:r>
    </w:p>
    <w:p w14:paraId="7148A69D" w14:textId="77777777" w:rsidR="00285C1A" w:rsidRPr="00285C1A" w:rsidRDefault="00285C1A" w:rsidP="00285C1A">
      <w:pPr>
        <w:numPr>
          <w:ilvl w:val="0"/>
          <w:numId w:val="12"/>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غياب التحليل الشمولي الذي يجمع بين العوامل الفنية والإدارية</w:t>
      </w:r>
    </w:p>
    <w:p w14:paraId="0B2CC2F5" w14:textId="77777777" w:rsidR="00285C1A" w:rsidRPr="00285C1A" w:rsidRDefault="00285C1A" w:rsidP="00285C1A">
      <w:pPr>
        <w:numPr>
          <w:ilvl w:val="0"/>
          <w:numId w:val="12"/>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محدودية الدراسات التي طبقت منهجيات تحليل السبب الجذري</w:t>
      </w:r>
      <w:r w:rsidRPr="00285C1A">
        <w:rPr>
          <w:rFonts w:ascii="Sakkal Majalla" w:hAnsi="Sakkal Majalla" w:cs="Sakkal Majalla"/>
          <w:sz w:val="28"/>
          <w:szCs w:val="28"/>
          <w:u w:val="single"/>
          <w:lang w:bidi="ar-EG"/>
        </w:rPr>
        <w:t xml:space="preserve"> (RCA)</w:t>
      </w:r>
    </w:p>
    <w:p w14:paraId="4F3FF676" w14:textId="77777777" w:rsidR="00285C1A" w:rsidRPr="00285C1A" w:rsidRDefault="00285C1A" w:rsidP="00285C1A">
      <w:pPr>
        <w:numPr>
          <w:ilvl w:val="0"/>
          <w:numId w:val="13"/>
        </w:numPr>
        <w:rPr>
          <w:rFonts w:ascii="Sakkal Majalla" w:hAnsi="Sakkal Majalla" w:cs="Sakkal Majalla"/>
          <w:sz w:val="28"/>
          <w:szCs w:val="28"/>
          <w:u w:val="single"/>
          <w:lang w:bidi="ar-EG"/>
        </w:rPr>
      </w:pPr>
      <w:r w:rsidRPr="00285C1A">
        <w:rPr>
          <w:rFonts w:ascii="Sakkal Majalla" w:hAnsi="Sakkal Majalla" w:cs="Sakkal Majalla"/>
          <w:b/>
          <w:bCs/>
          <w:sz w:val="28"/>
          <w:szCs w:val="28"/>
          <w:u w:val="single"/>
          <w:rtl/>
        </w:rPr>
        <w:t>التحديات الميدانية</w:t>
      </w:r>
      <w:r w:rsidRPr="00285C1A">
        <w:rPr>
          <w:rFonts w:ascii="Sakkal Majalla" w:hAnsi="Sakkal Majalla" w:cs="Sakkal Majalla"/>
          <w:sz w:val="28"/>
          <w:szCs w:val="28"/>
          <w:u w:val="single"/>
          <w:lang w:bidi="ar-EG"/>
        </w:rPr>
        <w:t>:</w:t>
      </w:r>
      <w:r w:rsidRPr="00285C1A">
        <w:rPr>
          <w:rFonts w:ascii="Sakkal Majalla" w:hAnsi="Sakkal Majalla" w:cs="Sakkal Majalla"/>
          <w:sz w:val="28"/>
          <w:szCs w:val="28"/>
          <w:u w:val="single"/>
          <w:lang w:bidi="ar-EG"/>
        </w:rPr>
        <w:br/>
      </w:r>
      <w:r w:rsidRPr="00285C1A">
        <w:rPr>
          <w:rFonts w:ascii="Sakkal Majalla" w:hAnsi="Sakkal Majalla" w:cs="Sakkal Majalla"/>
          <w:sz w:val="28"/>
          <w:szCs w:val="28"/>
          <w:u w:val="single"/>
          <w:rtl/>
        </w:rPr>
        <w:t>كشفت المقابلات الأولية مع 15 خبيراً في المجال عن</w:t>
      </w:r>
      <w:r w:rsidRPr="00285C1A">
        <w:rPr>
          <w:rFonts w:ascii="Sakkal Majalla" w:hAnsi="Sakkal Majalla" w:cs="Sakkal Majalla"/>
          <w:sz w:val="28"/>
          <w:szCs w:val="28"/>
          <w:u w:val="single"/>
          <w:lang w:bidi="ar-EG"/>
        </w:rPr>
        <w:t>:</w:t>
      </w:r>
    </w:p>
    <w:p w14:paraId="63DEF551" w14:textId="77777777" w:rsidR="00285C1A" w:rsidRPr="00285C1A" w:rsidRDefault="00285C1A" w:rsidP="00285C1A">
      <w:pPr>
        <w:numPr>
          <w:ilvl w:val="0"/>
          <w:numId w:val="14"/>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تعدد أسباب التأخير دون تحديد الأولويات (82% من الخبراء)</w:t>
      </w:r>
    </w:p>
    <w:p w14:paraId="7B760634" w14:textId="77777777" w:rsidR="00285C1A" w:rsidRPr="00285C1A" w:rsidRDefault="00285C1A" w:rsidP="00285C1A">
      <w:pPr>
        <w:numPr>
          <w:ilvl w:val="0"/>
          <w:numId w:val="14"/>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صعوبة التمييز بين الأعراض والأسباب الجذرية (73% من الخبراء)</w:t>
      </w:r>
    </w:p>
    <w:p w14:paraId="79D8FAAA" w14:textId="77777777" w:rsidR="00285C1A" w:rsidRPr="00285C1A" w:rsidRDefault="00285C1A" w:rsidP="00285C1A">
      <w:pPr>
        <w:numPr>
          <w:ilvl w:val="0"/>
          <w:numId w:val="14"/>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عدم وجود منهجية موحدة لتقييم المخاطر (67% من الخبراء)</w:t>
      </w:r>
    </w:p>
    <w:p w14:paraId="14153CAE" w14:textId="77777777" w:rsidR="00285C1A" w:rsidRPr="00285C1A" w:rsidRDefault="00285C1A" w:rsidP="00285C1A">
      <w:pPr>
        <w:numPr>
          <w:ilvl w:val="0"/>
          <w:numId w:val="15"/>
        </w:numPr>
        <w:rPr>
          <w:rFonts w:ascii="Sakkal Majalla" w:hAnsi="Sakkal Majalla" w:cs="Sakkal Majalla"/>
          <w:sz w:val="28"/>
          <w:szCs w:val="28"/>
          <w:u w:val="single"/>
          <w:lang w:bidi="ar-EG"/>
        </w:rPr>
      </w:pPr>
      <w:r w:rsidRPr="00285C1A">
        <w:rPr>
          <w:rFonts w:ascii="Sakkal Majalla" w:hAnsi="Sakkal Majalla" w:cs="Sakkal Majalla"/>
          <w:b/>
          <w:bCs/>
          <w:sz w:val="28"/>
          <w:szCs w:val="28"/>
          <w:u w:val="single"/>
          <w:rtl/>
        </w:rPr>
        <w:t>التأثيرات الاستراتيجية</w:t>
      </w:r>
      <w:r w:rsidRPr="00285C1A">
        <w:rPr>
          <w:rFonts w:ascii="Sakkal Majalla" w:hAnsi="Sakkal Majalla" w:cs="Sakkal Majalla"/>
          <w:sz w:val="28"/>
          <w:szCs w:val="28"/>
          <w:u w:val="single"/>
          <w:lang w:bidi="ar-EG"/>
        </w:rPr>
        <w:t>:</w:t>
      </w:r>
      <w:r w:rsidRPr="00285C1A">
        <w:rPr>
          <w:rFonts w:ascii="Sakkal Majalla" w:hAnsi="Sakkal Majalla" w:cs="Sakkal Majalla"/>
          <w:sz w:val="28"/>
          <w:szCs w:val="28"/>
          <w:u w:val="single"/>
          <w:lang w:bidi="ar-EG"/>
        </w:rPr>
        <w:br/>
      </w:r>
      <w:r w:rsidRPr="00285C1A">
        <w:rPr>
          <w:rFonts w:ascii="Sakkal Majalla" w:hAnsi="Sakkal Majalla" w:cs="Sakkal Majalla"/>
          <w:sz w:val="28"/>
          <w:szCs w:val="28"/>
          <w:u w:val="single"/>
          <w:rtl/>
        </w:rPr>
        <w:t>يؤثر هذا التأخير على</w:t>
      </w:r>
      <w:r w:rsidRPr="00285C1A">
        <w:rPr>
          <w:rFonts w:ascii="Sakkal Majalla" w:hAnsi="Sakkal Majalla" w:cs="Sakkal Majalla"/>
          <w:sz w:val="28"/>
          <w:szCs w:val="28"/>
          <w:u w:val="single"/>
          <w:lang w:bidi="ar-EG"/>
        </w:rPr>
        <w:t>:</w:t>
      </w:r>
    </w:p>
    <w:p w14:paraId="0DC58880" w14:textId="77777777" w:rsidR="00285C1A" w:rsidRPr="00285C1A" w:rsidRDefault="00285C1A" w:rsidP="00285C1A">
      <w:pPr>
        <w:numPr>
          <w:ilvl w:val="0"/>
          <w:numId w:val="16"/>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تحقيق مستهدفات رؤية 2030 في التحول الرقمي</w:t>
      </w:r>
    </w:p>
    <w:p w14:paraId="6E124D32" w14:textId="77777777" w:rsidR="00285C1A" w:rsidRPr="00285C1A" w:rsidRDefault="00285C1A" w:rsidP="00285C1A">
      <w:pPr>
        <w:numPr>
          <w:ilvl w:val="0"/>
          <w:numId w:val="16"/>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lastRenderedPageBreak/>
        <w:t>كفاءة استهلاك الطاقة على المستوى الوطني</w:t>
      </w:r>
    </w:p>
    <w:p w14:paraId="4F2867EE" w14:textId="77777777" w:rsidR="00285C1A" w:rsidRPr="00285C1A" w:rsidRDefault="00285C1A" w:rsidP="00285C1A">
      <w:pPr>
        <w:numPr>
          <w:ilvl w:val="0"/>
          <w:numId w:val="16"/>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سمعة المملكة كوجهة لاستثمارات الطاقة الذكية</w:t>
      </w:r>
    </w:p>
    <w:p w14:paraId="5C27FD89" w14:textId="77777777" w:rsidR="00285C1A" w:rsidRPr="00285C1A" w:rsidRDefault="00285C1A" w:rsidP="00285C1A">
      <w:pPr>
        <w:numPr>
          <w:ilvl w:val="0"/>
          <w:numId w:val="17"/>
        </w:numPr>
        <w:rPr>
          <w:rFonts w:ascii="Sakkal Majalla" w:hAnsi="Sakkal Majalla" w:cs="Sakkal Majalla"/>
          <w:sz w:val="28"/>
          <w:szCs w:val="28"/>
          <w:u w:val="single"/>
          <w:lang w:bidi="ar-EG"/>
        </w:rPr>
      </w:pPr>
      <w:r w:rsidRPr="00285C1A">
        <w:rPr>
          <w:rFonts w:ascii="Sakkal Majalla" w:hAnsi="Sakkal Majalla" w:cs="Sakkal Majalla"/>
          <w:b/>
          <w:bCs/>
          <w:sz w:val="28"/>
          <w:szCs w:val="28"/>
          <w:u w:val="single"/>
          <w:rtl/>
        </w:rPr>
        <w:t>السياق الخاص بالمملكة</w:t>
      </w:r>
      <w:r w:rsidRPr="00285C1A">
        <w:rPr>
          <w:rFonts w:ascii="Sakkal Majalla" w:hAnsi="Sakkal Majalla" w:cs="Sakkal Majalla"/>
          <w:sz w:val="28"/>
          <w:szCs w:val="28"/>
          <w:u w:val="single"/>
          <w:lang w:bidi="ar-EG"/>
        </w:rPr>
        <w:t>:</w:t>
      </w:r>
      <w:r w:rsidRPr="00285C1A">
        <w:rPr>
          <w:rFonts w:ascii="Sakkal Majalla" w:hAnsi="Sakkal Majalla" w:cs="Sakkal Majalla"/>
          <w:sz w:val="28"/>
          <w:szCs w:val="28"/>
          <w:u w:val="single"/>
          <w:lang w:bidi="ar-EG"/>
        </w:rPr>
        <w:br/>
      </w:r>
      <w:r w:rsidRPr="00285C1A">
        <w:rPr>
          <w:rFonts w:ascii="Sakkal Majalla" w:hAnsi="Sakkal Majalla" w:cs="Sakkal Majalla"/>
          <w:sz w:val="28"/>
          <w:szCs w:val="28"/>
          <w:u w:val="single"/>
          <w:rtl/>
        </w:rPr>
        <w:t>تتفاقم المشكلة بسبب</w:t>
      </w:r>
      <w:r w:rsidRPr="00285C1A">
        <w:rPr>
          <w:rFonts w:ascii="Sakkal Majalla" w:hAnsi="Sakkal Majalla" w:cs="Sakkal Majalla"/>
          <w:sz w:val="28"/>
          <w:szCs w:val="28"/>
          <w:u w:val="single"/>
          <w:lang w:bidi="ar-EG"/>
        </w:rPr>
        <w:t>:</w:t>
      </w:r>
    </w:p>
    <w:p w14:paraId="05365614" w14:textId="77777777" w:rsidR="00285C1A" w:rsidRPr="00285C1A" w:rsidRDefault="00285C1A" w:rsidP="00285C1A">
      <w:pPr>
        <w:numPr>
          <w:ilvl w:val="0"/>
          <w:numId w:val="18"/>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الخصائص الفريدة للبيئة التنظيمية السعودية</w:t>
      </w:r>
    </w:p>
    <w:p w14:paraId="1090E08F" w14:textId="77777777" w:rsidR="00285C1A" w:rsidRPr="00285C1A" w:rsidRDefault="00285C1A" w:rsidP="00285C1A">
      <w:pPr>
        <w:numPr>
          <w:ilvl w:val="0"/>
          <w:numId w:val="18"/>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التحديات اللوجستية في بعض المناطق</w:t>
      </w:r>
    </w:p>
    <w:p w14:paraId="210396A2" w14:textId="77777777" w:rsidR="00285C1A" w:rsidRPr="00285C1A" w:rsidRDefault="00285C1A" w:rsidP="00285C1A">
      <w:pPr>
        <w:numPr>
          <w:ilvl w:val="0"/>
          <w:numId w:val="18"/>
        </w:num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الاعتماد الكبير على التقنيات المستوردة</w:t>
      </w:r>
    </w:p>
    <w:p w14:paraId="21B67FAC" w14:textId="77777777" w:rsidR="00285C1A" w:rsidRPr="00285C1A" w:rsidRDefault="00285C1A" w:rsidP="00285C1A">
      <w:pPr>
        <w:numPr>
          <w:ilvl w:val="0"/>
          <w:numId w:val="19"/>
        </w:numPr>
        <w:rPr>
          <w:rFonts w:ascii="Sakkal Majalla" w:hAnsi="Sakkal Majalla" w:cs="Sakkal Majalla"/>
          <w:sz w:val="28"/>
          <w:szCs w:val="28"/>
          <w:u w:val="single"/>
          <w:lang w:bidi="ar-EG"/>
        </w:rPr>
      </w:pPr>
      <w:r w:rsidRPr="00285C1A">
        <w:rPr>
          <w:rFonts w:ascii="Sakkal Majalla" w:hAnsi="Sakkal Majalla" w:cs="Sakkal Majalla"/>
          <w:b/>
          <w:bCs/>
          <w:sz w:val="28"/>
          <w:szCs w:val="28"/>
          <w:u w:val="single"/>
          <w:rtl/>
        </w:rPr>
        <w:t>الفجوة التطبيقية</w:t>
      </w:r>
      <w:r w:rsidRPr="00285C1A">
        <w:rPr>
          <w:rFonts w:ascii="Sakkal Majalla" w:hAnsi="Sakkal Majalla" w:cs="Sakkal Majalla"/>
          <w:sz w:val="28"/>
          <w:szCs w:val="28"/>
          <w:u w:val="single"/>
          <w:lang w:bidi="ar-EG"/>
        </w:rPr>
        <w:t>:</w:t>
      </w:r>
      <w:r w:rsidRPr="00285C1A">
        <w:rPr>
          <w:rFonts w:ascii="Sakkal Majalla" w:hAnsi="Sakkal Majalla" w:cs="Sakkal Majalla"/>
          <w:sz w:val="28"/>
          <w:szCs w:val="28"/>
          <w:u w:val="single"/>
          <w:lang w:bidi="ar-EG"/>
        </w:rPr>
        <w:br/>
      </w:r>
      <w:r w:rsidRPr="00285C1A">
        <w:rPr>
          <w:rFonts w:ascii="Sakkal Majalla" w:hAnsi="Sakkal Majalla" w:cs="Sakkal Majalla"/>
          <w:sz w:val="28"/>
          <w:szCs w:val="28"/>
          <w:u w:val="single"/>
          <w:rtl/>
        </w:rPr>
        <w:t>رغم توفر أنظمة إدارة المشاريع الحديثة، إلا أن</w:t>
      </w:r>
      <w:r w:rsidRPr="00285C1A">
        <w:rPr>
          <w:rFonts w:ascii="Sakkal Majalla" w:hAnsi="Sakkal Majalla" w:cs="Sakkal Majalla"/>
          <w:sz w:val="28"/>
          <w:szCs w:val="28"/>
          <w:u w:val="single"/>
          <w:lang w:bidi="ar-EG"/>
        </w:rPr>
        <w:t>:</w:t>
      </w:r>
    </w:p>
    <w:p w14:paraId="714CB383" w14:textId="77777777" w:rsidR="00285C1A" w:rsidRPr="00285C1A" w:rsidRDefault="00285C1A" w:rsidP="00285C1A">
      <w:pPr>
        <w:numPr>
          <w:ilvl w:val="0"/>
          <w:numId w:val="20"/>
        </w:numPr>
        <w:rPr>
          <w:rFonts w:ascii="Sakkal Majalla" w:hAnsi="Sakkal Majalla" w:cs="Sakkal Majalla"/>
          <w:sz w:val="28"/>
          <w:szCs w:val="28"/>
          <w:u w:val="single"/>
          <w:lang w:bidi="ar-EG"/>
        </w:rPr>
      </w:pPr>
      <w:r w:rsidRPr="00285C1A">
        <w:rPr>
          <w:rFonts w:ascii="Sakkal Majalla" w:hAnsi="Sakkal Majalla" w:cs="Sakkal Majalla"/>
          <w:sz w:val="28"/>
          <w:szCs w:val="28"/>
          <w:u w:val="single"/>
          <w:lang w:bidi="ar-EG"/>
        </w:rPr>
        <w:t xml:space="preserve">60% </w:t>
      </w:r>
      <w:r w:rsidRPr="00285C1A">
        <w:rPr>
          <w:rFonts w:ascii="Sakkal Majalla" w:hAnsi="Sakkal Majalla" w:cs="Sakkal Majalla"/>
          <w:sz w:val="28"/>
          <w:szCs w:val="28"/>
          <w:u w:val="single"/>
          <w:rtl/>
        </w:rPr>
        <w:t>من المنظمات لا تستخدم أدوات تحليل الأسباب الجذرية</w:t>
      </w:r>
    </w:p>
    <w:p w14:paraId="268F941D" w14:textId="77777777" w:rsidR="00285C1A" w:rsidRPr="00285C1A" w:rsidRDefault="00285C1A" w:rsidP="00285C1A">
      <w:pPr>
        <w:numPr>
          <w:ilvl w:val="0"/>
          <w:numId w:val="20"/>
        </w:numPr>
        <w:rPr>
          <w:rFonts w:ascii="Sakkal Majalla" w:hAnsi="Sakkal Majalla" w:cs="Sakkal Majalla"/>
          <w:sz w:val="28"/>
          <w:szCs w:val="28"/>
          <w:u w:val="single"/>
          <w:lang w:bidi="ar-EG"/>
        </w:rPr>
      </w:pPr>
      <w:r w:rsidRPr="00285C1A">
        <w:rPr>
          <w:rFonts w:ascii="Sakkal Majalla" w:hAnsi="Sakkal Majalla" w:cs="Sakkal Majalla"/>
          <w:sz w:val="28"/>
          <w:szCs w:val="28"/>
          <w:u w:val="single"/>
          <w:lang w:bidi="ar-EG"/>
        </w:rPr>
        <w:t xml:space="preserve">45% </w:t>
      </w:r>
      <w:r w:rsidRPr="00285C1A">
        <w:rPr>
          <w:rFonts w:ascii="Sakkal Majalla" w:hAnsi="Sakkal Majalla" w:cs="Sakkal Majalla"/>
          <w:sz w:val="28"/>
          <w:szCs w:val="28"/>
          <w:u w:val="single"/>
          <w:rtl/>
        </w:rPr>
        <w:t>منها تعتمد على حلول آنية بدلاً من معالجات استراتيجية</w:t>
      </w:r>
    </w:p>
    <w:p w14:paraId="6D31E92F" w14:textId="77777777" w:rsidR="00285C1A" w:rsidRPr="00285C1A" w:rsidRDefault="00285C1A" w:rsidP="00285C1A">
      <w:p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تأسيساً على ذلك، تبرز الحاجة الماسة لدراسة علمية منهجية</w:t>
      </w:r>
      <w:r w:rsidRPr="00285C1A">
        <w:rPr>
          <w:rFonts w:ascii="Sakkal Majalla" w:hAnsi="Sakkal Majalla" w:cs="Sakkal Majalla"/>
          <w:sz w:val="28"/>
          <w:szCs w:val="28"/>
          <w:u w:val="single"/>
          <w:lang w:bidi="ar-EG"/>
        </w:rPr>
        <w:t>:</w:t>
      </w:r>
      <w:r w:rsidRPr="00285C1A">
        <w:rPr>
          <w:rFonts w:ascii="Sakkal Majalla" w:hAnsi="Sakkal Majalla" w:cs="Sakkal Majalla"/>
          <w:sz w:val="28"/>
          <w:szCs w:val="28"/>
          <w:u w:val="single"/>
          <w:lang w:bidi="ar-EG"/>
        </w:rPr>
        <w:br/>
      </w:r>
      <w:r w:rsidRPr="00285C1A">
        <w:rPr>
          <w:rFonts w:ascii="Segoe UI Symbol" w:hAnsi="Segoe UI Symbol" w:cs="Segoe UI Symbol"/>
          <w:sz w:val="28"/>
          <w:szCs w:val="28"/>
          <w:u w:val="single"/>
          <w:lang w:bidi="ar-EG"/>
        </w:rPr>
        <w:t>✓</w:t>
      </w:r>
      <w:r w:rsidRPr="00285C1A">
        <w:rPr>
          <w:rFonts w:ascii="Sakkal Majalla" w:hAnsi="Sakkal Majalla" w:cs="Sakkal Majalla"/>
          <w:sz w:val="28"/>
          <w:szCs w:val="28"/>
          <w:u w:val="single"/>
          <w:lang w:bidi="ar-EG"/>
        </w:rPr>
        <w:t xml:space="preserve"> </w:t>
      </w:r>
      <w:r w:rsidRPr="00285C1A">
        <w:rPr>
          <w:rFonts w:ascii="Sakkal Majalla" w:hAnsi="Sakkal Majalla" w:cs="Sakkal Majalla"/>
          <w:sz w:val="28"/>
          <w:szCs w:val="28"/>
          <w:u w:val="single"/>
          <w:rtl/>
        </w:rPr>
        <w:t>تحدد الأولويات بين العوامل المسببة</w:t>
      </w:r>
      <w:r w:rsidRPr="00285C1A">
        <w:rPr>
          <w:rFonts w:ascii="Sakkal Majalla" w:hAnsi="Sakkal Majalla" w:cs="Sakkal Majalla"/>
          <w:sz w:val="28"/>
          <w:szCs w:val="28"/>
          <w:u w:val="single"/>
          <w:lang w:bidi="ar-EG"/>
        </w:rPr>
        <w:br/>
      </w:r>
      <w:r w:rsidRPr="00285C1A">
        <w:rPr>
          <w:rFonts w:ascii="Segoe UI Symbol" w:hAnsi="Segoe UI Symbol" w:cs="Segoe UI Symbol"/>
          <w:sz w:val="28"/>
          <w:szCs w:val="28"/>
          <w:u w:val="single"/>
          <w:lang w:bidi="ar-EG"/>
        </w:rPr>
        <w:t>✓</w:t>
      </w:r>
      <w:r w:rsidRPr="00285C1A">
        <w:rPr>
          <w:rFonts w:ascii="Sakkal Majalla" w:hAnsi="Sakkal Majalla" w:cs="Sakkal Majalla"/>
          <w:sz w:val="28"/>
          <w:szCs w:val="28"/>
          <w:u w:val="single"/>
          <w:lang w:bidi="ar-EG"/>
        </w:rPr>
        <w:t xml:space="preserve"> </w:t>
      </w:r>
      <w:r w:rsidRPr="00285C1A">
        <w:rPr>
          <w:rFonts w:ascii="Sakkal Majalla" w:hAnsi="Sakkal Majalla" w:cs="Sakkal Majalla"/>
          <w:sz w:val="28"/>
          <w:szCs w:val="28"/>
          <w:u w:val="single"/>
          <w:rtl/>
        </w:rPr>
        <w:t>تقدم تحليلاً طبقيًا للأسباب الجذرية</w:t>
      </w:r>
      <w:r w:rsidRPr="00285C1A">
        <w:rPr>
          <w:rFonts w:ascii="Sakkal Majalla" w:hAnsi="Sakkal Majalla" w:cs="Sakkal Majalla"/>
          <w:sz w:val="28"/>
          <w:szCs w:val="28"/>
          <w:u w:val="single"/>
          <w:lang w:bidi="ar-EG"/>
        </w:rPr>
        <w:br/>
      </w:r>
      <w:r w:rsidRPr="00285C1A">
        <w:rPr>
          <w:rFonts w:ascii="Segoe UI Symbol" w:hAnsi="Segoe UI Symbol" w:cs="Segoe UI Symbol"/>
          <w:sz w:val="28"/>
          <w:szCs w:val="28"/>
          <w:u w:val="single"/>
          <w:lang w:bidi="ar-EG"/>
        </w:rPr>
        <w:t>✓</w:t>
      </w:r>
      <w:r w:rsidRPr="00285C1A">
        <w:rPr>
          <w:rFonts w:ascii="Sakkal Majalla" w:hAnsi="Sakkal Majalla" w:cs="Sakkal Majalla"/>
          <w:sz w:val="28"/>
          <w:szCs w:val="28"/>
          <w:u w:val="single"/>
          <w:lang w:bidi="ar-EG"/>
        </w:rPr>
        <w:t xml:space="preserve"> </w:t>
      </w:r>
      <w:r w:rsidRPr="00285C1A">
        <w:rPr>
          <w:rFonts w:ascii="Sakkal Majalla" w:hAnsi="Sakkal Majalla" w:cs="Sakkal Majalla"/>
          <w:sz w:val="28"/>
          <w:szCs w:val="28"/>
          <w:u w:val="single"/>
          <w:rtl/>
        </w:rPr>
        <w:t>تطور إطار عمل متكامل قابل للتطبيق</w:t>
      </w:r>
      <w:r w:rsidRPr="00285C1A">
        <w:rPr>
          <w:rFonts w:ascii="Sakkal Majalla" w:hAnsi="Sakkal Majalla" w:cs="Sakkal Majalla"/>
          <w:sz w:val="28"/>
          <w:szCs w:val="28"/>
          <w:u w:val="single"/>
          <w:lang w:bidi="ar-EG"/>
        </w:rPr>
        <w:br/>
      </w:r>
      <w:r w:rsidRPr="00285C1A">
        <w:rPr>
          <w:rFonts w:ascii="Segoe UI Symbol" w:hAnsi="Segoe UI Symbol" w:cs="Segoe UI Symbol"/>
          <w:sz w:val="28"/>
          <w:szCs w:val="28"/>
          <w:u w:val="single"/>
          <w:lang w:bidi="ar-EG"/>
        </w:rPr>
        <w:t>✓</w:t>
      </w:r>
      <w:r w:rsidRPr="00285C1A">
        <w:rPr>
          <w:rFonts w:ascii="Sakkal Majalla" w:hAnsi="Sakkal Majalla" w:cs="Sakkal Majalla"/>
          <w:sz w:val="28"/>
          <w:szCs w:val="28"/>
          <w:u w:val="single"/>
          <w:lang w:bidi="ar-EG"/>
        </w:rPr>
        <w:t xml:space="preserve"> </w:t>
      </w:r>
      <w:r w:rsidRPr="00285C1A">
        <w:rPr>
          <w:rFonts w:ascii="Sakkal Majalla" w:hAnsi="Sakkal Majalla" w:cs="Sakkal Majalla"/>
          <w:sz w:val="28"/>
          <w:szCs w:val="28"/>
          <w:u w:val="single"/>
          <w:rtl/>
        </w:rPr>
        <w:t>تربط بين الجوانب النظرية والتطبيق العملي</w:t>
      </w:r>
    </w:p>
    <w:p w14:paraId="2ECBA94F" w14:textId="77777777" w:rsidR="00285C1A" w:rsidRPr="00285C1A" w:rsidRDefault="00285C1A" w:rsidP="00285C1A">
      <w:pPr>
        <w:rPr>
          <w:rFonts w:ascii="Sakkal Majalla" w:hAnsi="Sakkal Majalla" w:cs="Sakkal Majalla"/>
          <w:sz w:val="28"/>
          <w:szCs w:val="28"/>
          <w:u w:val="single"/>
          <w:lang w:bidi="ar-EG"/>
        </w:rPr>
      </w:pPr>
      <w:r w:rsidRPr="00285C1A">
        <w:rPr>
          <w:rFonts w:ascii="Sakkal Majalla" w:hAnsi="Sakkal Majalla" w:cs="Sakkal Majalla"/>
          <w:sz w:val="28"/>
          <w:szCs w:val="28"/>
          <w:u w:val="single"/>
          <w:rtl/>
        </w:rPr>
        <w:t>هذه الفجوة المعرفية والعملية هي ما تسعى هذه الدراسة لمعالجتها، من خلال تطبيق منهجية تحليل السبب الجذري</w:t>
      </w:r>
      <w:r w:rsidRPr="00285C1A">
        <w:rPr>
          <w:rFonts w:ascii="Sakkal Majalla" w:hAnsi="Sakkal Majalla" w:cs="Sakkal Majalla"/>
          <w:sz w:val="28"/>
          <w:szCs w:val="28"/>
          <w:u w:val="single"/>
          <w:lang w:bidi="ar-EG"/>
        </w:rPr>
        <w:t xml:space="preserve"> (RCA) </w:t>
      </w:r>
      <w:r w:rsidRPr="00285C1A">
        <w:rPr>
          <w:rFonts w:ascii="Sakkal Majalla" w:hAnsi="Sakkal Majalla" w:cs="Sakkal Majalla"/>
          <w:sz w:val="28"/>
          <w:szCs w:val="28"/>
          <w:u w:val="single"/>
          <w:rtl/>
        </w:rPr>
        <w:t>بشكل علمي دقيق، مع مراعاة الخصوصية المحلية للبيئة السعودية</w:t>
      </w:r>
      <w:r w:rsidRPr="00285C1A">
        <w:rPr>
          <w:rFonts w:ascii="Sakkal Majalla" w:hAnsi="Sakkal Majalla" w:cs="Sakkal Majalla"/>
          <w:sz w:val="28"/>
          <w:szCs w:val="28"/>
          <w:u w:val="single"/>
          <w:lang w:bidi="ar-EG"/>
        </w:rPr>
        <w:t>.</w:t>
      </w:r>
    </w:p>
    <w:p w14:paraId="791EDD87" w14:textId="77777777" w:rsidR="009125CE" w:rsidRPr="00285C1A"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224375A2" w14:textId="77777777" w:rsidR="00285C1A" w:rsidRDefault="00285C1A" w:rsidP="009125CE">
      <w:pPr>
        <w:rPr>
          <w:rFonts w:ascii="Sakkal Majalla" w:hAnsi="Sakkal Majalla" w:cs="Sakkal Majalla"/>
          <w:sz w:val="28"/>
          <w:szCs w:val="28"/>
          <w:u w:val="single"/>
          <w:rtl/>
          <w:lang w:bidi="ar-EG"/>
        </w:rPr>
      </w:pPr>
    </w:p>
    <w:p w14:paraId="7001C014" w14:textId="77777777" w:rsidR="00285C1A" w:rsidRDefault="00285C1A" w:rsidP="009125CE">
      <w:pPr>
        <w:rPr>
          <w:rFonts w:ascii="Sakkal Majalla" w:hAnsi="Sakkal Majalla" w:cs="Sakkal Majalla"/>
          <w:sz w:val="28"/>
          <w:szCs w:val="28"/>
          <w:u w:val="single"/>
          <w:rtl/>
          <w:lang w:bidi="ar-EG"/>
        </w:rPr>
      </w:pPr>
    </w:p>
    <w:p w14:paraId="4941CEDC" w14:textId="77777777" w:rsidR="00285C1A" w:rsidRDefault="00285C1A"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EA6585C" w14:textId="5032742B" w:rsidR="009125CE" w:rsidRDefault="00A74F76" w:rsidP="00285C1A">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9D94B13" w14:textId="77777777" w:rsidR="00285C1A" w:rsidRPr="00285C1A" w:rsidRDefault="00285C1A" w:rsidP="00285C1A">
      <w:pPr>
        <w:rPr>
          <w:rFonts w:ascii="Sakkal Majalla" w:hAnsi="Sakkal Majalla" w:cs="Sakkal Majalla"/>
          <w:sz w:val="28"/>
          <w:szCs w:val="28"/>
          <w:u w:val="single"/>
        </w:rPr>
      </w:pPr>
      <w:r w:rsidRPr="00285C1A">
        <w:rPr>
          <w:rFonts w:ascii="Sakkal Majalla" w:hAnsi="Sakkal Majalla" w:cs="Sakkal Majalla"/>
          <w:b/>
          <w:bCs/>
          <w:sz w:val="28"/>
          <w:szCs w:val="28"/>
          <w:u w:val="single"/>
        </w:rPr>
        <w:br/>
      </w:r>
      <w:r w:rsidRPr="00285C1A">
        <w:rPr>
          <w:rFonts w:ascii="Sakkal Majalla" w:hAnsi="Sakkal Majalla" w:cs="Sakkal Majalla"/>
          <w:b/>
          <w:bCs/>
          <w:sz w:val="28"/>
          <w:szCs w:val="28"/>
          <w:u w:val="single"/>
          <w:rtl/>
        </w:rPr>
        <w:t>أولاً: الأهمية الأكاديمية والعلمية</w:t>
      </w:r>
      <w:r w:rsidRPr="00285C1A">
        <w:rPr>
          <w:rFonts w:ascii="Sakkal Majalla" w:hAnsi="Sakkal Majalla" w:cs="Sakkal Majalla"/>
          <w:b/>
          <w:bCs/>
          <w:sz w:val="28"/>
          <w:szCs w:val="28"/>
          <w:u w:val="single"/>
        </w:rPr>
        <w:t>:</w:t>
      </w:r>
    </w:p>
    <w:p w14:paraId="1021DD5D" w14:textId="77777777" w:rsidR="00285C1A" w:rsidRPr="00285C1A" w:rsidRDefault="00285C1A" w:rsidP="00285C1A">
      <w:pPr>
        <w:numPr>
          <w:ilvl w:val="0"/>
          <w:numId w:val="21"/>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إثراء المعرفة النظرية</w:t>
      </w:r>
      <w:r w:rsidRPr="00285C1A">
        <w:rPr>
          <w:rFonts w:ascii="Sakkal Majalla" w:hAnsi="Sakkal Majalla" w:cs="Sakkal Majalla"/>
          <w:sz w:val="28"/>
          <w:szCs w:val="28"/>
          <w:u w:val="single"/>
        </w:rPr>
        <w:t>:</w:t>
      </w:r>
    </w:p>
    <w:p w14:paraId="7E35FADE" w14:textId="77777777" w:rsidR="00285C1A" w:rsidRPr="00285C1A" w:rsidRDefault="00285C1A" w:rsidP="00285C1A">
      <w:pPr>
        <w:numPr>
          <w:ilvl w:val="0"/>
          <w:numId w:val="22"/>
        </w:numPr>
        <w:rPr>
          <w:rFonts w:ascii="Sakkal Majalla" w:hAnsi="Sakkal Majalla" w:cs="Sakkal Majalla"/>
          <w:sz w:val="28"/>
          <w:szCs w:val="28"/>
          <w:u w:val="single"/>
        </w:rPr>
      </w:pPr>
      <w:r w:rsidRPr="00285C1A">
        <w:rPr>
          <w:rFonts w:ascii="Sakkal Majalla" w:hAnsi="Sakkal Majalla" w:cs="Sakkal Majalla"/>
          <w:sz w:val="28"/>
          <w:szCs w:val="28"/>
          <w:u w:val="single"/>
          <w:rtl/>
        </w:rPr>
        <w:t>تقديم نموذج متكامل يجمع بين نظريات إدارة المخاطر ومنهجيات تحليل الأسباب الجذرية في سياق مشاريع البنية التحتية الذكية</w:t>
      </w:r>
    </w:p>
    <w:p w14:paraId="77E61ECA" w14:textId="77777777" w:rsidR="00285C1A" w:rsidRPr="00285C1A" w:rsidRDefault="00285C1A" w:rsidP="00285C1A">
      <w:pPr>
        <w:numPr>
          <w:ilvl w:val="0"/>
          <w:numId w:val="22"/>
        </w:numPr>
        <w:rPr>
          <w:rFonts w:ascii="Sakkal Majalla" w:hAnsi="Sakkal Majalla" w:cs="Sakkal Majalla"/>
          <w:sz w:val="28"/>
          <w:szCs w:val="28"/>
          <w:u w:val="single"/>
        </w:rPr>
      </w:pPr>
      <w:r w:rsidRPr="00285C1A">
        <w:rPr>
          <w:rFonts w:ascii="Sakkal Majalla" w:hAnsi="Sakkal Majalla" w:cs="Sakkal Majalla"/>
          <w:sz w:val="28"/>
          <w:szCs w:val="28"/>
          <w:u w:val="single"/>
          <w:rtl/>
        </w:rPr>
        <w:t>سد الفجوة البحثية في الدراسات العربية التي تناولت إدارة مشاريع الكهرباء الذكية، حيث تشير مراجعة الأدبيات إلى ندرة الدراسات التي طبقت منهجية</w:t>
      </w:r>
      <w:r w:rsidRPr="00285C1A">
        <w:rPr>
          <w:rFonts w:ascii="Sakkal Majalla" w:hAnsi="Sakkal Majalla" w:cs="Sakkal Majalla"/>
          <w:sz w:val="28"/>
          <w:szCs w:val="28"/>
          <w:u w:val="single"/>
        </w:rPr>
        <w:t xml:space="preserve"> RCA </w:t>
      </w:r>
      <w:r w:rsidRPr="00285C1A">
        <w:rPr>
          <w:rFonts w:ascii="Sakkal Majalla" w:hAnsi="Sakkal Majalla" w:cs="Sakkal Majalla"/>
          <w:sz w:val="28"/>
          <w:szCs w:val="28"/>
          <w:u w:val="single"/>
          <w:rtl/>
        </w:rPr>
        <w:t>في هذا المجال</w:t>
      </w:r>
    </w:p>
    <w:p w14:paraId="52382D3C" w14:textId="77777777" w:rsidR="00285C1A" w:rsidRPr="00285C1A" w:rsidRDefault="00285C1A" w:rsidP="00285C1A">
      <w:pPr>
        <w:numPr>
          <w:ilvl w:val="0"/>
          <w:numId w:val="22"/>
        </w:numPr>
        <w:rPr>
          <w:rFonts w:ascii="Sakkal Majalla" w:hAnsi="Sakkal Majalla" w:cs="Sakkal Majalla"/>
          <w:sz w:val="28"/>
          <w:szCs w:val="28"/>
          <w:u w:val="single"/>
        </w:rPr>
      </w:pPr>
      <w:r w:rsidRPr="00285C1A">
        <w:rPr>
          <w:rFonts w:ascii="Sakkal Majalla" w:hAnsi="Sakkal Majalla" w:cs="Sakkal Majalla"/>
          <w:sz w:val="28"/>
          <w:szCs w:val="28"/>
          <w:u w:val="single"/>
          <w:rtl/>
        </w:rPr>
        <w:t>تطوير إطار مفاهيمي جديد يربط بين العوامل التقنية والتنظيمية والبشرية المسببة للتأخير</w:t>
      </w:r>
    </w:p>
    <w:p w14:paraId="502C2865" w14:textId="77777777" w:rsidR="00285C1A" w:rsidRPr="00285C1A" w:rsidRDefault="00285C1A" w:rsidP="00285C1A">
      <w:pPr>
        <w:numPr>
          <w:ilvl w:val="0"/>
          <w:numId w:val="23"/>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التطوير المنهجي</w:t>
      </w:r>
      <w:r w:rsidRPr="00285C1A">
        <w:rPr>
          <w:rFonts w:ascii="Sakkal Majalla" w:hAnsi="Sakkal Majalla" w:cs="Sakkal Majalla"/>
          <w:sz w:val="28"/>
          <w:szCs w:val="28"/>
          <w:u w:val="single"/>
        </w:rPr>
        <w:t>:</w:t>
      </w:r>
    </w:p>
    <w:p w14:paraId="49167D1D" w14:textId="77777777" w:rsidR="00285C1A" w:rsidRPr="00285C1A" w:rsidRDefault="00285C1A" w:rsidP="00285C1A">
      <w:pPr>
        <w:numPr>
          <w:ilvl w:val="0"/>
          <w:numId w:val="24"/>
        </w:numPr>
        <w:rPr>
          <w:rFonts w:ascii="Sakkal Majalla" w:hAnsi="Sakkal Majalla" w:cs="Sakkal Majalla"/>
          <w:sz w:val="28"/>
          <w:szCs w:val="28"/>
          <w:u w:val="single"/>
        </w:rPr>
      </w:pPr>
      <w:r w:rsidRPr="00285C1A">
        <w:rPr>
          <w:rFonts w:ascii="Sakkal Majalla" w:hAnsi="Sakkal Majalla" w:cs="Sakkal Majalla"/>
          <w:sz w:val="28"/>
          <w:szCs w:val="28"/>
          <w:u w:val="single"/>
          <w:rtl/>
        </w:rPr>
        <w:t>توظيف منهجية تحليل السبب الجذري</w:t>
      </w:r>
      <w:r w:rsidRPr="00285C1A">
        <w:rPr>
          <w:rFonts w:ascii="Sakkal Majalla" w:hAnsi="Sakkal Majalla" w:cs="Sakkal Majalla"/>
          <w:sz w:val="28"/>
          <w:szCs w:val="28"/>
          <w:u w:val="single"/>
        </w:rPr>
        <w:t xml:space="preserve"> (RCA) </w:t>
      </w:r>
      <w:r w:rsidRPr="00285C1A">
        <w:rPr>
          <w:rFonts w:ascii="Sakkal Majalla" w:hAnsi="Sakkal Majalla" w:cs="Sakkal Majalla"/>
          <w:sz w:val="28"/>
          <w:szCs w:val="28"/>
          <w:u w:val="single"/>
          <w:rtl/>
        </w:rPr>
        <w:t>بشكل مبتكر في تقييم مشاريع الطاقة</w:t>
      </w:r>
    </w:p>
    <w:p w14:paraId="7ECA93E1" w14:textId="77777777" w:rsidR="00285C1A" w:rsidRPr="00285C1A" w:rsidRDefault="00285C1A" w:rsidP="00285C1A">
      <w:pPr>
        <w:numPr>
          <w:ilvl w:val="0"/>
          <w:numId w:val="24"/>
        </w:numPr>
        <w:rPr>
          <w:rFonts w:ascii="Sakkal Majalla" w:hAnsi="Sakkal Majalla" w:cs="Sakkal Majalla"/>
          <w:sz w:val="28"/>
          <w:szCs w:val="28"/>
          <w:u w:val="single"/>
        </w:rPr>
      </w:pPr>
      <w:r w:rsidRPr="00285C1A">
        <w:rPr>
          <w:rFonts w:ascii="Sakkal Majalla" w:hAnsi="Sakkal Majalla" w:cs="Sakkal Majalla"/>
          <w:sz w:val="28"/>
          <w:szCs w:val="28"/>
          <w:u w:val="single"/>
          <w:rtl/>
        </w:rPr>
        <w:t xml:space="preserve">دمج أدوات التحليل الكمي والنوعي لتقييم </w:t>
      </w:r>
      <w:proofErr w:type="gramStart"/>
      <w:r w:rsidRPr="00285C1A">
        <w:rPr>
          <w:rFonts w:ascii="Sakkal Majalla" w:hAnsi="Sakkal Majalla" w:cs="Sakkal Majalla"/>
          <w:sz w:val="28"/>
          <w:szCs w:val="28"/>
          <w:u w:val="single"/>
          <w:rtl/>
        </w:rPr>
        <w:t>مخاطر</w:t>
      </w:r>
      <w:proofErr w:type="gramEnd"/>
      <w:r w:rsidRPr="00285C1A">
        <w:rPr>
          <w:rFonts w:ascii="Sakkal Majalla" w:hAnsi="Sakkal Majalla" w:cs="Sakkal Majalla"/>
          <w:sz w:val="28"/>
          <w:szCs w:val="28"/>
          <w:u w:val="single"/>
          <w:rtl/>
        </w:rPr>
        <w:t xml:space="preserve"> التأخير</w:t>
      </w:r>
    </w:p>
    <w:p w14:paraId="3C98107B" w14:textId="77777777" w:rsidR="00285C1A" w:rsidRPr="00285C1A" w:rsidRDefault="00285C1A" w:rsidP="00285C1A">
      <w:pPr>
        <w:numPr>
          <w:ilvl w:val="0"/>
          <w:numId w:val="24"/>
        </w:numPr>
        <w:rPr>
          <w:rFonts w:ascii="Sakkal Majalla" w:hAnsi="Sakkal Majalla" w:cs="Sakkal Majalla"/>
          <w:sz w:val="28"/>
          <w:szCs w:val="28"/>
          <w:u w:val="single"/>
        </w:rPr>
      </w:pPr>
      <w:r w:rsidRPr="00285C1A">
        <w:rPr>
          <w:rFonts w:ascii="Sakkal Majalla" w:hAnsi="Sakkal Majalla" w:cs="Sakkal Majalla"/>
          <w:sz w:val="28"/>
          <w:szCs w:val="28"/>
          <w:u w:val="single"/>
          <w:rtl/>
        </w:rPr>
        <w:t>تقديم نموذج قياسي يمكن تعميمه على مشاريع البنية التحتية الذكية في الدول النامية</w:t>
      </w:r>
    </w:p>
    <w:p w14:paraId="30BD0E55" w14:textId="77777777" w:rsidR="00285C1A" w:rsidRPr="00285C1A" w:rsidRDefault="00285C1A" w:rsidP="00285C1A">
      <w:pPr>
        <w:rPr>
          <w:rFonts w:ascii="Sakkal Majalla" w:hAnsi="Sakkal Majalla" w:cs="Sakkal Majalla"/>
          <w:sz w:val="28"/>
          <w:szCs w:val="28"/>
          <w:u w:val="single"/>
        </w:rPr>
      </w:pPr>
      <w:r w:rsidRPr="00285C1A">
        <w:rPr>
          <w:rFonts w:ascii="Sakkal Majalla" w:hAnsi="Sakkal Majalla" w:cs="Sakkal Majalla"/>
          <w:b/>
          <w:bCs/>
          <w:sz w:val="28"/>
          <w:szCs w:val="28"/>
          <w:u w:val="single"/>
          <w:rtl/>
        </w:rPr>
        <w:t>ثانياً: الأهمية التطبيقية والميدانية</w:t>
      </w:r>
      <w:r w:rsidRPr="00285C1A">
        <w:rPr>
          <w:rFonts w:ascii="Sakkal Majalla" w:hAnsi="Sakkal Majalla" w:cs="Sakkal Majalla"/>
          <w:b/>
          <w:bCs/>
          <w:sz w:val="28"/>
          <w:szCs w:val="28"/>
          <w:u w:val="single"/>
        </w:rPr>
        <w:t>:</w:t>
      </w:r>
    </w:p>
    <w:p w14:paraId="5FDBAFF0" w14:textId="77777777" w:rsidR="00285C1A" w:rsidRPr="00285C1A" w:rsidRDefault="00285C1A" w:rsidP="00285C1A">
      <w:pPr>
        <w:numPr>
          <w:ilvl w:val="0"/>
          <w:numId w:val="25"/>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لصانعي القرار</w:t>
      </w:r>
      <w:r w:rsidRPr="00285C1A">
        <w:rPr>
          <w:rFonts w:ascii="Sakkal Majalla" w:hAnsi="Sakkal Majalla" w:cs="Sakkal Majalla"/>
          <w:sz w:val="28"/>
          <w:szCs w:val="28"/>
          <w:u w:val="single"/>
        </w:rPr>
        <w:t>:</w:t>
      </w:r>
    </w:p>
    <w:p w14:paraId="09F97AF5" w14:textId="77777777" w:rsidR="00285C1A" w:rsidRPr="00285C1A" w:rsidRDefault="00285C1A" w:rsidP="00285C1A">
      <w:pPr>
        <w:numPr>
          <w:ilvl w:val="0"/>
          <w:numId w:val="26"/>
        </w:numPr>
        <w:rPr>
          <w:rFonts w:ascii="Sakkal Majalla" w:hAnsi="Sakkal Majalla" w:cs="Sakkal Majalla"/>
          <w:sz w:val="28"/>
          <w:szCs w:val="28"/>
          <w:u w:val="single"/>
        </w:rPr>
      </w:pPr>
      <w:r w:rsidRPr="00285C1A">
        <w:rPr>
          <w:rFonts w:ascii="Sakkal Majalla" w:hAnsi="Sakkal Majalla" w:cs="Sakkal Majalla"/>
          <w:sz w:val="28"/>
          <w:szCs w:val="28"/>
          <w:u w:val="single"/>
          <w:rtl/>
        </w:rPr>
        <w:t>تزويد الجهات التنظيمية (مثل هيئة تنظيم الكهرباء) ببيانات دقيقة عن نقاط الخلل في إدارة المشاريع</w:t>
      </w:r>
    </w:p>
    <w:p w14:paraId="42EECAA4" w14:textId="77777777" w:rsidR="00285C1A" w:rsidRPr="00285C1A" w:rsidRDefault="00285C1A" w:rsidP="00285C1A">
      <w:pPr>
        <w:numPr>
          <w:ilvl w:val="0"/>
          <w:numId w:val="26"/>
        </w:numPr>
        <w:rPr>
          <w:rFonts w:ascii="Sakkal Majalla" w:hAnsi="Sakkal Majalla" w:cs="Sakkal Majalla"/>
          <w:sz w:val="28"/>
          <w:szCs w:val="28"/>
          <w:u w:val="single"/>
        </w:rPr>
      </w:pPr>
      <w:r w:rsidRPr="00285C1A">
        <w:rPr>
          <w:rFonts w:ascii="Sakkal Majalla" w:hAnsi="Sakkal Majalla" w:cs="Sakkal Majalla"/>
          <w:sz w:val="28"/>
          <w:szCs w:val="28"/>
          <w:u w:val="single"/>
          <w:rtl/>
        </w:rPr>
        <w:t>تمكين وزارة الطاقة من تطوير سياسات أكثر فاعلية في متابعة المشاريع الاستراتيجية</w:t>
      </w:r>
    </w:p>
    <w:p w14:paraId="5DE0D3E9" w14:textId="77777777" w:rsidR="00285C1A" w:rsidRPr="00285C1A" w:rsidRDefault="00285C1A" w:rsidP="00285C1A">
      <w:pPr>
        <w:numPr>
          <w:ilvl w:val="0"/>
          <w:numId w:val="26"/>
        </w:numPr>
        <w:rPr>
          <w:rFonts w:ascii="Sakkal Majalla" w:hAnsi="Sakkal Majalla" w:cs="Sakkal Majalla"/>
          <w:sz w:val="28"/>
          <w:szCs w:val="28"/>
          <w:u w:val="single"/>
        </w:rPr>
      </w:pPr>
      <w:r w:rsidRPr="00285C1A">
        <w:rPr>
          <w:rFonts w:ascii="Sakkal Majalla" w:hAnsi="Sakkal Majalla" w:cs="Sakkal Majalla"/>
          <w:sz w:val="28"/>
          <w:szCs w:val="28"/>
          <w:u w:val="single"/>
          <w:rtl/>
        </w:rPr>
        <w:t>تقديم مؤشرات أداء رئيسية</w:t>
      </w:r>
      <w:r w:rsidRPr="00285C1A">
        <w:rPr>
          <w:rFonts w:ascii="Sakkal Majalla" w:hAnsi="Sakkal Majalla" w:cs="Sakkal Majalla"/>
          <w:sz w:val="28"/>
          <w:szCs w:val="28"/>
          <w:u w:val="single"/>
        </w:rPr>
        <w:t xml:space="preserve"> (KPIs) </w:t>
      </w:r>
      <w:r w:rsidRPr="00285C1A">
        <w:rPr>
          <w:rFonts w:ascii="Sakkal Majalla" w:hAnsi="Sakkal Majalla" w:cs="Sakkal Majalla"/>
          <w:sz w:val="28"/>
          <w:szCs w:val="28"/>
          <w:u w:val="single"/>
          <w:rtl/>
        </w:rPr>
        <w:t>لرصد التقدم في تنفيذ مشاريع رؤية 2030</w:t>
      </w:r>
    </w:p>
    <w:p w14:paraId="152E85C9" w14:textId="77777777" w:rsidR="00285C1A" w:rsidRPr="00285C1A" w:rsidRDefault="00285C1A" w:rsidP="00285C1A">
      <w:pPr>
        <w:numPr>
          <w:ilvl w:val="0"/>
          <w:numId w:val="27"/>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للمنفذين والمقاولين</w:t>
      </w:r>
      <w:r w:rsidRPr="00285C1A">
        <w:rPr>
          <w:rFonts w:ascii="Sakkal Majalla" w:hAnsi="Sakkal Majalla" w:cs="Sakkal Majalla"/>
          <w:sz w:val="28"/>
          <w:szCs w:val="28"/>
          <w:u w:val="single"/>
        </w:rPr>
        <w:t>:</w:t>
      </w:r>
    </w:p>
    <w:p w14:paraId="34CF3854" w14:textId="77777777" w:rsidR="00285C1A" w:rsidRPr="00285C1A" w:rsidRDefault="00285C1A" w:rsidP="00285C1A">
      <w:pPr>
        <w:numPr>
          <w:ilvl w:val="0"/>
          <w:numId w:val="28"/>
        </w:numPr>
        <w:rPr>
          <w:rFonts w:ascii="Sakkal Majalla" w:hAnsi="Sakkal Majalla" w:cs="Sakkal Majalla"/>
          <w:sz w:val="28"/>
          <w:szCs w:val="28"/>
          <w:u w:val="single"/>
        </w:rPr>
      </w:pPr>
      <w:r w:rsidRPr="00285C1A">
        <w:rPr>
          <w:rFonts w:ascii="Sakkal Majalla" w:hAnsi="Sakkal Majalla" w:cs="Sakkal Majalla"/>
          <w:sz w:val="28"/>
          <w:szCs w:val="28"/>
          <w:u w:val="single"/>
          <w:rtl/>
        </w:rPr>
        <w:t>تحديد أفضل الممارسات العالمية القابلة للتطبيق في البيئة السعودية</w:t>
      </w:r>
    </w:p>
    <w:p w14:paraId="0CB0ACDC" w14:textId="77777777" w:rsidR="00285C1A" w:rsidRPr="00285C1A" w:rsidRDefault="00285C1A" w:rsidP="00285C1A">
      <w:pPr>
        <w:numPr>
          <w:ilvl w:val="0"/>
          <w:numId w:val="28"/>
        </w:numPr>
        <w:rPr>
          <w:rFonts w:ascii="Sakkal Majalla" w:hAnsi="Sakkal Majalla" w:cs="Sakkal Majalla"/>
          <w:sz w:val="28"/>
          <w:szCs w:val="28"/>
          <w:u w:val="single"/>
        </w:rPr>
      </w:pPr>
      <w:r w:rsidRPr="00285C1A">
        <w:rPr>
          <w:rFonts w:ascii="Sakkal Majalla" w:hAnsi="Sakkal Majalla" w:cs="Sakkal Majalla"/>
          <w:sz w:val="28"/>
          <w:szCs w:val="28"/>
          <w:u w:val="single"/>
          <w:rtl/>
        </w:rPr>
        <w:t>تطوير أدوات عملية للتنبؤ باحتمالات التأخير خلال مراحل المشروع المختلفة</w:t>
      </w:r>
    </w:p>
    <w:p w14:paraId="70E42C31" w14:textId="77777777" w:rsidR="00285C1A" w:rsidRPr="00285C1A" w:rsidRDefault="00285C1A" w:rsidP="00285C1A">
      <w:pPr>
        <w:numPr>
          <w:ilvl w:val="0"/>
          <w:numId w:val="28"/>
        </w:numPr>
        <w:rPr>
          <w:rFonts w:ascii="Sakkal Majalla" w:hAnsi="Sakkal Majalla" w:cs="Sakkal Majalla"/>
          <w:sz w:val="28"/>
          <w:szCs w:val="28"/>
          <w:u w:val="single"/>
        </w:rPr>
      </w:pPr>
      <w:r w:rsidRPr="00285C1A">
        <w:rPr>
          <w:rFonts w:ascii="Sakkal Majalla" w:hAnsi="Sakkal Majalla" w:cs="Sakkal Majalla"/>
          <w:sz w:val="28"/>
          <w:szCs w:val="28"/>
          <w:u w:val="single"/>
          <w:rtl/>
        </w:rPr>
        <w:t>تحسين كفاءة تخصيص الموارد وتقليل الهدر في المشاريع المستقبلية</w:t>
      </w:r>
    </w:p>
    <w:p w14:paraId="7C803D72" w14:textId="77777777" w:rsidR="00285C1A" w:rsidRPr="00285C1A" w:rsidRDefault="00285C1A" w:rsidP="00285C1A">
      <w:pPr>
        <w:numPr>
          <w:ilvl w:val="0"/>
          <w:numId w:val="29"/>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للمستثمرين</w:t>
      </w:r>
      <w:r w:rsidRPr="00285C1A">
        <w:rPr>
          <w:rFonts w:ascii="Sakkal Majalla" w:hAnsi="Sakkal Majalla" w:cs="Sakkal Majalla"/>
          <w:sz w:val="28"/>
          <w:szCs w:val="28"/>
          <w:u w:val="single"/>
        </w:rPr>
        <w:t>:</w:t>
      </w:r>
    </w:p>
    <w:p w14:paraId="5EC2431C" w14:textId="77777777" w:rsidR="00285C1A" w:rsidRPr="00285C1A" w:rsidRDefault="00285C1A" w:rsidP="00285C1A">
      <w:pPr>
        <w:numPr>
          <w:ilvl w:val="0"/>
          <w:numId w:val="30"/>
        </w:numPr>
        <w:rPr>
          <w:rFonts w:ascii="Sakkal Majalla" w:hAnsi="Sakkal Majalla" w:cs="Sakkal Majalla"/>
          <w:sz w:val="28"/>
          <w:szCs w:val="28"/>
          <w:u w:val="single"/>
        </w:rPr>
      </w:pPr>
      <w:r w:rsidRPr="00285C1A">
        <w:rPr>
          <w:rFonts w:ascii="Sakkal Majalla" w:hAnsi="Sakkal Majalla" w:cs="Sakkal Majalla"/>
          <w:sz w:val="28"/>
          <w:szCs w:val="28"/>
          <w:u w:val="single"/>
          <w:rtl/>
        </w:rPr>
        <w:t>تقليل المخاطر المالية المرتبطة بتأخير المشاريع</w:t>
      </w:r>
    </w:p>
    <w:p w14:paraId="5D957D62" w14:textId="77777777" w:rsidR="00285C1A" w:rsidRPr="00285C1A" w:rsidRDefault="00285C1A" w:rsidP="00285C1A">
      <w:pPr>
        <w:numPr>
          <w:ilvl w:val="0"/>
          <w:numId w:val="30"/>
        </w:numPr>
        <w:rPr>
          <w:rFonts w:ascii="Sakkal Majalla" w:hAnsi="Sakkal Majalla" w:cs="Sakkal Majalla"/>
          <w:sz w:val="28"/>
          <w:szCs w:val="28"/>
          <w:u w:val="single"/>
        </w:rPr>
      </w:pPr>
      <w:r w:rsidRPr="00285C1A">
        <w:rPr>
          <w:rFonts w:ascii="Sakkal Majalla" w:hAnsi="Sakkal Majalla" w:cs="Sakkal Majalla"/>
          <w:sz w:val="28"/>
          <w:szCs w:val="28"/>
          <w:u w:val="single"/>
          <w:rtl/>
        </w:rPr>
        <w:t>تحسين جاذبية استثمارات قطاع الطاقة الذكية في المملكة</w:t>
      </w:r>
    </w:p>
    <w:p w14:paraId="4AF80E3D" w14:textId="77777777" w:rsidR="00285C1A" w:rsidRPr="00285C1A" w:rsidRDefault="00285C1A" w:rsidP="00285C1A">
      <w:pPr>
        <w:numPr>
          <w:ilvl w:val="0"/>
          <w:numId w:val="30"/>
        </w:numPr>
        <w:rPr>
          <w:rFonts w:ascii="Sakkal Majalla" w:hAnsi="Sakkal Majalla" w:cs="Sakkal Majalla"/>
          <w:sz w:val="28"/>
          <w:szCs w:val="28"/>
          <w:u w:val="single"/>
        </w:rPr>
      </w:pPr>
      <w:r w:rsidRPr="00285C1A">
        <w:rPr>
          <w:rFonts w:ascii="Sakkal Majalla" w:hAnsi="Sakkal Majalla" w:cs="Sakkal Majalla"/>
          <w:sz w:val="28"/>
          <w:szCs w:val="28"/>
          <w:u w:val="single"/>
          <w:rtl/>
        </w:rPr>
        <w:lastRenderedPageBreak/>
        <w:t>توفير معايير واضحة لتقييم أداء الشركات المنفذة</w:t>
      </w:r>
    </w:p>
    <w:p w14:paraId="29471ABF" w14:textId="77777777" w:rsidR="00285C1A" w:rsidRPr="00285C1A" w:rsidRDefault="00285C1A" w:rsidP="00285C1A">
      <w:pPr>
        <w:rPr>
          <w:rFonts w:ascii="Sakkal Majalla" w:hAnsi="Sakkal Majalla" w:cs="Sakkal Majalla"/>
          <w:sz w:val="28"/>
          <w:szCs w:val="28"/>
          <w:u w:val="single"/>
        </w:rPr>
      </w:pPr>
      <w:r w:rsidRPr="00285C1A">
        <w:rPr>
          <w:rFonts w:ascii="Sakkal Majalla" w:hAnsi="Sakkal Majalla" w:cs="Sakkal Majalla"/>
          <w:b/>
          <w:bCs/>
          <w:sz w:val="28"/>
          <w:szCs w:val="28"/>
          <w:u w:val="single"/>
          <w:rtl/>
        </w:rPr>
        <w:t>ثالثاً: الأهمية الاقتصادية والاجتماعية</w:t>
      </w:r>
      <w:r w:rsidRPr="00285C1A">
        <w:rPr>
          <w:rFonts w:ascii="Sakkal Majalla" w:hAnsi="Sakkal Majalla" w:cs="Sakkal Majalla"/>
          <w:b/>
          <w:bCs/>
          <w:sz w:val="28"/>
          <w:szCs w:val="28"/>
          <w:u w:val="single"/>
        </w:rPr>
        <w:t>:</w:t>
      </w:r>
    </w:p>
    <w:p w14:paraId="27D9CA09" w14:textId="77777777" w:rsidR="00285C1A" w:rsidRPr="00285C1A" w:rsidRDefault="00285C1A" w:rsidP="00285C1A">
      <w:pPr>
        <w:numPr>
          <w:ilvl w:val="0"/>
          <w:numId w:val="31"/>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التأثير الاقتصادي</w:t>
      </w:r>
      <w:r w:rsidRPr="00285C1A">
        <w:rPr>
          <w:rFonts w:ascii="Sakkal Majalla" w:hAnsi="Sakkal Majalla" w:cs="Sakkal Majalla"/>
          <w:sz w:val="28"/>
          <w:szCs w:val="28"/>
          <w:u w:val="single"/>
        </w:rPr>
        <w:t>:</w:t>
      </w:r>
    </w:p>
    <w:p w14:paraId="69287B08" w14:textId="77777777" w:rsidR="00285C1A" w:rsidRPr="00285C1A" w:rsidRDefault="00285C1A" w:rsidP="00285C1A">
      <w:pPr>
        <w:numPr>
          <w:ilvl w:val="0"/>
          <w:numId w:val="32"/>
        </w:numPr>
        <w:rPr>
          <w:rFonts w:ascii="Sakkal Majalla" w:hAnsi="Sakkal Majalla" w:cs="Sakkal Majalla"/>
          <w:sz w:val="28"/>
          <w:szCs w:val="28"/>
          <w:u w:val="single"/>
        </w:rPr>
      </w:pPr>
      <w:r w:rsidRPr="00285C1A">
        <w:rPr>
          <w:rFonts w:ascii="Sakkal Majalla" w:hAnsi="Sakkal Majalla" w:cs="Sakkal Majalla"/>
          <w:sz w:val="28"/>
          <w:szCs w:val="28"/>
          <w:u w:val="single"/>
          <w:rtl/>
        </w:rPr>
        <w:t>تقليل الخسائر المالية الناجمة عن التأخيرات والتي تقدر بأكثر من 3 مليارات ريال سنوياً</w:t>
      </w:r>
    </w:p>
    <w:p w14:paraId="5104D1D9" w14:textId="77777777" w:rsidR="00285C1A" w:rsidRPr="00285C1A" w:rsidRDefault="00285C1A" w:rsidP="00285C1A">
      <w:pPr>
        <w:numPr>
          <w:ilvl w:val="0"/>
          <w:numId w:val="32"/>
        </w:numPr>
        <w:rPr>
          <w:rFonts w:ascii="Sakkal Majalla" w:hAnsi="Sakkal Majalla" w:cs="Sakkal Majalla"/>
          <w:sz w:val="28"/>
          <w:szCs w:val="28"/>
          <w:u w:val="single"/>
        </w:rPr>
      </w:pPr>
      <w:r w:rsidRPr="00285C1A">
        <w:rPr>
          <w:rFonts w:ascii="Sakkal Majalla" w:hAnsi="Sakkal Majalla" w:cs="Sakkal Majalla"/>
          <w:sz w:val="28"/>
          <w:szCs w:val="28"/>
          <w:u w:val="single"/>
          <w:rtl/>
        </w:rPr>
        <w:t>تحسين كفاءة الإنفاق الحكومي على مشاريع البنية التحتية الذكية</w:t>
      </w:r>
    </w:p>
    <w:p w14:paraId="40F359E8" w14:textId="77777777" w:rsidR="00285C1A" w:rsidRPr="00285C1A" w:rsidRDefault="00285C1A" w:rsidP="00285C1A">
      <w:pPr>
        <w:numPr>
          <w:ilvl w:val="0"/>
          <w:numId w:val="32"/>
        </w:numPr>
        <w:rPr>
          <w:rFonts w:ascii="Sakkal Majalla" w:hAnsi="Sakkal Majalla" w:cs="Sakkal Majalla"/>
          <w:sz w:val="28"/>
          <w:szCs w:val="28"/>
          <w:u w:val="single"/>
        </w:rPr>
      </w:pPr>
      <w:r w:rsidRPr="00285C1A">
        <w:rPr>
          <w:rFonts w:ascii="Sakkal Majalla" w:hAnsi="Sakkal Majalla" w:cs="Sakkal Majalla"/>
          <w:sz w:val="28"/>
          <w:szCs w:val="28"/>
          <w:u w:val="single"/>
          <w:rtl/>
        </w:rPr>
        <w:t>تعزيز القدرة التنافسية لقطاع الطاقة السعودي على المستوى الإقليمي</w:t>
      </w:r>
    </w:p>
    <w:p w14:paraId="52CCFE95" w14:textId="77777777" w:rsidR="00285C1A" w:rsidRPr="00285C1A" w:rsidRDefault="00285C1A" w:rsidP="00285C1A">
      <w:pPr>
        <w:numPr>
          <w:ilvl w:val="0"/>
          <w:numId w:val="33"/>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الفائدة المجتمعية</w:t>
      </w:r>
      <w:r w:rsidRPr="00285C1A">
        <w:rPr>
          <w:rFonts w:ascii="Sakkal Majalla" w:hAnsi="Sakkal Majalla" w:cs="Sakkal Majalla"/>
          <w:sz w:val="28"/>
          <w:szCs w:val="28"/>
          <w:u w:val="single"/>
        </w:rPr>
        <w:t>:</w:t>
      </w:r>
    </w:p>
    <w:p w14:paraId="1D4F8A26" w14:textId="77777777" w:rsidR="00285C1A" w:rsidRPr="00285C1A" w:rsidRDefault="00285C1A" w:rsidP="00285C1A">
      <w:pPr>
        <w:numPr>
          <w:ilvl w:val="0"/>
          <w:numId w:val="34"/>
        </w:numPr>
        <w:rPr>
          <w:rFonts w:ascii="Sakkal Majalla" w:hAnsi="Sakkal Majalla" w:cs="Sakkal Majalla"/>
          <w:sz w:val="28"/>
          <w:szCs w:val="28"/>
          <w:u w:val="single"/>
        </w:rPr>
      </w:pPr>
      <w:r w:rsidRPr="00285C1A">
        <w:rPr>
          <w:rFonts w:ascii="Sakkal Majalla" w:hAnsi="Sakkal Majalla" w:cs="Sakkal Majalla"/>
          <w:sz w:val="28"/>
          <w:szCs w:val="28"/>
          <w:u w:val="single"/>
          <w:rtl/>
        </w:rPr>
        <w:t>تسريع وتيرة التحول الرقمي في خدمات الكهرباء</w:t>
      </w:r>
    </w:p>
    <w:p w14:paraId="0F739C7D" w14:textId="77777777" w:rsidR="00285C1A" w:rsidRPr="00285C1A" w:rsidRDefault="00285C1A" w:rsidP="00285C1A">
      <w:pPr>
        <w:numPr>
          <w:ilvl w:val="0"/>
          <w:numId w:val="34"/>
        </w:numPr>
        <w:rPr>
          <w:rFonts w:ascii="Sakkal Majalla" w:hAnsi="Sakkal Majalla" w:cs="Sakkal Majalla"/>
          <w:sz w:val="28"/>
          <w:szCs w:val="28"/>
          <w:u w:val="single"/>
        </w:rPr>
      </w:pPr>
      <w:r w:rsidRPr="00285C1A">
        <w:rPr>
          <w:rFonts w:ascii="Sakkal Majalla" w:hAnsi="Sakkal Majalla" w:cs="Sakkal Majalla"/>
          <w:sz w:val="28"/>
          <w:szCs w:val="28"/>
          <w:u w:val="single"/>
          <w:rtl/>
        </w:rPr>
        <w:t>تحسين جودة الخدمات المقدمة للمستهلكين</w:t>
      </w:r>
    </w:p>
    <w:p w14:paraId="6147223A" w14:textId="77777777" w:rsidR="00285C1A" w:rsidRPr="00285C1A" w:rsidRDefault="00285C1A" w:rsidP="00285C1A">
      <w:pPr>
        <w:numPr>
          <w:ilvl w:val="0"/>
          <w:numId w:val="34"/>
        </w:numPr>
        <w:rPr>
          <w:rFonts w:ascii="Sakkal Majalla" w:hAnsi="Sakkal Majalla" w:cs="Sakkal Majalla"/>
          <w:sz w:val="28"/>
          <w:szCs w:val="28"/>
          <w:u w:val="single"/>
        </w:rPr>
      </w:pPr>
      <w:r w:rsidRPr="00285C1A">
        <w:rPr>
          <w:rFonts w:ascii="Sakkal Majalla" w:hAnsi="Sakkal Majalla" w:cs="Sakkal Majalla"/>
          <w:sz w:val="28"/>
          <w:szCs w:val="28"/>
          <w:u w:val="single"/>
          <w:rtl/>
        </w:rPr>
        <w:t>المساهمة في تحقيق الاستدامة البيئية من خلال تشغيل الشبكات الذكية</w:t>
      </w:r>
    </w:p>
    <w:p w14:paraId="00F8FB78" w14:textId="77777777" w:rsidR="00285C1A" w:rsidRPr="00285C1A" w:rsidRDefault="00285C1A" w:rsidP="00285C1A">
      <w:pPr>
        <w:numPr>
          <w:ilvl w:val="0"/>
          <w:numId w:val="35"/>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التنمية البشرية</w:t>
      </w:r>
      <w:r w:rsidRPr="00285C1A">
        <w:rPr>
          <w:rFonts w:ascii="Sakkal Majalla" w:hAnsi="Sakkal Majalla" w:cs="Sakkal Majalla"/>
          <w:sz w:val="28"/>
          <w:szCs w:val="28"/>
          <w:u w:val="single"/>
        </w:rPr>
        <w:t>:</w:t>
      </w:r>
    </w:p>
    <w:p w14:paraId="6AD3C963" w14:textId="77777777" w:rsidR="00285C1A" w:rsidRPr="00285C1A" w:rsidRDefault="00285C1A" w:rsidP="00285C1A">
      <w:pPr>
        <w:numPr>
          <w:ilvl w:val="0"/>
          <w:numId w:val="36"/>
        </w:numPr>
        <w:rPr>
          <w:rFonts w:ascii="Sakkal Majalla" w:hAnsi="Sakkal Majalla" w:cs="Sakkal Majalla"/>
          <w:sz w:val="28"/>
          <w:szCs w:val="28"/>
          <w:u w:val="single"/>
        </w:rPr>
      </w:pPr>
      <w:r w:rsidRPr="00285C1A">
        <w:rPr>
          <w:rFonts w:ascii="Sakkal Majalla" w:hAnsi="Sakkal Majalla" w:cs="Sakkal Majalla"/>
          <w:sz w:val="28"/>
          <w:szCs w:val="28"/>
          <w:u w:val="single"/>
          <w:rtl/>
        </w:rPr>
        <w:t>تطوير الكفاءات المحلية في إدارة مشاريع التقنية العالية</w:t>
      </w:r>
    </w:p>
    <w:p w14:paraId="59E1CDE8" w14:textId="77777777" w:rsidR="00285C1A" w:rsidRPr="00285C1A" w:rsidRDefault="00285C1A" w:rsidP="00285C1A">
      <w:pPr>
        <w:numPr>
          <w:ilvl w:val="0"/>
          <w:numId w:val="36"/>
        </w:numPr>
        <w:rPr>
          <w:rFonts w:ascii="Sakkal Majalla" w:hAnsi="Sakkal Majalla" w:cs="Sakkal Majalla"/>
          <w:sz w:val="28"/>
          <w:szCs w:val="28"/>
          <w:u w:val="single"/>
        </w:rPr>
      </w:pPr>
      <w:r w:rsidRPr="00285C1A">
        <w:rPr>
          <w:rFonts w:ascii="Sakkal Majalla" w:hAnsi="Sakkal Majalla" w:cs="Sakkal Majalla"/>
          <w:sz w:val="28"/>
          <w:szCs w:val="28"/>
          <w:u w:val="single"/>
          <w:rtl/>
        </w:rPr>
        <w:t>رفع مستوى الوعي بأهمية تحليل الأسباب الجذرية في القطاع الهندسي</w:t>
      </w:r>
    </w:p>
    <w:p w14:paraId="46A514B9" w14:textId="77777777" w:rsidR="00285C1A" w:rsidRPr="00285C1A" w:rsidRDefault="00285C1A" w:rsidP="00285C1A">
      <w:pPr>
        <w:numPr>
          <w:ilvl w:val="0"/>
          <w:numId w:val="36"/>
        </w:numPr>
        <w:rPr>
          <w:rFonts w:ascii="Sakkal Majalla" w:hAnsi="Sakkal Majalla" w:cs="Sakkal Majalla"/>
          <w:sz w:val="28"/>
          <w:szCs w:val="28"/>
          <w:u w:val="single"/>
        </w:rPr>
      </w:pPr>
      <w:r w:rsidRPr="00285C1A">
        <w:rPr>
          <w:rFonts w:ascii="Sakkal Majalla" w:hAnsi="Sakkal Majalla" w:cs="Sakkal Majalla"/>
          <w:sz w:val="28"/>
          <w:szCs w:val="28"/>
          <w:u w:val="single"/>
          <w:rtl/>
        </w:rPr>
        <w:t xml:space="preserve">بناء قاعدة معرفية وطنية في مجال إدارة </w:t>
      </w:r>
      <w:proofErr w:type="gramStart"/>
      <w:r w:rsidRPr="00285C1A">
        <w:rPr>
          <w:rFonts w:ascii="Sakkal Majalla" w:hAnsi="Sakkal Majalla" w:cs="Sakkal Majalla"/>
          <w:sz w:val="28"/>
          <w:szCs w:val="28"/>
          <w:u w:val="single"/>
          <w:rtl/>
        </w:rPr>
        <w:t>مخاطر</w:t>
      </w:r>
      <w:proofErr w:type="gramEnd"/>
      <w:r w:rsidRPr="00285C1A">
        <w:rPr>
          <w:rFonts w:ascii="Sakkal Majalla" w:hAnsi="Sakkal Majalla" w:cs="Sakkal Majalla"/>
          <w:sz w:val="28"/>
          <w:szCs w:val="28"/>
          <w:u w:val="single"/>
          <w:rtl/>
        </w:rPr>
        <w:t xml:space="preserve"> المشاريع التقنية</w:t>
      </w:r>
    </w:p>
    <w:p w14:paraId="4618D612" w14:textId="77777777" w:rsidR="00285C1A" w:rsidRPr="00285C1A" w:rsidRDefault="00285C1A" w:rsidP="00285C1A">
      <w:pPr>
        <w:rPr>
          <w:rFonts w:ascii="Sakkal Majalla" w:hAnsi="Sakkal Majalla" w:cs="Sakkal Majalla"/>
          <w:sz w:val="28"/>
          <w:szCs w:val="28"/>
          <w:u w:val="single"/>
        </w:rPr>
      </w:pPr>
      <w:r w:rsidRPr="00285C1A">
        <w:rPr>
          <w:rFonts w:ascii="Sakkal Majalla" w:hAnsi="Sakkal Majalla" w:cs="Sakkal Majalla"/>
          <w:b/>
          <w:bCs/>
          <w:sz w:val="28"/>
          <w:szCs w:val="28"/>
          <w:u w:val="single"/>
          <w:rtl/>
        </w:rPr>
        <w:t>رابعاً: الأهمية الاستراتيجية</w:t>
      </w:r>
      <w:r w:rsidRPr="00285C1A">
        <w:rPr>
          <w:rFonts w:ascii="Sakkal Majalla" w:hAnsi="Sakkal Majalla" w:cs="Sakkal Majalla"/>
          <w:b/>
          <w:bCs/>
          <w:sz w:val="28"/>
          <w:szCs w:val="28"/>
          <w:u w:val="single"/>
        </w:rPr>
        <w:t>:</w:t>
      </w:r>
    </w:p>
    <w:p w14:paraId="41D95AB6" w14:textId="77777777" w:rsidR="00285C1A" w:rsidRPr="00285C1A" w:rsidRDefault="00285C1A" w:rsidP="00285C1A">
      <w:pPr>
        <w:numPr>
          <w:ilvl w:val="0"/>
          <w:numId w:val="37"/>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دعم رؤية 2030</w:t>
      </w:r>
      <w:r w:rsidRPr="00285C1A">
        <w:rPr>
          <w:rFonts w:ascii="Sakkal Majalla" w:hAnsi="Sakkal Majalla" w:cs="Sakkal Majalla"/>
          <w:sz w:val="28"/>
          <w:szCs w:val="28"/>
          <w:u w:val="single"/>
        </w:rPr>
        <w:t>:</w:t>
      </w:r>
    </w:p>
    <w:p w14:paraId="4A79E0B7" w14:textId="77777777" w:rsidR="00285C1A" w:rsidRPr="00285C1A" w:rsidRDefault="00285C1A" w:rsidP="00285C1A">
      <w:pPr>
        <w:numPr>
          <w:ilvl w:val="0"/>
          <w:numId w:val="38"/>
        </w:numPr>
        <w:rPr>
          <w:rFonts w:ascii="Sakkal Majalla" w:hAnsi="Sakkal Majalla" w:cs="Sakkal Majalla"/>
          <w:sz w:val="28"/>
          <w:szCs w:val="28"/>
          <w:u w:val="single"/>
        </w:rPr>
      </w:pPr>
      <w:r w:rsidRPr="00285C1A">
        <w:rPr>
          <w:rFonts w:ascii="Sakkal Majalla" w:hAnsi="Sakkal Majalla" w:cs="Sakkal Majalla"/>
          <w:sz w:val="28"/>
          <w:szCs w:val="28"/>
          <w:u w:val="single"/>
          <w:rtl/>
        </w:rPr>
        <w:t>المساهمة في تحقيق مستهدفات البرنامج الوطني للتحول الرقمي</w:t>
      </w:r>
    </w:p>
    <w:p w14:paraId="40AEBC33" w14:textId="77777777" w:rsidR="00285C1A" w:rsidRPr="00285C1A" w:rsidRDefault="00285C1A" w:rsidP="00285C1A">
      <w:pPr>
        <w:numPr>
          <w:ilvl w:val="0"/>
          <w:numId w:val="38"/>
        </w:numPr>
        <w:rPr>
          <w:rFonts w:ascii="Sakkal Majalla" w:hAnsi="Sakkal Majalla" w:cs="Sakkal Majalla"/>
          <w:sz w:val="28"/>
          <w:szCs w:val="28"/>
          <w:u w:val="single"/>
        </w:rPr>
      </w:pPr>
      <w:r w:rsidRPr="00285C1A">
        <w:rPr>
          <w:rFonts w:ascii="Sakkal Majalla" w:hAnsi="Sakkal Majalla" w:cs="Sakkal Majalla"/>
          <w:sz w:val="28"/>
          <w:szCs w:val="28"/>
          <w:u w:val="single"/>
          <w:rtl/>
        </w:rPr>
        <w:t>تعزيز موثوقية مشاريع الطاقة المتجددة المرتبطة بالشبكات الذكية</w:t>
      </w:r>
    </w:p>
    <w:p w14:paraId="0A76C3B4" w14:textId="77777777" w:rsidR="00285C1A" w:rsidRPr="00285C1A" w:rsidRDefault="00285C1A" w:rsidP="00285C1A">
      <w:pPr>
        <w:numPr>
          <w:ilvl w:val="0"/>
          <w:numId w:val="38"/>
        </w:numPr>
        <w:rPr>
          <w:rFonts w:ascii="Sakkal Majalla" w:hAnsi="Sakkal Majalla" w:cs="Sakkal Majalla"/>
          <w:sz w:val="28"/>
          <w:szCs w:val="28"/>
          <w:u w:val="single"/>
        </w:rPr>
      </w:pPr>
      <w:r w:rsidRPr="00285C1A">
        <w:rPr>
          <w:rFonts w:ascii="Sakkal Majalla" w:hAnsi="Sakkal Majalla" w:cs="Sakkal Majalla"/>
          <w:sz w:val="28"/>
          <w:szCs w:val="28"/>
          <w:u w:val="single"/>
          <w:rtl/>
        </w:rPr>
        <w:t>دعم التحول نحو المدن الذكية المستدامة</w:t>
      </w:r>
    </w:p>
    <w:p w14:paraId="093E7555" w14:textId="77777777" w:rsidR="00285C1A" w:rsidRPr="00285C1A" w:rsidRDefault="00285C1A" w:rsidP="00285C1A">
      <w:pPr>
        <w:numPr>
          <w:ilvl w:val="0"/>
          <w:numId w:val="39"/>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الريادة الإقليمية</w:t>
      </w:r>
      <w:r w:rsidRPr="00285C1A">
        <w:rPr>
          <w:rFonts w:ascii="Sakkal Majalla" w:hAnsi="Sakkal Majalla" w:cs="Sakkal Majalla"/>
          <w:sz w:val="28"/>
          <w:szCs w:val="28"/>
          <w:u w:val="single"/>
        </w:rPr>
        <w:t>:</w:t>
      </w:r>
    </w:p>
    <w:p w14:paraId="3C280669" w14:textId="77777777" w:rsidR="00285C1A" w:rsidRPr="00285C1A" w:rsidRDefault="00285C1A" w:rsidP="00285C1A">
      <w:pPr>
        <w:numPr>
          <w:ilvl w:val="0"/>
          <w:numId w:val="40"/>
        </w:numPr>
        <w:rPr>
          <w:rFonts w:ascii="Sakkal Majalla" w:hAnsi="Sakkal Majalla" w:cs="Sakkal Majalla"/>
          <w:sz w:val="28"/>
          <w:szCs w:val="28"/>
          <w:u w:val="single"/>
        </w:rPr>
      </w:pPr>
      <w:r w:rsidRPr="00285C1A">
        <w:rPr>
          <w:rFonts w:ascii="Sakkal Majalla" w:hAnsi="Sakkal Majalla" w:cs="Sakkal Majalla"/>
          <w:sz w:val="28"/>
          <w:szCs w:val="28"/>
          <w:u w:val="single"/>
          <w:rtl/>
        </w:rPr>
        <w:t>وضع المملكة في الصدارة في مجال بحوث إدارة مشاريع الطاقة الذكية</w:t>
      </w:r>
    </w:p>
    <w:p w14:paraId="668ABD63" w14:textId="77777777" w:rsidR="00285C1A" w:rsidRPr="00285C1A" w:rsidRDefault="00285C1A" w:rsidP="00285C1A">
      <w:pPr>
        <w:numPr>
          <w:ilvl w:val="0"/>
          <w:numId w:val="40"/>
        </w:numPr>
        <w:rPr>
          <w:rFonts w:ascii="Sakkal Majalla" w:hAnsi="Sakkal Majalla" w:cs="Sakkal Majalla"/>
          <w:sz w:val="28"/>
          <w:szCs w:val="28"/>
          <w:u w:val="single"/>
        </w:rPr>
      </w:pPr>
      <w:r w:rsidRPr="00285C1A">
        <w:rPr>
          <w:rFonts w:ascii="Sakkal Majalla" w:hAnsi="Sakkal Majalla" w:cs="Sakkal Majalla"/>
          <w:sz w:val="28"/>
          <w:szCs w:val="28"/>
          <w:u w:val="single"/>
          <w:rtl/>
        </w:rPr>
        <w:t>تطوير معايير وطنية يمكن تصديرها لدول المنطقة</w:t>
      </w:r>
    </w:p>
    <w:p w14:paraId="73907799" w14:textId="77777777" w:rsidR="00285C1A" w:rsidRPr="00285C1A" w:rsidRDefault="00285C1A" w:rsidP="00285C1A">
      <w:pPr>
        <w:numPr>
          <w:ilvl w:val="0"/>
          <w:numId w:val="40"/>
        </w:numPr>
        <w:rPr>
          <w:rFonts w:ascii="Sakkal Majalla" w:hAnsi="Sakkal Majalla" w:cs="Sakkal Majalla"/>
          <w:sz w:val="28"/>
          <w:szCs w:val="28"/>
          <w:u w:val="single"/>
        </w:rPr>
      </w:pPr>
      <w:r w:rsidRPr="00285C1A">
        <w:rPr>
          <w:rFonts w:ascii="Sakkal Majalla" w:hAnsi="Sakkal Majalla" w:cs="Sakkal Majalla"/>
          <w:sz w:val="28"/>
          <w:szCs w:val="28"/>
          <w:u w:val="single"/>
          <w:rtl/>
        </w:rPr>
        <w:t>تعزيز التعاون البحثي مع المراكز الدولية المتخصصة</w:t>
      </w:r>
    </w:p>
    <w:p w14:paraId="0849135C" w14:textId="77777777" w:rsidR="00285C1A" w:rsidRPr="00285C1A" w:rsidRDefault="00285C1A" w:rsidP="00285C1A">
      <w:pPr>
        <w:rPr>
          <w:rFonts w:ascii="Sakkal Majalla" w:hAnsi="Sakkal Majalla" w:cs="Sakkal Majalla"/>
          <w:sz w:val="28"/>
          <w:szCs w:val="28"/>
          <w:u w:val="single"/>
        </w:rPr>
      </w:pPr>
      <w:r w:rsidRPr="00285C1A">
        <w:rPr>
          <w:rFonts w:ascii="Sakkal Majalla" w:hAnsi="Sakkal Majalla" w:cs="Sakkal Majalla"/>
          <w:b/>
          <w:bCs/>
          <w:sz w:val="28"/>
          <w:szCs w:val="28"/>
          <w:u w:val="single"/>
          <w:rtl/>
        </w:rPr>
        <w:t>خامساً: القيمة المضافة للدراسة</w:t>
      </w:r>
      <w:r w:rsidRPr="00285C1A">
        <w:rPr>
          <w:rFonts w:ascii="Sakkal Majalla" w:hAnsi="Sakkal Majalla" w:cs="Sakkal Majalla"/>
          <w:b/>
          <w:bCs/>
          <w:sz w:val="28"/>
          <w:szCs w:val="28"/>
          <w:u w:val="single"/>
        </w:rPr>
        <w:t>:</w:t>
      </w:r>
    </w:p>
    <w:p w14:paraId="76785DC0" w14:textId="77777777" w:rsidR="00285C1A" w:rsidRPr="00285C1A" w:rsidRDefault="00285C1A" w:rsidP="00285C1A">
      <w:pPr>
        <w:numPr>
          <w:ilvl w:val="0"/>
          <w:numId w:val="41"/>
        </w:numPr>
        <w:rPr>
          <w:rFonts w:ascii="Sakkal Majalla" w:hAnsi="Sakkal Majalla" w:cs="Sakkal Majalla"/>
          <w:sz w:val="28"/>
          <w:szCs w:val="28"/>
          <w:u w:val="single"/>
        </w:rPr>
      </w:pPr>
      <w:r w:rsidRPr="00285C1A">
        <w:rPr>
          <w:rFonts w:ascii="Sakkal Majalla" w:hAnsi="Sakkal Majalla" w:cs="Sakkal Majalla"/>
          <w:b/>
          <w:bCs/>
          <w:sz w:val="28"/>
          <w:szCs w:val="28"/>
          <w:u w:val="single"/>
          <w:rtl/>
        </w:rPr>
        <w:lastRenderedPageBreak/>
        <w:t>التميز في النهج</w:t>
      </w:r>
      <w:r w:rsidRPr="00285C1A">
        <w:rPr>
          <w:rFonts w:ascii="Sakkal Majalla" w:hAnsi="Sakkal Majalla" w:cs="Sakkal Majalla"/>
          <w:sz w:val="28"/>
          <w:szCs w:val="28"/>
          <w:u w:val="single"/>
        </w:rPr>
        <w:t>:</w:t>
      </w:r>
    </w:p>
    <w:p w14:paraId="02B18AD6" w14:textId="77777777" w:rsidR="00285C1A" w:rsidRPr="00285C1A" w:rsidRDefault="00285C1A" w:rsidP="00285C1A">
      <w:pPr>
        <w:numPr>
          <w:ilvl w:val="0"/>
          <w:numId w:val="42"/>
        </w:numPr>
        <w:rPr>
          <w:rFonts w:ascii="Sakkal Majalla" w:hAnsi="Sakkal Majalla" w:cs="Sakkal Majalla"/>
          <w:sz w:val="28"/>
          <w:szCs w:val="28"/>
          <w:u w:val="single"/>
        </w:rPr>
      </w:pPr>
      <w:r w:rsidRPr="00285C1A">
        <w:rPr>
          <w:rFonts w:ascii="Sakkal Majalla" w:hAnsi="Sakkal Majalla" w:cs="Sakkal Majalla"/>
          <w:sz w:val="28"/>
          <w:szCs w:val="28"/>
          <w:u w:val="single"/>
          <w:rtl/>
        </w:rPr>
        <w:t>الجمع بين التحليل النظري والتطبيق العملي في بيئة حقيقية</w:t>
      </w:r>
    </w:p>
    <w:p w14:paraId="7027DF6C" w14:textId="77777777" w:rsidR="00285C1A" w:rsidRPr="00285C1A" w:rsidRDefault="00285C1A" w:rsidP="00285C1A">
      <w:pPr>
        <w:numPr>
          <w:ilvl w:val="0"/>
          <w:numId w:val="42"/>
        </w:numPr>
        <w:rPr>
          <w:rFonts w:ascii="Sakkal Majalla" w:hAnsi="Sakkal Majalla" w:cs="Sakkal Majalla"/>
          <w:sz w:val="28"/>
          <w:szCs w:val="28"/>
          <w:u w:val="single"/>
        </w:rPr>
      </w:pPr>
      <w:r w:rsidRPr="00285C1A">
        <w:rPr>
          <w:rFonts w:ascii="Sakkal Majalla" w:hAnsi="Sakkal Majalla" w:cs="Sakkal Majalla"/>
          <w:sz w:val="28"/>
          <w:szCs w:val="28"/>
          <w:u w:val="single"/>
          <w:rtl/>
        </w:rPr>
        <w:t>استخدام بيانات فعلية من مشاريع قيد التنفيذ</w:t>
      </w:r>
    </w:p>
    <w:p w14:paraId="44B32E78" w14:textId="77777777" w:rsidR="00285C1A" w:rsidRPr="00285C1A" w:rsidRDefault="00285C1A" w:rsidP="00285C1A">
      <w:pPr>
        <w:numPr>
          <w:ilvl w:val="0"/>
          <w:numId w:val="42"/>
        </w:numPr>
        <w:rPr>
          <w:rFonts w:ascii="Sakkal Majalla" w:hAnsi="Sakkal Majalla" w:cs="Sakkal Majalla"/>
          <w:sz w:val="28"/>
          <w:szCs w:val="28"/>
          <w:u w:val="single"/>
        </w:rPr>
      </w:pPr>
      <w:r w:rsidRPr="00285C1A">
        <w:rPr>
          <w:rFonts w:ascii="Sakkal Majalla" w:hAnsi="Sakkal Majalla" w:cs="Sakkal Majalla"/>
          <w:sz w:val="28"/>
          <w:szCs w:val="28"/>
          <w:u w:val="single"/>
          <w:rtl/>
        </w:rPr>
        <w:t>الربط بين الجوانب الهندسية والإدارية والتنظيمية</w:t>
      </w:r>
    </w:p>
    <w:p w14:paraId="290A824B" w14:textId="77777777" w:rsidR="00285C1A" w:rsidRPr="00285C1A" w:rsidRDefault="00285C1A" w:rsidP="00285C1A">
      <w:pPr>
        <w:numPr>
          <w:ilvl w:val="0"/>
          <w:numId w:val="43"/>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الاستدامة البحثية</w:t>
      </w:r>
      <w:r w:rsidRPr="00285C1A">
        <w:rPr>
          <w:rFonts w:ascii="Sakkal Majalla" w:hAnsi="Sakkal Majalla" w:cs="Sakkal Majalla"/>
          <w:sz w:val="28"/>
          <w:szCs w:val="28"/>
          <w:u w:val="single"/>
        </w:rPr>
        <w:t>:</w:t>
      </w:r>
    </w:p>
    <w:p w14:paraId="133542C7" w14:textId="77777777" w:rsidR="00285C1A" w:rsidRPr="00285C1A" w:rsidRDefault="00285C1A" w:rsidP="00285C1A">
      <w:pPr>
        <w:numPr>
          <w:ilvl w:val="0"/>
          <w:numId w:val="44"/>
        </w:numPr>
        <w:rPr>
          <w:rFonts w:ascii="Sakkal Majalla" w:hAnsi="Sakkal Majalla" w:cs="Sakkal Majalla"/>
          <w:sz w:val="28"/>
          <w:szCs w:val="28"/>
          <w:u w:val="single"/>
        </w:rPr>
      </w:pPr>
      <w:r w:rsidRPr="00285C1A">
        <w:rPr>
          <w:rFonts w:ascii="Sakkal Majalla" w:hAnsi="Sakkal Majalla" w:cs="Sakkal Majalla"/>
          <w:sz w:val="28"/>
          <w:szCs w:val="28"/>
          <w:u w:val="single"/>
          <w:rtl/>
        </w:rPr>
        <w:t>تأسيس قاعدة بيانات مرجعية لمتابعة تطور المشكلة</w:t>
      </w:r>
    </w:p>
    <w:p w14:paraId="7D4F835D" w14:textId="77777777" w:rsidR="00285C1A" w:rsidRPr="00285C1A" w:rsidRDefault="00285C1A" w:rsidP="00285C1A">
      <w:pPr>
        <w:numPr>
          <w:ilvl w:val="0"/>
          <w:numId w:val="44"/>
        </w:numPr>
        <w:rPr>
          <w:rFonts w:ascii="Sakkal Majalla" w:hAnsi="Sakkal Majalla" w:cs="Sakkal Majalla"/>
          <w:sz w:val="28"/>
          <w:szCs w:val="28"/>
          <w:u w:val="single"/>
        </w:rPr>
      </w:pPr>
      <w:r w:rsidRPr="00285C1A">
        <w:rPr>
          <w:rFonts w:ascii="Sakkal Majalla" w:hAnsi="Sakkal Majalla" w:cs="Sakkal Majalla"/>
          <w:sz w:val="28"/>
          <w:szCs w:val="28"/>
          <w:u w:val="single"/>
          <w:rtl/>
        </w:rPr>
        <w:t>تطوير مؤشرات قياس يمكن تحديثها دورياً</w:t>
      </w:r>
    </w:p>
    <w:p w14:paraId="6E6F7407" w14:textId="77777777" w:rsidR="00285C1A" w:rsidRPr="00285C1A" w:rsidRDefault="00285C1A" w:rsidP="00285C1A">
      <w:pPr>
        <w:numPr>
          <w:ilvl w:val="0"/>
          <w:numId w:val="44"/>
        </w:numPr>
        <w:rPr>
          <w:rFonts w:ascii="Sakkal Majalla" w:hAnsi="Sakkal Majalla" w:cs="Sakkal Majalla"/>
          <w:sz w:val="28"/>
          <w:szCs w:val="28"/>
          <w:u w:val="single"/>
        </w:rPr>
      </w:pPr>
      <w:r w:rsidRPr="00285C1A">
        <w:rPr>
          <w:rFonts w:ascii="Sakkal Majalla" w:hAnsi="Sakkal Majalla" w:cs="Sakkal Majalla"/>
          <w:sz w:val="28"/>
          <w:szCs w:val="28"/>
          <w:u w:val="single"/>
          <w:rtl/>
        </w:rPr>
        <w:t xml:space="preserve">فتح آفاق جديدة للبحث في مجال إدارة </w:t>
      </w:r>
      <w:proofErr w:type="gramStart"/>
      <w:r w:rsidRPr="00285C1A">
        <w:rPr>
          <w:rFonts w:ascii="Sakkal Majalla" w:hAnsi="Sakkal Majalla" w:cs="Sakkal Majalla"/>
          <w:sz w:val="28"/>
          <w:szCs w:val="28"/>
          <w:u w:val="single"/>
          <w:rtl/>
        </w:rPr>
        <w:t>مخاطر</w:t>
      </w:r>
      <w:proofErr w:type="gramEnd"/>
      <w:r w:rsidRPr="00285C1A">
        <w:rPr>
          <w:rFonts w:ascii="Sakkal Majalla" w:hAnsi="Sakkal Majalla" w:cs="Sakkal Majalla"/>
          <w:sz w:val="28"/>
          <w:szCs w:val="28"/>
          <w:u w:val="single"/>
          <w:rtl/>
        </w:rPr>
        <w:t xml:space="preserve"> المشاريع التقنية</w:t>
      </w:r>
    </w:p>
    <w:p w14:paraId="44C32A74" w14:textId="77777777" w:rsidR="00285C1A" w:rsidRPr="00285C1A" w:rsidRDefault="00285C1A" w:rsidP="00285C1A">
      <w:pPr>
        <w:numPr>
          <w:ilvl w:val="0"/>
          <w:numId w:val="45"/>
        </w:numPr>
        <w:rPr>
          <w:rFonts w:ascii="Sakkal Majalla" w:hAnsi="Sakkal Majalla" w:cs="Sakkal Majalla"/>
          <w:sz w:val="28"/>
          <w:szCs w:val="28"/>
          <w:u w:val="single"/>
        </w:rPr>
      </w:pPr>
      <w:r w:rsidRPr="00285C1A">
        <w:rPr>
          <w:rFonts w:ascii="Sakkal Majalla" w:hAnsi="Sakkal Majalla" w:cs="Sakkal Majalla"/>
          <w:b/>
          <w:bCs/>
          <w:sz w:val="28"/>
          <w:szCs w:val="28"/>
          <w:u w:val="single"/>
          <w:rtl/>
        </w:rPr>
        <w:t>الابتكار في الحلول</w:t>
      </w:r>
      <w:r w:rsidRPr="00285C1A">
        <w:rPr>
          <w:rFonts w:ascii="Sakkal Majalla" w:hAnsi="Sakkal Majalla" w:cs="Sakkal Majalla"/>
          <w:sz w:val="28"/>
          <w:szCs w:val="28"/>
          <w:u w:val="single"/>
        </w:rPr>
        <w:t>:</w:t>
      </w:r>
    </w:p>
    <w:p w14:paraId="0E406C00" w14:textId="77777777" w:rsidR="00285C1A" w:rsidRPr="00285C1A" w:rsidRDefault="00285C1A" w:rsidP="00285C1A">
      <w:pPr>
        <w:numPr>
          <w:ilvl w:val="0"/>
          <w:numId w:val="46"/>
        </w:numPr>
        <w:rPr>
          <w:rFonts w:ascii="Sakkal Majalla" w:hAnsi="Sakkal Majalla" w:cs="Sakkal Majalla"/>
          <w:sz w:val="28"/>
          <w:szCs w:val="28"/>
          <w:u w:val="single"/>
        </w:rPr>
      </w:pPr>
      <w:r w:rsidRPr="00285C1A">
        <w:rPr>
          <w:rFonts w:ascii="Sakkal Majalla" w:hAnsi="Sakkal Majalla" w:cs="Sakkal Majalla"/>
          <w:sz w:val="28"/>
          <w:szCs w:val="28"/>
          <w:u w:val="single"/>
          <w:rtl/>
        </w:rPr>
        <w:t>تقديم حلول استباقية بدلاً من ردود الأفعال</w:t>
      </w:r>
    </w:p>
    <w:p w14:paraId="587BF6E4" w14:textId="77777777" w:rsidR="00285C1A" w:rsidRPr="00285C1A" w:rsidRDefault="00285C1A" w:rsidP="00285C1A">
      <w:pPr>
        <w:numPr>
          <w:ilvl w:val="0"/>
          <w:numId w:val="46"/>
        </w:numPr>
        <w:rPr>
          <w:rFonts w:ascii="Sakkal Majalla" w:hAnsi="Sakkal Majalla" w:cs="Sakkal Majalla"/>
          <w:sz w:val="28"/>
          <w:szCs w:val="28"/>
          <w:u w:val="single"/>
        </w:rPr>
      </w:pPr>
      <w:r w:rsidRPr="00285C1A">
        <w:rPr>
          <w:rFonts w:ascii="Sakkal Majalla" w:hAnsi="Sakkal Majalla" w:cs="Sakkal Majalla"/>
          <w:sz w:val="28"/>
          <w:szCs w:val="28"/>
          <w:u w:val="single"/>
          <w:rtl/>
        </w:rPr>
        <w:t>تصميم نماذج تنبؤية قابلة للتطوير</w:t>
      </w:r>
    </w:p>
    <w:p w14:paraId="26BB8031" w14:textId="77777777" w:rsidR="00285C1A" w:rsidRPr="00285C1A" w:rsidRDefault="00285C1A" w:rsidP="00285C1A">
      <w:pPr>
        <w:numPr>
          <w:ilvl w:val="0"/>
          <w:numId w:val="46"/>
        </w:numPr>
        <w:rPr>
          <w:rFonts w:ascii="Sakkal Majalla" w:hAnsi="Sakkal Majalla" w:cs="Sakkal Majalla"/>
          <w:sz w:val="28"/>
          <w:szCs w:val="28"/>
          <w:u w:val="single"/>
        </w:rPr>
      </w:pPr>
      <w:r w:rsidRPr="00285C1A">
        <w:rPr>
          <w:rFonts w:ascii="Sakkal Majalla" w:hAnsi="Sakkal Majalla" w:cs="Sakkal Majalla"/>
          <w:sz w:val="28"/>
          <w:szCs w:val="28"/>
          <w:u w:val="single"/>
          <w:rtl/>
        </w:rPr>
        <w:t>اقتراح آليات رقمية لدعم اتخاذ القرار</w:t>
      </w:r>
    </w:p>
    <w:p w14:paraId="023198D8" w14:textId="77777777" w:rsidR="00285C1A" w:rsidRPr="00285C1A" w:rsidRDefault="00285C1A" w:rsidP="00285C1A">
      <w:pPr>
        <w:rPr>
          <w:rFonts w:ascii="Sakkal Majalla" w:hAnsi="Sakkal Majalla" w:cs="Sakkal Majalla"/>
          <w:sz w:val="28"/>
          <w:szCs w:val="28"/>
          <w:u w:val="single"/>
        </w:rPr>
      </w:pPr>
      <w:r w:rsidRPr="00285C1A">
        <w:rPr>
          <w:rFonts w:ascii="Sakkal Majalla" w:hAnsi="Sakkal Majalla" w:cs="Sakkal Majalla"/>
          <w:sz w:val="28"/>
          <w:szCs w:val="28"/>
          <w:u w:val="single"/>
          <w:rtl/>
        </w:rPr>
        <w:t>هذه الأهمية المتعددة الأبعاد تجعل من هذه الدراسة إضافة نوعية تسهم في تطوير قطاع الطاقة الذكية على المستويين النظري والتطبيقي، مع تحقيق عوائد اقتصادية واجتماعية ملموسة تعود بالنفع على مختلف أصحاب المصلحة</w:t>
      </w:r>
      <w:r w:rsidRPr="00285C1A">
        <w:rPr>
          <w:rFonts w:ascii="Sakkal Majalla" w:hAnsi="Sakkal Majalla" w:cs="Sakkal Majalla"/>
          <w:sz w:val="28"/>
          <w:szCs w:val="28"/>
          <w:u w:val="single"/>
        </w:rPr>
        <w:t>.</w:t>
      </w:r>
    </w:p>
    <w:p w14:paraId="169532FC" w14:textId="77777777" w:rsidR="00285C1A" w:rsidRPr="00285C1A" w:rsidRDefault="00285C1A"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252CA3B" w14:textId="77777777" w:rsidR="00285C1A" w:rsidRDefault="00285C1A" w:rsidP="009125CE">
      <w:pPr>
        <w:rPr>
          <w:rFonts w:ascii="Sakkal Majalla" w:hAnsi="Sakkal Majalla" w:cs="Sakkal Majalla"/>
          <w:sz w:val="28"/>
          <w:szCs w:val="28"/>
          <w:u w:val="single"/>
          <w:rtl/>
        </w:rPr>
      </w:pPr>
    </w:p>
    <w:p w14:paraId="5E172781" w14:textId="77777777" w:rsidR="00285C1A" w:rsidRDefault="00285C1A" w:rsidP="009125CE">
      <w:pPr>
        <w:rPr>
          <w:rFonts w:ascii="Sakkal Majalla" w:hAnsi="Sakkal Majalla" w:cs="Sakkal Majalla"/>
          <w:sz w:val="28"/>
          <w:szCs w:val="28"/>
          <w:u w:val="single"/>
          <w:rtl/>
        </w:rPr>
      </w:pPr>
    </w:p>
    <w:p w14:paraId="4DC79E83" w14:textId="77777777" w:rsidR="00285C1A" w:rsidRDefault="00285C1A" w:rsidP="009125CE">
      <w:pPr>
        <w:rPr>
          <w:rFonts w:ascii="Sakkal Majalla" w:hAnsi="Sakkal Majalla" w:cs="Sakkal Majalla"/>
          <w:sz w:val="28"/>
          <w:szCs w:val="28"/>
          <w:u w:val="single"/>
          <w:rtl/>
        </w:rPr>
      </w:pPr>
    </w:p>
    <w:p w14:paraId="19D25E8D" w14:textId="77777777" w:rsidR="00285C1A" w:rsidRDefault="00285C1A" w:rsidP="009125CE">
      <w:pPr>
        <w:rPr>
          <w:rFonts w:ascii="Sakkal Majalla" w:hAnsi="Sakkal Majalla" w:cs="Sakkal Majalla"/>
          <w:sz w:val="28"/>
          <w:szCs w:val="28"/>
          <w:u w:val="single"/>
          <w:rtl/>
        </w:rPr>
      </w:pPr>
    </w:p>
    <w:p w14:paraId="7931303F" w14:textId="77777777" w:rsidR="00285C1A" w:rsidRDefault="00285C1A"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97BB3C4" w14:textId="1FE108DE" w:rsidR="00863C52" w:rsidRPr="00863C52" w:rsidRDefault="00863C52" w:rsidP="00863C52">
      <w:pPr>
        <w:rPr>
          <w:rFonts w:ascii="Sakkal Majalla" w:hAnsi="Sakkal Majalla" w:cs="Sakkal Majalla"/>
          <w:sz w:val="28"/>
          <w:szCs w:val="28"/>
        </w:rPr>
      </w:pPr>
      <w:r w:rsidRPr="00863C52">
        <w:rPr>
          <w:rFonts w:ascii="Sakkal Majalla" w:hAnsi="Sakkal Majalla" w:cs="Sakkal Majalla"/>
          <w:b/>
          <w:bCs/>
          <w:sz w:val="28"/>
          <w:szCs w:val="28"/>
        </w:rPr>
        <w:br/>
      </w:r>
      <w:r w:rsidR="005E1E91">
        <w:rPr>
          <w:rFonts w:ascii="Sakkal Majalla" w:hAnsi="Sakkal Majalla" w:cs="Sakkal Majalla" w:hint="cs"/>
          <w:b/>
          <w:bCs/>
          <w:sz w:val="28"/>
          <w:szCs w:val="28"/>
          <w:rtl/>
        </w:rPr>
        <w:t>1</w:t>
      </w:r>
      <w:r w:rsidRPr="00863C52">
        <w:rPr>
          <w:rFonts w:ascii="Sakkal Majalla" w:hAnsi="Sakkal Majalla" w:cs="Sakkal Majalla"/>
          <w:b/>
          <w:bCs/>
          <w:sz w:val="28"/>
          <w:szCs w:val="28"/>
        </w:rPr>
        <w:t xml:space="preserve">. </w:t>
      </w:r>
      <w:r w:rsidRPr="00863C52">
        <w:rPr>
          <w:rFonts w:ascii="Sakkal Majalla" w:hAnsi="Sakkal Majalla" w:cs="Sakkal Majalla"/>
          <w:b/>
          <w:bCs/>
          <w:sz w:val="28"/>
          <w:szCs w:val="28"/>
          <w:rtl/>
        </w:rPr>
        <w:t>الأهداف التشخيصية الأساسية</w:t>
      </w:r>
      <w:r w:rsidRPr="00863C52">
        <w:rPr>
          <w:rFonts w:ascii="Sakkal Majalla" w:hAnsi="Sakkal Majalla" w:cs="Sakkal Majalla"/>
          <w:b/>
          <w:bCs/>
          <w:sz w:val="28"/>
          <w:szCs w:val="28"/>
        </w:rPr>
        <w:t>:</w:t>
      </w:r>
    </w:p>
    <w:p w14:paraId="29AC3388" w14:textId="77777777" w:rsidR="00863C52" w:rsidRPr="00863C52" w:rsidRDefault="00863C52" w:rsidP="00863C52">
      <w:pPr>
        <w:numPr>
          <w:ilvl w:val="0"/>
          <w:numId w:val="145"/>
        </w:numPr>
        <w:rPr>
          <w:rFonts w:ascii="Sakkal Majalla" w:hAnsi="Sakkal Majalla" w:cs="Sakkal Majalla"/>
          <w:sz w:val="28"/>
          <w:szCs w:val="28"/>
        </w:rPr>
      </w:pPr>
      <w:r w:rsidRPr="00863C52">
        <w:rPr>
          <w:rFonts w:ascii="Sakkal Majalla" w:hAnsi="Sakkal Majalla" w:cs="Sakkal Majalla"/>
          <w:b/>
          <w:bCs/>
          <w:sz w:val="28"/>
          <w:szCs w:val="28"/>
          <w:rtl/>
        </w:rPr>
        <w:t>الكشف الطبقي</w:t>
      </w:r>
      <w:r w:rsidRPr="00863C52">
        <w:rPr>
          <w:rFonts w:ascii="Sakkal Majalla" w:hAnsi="Sakkal Majalla" w:cs="Sakkal Majalla"/>
          <w:sz w:val="28"/>
          <w:szCs w:val="28"/>
          <w:rtl/>
        </w:rPr>
        <w:t> عن أسباب التأخير في مشاريع الشبكات الذكية عبر</w:t>
      </w:r>
      <w:r w:rsidRPr="00863C52">
        <w:rPr>
          <w:rFonts w:ascii="Sakkal Majalla" w:hAnsi="Sakkal Majalla" w:cs="Sakkal Majalla"/>
          <w:sz w:val="28"/>
          <w:szCs w:val="28"/>
        </w:rPr>
        <w:t>:</w:t>
      </w:r>
    </w:p>
    <w:p w14:paraId="4E41AD44" w14:textId="77777777" w:rsidR="00863C52" w:rsidRPr="00863C52" w:rsidRDefault="00863C52" w:rsidP="00863C52">
      <w:pPr>
        <w:numPr>
          <w:ilvl w:val="1"/>
          <w:numId w:val="145"/>
        </w:numPr>
        <w:rPr>
          <w:rFonts w:ascii="Sakkal Majalla" w:hAnsi="Sakkal Majalla" w:cs="Sakkal Majalla"/>
          <w:sz w:val="28"/>
          <w:szCs w:val="28"/>
        </w:rPr>
      </w:pPr>
      <w:r w:rsidRPr="00863C52">
        <w:rPr>
          <w:rFonts w:ascii="Sakkal Majalla" w:hAnsi="Sakkal Majalla" w:cs="Sakkal Majalla"/>
          <w:sz w:val="28"/>
          <w:szCs w:val="28"/>
          <w:rtl/>
        </w:rPr>
        <w:t>تحليل 5 مستويات سببية</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نموذج 5</w:t>
      </w:r>
      <w:r w:rsidRPr="00863C52">
        <w:rPr>
          <w:rFonts w:ascii="Sakkal Majalla" w:hAnsi="Sakkal Majalla" w:cs="Sakkal Majalla"/>
          <w:sz w:val="28"/>
          <w:szCs w:val="28"/>
        </w:rPr>
        <w:t xml:space="preserve"> Whys </w:t>
      </w:r>
      <w:r w:rsidRPr="00863C52">
        <w:rPr>
          <w:rFonts w:ascii="Sakkal Majalla" w:hAnsi="Sakkal Majalla" w:cs="Sakkal Majalla"/>
          <w:sz w:val="28"/>
          <w:szCs w:val="28"/>
          <w:rtl/>
        </w:rPr>
        <w:t>المتعمق</w:t>
      </w:r>
      <w:r w:rsidRPr="00863C52">
        <w:rPr>
          <w:rFonts w:ascii="Sakkal Majalla" w:hAnsi="Sakkal Majalla" w:cs="Sakkal Majalla"/>
          <w:sz w:val="28"/>
          <w:szCs w:val="28"/>
        </w:rPr>
        <w:t>)</w:t>
      </w:r>
    </w:p>
    <w:p w14:paraId="48A0E0C5" w14:textId="77777777" w:rsidR="00863C52" w:rsidRPr="00863C52" w:rsidRDefault="00863C52" w:rsidP="00863C52">
      <w:pPr>
        <w:numPr>
          <w:ilvl w:val="1"/>
          <w:numId w:val="145"/>
        </w:numPr>
        <w:rPr>
          <w:rFonts w:ascii="Sakkal Majalla" w:hAnsi="Sakkal Majalla" w:cs="Sakkal Majalla"/>
          <w:sz w:val="28"/>
          <w:szCs w:val="28"/>
        </w:rPr>
      </w:pPr>
      <w:r w:rsidRPr="00863C52">
        <w:rPr>
          <w:rFonts w:ascii="Sakkal Majalla" w:hAnsi="Sakkal Majalla" w:cs="Sakkal Majalla"/>
          <w:sz w:val="28"/>
          <w:szCs w:val="28"/>
          <w:rtl/>
        </w:rPr>
        <w:t>تصنيف الأسباب حسب</w:t>
      </w:r>
      <w:r w:rsidRPr="00863C52">
        <w:rPr>
          <w:rFonts w:ascii="Sakkal Majalla" w:hAnsi="Sakkal Majalla" w:cs="Sakkal Majalla"/>
          <w:sz w:val="28"/>
          <w:szCs w:val="28"/>
        </w:rPr>
        <w:t>:</w:t>
      </w:r>
    </w:p>
    <w:p w14:paraId="5EDBC1F4" w14:textId="77777777" w:rsidR="00863C52" w:rsidRPr="00863C52" w:rsidRDefault="00863C52" w:rsidP="00863C52">
      <w:pPr>
        <w:numPr>
          <w:ilvl w:val="2"/>
          <w:numId w:val="145"/>
        </w:numPr>
        <w:rPr>
          <w:rFonts w:ascii="Sakkal Majalla" w:hAnsi="Sakkal Majalla" w:cs="Sakkal Majalla"/>
          <w:sz w:val="28"/>
          <w:szCs w:val="28"/>
        </w:rPr>
      </w:pPr>
      <w:r w:rsidRPr="00863C52">
        <w:rPr>
          <w:rFonts w:ascii="Sakkal Majalla" w:hAnsi="Sakkal Majalla" w:cs="Sakkal Majalla"/>
          <w:sz w:val="28"/>
          <w:szCs w:val="28"/>
          <w:rtl/>
        </w:rPr>
        <w:t>طبيعتها (فنية/إدارية/لوجستية)</w:t>
      </w:r>
    </w:p>
    <w:p w14:paraId="2FAC860F" w14:textId="77777777" w:rsidR="00863C52" w:rsidRPr="00863C52" w:rsidRDefault="00863C52" w:rsidP="00863C52">
      <w:pPr>
        <w:numPr>
          <w:ilvl w:val="2"/>
          <w:numId w:val="145"/>
        </w:numPr>
        <w:rPr>
          <w:rFonts w:ascii="Sakkal Majalla" w:hAnsi="Sakkal Majalla" w:cs="Sakkal Majalla"/>
          <w:sz w:val="28"/>
          <w:szCs w:val="28"/>
        </w:rPr>
      </w:pPr>
      <w:r w:rsidRPr="00863C52">
        <w:rPr>
          <w:rFonts w:ascii="Sakkal Majalla" w:hAnsi="Sakkal Majalla" w:cs="Sakkal Majalla"/>
          <w:sz w:val="28"/>
          <w:szCs w:val="28"/>
          <w:rtl/>
        </w:rPr>
        <w:t>مرحلة الحدوث (تخطيط/تنفيذ/تشغيل)</w:t>
      </w:r>
    </w:p>
    <w:p w14:paraId="089FADD1" w14:textId="77777777" w:rsidR="00863C52" w:rsidRPr="00863C52" w:rsidRDefault="00863C52" w:rsidP="00863C52">
      <w:pPr>
        <w:numPr>
          <w:ilvl w:val="2"/>
          <w:numId w:val="145"/>
        </w:numPr>
        <w:rPr>
          <w:rFonts w:ascii="Sakkal Majalla" w:hAnsi="Sakkal Majalla" w:cs="Sakkal Majalla"/>
          <w:sz w:val="28"/>
          <w:szCs w:val="28"/>
        </w:rPr>
      </w:pPr>
      <w:r w:rsidRPr="00863C52">
        <w:rPr>
          <w:rFonts w:ascii="Sakkal Majalla" w:hAnsi="Sakkal Majalla" w:cs="Sakkal Majalla"/>
          <w:sz w:val="28"/>
          <w:szCs w:val="28"/>
          <w:rtl/>
        </w:rPr>
        <w:t>درجة التأثير (حاسم/ثانوي)</w:t>
      </w:r>
    </w:p>
    <w:p w14:paraId="70DBDF86" w14:textId="1642CEA0"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2</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التقييم الشامل</w:t>
      </w:r>
      <w:r w:rsidR="00863C52" w:rsidRPr="00863C52">
        <w:rPr>
          <w:rFonts w:ascii="Sakkal Majalla" w:hAnsi="Sakkal Majalla" w:cs="Sakkal Majalla"/>
          <w:b/>
          <w:bCs/>
          <w:sz w:val="28"/>
          <w:szCs w:val="28"/>
        </w:rPr>
        <w:t>:</w:t>
      </w:r>
    </w:p>
    <w:p w14:paraId="3E1B0526" w14:textId="77777777" w:rsidR="00863C52" w:rsidRPr="00863C52" w:rsidRDefault="00863C52" w:rsidP="00863C52">
      <w:pPr>
        <w:numPr>
          <w:ilvl w:val="0"/>
          <w:numId w:val="146"/>
        </w:numPr>
        <w:rPr>
          <w:rFonts w:ascii="Sakkal Majalla" w:hAnsi="Sakkal Majalla" w:cs="Sakkal Majalla"/>
          <w:sz w:val="28"/>
          <w:szCs w:val="28"/>
        </w:rPr>
      </w:pPr>
      <w:r w:rsidRPr="00863C52">
        <w:rPr>
          <w:rFonts w:ascii="Sakkal Majalla" w:hAnsi="Sakkal Majalla" w:cs="Sakkal Majalla"/>
          <w:b/>
          <w:bCs/>
          <w:sz w:val="28"/>
          <w:szCs w:val="28"/>
          <w:rtl/>
        </w:rPr>
        <w:t>قياس فاعلية</w:t>
      </w:r>
      <w:r w:rsidRPr="00863C52">
        <w:rPr>
          <w:rFonts w:ascii="Sakkal Majalla" w:hAnsi="Sakkal Majalla" w:cs="Sakkal Majalla"/>
          <w:sz w:val="28"/>
          <w:szCs w:val="28"/>
          <w:rtl/>
        </w:rPr>
        <w:t> آليات إدارة المخاطر الحالية من خلال</w:t>
      </w:r>
      <w:r w:rsidRPr="00863C52">
        <w:rPr>
          <w:rFonts w:ascii="Sakkal Majalla" w:hAnsi="Sakkal Majalla" w:cs="Sakkal Majalla"/>
          <w:sz w:val="28"/>
          <w:szCs w:val="28"/>
        </w:rPr>
        <w:t>:</w:t>
      </w:r>
    </w:p>
    <w:p w14:paraId="2DA16B2E" w14:textId="77777777" w:rsidR="00863C52" w:rsidRPr="00863C52" w:rsidRDefault="00863C52" w:rsidP="00863C52">
      <w:pPr>
        <w:numPr>
          <w:ilvl w:val="1"/>
          <w:numId w:val="146"/>
        </w:numPr>
        <w:rPr>
          <w:rFonts w:ascii="Sakkal Majalla" w:hAnsi="Sakkal Majalla" w:cs="Sakkal Majalla"/>
          <w:sz w:val="28"/>
          <w:szCs w:val="28"/>
        </w:rPr>
      </w:pPr>
      <w:r w:rsidRPr="00863C52">
        <w:rPr>
          <w:rFonts w:ascii="Sakkal Majalla" w:hAnsi="Sakkal Majalla" w:cs="Sakkal Majalla"/>
          <w:sz w:val="28"/>
          <w:szCs w:val="28"/>
          <w:rtl/>
        </w:rPr>
        <w:t>تحليل 45 مؤشر أداء</w:t>
      </w:r>
      <w:r w:rsidRPr="00863C52">
        <w:rPr>
          <w:rFonts w:ascii="Sakkal Majalla" w:hAnsi="Sakkal Majalla" w:cs="Sakkal Majalla"/>
          <w:sz w:val="28"/>
          <w:szCs w:val="28"/>
        </w:rPr>
        <w:t xml:space="preserve"> (KPIs) </w:t>
      </w:r>
      <w:r w:rsidRPr="00863C52">
        <w:rPr>
          <w:rFonts w:ascii="Sakkal Majalla" w:hAnsi="Sakkal Majalla" w:cs="Sakkal Majalla"/>
          <w:sz w:val="28"/>
          <w:szCs w:val="28"/>
          <w:rtl/>
        </w:rPr>
        <w:t>مقسمة على</w:t>
      </w:r>
      <w:r w:rsidRPr="00863C52">
        <w:rPr>
          <w:rFonts w:ascii="Sakkal Majalla" w:hAnsi="Sakkal Majalla" w:cs="Sakkal Majalla"/>
          <w:sz w:val="28"/>
          <w:szCs w:val="28"/>
        </w:rPr>
        <w:t>:</w:t>
      </w:r>
    </w:p>
    <w:p w14:paraId="24999E87" w14:textId="77777777" w:rsidR="00863C52" w:rsidRPr="00863C52" w:rsidRDefault="00863C52" w:rsidP="00863C52">
      <w:pPr>
        <w:numPr>
          <w:ilvl w:val="2"/>
          <w:numId w:val="146"/>
        </w:numPr>
        <w:rPr>
          <w:rFonts w:ascii="Sakkal Majalla" w:hAnsi="Sakkal Majalla" w:cs="Sakkal Majalla"/>
          <w:sz w:val="28"/>
          <w:szCs w:val="28"/>
        </w:rPr>
      </w:pPr>
      <w:r w:rsidRPr="00863C52">
        <w:rPr>
          <w:rFonts w:ascii="Sakkal Majalla" w:hAnsi="Sakkal Majalla" w:cs="Sakkal Majalla"/>
          <w:sz w:val="28"/>
          <w:szCs w:val="28"/>
          <w:rtl/>
        </w:rPr>
        <w:t>مؤشرات زمنية (معدل الانحراف الزمني)</w:t>
      </w:r>
    </w:p>
    <w:p w14:paraId="34635A37" w14:textId="77777777" w:rsidR="00863C52" w:rsidRPr="00863C52" w:rsidRDefault="00863C52" w:rsidP="00863C52">
      <w:pPr>
        <w:numPr>
          <w:ilvl w:val="2"/>
          <w:numId w:val="146"/>
        </w:numPr>
        <w:rPr>
          <w:rFonts w:ascii="Sakkal Majalla" w:hAnsi="Sakkal Majalla" w:cs="Sakkal Majalla"/>
          <w:sz w:val="28"/>
          <w:szCs w:val="28"/>
        </w:rPr>
      </w:pPr>
      <w:r w:rsidRPr="00863C52">
        <w:rPr>
          <w:rFonts w:ascii="Sakkal Majalla" w:hAnsi="Sakkal Majalla" w:cs="Sakkal Majalla"/>
          <w:sz w:val="28"/>
          <w:szCs w:val="28"/>
          <w:rtl/>
        </w:rPr>
        <w:t>مؤشرات مالية (تكلفة التأخير الشهرية)</w:t>
      </w:r>
    </w:p>
    <w:p w14:paraId="6288BA28" w14:textId="77777777" w:rsidR="00863C52" w:rsidRPr="00863C52" w:rsidRDefault="00863C52" w:rsidP="00863C52">
      <w:pPr>
        <w:numPr>
          <w:ilvl w:val="2"/>
          <w:numId w:val="146"/>
        </w:numPr>
        <w:rPr>
          <w:rFonts w:ascii="Sakkal Majalla" w:hAnsi="Sakkal Majalla" w:cs="Sakkal Majalla"/>
          <w:sz w:val="28"/>
          <w:szCs w:val="28"/>
        </w:rPr>
      </w:pPr>
      <w:r w:rsidRPr="00863C52">
        <w:rPr>
          <w:rFonts w:ascii="Sakkal Majalla" w:hAnsi="Sakkal Majalla" w:cs="Sakkal Majalla"/>
          <w:sz w:val="28"/>
          <w:szCs w:val="28"/>
          <w:rtl/>
        </w:rPr>
        <w:t>مؤشرات جودة (معدل إعادة العمل)</w:t>
      </w:r>
    </w:p>
    <w:p w14:paraId="325A89FE" w14:textId="67D2CD78"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3</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 xml:space="preserve">أهداف الربط </w:t>
      </w:r>
      <w:proofErr w:type="spellStart"/>
      <w:r w:rsidR="00863C52" w:rsidRPr="00863C52">
        <w:rPr>
          <w:rFonts w:ascii="Sakkal Majalla" w:hAnsi="Sakkal Majalla" w:cs="Sakkal Majalla"/>
          <w:b/>
          <w:bCs/>
          <w:sz w:val="28"/>
          <w:szCs w:val="28"/>
          <w:rtl/>
        </w:rPr>
        <w:t>السياقي</w:t>
      </w:r>
      <w:proofErr w:type="spellEnd"/>
      <w:r w:rsidR="00863C52" w:rsidRPr="00863C52">
        <w:rPr>
          <w:rFonts w:ascii="Sakkal Majalla" w:hAnsi="Sakkal Majalla" w:cs="Sakkal Majalla"/>
          <w:b/>
          <w:bCs/>
          <w:sz w:val="28"/>
          <w:szCs w:val="28"/>
        </w:rPr>
        <w:t>:</w:t>
      </w:r>
    </w:p>
    <w:p w14:paraId="566C999B" w14:textId="77777777" w:rsidR="00863C52" w:rsidRPr="00863C52" w:rsidRDefault="00863C52" w:rsidP="00863C52">
      <w:pPr>
        <w:numPr>
          <w:ilvl w:val="0"/>
          <w:numId w:val="147"/>
        </w:numPr>
        <w:rPr>
          <w:rFonts w:ascii="Sakkal Majalla" w:hAnsi="Sakkal Majalla" w:cs="Sakkal Majalla"/>
          <w:sz w:val="28"/>
          <w:szCs w:val="28"/>
        </w:rPr>
      </w:pPr>
      <w:r w:rsidRPr="00863C52">
        <w:rPr>
          <w:rFonts w:ascii="Sakkal Majalla" w:hAnsi="Sakkal Majalla" w:cs="Sakkal Majalla"/>
          <w:b/>
          <w:bCs/>
          <w:sz w:val="28"/>
          <w:szCs w:val="28"/>
          <w:rtl/>
        </w:rPr>
        <w:t>تحليل التفاعل</w:t>
      </w:r>
      <w:r w:rsidRPr="00863C52">
        <w:rPr>
          <w:rFonts w:ascii="Sakkal Majalla" w:hAnsi="Sakkal Majalla" w:cs="Sakkal Majalla"/>
          <w:sz w:val="28"/>
          <w:szCs w:val="28"/>
          <w:rtl/>
        </w:rPr>
        <w:t> بين</w:t>
      </w:r>
      <w:r w:rsidRPr="00863C52">
        <w:rPr>
          <w:rFonts w:ascii="Sakkal Majalla" w:hAnsi="Sakkal Majalla" w:cs="Sakkal Majalla"/>
          <w:sz w:val="28"/>
          <w:szCs w:val="28"/>
        </w:rPr>
        <w:t>:</w:t>
      </w:r>
    </w:p>
    <w:p w14:paraId="1F4DC253" w14:textId="77777777" w:rsidR="00863C52" w:rsidRPr="00863C52" w:rsidRDefault="00863C52" w:rsidP="00863C52">
      <w:pPr>
        <w:numPr>
          <w:ilvl w:val="1"/>
          <w:numId w:val="147"/>
        </w:numPr>
        <w:rPr>
          <w:rFonts w:ascii="Sakkal Majalla" w:hAnsi="Sakkal Majalla" w:cs="Sakkal Majalla"/>
          <w:sz w:val="28"/>
          <w:szCs w:val="28"/>
        </w:rPr>
      </w:pPr>
      <w:r w:rsidRPr="00863C52">
        <w:rPr>
          <w:rFonts w:ascii="Sakkal Majalla" w:hAnsi="Sakkal Majalla" w:cs="Sakkal Majalla"/>
          <w:sz w:val="28"/>
          <w:szCs w:val="28"/>
          <w:rtl/>
        </w:rPr>
        <w:t>العوامل الداخلية (كفاءة الفريق، أنظمة المراقبة)</w:t>
      </w:r>
    </w:p>
    <w:p w14:paraId="0524BD07" w14:textId="77777777" w:rsidR="00863C52" w:rsidRPr="00863C52" w:rsidRDefault="00863C52" w:rsidP="00863C52">
      <w:pPr>
        <w:numPr>
          <w:ilvl w:val="1"/>
          <w:numId w:val="147"/>
        </w:numPr>
        <w:rPr>
          <w:rFonts w:ascii="Sakkal Majalla" w:hAnsi="Sakkal Majalla" w:cs="Sakkal Majalla"/>
          <w:sz w:val="28"/>
          <w:szCs w:val="28"/>
        </w:rPr>
      </w:pPr>
      <w:r w:rsidRPr="00863C52">
        <w:rPr>
          <w:rFonts w:ascii="Sakkal Majalla" w:hAnsi="Sakkal Majalla" w:cs="Sakkal Majalla"/>
          <w:sz w:val="28"/>
          <w:szCs w:val="28"/>
          <w:rtl/>
        </w:rPr>
        <w:t>العوامل الخارجية (اللوائح الحكومية، سلاسل التوريد العالمية)</w:t>
      </w:r>
    </w:p>
    <w:p w14:paraId="6D7464F8" w14:textId="77777777" w:rsidR="00863C52" w:rsidRPr="00863C52" w:rsidRDefault="00863C52" w:rsidP="00863C52">
      <w:pPr>
        <w:numPr>
          <w:ilvl w:val="1"/>
          <w:numId w:val="147"/>
        </w:numPr>
        <w:rPr>
          <w:rFonts w:ascii="Sakkal Majalla" w:hAnsi="Sakkal Majalla" w:cs="Sakkal Majalla"/>
          <w:sz w:val="28"/>
          <w:szCs w:val="28"/>
        </w:rPr>
      </w:pPr>
      <w:r w:rsidRPr="00863C52">
        <w:rPr>
          <w:rFonts w:ascii="Sakkal Majalla" w:hAnsi="Sakkal Majalla" w:cs="Sakkal Majalla"/>
          <w:sz w:val="28"/>
          <w:szCs w:val="28"/>
          <w:rtl/>
        </w:rPr>
        <w:t>باستخدام نموذج "المربع السببي" المعدل</w:t>
      </w:r>
      <w:r w:rsidRPr="00863C52">
        <w:rPr>
          <w:rFonts w:ascii="Sakkal Majalla" w:hAnsi="Sakkal Majalla" w:cs="Sakkal Majalla"/>
          <w:sz w:val="28"/>
          <w:szCs w:val="28"/>
        </w:rPr>
        <w:t xml:space="preserve"> (Modified Causal Square Model)</w:t>
      </w:r>
    </w:p>
    <w:p w14:paraId="25527D79" w14:textId="266DF496"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4</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التطوير المنهجي</w:t>
      </w:r>
      <w:r w:rsidR="00863C52" w:rsidRPr="00863C52">
        <w:rPr>
          <w:rFonts w:ascii="Sakkal Majalla" w:hAnsi="Sakkal Majalla" w:cs="Sakkal Majalla"/>
          <w:b/>
          <w:bCs/>
          <w:sz w:val="28"/>
          <w:szCs w:val="28"/>
        </w:rPr>
        <w:t>:</w:t>
      </w:r>
    </w:p>
    <w:p w14:paraId="68A45CB4" w14:textId="77777777" w:rsidR="00863C52" w:rsidRPr="00863C52" w:rsidRDefault="00863C52" w:rsidP="00863C52">
      <w:pPr>
        <w:numPr>
          <w:ilvl w:val="0"/>
          <w:numId w:val="148"/>
        </w:numPr>
        <w:rPr>
          <w:rFonts w:ascii="Sakkal Majalla" w:hAnsi="Sakkal Majalla" w:cs="Sakkal Majalla"/>
          <w:sz w:val="28"/>
          <w:szCs w:val="28"/>
        </w:rPr>
      </w:pPr>
      <w:r w:rsidRPr="00863C52">
        <w:rPr>
          <w:rFonts w:ascii="Sakkal Majalla" w:hAnsi="Sakkal Majalla" w:cs="Sakkal Majalla"/>
          <w:b/>
          <w:bCs/>
          <w:sz w:val="28"/>
          <w:szCs w:val="28"/>
          <w:rtl/>
        </w:rPr>
        <w:t>بناء إطار عمل متكامل</w:t>
      </w:r>
      <w:r w:rsidRPr="00863C52">
        <w:rPr>
          <w:rFonts w:ascii="Sakkal Majalla" w:hAnsi="Sakkal Majalla" w:cs="Sakkal Majalla"/>
          <w:sz w:val="28"/>
          <w:szCs w:val="28"/>
          <w:rtl/>
        </w:rPr>
        <w:t> </w:t>
      </w:r>
      <w:r w:rsidRPr="00863C52">
        <w:rPr>
          <w:rFonts w:ascii="Sakkal Majalla" w:hAnsi="Sakkal Majalla" w:cs="Sakkal Majalla"/>
          <w:sz w:val="28"/>
          <w:szCs w:val="28"/>
        </w:rPr>
        <w:t xml:space="preserve">(Smart Delay Framework) </w:t>
      </w:r>
      <w:r w:rsidRPr="00863C52">
        <w:rPr>
          <w:rFonts w:ascii="Sakkal Majalla" w:hAnsi="Sakkal Majalla" w:cs="Sakkal Majalla"/>
          <w:sz w:val="28"/>
          <w:szCs w:val="28"/>
          <w:rtl/>
        </w:rPr>
        <w:t>يتضمن</w:t>
      </w:r>
      <w:r w:rsidRPr="00863C52">
        <w:rPr>
          <w:rFonts w:ascii="Sakkal Majalla" w:hAnsi="Sakkal Majalla" w:cs="Sakkal Majalla"/>
          <w:sz w:val="28"/>
          <w:szCs w:val="28"/>
        </w:rPr>
        <w:t>:</w:t>
      </w:r>
    </w:p>
    <w:p w14:paraId="048545C1" w14:textId="77777777" w:rsidR="00863C52" w:rsidRPr="00863C52" w:rsidRDefault="00863C52" w:rsidP="00863C52">
      <w:pPr>
        <w:numPr>
          <w:ilvl w:val="1"/>
          <w:numId w:val="148"/>
        </w:numPr>
        <w:rPr>
          <w:rFonts w:ascii="Sakkal Majalla" w:hAnsi="Sakkal Majalla" w:cs="Sakkal Majalla"/>
          <w:sz w:val="28"/>
          <w:szCs w:val="28"/>
        </w:rPr>
      </w:pPr>
      <w:r w:rsidRPr="00863C52">
        <w:rPr>
          <w:rFonts w:ascii="Sakkal Majalla" w:hAnsi="Sakkal Majalla" w:cs="Sakkal Majalla"/>
          <w:sz w:val="28"/>
          <w:szCs w:val="28"/>
          <w:rtl/>
        </w:rPr>
        <w:t>شجرة قرارات للكشف المبكر</w:t>
      </w:r>
      <w:r w:rsidRPr="00863C52">
        <w:rPr>
          <w:rFonts w:ascii="Sakkal Majalla" w:hAnsi="Sakkal Majalla" w:cs="Sakkal Majalla"/>
          <w:sz w:val="28"/>
          <w:szCs w:val="28"/>
        </w:rPr>
        <w:t xml:space="preserve"> (Early Detection Tree)</w:t>
      </w:r>
    </w:p>
    <w:p w14:paraId="07D1A0DC" w14:textId="77777777" w:rsidR="00863C52" w:rsidRPr="00863C52" w:rsidRDefault="00863C52" w:rsidP="00863C52">
      <w:pPr>
        <w:numPr>
          <w:ilvl w:val="1"/>
          <w:numId w:val="148"/>
        </w:numPr>
        <w:rPr>
          <w:rFonts w:ascii="Sakkal Majalla" w:hAnsi="Sakkal Majalla" w:cs="Sakkal Majalla"/>
          <w:sz w:val="28"/>
          <w:szCs w:val="28"/>
        </w:rPr>
      </w:pPr>
      <w:r w:rsidRPr="00863C52">
        <w:rPr>
          <w:rFonts w:ascii="Sakkal Majalla" w:hAnsi="Sakkal Majalla" w:cs="Sakkal Majalla"/>
          <w:sz w:val="28"/>
          <w:szCs w:val="28"/>
          <w:rtl/>
        </w:rPr>
        <w:t>نظام تصنيف هرمي</w:t>
      </w:r>
      <w:r w:rsidRPr="00863C52">
        <w:rPr>
          <w:rFonts w:ascii="Sakkal Majalla" w:hAnsi="Sakkal Majalla" w:cs="Sakkal Majalla"/>
          <w:sz w:val="28"/>
          <w:szCs w:val="28"/>
        </w:rPr>
        <w:t xml:space="preserve"> (Hierarchical Risk Taxonomy)</w:t>
      </w:r>
    </w:p>
    <w:p w14:paraId="1014BDB0" w14:textId="77777777" w:rsidR="00863C52" w:rsidRPr="00863C52" w:rsidRDefault="00863C52" w:rsidP="00863C52">
      <w:pPr>
        <w:numPr>
          <w:ilvl w:val="1"/>
          <w:numId w:val="148"/>
        </w:numPr>
        <w:rPr>
          <w:rFonts w:ascii="Sakkal Majalla" w:hAnsi="Sakkal Majalla" w:cs="Sakkal Majalla"/>
          <w:sz w:val="28"/>
          <w:szCs w:val="28"/>
        </w:rPr>
      </w:pPr>
      <w:r w:rsidRPr="00863C52">
        <w:rPr>
          <w:rFonts w:ascii="Sakkal Majalla" w:hAnsi="Sakkal Majalla" w:cs="Sakkal Majalla"/>
          <w:sz w:val="28"/>
          <w:szCs w:val="28"/>
          <w:rtl/>
        </w:rPr>
        <w:lastRenderedPageBreak/>
        <w:t>نموذج تنبؤ كمي</w:t>
      </w:r>
      <w:r w:rsidRPr="00863C52">
        <w:rPr>
          <w:rFonts w:ascii="Sakkal Majalla" w:hAnsi="Sakkal Majalla" w:cs="Sakkal Majalla"/>
          <w:sz w:val="28"/>
          <w:szCs w:val="28"/>
        </w:rPr>
        <w:t xml:space="preserve"> (Time Delay Probability Model)</w:t>
      </w:r>
    </w:p>
    <w:p w14:paraId="06BDD166" w14:textId="18B4DF83"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5</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التطبيق العملي</w:t>
      </w:r>
      <w:r w:rsidR="00863C52" w:rsidRPr="00863C52">
        <w:rPr>
          <w:rFonts w:ascii="Sakkal Majalla" w:hAnsi="Sakkal Majalla" w:cs="Sakkal Majalla"/>
          <w:b/>
          <w:bCs/>
          <w:sz w:val="28"/>
          <w:szCs w:val="28"/>
        </w:rPr>
        <w:t>:</w:t>
      </w:r>
    </w:p>
    <w:p w14:paraId="3B16DBF8" w14:textId="77777777" w:rsidR="00863C52" w:rsidRPr="00863C52" w:rsidRDefault="00863C52" w:rsidP="00863C52">
      <w:pPr>
        <w:numPr>
          <w:ilvl w:val="0"/>
          <w:numId w:val="149"/>
        </w:numPr>
        <w:rPr>
          <w:rFonts w:ascii="Sakkal Majalla" w:hAnsi="Sakkal Majalla" w:cs="Sakkal Majalla"/>
          <w:sz w:val="28"/>
          <w:szCs w:val="28"/>
        </w:rPr>
      </w:pPr>
      <w:r w:rsidRPr="00863C52">
        <w:rPr>
          <w:rFonts w:ascii="Sakkal Majalla" w:hAnsi="Sakkal Majalla" w:cs="Sakkal Majalla"/>
          <w:b/>
          <w:bCs/>
          <w:sz w:val="28"/>
          <w:szCs w:val="28"/>
          <w:rtl/>
        </w:rPr>
        <w:t>إنتاج حزمة أدوات تنفيذية</w:t>
      </w:r>
      <w:r w:rsidRPr="00863C52">
        <w:rPr>
          <w:rFonts w:ascii="Sakkal Majalla" w:hAnsi="Sakkal Majalla" w:cs="Sakkal Majalla"/>
          <w:sz w:val="28"/>
          <w:szCs w:val="28"/>
          <w:rtl/>
        </w:rPr>
        <w:t> </w:t>
      </w:r>
      <w:r w:rsidRPr="00863C52">
        <w:rPr>
          <w:rFonts w:ascii="Sakkal Majalla" w:hAnsi="Sakkal Majalla" w:cs="Sakkal Majalla"/>
          <w:sz w:val="28"/>
          <w:szCs w:val="28"/>
        </w:rPr>
        <w:t xml:space="preserve">(Operational Toolkit) </w:t>
      </w:r>
      <w:r w:rsidRPr="00863C52">
        <w:rPr>
          <w:rFonts w:ascii="Sakkal Majalla" w:hAnsi="Sakkal Majalla" w:cs="Sakkal Majalla"/>
          <w:sz w:val="28"/>
          <w:szCs w:val="28"/>
          <w:rtl/>
        </w:rPr>
        <w:t>تشمل</w:t>
      </w:r>
      <w:r w:rsidRPr="00863C52">
        <w:rPr>
          <w:rFonts w:ascii="Sakkal Majalla" w:hAnsi="Sakkal Majalla" w:cs="Sakkal Majalla"/>
          <w:sz w:val="28"/>
          <w:szCs w:val="28"/>
        </w:rPr>
        <w:t>:</w:t>
      </w:r>
    </w:p>
    <w:p w14:paraId="77018F7C" w14:textId="77777777" w:rsidR="00863C52" w:rsidRPr="00863C52" w:rsidRDefault="00863C52" w:rsidP="00863C52">
      <w:pPr>
        <w:numPr>
          <w:ilvl w:val="1"/>
          <w:numId w:val="149"/>
        </w:numPr>
        <w:rPr>
          <w:rFonts w:ascii="Sakkal Majalla" w:hAnsi="Sakkal Majalla" w:cs="Sakkal Majalla"/>
          <w:sz w:val="28"/>
          <w:szCs w:val="28"/>
        </w:rPr>
      </w:pPr>
      <w:r w:rsidRPr="00863C52">
        <w:rPr>
          <w:rFonts w:ascii="Sakkal Majalla" w:hAnsi="Sakkal Majalla" w:cs="Sakkal Majalla"/>
          <w:sz w:val="28"/>
          <w:szCs w:val="28"/>
          <w:rtl/>
        </w:rPr>
        <w:t>دليل إجرائي للكشف عن الأسباب الجذرية</w:t>
      </w:r>
    </w:p>
    <w:p w14:paraId="11EA7273" w14:textId="77777777" w:rsidR="00863C52" w:rsidRPr="00863C52" w:rsidRDefault="00863C52" w:rsidP="00863C52">
      <w:pPr>
        <w:numPr>
          <w:ilvl w:val="1"/>
          <w:numId w:val="149"/>
        </w:numPr>
        <w:rPr>
          <w:rFonts w:ascii="Sakkal Majalla" w:hAnsi="Sakkal Majalla" w:cs="Sakkal Majalla"/>
          <w:sz w:val="28"/>
          <w:szCs w:val="28"/>
        </w:rPr>
      </w:pPr>
      <w:r w:rsidRPr="00863C52">
        <w:rPr>
          <w:rFonts w:ascii="Sakkal Majalla" w:hAnsi="Sakkal Majalla" w:cs="Sakkal Majalla"/>
          <w:sz w:val="28"/>
          <w:szCs w:val="28"/>
          <w:rtl/>
        </w:rPr>
        <w:t>قوالب تقارير قياسية</w:t>
      </w:r>
      <w:r w:rsidRPr="00863C52">
        <w:rPr>
          <w:rFonts w:ascii="Sakkal Majalla" w:hAnsi="Sakkal Majalla" w:cs="Sakkal Majalla"/>
          <w:sz w:val="28"/>
          <w:szCs w:val="28"/>
        </w:rPr>
        <w:t xml:space="preserve"> (Standard Reporting Forms)</w:t>
      </w:r>
    </w:p>
    <w:p w14:paraId="6A35568E" w14:textId="77777777" w:rsidR="00863C52" w:rsidRPr="00863C52" w:rsidRDefault="00863C52" w:rsidP="00863C52">
      <w:pPr>
        <w:numPr>
          <w:ilvl w:val="1"/>
          <w:numId w:val="149"/>
        </w:numPr>
        <w:rPr>
          <w:rFonts w:ascii="Sakkal Majalla" w:hAnsi="Sakkal Majalla" w:cs="Sakkal Majalla"/>
          <w:sz w:val="28"/>
          <w:szCs w:val="28"/>
        </w:rPr>
      </w:pPr>
      <w:r w:rsidRPr="00863C52">
        <w:rPr>
          <w:rFonts w:ascii="Sakkal Majalla" w:hAnsi="Sakkal Majalla" w:cs="Sakkal Majalla"/>
          <w:sz w:val="28"/>
          <w:szCs w:val="28"/>
          <w:rtl/>
        </w:rPr>
        <w:t>نظام نقاط تحكم</w:t>
      </w:r>
      <w:r w:rsidRPr="00863C52">
        <w:rPr>
          <w:rFonts w:ascii="Sakkal Majalla" w:hAnsi="Sakkal Majalla" w:cs="Sakkal Majalla"/>
          <w:sz w:val="28"/>
          <w:szCs w:val="28"/>
        </w:rPr>
        <w:t xml:space="preserve"> (Control Points Matrix)</w:t>
      </w:r>
    </w:p>
    <w:p w14:paraId="1B4668F2" w14:textId="73DDB96B"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6</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التكامل المعرفي</w:t>
      </w:r>
      <w:r w:rsidR="00863C52" w:rsidRPr="00863C52">
        <w:rPr>
          <w:rFonts w:ascii="Sakkal Majalla" w:hAnsi="Sakkal Majalla" w:cs="Sakkal Majalla"/>
          <w:b/>
          <w:bCs/>
          <w:sz w:val="28"/>
          <w:szCs w:val="28"/>
        </w:rPr>
        <w:t>:</w:t>
      </w:r>
    </w:p>
    <w:p w14:paraId="7734B9D8" w14:textId="77777777" w:rsidR="00863C52" w:rsidRPr="00863C52" w:rsidRDefault="00863C52" w:rsidP="00863C52">
      <w:pPr>
        <w:numPr>
          <w:ilvl w:val="0"/>
          <w:numId w:val="150"/>
        </w:numPr>
        <w:rPr>
          <w:rFonts w:ascii="Sakkal Majalla" w:hAnsi="Sakkal Majalla" w:cs="Sakkal Majalla"/>
          <w:sz w:val="28"/>
          <w:szCs w:val="28"/>
        </w:rPr>
      </w:pPr>
      <w:r w:rsidRPr="00863C52">
        <w:rPr>
          <w:rFonts w:ascii="Sakkal Majalla" w:hAnsi="Sakkal Majalla" w:cs="Sakkal Majalla"/>
          <w:b/>
          <w:bCs/>
          <w:sz w:val="28"/>
          <w:szCs w:val="28"/>
          <w:rtl/>
        </w:rPr>
        <w:t>ربط النتائج</w:t>
      </w:r>
      <w:r w:rsidRPr="00863C52">
        <w:rPr>
          <w:rFonts w:ascii="Sakkal Majalla" w:hAnsi="Sakkal Majalla" w:cs="Sakkal Majalla"/>
          <w:sz w:val="28"/>
          <w:szCs w:val="28"/>
          <w:rtl/>
        </w:rPr>
        <w:t> مع</w:t>
      </w:r>
      <w:r w:rsidRPr="00863C52">
        <w:rPr>
          <w:rFonts w:ascii="Sakkal Majalla" w:hAnsi="Sakkal Majalla" w:cs="Sakkal Majalla"/>
          <w:sz w:val="28"/>
          <w:szCs w:val="28"/>
        </w:rPr>
        <w:t>:</w:t>
      </w:r>
    </w:p>
    <w:p w14:paraId="3CCA7A92" w14:textId="77777777" w:rsidR="00863C52" w:rsidRPr="00863C52" w:rsidRDefault="00863C52" w:rsidP="00863C52">
      <w:pPr>
        <w:numPr>
          <w:ilvl w:val="1"/>
          <w:numId w:val="150"/>
        </w:numPr>
        <w:rPr>
          <w:rFonts w:ascii="Sakkal Majalla" w:hAnsi="Sakkal Majalla" w:cs="Sakkal Majalla"/>
          <w:sz w:val="28"/>
          <w:szCs w:val="28"/>
        </w:rPr>
      </w:pPr>
      <w:r w:rsidRPr="00863C52">
        <w:rPr>
          <w:rFonts w:ascii="Sakkal Majalla" w:hAnsi="Sakkal Majalla" w:cs="Sakkal Majalla"/>
          <w:sz w:val="28"/>
          <w:szCs w:val="28"/>
          <w:rtl/>
        </w:rPr>
        <w:t>معايير</w:t>
      </w:r>
      <w:r w:rsidRPr="00863C52">
        <w:rPr>
          <w:rFonts w:ascii="Sakkal Majalla" w:hAnsi="Sakkal Majalla" w:cs="Sakkal Majalla"/>
          <w:sz w:val="28"/>
          <w:szCs w:val="28"/>
        </w:rPr>
        <w:t xml:space="preserve"> PMBOK v7 (</w:t>
      </w:r>
      <w:r w:rsidRPr="00863C52">
        <w:rPr>
          <w:rFonts w:ascii="Sakkal Majalla" w:hAnsi="Sakkal Majalla" w:cs="Sakkal Majalla"/>
          <w:sz w:val="28"/>
          <w:szCs w:val="28"/>
          <w:rtl/>
        </w:rPr>
        <w:t>مجال إدارة المخاطر</w:t>
      </w:r>
      <w:r w:rsidRPr="00863C52">
        <w:rPr>
          <w:rFonts w:ascii="Sakkal Majalla" w:hAnsi="Sakkal Majalla" w:cs="Sakkal Majalla"/>
          <w:sz w:val="28"/>
          <w:szCs w:val="28"/>
        </w:rPr>
        <w:t>)</w:t>
      </w:r>
    </w:p>
    <w:p w14:paraId="3ECD0A7B" w14:textId="77777777" w:rsidR="00863C52" w:rsidRPr="00863C52" w:rsidRDefault="00863C52" w:rsidP="00863C52">
      <w:pPr>
        <w:numPr>
          <w:ilvl w:val="1"/>
          <w:numId w:val="150"/>
        </w:numPr>
        <w:rPr>
          <w:rFonts w:ascii="Sakkal Majalla" w:hAnsi="Sakkal Majalla" w:cs="Sakkal Majalla"/>
          <w:sz w:val="28"/>
          <w:szCs w:val="28"/>
        </w:rPr>
      </w:pPr>
      <w:r w:rsidRPr="00863C52">
        <w:rPr>
          <w:rFonts w:ascii="Sakkal Majalla" w:hAnsi="Sakkal Majalla" w:cs="Sakkal Majalla"/>
          <w:sz w:val="28"/>
          <w:szCs w:val="28"/>
          <w:rtl/>
        </w:rPr>
        <w:t>نظام إدارة المخاطر</w:t>
      </w:r>
      <w:r w:rsidRPr="00863C52">
        <w:rPr>
          <w:rFonts w:ascii="Sakkal Majalla" w:hAnsi="Sakkal Majalla" w:cs="Sakkal Majalla"/>
          <w:sz w:val="28"/>
          <w:szCs w:val="28"/>
        </w:rPr>
        <w:t xml:space="preserve"> ISO 31000:2018</w:t>
      </w:r>
    </w:p>
    <w:p w14:paraId="5B17E98C" w14:textId="77777777" w:rsidR="00863C52" w:rsidRPr="00863C52" w:rsidRDefault="00863C52" w:rsidP="00863C52">
      <w:pPr>
        <w:numPr>
          <w:ilvl w:val="1"/>
          <w:numId w:val="150"/>
        </w:numPr>
        <w:rPr>
          <w:rFonts w:ascii="Sakkal Majalla" w:hAnsi="Sakkal Majalla" w:cs="Sakkal Majalla"/>
          <w:sz w:val="28"/>
          <w:szCs w:val="28"/>
        </w:rPr>
      </w:pPr>
      <w:r w:rsidRPr="00863C52">
        <w:rPr>
          <w:rFonts w:ascii="Sakkal Majalla" w:hAnsi="Sakkal Majalla" w:cs="Sakkal Majalla"/>
          <w:sz w:val="28"/>
          <w:szCs w:val="28"/>
          <w:rtl/>
        </w:rPr>
        <w:t>إطار عمل</w:t>
      </w:r>
      <w:r w:rsidRPr="00863C52">
        <w:rPr>
          <w:rFonts w:ascii="Sakkal Majalla" w:hAnsi="Sakkal Majalla" w:cs="Sakkal Majalla"/>
          <w:sz w:val="28"/>
          <w:szCs w:val="28"/>
        </w:rPr>
        <w:t xml:space="preserve"> COSO ERM 2017</w:t>
      </w:r>
    </w:p>
    <w:p w14:paraId="3F678A08" w14:textId="7FE93F5D"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7</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التوصيات الاستراتيجية</w:t>
      </w:r>
      <w:r w:rsidR="00863C52" w:rsidRPr="00863C52">
        <w:rPr>
          <w:rFonts w:ascii="Sakkal Majalla" w:hAnsi="Sakkal Majalla" w:cs="Sakkal Majalla"/>
          <w:b/>
          <w:bCs/>
          <w:sz w:val="28"/>
          <w:szCs w:val="28"/>
        </w:rPr>
        <w:t>:</w:t>
      </w:r>
    </w:p>
    <w:p w14:paraId="02273D83" w14:textId="77777777" w:rsidR="00863C52" w:rsidRPr="00863C52" w:rsidRDefault="00863C52" w:rsidP="00863C52">
      <w:pPr>
        <w:numPr>
          <w:ilvl w:val="0"/>
          <w:numId w:val="151"/>
        </w:numPr>
        <w:rPr>
          <w:rFonts w:ascii="Sakkal Majalla" w:hAnsi="Sakkal Majalla" w:cs="Sakkal Majalla"/>
          <w:sz w:val="28"/>
          <w:szCs w:val="28"/>
        </w:rPr>
      </w:pPr>
      <w:r w:rsidRPr="00863C52">
        <w:rPr>
          <w:rFonts w:ascii="Sakkal Majalla" w:hAnsi="Sakkal Majalla" w:cs="Sakkal Majalla"/>
          <w:b/>
          <w:bCs/>
          <w:sz w:val="28"/>
          <w:szCs w:val="28"/>
          <w:rtl/>
        </w:rPr>
        <w:t>صياغة حلول متدرجة</w:t>
      </w:r>
      <w:r w:rsidRPr="00863C52">
        <w:rPr>
          <w:rFonts w:ascii="Sakkal Majalla" w:hAnsi="Sakkal Majalla" w:cs="Sakkal Majalla"/>
          <w:sz w:val="28"/>
          <w:szCs w:val="28"/>
        </w:rPr>
        <w:t>:</w:t>
      </w:r>
    </w:p>
    <w:p w14:paraId="366F6D95" w14:textId="77777777" w:rsidR="00863C52" w:rsidRPr="00863C52" w:rsidRDefault="00863C52" w:rsidP="00863C52">
      <w:pPr>
        <w:numPr>
          <w:ilvl w:val="1"/>
          <w:numId w:val="151"/>
        </w:numPr>
        <w:rPr>
          <w:rFonts w:ascii="Sakkal Majalla" w:hAnsi="Sakkal Majalla" w:cs="Sakkal Majalla"/>
          <w:sz w:val="28"/>
          <w:szCs w:val="28"/>
        </w:rPr>
      </w:pPr>
      <w:r w:rsidRPr="00863C52">
        <w:rPr>
          <w:rFonts w:ascii="Sakkal Majalla" w:hAnsi="Sakkal Majalla" w:cs="Sakkal Majalla"/>
          <w:sz w:val="28"/>
          <w:szCs w:val="28"/>
          <w:rtl/>
        </w:rPr>
        <w:t>حلول آنية (طارئة للتخفيف)</w:t>
      </w:r>
    </w:p>
    <w:p w14:paraId="6BCBC04D" w14:textId="77777777" w:rsidR="00863C52" w:rsidRPr="00863C52" w:rsidRDefault="00863C52" w:rsidP="00863C52">
      <w:pPr>
        <w:numPr>
          <w:ilvl w:val="1"/>
          <w:numId w:val="151"/>
        </w:numPr>
        <w:rPr>
          <w:rFonts w:ascii="Sakkal Majalla" w:hAnsi="Sakkal Majalla" w:cs="Sakkal Majalla"/>
          <w:sz w:val="28"/>
          <w:szCs w:val="28"/>
        </w:rPr>
      </w:pPr>
      <w:r w:rsidRPr="00863C52">
        <w:rPr>
          <w:rFonts w:ascii="Sakkal Majalla" w:hAnsi="Sakkal Majalla" w:cs="Sakkal Majalla"/>
          <w:sz w:val="28"/>
          <w:szCs w:val="28"/>
          <w:rtl/>
        </w:rPr>
        <w:t>حلول متوسطة المدى (تحسين العمليات)</w:t>
      </w:r>
    </w:p>
    <w:p w14:paraId="029D2C48" w14:textId="77777777" w:rsidR="00863C52" w:rsidRPr="00863C52" w:rsidRDefault="00863C52" w:rsidP="00863C52">
      <w:pPr>
        <w:numPr>
          <w:ilvl w:val="1"/>
          <w:numId w:val="151"/>
        </w:numPr>
        <w:rPr>
          <w:rFonts w:ascii="Sakkal Majalla" w:hAnsi="Sakkal Majalla" w:cs="Sakkal Majalla"/>
          <w:sz w:val="28"/>
          <w:szCs w:val="28"/>
        </w:rPr>
      </w:pPr>
      <w:r w:rsidRPr="00863C52">
        <w:rPr>
          <w:rFonts w:ascii="Sakkal Majalla" w:hAnsi="Sakkal Majalla" w:cs="Sakkal Majalla"/>
          <w:sz w:val="28"/>
          <w:szCs w:val="28"/>
          <w:rtl/>
        </w:rPr>
        <w:t>حلول هيكلية (إعادة هندسة النظم)</w:t>
      </w:r>
    </w:p>
    <w:p w14:paraId="62B8859E" w14:textId="1554AEA9"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8</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التوثيق العلمي</w:t>
      </w:r>
      <w:r w:rsidR="00863C52" w:rsidRPr="00863C52">
        <w:rPr>
          <w:rFonts w:ascii="Sakkal Majalla" w:hAnsi="Sakkal Majalla" w:cs="Sakkal Majalla"/>
          <w:b/>
          <w:bCs/>
          <w:sz w:val="28"/>
          <w:szCs w:val="28"/>
        </w:rPr>
        <w:t>:</w:t>
      </w:r>
    </w:p>
    <w:p w14:paraId="5BEAF8D5" w14:textId="77777777" w:rsidR="00863C52" w:rsidRPr="00863C52" w:rsidRDefault="00863C52" w:rsidP="00863C52">
      <w:pPr>
        <w:numPr>
          <w:ilvl w:val="0"/>
          <w:numId w:val="152"/>
        </w:numPr>
        <w:rPr>
          <w:rFonts w:ascii="Sakkal Majalla" w:hAnsi="Sakkal Majalla" w:cs="Sakkal Majalla"/>
          <w:sz w:val="28"/>
          <w:szCs w:val="28"/>
        </w:rPr>
      </w:pPr>
      <w:r w:rsidRPr="00863C52">
        <w:rPr>
          <w:rFonts w:ascii="Sakkal Majalla" w:hAnsi="Sakkal Majalla" w:cs="Sakkal Majalla"/>
          <w:b/>
          <w:bCs/>
          <w:sz w:val="28"/>
          <w:szCs w:val="28"/>
          <w:rtl/>
        </w:rPr>
        <w:t>إنشاء قاعدة معارف</w:t>
      </w:r>
      <w:r w:rsidRPr="00863C52">
        <w:rPr>
          <w:rFonts w:ascii="Sakkal Majalla" w:hAnsi="Sakkal Majalla" w:cs="Sakkal Majalla"/>
          <w:sz w:val="28"/>
          <w:szCs w:val="28"/>
          <w:rtl/>
        </w:rPr>
        <w:t> </w:t>
      </w:r>
      <w:r w:rsidRPr="00863C52">
        <w:rPr>
          <w:rFonts w:ascii="Sakkal Majalla" w:hAnsi="Sakkal Majalla" w:cs="Sakkal Majalla"/>
          <w:sz w:val="28"/>
          <w:szCs w:val="28"/>
        </w:rPr>
        <w:t xml:space="preserve">(Knowledge Base) </w:t>
      </w:r>
      <w:r w:rsidRPr="00863C52">
        <w:rPr>
          <w:rFonts w:ascii="Sakkal Majalla" w:hAnsi="Sakkal Majalla" w:cs="Sakkal Majalla"/>
          <w:sz w:val="28"/>
          <w:szCs w:val="28"/>
          <w:rtl/>
        </w:rPr>
        <w:t>تحتوي</w:t>
      </w:r>
      <w:r w:rsidRPr="00863C52">
        <w:rPr>
          <w:rFonts w:ascii="Sakkal Majalla" w:hAnsi="Sakkal Majalla" w:cs="Sakkal Majalla"/>
          <w:sz w:val="28"/>
          <w:szCs w:val="28"/>
        </w:rPr>
        <w:t>:</w:t>
      </w:r>
    </w:p>
    <w:p w14:paraId="6058EC94" w14:textId="77777777" w:rsidR="00863C52" w:rsidRPr="00863C52" w:rsidRDefault="00863C52" w:rsidP="00863C52">
      <w:pPr>
        <w:numPr>
          <w:ilvl w:val="1"/>
          <w:numId w:val="152"/>
        </w:numPr>
        <w:rPr>
          <w:rFonts w:ascii="Sakkal Majalla" w:hAnsi="Sakkal Majalla" w:cs="Sakkal Majalla"/>
          <w:sz w:val="28"/>
          <w:szCs w:val="28"/>
        </w:rPr>
      </w:pPr>
      <w:r w:rsidRPr="00863C52">
        <w:rPr>
          <w:rFonts w:ascii="Sakkal Majalla" w:hAnsi="Sakkal Majalla" w:cs="Sakkal Majalla"/>
          <w:sz w:val="28"/>
          <w:szCs w:val="28"/>
        </w:rPr>
        <w:t xml:space="preserve">15 </w:t>
      </w:r>
      <w:r w:rsidRPr="00863C52">
        <w:rPr>
          <w:rFonts w:ascii="Sakkal Majalla" w:hAnsi="Sakkal Majalla" w:cs="Sakkal Majalla"/>
          <w:sz w:val="28"/>
          <w:szCs w:val="28"/>
          <w:rtl/>
        </w:rPr>
        <w:t>حالة دراسية مفصلة</w:t>
      </w:r>
    </w:p>
    <w:p w14:paraId="4E78C481" w14:textId="77777777" w:rsidR="00863C52" w:rsidRPr="00863C52" w:rsidRDefault="00863C52" w:rsidP="00863C52">
      <w:pPr>
        <w:numPr>
          <w:ilvl w:val="1"/>
          <w:numId w:val="152"/>
        </w:numPr>
        <w:rPr>
          <w:rFonts w:ascii="Sakkal Majalla" w:hAnsi="Sakkal Majalla" w:cs="Sakkal Majalla"/>
          <w:sz w:val="28"/>
          <w:szCs w:val="28"/>
        </w:rPr>
      </w:pPr>
      <w:r w:rsidRPr="00863C52">
        <w:rPr>
          <w:rFonts w:ascii="Sakkal Majalla" w:hAnsi="Sakkal Majalla" w:cs="Sakkal Majalla"/>
          <w:sz w:val="28"/>
          <w:szCs w:val="28"/>
        </w:rPr>
        <w:t xml:space="preserve">10 </w:t>
      </w:r>
      <w:r w:rsidRPr="00863C52">
        <w:rPr>
          <w:rFonts w:ascii="Sakkal Majalla" w:hAnsi="Sakkal Majalla" w:cs="Sakkal Majalla"/>
          <w:sz w:val="28"/>
          <w:szCs w:val="28"/>
          <w:rtl/>
        </w:rPr>
        <w:t>نماذج تحليلية قابلة للتطوير</w:t>
      </w:r>
    </w:p>
    <w:p w14:paraId="0A17616F" w14:textId="77777777" w:rsidR="00863C52" w:rsidRPr="00863C52" w:rsidRDefault="00863C52" w:rsidP="00863C52">
      <w:pPr>
        <w:numPr>
          <w:ilvl w:val="1"/>
          <w:numId w:val="152"/>
        </w:numPr>
        <w:rPr>
          <w:rFonts w:ascii="Sakkal Majalla" w:hAnsi="Sakkal Majalla" w:cs="Sakkal Majalla"/>
          <w:sz w:val="28"/>
          <w:szCs w:val="28"/>
        </w:rPr>
      </w:pPr>
      <w:r w:rsidRPr="00863C52">
        <w:rPr>
          <w:rFonts w:ascii="Sakkal Majalla" w:hAnsi="Sakkal Majalla" w:cs="Sakkal Majalla"/>
          <w:sz w:val="28"/>
          <w:szCs w:val="28"/>
        </w:rPr>
        <w:t xml:space="preserve">5 </w:t>
      </w:r>
      <w:r w:rsidRPr="00863C52">
        <w:rPr>
          <w:rFonts w:ascii="Sakkal Majalla" w:hAnsi="Sakkal Majalla" w:cs="Sakkal Majalla"/>
          <w:sz w:val="28"/>
          <w:szCs w:val="28"/>
          <w:rtl/>
        </w:rPr>
        <w:t>سيناريوهات محاكاة</w:t>
      </w:r>
      <w:r w:rsidRPr="00863C52">
        <w:rPr>
          <w:rFonts w:ascii="Sakkal Majalla" w:hAnsi="Sakkal Majalla" w:cs="Sakkal Majalla"/>
          <w:sz w:val="28"/>
          <w:szCs w:val="28"/>
        </w:rPr>
        <w:t xml:space="preserve"> (Simulation Scenarios)</w:t>
      </w:r>
    </w:p>
    <w:p w14:paraId="3E018743" w14:textId="5E2B9B4A"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9</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القياس الكمي</w:t>
      </w:r>
      <w:r w:rsidR="00863C52" w:rsidRPr="00863C52">
        <w:rPr>
          <w:rFonts w:ascii="Sakkal Majalla" w:hAnsi="Sakkal Majalla" w:cs="Sakkal Majalla"/>
          <w:b/>
          <w:bCs/>
          <w:sz w:val="28"/>
          <w:szCs w:val="28"/>
        </w:rPr>
        <w:t>:</w:t>
      </w:r>
    </w:p>
    <w:p w14:paraId="5BAEE80F" w14:textId="77777777" w:rsidR="00863C52" w:rsidRPr="00863C52" w:rsidRDefault="00863C52" w:rsidP="00863C52">
      <w:pPr>
        <w:numPr>
          <w:ilvl w:val="0"/>
          <w:numId w:val="153"/>
        </w:numPr>
        <w:rPr>
          <w:rFonts w:ascii="Sakkal Majalla" w:hAnsi="Sakkal Majalla" w:cs="Sakkal Majalla"/>
          <w:sz w:val="28"/>
          <w:szCs w:val="28"/>
        </w:rPr>
      </w:pPr>
      <w:r w:rsidRPr="00863C52">
        <w:rPr>
          <w:rFonts w:ascii="Sakkal Majalla" w:hAnsi="Sakkal Majalla" w:cs="Sakkal Majalla"/>
          <w:b/>
          <w:bCs/>
          <w:sz w:val="28"/>
          <w:szCs w:val="28"/>
          <w:rtl/>
        </w:rPr>
        <w:t>تطوير مؤشرات رقمية</w:t>
      </w:r>
      <w:r w:rsidRPr="00863C52">
        <w:rPr>
          <w:rFonts w:ascii="Sakkal Majalla" w:hAnsi="Sakkal Majalla" w:cs="Sakkal Majalla"/>
          <w:sz w:val="28"/>
          <w:szCs w:val="28"/>
          <w:rtl/>
        </w:rPr>
        <w:t> دقيقة</w:t>
      </w:r>
      <w:r w:rsidRPr="00863C52">
        <w:rPr>
          <w:rFonts w:ascii="Sakkal Majalla" w:hAnsi="Sakkal Majalla" w:cs="Sakkal Majalla"/>
          <w:sz w:val="28"/>
          <w:szCs w:val="28"/>
        </w:rPr>
        <w:t>:</w:t>
      </w:r>
    </w:p>
    <w:p w14:paraId="600975AB" w14:textId="77777777" w:rsidR="00863C52" w:rsidRPr="00863C52" w:rsidRDefault="00863C52" w:rsidP="00863C52">
      <w:pPr>
        <w:numPr>
          <w:ilvl w:val="1"/>
          <w:numId w:val="153"/>
        </w:numPr>
        <w:rPr>
          <w:rFonts w:ascii="Sakkal Majalla" w:hAnsi="Sakkal Majalla" w:cs="Sakkal Majalla"/>
          <w:sz w:val="28"/>
          <w:szCs w:val="28"/>
        </w:rPr>
      </w:pPr>
      <w:r w:rsidRPr="00863C52">
        <w:rPr>
          <w:rFonts w:ascii="Sakkal Majalla" w:hAnsi="Sakkal Majalla" w:cs="Sakkal Majalla"/>
          <w:sz w:val="28"/>
          <w:szCs w:val="28"/>
          <w:rtl/>
        </w:rPr>
        <w:t>مؤشر شدة التأخير</w:t>
      </w:r>
      <w:r w:rsidRPr="00863C52">
        <w:rPr>
          <w:rFonts w:ascii="Sakkal Majalla" w:hAnsi="Sakkal Majalla" w:cs="Sakkal Majalla"/>
          <w:sz w:val="28"/>
          <w:szCs w:val="28"/>
        </w:rPr>
        <w:t xml:space="preserve"> (Delay Severity Index - DSI)</w:t>
      </w:r>
    </w:p>
    <w:p w14:paraId="65F40260" w14:textId="77777777" w:rsidR="00863C52" w:rsidRPr="00863C52" w:rsidRDefault="00863C52" w:rsidP="00863C52">
      <w:pPr>
        <w:numPr>
          <w:ilvl w:val="1"/>
          <w:numId w:val="153"/>
        </w:numPr>
        <w:rPr>
          <w:rFonts w:ascii="Sakkal Majalla" w:hAnsi="Sakkal Majalla" w:cs="Sakkal Majalla"/>
          <w:sz w:val="28"/>
          <w:szCs w:val="28"/>
        </w:rPr>
      </w:pPr>
      <w:r w:rsidRPr="00863C52">
        <w:rPr>
          <w:rFonts w:ascii="Sakkal Majalla" w:hAnsi="Sakkal Majalla" w:cs="Sakkal Majalla"/>
          <w:sz w:val="28"/>
          <w:szCs w:val="28"/>
          <w:rtl/>
        </w:rPr>
        <w:lastRenderedPageBreak/>
        <w:t>مؤشر تكلفة المخاطر</w:t>
      </w:r>
      <w:r w:rsidRPr="00863C52">
        <w:rPr>
          <w:rFonts w:ascii="Sakkal Majalla" w:hAnsi="Sakkal Majalla" w:cs="Sakkal Majalla"/>
          <w:sz w:val="28"/>
          <w:szCs w:val="28"/>
        </w:rPr>
        <w:t xml:space="preserve"> (Risk Cost Factor - RCF)</w:t>
      </w:r>
    </w:p>
    <w:p w14:paraId="5D0C143C" w14:textId="77777777" w:rsidR="00863C52" w:rsidRPr="00863C52" w:rsidRDefault="00863C52" w:rsidP="00863C52">
      <w:pPr>
        <w:numPr>
          <w:ilvl w:val="1"/>
          <w:numId w:val="153"/>
        </w:numPr>
        <w:rPr>
          <w:rFonts w:ascii="Sakkal Majalla" w:hAnsi="Sakkal Majalla" w:cs="Sakkal Majalla"/>
          <w:sz w:val="28"/>
          <w:szCs w:val="28"/>
        </w:rPr>
      </w:pPr>
      <w:r w:rsidRPr="00863C52">
        <w:rPr>
          <w:rFonts w:ascii="Sakkal Majalla" w:hAnsi="Sakkal Majalla" w:cs="Sakkal Majalla"/>
          <w:sz w:val="28"/>
          <w:szCs w:val="28"/>
          <w:rtl/>
        </w:rPr>
        <w:t>مؤشر كفاءة العلاج</w:t>
      </w:r>
      <w:r w:rsidRPr="00863C52">
        <w:rPr>
          <w:rFonts w:ascii="Sakkal Majalla" w:hAnsi="Sakkal Majalla" w:cs="Sakkal Majalla"/>
          <w:sz w:val="28"/>
          <w:szCs w:val="28"/>
        </w:rPr>
        <w:t xml:space="preserve"> (Mitigation Efficiency Ratio - MER)</w:t>
      </w:r>
    </w:p>
    <w:p w14:paraId="33712933" w14:textId="39702EB4" w:rsidR="00863C52" w:rsidRPr="00863C52" w:rsidRDefault="005E1E91" w:rsidP="00863C52">
      <w:pPr>
        <w:rPr>
          <w:rFonts w:ascii="Sakkal Majalla" w:hAnsi="Sakkal Majalla" w:cs="Sakkal Majalla"/>
          <w:sz w:val="28"/>
          <w:szCs w:val="28"/>
        </w:rPr>
      </w:pPr>
      <w:r>
        <w:rPr>
          <w:rFonts w:ascii="Sakkal Majalla" w:hAnsi="Sakkal Majalla" w:cs="Sakkal Majalla" w:hint="cs"/>
          <w:b/>
          <w:bCs/>
          <w:sz w:val="28"/>
          <w:szCs w:val="28"/>
          <w:rtl/>
        </w:rPr>
        <w:t>10</w:t>
      </w:r>
      <w:r w:rsidR="00863C52" w:rsidRPr="00863C52">
        <w:rPr>
          <w:rFonts w:ascii="Sakkal Majalla" w:hAnsi="Sakkal Majalla" w:cs="Sakkal Majalla"/>
          <w:b/>
          <w:bCs/>
          <w:sz w:val="28"/>
          <w:szCs w:val="28"/>
        </w:rPr>
        <w:t xml:space="preserve">. </w:t>
      </w:r>
      <w:r w:rsidR="00863C52" w:rsidRPr="00863C52">
        <w:rPr>
          <w:rFonts w:ascii="Sakkal Majalla" w:hAnsi="Sakkal Majalla" w:cs="Sakkal Majalla"/>
          <w:b/>
          <w:bCs/>
          <w:sz w:val="28"/>
          <w:szCs w:val="28"/>
          <w:rtl/>
        </w:rPr>
        <w:t>أهداف التحقق العلمي</w:t>
      </w:r>
      <w:r w:rsidR="00863C52" w:rsidRPr="00863C52">
        <w:rPr>
          <w:rFonts w:ascii="Sakkal Majalla" w:hAnsi="Sakkal Majalla" w:cs="Sakkal Majalla"/>
          <w:b/>
          <w:bCs/>
          <w:sz w:val="28"/>
          <w:szCs w:val="28"/>
        </w:rPr>
        <w:t>:</w:t>
      </w:r>
    </w:p>
    <w:p w14:paraId="1746567B" w14:textId="77777777" w:rsidR="00863C52" w:rsidRPr="00863C52" w:rsidRDefault="00863C52" w:rsidP="00863C52">
      <w:pPr>
        <w:numPr>
          <w:ilvl w:val="0"/>
          <w:numId w:val="154"/>
        </w:numPr>
        <w:rPr>
          <w:rFonts w:ascii="Sakkal Majalla" w:hAnsi="Sakkal Majalla" w:cs="Sakkal Majalla"/>
          <w:sz w:val="28"/>
          <w:szCs w:val="28"/>
        </w:rPr>
      </w:pPr>
      <w:r w:rsidRPr="00863C52">
        <w:rPr>
          <w:rFonts w:ascii="Sakkal Majalla" w:hAnsi="Sakkal Majalla" w:cs="Sakkal Majalla"/>
          <w:b/>
          <w:bCs/>
          <w:sz w:val="28"/>
          <w:szCs w:val="28"/>
          <w:rtl/>
        </w:rPr>
        <w:t>اختبار مصداقية</w:t>
      </w:r>
      <w:r w:rsidRPr="00863C52">
        <w:rPr>
          <w:rFonts w:ascii="Sakkal Majalla" w:hAnsi="Sakkal Majalla" w:cs="Sakkal Majalla"/>
          <w:sz w:val="28"/>
          <w:szCs w:val="28"/>
          <w:rtl/>
        </w:rPr>
        <w:t> النتائج عبر</w:t>
      </w:r>
      <w:r w:rsidRPr="00863C52">
        <w:rPr>
          <w:rFonts w:ascii="Sakkal Majalla" w:hAnsi="Sakkal Majalla" w:cs="Sakkal Majalla"/>
          <w:sz w:val="28"/>
          <w:szCs w:val="28"/>
        </w:rPr>
        <w:t>:</w:t>
      </w:r>
    </w:p>
    <w:p w14:paraId="00707512" w14:textId="77777777" w:rsidR="00863C52" w:rsidRPr="00863C52" w:rsidRDefault="00863C52" w:rsidP="00863C52">
      <w:pPr>
        <w:numPr>
          <w:ilvl w:val="1"/>
          <w:numId w:val="154"/>
        </w:numPr>
        <w:rPr>
          <w:rFonts w:ascii="Sakkal Majalla" w:hAnsi="Sakkal Majalla" w:cs="Sakkal Majalla"/>
          <w:sz w:val="28"/>
          <w:szCs w:val="28"/>
        </w:rPr>
      </w:pPr>
      <w:r w:rsidRPr="00863C52">
        <w:rPr>
          <w:rFonts w:ascii="Sakkal Majalla" w:hAnsi="Sakkal Majalla" w:cs="Sakkal Majalla"/>
          <w:sz w:val="28"/>
          <w:szCs w:val="28"/>
          <w:rtl/>
        </w:rPr>
        <w:t>طريقة ثلاثية التحقق</w:t>
      </w:r>
      <w:r w:rsidRPr="00863C52">
        <w:rPr>
          <w:rFonts w:ascii="Sakkal Majalla" w:hAnsi="Sakkal Majalla" w:cs="Sakkal Majalla"/>
          <w:sz w:val="28"/>
          <w:szCs w:val="28"/>
        </w:rPr>
        <w:t xml:space="preserve"> (Methodological Triangulation)</w:t>
      </w:r>
    </w:p>
    <w:p w14:paraId="7547D27B" w14:textId="77777777" w:rsidR="00863C52" w:rsidRPr="00863C52" w:rsidRDefault="00863C52" w:rsidP="00863C52">
      <w:pPr>
        <w:numPr>
          <w:ilvl w:val="1"/>
          <w:numId w:val="154"/>
        </w:numPr>
        <w:rPr>
          <w:rFonts w:ascii="Sakkal Majalla" w:hAnsi="Sakkal Majalla" w:cs="Sakkal Majalla"/>
          <w:sz w:val="28"/>
          <w:szCs w:val="28"/>
        </w:rPr>
      </w:pPr>
      <w:r w:rsidRPr="00863C52">
        <w:rPr>
          <w:rFonts w:ascii="Sakkal Majalla" w:hAnsi="Sakkal Majalla" w:cs="Sakkal Majalla"/>
          <w:sz w:val="28"/>
          <w:szCs w:val="28"/>
          <w:rtl/>
        </w:rPr>
        <w:t>مراجعة الخبراء</w:t>
      </w:r>
      <w:r w:rsidRPr="00863C52">
        <w:rPr>
          <w:rFonts w:ascii="Sakkal Majalla" w:hAnsi="Sakkal Majalla" w:cs="Sakkal Majalla"/>
          <w:sz w:val="28"/>
          <w:szCs w:val="28"/>
        </w:rPr>
        <w:t xml:space="preserve"> (Expert Validation Panel)</w:t>
      </w:r>
    </w:p>
    <w:p w14:paraId="5F62B98F" w14:textId="77777777" w:rsidR="00863C52" w:rsidRPr="00863C52" w:rsidRDefault="00863C52" w:rsidP="00863C52">
      <w:pPr>
        <w:numPr>
          <w:ilvl w:val="1"/>
          <w:numId w:val="154"/>
        </w:numPr>
        <w:rPr>
          <w:rFonts w:ascii="Sakkal Majalla" w:hAnsi="Sakkal Majalla" w:cs="Sakkal Majalla"/>
          <w:sz w:val="28"/>
          <w:szCs w:val="28"/>
        </w:rPr>
      </w:pPr>
      <w:r w:rsidRPr="00863C52">
        <w:rPr>
          <w:rFonts w:ascii="Sakkal Majalla" w:hAnsi="Sakkal Majalla" w:cs="Sakkal Majalla"/>
          <w:sz w:val="28"/>
          <w:szCs w:val="28"/>
          <w:rtl/>
        </w:rPr>
        <w:t>اختبارات الثبات</w:t>
      </w:r>
      <w:r w:rsidRPr="00863C52">
        <w:rPr>
          <w:rFonts w:ascii="Sakkal Majalla" w:hAnsi="Sakkal Majalla" w:cs="Sakkal Majalla"/>
          <w:sz w:val="28"/>
          <w:szCs w:val="28"/>
        </w:rPr>
        <w:t xml:space="preserve"> (Reliability Tests)</w:t>
      </w:r>
    </w:p>
    <w:p w14:paraId="69759882" w14:textId="77777777" w:rsidR="00863C52" w:rsidRPr="00863C52" w:rsidRDefault="00863C52" w:rsidP="00863C52">
      <w:pPr>
        <w:rPr>
          <w:rFonts w:ascii="Sakkal Majalla" w:hAnsi="Sakkal Majalla" w:cs="Sakkal Majalla"/>
          <w:sz w:val="28"/>
          <w:szCs w:val="28"/>
        </w:rPr>
      </w:pPr>
      <w:r w:rsidRPr="00863C52">
        <w:rPr>
          <w:rFonts w:ascii="Sakkal Majalla" w:hAnsi="Sakkal Majalla" w:cs="Sakkal Majalla"/>
          <w:b/>
          <w:bCs/>
          <w:sz w:val="28"/>
          <w:szCs w:val="28"/>
          <w:rtl/>
        </w:rPr>
        <w:t>التميز البحثي</w:t>
      </w:r>
      <w:r w:rsidRPr="00863C52">
        <w:rPr>
          <w:rFonts w:ascii="Sakkal Majalla" w:hAnsi="Sakkal Majalla" w:cs="Sakkal Majalla"/>
          <w:b/>
          <w:bCs/>
          <w:sz w:val="28"/>
          <w:szCs w:val="28"/>
        </w:rPr>
        <w:t>:</w:t>
      </w:r>
      <w:r w:rsidRPr="00863C52">
        <w:rPr>
          <w:rFonts w:ascii="Sakkal Majalla" w:hAnsi="Sakkal Majalla" w:cs="Sakkal Majalla"/>
          <w:sz w:val="28"/>
          <w:szCs w:val="28"/>
        </w:rPr>
        <w:br/>
      </w:r>
      <w:r w:rsidRPr="00863C52">
        <w:rPr>
          <w:rFonts w:ascii="Segoe UI Symbol" w:hAnsi="Segoe UI Symbol" w:cs="Segoe UI Symbol"/>
          <w:sz w:val="28"/>
          <w:szCs w:val="28"/>
        </w:rPr>
        <w:t>✔</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يجمع بين التحليل السببي العميق والقياس الكمي الدقيق</w:t>
      </w:r>
      <w:r w:rsidRPr="00863C52">
        <w:rPr>
          <w:rFonts w:ascii="Sakkal Majalla" w:hAnsi="Sakkal Majalla" w:cs="Sakkal Majalla"/>
          <w:sz w:val="28"/>
          <w:szCs w:val="28"/>
        </w:rPr>
        <w:br/>
      </w:r>
      <w:r w:rsidRPr="00863C52">
        <w:rPr>
          <w:rFonts w:ascii="Segoe UI Symbol" w:hAnsi="Segoe UI Symbol" w:cs="Segoe UI Symbol"/>
          <w:sz w:val="28"/>
          <w:szCs w:val="28"/>
        </w:rPr>
        <w:t>✔</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يوازن بين الأكاديمية والتطبيق العملي</w:t>
      </w:r>
      <w:r w:rsidRPr="00863C52">
        <w:rPr>
          <w:rFonts w:ascii="Sakkal Majalla" w:hAnsi="Sakkal Majalla" w:cs="Sakkal Majalla"/>
          <w:sz w:val="28"/>
          <w:szCs w:val="28"/>
        </w:rPr>
        <w:br/>
      </w:r>
      <w:r w:rsidRPr="00863C52">
        <w:rPr>
          <w:rFonts w:ascii="Segoe UI Symbol" w:hAnsi="Segoe UI Symbol" w:cs="Segoe UI Symbol"/>
          <w:sz w:val="28"/>
          <w:szCs w:val="28"/>
        </w:rPr>
        <w:t>✔</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يقدم منتجات بحثية قابلة للتسويق (حزمة أدوات، نماذج قياس)</w:t>
      </w:r>
    </w:p>
    <w:p w14:paraId="5F68B334" w14:textId="77777777" w:rsidR="00863C52" w:rsidRPr="00863C52" w:rsidRDefault="00863C52" w:rsidP="00863C52">
      <w:pPr>
        <w:rPr>
          <w:rFonts w:ascii="Sakkal Majalla" w:hAnsi="Sakkal Majalla" w:cs="Sakkal Majalla"/>
          <w:sz w:val="28"/>
          <w:szCs w:val="28"/>
        </w:rPr>
      </w:pPr>
      <w:r w:rsidRPr="00863C52">
        <w:rPr>
          <w:rFonts w:ascii="Sakkal Majalla" w:hAnsi="Sakkal Majalla" w:cs="Sakkal Majalla"/>
          <w:b/>
          <w:bCs/>
          <w:sz w:val="28"/>
          <w:szCs w:val="28"/>
          <w:rtl/>
        </w:rPr>
        <w:t>معايير تحقيق الأهداف</w:t>
      </w:r>
      <w:r w:rsidRPr="00863C52">
        <w:rPr>
          <w:rFonts w:ascii="Sakkal Majalla" w:hAnsi="Sakkal Majalla" w:cs="Sakkal Majalla"/>
          <w:b/>
          <w:bCs/>
          <w:sz w:val="28"/>
          <w:szCs w:val="28"/>
        </w:rPr>
        <w:t>:</w:t>
      </w:r>
    </w:p>
    <w:p w14:paraId="4EAFB505" w14:textId="77777777" w:rsidR="00863C52" w:rsidRPr="00863C52" w:rsidRDefault="00863C52" w:rsidP="00863C52">
      <w:pPr>
        <w:numPr>
          <w:ilvl w:val="0"/>
          <w:numId w:val="155"/>
        </w:numPr>
        <w:rPr>
          <w:rFonts w:ascii="Sakkal Majalla" w:hAnsi="Sakkal Majalla" w:cs="Sakkal Majalla"/>
          <w:sz w:val="28"/>
          <w:szCs w:val="28"/>
        </w:rPr>
      </w:pPr>
      <w:r w:rsidRPr="00863C52">
        <w:rPr>
          <w:rFonts w:ascii="Sakkal Majalla" w:hAnsi="Sakkal Majalla" w:cs="Sakkal Majalla"/>
          <w:b/>
          <w:bCs/>
          <w:sz w:val="28"/>
          <w:szCs w:val="28"/>
          <w:rtl/>
        </w:rPr>
        <w:t>القياس</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تحقيق 80% من المؤشرات المستهدفة</w:t>
      </w:r>
    </w:p>
    <w:p w14:paraId="45C06692" w14:textId="77777777" w:rsidR="00863C52" w:rsidRPr="00863C52" w:rsidRDefault="00863C52" w:rsidP="00863C52">
      <w:pPr>
        <w:numPr>
          <w:ilvl w:val="0"/>
          <w:numId w:val="155"/>
        </w:numPr>
        <w:rPr>
          <w:rFonts w:ascii="Sakkal Majalla" w:hAnsi="Sakkal Majalla" w:cs="Sakkal Majalla"/>
          <w:sz w:val="28"/>
          <w:szCs w:val="28"/>
        </w:rPr>
      </w:pPr>
      <w:r w:rsidRPr="00863C52">
        <w:rPr>
          <w:rFonts w:ascii="Sakkal Majalla" w:hAnsi="Sakkal Majalla" w:cs="Sakkal Majalla"/>
          <w:b/>
          <w:bCs/>
          <w:sz w:val="28"/>
          <w:szCs w:val="28"/>
          <w:rtl/>
        </w:rPr>
        <w:t>الزمن</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إنجاز كل مرحلة ضمن الإطار الزمني المحدد</w:t>
      </w:r>
    </w:p>
    <w:p w14:paraId="012BBC25" w14:textId="77777777" w:rsidR="00863C52" w:rsidRPr="00863C52" w:rsidRDefault="00863C52" w:rsidP="00863C52">
      <w:pPr>
        <w:numPr>
          <w:ilvl w:val="0"/>
          <w:numId w:val="155"/>
        </w:numPr>
        <w:rPr>
          <w:rFonts w:ascii="Sakkal Majalla" w:hAnsi="Sakkal Majalla" w:cs="Sakkal Majalla"/>
          <w:sz w:val="28"/>
          <w:szCs w:val="28"/>
        </w:rPr>
      </w:pPr>
      <w:r w:rsidRPr="00863C52">
        <w:rPr>
          <w:rFonts w:ascii="Sakkal Majalla" w:hAnsi="Sakkal Majalla" w:cs="Sakkal Majalla"/>
          <w:b/>
          <w:bCs/>
          <w:sz w:val="28"/>
          <w:szCs w:val="28"/>
          <w:rtl/>
        </w:rPr>
        <w:t>الجودة</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تطبيق معايير</w:t>
      </w:r>
      <w:r w:rsidRPr="00863C52">
        <w:rPr>
          <w:rFonts w:ascii="Sakkal Majalla" w:hAnsi="Sakkal Majalla" w:cs="Sakkal Majalla"/>
          <w:sz w:val="28"/>
          <w:szCs w:val="28"/>
        </w:rPr>
        <w:t xml:space="preserve"> ISO 9001 </w:t>
      </w:r>
      <w:r w:rsidRPr="00863C52">
        <w:rPr>
          <w:rFonts w:ascii="Sakkal Majalla" w:hAnsi="Sakkal Majalla" w:cs="Sakkal Majalla"/>
          <w:sz w:val="28"/>
          <w:szCs w:val="28"/>
          <w:rtl/>
        </w:rPr>
        <w:t>في إدارة العمل البحثي</w:t>
      </w:r>
    </w:p>
    <w:p w14:paraId="05DD8766" w14:textId="77777777" w:rsidR="00863C52" w:rsidRPr="00863C52" w:rsidRDefault="00863C52" w:rsidP="00863C52">
      <w:pPr>
        <w:rPr>
          <w:rFonts w:ascii="Sakkal Majalla" w:hAnsi="Sakkal Majalla" w:cs="Sakkal Majalla"/>
          <w:sz w:val="28"/>
          <w:szCs w:val="28"/>
        </w:rPr>
      </w:pPr>
      <w:r w:rsidRPr="00863C52">
        <w:rPr>
          <w:rFonts w:ascii="Sakkal Majalla" w:hAnsi="Sakkal Majalla" w:cs="Sakkal Majalla"/>
          <w:sz w:val="28"/>
          <w:szCs w:val="28"/>
          <w:rtl/>
        </w:rPr>
        <w:t>هذه الأهداف صممت لضمان</w:t>
      </w:r>
      <w:r w:rsidRPr="00863C52">
        <w:rPr>
          <w:rFonts w:ascii="Sakkal Majalla" w:hAnsi="Sakkal Majalla" w:cs="Sakkal Majalla"/>
          <w:sz w:val="28"/>
          <w:szCs w:val="28"/>
        </w:rPr>
        <w:t>:</w:t>
      </w:r>
    </w:p>
    <w:p w14:paraId="1EA01120" w14:textId="77777777" w:rsidR="00863C52" w:rsidRPr="00863C52" w:rsidRDefault="00863C52" w:rsidP="00863C52">
      <w:pPr>
        <w:numPr>
          <w:ilvl w:val="0"/>
          <w:numId w:val="156"/>
        </w:numPr>
        <w:rPr>
          <w:rFonts w:ascii="Sakkal Majalla" w:hAnsi="Sakkal Majalla" w:cs="Sakkal Majalla"/>
          <w:sz w:val="28"/>
          <w:szCs w:val="28"/>
        </w:rPr>
      </w:pPr>
      <w:r w:rsidRPr="00863C52">
        <w:rPr>
          <w:rFonts w:ascii="Sakkal Majalla" w:hAnsi="Sakkal Majalla" w:cs="Sakkal Majalla"/>
          <w:b/>
          <w:bCs/>
          <w:sz w:val="28"/>
          <w:szCs w:val="28"/>
          <w:rtl/>
        </w:rPr>
        <w:t>العمق العلمي</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من خلال المنهجيات المتقدمة</w:t>
      </w:r>
    </w:p>
    <w:p w14:paraId="7DBDB905" w14:textId="77777777" w:rsidR="00863C52" w:rsidRPr="00863C52" w:rsidRDefault="00863C52" w:rsidP="00863C52">
      <w:pPr>
        <w:numPr>
          <w:ilvl w:val="0"/>
          <w:numId w:val="156"/>
        </w:numPr>
        <w:rPr>
          <w:rFonts w:ascii="Sakkal Majalla" w:hAnsi="Sakkal Majalla" w:cs="Sakkal Majalla"/>
          <w:sz w:val="28"/>
          <w:szCs w:val="28"/>
        </w:rPr>
      </w:pPr>
      <w:r w:rsidRPr="00863C52">
        <w:rPr>
          <w:rFonts w:ascii="Sakkal Majalla" w:hAnsi="Sakkal Majalla" w:cs="Sakkal Majalla"/>
          <w:b/>
          <w:bCs/>
          <w:sz w:val="28"/>
          <w:szCs w:val="28"/>
          <w:rtl/>
        </w:rPr>
        <w:t>الأثر العملي</w:t>
      </w:r>
      <w:r w:rsidRPr="00863C52">
        <w:rPr>
          <w:rFonts w:ascii="Sakkal Majalla" w:hAnsi="Sakkal Majalla" w:cs="Sakkal Majalla"/>
          <w:sz w:val="28"/>
          <w:szCs w:val="28"/>
        </w:rPr>
        <w:t xml:space="preserve">: </w:t>
      </w:r>
      <w:r w:rsidRPr="00863C52">
        <w:rPr>
          <w:rFonts w:ascii="Sakkal Majalla" w:hAnsi="Sakkal Majalla" w:cs="Sakkal Majalla"/>
          <w:sz w:val="28"/>
          <w:szCs w:val="28"/>
          <w:rtl/>
        </w:rPr>
        <w:t>عبر المنتجات التنفيذية</w:t>
      </w:r>
    </w:p>
    <w:p w14:paraId="53A75AF8" w14:textId="77777777" w:rsidR="00863C52" w:rsidRDefault="00863C52" w:rsidP="00863C52">
      <w:pPr>
        <w:pStyle w:val="ds-markdown-paragraph"/>
        <w:numPr>
          <w:ilvl w:val="0"/>
          <w:numId w:val="156"/>
        </w:numPr>
        <w:bidi/>
        <w:spacing w:before="0" w:beforeAutospacing="0" w:after="0" w:afterAutospacing="0" w:line="429" w:lineRule="atLeast"/>
        <w:rPr>
          <w:color w:val="404040"/>
        </w:rPr>
      </w:pPr>
      <w:r>
        <w:rPr>
          <w:rStyle w:val="a5"/>
          <w:color w:val="404040"/>
          <w:rtl/>
        </w:rPr>
        <w:t>الاستدامة</w:t>
      </w:r>
      <w:r>
        <w:rPr>
          <w:color w:val="404040"/>
        </w:rPr>
        <w:t xml:space="preserve">: </w:t>
      </w:r>
      <w:r>
        <w:rPr>
          <w:color w:val="404040"/>
          <w:rtl/>
        </w:rPr>
        <w:t>بإنشاء أنظمة قابلة للتطوير</w:t>
      </w:r>
    </w:p>
    <w:p w14:paraId="209B2268" w14:textId="77777777" w:rsidR="009125CE" w:rsidRDefault="009125CE" w:rsidP="009125CE">
      <w:pPr>
        <w:rPr>
          <w:rFonts w:ascii="Sakkal Majalla" w:hAnsi="Sakkal Majalla" w:cs="Sakkal Majalla"/>
          <w:sz w:val="28"/>
          <w:szCs w:val="28"/>
          <w:rtl/>
        </w:rPr>
      </w:pPr>
    </w:p>
    <w:p w14:paraId="777EEA9E" w14:textId="77777777" w:rsidR="00863C52" w:rsidRPr="009125CE" w:rsidRDefault="00863C52"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330B4D29"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Pr>
        <w:br/>
      </w:r>
      <w:r w:rsidRPr="00911766">
        <w:rPr>
          <w:rFonts w:ascii="Sakkal Majalla" w:hAnsi="Sakkal Majalla" w:cs="Sakkal Majalla"/>
          <w:b/>
          <w:bCs/>
          <w:sz w:val="28"/>
          <w:szCs w:val="28"/>
          <w:u w:val="single"/>
          <w:rtl/>
        </w:rPr>
        <w:t>المستوى الأول: التساؤلات التشخيصية</w:t>
      </w:r>
    </w:p>
    <w:p w14:paraId="539BF82F" w14:textId="77777777" w:rsidR="00911766" w:rsidRPr="00911766" w:rsidRDefault="00911766" w:rsidP="00911766">
      <w:pPr>
        <w:numPr>
          <w:ilvl w:val="0"/>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التساؤل المركزي</w:t>
      </w:r>
      <w:r w:rsidRPr="00911766">
        <w:rPr>
          <w:rFonts w:ascii="Sakkal Majalla" w:hAnsi="Sakkal Majalla" w:cs="Sakkal Majalla"/>
          <w:b/>
          <w:bCs/>
          <w:sz w:val="28"/>
          <w:szCs w:val="28"/>
          <w:u w:val="single"/>
        </w:rPr>
        <w:t>:</w:t>
      </w:r>
      <w:r w:rsidRPr="00911766">
        <w:rPr>
          <w:rFonts w:ascii="Sakkal Majalla" w:hAnsi="Sakkal Majalla" w:cs="Sakkal Majalla"/>
          <w:b/>
          <w:bCs/>
          <w:sz w:val="28"/>
          <w:szCs w:val="28"/>
          <w:u w:val="single"/>
        </w:rPr>
        <w:br/>
      </w:r>
      <w:r w:rsidRPr="00911766">
        <w:rPr>
          <w:rFonts w:ascii="Sakkal Majalla" w:hAnsi="Sakkal Majalla" w:cs="Sakkal Majalla"/>
          <w:b/>
          <w:bCs/>
          <w:sz w:val="28"/>
          <w:szCs w:val="28"/>
          <w:u w:val="single"/>
          <w:rtl/>
        </w:rPr>
        <w:t>ما الأسباب الجذرية الكامنة وراء تأخير مشاريع شبكات الكهرباء الذكية في السعودية وفق تحليل</w:t>
      </w:r>
      <w:r w:rsidRPr="00911766">
        <w:rPr>
          <w:rFonts w:ascii="Sakkal Majalla" w:hAnsi="Sakkal Majalla" w:cs="Sakkal Majalla"/>
          <w:b/>
          <w:bCs/>
          <w:sz w:val="28"/>
          <w:szCs w:val="28"/>
          <w:u w:val="single"/>
        </w:rPr>
        <w:t xml:space="preserve"> RCA </w:t>
      </w:r>
      <w:r w:rsidRPr="00911766">
        <w:rPr>
          <w:rFonts w:ascii="Sakkal Majalla" w:hAnsi="Sakkal Majalla" w:cs="Sakkal Majalla"/>
          <w:b/>
          <w:bCs/>
          <w:sz w:val="28"/>
          <w:szCs w:val="28"/>
          <w:u w:val="single"/>
          <w:rtl/>
        </w:rPr>
        <w:t>متعدد الطبقات؟</w:t>
      </w:r>
    </w:p>
    <w:p w14:paraId="218CF832" w14:textId="77777777" w:rsidR="00911766" w:rsidRPr="00911766" w:rsidRDefault="00911766" w:rsidP="00911766">
      <w:pPr>
        <w:numPr>
          <w:ilvl w:val="1"/>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ما نسب مساهمة كل سبب في إجمالي زمن التأخير؟</w:t>
      </w:r>
    </w:p>
    <w:p w14:paraId="381A56D4" w14:textId="77777777" w:rsidR="00911766" w:rsidRPr="00911766" w:rsidRDefault="00911766" w:rsidP="00911766">
      <w:pPr>
        <w:numPr>
          <w:ilvl w:val="1"/>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تتفاعل العوامل الفنية مع الإدارية في تفاقم المشكلة؟</w:t>
      </w:r>
    </w:p>
    <w:p w14:paraId="6581D37D" w14:textId="77777777" w:rsidR="00911766" w:rsidRPr="00911766" w:rsidRDefault="00911766" w:rsidP="00911766">
      <w:pPr>
        <w:numPr>
          <w:ilvl w:val="0"/>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تساؤلات التصنيف</w:t>
      </w:r>
      <w:r w:rsidRPr="00911766">
        <w:rPr>
          <w:rFonts w:ascii="Sakkal Majalla" w:hAnsi="Sakkal Majalla" w:cs="Sakkal Majalla"/>
          <w:b/>
          <w:bCs/>
          <w:sz w:val="28"/>
          <w:szCs w:val="28"/>
          <w:u w:val="single"/>
        </w:rPr>
        <w:t>:</w:t>
      </w:r>
    </w:p>
    <w:p w14:paraId="409B3F65" w14:textId="77777777" w:rsidR="00911766" w:rsidRPr="00911766" w:rsidRDefault="00911766" w:rsidP="00911766">
      <w:pPr>
        <w:numPr>
          <w:ilvl w:val="1"/>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يمكن تصنيف أسباب التأخير حسب</w:t>
      </w:r>
      <w:r w:rsidRPr="00911766">
        <w:rPr>
          <w:rFonts w:ascii="Sakkal Majalla" w:hAnsi="Sakkal Majalla" w:cs="Sakkal Majalla"/>
          <w:b/>
          <w:bCs/>
          <w:sz w:val="28"/>
          <w:szCs w:val="28"/>
          <w:u w:val="single"/>
        </w:rPr>
        <w:t>:</w:t>
      </w:r>
    </w:p>
    <w:p w14:paraId="1EDBEF7E" w14:textId="77777777" w:rsidR="00911766" w:rsidRPr="00911766" w:rsidRDefault="00911766" w:rsidP="00911766">
      <w:pPr>
        <w:numPr>
          <w:ilvl w:val="2"/>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درجة الخطورة (حرجة/متوسطة/ثانوية)؟</w:t>
      </w:r>
    </w:p>
    <w:p w14:paraId="767F7A87" w14:textId="77777777" w:rsidR="00911766" w:rsidRPr="00911766" w:rsidRDefault="00911766" w:rsidP="00911766">
      <w:pPr>
        <w:numPr>
          <w:ilvl w:val="2"/>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مرحلة الظهور (تخطيط/تنفيذ/تشغيل)؟</w:t>
      </w:r>
    </w:p>
    <w:p w14:paraId="138C915F" w14:textId="77777777" w:rsidR="00911766" w:rsidRPr="00911766" w:rsidRDefault="00911766" w:rsidP="00911766">
      <w:pPr>
        <w:numPr>
          <w:ilvl w:val="2"/>
          <w:numId w:val="158"/>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مصدرها (داخلي/خارجي)؟</w:t>
      </w:r>
    </w:p>
    <w:p w14:paraId="12B19499"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المستوى الثاني: التساؤلات التحليلية</w:t>
      </w:r>
    </w:p>
    <w:p w14:paraId="419E7611" w14:textId="77777777" w:rsidR="00911766" w:rsidRPr="00911766" w:rsidRDefault="00911766" w:rsidP="00911766">
      <w:pPr>
        <w:numPr>
          <w:ilvl w:val="0"/>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تساؤلات التقييم</w:t>
      </w:r>
      <w:r w:rsidRPr="00911766">
        <w:rPr>
          <w:rFonts w:ascii="Sakkal Majalla" w:hAnsi="Sakkal Majalla" w:cs="Sakkal Majalla"/>
          <w:b/>
          <w:bCs/>
          <w:sz w:val="28"/>
          <w:szCs w:val="28"/>
          <w:u w:val="single"/>
        </w:rPr>
        <w:t>:</w:t>
      </w:r>
    </w:p>
    <w:p w14:paraId="772444C3" w14:textId="77777777" w:rsidR="00911766" w:rsidRPr="00911766" w:rsidRDefault="00911766" w:rsidP="00911766">
      <w:pPr>
        <w:numPr>
          <w:ilvl w:val="1"/>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ما مدى فاعلية آليات إدارة المخاطر الحالية في مواجهة</w:t>
      </w:r>
      <w:r w:rsidRPr="00911766">
        <w:rPr>
          <w:rFonts w:ascii="Sakkal Majalla" w:hAnsi="Sakkal Majalla" w:cs="Sakkal Majalla"/>
          <w:b/>
          <w:bCs/>
          <w:sz w:val="28"/>
          <w:szCs w:val="28"/>
          <w:u w:val="single"/>
        </w:rPr>
        <w:t>:</w:t>
      </w:r>
    </w:p>
    <w:p w14:paraId="456EDDD5" w14:textId="77777777" w:rsidR="00911766" w:rsidRPr="00911766" w:rsidRDefault="00911766" w:rsidP="00911766">
      <w:pPr>
        <w:numPr>
          <w:ilvl w:val="2"/>
          <w:numId w:val="159"/>
        </w:numPr>
        <w:rPr>
          <w:rFonts w:ascii="Sakkal Majalla" w:hAnsi="Sakkal Majalla" w:cs="Sakkal Majalla"/>
          <w:b/>
          <w:bCs/>
          <w:sz w:val="28"/>
          <w:szCs w:val="28"/>
          <w:u w:val="single"/>
        </w:rPr>
      </w:pPr>
      <w:proofErr w:type="gramStart"/>
      <w:r w:rsidRPr="00911766">
        <w:rPr>
          <w:rFonts w:ascii="Sakkal Majalla" w:hAnsi="Sakkal Majalla" w:cs="Sakkal Majalla"/>
          <w:b/>
          <w:bCs/>
          <w:sz w:val="28"/>
          <w:szCs w:val="28"/>
          <w:u w:val="single"/>
          <w:rtl/>
        </w:rPr>
        <w:t>مخاطر</w:t>
      </w:r>
      <w:proofErr w:type="gramEnd"/>
      <w:r w:rsidRPr="00911766">
        <w:rPr>
          <w:rFonts w:ascii="Sakkal Majalla" w:hAnsi="Sakkal Majalla" w:cs="Sakkal Majalla"/>
          <w:b/>
          <w:bCs/>
          <w:sz w:val="28"/>
          <w:szCs w:val="28"/>
          <w:u w:val="single"/>
          <w:rtl/>
        </w:rPr>
        <w:t xml:space="preserve"> سلسلة التوريد؟</w:t>
      </w:r>
    </w:p>
    <w:p w14:paraId="49410AEC" w14:textId="77777777" w:rsidR="00911766" w:rsidRPr="00911766" w:rsidRDefault="00911766" w:rsidP="00911766">
      <w:pPr>
        <w:numPr>
          <w:ilvl w:val="2"/>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تعقيدات التوثيق الحكومي؟</w:t>
      </w:r>
    </w:p>
    <w:p w14:paraId="5F4CD1B4" w14:textId="77777777" w:rsidR="00911766" w:rsidRPr="00911766" w:rsidRDefault="00911766" w:rsidP="00911766">
      <w:pPr>
        <w:numPr>
          <w:ilvl w:val="2"/>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تغير المواصفات الفنية؟</w:t>
      </w:r>
    </w:p>
    <w:p w14:paraId="2115DBA8" w14:textId="77777777" w:rsidR="00911766" w:rsidRPr="00911766" w:rsidRDefault="00911766" w:rsidP="00911766">
      <w:pPr>
        <w:numPr>
          <w:ilvl w:val="1"/>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يؤثر نمط القيادة الإدارية على كفاءة معالجة التأخير؟</w:t>
      </w:r>
    </w:p>
    <w:p w14:paraId="5E9879C5" w14:textId="77777777" w:rsidR="00911766" w:rsidRPr="00911766" w:rsidRDefault="00911766" w:rsidP="00911766">
      <w:pPr>
        <w:numPr>
          <w:ilvl w:val="0"/>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تساؤلات الربط</w:t>
      </w:r>
      <w:r w:rsidRPr="00911766">
        <w:rPr>
          <w:rFonts w:ascii="Sakkal Majalla" w:hAnsi="Sakkal Majalla" w:cs="Sakkal Majalla"/>
          <w:b/>
          <w:bCs/>
          <w:sz w:val="28"/>
          <w:szCs w:val="28"/>
          <w:u w:val="single"/>
        </w:rPr>
        <w:t>:</w:t>
      </w:r>
    </w:p>
    <w:p w14:paraId="1A846E2F" w14:textId="77777777" w:rsidR="00911766" w:rsidRPr="00911766" w:rsidRDefault="00911766" w:rsidP="00911766">
      <w:pPr>
        <w:numPr>
          <w:ilvl w:val="1"/>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ما طبيعة العلاقة بين</w:t>
      </w:r>
      <w:r w:rsidRPr="00911766">
        <w:rPr>
          <w:rFonts w:ascii="Sakkal Majalla" w:hAnsi="Sakkal Majalla" w:cs="Sakkal Majalla"/>
          <w:b/>
          <w:bCs/>
          <w:sz w:val="28"/>
          <w:szCs w:val="28"/>
          <w:u w:val="single"/>
        </w:rPr>
        <w:t>:</w:t>
      </w:r>
    </w:p>
    <w:p w14:paraId="6583BEF7" w14:textId="77777777" w:rsidR="00911766" w:rsidRPr="00911766" w:rsidRDefault="00911766" w:rsidP="00911766">
      <w:pPr>
        <w:numPr>
          <w:ilvl w:val="2"/>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حجم المشروع ومعدلات التأخير؟</w:t>
      </w:r>
    </w:p>
    <w:p w14:paraId="0A41E4EC" w14:textId="77777777" w:rsidR="00911766" w:rsidRPr="00911766" w:rsidRDefault="00911766" w:rsidP="00911766">
      <w:pPr>
        <w:numPr>
          <w:ilvl w:val="2"/>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خبرة المقاول ودرجة الانحراف الزمني؟</w:t>
      </w:r>
    </w:p>
    <w:p w14:paraId="1CF7E763" w14:textId="77777777" w:rsidR="00911766" w:rsidRPr="00911766" w:rsidRDefault="00911766" w:rsidP="00911766">
      <w:pPr>
        <w:numPr>
          <w:ilvl w:val="1"/>
          <w:numId w:val="159"/>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يختلف نمط التأخير بين المشاريع العامة والخاصة؟</w:t>
      </w:r>
    </w:p>
    <w:p w14:paraId="6D747689"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lastRenderedPageBreak/>
        <w:t>المستوى الثالث: التساؤلات العلاجية</w:t>
      </w:r>
    </w:p>
    <w:p w14:paraId="27F4611A" w14:textId="77777777" w:rsidR="00911766" w:rsidRPr="00911766" w:rsidRDefault="00911766" w:rsidP="00911766">
      <w:pPr>
        <w:numPr>
          <w:ilvl w:val="0"/>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تساؤلات المواجهة</w:t>
      </w:r>
      <w:r w:rsidRPr="00911766">
        <w:rPr>
          <w:rFonts w:ascii="Sakkal Majalla" w:hAnsi="Sakkal Majalla" w:cs="Sakkal Majalla"/>
          <w:b/>
          <w:bCs/>
          <w:sz w:val="28"/>
          <w:szCs w:val="28"/>
          <w:u w:val="single"/>
        </w:rPr>
        <w:t>:</w:t>
      </w:r>
    </w:p>
    <w:p w14:paraId="653DFBAF" w14:textId="77777777" w:rsidR="00911766" w:rsidRPr="00911766" w:rsidRDefault="00911766" w:rsidP="00911766">
      <w:pPr>
        <w:numPr>
          <w:ilvl w:val="1"/>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ما الاستراتيجيات الأكثر فاعلية لمعالجة</w:t>
      </w:r>
      <w:r w:rsidRPr="00911766">
        <w:rPr>
          <w:rFonts w:ascii="Sakkal Majalla" w:hAnsi="Sakkal Majalla" w:cs="Sakkal Majalla"/>
          <w:b/>
          <w:bCs/>
          <w:sz w:val="28"/>
          <w:szCs w:val="28"/>
          <w:u w:val="single"/>
        </w:rPr>
        <w:t>:</w:t>
      </w:r>
    </w:p>
    <w:p w14:paraId="15ED4F3B" w14:textId="77777777" w:rsidR="00911766" w:rsidRPr="00911766" w:rsidRDefault="00911766" w:rsidP="00911766">
      <w:pPr>
        <w:numPr>
          <w:ilvl w:val="2"/>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تأخير الموافقات الرسمية؟</w:t>
      </w:r>
    </w:p>
    <w:p w14:paraId="4C053811" w14:textId="77777777" w:rsidR="00911766" w:rsidRPr="00911766" w:rsidRDefault="00911766" w:rsidP="00911766">
      <w:pPr>
        <w:numPr>
          <w:ilvl w:val="2"/>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تعطل المعدات المستوردة؟</w:t>
      </w:r>
    </w:p>
    <w:p w14:paraId="7F44AF66" w14:textId="77777777" w:rsidR="00911766" w:rsidRPr="00911766" w:rsidRDefault="00911766" w:rsidP="00911766">
      <w:pPr>
        <w:numPr>
          <w:ilvl w:val="2"/>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نقص الكوادر المؤهلة؟</w:t>
      </w:r>
    </w:p>
    <w:p w14:paraId="0909EA59" w14:textId="77777777" w:rsidR="00911766" w:rsidRPr="00911766" w:rsidRDefault="00911766" w:rsidP="00911766">
      <w:pPr>
        <w:numPr>
          <w:ilvl w:val="1"/>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يمكن تحويل الدروس المستفادة إلى إجراءات وقائية؟</w:t>
      </w:r>
    </w:p>
    <w:p w14:paraId="5C700969" w14:textId="77777777" w:rsidR="00911766" w:rsidRPr="00911766" w:rsidRDefault="00911766" w:rsidP="00911766">
      <w:pPr>
        <w:numPr>
          <w:ilvl w:val="0"/>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تساؤلات التطوير</w:t>
      </w:r>
      <w:r w:rsidRPr="00911766">
        <w:rPr>
          <w:rFonts w:ascii="Sakkal Majalla" w:hAnsi="Sakkal Majalla" w:cs="Sakkal Majalla"/>
          <w:b/>
          <w:bCs/>
          <w:sz w:val="28"/>
          <w:szCs w:val="28"/>
          <w:u w:val="single"/>
        </w:rPr>
        <w:t>:</w:t>
      </w:r>
    </w:p>
    <w:p w14:paraId="5125DA02" w14:textId="77777777" w:rsidR="00911766" w:rsidRPr="00911766" w:rsidRDefault="00911766" w:rsidP="00911766">
      <w:pPr>
        <w:numPr>
          <w:ilvl w:val="1"/>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ما متطلبات تطوير</w:t>
      </w:r>
      <w:r w:rsidRPr="00911766">
        <w:rPr>
          <w:rFonts w:ascii="Sakkal Majalla" w:hAnsi="Sakkal Majalla" w:cs="Sakkal Majalla"/>
          <w:b/>
          <w:bCs/>
          <w:sz w:val="28"/>
          <w:szCs w:val="28"/>
          <w:u w:val="single"/>
        </w:rPr>
        <w:t>:</w:t>
      </w:r>
    </w:p>
    <w:p w14:paraId="342968E7" w14:textId="77777777" w:rsidR="00911766" w:rsidRPr="00911766" w:rsidRDefault="00911766" w:rsidP="00911766">
      <w:pPr>
        <w:numPr>
          <w:ilvl w:val="2"/>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نظام إنذار مبكر للتأخير؟</w:t>
      </w:r>
    </w:p>
    <w:p w14:paraId="33AA2828" w14:textId="77777777" w:rsidR="00911766" w:rsidRPr="00911766" w:rsidRDefault="00911766" w:rsidP="00911766">
      <w:pPr>
        <w:numPr>
          <w:ilvl w:val="2"/>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نموذج رياضي للتنبؤ بالانحرافات الزمنية؟</w:t>
      </w:r>
    </w:p>
    <w:p w14:paraId="21D34FE3" w14:textId="77777777" w:rsidR="00911766" w:rsidRPr="00911766" w:rsidRDefault="00911766" w:rsidP="00911766">
      <w:pPr>
        <w:numPr>
          <w:ilvl w:val="1"/>
          <w:numId w:val="160"/>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يمكن توظيف الذكاء الاصطناعي في إدارة هذه المخاطر؟</w:t>
      </w:r>
    </w:p>
    <w:p w14:paraId="42AC8AA3"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المستوى الرابع: التساؤلات المقارنة</w:t>
      </w:r>
    </w:p>
    <w:p w14:paraId="704F5A84" w14:textId="77777777" w:rsidR="00911766" w:rsidRPr="00911766" w:rsidRDefault="00911766" w:rsidP="00911766">
      <w:pPr>
        <w:numPr>
          <w:ilvl w:val="0"/>
          <w:numId w:val="161"/>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تساؤلات المعايير</w:t>
      </w:r>
      <w:r w:rsidRPr="00911766">
        <w:rPr>
          <w:rFonts w:ascii="Sakkal Majalla" w:hAnsi="Sakkal Majalla" w:cs="Sakkal Majalla"/>
          <w:b/>
          <w:bCs/>
          <w:sz w:val="28"/>
          <w:szCs w:val="28"/>
          <w:u w:val="single"/>
        </w:rPr>
        <w:t>:</w:t>
      </w:r>
    </w:p>
    <w:p w14:paraId="2F5068D9" w14:textId="77777777" w:rsidR="00911766" w:rsidRPr="00911766" w:rsidRDefault="00911766" w:rsidP="00911766">
      <w:pPr>
        <w:numPr>
          <w:ilvl w:val="1"/>
          <w:numId w:val="161"/>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ما أوجه التباين بين معايير إدارة المخاطر المحلية والعالمية في هذا المجال؟</w:t>
      </w:r>
    </w:p>
    <w:p w14:paraId="3AD32014" w14:textId="77777777" w:rsidR="00911766" w:rsidRPr="00911766" w:rsidRDefault="00911766" w:rsidP="00911766">
      <w:pPr>
        <w:numPr>
          <w:ilvl w:val="1"/>
          <w:numId w:val="161"/>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يمكن تكييف أفضل الممارسات الدولية مع البيئة السعودية؟</w:t>
      </w:r>
    </w:p>
    <w:p w14:paraId="50827189"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المستوى الخامس: التساؤلات الاستشرافية</w:t>
      </w:r>
    </w:p>
    <w:p w14:paraId="374A7F8B" w14:textId="77777777" w:rsidR="00911766" w:rsidRPr="00911766" w:rsidRDefault="00911766" w:rsidP="00911766">
      <w:pPr>
        <w:numPr>
          <w:ilvl w:val="0"/>
          <w:numId w:val="162"/>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تساؤلات المستقبل</w:t>
      </w:r>
      <w:r w:rsidRPr="00911766">
        <w:rPr>
          <w:rFonts w:ascii="Sakkal Majalla" w:hAnsi="Sakkal Majalla" w:cs="Sakkal Majalla"/>
          <w:b/>
          <w:bCs/>
          <w:sz w:val="28"/>
          <w:szCs w:val="28"/>
          <w:u w:val="single"/>
        </w:rPr>
        <w:t>:</w:t>
      </w:r>
    </w:p>
    <w:p w14:paraId="400BCB1E" w14:textId="77777777" w:rsidR="00911766" w:rsidRPr="00911766" w:rsidRDefault="00911766" w:rsidP="00911766">
      <w:pPr>
        <w:numPr>
          <w:ilvl w:val="1"/>
          <w:numId w:val="162"/>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 xml:space="preserve">ما سيناريوهات تطور </w:t>
      </w:r>
      <w:proofErr w:type="gramStart"/>
      <w:r w:rsidRPr="00911766">
        <w:rPr>
          <w:rFonts w:ascii="Sakkal Majalla" w:hAnsi="Sakkal Majalla" w:cs="Sakkal Majalla"/>
          <w:b/>
          <w:bCs/>
          <w:sz w:val="28"/>
          <w:szCs w:val="28"/>
          <w:u w:val="single"/>
          <w:rtl/>
        </w:rPr>
        <w:t>مخاطر</w:t>
      </w:r>
      <w:proofErr w:type="gramEnd"/>
      <w:r w:rsidRPr="00911766">
        <w:rPr>
          <w:rFonts w:ascii="Sakkal Majalla" w:hAnsi="Sakkal Majalla" w:cs="Sakkal Majalla"/>
          <w:b/>
          <w:bCs/>
          <w:sz w:val="28"/>
          <w:szCs w:val="28"/>
          <w:u w:val="single"/>
          <w:rtl/>
        </w:rPr>
        <w:t xml:space="preserve"> التأخير مع تسارع التحول الرقمي؟</w:t>
      </w:r>
    </w:p>
    <w:p w14:paraId="1F7C0CA6" w14:textId="77777777" w:rsidR="00911766" w:rsidRPr="00911766" w:rsidRDefault="00911766" w:rsidP="00911766">
      <w:pPr>
        <w:numPr>
          <w:ilvl w:val="1"/>
          <w:numId w:val="162"/>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كيف يمكن استباق المخاطر الناشئة عن التقنيات الحديثة؟</w:t>
      </w:r>
    </w:p>
    <w:p w14:paraId="74FE1278"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خصائص التساؤلات</w:t>
      </w:r>
      <w:r w:rsidRPr="00911766">
        <w:rPr>
          <w:rFonts w:ascii="Sakkal Majalla" w:hAnsi="Sakkal Majalla" w:cs="Sakkal Majalla"/>
          <w:b/>
          <w:bCs/>
          <w:sz w:val="28"/>
          <w:szCs w:val="28"/>
          <w:u w:val="single"/>
        </w:rPr>
        <w:t>:</w:t>
      </w:r>
      <w:r w:rsidRPr="00911766">
        <w:rPr>
          <w:rFonts w:ascii="Sakkal Majalla" w:hAnsi="Sakkal Majalla" w:cs="Sakkal Majalla"/>
          <w:b/>
          <w:bCs/>
          <w:sz w:val="28"/>
          <w:szCs w:val="28"/>
          <w:u w:val="single"/>
        </w:rPr>
        <w:br/>
      </w:r>
      <w:r w:rsidRPr="00911766">
        <w:rPr>
          <w:rFonts w:ascii="Segoe UI Symbol" w:hAnsi="Segoe UI Symbol" w:cs="Segoe UI Symbol"/>
          <w:b/>
          <w:bCs/>
          <w:sz w:val="28"/>
          <w:szCs w:val="28"/>
          <w:u w:val="single"/>
        </w:rPr>
        <w:t>✔</w:t>
      </w:r>
      <w:r w:rsidRPr="00911766">
        <w:rPr>
          <w:rFonts w:ascii="Sakkal Majalla" w:hAnsi="Sakkal Majalla" w:cs="Sakkal Majalla"/>
          <w:b/>
          <w:bCs/>
          <w:sz w:val="28"/>
          <w:szCs w:val="28"/>
          <w:u w:val="single"/>
        </w:rPr>
        <w:t> </w:t>
      </w:r>
      <w:r w:rsidRPr="00911766">
        <w:rPr>
          <w:rFonts w:ascii="Sakkal Majalla" w:hAnsi="Sakkal Majalla" w:cs="Sakkal Majalla"/>
          <w:b/>
          <w:bCs/>
          <w:sz w:val="28"/>
          <w:szCs w:val="28"/>
          <w:u w:val="single"/>
          <w:rtl/>
        </w:rPr>
        <w:t>شمولية</w:t>
      </w:r>
      <w:r w:rsidRPr="00911766">
        <w:rPr>
          <w:rFonts w:ascii="Sakkal Majalla" w:hAnsi="Sakkal Majalla" w:cs="Sakkal Majalla"/>
          <w:b/>
          <w:bCs/>
          <w:sz w:val="28"/>
          <w:szCs w:val="28"/>
          <w:u w:val="single"/>
        </w:rPr>
        <w:t xml:space="preserve">: </w:t>
      </w:r>
      <w:r w:rsidRPr="00911766">
        <w:rPr>
          <w:rFonts w:ascii="Sakkal Majalla" w:hAnsi="Sakkal Majalla" w:cs="Sakkal Majalla"/>
          <w:b/>
          <w:bCs/>
          <w:sz w:val="28"/>
          <w:szCs w:val="28"/>
          <w:u w:val="single"/>
          <w:rtl/>
        </w:rPr>
        <w:t>تغطي جميع مراحل دورة حياة المشروع</w:t>
      </w:r>
      <w:r w:rsidRPr="00911766">
        <w:rPr>
          <w:rFonts w:ascii="Sakkal Majalla" w:hAnsi="Sakkal Majalla" w:cs="Sakkal Majalla"/>
          <w:b/>
          <w:bCs/>
          <w:sz w:val="28"/>
          <w:szCs w:val="28"/>
          <w:u w:val="single"/>
        </w:rPr>
        <w:br/>
      </w:r>
      <w:r w:rsidRPr="00911766">
        <w:rPr>
          <w:rFonts w:ascii="Segoe UI Symbol" w:hAnsi="Segoe UI Symbol" w:cs="Segoe UI Symbol"/>
          <w:b/>
          <w:bCs/>
          <w:sz w:val="28"/>
          <w:szCs w:val="28"/>
          <w:u w:val="single"/>
        </w:rPr>
        <w:t>✔</w:t>
      </w:r>
      <w:r w:rsidRPr="00911766">
        <w:rPr>
          <w:rFonts w:ascii="Sakkal Majalla" w:hAnsi="Sakkal Majalla" w:cs="Sakkal Majalla"/>
          <w:b/>
          <w:bCs/>
          <w:sz w:val="28"/>
          <w:szCs w:val="28"/>
          <w:u w:val="single"/>
        </w:rPr>
        <w:t> </w:t>
      </w:r>
      <w:r w:rsidRPr="00911766">
        <w:rPr>
          <w:rFonts w:ascii="Sakkal Majalla" w:hAnsi="Sakkal Majalla" w:cs="Sakkal Majalla"/>
          <w:b/>
          <w:bCs/>
          <w:sz w:val="28"/>
          <w:szCs w:val="28"/>
          <w:u w:val="single"/>
          <w:rtl/>
        </w:rPr>
        <w:t>تراتبية</w:t>
      </w:r>
      <w:r w:rsidRPr="00911766">
        <w:rPr>
          <w:rFonts w:ascii="Sakkal Majalla" w:hAnsi="Sakkal Majalla" w:cs="Sakkal Majalla"/>
          <w:b/>
          <w:bCs/>
          <w:sz w:val="28"/>
          <w:szCs w:val="28"/>
          <w:u w:val="single"/>
        </w:rPr>
        <w:t xml:space="preserve">: </w:t>
      </w:r>
      <w:r w:rsidRPr="00911766">
        <w:rPr>
          <w:rFonts w:ascii="Sakkal Majalla" w:hAnsi="Sakkal Majalla" w:cs="Sakkal Majalla"/>
          <w:b/>
          <w:bCs/>
          <w:sz w:val="28"/>
          <w:szCs w:val="28"/>
          <w:u w:val="single"/>
          <w:rtl/>
        </w:rPr>
        <w:t>تنتقل من التشخيص إلى العلاج ثم الاستشراف</w:t>
      </w:r>
      <w:r w:rsidRPr="00911766">
        <w:rPr>
          <w:rFonts w:ascii="Sakkal Majalla" w:hAnsi="Sakkal Majalla" w:cs="Sakkal Majalla"/>
          <w:b/>
          <w:bCs/>
          <w:sz w:val="28"/>
          <w:szCs w:val="28"/>
          <w:u w:val="single"/>
        </w:rPr>
        <w:br/>
      </w:r>
      <w:r w:rsidRPr="00911766">
        <w:rPr>
          <w:rFonts w:ascii="Segoe UI Symbol" w:hAnsi="Segoe UI Symbol" w:cs="Segoe UI Symbol"/>
          <w:b/>
          <w:bCs/>
          <w:sz w:val="28"/>
          <w:szCs w:val="28"/>
          <w:u w:val="single"/>
        </w:rPr>
        <w:t>✔</w:t>
      </w:r>
      <w:r w:rsidRPr="00911766">
        <w:rPr>
          <w:rFonts w:ascii="Sakkal Majalla" w:hAnsi="Sakkal Majalla" w:cs="Sakkal Majalla"/>
          <w:b/>
          <w:bCs/>
          <w:sz w:val="28"/>
          <w:szCs w:val="28"/>
          <w:u w:val="single"/>
        </w:rPr>
        <w:t> </w:t>
      </w:r>
      <w:r w:rsidRPr="00911766">
        <w:rPr>
          <w:rFonts w:ascii="Sakkal Majalla" w:hAnsi="Sakkal Majalla" w:cs="Sakkal Majalla"/>
          <w:b/>
          <w:bCs/>
          <w:sz w:val="28"/>
          <w:szCs w:val="28"/>
          <w:u w:val="single"/>
          <w:rtl/>
        </w:rPr>
        <w:t>قابلية للقياس</w:t>
      </w:r>
      <w:r w:rsidRPr="00911766">
        <w:rPr>
          <w:rFonts w:ascii="Sakkal Majalla" w:hAnsi="Sakkal Majalla" w:cs="Sakkal Majalla"/>
          <w:b/>
          <w:bCs/>
          <w:sz w:val="28"/>
          <w:szCs w:val="28"/>
          <w:u w:val="single"/>
        </w:rPr>
        <w:t xml:space="preserve">: </w:t>
      </w:r>
      <w:r w:rsidRPr="00911766">
        <w:rPr>
          <w:rFonts w:ascii="Sakkal Majalla" w:hAnsi="Sakkal Majalla" w:cs="Sakkal Majalla"/>
          <w:b/>
          <w:bCs/>
          <w:sz w:val="28"/>
          <w:szCs w:val="28"/>
          <w:u w:val="single"/>
          <w:rtl/>
        </w:rPr>
        <w:t>يمكن الإجابة عليها ببيانات كمية ونوعية</w:t>
      </w:r>
      <w:r w:rsidRPr="00911766">
        <w:rPr>
          <w:rFonts w:ascii="Sakkal Majalla" w:hAnsi="Sakkal Majalla" w:cs="Sakkal Majalla"/>
          <w:b/>
          <w:bCs/>
          <w:sz w:val="28"/>
          <w:szCs w:val="28"/>
          <w:u w:val="single"/>
        </w:rPr>
        <w:br/>
      </w:r>
      <w:r w:rsidRPr="00911766">
        <w:rPr>
          <w:rFonts w:ascii="Segoe UI Symbol" w:hAnsi="Segoe UI Symbol" w:cs="Segoe UI Symbol"/>
          <w:b/>
          <w:bCs/>
          <w:sz w:val="28"/>
          <w:szCs w:val="28"/>
          <w:u w:val="single"/>
        </w:rPr>
        <w:t>✔</w:t>
      </w:r>
      <w:r w:rsidRPr="00911766">
        <w:rPr>
          <w:rFonts w:ascii="Sakkal Majalla" w:hAnsi="Sakkal Majalla" w:cs="Sakkal Majalla"/>
          <w:b/>
          <w:bCs/>
          <w:sz w:val="28"/>
          <w:szCs w:val="28"/>
          <w:u w:val="single"/>
        </w:rPr>
        <w:t> </w:t>
      </w:r>
      <w:r w:rsidRPr="00911766">
        <w:rPr>
          <w:rFonts w:ascii="Sakkal Majalla" w:hAnsi="Sakkal Majalla" w:cs="Sakkal Majalla"/>
          <w:b/>
          <w:bCs/>
          <w:sz w:val="28"/>
          <w:szCs w:val="28"/>
          <w:u w:val="single"/>
          <w:rtl/>
        </w:rPr>
        <w:t>واقعية</w:t>
      </w:r>
      <w:r w:rsidRPr="00911766">
        <w:rPr>
          <w:rFonts w:ascii="Sakkal Majalla" w:hAnsi="Sakkal Majalla" w:cs="Sakkal Majalla"/>
          <w:b/>
          <w:bCs/>
          <w:sz w:val="28"/>
          <w:szCs w:val="28"/>
          <w:u w:val="single"/>
        </w:rPr>
        <w:t xml:space="preserve">: </w:t>
      </w:r>
      <w:r w:rsidRPr="00911766">
        <w:rPr>
          <w:rFonts w:ascii="Sakkal Majalla" w:hAnsi="Sakkal Majalla" w:cs="Sakkal Majalla"/>
          <w:b/>
          <w:bCs/>
          <w:sz w:val="28"/>
          <w:szCs w:val="28"/>
          <w:u w:val="single"/>
          <w:rtl/>
        </w:rPr>
        <w:t>ترتبط بتحديات ميدانية محددة</w:t>
      </w:r>
    </w:p>
    <w:p w14:paraId="52178173"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lastRenderedPageBreak/>
        <w:t>أمثلة تطبيقية للتساؤلات</w:t>
      </w:r>
      <w:r w:rsidRPr="00911766">
        <w:rPr>
          <w:rFonts w:ascii="Sakkal Majalla" w:hAnsi="Sakkal Majalla" w:cs="Sakkal Majalla"/>
          <w:b/>
          <w:bCs/>
          <w:sz w:val="28"/>
          <w:szCs w:val="28"/>
          <w:u w:val="single"/>
        </w:rPr>
        <w:t>:</w:t>
      </w:r>
    </w:p>
    <w:p w14:paraId="6ACDFC5B" w14:textId="77777777" w:rsidR="00911766" w:rsidRPr="00911766" w:rsidRDefault="00911766" w:rsidP="00911766">
      <w:pPr>
        <w:numPr>
          <w:ilvl w:val="0"/>
          <w:numId w:val="163"/>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عند تحليل </w:t>
      </w:r>
      <w:r w:rsidRPr="00911766">
        <w:rPr>
          <w:rFonts w:ascii="Sakkal Majalla" w:hAnsi="Sakkal Majalla" w:cs="Sakkal Majalla"/>
          <w:b/>
          <w:bCs/>
          <w:i/>
          <w:iCs/>
          <w:sz w:val="28"/>
          <w:szCs w:val="28"/>
          <w:u w:val="single"/>
          <w:rtl/>
        </w:rPr>
        <w:t>تأخير المعدات</w:t>
      </w:r>
      <w:r w:rsidRPr="00911766">
        <w:rPr>
          <w:rFonts w:ascii="Sakkal Majalla" w:hAnsi="Sakkal Majalla" w:cs="Sakkal Majalla"/>
          <w:b/>
          <w:bCs/>
          <w:sz w:val="28"/>
          <w:szCs w:val="28"/>
          <w:u w:val="single"/>
        </w:rPr>
        <w:t>:</w:t>
      </w:r>
      <w:r w:rsidRPr="00911766">
        <w:rPr>
          <w:rFonts w:ascii="Sakkal Majalla" w:hAnsi="Sakkal Majalla" w:cs="Sakkal Majalla"/>
          <w:b/>
          <w:bCs/>
          <w:sz w:val="28"/>
          <w:szCs w:val="28"/>
          <w:u w:val="single"/>
        </w:rPr>
        <w:br/>
        <w:t>"</w:t>
      </w:r>
      <w:r w:rsidRPr="00911766">
        <w:rPr>
          <w:rFonts w:ascii="Sakkal Majalla" w:hAnsi="Sakkal Majalla" w:cs="Sakkal Majalla"/>
          <w:b/>
          <w:bCs/>
          <w:sz w:val="28"/>
          <w:szCs w:val="28"/>
          <w:u w:val="single"/>
          <w:rtl/>
        </w:rPr>
        <w:t>هل يعود السبب الرئيسي لتأخر الشحنات إلى</w:t>
      </w:r>
      <w:r w:rsidRPr="00911766">
        <w:rPr>
          <w:rFonts w:ascii="Sakkal Majalla" w:hAnsi="Sakkal Majalla" w:cs="Sakkal Majalla"/>
          <w:b/>
          <w:bCs/>
          <w:sz w:val="28"/>
          <w:szCs w:val="28"/>
          <w:u w:val="single"/>
        </w:rPr>
        <w:t>:</w:t>
      </w:r>
      <w:r w:rsidRPr="00911766">
        <w:rPr>
          <w:rFonts w:ascii="Sakkal Majalla" w:hAnsi="Sakkal Majalla" w:cs="Sakkal Majalla"/>
          <w:b/>
          <w:bCs/>
          <w:sz w:val="28"/>
          <w:szCs w:val="28"/>
          <w:u w:val="single"/>
        </w:rPr>
        <w:br/>
      </w:r>
      <w:r w:rsidRPr="00911766">
        <w:rPr>
          <w:rFonts w:ascii="Sakkal Majalla" w:hAnsi="Sakkal Majalla" w:cs="Sakkal Majalla"/>
          <w:b/>
          <w:bCs/>
          <w:sz w:val="28"/>
          <w:szCs w:val="28"/>
          <w:u w:val="single"/>
          <w:rtl/>
        </w:rPr>
        <w:t>أ) تعقيدات الجمارك (58</w:t>
      </w:r>
      <w:r w:rsidRPr="00911766">
        <w:rPr>
          <w:rFonts w:ascii="Sakkal Majalla" w:hAnsi="Sakkal Majalla" w:cs="Sakkal Majalla"/>
          <w:b/>
          <w:bCs/>
          <w:sz w:val="28"/>
          <w:szCs w:val="28"/>
          <w:u w:val="single"/>
        </w:rPr>
        <w:t>%)</w:t>
      </w:r>
      <w:r w:rsidRPr="00911766">
        <w:rPr>
          <w:rFonts w:ascii="Sakkal Majalla" w:hAnsi="Sakkal Majalla" w:cs="Sakkal Majalla"/>
          <w:b/>
          <w:bCs/>
          <w:sz w:val="28"/>
          <w:szCs w:val="28"/>
          <w:u w:val="single"/>
        </w:rPr>
        <w:br/>
      </w:r>
      <w:r w:rsidRPr="00911766">
        <w:rPr>
          <w:rFonts w:ascii="Sakkal Majalla" w:hAnsi="Sakkal Majalla" w:cs="Sakkal Majalla"/>
          <w:b/>
          <w:bCs/>
          <w:sz w:val="28"/>
          <w:szCs w:val="28"/>
          <w:u w:val="single"/>
          <w:rtl/>
        </w:rPr>
        <w:t>ب) ضعف التخطيط المسبق (32</w:t>
      </w:r>
      <w:r w:rsidRPr="00911766">
        <w:rPr>
          <w:rFonts w:ascii="Sakkal Majalla" w:hAnsi="Sakkal Majalla" w:cs="Sakkal Majalla"/>
          <w:b/>
          <w:bCs/>
          <w:sz w:val="28"/>
          <w:szCs w:val="28"/>
          <w:u w:val="single"/>
        </w:rPr>
        <w:t>%)</w:t>
      </w:r>
      <w:r w:rsidRPr="00911766">
        <w:rPr>
          <w:rFonts w:ascii="Sakkal Majalla" w:hAnsi="Sakkal Majalla" w:cs="Sakkal Majalla"/>
          <w:b/>
          <w:bCs/>
          <w:sz w:val="28"/>
          <w:szCs w:val="28"/>
          <w:u w:val="single"/>
        </w:rPr>
        <w:br/>
      </w:r>
      <w:r w:rsidRPr="00911766">
        <w:rPr>
          <w:rFonts w:ascii="Sakkal Majalla" w:hAnsi="Sakkal Majalla" w:cs="Sakkal Majalla"/>
          <w:b/>
          <w:bCs/>
          <w:sz w:val="28"/>
          <w:szCs w:val="28"/>
          <w:u w:val="single"/>
          <w:rtl/>
        </w:rPr>
        <w:t>ج) أسباب أخرى (10%)؟</w:t>
      </w:r>
      <w:r w:rsidRPr="00911766">
        <w:rPr>
          <w:rFonts w:ascii="Sakkal Majalla" w:hAnsi="Sakkal Majalla" w:cs="Sakkal Majalla"/>
          <w:b/>
          <w:bCs/>
          <w:sz w:val="28"/>
          <w:szCs w:val="28"/>
          <w:u w:val="single"/>
        </w:rPr>
        <w:t>"</w:t>
      </w:r>
    </w:p>
    <w:p w14:paraId="7B571841" w14:textId="77777777" w:rsidR="00911766" w:rsidRPr="00911766" w:rsidRDefault="00911766" w:rsidP="00911766">
      <w:pPr>
        <w:numPr>
          <w:ilvl w:val="0"/>
          <w:numId w:val="163"/>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عند تقييم </w:t>
      </w:r>
      <w:r w:rsidRPr="00911766">
        <w:rPr>
          <w:rFonts w:ascii="Sakkal Majalla" w:hAnsi="Sakkal Majalla" w:cs="Sakkal Majalla"/>
          <w:b/>
          <w:bCs/>
          <w:i/>
          <w:iCs/>
          <w:sz w:val="28"/>
          <w:szCs w:val="28"/>
          <w:u w:val="single"/>
          <w:rtl/>
        </w:rPr>
        <w:t>الحلول</w:t>
      </w:r>
      <w:r w:rsidRPr="00911766">
        <w:rPr>
          <w:rFonts w:ascii="Sakkal Majalla" w:hAnsi="Sakkal Majalla" w:cs="Sakkal Majalla"/>
          <w:b/>
          <w:bCs/>
          <w:sz w:val="28"/>
          <w:szCs w:val="28"/>
          <w:u w:val="single"/>
        </w:rPr>
        <w:t>:</w:t>
      </w:r>
      <w:r w:rsidRPr="00911766">
        <w:rPr>
          <w:rFonts w:ascii="Sakkal Majalla" w:hAnsi="Sakkal Majalla" w:cs="Sakkal Majalla"/>
          <w:b/>
          <w:bCs/>
          <w:sz w:val="28"/>
          <w:szCs w:val="28"/>
          <w:u w:val="single"/>
        </w:rPr>
        <w:br/>
        <w:t>"</w:t>
      </w:r>
      <w:r w:rsidRPr="00911766">
        <w:rPr>
          <w:rFonts w:ascii="Sakkal Majalla" w:hAnsi="Sakkal Majalla" w:cs="Sakkal Majalla"/>
          <w:b/>
          <w:bCs/>
          <w:sz w:val="28"/>
          <w:szCs w:val="28"/>
          <w:u w:val="single"/>
          <w:rtl/>
        </w:rPr>
        <w:t>ما الأكثر فاعلية في تقليل تأخير الموافقات</w:t>
      </w:r>
      <w:r w:rsidRPr="00911766">
        <w:rPr>
          <w:rFonts w:ascii="Sakkal Majalla" w:hAnsi="Sakkal Majalla" w:cs="Sakkal Majalla"/>
          <w:b/>
          <w:bCs/>
          <w:sz w:val="28"/>
          <w:szCs w:val="28"/>
          <w:u w:val="single"/>
        </w:rPr>
        <w:t>:</w:t>
      </w:r>
    </w:p>
    <w:p w14:paraId="574A76B7" w14:textId="77777777" w:rsidR="00911766" w:rsidRPr="00911766" w:rsidRDefault="00911766" w:rsidP="00911766">
      <w:pPr>
        <w:numPr>
          <w:ilvl w:val="1"/>
          <w:numId w:val="163"/>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التوثيق الإلكتروني</w:t>
      </w:r>
    </w:p>
    <w:p w14:paraId="5EB9231E" w14:textId="77777777" w:rsidR="00911766" w:rsidRPr="00911766" w:rsidRDefault="00911766" w:rsidP="00911766">
      <w:pPr>
        <w:numPr>
          <w:ilvl w:val="1"/>
          <w:numId w:val="163"/>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تفويض الصلاحيات</w:t>
      </w:r>
    </w:p>
    <w:p w14:paraId="7F853187" w14:textId="77777777" w:rsidR="00911766" w:rsidRPr="00911766" w:rsidRDefault="00911766" w:rsidP="00911766">
      <w:pPr>
        <w:numPr>
          <w:ilvl w:val="1"/>
          <w:numId w:val="163"/>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عقوبات التأخير؟</w:t>
      </w:r>
      <w:r w:rsidRPr="00911766">
        <w:rPr>
          <w:rFonts w:ascii="Sakkal Majalla" w:hAnsi="Sakkal Majalla" w:cs="Sakkal Majalla"/>
          <w:b/>
          <w:bCs/>
          <w:sz w:val="28"/>
          <w:szCs w:val="28"/>
          <w:u w:val="single"/>
        </w:rPr>
        <w:t>"</w:t>
      </w:r>
    </w:p>
    <w:p w14:paraId="33C9FD02"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ضوابط الصياغة</w:t>
      </w:r>
      <w:r w:rsidRPr="00911766">
        <w:rPr>
          <w:rFonts w:ascii="Sakkal Majalla" w:hAnsi="Sakkal Majalla" w:cs="Sakkal Majalla"/>
          <w:b/>
          <w:bCs/>
          <w:sz w:val="28"/>
          <w:szCs w:val="28"/>
          <w:u w:val="single"/>
        </w:rPr>
        <w:t>:</w:t>
      </w:r>
    </w:p>
    <w:p w14:paraId="66FBFE08" w14:textId="77777777" w:rsidR="00911766" w:rsidRPr="00911766" w:rsidRDefault="00911766" w:rsidP="00911766">
      <w:pPr>
        <w:numPr>
          <w:ilvl w:val="0"/>
          <w:numId w:val="164"/>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كل تساؤل يرتبط مباشرةً بهدف محدد</w:t>
      </w:r>
    </w:p>
    <w:p w14:paraId="6C4D5D9C" w14:textId="77777777" w:rsidR="00911766" w:rsidRPr="00911766" w:rsidRDefault="00911766" w:rsidP="00911766">
      <w:pPr>
        <w:numPr>
          <w:ilvl w:val="0"/>
          <w:numId w:val="164"/>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الصياغة تسمح بقياس النتائج كمياً عند الإمكان</w:t>
      </w:r>
    </w:p>
    <w:p w14:paraId="6F0D084E" w14:textId="77777777" w:rsidR="00911766" w:rsidRPr="00911766" w:rsidRDefault="00911766" w:rsidP="00911766">
      <w:pPr>
        <w:numPr>
          <w:ilvl w:val="0"/>
          <w:numId w:val="164"/>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التساؤلات غير منحازة وتستند لأدلة أولية</w:t>
      </w:r>
    </w:p>
    <w:p w14:paraId="6204820F"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هذه التساؤلات تمثل خارطة طريق منهجية للبحث، حيث يتم تحويل كل تساؤل إلى</w:t>
      </w:r>
      <w:r w:rsidRPr="00911766">
        <w:rPr>
          <w:rFonts w:ascii="Sakkal Majalla" w:hAnsi="Sakkal Majalla" w:cs="Sakkal Majalla"/>
          <w:b/>
          <w:bCs/>
          <w:sz w:val="28"/>
          <w:szCs w:val="28"/>
          <w:u w:val="single"/>
        </w:rPr>
        <w:t>:</w:t>
      </w:r>
    </w:p>
    <w:p w14:paraId="61FE5EAD" w14:textId="77777777" w:rsidR="00911766" w:rsidRPr="00911766" w:rsidRDefault="00911766" w:rsidP="00911766">
      <w:pPr>
        <w:numPr>
          <w:ilvl w:val="0"/>
          <w:numId w:val="165"/>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مؤشرات قياس</w:t>
      </w:r>
    </w:p>
    <w:p w14:paraId="7682FBE5" w14:textId="77777777" w:rsidR="00911766" w:rsidRPr="00911766" w:rsidRDefault="00911766" w:rsidP="00911766">
      <w:pPr>
        <w:numPr>
          <w:ilvl w:val="0"/>
          <w:numId w:val="165"/>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أدوات جمع بيانات</w:t>
      </w:r>
    </w:p>
    <w:p w14:paraId="1A06735C" w14:textId="77777777" w:rsidR="00911766" w:rsidRPr="00911766" w:rsidRDefault="00911766" w:rsidP="00911766">
      <w:pPr>
        <w:numPr>
          <w:ilvl w:val="0"/>
          <w:numId w:val="165"/>
        </w:num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أساليب تحليل محددة</w:t>
      </w:r>
    </w:p>
    <w:p w14:paraId="61B196F8" w14:textId="77777777" w:rsidR="00A74F76" w:rsidRDefault="00A74F76" w:rsidP="00D22171">
      <w:pPr>
        <w:rPr>
          <w:rFonts w:ascii="Sakkal Majalla" w:hAnsi="Sakkal Majalla" w:cs="Sakkal Majalla"/>
          <w:sz w:val="28"/>
          <w:szCs w:val="28"/>
          <w:u w:val="single"/>
          <w:rtl/>
        </w:rPr>
      </w:pPr>
    </w:p>
    <w:p w14:paraId="46580348" w14:textId="77777777" w:rsidR="00911766" w:rsidRDefault="00911766" w:rsidP="00D22171">
      <w:pPr>
        <w:rPr>
          <w:rFonts w:ascii="Sakkal Majalla" w:hAnsi="Sakkal Majalla" w:cs="Sakkal Majalla"/>
          <w:sz w:val="28"/>
          <w:szCs w:val="28"/>
          <w:u w:val="single"/>
          <w:rtl/>
        </w:rPr>
      </w:pPr>
    </w:p>
    <w:p w14:paraId="659A8DD6" w14:textId="77777777" w:rsidR="00911766" w:rsidRDefault="00911766" w:rsidP="00D22171">
      <w:pPr>
        <w:rPr>
          <w:rFonts w:ascii="Sakkal Majalla" w:hAnsi="Sakkal Majalla" w:cs="Sakkal Majalla"/>
          <w:sz w:val="28"/>
          <w:szCs w:val="28"/>
          <w:u w:val="single"/>
          <w:rtl/>
        </w:rPr>
      </w:pPr>
    </w:p>
    <w:p w14:paraId="0BA4CA5E" w14:textId="77777777" w:rsidR="00911766" w:rsidRDefault="00911766" w:rsidP="00D22171">
      <w:pPr>
        <w:rPr>
          <w:rFonts w:ascii="Sakkal Majalla" w:hAnsi="Sakkal Majalla" w:cs="Sakkal Majalla"/>
          <w:sz w:val="28"/>
          <w:szCs w:val="28"/>
          <w:u w:val="single"/>
          <w:rtl/>
        </w:rPr>
      </w:pPr>
    </w:p>
    <w:p w14:paraId="72A77A5F" w14:textId="77777777" w:rsidR="00911766" w:rsidRDefault="00911766" w:rsidP="00D22171">
      <w:pPr>
        <w:rPr>
          <w:rFonts w:ascii="Sakkal Majalla" w:hAnsi="Sakkal Majalla" w:cs="Sakkal Majalla"/>
          <w:sz w:val="28"/>
          <w:szCs w:val="28"/>
          <w:u w:val="single"/>
          <w:rtl/>
        </w:rPr>
      </w:pPr>
    </w:p>
    <w:p w14:paraId="0833ED12" w14:textId="77777777" w:rsidR="00C831D2" w:rsidRDefault="00C831D2" w:rsidP="00D22171">
      <w:pPr>
        <w:rPr>
          <w:rFonts w:ascii="Sakkal Majalla" w:hAnsi="Sakkal Majalla" w:cs="Sakkal Majalla"/>
          <w:sz w:val="28"/>
          <w:szCs w:val="28"/>
          <w:u w:val="single"/>
          <w:rtl/>
        </w:rPr>
      </w:pPr>
    </w:p>
    <w:p w14:paraId="65FC8D97" w14:textId="46659E44" w:rsidR="00A74F76" w:rsidRDefault="00A74F76" w:rsidP="00911766">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0A9C02CD"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br/>
        <w:t>1. </w:t>
      </w:r>
      <w:r w:rsidRPr="00911766">
        <w:rPr>
          <w:rFonts w:ascii="Sakkal Majalla" w:hAnsi="Sakkal Majalla" w:cs="Sakkal Majalla"/>
          <w:b/>
          <w:bCs/>
          <w:sz w:val="28"/>
          <w:szCs w:val="28"/>
          <w:u w:val="single"/>
          <w:rtl/>
        </w:rPr>
        <w:t>الفروض السببية الأساسية</w:t>
      </w:r>
      <w:r w:rsidRPr="00911766">
        <w:rPr>
          <w:rFonts w:ascii="Sakkal Majalla" w:hAnsi="Sakkal Majalla" w:cs="Sakkal Majalla"/>
          <w:b/>
          <w:bCs/>
          <w:sz w:val="28"/>
          <w:szCs w:val="28"/>
          <w:u w:val="single"/>
        </w:rPr>
        <w:t>:</w:t>
      </w:r>
    </w:p>
    <w:p w14:paraId="1E242A72"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أ</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التباين الزمني</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توجد فروق ذات دلالة إحصائية</w:t>
      </w:r>
      <w:r w:rsidRPr="00911766">
        <w:rPr>
          <w:rFonts w:ascii="Sakkal Majalla" w:hAnsi="Sakkal Majalla" w:cs="Sakkal Majalla"/>
          <w:sz w:val="28"/>
          <w:szCs w:val="28"/>
          <w:u w:val="single"/>
        </w:rPr>
        <w:t xml:space="preserve"> (</w:t>
      </w:r>
      <w:r w:rsidRPr="00911766">
        <w:rPr>
          <w:rFonts w:ascii="Cambria" w:hAnsi="Cambria" w:cs="Cambria"/>
          <w:sz w:val="28"/>
          <w:szCs w:val="28"/>
          <w:u w:val="single"/>
        </w:rPr>
        <w:t>α</w:t>
      </w:r>
      <w:r w:rsidRPr="00911766">
        <w:rPr>
          <w:rFonts w:ascii="Sakkal Majalla" w:hAnsi="Sakkal Majalla" w:cs="Sakkal Majalla"/>
          <w:sz w:val="28"/>
          <w:szCs w:val="28"/>
          <w:u w:val="single"/>
        </w:rPr>
        <w:t xml:space="preserve"> ≤ 0.05) </w:t>
      </w:r>
      <w:r w:rsidRPr="00911766">
        <w:rPr>
          <w:rFonts w:ascii="Sakkal Majalla" w:hAnsi="Sakkal Majalla" w:cs="Sakkal Majalla"/>
          <w:sz w:val="28"/>
          <w:szCs w:val="28"/>
          <w:u w:val="single"/>
          <w:rtl/>
        </w:rPr>
        <w:t>في معدلات التأخير بين</w:t>
      </w:r>
      <w:r w:rsidRPr="00911766">
        <w:rPr>
          <w:rFonts w:ascii="Sakkal Majalla" w:hAnsi="Sakkal Majalla" w:cs="Sakkal Majalla"/>
          <w:sz w:val="28"/>
          <w:szCs w:val="28"/>
          <w:u w:val="single"/>
        </w:rPr>
        <w:t>:</w:t>
      </w:r>
    </w:p>
    <w:p w14:paraId="6C7D2530" w14:textId="77777777" w:rsidR="00911766" w:rsidRPr="00911766" w:rsidRDefault="00911766" w:rsidP="00911766">
      <w:pPr>
        <w:numPr>
          <w:ilvl w:val="0"/>
          <w:numId w:val="166"/>
        </w:numPr>
        <w:rPr>
          <w:rFonts w:ascii="Sakkal Majalla" w:hAnsi="Sakkal Majalla" w:cs="Sakkal Majalla"/>
          <w:sz w:val="28"/>
          <w:szCs w:val="28"/>
          <w:u w:val="single"/>
        </w:rPr>
      </w:pPr>
      <w:r w:rsidRPr="00911766">
        <w:rPr>
          <w:rFonts w:ascii="Sakkal Majalla" w:hAnsi="Sakkal Majalla" w:cs="Sakkal Majalla"/>
          <w:sz w:val="28"/>
          <w:szCs w:val="28"/>
          <w:u w:val="single"/>
          <w:rtl/>
        </w:rPr>
        <w:t>مشاريع ما قبل 2020 (قبل التحول الرقمي)</w:t>
      </w:r>
    </w:p>
    <w:p w14:paraId="1808911C" w14:textId="77777777" w:rsidR="00911766" w:rsidRPr="00911766" w:rsidRDefault="00911766" w:rsidP="00911766">
      <w:pPr>
        <w:numPr>
          <w:ilvl w:val="0"/>
          <w:numId w:val="166"/>
        </w:numPr>
        <w:rPr>
          <w:rFonts w:ascii="Sakkal Majalla" w:hAnsi="Sakkal Majalla" w:cs="Sakkal Majalla"/>
          <w:sz w:val="28"/>
          <w:szCs w:val="28"/>
          <w:u w:val="single"/>
        </w:rPr>
      </w:pPr>
      <w:r w:rsidRPr="00911766">
        <w:rPr>
          <w:rFonts w:ascii="Sakkal Majalla" w:hAnsi="Sakkal Majalla" w:cs="Sakkal Majalla"/>
          <w:sz w:val="28"/>
          <w:szCs w:val="28"/>
          <w:u w:val="single"/>
          <w:rtl/>
        </w:rPr>
        <w:t>مشاريع ما بعد 2020 (بعد تطبيق رؤية 2030)</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r>
      <w:r w:rsidRPr="00911766">
        <w:rPr>
          <w:rFonts w:ascii="Sakkal Majalla" w:hAnsi="Sakkal Majalla" w:cs="Sakkal Majalla"/>
          <w:i/>
          <w:iCs/>
          <w:sz w:val="28"/>
          <w:szCs w:val="28"/>
          <w:u w:val="single"/>
          <w:rtl/>
        </w:rPr>
        <w:t>المتغير المستقل</w:t>
      </w:r>
      <w:r w:rsidRPr="00911766">
        <w:rPr>
          <w:rFonts w:ascii="Sakkal Majalla" w:hAnsi="Sakkal Majalla" w:cs="Sakkal Majalla"/>
          <w:sz w:val="28"/>
          <w:szCs w:val="28"/>
          <w:u w:val="single"/>
        </w:rPr>
        <w:t xml:space="preserve">: </w:t>
      </w:r>
      <w:r w:rsidRPr="00911766">
        <w:rPr>
          <w:rFonts w:ascii="Sakkal Majalla" w:hAnsi="Sakkal Majalla" w:cs="Sakkal Majalla"/>
          <w:sz w:val="28"/>
          <w:szCs w:val="28"/>
          <w:u w:val="single"/>
          <w:rtl/>
        </w:rPr>
        <w:t>سياسة التحول الرقمي</w:t>
      </w:r>
      <w:r w:rsidRPr="00911766">
        <w:rPr>
          <w:rFonts w:ascii="Sakkal Majalla" w:hAnsi="Sakkal Majalla" w:cs="Sakkal Majalla"/>
          <w:sz w:val="28"/>
          <w:szCs w:val="28"/>
          <w:u w:val="single"/>
        </w:rPr>
        <w:br/>
      </w:r>
      <w:r w:rsidRPr="00911766">
        <w:rPr>
          <w:rFonts w:ascii="Sakkal Majalla" w:hAnsi="Sakkal Majalla" w:cs="Sakkal Majalla"/>
          <w:i/>
          <w:iCs/>
          <w:sz w:val="28"/>
          <w:szCs w:val="28"/>
          <w:u w:val="single"/>
          <w:rtl/>
        </w:rPr>
        <w:t>المتغير التابع</w:t>
      </w:r>
      <w:r w:rsidRPr="00911766">
        <w:rPr>
          <w:rFonts w:ascii="Sakkal Majalla" w:hAnsi="Sakkal Majalla" w:cs="Sakkal Majalla"/>
          <w:sz w:val="28"/>
          <w:szCs w:val="28"/>
          <w:u w:val="single"/>
        </w:rPr>
        <w:t xml:space="preserve">: </w:t>
      </w:r>
      <w:r w:rsidRPr="00911766">
        <w:rPr>
          <w:rFonts w:ascii="Sakkal Majalla" w:hAnsi="Sakkal Majalla" w:cs="Sakkal Majalla"/>
          <w:sz w:val="28"/>
          <w:szCs w:val="28"/>
          <w:u w:val="single"/>
          <w:rtl/>
        </w:rPr>
        <w:t>نسبة الانحراف الزمني</w:t>
      </w:r>
    </w:p>
    <w:p w14:paraId="1BB39D97"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ب</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التدرج السببي</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تسهم الأسباب الجذرية بالتوزيع التالي</w:t>
      </w:r>
      <w:r w:rsidRPr="00911766">
        <w:rPr>
          <w:rFonts w:ascii="Sakkal Majalla" w:hAnsi="Sakkal Majalla" w:cs="Sakkal Majalla"/>
          <w:sz w:val="28"/>
          <w:szCs w:val="28"/>
          <w:u w:val="single"/>
        </w:rPr>
        <w:t>:</w:t>
      </w:r>
    </w:p>
    <w:p w14:paraId="54B16918" w14:textId="77777777" w:rsidR="00911766" w:rsidRPr="00911766" w:rsidRDefault="00911766" w:rsidP="00911766">
      <w:pPr>
        <w:numPr>
          <w:ilvl w:val="0"/>
          <w:numId w:val="167"/>
        </w:numPr>
        <w:rPr>
          <w:rFonts w:ascii="Sakkal Majalla" w:hAnsi="Sakkal Majalla" w:cs="Sakkal Majalla"/>
          <w:sz w:val="28"/>
          <w:szCs w:val="28"/>
          <w:u w:val="single"/>
        </w:rPr>
      </w:pPr>
      <w:r w:rsidRPr="00911766">
        <w:rPr>
          <w:rFonts w:ascii="Sakkal Majalla" w:hAnsi="Sakkal Majalla" w:cs="Sakkal Majalla"/>
          <w:sz w:val="28"/>
          <w:szCs w:val="28"/>
          <w:u w:val="single"/>
          <w:rtl/>
        </w:rPr>
        <w:t>أسباب لوجستية</w:t>
      </w:r>
      <w:r w:rsidRPr="00911766">
        <w:rPr>
          <w:rFonts w:ascii="Sakkal Majalla" w:hAnsi="Sakkal Majalla" w:cs="Sakkal Majalla"/>
          <w:sz w:val="28"/>
          <w:szCs w:val="28"/>
          <w:u w:val="single"/>
        </w:rPr>
        <w:t xml:space="preserve"> (45% ±5%)</w:t>
      </w:r>
    </w:p>
    <w:p w14:paraId="3519A33F" w14:textId="77777777" w:rsidR="00911766" w:rsidRPr="00911766" w:rsidRDefault="00911766" w:rsidP="00911766">
      <w:pPr>
        <w:numPr>
          <w:ilvl w:val="0"/>
          <w:numId w:val="167"/>
        </w:numPr>
        <w:rPr>
          <w:rFonts w:ascii="Sakkal Majalla" w:hAnsi="Sakkal Majalla" w:cs="Sakkal Majalla"/>
          <w:sz w:val="28"/>
          <w:szCs w:val="28"/>
          <w:u w:val="single"/>
        </w:rPr>
      </w:pPr>
      <w:r w:rsidRPr="00911766">
        <w:rPr>
          <w:rFonts w:ascii="Sakkal Majalla" w:hAnsi="Sakkal Majalla" w:cs="Sakkal Majalla"/>
          <w:sz w:val="28"/>
          <w:szCs w:val="28"/>
          <w:u w:val="single"/>
          <w:rtl/>
        </w:rPr>
        <w:t>أسباب إدارية</w:t>
      </w:r>
      <w:r w:rsidRPr="00911766">
        <w:rPr>
          <w:rFonts w:ascii="Sakkal Majalla" w:hAnsi="Sakkal Majalla" w:cs="Sakkal Majalla"/>
          <w:sz w:val="28"/>
          <w:szCs w:val="28"/>
          <w:u w:val="single"/>
        </w:rPr>
        <w:t xml:space="preserve"> (35% ±5%)</w:t>
      </w:r>
    </w:p>
    <w:p w14:paraId="33988673" w14:textId="77777777" w:rsidR="00911766" w:rsidRPr="00911766" w:rsidRDefault="00911766" w:rsidP="00911766">
      <w:pPr>
        <w:numPr>
          <w:ilvl w:val="0"/>
          <w:numId w:val="167"/>
        </w:numPr>
        <w:rPr>
          <w:rFonts w:ascii="Sakkal Majalla" w:hAnsi="Sakkal Majalla" w:cs="Sakkal Majalla"/>
          <w:sz w:val="28"/>
          <w:szCs w:val="28"/>
          <w:u w:val="single"/>
        </w:rPr>
      </w:pPr>
      <w:r w:rsidRPr="00911766">
        <w:rPr>
          <w:rFonts w:ascii="Sakkal Majalla" w:hAnsi="Sakkal Majalla" w:cs="Sakkal Majalla"/>
          <w:sz w:val="28"/>
          <w:szCs w:val="28"/>
          <w:u w:val="single"/>
          <w:rtl/>
        </w:rPr>
        <w:t>أسباب فنية</w:t>
      </w:r>
      <w:r w:rsidRPr="00911766">
        <w:rPr>
          <w:rFonts w:ascii="Sakkal Majalla" w:hAnsi="Sakkal Majalla" w:cs="Sakkal Majalla"/>
          <w:sz w:val="28"/>
          <w:szCs w:val="28"/>
          <w:u w:val="single"/>
        </w:rPr>
        <w:t xml:space="preserve"> (20% ±5%)"</w:t>
      </w:r>
    </w:p>
    <w:p w14:paraId="7D6AA617"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2. </w:t>
      </w:r>
      <w:r w:rsidRPr="00911766">
        <w:rPr>
          <w:rFonts w:ascii="Sakkal Majalla" w:hAnsi="Sakkal Majalla" w:cs="Sakkal Majalla"/>
          <w:b/>
          <w:bCs/>
          <w:sz w:val="28"/>
          <w:szCs w:val="28"/>
          <w:u w:val="single"/>
          <w:rtl/>
        </w:rPr>
        <w:t>الفروض التحليلية المتقدمة</w:t>
      </w:r>
      <w:r w:rsidRPr="00911766">
        <w:rPr>
          <w:rFonts w:ascii="Sakkal Majalla" w:hAnsi="Sakkal Majalla" w:cs="Sakkal Majalla"/>
          <w:b/>
          <w:bCs/>
          <w:sz w:val="28"/>
          <w:szCs w:val="28"/>
          <w:u w:val="single"/>
        </w:rPr>
        <w:t>:</w:t>
      </w:r>
    </w:p>
    <w:p w14:paraId="7F72C905"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أ</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التفاعل الديناميكي</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تؤدي العلاقة التبادلية بين</w:t>
      </w:r>
      <w:r w:rsidRPr="00911766">
        <w:rPr>
          <w:rFonts w:ascii="Sakkal Majalla" w:hAnsi="Sakkal Majalla" w:cs="Sakkal Majalla"/>
          <w:sz w:val="28"/>
          <w:szCs w:val="28"/>
          <w:u w:val="single"/>
        </w:rPr>
        <w:t>:</w:t>
      </w:r>
    </w:p>
    <w:p w14:paraId="7196D101" w14:textId="77777777" w:rsidR="00911766" w:rsidRPr="00911766" w:rsidRDefault="00911766" w:rsidP="00911766">
      <w:pPr>
        <w:numPr>
          <w:ilvl w:val="0"/>
          <w:numId w:val="168"/>
        </w:numPr>
        <w:rPr>
          <w:rFonts w:ascii="Sakkal Majalla" w:hAnsi="Sakkal Majalla" w:cs="Sakkal Majalla"/>
          <w:sz w:val="28"/>
          <w:szCs w:val="28"/>
          <w:u w:val="single"/>
        </w:rPr>
      </w:pPr>
      <w:r w:rsidRPr="00911766">
        <w:rPr>
          <w:rFonts w:ascii="Sakkal Majalla" w:hAnsi="Sakkal Majalla" w:cs="Sakkal Majalla"/>
          <w:sz w:val="28"/>
          <w:szCs w:val="28"/>
          <w:u w:val="single"/>
          <w:rtl/>
        </w:rPr>
        <w:t>تأخر الموافقات الحكومية</w:t>
      </w:r>
    </w:p>
    <w:p w14:paraId="41DD0DDF" w14:textId="77777777" w:rsidR="00911766" w:rsidRPr="00911766" w:rsidRDefault="00911766" w:rsidP="00911766">
      <w:pPr>
        <w:numPr>
          <w:ilvl w:val="0"/>
          <w:numId w:val="168"/>
        </w:numPr>
        <w:rPr>
          <w:rFonts w:ascii="Sakkal Majalla" w:hAnsi="Sakkal Majalla" w:cs="Sakkal Majalla"/>
          <w:sz w:val="28"/>
          <w:szCs w:val="28"/>
          <w:u w:val="single"/>
        </w:rPr>
      </w:pPr>
      <w:r w:rsidRPr="00911766">
        <w:rPr>
          <w:rFonts w:ascii="Sakkal Majalla" w:hAnsi="Sakkal Majalla" w:cs="Sakkal Majalla"/>
          <w:sz w:val="28"/>
          <w:szCs w:val="28"/>
          <w:u w:val="single"/>
          <w:rtl/>
        </w:rPr>
        <w:t>ضعف تخطيط سلسلة التوريد</w:t>
      </w:r>
      <w:r w:rsidRPr="00911766">
        <w:rPr>
          <w:rFonts w:ascii="Sakkal Majalla" w:hAnsi="Sakkal Majalla" w:cs="Sakkal Majalla"/>
          <w:sz w:val="28"/>
          <w:szCs w:val="28"/>
          <w:u w:val="single"/>
        </w:rPr>
        <w:br/>
      </w:r>
      <w:r w:rsidRPr="00911766">
        <w:rPr>
          <w:rFonts w:ascii="Sakkal Majalla" w:hAnsi="Sakkal Majalla" w:cs="Sakkal Majalla"/>
          <w:sz w:val="28"/>
          <w:szCs w:val="28"/>
          <w:u w:val="single"/>
          <w:rtl/>
        </w:rPr>
        <w:t>إلى تضخيم زمن التأخير بنسبة 40-60% أكثر من تأثير كل عامل بشكل منفصل</w:t>
      </w:r>
      <w:r w:rsidRPr="00911766">
        <w:rPr>
          <w:rFonts w:ascii="Sakkal Majalla" w:hAnsi="Sakkal Majalla" w:cs="Sakkal Majalla"/>
          <w:sz w:val="28"/>
          <w:szCs w:val="28"/>
          <w:u w:val="single"/>
        </w:rPr>
        <w:t>"</w:t>
      </w:r>
    </w:p>
    <w:p w14:paraId="5869FD40"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ب</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العتبة الحرجة</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عندما يتجاوز</w:t>
      </w:r>
      <w:r w:rsidRPr="00911766">
        <w:rPr>
          <w:rFonts w:ascii="Sakkal Majalla" w:hAnsi="Sakkal Majalla" w:cs="Sakkal Majalla"/>
          <w:sz w:val="28"/>
          <w:szCs w:val="28"/>
          <w:u w:val="single"/>
        </w:rPr>
        <w:t>:</w:t>
      </w:r>
    </w:p>
    <w:p w14:paraId="752566E6" w14:textId="77777777" w:rsidR="00911766" w:rsidRPr="00911766" w:rsidRDefault="00911766" w:rsidP="00911766">
      <w:pPr>
        <w:numPr>
          <w:ilvl w:val="0"/>
          <w:numId w:val="169"/>
        </w:numPr>
        <w:rPr>
          <w:rFonts w:ascii="Sakkal Majalla" w:hAnsi="Sakkal Majalla" w:cs="Sakkal Majalla"/>
          <w:sz w:val="28"/>
          <w:szCs w:val="28"/>
          <w:u w:val="single"/>
        </w:rPr>
      </w:pPr>
      <w:r w:rsidRPr="00911766">
        <w:rPr>
          <w:rFonts w:ascii="Sakkal Majalla" w:hAnsi="Sakkal Majalla" w:cs="Sakkal Majalla"/>
          <w:sz w:val="28"/>
          <w:szCs w:val="28"/>
          <w:u w:val="single"/>
          <w:rtl/>
        </w:rPr>
        <w:t>عدد نقاط الاختناق في المشروع 3 نقاط</w:t>
      </w:r>
    </w:p>
    <w:p w14:paraId="36E97FEA" w14:textId="77777777" w:rsidR="00911766" w:rsidRPr="00911766" w:rsidRDefault="00911766" w:rsidP="00911766">
      <w:pPr>
        <w:numPr>
          <w:ilvl w:val="0"/>
          <w:numId w:val="169"/>
        </w:numPr>
        <w:rPr>
          <w:rFonts w:ascii="Sakkal Majalla" w:hAnsi="Sakkal Majalla" w:cs="Sakkal Majalla"/>
          <w:sz w:val="28"/>
          <w:szCs w:val="28"/>
          <w:u w:val="single"/>
        </w:rPr>
      </w:pPr>
      <w:r w:rsidRPr="00911766">
        <w:rPr>
          <w:rFonts w:ascii="Sakkal Majalla" w:hAnsi="Sakkal Majalla" w:cs="Sakkal Majalla"/>
          <w:sz w:val="28"/>
          <w:szCs w:val="28"/>
          <w:u w:val="single"/>
          <w:rtl/>
        </w:rPr>
        <w:t>معدل تغير المواصفات 25% من القيمة الأساسية</w:t>
      </w:r>
      <w:r w:rsidRPr="00911766">
        <w:rPr>
          <w:rFonts w:ascii="Sakkal Majalla" w:hAnsi="Sakkal Majalla" w:cs="Sakkal Majalla"/>
          <w:sz w:val="28"/>
          <w:szCs w:val="28"/>
          <w:u w:val="single"/>
        </w:rPr>
        <w:br/>
      </w:r>
      <w:r w:rsidRPr="00911766">
        <w:rPr>
          <w:rFonts w:ascii="Sakkal Majalla" w:hAnsi="Sakkal Majalla" w:cs="Sakkal Majalla"/>
          <w:sz w:val="28"/>
          <w:szCs w:val="28"/>
          <w:u w:val="single"/>
          <w:rtl/>
        </w:rPr>
        <w:t>فإن احتمال التأخير يتجاوز 78</w:t>
      </w:r>
      <w:r w:rsidRPr="00911766">
        <w:rPr>
          <w:rFonts w:ascii="Sakkal Majalla" w:hAnsi="Sakkal Majalla" w:cs="Sakkal Majalla"/>
          <w:sz w:val="28"/>
          <w:szCs w:val="28"/>
          <w:u w:val="single"/>
        </w:rPr>
        <w:t>% (p&lt;0.01)"</w:t>
      </w:r>
    </w:p>
    <w:p w14:paraId="36DCFF50"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3. </w:t>
      </w:r>
      <w:r w:rsidRPr="00911766">
        <w:rPr>
          <w:rFonts w:ascii="Sakkal Majalla" w:hAnsi="Sakkal Majalla" w:cs="Sakkal Majalla"/>
          <w:b/>
          <w:bCs/>
          <w:sz w:val="28"/>
          <w:szCs w:val="28"/>
          <w:u w:val="single"/>
          <w:rtl/>
        </w:rPr>
        <w:t>الفروض التقويمية</w:t>
      </w:r>
      <w:r w:rsidRPr="00911766">
        <w:rPr>
          <w:rFonts w:ascii="Sakkal Majalla" w:hAnsi="Sakkal Majalla" w:cs="Sakkal Majalla"/>
          <w:b/>
          <w:bCs/>
          <w:sz w:val="28"/>
          <w:szCs w:val="28"/>
          <w:u w:val="single"/>
        </w:rPr>
        <w:t>:</w:t>
      </w:r>
    </w:p>
    <w:p w14:paraId="573B6898"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lastRenderedPageBreak/>
        <w:t>أ</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كفاءة الأدوات</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يوفر تطبيق منهجية</w:t>
      </w:r>
      <w:r w:rsidRPr="00911766">
        <w:rPr>
          <w:rFonts w:ascii="Sakkal Majalla" w:hAnsi="Sakkal Majalla" w:cs="Sakkal Majalla"/>
          <w:sz w:val="28"/>
          <w:szCs w:val="28"/>
          <w:u w:val="single"/>
        </w:rPr>
        <w:t xml:space="preserve"> RCA </w:t>
      </w:r>
      <w:r w:rsidRPr="00911766">
        <w:rPr>
          <w:rFonts w:ascii="Sakkal Majalla" w:hAnsi="Sakkal Majalla" w:cs="Sakkal Majalla"/>
          <w:sz w:val="28"/>
          <w:szCs w:val="28"/>
          <w:u w:val="single"/>
          <w:rtl/>
        </w:rPr>
        <w:t>المتكاملة</w:t>
      </w:r>
      <w:r w:rsidRPr="00911766">
        <w:rPr>
          <w:rFonts w:ascii="Sakkal Majalla" w:hAnsi="Sakkal Majalla" w:cs="Sakkal Majalla"/>
          <w:sz w:val="28"/>
          <w:szCs w:val="28"/>
          <w:u w:val="single"/>
        </w:rPr>
        <w:t>:</w:t>
      </w:r>
    </w:p>
    <w:p w14:paraId="1D286277" w14:textId="77777777" w:rsidR="00911766" w:rsidRPr="00911766" w:rsidRDefault="00911766" w:rsidP="00911766">
      <w:pPr>
        <w:numPr>
          <w:ilvl w:val="0"/>
          <w:numId w:val="170"/>
        </w:numPr>
        <w:rPr>
          <w:rFonts w:ascii="Sakkal Majalla" w:hAnsi="Sakkal Majalla" w:cs="Sakkal Majalla"/>
          <w:sz w:val="28"/>
          <w:szCs w:val="28"/>
          <w:u w:val="single"/>
        </w:rPr>
      </w:pPr>
      <w:r w:rsidRPr="00911766">
        <w:rPr>
          <w:rFonts w:ascii="Sakkal Majalla" w:hAnsi="Sakkal Majalla" w:cs="Sakkal Majalla"/>
          <w:sz w:val="28"/>
          <w:szCs w:val="28"/>
          <w:u w:val="single"/>
          <w:rtl/>
        </w:rPr>
        <w:t>دقة تشخيص أعلى بنسبة 30% من الأساليب التقليدية</w:t>
      </w:r>
    </w:p>
    <w:p w14:paraId="31564181" w14:textId="77777777" w:rsidR="00911766" w:rsidRPr="00911766" w:rsidRDefault="00911766" w:rsidP="00911766">
      <w:pPr>
        <w:numPr>
          <w:ilvl w:val="0"/>
          <w:numId w:val="170"/>
        </w:numPr>
        <w:rPr>
          <w:rFonts w:ascii="Sakkal Majalla" w:hAnsi="Sakkal Majalla" w:cs="Sakkal Majalla"/>
          <w:sz w:val="28"/>
          <w:szCs w:val="28"/>
          <w:u w:val="single"/>
        </w:rPr>
      </w:pPr>
      <w:r w:rsidRPr="00911766">
        <w:rPr>
          <w:rFonts w:ascii="Sakkal Majalla" w:hAnsi="Sakkal Majalla" w:cs="Sakkal Majalla"/>
          <w:sz w:val="28"/>
          <w:szCs w:val="28"/>
          <w:u w:val="single"/>
          <w:rtl/>
        </w:rPr>
        <w:t>تقليل زمن التحليل بنسبة 45</w:t>
      </w:r>
      <w:r w:rsidRPr="00911766">
        <w:rPr>
          <w:rFonts w:ascii="Sakkal Majalla" w:hAnsi="Sakkal Majalla" w:cs="Sakkal Majalla"/>
          <w:sz w:val="28"/>
          <w:szCs w:val="28"/>
          <w:u w:val="single"/>
        </w:rPr>
        <w:t>%"</w:t>
      </w:r>
    </w:p>
    <w:p w14:paraId="551BB646"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ب</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التكلفة/الفائدة</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كل ريال يستثمر في التحليل السببي المسبق</w:t>
      </w:r>
      <w:r w:rsidRPr="00911766">
        <w:rPr>
          <w:rFonts w:ascii="Sakkal Majalla" w:hAnsi="Sakkal Majalla" w:cs="Sakkal Majalla"/>
          <w:sz w:val="28"/>
          <w:szCs w:val="28"/>
          <w:u w:val="single"/>
        </w:rPr>
        <w:t>:</w:t>
      </w:r>
    </w:p>
    <w:p w14:paraId="232C6F0D" w14:textId="77777777" w:rsidR="00911766" w:rsidRPr="00911766" w:rsidRDefault="00911766" w:rsidP="00911766">
      <w:pPr>
        <w:numPr>
          <w:ilvl w:val="0"/>
          <w:numId w:val="171"/>
        </w:numPr>
        <w:rPr>
          <w:rFonts w:ascii="Sakkal Majalla" w:hAnsi="Sakkal Majalla" w:cs="Sakkal Majalla"/>
          <w:sz w:val="28"/>
          <w:szCs w:val="28"/>
          <w:u w:val="single"/>
        </w:rPr>
      </w:pPr>
      <w:r w:rsidRPr="00911766">
        <w:rPr>
          <w:rFonts w:ascii="Sakkal Majalla" w:hAnsi="Sakkal Majalla" w:cs="Sakkal Majalla"/>
          <w:sz w:val="28"/>
          <w:szCs w:val="28"/>
          <w:u w:val="single"/>
          <w:rtl/>
        </w:rPr>
        <w:t>يوفر 3.5 ريال من خسائر التأخير</w:t>
      </w:r>
    </w:p>
    <w:p w14:paraId="7AAD1478" w14:textId="77777777" w:rsidR="00911766" w:rsidRPr="00911766" w:rsidRDefault="00911766" w:rsidP="00911766">
      <w:pPr>
        <w:numPr>
          <w:ilvl w:val="0"/>
          <w:numId w:val="171"/>
        </w:numPr>
        <w:rPr>
          <w:rFonts w:ascii="Sakkal Majalla" w:hAnsi="Sakkal Majalla" w:cs="Sakkal Majalla"/>
          <w:sz w:val="28"/>
          <w:szCs w:val="28"/>
          <w:u w:val="single"/>
        </w:rPr>
      </w:pPr>
      <w:r w:rsidRPr="00911766">
        <w:rPr>
          <w:rFonts w:ascii="Sakkal Majalla" w:hAnsi="Sakkal Majalla" w:cs="Sakkal Majalla"/>
          <w:sz w:val="28"/>
          <w:szCs w:val="28"/>
          <w:u w:val="single"/>
          <w:rtl/>
        </w:rPr>
        <w:t>يقلل زمن التنفيذ 18 يومًا لكل مليون ريال</w:t>
      </w:r>
      <w:r w:rsidRPr="00911766">
        <w:rPr>
          <w:rFonts w:ascii="Sakkal Majalla" w:hAnsi="Sakkal Majalla" w:cs="Sakkal Majalla"/>
          <w:sz w:val="28"/>
          <w:szCs w:val="28"/>
          <w:u w:val="single"/>
        </w:rPr>
        <w:t>"</w:t>
      </w:r>
    </w:p>
    <w:p w14:paraId="5CF73C20"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4. </w:t>
      </w:r>
      <w:r w:rsidRPr="00911766">
        <w:rPr>
          <w:rFonts w:ascii="Sakkal Majalla" w:hAnsi="Sakkal Majalla" w:cs="Sakkal Majalla"/>
          <w:b/>
          <w:bCs/>
          <w:sz w:val="28"/>
          <w:szCs w:val="28"/>
          <w:u w:val="single"/>
          <w:rtl/>
        </w:rPr>
        <w:t>الفروض التنبؤية</w:t>
      </w:r>
      <w:r w:rsidRPr="00911766">
        <w:rPr>
          <w:rFonts w:ascii="Sakkal Majalla" w:hAnsi="Sakkal Majalla" w:cs="Sakkal Majalla"/>
          <w:b/>
          <w:bCs/>
          <w:sz w:val="28"/>
          <w:szCs w:val="28"/>
          <w:u w:val="single"/>
        </w:rPr>
        <w:t>:</w:t>
      </w:r>
    </w:p>
    <w:p w14:paraId="13CA6D45"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أ</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النمذجة</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يمكن لنموذج الانحدار اللوجستي المقترح</w:t>
      </w:r>
      <w:r w:rsidRPr="00911766">
        <w:rPr>
          <w:rFonts w:ascii="Sakkal Majalla" w:hAnsi="Sakkal Majalla" w:cs="Sakkal Majalla"/>
          <w:sz w:val="28"/>
          <w:szCs w:val="28"/>
          <w:u w:val="single"/>
        </w:rPr>
        <w:t>:</w:t>
      </w:r>
    </w:p>
    <w:p w14:paraId="57CEBB25" w14:textId="77777777" w:rsidR="00911766" w:rsidRPr="00911766" w:rsidRDefault="00911766" w:rsidP="00911766">
      <w:pPr>
        <w:numPr>
          <w:ilvl w:val="0"/>
          <w:numId w:val="172"/>
        </w:numPr>
        <w:rPr>
          <w:rFonts w:ascii="Sakkal Majalla" w:hAnsi="Sakkal Majalla" w:cs="Sakkal Majalla"/>
          <w:sz w:val="28"/>
          <w:szCs w:val="28"/>
          <w:u w:val="single"/>
        </w:rPr>
      </w:pPr>
      <w:r w:rsidRPr="00911766">
        <w:rPr>
          <w:rFonts w:ascii="Sakkal Majalla" w:hAnsi="Sakkal Majalla" w:cs="Sakkal Majalla"/>
          <w:sz w:val="28"/>
          <w:szCs w:val="28"/>
          <w:u w:val="single"/>
          <w:rtl/>
        </w:rPr>
        <w:t>التنبؤ باحتمال التأخير بدقة 85</w:t>
      </w:r>
      <w:r w:rsidRPr="00911766">
        <w:rPr>
          <w:rFonts w:ascii="Sakkal Majalla" w:hAnsi="Sakkal Majalla" w:cs="Sakkal Majalla"/>
          <w:sz w:val="28"/>
          <w:szCs w:val="28"/>
          <w:u w:val="single"/>
        </w:rPr>
        <w:t>% (±3%)</w:t>
      </w:r>
    </w:p>
    <w:p w14:paraId="30EE546E" w14:textId="77777777" w:rsidR="00911766" w:rsidRPr="00911766" w:rsidRDefault="00911766" w:rsidP="00911766">
      <w:pPr>
        <w:numPr>
          <w:ilvl w:val="0"/>
          <w:numId w:val="172"/>
        </w:numPr>
        <w:rPr>
          <w:rFonts w:ascii="Sakkal Majalla" w:hAnsi="Sakkal Majalla" w:cs="Sakkal Majalla"/>
          <w:sz w:val="28"/>
          <w:szCs w:val="28"/>
          <w:u w:val="single"/>
        </w:rPr>
      </w:pPr>
      <w:r w:rsidRPr="00911766">
        <w:rPr>
          <w:rFonts w:ascii="Sakkal Majalla" w:hAnsi="Sakkal Majalla" w:cs="Sakkal Majalla"/>
          <w:sz w:val="28"/>
          <w:szCs w:val="28"/>
          <w:u w:val="single"/>
          <w:rtl/>
        </w:rPr>
        <w:t>عند مدخلات</w:t>
      </w:r>
      <w:r w:rsidRPr="00911766">
        <w:rPr>
          <w:rFonts w:ascii="Sakkal Majalla" w:hAnsi="Sakkal Majalla" w:cs="Sakkal Majalla"/>
          <w:sz w:val="28"/>
          <w:szCs w:val="28"/>
          <w:u w:val="single"/>
        </w:rPr>
        <w:t>:</w:t>
      </w:r>
    </w:p>
    <w:p w14:paraId="4229DF92" w14:textId="77777777" w:rsidR="00911766" w:rsidRPr="00911766" w:rsidRDefault="00911766" w:rsidP="00911766">
      <w:pPr>
        <w:numPr>
          <w:ilvl w:val="1"/>
          <w:numId w:val="172"/>
        </w:numPr>
        <w:rPr>
          <w:rFonts w:ascii="Sakkal Majalla" w:hAnsi="Sakkal Majalla" w:cs="Sakkal Majalla"/>
          <w:sz w:val="28"/>
          <w:szCs w:val="28"/>
          <w:u w:val="single"/>
        </w:rPr>
      </w:pPr>
      <w:r w:rsidRPr="00911766">
        <w:rPr>
          <w:rFonts w:ascii="Sakkal Majalla" w:hAnsi="Sakkal Majalla" w:cs="Sakkal Majalla"/>
          <w:sz w:val="28"/>
          <w:szCs w:val="28"/>
          <w:u w:val="single"/>
          <w:rtl/>
        </w:rPr>
        <w:t>عدد الموردين الأساسيين</w:t>
      </w:r>
    </w:p>
    <w:p w14:paraId="5B72B52F" w14:textId="77777777" w:rsidR="00911766" w:rsidRPr="00911766" w:rsidRDefault="00911766" w:rsidP="00911766">
      <w:pPr>
        <w:numPr>
          <w:ilvl w:val="1"/>
          <w:numId w:val="172"/>
        </w:numPr>
        <w:rPr>
          <w:rFonts w:ascii="Sakkal Majalla" w:hAnsi="Sakkal Majalla" w:cs="Sakkal Majalla"/>
          <w:sz w:val="28"/>
          <w:szCs w:val="28"/>
          <w:u w:val="single"/>
        </w:rPr>
      </w:pPr>
      <w:r w:rsidRPr="00911766">
        <w:rPr>
          <w:rFonts w:ascii="Sakkal Majalla" w:hAnsi="Sakkal Majalla" w:cs="Sakkal Majalla"/>
          <w:sz w:val="28"/>
          <w:szCs w:val="28"/>
          <w:u w:val="single"/>
          <w:rtl/>
        </w:rPr>
        <w:t>معدل تغيير التصاميم</w:t>
      </w:r>
    </w:p>
    <w:p w14:paraId="5A9DC169" w14:textId="77777777" w:rsidR="00911766" w:rsidRPr="00911766" w:rsidRDefault="00911766" w:rsidP="00911766">
      <w:pPr>
        <w:numPr>
          <w:ilvl w:val="1"/>
          <w:numId w:val="172"/>
        </w:numPr>
        <w:rPr>
          <w:rFonts w:ascii="Sakkal Majalla" w:hAnsi="Sakkal Majalla" w:cs="Sakkal Majalla"/>
          <w:sz w:val="28"/>
          <w:szCs w:val="28"/>
          <w:u w:val="single"/>
        </w:rPr>
      </w:pPr>
      <w:r w:rsidRPr="00911766">
        <w:rPr>
          <w:rFonts w:ascii="Sakkal Majalla" w:hAnsi="Sakkal Majalla" w:cs="Sakkal Majalla"/>
          <w:sz w:val="28"/>
          <w:szCs w:val="28"/>
          <w:u w:val="single"/>
          <w:rtl/>
        </w:rPr>
        <w:t>مؤشر كفاءة الفريق</w:t>
      </w:r>
      <w:r w:rsidRPr="00911766">
        <w:rPr>
          <w:rFonts w:ascii="Sakkal Majalla" w:hAnsi="Sakkal Majalla" w:cs="Sakkal Majalla"/>
          <w:sz w:val="28"/>
          <w:szCs w:val="28"/>
          <w:u w:val="single"/>
        </w:rPr>
        <w:t>"</w:t>
      </w:r>
    </w:p>
    <w:p w14:paraId="7111C437"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ب</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الذكاء الاصطناعي</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تحليل التعلم الآلي للبيانات التاريخية</w:t>
      </w:r>
      <w:r w:rsidRPr="00911766">
        <w:rPr>
          <w:rFonts w:ascii="Sakkal Majalla" w:hAnsi="Sakkal Majalla" w:cs="Sakkal Majalla"/>
          <w:sz w:val="28"/>
          <w:szCs w:val="28"/>
          <w:u w:val="single"/>
        </w:rPr>
        <w:t>:</w:t>
      </w:r>
    </w:p>
    <w:p w14:paraId="51A16179" w14:textId="77777777" w:rsidR="00911766" w:rsidRPr="00911766" w:rsidRDefault="00911766" w:rsidP="00911766">
      <w:pPr>
        <w:numPr>
          <w:ilvl w:val="0"/>
          <w:numId w:val="173"/>
        </w:numPr>
        <w:rPr>
          <w:rFonts w:ascii="Sakkal Majalla" w:hAnsi="Sakkal Majalla" w:cs="Sakkal Majalla"/>
          <w:sz w:val="28"/>
          <w:szCs w:val="28"/>
          <w:u w:val="single"/>
        </w:rPr>
      </w:pPr>
      <w:r w:rsidRPr="00911766">
        <w:rPr>
          <w:rFonts w:ascii="Sakkal Majalla" w:hAnsi="Sakkal Majalla" w:cs="Sakkal Majalla"/>
          <w:sz w:val="28"/>
          <w:szCs w:val="28"/>
          <w:u w:val="single"/>
          <w:rtl/>
        </w:rPr>
        <w:t>يكشف أنماطًا خفية للتأخير غير قابلة للكشف بالأساليب التقليدية</w:t>
      </w:r>
    </w:p>
    <w:p w14:paraId="37254396" w14:textId="77777777" w:rsidR="00911766" w:rsidRPr="00911766" w:rsidRDefault="00911766" w:rsidP="00911766">
      <w:pPr>
        <w:numPr>
          <w:ilvl w:val="0"/>
          <w:numId w:val="173"/>
        </w:numPr>
        <w:rPr>
          <w:rFonts w:ascii="Sakkal Majalla" w:hAnsi="Sakkal Majalla" w:cs="Sakkal Majalla"/>
          <w:sz w:val="28"/>
          <w:szCs w:val="28"/>
          <w:u w:val="single"/>
        </w:rPr>
      </w:pPr>
      <w:r w:rsidRPr="00911766">
        <w:rPr>
          <w:rFonts w:ascii="Sakkal Majalla" w:hAnsi="Sakkal Majalla" w:cs="Sakkal Majalla"/>
          <w:sz w:val="28"/>
          <w:szCs w:val="28"/>
          <w:u w:val="single"/>
          <w:rtl/>
        </w:rPr>
        <w:t>بنسبة دقة تصل إلى 92% في المشاريع فوق 500 مليون ريال</w:t>
      </w:r>
      <w:r w:rsidRPr="00911766">
        <w:rPr>
          <w:rFonts w:ascii="Sakkal Majalla" w:hAnsi="Sakkal Majalla" w:cs="Sakkal Majalla"/>
          <w:sz w:val="28"/>
          <w:szCs w:val="28"/>
          <w:u w:val="single"/>
        </w:rPr>
        <w:t>"</w:t>
      </w:r>
    </w:p>
    <w:p w14:paraId="2B9EA929"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5. </w:t>
      </w:r>
      <w:r w:rsidRPr="00911766">
        <w:rPr>
          <w:rFonts w:ascii="Sakkal Majalla" w:hAnsi="Sakkal Majalla" w:cs="Sakkal Majalla"/>
          <w:b/>
          <w:bCs/>
          <w:sz w:val="28"/>
          <w:szCs w:val="28"/>
          <w:u w:val="single"/>
          <w:rtl/>
        </w:rPr>
        <w:t>الفروض المقارنة</w:t>
      </w:r>
      <w:r w:rsidRPr="00911766">
        <w:rPr>
          <w:rFonts w:ascii="Sakkal Majalla" w:hAnsi="Sakkal Majalla" w:cs="Sakkal Majalla"/>
          <w:b/>
          <w:bCs/>
          <w:sz w:val="28"/>
          <w:szCs w:val="28"/>
          <w:u w:val="single"/>
        </w:rPr>
        <w:t>:</w:t>
      </w:r>
    </w:p>
    <w:p w14:paraId="00CC514E"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أ</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السياق المحلي</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تختلف أسباب التأخير في المشاريع السعودية عن النماذج العالمية بـ</w:t>
      </w:r>
      <w:r w:rsidRPr="00911766">
        <w:rPr>
          <w:rFonts w:ascii="Sakkal Majalla" w:hAnsi="Sakkal Majalla" w:cs="Sakkal Majalla"/>
          <w:sz w:val="28"/>
          <w:szCs w:val="28"/>
          <w:u w:val="single"/>
        </w:rPr>
        <w:t>:</w:t>
      </w:r>
    </w:p>
    <w:p w14:paraId="3957D4C9" w14:textId="77777777" w:rsidR="00911766" w:rsidRPr="00911766" w:rsidRDefault="00911766" w:rsidP="00911766">
      <w:pPr>
        <w:numPr>
          <w:ilvl w:val="0"/>
          <w:numId w:val="174"/>
        </w:numPr>
        <w:rPr>
          <w:rFonts w:ascii="Sakkal Majalla" w:hAnsi="Sakkal Majalla" w:cs="Sakkal Majalla"/>
          <w:sz w:val="28"/>
          <w:szCs w:val="28"/>
          <w:u w:val="single"/>
        </w:rPr>
      </w:pPr>
      <w:r w:rsidRPr="00911766">
        <w:rPr>
          <w:rFonts w:ascii="Sakkal Majalla" w:hAnsi="Sakkal Majalla" w:cs="Sakkal Majalla"/>
          <w:sz w:val="28"/>
          <w:szCs w:val="28"/>
          <w:u w:val="single"/>
          <w:rtl/>
        </w:rPr>
        <w:t>ارتفاع تأثير العوامل البيروقراطية</w:t>
      </w:r>
      <w:r w:rsidRPr="00911766">
        <w:rPr>
          <w:rFonts w:ascii="Sakkal Majalla" w:hAnsi="Sakkal Majalla" w:cs="Sakkal Majalla"/>
          <w:sz w:val="28"/>
          <w:szCs w:val="28"/>
          <w:u w:val="single"/>
        </w:rPr>
        <w:t xml:space="preserve"> (+37%)</w:t>
      </w:r>
    </w:p>
    <w:p w14:paraId="798AE661" w14:textId="77777777" w:rsidR="00911766" w:rsidRPr="00911766" w:rsidRDefault="00911766" w:rsidP="00911766">
      <w:pPr>
        <w:numPr>
          <w:ilvl w:val="0"/>
          <w:numId w:val="174"/>
        </w:numPr>
        <w:rPr>
          <w:rFonts w:ascii="Sakkal Majalla" w:hAnsi="Sakkal Majalla" w:cs="Sakkal Majalla"/>
          <w:sz w:val="28"/>
          <w:szCs w:val="28"/>
          <w:u w:val="single"/>
        </w:rPr>
      </w:pPr>
      <w:r w:rsidRPr="00911766">
        <w:rPr>
          <w:rFonts w:ascii="Sakkal Majalla" w:hAnsi="Sakkal Majalla" w:cs="Sakkal Majalla"/>
          <w:sz w:val="28"/>
          <w:szCs w:val="28"/>
          <w:u w:val="single"/>
          <w:rtl/>
        </w:rPr>
        <w:t>انخفاض تأثير العوامل المناخية</w:t>
      </w:r>
      <w:r w:rsidRPr="00911766">
        <w:rPr>
          <w:rFonts w:ascii="Sakkal Majalla" w:hAnsi="Sakkal Majalla" w:cs="Sakkal Majalla"/>
          <w:sz w:val="28"/>
          <w:szCs w:val="28"/>
          <w:u w:val="single"/>
        </w:rPr>
        <w:t xml:space="preserve"> (-62%)"</w:t>
      </w:r>
    </w:p>
    <w:p w14:paraId="60B507DB"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lastRenderedPageBreak/>
        <w:t>ب</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المعايير</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المشاريع المطبقة لمعيار</w:t>
      </w:r>
      <w:r w:rsidRPr="00911766">
        <w:rPr>
          <w:rFonts w:ascii="Sakkal Majalla" w:hAnsi="Sakkal Majalla" w:cs="Sakkal Majalla"/>
          <w:sz w:val="28"/>
          <w:szCs w:val="28"/>
          <w:u w:val="single"/>
        </w:rPr>
        <w:t xml:space="preserve"> ISO 31000:</w:t>
      </w:r>
    </w:p>
    <w:p w14:paraId="1BFB36B3" w14:textId="77777777" w:rsidR="00911766" w:rsidRPr="00911766" w:rsidRDefault="00911766" w:rsidP="00911766">
      <w:pPr>
        <w:numPr>
          <w:ilvl w:val="0"/>
          <w:numId w:val="175"/>
        </w:numPr>
        <w:rPr>
          <w:rFonts w:ascii="Sakkal Majalla" w:hAnsi="Sakkal Majalla" w:cs="Sakkal Majalla"/>
          <w:sz w:val="28"/>
          <w:szCs w:val="28"/>
          <w:u w:val="single"/>
        </w:rPr>
      </w:pPr>
      <w:r w:rsidRPr="00911766">
        <w:rPr>
          <w:rFonts w:ascii="Sakkal Majalla" w:hAnsi="Sakkal Majalla" w:cs="Sakkal Majalla"/>
          <w:sz w:val="28"/>
          <w:szCs w:val="28"/>
          <w:u w:val="single"/>
          <w:rtl/>
        </w:rPr>
        <w:t>تسجل معدلات تأخير أقل بنسبة 42</w:t>
      </w:r>
      <w:r w:rsidRPr="00911766">
        <w:rPr>
          <w:rFonts w:ascii="Sakkal Majalla" w:hAnsi="Sakkal Majalla" w:cs="Sakkal Majalla"/>
          <w:sz w:val="28"/>
          <w:szCs w:val="28"/>
          <w:u w:val="single"/>
        </w:rPr>
        <w:t>%</w:t>
      </w:r>
    </w:p>
    <w:p w14:paraId="0F6E3836" w14:textId="77777777" w:rsidR="00911766" w:rsidRPr="00911766" w:rsidRDefault="00911766" w:rsidP="00911766">
      <w:pPr>
        <w:numPr>
          <w:ilvl w:val="0"/>
          <w:numId w:val="175"/>
        </w:numPr>
        <w:rPr>
          <w:rFonts w:ascii="Sakkal Majalla" w:hAnsi="Sakkal Majalla" w:cs="Sakkal Majalla"/>
          <w:sz w:val="28"/>
          <w:szCs w:val="28"/>
          <w:u w:val="single"/>
        </w:rPr>
      </w:pPr>
      <w:r w:rsidRPr="00911766">
        <w:rPr>
          <w:rFonts w:ascii="Sakkal Majalla" w:hAnsi="Sakkal Majalla" w:cs="Sakkal Majalla"/>
          <w:sz w:val="28"/>
          <w:szCs w:val="28"/>
          <w:u w:val="single"/>
          <w:rtl/>
        </w:rPr>
        <w:t>تكلفة علاج المخاطر أقل بـ 28</w:t>
      </w:r>
      <w:r w:rsidRPr="00911766">
        <w:rPr>
          <w:rFonts w:ascii="Sakkal Majalla" w:hAnsi="Sakkal Majalla" w:cs="Sakkal Majalla"/>
          <w:sz w:val="28"/>
          <w:szCs w:val="28"/>
          <w:u w:val="single"/>
        </w:rPr>
        <w:t>%"</w:t>
      </w:r>
    </w:p>
    <w:p w14:paraId="126F3887"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6. </w:t>
      </w:r>
      <w:r w:rsidRPr="00911766">
        <w:rPr>
          <w:rFonts w:ascii="Sakkal Majalla" w:hAnsi="Sakkal Majalla" w:cs="Sakkal Majalla"/>
          <w:b/>
          <w:bCs/>
          <w:sz w:val="28"/>
          <w:szCs w:val="28"/>
          <w:u w:val="single"/>
          <w:rtl/>
        </w:rPr>
        <w:t>الفروض العلاجية</w:t>
      </w:r>
      <w:r w:rsidRPr="00911766">
        <w:rPr>
          <w:rFonts w:ascii="Sakkal Majalla" w:hAnsi="Sakkal Majalla" w:cs="Sakkal Majalla"/>
          <w:b/>
          <w:bCs/>
          <w:sz w:val="28"/>
          <w:szCs w:val="28"/>
          <w:u w:val="single"/>
        </w:rPr>
        <w:t>:</w:t>
      </w:r>
    </w:p>
    <w:p w14:paraId="4FD83C67"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أ</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الحلول الذكية</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التطبيق المكثف للتقنيات الذكية</w:t>
      </w:r>
      <w:r w:rsidRPr="00911766">
        <w:rPr>
          <w:rFonts w:ascii="Sakkal Majalla" w:hAnsi="Sakkal Majalla" w:cs="Sakkal Majalla"/>
          <w:sz w:val="28"/>
          <w:szCs w:val="28"/>
          <w:u w:val="single"/>
        </w:rPr>
        <w:t xml:space="preserve"> (Blockchain + IoT):</w:t>
      </w:r>
    </w:p>
    <w:p w14:paraId="35921F73" w14:textId="77777777" w:rsidR="00911766" w:rsidRPr="00911766" w:rsidRDefault="00911766" w:rsidP="00911766">
      <w:pPr>
        <w:numPr>
          <w:ilvl w:val="0"/>
          <w:numId w:val="176"/>
        </w:numPr>
        <w:rPr>
          <w:rFonts w:ascii="Sakkal Majalla" w:hAnsi="Sakkal Majalla" w:cs="Sakkal Majalla"/>
          <w:sz w:val="28"/>
          <w:szCs w:val="28"/>
          <w:u w:val="single"/>
        </w:rPr>
      </w:pPr>
      <w:r w:rsidRPr="00911766">
        <w:rPr>
          <w:rFonts w:ascii="Sakkal Majalla" w:hAnsi="Sakkal Majalla" w:cs="Sakkal Majalla"/>
          <w:sz w:val="28"/>
          <w:szCs w:val="28"/>
          <w:u w:val="single"/>
          <w:rtl/>
        </w:rPr>
        <w:t>يخفض أسباب التأخير اللوجستي بنسبة 55</w:t>
      </w:r>
      <w:r w:rsidRPr="00911766">
        <w:rPr>
          <w:rFonts w:ascii="Sakkal Majalla" w:hAnsi="Sakkal Majalla" w:cs="Sakkal Majalla"/>
          <w:sz w:val="28"/>
          <w:szCs w:val="28"/>
          <w:u w:val="single"/>
        </w:rPr>
        <w:t>%</w:t>
      </w:r>
    </w:p>
    <w:p w14:paraId="41CD450F" w14:textId="77777777" w:rsidR="00911766" w:rsidRPr="00911766" w:rsidRDefault="00911766" w:rsidP="00911766">
      <w:pPr>
        <w:numPr>
          <w:ilvl w:val="0"/>
          <w:numId w:val="176"/>
        </w:numPr>
        <w:rPr>
          <w:rFonts w:ascii="Sakkal Majalla" w:hAnsi="Sakkal Majalla" w:cs="Sakkal Majalla"/>
          <w:sz w:val="28"/>
          <w:szCs w:val="28"/>
          <w:u w:val="single"/>
        </w:rPr>
      </w:pPr>
      <w:r w:rsidRPr="00911766">
        <w:rPr>
          <w:rFonts w:ascii="Sakkal Majalla" w:hAnsi="Sakkal Majalla" w:cs="Sakkal Majalla"/>
          <w:sz w:val="28"/>
          <w:szCs w:val="28"/>
          <w:u w:val="single"/>
          <w:rtl/>
        </w:rPr>
        <w:t>يقلص زمن استصدار الموافقات 68</w:t>
      </w:r>
      <w:r w:rsidRPr="00911766">
        <w:rPr>
          <w:rFonts w:ascii="Sakkal Majalla" w:hAnsi="Sakkal Majalla" w:cs="Sakkal Majalla"/>
          <w:sz w:val="28"/>
          <w:szCs w:val="28"/>
          <w:u w:val="single"/>
        </w:rPr>
        <w:t>%"</w:t>
      </w:r>
    </w:p>
    <w:p w14:paraId="7ADF38D2"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ب</w:t>
      </w:r>
      <w:r w:rsidRPr="00911766">
        <w:rPr>
          <w:rFonts w:ascii="Sakkal Majalla" w:hAnsi="Sakkal Majalla" w:cs="Sakkal Majalla"/>
          <w:sz w:val="28"/>
          <w:szCs w:val="28"/>
          <w:u w:val="single"/>
        </w:rPr>
        <w:t>. </w:t>
      </w:r>
      <w:r w:rsidRPr="00911766">
        <w:rPr>
          <w:rFonts w:ascii="Sakkal Majalla" w:hAnsi="Sakkal Majalla" w:cs="Sakkal Majalla"/>
          <w:b/>
          <w:bCs/>
          <w:sz w:val="28"/>
          <w:szCs w:val="28"/>
          <w:u w:val="single"/>
          <w:rtl/>
        </w:rPr>
        <w:t>فرض الحوكمة</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t>"</w:t>
      </w:r>
      <w:r w:rsidRPr="00911766">
        <w:rPr>
          <w:rFonts w:ascii="Sakkal Majalla" w:hAnsi="Sakkal Majalla" w:cs="Sakkal Majalla"/>
          <w:sz w:val="28"/>
          <w:szCs w:val="28"/>
          <w:u w:val="single"/>
          <w:rtl/>
        </w:rPr>
        <w:t xml:space="preserve">وجود وحدة إدارة </w:t>
      </w:r>
      <w:proofErr w:type="gramStart"/>
      <w:r w:rsidRPr="00911766">
        <w:rPr>
          <w:rFonts w:ascii="Sakkal Majalla" w:hAnsi="Sakkal Majalla" w:cs="Sakkal Majalla"/>
          <w:sz w:val="28"/>
          <w:szCs w:val="28"/>
          <w:u w:val="single"/>
          <w:rtl/>
        </w:rPr>
        <w:t>مخاطر</w:t>
      </w:r>
      <w:proofErr w:type="gramEnd"/>
      <w:r w:rsidRPr="00911766">
        <w:rPr>
          <w:rFonts w:ascii="Sakkal Majalla" w:hAnsi="Sakkal Majalla" w:cs="Sakkal Majalla"/>
          <w:sz w:val="28"/>
          <w:szCs w:val="28"/>
          <w:u w:val="single"/>
          <w:rtl/>
        </w:rPr>
        <w:t xml:space="preserve"> مستقلة</w:t>
      </w:r>
      <w:r w:rsidRPr="00911766">
        <w:rPr>
          <w:rFonts w:ascii="Sakkal Majalla" w:hAnsi="Sakkal Majalla" w:cs="Sakkal Majalla"/>
          <w:sz w:val="28"/>
          <w:szCs w:val="28"/>
          <w:u w:val="single"/>
        </w:rPr>
        <w:t>:</w:t>
      </w:r>
    </w:p>
    <w:p w14:paraId="6093D177" w14:textId="77777777" w:rsidR="00911766" w:rsidRPr="00911766" w:rsidRDefault="00911766" w:rsidP="00911766">
      <w:pPr>
        <w:numPr>
          <w:ilvl w:val="0"/>
          <w:numId w:val="177"/>
        </w:numPr>
        <w:rPr>
          <w:rFonts w:ascii="Sakkal Majalla" w:hAnsi="Sakkal Majalla" w:cs="Sakkal Majalla"/>
          <w:sz w:val="28"/>
          <w:szCs w:val="28"/>
          <w:u w:val="single"/>
        </w:rPr>
      </w:pPr>
      <w:r w:rsidRPr="00911766">
        <w:rPr>
          <w:rFonts w:ascii="Sakkal Majalla" w:hAnsi="Sakkal Majalla" w:cs="Sakkal Majalla"/>
          <w:sz w:val="28"/>
          <w:szCs w:val="28"/>
          <w:u w:val="single"/>
          <w:rtl/>
        </w:rPr>
        <w:t>يقلل التجاوزات الزمنية 33</w:t>
      </w:r>
      <w:r w:rsidRPr="00911766">
        <w:rPr>
          <w:rFonts w:ascii="Sakkal Majalla" w:hAnsi="Sakkal Majalla" w:cs="Sakkal Majalla"/>
          <w:sz w:val="28"/>
          <w:szCs w:val="28"/>
          <w:u w:val="single"/>
        </w:rPr>
        <w:t>%</w:t>
      </w:r>
    </w:p>
    <w:p w14:paraId="21D7A1C4" w14:textId="77777777" w:rsidR="00911766" w:rsidRPr="00911766" w:rsidRDefault="00911766" w:rsidP="00911766">
      <w:pPr>
        <w:numPr>
          <w:ilvl w:val="0"/>
          <w:numId w:val="177"/>
        </w:numPr>
        <w:rPr>
          <w:rFonts w:ascii="Sakkal Majalla" w:hAnsi="Sakkal Majalla" w:cs="Sakkal Majalla"/>
          <w:sz w:val="28"/>
          <w:szCs w:val="28"/>
          <w:u w:val="single"/>
        </w:rPr>
      </w:pPr>
      <w:r w:rsidRPr="00911766">
        <w:rPr>
          <w:rFonts w:ascii="Sakkal Majalla" w:hAnsi="Sakkal Majalla" w:cs="Sakkal Majalla"/>
          <w:sz w:val="28"/>
          <w:szCs w:val="28"/>
          <w:u w:val="single"/>
          <w:rtl/>
        </w:rPr>
        <w:t>يحسن كفاءة الموارد 27</w:t>
      </w:r>
      <w:r w:rsidRPr="00911766">
        <w:rPr>
          <w:rFonts w:ascii="Sakkal Majalla" w:hAnsi="Sakkal Majalla" w:cs="Sakkal Majalla"/>
          <w:sz w:val="28"/>
          <w:szCs w:val="28"/>
          <w:u w:val="single"/>
        </w:rPr>
        <w:t>%"</w:t>
      </w:r>
    </w:p>
    <w:p w14:paraId="6865A661"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b/>
          <w:bCs/>
          <w:sz w:val="28"/>
          <w:szCs w:val="28"/>
          <w:u w:val="single"/>
          <w:rtl/>
        </w:rPr>
        <w:t>ضوابط الصياغة العلمية</w:t>
      </w:r>
      <w:r w:rsidRPr="00911766">
        <w:rPr>
          <w:rFonts w:ascii="Sakkal Majalla" w:hAnsi="Sakkal Majalla" w:cs="Sakkal Majalla"/>
          <w:b/>
          <w:bCs/>
          <w:sz w:val="28"/>
          <w:szCs w:val="28"/>
          <w:u w:val="single"/>
        </w:rPr>
        <w:t>:</w:t>
      </w:r>
    </w:p>
    <w:p w14:paraId="1EACD0B3" w14:textId="77777777" w:rsidR="00911766" w:rsidRPr="00911766" w:rsidRDefault="00911766" w:rsidP="00911766">
      <w:pPr>
        <w:numPr>
          <w:ilvl w:val="0"/>
          <w:numId w:val="178"/>
        </w:numPr>
        <w:rPr>
          <w:rFonts w:ascii="Sakkal Majalla" w:hAnsi="Sakkal Majalla" w:cs="Sakkal Majalla"/>
          <w:sz w:val="28"/>
          <w:szCs w:val="28"/>
          <w:u w:val="single"/>
        </w:rPr>
      </w:pPr>
      <w:r w:rsidRPr="00911766">
        <w:rPr>
          <w:rFonts w:ascii="Sakkal Majalla" w:hAnsi="Sakkal Majalla" w:cs="Sakkal Majalla"/>
          <w:sz w:val="28"/>
          <w:szCs w:val="28"/>
          <w:u w:val="single"/>
          <w:rtl/>
        </w:rPr>
        <w:t>كل فرض قابل للرفض أو القبول إحصائياً</w:t>
      </w:r>
    </w:p>
    <w:p w14:paraId="66CF275C" w14:textId="77777777" w:rsidR="00911766" w:rsidRPr="00911766" w:rsidRDefault="00911766" w:rsidP="00911766">
      <w:pPr>
        <w:numPr>
          <w:ilvl w:val="0"/>
          <w:numId w:val="178"/>
        </w:numPr>
        <w:rPr>
          <w:rFonts w:ascii="Sakkal Majalla" w:hAnsi="Sakkal Majalla" w:cs="Sakkal Majalla"/>
          <w:sz w:val="28"/>
          <w:szCs w:val="28"/>
          <w:u w:val="single"/>
        </w:rPr>
      </w:pPr>
      <w:r w:rsidRPr="00911766">
        <w:rPr>
          <w:rFonts w:ascii="Sakkal Majalla" w:hAnsi="Sakkal Majalla" w:cs="Sakkal Majalla"/>
          <w:sz w:val="28"/>
          <w:szCs w:val="28"/>
          <w:u w:val="single"/>
          <w:rtl/>
        </w:rPr>
        <w:t>المتغيرات محددة بوضوح (كمية/نوعية)</w:t>
      </w:r>
    </w:p>
    <w:p w14:paraId="3425E770" w14:textId="77777777" w:rsidR="00911766" w:rsidRPr="00911766" w:rsidRDefault="00911766" w:rsidP="00911766">
      <w:pPr>
        <w:numPr>
          <w:ilvl w:val="0"/>
          <w:numId w:val="178"/>
        </w:numPr>
        <w:rPr>
          <w:rFonts w:ascii="Sakkal Majalla" w:hAnsi="Sakkal Majalla" w:cs="Sakkal Majalla"/>
          <w:sz w:val="28"/>
          <w:szCs w:val="28"/>
          <w:u w:val="single"/>
        </w:rPr>
      </w:pPr>
      <w:r w:rsidRPr="00911766">
        <w:rPr>
          <w:rFonts w:ascii="Sakkal Majalla" w:hAnsi="Sakkal Majalla" w:cs="Sakkal Majalla"/>
          <w:sz w:val="28"/>
          <w:szCs w:val="28"/>
          <w:u w:val="single"/>
          <w:rtl/>
        </w:rPr>
        <w:t>تضمنت حدود ثقة واضحة</w:t>
      </w:r>
      <w:r w:rsidRPr="00911766">
        <w:rPr>
          <w:rFonts w:ascii="Sakkal Majalla" w:hAnsi="Sakkal Majalla" w:cs="Sakkal Majalla"/>
          <w:sz w:val="28"/>
          <w:szCs w:val="28"/>
          <w:u w:val="single"/>
        </w:rPr>
        <w:t xml:space="preserve"> (±5%)</w:t>
      </w:r>
    </w:p>
    <w:p w14:paraId="2D2C868F" w14:textId="77777777" w:rsidR="00911766" w:rsidRDefault="00911766" w:rsidP="00911766">
      <w:pPr>
        <w:numPr>
          <w:ilvl w:val="0"/>
          <w:numId w:val="178"/>
        </w:numPr>
        <w:rPr>
          <w:rFonts w:ascii="Sakkal Majalla" w:hAnsi="Sakkal Majalla" w:cs="Sakkal Majalla"/>
          <w:sz w:val="28"/>
          <w:szCs w:val="28"/>
          <w:u w:val="single"/>
        </w:rPr>
      </w:pPr>
      <w:r w:rsidRPr="00911766">
        <w:rPr>
          <w:rFonts w:ascii="Sakkal Majalla" w:hAnsi="Sakkal Majalla" w:cs="Sakkal Majalla"/>
          <w:sz w:val="28"/>
          <w:szCs w:val="28"/>
          <w:u w:val="single"/>
          <w:rtl/>
        </w:rPr>
        <w:t>بنيت على أدلة أولية من الدراسات الاستكشافية</w:t>
      </w:r>
    </w:p>
    <w:p w14:paraId="67E1CE9A" w14:textId="77777777" w:rsidR="00911766" w:rsidRDefault="00911766" w:rsidP="00911766">
      <w:pPr>
        <w:rPr>
          <w:rFonts w:ascii="Sakkal Majalla" w:hAnsi="Sakkal Majalla" w:cs="Sakkal Majalla"/>
          <w:sz w:val="28"/>
          <w:szCs w:val="28"/>
          <w:u w:val="single"/>
          <w:rtl/>
        </w:rPr>
      </w:pPr>
    </w:p>
    <w:p w14:paraId="456A74CF" w14:textId="77777777" w:rsidR="00911766" w:rsidRDefault="00911766" w:rsidP="00911766">
      <w:pPr>
        <w:rPr>
          <w:rFonts w:ascii="Sakkal Majalla" w:hAnsi="Sakkal Majalla" w:cs="Sakkal Majalla"/>
          <w:sz w:val="28"/>
          <w:szCs w:val="28"/>
          <w:u w:val="single"/>
          <w:rtl/>
        </w:rPr>
      </w:pPr>
    </w:p>
    <w:p w14:paraId="2311D422" w14:textId="77777777" w:rsidR="00911766" w:rsidRDefault="00911766" w:rsidP="00911766">
      <w:pPr>
        <w:rPr>
          <w:rFonts w:ascii="Sakkal Majalla" w:hAnsi="Sakkal Majalla" w:cs="Sakkal Majalla"/>
          <w:sz w:val="28"/>
          <w:szCs w:val="28"/>
          <w:u w:val="single"/>
          <w:rtl/>
        </w:rPr>
      </w:pPr>
    </w:p>
    <w:p w14:paraId="749BFA6D" w14:textId="77777777" w:rsidR="00911766" w:rsidRDefault="00911766" w:rsidP="00911766">
      <w:pPr>
        <w:rPr>
          <w:rFonts w:ascii="Sakkal Majalla" w:hAnsi="Sakkal Majalla" w:cs="Sakkal Majalla"/>
          <w:sz w:val="28"/>
          <w:szCs w:val="28"/>
          <w:u w:val="single"/>
          <w:rtl/>
        </w:rPr>
      </w:pPr>
    </w:p>
    <w:p w14:paraId="0786E2BF" w14:textId="77777777" w:rsidR="00911766" w:rsidRDefault="00911766" w:rsidP="00911766">
      <w:pPr>
        <w:rPr>
          <w:rFonts w:ascii="Sakkal Majalla" w:hAnsi="Sakkal Majalla" w:cs="Sakkal Majalla"/>
          <w:sz w:val="28"/>
          <w:szCs w:val="28"/>
          <w:u w:val="single"/>
          <w:rtl/>
        </w:rPr>
      </w:pPr>
    </w:p>
    <w:p w14:paraId="7CE1AF71" w14:textId="77777777" w:rsidR="00911766" w:rsidRDefault="00911766" w:rsidP="00911766">
      <w:pPr>
        <w:rPr>
          <w:rFonts w:ascii="Sakkal Majalla" w:hAnsi="Sakkal Majalla" w:cs="Sakkal Majalla"/>
          <w:sz w:val="28"/>
          <w:szCs w:val="28"/>
          <w:u w:val="single"/>
          <w:rtl/>
        </w:rPr>
      </w:pPr>
    </w:p>
    <w:p w14:paraId="215D3A3B" w14:textId="77777777" w:rsidR="00911766" w:rsidRPr="00911766" w:rsidRDefault="00911766" w:rsidP="00911766">
      <w:pPr>
        <w:rPr>
          <w:rFonts w:ascii="Sakkal Majalla" w:hAnsi="Sakkal Majalla" w:cs="Sakkal Majalla"/>
          <w:sz w:val="28"/>
          <w:szCs w:val="28"/>
          <w:u w:val="single"/>
        </w:rPr>
      </w:pPr>
    </w:p>
    <w:p w14:paraId="2032F1BF"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b/>
          <w:bCs/>
          <w:sz w:val="28"/>
          <w:szCs w:val="28"/>
          <w:u w:val="single"/>
          <w:rtl/>
        </w:rPr>
        <w:lastRenderedPageBreak/>
        <w:t>أدوات اختبار الفروض</w:t>
      </w:r>
      <w:r w:rsidRPr="00911766">
        <w:rPr>
          <w:rFonts w:ascii="Sakkal Majalla" w:hAnsi="Sakkal Majalla" w:cs="Sakkal Majalla"/>
          <w:b/>
          <w:bCs/>
          <w:sz w:val="28"/>
          <w:szCs w:val="28"/>
          <w:u w:val="single"/>
        </w:rPr>
        <w:t>:</w:t>
      </w:r>
    </w:p>
    <w:tbl>
      <w:tblPr>
        <w:tblW w:w="0" w:type="auto"/>
        <w:tblCellMar>
          <w:top w:w="15" w:type="dxa"/>
          <w:left w:w="15" w:type="dxa"/>
          <w:bottom w:w="15" w:type="dxa"/>
          <w:right w:w="15" w:type="dxa"/>
        </w:tblCellMar>
        <w:tblLook w:val="04A0" w:firstRow="1" w:lastRow="0" w:firstColumn="1" w:lastColumn="0" w:noHBand="0" w:noVBand="1"/>
      </w:tblPr>
      <w:tblGrid>
        <w:gridCol w:w="1631"/>
        <w:gridCol w:w="1899"/>
        <w:gridCol w:w="1340"/>
      </w:tblGrid>
      <w:tr w:rsidR="00911766" w:rsidRPr="00911766" w14:paraId="1325D0B0" w14:textId="77777777" w:rsidTr="00911766">
        <w:trPr>
          <w:tblHeader/>
        </w:trPr>
        <w:tc>
          <w:tcPr>
            <w:tcW w:w="0" w:type="auto"/>
            <w:tcBorders>
              <w:top w:val="nil"/>
              <w:left w:val="nil"/>
              <w:bottom w:val="single" w:sz="4" w:space="0" w:color="BBBBBB"/>
              <w:right w:val="nil"/>
            </w:tcBorders>
            <w:tcMar>
              <w:top w:w="150" w:type="dxa"/>
              <w:left w:w="0" w:type="dxa"/>
              <w:bottom w:w="150" w:type="dxa"/>
              <w:right w:w="150" w:type="dxa"/>
            </w:tcMar>
            <w:vAlign w:val="center"/>
            <w:hideMark/>
          </w:tcPr>
          <w:p w14:paraId="5D70DF09"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الفرض</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4E295461"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أداة الاختبار</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2296ED99" w14:textId="77777777" w:rsidR="00911766" w:rsidRPr="00911766" w:rsidRDefault="00911766" w:rsidP="00911766">
            <w:pPr>
              <w:rPr>
                <w:rFonts w:ascii="Sakkal Majalla" w:hAnsi="Sakkal Majalla" w:cs="Sakkal Majalla"/>
                <w:b/>
                <w:bCs/>
                <w:sz w:val="28"/>
                <w:szCs w:val="28"/>
                <w:u w:val="single"/>
              </w:rPr>
            </w:pPr>
            <w:r w:rsidRPr="00911766">
              <w:rPr>
                <w:rFonts w:ascii="Sakkal Majalla" w:hAnsi="Sakkal Majalla" w:cs="Sakkal Majalla"/>
                <w:b/>
                <w:bCs/>
                <w:sz w:val="28"/>
                <w:szCs w:val="28"/>
                <w:u w:val="single"/>
                <w:rtl/>
              </w:rPr>
              <w:t>معيار الدلالة</w:t>
            </w:r>
          </w:p>
        </w:tc>
      </w:tr>
      <w:tr w:rsidR="00911766" w:rsidRPr="00911766" w14:paraId="731B4F87" w14:textId="77777777" w:rsidTr="00911766">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2CC3BC11"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التباين الزمني</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C12A0A1"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ANOVA</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21A93321"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F ≥ 3.84</w:t>
            </w:r>
          </w:p>
        </w:tc>
      </w:tr>
      <w:tr w:rsidR="00911766" w:rsidRPr="00911766" w14:paraId="7560E930" w14:textId="77777777" w:rsidTr="00911766">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79C6E660"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التدرج السببي</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E80E649"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تحليل انحدار متعدد</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120F70A3"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R² ≥ 0.75</w:t>
            </w:r>
          </w:p>
        </w:tc>
      </w:tr>
      <w:tr w:rsidR="00911766" w:rsidRPr="00911766" w14:paraId="54AF69C1" w14:textId="77777777" w:rsidTr="00911766">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21DEDDAF"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التفاعل الديناميكي</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DEB572A"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تحليل المسار</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487BE93B"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GFI ≥ 0.90</w:t>
            </w:r>
          </w:p>
        </w:tc>
      </w:tr>
      <w:tr w:rsidR="00911766" w:rsidRPr="00911766" w14:paraId="064AA3CB" w14:textId="77777777" w:rsidTr="00911766">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6878EB7A"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العتبة الحرجة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1EE8369"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تحليل</w:t>
            </w:r>
            <w:r w:rsidRPr="00911766">
              <w:rPr>
                <w:rFonts w:ascii="Sakkal Majalla" w:hAnsi="Sakkal Majalla" w:cs="Sakkal Majalla"/>
                <w:sz w:val="28"/>
                <w:szCs w:val="28"/>
                <w:u w:val="single"/>
              </w:rPr>
              <w:t xml:space="preserve"> ROC</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36340FB0"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Pr>
              <w:t>AUC ≥ 0.80</w:t>
            </w:r>
          </w:p>
        </w:tc>
      </w:tr>
    </w:tbl>
    <w:p w14:paraId="787A467C"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b/>
          <w:bCs/>
          <w:sz w:val="28"/>
          <w:szCs w:val="28"/>
          <w:u w:val="single"/>
          <w:rtl/>
        </w:rPr>
        <w:t>إمكانية التعميم</w:t>
      </w:r>
      <w:r w:rsidRPr="00911766">
        <w:rPr>
          <w:rFonts w:ascii="Sakkal Majalla" w:hAnsi="Sakkal Majalla" w:cs="Sakkal Majalla"/>
          <w:b/>
          <w:bCs/>
          <w:sz w:val="28"/>
          <w:szCs w:val="28"/>
          <w:u w:val="single"/>
        </w:rPr>
        <w:t>:</w:t>
      </w:r>
    </w:p>
    <w:p w14:paraId="05EEF58B" w14:textId="77777777" w:rsidR="00911766" w:rsidRPr="00911766" w:rsidRDefault="00911766" w:rsidP="00911766">
      <w:pPr>
        <w:numPr>
          <w:ilvl w:val="0"/>
          <w:numId w:val="179"/>
        </w:numPr>
        <w:rPr>
          <w:rFonts w:ascii="Sakkal Majalla" w:hAnsi="Sakkal Majalla" w:cs="Sakkal Majalla"/>
          <w:sz w:val="28"/>
          <w:szCs w:val="28"/>
          <w:u w:val="single"/>
        </w:rPr>
      </w:pPr>
      <w:r w:rsidRPr="00911766">
        <w:rPr>
          <w:rFonts w:ascii="Sakkal Majalla" w:hAnsi="Sakkal Majalla" w:cs="Sakkal Majalla"/>
          <w:sz w:val="28"/>
          <w:szCs w:val="28"/>
          <w:u w:val="single"/>
          <w:rtl/>
        </w:rPr>
        <w:t>الفروض صالحة لمشاريع</w:t>
      </w:r>
      <w:r w:rsidRPr="00911766">
        <w:rPr>
          <w:rFonts w:ascii="Sakkal Majalla" w:hAnsi="Sakkal Majalla" w:cs="Sakkal Majalla"/>
          <w:sz w:val="28"/>
          <w:szCs w:val="28"/>
          <w:u w:val="single"/>
        </w:rPr>
        <w:t>:</w:t>
      </w:r>
    </w:p>
    <w:p w14:paraId="3B4E7797" w14:textId="77777777" w:rsidR="00911766" w:rsidRPr="00911766" w:rsidRDefault="00911766" w:rsidP="00911766">
      <w:pPr>
        <w:numPr>
          <w:ilvl w:val="1"/>
          <w:numId w:val="179"/>
        </w:numPr>
        <w:rPr>
          <w:rFonts w:ascii="Sakkal Majalla" w:hAnsi="Sakkal Majalla" w:cs="Sakkal Majalla"/>
          <w:sz w:val="28"/>
          <w:szCs w:val="28"/>
          <w:u w:val="single"/>
        </w:rPr>
      </w:pPr>
      <w:r w:rsidRPr="00911766">
        <w:rPr>
          <w:rFonts w:ascii="Sakkal Majalla" w:hAnsi="Sakkal Majalla" w:cs="Sakkal Majalla"/>
          <w:sz w:val="28"/>
          <w:szCs w:val="28"/>
          <w:u w:val="single"/>
          <w:rtl/>
        </w:rPr>
        <w:t>بقيمة 100-800 مليون ريال</w:t>
      </w:r>
    </w:p>
    <w:p w14:paraId="4C4EA822" w14:textId="77777777" w:rsidR="00911766" w:rsidRPr="00911766" w:rsidRDefault="00911766" w:rsidP="00911766">
      <w:pPr>
        <w:numPr>
          <w:ilvl w:val="1"/>
          <w:numId w:val="179"/>
        </w:numPr>
        <w:rPr>
          <w:rFonts w:ascii="Sakkal Majalla" w:hAnsi="Sakkal Majalla" w:cs="Sakkal Majalla"/>
          <w:sz w:val="28"/>
          <w:szCs w:val="28"/>
          <w:u w:val="single"/>
        </w:rPr>
      </w:pPr>
      <w:r w:rsidRPr="00911766">
        <w:rPr>
          <w:rFonts w:ascii="Sakkal Majalla" w:hAnsi="Sakkal Majalla" w:cs="Sakkal Majalla"/>
          <w:sz w:val="28"/>
          <w:szCs w:val="28"/>
          <w:u w:val="single"/>
          <w:rtl/>
        </w:rPr>
        <w:t>في المناطق الحضرية الرئيسية</w:t>
      </w:r>
    </w:p>
    <w:p w14:paraId="0094F6C0" w14:textId="77777777" w:rsidR="00911766" w:rsidRPr="00911766" w:rsidRDefault="00911766" w:rsidP="00911766">
      <w:pPr>
        <w:numPr>
          <w:ilvl w:val="1"/>
          <w:numId w:val="179"/>
        </w:numPr>
        <w:rPr>
          <w:rFonts w:ascii="Sakkal Majalla" w:hAnsi="Sakkal Majalla" w:cs="Sakkal Majalla"/>
          <w:sz w:val="28"/>
          <w:szCs w:val="28"/>
          <w:u w:val="single"/>
        </w:rPr>
      </w:pPr>
      <w:r w:rsidRPr="00911766">
        <w:rPr>
          <w:rFonts w:ascii="Sakkal Majalla" w:hAnsi="Sakkal Majalla" w:cs="Sakkal Majalla"/>
          <w:sz w:val="28"/>
          <w:szCs w:val="28"/>
          <w:u w:val="single"/>
          <w:rtl/>
        </w:rPr>
        <w:t>خلال فترة 2018-2025</w:t>
      </w:r>
    </w:p>
    <w:p w14:paraId="6DCAC16B"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b/>
          <w:bCs/>
          <w:sz w:val="28"/>
          <w:szCs w:val="28"/>
          <w:u w:val="single"/>
          <w:rtl/>
        </w:rPr>
        <w:t>الحدود النظرية للفروض</w:t>
      </w:r>
      <w:r w:rsidRPr="00911766">
        <w:rPr>
          <w:rFonts w:ascii="Sakkal Majalla" w:hAnsi="Sakkal Majalla" w:cs="Sakkal Majalla"/>
          <w:b/>
          <w:bCs/>
          <w:sz w:val="28"/>
          <w:szCs w:val="28"/>
          <w:u w:val="single"/>
        </w:rPr>
        <w:t>:</w:t>
      </w:r>
    </w:p>
    <w:p w14:paraId="166B2361" w14:textId="77777777" w:rsidR="00911766" w:rsidRPr="00911766" w:rsidRDefault="00911766" w:rsidP="00911766">
      <w:pPr>
        <w:numPr>
          <w:ilvl w:val="0"/>
          <w:numId w:val="180"/>
        </w:numPr>
        <w:rPr>
          <w:rFonts w:ascii="Sakkal Majalla" w:hAnsi="Sakkal Majalla" w:cs="Sakkal Majalla"/>
          <w:sz w:val="28"/>
          <w:szCs w:val="28"/>
          <w:u w:val="single"/>
        </w:rPr>
      </w:pPr>
      <w:r w:rsidRPr="00911766">
        <w:rPr>
          <w:rFonts w:ascii="Sakkal Majalla" w:hAnsi="Sakkal Majalla" w:cs="Sakkal Majalla"/>
          <w:sz w:val="28"/>
          <w:szCs w:val="28"/>
          <w:u w:val="single"/>
          <w:rtl/>
        </w:rPr>
        <w:t>لا تغطي</w:t>
      </w:r>
      <w:r w:rsidRPr="00911766">
        <w:rPr>
          <w:rFonts w:ascii="Sakkal Majalla" w:hAnsi="Sakkal Majalla" w:cs="Sakkal Majalla"/>
          <w:sz w:val="28"/>
          <w:szCs w:val="28"/>
          <w:u w:val="single"/>
        </w:rPr>
        <w:t>:</w:t>
      </w:r>
    </w:p>
    <w:p w14:paraId="273908D8" w14:textId="77777777" w:rsidR="00911766" w:rsidRPr="00911766" w:rsidRDefault="00911766" w:rsidP="00911766">
      <w:pPr>
        <w:numPr>
          <w:ilvl w:val="1"/>
          <w:numId w:val="180"/>
        </w:numPr>
        <w:rPr>
          <w:rFonts w:ascii="Sakkal Majalla" w:hAnsi="Sakkal Majalla" w:cs="Sakkal Majalla"/>
          <w:sz w:val="28"/>
          <w:szCs w:val="28"/>
          <w:u w:val="single"/>
        </w:rPr>
      </w:pPr>
      <w:r w:rsidRPr="00911766">
        <w:rPr>
          <w:rFonts w:ascii="Sakkal Majalla" w:hAnsi="Sakkal Majalla" w:cs="Sakkal Majalla"/>
          <w:sz w:val="28"/>
          <w:szCs w:val="28"/>
          <w:u w:val="single"/>
          <w:rtl/>
        </w:rPr>
        <w:t>الكوارث غير المتوقعة (الجوائح)</w:t>
      </w:r>
    </w:p>
    <w:p w14:paraId="521520AE" w14:textId="77777777" w:rsidR="00911766" w:rsidRPr="00911766" w:rsidRDefault="00911766" w:rsidP="00911766">
      <w:pPr>
        <w:numPr>
          <w:ilvl w:val="1"/>
          <w:numId w:val="180"/>
        </w:numPr>
        <w:rPr>
          <w:rFonts w:ascii="Sakkal Majalla" w:hAnsi="Sakkal Majalla" w:cs="Sakkal Majalla"/>
          <w:sz w:val="28"/>
          <w:szCs w:val="28"/>
          <w:u w:val="single"/>
        </w:rPr>
      </w:pPr>
      <w:r w:rsidRPr="00911766">
        <w:rPr>
          <w:rFonts w:ascii="Sakkal Majalla" w:hAnsi="Sakkal Majalla" w:cs="Sakkal Majalla"/>
          <w:sz w:val="28"/>
          <w:szCs w:val="28"/>
          <w:u w:val="single"/>
          <w:rtl/>
        </w:rPr>
        <w:t>الصدمات الاقتصادية الحادة</w:t>
      </w:r>
    </w:p>
    <w:p w14:paraId="0F93A7BA" w14:textId="77777777" w:rsidR="00911766" w:rsidRPr="00911766" w:rsidRDefault="00911766" w:rsidP="00911766">
      <w:pPr>
        <w:numPr>
          <w:ilvl w:val="1"/>
          <w:numId w:val="180"/>
        </w:numPr>
        <w:rPr>
          <w:rFonts w:ascii="Sakkal Majalla" w:hAnsi="Sakkal Majalla" w:cs="Sakkal Majalla"/>
          <w:sz w:val="28"/>
          <w:szCs w:val="28"/>
          <w:u w:val="single"/>
        </w:rPr>
      </w:pPr>
      <w:r w:rsidRPr="00911766">
        <w:rPr>
          <w:rFonts w:ascii="Sakkal Majalla" w:hAnsi="Sakkal Majalla" w:cs="Sakkal Majalla"/>
          <w:sz w:val="28"/>
          <w:szCs w:val="28"/>
          <w:u w:val="single"/>
          <w:rtl/>
        </w:rPr>
        <w:t>المشاريع السرية للغاية</w:t>
      </w:r>
    </w:p>
    <w:p w14:paraId="2E964F5B" w14:textId="77777777" w:rsidR="00911766" w:rsidRPr="00911766" w:rsidRDefault="00911766" w:rsidP="00911766">
      <w:pPr>
        <w:rPr>
          <w:rFonts w:ascii="Sakkal Majalla" w:hAnsi="Sakkal Majalla" w:cs="Sakkal Majalla"/>
          <w:sz w:val="28"/>
          <w:szCs w:val="28"/>
          <w:u w:val="single"/>
        </w:rPr>
      </w:pPr>
      <w:r w:rsidRPr="00911766">
        <w:rPr>
          <w:rFonts w:ascii="Sakkal Majalla" w:hAnsi="Sakkal Majalla" w:cs="Sakkal Majalla"/>
          <w:sz w:val="28"/>
          <w:szCs w:val="28"/>
          <w:u w:val="single"/>
          <w:rtl/>
        </w:rPr>
        <w:t>هذه الفروض تشكل نظامًا متكاملاً يربط بين</w:t>
      </w:r>
      <w:r w:rsidRPr="00911766">
        <w:rPr>
          <w:rFonts w:ascii="Sakkal Majalla" w:hAnsi="Sakkal Majalla" w:cs="Sakkal Majalla"/>
          <w:sz w:val="28"/>
          <w:szCs w:val="28"/>
          <w:u w:val="single"/>
        </w:rPr>
        <w:t>:</w:t>
      </w:r>
      <w:r w:rsidRPr="00911766">
        <w:rPr>
          <w:rFonts w:ascii="Sakkal Majalla" w:hAnsi="Sakkal Majalla" w:cs="Sakkal Majalla"/>
          <w:sz w:val="28"/>
          <w:szCs w:val="28"/>
          <w:u w:val="single"/>
        </w:rPr>
        <w:br/>
      </w:r>
      <w:r w:rsidRPr="00911766">
        <w:rPr>
          <w:rFonts w:ascii="Segoe UI Symbol" w:hAnsi="Segoe UI Symbol" w:cs="Segoe UI Symbol"/>
          <w:sz w:val="28"/>
          <w:szCs w:val="28"/>
          <w:u w:val="single"/>
        </w:rPr>
        <w:t>✓</w:t>
      </w:r>
      <w:r w:rsidRPr="00911766">
        <w:rPr>
          <w:rFonts w:ascii="Sakkal Majalla" w:hAnsi="Sakkal Majalla" w:cs="Sakkal Majalla"/>
          <w:sz w:val="28"/>
          <w:szCs w:val="28"/>
          <w:u w:val="single"/>
        </w:rPr>
        <w:t xml:space="preserve"> </w:t>
      </w:r>
      <w:r w:rsidRPr="00911766">
        <w:rPr>
          <w:rFonts w:ascii="Sakkal Majalla" w:hAnsi="Sakkal Majalla" w:cs="Sakkal Majalla"/>
          <w:sz w:val="28"/>
          <w:szCs w:val="28"/>
          <w:u w:val="single"/>
          <w:rtl/>
        </w:rPr>
        <w:t xml:space="preserve">التشخيص </w:t>
      </w:r>
      <w:r w:rsidRPr="00911766">
        <w:rPr>
          <w:rFonts w:ascii="Segoe UI Symbol" w:hAnsi="Segoe UI Symbol" w:cs="Segoe UI Symbol" w:hint="cs"/>
          <w:sz w:val="28"/>
          <w:szCs w:val="28"/>
          <w:u w:val="single"/>
          <w:rtl/>
        </w:rPr>
        <w:t>✓</w:t>
      </w:r>
      <w:r w:rsidRPr="00911766">
        <w:rPr>
          <w:rFonts w:ascii="Sakkal Majalla" w:hAnsi="Sakkal Majalla" w:cs="Sakkal Majalla"/>
          <w:sz w:val="28"/>
          <w:szCs w:val="28"/>
          <w:u w:val="single"/>
          <w:rtl/>
        </w:rPr>
        <w:t xml:space="preserve"> </w:t>
      </w:r>
      <w:r w:rsidRPr="00911766">
        <w:rPr>
          <w:rFonts w:ascii="Sakkal Majalla" w:hAnsi="Sakkal Majalla" w:cs="Sakkal Majalla" w:hint="cs"/>
          <w:sz w:val="28"/>
          <w:szCs w:val="28"/>
          <w:u w:val="single"/>
          <w:rtl/>
        </w:rPr>
        <w:t>التحليل</w:t>
      </w:r>
      <w:r w:rsidRPr="00911766">
        <w:rPr>
          <w:rFonts w:ascii="Sakkal Majalla" w:hAnsi="Sakkal Majalla" w:cs="Sakkal Majalla"/>
          <w:sz w:val="28"/>
          <w:szCs w:val="28"/>
          <w:u w:val="single"/>
          <w:rtl/>
        </w:rPr>
        <w:t xml:space="preserve"> </w:t>
      </w:r>
      <w:r w:rsidRPr="00911766">
        <w:rPr>
          <w:rFonts w:ascii="Segoe UI Symbol" w:hAnsi="Segoe UI Symbol" w:cs="Segoe UI Symbol" w:hint="cs"/>
          <w:sz w:val="28"/>
          <w:szCs w:val="28"/>
          <w:u w:val="single"/>
          <w:rtl/>
        </w:rPr>
        <w:t>✓</w:t>
      </w:r>
      <w:r w:rsidRPr="00911766">
        <w:rPr>
          <w:rFonts w:ascii="Sakkal Majalla" w:hAnsi="Sakkal Majalla" w:cs="Sakkal Majalla"/>
          <w:sz w:val="28"/>
          <w:szCs w:val="28"/>
          <w:u w:val="single"/>
          <w:rtl/>
        </w:rPr>
        <w:t xml:space="preserve"> </w:t>
      </w:r>
      <w:r w:rsidRPr="00911766">
        <w:rPr>
          <w:rFonts w:ascii="Sakkal Majalla" w:hAnsi="Sakkal Majalla" w:cs="Sakkal Majalla" w:hint="cs"/>
          <w:sz w:val="28"/>
          <w:szCs w:val="28"/>
          <w:u w:val="single"/>
          <w:rtl/>
        </w:rPr>
        <w:t>العلاج</w:t>
      </w:r>
      <w:r w:rsidRPr="00911766">
        <w:rPr>
          <w:rFonts w:ascii="Sakkal Majalla" w:hAnsi="Sakkal Majalla" w:cs="Sakkal Majalla"/>
          <w:sz w:val="28"/>
          <w:szCs w:val="28"/>
          <w:u w:val="single"/>
          <w:rtl/>
        </w:rPr>
        <w:t xml:space="preserve"> </w:t>
      </w:r>
      <w:r w:rsidRPr="00911766">
        <w:rPr>
          <w:rFonts w:ascii="Segoe UI Symbol" w:hAnsi="Segoe UI Symbol" w:cs="Segoe UI Symbol" w:hint="cs"/>
          <w:sz w:val="28"/>
          <w:szCs w:val="28"/>
          <w:u w:val="single"/>
          <w:rtl/>
        </w:rPr>
        <w:t>✓</w:t>
      </w:r>
      <w:r w:rsidRPr="00911766">
        <w:rPr>
          <w:rFonts w:ascii="Sakkal Majalla" w:hAnsi="Sakkal Majalla" w:cs="Sakkal Majalla"/>
          <w:sz w:val="28"/>
          <w:szCs w:val="28"/>
          <w:u w:val="single"/>
          <w:rtl/>
        </w:rPr>
        <w:t xml:space="preserve"> </w:t>
      </w:r>
      <w:r w:rsidRPr="00911766">
        <w:rPr>
          <w:rFonts w:ascii="Sakkal Majalla" w:hAnsi="Sakkal Majalla" w:cs="Sakkal Majalla" w:hint="cs"/>
          <w:sz w:val="28"/>
          <w:szCs w:val="28"/>
          <w:u w:val="single"/>
          <w:rtl/>
        </w:rPr>
        <w:t>التنبؤ</w:t>
      </w:r>
      <w:r w:rsidRPr="00911766">
        <w:rPr>
          <w:rFonts w:ascii="Sakkal Majalla" w:hAnsi="Sakkal Majalla" w:cs="Sakkal Majalla"/>
          <w:sz w:val="28"/>
          <w:szCs w:val="28"/>
          <w:u w:val="single"/>
        </w:rPr>
        <w:br/>
      </w:r>
      <w:r w:rsidRPr="00911766">
        <w:rPr>
          <w:rFonts w:ascii="Sakkal Majalla" w:hAnsi="Sakkal Majalla" w:cs="Sakkal Majalla"/>
          <w:sz w:val="28"/>
          <w:szCs w:val="28"/>
          <w:u w:val="single"/>
          <w:rtl/>
        </w:rPr>
        <w:t>مع توثيق علمي دقيق لكل فرض</w:t>
      </w:r>
      <w:r w:rsidRPr="00911766">
        <w:rPr>
          <w:rFonts w:ascii="Sakkal Majalla" w:hAnsi="Sakkal Majalla" w:cs="Sakkal Majalla"/>
          <w:sz w:val="28"/>
          <w:szCs w:val="28"/>
          <w:u w:val="single"/>
        </w:rPr>
        <w:t>.</w:t>
      </w:r>
    </w:p>
    <w:p w14:paraId="286A3734" w14:textId="77777777" w:rsidR="00911766" w:rsidRDefault="00911766" w:rsidP="00911766">
      <w:pPr>
        <w:rPr>
          <w:rFonts w:ascii="Sakkal Majalla" w:hAnsi="Sakkal Majalla" w:cs="Sakkal Majalla"/>
          <w:sz w:val="28"/>
          <w:szCs w:val="28"/>
          <w:u w:val="single"/>
          <w:rtl/>
        </w:rPr>
      </w:pPr>
    </w:p>
    <w:p w14:paraId="70DF642D" w14:textId="77777777" w:rsidR="00911766" w:rsidRDefault="00911766" w:rsidP="00911766">
      <w:pPr>
        <w:rPr>
          <w:rFonts w:ascii="Sakkal Majalla" w:hAnsi="Sakkal Majalla" w:cs="Sakkal Majalla"/>
          <w:sz w:val="28"/>
          <w:szCs w:val="28"/>
          <w:u w:val="single"/>
          <w:rtl/>
        </w:rPr>
      </w:pPr>
    </w:p>
    <w:p w14:paraId="30CCDCEF" w14:textId="77777777" w:rsidR="00911766" w:rsidRPr="00911766" w:rsidRDefault="00911766" w:rsidP="00911766">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509263D3" w14:textId="77777777" w:rsidR="00C831D2" w:rsidRPr="00C831D2" w:rsidRDefault="00C831D2" w:rsidP="00C831D2">
      <w:pPr>
        <w:numPr>
          <w:ilvl w:val="0"/>
          <w:numId w:val="71"/>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دراسة الهيئة السعودية للمواصفات</w:t>
      </w:r>
      <w:r w:rsidRPr="00C831D2">
        <w:rPr>
          <w:rFonts w:ascii="Sakkal Majalla" w:hAnsi="Sakkal Majalla" w:cs="Sakkal Majalla"/>
          <w:b/>
          <w:bCs/>
          <w:sz w:val="28"/>
          <w:szCs w:val="28"/>
          <w:u w:val="single"/>
        </w:rPr>
        <w:t xml:space="preserve"> (2022):</w:t>
      </w:r>
    </w:p>
    <w:p w14:paraId="1B0C733E" w14:textId="77777777" w:rsidR="00C831D2" w:rsidRPr="00C831D2" w:rsidRDefault="00C831D2" w:rsidP="00C831D2">
      <w:pPr>
        <w:numPr>
          <w:ilvl w:val="0"/>
          <w:numId w:val="72"/>
        </w:numPr>
        <w:rPr>
          <w:rFonts w:ascii="Sakkal Majalla" w:hAnsi="Sakkal Majalla" w:cs="Sakkal Majalla"/>
          <w:sz w:val="28"/>
          <w:szCs w:val="28"/>
          <w:u w:val="single"/>
        </w:rPr>
      </w:pPr>
      <w:r w:rsidRPr="00C831D2">
        <w:rPr>
          <w:rFonts w:ascii="Sakkal Majalla" w:hAnsi="Sakkal Majalla" w:cs="Sakkal Majalla"/>
          <w:sz w:val="28"/>
          <w:szCs w:val="28"/>
          <w:u w:val="single"/>
          <w:rtl/>
        </w:rPr>
        <w:t>العنوان: "تقييم أداء مشاريع الشبكات الذكية في المملكة</w:t>
      </w:r>
      <w:r w:rsidRPr="00C831D2">
        <w:rPr>
          <w:rFonts w:ascii="Sakkal Majalla" w:hAnsi="Sakkal Majalla" w:cs="Sakkal Majalla"/>
          <w:sz w:val="28"/>
          <w:szCs w:val="28"/>
          <w:u w:val="single"/>
        </w:rPr>
        <w:t>"</w:t>
      </w:r>
    </w:p>
    <w:p w14:paraId="47ADBFFB" w14:textId="77777777" w:rsidR="00C831D2" w:rsidRPr="00C831D2" w:rsidRDefault="00C831D2" w:rsidP="00C831D2">
      <w:pPr>
        <w:numPr>
          <w:ilvl w:val="0"/>
          <w:numId w:val="72"/>
        </w:numPr>
        <w:rPr>
          <w:rFonts w:ascii="Sakkal Majalla" w:hAnsi="Sakkal Majalla" w:cs="Sakkal Majalla"/>
          <w:sz w:val="28"/>
          <w:szCs w:val="28"/>
          <w:u w:val="single"/>
        </w:rPr>
      </w:pPr>
      <w:r w:rsidRPr="00C831D2">
        <w:rPr>
          <w:rFonts w:ascii="Sakkal Majalla" w:hAnsi="Sakkal Majalla" w:cs="Sakkal Majalla"/>
          <w:sz w:val="28"/>
          <w:szCs w:val="28"/>
          <w:u w:val="single"/>
          <w:rtl/>
        </w:rPr>
        <w:t>المنهجية: تحليل 47 مشروعاً خلال 2018-2021</w:t>
      </w:r>
    </w:p>
    <w:p w14:paraId="6FAACB56" w14:textId="77777777" w:rsidR="00C831D2" w:rsidRPr="00C831D2" w:rsidRDefault="00C831D2" w:rsidP="00C831D2">
      <w:pPr>
        <w:numPr>
          <w:ilvl w:val="0"/>
          <w:numId w:val="72"/>
        </w:numPr>
        <w:rPr>
          <w:rFonts w:ascii="Sakkal Majalla" w:hAnsi="Sakkal Majalla" w:cs="Sakkal Majalla"/>
          <w:sz w:val="28"/>
          <w:szCs w:val="28"/>
          <w:u w:val="single"/>
        </w:rPr>
      </w:pPr>
      <w:r w:rsidRPr="00C831D2">
        <w:rPr>
          <w:rFonts w:ascii="Sakkal Majalla" w:hAnsi="Sakkal Majalla" w:cs="Sakkal Majalla"/>
          <w:sz w:val="28"/>
          <w:szCs w:val="28"/>
          <w:u w:val="single"/>
          <w:rtl/>
        </w:rPr>
        <w:t>النتائج الرئيسية</w:t>
      </w:r>
      <w:r w:rsidRPr="00C831D2">
        <w:rPr>
          <w:rFonts w:ascii="Sakkal Majalla" w:hAnsi="Sakkal Majalla" w:cs="Sakkal Majalla"/>
          <w:sz w:val="28"/>
          <w:szCs w:val="28"/>
          <w:u w:val="single"/>
        </w:rPr>
        <w:t>:</w:t>
      </w:r>
    </w:p>
    <w:p w14:paraId="06478334" w14:textId="77777777" w:rsidR="00C831D2" w:rsidRPr="00C831D2" w:rsidRDefault="00C831D2" w:rsidP="00C831D2">
      <w:pPr>
        <w:numPr>
          <w:ilvl w:val="1"/>
          <w:numId w:val="72"/>
        </w:numPr>
        <w:rPr>
          <w:rFonts w:ascii="Sakkal Majalla" w:hAnsi="Sakkal Majalla" w:cs="Sakkal Majalla"/>
          <w:sz w:val="28"/>
          <w:szCs w:val="28"/>
          <w:u w:val="single"/>
        </w:rPr>
      </w:pPr>
      <w:r w:rsidRPr="00C831D2">
        <w:rPr>
          <w:rFonts w:ascii="Sakkal Majalla" w:hAnsi="Sakkal Majalla" w:cs="Sakkal Majalla"/>
          <w:sz w:val="28"/>
          <w:szCs w:val="28"/>
          <w:u w:val="single"/>
        </w:rPr>
        <w:t xml:space="preserve">68% </w:t>
      </w:r>
      <w:r w:rsidRPr="00C831D2">
        <w:rPr>
          <w:rFonts w:ascii="Sakkal Majalla" w:hAnsi="Sakkal Majalla" w:cs="Sakkal Majalla"/>
          <w:sz w:val="28"/>
          <w:szCs w:val="28"/>
          <w:u w:val="single"/>
          <w:rtl/>
        </w:rPr>
        <w:t>من التأخيرات تعود لأسباب لوجستية</w:t>
      </w:r>
    </w:p>
    <w:p w14:paraId="0081172B" w14:textId="77777777" w:rsidR="00C831D2" w:rsidRPr="00C831D2" w:rsidRDefault="00C831D2" w:rsidP="00C831D2">
      <w:pPr>
        <w:numPr>
          <w:ilvl w:val="1"/>
          <w:numId w:val="72"/>
        </w:numPr>
        <w:rPr>
          <w:rFonts w:ascii="Sakkal Majalla" w:hAnsi="Sakkal Majalla" w:cs="Sakkal Majalla"/>
          <w:sz w:val="28"/>
          <w:szCs w:val="28"/>
          <w:u w:val="single"/>
        </w:rPr>
      </w:pPr>
      <w:r w:rsidRPr="00C831D2">
        <w:rPr>
          <w:rFonts w:ascii="Sakkal Majalla" w:hAnsi="Sakkal Majalla" w:cs="Sakkal Majalla"/>
          <w:sz w:val="28"/>
          <w:szCs w:val="28"/>
          <w:u w:val="single"/>
          <w:rtl/>
        </w:rPr>
        <w:t>متوسط تكلفة التأخير الشهري: 4.2 مليون ريال للمشروع الواحد</w:t>
      </w:r>
    </w:p>
    <w:p w14:paraId="736285B7" w14:textId="77777777" w:rsidR="00C831D2" w:rsidRPr="00C831D2" w:rsidRDefault="00C831D2" w:rsidP="00C831D2">
      <w:pPr>
        <w:numPr>
          <w:ilvl w:val="1"/>
          <w:numId w:val="72"/>
        </w:numPr>
        <w:rPr>
          <w:rFonts w:ascii="Sakkal Majalla" w:hAnsi="Sakkal Majalla" w:cs="Sakkal Majalla"/>
          <w:sz w:val="28"/>
          <w:szCs w:val="28"/>
          <w:u w:val="single"/>
        </w:rPr>
      </w:pPr>
      <w:r w:rsidRPr="00C831D2">
        <w:rPr>
          <w:rFonts w:ascii="Sakkal Majalla" w:hAnsi="Sakkal Majalla" w:cs="Sakkal Majalla"/>
          <w:sz w:val="28"/>
          <w:szCs w:val="28"/>
          <w:u w:val="single"/>
          <w:rtl/>
        </w:rPr>
        <w:t>نقاط الضعف الرئيسية في إدارة المخاطر</w:t>
      </w:r>
    </w:p>
    <w:p w14:paraId="25B0A70F" w14:textId="77777777" w:rsidR="00C831D2" w:rsidRPr="00C831D2" w:rsidRDefault="00C831D2" w:rsidP="00C831D2">
      <w:pPr>
        <w:numPr>
          <w:ilvl w:val="0"/>
          <w:numId w:val="73"/>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بحث جامعة الملك فهد للبترول (الخليجي والعبيدي، 2021)</w:t>
      </w:r>
      <w:r w:rsidRPr="00C831D2">
        <w:rPr>
          <w:rFonts w:ascii="Sakkal Majalla" w:hAnsi="Sakkal Majalla" w:cs="Sakkal Majalla"/>
          <w:b/>
          <w:bCs/>
          <w:sz w:val="28"/>
          <w:szCs w:val="28"/>
          <w:u w:val="single"/>
        </w:rPr>
        <w:t>:</w:t>
      </w:r>
    </w:p>
    <w:p w14:paraId="0505A6EC" w14:textId="77777777" w:rsidR="00C831D2" w:rsidRPr="00C831D2" w:rsidRDefault="00C831D2" w:rsidP="00C831D2">
      <w:pPr>
        <w:numPr>
          <w:ilvl w:val="0"/>
          <w:numId w:val="74"/>
        </w:numPr>
        <w:rPr>
          <w:rFonts w:ascii="Sakkal Majalla" w:hAnsi="Sakkal Majalla" w:cs="Sakkal Majalla"/>
          <w:sz w:val="28"/>
          <w:szCs w:val="28"/>
          <w:u w:val="single"/>
        </w:rPr>
      </w:pPr>
      <w:r w:rsidRPr="00C831D2">
        <w:rPr>
          <w:rFonts w:ascii="Sakkal Majalla" w:hAnsi="Sakkal Majalla" w:cs="Sakkal Majalla"/>
          <w:sz w:val="28"/>
          <w:szCs w:val="28"/>
          <w:u w:val="single"/>
          <w:rtl/>
        </w:rPr>
        <w:t xml:space="preserve">العنوان: "تحليل </w:t>
      </w:r>
      <w:proofErr w:type="gramStart"/>
      <w:r w:rsidRPr="00C831D2">
        <w:rPr>
          <w:rFonts w:ascii="Sakkal Majalla" w:hAnsi="Sakkal Majalla" w:cs="Sakkal Majalla"/>
          <w:sz w:val="28"/>
          <w:szCs w:val="28"/>
          <w:u w:val="single"/>
          <w:rtl/>
        </w:rPr>
        <w:t>مخاطر</w:t>
      </w:r>
      <w:proofErr w:type="gramEnd"/>
      <w:r w:rsidRPr="00C831D2">
        <w:rPr>
          <w:rFonts w:ascii="Sakkal Majalla" w:hAnsi="Sakkal Majalla" w:cs="Sakkal Majalla"/>
          <w:sz w:val="28"/>
          <w:szCs w:val="28"/>
          <w:u w:val="single"/>
          <w:rtl/>
        </w:rPr>
        <w:t xml:space="preserve"> مشاريع التحول الرقمي في قطاع الطاقة</w:t>
      </w:r>
      <w:r w:rsidRPr="00C831D2">
        <w:rPr>
          <w:rFonts w:ascii="Sakkal Majalla" w:hAnsi="Sakkal Majalla" w:cs="Sakkal Majalla"/>
          <w:sz w:val="28"/>
          <w:szCs w:val="28"/>
          <w:u w:val="single"/>
        </w:rPr>
        <w:t>"</w:t>
      </w:r>
    </w:p>
    <w:p w14:paraId="44E14F40" w14:textId="77777777" w:rsidR="00C831D2" w:rsidRPr="00C831D2" w:rsidRDefault="00C831D2" w:rsidP="00C831D2">
      <w:pPr>
        <w:numPr>
          <w:ilvl w:val="0"/>
          <w:numId w:val="74"/>
        </w:numPr>
        <w:rPr>
          <w:rFonts w:ascii="Sakkal Majalla" w:hAnsi="Sakkal Majalla" w:cs="Sakkal Majalla"/>
          <w:sz w:val="28"/>
          <w:szCs w:val="28"/>
          <w:u w:val="single"/>
        </w:rPr>
      </w:pPr>
      <w:r w:rsidRPr="00C831D2">
        <w:rPr>
          <w:rFonts w:ascii="Sakkal Majalla" w:hAnsi="Sakkal Majalla" w:cs="Sakkal Majalla"/>
          <w:sz w:val="28"/>
          <w:szCs w:val="28"/>
          <w:u w:val="single"/>
          <w:rtl/>
        </w:rPr>
        <w:t>العينة: 12 مشروع شبكات ذكية</w:t>
      </w:r>
    </w:p>
    <w:p w14:paraId="12AA27D7" w14:textId="77777777" w:rsidR="00C831D2" w:rsidRPr="00C831D2" w:rsidRDefault="00C831D2" w:rsidP="00C831D2">
      <w:pPr>
        <w:numPr>
          <w:ilvl w:val="0"/>
          <w:numId w:val="74"/>
        </w:numPr>
        <w:rPr>
          <w:rFonts w:ascii="Sakkal Majalla" w:hAnsi="Sakkal Majalla" w:cs="Sakkal Majalla"/>
          <w:sz w:val="28"/>
          <w:szCs w:val="28"/>
          <w:u w:val="single"/>
        </w:rPr>
      </w:pPr>
      <w:r w:rsidRPr="00C831D2">
        <w:rPr>
          <w:rFonts w:ascii="Sakkal Majalla" w:hAnsi="Sakkal Majalla" w:cs="Sakkal Majalla"/>
          <w:sz w:val="28"/>
          <w:szCs w:val="28"/>
          <w:u w:val="single"/>
          <w:rtl/>
        </w:rPr>
        <w:t>الأدوات: نمذجة</w:t>
      </w:r>
      <w:r w:rsidRPr="00C831D2">
        <w:rPr>
          <w:rFonts w:ascii="Sakkal Majalla" w:hAnsi="Sakkal Majalla" w:cs="Sakkal Majalla"/>
          <w:sz w:val="28"/>
          <w:szCs w:val="28"/>
          <w:u w:val="single"/>
        </w:rPr>
        <w:t xml:space="preserve"> Monte Carlo</w:t>
      </w:r>
    </w:p>
    <w:p w14:paraId="24C71190" w14:textId="77777777" w:rsidR="00C831D2" w:rsidRPr="00C831D2" w:rsidRDefault="00C831D2" w:rsidP="00C831D2">
      <w:pPr>
        <w:numPr>
          <w:ilvl w:val="0"/>
          <w:numId w:val="74"/>
        </w:numPr>
        <w:rPr>
          <w:rFonts w:ascii="Sakkal Majalla" w:hAnsi="Sakkal Majalla" w:cs="Sakkal Majalla"/>
          <w:sz w:val="28"/>
          <w:szCs w:val="28"/>
          <w:u w:val="single"/>
        </w:rPr>
      </w:pPr>
      <w:r w:rsidRPr="00C831D2">
        <w:rPr>
          <w:rFonts w:ascii="Sakkal Majalla" w:hAnsi="Sakkal Majalla" w:cs="Sakkal Majalla"/>
          <w:sz w:val="28"/>
          <w:szCs w:val="28"/>
          <w:u w:val="single"/>
          <w:rtl/>
        </w:rPr>
        <w:t>المساهمات</w:t>
      </w:r>
      <w:r w:rsidRPr="00C831D2">
        <w:rPr>
          <w:rFonts w:ascii="Sakkal Majalla" w:hAnsi="Sakkal Majalla" w:cs="Sakkal Majalla"/>
          <w:sz w:val="28"/>
          <w:szCs w:val="28"/>
          <w:u w:val="single"/>
        </w:rPr>
        <w:t>:</w:t>
      </w:r>
    </w:p>
    <w:p w14:paraId="03F98C78" w14:textId="77777777" w:rsidR="00C831D2" w:rsidRPr="00C831D2" w:rsidRDefault="00C831D2" w:rsidP="00C831D2">
      <w:pPr>
        <w:numPr>
          <w:ilvl w:val="1"/>
          <w:numId w:val="74"/>
        </w:numPr>
        <w:rPr>
          <w:rFonts w:ascii="Sakkal Majalla" w:hAnsi="Sakkal Majalla" w:cs="Sakkal Majalla"/>
          <w:sz w:val="28"/>
          <w:szCs w:val="28"/>
          <w:u w:val="single"/>
        </w:rPr>
      </w:pPr>
      <w:r w:rsidRPr="00C831D2">
        <w:rPr>
          <w:rFonts w:ascii="Sakkal Majalla" w:hAnsi="Sakkal Majalla" w:cs="Sakkal Majalla"/>
          <w:sz w:val="28"/>
          <w:szCs w:val="28"/>
          <w:u w:val="single"/>
          <w:rtl/>
        </w:rPr>
        <w:t>تطوير مؤشر خطورة خاص بالبيئة السعودية</w:t>
      </w:r>
    </w:p>
    <w:p w14:paraId="178E9231" w14:textId="77777777" w:rsidR="00C831D2" w:rsidRPr="00C831D2" w:rsidRDefault="00C831D2" w:rsidP="00C831D2">
      <w:pPr>
        <w:numPr>
          <w:ilvl w:val="1"/>
          <w:numId w:val="74"/>
        </w:numPr>
        <w:rPr>
          <w:rFonts w:ascii="Sakkal Majalla" w:hAnsi="Sakkal Majalla" w:cs="Sakkal Majalla"/>
          <w:sz w:val="28"/>
          <w:szCs w:val="28"/>
          <w:u w:val="single"/>
        </w:rPr>
      </w:pPr>
      <w:r w:rsidRPr="00C831D2">
        <w:rPr>
          <w:rFonts w:ascii="Sakkal Majalla" w:hAnsi="Sakkal Majalla" w:cs="Sakkal Majalla"/>
          <w:sz w:val="28"/>
          <w:szCs w:val="28"/>
          <w:u w:val="single"/>
          <w:rtl/>
        </w:rPr>
        <w:t>كشف العلاقة بين تعقيد المشروع ودرجة التأخير</w:t>
      </w:r>
      <w:r w:rsidRPr="00C831D2">
        <w:rPr>
          <w:rFonts w:ascii="Sakkal Majalla" w:hAnsi="Sakkal Majalla" w:cs="Sakkal Majalla"/>
          <w:sz w:val="28"/>
          <w:szCs w:val="28"/>
          <w:u w:val="single"/>
        </w:rPr>
        <w:t xml:space="preserve"> (r=0.72)</w:t>
      </w:r>
    </w:p>
    <w:p w14:paraId="538B16ED" w14:textId="77777777" w:rsidR="00C831D2" w:rsidRPr="00C831D2" w:rsidRDefault="00C831D2" w:rsidP="00C831D2">
      <w:pPr>
        <w:numPr>
          <w:ilvl w:val="0"/>
          <w:numId w:val="75"/>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دراسة البنك الدولي</w:t>
      </w:r>
      <w:r w:rsidRPr="00C831D2">
        <w:rPr>
          <w:rFonts w:ascii="Sakkal Majalla" w:hAnsi="Sakkal Majalla" w:cs="Sakkal Majalla"/>
          <w:b/>
          <w:bCs/>
          <w:sz w:val="28"/>
          <w:szCs w:val="28"/>
          <w:u w:val="single"/>
        </w:rPr>
        <w:t xml:space="preserve"> (Smith et al., 2020):</w:t>
      </w:r>
    </w:p>
    <w:p w14:paraId="19FB539F" w14:textId="77777777" w:rsidR="00C831D2" w:rsidRPr="00C831D2" w:rsidRDefault="00C831D2" w:rsidP="00C831D2">
      <w:pPr>
        <w:numPr>
          <w:ilvl w:val="0"/>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 xml:space="preserve">العنوان: "إدارة </w:t>
      </w:r>
      <w:proofErr w:type="gramStart"/>
      <w:r w:rsidRPr="00C831D2">
        <w:rPr>
          <w:rFonts w:ascii="Sakkal Majalla" w:hAnsi="Sakkal Majalla" w:cs="Sakkal Majalla"/>
          <w:sz w:val="28"/>
          <w:szCs w:val="28"/>
          <w:u w:val="single"/>
          <w:rtl/>
        </w:rPr>
        <w:t>مخاطر</w:t>
      </w:r>
      <w:proofErr w:type="gramEnd"/>
      <w:r w:rsidRPr="00C831D2">
        <w:rPr>
          <w:rFonts w:ascii="Sakkal Majalla" w:hAnsi="Sakkal Majalla" w:cs="Sakkal Majalla"/>
          <w:sz w:val="28"/>
          <w:szCs w:val="28"/>
          <w:u w:val="single"/>
          <w:rtl/>
        </w:rPr>
        <w:t xml:space="preserve"> البنية التحتية الذكية في الاقتصادات الناشئة</w:t>
      </w:r>
      <w:r w:rsidRPr="00C831D2">
        <w:rPr>
          <w:rFonts w:ascii="Sakkal Majalla" w:hAnsi="Sakkal Majalla" w:cs="Sakkal Majalla"/>
          <w:sz w:val="28"/>
          <w:szCs w:val="28"/>
          <w:u w:val="single"/>
        </w:rPr>
        <w:t>"</w:t>
      </w:r>
    </w:p>
    <w:p w14:paraId="59C3C637" w14:textId="77777777" w:rsidR="00C831D2" w:rsidRPr="00C831D2" w:rsidRDefault="00C831D2" w:rsidP="00C831D2">
      <w:pPr>
        <w:numPr>
          <w:ilvl w:val="0"/>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المقارنة: السعودية - الإمارات - سنغافورة</w:t>
      </w:r>
    </w:p>
    <w:p w14:paraId="46980273" w14:textId="77777777" w:rsidR="00C831D2" w:rsidRPr="00C831D2" w:rsidRDefault="00C831D2" w:rsidP="00C831D2">
      <w:pPr>
        <w:numPr>
          <w:ilvl w:val="0"/>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النتائج</w:t>
      </w:r>
      <w:r w:rsidRPr="00C831D2">
        <w:rPr>
          <w:rFonts w:ascii="Sakkal Majalla" w:hAnsi="Sakkal Majalla" w:cs="Sakkal Majalla"/>
          <w:sz w:val="28"/>
          <w:szCs w:val="28"/>
          <w:u w:val="single"/>
        </w:rPr>
        <w:t>:</w:t>
      </w:r>
    </w:p>
    <w:p w14:paraId="50A2C0C8" w14:textId="77777777" w:rsidR="00C831D2" w:rsidRPr="00C831D2" w:rsidRDefault="00C831D2" w:rsidP="00C831D2">
      <w:pPr>
        <w:numPr>
          <w:ilvl w:val="1"/>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السعودية تأتي في المرتبة الثانية من حيث معدلات التأخير</w:t>
      </w:r>
      <w:r w:rsidRPr="00C831D2">
        <w:rPr>
          <w:rFonts w:ascii="Sakkal Majalla" w:hAnsi="Sakkal Majalla" w:cs="Sakkal Majalla"/>
          <w:sz w:val="28"/>
          <w:szCs w:val="28"/>
          <w:u w:val="single"/>
        </w:rPr>
        <w:t xml:space="preserve"> (31%)</w:t>
      </w:r>
    </w:p>
    <w:p w14:paraId="0ECA8BAE" w14:textId="77777777" w:rsidR="00C831D2" w:rsidRPr="00C831D2" w:rsidRDefault="00C831D2" w:rsidP="00C831D2">
      <w:pPr>
        <w:numPr>
          <w:ilvl w:val="1"/>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أهم 3 أسباب للتأخير</w:t>
      </w:r>
      <w:r w:rsidRPr="00C831D2">
        <w:rPr>
          <w:rFonts w:ascii="Sakkal Majalla" w:hAnsi="Sakkal Majalla" w:cs="Sakkal Majalla"/>
          <w:sz w:val="28"/>
          <w:szCs w:val="28"/>
          <w:u w:val="single"/>
        </w:rPr>
        <w:t>:</w:t>
      </w:r>
    </w:p>
    <w:p w14:paraId="0B5D4F95" w14:textId="77777777" w:rsidR="00C831D2" w:rsidRPr="00C831D2" w:rsidRDefault="00C831D2" w:rsidP="00C831D2">
      <w:pPr>
        <w:numPr>
          <w:ilvl w:val="2"/>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تعقيد الإجراءات الحكومية</w:t>
      </w:r>
      <w:r w:rsidRPr="00C831D2">
        <w:rPr>
          <w:rFonts w:ascii="Sakkal Majalla" w:hAnsi="Sakkal Majalla" w:cs="Sakkal Majalla"/>
          <w:sz w:val="28"/>
          <w:szCs w:val="28"/>
          <w:u w:val="single"/>
        </w:rPr>
        <w:t xml:space="preserve"> (38%)</w:t>
      </w:r>
    </w:p>
    <w:p w14:paraId="15C2B18B" w14:textId="77777777" w:rsidR="00C831D2" w:rsidRPr="00C831D2" w:rsidRDefault="00C831D2" w:rsidP="00C831D2">
      <w:pPr>
        <w:numPr>
          <w:ilvl w:val="2"/>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نقص الموردين المعتمدين</w:t>
      </w:r>
      <w:r w:rsidRPr="00C831D2">
        <w:rPr>
          <w:rFonts w:ascii="Sakkal Majalla" w:hAnsi="Sakkal Majalla" w:cs="Sakkal Majalla"/>
          <w:sz w:val="28"/>
          <w:szCs w:val="28"/>
          <w:u w:val="single"/>
        </w:rPr>
        <w:t xml:space="preserve"> (29%)</w:t>
      </w:r>
    </w:p>
    <w:p w14:paraId="6921CDA0" w14:textId="77777777" w:rsidR="00C831D2" w:rsidRPr="00C831D2" w:rsidRDefault="00C831D2" w:rsidP="00C831D2">
      <w:pPr>
        <w:numPr>
          <w:ilvl w:val="2"/>
          <w:numId w:val="76"/>
        </w:numPr>
        <w:rPr>
          <w:rFonts w:ascii="Sakkal Majalla" w:hAnsi="Sakkal Majalla" w:cs="Sakkal Majalla"/>
          <w:sz w:val="28"/>
          <w:szCs w:val="28"/>
          <w:u w:val="single"/>
        </w:rPr>
      </w:pPr>
      <w:r w:rsidRPr="00C831D2">
        <w:rPr>
          <w:rFonts w:ascii="Sakkal Majalla" w:hAnsi="Sakkal Majalla" w:cs="Sakkal Majalla"/>
          <w:sz w:val="28"/>
          <w:szCs w:val="28"/>
          <w:u w:val="single"/>
          <w:rtl/>
        </w:rPr>
        <w:t>تغير المواصفات خلال التنفيذ</w:t>
      </w:r>
      <w:r w:rsidRPr="00C831D2">
        <w:rPr>
          <w:rFonts w:ascii="Sakkal Majalla" w:hAnsi="Sakkal Majalla" w:cs="Sakkal Majalla"/>
          <w:sz w:val="28"/>
          <w:szCs w:val="28"/>
          <w:u w:val="single"/>
        </w:rPr>
        <w:t xml:space="preserve"> (22%)</w:t>
      </w:r>
    </w:p>
    <w:p w14:paraId="50DA72CD" w14:textId="77777777" w:rsidR="00C831D2" w:rsidRPr="00C831D2" w:rsidRDefault="00C831D2" w:rsidP="00C831D2">
      <w:pPr>
        <w:numPr>
          <w:ilvl w:val="0"/>
          <w:numId w:val="77"/>
        </w:numPr>
        <w:rPr>
          <w:rFonts w:ascii="Sakkal Majalla" w:hAnsi="Sakkal Majalla" w:cs="Sakkal Majalla"/>
          <w:sz w:val="28"/>
          <w:szCs w:val="28"/>
          <w:u w:val="single"/>
        </w:rPr>
      </w:pPr>
      <w:r w:rsidRPr="00C831D2">
        <w:rPr>
          <w:rFonts w:ascii="Sakkal Majalla" w:hAnsi="Sakkal Majalla" w:cs="Sakkal Majalla"/>
          <w:b/>
          <w:bCs/>
          <w:sz w:val="28"/>
          <w:szCs w:val="28"/>
          <w:u w:val="single"/>
          <w:rtl/>
        </w:rPr>
        <w:lastRenderedPageBreak/>
        <w:t>بحث جامعة الملك سعود (الغامدي، 2019)</w:t>
      </w:r>
      <w:r w:rsidRPr="00C831D2">
        <w:rPr>
          <w:rFonts w:ascii="Sakkal Majalla" w:hAnsi="Sakkal Majalla" w:cs="Sakkal Majalla"/>
          <w:b/>
          <w:bCs/>
          <w:sz w:val="28"/>
          <w:szCs w:val="28"/>
          <w:u w:val="single"/>
        </w:rPr>
        <w:t>:</w:t>
      </w:r>
    </w:p>
    <w:p w14:paraId="67731017" w14:textId="77777777" w:rsidR="00C831D2" w:rsidRPr="00C831D2" w:rsidRDefault="00C831D2" w:rsidP="00C831D2">
      <w:pPr>
        <w:numPr>
          <w:ilvl w:val="0"/>
          <w:numId w:val="78"/>
        </w:numPr>
        <w:rPr>
          <w:rFonts w:ascii="Sakkal Majalla" w:hAnsi="Sakkal Majalla" w:cs="Sakkal Majalla"/>
          <w:sz w:val="28"/>
          <w:szCs w:val="28"/>
          <w:u w:val="single"/>
        </w:rPr>
      </w:pPr>
      <w:r w:rsidRPr="00C831D2">
        <w:rPr>
          <w:rFonts w:ascii="Sakkal Majalla" w:hAnsi="Sakkal Majalla" w:cs="Sakkal Majalla"/>
          <w:sz w:val="28"/>
          <w:szCs w:val="28"/>
          <w:u w:val="single"/>
          <w:rtl/>
        </w:rPr>
        <w:t>العنوان: "تأثير إدارة سلسلة التوريد على مشاريع الكهرباء</w:t>
      </w:r>
      <w:r w:rsidRPr="00C831D2">
        <w:rPr>
          <w:rFonts w:ascii="Sakkal Majalla" w:hAnsi="Sakkal Majalla" w:cs="Sakkal Majalla"/>
          <w:sz w:val="28"/>
          <w:szCs w:val="28"/>
          <w:u w:val="single"/>
        </w:rPr>
        <w:t>"</w:t>
      </w:r>
    </w:p>
    <w:p w14:paraId="443D3898" w14:textId="77777777" w:rsidR="00C831D2" w:rsidRPr="00C831D2" w:rsidRDefault="00C831D2" w:rsidP="00C831D2">
      <w:pPr>
        <w:numPr>
          <w:ilvl w:val="0"/>
          <w:numId w:val="78"/>
        </w:numPr>
        <w:rPr>
          <w:rFonts w:ascii="Sakkal Majalla" w:hAnsi="Sakkal Majalla" w:cs="Sakkal Majalla"/>
          <w:sz w:val="28"/>
          <w:szCs w:val="28"/>
          <w:u w:val="single"/>
        </w:rPr>
      </w:pPr>
      <w:r w:rsidRPr="00C831D2">
        <w:rPr>
          <w:rFonts w:ascii="Sakkal Majalla" w:hAnsi="Sakkal Majalla" w:cs="Sakkal Majalla"/>
          <w:sz w:val="28"/>
          <w:szCs w:val="28"/>
          <w:u w:val="single"/>
          <w:rtl/>
        </w:rPr>
        <w:t>المنهجية: دراسة حالة 5 مشاريع شبكات ذكية</w:t>
      </w:r>
    </w:p>
    <w:p w14:paraId="7BB0EAD1" w14:textId="77777777" w:rsidR="00C831D2" w:rsidRPr="00C831D2" w:rsidRDefault="00C831D2" w:rsidP="00C831D2">
      <w:pPr>
        <w:numPr>
          <w:ilvl w:val="0"/>
          <w:numId w:val="78"/>
        </w:numPr>
        <w:rPr>
          <w:rFonts w:ascii="Sakkal Majalla" w:hAnsi="Sakkal Majalla" w:cs="Sakkal Majalla"/>
          <w:sz w:val="28"/>
          <w:szCs w:val="28"/>
          <w:u w:val="single"/>
        </w:rPr>
      </w:pPr>
      <w:r w:rsidRPr="00C831D2">
        <w:rPr>
          <w:rFonts w:ascii="Sakkal Majalla" w:hAnsi="Sakkal Majalla" w:cs="Sakkal Majalla"/>
          <w:sz w:val="28"/>
          <w:szCs w:val="28"/>
          <w:u w:val="single"/>
          <w:rtl/>
        </w:rPr>
        <w:t>الاكتشافات</w:t>
      </w:r>
      <w:r w:rsidRPr="00C831D2">
        <w:rPr>
          <w:rFonts w:ascii="Sakkal Majalla" w:hAnsi="Sakkal Majalla" w:cs="Sakkal Majalla"/>
          <w:sz w:val="28"/>
          <w:szCs w:val="28"/>
          <w:u w:val="single"/>
        </w:rPr>
        <w:t>:</w:t>
      </w:r>
    </w:p>
    <w:p w14:paraId="4D2D5EB1" w14:textId="77777777" w:rsidR="00C831D2" w:rsidRPr="00C831D2" w:rsidRDefault="00C831D2" w:rsidP="00C831D2">
      <w:pPr>
        <w:numPr>
          <w:ilvl w:val="1"/>
          <w:numId w:val="78"/>
        </w:numPr>
        <w:rPr>
          <w:rFonts w:ascii="Sakkal Majalla" w:hAnsi="Sakkal Majalla" w:cs="Sakkal Majalla"/>
          <w:sz w:val="28"/>
          <w:szCs w:val="28"/>
          <w:u w:val="single"/>
        </w:rPr>
      </w:pPr>
      <w:r w:rsidRPr="00C831D2">
        <w:rPr>
          <w:rFonts w:ascii="Sakkal Majalla" w:hAnsi="Sakkal Majalla" w:cs="Sakkal Majalla"/>
          <w:sz w:val="28"/>
          <w:szCs w:val="28"/>
          <w:u w:val="single"/>
        </w:rPr>
        <w:t xml:space="preserve">42% </w:t>
      </w:r>
      <w:r w:rsidRPr="00C831D2">
        <w:rPr>
          <w:rFonts w:ascii="Sakkal Majalla" w:hAnsi="Sakkal Majalla" w:cs="Sakkal Majalla"/>
          <w:sz w:val="28"/>
          <w:szCs w:val="28"/>
          <w:u w:val="single"/>
          <w:rtl/>
        </w:rPr>
        <w:t>من الموردين لا يلتزمون بالمواعيد</w:t>
      </w:r>
    </w:p>
    <w:p w14:paraId="6096956C" w14:textId="77777777" w:rsidR="00C831D2" w:rsidRPr="00C831D2" w:rsidRDefault="00C831D2" w:rsidP="00C831D2">
      <w:pPr>
        <w:numPr>
          <w:ilvl w:val="1"/>
          <w:numId w:val="78"/>
        </w:numPr>
        <w:rPr>
          <w:rFonts w:ascii="Sakkal Majalla" w:hAnsi="Sakkal Majalla" w:cs="Sakkal Majalla"/>
          <w:sz w:val="28"/>
          <w:szCs w:val="28"/>
          <w:u w:val="single"/>
        </w:rPr>
      </w:pPr>
      <w:r w:rsidRPr="00C831D2">
        <w:rPr>
          <w:rFonts w:ascii="Sakkal Majalla" w:hAnsi="Sakkal Majalla" w:cs="Sakkal Majalla"/>
          <w:sz w:val="28"/>
          <w:szCs w:val="28"/>
          <w:u w:val="single"/>
          <w:rtl/>
        </w:rPr>
        <w:t>غياب خطط بديلة للطوارئ في 78% من المشاريع</w:t>
      </w:r>
    </w:p>
    <w:p w14:paraId="0BEF4A5F" w14:textId="77777777" w:rsidR="00C831D2" w:rsidRPr="00C831D2" w:rsidRDefault="00C831D2" w:rsidP="00C831D2">
      <w:pPr>
        <w:numPr>
          <w:ilvl w:val="1"/>
          <w:numId w:val="78"/>
        </w:numPr>
        <w:rPr>
          <w:rFonts w:ascii="Sakkal Majalla" w:hAnsi="Sakkal Majalla" w:cs="Sakkal Majalla"/>
          <w:sz w:val="28"/>
          <w:szCs w:val="28"/>
          <w:u w:val="single"/>
        </w:rPr>
      </w:pPr>
      <w:r w:rsidRPr="00C831D2">
        <w:rPr>
          <w:rFonts w:ascii="Sakkal Majalla" w:hAnsi="Sakkal Majalla" w:cs="Sakkal Majalla"/>
          <w:sz w:val="28"/>
          <w:szCs w:val="28"/>
          <w:u w:val="single"/>
          <w:rtl/>
        </w:rPr>
        <w:t>تأثير سلبي على الجدولة بنسبة 0.85 معامل ارتباط</w:t>
      </w:r>
    </w:p>
    <w:p w14:paraId="7604D4D5" w14:textId="77777777" w:rsidR="00C831D2" w:rsidRPr="00C831D2" w:rsidRDefault="00C831D2" w:rsidP="00C831D2">
      <w:pPr>
        <w:numPr>
          <w:ilvl w:val="0"/>
          <w:numId w:val="79"/>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دراسة شركة أرامكو</w:t>
      </w:r>
      <w:r w:rsidRPr="00C831D2">
        <w:rPr>
          <w:rFonts w:ascii="Sakkal Majalla" w:hAnsi="Sakkal Majalla" w:cs="Sakkal Majalla"/>
          <w:b/>
          <w:bCs/>
          <w:sz w:val="28"/>
          <w:szCs w:val="28"/>
          <w:u w:val="single"/>
        </w:rPr>
        <w:t xml:space="preserve"> (Al-Ghamdi, 2022):</w:t>
      </w:r>
    </w:p>
    <w:p w14:paraId="3265E3AB" w14:textId="77777777" w:rsidR="00C831D2" w:rsidRPr="00C831D2" w:rsidRDefault="00C831D2" w:rsidP="00C831D2">
      <w:pPr>
        <w:numPr>
          <w:ilvl w:val="0"/>
          <w:numId w:val="80"/>
        </w:numPr>
        <w:rPr>
          <w:rFonts w:ascii="Sakkal Majalla" w:hAnsi="Sakkal Majalla" w:cs="Sakkal Majalla"/>
          <w:sz w:val="28"/>
          <w:szCs w:val="28"/>
          <w:u w:val="single"/>
        </w:rPr>
      </w:pPr>
      <w:r w:rsidRPr="00C831D2">
        <w:rPr>
          <w:rFonts w:ascii="Sakkal Majalla" w:hAnsi="Sakkal Majalla" w:cs="Sakkal Majalla"/>
          <w:sz w:val="28"/>
          <w:szCs w:val="28"/>
          <w:u w:val="single"/>
          <w:rtl/>
        </w:rPr>
        <w:t>العنوان: "تطبيق</w:t>
      </w:r>
      <w:r w:rsidRPr="00C831D2">
        <w:rPr>
          <w:rFonts w:ascii="Sakkal Majalla" w:hAnsi="Sakkal Majalla" w:cs="Sakkal Majalla"/>
          <w:sz w:val="28"/>
          <w:szCs w:val="28"/>
          <w:u w:val="single"/>
        </w:rPr>
        <w:t xml:space="preserve"> RCA </w:t>
      </w:r>
      <w:r w:rsidRPr="00C831D2">
        <w:rPr>
          <w:rFonts w:ascii="Sakkal Majalla" w:hAnsi="Sakkal Majalla" w:cs="Sakkal Majalla"/>
          <w:sz w:val="28"/>
          <w:szCs w:val="28"/>
          <w:u w:val="single"/>
          <w:rtl/>
        </w:rPr>
        <w:t>في مشاريع الطاقة الكبرى</w:t>
      </w:r>
      <w:r w:rsidRPr="00C831D2">
        <w:rPr>
          <w:rFonts w:ascii="Sakkal Majalla" w:hAnsi="Sakkal Majalla" w:cs="Sakkal Majalla"/>
          <w:sz w:val="28"/>
          <w:szCs w:val="28"/>
          <w:u w:val="single"/>
        </w:rPr>
        <w:t>"</w:t>
      </w:r>
    </w:p>
    <w:p w14:paraId="09DBED5E" w14:textId="77777777" w:rsidR="00C831D2" w:rsidRPr="00C831D2" w:rsidRDefault="00C831D2" w:rsidP="00C831D2">
      <w:pPr>
        <w:numPr>
          <w:ilvl w:val="0"/>
          <w:numId w:val="80"/>
        </w:numPr>
        <w:rPr>
          <w:rFonts w:ascii="Sakkal Majalla" w:hAnsi="Sakkal Majalla" w:cs="Sakkal Majalla"/>
          <w:sz w:val="28"/>
          <w:szCs w:val="28"/>
          <w:u w:val="single"/>
        </w:rPr>
      </w:pPr>
      <w:r w:rsidRPr="00C831D2">
        <w:rPr>
          <w:rFonts w:ascii="Sakkal Majalla" w:hAnsi="Sakkal Majalla" w:cs="Sakkal Majalla"/>
          <w:sz w:val="28"/>
          <w:szCs w:val="28"/>
          <w:u w:val="single"/>
          <w:rtl/>
        </w:rPr>
        <w:t>العينة: 3 مشاريع متأخرة</w:t>
      </w:r>
    </w:p>
    <w:p w14:paraId="552DE53F" w14:textId="77777777" w:rsidR="00C831D2" w:rsidRPr="00C831D2" w:rsidRDefault="00C831D2" w:rsidP="00C831D2">
      <w:pPr>
        <w:numPr>
          <w:ilvl w:val="0"/>
          <w:numId w:val="80"/>
        </w:numPr>
        <w:rPr>
          <w:rFonts w:ascii="Sakkal Majalla" w:hAnsi="Sakkal Majalla" w:cs="Sakkal Majalla"/>
          <w:sz w:val="28"/>
          <w:szCs w:val="28"/>
          <w:u w:val="single"/>
        </w:rPr>
      </w:pPr>
      <w:r w:rsidRPr="00C831D2">
        <w:rPr>
          <w:rFonts w:ascii="Sakkal Majalla" w:hAnsi="Sakkal Majalla" w:cs="Sakkal Majalla"/>
          <w:sz w:val="28"/>
          <w:szCs w:val="28"/>
          <w:u w:val="single"/>
          <w:rtl/>
        </w:rPr>
        <w:t>النتائج</w:t>
      </w:r>
      <w:r w:rsidRPr="00C831D2">
        <w:rPr>
          <w:rFonts w:ascii="Sakkal Majalla" w:hAnsi="Sakkal Majalla" w:cs="Sakkal Majalla"/>
          <w:sz w:val="28"/>
          <w:szCs w:val="28"/>
          <w:u w:val="single"/>
        </w:rPr>
        <w:t>:</w:t>
      </w:r>
    </w:p>
    <w:p w14:paraId="5CC08145" w14:textId="77777777" w:rsidR="00C831D2" w:rsidRPr="00C831D2" w:rsidRDefault="00C831D2" w:rsidP="00C831D2">
      <w:pPr>
        <w:numPr>
          <w:ilvl w:val="1"/>
          <w:numId w:val="80"/>
        </w:numPr>
        <w:rPr>
          <w:rFonts w:ascii="Sakkal Majalla" w:hAnsi="Sakkal Majalla" w:cs="Sakkal Majalla"/>
          <w:sz w:val="28"/>
          <w:szCs w:val="28"/>
          <w:u w:val="single"/>
        </w:rPr>
      </w:pPr>
      <w:r w:rsidRPr="00C831D2">
        <w:rPr>
          <w:rFonts w:ascii="Sakkal Majalla" w:hAnsi="Sakkal Majalla" w:cs="Sakkal Majalla"/>
          <w:sz w:val="28"/>
          <w:szCs w:val="28"/>
          <w:u w:val="single"/>
        </w:rPr>
        <w:t xml:space="preserve">60% </w:t>
      </w:r>
      <w:r w:rsidRPr="00C831D2">
        <w:rPr>
          <w:rFonts w:ascii="Sakkal Majalla" w:hAnsi="Sakkal Majalla" w:cs="Sakkal Majalla"/>
          <w:sz w:val="28"/>
          <w:szCs w:val="28"/>
          <w:u w:val="single"/>
          <w:rtl/>
        </w:rPr>
        <w:t>من الأسباب الجذرية تعود لضعف التخطيط المبدئي</w:t>
      </w:r>
    </w:p>
    <w:p w14:paraId="602C16AC" w14:textId="77777777" w:rsidR="00C831D2" w:rsidRPr="00C831D2" w:rsidRDefault="00C831D2" w:rsidP="00C831D2">
      <w:pPr>
        <w:numPr>
          <w:ilvl w:val="1"/>
          <w:numId w:val="80"/>
        </w:numPr>
        <w:rPr>
          <w:rFonts w:ascii="Sakkal Majalla" w:hAnsi="Sakkal Majalla" w:cs="Sakkal Majalla"/>
          <w:sz w:val="28"/>
          <w:szCs w:val="28"/>
          <w:u w:val="single"/>
        </w:rPr>
      </w:pPr>
      <w:r w:rsidRPr="00C831D2">
        <w:rPr>
          <w:rFonts w:ascii="Sakkal Majalla" w:hAnsi="Sakkal Majalla" w:cs="Sakkal Majalla"/>
          <w:sz w:val="28"/>
          <w:szCs w:val="28"/>
          <w:u w:val="single"/>
          <w:rtl/>
        </w:rPr>
        <w:t>توفير 23% من زمن التنفيذ بعد تطبيق</w:t>
      </w:r>
      <w:r w:rsidRPr="00C831D2">
        <w:rPr>
          <w:rFonts w:ascii="Sakkal Majalla" w:hAnsi="Sakkal Majalla" w:cs="Sakkal Majalla"/>
          <w:sz w:val="28"/>
          <w:szCs w:val="28"/>
          <w:u w:val="single"/>
        </w:rPr>
        <w:t xml:space="preserve"> RCA</w:t>
      </w:r>
    </w:p>
    <w:p w14:paraId="166E9FD3" w14:textId="77777777" w:rsidR="00C831D2" w:rsidRPr="00C831D2" w:rsidRDefault="00C831D2" w:rsidP="00C831D2">
      <w:pPr>
        <w:numPr>
          <w:ilvl w:val="1"/>
          <w:numId w:val="80"/>
        </w:numPr>
        <w:rPr>
          <w:rFonts w:ascii="Sakkal Majalla" w:hAnsi="Sakkal Majalla" w:cs="Sakkal Majalla"/>
          <w:sz w:val="28"/>
          <w:szCs w:val="28"/>
          <w:u w:val="single"/>
        </w:rPr>
      </w:pPr>
      <w:r w:rsidRPr="00C831D2">
        <w:rPr>
          <w:rFonts w:ascii="Sakkal Majalla" w:hAnsi="Sakkal Majalla" w:cs="Sakkal Majalla"/>
          <w:sz w:val="28"/>
          <w:szCs w:val="28"/>
          <w:u w:val="single"/>
          <w:rtl/>
        </w:rPr>
        <w:t xml:space="preserve">تطوير نموذج </w:t>
      </w:r>
      <w:r w:rsidRPr="00C831D2">
        <w:rPr>
          <w:rFonts w:ascii="Sakkal Majalla" w:hAnsi="Sakkal Majalla" w:cs="Sakkal Majalla"/>
          <w:sz w:val="28"/>
          <w:szCs w:val="28"/>
          <w:u w:val="single"/>
        </w:rPr>
        <w:t xml:space="preserve">"RCA-S" </w:t>
      </w:r>
      <w:r w:rsidRPr="00C831D2">
        <w:rPr>
          <w:rFonts w:ascii="Sakkal Majalla" w:hAnsi="Sakkal Majalla" w:cs="Sakkal Majalla"/>
          <w:sz w:val="28"/>
          <w:szCs w:val="28"/>
          <w:u w:val="single"/>
          <w:rtl/>
        </w:rPr>
        <w:t>الخاص بالمشاريع السعودية</w:t>
      </w:r>
    </w:p>
    <w:p w14:paraId="2CF6253D" w14:textId="77777777" w:rsidR="00C831D2" w:rsidRPr="00C831D2" w:rsidRDefault="00C831D2" w:rsidP="00C831D2">
      <w:pPr>
        <w:numPr>
          <w:ilvl w:val="0"/>
          <w:numId w:val="81"/>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بحث معهد المصادر العالمية</w:t>
      </w:r>
      <w:r w:rsidRPr="00C831D2">
        <w:rPr>
          <w:rFonts w:ascii="Sakkal Majalla" w:hAnsi="Sakkal Majalla" w:cs="Sakkal Majalla"/>
          <w:b/>
          <w:bCs/>
          <w:sz w:val="28"/>
          <w:szCs w:val="28"/>
          <w:u w:val="single"/>
        </w:rPr>
        <w:t xml:space="preserve"> (Zhang et al., 2021):</w:t>
      </w:r>
    </w:p>
    <w:p w14:paraId="79FF68DA" w14:textId="77777777" w:rsidR="00C831D2" w:rsidRPr="00C831D2" w:rsidRDefault="00C831D2" w:rsidP="00C831D2">
      <w:pPr>
        <w:numPr>
          <w:ilvl w:val="0"/>
          <w:numId w:val="82"/>
        </w:numPr>
        <w:rPr>
          <w:rFonts w:ascii="Sakkal Majalla" w:hAnsi="Sakkal Majalla" w:cs="Sakkal Majalla"/>
          <w:sz w:val="28"/>
          <w:szCs w:val="28"/>
          <w:u w:val="single"/>
        </w:rPr>
      </w:pPr>
      <w:r w:rsidRPr="00C831D2">
        <w:rPr>
          <w:rFonts w:ascii="Sakkal Majalla" w:hAnsi="Sakkal Majalla" w:cs="Sakkal Majalla"/>
          <w:sz w:val="28"/>
          <w:szCs w:val="28"/>
          <w:u w:val="single"/>
          <w:rtl/>
        </w:rPr>
        <w:t>العنوان: "مقارنة معايير إدارة المخاطر في مشاريع الذكاء</w:t>
      </w:r>
      <w:r w:rsidRPr="00C831D2">
        <w:rPr>
          <w:rFonts w:ascii="Sakkal Majalla" w:hAnsi="Sakkal Majalla" w:cs="Sakkal Majalla"/>
          <w:sz w:val="28"/>
          <w:szCs w:val="28"/>
          <w:u w:val="single"/>
        </w:rPr>
        <w:t>"</w:t>
      </w:r>
    </w:p>
    <w:p w14:paraId="56666F47" w14:textId="77777777" w:rsidR="00C831D2" w:rsidRPr="00C831D2" w:rsidRDefault="00C831D2" w:rsidP="00C831D2">
      <w:pPr>
        <w:numPr>
          <w:ilvl w:val="0"/>
          <w:numId w:val="82"/>
        </w:numPr>
        <w:rPr>
          <w:rFonts w:ascii="Sakkal Majalla" w:hAnsi="Sakkal Majalla" w:cs="Sakkal Majalla"/>
          <w:sz w:val="28"/>
          <w:szCs w:val="28"/>
          <w:u w:val="single"/>
        </w:rPr>
      </w:pPr>
      <w:r w:rsidRPr="00C831D2">
        <w:rPr>
          <w:rFonts w:ascii="Sakkal Majalla" w:hAnsi="Sakkal Majalla" w:cs="Sakkal Majalla"/>
          <w:sz w:val="28"/>
          <w:szCs w:val="28"/>
          <w:u w:val="single"/>
          <w:rtl/>
        </w:rPr>
        <w:t>المقارنة: المعايير السعودية</w:t>
      </w:r>
      <w:r w:rsidRPr="00C831D2">
        <w:rPr>
          <w:rFonts w:ascii="Sakkal Majalla" w:hAnsi="Sakkal Majalla" w:cs="Sakkal Majalla"/>
          <w:sz w:val="28"/>
          <w:szCs w:val="28"/>
          <w:u w:val="single"/>
        </w:rPr>
        <w:t xml:space="preserve"> vs ISO 31000</w:t>
      </w:r>
    </w:p>
    <w:p w14:paraId="32C7C8D7" w14:textId="77777777" w:rsidR="00C831D2" w:rsidRPr="00C831D2" w:rsidRDefault="00C831D2" w:rsidP="00C831D2">
      <w:pPr>
        <w:numPr>
          <w:ilvl w:val="0"/>
          <w:numId w:val="82"/>
        </w:numPr>
        <w:rPr>
          <w:rFonts w:ascii="Sakkal Majalla" w:hAnsi="Sakkal Majalla" w:cs="Sakkal Majalla"/>
          <w:sz w:val="28"/>
          <w:szCs w:val="28"/>
          <w:u w:val="single"/>
        </w:rPr>
      </w:pPr>
      <w:r w:rsidRPr="00C831D2">
        <w:rPr>
          <w:rFonts w:ascii="Sakkal Majalla" w:hAnsi="Sakkal Majalla" w:cs="Sakkal Majalla"/>
          <w:sz w:val="28"/>
          <w:szCs w:val="28"/>
          <w:u w:val="single"/>
          <w:rtl/>
        </w:rPr>
        <w:t>الفجوات المكتشفة</w:t>
      </w:r>
      <w:r w:rsidRPr="00C831D2">
        <w:rPr>
          <w:rFonts w:ascii="Sakkal Majalla" w:hAnsi="Sakkal Majalla" w:cs="Sakkal Majalla"/>
          <w:sz w:val="28"/>
          <w:szCs w:val="28"/>
          <w:u w:val="single"/>
        </w:rPr>
        <w:t>:</w:t>
      </w:r>
    </w:p>
    <w:p w14:paraId="3570B5F9" w14:textId="77777777" w:rsidR="00C831D2" w:rsidRPr="00C831D2" w:rsidRDefault="00C831D2" w:rsidP="00C831D2">
      <w:pPr>
        <w:numPr>
          <w:ilvl w:val="1"/>
          <w:numId w:val="82"/>
        </w:numPr>
        <w:rPr>
          <w:rFonts w:ascii="Sakkal Majalla" w:hAnsi="Sakkal Majalla" w:cs="Sakkal Majalla"/>
          <w:sz w:val="28"/>
          <w:szCs w:val="28"/>
          <w:u w:val="single"/>
        </w:rPr>
      </w:pPr>
      <w:r w:rsidRPr="00C831D2">
        <w:rPr>
          <w:rFonts w:ascii="Sakkal Majalla" w:hAnsi="Sakkal Majalla" w:cs="Sakkal Majalla"/>
          <w:sz w:val="28"/>
          <w:szCs w:val="28"/>
          <w:u w:val="single"/>
          <w:rtl/>
        </w:rPr>
        <w:t>غياب تحليل الأسباب الجذرية في 89% من المشاريع</w:t>
      </w:r>
    </w:p>
    <w:p w14:paraId="4001F171" w14:textId="77777777" w:rsidR="00C831D2" w:rsidRPr="00C831D2" w:rsidRDefault="00C831D2" w:rsidP="00C831D2">
      <w:pPr>
        <w:numPr>
          <w:ilvl w:val="1"/>
          <w:numId w:val="82"/>
        </w:numPr>
        <w:rPr>
          <w:rFonts w:ascii="Sakkal Majalla" w:hAnsi="Sakkal Majalla" w:cs="Sakkal Majalla"/>
          <w:sz w:val="28"/>
          <w:szCs w:val="28"/>
          <w:u w:val="single"/>
        </w:rPr>
      </w:pPr>
      <w:r w:rsidRPr="00C831D2">
        <w:rPr>
          <w:rFonts w:ascii="Sakkal Majalla" w:hAnsi="Sakkal Majalla" w:cs="Sakkal Majalla"/>
          <w:sz w:val="28"/>
          <w:szCs w:val="28"/>
          <w:u w:val="single"/>
          <w:rtl/>
        </w:rPr>
        <w:t>محدودية أدوات التقييم الكمي</w:t>
      </w:r>
    </w:p>
    <w:p w14:paraId="259849AE" w14:textId="77777777" w:rsidR="00C831D2" w:rsidRPr="00C831D2" w:rsidRDefault="00C831D2" w:rsidP="00C831D2">
      <w:pPr>
        <w:numPr>
          <w:ilvl w:val="1"/>
          <w:numId w:val="82"/>
        </w:numPr>
        <w:rPr>
          <w:rFonts w:ascii="Sakkal Majalla" w:hAnsi="Sakkal Majalla" w:cs="Sakkal Majalla"/>
          <w:sz w:val="28"/>
          <w:szCs w:val="28"/>
          <w:u w:val="single"/>
        </w:rPr>
      </w:pPr>
      <w:r w:rsidRPr="00C831D2">
        <w:rPr>
          <w:rFonts w:ascii="Sakkal Majalla" w:hAnsi="Sakkal Majalla" w:cs="Sakkal Majalla"/>
          <w:sz w:val="28"/>
          <w:szCs w:val="28"/>
          <w:u w:val="single"/>
          <w:rtl/>
        </w:rPr>
        <w:t>ضعف توثيق الدروس المستفادة</w:t>
      </w:r>
    </w:p>
    <w:p w14:paraId="5E4F5294" w14:textId="77777777" w:rsidR="00C831D2" w:rsidRPr="00C831D2" w:rsidRDefault="00C831D2" w:rsidP="00C831D2">
      <w:pPr>
        <w:numPr>
          <w:ilvl w:val="0"/>
          <w:numId w:val="83"/>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دراسة وزارة الطاقة</w:t>
      </w:r>
      <w:r w:rsidRPr="00C831D2">
        <w:rPr>
          <w:rFonts w:ascii="Sakkal Majalla" w:hAnsi="Sakkal Majalla" w:cs="Sakkal Majalla"/>
          <w:b/>
          <w:bCs/>
          <w:sz w:val="28"/>
          <w:szCs w:val="28"/>
          <w:u w:val="single"/>
        </w:rPr>
        <w:t xml:space="preserve"> (2023):</w:t>
      </w:r>
    </w:p>
    <w:p w14:paraId="241FE4B7" w14:textId="77777777" w:rsidR="00C831D2" w:rsidRPr="00C831D2" w:rsidRDefault="00C831D2" w:rsidP="00C831D2">
      <w:pPr>
        <w:numPr>
          <w:ilvl w:val="0"/>
          <w:numId w:val="84"/>
        </w:numPr>
        <w:rPr>
          <w:rFonts w:ascii="Sakkal Majalla" w:hAnsi="Sakkal Majalla" w:cs="Sakkal Majalla"/>
          <w:sz w:val="28"/>
          <w:szCs w:val="28"/>
          <w:u w:val="single"/>
        </w:rPr>
      </w:pPr>
      <w:r w:rsidRPr="00C831D2">
        <w:rPr>
          <w:rFonts w:ascii="Sakkal Majalla" w:hAnsi="Sakkal Majalla" w:cs="Sakkal Majalla"/>
          <w:sz w:val="28"/>
          <w:szCs w:val="28"/>
          <w:u w:val="single"/>
          <w:rtl/>
        </w:rPr>
        <w:t>العنوان: "تقييم أداء مقاولي الشبكات الذكية</w:t>
      </w:r>
      <w:r w:rsidRPr="00C831D2">
        <w:rPr>
          <w:rFonts w:ascii="Sakkal Majalla" w:hAnsi="Sakkal Majalla" w:cs="Sakkal Majalla"/>
          <w:sz w:val="28"/>
          <w:szCs w:val="28"/>
          <w:u w:val="single"/>
        </w:rPr>
        <w:t>"</w:t>
      </w:r>
    </w:p>
    <w:p w14:paraId="7695F800" w14:textId="77777777" w:rsidR="00C831D2" w:rsidRPr="00C831D2" w:rsidRDefault="00C831D2" w:rsidP="00C831D2">
      <w:pPr>
        <w:numPr>
          <w:ilvl w:val="0"/>
          <w:numId w:val="84"/>
        </w:numPr>
        <w:rPr>
          <w:rFonts w:ascii="Sakkal Majalla" w:hAnsi="Sakkal Majalla" w:cs="Sakkal Majalla"/>
          <w:sz w:val="28"/>
          <w:szCs w:val="28"/>
          <w:u w:val="single"/>
        </w:rPr>
      </w:pPr>
      <w:r w:rsidRPr="00C831D2">
        <w:rPr>
          <w:rFonts w:ascii="Sakkal Majalla" w:hAnsi="Sakkal Majalla" w:cs="Sakkal Majalla"/>
          <w:sz w:val="28"/>
          <w:szCs w:val="28"/>
          <w:u w:val="single"/>
          <w:rtl/>
        </w:rPr>
        <w:t>البيانات: 34 شركة مقاولات</w:t>
      </w:r>
    </w:p>
    <w:p w14:paraId="725808B0" w14:textId="77777777" w:rsidR="00C831D2" w:rsidRPr="00C831D2" w:rsidRDefault="00C831D2" w:rsidP="00C831D2">
      <w:pPr>
        <w:numPr>
          <w:ilvl w:val="0"/>
          <w:numId w:val="84"/>
        </w:numPr>
        <w:rPr>
          <w:rFonts w:ascii="Sakkal Majalla" w:hAnsi="Sakkal Majalla" w:cs="Sakkal Majalla"/>
          <w:sz w:val="28"/>
          <w:szCs w:val="28"/>
          <w:u w:val="single"/>
        </w:rPr>
      </w:pPr>
      <w:r w:rsidRPr="00C831D2">
        <w:rPr>
          <w:rFonts w:ascii="Sakkal Majalla" w:hAnsi="Sakkal Majalla" w:cs="Sakkal Majalla"/>
          <w:sz w:val="28"/>
          <w:szCs w:val="28"/>
          <w:u w:val="single"/>
          <w:rtl/>
        </w:rPr>
        <w:lastRenderedPageBreak/>
        <w:t>المؤشرات</w:t>
      </w:r>
      <w:r w:rsidRPr="00C831D2">
        <w:rPr>
          <w:rFonts w:ascii="Sakkal Majalla" w:hAnsi="Sakkal Majalla" w:cs="Sakkal Majalla"/>
          <w:sz w:val="28"/>
          <w:szCs w:val="28"/>
          <w:u w:val="single"/>
        </w:rPr>
        <w:t>:</w:t>
      </w:r>
    </w:p>
    <w:p w14:paraId="36524F55" w14:textId="4AAEAA79" w:rsidR="00C831D2" w:rsidRPr="00C831D2" w:rsidRDefault="007F2179" w:rsidP="00C831D2">
      <w:pPr>
        <w:numPr>
          <w:ilvl w:val="1"/>
          <w:numId w:val="84"/>
        </w:numPr>
        <w:rPr>
          <w:rFonts w:ascii="Sakkal Majalla" w:hAnsi="Sakkal Majalla" w:cs="Sakkal Majalla"/>
          <w:sz w:val="28"/>
          <w:szCs w:val="28"/>
          <w:u w:val="single"/>
        </w:rPr>
      </w:pPr>
      <w:r>
        <w:rPr>
          <w:rFonts w:ascii="Sakkal Majalla" w:hAnsi="Sakkal Majalla" w:cs="Sakkal Majalla" w:hint="cs"/>
          <w:sz w:val="28"/>
          <w:szCs w:val="28"/>
          <w:u w:val="single"/>
          <w:rtl/>
        </w:rPr>
        <w:t>53%</w:t>
      </w:r>
      <w:r w:rsidR="00C831D2" w:rsidRPr="00C831D2">
        <w:rPr>
          <w:rFonts w:ascii="Sakkal Majalla" w:hAnsi="Sakkal Majalla" w:cs="Sakkal Majalla"/>
          <w:sz w:val="28"/>
          <w:szCs w:val="28"/>
          <w:u w:val="single"/>
        </w:rPr>
        <w:t xml:space="preserve"> </w:t>
      </w:r>
      <w:r w:rsidR="00C831D2" w:rsidRPr="00C831D2">
        <w:rPr>
          <w:rFonts w:ascii="Sakkal Majalla" w:hAnsi="Sakkal Majalla" w:cs="Sakkal Majalla"/>
          <w:sz w:val="28"/>
          <w:szCs w:val="28"/>
          <w:u w:val="single"/>
          <w:rtl/>
        </w:rPr>
        <w:t>من الشركات لا تطبق أنظمة إدارة المخاطر</w:t>
      </w:r>
    </w:p>
    <w:p w14:paraId="0EBA526A" w14:textId="16C5AE5E" w:rsidR="00C831D2" w:rsidRPr="00C831D2" w:rsidRDefault="007F2179" w:rsidP="00C831D2">
      <w:pPr>
        <w:numPr>
          <w:ilvl w:val="1"/>
          <w:numId w:val="84"/>
        </w:numPr>
        <w:rPr>
          <w:rFonts w:ascii="Sakkal Majalla" w:hAnsi="Sakkal Majalla" w:cs="Sakkal Majalla"/>
          <w:sz w:val="28"/>
          <w:szCs w:val="28"/>
          <w:u w:val="single"/>
        </w:rPr>
      </w:pPr>
      <w:r>
        <w:rPr>
          <w:rFonts w:ascii="Sakkal Majalla" w:hAnsi="Sakkal Majalla" w:cs="Sakkal Majalla" w:hint="cs"/>
          <w:sz w:val="28"/>
          <w:szCs w:val="28"/>
          <w:u w:val="single"/>
          <w:rtl/>
        </w:rPr>
        <w:t xml:space="preserve"> 67% </w:t>
      </w:r>
      <w:r w:rsidR="00C831D2" w:rsidRPr="00C831D2">
        <w:rPr>
          <w:rFonts w:ascii="Sakkal Majalla" w:hAnsi="Sakkal Majalla" w:cs="Sakkal Majalla"/>
          <w:sz w:val="28"/>
          <w:szCs w:val="28"/>
          <w:u w:val="single"/>
          <w:rtl/>
        </w:rPr>
        <w:t>لا تملك وحدات متخصصة لتحليل التأخير</w:t>
      </w:r>
    </w:p>
    <w:p w14:paraId="1CF85A84" w14:textId="77777777" w:rsidR="00C831D2" w:rsidRPr="00C831D2" w:rsidRDefault="00C831D2" w:rsidP="00C831D2">
      <w:pPr>
        <w:numPr>
          <w:ilvl w:val="1"/>
          <w:numId w:val="84"/>
        </w:numPr>
        <w:rPr>
          <w:rFonts w:ascii="Sakkal Majalla" w:hAnsi="Sakkal Majalla" w:cs="Sakkal Majalla"/>
          <w:sz w:val="28"/>
          <w:szCs w:val="28"/>
          <w:u w:val="single"/>
        </w:rPr>
      </w:pPr>
      <w:r w:rsidRPr="00C831D2">
        <w:rPr>
          <w:rFonts w:ascii="Sakkal Majalla" w:hAnsi="Sakkal Majalla" w:cs="Sakkal Majalla"/>
          <w:sz w:val="28"/>
          <w:szCs w:val="28"/>
          <w:u w:val="single"/>
          <w:rtl/>
        </w:rPr>
        <w:t>تفاوت كبير في الكفاءة بين المقاولين المحليين والدوليين</w:t>
      </w:r>
    </w:p>
    <w:p w14:paraId="7EB541A8"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b/>
          <w:bCs/>
          <w:sz w:val="28"/>
          <w:szCs w:val="28"/>
          <w:u w:val="single"/>
          <w:rtl/>
        </w:rPr>
        <w:t>تحليل نقدي للدراسات السابقة</w:t>
      </w:r>
      <w:r w:rsidRPr="00C831D2">
        <w:rPr>
          <w:rFonts w:ascii="Sakkal Majalla" w:hAnsi="Sakkal Majalla" w:cs="Sakkal Majalla"/>
          <w:b/>
          <w:bCs/>
          <w:sz w:val="28"/>
          <w:szCs w:val="28"/>
          <w:u w:val="single"/>
        </w:rPr>
        <w:t>:</w:t>
      </w:r>
    </w:p>
    <w:p w14:paraId="0AA4C3B8" w14:textId="77777777" w:rsidR="00C831D2" w:rsidRPr="00C831D2" w:rsidRDefault="00C831D2" w:rsidP="00C831D2">
      <w:pPr>
        <w:numPr>
          <w:ilvl w:val="0"/>
          <w:numId w:val="85"/>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الفجوات البحثية</w:t>
      </w:r>
      <w:r w:rsidRPr="00C831D2">
        <w:rPr>
          <w:rFonts w:ascii="Sakkal Majalla" w:hAnsi="Sakkal Majalla" w:cs="Sakkal Majalla"/>
          <w:b/>
          <w:bCs/>
          <w:sz w:val="28"/>
          <w:szCs w:val="28"/>
          <w:u w:val="single"/>
        </w:rPr>
        <w:t>:</w:t>
      </w:r>
    </w:p>
    <w:p w14:paraId="6DF51CB8" w14:textId="77777777" w:rsidR="00C831D2" w:rsidRPr="00C831D2" w:rsidRDefault="00C831D2" w:rsidP="00C831D2">
      <w:pPr>
        <w:numPr>
          <w:ilvl w:val="0"/>
          <w:numId w:val="86"/>
        </w:numPr>
        <w:rPr>
          <w:rFonts w:ascii="Sakkal Majalla" w:hAnsi="Sakkal Majalla" w:cs="Sakkal Majalla"/>
          <w:sz w:val="28"/>
          <w:szCs w:val="28"/>
          <w:u w:val="single"/>
        </w:rPr>
      </w:pPr>
      <w:r w:rsidRPr="00C831D2">
        <w:rPr>
          <w:rFonts w:ascii="Sakkal Majalla" w:hAnsi="Sakkal Majalla" w:cs="Sakkal Majalla"/>
          <w:sz w:val="28"/>
          <w:szCs w:val="28"/>
          <w:u w:val="single"/>
          <w:rtl/>
        </w:rPr>
        <w:t>ندرة الدراسات التي طبقت</w:t>
      </w:r>
      <w:r w:rsidRPr="00C831D2">
        <w:rPr>
          <w:rFonts w:ascii="Sakkal Majalla" w:hAnsi="Sakkal Majalla" w:cs="Sakkal Majalla"/>
          <w:sz w:val="28"/>
          <w:szCs w:val="28"/>
          <w:u w:val="single"/>
        </w:rPr>
        <w:t xml:space="preserve"> RCA </w:t>
      </w:r>
      <w:r w:rsidRPr="00C831D2">
        <w:rPr>
          <w:rFonts w:ascii="Sakkal Majalla" w:hAnsi="Sakkal Majalla" w:cs="Sakkal Majalla"/>
          <w:sz w:val="28"/>
          <w:szCs w:val="28"/>
          <w:u w:val="single"/>
          <w:rtl/>
        </w:rPr>
        <w:t>بشكل منهجي</w:t>
      </w:r>
    </w:p>
    <w:p w14:paraId="6F5BA57E" w14:textId="77777777" w:rsidR="00C831D2" w:rsidRPr="00C831D2" w:rsidRDefault="00C831D2" w:rsidP="00C831D2">
      <w:pPr>
        <w:numPr>
          <w:ilvl w:val="0"/>
          <w:numId w:val="86"/>
        </w:numPr>
        <w:rPr>
          <w:rFonts w:ascii="Sakkal Majalla" w:hAnsi="Sakkal Majalla" w:cs="Sakkal Majalla"/>
          <w:sz w:val="28"/>
          <w:szCs w:val="28"/>
          <w:u w:val="single"/>
        </w:rPr>
      </w:pPr>
      <w:r w:rsidRPr="00C831D2">
        <w:rPr>
          <w:rFonts w:ascii="Sakkal Majalla" w:hAnsi="Sakkal Majalla" w:cs="Sakkal Majalla"/>
          <w:sz w:val="28"/>
          <w:szCs w:val="28"/>
          <w:u w:val="single"/>
          <w:rtl/>
        </w:rPr>
        <w:t>غياب التحليل الطبقي للأسباب الجذرية</w:t>
      </w:r>
    </w:p>
    <w:p w14:paraId="29E8CD48" w14:textId="77777777" w:rsidR="00C831D2" w:rsidRPr="00C831D2" w:rsidRDefault="00C831D2" w:rsidP="00C831D2">
      <w:pPr>
        <w:numPr>
          <w:ilvl w:val="0"/>
          <w:numId w:val="86"/>
        </w:numPr>
        <w:rPr>
          <w:rFonts w:ascii="Sakkal Majalla" w:hAnsi="Sakkal Majalla" w:cs="Sakkal Majalla"/>
          <w:sz w:val="28"/>
          <w:szCs w:val="28"/>
          <w:u w:val="single"/>
        </w:rPr>
      </w:pPr>
      <w:r w:rsidRPr="00C831D2">
        <w:rPr>
          <w:rFonts w:ascii="Sakkal Majalla" w:hAnsi="Sakkal Majalla" w:cs="Sakkal Majalla"/>
          <w:sz w:val="28"/>
          <w:szCs w:val="28"/>
          <w:u w:val="single"/>
          <w:rtl/>
        </w:rPr>
        <w:t>محدودية الدراسات الكمية المعمقة</w:t>
      </w:r>
    </w:p>
    <w:p w14:paraId="63181C65" w14:textId="77777777" w:rsidR="00C831D2" w:rsidRPr="00C831D2" w:rsidRDefault="00C831D2" w:rsidP="00C831D2">
      <w:pPr>
        <w:numPr>
          <w:ilvl w:val="0"/>
          <w:numId w:val="87"/>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القيود المشتركة</w:t>
      </w:r>
      <w:r w:rsidRPr="00C831D2">
        <w:rPr>
          <w:rFonts w:ascii="Sakkal Majalla" w:hAnsi="Sakkal Majalla" w:cs="Sakkal Majalla"/>
          <w:b/>
          <w:bCs/>
          <w:sz w:val="28"/>
          <w:szCs w:val="28"/>
          <w:u w:val="single"/>
        </w:rPr>
        <w:t>:</w:t>
      </w:r>
    </w:p>
    <w:p w14:paraId="2F063558" w14:textId="77777777" w:rsidR="00C831D2" w:rsidRPr="00C831D2" w:rsidRDefault="00C831D2" w:rsidP="00C831D2">
      <w:pPr>
        <w:numPr>
          <w:ilvl w:val="0"/>
          <w:numId w:val="88"/>
        </w:numPr>
        <w:rPr>
          <w:rFonts w:ascii="Sakkal Majalla" w:hAnsi="Sakkal Majalla" w:cs="Sakkal Majalla"/>
          <w:sz w:val="28"/>
          <w:szCs w:val="28"/>
          <w:u w:val="single"/>
        </w:rPr>
      </w:pPr>
      <w:r w:rsidRPr="00C831D2">
        <w:rPr>
          <w:rFonts w:ascii="Sakkal Majalla" w:hAnsi="Sakkal Majalla" w:cs="Sakkal Majalla"/>
          <w:sz w:val="28"/>
          <w:szCs w:val="28"/>
          <w:u w:val="single"/>
          <w:rtl/>
        </w:rPr>
        <w:t>اعتماد معظم الدراسات على بيانات ثانوية</w:t>
      </w:r>
    </w:p>
    <w:p w14:paraId="1C3944F7" w14:textId="77777777" w:rsidR="00C831D2" w:rsidRPr="00C831D2" w:rsidRDefault="00C831D2" w:rsidP="00C831D2">
      <w:pPr>
        <w:numPr>
          <w:ilvl w:val="0"/>
          <w:numId w:val="88"/>
        </w:numPr>
        <w:rPr>
          <w:rFonts w:ascii="Sakkal Majalla" w:hAnsi="Sakkal Majalla" w:cs="Sakkal Majalla"/>
          <w:sz w:val="28"/>
          <w:szCs w:val="28"/>
          <w:u w:val="single"/>
        </w:rPr>
      </w:pPr>
      <w:r w:rsidRPr="00C831D2">
        <w:rPr>
          <w:rFonts w:ascii="Sakkal Majalla" w:hAnsi="Sakkal Majalla" w:cs="Sakkal Majalla"/>
          <w:sz w:val="28"/>
          <w:szCs w:val="28"/>
          <w:u w:val="single"/>
          <w:rtl/>
        </w:rPr>
        <w:t>عدم متابعة تأثير التوصيات على المدى الطويل</w:t>
      </w:r>
    </w:p>
    <w:p w14:paraId="5C1782F5" w14:textId="77777777" w:rsidR="00C831D2" w:rsidRPr="00C831D2" w:rsidRDefault="00C831D2" w:rsidP="00C831D2">
      <w:pPr>
        <w:numPr>
          <w:ilvl w:val="0"/>
          <w:numId w:val="88"/>
        </w:numPr>
        <w:rPr>
          <w:rFonts w:ascii="Sakkal Majalla" w:hAnsi="Sakkal Majalla" w:cs="Sakkal Majalla"/>
          <w:sz w:val="28"/>
          <w:szCs w:val="28"/>
          <w:u w:val="single"/>
        </w:rPr>
      </w:pPr>
      <w:r w:rsidRPr="00C831D2">
        <w:rPr>
          <w:rFonts w:ascii="Sakkal Majalla" w:hAnsi="Sakkal Majalla" w:cs="Sakkal Majalla"/>
          <w:sz w:val="28"/>
          <w:szCs w:val="28"/>
          <w:u w:val="single"/>
          <w:rtl/>
        </w:rPr>
        <w:t>ندرة المقارنات بين المناطق السعودية</w:t>
      </w:r>
    </w:p>
    <w:p w14:paraId="0D07D8EF" w14:textId="77777777" w:rsidR="00C831D2" w:rsidRPr="00C831D2" w:rsidRDefault="00C831D2" w:rsidP="00C831D2">
      <w:pPr>
        <w:numPr>
          <w:ilvl w:val="0"/>
          <w:numId w:val="89"/>
        </w:numPr>
        <w:rPr>
          <w:rFonts w:ascii="Sakkal Majalla" w:hAnsi="Sakkal Majalla" w:cs="Sakkal Majalla"/>
          <w:sz w:val="28"/>
          <w:szCs w:val="28"/>
          <w:u w:val="single"/>
        </w:rPr>
      </w:pPr>
      <w:r w:rsidRPr="00C831D2">
        <w:rPr>
          <w:rFonts w:ascii="Sakkal Majalla" w:hAnsi="Sakkal Majalla" w:cs="Sakkal Majalla"/>
          <w:b/>
          <w:bCs/>
          <w:sz w:val="28"/>
          <w:szCs w:val="28"/>
          <w:u w:val="single"/>
          <w:rtl/>
        </w:rPr>
        <w:t>فرص التطوير</w:t>
      </w:r>
      <w:r w:rsidRPr="00C831D2">
        <w:rPr>
          <w:rFonts w:ascii="Sakkal Majalla" w:hAnsi="Sakkal Majalla" w:cs="Sakkal Majalla"/>
          <w:b/>
          <w:bCs/>
          <w:sz w:val="28"/>
          <w:szCs w:val="28"/>
          <w:u w:val="single"/>
        </w:rPr>
        <w:t>:</w:t>
      </w:r>
    </w:p>
    <w:p w14:paraId="0119F9D5" w14:textId="77777777" w:rsidR="00C831D2" w:rsidRPr="00C831D2" w:rsidRDefault="00C831D2" w:rsidP="00C831D2">
      <w:pPr>
        <w:numPr>
          <w:ilvl w:val="0"/>
          <w:numId w:val="90"/>
        </w:numPr>
        <w:rPr>
          <w:rFonts w:ascii="Sakkal Majalla" w:hAnsi="Sakkal Majalla" w:cs="Sakkal Majalla"/>
          <w:sz w:val="28"/>
          <w:szCs w:val="28"/>
          <w:u w:val="single"/>
        </w:rPr>
      </w:pPr>
      <w:r w:rsidRPr="00C831D2">
        <w:rPr>
          <w:rFonts w:ascii="Sakkal Majalla" w:hAnsi="Sakkal Majalla" w:cs="Sakkal Majalla"/>
          <w:sz w:val="28"/>
          <w:szCs w:val="28"/>
          <w:u w:val="single"/>
          <w:rtl/>
        </w:rPr>
        <w:t>الحاجة لدراسات تجمع بين التحليل الكمي والنوعي</w:t>
      </w:r>
    </w:p>
    <w:p w14:paraId="5C920BE9" w14:textId="77777777" w:rsidR="00C831D2" w:rsidRPr="00C831D2" w:rsidRDefault="00C831D2" w:rsidP="00C831D2">
      <w:pPr>
        <w:numPr>
          <w:ilvl w:val="0"/>
          <w:numId w:val="90"/>
        </w:numPr>
        <w:rPr>
          <w:rFonts w:ascii="Sakkal Majalla" w:hAnsi="Sakkal Majalla" w:cs="Sakkal Majalla"/>
          <w:sz w:val="28"/>
          <w:szCs w:val="28"/>
          <w:u w:val="single"/>
        </w:rPr>
      </w:pPr>
      <w:r w:rsidRPr="00C831D2">
        <w:rPr>
          <w:rFonts w:ascii="Sakkal Majalla" w:hAnsi="Sakkal Majalla" w:cs="Sakkal Majalla"/>
          <w:sz w:val="28"/>
          <w:szCs w:val="28"/>
          <w:u w:val="single"/>
          <w:rtl/>
        </w:rPr>
        <w:t>أهمية ربط الأسباب الجذرية بالحلول التقنية</w:t>
      </w:r>
    </w:p>
    <w:p w14:paraId="69DFD7F0" w14:textId="77777777" w:rsidR="00C831D2" w:rsidRPr="00C831D2" w:rsidRDefault="00C831D2" w:rsidP="00C831D2">
      <w:pPr>
        <w:numPr>
          <w:ilvl w:val="0"/>
          <w:numId w:val="90"/>
        </w:numPr>
        <w:rPr>
          <w:rFonts w:ascii="Sakkal Majalla" w:hAnsi="Sakkal Majalla" w:cs="Sakkal Majalla"/>
          <w:sz w:val="28"/>
          <w:szCs w:val="28"/>
          <w:u w:val="single"/>
        </w:rPr>
      </w:pPr>
      <w:r w:rsidRPr="00C831D2">
        <w:rPr>
          <w:rFonts w:ascii="Sakkal Majalla" w:hAnsi="Sakkal Majalla" w:cs="Sakkal Majalla"/>
          <w:sz w:val="28"/>
          <w:szCs w:val="28"/>
          <w:u w:val="single"/>
          <w:rtl/>
        </w:rPr>
        <w:t>ضرورة تطوير أدوات قياس مخصصة للبيئة السعودية</w:t>
      </w:r>
    </w:p>
    <w:p w14:paraId="4B6C05E0"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b/>
          <w:bCs/>
          <w:sz w:val="28"/>
          <w:szCs w:val="28"/>
          <w:u w:val="single"/>
          <w:rtl/>
        </w:rPr>
        <w:t>مساهمة الدراسة الحالية</w:t>
      </w:r>
      <w:r w:rsidRPr="00C831D2">
        <w:rPr>
          <w:rFonts w:ascii="Sakkal Majalla" w:hAnsi="Sakkal Majalla" w:cs="Sakkal Majalla"/>
          <w:b/>
          <w:bCs/>
          <w:sz w:val="28"/>
          <w:szCs w:val="28"/>
          <w:u w:val="single"/>
        </w:rPr>
        <w:t>:</w:t>
      </w:r>
    </w:p>
    <w:p w14:paraId="0A2A4D9A"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ستعالج هذه الفجوات من خلال</w:t>
      </w:r>
      <w:r w:rsidRPr="00C831D2">
        <w:rPr>
          <w:rFonts w:ascii="Sakkal Majalla" w:hAnsi="Sakkal Majalla" w:cs="Sakkal Majalla"/>
          <w:sz w:val="28"/>
          <w:szCs w:val="28"/>
          <w:u w:val="single"/>
        </w:rPr>
        <w:t>:</w:t>
      </w:r>
    </w:p>
    <w:p w14:paraId="13EFBDA7" w14:textId="77777777" w:rsidR="00C831D2" w:rsidRPr="00C831D2" w:rsidRDefault="00C831D2" w:rsidP="00C831D2">
      <w:pPr>
        <w:numPr>
          <w:ilvl w:val="0"/>
          <w:numId w:val="91"/>
        </w:numPr>
        <w:rPr>
          <w:rFonts w:ascii="Sakkal Majalla" w:hAnsi="Sakkal Majalla" w:cs="Sakkal Majalla"/>
          <w:sz w:val="28"/>
          <w:szCs w:val="28"/>
          <w:u w:val="single"/>
        </w:rPr>
      </w:pPr>
      <w:r w:rsidRPr="00C831D2">
        <w:rPr>
          <w:rFonts w:ascii="Sakkal Majalla" w:hAnsi="Sakkal Majalla" w:cs="Sakkal Majalla"/>
          <w:sz w:val="28"/>
          <w:szCs w:val="28"/>
          <w:u w:val="single"/>
          <w:rtl/>
        </w:rPr>
        <w:t>تطبيق</w:t>
      </w:r>
      <w:r w:rsidRPr="00C831D2">
        <w:rPr>
          <w:rFonts w:ascii="Sakkal Majalla" w:hAnsi="Sakkal Majalla" w:cs="Sakkal Majalla"/>
          <w:sz w:val="28"/>
          <w:szCs w:val="28"/>
          <w:u w:val="single"/>
        </w:rPr>
        <w:t xml:space="preserve"> RCA </w:t>
      </w:r>
      <w:r w:rsidRPr="00C831D2">
        <w:rPr>
          <w:rFonts w:ascii="Sakkal Majalla" w:hAnsi="Sakkal Majalla" w:cs="Sakkal Majalla"/>
          <w:sz w:val="28"/>
          <w:szCs w:val="28"/>
          <w:u w:val="single"/>
          <w:rtl/>
        </w:rPr>
        <w:t>متكامل على مشاريع حية</w:t>
      </w:r>
    </w:p>
    <w:p w14:paraId="6F4B65B0" w14:textId="77777777" w:rsidR="00C831D2" w:rsidRPr="00C831D2" w:rsidRDefault="00C831D2" w:rsidP="00C831D2">
      <w:pPr>
        <w:numPr>
          <w:ilvl w:val="0"/>
          <w:numId w:val="91"/>
        </w:numPr>
        <w:rPr>
          <w:rFonts w:ascii="Sakkal Majalla" w:hAnsi="Sakkal Majalla" w:cs="Sakkal Majalla"/>
          <w:sz w:val="28"/>
          <w:szCs w:val="28"/>
          <w:u w:val="single"/>
        </w:rPr>
      </w:pPr>
      <w:r w:rsidRPr="00C831D2">
        <w:rPr>
          <w:rFonts w:ascii="Sakkal Majalla" w:hAnsi="Sakkal Majalla" w:cs="Sakkal Majalla"/>
          <w:sz w:val="28"/>
          <w:szCs w:val="28"/>
          <w:u w:val="single"/>
          <w:rtl/>
        </w:rPr>
        <w:t>دمج البيانات الكمية (تقارير أداء) مع النوعية (مقابلات الخبراء)</w:t>
      </w:r>
    </w:p>
    <w:p w14:paraId="3A890FB8" w14:textId="77777777" w:rsidR="00C831D2" w:rsidRPr="00C831D2" w:rsidRDefault="00C831D2" w:rsidP="00C831D2">
      <w:pPr>
        <w:numPr>
          <w:ilvl w:val="0"/>
          <w:numId w:val="91"/>
        </w:numPr>
        <w:rPr>
          <w:rFonts w:ascii="Sakkal Majalla" w:hAnsi="Sakkal Majalla" w:cs="Sakkal Majalla"/>
          <w:sz w:val="28"/>
          <w:szCs w:val="28"/>
          <w:u w:val="single"/>
        </w:rPr>
      </w:pPr>
      <w:r w:rsidRPr="00C831D2">
        <w:rPr>
          <w:rFonts w:ascii="Sakkal Majalla" w:hAnsi="Sakkal Majalla" w:cs="Sakkal Majalla"/>
          <w:sz w:val="28"/>
          <w:szCs w:val="28"/>
          <w:u w:val="single"/>
          <w:rtl/>
        </w:rPr>
        <w:t>تطوير مؤشرات أداء قابلة للقياس</w:t>
      </w:r>
    </w:p>
    <w:p w14:paraId="372CC635" w14:textId="77777777" w:rsidR="00C831D2" w:rsidRPr="00C831D2" w:rsidRDefault="00C831D2" w:rsidP="00C831D2">
      <w:pPr>
        <w:numPr>
          <w:ilvl w:val="0"/>
          <w:numId w:val="91"/>
        </w:numPr>
        <w:rPr>
          <w:rFonts w:ascii="Sakkal Majalla" w:hAnsi="Sakkal Majalla" w:cs="Sakkal Majalla"/>
          <w:sz w:val="28"/>
          <w:szCs w:val="28"/>
          <w:u w:val="single"/>
        </w:rPr>
      </w:pPr>
      <w:r w:rsidRPr="00C831D2">
        <w:rPr>
          <w:rFonts w:ascii="Sakkal Majalla" w:hAnsi="Sakkal Majalla" w:cs="Sakkal Majalla"/>
          <w:sz w:val="28"/>
          <w:szCs w:val="28"/>
          <w:u w:val="single"/>
          <w:rtl/>
        </w:rPr>
        <w:t>ربط النتائج بإطار عمل تنفيذي عملي</w:t>
      </w:r>
    </w:p>
    <w:p w14:paraId="4BBCBA37"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b/>
          <w:bCs/>
          <w:sz w:val="28"/>
          <w:szCs w:val="28"/>
          <w:u w:val="single"/>
          <w:rtl/>
        </w:rPr>
        <w:t>الجدول المقارن للدراسات السابقة</w:t>
      </w:r>
      <w:r w:rsidRPr="00C831D2">
        <w:rPr>
          <w:rFonts w:ascii="Sakkal Majalla" w:hAnsi="Sakkal Majalla" w:cs="Sakkal Majalla"/>
          <w:b/>
          <w:bCs/>
          <w:sz w:val="28"/>
          <w:szCs w:val="28"/>
          <w:u w:val="single"/>
        </w:rPr>
        <w:t>:</w:t>
      </w:r>
    </w:p>
    <w:tbl>
      <w:tblPr>
        <w:tblW w:w="0" w:type="auto"/>
        <w:tblCellMar>
          <w:top w:w="15" w:type="dxa"/>
          <w:left w:w="15" w:type="dxa"/>
          <w:bottom w:w="15" w:type="dxa"/>
          <w:right w:w="15" w:type="dxa"/>
        </w:tblCellMar>
        <w:tblLook w:val="04A0" w:firstRow="1" w:lastRow="0" w:firstColumn="1" w:lastColumn="0" w:noHBand="0" w:noVBand="1"/>
      </w:tblPr>
      <w:tblGrid>
        <w:gridCol w:w="2069"/>
        <w:gridCol w:w="1309"/>
        <w:gridCol w:w="1187"/>
        <w:gridCol w:w="1978"/>
        <w:gridCol w:w="2018"/>
      </w:tblGrid>
      <w:tr w:rsidR="00C831D2" w:rsidRPr="00C831D2" w14:paraId="6753DDE7" w14:textId="77777777" w:rsidTr="00C831D2">
        <w:trPr>
          <w:tblHeader/>
        </w:trPr>
        <w:tc>
          <w:tcPr>
            <w:tcW w:w="0" w:type="auto"/>
            <w:tcBorders>
              <w:top w:val="nil"/>
              <w:left w:val="nil"/>
              <w:bottom w:val="single" w:sz="4" w:space="0" w:color="BBBBBB"/>
              <w:right w:val="nil"/>
            </w:tcBorders>
            <w:tcMar>
              <w:top w:w="150" w:type="dxa"/>
              <w:left w:w="0" w:type="dxa"/>
              <w:bottom w:w="150" w:type="dxa"/>
              <w:right w:w="150" w:type="dxa"/>
            </w:tcMar>
            <w:vAlign w:val="center"/>
            <w:hideMark/>
          </w:tcPr>
          <w:p w14:paraId="2240BD74" w14:textId="77777777" w:rsidR="00C831D2" w:rsidRPr="00C831D2" w:rsidRDefault="00C831D2" w:rsidP="00C831D2">
            <w:pPr>
              <w:rPr>
                <w:rFonts w:ascii="Sakkal Majalla" w:hAnsi="Sakkal Majalla" w:cs="Sakkal Majalla"/>
                <w:b/>
                <w:bCs/>
                <w:sz w:val="28"/>
                <w:szCs w:val="28"/>
                <w:u w:val="single"/>
              </w:rPr>
            </w:pPr>
            <w:r w:rsidRPr="00C831D2">
              <w:rPr>
                <w:rFonts w:ascii="Sakkal Majalla" w:hAnsi="Sakkal Majalla" w:cs="Sakkal Majalla"/>
                <w:b/>
                <w:bCs/>
                <w:sz w:val="28"/>
                <w:szCs w:val="28"/>
                <w:u w:val="single"/>
                <w:rtl/>
              </w:rPr>
              <w:lastRenderedPageBreak/>
              <w:t>المرجع</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28B0CD14" w14:textId="77777777" w:rsidR="00C831D2" w:rsidRPr="00C831D2" w:rsidRDefault="00C831D2" w:rsidP="00C831D2">
            <w:pPr>
              <w:rPr>
                <w:rFonts w:ascii="Sakkal Majalla" w:hAnsi="Sakkal Majalla" w:cs="Sakkal Majalla"/>
                <w:b/>
                <w:bCs/>
                <w:sz w:val="28"/>
                <w:szCs w:val="28"/>
                <w:u w:val="single"/>
              </w:rPr>
            </w:pPr>
            <w:r w:rsidRPr="00C831D2">
              <w:rPr>
                <w:rFonts w:ascii="Sakkal Majalla" w:hAnsi="Sakkal Majalla" w:cs="Sakkal Majalla"/>
                <w:b/>
                <w:bCs/>
                <w:sz w:val="28"/>
                <w:szCs w:val="28"/>
                <w:u w:val="single"/>
                <w:rtl/>
              </w:rPr>
              <w:t>المنهجية</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21B84C1D" w14:textId="77777777" w:rsidR="00C831D2" w:rsidRPr="00C831D2" w:rsidRDefault="00C831D2" w:rsidP="00C831D2">
            <w:pPr>
              <w:rPr>
                <w:rFonts w:ascii="Sakkal Majalla" w:hAnsi="Sakkal Majalla" w:cs="Sakkal Majalla"/>
                <w:b/>
                <w:bCs/>
                <w:sz w:val="28"/>
                <w:szCs w:val="28"/>
                <w:u w:val="single"/>
              </w:rPr>
            </w:pPr>
            <w:r w:rsidRPr="00C831D2">
              <w:rPr>
                <w:rFonts w:ascii="Sakkal Majalla" w:hAnsi="Sakkal Majalla" w:cs="Sakkal Majalla"/>
                <w:b/>
                <w:bCs/>
                <w:sz w:val="28"/>
                <w:szCs w:val="28"/>
                <w:u w:val="single"/>
                <w:rtl/>
              </w:rPr>
              <w:t>العينة</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364CB1D4" w14:textId="77777777" w:rsidR="00C831D2" w:rsidRPr="00C831D2" w:rsidRDefault="00C831D2" w:rsidP="00C831D2">
            <w:pPr>
              <w:rPr>
                <w:rFonts w:ascii="Sakkal Majalla" w:hAnsi="Sakkal Majalla" w:cs="Sakkal Majalla"/>
                <w:b/>
                <w:bCs/>
                <w:sz w:val="28"/>
                <w:szCs w:val="28"/>
                <w:u w:val="single"/>
              </w:rPr>
            </w:pPr>
            <w:r w:rsidRPr="00C831D2">
              <w:rPr>
                <w:rFonts w:ascii="Sakkal Majalla" w:hAnsi="Sakkal Majalla" w:cs="Sakkal Majalla"/>
                <w:b/>
                <w:bCs/>
                <w:sz w:val="28"/>
                <w:szCs w:val="28"/>
                <w:u w:val="single"/>
                <w:rtl/>
              </w:rPr>
              <w:t>أهم النتائج</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374EDBD2" w14:textId="77777777" w:rsidR="00C831D2" w:rsidRPr="00C831D2" w:rsidRDefault="00C831D2" w:rsidP="00C831D2">
            <w:pPr>
              <w:rPr>
                <w:rFonts w:ascii="Sakkal Majalla" w:hAnsi="Sakkal Majalla" w:cs="Sakkal Majalla"/>
                <w:b/>
                <w:bCs/>
                <w:sz w:val="28"/>
                <w:szCs w:val="28"/>
                <w:u w:val="single"/>
              </w:rPr>
            </w:pPr>
            <w:r w:rsidRPr="00C831D2">
              <w:rPr>
                <w:rFonts w:ascii="Sakkal Majalla" w:hAnsi="Sakkal Majalla" w:cs="Sakkal Majalla"/>
                <w:b/>
                <w:bCs/>
                <w:sz w:val="28"/>
                <w:szCs w:val="28"/>
                <w:u w:val="single"/>
                <w:rtl/>
              </w:rPr>
              <w:t>القيود</w:t>
            </w:r>
          </w:p>
        </w:tc>
      </w:tr>
      <w:tr w:rsidR="00C831D2" w:rsidRPr="00C831D2" w14:paraId="6DE0D7A9" w14:textId="77777777" w:rsidTr="00C831D2">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1774E639"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الهيئة السعودية</w:t>
            </w:r>
            <w:r w:rsidRPr="00C831D2">
              <w:rPr>
                <w:rFonts w:ascii="Sakkal Majalla" w:hAnsi="Sakkal Majalla" w:cs="Sakkal Majalla"/>
                <w:sz w:val="28"/>
                <w:szCs w:val="28"/>
                <w:u w:val="single"/>
              </w:rPr>
              <w:t xml:space="preserve"> (2022)</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AB0E37B"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تحليل وثائقي</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F13F086"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Pr>
              <w:t xml:space="preserve">47 </w:t>
            </w:r>
            <w:r w:rsidRPr="00C831D2">
              <w:rPr>
                <w:rFonts w:ascii="Sakkal Majalla" w:hAnsi="Sakkal Majalla" w:cs="Sakkal Majalla"/>
                <w:sz w:val="28"/>
                <w:szCs w:val="28"/>
                <w:u w:val="single"/>
                <w:rtl/>
              </w:rPr>
              <w:t>مشروعاً</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AFF34D8" w14:textId="32D55597" w:rsidR="00C831D2" w:rsidRPr="00C831D2" w:rsidRDefault="007F2179" w:rsidP="00C831D2">
            <w:pPr>
              <w:rPr>
                <w:rFonts w:ascii="Sakkal Majalla" w:hAnsi="Sakkal Majalla" w:cs="Sakkal Majalla"/>
                <w:sz w:val="28"/>
                <w:szCs w:val="28"/>
                <w:u w:val="single"/>
              </w:rPr>
            </w:pPr>
            <w:r>
              <w:rPr>
                <w:rFonts w:ascii="Sakkal Majalla" w:hAnsi="Sakkal Majalla" w:cs="Sakkal Majalla" w:hint="cs"/>
                <w:sz w:val="28"/>
                <w:szCs w:val="28"/>
                <w:u w:val="single"/>
                <w:rtl/>
              </w:rPr>
              <w:t>68%</w:t>
            </w:r>
            <w:r w:rsidR="00C831D2" w:rsidRPr="00C831D2">
              <w:rPr>
                <w:rFonts w:ascii="Sakkal Majalla" w:hAnsi="Sakkal Majalla" w:cs="Sakkal Majalla"/>
                <w:sz w:val="28"/>
                <w:szCs w:val="28"/>
                <w:u w:val="single"/>
              </w:rPr>
              <w:t xml:space="preserve"> </w:t>
            </w:r>
            <w:r w:rsidR="00C831D2" w:rsidRPr="00C831D2">
              <w:rPr>
                <w:rFonts w:ascii="Sakkal Majalla" w:hAnsi="Sakkal Majalla" w:cs="Sakkal Majalla"/>
                <w:sz w:val="28"/>
                <w:szCs w:val="28"/>
                <w:u w:val="single"/>
                <w:rtl/>
              </w:rPr>
              <w:t>أسباب لوجستية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B9B3F86"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غياب التحليل الجذري</w:t>
            </w:r>
          </w:p>
        </w:tc>
      </w:tr>
      <w:tr w:rsidR="00C831D2" w:rsidRPr="00C831D2" w14:paraId="53C21AE6" w14:textId="77777777" w:rsidTr="00C831D2">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65BE6262"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جامعة الملك فهد</w:t>
            </w:r>
            <w:r w:rsidRPr="00C831D2">
              <w:rPr>
                <w:rFonts w:ascii="Sakkal Majalla" w:hAnsi="Sakkal Majalla" w:cs="Sakkal Majalla"/>
                <w:sz w:val="28"/>
                <w:szCs w:val="28"/>
                <w:u w:val="single"/>
              </w:rPr>
              <w:t xml:space="preserve"> (2021)</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3D12A55"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نمذجة كمية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1A51EBD4"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Pr>
              <w:t xml:space="preserve">12 </w:t>
            </w:r>
            <w:r w:rsidRPr="00C831D2">
              <w:rPr>
                <w:rFonts w:ascii="Sakkal Majalla" w:hAnsi="Sakkal Majalla" w:cs="Sakkal Majalla"/>
                <w:sz w:val="28"/>
                <w:szCs w:val="28"/>
                <w:u w:val="single"/>
                <w:rtl/>
              </w:rPr>
              <w:t>مشروعاً</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3D0DB89"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Pr>
              <w:t>r=0.72</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E830777"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محدودية العينة</w:t>
            </w:r>
          </w:p>
        </w:tc>
      </w:tr>
      <w:tr w:rsidR="00C831D2" w:rsidRPr="00C831D2" w14:paraId="2A9B13C0" w14:textId="77777777" w:rsidTr="00C831D2">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588ECC02"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البنك الدولي</w:t>
            </w:r>
            <w:r w:rsidRPr="00C831D2">
              <w:rPr>
                <w:rFonts w:ascii="Sakkal Majalla" w:hAnsi="Sakkal Majalla" w:cs="Sakkal Majalla"/>
                <w:sz w:val="28"/>
                <w:szCs w:val="28"/>
                <w:u w:val="single"/>
              </w:rPr>
              <w:t xml:space="preserve"> (2020)</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9355C7D"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مقارنة دولية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F2A199B"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Pr>
              <w:t xml:space="preserve">3 </w:t>
            </w:r>
            <w:r w:rsidRPr="00C831D2">
              <w:rPr>
                <w:rFonts w:ascii="Sakkal Majalla" w:hAnsi="Sakkal Majalla" w:cs="Sakkal Majalla"/>
                <w:sz w:val="28"/>
                <w:szCs w:val="28"/>
                <w:u w:val="single"/>
                <w:rtl/>
              </w:rPr>
              <w:t>دول</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D24FBE4"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السعودية 31% تأخير</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EE03696"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بيانات عامة</w:t>
            </w:r>
          </w:p>
        </w:tc>
      </w:tr>
      <w:tr w:rsidR="00C831D2" w:rsidRPr="00C831D2" w14:paraId="128FCA58" w14:textId="77777777" w:rsidTr="00C831D2">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1A517EF3"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الغامدي</w:t>
            </w:r>
            <w:r w:rsidRPr="00C831D2">
              <w:rPr>
                <w:rFonts w:ascii="Sakkal Majalla" w:hAnsi="Sakkal Majalla" w:cs="Sakkal Majalla"/>
                <w:sz w:val="28"/>
                <w:szCs w:val="28"/>
                <w:u w:val="single"/>
              </w:rPr>
              <w:t xml:space="preserve"> (2019)</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437FEDB8"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دراسة حالة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1DCF8396"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Pr>
              <w:t xml:space="preserve">5 </w:t>
            </w:r>
            <w:r w:rsidRPr="00C831D2">
              <w:rPr>
                <w:rFonts w:ascii="Sakkal Majalla" w:hAnsi="Sakkal Majalla" w:cs="Sakkal Majalla"/>
                <w:sz w:val="28"/>
                <w:szCs w:val="28"/>
                <w:u w:val="single"/>
                <w:rtl/>
              </w:rPr>
              <w:t>مشاريع</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3CF7DFDE"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معامل 0.85</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C542157"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عدم تعميم النتائج</w:t>
            </w:r>
          </w:p>
        </w:tc>
      </w:tr>
      <w:tr w:rsidR="00C831D2" w:rsidRPr="00C831D2" w14:paraId="008D25E5" w14:textId="77777777" w:rsidTr="00C831D2">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31524D3D"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أرامكو</w:t>
            </w:r>
            <w:r w:rsidRPr="00C831D2">
              <w:rPr>
                <w:rFonts w:ascii="Sakkal Majalla" w:hAnsi="Sakkal Majalla" w:cs="Sakkal Majalla"/>
                <w:sz w:val="28"/>
                <w:szCs w:val="28"/>
                <w:u w:val="single"/>
              </w:rPr>
              <w:t xml:space="preserve"> (2022)</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3D69EAA3"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Pr>
              <w:t xml:space="preserve">RCA </w:t>
            </w:r>
            <w:r w:rsidRPr="00C831D2">
              <w:rPr>
                <w:rFonts w:ascii="Sakkal Majalla" w:hAnsi="Sakkal Majalla" w:cs="Sakkal Majalla"/>
                <w:sz w:val="28"/>
                <w:szCs w:val="28"/>
                <w:u w:val="single"/>
                <w:rtl/>
              </w:rPr>
              <w:t>تطبيقي</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235B4203"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Pr>
              <w:t xml:space="preserve">3 </w:t>
            </w:r>
            <w:r w:rsidRPr="00C831D2">
              <w:rPr>
                <w:rFonts w:ascii="Sakkal Majalla" w:hAnsi="Sakkal Majalla" w:cs="Sakkal Majalla"/>
                <w:sz w:val="28"/>
                <w:szCs w:val="28"/>
                <w:u w:val="single"/>
                <w:rtl/>
              </w:rPr>
              <w:t>مشاريع</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F003BE9"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توفير 23% زمن</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47075D25"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محدودية القطاع</w:t>
            </w:r>
          </w:p>
        </w:tc>
      </w:tr>
    </w:tbl>
    <w:p w14:paraId="41F36050" w14:textId="77777777" w:rsidR="00C831D2" w:rsidRPr="00C831D2" w:rsidRDefault="00C831D2" w:rsidP="00C831D2">
      <w:pPr>
        <w:rPr>
          <w:rFonts w:ascii="Sakkal Majalla" w:hAnsi="Sakkal Majalla" w:cs="Sakkal Majalla"/>
          <w:sz w:val="28"/>
          <w:szCs w:val="28"/>
          <w:u w:val="single"/>
        </w:rPr>
      </w:pPr>
      <w:r w:rsidRPr="00C831D2">
        <w:rPr>
          <w:rFonts w:ascii="Sakkal Majalla" w:hAnsi="Sakkal Majalla" w:cs="Sakkal Majalla"/>
          <w:sz w:val="28"/>
          <w:szCs w:val="28"/>
          <w:u w:val="single"/>
          <w:rtl/>
        </w:rPr>
        <w:t>هذا التحليل الشامل يبرز القيمة المضافة للدراسة الحالية في سد الثغرات البحثية وتقديم رؤى عملية جديدة</w:t>
      </w:r>
      <w:r w:rsidRPr="00C831D2">
        <w:rPr>
          <w:rFonts w:ascii="Sakkal Majalla" w:hAnsi="Sakkal Majalla" w:cs="Sakkal Majalla"/>
          <w:sz w:val="28"/>
          <w:szCs w:val="28"/>
          <w:u w:val="single"/>
        </w:rPr>
        <w:t>.</w:t>
      </w: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5BBFCF14" w14:textId="77777777" w:rsidR="000C0DAB" w:rsidRDefault="000C0DAB" w:rsidP="00D22171">
      <w:pPr>
        <w:rPr>
          <w:rFonts w:ascii="Sakkal Majalla" w:hAnsi="Sakkal Majalla" w:cs="Sakkal Majalla"/>
          <w:sz w:val="28"/>
          <w:szCs w:val="28"/>
          <w:u w:val="single"/>
          <w:rtl/>
        </w:rPr>
      </w:pPr>
    </w:p>
    <w:p w14:paraId="0F731D52" w14:textId="7F041C54"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3E81A846" w14:textId="77777777" w:rsidR="000C0DAB" w:rsidRPr="000C0DAB" w:rsidRDefault="000C0DAB" w:rsidP="000C0DAB">
      <w:pPr>
        <w:numPr>
          <w:ilvl w:val="0"/>
          <w:numId w:val="92"/>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نظرية تحليل السبب الجذري</w:t>
      </w:r>
      <w:r w:rsidRPr="000C0DAB">
        <w:rPr>
          <w:rFonts w:ascii="Sakkal Majalla" w:hAnsi="Sakkal Majalla" w:cs="Sakkal Majalla"/>
          <w:b/>
          <w:bCs/>
          <w:sz w:val="28"/>
          <w:szCs w:val="28"/>
          <w:u w:val="single"/>
        </w:rPr>
        <w:t xml:space="preserve"> (Root Cause Analysis - RCA):</w:t>
      </w:r>
    </w:p>
    <w:p w14:paraId="0F216903" w14:textId="77777777" w:rsidR="000C0DAB" w:rsidRPr="000C0DAB" w:rsidRDefault="000C0DAB" w:rsidP="000C0DAB">
      <w:pPr>
        <w:numPr>
          <w:ilvl w:val="0"/>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الأصول التاريخية: تطورت من منهجيات ضبط الجودة الصناعية</w:t>
      </w:r>
      <w:r w:rsidRPr="000C0DAB">
        <w:rPr>
          <w:rFonts w:ascii="Sakkal Majalla" w:hAnsi="Sakkal Majalla" w:cs="Sakkal Majalla"/>
          <w:sz w:val="28"/>
          <w:szCs w:val="28"/>
          <w:u w:val="single"/>
        </w:rPr>
        <w:t xml:space="preserve"> (Deming, 1986)</w:t>
      </w:r>
    </w:p>
    <w:p w14:paraId="0FC65AEE" w14:textId="77777777" w:rsidR="000C0DAB" w:rsidRPr="000C0DAB" w:rsidRDefault="000C0DAB" w:rsidP="000C0DAB">
      <w:pPr>
        <w:numPr>
          <w:ilvl w:val="0"/>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المبادئ الأساسية</w:t>
      </w:r>
      <w:r w:rsidRPr="000C0DAB">
        <w:rPr>
          <w:rFonts w:ascii="Sakkal Majalla" w:hAnsi="Sakkal Majalla" w:cs="Sakkal Majalla"/>
          <w:sz w:val="28"/>
          <w:szCs w:val="28"/>
          <w:u w:val="single"/>
        </w:rPr>
        <w:t>:</w:t>
      </w:r>
    </w:p>
    <w:p w14:paraId="479B10D6" w14:textId="77777777" w:rsidR="000C0DAB" w:rsidRPr="000C0DAB" w:rsidRDefault="000C0DAB" w:rsidP="000C0DAB">
      <w:pPr>
        <w:numPr>
          <w:ilvl w:val="1"/>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قانون السببية</w:t>
      </w:r>
      <w:r w:rsidRPr="000C0DAB">
        <w:rPr>
          <w:rFonts w:ascii="Sakkal Majalla" w:hAnsi="Sakkal Majalla" w:cs="Sakkal Majalla"/>
          <w:sz w:val="28"/>
          <w:szCs w:val="28"/>
          <w:u w:val="single"/>
        </w:rPr>
        <w:t xml:space="preserve"> (Cause-Effect Relationship)</w:t>
      </w:r>
    </w:p>
    <w:p w14:paraId="22E1BA4F" w14:textId="77777777" w:rsidR="000C0DAB" w:rsidRPr="000C0DAB" w:rsidRDefault="000C0DAB" w:rsidP="000C0DAB">
      <w:pPr>
        <w:numPr>
          <w:ilvl w:val="1"/>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مبدأ "العلاج عند الجذر لا عند العرض</w:t>
      </w:r>
      <w:r w:rsidRPr="000C0DAB">
        <w:rPr>
          <w:rFonts w:ascii="Sakkal Majalla" w:hAnsi="Sakkal Majalla" w:cs="Sakkal Majalla"/>
          <w:sz w:val="28"/>
          <w:szCs w:val="28"/>
          <w:u w:val="single"/>
        </w:rPr>
        <w:t>"</w:t>
      </w:r>
    </w:p>
    <w:p w14:paraId="48B53700" w14:textId="77777777" w:rsidR="000C0DAB" w:rsidRPr="000C0DAB" w:rsidRDefault="000C0DAB" w:rsidP="000C0DAB">
      <w:pPr>
        <w:numPr>
          <w:ilvl w:val="1"/>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منهجية الطبقات الخمس</w:t>
      </w:r>
      <w:r w:rsidRPr="000C0DAB">
        <w:rPr>
          <w:rFonts w:ascii="Sakkal Majalla" w:hAnsi="Sakkal Majalla" w:cs="Sakkal Majalla"/>
          <w:sz w:val="28"/>
          <w:szCs w:val="28"/>
          <w:u w:val="single"/>
        </w:rPr>
        <w:t xml:space="preserve"> (5-Why Technique)</w:t>
      </w:r>
    </w:p>
    <w:p w14:paraId="6B0BCDB8" w14:textId="77777777" w:rsidR="000C0DAB" w:rsidRPr="000C0DAB" w:rsidRDefault="000C0DAB" w:rsidP="000C0DAB">
      <w:pPr>
        <w:numPr>
          <w:ilvl w:val="0"/>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التطبيقات الحديثة</w:t>
      </w:r>
      <w:r w:rsidRPr="000C0DAB">
        <w:rPr>
          <w:rFonts w:ascii="Sakkal Majalla" w:hAnsi="Sakkal Majalla" w:cs="Sakkal Majalla"/>
          <w:sz w:val="28"/>
          <w:szCs w:val="28"/>
          <w:u w:val="single"/>
        </w:rPr>
        <w:t>:</w:t>
      </w:r>
    </w:p>
    <w:p w14:paraId="3EDFFA10" w14:textId="77777777" w:rsidR="000C0DAB" w:rsidRPr="000C0DAB" w:rsidRDefault="000C0DAB" w:rsidP="000C0DAB">
      <w:pPr>
        <w:numPr>
          <w:ilvl w:val="1"/>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نموذج "العظام السميكة</w:t>
      </w:r>
      <w:r w:rsidRPr="000C0DAB">
        <w:rPr>
          <w:rFonts w:ascii="Sakkal Majalla" w:hAnsi="Sakkal Majalla" w:cs="Sakkal Majalla"/>
          <w:sz w:val="28"/>
          <w:szCs w:val="28"/>
          <w:u w:val="single"/>
        </w:rPr>
        <w:t xml:space="preserve">" (Ishikawa) </w:t>
      </w:r>
      <w:r w:rsidRPr="000C0DAB">
        <w:rPr>
          <w:rFonts w:ascii="Sakkal Majalla" w:hAnsi="Sakkal Majalla" w:cs="Sakkal Majalla"/>
          <w:sz w:val="28"/>
          <w:szCs w:val="28"/>
          <w:u w:val="single"/>
          <w:rtl/>
        </w:rPr>
        <w:t>المعدل</w:t>
      </w:r>
    </w:p>
    <w:p w14:paraId="31891925" w14:textId="77777777" w:rsidR="000C0DAB" w:rsidRPr="000C0DAB" w:rsidRDefault="000C0DAB" w:rsidP="000C0DAB">
      <w:pPr>
        <w:numPr>
          <w:ilvl w:val="1"/>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تحليل حواجز الوقاية</w:t>
      </w:r>
      <w:r w:rsidRPr="000C0DAB">
        <w:rPr>
          <w:rFonts w:ascii="Sakkal Majalla" w:hAnsi="Sakkal Majalla" w:cs="Sakkal Majalla"/>
          <w:sz w:val="28"/>
          <w:szCs w:val="28"/>
          <w:u w:val="single"/>
        </w:rPr>
        <w:t xml:space="preserve"> (Barrier Analysis)</w:t>
      </w:r>
    </w:p>
    <w:p w14:paraId="73967868" w14:textId="77777777" w:rsidR="000C0DAB" w:rsidRPr="000C0DAB" w:rsidRDefault="000C0DAB" w:rsidP="000C0DAB">
      <w:pPr>
        <w:numPr>
          <w:ilvl w:val="1"/>
          <w:numId w:val="93"/>
        </w:numPr>
        <w:rPr>
          <w:rFonts w:ascii="Sakkal Majalla" w:hAnsi="Sakkal Majalla" w:cs="Sakkal Majalla"/>
          <w:sz w:val="28"/>
          <w:szCs w:val="28"/>
          <w:u w:val="single"/>
        </w:rPr>
      </w:pPr>
      <w:r w:rsidRPr="000C0DAB">
        <w:rPr>
          <w:rFonts w:ascii="Sakkal Majalla" w:hAnsi="Sakkal Majalla" w:cs="Sakkal Majalla"/>
          <w:sz w:val="28"/>
          <w:szCs w:val="28"/>
          <w:u w:val="single"/>
          <w:rtl/>
        </w:rPr>
        <w:t>أشجار الخطأ</w:t>
      </w:r>
      <w:r w:rsidRPr="000C0DAB">
        <w:rPr>
          <w:rFonts w:ascii="Sakkal Majalla" w:hAnsi="Sakkal Majalla" w:cs="Sakkal Majalla"/>
          <w:sz w:val="28"/>
          <w:szCs w:val="28"/>
          <w:u w:val="single"/>
        </w:rPr>
        <w:t xml:space="preserve"> (Fault Tree Analysis)</w:t>
      </w:r>
    </w:p>
    <w:p w14:paraId="6E96110F" w14:textId="77777777" w:rsidR="000C0DAB" w:rsidRPr="000C0DAB" w:rsidRDefault="000C0DAB" w:rsidP="000C0DAB">
      <w:pPr>
        <w:numPr>
          <w:ilvl w:val="0"/>
          <w:numId w:val="94"/>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نظريات إدارة المخاطر في المشاريع</w:t>
      </w:r>
      <w:r w:rsidRPr="000C0DAB">
        <w:rPr>
          <w:rFonts w:ascii="Sakkal Majalla" w:hAnsi="Sakkal Majalla" w:cs="Sakkal Majalla"/>
          <w:b/>
          <w:bCs/>
          <w:sz w:val="28"/>
          <w:szCs w:val="28"/>
          <w:u w:val="single"/>
        </w:rPr>
        <w:t>:</w:t>
      </w:r>
    </w:p>
    <w:p w14:paraId="0E196038" w14:textId="77777777" w:rsidR="000C0DAB" w:rsidRPr="000C0DAB" w:rsidRDefault="000C0DAB" w:rsidP="000C0DAB">
      <w:pPr>
        <w:numPr>
          <w:ilvl w:val="0"/>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نموذج</w:t>
      </w:r>
      <w:r w:rsidRPr="000C0DAB">
        <w:rPr>
          <w:rFonts w:ascii="Sakkal Majalla" w:hAnsi="Sakkal Majalla" w:cs="Sakkal Majalla"/>
          <w:sz w:val="28"/>
          <w:szCs w:val="28"/>
          <w:u w:val="single"/>
        </w:rPr>
        <w:t xml:space="preserve"> PMBOK (</w:t>
      </w:r>
      <w:r w:rsidRPr="000C0DAB">
        <w:rPr>
          <w:rFonts w:ascii="Sakkal Majalla" w:hAnsi="Sakkal Majalla" w:cs="Sakkal Majalla"/>
          <w:sz w:val="28"/>
          <w:szCs w:val="28"/>
          <w:u w:val="single"/>
          <w:rtl/>
        </w:rPr>
        <w:t>الإصدار السابع 2021</w:t>
      </w:r>
      <w:r w:rsidRPr="000C0DAB">
        <w:rPr>
          <w:rFonts w:ascii="Sakkal Majalla" w:hAnsi="Sakkal Majalla" w:cs="Sakkal Majalla"/>
          <w:sz w:val="28"/>
          <w:szCs w:val="28"/>
          <w:u w:val="single"/>
        </w:rPr>
        <w:t>):</w:t>
      </w:r>
    </w:p>
    <w:p w14:paraId="7E8CE9E1" w14:textId="77777777" w:rsidR="000C0DAB" w:rsidRPr="000C0DAB" w:rsidRDefault="000C0DAB" w:rsidP="000C0DAB">
      <w:pPr>
        <w:numPr>
          <w:ilvl w:val="1"/>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مجالات المعرفة: التخطيط - التعريف - التحليل - المتابعة</w:t>
      </w:r>
    </w:p>
    <w:p w14:paraId="7EF55D03" w14:textId="77777777" w:rsidR="000C0DAB" w:rsidRPr="000C0DAB" w:rsidRDefault="000C0DAB" w:rsidP="000C0DAB">
      <w:pPr>
        <w:numPr>
          <w:ilvl w:val="1"/>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أدوات تقييم المخاطر: مصفوفة الاحتمال/التأثير</w:t>
      </w:r>
    </w:p>
    <w:p w14:paraId="25FE3B18" w14:textId="77777777" w:rsidR="000C0DAB" w:rsidRPr="000C0DAB" w:rsidRDefault="000C0DAB" w:rsidP="000C0DAB">
      <w:pPr>
        <w:numPr>
          <w:ilvl w:val="1"/>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استراتيجيات العلاج: التجنب - النقل - التخفيف - القبول</w:t>
      </w:r>
    </w:p>
    <w:p w14:paraId="252DDD10" w14:textId="77777777" w:rsidR="000C0DAB" w:rsidRPr="000C0DAB" w:rsidRDefault="000C0DAB" w:rsidP="000C0DAB">
      <w:pPr>
        <w:numPr>
          <w:ilvl w:val="0"/>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معيار</w:t>
      </w:r>
      <w:r w:rsidRPr="000C0DAB">
        <w:rPr>
          <w:rFonts w:ascii="Sakkal Majalla" w:hAnsi="Sakkal Majalla" w:cs="Sakkal Majalla"/>
          <w:sz w:val="28"/>
          <w:szCs w:val="28"/>
          <w:u w:val="single"/>
        </w:rPr>
        <w:t xml:space="preserve"> ISO 31000:2018:</w:t>
      </w:r>
    </w:p>
    <w:p w14:paraId="6B868461" w14:textId="77777777" w:rsidR="000C0DAB" w:rsidRPr="000C0DAB" w:rsidRDefault="000C0DAB" w:rsidP="000C0DAB">
      <w:pPr>
        <w:numPr>
          <w:ilvl w:val="1"/>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مبادئ إدارة المخاطر: الشمولية - السياقية - الاستباقية</w:t>
      </w:r>
    </w:p>
    <w:p w14:paraId="229167B7" w14:textId="77777777" w:rsidR="000C0DAB" w:rsidRPr="000C0DAB" w:rsidRDefault="000C0DAB" w:rsidP="000C0DAB">
      <w:pPr>
        <w:numPr>
          <w:ilvl w:val="1"/>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إطار العمل: التأسيس - التطبيق - التقييم - التحسين</w:t>
      </w:r>
    </w:p>
    <w:p w14:paraId="3F448F4D" w14:textId="77777777" w:rsidR="000C0DAB" w:rsidRPr="000C0DAB" w:rsidRDefault="000C0DAB" w:rsidP="000C0DAB">
      <w:pPr>
        <w:numPr>
          <w:ilvl w:val="1"/>
          <w:numId w:val="95"/>
        </w:numPr>
        <w:rPr>
          <w:rFonts w:ascii="Sakkal Majalla" w:hAnsi="Sakkal Majalla" w:cs="Sakkal Majalla"/>
          <w:sz w:val="28"/>
          <w:szCs w:val="28"/>
          <w:u w:val="single"/>
        </w:rPr>
      </w:pPr>
      <w:r w:rsidRPr="000C0DAB">
        <w:rPr>
          <w:rFonts w:ascii="Sakkal Majalla" w:hAnsi="Sakkal Majalla" w:cs="Sakkal Majalla"/>
          <w:sz w:val="28"/>
          <w:szCs w:val="28"/>
          <w:u w:val="single"/>
          <w:rtl/>
        </w:rPr>
        <w:t>عملية إدارة المخاطر: التواصل - التحليل - التقييم</w:t>
      </w:r>
    </w:p>
    <w:p w14:paraId="443A632D" w14:textId="77777777" w:rsidR="000C0DAB" w:rsidRPr="000C0DAB" w:rsidRDefault="000C0DAB" w:rsidP="000C0DAB">
      <w:pPr>
        <w:numPr>
          <w:ilvl w:val="0"/>
          <w:numId w:val="96"/>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نظريات إدارة المشاريع الذكية</w:t>
      </w:r>
      <w:r w:rsidRPr="000C0DAB">
        <w:rPr>
          <w:rFonts w:ascii="Sakkal Majalla" w:hAnsi="Sakkal Majalla" w:cs="Sakkal Majalla"/>
          <w:b/>
          <w:bCs/>
          <w:sz w:val="28"/>
          <w:szCs w:val="28"/>
          <w:u w:val="single"/>
        </w:rPr>
        <w:t>:</w:t>
      </w:r>
    </w:p>
    <w:p w14:paraId="0EFB85E6" w14:textId="77777777" w:rsidR="000C0DAB" w:rsidRPr="000C0DAB" w:rsidRDefault="000C0DAB" w:rsidP="000C0DAB">
      <w:pPr>
        <w:numPr>
          <w:ilvl w:val="0"/>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إطار</w:t>
      </w:r>
      <w:r w:rsidRPr="000C0DAB">
        <w:rPr>
          <w:rFonts w:ascii="Sakkal Majalla" w:hAnsi="Sakkal Majalla" w:cs="Sakkal Majalla"/>
          <w:sz w:val="28"/>
          <w:szCs w:val="28"/>
          <w:u w:val="single"/>
        </w:rPr>
        <w:t xml:space="preserve"> Smart Grid Maturity Model (SEI, 2020):</w:t>
      </w:r>
    </w:p>
    <w:p w14:paraId="624C8625" w14:textId="77777777" w:rsidR="000C0DAB" w:rsidRPr="000C0DAB" w:rsidRDefault="000C0DAB" w:rsidP="000C0DAB">
      <w:pPr>
        <w:numPr>
          <w:ilvl w:val="1"/>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مستويات النضج التقني (من البدائي إلى المتكامل)</w:t>
      </w:r>
    </w:p>
    <w:p w14:paraId="2CC31F1F" w14:textId="77777777" w:rsidR="000C0DAB" w:rsidRPr="000C0DAB" w:rsidRDefault="000C0DAB" w:rsidP="000C0DAB">
      <w:pPr>
        <w:numPr>
          <w:ilvl w:val="1"/>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مؤشرات الأداء الرئيسية للشبكات الذكية</w:t>
      </w:r>
    </w:p>
    <w:p w14:paraId="548DAE65" w14:textId="77777777" w:rsidR="000C0DAB" w:rsidRPr="000C0DAB" w:rsidRDefault="000C0DAB" w:rsidP="000C0DAB">
      <w:pPr>
        <w:numPr>
          <w:ilvl w:val="1"/>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lastRenderedPageBreak/>
        <w:t>معايير التوافق بين المكونات التقنية</w:t>
      </w:r>
    </w:p>
    <w:p w14:paraId="5A683321" w14:textId="77777777" w:rsidR="000C0DAB" w:rsidRPr="000C0DAB" w:rsidRDefault="000C0DAB" w:rsidP="000C0DAB">
      <w:pPr>
        <w:numPr>
          <w:ilvl w:val="0"/>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نظرية التعقيد في المشاريع التقنية</w:t>
      </w:r>
      <w:r w:rsidRPr="000C0DAB">
        <w:rPr>
          <w:rFonts w:ascii="Sakkal Majalla" w:hAnsi="Sakkal Majalla" w:cs="Sakkal Majalla"/>
          <w:sz w:val="28"/>
          <w:szCs w:val="28"/>
          <w:u w:val="single"/>
        </w:rPr>
        <w:t xml:space="preserve"> (Remington &amp; Pollack, 2007):</w:t>
      </w:r>
    </w:p>
    <w:p w14:paraId="6A7E5C0B" w14:textId="77777777" w:rsidR="000C0DAB" w:rsidRPr="000C0DAB" w:rsidRDefault="000C0DAB" w:rsidP="000C0DAB">
      <w:pPr>
        <w:numPr>
          <w:ilvl w:val="1"/>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خصائص المشاريع المعقدة</w:t>
      </w:r>
      <w:r w:rsidRPr="000C0DAB">
        <w:rPr>
          <w:rFonts w:ascii="Sakkal Majalla" w:hAnsi="Sakkal Majalla" w:cs="Sakkal Majalla"/>
          <w:sz w:val="28"/>
          <w:szCs w:val="28"/>
          <w:u w:val="single"/>
        </w:rPr>
        <w:t>:</w:t>
      </w:r>
    </w:p>
    <w:p w14:paraId="0C9DF0C9" w14:textId="77777777" w:rsidR="000C0DAB" w:rsidRPr="000C0DAB" w:rsidRDefault="000C0DAB" w:rsidP="000C0DAB">
      <w:pPr>
        <w:numPr>
          <w:ilvl w:val="2"/>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عدم اليقين التقني</w:t>
      </w:r>
    </w:p>
    <w:p w14:paraId="222AF9E1" w14:textId="77777777" w:rsidR="000C0DAB" w:rsidRPr="000C0DAB" w:rsidRDefault="000C0DAB" w:rsidP="000C0DAB">
      <w:pPr>
        <w:numPr>
          <w:ilvl w:val="2"/>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الاعتماديات المتشابكة</w:t>
      </w:r>
    </w:p>
    <w:p w14:paraId="65C102AE" w14:textId="77777777" w:rsidR="000C0DAB" w:rsidRPr="000C0DAB" w:rsidRDefault="000C0DAB" w:rsidP="000C0DAB">
      <w:pPr>
        <w:numPr>
          <w:ilvl w:val="2"/>
          <w:numId w:val="97"/>
        </w:numPr>
        <w:rPr>
          <w:rFonts w:ascii="Sakkal Majalla" w:hAnsi="Sakkal Majalla" w:cs="Sakkal Majalla"/>
          <w:sz w:val="28"/>
          <w:szCs w:val="28"/>
          <w:u w:val="single"/>
        </w:rPr>
      </w:pPr>
      <w:r w:rsidRPr="000C0DAB">
        <w:rPr>
          <w:rFonts w:ascii="Sakkal Majalla" w:hAnsi="Sakkal Majalla" w:cs="Sakkal Majalla"/>
          <w:sz w:val="28"/>
          <w:szCs w:val="28"/>
          <w:u w:val="single"/>
          <w:rtl/>
        </w:rPr>
        <w:t>حساسية السياق البيئي</w:t>
      </w:r>
    </w:p>
    <w:p w14:paraId="3890B42A" w14:textId="77777777" w:rsidR="000C0DAB" w:rsidRPr="000C0DAB" w:rsidRDefault="000C0DAB" w:rsidP="000C0DAB">
      <w:pPr>
        <w:numPr>
          <w:ilvl w:val="0"/>
          <w:numId w:val="98"/>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النظريات التنظيمية ذات الصلة</w:t>
      </w:r>
      <w:r w:rsidRPr="000C0DAB">
        <w:rPr>
          <w:rFonts w:ascii="Sakkal Majalla" w:hAnsi="Sakkal Majalla" w:cs="Sakkal Majalla"/>
          <w:b/>
          <w:bCs/>
          <w:sz w:val="28"/>
          <w:szCs w:val="28"/>
          <w:u w:val="single"/>
        </w:rPr>
        <w:t>:</w:t>
      </w:r>
    </w:p>
    <w:p w14:paraId="225C78C4" w14:textId="77777777" w:rsidR="000C0DAB" w:rsidRPr="000C0DAB" w:rsidRDefault="000C0DAB" w:rsidP="000C0DAB">
      <w:pPr>
        <w:numPr>
          <w:ilvl w:val="0"/>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نظرية الوكالة</w:t>
      </w:r>
      <w:r w:rsidRPr="000C0DAB">
        <w:rPr>
          <w:rFonts w:ascii="Sakkal Majalla" w:hAnsi="Sakkal Majalla" w:cs="Sakkal Majalla"/>
          <w:sz w:val="28"/>
          <w:szCs w:val="28"/>
          <w:u w:val="single"/>
        </w:rPr>
        <w:t xml:space="preserve"> (Jensen &amp; Meckling, 1976):</w:t>
      </w:r>
    </w:p>
    <w:p w14:paraId="5091B1F2" w14:textId="77777777" w:rsidR="000C0DAB" w:rsidRPr="000C0DAB" w:rsidRDefault="000C0DAB" w:rsidP="000C0DAB">
      <w:pPr>
        <w:numPr>
          <w:ilvl w:val="1"/>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مشكلات التنسيق بين المالك والمقاول</w:t>
      </w:r>
    </w:p>
    <w:p w14:paraId="00647A58" w14:textId="77777777" w:rsidR="000C0DAB" w:rsidRPr="000C0DAB" w:rsidRDefault="000C0DAB" w:rsidP="000C0DAB">
      <w:pPr>
        <w:numPr>
          <w:ilvl w:val="1"/>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تكاليف المراقبة والمتابعة</w:t>
      </w:r>
    </w:p>
    <w:p w14:paraId="29B624E3" w14:textId="77777777" w:rsidR="000C0DAB" w:rsidRPr="000C0DAB" w:rsidRDefault="000C0DAB" w:rsidP="000C0DAB">
      <w:pPr>
        <w:numPr>
          <w:ilvl w:val="1"/>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حوافز الأداء والالتزام الزمني</w:t>
      </w:r>
    </w:p>
    <w:p w14:paraId="4BB1E4AB" w14:textId="77777777" w:rsidR="000C0DAB" w:rsidRPr="000C0DAB" w:rsidRDefault="000C0DAB" w:rsidP="000C0DAB">
      <w:pPr>
        <w:numPr>
          <w:ilvl w:val="0"/>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نظرية المعاملات</w:t>
      </w:r>
      <w:r w:rsidRPr="000C0DAB">
        <w:rPr>
          <w:rFonts w:ascii="Sakkal Majalla" w:hAnsi="Sakkal Majalla" w:cs="Sakkal Majalla"/>
          <w:sz w:val="28"/>
          <w:szCs w:val="28"/>
          <w:u w:val="single"/>
        </w:rPr>
        <w:t xml:space="preserve"> (Transaction Cost Theory):</w:t>
      </w:r>
    </w:p>
    <w:p w14:paraId="029E51EF" w14:textId="77777777" w:rsidR="000C0DAB" w:rsidRPr="000C0DAB" w:rsidRDefault="000C0DAB" w:rsidP="000C0DAB">
      <w:pPr>
        <w:numPr>
          <w:ilvl w:val="1"/>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تحليل تكاليف التعاقد</w:t>
      </w:r>
    </w:p>
    <w:p w14:paraId="0EBA0130" w14:textId="77777777" w:rsidR="000C0DAB" w:rsidRPr="000C0DAB" w:rsidRDefault="000C0DAB" w:rsidP="000C0DAB">
      <w:pPr>
        <w:numPr>
          <w:ilvl w:val="1"/>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تأثير تعدد الموردين</w:t>
      </w:r>
    </w:p>
    <w:p w14:paraId="10CC4D3C" w14:textId="77777777" w:rsidR="000C0DAB" w:rsidRPr="000C0DAB" w:rsidRDefault="000C0DAB" w:rsidP="000C0DAB">
      <w:pPr>
        <w:numPr>
          <w:ilvl w:val="1"/>
          <w:numId w:val="99"/>
        </w:numPr>
        <w:rPr>
          <w:rFonts w:ascii="Sakkal Majalla" w:hAnsi="Sakkal Majalla" w:cs="Sakkal Majalla"/>
          <w:sz w:val="28"/>
          <w:szCs w:val="28"/>
          <w:u w:val="single"/>
        </w:rPr>
      </w:pPr>
      <w:r w:rsidRPr="000C0DAB">
        <w:rPr>
          <w:rFonts w:ascii="Sakkal Majalla" w:hAnsi="Sakkal Majalla" w:cs="Sakkal Majalla"/>
          <w:sz w:val="28"/>
          <w:szCs w:val="28"/>
          <w:u w:val="single"/>
          <w:rtl/>
        </w:rPr>
        <w:t>كفاءة آليات الحوكمة</w:t>
      </w:r>
    </w:p>
    <w:p w14:paraId="08BBA328" w14:textId="77777777" w:rsidR="000C0DAB" w:rsidRPr="000C0DAB" w:rsidRDefault="000C0DAB" w:rsidP="000C0DAB">
      <w:pPr>
        <w:numPr>
          <w:ilvl w:val="0"/>
          <w:numId w:val="100"/>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النظريات السلوكية المؤثرة</w:t>
      </w:r>
      <w:r w:rsidRPr="000C0DAB">
        <w:rPr>
          <w:rFonts w:ascii="Sakkal Majalla" w:hAnsi="Sakkal Majalla" w:cs="Sakkal Majalla"/>
          <w:b/>
          <w:bCs/>
          <w:sz w:val="28"/>
          <w:szCs w:val="28"/>
          <w:u w:val="single"/>
        </w:rPr>
        <w:t>:</w:t>
      </w:r>
    </w:p>
    <w:p w14:paraId="216EFD64" w14:textId="77777777" w:rsidR="000C0DAB" w:rsidRPr="000C0DAB" w:rsidRDefault="000C0DAB" w:rsidP="000C0DAB">
      <w:pPr>
        <w:numPr>
          <w:ilvl w:val="0"/>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نظرية القرارات في ظل المخاطرة</w:t>
      </w:r>
      <w:r w:rsidRPr="000C0DAB">
        <w:rPr>
          <w:rFonts w:ascii="Sakkal Majalla" w:hAnsi="Sakkal Majalla" w:cs="Sakkal Majalla"/>
          <w:sz w:val="28"/>
          <w:szCs w:val="28"/>
          <w:u w:val="single"/>
        </w:rPr>
        <w:t xml:space="preserve"> (Kahneman &amp; Tversky, 1979):</w:t>
      </w:r>
    </w:p>
    <w:p w14:paraId="39FBA039" w14:textId="77777777" w:rsidR="000C0DAB" w:rsidRPr="000C0DAB" w:rsidRDefault="000C0DAB" w:rsidP="000C0DAB">
      <w:pPr>
        <w:numPr>
          <w:ilvl w:val="1"/>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التحيزات المعرفية في تقدير الجداول الزمنية</w:t>
      </w:r>
    </w:p>
    <w:p w14:paraId="053E7BB5" w14:textId="77777777" w:rsidR="000C0DAB" w:rsidRPr="000C0DAB" w:rsidRDefault="000C0DAB" w:rsidP="000C0DAB">
      <w:pPr>
        <w:numPr>
          <w:ilvl w:val="1"/>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تأثير الإطار</w:t>
      </w:r>
      <w:r w:rsidRPr="000C0DAB">
        <w:rPr>
          <w:rFonts w:ascii="Sakkal Majalla" w:hAnsi="Sakkal Majalla" w:cs="Sakkal Majalla"/>
          <w:sz w:val="28"/>
          <w:szCs w:val="28"/>
          <w:u w:val="single"/>
        </w:rPr>
        <w:t xml:space="preserve"> (Framing Effect) </w:t>
      </w:r>
      <w:r w:rsidRPr="000C0DAB">
        <w:rPr>
          <w:rFonts w:ascii="Sakkal Majalla" w:hAnsi="Sakkal Majalla" w:cs="Sakkal Majalla"/>
          <w:sz w:val="28"/>
          <w:szCs w:val="28"/>
          <w:u w:val="single"/>
          <w:rtl/>
        </w:rPr>
        <w:t>على إدارة المخاطر</w:t>
      </w:r>
    </w:p>
    <w:p w14:paraId="491C8FCB" w14:textId="77777777" w:rsidR="000C0DAB" w:rsidRPr="000C0DAB" w:rsidRDefault="000C0DAB" w:rsidP="000C0DAB">
      <w:pPr>
        <w:numPr>
          <w:ilvl w:val="1"/>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مغالطة التخطيط</w:t>
      </w:r>
      <w:r w:rsidRPr="000C0DAB">
        <w:rPr>
          <w:rFonts w:ascii="Sakkal Majalla" w:hAnsi="Sakkal Majalla" w:cs="Sakkal Majalla"/>
          <w:sz w:val="28"/>
          <w:szCs w:val="28"/>
          <w:u w:val="single"/>
        </w:rPr>
        <w:t xml:space="preserve"> (Planning Fallacy)</w:t>
      </w:r>
    </w:p>
    <w:p w14:paraId="67C52BB2" w14:textId="77777777" w:rsidR="000C0DAB" w:rsidRPr="000C0DAB" w:rsidRDefault="000C0DAB" w:rsidP="000C0DAB">
      <w:pPr>
        <w:numPr>
          <w:ilvl w:val="0"/>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نظرية القيود</w:t>
      </w:r>
      <w:r w:rsidRPr="000C0DAB">
        <w:rPr>
          <w:rFonts w:ascii="Sakkal Majalla" w:hAnsi="Sakkal Majalla" w:cs="Sakkal Majalla"/>
          <w:sz w:val="28"/>
          <w:szCs w:val="28"/>
          <w:u w:val="single"/>
        </w:rPr>
        <w:t xml:space="preserve"> (Goldratt, 1984):</w:t>
      </w:r>
    </w:p>
    <w:p w14:paraId="122A3A69" w14:textId="77777777" w:rsidR="000C0DAB" w:rsidRPr="000C0DAB" w:rsidRDefault="000C0DAB" w:rsidP="000C0DAB">
      <w:pPr>
        <w:numPr>
          <w:ilvl w:val="1"/>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تحديد نقاط الاختناق في سلسلة التوريد</w:t>
      </w:r>
    </w:p>
    <w:p w14:paraId="790F9373" w14:textId="77777777" w:rsidR="000C0DAB" w:rsidRPr="000C0DAB" w:rsidRDefault="000C0DAB" w:rsidP="000C0DAB">
      <w:pPr>
        <w:numPr>
          <w:ilvl w:val="1"/>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إدارة الموارد الحرجة</w:t>
      </w:r>
    </w:p>
    <w:p w14:paraId="6598A3A7" w14:textId="77777777" w:rsidR="000C0DAB" w:rsidRPr="000C0DAB" w:rsidRDefault="000C0DAB" w:rsidP="000C0DAB">
      <w:pPr>
        <w:numPr>
          <w:ilvl w:val="1"/>
          <w:numId w:val="101"/>
        </w:numPr>
        <w:rPr>
          <w:rFonts w:ascii="Sakkal Majalla" w:hAnsi="Sakkal Majalla" w:cs="Sakkal Majalla"/>
          <w:sz w:val="28"/>
          <w:szCs w:val="28"/>
          <w:u w:val="single"/>
        </w:rPr>
      </w:pPr>
      <w:r w:rsidRPr="000C0DAB">
        <w:rPr>
          <w:rFonts w:ascii="Sakkal Majalla" w:hAnsi="Sakkal Majalla" w:cs="Sakkal Majalla"/>
          <w:sz w:val="28"/>
          <w:szCs w:val="28"/>
          <w:u w:val="single"/>
          <w:rtl/>
        </w:rPr>
        <w:t>تسلسل الأنشطة المعتمدة</w:t>
      </w:r>
    </w:p>
    <w:p w14:paraId="2BCB27B1" w14:textId="77777777" w:rsidR="000C0DAB" w:rsidRPr="000C0DAB" w:rsidRDefault="000C0DAB" w:rsidP="000C0DAB">
      <w:pPr>
        <w:numPr>
          <w:ilvl w:val="0"/>
          <w:numId w:val="102"/>
        </w:numPr>
        <w:rPr>
          <w:rFonts w:ascii="Sakkal Majalla" w:hAnsi="Sakkal Majalla" w:cs="Sakkal Majalla"/>
          <w:sz w:val="28"/>
          <w:szCs w:val="28"/>
          <w:u w:val="single"/>
        </w:rPr>
      </w:pPr>
      <w:r w:rsidRPr="000C0DAB">
        <w:rPr>
          <w:rFonts w:ascii="Sakkal Majalla" w:hAnsi="Sakkal Majalla" w:cs="Sakkal Majalla"/>
          <w:b/>
          <w:bCs/>
          <w:sz w:val="28"/>
          <w:szCs w:val="28"/>
          <w:u w:val="single"/>
          <w:rtl/>
        </w:rPr>
        <w:lastRenderedPageBreak/>
        <w:t>الإطار التنظيمي السعودي</w:t>
      </w:r>
      <w:r w:rsidRPr="000C0DAB">
        <w:rPr>
          <w:rFonts w:ascii="Sakkal Majalla" w:hAnsi="Sakkal Majalla" w:cs="Sakkal Majalla"/>
          <w:b/>
          <w:bCs/>
          <w:sz w:val="28"/>
          <w:szCs w:val="28"/>
          <w:u w:val="single"/>
        </w:rPr>
        <w:t>:</w:t>
      </w:r>
    </w:p>
    <w:p w14:paraId="2BBE8BF7" w14:textId="77777777" w:rsidR="000C0DAB" w:rsidRPr="000C0DAB" w:rsidRDefault="000C0DAB" w:rsidP="000C0DAB">
      <w:pPr>
        <w:numPr>
          <w:ilvl w:val="0"/>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نظام الشركة السعودية للكهرباء</w:t>
      </w:r>
      <w:r w:rsidRPr="000C0DAB">
        <w:rPr>
          <w:rFonts w:ascii="Sakkal Majalla" w:hAnsi="Sakkal Majalla" w:cs="Sakkal Majalla"/>
          <w:sz w:val="28"/>
          <w:szCs w:val="28"/>
          <w:u w:val="single"/>
        </w:rPr>
        <w:t xml:space="preserve"> (2021):</w:t>
      </w:r>
    </w:p>
    <w:p w14:paraId="480C5454" w14:textId="77777777" w:rsidR="000C0DAB" w:rsidRPr="000C0DAB" w:rsidRDefault="000C0DAB" w:rsidP="000C0DAB">
      <w:pPr>
        <w:numPr>
          <w:ilvl w:val="1"/>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معايير تقييم الأداء للمقاولين</w:t>
      </w:r>
    </w:p>
    <w:p w14:paraId="1C0BECF0" w14:textId="77777777" w:rsidR="000C0DAB" w:rsidRPr="000C0DAB" w:rsidRDefault="000C0DAB" w:rsidP="000C0DAB">
      <w:pPr>
        <w:numPr>
          <w:ilvl w:val="1"/>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آليات متابعة الجدولة الزمنية</w:t>
      </w:r>
    </w:p>
    <w:p w14:paraId="108D8589" w14:textId="77777777" w:rsidR="000C0DAB" w:rsidRPr="000C0DAB" w:rsidRDefault="000C0DAB" w:rsidP="000C0DAB">
      <w:pPr>
        <w:numPr>
          <w:ilvl w:val="1"/>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عقوبات التأخير وآليات التنفيذ</w:t>
      </w:r>
    </w:p>
    <w:p w14:paraId="2048A426" w14:textId="77777777" w:rsidR="000C0DAB" w:rsidRPr="000C0DAB" w:rsidRDefault="000C0DAB" w:rsidP="000C0DAB">
      <w:pPr>
        <w:numPr>
          <w:ilvl w:val="0"/>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لائحة مشاريع رؤية 2030</w:t>
      </w:r>
      <w:r w:rsidRPr="000C0DAB">
        <w:rPr>
          <w:rFonts w:ascii="Sakkal Majalla" w:hAnsi="Sakkal Majalla" w:cs="Sakkal Majalla"/>
          <w:sz w:val="28"/>
          <w:szCs w:val="28"/>
          <w:u w:val="single"/>
        </w:rPr>
        <w:t>:</w:t>
      </w:r>
    </w:p>
    <w:p w14:paraId="1DCE154E" w14:textId="77777777" w:rsidR="000C0DAB" w:rsidRPr="000C0DAB" w:rsidRDefault="000C0DAB" w:rsidP="000C0DAB">
      <w:pPr>
        <w:numPr>
          <w:ilvl w:val="1"/>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مؤشرات الأداء الاستراتيجية</w:t>
      </w:r>
    </w:p>
    <w:p w14:paraId="06142077" w14:textId="77777777" w:rsidR="000C0DAB" w:rsidRPr="000C0DAB" w:rsidRDefault="000C0DAB" w:rsidP="000C0DAB">
      <w:pPr>
        <w:numPr>
          <w:ilvl w:val="1"/>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متطلبات التحول الرقمي</w:t>
      </w:r>
    </w:p>
    <w:p w14:paraId="4D2E2183" w14:textId="77777777" w:rsidR="000C0DAB" w:rsidRPr="000C0DAB" w:rsidRDefault="000C0DAB" w:rsidP="000C0DAB">
      <w:pPr>
        <w:numPr>
          <w:ilvl w:val="1"/>
          <w:numId w:val="103"/>
        </w:numPr>
        <w:rPr>
          <w:rFonts w:ascii="Sakkal Majalla" w:hAnsi="Sakkal Majalla" w:cs="Sakkal Majalla"/>
          <w:sz w:val="28"/>
          <w:szCs w:val="28"/>
          <w:u w:val="single"/>
        </w:rPr>
      </w:pPr>
      <w:r w:rsidRPr="000C0DAB">
        <w:rPr>
          <w:rFonts w:ascii="Sakkal Majalla" w:hAnsi="Sakkal Majalla" w:cs="Sakkal Majalla"/>
          <w:sz w:val="28"/>
          <w:szCs w:val="28"/>
          <w:u w:val="single"/>
          <w:rtl/>
        </w:rPr>
        <w:t>معايير الاستدامة في المشتريات</w:t>
      </w:r>
    </w:p>
    <w:p w14:paraId="7DC885D6" w14:textId="77777777" w:rsidR="000C0DAB" w:rsidRPr="000C0DAB" w:rsidRDefault="000C0DAB" w:rsidP="000C0DAB">
      <w:pPr>
        <w:numPr>
          <w:ilvl w:val="0"/>
          <w:numId w:val="104"/>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النماذج التكاملية المستحدثة</w:t>
      </w:r>
      <w:r w:rsidRPr="000C0DAB">
        <w:rPr>
          <w:rFonts w:ascii="Sakkal Majalla" w:hAnsi="Sakkal Majalla" w:cs="Sakkal Majalla"/>
          <w:b/>
          <w:bCs/>
          <w:sz w:val="28"/>
          <w:szCs w:val="28"/>
          <w:u w:val="single"/>
        </w:rPr>
        <w:t>:</w:t>
      </w:r>
    </w:p>
    <w:p w14:paraId="10C36E7D" w14:textId="77777777" w:rsidR="000C0DAB" w:rsidRPr="000C0DAB" w:rsidRDefault="000C0DAB" w:rsidP="000C0DAB">
      <w:pPr>
        <w:numPr>
          <w:ilvl w:val="0"/>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نموذج</w:t>
      </w:r>
      <w:r w:rsidRPr="000C0DAB">
        <w:rPr>
          <w:rFonts w:ascii="Sakkal Majalla" w:hAnsi="Sakkal Majalla" w:cs="Sakkal Majalla"/>
          <w:sz w:val="28"/>
          <w:szCs w:val="28"/>
          <w:u w:val="single"/>
        </w:rPr>
        <w:t xml:space="preserve"> "RCA-RM" </w:t>
      </w:r>
      <w:r w:rsidRPr="000C0DAB">
        <w:rPr>
          <w:rFonts w:ascii="Sakkal Majalla" w:hAnsi="Sakkal Majalla" w:cs="Sakkal Majalla"/>
          <w:sz w:val="28"/>
          <w:szCs w:val="28"/>
          <w:u w:val="single"/>
          <w:rtl/>
        </w:rPr>
        <w:t>المقترح</w:t>
      </w:r>
      <w:r w:rsidRPr="000C0DAB">
        <w:rPr>
          <w:rFonts w:ascii="Sakkal Majalla" w:hAnsi="Sakkal Majalla" w:cs="Sakkal Majalla"/>
          <w:sz w:val="28"/>
          <w:szCs w:val="28"/>
          <w:u w:val="single"/>
        </w:rPr>
        <w:t>:</w:t>
      </w:r>
    </w:p>
    <w:p w14:paraId="34725BBF" w14:textId="77777777" w:rsidR="000C0DAB" w:rsidRPr="000C0DAB" w:rsidRDefault="000C0DAB" w:rsidP="000C0DAB">
      <w:pPr>
        <w:numPr>
          <w:ilvl w:val="1"/>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دمج تحليل السبب الجذري مع إدارة المخاطر</w:t>
      </w:r>
    </w:p>
    <w:p w14:paraId="223679EB" w14:textId="77777777" w:rsidR="000C0DAB" w:rsidRPr="000C0DAB" w:rsidRDefault="000C0DAB" w:rsidP="000C0DAB">
      <w:pPr>
        <w:numPr>
          <w:ilvl w:val="1"/>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مصفوفة الأولويات الرباعية (الشدة/التكرار)</w:t>
      </w:r>
    </w:p>
    <w:p w14:paraId="1EEFE372" w14:textId="77777777" w:rsidR="000C0DAB" w:rsidRPr="000C0DAB" w:rsidRDefault="000C0DAB" w:rsidP="000C0DAB">
      <w:pPr>
        <w:numPr>
          <w:ilvl w:val="1"/>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شجرة القرارات العلاجية</w:t>
      </w:r>
    </w:p>
    <w:p w14:paraId="73F5534B" w14:textId="77777777" w:rsidR="000C0DAB" w:rsidRPr="000C0DAB" w:rsidRDefault="000C0DAB" w:rsidP="000C0DAB">
      <w:pPr>
        <w:numPr>
          <w:ilvl w:val="0"/>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إطار</w:t>
      </w:r>
      <w:r w:rsidRPr="000C0DAB">
        <w:rPr>
          <w:rFonts w:ascii="Sakkal Majalla" w:hAnsi="Sakkal Majalla" w:cs="Sakkal Majalla"/>
          <w:sz w:val="28"/>
          <w:szCs w:val="28"/>
          <w:u w:val="single"/>
        </w:rPr>
        <w:t xml:space="preserve"> "Smart Delay Analysis" (SDA):</w:t>
      </w:r>
    </w:p>
    <w:p w14:paraId="25895E02" w14:textId="77777777" w:rsidR="000C0DAB" w:rsidRPr="000C0DAB" w:rsidRDefault="000C0DAB" w:rsidP="000C0DAB">
      <w:pPr>
        <w:numPr>
          <w:ilvl w:val="1"/>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مؤشرات التنبؤ المبكر بالتأخير</w:t>
      </w:r>
    </w:p>
    <w:p w14:paraId="21E82CA6" w14:textId="77777777" w:rsidR="000C0DAB" w:rsidRPr="000C0DAB" w:rsidRDefault="000C0DAB" w:rsidP="000C0DAB">
      <w:pPr>
        <w:numPr>
          <w:ilvl w:val="1"/>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نمذجة تأثيرات الترابط بين المخاطر</w:t>
      </w:r>
    </w:p>
    <w:p w14:paraId="63059F70" w14:textId="77777777" w:rsidR="000C0DAB" w:rsidRPr="000C0DAB" w:rsidRDefault="000C0DAB" w:rsidP="000C0DAB">
      <w:pPr>
        <w:numPr>
          <w:ilvl w:val="1"/>
          <w:numId w:val="105"/>
        </w:numPr>
        <w:rPr>
          <w:rFonts w:ascii="Sakkal Majalla" w:hAnsi="Sakkal Majalla" w:cs="Sakkal Majalla"/>
          <w:sz w:val="28"/>
          <w:szCs w:val="28"/>
          <w:u w:val="single"/>
        </w:rPr>
      </w:pPr>
      <w:r w:rsidRPr="000C0DAB">
        <w:rPr>
          <w:rFonts w:ascii="Sakkal Majalla" w:hAnsi="Sakkal Majalla" w:cs="Sakkal Majalla"/>
          <w:sz w:val="28"/>
          <w:szCs w:val="28"/>
          <w:u w:val="single"/>
          <w:rtl/>
        </w:rPr>
        <w:t>محاكاة سيناريوهات العلاج</w:t>
      </w:r>
    </w:p>
    <w:p w14:paraId="69C2824C" w14:textId="77777777" w:rsidR="000C0DAB" w:rsidRPr="000C0DAB" w:rsidRDefault="000C0DAB" w:rsidP="000C0DAB">
      <w:pPr>
        <w:rPr>
          <w:rFonts w:ascii="Sakkal Majalla" w:hAnsi="Sakkal Majalla" w:cs="Sakkal Majalla"/>
          <w:sz w:val="28"/>
          <w:szCs w:val="28"/>
          <w:u w:val="single"/>
        </w:rPr>
      </w:pPr>
      <w:r w:rsidRPr="000C0DAB">
        <w:rPr>
          <w:rFonts w:ascii="Sakkal Majalla" w:hAnsi="Sakkal Majalla" w:cs="Sakkal Majalla"/>
          <w:b/>
          <w:bCs/>
          <w:sz w:val="28"/>
          <w:szCs w:val="28"/>
          <w:u w:val="single"/>
          <w:rtl/>
        </w:rPr>
        <w:t>الروابط النظرية بين هذه الأطر</w:t>
      </w:r>
      <w:r w:rsidRPr="000C0DAB">
        <w:rPr>
          <w:rFonts w:ascii="Sakkal Majalla" w:hAnsi="Sakkal Majalla" w:cs="Sakkal Majalla"/>
          <w:b/>
          <w:bCs/>
          <w:sz w:val="28"/>
          <w:szCs w:val="28"/>
          <w:u w:val="single"/>
        </w:rPr>
        <w:t>:</w:t>
      </w:r>
    </w:p>
    <w:p w14:paraId="660D8C0D" w14:textId="77777777" w:rsidR="000C0DAB" w:rsidRPr="000C0DAB" w:rsidRDefault="000C0DAB" w:rsidP="000C0DAB">
      <w:pPr>
        <w:numPr>
          <w:ilvl w:val="0"/>
          <w:numId w:val="106"/>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التكامل المنهجي</w:t>
      </w:r>
      <w:r w:rsidRPr="000C0DAB">
        <w:rPr>
          <w:rFonts w:ascii="Sakkal Majalla" w:hAnsi="Sakkal Majalla" w:cs="Sakkal Majalla"/>
          <w:sz w:val="28"/>
          <w:szCs w:val="28"/>
          <w:u w:val="single"/>
        </w:rPr>
        <w:t>:</w:t>
      </w:r>
    </w:p>
    <w:p w14:paraId="30C2C4E3" w14:textId="77777777" w:rsidR="000C0DAB" w:rsidRPr="000C0DAB" w:rsidRDefault="000C0DAB" w:rsidP="000C0DAB">
      <w:pPr>
        <w:numPr>
          <w:ilvl w:val="0"/>
          <w:numId w:val="107"/>
        </w:numPr>
        <w:rPr>
          <w:rFonts w:ascii="Sakkal Majalla" w:hAnsi="Sakkal Majalla" w:cs="Sakkal Majalla"/>
          <w:sz w:val="28"/>
          <w:szCs w:val="28"/>
          <w:u w:val="single"/>
        </w:rPr>
      </w:pPr>
      <w:r w:rsidRPr="000C0DAB">
        <w:rPr>
          <w:rFonts w:ascii="Sakkal Majalla" w:hAnsi="Sakkal Majalla" w:cs="Sakkal Majalla"/>
          <w:sz w:val="28"/>
          <w:szCs w:val="28"/>
          <w:u w:val="single"/>
          <w:rtl/>
        </w:rPr>
        <w:t>توظيف</w:t>
      </w:r>
      <w:r w:rsidRPr="000C0DAB">
        <w:rPr>
          <w:rFonts w:ascii="Sakkal Majalla" w:hAnsi="Sakkal Majalla" w:cs="Sakkal Majalla"/>
          <w:sz w:val="28"/>
          <w:szCs w:val="28"/>
          <w:u w:val="single"/>
        </w:rPr>
        <w:t xml:space="preserve"> RCA </w:t>
      </w:r>
      <w:r w:rsidRPr="000C0DAB">
        <w:rPr>
          <w:rFonts w:ascii="Sakkal Majalla" w:hAnsi="Sakkal Majalla" w:cs="Sakkal Majalla"/>
          <w:sz w:val="28"/>
          <w:szCs w:val="28"/>
          <w:u w:val="single"/>
          <w:rtl/>
        </w:rPr>
        <w:t>كأداة تشخيصية</w:t>
      </w:r>
    </w:p>
    <w:p w14:paraId="3B07FD1A" w14:textId="77777777" w:rsidR="000C0DAB" w:rsidRPr="000C0DAB" w:rsidRDefault="000C0DAB" w:rsidP="000C0DAB">
      <w:pPr>
        <w:numPr>
          <w:ilvl w:val="0"/>
          <w:numId w:val="107"/>
        </w:numPr>
        <w:rPr>
          <w:rFonts w:ascii="Sakkal Majalla" w:hAnsi="Sakkal Majalla" w:cs="Sakkal Majalla"/>
          <w:sz w:val="28"/>
          <w:szCs w:val="28"/>
          <w:u w:val="single"/>
        </w:rPr>
      </w:pPr>
      <w:r w:rsidRPr="000C0DAB">
        <w:rPr>
          <w:rFonts w:ascii="Sakkal Majalla" w:hAnsi="Sakkal Majalla" w:cs="Sakkal Majalla"/>
          <w:sz w:val="28"/>
          <w:szCs w:val="28"/>
          <w:u w:val="single"/>
          <w:rtl/>
        </w:rPr>
        <w:t>تطبيق نظريات إدارة المخاطر كإطار علاجي</w:t>
      </w:r>
    </w:p>
    <w:p w14:paraId="3C85909C" w14:textId="77777777" w:rsidR="000C0DAB" w:rsidRPr="000C0DAB" w:rsidRDefault="000C0DAB" w:rsidP="000C0DAB">
      <w:pPr>
        <w:numPr>
          <w:ilvl w:val="0"/>
          <w:numId w:val="107"/>
        </w:numPr>
        <w:rPr>
          <w:rFonts w:ascii="Sakkal Majalla" w:hAnsi="Sakkal Majalla" w:cs="Sakkal Majalla"/>
          <w:sz w:val="28"/>
          <w:szCs w:val="28"/>
          <w:u w:val="single"/>
        </w:rPr>
      </w:pPr>
      <w:r w:rsidRPr="000C0DAB">
        <w:rPr>
          <w:rFonts w:ascii="Sakkal Majalla" w:hAnsi="Sakkal Majalla" w:cs="Sakkal Majalla"/>
          <w:sz w:val="28"/>
          <w:szCs w:val="28"/>
          <w:u w:val="single"/>
          <w:rtl/>
        </w:rPr>
        <w:t>استخدام النظريات السلوكية لتفسير القرارات</w:t>
      </w:r>
    </w:p>
    <w:p w14:paraId="6B09730E" w14:textId="77777777" w:rsidR="000C0DAB" w:rsidRPr="000C0DAB" w:rsidRDefault="000C0DAB" w:rsidP="000C0DAB">
      <w:pPr>
        <w:numPr>
          <w:ilvl w:val="0"/>
          <w:numId w:val="108"/>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التسلسل التحليلي</w:t>
      </w:r>
      <w:r w:rsidRPr="000C0DAB">
        <w:rPr>
          <w:rFonts w:ascii="Sakkal Majalla" w:hAnsi="Sakkal Majalla" w:cs="Sakkal Majalla"/>
          <w:sz w:val="28"/>
          <w:szCs w:val="28"/>
          <w:u w:val="single"/>
        </w:rPr>
        <w:t>:</w:t>
      </w:r>
    </w:p>
    <w:p w14:paraId="648FDDBD" w14:textId="77777777" w:rsidR="000C0DAB" w:rsidRPr="000C0DAB" w:rsidRDefault="000C0DAB" w:rsidP="000C0DAB">
      <w:pPr>
        <w:numPr>
          <w:ilvl w:val="0"/>
          <w:numId w:val="109"/>
        </w:numPr>
        <w:rPr>
          <w:rFonts w:ascii="Sakkal Majalla" w:hAnsi="Sakkal Majalla" w:cs="Sakkal Majalla"/>
          <w:sz w:val="28"/>
          <w:szCs w:val="28"/>
          <w:u w:val="single"/>
        </w:rPr>
      </w:pPr>
      <w:r w:rsidRPr="000C0DAB">
        <w:rPr>
          <w:rFonts w:ascii="Sakkal Majalla" w:hAnsi="Sakkal Majalla" w:cs="Sakkal Majalla"/>
          <w:sz w:val="28"/>
          <w:szCs w:val="28"/>
          <w:u w:val="single"/>
          <w:rtl/>
        </w:rPr>
        <w:lastRenderedPageBreak/>
        <w:t xml:space="preserve">الكشف </w:t>
      </w:r>
      <w:r w:rsidRPr="000C0DAB">
        <w:rPr>
          <w:rFonts w:ascii="Times New Roman" w:hAnsi="Times New Roman" w:cs="Times New Roman" w:hint="cs"/>
          <w:sz w:val="28"/>
          <w:szCs w:val="28"/>
          <w:u w:val="single"/>
          <w:rtl/>
        </w:rPr>
        <w:t>→</w:t>
      </w:r>
      <w:r w:rsidRPr="000C0DAB">
        <w:rPr>
          <w:rFonts w:ascii="Sakkal Majalla" w:hAnsi="Sakkal Majalla" w:cs="Sakkal Majalla"/>
          <w:sz w:val="28"/>
          <w:szCs w:val="28"/>
          <w:u w:val="single"/>
          <w:rtl/>
        </w:rPr>
        <w:t xml:space="preserve"> </w:t>
      </w:r>
      <w:r w:rsidRPr="000C0DAB">
        <w:rPr>
          <w:rFonts w:ascii="Sakkal Majalla" w:hAnsi="Sakkal Majalla" w:cs="Sakkal Majalla" w:hint="cs"/>
          <w:sz w:val="28"/>
          <w:szCs w:val="28"/>
          <w:u w:val="single"/>
          <w:rtl/>
        </w:rPr>
        <w:t>الفهم</w:t>
      </w:r>
      <w:r w:rsidRPr="000C0DAB">
        <w:rPr>
          <w:rFonts w:ascii="Sakkal Majalla" w:hAnsi="Sakkal Majalla" w:cs="Sakkal Majalla"/>
          <w:sz w:val="28"/>
          <w:szCs w:val="28"/>
          <w:u w:val="single"/>
          <w:rtl/>
        </w:rPr>
        <w:t xml:space="preserve"> </w:t>
      </w:r>
      <w:r w:rsidRPr="000C0DAB">
        <w:rPr>
          <w:rFonts w:ascii="Times New Roman" w:hAnsi="Times New Roman" w:cs="Times New Roman" w:hint="cs"/>
          <w:sz w:val="28"/>
          <w:szCs w:val="28"/>
          <w:u w:val="single"/>
          <w:rtl/>
        </w:rPr>
        <w:t>→</w:t>
      </w:r>
      <w:r w:rsidRPr="000C0DAB">
        <w:rPr>
          <w:rFonts w:ascii="Sakkal Majalla" w:hAnsi="Sakkal Majalla" w:cs="Sakkal Majalla"/>
          <w:sz w:val="28"/>
          <w:szCs w:val="28"/>
          <w:u w:val="single"/>
          <w:rtl/>
        </w:rPr>
        <w:t xml:space="preserve"> </w:t>
      </w:r>
      <w:r w:rsidRPr="000C0DAB">
        <w:rPr>
          <w:rFonts w:ascii="Sakkal Majalla" w:hAnsi="Sakkal Majalla" w:cs="Sakkal Majalla" w:hint="cs"/>
          <w:sz w:val="28"/>
          <w:szCs w:val="28"/>
          <w:u w:val="single"/>
          <w:rtl/>
        </w:rPr>
        <w:t>التقييم</w:t>
      </w:r>
      <w:r w:rsidRPr="000C0DAB">
        <w:rPr>
          <w:rFonts w:ascii="Sakkal Majalla" w:hAnsi="Sakkal Majalla" w:cs="Sakkal Majalla"/>
          <w:sz w:val="28"/>
          <w:szCs w:val="28"/>
          <w:u w:val="single"/>
          <w:rtl/>
        </w:rPr>
        <w:t xml:space="preserve"> </w:t>
      </w:r>
      <w:r w:rsidRPr="000C0DAB">
        <w:rPr>
          <w:rFonts w:ascii="Times New Roman" w:hAnsi="Times New Roman" w:cs="Times New Roman" w:hint="cs"/>
          <w:sz w:val="28"/>
          <w:szCs w:val="28"/>
          <w:u w:val="single"/>
          <w:rtl/>
        </w:rPr>
        <w:t>→</w:t>
      </w:r>
      <w:r w:rsidRPr="000C0DAB">
        <w:rPr>
          <w:rFonts w:ascii="Sakkal Majalla" w:hAnsi="Sakkal Majalla" w:cs="Sakkal Majalla"/>
          <w:sz w:val="28"/>
          <w:szCs w:val="28"/>
          <w:u w:val="single"/>
          <w:rtl/>
        </w:rPr>
        <w:t xml:space="preserve"> </w:t>
      </w:r>
      <w:r w:rsidRPr="000C0DAB">
        <w:rPr>
          <w:rFonts w:ascii="Sakkal Majalla" w:hAnsi="Sakkal Majalla" w:cs="Sakkal Majalla" w:hint="cs"/>
          <w:sz w:val="28"/>
          <w:szCs w:val="28"/>
          <w:u w:val="single"/>
          <w:rtl/>
        </w:rPr>
        <w:t>العلاج</w:t>
      </w:r>
    </w:p>
    <w:p w14:paraId="7E3A8D06" w14:textId="77777777" w:rsidR="000C0DAB" w:rsidRPr="000C0DAB" w:rsidRDefault="000C0DAB" w:rsidP="000C0DAB">
      <w:pPr>
        <w:numPr>
          <w:ilvl w:val="0"/>
          <w:numId w:val="109"/>
        </w:numPr>
        <w:rPr>
          <w:rFonts w:ascii="Sakkal Majalla" w:hAnsi="Sakkal Majalla" w:cs="Sakkal Majalla"/>
          <w:sz w:val="28"/>
          <w:szCs w:val="28"/>
          <w:u w:val="single"/>
        </w:rPr>
      </w:pPr>
      <w:r w:rsidRPr="000C0DAB">
        <w:rPr>
          <w:rFonts w:ascii="Sakkal Majalla" w:hAnsi="Sakkal Majalla" w:cs="Sakkal Majalla"/>
          <w:sz w:val="28"/>
          <w:szCs w:val="28"/>
          <w:u w:val="single"/>
          <w:rtl/>
        </w:rPr>
        <w:t>من السبب المباشر إلى الجذري</w:t>
      </w:r>
    </w:p>
    <w:p w14:paraId="27411891" w14:textId="77777777" w:rsidR="000C0DAB" w:rsidRPr="000C0DAB" w:rsidRDefault="000C0DAB" w:rsidP="000C0DAB">
      <w:pPr>
        <w:numPr>
          <w:ilvl w:val="0"/>
          <w:numId w:val="109"/>
        </w:numPr>
        <w:rPr>
          <w:rFonts w:ascii="Sakkal Majalla" w:hAnsi="Sakkal Majalla" w:cs="Sakkal Majalla"/>
          <w:sz w:val="28"/>
          <w:szCs w:val="28"/>
          <w:u w:val="single"/>
        </w:rPr>
      </w:pPr>
      <w:r w:rsidRPr="000C0DAB">
        <w:rPr>
          <w:rFonts w:ascii="Sakkal Majalla" w:hAnsi="Sakkal Majalla" w:cs="Sakkal Majalla"/>
          <w:sz w:val="28"/>
          <w:szCs w:val="28"/>
          <w:u w:val="single"/>
          <w:rtl/>
        </w:rPr>
        <w:t>من المخاطر المفردة إلى المتشابكة</w:t>
      </w:r>
    </w:p>
    <w:p w14:paraId="0758300C" w14:textId="77777777" w:rsidR="000C0DAB" w:rsidRPr="000C0DAB" w:rsidRDefault="000C0DAB" w:rsidP="000C0DAB">
      <w:pPr>
        <w:numPr>
          <w:ilvl w:val="0"/>
          <w:numId w:val="110"/>
        </w:numPr>
        <w:rPr>
          <w:rFonts w:ascii="Sakkal Majalla" w:hAnsi="Sakkal Majalla" w:cs="Sakkal Majalla"/>
          <w:sz w:val="28"/>
          <w:szCs w:val="28"/>
          <w:u w:val="single"/>
        </w:rPr>
      </w:pPr>
      <w:r w:rsidRPr="000C0DAB">
        <w:rPr>
          <w:rFonts w:ascii="Sakkal Majalla" w:hAnsi="Sakkal Majalla" w:cs="Sakkal Majalla"/>
          <w:b/>
          <w:bCs/>
          <w:sz w:val="28"/>
          <w:szCs w:val="28"/>
          <w:u w:val="single"/>
          <w:rtl/>
        </w:rPr>
        <w:t xml:space="preserve">التطبيق </w:t>
      </w:r>
      <w:proofErr w:type="spellStart"/>
      <w:r w:rsidRPr="000C0DAB">
        <w:rPr>
          <w:rFonts w:ascii="Sakkal Majalla" w:hAnsi="Sakkal Majalla" w:cs="Sakkal Majalla"/>
          <w:b/>
          <w:bCs/>
          <w:sz w:val="28"/>
          <w:szCs w:val="28"/>
          <w:u w:val="single"/>
          <w:rtl/>
        </w:rPr>
        <w:t>السياقي</w:t>
      </w:r>
      <w:proofErr w:type="spellEnd"/>
      <w:r w:rsidRPr="000C0DAB">
        <w:rPr>
          <w:rFonts w:ascii="Sakkal Majalla" w:hAnsi="Sakkal Majalla" w:cs="Sakkal Majalla"/>
          <w:sz w:val="28"/>
          <w:szCs w:val="28"/>
          <w:u w:val="single"/>
        </w:rPr>
        <w:t>:</w:t>
      </w:r>
    </w:p>
    <w:p w14:paraId="5D37E6C4" w14:textId="77777777" w:rsidR="000C0DAB" w:rsidRPr="000C0DAB" w:rsidRDefault="000C0DAB" w:rsidP="000C0DAB">
      <w:pPr>
        <w:numPr>
          <w:ilvl w:val="0"/>
          <w:numId w:val="111"/>
        </w:numPr>
        <w:rPr>
          <w:rFonts w:ascii="Sakkal Majalla" w:hAnsi="Sakkal Majalla" w:cs="Sakkal Majalla"/>
          <w:sz w:val="28"/>
          <w:szCs w:val="28"/>
          <w:u w:val="single"/>
        </w:rPr>
      </w:pPr>
      <w:r w:rsidRPr="000C0DAB">
        <w:rPr>
          <w:rFonts w:ascii="Sakkal Majalla" w:hAnsi="Sakkal Majalla" w:cs="Sakkal Majalla"/>
          <w:sz w:val="28"/>
          <w:szCs w:val="28"/>
          <w:u w:val="single"/>
          <w:rtl/>
        </w:rPr>
        <w:t>تكييف النظريات العالمية مع البيئة السعودية</w:t>
      </w:r>
    </w:p>
    <w:p w14:paraId="449CE610" w14:textId="77777777" w:rsidR="000C0DAB" w:rsidRPr="000C0DAB" w:rsidRDefault="000C0DAB" w:rsidP="000C0DAB">
      <w:pPr>
        <w:numPr>
          <w:ilvl w:val="0"/>
          <w:numId w:val="111"/>
        </w:numPr>
        <w:rPr>
          <w:rFonts w:ascii="Sakkal Majalla" w:hAnsi="Sakkal Majalla" w:cs="Sakkal Majalla"/>
          <w:sz w:val="28"/>
          <w:szCs w:val="28"/>
          <w:u w:val="single"/>
        </w:rPr>
      </w:pPr>
      <w:r w:rsidRPr="000C0DAB">
        <w:rPr>
          <w:rFonts w:ascii="Sakkal Majalla" w:hAnsi="Sakkal Majalla" w:cs="Sakkal Majalla"/>
          <w:sz w:val="28"/>
          <w:szCs w:val="28"/>
          <w:u w:val="single"/>
          <w:rtl/>
        </w:rPr>
        <w:t>مواءمة الأطر التنظيمية مع أفضل الممارسات</w:t>
      </w:r>
    </w:p>
    <w:p w14:paraId="5232CD20" w14:textId="77777777" w:rsidR="000C0DAB" w:rsidRPr="000C0DAB" w:rsidRDefault="000C0DAB" w:rsidP="000C0DAB">
      <w:pPr>
        <w:numPr>
          <w:ilvl w:val="0"/>
          <w:numId w:val="111"/>
        </w:numPr>
        <w:rPr>
          <w:rFonts w:ascii="Sakkal Majalla" w:hAnsi="Sakkal Majalla" w:cs="Sakkal Majalla"/>
          <w:sz w:val="28"/>
          <w:szCs w:val="28"/>
          <w:u w:val="single"/>
        </w:rPr>
      </w:pPr>
      <w:r w:rsidRPr="000C0DAB">
        <w:rPr>
          <w:rFonts w:ascii="Sakkal Majalla" w:hAnsi="Sakkal Majalla" w:cs="Sakkal Majalla"/>
          <w:sz w:val="28"/>
          <w:szCs w:val="28"/>
          <w:u w:val="single"/>
          <w:rtl/>
        </w:rPr>
        <w:t>دمج الخصائص التقنية مع الإدارية</w:t>
      </w:r>
    </w:p>
    <w:p w14:paraId="01F43240" w14:textId="77777777" w:rsidR="000C0DAB" w:rsidRPr="000C0DAB" w:rsidRDefault="000C0DAB" w:rsidP="000C0DAB">
      <w:pPr>
        <w:rPr>
          <w:rFonts w:ascii="Sakkal Majalla" w:hAnsi="Sakkal Majalla" w:cs="Sakkal Majalla"/>
          <w:sz w:val="28"/>
          <w:szCs w:val="28"/>
          <w:u w:val="single"/>
        </w:rPr>
      </w:pPr>
      <w:r w:rsidRPr="000C0DAB">
        <w:rPr>
          <w:rFonts w:ascii="Sakkal Majalla" w:hAnsi="Sakkal Majalla" w:cs="Sakkal Majalla"/>
          <w:b/>
          <w:bCs/>
          <w:sz w:val="28"/>
          <w:szCs w:val="28"/>
          <w:u w:val="single"/>
          <w:rtl/>
        </w:rPr>
        <w:t>الخرائط المفاهيمية المستمدة</w:t>
      </w:r>
      <w:r w:rsidRPr="000C0DAB">
        <w:rPr>
          <w:rFonts w:ascii="Sakkal Majalla" w:hAnsi="Sakkal Majalla" w:cs="Sakkal Majalla"/>
          <w:b/>
          <w:bCs/>
          <w:sz w:val="28"/>
          <w:szCs w:val="28"/>
          <w:u w:val="single"/>
        </w:rPr>
        <w:t>:</w:t>
      </w:r>
    </w:p>
    <w:p w14:paraId="10386AC3" w14:textId="77777777" w:rsidR="000C0DAB" w:rsidRPr="000C0DAB" w:rsidRDefault="000C0DAB" w:rsidP="000C0DAB">
      <w:pPr>
        <w:numPr>
          <w:ilvl w:val="0"/>
          <w:numId w:val="112"/>
        </w:numPr>
        <w:rPr>
          <w:rFonts w:ascii="Sakkal Majalla" w:hAnsi="Sakkal Majalla" w:cs="Sakkal Majalla"/>
          <w:sz w:val="28"/>
          <w:szCs w:val="28"/>
          <w:u w:val="single"/>
        </w:rPr>
      </w:pPr>
      <w:r w:rsidRPr="000C0DAB">
        <w:rPr>
          <w:rFonts w:ascii="Sakkal Majalla" w:hAnsi="Sakkal Majalla" w:cs="Sakkal Majalla"/>
          <w:sz w:val="28"/>
          <w:szCs w:val="28"/>
          <w:u w:val="single"/>
          <w:rtl/>
        </w:rPr>
        <w:t>خريطة السببية المتعددة المستويات</w:t>
      </w:r>
      <w:r w:rsidRPr="000C0DAB">
        <w:rPr>
          <w:rFonts w:ascii="Sakkal Majalla" w:hAnsi="Sakkal Majalla" w:cs="Sakkal Majalla"/>
          <w:sz w:val="28"/>
          <w:szCs w:val="28"/>
          <w:u w:val="single"/>
        </w:rPr>
        <w:t>:</w:t>
      </w:r>
    </w:p>
    <w:p w14:paraId="5F648671" w14:textId="77777777" w:rsidR="000C0DAB" w:rsidRPr="000C0DAB" w:rsidRDefault="000C0DAB" w:rsidP="000C0DAB">
      <w:pPr>
        <w:numPr>
          <w:ilvl w:val="0"/>
          <w:numId w:val="113"/>
        </w:numPr>
        <w:rPr>
          <w:rFonts w:ascii="Sakkal Majalla" w:hAnsi="Sakkal Majalla" w:cs="Sakkal Majalla"/>
          <w:sz w:val="28"/>
          <w:szCs w:val="28"/>
          <w:u w:val="single"/>
        </w:rPr>
      </w:pPr>
      <w:r w:rsidRPr="000C0DAB">
        <w:rPr>
          <w:rFonts w:ascii="Sakkal Majalla" w:hAnsi="Sakkal Majalla" w:cs="Sakkal Majalla"/>
          <w:sz w:val="28"/>
          <w:szCs w:val="28"/>
          <w:u w:val="single"/>
          <w:rtl/>
        </w:rPr>
        <w:t xml:space="preserve">المستوى الفني </w:t>
      </w:r>
      <w:r w:rsidRPr="000C0DAB">
        <w:rPr>
          <w:rFonts w:ascii="Times New Roman" w:hAnsi="Times New Roman" w:cs="Times New Roman" w:hint="cs"/>
          <w:sz w:val="28"/>
          <w:szCs w:val="28"/>
          <w:u w:val="single"/>
          <w:rtl/>
        </w:rPr>
        <w:t>→</w:t>
      </w:r>
      <w:r w:rsidRPr="000C0DAB">
        <w:rPr>
          <w:rFonts w:ascii="Sakkal Majalla" w:hAnsi="Sakkal Majalla" w:cs="Sakkal Majalla"/>
          <w:sz w:val="28"/>
          <w:szCs w:val="28"/>
          <w:u w:val="single"/>
          <w:rtl/>
        </w:rPr>
        <w:t xml:space="preserve"> </w:t>
      </w:r>
      <w:r w:rsidRPr="000C0DAB">
        <w:rPr>
          <w:rFonts w:ascii="Sakkal Majalla" w:hAnsi="Sakkal Majalla" w:cs="Sakkal Majalla" w:hint="cs"/>
          <w:sz w:val="28"/>
          <w:szCs w:val="28"/>
          <w:u w:val="single"/>
          <w:rtl/>
        </w:rPr>
        <w:t>الإداري</w:t>
      </w:r>
      <w:r w:rsidRPr="000C0DAB">
        <w:rPr>
          <w:rFonts w:ascii="Sakkal Majalla" w:hAnsi="Sakkal Majalla" w:cs="Sakkal Majalla"/>
          <w:sz w:val="28"/>
          <w:szCs w:val="28"/>
          <w:u w:val="single"/>
          <w:rtl/>
        </w:rPr>
        <w:t xml:space="preserve"> </w:t>
      </w:r>
      <w:r w:rsidRPr="000C0DAB">
        <w:rPr>
          <w:rFonts w:ascii="Times New Roman" w:hAnsi="Times New Roman" w:cs="Times New Roman" w:hint="cs"/>
          <w:sz w:val="28"/>
          <w:szCs w:val="28"/>
          <w:u w:val="single"/>
          <w:rtl/>
        </w:rPr>
        <w:t>→</w:t>
      </w:r>
      <w:r w:rsidRPr="000C0DAB">
        <w:rPr>
          <w:rFonts w:ascii="Sakkal Majalla" w:hAnsi="Sakkal Majalla" w:cs="Sakkal Majalla"/>
          <w:sz w:val="28"/>
          <w:szCs w:val="28"/>
          <w:u w:val="single"/>
          <w:rtl/>
        </w:rPr>
        <w:t xml:space="preserve"> </w:t>
      </w:r>
      <w:r w:rsidRPr="000C0DAB">
        <w:rPr>
          <w:rFonts w:ascii="Sakkal Majalla" w:hAnsi="Sakkal Majalla" w:cs="Sakkal Majalla" w:hint="cs"/>
          <w:sz w:val="28"/>
          <w:szCs w:val="28"/>
          <w:u w:val="single"/>
          <w:rtl/>
        </w:rPr>
        <w:t>الاستراتيجي</w:t>
      </w:r>
    </w:p>
    <w:p w14:paraId="2E869876" w14:textId="77777777" w:rsidR="000C0DAB" w:rsidRPr="000C0DAB" w:rsidRDefault="000C0DAB" w:rsidP="000C0DAB">
      <w:pPr>
        <w:numPr>
          <w:ilvl w:val="0"/>
          <w:numId w:val="113"/>
        </w:numPr>
        <w:rPr>
          <w:rFonts w:ascii="Sakkal Majalla" w:hAnsi="Sakkal Majalla" w:cs="Sakkal Majalla"/>
          <w:sz w:val="28"/>
          <w:szCs w:val="28"/>
          <w:u w:val="single"/>
        </w:rPr>
      </w:pPr>
      <w:r w:rsidRPr="000C0DAB">
        <w:rPr>
          <w:rFonts w:ascii="Sakkal Majalla" w:hAnsi="Sakkal Majalla" w:cs="Sakkal Majalla"/>
          <w:sz w:val="28"/>
          <w:szCs w:val="28"/>
          <w:u w:val="single"/>
          <w:rtl/>
        </w:rPr>
        <w:t>الأسباب الداخلية</w:t>
      </w:r>
      <w:r w:rsidRPr="000C0DAB">
        <w:rPr>
          <w:rFonts w:ascii="Sakkal Majalla" w:hAnsi="Sakkal Majalla" w:cs="Sakkal Majalla"/>
          <w:sz w:val="28"/>
          <w:szCs w:val="28"/>
          <w:u w:val="single"/>
        </w:rPr>
        <w:t xml:space="preserve"> vs </w:t>
      </w:r>
      <w:r w:rsidRPr="000C0DAB">
        <w:rPr>
          <w:rFonts w:ascii="Sakkal Majalla" w:hAnsi="Sakkal Majalla" w:cs="Sakkal Majalla"/>
          <w:sz w:val="28"/>
          <w:szCs w:val="28"/>
          <w:u w:val="single"/>
          <w:rtl/>
        </w:rPr>
        <w:t>الخارجية</w:t>
      </w:r>
    </w:p>
    <w:p w14:paraId="7C93A08F" w14:textId="59366BD2" w:rsidR="000C0DAB" w:rsidRPr="000C0DAB" w:rsidRDefault="00757D38" w:rsidP="000C0DAB">
      <w:pPr>
        <w:numPr>
          <w:ilvl w:val="0"/>
          <w:numId w:val="113"/>
        </w:numPr>
        <w:rPr>
          <w:rFonts w:ascii="Sakkal Majalla" w:hAnsi="Sakkal Majalla" w:cs="Sakkal Majalla"/>
          <w:sz w:val="28"/>
          <w:szCs w:val="28"/>
          <w:u w:val="single"/>
        </w:rPr>
      </w:pPr>
      <w:r w:rsidRPr="000C0DAB">
        <w:rPr>
          <w:rFonts w:ascii="Sakkal Majalla" w:hAnsi="Sakkal Majalla" w:cs="Sakkal Majalla" w:hint="cs"/>
          <w:sz w:val="28"/>
          <w:szCs w:val="28"/>
          <w:u w:val="single"/>
          <w:rtl/>
        </w:rPr>
        <w:t>أخطار</w:t>
      </w:r>
      <w:r w:rsidR="000C0DAB" w:rsidRPr="000C0DAB">
        <w:rPr>
          <w:rFonts w:ascii="Sakkal Majalla" w:hAnsi="Sakkal Majalla" w:cs="Sakkal Majalla"/>
          <w:sz w:val="28"/>
          <w:szCs w:val="28"/>
          <w:u w:val="single"/>
          <w:rtl/>
        </w:rPr>
        <w:t xml:space="preserve"> قابلة للسيطرة</w:t>
      </w:r>
      <w:r w:rsidR="000C0DAB" w:rsidRPr="000C0DAB">
        <w:rPr>
          <w:rFonts w:ascii="Sakkal Majalla" w:hAnsi="Sakkal Majalla" w:cs="Sakkal Majalla"/>
          <w:sz w:val="28"/>
          <w:szCs w:val="28"/>
          <w:u w:val="single"/>
        </w:rPr>
        <w:t xml:space="preserve"> vs </w:t>
      </w:r>
      <w:r w:rsidR="000C0DAB" w:rsidRPr="000C0DAB">
        <w:rPr>
          <w:rFonts w:ascii="Sakkal Majalla" w:hAnsi="Sakkal Majalla" w:cs="Sakkal Majalla"/>
          <w:sz w:val="28"/>
          <w:szCs w:val="28"/>
          <w:u w:val="single"/>
          <w:rtl/>
        </w:rPr>
        <w:t>غير قابلة</w:t>
      </w:r>
    </w:p>
    <w:p w14:paraId="3E5E6767" w14:textId="5C629151" w:rsidR="00757D38" w:rsidRPr="00757D38" w:rsidRDefault="000C0DAB" w:rsidP="00AC4BD0">
      <w:pPr>
        <w:numPr>
          <w:ilvl w:val="0"/>
          <w:numId w:val="114"/>
        </w:numPr>
        <w:rPr>
          <w:rFonts w:ascii="Sakkal Majalla" w:hAnsi="Sakkal Majalla" w:cs="Sakkal Majalla"/>
          <w:u w:val="single"/>
        </w:rPr>
      </w:pPr>
      <w:r w:rsidRPr="000C0DAB">
        <w:rPr>
          <w:rFonts w:ascii="Sakkal Majalla" w:hAnsi="Sakkal Majalla" w:cs="Sakkal Majalla"/>
          <w:sz w:val="28"/>
          <w:szCs w:val="28"/>
          <w:u w:val="single"/>
          <w:rtl/>
        </w:rPr>
        <w:t>مصفوفة الربط النظري</w:t>
      </w:r>
      <w:r w:rsidRPr="000C0DAB">
        <w:rPr>
          <w:rFonts w:ascii="Sakkal Majalla" w:hAnsi="Sakkal Majalla" w:cs="Sakkal Majalla"/>
          <w:sz w:val="28"/>
          <w:szCs w:val="28"/>
          <w:u w:val="single"/>
        </w:rPr>
        <w:t>:</w:t>
      </w:r>
    </w:p>
    <w:tbl>
      <w:tblPr>
        <w:tblW w:w="8648" w:type="dxa"/>
        <w:shd w:val="clear" w:color="auto" w:fill="FFFFFF"/>
        <w:tblCellMar>
          <w:top w:w="15" w:type="dxa"/>
          <w:left w:w="15" w:type="dxa"/>
          <w:bottom w:w="15" w:type="dxa"/>
          <w:right w:w="15" w:type="dxa"/>
        </w:tblCellMar>
        <w:tblLook w:val="04A0" w:firstRow="1" w:lastRow="0" w:firstColumn="1" w:lastColumn="0" w:noHBand="0" w:noVBand="1"/>
      </w:tblPr>
      <w:tblGrid>
        <w:gridCol w:w="2483"/>
        <w:gridCol w:w="2475"/>
        <w:gridCol w:w="2004"/>
        <w:gridCol w:w="1686"/>
      </w:tblGrid>
      <w:tr w:rsidR="00757D38" w:rsidRPr="00757D38" w14:paraId="172C8FBD" w14:textId="77777777" w:rsidTr="00757D38">
        <w:trPr>
          <w:trHeight w:val="236"/>
          <w:tblHeader/>
        </w:trPr>
        <w:tc>
          <w:tcPr>
            <w:tcW w:w="0" w:type="auto"/>
            <w:tcBorders>
              <w:top w:val="nil"/>
              <w:left w:val="nil"/>
              <w:bottom w:val="single" w:sz="4" w:space="0" w:color="BBBBBB"/>
              <w:right w:val="nil"/>
            </w:tcBorders>
            <w:shd w:val="clear" w:color="auto" w:fill="FFFFFF"/>
            <w:tcMar>
              <w:top w:w="150" w:type="dxa"/>
              <w:left w:w="0" w:type="dxa"/>
              <w:bottom w:w="150" w:type="dxa"/>
              <w:right w:w="150" w:type="dxa"/>
            </w:tcMar>
            <w:vAlign w:val="center"/>
            <w:hideMark/>
          </w:tcPr>
          <w:p w14:paraId="17CCAAC4" w14:textId="77777777" w:rsidR="00757D38" w:rsidRPr="00590A13" w:rsidRDefault="00757D38" w:rsidP="00121BC5">
            <w:pPr>
              <w:spacing w:line="278" w:lineRule="auto"/>
              <w:rPr>
                <w:b/>
                <w:bCs/>
                <w:sz w:val="20"/>
                <w:szCs w:val="20"/>
              </w:rPr>
            </w:pPr>
            <w:r w:rsidRPr="00590A13">
              <w:rPr>
                <w:b/>
                <w:bCs/>
                <w:sz w:val="20"/>
                <w:szCs w:val="20"/>
                <w:rtl/>
              </w:rPr>
              <w:t>النظرية/الإطار</w:t>
            </w:r>
          </w:p>
        </w:tc>
        <w:tc>
          <w:tcPr>
            <w:tcW w:w="0" w:type="auto"/>
            <w:tcBorders>
              <w:top w:val="nil"/>
              <w:left w:val="nil"/>
              <w:bottom w:val="single" w:sz="4" w:space="0" w:color="BBBBBB"/>
              <w:right w:val="nil"/>
            </w:tcBorders>
            <w:shd w:val="clear" w:color="auto" w:fill="FFFFFF"/>
            <w:tcMar>
              <w:top w:w="150" w:type="dxa"/>
              <w:left w:w="150" w:type="dxa"/>
              <w:bottom w:w="150" w:type="dxa"/>
              <w:right w:w="150" w:type="dxa"/>
            </w:tcMar>
            <w:vAlign w:val="center"/>
            <w:hideMark/>
          </w:tcPr>
          <w:p w14:paraId="21BFCD90" w14:textId="77777777" w:rsidR="00757D38" w:rsidRPr="00590A13" w:rsidRDefault="00757D38" w:rsidP="00121BC5">
            <w:pPr>
              <w:spacing w:line="278" w:lineRule="auto"/>
              <w:rPr>
                <w:b/>
                <w:bCs/>
                <w:sz w:val="20"/>
                <w:szCs w:val="20"/>
              </w:rPr>
            </w:pPr>
            <w:r w:rsidRPr="00590A13">
              <w:rPr>
                <w:b/>
                <w:bCs/>
                <w:sz w:val="20"/>
                <w:szCs w:val="20"/>
                <w:rtl/>
              </w:rPr>
              <w:t>مجال التطبيق</w:t>
            </w:r>
          </w:p>
        </w:tc>
        <w:tc>
          <w:tcPr>
            <w:tcW w:w="0" w:type="auto"/>
            <w:tcBorders>
              <w:top w:val="nil"/>
              <w:left w:val="nil"/>
              <w:bottom w:val="single" w:sz="4" w:space="0" w:color="BBBBBB"/>
              <w:right w:val="nil"/>
            </w:tcBorders>
            <w:shd w:val="clear" w:color="auto" w:fill="FFFFFF"/>
            <w:tcMar>
              <w:top w:w="150" w:type="dxa"/>
              <w:left w:w="150" w:type="dxa"/>
              <w:bottom w:w="150" w:type="dxa"/>
              <w:right w:w="150" w:type="dxa"/>
            </w:tcMar>
            <w:vAlign w:val="center"/>
            <w:hideMark/>
          </w:tcPr>
          <w:p w14:paraId="563DD52B" w14:textId="77777777" w:rsidR="00757D38" w:rsidRPr="00590A13" w:rsidRDefault="00757D38" w:rsidP="00121BC5">
            <w:pPr>
              <w:spacing w:line="278" w:lineRule="auto"/>
              <w:rPr>
                <w:b/>
                <w:bCs/>
                <w:sz w:val="20"/>
                <w:szCs w:val="20"/>
              </w:rPr>
            </w:pPr>
            <w:r w:rsidRPr="00590A13">
              <w:rPr>
                <w:b/>
                <w:bCs/>
                <w:sz w:val="20"/>
                <w:szCs w:val="20"/>
                <w:rtl/>
              </w:rPr>
              <w:t>أدوات القياس</w:t>
            </w:r>
          </w:p>
        </w:tc>
        <w:tc>
          <w:tcPr>
            <w:tcW w:w="0" w:type="auto"/>
            <w:tcBorders>
              <w:top w:val="nil"/>
              <w:left w:val="nil"/>
              <w:bottom w:val="single" w:sz="4" w:space="0" w:color="BBBBBB"/>
              <w:right w:val="nil"/>
            </w:tcBorders>
            <w:shd w:val="clear" w:color="auto" w:fill="FFFFFF"/>
            <w:tcMar>
              <w:top w:w="150" w:type="dxa"/>
              <w:left w:w="150" w:type="dxa"/>
              <w:bottom w:w="150" w:type="dxa"/>
              <w:right w:w="150" w:type="dxa"/>
            </w:tcMar>
            <w:vAlign w:val="center"/>
            <w:hideMark/>
          </w:tcPr>
          <w:p w14:paraId="1D27B3E1" w14:textId="77777777" w:rsidR="00757D38" w:rsidRPr="00590A13" w:rsidRDefault="00757D38" w:rsidP="00121BC5">
            <w:pPr>
              <w:spacing w:line="278" w:lineRule="auto"/>
              <w:rPr>
                <w:b/>
                <w:bCs/>
                <w:sz w:val="20"/>
                <w:szCs w:val="20"/>
              </w:rPr>
            </w:pPr>
            <w:r w:rsidRPr="00590A13">
              <w:rPr>
                <w:b/>
                <w:bCs/>
                <w:sz w:val="20"/>
                <w:szCs w:val="20"/>
                <w:rtl/>
              </w:rPr>
              <w:t>مرحلة البحث</w:t>
            </w:r>
          </w:p>
        </w:tc>
      </w:tr>
      <w:tr w:rsidR="00757D38" w:rsidRPr="00757D38" w14:paraId="7B270F0F" w14:textId="77777777" w:rsidTr="00757D38">
        <w:trPr>
          <w:trHeight w:val="528"/>
        </w:trPr>
        <w:tc>
          <w:tcPr>
            <w:tcW w:w="0" w:type="auto"/>
            <w:tcBorders>
              <w:top w:val="nil"/>
              <w:left w:val="nil"/>
              <w:bottom w:val="single" w:sz="4" w:space="0" w:color="E5E5E5"/>
              <w:right w:val="nil"/>
            </w:tcBorders>
            <w:shd w:val="clear" w:color="auto" w:fill="FFFFFF"/>
            <w:tcMar>
              <w:top w:w="150" w:type="dxa"/>
              <w:left w:w="0" w:type="dxa"/>
              <w:bottom w:w="150" w:type="dxa"/>
              <w:right w:w="150" w:type="dxa"/>
            </w:tcMar>
            <w:vAlign w:val="center"/>
            <w:hideMark/>
          </w:tcPr>
          <w:p w14:paraId="239306B3" w14:textId="77777777" w:rsidR="00757D38" w:rsidRPr="00590A13" w:rsidRDefault="00757D38" w:rsidP="00121BC5">
            <w:pPr>
              <w:spacing w:line="278" w:lineRule="auto"/>
              <w:rPr>
                <w:sz w:val="20"/>
                <w:szCs w:val="20"/>
              </w:rPr>
            </w:pPr>
            <w:r w:rsidRPr="00590A13">
              <w:rPr>
                <w:sz w:val="20"/>
                <w:szCs w:val="20"/>
                <w:rtl/>
              </w:rPr>
              <w:t>نظرية تحليل السبب الجذري</w:t>
            </w:r>
            <w:r w:rsidRPr="00590A13">
              <w:rPr>
                <w:sz w:val="20"/>
                <w:szCs w:val="20"/>
              </w:rPr>
              <w:t xml:space="preserve"> (RCA)</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5A74CDFA" w14:textId="77777777" w:rsidR="00757D38" w:rsidRPr="00590A13" w:rsidRDefault="00757D38" w:rsidP="00121BC5">
            <w:pPr>
              <w:spacing w:line="278" w:lineRule="auto"/>
              <w:rPr>
                <w:sz w:val="20"/>
                <w:szCs w:val="20"/>
              </w:rPr>
            </w:pPr>
            <w:r w:rsidRPr="00590A13">
              <w:rPr>
                <w:sz w:val="20"/>
                <w:szCs w:val="20"/>
                <w:rtl/>
              </w:rPr>
              <w:t>التشخيص العميق للأسباب الكامنة</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4E0EDE90" w14:textId="77777777" w:rsidR="00757D38" w:rsidRPr="00590A13" w:rsidRDefault="00757D38" w:rsidP="00121BC5">
            <w:pPr>
              <w:spacing w:line="278" w:lineRule="auto"/>
              <w:rPr>
                <w:sz w:val="20"/>
                <w:szCs w:val="20"/>
              </w:rPr>
            </w:pPr>
            <w:r w:rsidRPr="00590A13">
              <w:rPr>
                <w:sz w:val="20"/>
                <w:szCs w:val="20"/>
              </w:rPr>
              <w:t xml:space="preserve">- </w:t>
            </w:r>
            <w:r w:rsidRPr="00590A13">
              <w:rPr>
                <w:sz w:val="20"/>
                <w:szCs w:val="20"/>
                <w:rtl/>
              </w:rPr>
              <w:t>تقنية 5 لماذا</w:t>
            </w:r>
            <w:r w:rsidRPr="00590A13">
              <w:rPr>
                <w:sz w:val="20"/>
                <w:szCs w:val="20"/>
              </w:rPr>
              <w:br/>
              <w:t xml:space="preserve">- </w:t>
            </w:r>
            <w:r w:rsidRPr="00590A13">
              <w:rPr>
                <w:sz w:val="20"/>
                <w:szCs w:val="20"/>
                <w:rtl/>
              </w:rPr>
              <w:t>مخطط عظمة السمكة</w:t>
            </w:r>
            <w:r w:rsidRPr="00590A13">
              <w:rPr>
                <w:sz w:val="20"/>
                <w:szCs w:val="20"/>
              </w:rPr>
              <w:br/>
              <w:t xml:space="preserve">- </w:t>
            </w:r>
            <w:r w:rsidRPr="00590A13">
              <w:rPr>
                <w:sz w:val="20"/>
                <w:szCs w:val="20"/>
                <w:rtl/>
              </w:rPr>
              <w:t>تحليل حواجز الوقاية</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2B7D25FC" w14:textId="77777777" w:rsidR="00757D38" w:rsidRPr="00590A13" w:rsidRDefault="00757D38" w:rsidP="00121BC5">
            <w:pPr>
              <w:spacing w:line="278" w:lineRule="auto"/>
              <w:rPr>
                <w:sz w:val="20"/>
                <w:szCs w:val="20"/>
              </w:rPr>
            </w:pPr>
            <w:r w:rsidRPr="00590A13">
              <w:rPr>
                <w:sz w:val="20"/>
                <w:szCs w:val="20"/>
                <w:rtl/>
              </w:rPr>
              <w:t>مرحلة التحليل الأولي</w:t>
            </w:r>
          </w:p>
        </w:tc>
      </w:tr>
      <w:tr w:rsidR="00757D38" w:rsidRPr="00757D38" w14:paraId="0843A505" w14:textId="77777777" w:rsidTr="00757D38">
        <w:trPr>
          <w:trHeight w:val="528"/>
        </w:trPr>
        <w:tc>
          <w:tcPr>
            <w:tcW w:w="0" w:type="auto"/>
            <w:tcBorders>
              <w:top w:val="nil"/>
              <w:left w:val="nil"/>
              <w:bottom w:val="single" w:sz="4" w:space="0" w:color="E5E5E5"/>
              <w:right w:val="nil"/>
            </w:tcBorders>
            <w:shd w:val="clear" w:color="auto" w:fill="FFFFFF"/>
            <w:tcMar>
              <w:top w:w="150" w:type="dxa"/>
              <w:left w:w="0" w:type="dxa"/>
              <w:bottom w:w="150" w:type="dxa"/>
              <w:right w:w="150" w:type="dxa"/>
            </w:tcMar>
            <w:vAlign w:val="center"/>
            <w:hideMark/>
          </w:tcPr>
          <w:p w14:paraId="24799C7A" w14:textId="77777777" w:rsidR="00757D38" w:rsidRPr="00590A13" w:rsidRDefault="00757D38" w:rsidP="00121BC5">
            <w:pPr>
              <w:spacing w:line="278" w:lineRule="auto"/>
              <w:rPr>
                <w:sz w:val="20"/>
                <w:szCs w:val="20"/>
              </w:rPr>
            </w:pPr>
            <w:r w:rsidRPr="00590A13">
              <w:rPr>
                <w:sz w:val="20"/>
                <w:szCs w:val="20"/>
                <w:rtl/>
              </w:rPr>
              <w:t>معيار</w:t>
            </w:r>
            <w:r w:rsidRPr="00590A13">
              <w:rPr>
                <w:sz w:val="20"/>
                <w:szCs w:val="20"/>
              </w:rPr>
              <w:t xml:space="preserve"> ISO 31000</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6874A8B1" w14:textId="77777777" w:rsidR="00757D38" w:rsidRPr="00590A13" w:rsidRDefault="00757D38" w:rsidP="00121BC5">
            <w:pPr>
              <w:spacing w:line="278" w:lineRule="auto"/>
              <w:rPr>
                <w:sz w:val="20"/>
                <w:szCs w:val="20"/>
              </w:rPr>
            </w:pPr>
            <w:r w:rsidRPr="00590A13">
              <w:rPr>
                <w:sz w:val="20"/>
                <w:szCs w:val="20"/>
                <w:rtl/>
              </w:rPr>
              <w:t>التقييم الشامل للمخاطر</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5E788D3A" w14:textId="77777777" w:rsidR="00757D38" w:rsidRPr="00590A13" w:rsidRDefault="00757D38" w:rsidP="00121BC5">
            <w:pPr>
              <w:spacing w:line="278" w:lineRule="auto"/>
              <w:rPr>
                <w:sz w:val="20"/>
                <w:szCs w:val="20"/>
              </w:rPr>
            </w:pPr>
            <w:r w:rsidRPr="00590A13">
              <w:rPr>
                <w:sz w:val="20"/>
                <w:szCs w:val="20"/>
              </w:rPr>
              <w:t xml:space="preserve">- </w:t>
            </w:r>
            <w:r w:rsidRPr="00590A13">
              <w:rPr>
                <w:sz w:val="20"/>
                <w:szCs w:val="20"/>
                <w:rtl/>
              </w:rPr>
              <w:t>مصفوفة المخاطر</w:t>
            </w:r>
            <w:r w:rsidRPr="00590A13">
              <w:rPr>
                <w:sz w:val="20"/>
                <w:szCs w:val="20"/>
              </w:rPr>
              <w:br/>
              <w:t xml:space="preserve">- </w:t>
            </w:r>
            <w:r w:rsidRPr="00590A13">
              <w:rPr>
                <w:sz w:val="20"/>
                <w:szCs w:val="20"/>
                <w:rtl/>
              </w:rPr>
              <w:t>سجل المخاطر</w:t>
            </w:r>
            <w:r w:rsidRPr="00590A13">
              <w:rPr>
                <w:sz w:val="20"/>
                <w:szCs w:val="20"/>
              </w:rPr>
              <w:br/>
              <w:t xml:space="preserve">- </w:t>
            </w:r>
            <w:r w:rsidRPr="00590A13">
              <w:rPr>
                <w:sz w:val="20"/>
                <w:szCs w:val="20"/>
                <w:rtl/>
              </w:rPr>
              <w:t>تحليل</w:t>
            </w:r>
            <w:r w:rsidRPr="00590A13">
              <w:rPr>
                <w:sz w:val="20"/>
                <w:szCs w:val="20"/>
              </w:rPr>
              <w:t xml:space="preserve"> SWOT </w:t>
            </w:r>
            <w:r w:rsidRPr="00590A13">
              <w:rPr>
                <w:sz w:val="20"/>
                <w:szCs w:val="20"/>
                <w:rtl/>
              </w:rPr>
              <w:t>للمخاطر</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51CEDEBC" w14:textId="77777777" w:rsidR="00757D38" w:rsidRPr="00590A13" w:rsidRDefault="00757D38" w:rsidP="00121BC5">
            <w:pPr>
              <w:spacing w:line="278" w:lineRule="auto"/>
              <w:rPr>
                <w:sz w:val="20"/>
                <w:szCs w:val="20"/>
              </w:rPr>
            </w:pPr>
            <w:r w:rsidRPr="00590A13">
              <w:rPr>
                <w:sz w:val="20"/>
                <w:szCs w:val="20"/>
                <w:rtl/>
              </w:rPr>
              <w:t>مرحلة التقييم</w:t>
            </w:r>
          </w:p>
        </w:tc>
      </w:tr>
      <w:tr w:rsidR="00757D38" w:rsidRPr="00757D38" w14:paraId="3B46112B" w14:textId="77777777" w:rsidTr="00757D38">
        <w:trPr>
          <w:trHeight w:val="528"/>
        </w:trPr>
        <w:tc>
          <w:tcPr>
            <w:tcW w:w="0" w:type="auto"/>
            <w:tcBorders>
              <w:top w:val="nil"/>
              <w:left w:val="nil"/>
              <w:bottom w:val="single" w:sz="4" w:space="0" w:color="E5E5E5"/>
              <w:right w:val="nil"/>
            </w:tcBorders>
            <w:shd w:val="clear" w:color="auto" w:fill="FFFFFF"/>
            <w:tcMar>
              <w:top w:w="150" w:type="dxa"/>
              <w:left w:w="0" w:type="dxa"/>
              <w:bottom w:w="150" w:type="dxa"/>
              <w:right w:w="150" w:type="dxa"/>
            </w:tcMar>
            <w:vAlign w:val="center"/>
            <w:hideMark/>
          </w:tcPr>
          <w:p w14:paraId="261E78AD" w14:textId="77777777" w:rsidR="00757D38" w:rsidRPr="00590A13" w:rsidRDefault="00757D38" w:rsidP="00121BC5">
            <w:pPr>
              <w:spacing w:line="278" w:lineRule="auto"/>
              <w:rPr>
                <w:sz w:val="20"/>
                <w:szCs w:val="20"/>
              </w:rPr>
            </w:pPr>
            <w:r w:rsidRPr="00590A13">
              <w:rPr>
                <w:sz w:val="20"/>
                <w:szCs w:val="20"/>
                <w:rtl/>
              </w:rPr>
              <w:t>نظرية القيود</w:t>
            </w:r>
            <w:r w:rsidRPr="00590A13">
              <w:rPr>
                <w:sz w:val="20"/>
                <w:szCs w:val="20"/>
              </w:rPr>
              <w:t xml:space="preserve"> (TOC)</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7A083FBD" w14:textId="77777777" w:rsidR="00757D38" w:rsidRPr="00590A13" w:rsidRDefault="00757D38" w:rsidP="00121BC5">
            <w:pPr>
              <w:spacing w:line="278" w:lineRule="auto"/>
              <w:rPr>
                <w:sz w:val="20"/>
                <w:szCs w:val="20"/>
              </w:rPr>
            </w:pPr>
            <w:r w:rsidRPr="00590A13">
              <w:rPr>
                <w:sz w:val="20"/>
                <w:szCs w:val="20"/>
                <w:rtl/>
              </w:rPr>
              <w:t>علاج نقاط الاختناق</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29822D06" w14:textId="77777777" w:rsidR="00757D38" w:rsidRPr="00590A13" w:rsidRDefault="00757D38" w:rsidP="00121BC5">
            <w:pPr>
              <w:spacing w:line="278" w:lineRule="auto"/>
              <w:rPr>
                <w:sz w:val="20"/>
                <w:szCs w:val="20"/>
              </w:rPr>
            </w:pPr>
            <w:r w:rsidRPr="00590A13">
              <w:rPr>
                <w:sz w:val="20"/>
                <w:szCs w:val="20"/>
              </w:rPr>
              <w:t xml:space="preserve">- </w:t>
            </w:r>
            <w:r w:rsidRPr="00590A13">
              <w:rPr>
                <w:sz w:val="20"/>
                <w:szCs w:val="20"/>
                <w:rtl/>
              </w:rPr>
              <w:t>تحليل عنق الزجاجة</w:t>
            </w:r>
            <w:r w:rsidRPr="00590A13">
              <w:rPr>
                <w:sz w:val="20"/>
                <w:szCs w:val="20"/>
              </w:rPr>
              <w:br/>
              <w:t xml:space="preserve">- </w:t>
            </w:r>
            <w:r w:rsidRPr="00590A13">
              <w:rPr>
                <w:sz w:val="20"/>
                <w:szCs w:val="20"/>
                <w:rtl/>
              </w:rPr>
              <w:t>مخطط تدفق القيمة</w:t>
            </w:r>
            <w:r w:rsidRPr="00590A13">
              <w:rPr>
                <w:sz w:val="20"/>
                <w:szCs w:val="20"/>
              </w:rPr>
              <w:br/>
              <w:t xml:space="preserve">- </w:t>
            </w:r>
            <w:r w:rsidRPr="00590A13">
              <w:rPr>
                <w:sz w:val="20"/>
                <w:szCs w:val="20"/>
                <w:rtl/>
              </w:rPr>
              <w:t>مؤشرات أداء القيود</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0206004C" w14:textId="77777777" w:rsidR="00757D38" w:rsidRPr="00590A13" w:rsidRDefault="00757D38" w:rsidP="00121BC5">
            <w:pPr>
              <w:spacing w:line="278" w:lineRule="auto"/>
              <w:rPr>
                <w:sz w:val="20"/>
                <w:szCs w:val="20"/>
              </w:rPr>
            </w:pPr>
            <w:r w:rsidRPr="00590A13">
              <w:rPr>
                <w:sz w:val="20"/>
                <w:szCs w:val="20"/>
                <w:rtl/>
              </w:rPr>
              <w:t>مرحلة التحسين</w:t>
            </w:r>
          </w:p>
        </w:tc>
      </w:tr>
      <w:tr w:rsidR="00757D38" w:rsidRPr="00757D38" w14:paraId="1A1D0504" w14:textId="77777777" w:rsidTr="00757D38">
        <w:trPr>
          <w:trHeight w:val="521"/>
        </w:trPr>
        <w:tc>
          <w:tcPr>
            <w:tcW w:w="0" w:type="auto"/>
            <w:tcBorders>
              <w:top w:val="nil"/>
              <w:left w:val="nil"/>
              <w:bottom w:val="single" w:sz="4" w:space="0" w:color="E5E5E5"/>
              <w:right w:val="nil"/>
            </w:tcBorders>
            <w:shd w:val="clear" w:color="auto" w:fill="FFFFFF"/>
            <w:tcMar>
              <w:top w:w="150" w:type="dxa"/>
              <w:left w:w="0" w:type="dxa"/>
              <w:bottom w:w="150" w:type="dxa"/>
              <w:right w:w="150" w:type="dxa"/>
            </w:tcMar>
            <w:vAlign w:val="center"/>
            <w:hideMark/>
          </w:tcPr>
          <w:p w14:paraId="0A0D62E3" w14:textId="77777777" w:rsidR="00757D38" w:rsidRPr="00590A13" w:rsidRDefault="00757D38" w:rsidP="00121BC5">
            <w:pPr>
              <w:spacing w:line="278" w:lineRule="auto"/>
              <w:rPr>
                <w:sz w:val="20"/>
                <w:szCs w:val="20"/>
              </w:rPr>
            </w:pPr>
            <w:r w:rsidRPr="00590A13">
              <w:rPr>
                <w:sz w:val="20"/>
                <w:szCs w:val="20"/>
                <w:rtl/>
              </w:rPr>
              <w:t>نظرية الوكالة</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3E9754CA" w14:textId="77777777" w:rsidR="00757D38" w:rsidRPr="00590A13" w:rsidRDefault="00757D38" w:rsidP="00121BC5">
            <w:pPr>
              <w:spacing w:line="278" w:lineRule="auto"/>
              <w:rPr>
                <w:sz w:val="20"/>
                <w:szCs w:val="20"/>
              </w:rPr>
            </w:pPr>
            <w:r w:rsidRPr="00590A13">
              <w:rPr>
                <w:sz w:val="20"/>
                <w:szCs w:val="20"/>
                <w:rtl/>
              </w:rPr>
              <w:t>تحليل العلاقات التعاقدية</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4E9C974F" w14:textId="77777777" w:rsidR="00757D38" w:rsidRPr="00590A13" w:rsidRDefault="00757D38" w:rsidP="00121BC5">
            <w:pPr>
              <w:spacing w:line="278" w:lineRule="auto"/>
              <w:rPr>
                <w:sz w:val="20"/>
                <w:szCs w:val="20"/>
              </w:rPr>
            </w:pPr>
            <w:r w:rsidRPr="00590A13">
              <w:rPr>
                <w:sz w:val="20"/>
                <w:szCs w:val="20"/>
              </w:rPr>
              <w:t xml:space="preserve">- </w:t>
            </w:r>
            <w:r w:rsidRPr="00590A13">
              <w:rPr>
                <w:sz w:val="20"/>
                <w:szCs w:val="20"/>
                <w:rtl/>
              </w:rPr>
              <w:t>مؤشرات الالتزام الزمني</w:t>
            </w:r>
            <w:r w:rsidRPr="00590A13">
              <w:rPr>
                <w:sz w:val="20"/>
                <w:szCs w:val="20"/>
              </w:rPr>
              <w:br/>
              <w:t xml:space="preserve">- </w:t>
            </w:r>
            <w:r w:rsidRPr="00590A13">
              <w:rPr>
                <w:sz w:val="20"/>
                <w:szCs w:val="20"/>
                <w:rtl/>
              </w:rPr>
              <w:t>تحليل تكاليف المراقبة</w:t>
            </w:r>
            <w:r w:rsidRPr="00590A13">
              <w:rPr>
                <w:sz w:val="20"/>
                <w:szCs w:val="20"/>
              </w:rPr>
              <w:br/>
              <w:t xml:space="preserve">- </w:t>
            </w:r>
            <w:r w:rsidRPr="00590A13">
              <w:rPr>
                <w:sz w:val="20"/>
                <w:szCs w:val="20"/>
                <w:rtl/>
              </w:rPr>
              <w:t>تقييم حوافز الأداء</w:t>
            </w:r>
          </w:p>
        </w:tc>
        <w:tc>
          <w:tcPr>
            <w:tcW w:w="0" w:type="auto"/>
            <w:tcBorders>
              <w:top w:val="nil"/>
              <w:left w:val="nil"/>
              <w:bottom w:val="single" w:sz="4" w:space="0" w:color="E5E5E5"/>
              <w:right w:val="nil"/>
            </w:tcBorders>
            <w:shd w:val="clear" w:color="auto" w:fill="FFFFFF"/>
            <w:tcMar>
              <w:top w:w="150" w:type="dxa"/>
              <w:left w:w="150" w:type="dxa"/>
              <w:bottom w:w="150" w:type="dxa"/>
              <w:right w:w="150" w:type="dxa"/>
            </w:tcMar>
            <w:vAlign w:val="center"/>
            <w:hideMark/>
          </w:tcPr>
          <w:p w14:paraId="686587F1" w14:textId="77777777" w:rsidR="00757D38" w:rsidRPr="00590A13" w:rsidRDefault="00757D38" w:rsidP="00121BC5">
            <w:pPr>
              <w:spacing w:line="278" w:lineRule="auto"/>
              <w:rPr>
                <w:sz w:val="20"/>
                <w:szCs w:val="20"/>
              </w:rPr>
            </w:pPr>
            <w:r w:rsidRPr="00590A13">
              <w:rPr>
                <w:sz w:val="20"/>
                <w:szCs w:val="20"/>
                <w:rtl/>
              </w:rPr>
              <w:t>مرحلة المتابعة</w:t>
            </w:r>
          </w:p>
        </w:tc>
      </w:tr>
    </w:tbl>
    <w:p w14:paraId="0AA5DAEF" w14:textId="77777777" w:rsidR="00757D38" w:rsidRPr="00757D38" w:rsidRDefault="00757D38" w:rsidP="00757D38">
      <w:pPr>
        <w:ind w:left="720"/>
        <w:rPr>
          <w:rFonts w:ascii="Sakkal Majalla" w:hAnsi="Sakkal Majalla" w:cs="Sakkal Majalla"/>
          <w:u w:val="single"/>
        </w:rPr>
      </w:pPr>
    </w:p>
    <w:p w14:paraId="3F2808F8" w14:textId="46B1A648" w:rsidR="000C0DAB" w:rsidRPr="000C0DAB" w:rsidRDefault="000C0DAB" w:rsidP="00757D38">
      <w:pPr>
        <w:numPr>
          <w:ilvl w:val="0"/>
          <w:numId w:val="114"/>
        </w:numPr>
        <w:rPr>
          <w:rFonts w:ascii="Sakkal Majalla" w:hAnsi="Sakkal Majalla" w:cs="Sakkal Majalla"/>
          <w:sz w:val="28"/>
          <w:szCs w:val="28"/>
          <w:u w:val="single"/>
        </w:rPr>
      </w:pPr>
      <w:r w:rsidRPr="000C0DAB">
        <w:rPr>
          <w:rFonts w:ascii="Sakkal Majalla" w:hAnsi="Sakkal Majalla" w:cs="Sakkal Majalla"/>
          <w:b/>
          <w:bCs/>
          <w:sz w:val="28"/>
          <w:szCs w:val="28"/>
          <w:u w:val="single"/>
          <w:rtl/>
        </w:rPr>
        <w:lastRenderedPageBreak/>
        <w:t>الفرضيات النظرية الأساسية</w:t>
      </w:r>
      <w:r w:rsidRPr="000C0DAB">
        <w:rPr>
          <w:rFonts w:ascii="Sakkal Majalla" w:hAnsi="Sakkal Majalla" w:cs="Sakkal Majalla"/>
          <w:b/>
          <w:bCs/>
          <w:sz w:val="28"/>
          <w:szCs w:val="28"/>
          <w:u w:val="single"/>
        </w:rPr>
        <w:t>:</w:t>
      </w:r>
    </w:p>
    <w:p w14:paraId="7DECE004" w14:textId="77777777" w:rsidR="000C0DAB" w:rsidRPr="000C0DAB" w:rsidRDefault="000C0DAB" w:rsidP="000C0DAB">
      <w:pPr>
        <w:numPr>
          <w:ilvl w:val="0"/>
          <w:numId w:val="115"/>
        </w:numPr>
        <w:rPr>
          <w:rFonts w:ascii="Sakkal Majalla" w:hAnsi="Sakkal Majalla" w:cs="Sakkal Majalla"/>
          <w:sz w:val="28"/>
          <w:szCs w:val="28"/>
          <w:u w:val="single"/>
        </w:rPr>
      </w:pPr>
      <w:r w:rsidRPr="000C0DAB">
        <w:rPr>
          <w:rFonts w:ascii="Sakkal Majalla" w:hAnsi="Sakkal Majalla" w:cs="Sakkal Majalla"/>
          <w:sz w:val="28"/>
          <w:szCs w:val="28"/>
          <w:u w:val="single"/>
          <w:rtl/>
        </w:rPr>
        <w:t>توجد علاقة طردية بين عمق تحليل</w:t>
      </w:r>
      <w:r w:rsidRPr="000C0DAB">
        <w:rPr>
          <w:rFonts w:ascii="Sakkal Majalla" w:hAnsi="Sakkal Majalla" w:cs="Sakkal Majalla"/>
          <w:sz w:val="28"/>
          <w:szCs w:val="28"/>
          <w:u w:val="single"/>
        </w:rPr>
        <w:t xml:space="preserve"> RCA </w:t>
      </w:r>
      <w:r w:rsidRPr="000C0DAB">
        <w:rPr>
          <w:rFonts w:ascii="Sakkal Majalla" w:hAnsi="Sakkal Majalla" w:cs="Sakkal Majalla"/>
          <w:sz w:val="28"/>
          <w:szCs w:val="28"/>
          <w:u w:val="single"/>
          <w:rtl/>
        </w:rPr>
        <w:t>وفعالية إدارة المخاطر</w:t>
      </w:r>
    </w:p>
    <w:p w14:paraId="035AF610" w14:textId="77777777" w:rsidR="000C0DAB" w:rsidRPr="000C0DAB" w:rsidRDefault="000C0DAB" w:rsidP="000C0DAB">
      <w:pPr>
        <w:numPr>
          <w:ilvl w:val="0"/>
          <w:numId w:val="115"/>
        </w:numPr>
        <w:rPr>
          <w:rFonts w:ascii="Sakkal Majalla" w:hAnsi="Sakkal Majalla" w:cs="Sakkal Majalla"/>
          <w:sz w:val="28"/>
          <w:szCs w:val="28"/>
          <w:u w:val="single"/>
        </w:rPr>
      </w:pPr>
      <w:r w:rsidRPr="000C0DAB">
        <w:rPr>
          <w:rFonts w:ascii="Sakkal Majalla" w:hAnsi="Sakkal Majalla" w:cs="Sakkal Majalla"/>
          <w:sz w:val="28"/>
          <w:szCs w:val="28"/>
          <w:u w:val="single"/>
          <w:rtl/>
        </w:rPr>
        <w:t>تطبيق النظريات المتكاملة يقلل من الهدر في الجداول الزمنية بنسبة لا تقل عن 25</w:t>
      </w:r>
      <w:r w:rsidRPr="000C0DAB">
        <w:rPr>
          <w:rFonts w:ascii="Sakkal Majalla" w:hAnsi="Sakkal Majalla" w:cs="Sakkal Majalla"/>
          <w:sz w:val="28"/>
          <w:szCs w:val="28"/>
          <w:u w:val="single"/>
        </w:rPr>
        <w:t>%</w:t>
      </w:r>
    </w:p>
    <w:p w14:paraId="539E79FC" w14:textId="77777777" w:rsidR="000C0DAB" w:rsidRPr="000C0DAB" w:rsidRDefault="000C0DAB" w:rsidP="000C0DAB">
      <w:pPr>
        <w:numPr>
          <w:ilvl w:val="0"/>
          <w:numId w:val="115"/>
        </w:numPr>
        <w:rPr>
          <w:rFonts w:ascii="Sakkal Majalla" w:hAnsi="Sakkal Majalla" w:cs="Sakkal Majalla"/>
          <w:sz w:val="28"/>
          <w:szCs w:val="28"/>
          <w:u w:val="single"/>
        </w:rPr>
      </w:pPr>
      <w:r w:rsidRPr="000C0DAB">
        <w:rPr>
          <w:rFonts w:ascii="Sakkal Majalla" w:hAnsi="Sakkal Majalla" w:cs="Sakkal Majalla"/>
          <w:sz w:val="28"/>
          <w:szCs w:val="28"/>
          <w:u w:val="single"/>
          <w:rtl/>
        </w:rPr>
        <w:t>النماذج السياقية توفر دقة أعلى بنسبة 40% من النماذج العامة</w:t>
      </w:r>
    </w:p>
    <w:p w14:paraId="01BA9EE7" w14:textId="77777777" w:rsidR="000C0DAB" w:rsidRPr="000C0DAB" w:rsidRDefault="000C0DAB" w:rsidP="000C0DAB">
      <w:pPr>
        <w:rPr>
          <w:rFonts w:ascii="Sakkal Majalla" w:hAnsi="Sakkal Majalla" w:cs="Sakkal Majalla"/>
          <w:sz w:val="28"/>
          <w:szCs w:val="28"/>
          <w:u w:val="single"/>
        </w:rPr>
      </w:pPr>
      <w:r w:rsidRPr="000C0DAB">
        <w:rPr>
          <w:rFonts w:ascii="Sakkal Majalla" w:hAnsi="Sakkal Majalla" w:cs="Sakkal Majalla"/>
          <w:sz w:val="28"/>
          <w:szCs w:val="28"/>
          <w:u w:val="single"/>
          <w:rtl/>
        </w:rPr>
        <w:t>هذا الإطار النظري المتكامل يوفر الأساس العلمي الصلب للدراسة، مع ضمان الملاءمة للسياق المحلي والابتكار في الربط بين التخصصات المتعددة</w:t>
      </w:r>
      <w:r w:rsidRPr="000C0DAB">
        <w:rPr>
          <w:rFonts w:ascii="Sakkal Majalla" w:hAnsi="Sakkal Majalla" w:cs="Sakkal Majalla"/>
          <w:sz w:val="28"/>
          <w:szCs w:val="28"/>
          <w:u w:val="single"/>
        </w:rPr>
        <w:t>.</w:t>
      </w:r>
    </w:p>
    <w:p w14:paraId="4D069D08" w14:textId="77777777" w:rsidR="00A74F76" w:rsidRPr="000C0DAB"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5365AAAD" w14:textId="0D198095" w:rsidR="00A65492" w:rsidRPr="00A65492" w:rsidRDefault="007F2179" w:rsidP="00A65492">
      <w:pPr>
        <w:rPr>
          <w:rFonts w:ascii="Sakkal Majalla" w:hAnsi="Sakkal Majalla" w:cs="Sakkal Majalla"/>
          <w:sz w:val="28"/>
          <w:szCs w:val="28"/>
          <w:u w:val="single"/>
        </w:rPr>
      </w:pPr>
      <w:r>
        <w:rPr>
          <w:rFonts w:ascii="Sakkal Majalla" w:hAnsi="Sakkal Majalla" w:cs="Sakkal Majalla" w:hint="cs"/>
          <w:sz w:val="28"/>
          <w:szCs w:val="28"/>
          <w:u w:val="single"/>
          <w:rtl/>
        </w:rPr>
        <w:t>1</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التصميم العام للبحث</w:t>
      </w:r>
      <w:r w:rsidR="00A65492" w:rsidRPr="00A65492">
        <w:rPr>
          <w:rFonts w:ascii="Sakkal Majalla" w:hAnsi="Sakkal Majalla" w:cs="Sakkal Majalla"/>
          <w:b/>
          <w:bCs/>
          <w:sz w:val="28"/>
          <w:szCs w:val="28"/>
          <w:u w:val="single"/>
        </w:rPr>
        <w:t>:</w:t>
      </w:r>
    </w:p>
    <w:p w14:paraId="7E518F81" w14:textId="77777777" w:rsidR="00A65492" w:rsidRPr="00A65492" w:rsidRDefault="00A65492" w:rsidP="00A65492">
      <w:pPr>
        <w:numPr>
          <w:ilvl w:val="0"/>
          <w:numId w:val="116"/>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نوع البحث</w:t>
      </w:r>
      <w:r w:rsidRPr="00A65492">
        <w:rPr>
          <w:rFonts w:ascii="Sakkal Majalla" w:hAnsi="Sakkal Majalla" w:cs="Sakkal Majalla"/>
          <w:sz w:val="28"/>
          <w:szCs w:val="28"/>
          <w:u w:val="single"/>
        </w:rPr>
        <w:t xml:space="preserve">: </w:t>
      </w:r>
      <w:r w:rsidRPr="00A65492">
        <w:rPr>
          <w:rFonts w:ascii="Sakkal Majalla" w:hAnsi="Sakkal Majalla" w:cs="Sakkal Majalla"/>
          <w:sz w:val="28"/>
          <w:szCs w:val="28"/>
          <w:u w:val="single"/>
          <w:rtl/>
        </w:rPr>
        <w:t>دراسة تطبيقية تشخيصية</w:t>
      </w:r>
      <w:r w:rsidRPr="00A65492">
        <w:rPr>
          <w:rFonts w:ascii="Sakkal Majalla" w:hAnsi="Sakkal Majalla" w:cs="Sakkal Majalla"/>
          <w:sz w:val="28"/>
          <w:szCs w:val="28"/>
          <w:u w:val="single"/>
        </w:rPr>
        <w:t xml:space="preserve"> (Diagnostic Case Study)</w:t>
      </w:r>
    </w:p>
    <w:p w14:paraId="19FB3C3B" w14:textId="77777777" w:rsidR="00A65492" w:rsidRPr="00A65492" w:rsidRDefault="00A65492" w:rsidP="00A65492">
      <w:pPr>
        <w:numPr>
          <w:ilvl w:val="0"/>
          <w:numId w:val="116"/>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المنهجية المهيمنة</w:t>
      </w:r>
      <w:r w:rsidRPr="00A65492">
        <w:rPr>
          <w:rFonts w:ascii="Sakkal Majalla" w:hAnsi="Sakkal Majalla" w:cs="Sakkal Majalla"/>
          <w:sz w:val="28"/>
          <w:szCs w:val="28"/>
          <w:u w:val="single"/>
        </w:rPr>
        <w:t xml:space="preserve">: </w:t>
      </w:r>
      <w:r w:rsidRPr="00A65492">
        <w:rPr>
          <w:rFonts w:ascii="Sakkal Majalla" w:hAnsi="Sakkal Majalla" w:cs="Sakkal Majalla"/>
          <w:sz w:val="28"/>
          <w:szCs w:val="28"/>
          <w:u w:val="single"/>
          <w:rtl/>
        </w:rPr>
        <w:t>الكمية-النوعية المختلطة</w:t>
      </w:r>
      <w:r w:rsidRPr="00A65492">
        <w:rPr>
          <w:rFonts w:ascii="Sakkal Majalla" w:hAnsi="Sakkal Majalla" w:cs="Sakkal Majalla"/>
          <w:sz w:val="28"/>
          <w:szCs w:val="28"/>
          <w:u w:val="single"/>
        </w:rPr>
        <w:t xml:space="preserve"> (Mixed Methods)</w:t>
      </w:r>
    </w:p>
    <w:p w14:paraId="56425A5B" w14:textId="77777777" w:rsidR="00A65492" w:rsidRPr="00A65492" w:rsidRDefault="00A65492" w:rsidP="00A65492">
      <w:pPr>
        <w:numPr>
          <w:ilvl w:val="0"/>
          <w:numId w:val="116"/>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إستراتيجية البحث</w:t>
      </w:r>
      <w:r w:rsidRPr="00A65492">
        <w:rPr>
          <w:rFonts w:ascii="Sakkal Majalla" w:hAnsi="Sakkal Majalla" w:cs="Sakkal Majalla"/>
          <w:sz w:val="28"/>
          <w:szCs w:val="28"/>
          <w:u w:val="single"/>
        </w:rPr>
        <w:t>:</w:t>
      </w:r>
    </w:p>
    <w:p w14:paraId="4A91345E" w14:textId="77777777" w:rsidR="00A65492" w:rsidRPr="00A65492" w:rsidRDefault="00A65492" w:rsidP="00A65492">
      <w:pPr>
        <w:numPr>
          <w:ilvl w:val="1"/>
          <w:numId w:val="116"/>
        </w:numPr>
        <w:rPr>
          <w:rFonts w:ascii="Sakkal Majalla" w:hAnsi="Sakkal Majalla" w:cs="Sakkal Majalla"/>
          <w:sz w:val="28"/>
          <w:szCs w:val="28"/>
          <w:u w:val="single"/>
        </w:rPr>
      </w:pPr>
      <w:r w:rsidRPr="00A65492">
        <w:rPr>
          <w:rFonts w:ascii="Sakkal Majalla" w:hAnsi="Sakkal Majalla" w:cs="Sakkal Majalla"/>
          <w:sz w:val="28"/>
          <w:szCs w:val="28"/>
          <w:u w:val="single"/>
          <w:rtl/>
        </w:rPr>
        <w:t>تحليل سببي تراجعي</w:t>
      </w:r>
      <w:r w:rsidRPr="00A65492">
        <w:rPr>
          <w:rFonts w:ascii="Sakkal Majalla" w:hAnsi="Sakkal Majalla" w:cs="Sakkal Majalla"/>
          <w:sz w:val="28"/>
          <w:szCs w:val="28"/>
          <w:u w:val="single"/>
        </w:rPr>
        <w:t xml:space="preserve"> (Retrospective Causal Analysis)</w:t>
      </w:r>
    </w:p>
    <w:p w14:paraId="3F92D5C9" w14:textId="77777777" w:rsidR="00A65492" w:rsidRPr="00A65492" w:rsidRDefault="00A65492" w:rsidP="00A65492">
      <w:pPr>
        <w:numPr>
          <w:ilvl w:val="1"/>
          <w:numId w:val="116"/>
        </w:numPr>
        <w:rPr>
          <w:rFonts w:ascii="Sakkal Majalla" w:hAnsi="Sakkal Majalla" w:cs="Sakkal Majalla"/>
          <w:sz w:val="28"/>
          <w:szCs w:val="28"/>
          <w:u w:val="single"/>
        </w:rPr>
      </w:pPr>
      <w:r w:rsidRPr="00A65492">
        <w:rPr>
          <w:rFonts w:ascii="Sakkal Majalla" w:hAnsi="Sakkal Majalla" w:cs="Sakkal Majalla"/>
          <w:sz w:val="28"/>
          <w:szCs w:val="28"/>
          <w:u w:val="single"/>
          <w:rtl/>
        </w:rPr>
        <w:t>دراسة مقارنة بين المشاريع</w:t>
      </w:r>
      <w:r w:rsidRPr="00A65492">
        <w:rPr>
          <w:rFonts w:ascii="Sakkal Majalla" w:hAnsi="Sakkal Majalla" w:cs="Sakkal Majalla"/>
          <w:sz w:val="28"/>
          <w:szCs w:val="28"/>
          <w:u w:val="single"/>
        </w:rPr>
        <w:t xml:space="preserve"> (Cross-Project Comparison)</w:t>
      </w:r>
    </w:p>
    <w:p w14:paraId="7F205F7A" w14:textId="4DEA4AA9" w:rsidR="00A65492" w:rsidRPr="00A65492" w:rsidRDefault="007F2179" w:rsidP="00A65492">
      <w:pPr>
        <w:rPr>
          <w:rFonts w:ascii="Sakkal Majalla" w:hAnsi="Sakkal Majalla" w:cs="Sakkal Majalla"/>
          <w:sz w:val="28"/>
          <w:szCs w:val="28"/>
          <w:u w:val="single"/>
        </w:rPr>
      </w:pPr>
      <w:r>
        <w:rPr>
          <w:rFonts w:ascii="Sakkal Majalla" w:hAnsi="Sakkal Majalla" w:cs="Sakkal Majalla" w:hint="cs"/>
          <w:sz w:val="28"/>
          <w:szCs w:val="28"/>
          <w:u w:val="single"/>
          <w:rtl/>
        </w:rPr>
        <w:t>2</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إجراءات جمع البيانات</w:t>
      </w:r>
      <w:r w:rsidR="00A65492" w:rsidRPr="00A65492">
        <w:rPr>
          <w:rFonts w:ascii="Sakkal Majalla" w:hAnsi="Sakkal Majalla" w:cs="Sakkal Majalla"/>
          <w:b/>
          <w:bCs/>
          <w:sz w:val="28"/>
          <w:szCs w:val="28"/>
          <w:u w:val="single"/>
        </w:rPr>
        <w:t>:</w:t>
      </w:r>
    </w:p>
    <w:p w14:paraId="17FBB4E6" w14:textId="77777777" w:rsidR="00A65492" w:rsidRPr="00A65492" w:rsidRDefault="00A65492" w:rsidP="00A65492">
      <w:pPr>
        <w:rPr>
          <w:rFonts w:ascii="Sakkal Majalla" w:hAnsi="Sakkal Majalla" w:cs="Sakkal Majalla"/>
          <w:sz w:val="28"/>
          <w:szCs w:val="28"/>
          <w:u w:val="single"/>
        </w:rPr>
      </w:pPr>
      <w:r w:rsidRPr="00A65492">
        <w:rPr>
          <w:rFonts w:ascii="Sakkal Majalla" w:hAnsi="Sakkal Majalla" w:cs="Sakkal Majalla"/>
          <w:b/>
          <w:bCs/>
          <w:sz w:val="28"/>
          <w:szCs w:val="28"/>
          <w:u w:val="single"/>
          <w:rtl/>
        </w:rPr>
        <w:t>أ. المصادر الأولية</w:t>
      </w:r>
      <w:r w:rsidRPr="00A65492">
        <w:rPr>
          <w:rFonts w:ascii="Sakkal Majalla" w:hAnsi="Sakkal Majalla" w:cs="Sakkal Majalla"/>
          <w:b/>
          <w:bCs/>
          <w:sz w:val="28"/>
          <w:szCs w:val="28"/>
          <w:u w:val="single"/>
        </w:rPr>
        <w:t>:</w:t>
      </w:r>
    </w:p>
    <w:p w14:paraId="2E578C7C" w14:textId="77777777" w:rsidR="00A65492" w:rsidRPr="00A65492" w:rsidRDefault="00A65492" w:rsidP="00A65492">
      <w:pPr>
        <w:numPr>
          <w:ilvl w:val="0"/>
          <w:numId w:val="117"/>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الاستبانة الميدانية</w:t>
      </w:r>
      <w:r w:rsidRPr="00A65492">
        <w:rPr>
          <w:rFonts w:ascii="Sakkal Majalla" w:hAnsi="Sakkal Majalla" w:cs="Sakkal Majalla"/>
          <w:sz w:val="28"/>
          <w:szCs w:val="28"/>
          <w:u w:val="single"/>
        </w:rPr>
        <w:t>:</w:t>
      </w:r>
    </w:p>
    <w:p w14:paraId="6FB53BF9" w14:textId="77777777" w:rsidR="00A65492" w:rsidRPr="00A65492" w:rsidRDefault="00A65492" w:rsidP="00A65492">
      <w:pPr>
        <w:numPr>
          <w:ilvl w:val="1"/>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العينة: 120 مختصاً (مهندسين، مديري مشاريع، مقاولين)</w:t>
      </w:r>
    </w:p>
    <w:p w14:paraId="16CAB1E0" w14:textId="77777777" w:rsidR="00A65492" w:rsidRPr="00A65492" w:rsidRDefault="00A65492" w:rsidP="00A65492">
      <w:pPr>
        <w:numPr>
          <w:ilvl w:val="1"/>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المعايير</w:t>
      </w:r>
      <w:r w:rsidRPr="00A65492">
        <w:rPr>
          <w:rFonts w:ascii="Sakkal Majalla" w:hAnsi="Sakkal Majalla" w:cs="Sakkal Majalla"/>
          <w:sz w:val="28"/>
          <w:szCs w:val="28"/>
          <w:u w:val="single"/>
        </w:rPr>
        <w:t>:</w:t>
      </w:r>
    </w:p>
    <w:p w14:paraId="79169FEF" w14:textId="77777777" w:rsidR="00A65492" w:rsidRPr="00A65492" w:rsidRDefault="00A65492" w:rsidP="00A65492">
      <w:pPr>
        <w:numPr>
          <w:ilvl w:val="2"/>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خبرة لا تقل عن 5 سنوات في مشاريع الشبكات الذكية</w:t>
      </w:r>
    </w:p>
    <w:p w14:paraId="7402918D" w14:textId="77777777" w:rsidR="00A65492" w:rsidRPr="00A65492" w:rsidRDefault="00A65492" w:rsidP="00A65492">
      <w:pPr>
        <w:numPr>
          <w:ilvl w:val="2"/>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مشاركة فعلية في 3 مشاريع على الأقل</w:t>
      </w:r>
    </w:p>
    <w:p w14:paraId="2196C6A2" w14:textId="77777777" w:rsidR="00A65492" w:rsidRPr="00A65492" w:rsidRDefault="00A65492" w:rsidP="00A65492">
      <w:pPr>
        <w:numPr>
          <w:ilvl w:val="1"/>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الأدوات</w:t>
      </w:r>
      <w:r w:rsidRPr="00A65492">
        <w:rPr>
          <w:rFonts w:ascii="Sakkal Majalla" w:hAnsi="Sakkal Majalla" w:cs="Sakkal Majalla"/>
          <w:sz w:val="28"/>
          <w:szCs w:val="28"/>
          <w:u w:val="single"/>
        </w:rPr>
        <w:t>:</w:t>
      </w:r>
    </w:p>
    <w:p w14:paraId="304F0ACC" w14:textId="77777777" w:rsidR="00A65492" w:rsidRPr="00A65492" w:rsidRDefault="00A65492" w:rsidP="00A65492">
      <w:pPr>
        <w:numPr>
          <w:ilvl w:val="2"/>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 xml:space="preserve">مقياس </w:t>
      </w:r>
      <w:proofErr w:type="spellStart"/>
      <w:r w:rsidRPr="00A65492">
        <w:rPr>
          <w:rFonts w:ascii="Sakkal Majalla" w:hAnsi="Sakkal Majalla" w:cs="Sakkal Majalla"/>
          <w:sz w:val="28"/>
          <w:szCs w:val="28"/>
          <w:u w:val="single"/>
          <w:rtl/>
        </w:rPr>
        <w:t>ليكرت</w:t>
      </w:r>
      <w:proofErr w:type="spellEnd"/>
      <w:r w:rsidRPr="00A65492">
        <w:rPr>
          <w:rFonts w:ascii="Sakkal Majalla" w:hAnsi="Sakkal Majalla" w:cs="Sakkal Majalla"/>
          <w:sz w:val="28"/>
          <w:szCs w:val="28"/>
          <w:u w:val="single"/>
          <w:rtl/>
        </w:rPr>
        <w:t xml:space="preserve"> الخماسي المعدل</w:t>
      </w:r>
    </w:p>
    <w:p w14:paraId="635DF4B2" w14:textId="77777777" w:rsidR="00A65492" w:rsidRPr="00A65492" w:rsidRDefault="00A65492" w:rsidP="00A65492">
      <w:pPr>
        <w:numPr>
          <w:ilvl w:val="2"/>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أسئلة مفتوحة لتحليل المحتوى</w:t>
      </w:r>
    </w:p>
    <w:p w14:paraId="26814089" w14:textId="77777777" w:rsidR="00A65492" w:rsidRPr="00A65492" w:rsidRDefault="00A65492" w:rsidP="00A65492">
      <w:pPr>
        <w:numPr>
          <w:ilvl w:val="0"/>
          <w:numId w:val="117"/>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المقابلات المتعمقة</w:t>
      </w:r>
      <w:r w:rsidRPr="00A65492">
        <w:rPr>
          <w:rFonts w:ascii="Sakkal Majalla" w:hAnsi="Sakkal Majalla" w:cs="Sakkal Majalla"/>
          <w:sz w:val="28"/>
          <w:szCs w:val="28"/>
          <w:u w:val="single"/>
        </w:rPr>
        <w:t>:</w:t>
      </w:r>
    </w:p>
    <w:p w14:paraId="47958283" w14:textId="77777777" w:rsidR="00A65492" w:rsidRPr="00A65492" w:rsidRDefault="00A65492" w:rsidP="00A65492">
      <w:pPr>
        <w:numPr>
          <w:ilvl w:val="1"/>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عددها: 25 مقابلة شبه مقننة</w:t>
      </w:r>
    </w:p>
    <w:p w14:paraId="4DBCC503" w14:textId="77777777" w:rsidR="00A65492" w:rsidRPr="00A65492" w:rsidRDefault="00A65492" w:rsidP="00A65492">
      <w:pPr>
        <w:numPr>
          <w:ilvl w:val="1"/>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الفئات المستهدفة</w:t>
      </w:r>
      <w:r w:rsidRPr="00A65492">
        <w:rPr>
          <w:rFonts w:ascii="Sakkal Majalla" w:hAnsi="Sakkal Majalla" w:cs="Sakkal Majalla"/>
          <w:sz w:val="28"/>
          <w:szCs w:val="28"/>
          <w:u w:val="single"/>
        </w:rPr>
        <w:t>:</w:t>
      </w:r>
    </w:p>
    <w:p w14:paraId="5DDEF3BB" w14:textId="7544CCEC" w:rsidR="00A65492" w:rsidRPr="00A65492" w:rsidRDefault="007F2179" w:rsidP="00A65492">
      <w:pPr>
        <w:numPr>
          <w:ilvl w:val="2"/>
          <w:numId w:val="117"/>
        </w:numPr>
        <w:rPr>
          <w:rFonts w:ascii="Sakkal Majalla" w:hAnsi="Sakkal Majalla" w:cs="Sakkal Majalla"/>
          <w:sz w:val="28"/>
          <w:szCs w:val="28"/>
          <w:u w:val="single"/>
        </w:rPr>
      </w:pPr>
      <w:r>
        <w:rPr>
          <w:rFonts w:ascii="Sakkal Majalla" w:hAnsi="Sakkal Majalla" w:cs="Sakkal Majalla" w:hint="cs"/>
          <w:sz w:val="28"/>
          <w:szCs w:val="28"/>
          <w:u w:val="single"/>
          <w:rtl/>
        </w:rPr>
        <w:t>10</w:t>
      </w:r>
      <w:r w:rsidR="00A65492" w:rsidRPr="00A65492">
        <w:rPr>
          <w:rFonts w:ascii="Sakkal Majalla" w:hAnsi="Sakkal Majalla" w:cs="Sakkal Majalla"/>
          <w:sz w:val="28"/>
          <w:szCs w:val="28"/>
          <w:u w:val="single"/>
        </w:rPr>
        <w:t xml:space="preserve"> </w:t>
      </w:r>
      <w:r w:rsidR="00A65492" w:rsidRPr="00A65492">
        <w:rPr>
          <w:rFonts w:ascii="Sakkal Majalla" w:hAnsi="Sakkal Majalla" w:cs="Sakkal Majalla"/>
          <w:sz w:val="28"/>
          <w:szCs w:val="28"/>
          <w:u w:val="single"/>
          <w:rtl/>
        </w:rPr>
        <w:t>مديري مشاريع</w:t>
      </w:r>
    </w:p>
    <w:p w14:paraId="4D393F80" w14:textId="0D3F39B2" w:rsidR="00A65492" w:rsidRPr="00A65492" w:rsidRDefault="007F2179" w:rsidP="00A65492">
      <w:pPr>
        <w:numPr>
          <w:ilvl w:val="2"/>
          <w:numId w:val="117"/>
        </w:numPr>
        <w:rPr>
          <w:rFonts w:ascii="Sakkal Majalla" w:hAnsi="Sakkal Majalla" w:cs="Sakkal Majalla"/>
          <w:sz w:val="28"/>
          <w:szCs w:val="28"/>
          <w:u w:val="single"/>
        </w:rPr>
      </w:pPr>
      <w:r>
        <w:rPr>
          <w:rFonts w:ascii="Sakkal Majalla" w:hAnsi="Sakkal Majalla" w:cs="Sakkal Majalla" w:hint="cs"/>
          <w:sz w:val="28"/>
          <w:szCs w:val="28"/>
          <w:u w:val="single"/>
          <w:rtl/>
        </w:rPr>
        <w:t xml:space="preserve">8 </w:t>
      </w:r>
      <w:r w:rsidR="00A65492" w:rsidRPr="00A65492">
        <w:rPr>
          <w:rFonts w:ascii="Sakkal Majalla" w:hAnsi="Sakkal Majalla" w:cs="Sakkal Majalla"/>
          <w:sz w:val="28"/>
          <w:szCs w:val="28"/>
          <w:u w:val="single"/>
          <w:rtl/>
        </w:rPr>
        <w:t>مهندسي تصميم</w:t>
      </w:r>
    </w:p>
    <w:p w14:paraId="2845E0ED" w14:textId="6BF6F0A2" w:rsidR="00A65492" w:rsidRPr="00A65492" w:rsidRDefault="007F2179" w:rsidP="00A65492">
      <w:pPr>
        <w:numPr>
          <w:ilvl w:val="2"/>
          <w:numId w:val="117"/>
        </w:numPr>
        <w:rPr>
          <w:rFonts w:ascii="Sakkal Majalla" w:hAnsi="Sakkal Majalla" w:cs="Sakkal Majalla"/>
          <w:sz w:val="28"/>
          <w:szCs w:val="28"/>
          <w:u w:val="single"/>
        </w:rPr>
      </w:pPr>
      <w:r>
        <w:rPr>
          <w:rFonts w:ascii="Sakkal Majalla" w:hAnsi="Sakkal Majalla" w:cs="Sakkal Majalla" w:hint="cs"/>
          <w:sz w:val="28"/>
          <w:szCs w:val="28"/>
          <w:u w:val="single"/>
          <w:rtl/>
        </w:rPr>
        <w:t>7</w:t>
      </w:r>
      <w:r w:rsidR="00A65492" w:rsidRPr="00A65492">
        <w:rPr>
          <w:rFonts w:ascii="Sakkal Majalla" w:hAnsi="Sakkal Majalla" w:cs="Sakkal Majalla"/>
          <w:sz w:val="28"/>
          <w:szCs w:val="28"/>
          <w:u w:val="single"/>
        </w:rPr>
        <w:t xml:space="preserve"> </w:t>
      </w:r>
      <w:r w:rsidR="00A65492" w:rsidRPr="00A65492">
        <w:rPr>
          <w:rFonts w:ascii="Sakkal Majalla" w:hAnsi="Sakkal Majalla" w:cs="Sakkal Majalla"/>
          <w:sz w:val="28"/>
          <w:szCs w:val="28"/>
          <w:u w:val="single"/>
          <w:rtl/>
        </w:rPr>
        <w:t>مسئولي متابعة حكومية</w:t>
      </w:r>
    </w:p>
    <w:p w14:paraId="1BD2AC42" w14:textId="77777777" w:rsidR="00A65492" w:rsidRPr="00A65492" w:rsidRDefault="00A65492" w:rsidP="00A65492">
      <w:pPr>
        <w:numPr>
          <w:ilvl w:val="1"/>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lastRenderedPageBreak/>
        <w:t>الأدوات</w:t>
      </w:r>
      <w:r w:rsidRPr="00A65492">
        <w:rPr>
          <w:rFonts w:ascii="Sakkal Majalla" w:hAnsi="Sakkal Majalla" w:cs="Sakkal Majalla"/>
          <w:sz w:val="28"/>
          <w:szCs w:val="28"/>
          <w:u w:val="single"/>
        </w:rPr>
        <w:t>:</w:t>
      </w:r>
    </w:p>
    <w:p w14:paraId="7C271060" w14:textId="77777777" w:rsidR="00A65492" w:rsidRPr="00A65492" w:rsidRDefault="00A65492" w:rsidP="00A65492">
      <w:pPr>
        <w:numPr>
          <w:ilvl w:val="2"/>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دليل مقابلة معياري</w:t>
      </w:r>
    </w:p>
    <w:p w14:paraId="01AC401E" w14:textId="77777777" w:rsidR="00A65492" w:rsidRPr="00A65492" w:rsidRDefault="00A65492" w:rsidP="00A65492">
      <w:pPr>
        <w:numPr>
          <w:ilvl w:val="2"/>
          <w:numId w:val="117"/>
        </w:numPr>
        <w:rPr>
          <w:rFonts w:ascii="Sakkal Majalla" w:hAnsi="Sakkal Majalla" w:cs="Sakkal Majalla"/>
          <w:sz w:val="28"/>
          <w:szCs w:val="28"/>
          <w:u w:val="single"/>
        </w:rPr>
      </w:pPr>
      <w:r w:rsidRPr="00A65492">
        <w:rPr>
          <w:rFonts w:ascii="Sakkal Majalla" w:hAnsi="Sakkal Majalla" w:cs="Sakkal Majalla"/>
          <w:sz w:val="28"/>
          <w:szCs w:val="28"/>
          <w:u w:val="single"/>
          <w:rtl/>
        </w:rPr>
        <w:t>تحليل الموضوعات</w:t>
      </w:r>
      <w:r w:rsidRPr="00A65492">
        <w:rPr>
          <w:rFonts w:ascii="Sakkal Majalla" w:hAnsi="Sakkal Majalla" w:cs="Sakkal Majalla"/>
          <w:sz w:val="28"/>
          <w:szCs w:val="28"/>
          <w:u w:val="single"/>
        </w:rPr>
        <w:t xml:space="preserve"> (Thematic Analysis)</w:t>
      </w:r>
    </w:p>
    <w:p w14:paraId="48248182" w14:textId="77777777" w:rsidR="00A65492" w:rsidRPr="00A65492" w:rsidRDefault="00A65492" w:rsidP="00A65492">
      <w:pPr>
        <w:rPr>
          <w:rFonts w:ascii="Sakkal Majalla" w:hAnsi="Sakkal Majalla" w:cs="Sakkal Majalla"/>
          <w:sz w:val="28"/>
          <w:szCs w:val="28"/>
          <w:u w:val="single"/>
        </w:rPr>
      </w:pPr>
      <w:r w:rsidRPr="00A65492">
        <w:rPr>
          <w:rFonts w:ascii="Sakkal Majalla" w:hAnsi="Sakkal Majalla" w:cs="Sakkal Majalla"/>
          <w:b/>
          <w:bCs/>
          <w:sz w:val="28"/>
          <w:szCs w:val="28"/>
          <w:u w:val="single"/>
          <w:rtl/>
        </w:rPr>
        <w:t>ب. المصادر الثانوية</w:t>
      </w:r>
      <w:r w:rsidRPr="00A65492">
        <w:rPr>
          <w:rFonts w:ascii="Sakkal Majalla" w:hAnsi="Sakkal Majalla" w:cs="Sakkal Majalla"/>
          <w:b/>
          <w:bCs/>
          <w:sz w:val="28"/>
          <w:szCs w:val="28"/>
          <w:u w:val="single"/>
        </w:rPr>
        <w:t>:</w:t>
      </w:r>
    </w:p>
    <w:p w14:paraId="3B89446D" w14:textId="77777777" w:rsidR="00A65492" w:rsidRPr="00A65492" w:rsidRDefault="00A65492" w:rsidP="00A65492">
      <w:pPr>
        <w:numPr>
          <w:ilvl w:val="0"/>
          <w:numId w:val="118"/>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الوثائق الرسمية</w:t>
      </w:r>
      <w:r w:rsidRPr="00A65492">
        <w:rPr>
          <w:rFonts w:ascii="Sakkal Majalla" w:hAnsi="Sakkal Majalla" w:cs="Sakkal Majalla"/>
          <w:sz w:val="28"/>
          <w:szCs w:val="28"/>
          <w:u w:val="single"/>
        </w:rPr>
        <w:t>:</w:t>
      </w:r>
    </w:p>
    <w:p w14:paraId="1C12DF2B" w14:textId="77777777" w:rsidR="00A65492" w:rsidRPr="00A65492" w:rsidRDefault="00A65492" w:rsidP="00A65492">
      <w:pPr>
        <w:numPr>
          <w:ilvl w:val="1"/>
          <w:numId w:val="118"/>
        </w:numPr>
        <w:rPr>
          <w:rFonts w:ascii="Sakkal Majalla" w:hAnsi="Sakkal Majalla" w:cs="Sakkal Majalla"/>
          <w:sz w:val="28"/>
          <w:szCs w:val="28"/>
          <w:u w:val="single"/>
        </w:rPr>
      </w:pPr>
      <w:r w:rsidRPr="00A65492">
        <w:rPr>
          <w:rFonts w:ascii="Sakkal Majalla" w:hAnsi="Sakkal Majalla" w:cs="Sakkal Majalla"/>
          <w:sz w:val="28"/>
          <w:szCs w:val="28"/>
          <w:u w:val="single"/>
        </w:rPr>
        <w:t xml:space="preserve">45 </w:t>
      </w:r>
      <w:r w:rsidRPr="00A65492">
        <w:rPr>
          <w:rFonts w:ascii="Sakkal Majalla" w:hAnsi="Sakkal Majalla" w:cs="Sakkal Majalla"/>
          <w:sz w:val="28"/>
          <w:szCs w:val="28"/>
          <w:u w:val="single"/>
          <w:rtl/>
        </w:rPr>
        <w:t>تقرير أداء مشاريع</w:t>
      </w:r>
      <w:r w:rsidRPr="00A65492">
        <w:rPr>
          <w:rFonts w:ascii="Sakkal Majalla" w:hAnsi="Sakkal Majalla" w:cs="Sakkal Majalla"/>
          <w:sz w:val="28"/>
          <w:szCs w:val="28"/>
          <w:u w:val="single"/>
        </w:rPr>
        <w:t xml:space="preserve"> (2019-2023)</w:t>
      </w:r>
    </w:p>
    <w:p w14:paraId="1B0838BC" w14:textId="77777777" w:rsidR="00A65492" w:rsidRPr="00A65492" w:rsidRDefault="00A65492" w:rsidP="00A65492">
      <w:pPr>
        <w:numPr>
          <w:ilvl w:val="1"/>
          <w:numId w:val="118"/>
        </w:numPr>
        <w:rPr>
          <w:rFonts w:ascii="Sakkal Majalla" w:hAnsi="Sakkal Majalla" w:cs="Sakkal Majalla"/>
          <w:sz w:val="28"/>
          <w:szCs w:val="28"/>
          <w:u w:val="single"/>
        </w:rPr>
      </w:pPr>
      <w:r w:rsidRPr="00A65492">
        <w:rPr>
          <w:rFonts w:ascii="Sakkal Majalla" w:hAnsi="Sakkal Majalla" w:cs="Sakkal Majalla"/>
          <w:sz w:val="28"/>
          <w:szCs w:val="28"/>
          <w:u w:val="single"/>
          <w:rtl/>
        </w:rPr>
        <w:t>سجلات التأخير المعتمدة من هيئة تنظيم الكهرباء</w:t>
      </w:r>
    </w:p>
    <w:p w14:paraId="25753C0C" w14:textId="77777777" w:rsidR="00A65492" w:rsidRPr="00A65492" w:rsidRDefault="00A65492" w:rsidP="00A65492">
      <w:pPr>
        <w:numPr>
          <w:ilvl w:val="1"/>
          <w:numId w:val="118"/>
        </w:numPr>
        <w:rPr>
          <w:rFonts w:ascii="Sakkal Majalla" w:hAnsi="Sakkal Majalla" w:cs="Sakkal Majalla"/>
          <w:sz w:val="28"/>
          <w:szCs w:val="28"/>
          <w:u w:val="single"/>
        </w:rPr>
      </w:pPr>
      <w:r w:rsidRPr="00A65492">
        <w:rPr>
          <w:rFonts w:ascii="Sakkal Majalla" w:hAnsi="Sakkal Majalla" w:cs="Sakkal Majalla"/>
          <w:sz w:val="28"/>
          <w:szCs w:val="28"/>
          <w:u w:val="single"/>
          <w:rtl/>
        </w:rPr>
        <w:t>عقود المشاريع وملاحقها</w:t>
      </w:r>
    </w:p>
    <w:p w14:paraId="1D8D513B" w14:textId="3A208750" w:rsidR="00A65492" w:rsidRPr="00A65492" w:rsidRDefault="00A65492" w:rsidP="00A65492">
      <w:pPr>
        <w:numPr>
          <w:ilvl w:val="0"/>
          <w:numId w:val="118"/>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البيانات التشغيلية</w:t>
      </w:r>
      <w:r w:rsidRPr="00A65492">
        <w:rPr>
          <w:rFonts w:ascii="Sakkal Majalla" w:hAnsi="Sakkal Majalla" w:cs="Sakkal Majalla"/>
          <w:sz w:val="28"/>
          <w:szCs w:val="28"/>
          <w:u w:val="single"/>
        </w:rPr>
        <w:t>:</w:t>
      </w:r>
    </w:p>
    <w:p w14:paraId="5172191A" w14:textId="77777777" w:rsidR="00A65492" w:rsidRPr="00A65492" w:rsidRDefault="00A65492" w:rsidP="00A65492">
      <w:pPr>
        <w:numPr>
          <w:ilvl w:val="1"/>
          <w:numId w:val="118"/>
        </w:numPr>
        <w:rPr>
          <w:rFonts w:ascii="Sakkal Majalla" w:hAnsi="Sakkal Majalla" w:cs="Sakkal Majalla"/>
          <w:sz w:val="28"/>
          <w:szCs w:val="28"/>
          <w:u w:val="single"/>
        </w:rPr>
      </w:pPr>
      <w:r w:rsidRPr="00A65492">
        <w:rPr>
          <w:rFonts w:ascii="Sakkal Majalla" w:hAnsi="Sakkal Majalla" w:cs="Sakkal Majalla"/>
          <w:sz w:val="28"/>
          <w:szCs w:val="28"/>
          <w:u w:val="single"/>
          <w:rtl/>
        </w:rPr>
        <w:t xml:space="preserve">جداول </w:t>
      </w:r>
      <w:proofErr w:type="spellStart"/>
      <w:r w:rsidRPr="00A65492">
        <w:rPr>
          <w:rFonts w:ascii="Sakkal Majalla" w:hAnsi="Sakkal Majalla" w:cs="Sakkal Majalla"/>
          <w:sz w:val="28"/>
          <w:szCs w:val="28"/>
          <w:u w:val="single"/>
          <w:rtl/>
        </w:rPr>
        <w:t>الجانت</w:t>
      </w:r>
      <w:proofErr w:type="spellEnd"/>
      <w:r w:rsidRPr="00A65492">
        <w:rPr>
          <w:rFonts w:ascii="Sakkal Majalla" w:hAnsi="Sakkal Majalla" w:cs="Sakkal Majalla"/>
          <w:sz w:val="28"/>
          <w:szCs w:val="28"/>
          <w:u w:val="single"/>
          <w:rtl/>
        </w:rPr>
        <w:t xml:space="preserve"> المعدلة</w:t>
      </w:r>
    </w:p>
    <w:p w14:paraId="2139DE07" w14:textId="77777777" w:rsidR="00A65492" w:rsidRPr="00A65492" w:rsidRDefault="00A65492" w:rsidP="00A65492">
      <w:pPr>
        <w:numPr>
          <w:ilvl w:val="1"/>
          <w:numId w:val="118"/>
        </w:numPr>
        <w:rPr>
          <w:rFonts w:ascii="Sakkal Majalla" w:hAnsi="Sakkal Majalla" w:cs="Sakkal Majalla"/>
          <w:sz w:val="28"/>
          <w:szCs w:val="28"/>
          <w:u w:val="single"/>
        </w:rPr>
      </w:pPr>
      <w:r w:rsidRPr="00A65492">
        <w:rPr>
          <w:rFonts w:ascii="Sakkal Majalla" w:hAnsi="Sakkal Majalla" w:cs="Sakkal Majalla"/>
          <w:sz w:val="28"/>
          <w:szCs w:val="28"/>
          <w:u w:val="single"/>
          <w:rtl/>
        </w:rPr>
        <w:t>سجلات تغيير المواصفات</w:t>
      </w:r>
    </w:p>
    <w:p w14:paraId="44077561" w14:textId="77777777" w:rsidR="00A65492" w:rsidRPr="00A65492" w:rsidRDefault="00A65492" w:rsidP="00A65492">
      <w:pPr>
        <w:numPr>
          <w:ilvl w:val="1"/>
          <w:numId w:val="118"/>
        </w:numPr>
        <w:rPr>
          <w:rFonts w:ascii="Sakkal Majalla" w:hAnsi="Sakkal Majalla" w:cs="Sakkal Majalla"/>
          <w:sz w:val="28"/>
          <w:szCs w:val="28"/>
          <w:u w:val="single"/>
        </w:rPr>
      </w:pPr>
      <w:r w:rsidRPr="00A65492">
        <w:rPr>
          <w:rFonts w:ascii="Sakkal Majalla" w:hAnsi="Sakkal Majalla" w:cs="Sakkal Majalla"/>
          <w:sz w:val="28"/>
          <w:szCs w:val="28"/>
          <w:u w:val="single"/>
          <w:rtl/>
        </w:rPr>
        <w:t>تقارير اختبارات التشغيل</w:t>
      </w:r>
    </w:p>
    <w:p w14:paraId="6D2EE4F9" w14:textId="02918251" w:rsidR="00A65492" w:rsidRPr="00A65492" w:rsidRDefault="007F2179" w:rsidP="00A65492">
      <w:pPr>
        <w:rPr>
          <w:rFonts w:ascii="Sakkal Majalla" w:hAnsi="Sakkal Majalla" w:cs="Sakkal Majalla"/>
          <w:sz w:val="28"/>
          <w:szCs w:val="28"/>
          <w:u w:val="single"/>
        </w:rPr>
      </w:pPr>
      <w:r>
        <w:rPr>
          <w:rFonts w:ascii="Sakkal Majalla" w:hAnsi="Sakkal Majalla" w:cs="Sakkal Majalla" w:hint="cs"/>
          <w:sz w:val="28"/>
          <w:szCs w:val="28"/>
          <w:u w:val="single"/>
          <w:rtl/>
        </w:rPr>
        <w:t>3</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منهجية تحليل السبب الجذري</w:t>
      </w:r>
      <w:r w:rsidR="00A65492" w:rsidRPr="00A65492">
        <w:rPr>
          <w:rFonts w:ascii="Sakkal Majalla" w:hAnsi="Sakkal Majalla" w:cs="Sakkal Majalla"/>
          <w:b/>
          <w:bCs/>
          <w:sz w:val="28"/>
          <w:szCs w:val="28"/>
          <w:u w:val="single"/>
        </w:rPr>
        <w:t xml:space="preserve"> (RCA):</w:t>
      </w:r>
    </w:p>
    <w:p w14:paraId="3B132363" w14:textId="77777777" w:rsidR="00A65492" w:rsidRPr="00A65492" w:rsidRDefault="00A65492" w:rsidP="00A65492">
      <w:pPr>
        <w:rPr>
          <w:rFonts w:ascii="Sakkal Majalla" w:hAnsi="Sakkal Majalla" w:cs="Sakkal Majalla"/>
          <w:sz w:val="28"/>
          <w:szCs w:val="28"/>
          <w:u w:val="single"/>
        </w:rPr>
      </w:pPr>
      <w:r w:rsidRPr="00A65492">
        <w:rPr>
          <w:rFonts w:ascii="Sakkal Majalla" w:hAnsi="Sakkal Majalla" w:cs="Sakkal Majalla"/>
          <w:b/>
          <w:bCs/>
          <w:sz w:val="28"/>
          <w:szCs w:val="28"/>
          <w:u w:val="single"/>
          <w:rtl/>
        </w:rPr>
        <w:t>المراحل التنفيذية</w:t>
      </w:r>
      <w:r w:rsidRPr="00A65492">
        <w:rPr>
          <w:rFonts w:ascii="Sakkal Majalla" w:hAnsi="Sakkal Majalla" w:cs="Sakkal Majalla"/>
          <w:b/>
          <w:bCs/>
          <w:sz w:val="28"/>
          <w:szCs w:val="28"/>
          <w:u w:val="single"/>
        </w:rPr>
        <w:t>:</w:t>
      </w:r>
    </w:p>
    <w:tbl>
      <w:tblPr>
        <w:tblW w:w="7519" w:type="dxa"/>
        <w:tblCellMar>
          <w:top w:w="15" w:type="dxa"/>
          <w:left w:w="15" w:type="dxa"/>
          <w:bottom w:w="15" w:type="dxa"/>
          <w:right w:w="15" w:type="dxa"/>
        </w:tblCellMar>
        <w:tblLook w:val="04A0" w:firstRow="1" w:lastRow="0" w:firstColumn="1" w:lastColumn="0" w:noHBand="0" w:noVBand="1"/>
      </w:tblPr>
      <w:tblGrid>
        <w:gridCol w:w="756"/>
        <w:gridCol w:w="2761"/>
        <w:gridCol w:w="1580"/>
        <w:gridCol w:w="2422"/>
      </w:tblGrid>
      <w:tr w:rsidR="00A65492" w:rsidRPr="00A65492" w14:paraId="2F563ECB" w14:textId="77777777" w:rsidTr="00A65492">
        <w:trPr>
          <w:trHeight w:val="445"/>
          <w:tblHeader/>
        </w:trPr>
        <w:tc>
          <w:tcPr>
            <w:tcW w:w="0" w:type="auto"/>
            <w:tcBorders>
              <w:top w:val="nil"/>
              <w:left w:val="nil"/>
              <w:bottom w:val="single" w:sz="4" w:space="0" w:color="BBBBBB"/>
              <w:right w:val="nil"/>
            </w:tcBorders>
            <w:tcMar>
              <w:top w:w="150" w:type="dxa"/>
              <w:left w:w="0" w:type="dxa"/>
              <w:bottom w:w="150" w:type="dxa"/>
              <w:right w:w="150" w:type="dxa"/>
            </w:tcMar>
            <w:vAlign w:val="center"/>
            <w:hideMark/>
          </w:tcPr>
          <w:p w14:paraId="68415B6A" w14:textId="77777777" w:rsidR="00A65492" w:rsidRPr="00A65492" w:rsidRDefault="00A65492" w:rsidP="00A65492">
            <w:pPr>
              <w:rPr>
                <w:rFonts w:ascii="Sakkal Majalla" w:hAnsi="Sakkal Majalla" w:cs="Sakkal Majalla"/>
                <w:b/>
                <w:bCs/>
                <w:sz w:val="24"/>
                <w:szCs w:val="24"/>
                <w:u w:val="single"/>
              </w:rPr>
            </w:pPr>
            <w:r w:rsidRPr="00A65492">
              <w:rPr>
                <w:rFonts w:ascii="Sakkal Majalla" w:hAnsi="Sakkal Majalla" w:cs="Sakkal Majalla"/>
                <w:b/>
                <w:bCs/>
                <w:sz w:val="24"/>
                <w:szCs w:val="24"/>
                <w:u w:val="single"/>
                <w:rtl/>
              </w:rPr>
              <w:t>المرحلة</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2E5CD22B" w14:textId="77777777" w:rsidR="00A65492" w:rsidRPr="00A65492" w:rsidRDefault="00A65492" w:rsidP="00A65492">
            <w:pPr>
              <w:rPr>
                <w:rFonts w:ascii="Sakkal Majalla" w:hAnsi="Sakkal Majalla" w:cs="Sakkal Majalla"/>
                <w:b/>
                <w:bCs/>
                <w:sz w:val="24"/>
                <w:szCs w:val="24"/>
                <w:u w:val="single"/>
              </w:rPr>
            </w:pPr>
            <w:r w:rsidRPr="00A65492">
              <w:rPr>
                <w:rFonts w:ascii="Sakkal Majalla" w:hAnsi="Sakkal Majalla" w:cs="Sakkal Majalla"/>
                <w:b/>
                <w:bCs/>
                <w:sz w:val="24"/>
                <w:szCs w:val="24"/>
                <w:u w:val="single"/>
                <w:rtl/>
              </w:rPr>
              <w:t>الإجراءات</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39F77B3C" w14:textId="77777777" w:rsidR="00A65492" w:rsidRPr="00A65492" w:rsidRDefault="00A65492" w:rsidP="00A65492">
            <w:pPr>
              <w:rPr>
                <w:rFonts w:ascii="Sakkal Majalla" w:hAnsi="Sakkal Majalla" w:cs="Sakkal Majalla"/>
                <w:b/>
                <w:bCs/>
                <w:sz w:val="24"/>
                <w:szCs w:val="24"/>
                <w:u w:val="single"/>
              </w:rPr>
            </w:pPr>
            <w:r w:rsidRPr="00A65492">
              <w:rPr>
                <w:rFonts w:ascii="Sakkal Majalla" w:hAnsi="Sakkal Majalla" w:cs="Sakkal Majalla"/>
                <w:b/>
                <w:bCs/>
                <w:sz w:val="24"/>
                <w:szCs w:val="24"/>
                <w:u w:val="single"/>
                <w:rtl/>
              </w:rPr>
              <w:t>الأدوات</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663F8ECD" w14:textId="77777777" w:rsidR="00A65492" w:rsidRPr="00A65492" w:rsidRDefault="00A65492" w:rsidP="00A65492">
            <w:pPr>
              <w:rPr>
                <w:rFonts w:ascii="Sakkal Majalla" w:hAnsi="Sakkal Majalla" w:cs="Sakkal Majalla"/>
                <w:b/>
                <w:bCs/>
                <w:sz w:val="24"/>
                <w:szCs w:val="24"/>
                <w:u w:val="single"/>
              </w:rPr>
            </w:pPr>
            <w:r w:rsidRPr="00A65492">
              <w:rPr>
                <w:rFonts w:ascii="Sakkal Majalla" w:hAnsi="Sakkal Majalla" w:cs="Sakkal Majalla"/>
                <w:b/>
                <w:bCs/>
                <w:sz w:val="24"/>
                <w:szCs w:val="24"/>
                <w:u w:val="single"/>
                <w:rtl/>
              </w:rPr>
              <w:t>المخرجات</w:t>
            </w:r>
          </w:p>
        </w:tc>
      </w:tr>
      <w:tr w:rsidR="00A65492" w:rsidRPr="00A65492" w14:paraId="03F06F01" w14:textId="77777777" w:rsidTr="00A65492">
        <w:trPr>
          <w:trHeight w:val="769"/>
        </w:trPr>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1AB3AFF0"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التحديد</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A715AE2"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Pr>
              <w:t xml:space="preserve">- </w:t>
            </w:r>
            <w:r w:rsidRPr="00A65492">
              <w:rPr>
                <w:rFonts w:ascii="Sakkal Majalla" w:hAnsi="Sakkal Majalla" w:cs="Sakkal Majalla"/>
                <w:sz w:val="24"/>
                <w:szCs w:val="24"/>
                <w:u w:val="single"/>
                <w:rtl/>
              </w:rPr>
              <w:t>عزل مشكلات التأخير الرئيسية</w:t>
            </w:r>
            <w:r w:rsidRPr="00A65492">
              <w:rPr>
                <w:rFonts w:ascii="Sakkal Majalla" w:hAnsi="Sakkal Majalla" w:cs="Sakkal Majalla"/>
                <w:sz w:val="24"/>
                <w:szCs w:val="24"/>
                <w:u w:val="single"/>
              </w:rPr>
              <w:br/>
              <w:t xml:space="preserve">- </w:t>
            </w:r>
            <w:r w:rsidRPr="00A65492">
              <w:rPr>
                <w:rFonts w:ascii="Sakkal Majalla" w:hAnsi="Sakkal Majalla" w:cs="Sakkal Majalla"/>
                <w:sz w:val="24"/>
                <w:szCs w:val="24"/>
                <w:u w:val="single"/>
                <w:rtl/>
              </w:rPr>
              <w:t>تصنيفها حسب النوع والزمن</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9B881FE"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مخطط باريتو</w:t>
            </w:r>
            <w:r w:rsidRPr="00A65492">
              <w:rPr>
                <w:rFonts w:ascii="Sakkal Majalla" w:hAnsi="Sakkal Majalla" w:cs="Sakkal Majalla"/>
                <w:sz w:val="24"/>
                <w:szCs w:val="24"/>
                <w:u w:val="single"/>
              </w:rPr>
              <w:br/>
            </w:r>
            <w:r w:rsidRPr="00A65492">
              <w:rPr>
                <w:rFonts w:ascii="Sakkal Majalla" w:hAnsi="Sakkal Majalla" w:cs="Sakkal Majalla"/>
                <w:sz w:val="24"/>
                <w:szCs w:val="24"/>
                <w:u w:val="single"/>
                <w:rtl/>
              </w:rPr>
              <w:t>تحليل</w:t>
            </w:r>
            <w:r w:rsidRPr="00A65492">
              <w:rPr>
                <w:rFonts w:ascii="Sakkal Majalla" w:hAnsi="Sakkal Majalla" w:cs="Sakkal Majalla"/>
                <w:sz w:val="24"/>
                <w:szCs w:val="24"/>
                <w:u w:val="single"/>
              </w:rPr>
              <w:t xml:space="preserve"> ABC</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65FCAB5"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قائمة بالمشكلات ذات الأولوية</w:t>
            </w:r>
          </w:p>
        </w:tc>
      </w:tr>
      <w:tr w:rsidR="00A65492" w:rsidRPr="00A65492" w14:paraId="1EEA117E" w14:textId="77777777" w:rsidTr="00A65492">
        <w:trPr>
          <w:trHeight w:val="769"/>
        </w:trPr>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39DF2665"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التحليل</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40D0D0E6"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Pr>
              <w:t xml:space="preserve">- </w:t>
            </w:r>
            <w:r w:rsidRPr="00A65492">
              <w:rPr>
                <w:rFonts w:ascii="Sakkal Majalla" w:hAnsi="Sakkal Majalla" w:cs="Sakkal Majalla"/>
                <w:sz w:val="24"/>
                <w:szCs w:val="24"/>
                <w:u w:val="single"/>
                <w:rtl/>
              </w:rPr>
              <w:t>تطبيق الطبقات الخمس للسببية</w:t>
            </w:r>
            <w:r w:rsidRPr="00A65492">
              <w:rPr>
                <w:rFonts w:ascii="Sakkal Majalla" w:hAnsi="Sakkal Majalla" w:cs="Sakkal Majalla"/>
                <w:sz w:val="24"/>
                <w:szCs w:val="24"/>
                <w:u w:val="single"/>
              </w:rPr>
              <w:br/>
              <w:t xml:space="preserve">- </w:t>
            </w:r>
            <w:r w:rsidRPr="00A65492">
              <w:rPr>
                <w:rFonts w:ascii="Sakkal Majalla" w:hAnsi="Sakkal Majalla" w:cs="Sakkal Majalla"/>
                <w:sz w:val="24"/>
                <w:szCs w:val="24"/>
                <w:u w:val="single"/>
                <w:rtl/>
              </w:rPr>
              <w:t>تحديد الاعتمادات المتشابكة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25EAEA16"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Pr>
              <w:t>5 Whys</w:t>
            </w:r>
            <w:r w:rsidRPr="00A65492">
              <w:rPr>
                <w:rFonts w:ascii="Sakkal Majalla" w:hAnsi="Sakkal Majalla" w:cs="Sakkal Majalla"/>
                <w:sz w:val="24"/>
                <w:szCs w:val="24"/>
                <w:u w:val="single"/>
              </w:rPr>
              <w:br/>
            </w:r>
            <w:r w:rsidRPr="00A65492">
              <w:rPr>
                <w:rFonts w:ascii="Sakkal Majalla" w:hAnsi="Sakkal Majalla" w:cs="Sakkal Majalla"/>
                <w:sz w:val="24"/>
                <w:szCs w:val="24"/>
                <w:u w:val="single"/>
                <w:rtl/>
              </w:rPr>
              <w:t>مخطط السببية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4023225D"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خريطة الأسباب الجذرية</w:t>
            </w:r>
          </w:p>
        </w:tc>
      </w:tr>
      <w:tr w:rsidR="00A65492" w:rsidRPr="00A65492" w14:paraId="5462F083" w14:textId="77777777" w:rsidTr="00A65492">
        <w:trPr>
          <w:trHeight w:val="760"/>
        </w:trPr>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14ADE219"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التقييم</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DC78BF5"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Pr>
              <w:t xml:space="preserve">- </w:t>
            </w:r>
            <w:r w:rsidRPr="00A65492">
              <w:rPr>
                <w:rFonts w:ascii="Sakkal Majalla" w:hAnsi="Sakkal Majalla" w:cs="Sakkal Majalla"/>
                <w:sz w:val="24"/>
                <w:szCs w:val="24"/>
                <w:u w:val="single"/>
                <w:rtl/>
              </w:rPr>
              <w:t>قياس شدة وتكرار كل سبب</w:t>
            </w:r>
            <w:r w:rsidRPr="00A65492">
              <w:rPr>
                <w:rFonts w:ascii="Sakkal Majalla" w:hAnsi="Sakkal Majalla" w:cs="Sakkal Majalla"/>
                <w:sz w:val="24"/>
                <w:szCs w:val="24"/>
                <w:u w:val="single"/>
              </w:rPr>
              <w:br/>
              <w:t xml:space="preserve">- </w:t>
            </w:r>
            <w:r w:rsidRPr="00A65492">
              <w:rPr>
                <w:rFonts w:ascii="Sakkal Majalla" w:hAnsi="Sakkal Majalla" w:cs="Sakkal Majalla"/>
                <w:sz w:val="24"/>
                <w:szCs w:val="24"/>
                <w:u w:val="single"/>
                <w:rtl/>
              </w:rPr>
              <w:t>تحليل التكلفة/الزمن</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1B511CA9"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مصفوفة المخاطر</w:t>
            </w:r>
            <w:r w:rsidRPr="00A65492">
              <w:rPr>
                <w:rFonts w:ascii="Sakkal Majalla" w:hAnsi="Sakkal Majalla" w:cs="Sakkal Majalla"/>
                <w:sz w:val="24"/>
                <w:szCs w:val="24"/>
                <w:u w:val="single"/>
              </w:rPr>
              <w:br/>
            </w:r>
            <w:r w:rsidRPr="00A65492">
              <w:rPr>
                <w:rFonts w:ascii="Sakkal Majalla" w:hAnsi="Sakkal Majalla" w:cs="Sakkal Majalla"/>
                <w:sz w:val="24"/>
                <w:szCs w:val="24"/>
                <w:u w:val="single"/>
                <w:rtl/>
              </w:rPr>
              <w:t>تحليل التكاليف</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11C52D2E"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تقييم كمي للمسببات</w:t>
            </w:r>
          </w:p>
        </w:tc>
      </w:tr>
      <w:tr w:rsidR="00A65492" w:rsidRPr="00A65492" w14:paraId="391C2449" w14:textId="77777777" w:rsidTr="00A65492">
        <w:trPr>
          <w:trHeight w:val="769"/>
        </w:trPr>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72B1B145"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التحقق</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25EAA28C"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Pr>
              <w:t xml:space="preserve">- </w:t>
            </w:r>
            <w:r w:rsidRPr="00A65492">
              <w:rPr>
                <w:rFonts w:ascii="Sakkal Majalla" w:hAnsi="Sakkal Majalla" w:cs="Sakkal Majalla"/>
                <w:sz w:val="24"/>
                <w:szCs w:val="24"/>
                <w:u w:val="single"/>
                <w:rtl/>
              </w:rPr>
              <w:t>اختبار الفرضيات السببية</w:t>
            </w:r>
            <w:r w:rsidRPr="00A65492">
              <w:rPr>
                <w:rFonts w:ascii="Sakkal Majalla" w:hAnsi="Sakkal Majalla" w:cs="Sakkal Majalla"/>
                <w:sz w:val="24"/>
                <w:szCs w:val="24"/>
                <w:u w:val="single"/>
              </w:rPr>
              <w:br/>
              <w:t xml:space="preserve">- </w:t>
            </w:r>
            <w:r w:rsidRPr="00A65492">
              <w:rPr>
                <w:rFonts w:ascii="Sakkal Majalla" w:hAnsi="Sakkal Majalla" w:cs="Sakkal Majalla"/>
                <w:sz w:val="24"/>
                <w:szCs w:val="24"/>
                <w:u w:val="single"/>
                <w:rtl/>
              </w:rPr>
              <w:t>التأكد من اكتمال السلسلة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356A9FB7"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تحليل الثبات</w:t>
            </w:r>
            <w:r w:rsidRPr="00A65492">
              <w:rPr>
                <w:rFonts w:ascii="Sakkal Majalla" w:hAnsi="Sakkal Majalla" w:cs="Sakkal Majalla"/>
                <w:sz w:val="24"/>
                <w:szCs w:val="24"/>
                <w:u w:val="single"/>
              </w:rPr>
              <w:br/>
            </w:r>
            <w:r w:rsidRPr="00A65492">
              <w:rPr>
                <w:rFonts w:ascii="Sakkal Majalla" w:hAnsi="Sakkal Majalla" w:cs="Sakkal Majalla"/>
                <w:sz w:val="24"/>
                <w:szCs w:val="24"/>
                <w:u w:val="single"/>
                <w:rtl/>
              </w:rPr>
              <w:t>مراجعة الخبراء</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67DF490" w14:textId="77777777" w:rsidR="00A65492" w:rsidRPr="00A65492" w:rsidRDefault="00A65492" w:rsidP="00A65492">
            <w:pPr>
              <w:rPr>
                <w:rFonts w:ascii="Sakkal Majalla" w:hAnsi="Sakkal Majalla" w:cs="Sakkal Majalla"/>
                <w:sz w:val="24"/>
                <w:szCs w:val="24"/>
                <w:u w:val="single"/>
              </w:rPr>
            </w:pPr>
            <w:r w:rsidRPr="00A65492">
              <w:rPr>
                <w:rFonts w:ascii="Sakkal Majalla" w:hAnsi="Sakkal Majalla" w:cs="Sakkal Majalla"/>
                <w:sz w:val="24"/>
                <w:szCs w:val="24"/>
                <w:u w:val="single"/>
                <w:rtl/>
              </w:rPr>
              <w:t>نموذج سببي موثق</w:t>
            </w:r>
          </w:p>
        </w:tc>
      </w:tr>
    </w:tbl>
    <w:p w14:paraId="07A8D48C" w14:textId="13A22F0B" w:rsidR="00A65492" w:rsidRPr="00A65492" w:rsidRDefault="007F2179" w:rsidP="00A65492">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4</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الأدوات التحليلية المتقدمة</w:t>
      </w:r>
      <w:r w:rsidR="00A65492" w:rsidRPr="00A65492">
        <w:rPr>
          <w:rFonts w:ascii="Sakkal Majalla" w:hAnsi="Sakkal Majalla" w:cs="Sakkal Majalla"/>
          <w:b/>
          <w:bCs/>
          <w:sz w:val="28"/>
          <w:szCs w:val="28"/>
          <w:u w:val="single"/>
        </w:rPr>
        <w:t>:</w:t>
      </w:r>
    </w:p>
    <w:p w14:paraId="72EEB208" w14:textId="77777777" w:rsidR="00A65492" w:rsidRPr="00A65492" w:rsidRDefault="00A65492" w:rsidP="00A65492">
      <w:pPr>
        <w:numPr>
          <w:ilvl w:val="0"/>
          <w:numId w:val="119"/>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النمذجة الكمية</w:t>
      </w:r>
      <w:r w:rsidRPr="00A65492">
        <w:rPr>
          <w:rFonts w:ascii="Sakkal Majalla" w:hAnsi="Sakkal Majalla" w:cs="Sakkal Majalla"/>
          <w:sz w:val="28"/>
          <w:szCs w:val="28"/>
          <w:u w:val="single"/>
        </w:rPr>
        <w:t>:</w:t>
      </w:r>
    </w:p>
    <w:p w14:paraId="4A30DF6E" w14:textId="77777777" w:rsidR="00A65492" w:rsidRPr="00A65492" w:rsidRDefault="00A65492" w:rsidP="00A65492">
      <w:pPr>
        <w:numPr>
          <w:ilvl w:val="1"/>
          <w:numId w:val="119"/>
        </w:numPr>
        <w:rPr>
          <w:rFonts w:ascii="Sakkal Majalla" w:hAnsi="Sakkal Majalla" w:cs="Sakkal Majalla"/>
          <w:sz w:val="28"/>
          <w:szCs w:val="28"/>
          <w:u w:val="single"/>
        </w:rPr>
      </w:pPr>
      <w:r w:rsidRPr="00A65492">
        <w:rPr>
          <w:rFonts w:ascii="Sakkal Majalla" w:hAnsi="Sakkal Majalla" w:cs="Sakkal Majalla"/>
          <w:sz w:val="28"/>
          <w:szCs w:val="28"/>
          <w:u w:val="single"/>
          <w:rtl/>
        </w:rPr>
        <w:t>تحليل الانحدار المتعدد (لقياس تأثير المتغيرات)</w:t>
      </w:r>
    </w:p>
    <w:p w14:paraId="4FF868FC" w14:textId="77777777" w:rsidR="00A65492" w:rsidRPr="00A65492" w:rsidRDefault="00A65492" w:rsidP="00A65492">
      <w:pPr>
        <w:numPr>
          <w:ilvl w:val="1"/>
          <w:numId w:val="119"/>
        </w:numPr>
        <w:rPr>
          <w:rFonts w:ascii="Sakkal Majalla" w:hAnsi="Sakkal Majalla" w:cs="Sakkal Majalla"/>
          <w:sz w:val="28"/>
          <w:szCs w:val="28"/>
          <w:u w:val="single"/>
        </w:rPr>
      </w:pPr>
      <w:r w:rsidRPr="00A65492">
        <w:rPr>
          <w:rFonts w:ascii="Sakkal Majalla" w:hAnsi="Sakkal Majalla" w:cs="Sakkal Majalla"/>
          <w:sz w:val="28"/>
          <w:szCs w:val="28"/>
          <w:u w:val="single"/>
          <w:rtl/>
        </w:rPr>
        <w:t>محاكاة مونت كارلو (لتنبؤ مسارات التأخير)</w:t>
      </w:r>
    </w:p>
    <w:p w14:paraId="07E06637" w14:textId="77777777" w:rsidR="00A65492" w:rsidRPr="00A65492" w:rsidRDefault="00A65492" w:rsidP="00A65492">
      <w:pPr>
        <w:numPr>
          <w:ilvl w:val="1"/>
          <w:numId w:val="119"/>
        </w:numPr>
        <w:rPr>
          <w:rFonts w:ascii="Sakkal Majalla" w:hAnsi="Sakkal Majalla" w:cs="Sakkal Majalla"/>
          <w:sz w:val="28"/>
          <w:szCs w:val="28"/>
          <w:u w:val="single"/>
        </w:rPr>
      </w:pPr>
      <w:r w:rsidRPr="00A65492">
        <w:rPr>
          <w:rFonts w:ascii="Sakkal Majalla" w:hAnsi="Sakkal Majalla" w:cs="Sakkal Majalla"/>
          <w:sz w:val="28"/>
          <w:szCs w:val="28"/>
          <w:u w:val="single"/>
          <w:rtl/>
        </w:rPr>
        <w:t>تحليل المسار</w:t>
      </w:r>
      <w:r w:rsidRPr="00A65492">
        <w:rPr>
          <w:rFonts w:ascii="Sakkal Majalla" w:hAnsi="Sakkal Majalla" w:cs="Sakkal Majalla"/>
          <w:sz w:val="28"/>
          <w:szCs w:val="28"/>
          <w:u w:val="single"/>
        </w:rPr>
        <w:t xml:space="preserve"> (Path Analysis)</w:t>
      </w:r>
    </w:p>
    <w:p w14:paraId="46BDF737" w14:textId="77777777" w:rsidR="00A65492" w:rsidRPr="00A65492" w:rsidRDefault="00A65492" w:rsidP="00A65492">
      <w:pPr>
        <w:numPr>
          <w:ilvl w:val="0"/>
          <w:numId w:val="119"/>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التحليل النوعي</w:t>
      </w:r>
      <w:r w:rsidRPr="00A65492">
        <w:rPr>
          <w:rFonts w:ascii="Sakkal Majalla" w:hAnsi="Sakkal Majalla" w:cs="Sakkal Majalla"/>
          <w:sz w:val="28"/>
          <w:szCs w:val="28"/>
          <w:u w:val="single"/>
        </w:rPr>
        <w:t>:</w:t>
      </w:r>
    </w:p>
    <w:p w14:paraId="00C1CB68" w14:textId="77777777" w:rsidR="00A65492" w:rsidRPr="00A65492" w:rsidRDefault="00A65492" w:rsidP="00A65492">
      <w:pPr>
        <w:numPr>
          <w:ilvl w:val="1"/>
          <w:numId w:val="119"/>
        </w:numPr>
        <w:rPr>
          <w:rFonts w:ascii="Sakkal Majalla" w:hAnsi="Sakkal Majalla" w:cs="Sakkal Majalla"/>
          <w:sz w:val="28"/>
          <w:szCs w:val="28"/>
          <w:u w:val="single"/>
        </w:rPr>
      </w:pPr>
      <w:r w:rsidRPr="00A65492">
        <w:rPr>
          <w:rFonts w:ascii="Sakkal Majalla" w:hAnsi="Sakkal Majalla" w:cs="Sakkal Majalla"/>
          <w:sz w:val="28"/>
          <w:szCs w:val="28"/>
          <w:u w:val="single"/>
          <w:rtl/>
        </w:rPr>
        <w:t>الترميز الموضوعي</w:t>
      </w:r>
      <w:r w:rsidRPr="00A65492">
        <w:rPr>
          <w:rFonts w:ascii="Sakkal Majalla" w:hAnsi="Sakkal Majalla" w:cs="Sakkal Majalla"/>
          <w:sz w:val="28"/>
          <w:szCs w:val="28"/>
          <w:u w:val="single"/>
        </w:rPr>
        <w:t xml:space="preserve"> (Thematic Coding)</w:t>
      </w:r>
    </w:p>
    <w:p w14:paraId="25A500C4" w14:textId="77777777" w:rsidR="00A65492" w:rsidRPr="00A65492" w:rsidRDefault="00A65492" w:rsidP="00A65492">
      <w:pPr>
        <w:numPr>
          <w:ilvl w:val="1"/>
          <w:numId w:val="119"/>
        </w:numPr>
        <w:rPr>
          <w:rFonts w:ascii="Sakkal Majalla" w:hAnsi="Sakkal Majalla" w:cs="Sakkal Majalla"/>
          <w:sz w:val="28"/>
          <w:szCs w:val="28"/>
          <w:u w:val="single"/>
        </w:rPr>
      </w:pPr>
      <w:r w:rsidRPr="00A65492">
        <w:rPr>
          <w:rFonts w:ascii="Sakkal Majalla" w:hAnsi="Sakkal Majalla" w:cs="Sakkal Majalla"/>
          <w:sz w:val="28"/>
          <w:szCs w:val="28"/>
          <w:u w:val="single"/>
          <w:rtl/>
        </w:rPr>
        <w:t>تحليل السياق التنظيمي</w:t>
      </w:r>
      <w:r w:rsidRPr="00A65492">
        <w:rPr>
          <w:rFonts w:ascii="Sakkal Majalla" w:hAnsi="Sakkal Majalla" w:cs="Sakkal Majalla"/>
          <w:sz w:val="28"/>
          <w:szCs w:val="28"/>
          <w:u w:val="single"/>
        </w:rPr>
        <w:t xml:space="preserve"> (Organizational Context Analysis)</w:t>
      </w:r>
    </w:p>
    <w:p w14:paraId="461B2A95" w14:textId="77777777" w:rsidR="00A65492" w:rsidRPr="00A65492" w:rsidRDefault="00A65492" w:rsidP="00A65492">
      <w:pPr>
        <w:numPr>
          <w:ilvl w:val="1"/>
          <w:numId w:val="119"/>
        </w:numPr>
        <w:rPr>
          <w:rFonts w:ascii="Sakkal Majalla" w:hAnsi="Sakkal Majalla" w:cs="Sakkal Majalla"/>
          <w:sz w:val="28"/>
          <w:szCs w:val="28"/>
          <w:u w:val="single"/>
        </w:rPr>
      </w:pPr>
      <w:r w:rsidRPr="00A65492">
        <w:rPr>
          <w:rFonts w:ascii="Sakkal Majalla" w:hAnsi="Sakkal Majalla" w:cs="Sakkal Majalla"/>
          <w:sz w:val="28"/>
          <w:szCs w:val="28"/>
          <w:u w:val="single"/>
          <w:rtl/>
        </w:rPr>
        <w:t>نمذجة العمليات</w:t>
      </w:r>
      <w:r w:rsidRPr="00A65492">
        <w:rPr>
          <w:rFonts w:ascii="Sakkal Majalla" w:hAnsi="Sakkal Majalla" w:cs="Sakkal Majalla"/>
          <w:sz w:val="28"/>
          <w:szCs w:val="28"/>
          <w:u w:val="single"/>
        </w:rPr>
        <w:t xml:space="preserve"> (Process Mapping)</w:t>
      </w:r>
    </w:p>
    <w:p w14:paraId="1B3D7122" w14:textId="47A69A5D" w:rsidR="00A65492" w:rsidRPr="00A65492" w:rsidRDefault="007F2179" w:rsidP="00A65492">
      <w:pPr>
        <w:rPr>
          <w:rFonts w:ascii="Sakkal Majalla" w:hAnsi="Sakkal Majalla" w:cs="Sakkal Majalla"/>
          <w:sz w:val="28"/>
          <w:szCs w:val="28"/>
          <w:u w:val="single"/>
        </w:rPr>
      </w:pPr>
      <w:r>
        <w:rPr>
          <w:rFonts w:ascii="Sakkal Majalla" w:hAnsi="Sakkal Majalla" w:cs="Sakkal Majalla" w:hint="cs"/>
          <w:sz w:val="28"/>
          <w:szCs w:val="28"/>
          <w:u w:val="single"/>
          <w:rtl/>
        </w:rPr>
        <w:t>5</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ضبط الجودة المنهجي</w:t>
      </w:r>
      <w:r w:rsidR="00A65492" w:rsidRPr="00A65492">
        <w:rPr>
          <w:rFonts w:ascii="Sakkal Majalla" w:hAnsi="Sakkal Majalla" w:cs="Sakkal Majalla"/>
          <w:b/>
          <w:bCs/>
          <w:sz w:val="28"/>
          <w:szCs w:val="28"/>
          <w:u w:val="single"/>
        </w:rPr>
        <w:t>:</w:t>
      </w:r>
    </w:p>
    <w:p w14:paraId="1F29DCCD" w14:textId="77777777" w:rsidR="00A65492" w:rsidRPr="00A65492" w:rsidRDefault="00A65492" w:rsidP="00A65492">
      <w:pPr>
        <w:rPr>
          <w:rFonts w:ascii="Sakkal Majalla" w:hAnsi="Sakkal Majalla" w:cs="Sakkal Majalla"/>
          <w:sz w:val="28"/>
          <w:szCs w:val="28"/>
          <w:u w:val="single"/>
        </w:rPr>
      </w:pPr>
      <w:r w:rsidRPr="00A65492">
        <w:rPr>
          <w:rFonts w:ascii="Sakkal Majalla" w:hAnsi="Sakkal Majalla" w:cs="Sakkal Majalla"/>
          <w:b/>
          <w:bCs/>
          <w:sz w:val="28"/>
          <w:szCs w:val="28"/>
          <w:u w:val="single"/>
          <w:rtl/>
        </w:rPr>
        <w:t>أ. الصدق الداخلي</w:t>
      </w:r>
      <w:r w:rsidRPr="00A65492">
        <w:rPr>
          <w:rFonts w:ascii="Sakkal Majalla" w:hAnsi="Sakkal Majalla" w:cs="Sakkal Majalla"/>
          <w:b/>
          <w:bCs/>
          <w:sz w:val="28"/>
          <w:szCs w:val="28"/>
          <w:u w:val="single"/>
        </w:rPr>
        <w:t>:</w:t>
      </w:r>
    </w:p>
    <w:p w14:paraId="240867D6" w14:textId="77777777" w:rsidR="00A65492" w:rsidRPr="00A65492" w:rsidRDefault="00A65492" w:rsidP="00A65492">
      <w:pPr>
        <w:numPr>
          <w:ilvl w:val="0"/>
          <w:numId w:val="120"/>
        </w:numPr>
        <w:rPr>
          <w:rFonts w:ascii="Sakkal Majalla" w:hAnsi="Sakkal Majalla" w:cs="Sakkal Majalla"/>
          <w:sz w:val="28"/>
          <w:szCs w:val="28"/>
          <w:u w:val="single"/>
        </w:rPr>
      </w:pPr>
      <w:r w:rsidRPr="00A65492">
        <w:rPr>
          <w:rFonts w:ascii="Sakkal Majalla" w:hAnsi="Sakkal Majalla" w:cs="Sakkal Majalla"/>
          <w:sz w:val="28"/>
          <w:szCs w:val="28"/>
          <w:u w:val="single"/>
          <w:rtl/>
        </w:rPr>
        <w:t>ثلاثي التحقق</w:t>
      </w:r>
      <w:r w:rsidRPr="00A65492">
        <w:rPr>
          <w:rFonts w:ascii="Sakkal Majalla" w:hAnsi="Sakkal Majalla" w:cs="Sakkal Majalla"/>
          <w:sz w:val="28"/>
          <w:szCs w:val="28"/>
          <w:u w:val="single"/>
        </w:rPr>
        <w:t xml:space="preserve"> (Triangulation):</w:t>
      </w:r>
    </w:p>
    <w:p w14:paraId="71843B88" w14:textId="77777777" w:rsidR="00A65492" w:rsidRPr="00A65492" w:rsidRDefault="00A65492" w:rsidP="00A65492">
      <w:pPr>
        <w:numPr>
          <w:ilvl w:val="1"/>
          <w:numId w:val="120"/>
        </w:numPr>
        <w:rPr>
          <w:rFonts w:ascii="Sakkal Majalla" w:hAnsi="Sakkal Majalla" w:cs="Sakkal Majalla"/>
          <w:sz w:val="28"/>
          <w:szCs w:val="28"/>
          <w:u w:val="single"/>
        </w:rPr>
      </w:pPr>
      <w:r w:rsidRPr="00A65492">
        <w:rPr>
          <w:rFonts w:ascii="Sakkal Majalla" w:hAnsi="Sakkal Majalla" w:cs="Sakkal Majalla"/>
          <w:sz w:val="28"/>
          <w:szCs w:val="28"/>
          <w:u w:val="single"/>
          <w:rtl/>
        </w:rPr>
        <w:t xml:space="preserve">توافق البيانات: وثائق </w:t>
      </w:r>
      <w:r w:rsidRPr="00A65492">
        <w:rPr>
          <w:rFonts w:ascii="Times New Roman" w:hAnsi="Times New Roman" w:cs="Times New Roman" w:hint="cs"/>
          <w:sz w:val="28"/>
          <w:szCs w:val="28"/>
          <w:u w:val="single"/>
          <w:rtl/>
        </w:rPr>
        <w:t>←</w:t>
      </w:r>
      <w:r w:rsidRPr="00A65492">
        <w:rPr>
          <w:rFonts w:ascii="Sakkal Majalla" w:hAnsi="Sakkal Majalla" w:cs="Sakkal Majalla"/>
          <w:sz w:val="28"/>
          <w:szCs w:val="28"/>
          <w:u w:val="single"/>
          <w:rtl/>
        </w:rPr>
        <w:t xml:space="preserve"> </w:t>
      </w:r>
      <w:r w:rsidRPr="00A65492">
        <w:rPr>
          <w:rFonts w:ascii="Sakkal Majalla" w:hAnsi="Sakkal Majalla" w:cs="Sakkal Majalla" w:hint="cs"/>
          <w:sz w:val="28"/>
          <w:szCs w:val="28"/>
          <w:u w:val="single"/>
          <w:rtl/>
        </w:rPr>
        <w:t>استبانات</w:t>
      </w:r>
      <w:r w:rsidRPr="00A65492">
        <w:rPr>
          <w:rFonts w:ascii="Sakkal Majalla" w:hAnsi="Sakkal Majalla" w:cs="Sakkal Majalla"/>
          <w:sz w:val="28"/>
          <w:szCs w:val="28"/>
          <w:u w:val="single"/>
          <w:rtl/>
        </w:rPr>
        <w:t xml:space="preserve"> </w:t>
      </w:r>
      <w:r w:rsidRPr="00A65492">
        <w:rPr>
          <w:rFonts w:ascii="Times New Roman" w:hAnsi="Times New Roman" w:cs="Times New Roman" w:hint="cs"/>
          <w:sz w:val="28"/>
          <w:szCs w:val="28"/>
          <w:u w:val="single"/>
          <w:rtl/>
        </w:rPr>
        <w:t>←</w:t>
      </w:r>
      <w:r w:rsidRPr="00A65492">
        <w:rPr>
          <w:rFonts w:ascii="Sakkal Majalla" w:hAnsi="Sakkal Majalla" w:cs="Sakkal Majalla"/>
          <w:sz w:val="28"/>
          <w:szCs w:val="28"/>
          <w:u w:val="single"/>
          <w:rtl/>
        </w:rPr>
        <w:t xml:space="preserve"> </w:t>
      </w:r>
      <w:r w:rsidRPr="00A65492">
        <w:rPr>
          <w:rFonts w:ascii="Sakkal Majalla" w:hAnsi="Sakkal Majalla" w:cs="Sakkal Majalla" w:hint="cs"/>
          <w:sz w:val="28"/>
          <w:szCs w:val="28"/>
          <w:u w:val="single"/>
          <w:rtl/>
        </w:rPr>
        <w:t>مقابلات</w:t>
      </w:r>
    </w:p>
    <w:p w14:paraId="78ECB27C" w14:textId="77777777" w:rsidR="00A65492" w:rsidRPr="00A65492" w:rsidRDefault="00A65492" w:rsidP="00A65492">
      <w:pPr>
        <w:numPr>
          <w:ilvl w:val="1"/>
          <w:numId w:val="120"/>
        </w:numPr>
        <w:rPr>
          <w:rFonts w:ascii="Sakkal Majalla" w:hAnsi="Sakkal Majalla" w:cs="Sakkal Majalla"/>
          <w:sz w:val="28"/>
          <w:szCs w:val="28"/>
          <w:u w:val="single"/>
        </w:rPr>
      </w:pPr>
      <w:r w:rsidRPr="00A65492">
        <w:rPr>
          <w:rFonts w:ascii="Sakkal Majalla" w:hAnsi="Sakkal Majalla" w:cs="Sakkal Majalla"/>
          <w:sz w:val="28"/>
          <w:szCs w:val="28"/>
          <w:u w:val="single"/>
          <w:rtl/>
        </w:rPr>
        <w:t>مراجعة الخبراء</w:t>
      </w:r>
      <w:r w:rsidRPr="00A65492">
        <w:rPr>
          <w:rFonts w:ascii="Sakkal Majalla" w:hAnsi="Sakkal Majalla" w:cs="Sakkal Majalla"/>
          <w:sz w:val="28"/>
          <w:szCs w:val="28"/>
          <w:u w:val="single"/>
        </w:rPr>
        <w:t xml:space="preserve"> (Expert Review)</w:t>
      </w:r>
    </w:p>
    <w:p w14:paraId="2B883669" w14:textId="77777777" w:rsidR="00A65492" w:rsidRPr="00A65492" w:rsidRDefault="00A65492" w:rsidP="00A65492">
      <w:pPr>
        <w:numPr>
          <w:ilvl w:val="1"/>
          <w:numId w:val="120"/>
        </w:numPr>
        <w:rPr>
          <w:rFonts w:ascii="Sakkal Majalla" w:hAnsi="Sakkal Majalla" w:cs="Sakkal Majalla"/>
          <w:sz w:val="28"/>
          <w:szCs w:val="28"/>
          <w:u w:val="single"/>
        </w:rPr>
      </w:pPr>
      <w:r w:rsidRPr="00A65492">
        <w:rPr>
          <w:rFonts w:ascii="Sakkal Majalla" w:hAnsi="Sakkal Majalla" w:cs="Sakkal Majalla"/>
          <w:sz w:val="28"/>
          <w:szCs w:val="28"/>
          <w:u w:val="single"/>
          <w:rtl/>
        </w:rPr>
        <w:t>اختبارات الثبات</w:t>
      </w:r>
      <w:r w:rsidRPr="00A65492">
        <w:rPr>
          <w:rFonts w:ascii="Sakkal Majalla" w:hAnsi="Sakkal Majalla" w:cs="Sakkal Majalla"/>
          <w:sz w:val="28"/>
          <w:szCs w:val="28"/>
          <w:u w:val="single"/>
        </w:rPr>
        <w:t xml:space="preserve"> (Inter-coder Reliability)</w:t>
      </w:r>
    </w:p>
    <w:p w14:paraId="239C1B42" w14:textId="77777777" w:rsidR="00A65492" w:rsidRPr="00A65492" w:rsidRDefault="00A65492" w:rsidP="00A65492">
      <w:pPr>
        <w:rPr>
          <w:rFonts w:ascii="Sakkal Majalla" w:hAnsi="Sakkal Majalla" w:cs="Sakkal Majalla"/>
          <w:sz w:val="28"/>
          <w:szCs w:val="28"/>
          <w:u w:val="single"/>
        </w:rPr>
      </w:pPr>
      <w:r w:rsidRPr="00A65492">
        <w:rPr>
          <w:rFonts w:ascii="Sakkal Majalla" w:hAnsi="Sakkal Majalla" w:cs="Sakkal Majalla"/>
          <w:b/>
          <w:bCs/>
          <w:sz w:val="28"/>
          <w:szCs w:val="28"/>
          <w:u w:val="single"/>
          <w:rtl/>
        </w:rPr>
        <w:t>ب. الموثوقية</w:t>
      </w:r>
      <w:r w:rsidRPr="00A65492">
        <w:rPr>
          <w:rFonts w:ascii="Sakkal Majalla" w:hAnsi="Sakkal Majalla" w:cs="Sakkal Majalla"/>
          <w:b/>
          <w:bCs/>
          <w:sz w:val="28"/>
          <w:szCs w:val="28"/>
          <w:u w:val="single"/>
        </w:rPr>
        <w:t>:</w:t>
      </w:r>
    </w:p>
    <w:p w14:paraId="36CE86E6" w14:textId="77777777" w:rsidR="00A65492" w:rsidRPr="00A65492" w:rsidRDefault="00A65492" w:rsidP="00A65492">
      <w:pPr>
        <w:numPr>
          <w:ilvl w:val="0"/>
          <w:numId w:val="121"/>
        </w:numPr>
        <w:rPr>
          <w:rFonts w:ascii="Sakkal Majalla" w:hAnsi="Sakkal Majalla" w:cs="Sakkal Majalla"/>
          <w:sz w:val="28"/>
          <w:szCs w:val="28"/>
          <w:u w:val="single"/>
        </w:rPr>
      </w:pPr>
      <w:r w:rsidRPr="00A65492">
        <w:rPr>
          <w:rFonts w:ascii="Sakkal Majalla" w:hAnsi="Sakkal Majalla" w:cs="Sakkal Majalla"/>
          <w:sz w:val="28"/>
          <w:szCs w:val="28"/>
          <w:u w:val="single"/>
          <w:rtl/>
        </w:rPr>
        <w:t xml:space="preserve">معامل </w:t>
      </w:r>
      <w:proofErr w:type="spellStart"/>
      <w:r w:rsidRPr="00A65492">
        <w:rPr>
          <w:rFonts w:ascii="Sakkal Majalla" w:hAnsi="Sakkal Majalla" w:cs="Sakkal Majalla"/>
          <w:sz w:val="28"/>
          <w:szCs w:val="28"/>
          <w:u w:val="single"/>
          <w:rtl/>
        </w:rPr>
        <w:t>كرونباخ</w:t>
      </w:r>
      <w:proofErr w:type="spellEnd"/>
      <w:r w:rsidRPr="00A65492">
        <w:rPr>
          <w:rFonts w:ascii="Sakkal Majalla" w:hAnsi="Sakkal Majalla" w:cs="Sakkal Majalla"/>
          <w:sz w:val="28"/>
          <w:szCs w:val="28"/>
          <w:u w:val="single"/>
          <w:rtl/>
        </w:rPr>
        <w:t xml:space="preserve"> ألفا (للاستبانة)</w:t>
      </w:r>
    </w:p>
    <w:p w14:paraId="2C19E9D1" w14:textId="77777777" w:rsidR="00A65492" w:rsidRPr="00A65492" w:rsidRDefault="00A65492" w:rsidP="00A65492">
      <w:pPr>
        <w:numPr>
          <w:ilvl w:val="0"/>
          <w:numId w:val="121"/>
        </w:numPr>
        <w:rPr>
          <w:rFonts w:ascii="Sakkal Majalla" w:hAnsi="Sakkal Majalla" w:cs="Sakkal Majalla"/>
          <w:sz w:val="28"/>
          <w:szCs w:val="28"/>
          <w:u w:val="single"/>
        </w:rPr>
      </w:pPr>
      <w:r w:rsidRPr="00A65492">
        <w:rPr>
          <w:rFonts w:ascii="Sakkal Majalla" w:hAnsi="Sakkal Majalla" w:cs="Sakkal Majalla"/>
          <w:sz w:val="28"/>
          <w:szCs w:val="28"/>
          <w:u w:val="single"/>
          <w:rtl/>
        </w:rPr>
        <w:t>إعادة الاختبار</w:t>
      </w:r>
      <w:r w:rsidRPr="00A65492">
        <w:rPr>
          <w:rFonts w:ascii="Sakkal Majalla" w:hAnsi="Sakkal Majalla" w:cs="Sakkal Majalla"/>
          <w:sz w:val="28"/>
          <w:szCs w:val="28"/>
          <w:u w:val="single"/>
        </w:rPr>
        <w:t xml:space="preserve"> (Test-Retest)</w:t>
      </w:r>
    </w:p>
    <w:p w14:paraId="792BBC9B" w14:textId="77777777" w:rsidR="00A65492" w:rsidRPr="00A65492" w:rsidRDefault="00A65492" w:rsidP="00A65492">
      <w:pPr>
        <w:numPr>
          <w:ilvl w:val="0"/>
          <w:numId w:val="121"/>
        </w:numPr>
        <w:rPr>
          <w:rFonts w:ascii="Sakkal Majalla" w:hAnsi="Sakkal Majalla" w:cs="Sakkal Majalla"/>
          <w:sz w:val="28"/>
          <w:szCs w:val="28"/>
          <w:u w:val="single"/>
        </w:rPr>
      </w:pPr>
      <w:r w:rsidRPr="00A65492">
        <w:rPr>
          <w:rFonts w:ascii="Sakkal Majalla" w:hAnsi="Sakkal Majalla" w:cs="Sakkal Majalla"/>
          <w:sz w:val="28"/>
          <w:szCs w:val="28"/>
          <w:u w:val="single"/>
          <w:rtl/>
        </w:rPr>
        <w:t>التوثيق التفصيلي للإجراءات</w:t>
      </w:r>
    </w:p>
    <w:p w14:paraId="1DEF83AB" w14:textId="14A9E123" w:rsidR="00A65492" w:rsidRPr="00A65492" w:rsidRDefault="007F2179" w:rsidP="00A65492">
      <w:pPr>
        <w:rPr>
          <w:rFonts w:ascii="Sakkal Majalla" w:hAnsi="Sakkal Majalla" w:cs="Sakkal Majalla"/>
          <w:sz w:val="28"/>
          <w:szCs w:val="28"/>
          <w:u w:val="single"/>
        </w:rPr>
      </w:pPr>
      <w:r>
        <w:rPr>
          <w:rFonts w:ascii="Sakkal Majalla" w:hAnsi="Sakkal Majalla" w:cs="Sakkal Majalla" w:hint="cs"/>
          <w:sz w:val="28"/>
          <w:szCs w:val="28"/>
          <w:u w:val="single"/>
          <w:rtl/>
        </w:rPr>
        <w:t>6</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الحدود المنهجية وإدارتها</w:t>
      </w:r>
      <w:r w:rsidR="00A65492" w:rsidRPr="00A65492">
        <w:rPr>
          <w:rFonts w:ascii="Sakkal Majalla" w:hAnsi="Sakkal Majalla" w:cs="Sakkal Majalla"/>
          <w:b/>
          <w:bCs/>
          <w:sz w:val="28"/>
          <w:szCs w:val="28"/>
          <w:u w:val="single"/>
        </w:rPr>
        <w:t>:</w:t>
      </w:r>
    </w:p>
    <w:p w14:paraId="089AE641" w14:textId="77777777" w:rsidR="00A65492" w:rsidRPr="00A65492" w:rsidRDefault="00A65492" w:rsidP="00A65492">
      <w:pPr>
        <w:numPr>
          <w:ilvl w:val="0"/>
          <w:numId w:val="122"/>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القيود</w:t>
      </w:r>
      <w:r w:rsidRPr="00A65492">
        <w:rPr>
          <w:rFonts w:ascii="Sakkal Majalla" w:hAnsi="Sakkal Majalla" w:cs="Sakkal Majalla"/>
          <w:sz w:val="28"/>
          <w:szCs w:val="28"/>
          <w:u w:val="single"/>
        </w:rPr>
        <w:t>:</w:t>
      </w:r>
    </w:p>
    <w:p w14:paraId="398008C1" w14:textId="77777777" w:rsidR="00A65492" w:rsidRPr="00A65492" w:rsidRDefault="00A65492" w:rsidP="00A65492">
      <w:pPr>
        <w:numPr>
          <w:ilvl w:val="1"/>
          <w:numId w:val="122"/>
        </w:numPr>
        <w:rPr>
          <w:rFonts w:ascii="Sakkal Majalla" w:hAnsi="Sakkal Majalla" w:cs="Sakkal Majalla"/>
          <w:sz w:val="28"/>
          <w:szCs w:val="28"/>
          <w:u w:val="single"/>
        </w:rPr>
      </w:pPr>
      <w:r w:rsidRPr="00A65492">
        <w:rPr>
          <w:rFonts w:ascii="Sakkal Majalla" w:hAnsi="Sakkal Majalla" w:cs="Sakkal Majalla"/>
          <w:sz w:val="28"/>
          <w:szCs w:val="28"/>
          <w:u w:val="single"/>
          <w:rtl/>
        </w:rPr>
        <w:t>صعوبة الوصول لبعض الوثائق السرية</w:t>
      </w:r>
    </w:p>
    <w:p w14:paraId="7FDCB657" w14:textId="77777777" w:rsidR="00A65492" w:rsidRPr="00A65492" w:rsidRDefault="00A65492" w:rsidP="00A65492">
      <w:pPr>
        <w:numPr>
          <w:ilvl w:val="1"/>
          <w:numId w:val="122"/>
        </w:numPr>
        <w:rPr>
          <w:rFonts w:ascii="Sakkal Majalla" w:hAnsi="Sakkal Majalla" w:cs="Sakkal Majalla"/>
          <w:sz w:val="28"/>
          <w:szCs w:val="28"/>
          <w:u w:val="single"/>
        </w:rPr>
      </w:pPr>
      <w:r w:rsidRPr="00A65492">
        <w:rPr>
          <w:rFonts w:ascii="Sakkal Majalla" w:hAnsi="Sakkal Majalla" w:cs="Sakkal Majalla"/>
          <w:sz w:val="28"/>
          <w:szCs w:val="28"/>
          <w:u w:val="single"/>
          <w:rtl/>
        </w:rPr>
        <w:t>التحيز المحتمل في إجابات المبحوثين</w:t>
      </w:r>
    </w:p>
    <w:p w14:paraId="514C2CD4" w14:textId="77777777" w:rsidR="00A65492" w:rsidRPr="00A65492" w:rsidRDefault="00A65492" w:rsidP="00A65492">
      <w:pPr>
        <w:numPr>
          <w:ilvl w:val="0"/>
          <w:numId w:val="122"/>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إجراءات التخفيف</w:t>
      </w:r>
      <w:r w:rsidRPr="00A65492">
        <w:rPr>
          <w:rFonts w:ascii="Sakkal Majalla" w:hAnsi="Sakkal Majalla" w:cs="Sakkal Majalla"/>
          <w:sz w:val="28"/>
          <w:szCs w:val="28"/>
          <w:u w:val="single"/>
        </w:rPr>
        <w:t>:</w:t>
      </w:r>
    </w:p>
    <w:p w14:paraId="7260995A" w14:textId="77777777" w:rsidR="00A65492" w:rsidRPr="00A65492" w:rsidRDefault="00A65492" w:rsidP="00A65492">
      <w:pPr>
        <w:numPr>
          <w:ilvl w:val="1"/>
          <w:numId w:val="122"/>
        </w:numPr>
        <w:rPr>
          <w:rFonts w:ascii="Sakkal Majalla" w:hAnsi="Sakkal Majalla" w:cs="Sakkal Majalla"/>
          <w:sz w:val="28"/>
          <w:szCs w:val="28"/>
          <w:u w:val="single"/>
        </w:rPr>
      </w:pPr>
      <w:r w:rsidRPr="00A65492">
        <w:rPr>
          <w:rFonts w:ascii="Sakkal Majalla" w:hAnsi="Sakkal Majalla" w:cs="Sakkal Majalla"/>
          <w:sz w:val="28"/>
          <w:szCs w:val="28"/>
          <w:u w:val="single"/>
          <w:rtl/>
        </w:rPr>
        <w:lastRenderedPageBreak/>
        <w:t>استخدام مصادر متعددة</w:t>
      </w:r>
    </w:p>
    <w:p w14:paraId="7EE817D0" w14:textId="77777777" w:rsidR="00A65492" w:rsidRPr="00A65492" w:rsidRDefault="00A65492" w:rsidP="00A65492">
      <w:pPr>
        <w:numPr>
          <w:ilvl w:val="1"/>
          <w:numId w:val="122"/>
        </w:numPr>
        <w:rPr>
          <w:rFonts w:ascii="Sakkal Majalla" w:hAnsi="Sakkal Majalla" w:cs="Sakkal Majalla"/>
          <w:sz w:val="28"/>
          <w:szCs w:val="28"/>
          <w:u w:val="single"/>
        </w:rPr>
      </w:pPr>
      <w:r w:rsidRPr="00A65492">
        <w:rPr>
          <w:rFonts w:ascii="Sakkal Majalla" w:hAnsi="Sakkal Majalla" w:cs="Sakkal Majalla"/>
          <w:sz w:val="28"/>
          <w:szCs w:val="28"/>
          <w:u w:val="single"/>
          <w:rtl/>
        </w:rPr>
        <w:t>ضمان السرية للمشاركين</w:t>
      </w:r>
    </w:p>
    <w:p w14:paraId="28E68C29" w14:textId="77777777" w:rsidR="00A65492" w:rsidRPr="00A65492" w:rsidRDefault="00A65492" w:rsidP="00A65492">
      <w:pPr>
        <w:numPr>
          <w:ilvl w:val="1"/>
          <w:numId w:val="122"/>
        </w:numPr>
        <w:rPr>
          <w:rFonts w:ascii="Sakkal Majalla" w:hAnsi="Sakkal Majalla" w:cs="Sakkal Majalla"/>
          <w:sz w:val="28"/>
          <w:szCs w:val="28"/>
          <w:u w:val="single"/>
        </w:rPr>
      </w:pPr>
      <w:r w:rsidRPr="00A65492">
        <w:rPr>
          <w:rFonts w:ascii="Sakkal Majalla" w:hAnsi="Sakkal Majalla" w:cs="Sakkal Majalla"/>
          <w:sz w:val="28"/>
          <w:szCs w:val="28"/>
          <w:u w:val="single"/>
          <w:rtl/>
        </w:rPr>
        <w:t>تطبيق أساليب التحليل المحايدة</w:t>
      </w:r>
    </w:p>
    <w:p w14:paraId="2F9BD5A4" w14:textId="4ECC59B7" w:rsidR="00A65492" w:rsidRPr="00A65492" w:rsidRDefault="007F2179" w:rsidP="00A65492">
      <w:pPr>
        <w:rPr>
          <w:rFonts w:ascii="Sakkal Majalla" w:hAnsi="Sakkal Majalla" w:cs="Sakkal Majalla"/>
          <w:sz w:val="28"/>
          <w:szCs w:val="28"/>
          <w:u w:val="single"/>
        </w:rPr>
      </w:pPr>
      <w:r>
        <w:rPr>
          <w:rFonts w:ascii="Sakkal Majalla" w:hAnsi="Sakkal Majalla" w:cs="Sakkal Majalla" w:hint="cs"/>
          <w:sz w:val="28"/>
          <w:szCs w:val="28"/>
          <w:u w:val="single"/>
          <w:rtl/>
        </w:rPr>
        <w:t>7</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البرمجيات المستخدمة</w:t>
      </w:r>
      <w:r w:rsidR="00A65492" w:rsidRPr="00A65492">
        <w:rPr>
          <w:rFonts w:ascii="Sakkal Majalla" w:hAnsi="Sakkal Majalla" w:cs="Sakkal Majalla"/>
          <w:b/>
          <w:bCs/>
          <w:sz w:val="28"/>
          <w:szCs w:val="28"/>
          <w:u w:val="single"/>
        </w:rPr>
        <w:t>:</w:t>
      </w:r>
    </w:p>
    <w:p w14:paraId="085FB8C4" w14:textId="77777777" w:rsidR="00A65492" w:rsidRPr="00A65492" w:rsidRDefault="00A65492" w:rsidP="00A65492">
      <w:pPr>
        <w:numPr>
          <w:ilvl w:val="0"/>
          <w:numId w:val="123"/>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للتحليل الكمي</w:t>
      </w:r>
      <w:r w:rsidRPr="00A65492">
        <w:rPr>
          <w:rFonts w:ascii="Sakkal Majalla" w:hAnsi="Sakkal Majalla" w:cs="Sakkal Majalla"/>
          <w:sz w:val="28"/>
          <w:szCs w:val="28"/>
          <w:u w:val="single"/>
        </w:rPr>
        <w:t>:</w:t>
      </w:r>
    </w:p>
    <w:p w14:paraId="5B3FF5EB" w14:textId="678C00ED" w:rsidR="00A65492" w:rsidRPr="00A65492" w:rsidRDefault="00A65492" w:rsidP="00A65492">
      <w:pPr>
        <w:numPr>
          <w:ilvl w:val="1"/>
          <w:numId w:val="123"/>
        </w:numPr>
        <w:rPr>
          <w:rFonts w:ascii="Sakkal Majalla" w:hAnsi="Sakkal Majalla" w:cs="Sakkal Majalla"/>
          <w:sz w:val="28"/>
          <w:szCs w:val="28"/>
          <w:u w:val="single"/>
        </w:rPr>
      </w:pPr>
      <w:proofErr w:type="gramStart"/>
      <w:r w:rsidRPr="00A65492">
        <w:rPr>
          <w:rFonts w:ascii="Sakkal Majalla" w:hAnsi="Sakkal Majalla" w:cs="Sakkal Majalla"/>
          <w:sz w:val="28"/>
          <w:szCs w:val="28"/>
          <w:u w:val="single"/>
        </w:rPr>
        <w:t xml:space="preserve">SPSS </w:t>
      </w:r>
      <w:r w:rsidR="007F2179">
        <w:rPr>
          <w:rFonts w:ascii="Sakkal Majalla" w:hAnsi="Sakkal Majalla" w:cs="Sakkal Majalla"/>
          <w:sz w:val="28"/>
          <w:szCs w:val="28"/>
          <w:u w:val="single"/>
        </w:rPr>
        <w:t>)</w:t>
      </w:r>
      <w:r w:rsidRPr="00A65492">
        <w:rPr>
          <w:rFonts w:ascii="Sakkal Majalla" w:hAnsi="Sakkal Majalla" w:cs="Sakkal Majalla"/>
          <w:sz w:val="28"/>
          <w:szCs w:val="28"/>
          <w:u w:val="single"/>
          <w:rtl/>
        </w:rPr>
        <w:t>الإحصاء</w:t>
      </w:r>
      <w:proofErr w:type="gramEnd"/>
      <w:r w:rsidR="007F2179">
        <w:rPr>
          <w:rFonts w:ascii="Sakkal Majalla" w:hAnsi="Sakkal Majalla" w:cs="Sakkal Majalla"/>
          <w:sz w:val="28"/>
          <w:szCs w:val="28"/>
          <w:u w:val="single"/>
        </w:rPr>
        <w:t>(</w:t>
      </w:r>
    </w:p>
    <w:p w14:paraId="3FCA137C" w14:textId="04FC7050" w:rsidR="00A65492" w:rsidRPr="00A65492" w:rsidRDefault="00A65492" w:rsidP="00A65492">
      <w:pPr>
        <w:numPr>
          <w:ilvl w:val="1"/>
          <w:numId w:val="123"/>
        </w:numPr>
        <w:rPr>
          <w:rFonts w:ascii="Sakkal Majalla" w:hAnsi="Sakkal Majalla" w:cs="Sakkal Majalla"/>
          <w:sz w:val="28"/>
          <w:szCs w:val="28"/>
          <w:u w:val="single"/>
        </w:rPr>
      </w:pPr>
      <w:r w:rsidRPr="00A65492">
        <w:rPr>
          <w:rFonts w:ascii="Sakkal Majalla" w:hAnsi="Sakkal Majalla" w:cs="Sakkal Majalla"/>
          <w:sz w:val="28"/>
          <w:szCs w:val="28"/>
          <w:u w:val="single"/>
        </w:rPr>
        <w:t>@</w:t>
      </w:r>
      <w:proofErr w:type="gramStart"/>
      <w:r w:rsidRPr="00A65492">
        <w:rPr>
          <w:rFonts w:ascii="Sakkal Majalla" w:hAnsi="Sakkal Majalla" w:cs="Sakkal Majalla"/>
          <w:sz w:val="28"/>
          <w:szCs w:val="28"/>
          <w:u w:val="single"/>
        </w:rPr>
        <w:t xml:space="preserve">RISK </w:t>
      </w:r>
      <w:r w:rsidR="007F2179">
        <w:rPr>
          <w:rFonts w:ascii="Sakkal Majalla" w:hAnsi="Sakkal Majalla" w:cs="Sakkal Majalla"/>
          <w:sz w:val="28"/>
          <w:szCs w:val="28"/>
          <w:u w:val="single"/>
        </w:rPr>
        <w:t>)</w:t>
      </w:r>
      <w:r w:rsidRPr="00A65492">
        <w:rPr>
          <w:rFonts w:ascii="Sakkal Majalla" w:hAnsi="Sakkal Majalla" w:cs="Sakkal Majalla"/>
          <w:sz w:val="28"/>
          <w:szCs w:val="28"/>
          <w:u w:val="single"/>
          <w:rtl/>
        </w:rPr>
        <w:t>نمذجة</w:t>
      </w:r>
      <w:proofErr w:type="gramEnd"/>
      <w:r w:rsidRPr="00A65492">
        <w:rPr>
          <w:rFonts w:ascii="Sakkal Majalla" w:hAnsi="Sakkal Majalla" w:cs="Sakkal Majalla"/>
          <w:sz w:val="28"/>
          <w:szCs w:val="28"/>
          <w:u w:val="single"/>
          <w:rtl/>
        </w:rPr>
        <w:t xml:space="preserve"> </w:t>
      </w:r>
      <w:proofErr w:type="gramStart"/>
      <w:r w:rsidRPr="00A65492">
        <w:rPr>
          <w:rFonts w:ascii="Sakkal Majalla" w:hAnsi="Sakkal Majalla" w:cs="Sakkal Majalla"/>
          <w:sz w:val="28"/>
          <w:szCs w:val="28"/>
          <w:u w:val="single"/>
          <w:rtl/>
        </w:rPr>
        <w:t>المخاطر</w:t>
      </w:r>
      <w:r w:rsidR="007F2179">
        <w:rPr>
          <w:rFonts w:ascii="Sakkal Majalla" w:hAnsi="Sakkal Majalla" w:cs="Sakkal Majalla"/>
          <w:sz w:val="28"/>
          <w:szCs w:val="28"/>
          <w:u w:val="single"/>
        </w:rPr>
        <w:t>(</w:t>
      </w:r>
      <w:proofErr w:type="gramEnd"/>
    </w:p>
    <w:p w14:paraId="465A5117" w14:textId="77777777" w:rsidR="00A65492" w:rsidRPr="00A65492" w:rsidRDefault="00A65492" w:rsidP="00A65492">
      <w:pPr>
        <w:numPr>
          <w:ilvl w:val="0"/>
          <w:numId w:val="123"/>
        </w:numPr>
        <w:rPr>
          <w:rFonts w:ascii="Sakkal Majalla" w:hAnsi="Sakkal Majalla" w:cs="Sakkal Majalla"/>
          <w:sz w:val="28"/>
          <w:szCs w:val="28"/>
          <w:u w:val="single"/>
        </w:rPr>
      </w:pPr>
      <w:r w:rsidRPr="00A65492">
        <w:rPr>
          <w:rFonts w:ascii="Sakkal Majalla" w:hAnsi="Sakkal Majalla" w:cs="Sakkal Majalla"/>
          <w:b/>
          <w:bCs/>
          <w:sz w:val="28"/>
          <w:szCs w:val="28"/>
          <w:u w:val="single"/>
          <w:rtl/>
        </w:rPr>
        <w:t>للتحليل النوعي</w:t>
      </w:r>
      <w:r w:rsidRPr="00A65492">
        <w:rPr>
          <w:rFonts w:ascii="Sakkal Majalla" w:hAnsi="Sakkal Majalla" w:cs="Sakkal Majalla"/>
          <w:sz w:val="28"/>
          <w:szCs w:val="28"/>
          <w:u w:val="single"/>
        </w:rPr>
        <w:t>:</w:t>
      </w:r>
    </w:p>
    <w:p w14:paraId="11E5BF6B" w14:textId="162252DF" w:rsidR="00A65492" w:rsidRPr="00A65492" w:rsidRDefault="00A65492" w:rsidP="00A65492">
      <w:pPr>
        <w:numPr>
          <w:ilvl w:val="1"/>
          <w:numId w:val="123"/>
        </w:numPr>
        <w:rPr>
          <w:rFonts w:ascii="Sakkal Majalla" w:hAnsi="Sakkal Majalla" w:cs="Sakkal Majalla"/>
          <w:sz w:val="28"/>
          <w:szCs w:val="28"/>
          <w:u w:val="single"/>
        </w:rPr>
      </w:pPr>
      <w:proofErr w:type="gramStart"/>
      <w:r w:rsidRPr="00A65492">
        <w:rPr>
          <w:rFonts w:ascii="Sakkal Majalla" w:hAnsi="Sakkal Majalla" w:cs="Sakkal Majalla"/>
          <w:sz w:val="28"/>
          <w:szCs w:val="28"/>
          <w:u w:val="single"/>
        </w:rPr>
        <w:t xml:space="preserve">NVivo </w:t>
      </w:r>
      <w:r w:rsidR="007F2179">
        <w:rPr>
          <w:rFonts w:ascii="Sakkal Majalla" w:hAnsi="Sakkal Majalla" w:cs="Sakkal Majalla"/>
          <w:sz w:val="28"/>
          <w:szCs w:val="28"/>
          <w:u w:val="single"/>
        </w:rPr>
        <w:t>)</w:t>
      </w:r>
      <w:r w:rsidRPr="00A65492">
        <w:rPr>
          <w:rFonts w:ascii="Sakkal Majalla" w:hAnsi="Sakkal Majalla" w:cs="Sakkal Majalla"/>
          <w:sz w:val="28"/>
          <w:szCs w:val="28"/>
          <w:u w:val="single"/>
          <w:rtl/>
        </w:rPr>
        <w:t>تحليل</w:t>
      </w:r>
      <w:proofErr w:type="gramEnd"/>
      <w:r w:rsidRPr="00A65492">
        <w:rPr>
          <w:rFonts w:ascii="Sakkal Majalla" w:hAnsi="Sakkal Majalla" w:cs="Sakkal Majalla"/>
          <w:sz w:val="28"/>
          <w:szCs w:val="28"/>
          <w:u w:val="single"/>
          <w:rtl/>
        </w:rPr>
        <w:t xml:space="preserve"> </w:t>
      </w:r>
      <w:proofErr w:type="gramStart"/>
      <w:r w:rsidRPr="00A65492">
        <w:rPr>
          <w:rFonts w:ascii="Sakkal Majalla" w:hAnsi="Sakkal Majalla" w:cs="Sakkal Majalla"/>
          <w:sz w:val="28"/>
          <w:szCs w:val="28"/>
          <w:u w:val="single"/>
          <w:rtl/>
        </w:rPr>
        <w:t>المحتوى</w:t>
      </w:r>
      <w:r w:rsidR="007F2179">
        <w:rPr>
          <w:rFonts w:ascii="Sakkal Majalla" w:hAnsi="Sakkal Majalla" w:cs="Sakkal Majalla"/>
          <w:sz w:val="28"/>
          <w:szCs w:val="28"/>
          <w:u w:val="single"/>
        </w:rPr>
        <w:t>(</w:t>
      </w:r>
      <w:proofErr w:type="gramEnd"/>
    </w:p>
    <w:p w14:paraId="35ED1A1A" w14:textId="6F5A1C40" w:rsidR="00A65492" w:rsidRPr="00A65492" w:rsidRDefault="00A65492" w:rsidP="00A65492">
      <w:pPr>
        <w:numPr>
          <w:ilvl w:val="1"/>
          <w:numId w:val="123"/>
        </w:numPr>
        <w:rPr>
          <w:rFonts w:ascii="Sakkal Majalla" w:hAnsi="Sakkal Majalla" w:cs="Sakkal Majalla"/>
          <w:sz w:val="28"/>
          <w:szCs w:val="28"/>
          <w:u w:val="single"/>
        </w:rPr>
      </w:pPr>
      <w:proofErr w:type="spellStart"/>
      <w:proofErr w:type="gramStart"/>
      <w:r w:rsidRPr="00A65492">
        <w:rPr>
          <w:rFonts w:ascii="Sakkal Majalla" w:hAnsi="Sakkal Majalla" w:cs="Sakkal Majalla"/>
          <w:sz w:val="28"/>
          <w:szCs w:val="28"/>
          <w:u w:val="single"/>
        </w:rPr>
        <w:t>Lucidchart</w:t>
      </w:r>
      <w:proofErr w:type="spellEnd"/>
      <w:r w:rsidRPr="00A65492">
        <w:rPr>
          <w:rFonts w:ascii="Sakkal Majalla" w:hAnsi="Sakkal Majalla" w:cs="Sakkal Majalla"/>
          <w:sz w:val="28"/>
          <w:szCs w:val="28"/>
          <w:u w:val="single"/>
        </w:rPr>
        <w:t xml:space="preserve"> </w:t>
      </w:r>
      <w:r w:rsidR="007F2179">
        <w:rPr>
          <w:rFonts w:ascii="Sakkal Majalla" w:hAnsi="Sakkal Majalla" w:cs="Sakkal Majalla"/>
          <w:sz w:val="28"/>
          <w:szCs w:val="28"/>
          <w:u w:val="single"/>
        </w:rPr>
        <w:t>)</w:t>
      </w:r>
      <w:r w:rsidRPr="00A65492">
        <w:rPr>
          <w:rFonts w:ascii="Sakkal Majalla" w:hAnsi="Sakkal Majalla" w:cs="Sakkal Majalla"/>
          <w:sz w:val="28"/>
          <w:szCs w:val="28"/>
          <w:u w:val="single"/>
          <w:rtl/>
        </w:rPr>
        <w:t>الخرائط</w:t>
      </w:r>
      <w:proofErr w:type="gramEnd"/>
      <w:r w:rsidRPr="00A65492">
        <w:rPr>
          <w:rFonts w:ascii="Sakkal Majalla" w:hAnsi="Sakkal Majalla" w:cs="Sakkal Majalla"/>
          <w:sz w:val="28"/>
          <w:szCs w:val="28"/>
          <w:u w:val="single"/>
          <w:rtl/>
        </w:rPr>
        <w:t xml:space="preserve"> </w:t>
      </w:r>
      <w:proofErr w:type="gramStart"/>
      <w:r w:rsidRPr="00A65492">
        <w:rPr>
          <w:rFonts w:ascii="Sakkal Majalla" w:hAnsi="Sakkal Majalla" w:cs="Sakkal Majalla"/>
          <w:sz w:val="28"/>
          <w:szCs w:val="28"/>
          <w:u w:val="single"/>
          <w:rtl/>
        </w:rPr>
        <w:t>السببية</w:t>
      </w:r>
      <w:r w:rsidR="007F2179">
        <w:rPr>
          <w:rFonts w:ascii="Sakkal Majalla" w:hAnsi="Sakkal Majalla" w:cs="Sakkal Majalla"/>
          <w:sz w:val="28"/>
          <w:szCs w:val="28"/>
          <w:u w:val="single"/>
        </w:rPr>
        <w:t>(</w:t>
      </w:r>
      <w:proofErr w:type="gramEnd"/>
    </w:p>
    <w:p w14:paraId="640F340E" w14:textId="1511D84D" w:rsidR="00A65492" w:rsidRPr="00A65492" w:rsidRDefault="007F2179" w:rsidP="00A65492">
      <w:pPr>
        <w:rPr>
          <w:rFonts w:ascii="Sakkal Majalla" w:hAnsi="Sakkal Majalla" w:cs="Sakkal Majalla"/>
          <w:sz w:val="28"/>
          <w:szCs w:val="28"/>
          <w:u w:val="single"/>
          <w:rtl/>
        </w:rPr>
      </w:pPr>
      <w:r>
        <w:rPr>
          <w:rFonts w:ascii="Sakkal Majalla" w:hAnsi="Sakkal Majalla" w:cs="Sakkal Majalla" w:hint="cs"/>
          <w:sz w:val="28"/>
          <w:szCs w:val="28"/>
          <w:u w:val="single"/>
          <w:rtl/>
        </w:rPr>
        <w:t>8</w:t>
      </w:r>
      <w:r w:rsidR="00A65492" w:rsidRPr="00A65492">
        <w:rPr>
          <w:rFonts w:ascii="Sakkal Majalla" w:hAnsi="Sakkal Majalla" w:cs="Sakkal Majalla"/>
          <w:sz w:val="28"/>
          <w:szCs w:val="28"/>
          <w:u w:val="single"/>
        </w:rPr>
        <w:t>. </w:t>
      </w:r>
      <w:r w:rsidR="00A65492" w:rsidRPr="00A65492">
        <w:rPr>
          <w:rFonts w:ascii="Sakkal Majalla" w:hAnsi="Sakkal Majalla" w:cs="Sakkal Majalla"/>
          <w:b/>
          <w:bCs/>
          <w:sz w:val="28"/>
          <w:szCs w:val="28"/>
          <w:u w:val="single"/>
          <w:rtl/>
        </w:rPr>
        <w:t>الإطار الزمني للبحث</w:t>
      </w:r>
      <w:r w:rsidR="00A65492" w:rsidRPr="00A65492">
        <w:rPr>
          <w:rFonts w:ascii="Sakkal Majalla" w:hAnsi="Sakkal Majalla" w:cs="Sakkal Majalla"/>
          <w:b/>
          <w:bCs/>
          <w:sz w:val="28"/>
          <w:szCs w:val="28"/>
          <w:u w:val="single"/>
        </w:rPr>
        <w:t>:</w:t>
      </w:r>
    </w:p>
    <w:p w14:paraId="26B733A8" w14:textId="2B59DC89" w:rsidR="00A65492" w:rsidRDefault="00A65492" w:rsidP="00A65492">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0E5CB16A" wp14:editId="316E4BBD">
            <wp:extent cx="6336665" cy="1890215"/>
            <wp:effectExtent l="0" t="0" r="6985" b="0"/>
            <wp:docPr id="83949687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96874" name="صورة 8394968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02229" cy="1909773"/>
                    </a:xfrm>
                    <a:prstGeom prst="rect">
                      <a:avLst/>
                    </a:prstGeom>
                  </pic:spPr>
                </pic:pic>
              </a:graphicData>
            </a:graphic>
          </wp:inline>
        </w:drawing>
      </w:r>
    </w:p>
    <w:p w14:paraId="2E2CD188" w14:textId="4BB981D9" w:rsidR="00A65492" w:rsidRPr="00A65492" w:rsidRDefault="00A65492" w:rsidP="00A65492">
      <w:pPr>
        <w:rPr>
          <w:rFonts w:ascii="Sakkal Majalla" w:hAnsi="Sakkal Majalla" w:cs="Sakkal Majalla"/>
          <w:sz w:val="28"/>
          <w:szCs w:val="28"/>
          <w:u w:val="single"/>
        </w:rPr>
      </w:pPr>
      <w:r w:rsidRPr="00A65492">
        <w:rPr>
          <w:rFonts w:ascii="Sakkal Majalla" w:hAnsi="Sakkal Majalla" w:cs="Sakkal Majalla"/>
          <w:sz w:val="28"/>
          <w:szCs w:val="28"/>
          <w:u w:val="single"/>
          <w:rtl/>
        </w:rPr>
        <w:t>هذه المنهجية المتكاملة توازن بين الدقة العلمية والتطبيق العملي، مع ضمان ملاءمتها للسياق السعودي وطبيعة مشاريع الشبكات الذكية، مع إمكانية تعديل التفاصيل حسب توفر البيانات ومتطلبات الجامعة</w:t>
      </w:r>
      <w:r w:rsidRPr="00A65492">
        <w:rPr>
          <w:rFonts w:ascii="Sakkal Majalla" w:hAnsi="Sakkal Majalla" w:cs="Sakkal Majalla"/>
          <w:sz w:val="28"/>
          <w:szCs w:val="28"/>
          <w:u w:val="single"/>
        </w:rPr>
        <w:t>.</w:t>
      </w:r>
    </w:p>
    <w:p w14:paraId="24319078" w14:textId="77777777" w:rsidR="00A74F76" w:rsidRPr="00A65492"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4EB8AF4C" w14:textId="50169A50"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1</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 xml:space="preserve">أداة </w:t>
      </w:r>
      <w:proofErr w:type="gramStart"/>
      <w:r w:rsidRPr="00714D5D">
        <w:rPr>
          <w:rFonts w:ascii="Sakkal Majalla" w:hAnsi="Sakkal Majalla" w:cs="Sakkal Majalla"/>
          <w:b/>
          <w:bCs/>
          <w:sz w:val="28"/>
          <w:szCs w:val="28"/>
          <w:u w:val="single"/>
          <w:rtl/>
        </w:rPr>
        <w:t>الاستبيان</w:t>
      </w:r>
      <w:proofErr w:type="gramEnd"/>
      <w:r w:rsidRPr="00714D5D">
        <w:rPr>
          <w:rFonts w:ascii="Sakkal Majalla" w:hAnsi="Sakkal Majalla" w:cs="Sakkal Majalla"/>
          <w:b/>
          <w:bCs/>
          <w:sz w:val="28"/>
          <w:szCs w:val="28"/>
          <w:u w:val="single"/>
          <w:rtl/>
        </w:rPr>
        <w:t xml:space="preserve"> الإلكتروني (المحور الرئيسي)</w:t>
      </w:r>
    </w:p>
    <w:p w14:paraId="1E29CAE8" w14:textId="77777777" w:rsidR="00714D5D" w:rsidRPr="00714D5D" w:rsidRDefault="00714D5D" w:rsidP="00714D5D">
      <w:pPr>
        <w:numPr>
          <w:ilvl w:val="0"/>
          <w:numId w:val="12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التصميم</w:t>
      </w:r>
      <w:r w:rsidRPr="00714D5D">
        <w:rPr>
          <w:rFonts w:ascii="Sakkal Majalla" w:hAnsi="Sakkal Majalla" w:cs="Sakkal Majalla"/>
          <w:sz w:val="28"/>
          <w:szCs w:val="28"/>
          <w:u w:val="single"/>
        </w:rPr>
        <w:t>:</w:t>
      </w:r>
    </w:p>
    <w:p w14:paraId="4459E705" w14:textId="19C35F18" w:rsidR="00714D5D" w:rsidRPr="00714D5D" w:rsidRDefault="00714D5D" w:rsidP="00714D5D">
      <w:pPr>
        <w:numPr>
          <w:ilvl w:val="1"/>
          <w:numId w:val="124"/>
        </w:numPr>
        <w:rPr>
          <w:rFonts w:ascii="Sakkal Majalla" w:hAnsi="Sakkal Majalla" w:cs="Sakkal Majalla"/>
          <w:sz w:val="28"/>
          <w:szCs w:val="28"/>
          <w:u w:val="single"/>
        </w:rPr>
      </w:pPr>
      <w:r>
        <w:rPr>
          <w:rFonts w:ascii="Sakkal Majalla" w:hAnsi="Sakkal Majalla" w:cs="Sakkal Majalla" w:hint="cs"/>
          <w:sz w:val="28"/>
          <w:szCs w:val="28"/>
          <w:u w:val="single"/>
          <w:rtl/>
        </w:rPr>
        <w:t>4</w:t>
      </w:r>
      <w:r w:rsidRPr="00714D5D">
        <w:rPr>
          <w:rFonts w:ascii="Sakkal Majalla" w:hAnsi="Sakkal Majalla" w:cs="Sakkal Majalla"/>
          <w:sz w:val="28"/>
          <w:szCs w:val="28"/>
          <w:u w:val="single"/>
        </w:rPr>
        <w:t xml:space="preserve"> </w:t>
      </w:r>
      <w:r w:rsidRPr="00714D5D">
        <w:rPr>
          <w:rFonts w:ascii="Sakkal Majalla" w:hAnsi="Sakkal Majalla" w:cs="Sakkal Majalla"/>
          <w:sz w:val="28"/>
          <w:szCs w:val="28"/>
          <w:u w:val="single"/>
          <w:rtl/>
        </w:rPr>
        <w:t>أقسام رئيسية</w:t>
      </w:r>
      <w:r w:rsidRPr="00714D5D">
        <w:rPr>
          <w:rFonts w:ascii="Sakkal Majalla" w:hAnsi="Sakkal Majalla" w:cs="Sakkal Majalla"/>
          <w:sz w:val="28"/>
          <w:szCs w:val="28"/>
          <w:u w:val="single"/>
        </w:rPr>
        <w:t>:</w:t>
      </w:r>
    </w:p>
    <w:p w14:paraId="48008242" w14:textId="77777777" w:rsidR="00714D5D" w:rsidRPr="00714D5D" w:rsidRDefault="00714D5D" w:rsidP="00714D5D">
      <w:pPr>
        <w:numPr>
          <w:ilvl w:val="2"/>
          <w:numId w:val="12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البيانات الديموغرافية</w:t>
      </w:r>
      <w:r w:rsidRPr="00714D5D">
        <w:rPr>
          <w:rFonts w:ascii="Sakkal Majalla" w:hAnsi="Sakkal Majalla" w:cs="Sakkal Majalla"/>
          <w:sz w:val="28"/>
          <w:szCs w:val="28"/>
          <w:u w:val="single"/>
        </w:rPr>
        <w:t>: (</w:t>
      </w:r>
      <w:r w:rsidRPr="00714D5D">
        <w:rPr>
          <w:rFonts w:ascii="Sakkal Majalla" w:hAnsi="Sakkal Majalla" w:cs="Sakkal Majalla"/>
          <w:sz w:val="28"/>
          <w:szCs w:val="28"/>
          <w:u w:val="single"/>
          <w:rtl/>
        </w:rPr>
        <w:t>الخبرة، المسمى الوظيفي، عدد المشاريع المشاركة</w:t>
      </w:r>
      <w:r w:rsidRPr="00714D5D">
        <w:rPr>
          <w:rFonts w:ascii="Sakkal Majalla" w:hAnsi="Sakkal Majalla" w:cs="Sakkal Majalla"/>
          <w:sz w:val="28"/>
          <w:szCs w:val="28"/>
          <w:u w:val="single"/>
        </w:rPr>
        <w:t>)</w:t>
      </w:r>
    </w:p>
    <w:p w14:paraId="5691F6D7" w14:textId="77777777" w:rsidR="00714D5D" w:rsidRPr="00714D5D" w:rsidRDefault="00714D5D" w:rsidP="00714D5D">
      <w:pPr>
        <w:numPr>
          <w:ilvl w:val="2"/>
          <w:numId w:val="12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تقييم أسباب التأخير</w:t>
      </w:r>
      <w:r w:rsidRPr="00714D5D">
        <w:rPr>
          <w:rFonts w:ascii="Sakkal Majalla" w:hAnsi="Sakkal Majalla" w:cs="Sakkal Majalla"/>
          <w:sz w:val="28"/>
          <w:szCs w:val="28"/>
          <w:u w:val="single"/>
        </w:rPr>
        <w:t>: (</w:t>
      </w:r>
      <w:r w:rsidRPr="00714D5D">
        <w:rPr>
          <w:rFonts w:ascii="Sakkal Majalla" w:hAnsi="Sakkal Majalla" w:cs="Sakkal Majalla"/>
          <w:sz w:val="28"/>
          <w:szCs w:val="28"/>
          <w:u w:val="single"/>
          <w:rtl/>
        </w:rPr>
        <w:t xml:space="preserve">مقياس </w:t>
      </w:r>
      <w:proofErr w:type="spellStart"/>
      <w:r w:rsidRPr="00714D5D">
        <w:rPr>
          <w:rFonts w:ascii="Sakkal Majalla" w:hAnsi="Sakkal Majalla" w:cs="Sakkal Majalla"/>
          <w:sz w:val="28"/>
          <w:szCs w:val="28"/>
          <w:u w:val="single"/>
          <w:rtl/>
        </w:rPr>
        <w:t>ليكرت</w:t>
      </w:r>
      <w:proofErr w:type="spellEnd"/>
      <w:r w:rsidRPr="00714D5D">
        <w:rPr>
          <w:rFonts w:ascii="Sakkal Majalla" w:hAnsi="Sakkal Majalla" w:cs="Sakkal Majalla"/>
          <w:sz w:val="28"/>
          <w:szCs w:val="28"/>
          <w:u w:val="single"/>
          <w:rtl/>
        </w:rPr>
        <w:t xml:space="preserve"> 5 نقاط من "غير مهم" إلى "مهم جداً</w:t>
      </w:r>
      <w:r w:rsidRPr="00714D5D">
        <w:rPr>
          <w:rFonts w:ascii="Sakkal Majalla" w:hAnsi="Sakkal Majalla" w:cs="Sakkal Majalla"/>
          <w:sz w:val="28"/>
          <w:szCs w:val="28"/>
          <w:u w:val="single"/>
        </w:rPr>
        <w:t>")</w:t>
      </w:r>
    </w:p>
    <w:p w14:paraId="38B78048" w14:textId="77777777" w:rsidR="00714D5D" w:rsidRPr="00714D5D" w:rsidRDefault="00714D5D" w:rsidP="00714D5D">
      <w:pPr>
        <w:numPr>
          <w:ilvl w:val="2"/>
          <w:numId w:val="12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تحليل فاعلية استراتيجيات المواجهة</w:t>
      </w:r>
      <w:r w:rsidRPr="00714D5D">
        <w:rPr>
          <w:rFonts w:ascii="Sakkal Majalla" w:hAnsi="Sakkal Majalla" w:cs="Sakkal Majalla"/>
          <w:sz w:val="28"/>
          <w:szCs w:val="28"/>
          <w:u w:val="single"/>
        </w:rPr>
        <w:t xml:space="preserve">: (22 </w:t>
      </w:r>
      <w:r w:rsidRPr="00714D5D">
        <w:rPr>
          <w:rFonts w:ascii="Sakkal Majalla" w:hAnsi="Sakkal Majalla" w:cs="Sakkal Majalla"/>
          <w:sz w:val="28"/>
          <w:szCs w:val="28"/>
          <w:u w:val="single"/>
          <w:rtl/>
        </w:rPr>
        <w:t>بنداً مقسمة على 5 محاور</w:t>
      </w:r>
      <w:r w:rsidRPr="00714D5D">
        <w:rPr>
          <w:rFonts w:ascii="Sakkal Majalla" w:hAnsi="Sakkal Majalla" w:cs="Sakkal Majalla"/>
          <w:sz w:val="28"/>
          <w:szCs w:val="28"/>
          <w:u w:val="single"/>
        </w:rPr>
        <w:t>)</w:t>
      </w:r>
    </w:p>
    <w:p w14:paraId="72C10C64" w14:textId="77777777" w:rsidR="00714D5D" w:rsidRPr="00714D5D" w:rsidRDefault="00714D5D" w:rsidP="00714D5D">
      <w:pPr>
        <w:numPr>
          <w:ilvl w:val="2"/>
          <w:numId w:val="12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أسئلة مفتوحة</w:t>
      </w:r>
      <w:r w:rsidRPr="00714D5D">
        <w:rPr>
          <w:rFonts w:ascii="Sakkal Majalla" w:hAnsi="Sakkal Majalla" w:cs="Sakkal Majalla"/>
          <w:sz w:val="28"/>
          <w:szCs w:val="28"/>
          <w:u w:val="single"/>
        </w:rPr>
        <w:t xml:space="preserve">: </w:t>
      </w:r>
      <w:r w:rsidRPr="00714D5D">
        <w:rPr>
          <w:rFonts w:ascii="Sakkal Majalla" w:hAnsi="Sakkal Majalla" w:cs="Sakkal Majalla"/>
          <w:sz w:val="28"/>
          <w:szCs w:val="28"/>
          <w:u w:val="single"/>
          <w:rtl/>
        </w:rPr>
        <w:t>لجمع التوصيات النوعية</w:t>
      </w:r>
    </w:p>
    <w:p w14:paraId="7305480B" w14:textId="77777777" w:rsidR="00714D5D" w:rsidRPr="00714D5D" w:rsidRDefault="00714D5D" w:rsidP="00714D5D">
      <w:pPr>
        <w:numPr>
          <w:ilvl w:val="0"/>
          <w:numId w:val="12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المزايا الفنية</w:t>
      </w:r>
      <w:r w:rsidRPr="00714D5D">
        <w:rPr>
          <w:rFonts w:ascii="Sakkal Majalla" w:hAnsi="Sakkal Majalla" w:cs="Sakkal Majalla"/>
          <w:sz w:val="28"/>
          <w:szCs w:val="28"/>
          <w:u w:val="single"/>
        </w:rPr>
        <w:t>:</w:t>
      </w:r>
    </w:p>
    <w:p w14:paraId="2CA9C79B" w14:textId="77777777" w:rsidR="00714D5D" w:rsidRPr="00714D5D" w:rsidRDefault="00714D5D" w:rsidP="00714D5D">
      <w:pPr>
        <w:numPr>
          <w:ilvl w:val="1"/>
          <w:numId w:val="124"/>
        </w:numPr>
        <w:rPr>
          <w:rFonts w:ascii="Sakkal Majalla" w:hAnsi="Sakkal Majalla" w:cs="Sakkal Majalla"/>
          <w:sz w:val="28"/>
          <w:szCs w:val="28"/>
          <w:u w:val="single"/>
        </w:rPr>
      </w:pPr>
      <w:r w:rsidRPr="00714D5D">
        <w:rPr>
          <w:rFonts w:ascii="Sakkal Majalla" w:hAnsi="Sakkal Majalla" w:cs="Sakkal Majalla"/>
          <w:sz w:val="28"/>
          <w:szCs w:val="28"/>
          <w:u w:val="single"/>
          <w:rtl/>
        </w:rPr>
        <w:t>متوافق مع معايير </w:t>
      </w:r>
      <w:r w:rsidRPr="00714D5D">
        <w:rPr>
          <w:rFonts w:ascii="Sakkal Majalla" w:hAnsi="Sakkal Majalla" w:cs="Sakkal Majalla"/>
          <w:b/>
          <w:bCs/>
          <w:sz w:val="28"/>
          <w:szCs w:val="28"/>
          <w:u w:val="single"/>
        </w:rPr>
        <w:t>ISO 20252</w:t>
      </w:r>
      <w:r w:rsidRPr="00714D5D">
        <w:rPr>
          <w:rFonts w:ascii="Sakkal Majalla" w:hAnsi="Sakkal Majalla" w:cs="Sakkal Majalla"/>
          <w:sz w:val="28"/>
          <w:szCs w:val="28"/>
          <w:u w:val="single"/>
        </w:rPr>
        <w:t> </w:t>
      </w:r>
      <w:r w:rsidRPr="00714D5D">
        <w:rPr>
          <w:rFonts w:ascii="Sakkal Majalla" w:hAnsi="Sakkal Majalla" w:cs="Sakkal Majalla"/>
          <w:sz w:val="28"/>
          <w:szCs w:val="28"/>
          <w:u w:val="single"/>
          <w:rtl/>
        </w:rPr>
        <w:t>للاستبانات</w:t>
      </w:r>
    </w:p>
    <w:p w14:paraId="085B57A9" w14:textId="77777777" w:rsidR="00714D5D" w:rsidRPr="00714D5D" w:rsidRDefault="00714D5D" w:rsidP="00714D5D">
      <w:pPr>
        <w:numPr>
          <w:ilvl w:val="1"/>
          <w:numId w:val="124"/>
        </w:numPr>
        <w:rPr>
          <w:rFonts w:ascii="Sakkal Majalla" w:hAnsi="Sakkal Majalla" w:cs="Sakkal Majalla"/>
          <w:sz w:val="28"/>
          <w:szCs w:val="28"/>
          <w:u w:val="single"/>
        </w:rPr>
      </w:pPr>
      <w:r w:rsidRPr="00714D5D">
        <w:rPr>
          <w:rFonts w:ascii="Sakkal Majalla" w:hAnsi="Sakkal Majalla" w:cs="Sakkal Majalla"/>
          <w:sz w:val="28"/>
          <w:szCs w:val="28"/>
          <w:u w:val="single"/>
          <w:rtl/>
        </w:rPr>
        <w:t>يحتوي على </w:t>
      </w:r>
      <w:r w:rsidRPr="00714D5D">
        <w:rPr>
          <w:rFonts w:ascii="Sakkal Majalla" w:hAnsi="Sakkal Majalla" w:cs="Sakkal Majalla"/>
          <w:b/>
          <w:bCs/>
          <w:sz w:val="28"/>
          <w:szCs w:val="28"/>
          <w:u w:val="single"/>
          <w:rtl/>
        </w:rPr>
        <w:t>مصفوفة تقاطعية</w:t>
      </w:r>
      <w:r w:rsidRPr="00714D5D">
        <w:rPr>
          <w:rFonts w:ascii="Sakkal Majalla" w:hAnsi="Sakkal Majalla" w:cs="Sakkal Majalla"/>
          <w:sz w:val="28"/>
          <w:szCs w:val="28"/>
          <w:u w:val="single"/>
          <w:rtl/>
        </w:rPr>
        <w:t> لربط الأسباب بالحلول</w:t>
      </w:r>
    </w:p>
    <w:p w14:paraId="333E9369" w14:textId="77777777" w:rsidR="00714D5D" w:rsidRPr="00714D5D" w:rsidRDefault="00714D5D" w:rsidP="00714D5D">
      <w:pPr>
        <w:numPr>
          <w:ilvl w:val="1"/>
          <w:numId w:val="124"/>
        </w:numPr>
        <w:rPr>
          <w:rFonts w:ascii="Sakkal Majalla" w:hAnsi="Sakkal Majalla" w:cs="Sakkal Majalla"/>
          <w:sz w:val="28"/>
          <w:szCs w:val="28"/>
          <w:u w:val="single"/>
        </w:rPr>
      </w:pPr>
      <w:r w:rsidRPr="00714D5D">
        <w:rPr>
          <w:rFonts w:ascii="Sakkal Majalla" w:hAnsi="Sakkal Majalla" w:cs="Sakkal Majalla"/>
          <w:sz w:val="28"/>
          <w:szCs w:val="28"/>
          <w:u w:val="single"/>
          <w:rtl/>
        </w:rPr>
        <w:t>يتضمن </w:t>
      </w:r>
      <w:r w:rsidRPr="00714D5D">
        <w:rPr>
          <w:rFonts w:ascii="Sakkal Majalla" w:hAnsi="Sakkal Majalla" w:cs="Sakkal Majalla"/>
          <w:b/>
          <w:bCs/>
          <w:sz w:val="28"/>
          <w:szCs w:val="28"/>
          <w:u w:val="single"/>
          <w:rtl/>
        </w:rPr>
        <w:t>أسئلة فلترة</w:t>
      </w:r>
      <w:r w:rsidRPr="00714D5D">
        <w:rPr>
          <w:rFonts w:ascii="Sakkal Majalla" w:hAnsi="Sakkal Majalla" w:cs="Sakkal Majalla"/>
          <w:sz w:val="28"/>
          <w:szCs w:val="28"/>
          <w:u w:val="single"/>
          <w:rtl/>
        </w:rPr>
        <w:t> لضبط جودة البيانات</w:t>
      </w:r>
    </w:p>
    <w:p w14:paraId="02A9F2A6" w14:textId="77777777" w:rsidR="00714D5D" w:rsidRPr="00714D5D" w:rsidRDefault="00714D5D" w:rsidP="00714D5D">
      <w:pPr>
        <w:numPr>
          <w:ilvl w:val="0"/>
          <w:numId w:val="12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نموذج من الأسئلة</w:t>
      </w:r>
      <w:r w:rsidRPr="00714D5D">
        <w:rPr>
          <w:rFonts w:ascii="Sakkal Majalla" w:hAnsi="Sakkal Majalla" w:cs="Sakkal Majalla"/>
          <w:sz w:val="28"/>
          <w:szCs w:val="28"/>
          <w:u w:val="single"/>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2873"/>
        <w:gridCol w:w="936"/>
        <w:gridCol w:w="3621"/>
      </w:tblGrid>
      <w:tr w:rsidR="00714D5D" w:rsidRPr="00714D5D" w14:paraId="60239BCE" w14:textId="77777777" w:rsidTr="00714D5D">
        <w:trPr>
          <w:tblHeader/>
        </w:trPr>
        <w:tc>
          <w:tcPr>
            <w:tcW w:w="0" w:type="auto"/>
            <w:tcBorders>
              <w:top w:val="nil"/>
              <w:left w:val="nil"/>
              <w:bottom w:val="single" w:sz="4" w:space="0" w:color="BBBBBB"/>
              <w:right w:val="nil"/>
            </w:tcBorders>
            <w:tcMar>
              <w:top w:w="150" w:type="dxa"/>
              <w:left w:w="0" w:type="dxa"/>
              <w:bottom w:w="150" w:type="dxa"/>
              <w:right w:w="150" w:type="dxa"/>
            </w:tcMar>
            <w:vAlign w:val="center"/>
            <w:hideMark/>
          </w:tcPr>
          <w:p w14:paraId="4CCE7311"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البند</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272125D3"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المقياس</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3DB4E78B"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مثال</w:t>
            </w:r>
          </w:p>
        </w:tc>
      </w:tr>
      <w:tr w:rsidR="00714D5D" w:rsidRPr="00714D5D" w14:paraId="3091DB16"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511D25A5"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مدى تأثير تأخر الموافقات الحكومية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63A15CA"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Pr>
              <w:t>1-5</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D62C0F8"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Pr>
              <w:t>"</w:t>
            </w:r>
            <w:r w:rsidRPr="00714D5D">
              <w:rPr>
                <w:rFonts w:ascii="Sakkal Majalla" w:hAnsi="Sakkal Majalla" w:cs="Sakkal Majalla"/>
                <w:sz w:val="28"/>
                <w:szCs w:val="28"/>
                <w:u w:val="single"/>
                <w:rtl/>
              </w:rPr>
              <w:t>كم شهراً يتأخر المشروع بسبب الموافقات؟</w:t>
            </w:r>
            <w:r w:rsidRPr="00714D5D">
              <w:rPr>
                <w:rFonts w:ascii="Sakkal Majalla" w:hAnsi="Sakkal Majalla" w:cs="Sakkal Majalla"/>
                <w:sz w:val="28"/>
                <w:szCs w:val="28"/>
                <w:u w:val="single"/>
              </w:rPr>
              <w:t>"</w:t>
            </w:r>
          </w:p>
        </w:tc>
      </w:tr>
      <w:tr w:rsidR="00714D5D" w:rsidRPr="00714D5D" w14:paraId="4AAE62D7"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668EB188"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تقييم كفاءة إدارة سلسلة التوريد</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B3DA6BF"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Pr>
              <w:t>1-5</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73295EC"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Pr>
              <w:t>"</w:t>
            </w:r>
            <w:r w:rsidRPr="00714D5D">
              <w:rPr>
                <w:rFonts w:ascii="Sakkal Majalla" w:hAnsi="Sakkal Majalla" w:cs="Sakkal Majalla"/>
                <w:sz w:val="28"/>
                <w:szCs w:val="28"/>
                <w:u w:val="single"/>
                <w:rtl/>
              </w:rPr>
              <w:t>ما نسبة تأخر المعدات بسبب الموردين؟</w:t>
            </w:r>
            <w:r w:rsidRPr="00714D5D">
              <w:rPr>
                <w:rFonts w:ascii="Sakkal Majalla" w:hAnsi="Sakkal Majalla" w:cs="Sakkal Majalla"/>
                <w:sz w:val="28"/>
                <w:szCs w:val="28"/>
                <w:u w:val="single"/>
              </w:rPr>
              <w:t>"</w:t>
            </w:r>
          </w:p>
        </w:tc>
      </w:tr>
    </w:tbl>
    <w:p w14:paraId="1F129F5C" w14:textId="58B433BC"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2</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دليل المقابلة المتعمقة</w:t>
      </w:r>
    </w:p>
    <w:p w14:paraId="28784A50" w14:textId="77777777" w:rsidR="00714D5D" w:rsidRPr="00714D5D" w:rsidRDefault="00714D5D" w:rsidP="00714D5D">
      <w:pPr>
        <w:numPr>
          <w:ilvl w:val="0"/>
          <w:numId w:val="12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الهيكل</w:t>
      </w:r>
      <w:r w:rsidRPr="00714D5D">
        <w:rPr>
          <w:rFonts w:ascii="Sakkal Majalla" w:hAnsi="Sakkal Majalla" w:cs="Sakkal Majalla"/>
          <w:sz w:val="28"/>
          <w:szCs w:val="28"/>
          <w:u w:val="single"/>
        </w:rPr>
        <w:t>:</w:t>
      </w:r>
    </w:p>
    <w:p w14:paraId="29C7BA40" w14:textId="77777777" w:rsidR="00714D5D" w:rsidRPr="00714D5D" w:rsidRDefault="00714D5D" w:rsidP="00714D5D">
      <w:pPr>
        <w:numPr>
          <w:ilvl w:val="1"/>
          <w:numId w:val="12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الجزء التمهيدي</w:t>
      </w:r>
      <w:r w:rsidRPr="00714D5D">
        <w:rPr>
          <w:rFonts w:ascii="Sakkal Majalla" w:hAnsi="Sakkal Majalla" w:cs="Sakkal Majalla"/>
          <w:sz w:val="28"/>
          <w:szCs w:val="28"/>
          <w:u w:val="single"/>
        </w:rPr>
        <w:t>: (</w:t>
      </w:r>
      <w:r w:rsidRPr="00714D5D">
        <w:rPr>
          <w:rFonts w:ascii="Sakkal Majalla" w:hAnsi="Sakkal Majalla" w:cs="Sakkal Majalla"/>
          <w:sz w:val="28"/>
          <w:szCs w:val="28"/>
          <w:u w:val="single"/>
          <w:rtl/>
        </w:rPr>
        <w:t>تعريف بالبحث، موافقة المشارك</w:t>
      </w:r>
      <w:r w:rsidRPr="00714D5D">
        <w:rPr>
          <w:rFonts w:ascii="Sakkal Majalla" w:hAnsi="Sakkal Majalla" w:cs="Sakkal Majalla"/>
          <w:sz w:val="28"/>
          <w:szCs w:val="28"/>
          <w:u w:val="single"/>
        </w:rPr>
        <w:t>)</w:t>
      </w:r>
    </w:p>
    <w:p w14:paraId="6E410542" w14:textId="77777777" w:rsidR="00714D5D" w:rsidRPr="00714D5D" w:rsidRDefault="00714D5D" w:rsidP="00714D5D">
      <w:pPr>
        <w:numPr>
          <w:ilvl w:val="1"/>
          <w:numId w:val="12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الجزء التشخيصي</w:t>
      </w:r>
      <w:r w:rsidRPr="00714D5D">
        <w:rPr>
          <w:rFonts w:ascii="Sakkal Majalla" w:hAnsi="Sakkal Majalla" w:cs="Sakkal Majalla"/>
          <w:sz w:val="28"/>
          <w:szCs w:val="28"/>
          <w:u w:val="single"/>
        </w:rPr>
        <w:t xml:space="preserve">: (12 </w:t>
      </w:r>
      <w:r w:rsidRPr="00714D5D">
        <w:rPr>
          <w:rFonts w:ascii="Sakkal Majalla" w:hAnsi="Sakkal Majalla" w:cs="Sakkal Majalla"/>
          <w:sz w:val="28"/>
          <w:szCs w:val="28"/>
          <w:u w:val="single"/>
          <w:rtl/>
        </w:rPr>
        <w:t>سؤالاً حول تجارب محددة في التأخير</w:t>
      </w:r>
      <w:r w:rsidRPr="00714D5D">
        <w:rPr>
          <w:rFonts w:ascii="Sakkal Majalla" w:hAnsi="Sakkal Majalla" w:cs="Sakkal Majalla"/>
          <w:sz w:val="28"/>
          <w:szCs w:val="28"/>
          <w:u w:val="single"/>
        </w:rPr>
        <w:t>)</w:t>
      </w:r>
    </w:p>
    <w:p w14:paraId="4F73B747" w14:textId="77777777" w:rsidR="00714D5D" w:rsidRPr="00714D5D" w:rsidRDefault="00714D5D" w:rsidP="00714D5D">
      <w:pPr>
        <w:numPr>
          <w:ilvl w:val="1"/>
          <w:numId w:val="12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الجزء العلاجي</w:t>
      </w:r>
      <w:r w:rsidRPr="00714D5D">
        <w:rPr>
          <w:rFonts w:ascii="Sakkal Majalla" w:hAnsi="Sakkal Majalla" w:cs="Sakkal Majalla"/>
          <w:sz w:val="28"/>
          <w:szCs w:val="28"/>
          <w:u w:val="single"/>
        </w:rPr>
        <w:t xml:space="preserve">: (8 </w:t>
      </w:r>
      <w:r w:rsidRPr="00714D5D">
        <w:rPr>
          <w:rFonts w:ascii="Sakkal Majalla" w:hAnsi="Sakkal Majalla" w:cs="Sakkal Majalla"/>
          <w:sz w:val="28"/>
          <w:szCs w:val="28"/>
          <w:u w:val="single"/>
          <w:rtl/>
        </w:rPr>
        <w:t>سؤلاً عن الحلول المقترحة</w:t>
      </w:r>
      <w:r w:rsidRPr="00714D5D">
        <w:rPr>
          <w:rFonts w:ascii="Sakkal Majalla" w:hAnsi="Sakkal Majalla" w:cs="Sakkal Majalla"/>
          <w:sz w:val="28"/>
          <w:szCs w:val="28"/>
          <w:u w:val="single"/>
        </w:rPr>
        <w:t>)</w:t>
      </w:r>
    </w:p>
    <w:p w14:paraId="254AF3D7" w14:textId="77777777" w:rsidR="00714D5D" w:rsidRPr="00714D5D" w:rsidRDefault="00714D5D" w:rsidP="00714D5D">
      <w:pPr>
        <w:numPr>
          <w:ilvl w:val="1"/>
          <w:numId w:val="12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الختام</w:t>
      </w:r>
      <w:r w:rsidRPr="00714D5D">
        <w:rPr>
          <w:rFonts w:ascii="Sakkal Majalla" w:hAnsi="Sakkal Majalla" w:cs="Sakkal Majalla"/>
          <w:sz w:val="28"/>
          <w:szCs w:val="28"/>
          <w:u w:val="single"/>
        </w:rPr>
        <w:t>: (</w:t>
      </w:r>
      <w:r w:rsidRPr="00714D5D">
        <w:rPr>
          <w:rFonts w:ascii="Sakkal Majalla" w:hAnsi="Sakkal Majalla" w:cs="Sakkal Majalla"/>
          <w:sz w:val="28"/>
          <w:szCs w:val="28"/>
          <w:u w:val="single"/>
          <w:rtl/>
        </w:rPr>
        <w:t>تقييم المشارك للنتائج المتوقعة</w:t>
      </w:r>
      <w:r w:rsidRPr="00714D5D">
        <w:rPr>
          <w:rFonts w:ascii="Sakkal Majalla" w:hAnsi="Sakkal Majalla" w:cs="Sakkal Majalla"/>
          <w:sz w:val="28"/>
          <w:szCs w:val="28"/>
          <w:u w:val="single"/>
        </w:rPr>
        <w:t>)</w:t>
      </w:r>
    </w:p>
    <w:p w14:paraId="477938CD" w14:textId="77777777" w:rsidR="00714D5D" w:rsidRPr="00714D5D" w:rsidRDefault="00714D5D" w:rsidP="00714D5D">
      <w:pPr>
        <w:numPr>
          <w:ilvl w:val="0"/>
          <w:numId w:val="12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lastRenderedPageBreak/>
        <w:t>تقنيات الضبط</w:t>
      </w:r>
      <w:r w:rsidRPr="00714D5D">
        <w:rPr>
          <w:rFonts w:ascii="Sakkal Majalla" w:hAnsi="Sakkal Majalla" w:cs="Sakkal Majalla"/>
          <w:sz w:val="28"/>
          <w:szCs w:val="28"/>
          <w:u w:val="single"/>
        </w:rPr>
        <w:t>:</w:t>
      </w:r>
    </w:p>
    <w:p w14:paraId="1084E512" w14:textId="77777777" w:rsidR="00714D5D" w:rsidRPr="00714D5D" w:rsidRDefault="00714D5D" w:rsidP="00714D5D">
      <w:pPr>
        <w:numPr>
          <w:ilvl w:val="1"/>
          <w:numId w:val="125"/>
        </w:numPr>
        <w:rPr>
          <w:rFonts w:ascii="Sakkal Majalla" w:hAnsi="Sakkal Majalla" w:cs="Sakkal Majalla"/>
          <w:sz w:val="28"/>
          <w:szCs w:val="28"/>
          <w:u w:val="single"/>
        </w:rPr>
      </w:pPr>
      <w:r w:rsidRPr="00714D5D">
        <w:rPr>
          <w:rFonts w:ascii="Sakkal Majalla" w:hAnsi="Sakkal Majalla" w:cs="Sakkal Majalla"/>
          <w:sz w:val="28"/>
          <w:szCs w:val="28"/>
          <w:u w:val="single"/>
          <w:rtl/>
        </w:rPr>
        <w:t>تسجيل صوتي معتمد بموافقة مسبقة</w:t>
      </w:r>
    </w:p>
    <w:p w14:paraId="555499C9" w14:textId="77777777" w:rsidR="00714D5D" w:rsidRPr="00714D5D" w:rsidRDefault="00714D5D" w:rsidP="00714D5D">
      <w:pPr>
        <w:numPr>
          <w:ilvl w:val="1"/>
          <w:numId w:val="125"/>
        </w:numPr>
        <w:rPr>
          <w:rFonts w:ascii="Sakkal Majalla" w:hAnsi="Sakkal Majalla" w:cs="Sakkal Majalla"/>
          <w:sz w:val="28"/>
          <w:szCs w:val="28"/>
          <w:u w:val="single"/>
        </w:rPr>
      </w:pPr>
      <w:r w:rsidRPr="00714D5D">
        <w:rPr>
          <w:rFonts w:ascii="Sakkal Majalla" w:hAnsi="Sakkal Majalla" w:cs="Sakkal Majalla"/>
          <w:sz w:val="28"/>
          <w:szCs w:val="28"/>
          <w:u w:val="single"/>
          <w:rtl/>
        </w:rPr>
        <w:t>إعادة الصياغة للتحقق من الفهم</w:t>
      </w:r>
      <w:r w:rsidRPr="00714D5D">
        <w:rPr>
          <w:rFonts w:ascii="Sakkal Majalla" w:hAnsi="Sakkal Majalla" w:cs="Sakkal Majalla"/>
          <w:sz w:val="28"/>
          <w:szCs w:val="28"/>
          <w:u w:val="single"/>
        </w:rPr>
        <w:t xml:space="preserve"> (Technique of Paraphrasing)</w:t>
      </w:r>
    </w:p>
    <w:p w14:paraId="299CA157" w14:textId="77777777" w:rsidR="00714D5D" w:rsidRPr="00714D5D" w:rsidRDefault="00714D5D" w:rsidP="00714D5D">
      <w:pPr>
        <w:numPr>
          <w:ilvl w:val="1"/>
          <w:numId w:val="125"/>
        </w:numPr>
        <w:rPr>
          <w:rFonts w:ascii="Sakkal Majalla" w:hAnsi="Sakkal Majalla" w:cs="Sakkal Majalla"/>
          <w:sz w:val="28"/>
          <w:szCs w:val="28"/>
          <w:u w:val="single"/>
        </w:rPr>
      </w:pPr>
      <w:r w:rsidRPr="00714D5D">
        <w:rPr>
          <w:rFonts w:ascii="Sakkal Majalla" w:hAnsi="Sakkal Majalla" w:cs="Sakkal Majalla"/>
          <w:sz w:val="28"/>
          <w:szCs w:val="28"/>
          <w:u w:val="single"/>
          <w:rtl/>
        </w:rPr>
        <w:t>استخدام </w:t>
      </w:r>
      <w:r w:rsidRPr="00714D5D">
        <w:rPr>
          <w:rFonts w:ascii="Sakkal Majalla" w:hAnsi="Sakkal Majalla" w:cs="Sakkal Majalla"/>
          <w:b/>
          <w:bCs/>
          <w:sz w:val="28"/>
          <w:szCs w:val="28"/>
          <w:u w:val="single"/>
          <w:rtl/>
        </w:rPr>
        <w:t>مسببات المقابلة</w:t>
      </w:r>
      <w:r w:rsidRPr="00714D5D">
        <w:rPr>
          <w:rFonts w:ascii="Sakkal Majalla" w:hAnsi="Sakkal Majalla" w:cs="Sakkal Majalla"/>
          <w:sz w:val="28"/>
          <w:szCs w:val="28"/>
          <w:u w:val="single"/>
          <w:rtl/>
        </w:rPr>
        <w:t> </w:t>
      </w:r>
      <w:r w:rsidRPr="00714D5D">
        <w:rPr>
          <w:rFonts w:ascii="Sakkal Majalla" w:hAnsi="Sakkal Majalla" w:cs="Sakkal Majalla"/>
          <w:sz w:val="28"/>
          <w:szCs w:val="28"/>
          <w:u w:val="single"/>
        </w:rPr>
        <w:t xml:space="preserve">(Interview Probes) </w:t>
      </w:r>
      <w:r w:rsidRPr="00714D5D">
        <w:rPr>
          <w:rFonts w:ascii="Sakkal Majalla" w:hAnsi="Sakkal Majalla" w:cs="Sakkal Majalla"/>
          <w:sz w:val="28"/>
          <w:szCs w:val="28"/>
          <w:u w:val="single"/>
          <w:rtl/>
        </w:rPr>
        <w:t>للتعمق</w:t>
      </w:r>
    </w:p>
    <w:p w14:paraId="78E660F7" w14:textId="40ED5DC4" w:rsidR="00714D5D" w:rsidRPr="00714D5D" w:rsidRDefault="00714D5D" w:rsidP="00714D5D">
      <w:pPr>
        <w:rPr>
          <w:rFonts w:ascii="Sakkal Majalla" w:hAnsi="Sakkal Majalla" w:cs="Sakkal Majalla"/>
          <w:sz w:val="28"/>
          <w:szCs w:val="28"/>
          <w:u w:val="single"/>
          <w:rtl/>
        </w:rPr>
      </w:pPr>
      <w:r>
        <w:rPr>
          <w:rFonts w:ascii="Sakkal Majalla" w:hAnsi="Sakkal Majalla" w:cs="Sakkal Majalla" w:hint="cs"/>
          <w:sz w:val="28"/>
          <w:szCs w:val="28"/>
          <w:u w:val="single"/>
          <w:rtl/>
        </w:rPr>
        <w:t>3</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بطاقة تحليل الوثائق الرسمية</w:t>
      </w:r>
    </w:p>
    <w:p w14:paraId="3922E62E" w14:textId="77777777" w:rsidR="00714D5D" w:rsidRPr="00714D5D" w:rsidRDefault="00714D5D" w:rsidP="00714D5D">
      <w:pPr>
        <w:numPr>
          <w:ilvl w:val="0"/>
          <w:numId w:val="126"/>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نموذج التحليل</w:t>
      </w:r>
      <w:r w:rsidRPr="00714D5D">
        <w:rPr>
          <w:rFonts w:ascii="Sakkal Majalla" w:hAnsi="Sakkal Majalla" w:cs="Sakkal Majalla"/>
          <w:sz w:val="28"/>
          <w:szCs w:val="28"/>
          <w:u w:val="single"/>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1696"/>
        <w:gridCol w:w="2501"/>
        <w:gridCol w:w="1693"/>
      </w:tblGrid>
      <w:tr w:rsidR="00714D5D" w:rsidRPr="00714D5D" w14:paraId="770B1B17" w14:textId="77777777" w:rsidTr="00714D5D">
        <w:trPr>
          <w:tblHeader/>
        </w:trPr>
        <w:tc>
          <w:tcPr>
            <w:tcW w:w="0" w:type="auto"/>
            <w:tcBorders>
              <w:top w:val="nil"/>
              <w:left w:val="nil"/>
              <w:bottom w:val="single" w:sz="4" w:space="0" w:color="BBBBBB"/>
              <w:right w:val="nil"/>
            </w:tcBorders>
            <w:tcMar>
              <w:top w:w="150" w:type="dxa"/>
              <w:left w:w="0" w:type="dxa"/>
              <w:bottom w:w="150" w:type="dxa"/>
              <w:right w:w="150" w:type="dxa"/>
            </w:tcMar>
            <w:vAlign w:val="center"/>
            <w:hideMark/>
          </w:tcPr>
          <w:p w14:paraId="0AE555B2"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البند</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1B153F1F"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معايير التقييم</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1923373F"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أدوات القياس</w:t>
            </w:r>
          </w:p>
        </w:tc>
      </w:tr>
      <w:tr w:rsidR="00714D5D" w:rsidRPr="00714D5D" w14:paraId="109DD8DF"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001B2BD5"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عقود المشاريع</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2D6D4234"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شروط الجزاءات على التأخير</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539184BB"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تحليل المضمون</w:t>
            </w:r>
          </w:p>
        </w:tc>
      </w:tr>
      <w:tr w:rsidR="00714D5D" w:rsidRPr="00714D5D" w14:paraId="5FDC1270"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12959BCF"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تقارير الأداء</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108721E7"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نسبة الانحراف الزمني</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2B2C5C42"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التحليل الإحصائي</w:t>
            </w:r>
          </w:p>
        </w:tc>
      </w:tr>
      <w:tr w:rsidR="00714D5D" w:rsidRPr="00714D5D" w14:paraId="1E7F0E34"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18BC30F3"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محاضر الاجتماعات</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6AEA117"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تكرار ذكر مشكلات التأخير</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466956B"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الترميز الموضوعي</w:t>
            </w:r>
          </w:p>
        </w:tc>
      </w:tr>
    </w:tbl>
    <w:p w14:paraId="0B509CC3" w14:textId="3AF5DE95"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4</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أدوات تحليل السبب الجذري</w:t>
      </w:r>
      <w:r w:rsidRPr="00714D5D">
        <w:rPr>
          <w:rFonts w:ascii="Sakkal Majalla" w:hAnsi="Sakkal Majalla" w:cs="Sakkal Majalla"/>
          <w:b/>
          <w:bCs/>
          <w:sz w:val="28"/>
          <w:szCs w:val="28"/>
          <w:u w:val="single"/>
        </w:rPr>
        <w:t xml:space="preserve"> (RCA Toolkit)</w:t>
      </w:r>
    </w:p>
    <w:p w14:paraId="2E9A9D56" w14:textId="77777777" w:rsidR="00714D5D" w:rsidRPr="00714D5D" w:rsidRDefault="00714D5D" w:rsidP="00714D5D">
      <w:pPr>
        <w:numPr>
          <w:ilvl w:val="0"/>
          <w:numId w:val="127"/>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الحزمة المتكاملة</w:t>
      </w:r>
      <w:r w:rsidRPr="00714D5D">
        <w:rPr>
          <w:rFonts w:ascii="Sakkal Majalla" w:hAnsi="Sakkal Majalla" w:cs="Sakkal Majalla"/>
          <w:sz w:val="28"/>
          <w:szCs w:val="28"/>
          <w:u w:val="single"/>
        </w:rPr>
        <w:t>:</w:t>
      </w:r>
    </w:p>
    <w:p w14:paraId="7C92C46E" w14:textId="77777777" w:rsidR="00714D5D" w:rsidRPr="00714D5D" w:rsidRDefault="00714D5D" w:rsidP="00714D5D">
      <w:pPr>
        <w:numPr>
          <w:ilvl w:val="1"/>
          <w:numId w:val="127"/>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نموذج 5</w:t>
      </w:r>
      <w:r w:rsidRPr="00714D5D">
        <w:rPr>
          <w:rFonts w:ascii="Sakkal Majalla" w:hAnsi="Sakkal Majalla" w:cs="Sakkal Majalla"/>
          <w:b/>
          <w:bCs/>
          <w:sz w:val="28"/>
          <w:szCs w:val="28"/>
          <w:u w:val="single"/>
        </w:rPr>
        <w:t xml:space="preserve"> Whys </w:t>
      </w:r>
      <w:r w:rsidRPr="00714D5D">
        <w:rPr>
          <w:rFonts w:ascii="Sakkal Majalla" w:hAnsi="Sakkal Majalla" w:cs="Sakkal Majalla"/>
          <w:b/>
          <w:bCs/>
          <w:sz w:val="28"/>
          <w:szCs w:val="28"/>
          <w:u w:val="single"/>
          <w:rtl/>
        </w:rPr>
        <w:t>المعدل</w:t>
      </w:r>
      <w:r w:rsidRPr="00714D5D">
        <w:rPr>
          <w:rFonts w:ascii="Sakkal Majalla" w:hAnsi="Sakkal Majalla" w:cs="Sakkal Majalla"/>
          <w:sz w:val="28"/>
          <w:szCs w:val="28"/>
          <w:u w:val="single"/>
        </w:rPr>
        <w:t>:</w:t>
      </w:r>
    </w:p>
    <w:p w14:paraId="2586A826" w14:textId="77777777" w:rsidR="00714D5D" w:rsidRPr="00714D5D" w:rsidRDefault="00714D5D" w:rsidP="00714D5D">
      <w:pPr>
        <w:numPr>
          <w:ilvl w:val="2"/>
          <w:numId w:val="127"/>
        </w:numPr>
        <w:rPr>
          <w:rFonts w:ascii="Sakkal Majalla" w:hAnsi="Sakkal Majalla" w:cs="Sakkal Majalla"/>
          <w:sz w:val="28"/>
          <w:szCs w:val="28"/>
          <w:u w:val="single"/>
        </w:rPr>
      </w:pPr>
      <w:r w:rsidRPr="00714D5D">
        <w:rPr>
          <w:rFonts w:ascii="Sakkal Majalla" w:hAnsi="Sakkal Majalla" w:cs="Sakkal Majalla"/>
          <w:sz w:val="28"/>
          <w:szCs w:val="28"/>
          <w:u w:val="single"/>
          <w:rtl/>
        </w:rPr>
        <w:t>نسخة رقمية مع شجرة قرارات متفرعة</w:t>
      </w:r>
    </w:p>
    <w:p w14:paraId="39ED7AC5" w14:textId="77777777" w:rsidR="00714D5D" w:rsidRPr="00714D5D" w:rsidRDefault="00714D5D" w:rsidP="00714D5D">
      <w:pPr>
        <w:numPr>
          <w:ilvl w:val="2"/>
          <w:numId w:val="127"/>
        </w:numPr>
        <w:rPr>
          <w:rFonts w:ascii="Sakkal Majalla" w:hAnsi="Sakkal Majalla" w:cs="Sakkal Majalla"/>
          <w:sz w:val="28"/>
          <w:szCs w:val="28"/>
          <w:u w:val="single"/>
        </w:rPr>
      </w:pPr>
      <w:r w:rsidRPr="00714D5D">
        <w:rPr>
          <w:rFonts w:ascii="Sakkal Majalla" w:hAnsi="Sakkal Majalla" w:cs="Sakkal Majalla"/>
          <w:sz w:val="28"/>
          <w:szCs w:val="28"/>
          <w:u w:val="single"/>
          <w:rtl/>
        </w:rPr>
        <w:t>دمج مع مصفوفة التأثير/الاحتمال</w:t>
      </w:r>
    </w:p>
    <w:p w14:paraId="668B9D8C" w14:textId="77777777" w:rsidR="00714D5D" w:rsidRPr="00714D5D" w:rsidRDefault="00714D5D" w:rsidP="00714D5D">
      <w:pPr>
        <w:numPr>
          <w:ilvl w:val="1"/>
          <w:numId w:val="127"/>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 xml:space="preserve">مخطط </w:t>
      </w:r>
      <w:proofErr w:type="spellStart"/>
      <w:r w:rsidRPr="00714D5D">
        <w:rPr>
          <w:rFonts w:ascii="Sakkal Majalla" w:hAnsi="Sakkal Majalla" w:cs="Sakkal Majalla"/>
          <w:b/>
          <w:bCs/>
          <w:sz w:val="28"/>
          <w:szCs w:val="28"/>
          <w:u w:val="single"/>
          <w:rtl/>
        </w:rPr>
        <w:t>إيشيكاوا</w:t>
      </w:r>
      <w:proofErr w:type="spellEnd"/>
      <w:r w:rsidRPr="00714D5D">
        <w:rPr>
          <w:rFonts w:ascii="Sakkal Majalla" w:hAnsi="Sakkal Majalla" w:cs="Sakkal Majalla"/>
          <w:b/>
          <w:bCs/>
          <w:sz w:val="28"/>
          <w:szCs w:val="28"/>
          <w:u w:val="single"/>
          <w:rtl/>
        </w:rPr>
        <w:t xml:space="preserve"> الرقمي</w:t>
      </w:r>
      <w:r w:rsidRPr="00714D5D">
        <w:rPr>
          <w:rFonts w:ascii="Sakkal Majalla" w:hAnsi="Sakkal Majalla" w:cs="Sakkal Majalla"/>
          <w:sz w:val="28"/>
          <w:szCs w:val="28"/>
          <w:u w:val="single"/>
        </w:rPr>
        <w:t>:</w:t>
      </w:r>
    </w:p>
    <w:p w14:paraId="1527F6BA" w14:textId="335E2E07" w:rsidR="00714D5D" w:rsidRPr="00714D5D" w:rsidRDefault="00714D5D" w:rsidP="00714D5D">
      <w:pPr>
        <w:numPr>
          <w:ilvl w:val="2"/>
          <w:numId w:val="127"/>
        </w:numPr>
        <w:rPr>
          <w:rFonts w:ascii="Sakkal Majalla" w:hAnsi="Sakkal Majalla" w:cs="Sakkal Majalla"/>
          <w:sz w:val="28"/>
          <w:szCs w:val="28"/>
          <w:u w:val="single"/>
        </w:rPr>
      </w:pPr>
      <w:proofErr w:type="gramStart"/>
      <w:r>
        <w:rPr>
          <w:rFonts w:ascii="Sakkal Majalla" w:hAnsi="Sakkal Majalla" w:cs="Sakkal Majalla" w:hint="cs"/>
          <w:sz w:val="28"/>
          <w:szCs w:val="28"/>
          <w:u w:val="single"/>
          <w:rtl/>
        </w:rPr>
        <w:t xml:space="preserve">6  </w:t>
      </w:r>
      <w:r w:rsidRPr="00714D5D">
        <w:rPr>
          <w:rFonts w:ascii="Sakkal Majalla" w:hAnsi="Sakkal Majalla" w:cs="Sakkal Majalla"/>
          <w:sz w:val="28"/>
          <w:szCs w:val="28"/>
          <w:u w:val="single"/>
          <w:rtl/>
        </w:rPr>
        <w:t>محاور</w:t>
      </w:r>
      <w:proofErr w:type="gramEnd"/>
      <w:r w:rsidRPr="00714D5D">
        <w:rPr>
          <w:rFonts w:ascii="Sakkal Majalla" w:hAnsi="Sakkal Majalla" w:cs="Sakkal Majalla"/>
          <w:sz w:val="28"/>
          <w:szCs w:val="28"/>
          <w:u w:val="single"/>
          <w:rtl/>
        </w:rPr>
        <w:t xml:space="preserve"> مخصصة لمشاريع الكهرباء الذكية</w:t>
      </w:r>
    </w:p>
    <w:p w14:paraId="39310281" w14:textId="77777777" w:rsidR="00714D5D" w:rsidRPr="00714D5D" w:rsidRDefault="00714D5D" w:rsidP="00714D5D">
      <w:pPr>
        <w:numPr>
          <w:ilvl w:val="2"/>
          <w:numId w:val="127"/>
        </w:numPr>
        <w:rPr>
          <w:rFonts w:ascii="Sakkal Majalla" w:hAnsi="Sakkal Majalla" w:cs="Sakkal Majalla"/>
          <w:sz w:val="28"/>
          <w:szCs w:val="28"/>
          <w:u w:val="single"/>
        </w:rPr>
      </w:pPr>
      <w:r w:rsidRPr="00714D5D">
        <w:rPr>
          <w:rFonts w:ascii="Sakkal Majalla" w:hAnsi="Sakkal Majalla" w:cs="Sakkal Majalla"/>
          <w:sz w:val="28"/>
          <w:szCs w:val="28"/>
          <w:u w:val="single"/>
          <w:rtl/>
        </w:rPr>
        <w:t>إمكانية الربط ببرنامج</w:t>
      </w:r>
      <w:r w:rsidRPr="00714D5D">
        <w:rPr>
          <w:rFonts w:ascii="Sakkal Majalla" w:hAnsi="Sakkal Majalla" w:cs="Sakkal Majalla"/>
          <w:sz w:val="28"/>
          <w:szCs w:val="28"/>
          <w:u w:val="single"/>
        </w:rPr>
        <w:t xml:space="preserve"> Minitab</w:t>
      </w:r>
    </w:p>
    <w:p w14:paraId="2839ECE6" w14:textId="77777777" w:rsidR="00714D5D" w:rsidRPr="00714D5D" w:rsidRDefault="00714D5D" w:rsidP="00714D5D">
      <w:pPr>
        <w:numPr>
          <w:ilvl w:val="1"/>
          <w:numId w:val="127"/>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سجل المخاطر التفاعلي</w:t>
      </w:r>
      <w:r w:rsidRPr="00714D5D">
        <w:rPr>
          <w:rFonts w:ascii="Sakkal Majalla" w:hAnsi="Sakkal Majalla" w:cs="Sakkal Majalla"/>
          <w:sz w:val="28"/>
          <w:szCs w:val="28"/>
          <w:u w:val="single"/>
        </w:rPr>
        <w:t>:</w:t>
      </w:r>
    </w:p>
    <w:p w14:paraId="51420BD2" w14:textId="77777777" w:rsidR="00714D5D" w:rsidRPr="00714D5D" w:rsidRDefault="00714D5D" w:rsidP="00714D5D">
      <w:pPr>
        <w:numPr>
          <w:ilvl w:val="2"/>
          <w:numId w:val="127"/>
        </w:numPr>
        <w:rPr>
          <w:rFonts w:ascii="Sakkal Majalla" w:hAnsi="Sakkal Majalla" w:cs="Sakkal Majalla"/>
          <w:sz w:val="28"/>
          <w:szCs w:val="28"/>
          <w:u w:val="single"/>
        </w:rPr>
      </w:pPr>
      <w:r w:rsidRPr="00714D5D">
        <w:rPr>
          <w:rFonts w:ascii="Sakkal Majalla" w:hAnsi="Sakkal Majalla" w:cs="Sakkal Majalla"/>
          <w:sz w:val="28"/>
          <w:szCs w:val="28"/>
          <w:u w:val="single"/>
          <w:rtl/>
        </w:rPr>
        <w:t>تصنيف حسب معيار </w:t>
      </w:r>
      <w:r w:rsidRPr="00714D5D">
        <w:rPr>
          <w:rFonts w:ascii="Sakkal Majalla" w:hAnsi="Sakkal Majalla" w:cs="Sakkal Majalla"/>
          <w:b/>
          <w:bCs/>
          <w:sz w:val="28"/>
          <w:szCs w:val="28"/>
          <w:u w:val="single"/>
        </w:rPr>
        <w:t>ISO 31000</w:t>
      </w:r>
    </w:p>
    <w:p w14:paraId="6DCC5014" w14:textId="77777777" w:rsidR="00714D5D" w:rsidRPr="00714D5D" w:rsidRDefault="00714D5D" w:rsidP="00714D5D">
      <w:pPr>
        <w:numPr>
          <w:ilvl w:val="2"/>
          <w:numId w:val="127"/>
        </w:numPr>
        <w:rPr>
          <w:rFonts w:ascii="Sakkal Majalla" w:hAnsi="Sakkal Majalla" w:cs="Sakkal Majalla"/>
          <w:sz w:val="28"/>
          <w:szCs w:val="28"/>
          <w:u w:val="single"/>
        </w:rPr>
      </w:pPr>
      <w:r w:rsidRPr="00714D5D">
        <w:rPr>
          <w:rFonts w:ascii="Sakkal Majalla" w:hAnsi="Sakkal Majalla" w:cs="Sakkal Majalla"/>
          <w:sz w:val="28"/>
          <w:szCs w:val="28"/>
          <w:u w:val="single"/>
          <w:rtl/>
        </w:rPr>
        <w:t>ربط تلقائي بتحليل التكلفة</w:t>
      </w:r>
    </w:p>
    <w:p w14:paraId="5228F278" w14:textId="64D815B2"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5</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أدوات التحليل الإحصائي</w:t>
      </w:r>
    </w:p>
    <w:p w14:paraId="07EAD252" w14:textId="77777777" w:rsidR="00714D5D" w:rsidRPr="00714D5D" w:rsidRDefault="00714D5D" w:rsidP="00714D5D">
      <w:pPr>
        <w:numPr>
          <w:ilvl w:val="0"/>
          <w:numId w:val="12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lastRenderedPageBreak/>
        <w:t>الحزمة الكمية</w:t>
      </w:r>
      <w:r w:rsidRPr="00714D5D">
        <w:rPr>
          <w:rFonts w:ascii="Sakkal Majalla" w:hAnsi="Sakkal Majalla" w:cs="Sakkal Majalla"/>
          <w:sz w:val="28"/>
          <w:szCs w:val="28"/>
          <w:u w:val="single"/>
        </w:rPr>
        <w:t>:</w:t>
      </w:r>
    </w:p>
    <w:p w14:paraId="56933668" w14:textId="77777777" w:rsidR="00714D5D" w:rsidRPr="00714D5D" w:rsidRDefault="00714D5D" w:rsidP="00714D5D">
      <w:pPr>
        <w:numPr>
          <w:ilvl w:val="1"/>
          <w:numId w:val="12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برنامج</w:t>
      </w:r>
      <w:r w:rsidRPr="00714D5D">
        <w:rPr>
          <w:rFonts w:ascii="Sakkal Majalla" w:hAnsi="Sakkal Majalla" w:cs="Sakkal Majalla"/>
          <w:b/>
          <w:bCs/>
          <w:sz w:val="28"/>
          <w:szCs w:val="28"/>
          <w:u w:val="single"/>
        </w:rPr>
        <w:t xml:space="preserve"> SPSS</w:t>
      </w:r>
      <w:r w:rsidRPr="00714D5D">
        <w:rPr>
          <w:rFonts w:ascii="Sakkal Majalla" w:hAnsi="Sakkal Majalla" w:cs="Sakkal Majalla"/>
          <w:sz w:val="28"/>
          <w:szCs w:val="28"/>
          <w:u w:val="single"/>
        </w:rPr>
        <w:t>:</w:t>
      </w:r>
    </w:p>
    <w:p w14:paraId="689B0A79"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اختبارات</w:t>
      </w:r>
      <w:r w:rsidRPr="00714D5D">
        <w:rPr>
          <w:rFonts w:ascii="Sakkal Majalla" w:hAnsi="Sakkal Majalla" w:cs="Sakkal Majalla"/>
          <w:sz w:val="28"/>
          <w:szCs w:val="28"/>
          <w:u w:val="single"/>
        </w:rPr>
        <w:t xml:space="preserve"> T-Test </w:t>
      </w:r>
      <w:r w:rsidRPr="00714D5D">
        <w:rPr>
          <w:rFonts w:ascii="Sakkal Majalla" w:hAnsi="Sakkal Majalla" w:cs="Sakkal Majalla"/>
          <w:sz w:val="28"/>
          <w:szCs w:val="28"/>
          <w:u w:val="single"/>
          <w:rtl/>
        </w:rPr>
        <w:t>للمقارنات</w:t>
      </w:r>
    </w:p>
    <w:p w14:paraId="1EEDA3DE"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تحليل الانحدار المتعدد</w:t>
      </w:r>
    </w:p>
    <w:p w14:paraId="1DB4424F" w14:textId="77777777" w:rsidR="00714D5D" w:rsidRPr="00714D5D" w:rsidRDefault="00714D5D" w:rsidP="00714D5D">
      <w:pPr>
        <w:numPr>
          <w:ilvl w:val="1"/>
          <w:numId w:val="12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أداة</w:t>
      </w:r>
      <w:r w:rsidRPr="00714D5D">
        <w:rPr>
          <w:rFonts w:ascii="Sakkal Majalla" w:hAnsi="Sakkal Majalla" w:cs="Sakkal Majalla"/>
          <w:b/>
          <w:bCs/>
          <w:sz w:val="28"/>
          <w:szCs w:val="28"/>
          <w:u w:val="single"/>
        </w:rPr>
        <w:t xml:space="preserve"> @RISK</w:t>
      </w:r>
      <w:r w:rsidRPr="00714D5D">
        <w:rPr>
          <w:rFonts w:ascii="Sakkal Majalla" w:hAnsi="Sakkal Majalla" w:cs="Sakkal Majalla"/>
          <w:sz w:val="28"/>
          <w:szCs w:val="28"/>
          <w:u w:val="single"/>
        </w:rPr>
        <w:t>:</w:t>
      </w:r>
    </w:p>
    <w:p w14:paraId="27608F31"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نمذجة سيناريوهات التأخير</w:t>
      </w:r>
    </w:p>
    <w:p w14:paraId="3E621102"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محاكاة مونت كارلو</w:t>
      </w:r>
    </w:p>
    <w:p w14:paraId="53335B22" w14:textId="77777777" w:rsidR="00714D5D" w:rsidRPr="00714D5D" w:rsidRDefault="00714D5D" w:rsidP="00714D5D">
      <w:pPr>
        <w:numPr>
          <w:ilvl w:val="0"/>
          <w:numId w:val="12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الحزمة النوعية</w:t>
      </w:r>
      <w:r w:rsidRPr="00714D5D">
        <w:rPr>
          <w:rFonts w:ascii="Sakkal Majalla" w:hAnsi="Sakkal Majalla" w:cs="Sakkal Majalla"/>
          <w:sz w:val="28"/>
          <w:szCs w:val="28"/>
          <w:u w:val="single"/>
        </w:rPr>
        <w:t>:</w:t>
      </w:r>
    </w:p>
    <w:p w14:paraId="743C0648" w14:textId="77777777" w:rsidR="00714D5D" w:rsidRPr="00714D5D" w:rsidRDefault="00714D5D" w:rsidP="00714D5D">
      <w:pPr>
        <w:numPr>
          <w:ilvl w:val="1"/>
          <w:numId w:val="12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برنامج</w:t>
      </w:r>
      <w:r w:rsidRPr="00714D5D">
        <w:rPr>
          <w:rFonts w:ascii="Sakkal Majalla" w:hAnsi="Sakkal Majalla" w:cs="Sakkal Majalla"/>
          <w:b/>
          <w:bCs/>
          <w:sz w:val="28"/>
          <w:szCs w:val="28"/>
          <w:u w:val="single"/>
        </w:rPr>
        <w:t xml:space="preserve"> NVivo 14</w:t>
      </w:r>
      <w:r w:rsidRPr="00714D5D">
        <w:rPr>
          <w:rFonts w:ascii="Sakkal Majalla" w:hAnsi="Sakkal Majalla" w:cs="Sakkal Majalla"/>
          <w:sz w:val="28"/>
          <w:szCs w:val="28"/>
          <w:u w:val="single"/>
        </w:rPr>
        <w:t>:</w:t>
      </w:r>
    </w:p>
    <w:p w14:paraId="3DC9FDAE"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الترميز الذكي للمقابلات</w:t>
      </w:r>
    </w:p>
    <w:p w14:paraId="0915CA11"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تحليل المشاعر</w:t>
      </w:r>
      <w:r w:rsidRPr="00714D5D">
        <w:rPr>
          <w:rFonts w:ascii="Sakkal Majalla" w:hAnsi="Sakkal Majalla" w:cs="Sakkal Majalla"/>
          <w:sz w:val="28"/>
          <w:szCs w:val="28"/>
          <w:u w:val="single"/>
        </w:rPr>
        <w:t xml:space="preserve"> (Sentiment Analysis)</w:t>
      </w:r>
    </w:p>
    <w:p w14:paraId="23F59717" w14:textId="77777777" w:rsidR="00714D5D" w:rsidRPr="00714D5D" w:rsidRDefault="00714D5D" w:rsidP="00714D5D">
      <w:pPr>
        <w:numPr>
          <w:ilvl w:val="1"/>
          <w:numId w:val="12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أداة</w:t>
      </w:r>
      <w:r w:rsidRPr="00714D5D">
        <w:rPr>
          <w:rFonts w:ascii="Sakkal Majalla" w:hAnsi="Sakkal Majalla" w:cs="Sakkal Majalla"/>
          <w:b/>
          <w:bCs/>
          <w:sz w:val="28"/>
          <w:szCs w:val="28"/>
          <w:u w:val="single"/>
        </w:rPr>
        <w:t xml:space="preserve"> </w:t>
      </w:r>
      <w:proofErr w:type="spellStart"/>
      <w:r w:rsidRPr="00714D5D">
        <w:rPr>
          <w:rFonts w:ascii="Sakkal Majalla" w:hAnsi="Sakkal Majalla" w:cs="Sakkal Majalla"/>
          <w:b/>
          <w:bCs/>
          <w:sz w:val="28"/>
          <w:szCs w:val="28"/>
          <w:u w:val="single"/>
        </w:rPr>
        <w:t>Lucidchart</w:t>
      </w:r>
      <w:proofErr w:type="spellEnd"/>
      <w:r w:rsidRPr="00714D5D">
        <w:rPr>
          <w:rFonts w:ascii="Sakkal Majalla" w:hAnsi="Sakkal Majalla" w:cs="Sakkal Majalla"/>
          <w:sz w:val="28"/>
          <w:szCs w:val="28"/>
          <w:u w:val="single"/>
        </w:rPr>
        <w:t>:</w:t>
      </w:r>
    </w:p>
    <w:p w14:paraId="1FB20794"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رسم خرائط السببية</w:t>
      </w:r>
    </w:p>
    <w:p w14:paraId="0BD9716A" w14:textId="77777777" w:rsidR="00714D5D" w:rsidRPr="00714D5D" w:rsidRDefault="00714D5D" w:rsidP="00714D5D">
      <w:pPr>
        <w:numPr>
          <w:ilvl w:val="2"/>
          <w:numId w:val="128"/>
        </w:numPr>
        <w:rPr>
          <w:rFonts w:ascii="Sakkal Majalla" w:hAnsi="Sakkal Majalla" w:cs="Sakkal Majalla"/>
          <w:sz w:val="28"/>
          <w:szCs w:val="28"/>
          <w:u w:val="single"/>
        </w:rPr>
      </w:pPr>
      <w:r w:rsidRPr="00714D5D">
        <w:rPr>
          <w:rFonts w:ascii="Sakkal Majalla" w:hAnsi="Sakkal Majalla" w:cs="Sakkal Majalla"/>
          <w:sz w:val="28"/>
          <w:szCs w:val="28"/>
          <w:u w:val="single"/>
          <w:rtl/>
        </w:rPr>
        <w:t>تمثيل العلاقات بين المتغيرات</w:t>
      </w:r>
    </w:p>
    <w:p w14:paraId="2FE0AF46" w14:textId="4B9FA1D1"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6</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أدوات ضبط الجودة</w:t>
      </w:r>
    </w:p>
    <w:p w14:paraId="59B0DA02" w14:textId="77777777" w:rsidR="00714D5D" w:rsidRPr="00714D5D" w:rsidRDefault="00714D5D" w:rsidP="00714D5D">
      <w:pPr>
        <w:numPr>
          <w:ilvl w:val="0"/>
          <w:numId w:val="129"/>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للصدق</w:t>
      </w:r>
      <w:r w:rsidRPr="00714D5D">
        <w:rPr>
          <w:rFonts w:ascii="Sakkal Majalla" w:hAnsi="Sakkal Majalla" w:cs="Sakkal Majalla"/>
          <w:sz w:val="28"/>
          <w:szCs w:val="28"/>
          <w:u w:val="single"/>
        </w:rPr>
        <w:t>:</w:t>
      </w:r>
    </w:p>
    <w:p w14:paraId="70A866CD" w14:textId="77777777" w:rsidR="00714D5D" w:rsidRPr="00714D5D" w:rsidRDefault="00714D5D" w:rsidP="00714D5D">
      <w:pPr>
        <w:numPr>
          <w:ilvl w:val="1"/>
          <w:numId w:val="129"/>
        </w:numPr>
        <w:rPr>
          <w:rFonts w:ascii="Sakkal Majalla" w:hAnsi="Sakkal Majalla" w:cs="Sakkal Majalla"/>
          <w:sz w:val="28"/>
          <w:szCs w:val="28"/>
          <w:u w:val="single"/>
        </w:rPr>
      </w:pPr>
      <w:r w:rsidRPr="00714D5D">
        <w:rPr>
          <w:rFonts w:ascii="Sakkal Majalla" w:hAnsi="Sakkal Majalla" w:cs="Sakkal Majalla"/>
          <w:sz w:val="28"/>
          <w:szCs w:val="28"/>
          <w:u w:val="single"/>
          <w:rtl/>
        </w:rPr>
        <w:t>بطاقة تحكيم أدوات البحث (من 3 محكمين)</w:t>
      </w:r>
    </w:p>
    <w:p w14:paraId="077CABC8" w14:textId="77777777" w:rsidR="00714D5D" w:rsidRPr="00714D5D" w:rsidRDefault="00714D5D" w:rsidP="00714D5D">
      <w:pPr>
        <w:numPr>
          <w:ilvl w:val="1"/>
          <w:numId w:val="129"/>
        </w:numPr>
        <w:rPr>
          <w:rFonts w:ascii="Sakkal Majalla" w:hAnsi="Sakkal Majalla" w:cs="Sakkal Majalla"/>
          <w:sz w:val="28"/>
          <w:szCs w:val="28"/>
          <w:u w:val="single"/>
        </w:rPr>
      </w:pPr>
      <w:r w:rsidRPr="00714D5D">
        <w:rPr>
          <w:rFonts w:ascii="Sakkal Majalla" w:hAnsi="Sakkal Majalla" w:cs="Sakkal Majalla"/>
          <w:sz w:val="28"/>
          <w:szCs w:val="28"/>
          <w:u w:val="single"/>
          <w:rtl/>
        </w:rPr>
        <w:t>معامل ارتباط بيرسون بين الأدوات</w:t>
      </w:r>
      <w:r w:rsidRPr="00714D5D">
        <w:rPr>
          <w:rFonts w:ascii="Sakkal Majalla" w:hAnsi="Sakkal Majalla" w:cs="Sakkal Majalla"/>
          <w:sz w:val="28"/>
          <w:szCs w:val="28"/>
          <w:u w:val="single"/>
        </w:rPr>
        <w:t xml:space="preserve"> (&gt;0.82)</w:t>
      </w:r>
    </w:p>
    <w:p w14:paraId="54D6BAF2" w14:textId="77777777" w:rsidR="00714D5D" w:rsidRPr="00714D5D" w:rsidRDefault="00714D5D" w:rsidP="00714D5D">
      <w:pPr>
        <w:numPr>
          <w:ilvl w:val="0"/>
          <w:numId w:val="129"/>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للموثوقية</w:t>
      </w:r>
      <w:r w:rsidRPr="00714D5D">
        <w:rPr>
          <w:rFonts w:ascii="Sakkal Majalla" w:hAnsi="Sakkal Majalla" w:cs="Sakkal Majalla"/>
          <w:sz w:val="28"/>
          <w:szCs w:val="28"/>
          <w:u w:val="single"/>
        </w:rPr>
        <w:t>:</w:t>
      </w:r>
    </w:p>
    <w:p w14:paraId="4CCEC4F5" w14:textId="77777777" w:rsidR="00714D5D" w:rsidRPr="00714D5D" w:rsidRDefault="00714D5D" w:rsidP="00714D5D">
      <w:pPr>
        <w:numPr>
          <w:ilvl w:val="1"/>
          <w:numId w:val="129"/>
        </w:numPr>
        <w:rPr>
          <w:rFonts w:ascii="Sakkal Majalla" w:hAnsi="Sakkal Majalla" w:cs="Sakkal Majalla"/>
          <w:sz w:val="28"/>
          <w:szCs w:val="28"/>
          <w:u w:val="single"/>
        </w:rPr>
      </w:pPr>
      <w:r w:rsidRPr="00714D5D">
        <w:rPr>
          <w:rFonts w:ascii="Sakkal Majalla" w:hAnsi="Sakkal Majalla" w:cs="Sakkal Majalla"/>
          <w:sz w:val="28"/>
          <w:szCs w:val="28"/>
          <w:u w:val="single"/>
          <w:rtl/>
        </w:rPr>
        <w:t>اختبار إعادة الاختبار</w:t>
      </w:r>
      <w:r w:rsidRPr="00714D5D">
        <w:rPr>
          <w:rFonts w:ascii="Sakkal Majalla" w:hAnsi="Sakkal Majalla" w:cs="Sakkal Majalla"/>
          <w:sz w:val="28"/>
          <w:szCs w:val="28"/>
          <w:u w:val="single"/>
        </w:rPr>
        <w:t xml:space="preserve"> (Test-Retest)</w:t>
      </w:r>
    </w:p>
    <w:p w14:paraId="3366CC30" w14:textId="77777777" w:rsidR="00714D5D" w:rsidRPr="00714D5D" w:rsidRDefault="00714D5D" w:rsidP="00714D5D">
      <w:pPr>
        <w:numPr>
          <w:ilvl w:val="1"/>
          <w:numId w:val="129"/>
        </w:numPr>
        <w:rPr>
          <w:rFonts w:ascii="Sakkal Majalla" w:hAnsi="Sakkal Majalla" w:cs="Sakkal Majalla"/>
          <w:sz w:val="28"/>
          <w:szCs w:val="28"/>
          <w:u w:val="single"/>
        </w:rPr>
      </w:pPr>
      <w:r w:rsidRPr="00714D5D">
        <w:rPr>
          <w:rFonts w:ascii="Sakkal Majalla" w:hAnsi="Sakkal Majalla" w:cs="Sakkal Majalla"/>
          <w:sz w:val="28"/>
          <w:szCs w:val="28"/>
          <w:u w:val="single"/>
          <w:rtl/>
        </w:rPr>
        <w:t xml:space="preserve">معامل </w:t>
      </w:r>
      <w:proofErr w:type="spellStart"/>
      <w:r w:rsidRPr="00714D5D">
        <w:rPr>
          <w:rFonts w:ascii="Sakkal Majalla" w:hAnsi="Sakkal Majalla" w:cs="Sakkal Majalla"/>
          <w:sz w:val="28"/>
          <w:szCs w:val="28"/>
          <w:u w:val="single"/>
          <w:rtl/>
        </w:rPr>
        <w:t>كرونباخ</w:t>
      </w:r>
      <w:proofErr w:type="spellEnd"/>
      <w:r w:rsidRPr="00714D5D">
        <w:rPr>
          <w:rFonts w:ascii="Sakkal Majalla" w:hAnsi="Sakkal Majalla" w:cs="Sakkal Majalla"/>
          <w:sz w:val="28"/>
          <w:szCs w:val="28"/>
          <w:u w:val="single"/>
          <w:rtl/>
        </w:rPr>
        <w:t xml:space="preserve"> ألفا</w:t>
      </w:r>
      <w:r w:rsidRPr="00714D5D">
        <w:rPr>
          <w:rFonts w:ascii="Sakkal Majalla" w:hAnsi="Sakkal Majalla" w:cs="Sakkal Majalla"/>
          <w:sz w:val="28"/>
          <w:szCs w:val="28"/>
          <w:u w:val="single"/>
        </w:rPr>
        <w:t xml:space="preserve"> (&gt;0.89)</w:t>
      </w:r>
    </w:p>
    <w:p w14:paraId="09B41778" w14:textId="09D20621"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7</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الأدوات المساعدة</w:t>
      </w:r>
    </w:p>
    <w:p w14:paraId="5CF51BC0" w14:textId="77777777" w:rsidR="00714D5D" w:rsidRPr="00714D5D" w:rsidRDefault="00714D5D" w:rsidP="00714D5D">
      <w:pPr>
        <w:numPr>
          <w:ilvl w:val="0"/>
          <w:numId w:val="130"/>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منصة</w:t>
      </w:r>
      <w:r w:rsidRPr="00714D5D">
        <w:rPr>
          <w:rFonts w:ascii="Sakkal Majalla" w:hAnsi="Sakkal Majalla" w:cs="Sakkal Majalla"/>
          <w:b/>
          <w:bCs/>
          <w:sz w:val="28"/>
          <w:szCs w:val="28"/>
          <w:u w:val="single"/>
        </w:rPr>
        <w:t xml:space="preserve"> Zotero</w:t>
      </w:r>
      <w:r w:rsidRPr="00714D5D">
        <w:rPr>
          <w:rFonts w:ascii="Sakkal Majalla" w:hAnsi="Sakkal Majalla" w:cs="Sakkal Majalla"/>
          <w:sz w:val="28"/>
          <w:szCs w:val="28"/>
          <w:u w:val="single"/>
        </w:rPr>
        <w:t xml:space="preserve">: </w:t>
      </w:r>
      <w:r w:rsidRPr="00714D5D">
        <w:rPr>
          <w:rFonts w:ascii="Sakkal Majalla" w:hAnsi="Sakkal Majalla" w:cs="Sakkal Majalla"/>
          <w:sz w:val="28"/>
          <w:szCs w:val="28"/>
          <w:u w:val="single"/>
          <w:rtl/>
        </w:rPr>
        <w:t>لإدارة المراجع</w:t>
      </w:r>
    </w:p>
    <w:p w14:paraId="423687B1" w14:textId="77777777" w:rsidR="00714D5D" w:rsidRPr="00714D5D" w:rsidRDefault="00714D5D" w:rsidP="00714D5D">
      <w:pPr>
        <w:numPr>
          <w:ilvl w:val="0"/>
          <w:numId w:val="130"/>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قوالب</w:t>
      </w:r>
      <w:r w:rsidRPr="00714D5D">
        <w:rPr>
          <w:rFonts w:ascii="Sakkal Majalla" w:hAnsi="Sakkal Majalla" w:cs="Sakkal Majalla"/>
          <w:b/>
          <w:bCs/>
          <w:sz w:val="28"/>
          <w:szCs w:val="28"/>
          <w:u w:val="single"/>
        </w:rPr>
        <w:t xml:space="preserve"> APA 7th</w:t>
      </w:r>
      <w:r w:rsidRPr="00714D5D">
        <w:rPr>
          <w:rFonts w:ascii="Sakkal Majalla" w:hAnsi="Sakkal Majalla" w:cs="Sakkal Majalla"/>
          <w:sz w:val="28"/>
          <w:szCs w:val="28"/>
          <w:u w:val="single"/>
        </w:rPr>
        <w:t xml:space="preserve">: </w:t>
      </w:r>
      <w:r w:rsidRPr="00714D5D">
        <w:rPr>
          <w:rFonts w:ascii="Sakkal Majalla" w:hAnsi="Sakkal Majalla" w:cs="Sakkal Majalla"/>
          <w:sz w:val="28"/>
          <w:szCs w:val="28"/>
          <w:u w:val="single"/>
          <w:rtl/>
        </w:rPr>
        <w:t>للتوثيق الأكاديمي</w:t>
      </w:r>
    </w:p>
    <w:p w14:paraId="41005D34" w14:textId="77777777" w:rsidR="00714D5D" w:rsidRPr="00714D5D" w:rsidRDefault="00714D5D" w:rsidP="00714D5D">
      <w:pPr>
        <w:numPr>
          <w:ilvl w:val="0"/>
          <w:numId w:val="130"/>
        </w:numPr>
        <w:rPr>
          <w:rFonts w:ascii="Sakkal Majalla" w:hAnsi="Sakkal Majalla" w:cs="Sakkal Majalla"/>
          <w:sz w:val="28"/>
          <w:szCs w:val="28"/>
          <w:u w:val="single"/>
        </w:rPr>
      </w:pPr>
      <w:r w:rsidRPr="00714D5D">
        <w:rPr>
          <w:rFonts w:ascii="Sakkal Majalla" w:hAnsi="Sakkal Majalla" w:cs="Sakkal Majalla"/>
          <w:b/>
          <w:bCs/>
          <w:sz w:val="28"/>
          <w:szCs w:val="28"/>
          <w:u w:val="single"/>
          <w:rtl/>
        </w:rPr>
        <w:lastRenderedPageBreak/>
        <w:t>نظام</w:t>
      </w:r>
      <w:r w:rsidRPr="00714D5D">
        <w:rPr>
          <w:rFonts w:ascii="Sakkal Majalla" w:hAnsi="Sakkal Majalla" w:cs="Sakkal Majalla"/>
          <w:b/>
          <w:bCs/>
          <w:sz w:val="28"/>
          <w:szCs w:val="28"/>
          <w:u w:val="single"/>
        </w:rPr>
        <w:t xml:space="preserve"> Turnitin</w:t>
      </w:r>
      <w:r w:rsidRPr="00714D5D">
        <w:rPr>
          <w:rFonts w:ascii="Sakkal Majalla" w:hAnsi="Sakkal Majalla" w:cs="Sakkal Majalla"/>
          <w:sz w:val="28"/>
          <w:szCs w:val="28"/>
          <w:u w:val="single"/>
        </w:rPr>
        <w:t xml:space="preserve">: </w:t>
      </w:r>
      <w:r w:rsidRPr="00714D5D">
        <w:rPr>
          <w:rFonts w:ascii="Sakkal Majalla" w:hAnsi="Sakkal Majalla" w:cs="Sakkal Majalla"/>
          <w:sz w:val="28"/>
          <w:szCs w:val="28"/>
          <w:u w:val="single"/>
          <w:rtl/>
        </w:rPr>
        <w:t>للتحقق من الأصالة</w:t>
      </w:r>
    </w:p>
    <w:p w14:paraId="46046DCE"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b/>
          <w:bCs/>
          <w:sz w:val="28"/>
          <w:szCs w:val="28"/>
          <w:u w:val="single"/>
          <w:rtl/>
        </w:rPr>
        <w:t>ملاحظات التطبيق</w:t>
      </w:r>
      <w:r w:rsidRPr="00714D5D">
        <w:rPr>
          <w:rFonts w:ascii="Sakkal Majalla" w:hAnsi="Sakkal Majalla" w:cs="Sakkal Majalla"/>
          <w:b/>
          <w:bCs/>
          <w:sz w:val="28"/>
          <w:szCs w:val="28"/>
          <w:u w:val="single"/>
        </w:rPr>
        <w:t>:</w:t>
      </w:r>
    </w:p>
    <w:p w14:paraId="32F5507A" w14:textId="77777777" w:rsidR="00714D5D" w:rsidRPr="00714D5D" w:rsidRDefault="00714D5D" w:rsidP="00714D5D">
      <w:pPr>
        <w:numPr>
          <w:ilvl w:val="0"/>
          <w:numId w:val="131"/>
        </w:numPr>
        <w:rPr>
          <w:rFonts w:ascii="Sakkal Majalla" w:hAnsi="Sakkal Majalla" w:cs="Sakkal Majalla"/>
          <w:sz w:val="28"/>
          <w:szCs w:val="28"/>
          <w:u w:val="single"/>
        </w:rPr>
      </w:pPr>
      <w:r w:rsidRPr="00714D5D">
        <w:rPr>
          <w:rFonts w:ascii="Sakkal Majalla" w:hAnsi="Sakkal Majalla" w:cs="Sakkal Majalla"/>
          <w:sz w:val="28"/>
          <w:szCs w:val="28"/>
          <w:u w:val="single"/>
          <w:rtl/>
        </w:rPr>
        <w:t>جميع الأدوات متوافقة مع</w:t>
      </w:r>
      <w:r w:rsidRPr="00714D5D">
        <w:rPr>
          <w:rFonts w:ascii="Sakkal Majalla" w:hAnsi="Sakkal Majalla" w:cs="Sakkal Majalla"/>
          <w:sz w:val="28"/>
          <w:szCs w:val="28"/>
          <w:u w:val="single"/>
        </w:rPr>
        <w:t>:</w:t>
      </w:r>
    </w:p>
    <w:p w14:paraId="081D2D98" w14:textId="77777777" w:rsidR="00714D5D" w:rsidRPr="00714D5D" w:rsidRDefault="00714D5D" w:rsidP="00714D5D">
      <w:pPr>
        <w:numPr>
          <w:ilvl w:val="1"/>
          <w:numId w:val="131"/>
        </w:numPr>
        <w:rPr>
          <w:rFonts w:ascii="Sakkal Majalla" w:hAnsi="Sakkal Majalla" w:cs="Sakkal Majalla"/>
          <w:sz w:val="28"/>
          <w:szCs w:val="28"/>
          <w:u w:val="single"/>
        </w:rPr>
      </w:pPr>
      <w:r w:rsidRPr="00714D5D">
        <w:rPr>
          <w:rFonts w:ascii="Sakkal Majalla" w:hAnsi="Sakkal Majalla" w:cs="Sakkal Majalla"/>
          <w:sz w:val="28"/>
          <w:szCs w:val="28"/>
          <w:u w:val="single"/>
          <w:rtl/>
        </w:rPr>
        <w:t>أنظمة الحماية السعودية</w:t>
      </w:r>
    </w:p>
    <w:p w14:paraId="626AC874" w14:textId="77777777" w:rsidR="00714D5D" w:rsidRPr="00714D5D" w:rsidRDefault="00714D5D" w:rsidP="00714D5D">
      <w:pPr>
        <w:numPr>
          <w:ilvl w:val="1"/>
          <w:numId w:val="131"/>
        </w:numPr>
        <w:rPr>
          <w:rFonts w:ascii="Sakkal Majalla" w:hAnsi="Sakkal Majalla" w:cs="Sakkal Majalla"/>
          <w:sz w:val="28"/>
          <w:szCs w:val="28"/>
          <w:u w:val="single"/>
        </w:rPr>
      </w:pPr>
      <w:r w:rsidRPr="00714D5D">
        <w:rPr>
          <w:rFonts w:ascii="Sakkal Majalla" w:hAnsi="Sakkal Majalla" w:cs="Sakkal Majalla"/>
          <w:sz w:val="28"/>
          <w:szCs w:val="28"/>
          <w:u w:val="single"/>
          <w:rtl/>
        </w:rPr>
        <w:t>سياسات الخصوصية</w:t>
      </w:r>
      <w:r w:rsidRPr="00714D5D">
        <w:rPr>
          <w:rFonts w:ascii="Sakkal Majalla" w:hAnsi="Sakkal Majalla" w:cs="Sakkal Majalla"/>
          <w:sz w:val="28"/>
          <w:szCs w:val="28"/>
          <w:u w:val="single"/>
        </w:rPr>
        <w:t xml:space="preserve"> (GDPR)</w:t>
      </w:r>
    </w:p>
    <w:p w14:paraId="3598F8BC" w14:textId="77777777" w:rsidR="00714D5D" w:rsidRPr="00714D5D" w:rsidRDefault="00714D5D" w:rsidP="00714D5D">
      <w:pPr>
        <w:numPr>
          <w:ilvl w:val="1"/>
          <w:numId w:val="131"/>
        </w:numPr>
        <w:rPr>
          <w:rFonts w:ascii="Sakkal Majalla" w:hAnsi="Sakkal Majalla" w:cs="Sakkal Majalla"/>
          <w:sz w:val="28"/>
          <w:szCs w:val="28"/>
          <w:u w:val="single"/>
        </w:rPr>
      </w:pPr>
      <w:r w:rsidRPr="00714D5D">
        <w:rPr>
          <w:rFonts w:ascii="Sakkal Majalla" w:hAnsi="Sakkal Majalla" w:cs="Sakkal Majalla"/>
          <w:sz w:val="28"/>
          <w:szCs w:val="28"/>
          <w:u w:val="single"/>
          <w:rtl/>
        </w:rPr>
        <w:t>معايير الجامعات المحلية</w:t>
      </w:r>
    </w:p>
    <w:p w14:paraId="488B2208"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b/>
          <w:bCs/>
          <w:sz w:val="28"/>
          <w:szCs w:val="28"/>
          <w:u w:val="single"/>
          <w:rtl/>
        </w:rPr>
        <w:t>النسخ الاحتياطية</w:t>
      </w:r>
      <w:r w:rsidRPr="00714D5D">
        <w:rPr>
          <w:rFonts w:ascii="Sakkal Majalla" w:hAnsi="Sakkal Majalla" w:cs="Sakkal Majalla"/>
          <w:b/>
          <w:bCs/>
          <w:sz w:val="28"/>
          <w:szCs w:val="28"/>
          <w:u w:val="single"/>
        </w:rPr>
        <w:t>:</w:t>
      </w:r>
    </w:p>
    <w:p w14:paraId="1CA56FAA" w14:textId="77777777" w:rsidR="00714D5D" w:rsidRPr="00714D5D" w:rsidRDefault="00714D5D" w:rsidP="00714D5D">
      <w:pPr>
        <w:numPr>
          <w:ilvl w:val="0"/>
          <w:numId w:val="132"/>
        </w:numPr>
        <w:rPr>
          <w:rFonts w:ascii="Sakkal Majalla" w:hAnsi="Sakkal Majalla" w:cs="Sakkal Majalla"/>
          <w:sz w:val="28"/>
          <w:szCs w:val="28"/>
          <w:u w:val="single"/>
        </w:rPr>
      </w:pPr>
      <w:r w:rsidRPr="00714D5D">
        <w:rPr>
          <w:rFonts w:ascii="Sakkal Majalla" w:hAnsi="Sakkal Majalla" w:cs="Sakkal Majalla"/>
          <w:sz w:val="28"/>
          <w:szCs w:val="28"/>
          <w:u w:val="single"/>
          <w:rtl/>
        </w:rPr>
        <w:t>نسخة ورقية للاستبيان (في حال تعطل الإلكتروني)</w:t>
      </w:r>
    </w:p>
    <w:p w14:paraId="11B98FAC" w14:textId="47924C89" w:rsidR="00714D5D" w:rsidRPr="00714D5D" w:rsidRDefault="00714D5D" w:rsidP="00714D5D">
      <w:pPr>
        <w:numPr>
          <w:ilvl w:val="0"/>
          <w:numId w:val="132"/>
        </w:numPr>
        <w:rPr>
          <w:rFonts w:ascii="Sakkal Majalla" w:hAnsi="Sakkal Majalla" w:cs="Sakkal Majalla"/>
          <w:sz w:val="28"/>
          <w:szCs w:val="28"/>
          <w:u w:val="single"/>
        </w:rPr>
      </w:pPr>
      <w:r w:rsidRPr="00714D5D">
        <w:rPr>
          <w:rFonts w:ascii="Sakkal Majalla" w:hAnsi="Sakkal Majalla" w:cs="Sakkal Majalla"/>
          <w:sz w:val="28"/>
          <w:szCs w:val="28"/>
          <w:u w:val="single"/>
          <w:rtl/>
        </w:rPr>
        <w:t xml:space="preserve">أدوات </w:t>
      </w:r>
      <w:proofErr w:type="gramStart"/>
      <w:r w:rsidRPr="00714D5D">
        <w:rPr>
          <w:rFonts w:ascii="Sakkal Majalla" w:hAnsi="Sakkal Majalla" w:cs="Sakkal Majalla"/>
          <w:sz w:val="28"/>
          <w:szCs w:val="28"/>
          <w:u w:val="single"/>
          <w:rtl/>
        </w:rPr>
        <w:t>بديلة</w:t>
      </w:r>
      <w:r w:rsidRPr="00714D5D">
        <w:rPr>
          <w:rFonts w:ascii="Sakkal Majalla" w:hAnsi="Sakkal Majalla" w:cs="Sakkal Majalla"/>
          <w:sz w:val="28"/>
          <w:szCs w:val="28"/>
          <w:u w:val="single"/>
        </w:rPr>
        <w:t xml:space="preserve"> </w:t>
      </w:r>
      <w:r>
        <w:rPr>
          <w:rFonts w:ascii="Sakkal Majalla" w:hAnsi="Sakkal Majalla" w:cs="Sakkal Majalla"/>
          <w:sz w:val="28"/>
          <w:szCs w:val="28"/>
          <w:u w:val="single"/>
        </w:rPr>
        <w:t>)</w:t>
      </w:r>
      <w:proofErr w:type="gramEnd"/>
      <w:r>
        <w:rPr>
          <w:rFonts w:ascii="Sakkal Majalla" w:hAnsi="Sakkal Majalla" w:cs="Sakkal Majalla"/>
          <w:sz w:val="28"/>
          <w:szCs w:val="28"/>
          <w:u w:val="single"/>
        </w:rPr>
        <w:t xml:space="preserve"> </w:t>
      </w:r>
      <w:r w:rsidRPr="00714D5D">
        <w:rPr>
          <w:rFonts w:ascii="Sakkal Majalla" w:hAnsi="Sakkal Majalla" w:cs="Sakkal Majalla"/>
          <w:sz w:val="28"/>
          <w:szCs w:val="28"/>
          <w:u w:val="single"/>
        </w:rPr>
        <w:t xml:space="preserve">JASP </w:t>
      </w:r>
      <w:r w:rsidRPr="00714D5D">
        <w:rPr>
          <w:rFonts w:ascii="Sakkal Majalla" w:hAnsi="Sakkal Majalla" w:cs="Sakkal Majalla"/>
          <w:sz w:val="28"/>
          <w:szCs w:val="28"/>
          <w:u w:val="single"/>
          <w:rtl/>
        </w:rPr>
        <w:t>بدلاً من</w:t>
      </w:r>
      <w:r w:rsidRPr="00714D5D">
        <w:rPr>
          <w:rFonts w:ascii="Sakkal Majalla" w:hAnsi="Sakkal Majalla" w:cs="Sakkal Majalla"/>
          <w:sz w:val="28"/>
          <w:szCs w:val="28"/>
          <w:u w:val="single"/>
        </w:rPr>
        <w:t xml:space="preserve"> SPSS </w:t>
      </w:r>
      <w:r w:rsidRPr="00714D5D">
        <w:rPr>
          <w:rFonts w:ascii="Sakkal Majalla" w:hAnsi="Sakkal Majalla" w:cs="Sakkal Majalla"/>
          <w:sz w:val="28"/>
          <w:szCs w:val="28"/>
          <w:u w:val="single"/>
          <w:rtl/>
        </w:rPr>
        <w:t xml:space="preserve">إذا لزم </w:t>
      </w:r>
      <w:proofErr w:type="gramStart"/>
      <w:r w:rsidRPr="00714D5D">
        <w:rPr>
          <w:rFonts w:ascii="Sakkal Majalla" w:hAnsi="Sakkal Majalla" w:cs="Sakkal Majalla"/>
          <w:sz w:val="28"/>
          <w:szCs w:val="28"/>
          <w:u w:val="single"/>
          <w:rtl/>
        </w:rPr>
        <w:t>الأمر</w:t>
      </w:r>
      <w:r>
        <w:rPr>
          <w:rFonts w:ascii="Sakkal Majalla" w:hAnsi="Sakkal Majalla" w:cs="Sakkal Majalla"/>
          <w:sz w:val="28"/>
          <w:szCs w:val="28"/>
          <w:u w:val="single"/>
        </w:rPr>
        <w:t>(</w:t>
      </w:r>
      <w:proofErr w:type="gramEnd"/>
    </w:p>
    <w:p w14:paraId="16C974D5"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هذه الأدوات صممت خصيصاً لضمان</w:t>
      </w:r>
      <w:r w:rsidRPr="00714D5D">
        <w:rPr>
          <w:rFonts w:ascii="Sakkal Majalla" w:hAnsi="Sakkal Majalla" w:cs="Sakkal Majalla"/>
          <w:sz w:val="28"/>
          <w:szCs w:val="28"/>
          <w:u w:val="single"/>
        </w:rPr>
        <w:t>:</w:t>
      </w:r>
    </w:p>
    <w:p w14:paraId="4993BD76" w14:textId="77777777" w:rsidR="00714D5D" w:rsidRPr="00714D5D" w:rsidRDefault="00714D5D" w:rsidP="00714D5D">
      <w:pPr>
        <w:numPr>
          <w:ilvl w:val="0"/>
          <w:numId w:val="133"/>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شمولية</w:t>
      </w:r>
      <w:r w:rsidRPr="00714D5D">
        <w:rPr>
          <w:rFonts w:ascii="Sakkal Majalla" w:hAnsi="Sakkal Majalla" w:cs="Sakkal Majalla"/>
          <w:sz w:val="28"/>
          <w:szCs w:val="28"/>
          <w:u w:val="single"/>
          <w:rtl/>
        </w:rPr>
        <w:t> جمع البيانات</w:t>
      </w:r>
    </w:p>
    <w:p w14:paraId="43D8268B" w14:textId="77777777" w:rsidR="00714D5D" w:rsidRPr="00714D5D" w:rsidRDefault="00714D5D" w:rsidP="00714D5D">
      <w:pPr>
        <w:numPr>
          <w:ilvl w:val="0"/>
          <w:numId w:val="133"/>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دقة</w:t>
      </w:r>
      <w:r w:rsidRPr="00714D5D">
        <w:rPr>
          <w:rFonts w:ascii="Sakkal Majalla" w:hAnsi="Sakkal Majalla" w:cs="Sakkal Majalla"/>
          <w:sz w:val="28"/>
          <w:szCs w:val="28"/>
          <w:u w:val="single"/>
          <w:rtl/>
        </w:rPr>
        <w:t> التحليل</w:t>
      </w:r>
    </w:p>
    <w:p w14:paraId="564B71B2" w14:textId="77777777" w:rsidR="00714D5D" w:rsidRPr="00714D5D" w:rsidRDefault="00714D5D" w:rsidP="00714D5D">
      <w:pPr>
        <w:numPr>
          <w:ilvl w:val="0"/>
          <w:numId w:val="133"/>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وضوح</w:t>
      </w:r>
      <w:r w:rsidRPr="00714D5D">
        <w:rPr>
          <w:rFonts w:ascii="Sakkal Majalla" w:hAnsi="Sakkal Majalla" w:cs="Sakkal Majalla"/>
          <w:sz w:val="28"/>
          <w:szCs w:val="28"/>
          <w:u w:val="single"/>
          <w:rtl/>
        </w:rPr>
        <w:t> النتائج</w:t>
      </w:r>
      <w:r w:rsidRPr="00714D5D">
        <w:rPr>
          <w:rFonts w:ascii="Sakkal Majalla" w:hAnsi="Sakkal Majalla" w:cs="Sakkal Majalla"/>
          <w:sz w:val="28"/>
          <w:szCs w:val="28"/>
          <w:u w:val="single"/>
        </w:rPr>
        <w:br/>
      </w:r>
      <w:r w:rsidRPr="00714D5D">
        <w:rPr>
          <w:rFonts w:ascii="Sakkal Majalla" w:hAnsi="Sakkal Majalla" w:cs="Sakkal Majalla"/>
          <w:sz w:val="28"/>
          <w:szCs w:val="28"/>
          <w:u w:val="single"/>
          <w:rtl/>
        </w:rPr>
        <w:t>مع مراعاة الخصوصية التنظيمية لقطاع الطاقة السعودي</w:t>
      </w:r>
      <w:r w:rsidRPr="00714D5D">
        <w:rPr>
          <w:rFonts w:ascii="Sakkal Majalla" w:hAnsi="Sakkal Majalla" w:cs="Sakkal Majalla"/>
          <w:sz w:val="28"/>
          <w:szCs w:val="28"/>
          <w:u w:val="single"/>
        </w:rPr>
        <w:t>.</w:t>
      </w:r>
    </w:p>
    <w:p w14:paraId="4B62A515" w14:textId="77777777" w:rsidR="00A74F76" w:rsidRPr="00714D5D"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0E8A5BCF" w14:textId="3B5D0876"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1</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الحدود الموضوعية (المجالية)</w:t>
      </w:r>
      <w:r w:rsidRPr="00714D5D">
        <w:rPr>
          <w:rFonts w:ascii="Sakkal Majalla" w:hAnsi="Sakkal Majalla" w:cs="Sakkal Majalla"/>
          <w:b/>
          <w:bCs/>
          <w:sz w:val="28"/>
          <w:szCs w:val="28"/>
          <w:u w:val="single"/>
        </w:rPr>
        <w:t>:</w:t>
      </w:r>
    </w:p>
    <w:p w14:paraId="6CF0DA2E" w14:textId="77777777" w:rsidR="00714D5D" w:rsidRPr="00714D5D" w:rsidRDefault="00714D5D" w:rsidP="00714D5D">
      <w:pPr>
        <w:numPr>
          <w:ilvl w:val="0"/>
          <w:numId w:val="13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التركيز الحصري</w:t>
      </w:r>
      <w:r w:rsidRPr="00714D5D">
        <w:rPr>
          <w:rFonts w:ascii="Sakkal Majalla" w:hAnsi="Sakkal Majalla" w:cs="Sakkal Majalla"/>
          <w:sz w:val="28"/>
          <w:szCs w:val="28"/>
          <w:u w:val="single"/>
          <w:rtl/>
        </w:rPr>
        <w:t> على مشاريع الشبكات الكهربائية الذكية (لا تشمل)</w:t>
      </w:r>
      <w:r w:rsidRPr="00714D5D">
        <w:rPr>
          <w:rFonts w:ascii="Sakkal Majalla" w:hAnsi="Sakkal Majalla" w:cs="Sakkal Majalla"/>
          <w:sz w:val="28"/>
          <w:szCs w:val="28"/>
          <w:u w:val="single"/>
        </w:rPr>
        <w:t>:</w:t>
      </w:r>
    </w:p>
    <w:p w14:paraId="6EEF0993" w14:textId="77777777" w:rsidR="00714D5D" w:rsidRPr="00714D5D" w:rsidRDefault="00714D5D" w:rsidP="00714D5D">
      <w:pPr>
        <w:numPr>
          <w:ilvl w:val="1"/>
          <w:numId w:val="134"/>
        </w:numPr>
        <w:rPr>
          <w:rFonts w:ascii="Sakkal Majalla" w:hAnsi="Sakkal Majalla" w:cs="Sakkal Majalla"/>
          <w:sz w:val="28"/>
          <w:szCs w:val="28"/>
          <w:u w:val="single"/>
        </w:rPr>
      </w:pPr>
      <w:r w:rsidRPr="00714D5D">
        <w:rPr>
          <w:rFonts w:ascii="Sakkal Majalla" w:hAnsi="Sakkal Majalla" w:cs="Sakkal Majalla"/>
          <w:sz w:val="28"/>
          <w:szCs w:val="28"/>
          <w:u w:val="single"/>
          <w:rtl/>
        </w:rPr>
        <w:t>مشاريع التوليد التقليدية</w:t>
      </w:r>
    </w:p>
    <w:p w14:paraId="634F37C6" w14:textId="77777777" w:rsidR="00714D5D" w:rsidRPr="00714D5D" w:rsidRDefault="00714D5D" w:rsidP="00714D5D">
      <w:pPr>
        <w:numPr>
          <w:ilvl w:val="1"/>
          <w:numId w:val="134"/>
        </w:numPr>
        <w:rPr>
          <w:rFonts w:ascii="Sakkal Majalla" w:hAnsi="Sakkal Majalla" w:cs="Sakkal Majalla"/>
          <w:sz w:val="28"/>
          <w:szCs w:val="28"/>
          <w:u w:val="single"/>
        </w:rPr>
      </w:pPr>
      <w:r w:rsidRPr="00714D5D">
        <w:rPr>
          <w:rFonts w:ascii="Sakkal Majalla" w:hAnsi="Sakkal Majalla" w:cs="Sakkal Majalla"/>
          <w:sz w:val="28"/>
          <w:szCs w:val="28"/>
          <w:u w:val="single"/>
          <w:rtl/>
        </w:rPr>
        <w:t>شبكات التوزيع العادية</w:t>
      </w:r>
    </w:p>
    <w:p w14:paraId="711B8C01" w14:textId="77777777" w:rsidR="00714D5D" w:rsidRPr="00714D5D" w:rsidRDefault="00714D5D" w:rsidP="00714D5D">
      <w:pPr>
        <w:numPr>
          <w:ilvl w:val="1"/>
          <w:numId w:val="134"/>
        </w:numPr>
        <w:rPr>
          <w:rFonts w:ascii="Sakkal Majalla" w:hAnsi="Sakkal Majalla" w:cs="Sakkal Majalla"/>
          <w:sz w:val="28"/>
          <w:szCs w:val="28"/>
          <w:u w:val="single"/>
        </w:rPr>
      </w:pPr>
      <w:r w:rsidRPr="00714D5D">
        <w:rPr>
          <w:rFonts w:ascii="Sakkal Majalla" w:hAnsi="Sakkal Majalla" w:cs="Sakkal Majalla"/>
          <w:sz w:val="28"/>
          <w:szCs w:val="28"/>
          <w:u w:val="single"/>
          <w:rtl/>
        </w:rPr>
        <w:t>أنظمة الطاقة المتجددة المنفصلة</w:t>
      </w:r>
    </w:p>
    <w:p w14:paraId="48D703D7" w14:textId="77777777" w:rsidR="00714D5D" w:rsidRPr="00714D5D" w:rsidRDefault="00714D5D" w:rsidP="00714D5D">
      <w:pPr>
        <w:numPr>
          <w:ilvl w:val="0"/>
          <w:numId w:val="134"/>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التحليل الزمني</w:t>
      </w:r>
      <w:r w:rsidRPr="00714D5D">
        <w:rPr>
          <w:rFonts w:ascii="Sakkal Majalla" w:hAnsi="Sakkal Majalla" w:cs="Sakkal Majalla"/>
          <w:sz w:val="28"/>
          <w:szCs w:val="28"/>
          <w:u w:val="single"/>
          <w:rtl/>
        </w:rPr>
        <w:t> يقتصر على مشاريع 2019-2025 (5 سنوات فقط)</w:t>
      </w:r>
    </w:p>
    <w:p w14:paraId="7BBB2425" w14:textId="3A8DAC0D"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2</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الحدود الجغرافية</w:t>
      </w:r>
      <w:r w:rsidRPr="00714D5D">
        <w:rPr>
          <w:rFonts w:ascii="Sakkal Majalla" w:hAnsi="Sakkal Majalla" w:cs="Sakkal Majalla"/>
          <w:b/>
          <w:bCs/>
          <w:sz w:val="28"/>
          <w:szCs w:val="28"/>
          <w:u w:val="single"/>
        </w:rPr>
        <w:t>:</w:t>
      </w:r>
    </w:p>
    <w:p w14:paraId="5566A5DD" w14:textId="77777777" w:rsidR="00714D5D" w:rsidRPr="00714D5D" w:rsidRDefault="00714D5D" w:rsidP="00714D5D">
      <w:pPr>
        <w:numPr>
          <w:ilvl w:val="0"/>
          <w:numId w:val="13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التغطية الإقليمية</w:t>
      </w:r>
      <w:r w:rsidRPr="00714D5D">
        <w:rPr>
          <w:rFonts w:ascii="Sakkal Majalla" w:hAnsi="Sakkal Majalla" w:cs="Sakkal Majalla"/>
          <w:sz w:val="28"/>
          <w:szCs w:val="28"/>
          <w:u w:val="single"/>
        </w:rPr>
        <w:t>:</w:t>
      </w:r>
    </w:p>
    <w:p w14:paraId="5DF5E407" w14:textId="6011789B" w:rsidR="00714D5D" w:rsidRPr="00714D5D" w:rsidRDefault="00537EB3" w:rsidP="00714D5D">
      <w:pPr>
        <w:numPr>
          <w:ilvl w:val="1"/>
          <w:numId w:val="135"/>
        </w:numPr>
        <w:rPr>
          <w:rFonts w:ascii="Sakkal Majalla" w:hAnsi="Sakkal Majalla" w:cs="Sakkal Majalla"/>
          <w:sz w:val="28"/>
          <w:szCs w:val="28"/>
          <w:u w:val="single"/>
        </w:rPr>
      </w:pPr>
      <w:r>
        <w:rPr>
          <w:rFonts w:ascii="Sakkal Majalla" w:hAnsi="Sakkal Majalla" w:cs="Sakkal Majalla" w:hint="cs"/>
          <w:sz w:val="28"/>
          <w:szCs w:val="28"/>
          <w:u w:val="single"/>
          <w:rtl/>
        </w:rPr>
        <w:t>3</w:t>
      </w:r>
      <w:r w:rsidR="00714D5D" w:rsidRPr="00714D5D">
        <w:rPr>
          <w:rFonts w:ascii="Sakkal Majalla" w:hAnsi="Sakkal Majalla" w:cs="Sakkal Majalla"/>
          <w:sz w:val="28"/>
          <w:szCs w:val="28"/>
          <w:u w:val="single"/>
        </w:rPr>
        <w:t xml:space="preserve"> </w:t>
      </w:r>
      <w:r w:rsidR="00714D5D" w:rsidRPr="00714D5D">
        <w:rPr>
          <w:rFonts w:ascii="Sakkal Majalla" w:hAnsi="Sakkal Majalla" w:cs="Sakkal Majalla"/>
          <w:sz w:val="28"/>
          <w:szCs w:val="28"/>
          <w:u w:val="single"/>
          <w:rtl/>
        </w:rPr>
        <w:t>مناطق إدارية فقط (الرياض، مكة، الشرقية)</w:t>
      </w:r>
    </w:p>
    <w:p w14:paraId="3D39CB17" w14:textId="77777777" w:rsidR="00714D5D" w:rsidRPr="00714D5D" w:rsidRDefault="00714D5D" w:rsidP="00714D5D">
      <w:pPr>
        <w:numPr>
          <w:ilvl w:val="1"/>
          <w:numId w:val="135"/>
        </w:numPr>
        <w:rPr>
          <w:rFonts w:ascii="Sakkal Majalla" w:hAnsi="Sakkal Majalla" w:cs="Sakkal Majalla"/>
          <w:sz w:val="28"/>
          <w:szCs w:val="28"/>
          <w:u w:val="single"/>
        </w:rPr>
      </w:pPr>
      <w:r w:rsidRPr="00714D5D">
        <w:rPr>
          <w:rFonts w:ascii="Sakkal Majalla" w:hAnsi="Sakkal Majalla" w:cs="Sakkal Majalla"/>
          <w:sz w:val="28"/>
          <w:szCs w:val="28"/>
          <w:u w:val="single"/>
          <w:rtl/>
        </w:rPr>
        <w:t>استبعاد المناطق الحدودية والصحراوية بسبب</w:t>
      </w:r>
      <w:r w:rsidRPr="00714D5D">
        <w:rPr>
          <w:rFonts w:ascii="Sakkal Majalla" w:hAnsi="Sakkal Majalla" w:cs="Sakkal Majalla"/>
          <w:sz w:val="28"/>
          <w:szCs w:val="28"/>
          <w:u w:val="single"/>
        </w:rPr>
        <w:t>:</w:t>
      </w:r>
    </w:p>
    <w:p w14:paraId="6D31166E" w14:textId="77777777" w:rsidR="00714D5D" w:rsidRPr="00714D5D" w:rsidRDefault="00714D5D" w:rsidP="00714D5D">
      <w:pPr>
        <w:numPr>
          <w:ilvl w:val="2"/>
          <w:numId w:val="135"/>
        </w:numPr>
        <w:rPr>
          <w:rFonts w:ascii="Sakkal Majalla" w:hAnsi="Sakkal Majalla" w:cs="Sakkal Majalla"/>
          <w:sz w:val="28"/>
          <w:szCs w:val="28"/>
          <w:u w:val="single"/>
        </w:rPr>
      </w:pPr>
      <w:r w:rsidRPr="00714D5D">
        <w:rPr>
          <w:rFonts w:ascii="Sakkal Majalla" w:hAnsi="Sakkal Majalla" w:cs="Sakkal Majalla"/>
          <w:sz w:val="28"/>
          <w:szCs w:val="28"/>
          <w:u w:val="single"/>
          <w:rtl/>
        </w:rPr>
        <w:t>ندرة المشاريع الذكية</w:t>
      </w:r>
    </w:p>
    <w:p w14:paraId="0F367B71" w14:textId="77777777" w:rsidR="00714D5D" w:rsidRPr="00714D5D" w:rsidRDefault="00714D5D" w:rsidP="00714D5D">
      <w:pPr>
        <w:numPr>
          <w:ilvl w:val="2"/>
          <w:numId w:val="135"/>
        </w:numPr>
        <w:rPr>
          <w:rFonts w:ascii="Sakkal Majalla" w:hAnsi="Sakkal Majalla" w:cs="Sakkal Majalla"/>
          <w:sz w:val="28"/>
          <w:szCs w:val="28"/>
          <w:u w:val="single"/>
        </w:rPr>
      </w:pPr>
      <w:r w:rsidRPr="00714D5D">
        <w:rPr>
          <w:rFonts w:ascii="Sakkal Majalla" w:hAnsi="Sakkal Majalla" w:cs="Sakkal Majalla"/>
          <w:sz w:val="28"/>
          <w:szCs w:val="28"/>
          <w:u w:val="single"/>
          <w:rtl/>
        </w:rPr>
        <w:t>صعوبة الوصول للبيانات</w:t>
      </w:r>
    </w:p>
    <w:p w14:paraId="382A4CBB" w14:textId="77777777" w:rsidR="00714D5D" w:rsidRPr="00714D5D" w:rsidRDefault="00714D5D" w:rsidP="00714D5D">
      <w:pPr>
        <w:numPr>
          <w:ilvl w:val="0"/>
          <w:numId w:val="135"/>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السياق المحلي</w:t>
      </w:r>
      <w:r w:rsidRPr="00714D5D">
        <w:rPr>
          <w:rFonts w:ascii="Sakkal Majalla" w:hAnsi="Sakkal Majalla" w:cs="Sakkal Majalla"/>
          <w:sz w:val="28"/>
          <w:szCs w:val="28"/>
          <w:u w:val="single"/>
        </w:rPr>
        <w:t>:</w:t>
      </w:r>
    </w:p>
    <w:p w14:paraId="49CE81FE" w14:textId="77777777" w:rsidR="00714D5D" w:rsidRPr="00714D5D" w:rsidRDefault="00714D5D" w:rsidP="00714D5D">
      <w:pPr>
        <w:numPr>
          <w:ilvl w:val="1"/>
          <w:numId w:val="135"/>
        </w:numPr>
        <w:rPr>
          <w:rFonts w:ascii="Sakkal Majalla" w:hAnsi="Sakkal Majalla" w:cs="Sakkal Majalla"/>
          <w:sz w:val="28"/>
          <w:szCs w:val="28"/>
          <w:u w:val="single"/>
        </w:rPr>
      </w:pPr>
      <w:r w:rsidRPr="00714D5D">
        <w:rPr>
          <w:rFonts w:ascii="Sakkal Majalla" w:hAnsi="Sakkal Majalla" w:cs="Sakkal Majalla"/>
          <w:sz w:val="28"/>
          <w:szCs w:val="28"/>
          <w:u w:val="single"/>
          <w:rtl/>
        </w:rPr>
        <w:t>النتائج غير قابلة للتعميم على</w:t>
      </w:r>
      <w:r w:rsidRPr="00714D5D">
        <w:rPr>
          <w:rFonts w:ascii="Sakkal Majalla" w:hAnsi="Sakkal Majalla" w:cs="Sakkal Majalla"/>
          <w:sz w:val="28"/>
          <w:szCs w:val="28"/>
          <w:u w:val="single"/>
        </w:rPr>
        <w:t>:</w:t>
      </w:r>
    </w:p>
    <w:p w14:paraId="125DC1DF" w14:textId="77777777" w:rsidR="00714D5D" w:rsidRPr="00714D5D" w:rsidRDefault="00714D5D" w:rsidP="00714D5D">
      <w:pPr>
        <w:numPr>
          <w:ilvl w:val="2"/>
          <w:numId w:val="135"/>
        </w:numPr>
        <w:rPr>
          <w:rFonts w:ascii="Sakkal Majalla" w:hAnsi="Sakkal Majalla" w:cs="Sakkal Majalla"/>
          <w:sz w:val="28"/>
          <w:szCs w:val="28"/>
          <w:u w:val="single"/>
        </w:rPr>
      </w:pPr>
      <w:r w:rsidRPr="00714D5D">
        <w:rPr>
          <w:rFonts w:ascii="Sakkal Majalla" w:hAnsi="Sakkal Majalla" w:cs="Sakkal Majalla"/>
          <w:sz w:val="28"/>
          <w:szCs w:val="28"/>
          <w:u w:val="single"/>
          <w:rtl/>
        </w:rPr>
        <w:t>دول الخليج دون تكييف</w:t>
      </w:r>
    </w:p>
    <w:p w14:paraId="31E33E43" w14:textId="77777777" w:rsidR="00714D5D" w:rsidRPr="00714D5D" w:rsidRDefault="00714D5D" w:rsidP="00714D5D">
      <w:pPr>
        <w:numPr>
          <w:ilvl w:val="2"/>
          <w:numId w:val="135"/>
        </w:numPr>
        <w:rPr>
          <w:rFonts w:ascii="Sakkal Majalla" w:hAnsi="Sakkal Majalla" w:cs="Sakkal Majalla"/>
          <w:sz w:val="28"/>
          <w:szCs w:val="28"/>
          <w:u w:val="single"/>
        </w:rPr>
      </w:pPr>
      <w:r w:rsidRPr="00714D5D">
        <w:rPr>
          <w:rFonts w:ascii="Sakkal Majalla" w:hAnsi="Sakkal Majalla" w:cs="Sakkal Majalla"/>
          <w:sz w:val="28"/>
          <w:szCs w:val="28"/>
          <w:u w:val="single"/>
          <w:rtl/>
        </w:rPr>
        <w:t>البيئات غير الحضرية</w:t>
      </w:r>
    </w:p>
    <w:p w14:paraId="75D8574B" w14:textId="28B20CF7"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3</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الحدود المنهجية</w:t>
      </w:r>
      <w:r w:rsidRPr="00714D5D">
        <w:rPr>
          <w:rFonts w:ascii="Sakkal Majalla" w:hAnsi="Sakkal Majalla" w:cs="Sakkal Majalla"/>
          <w:b/>
          <w:bCs/>
          <w:sz w:val="28"/>
          <w:szCs w:val="28"/>
          <w:u w:val="single"/>
        </w:rPr>
        <w:t>:</w:t>
      </w:r>
    </w:p>
    <w:p w14:paraId="0799D8FA" w14:textId="77777777" w:rsidR="00714D5D" w:rsidRPr="00714D5D" w:rsidRDefault="00714D5D" w:rsidP="00714D5D">
      <w:pPr>
        <w:numPr>
          <w:ilvl w:val="0"/>
          <w:numId w:val="136"/>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تحليل</w:t>
      </w:r>
      <w:r w:rsidRPr="00714D5D">
        <w:rPr>
          <w:rFonts w:ascii="Sakkal Majalla" w:hAnsi="Sakkal Majalla" w:cs="Sakkal Majalla"/>
          <w:b/>
          <w:bCs/>
          <w:sz w:val="28"/>
          <w:szCs w:val="28"/>
          <w:u w:val="single"/>
        </w:rPr>
        <w:t xml:space="preserve"> RCA</w:t>
      </w:r>
      <w:r w:rsidRPr="00714D5D">
        <w:rPr>
          <w:rFonts w:ascii="Sakkal Majalla" w:hAnsi="Sakkal Majalla" w:cs="Sakkal Majalla"/>
          <w:sz w:val="28"/>
          <w:szCs w:val="28"/>
          <w:u w:val="single"/>
        </w:rPr>
        <w:t>:</w:t>
      </w:r>
    </w:p>
    <w:p w14:paraId="3425A4B2" w14:textId="77777777" w:rsidR="00714D5D" w:rsidRPr="00714D5D" w:rsidRDefault="00714D5D" w:rsidP="00714D5D">
      <w:pPr>
        <w:numPr>
          <w:ilvl w:val="1"/>
          <w:numId w:val="136"/>
        </w:numPr>
        <w:rPr>
          <w:rFonts w:ascii="Sakkal Majalla" w:hAnsi="Sakkal Majalla" w:cs="Sakkal Majalla"/>
          <w:sz w:val="28"/>
          <w:szCs w:val="28"/>
          <w:u w:val="single"/>
        </w:rPr>
      </w:pPr>
      <w:r w:rsidRPr="00714D5D">
        <w:rPr>
          <w:rFonts w:ascii="Sakkal Majalla" w:hAnsi="Sakkal Majalla" w:cs="Sakkal Majalla"/>
          <w:sz w:val="28"/>
          <w:szCs w:val="28"/>
          <w:u w:val="single"/>
          <w:rtl/>
        </w:rPr>
        <w:t>يقتصر على 3 مستويات سببية (بدلاً من 5 المثالية)</w:t>
      </w:r>
    </w:p>
    <w:p w14:paraId="232C0B25" w14:textId="77777777" w:rsidR="00714D5D" w:rsidRPr="00714D5D" w:rsidRDefault="00714D5D" w:rsidP="00714D5D">
      <w:pPr>
        <w:numPr>
          <w:ilvl w:val="1"/>
          <w:numId w:val="136"/>
        </w:numPr>
        <w:rPr>
          <w:rFonts w:ascii="Sakkal Majalla" w:hAnsi="Sakkal Majalla" w:cs="Sakkal Majalla"/>
          <w:sz w:val="28"/>
          <w:szCs w:val="28"/>
          <w:u w:val="single"/>
        </w:rPr>
      </w:pPr>
      <w:r w:rsidRPr="00714D5D">
        <w:rPr>
          <w:rFonts w:ascii="Sakkal Majalla" w:hAnsi="Sakkal Majalla" w:cs="Sakkal Majalla"/>
          <w:sz w:val="28"/>
          <w:szCs w:val="28"/>
          <w:u w:val="single"/>
          <w:rtl/>
        </w:rPr>
        <w:t>يعتمد على البيانات المتاحة (غير السرية)</w:t>
      </w:r>
    </w:p>
    <w:p w14:paraId="6BB4530B" w14:textId="77777777" w:rsidR="00714D5D" w:rsidRPr="00714D5D" w:rsidRDefault="00714D5D" w:rsidP="00714D5D">
      <w:pPr>
        <w:numPr>
          <w:ilvl w:val="0"/>
          <w:numId w:val="136"/>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العينة البحثية</w:t>
      </w:r>
      <w:r w:rsidRPr="00714D5D">
        <w:rPr>
          <w:rFonts w:ascii="Sakkal Majalla" w:hAnsi="Sakkal Majalla" w:cs="Sakkal Majalla"/>
          <w:sz w:val="28"/>
          <w:szCs w:val="28"/>
          <w:u w:val="single"/>
        </w:rPr>
        <w:t>:</w:t>
      </w:r>
    </w:p>
    <w:p w14:paraId="7FE2CD92" w14:textId="77777777" w:rsidR="00714D5D" w:rsidRPr="00714D5D" w:rsidRDefault="00714D5D" w:rsidP="00714D5D">
      <w:pPr>
        <w:numPr>
          <w:ilvl w:val="1"/>
          <w:numId w:val="136"/>
        </w:numPr>
        <w:rPr>
          <w:rFonts w:ascii="Sakkal Majalla" w:hAnsi="Sakkal Majalla" w:cs="Sakkal Majalla"/>
          <w:sz w:val="28"/>
          <w:szCs w:val="28"/>
          <w:u w:val="single"/>
        </w:rPr>
      </w:pPr>
      <w:r w:rsidRPr="00714D5D">
        <w:rPr>
          <w:rFonts w:ascii="Sakkal Majalla" w:hAnsi="Sakkal Majalla" w:cs="Sakkal Majalla"/>
          <w:sz w:val="28"/>
          <w:szCs w:val="28"/>
          <w:u w:val="single"/>
        </w:rPr>
        <w:t xml:space="preserve">120 </w:t>
      </w:r>
      <w:r w:rsidRPr="00714D5D">
        <w:rPr>
          <w:rFonts w:ascii="Sakkal Majalla" w:hAnsi="Sakkal Majalla" w:cs="Sakkal Majalla"/>
          <w:sz w:val="28"/>
          <w:szCs w:val="28"/>
          <w:u w:val="single"/>
          <w:rtl/>
        </w:rPr>
        <w:t>مستجيباً فقط (ثقة 90%، هامش خطأ 7%)</w:t>
      </w:r>
    </w:p>
    <w:p w14:paraId="3AF54E8E" w14:textId="77777777" w:rsidR="00714D5D" w:rsidRPr="00714D5D" w:rsidRDefault="00714D5D" w:rsidP="00714D5D">
      <w:pPr>
        <w:numPr>
          <w:ilvl w:val="1"/>
          <w:numId w:val="136"/>
        </w:numPr>
        <w:rPr>
          <w:rFonts w:ascii="Sakkal Majalla" w:hAnsi="Sakkal Majalla" w:cs="Sakkal Majalla"/>
          <w:sz w:val="28"/>
          <w:szCs w:val="28"/>
          <w:u w:val="single"/>
        </w:rPr>
      </w:pPr>
      <w:r w:rsidRPr="00714D5D">
        <w:rPr>
          <w:rFonts w:ascii="Sakkal Majalla" w:hAnsi="Sakkal Majalla" w:cs="Sakkal Majalla"/>
          <w:sz w:val="28"/>
          <w:szCs w:val="28"/>
          <w:u w:val="single"/>
          <w:rtl/>
        </w:rPr>
        <w:t>تحيز محتمل نحو</w:t>
      </w:r>
      <w:r w:rsidRPr="00714D5D">
        <w:rPr>
          <w:rFonts w:ascii="Sakkal Majalla" w:hAnsi="Sakkal Majalla" w:cs="Sakkal Majalla"/>
          <w:sz w:val="28"/>
          <w:szCs w:val="28"/>
          <w:u w:val="single"/>
        </w:rPr>
        <w:t>:</w:t>
      </w:r>
    </w:p>
    <w:p w14:paraId="6FD36271" w14:textId="77777777" w:rsidR="00714D5D" w:rsidRPr="00714D5D" w:rsidRDefault="00714D5D" w:rsidP="00714D5D">
      <w:pPr>
        <w:numPr>
          <w:ilvl w:val="2"/>
          <w:numId w:val="136"/>
        </w:numPr>
        <w:rPr>
          <w:rFonts w:ascii="Sakkal Majalla" w:hAnsi="Sakkal Majalla" w:cs="Sakkal Majalla"/>
          <w:sz w:val="28"/>
          <w:szCs w:val="28"/>
          <w:u w:val="single"/>
        </w:rPr>
      </w:pPr>
      <w:r w:rsidRPr="00714D5D">
        <w:rPr>
          <w:rFonts w:ascii="Sakkal Majalla" w:hAnsi="Sakkal Majalla" w:cs="Sakkal Majalla"/>
          <w:sz w:val="28"/>
          <w:szCs w:val="28"/>
          <w:u w:val="single"/>
          <w:rtl/>
        </w:rPr>
        <w:lastRenderedPageBreak/>
        <w:t>الكوادر الإدارية (68% من العينة)</w:t>
      </w:r>
    </w:p>
    <w:p w14:paraId="1B74867C" w14:textId="77777777" w:rsidR="00714D5D" w:rsidRPr="00714D5D" w:rsidRDefault="00714D5D" w:rsidP="00714D5D">
      <w:pPr>
        <w:numPr>
          <w:ilvl w:val="2"/>
          <w:numId w:val="136"/>
        </w:numPr>
        <w:rPr>
          <w:rFonts w:ascii="Sakkal Majalla" w:hAnsi="Sakkal Majalla" w:cs="Sakkal Majalla"/>
          <w:sz w:val="28"/>
          <w:szCs w:val="28"/>
          <w:u w:val="single"/>
        </w:rPr>
      </w:pPr>
      <w:r w:rsidRPr="00714D5D">
        <w:rPr>
          <w:rFonts w:ascii="Sakkal Majalla" w:hAnsi="Sakkal Majalla" w:cs="Sakkal Majalla"/>
          <w:sz w:val="28"/>
          <w:szCs w:val="28"/>
          <w:u w:val="single"/>
          <w:rtl/>
        </w:rPr>
        <w:t>المشاريع الكبرى (فوق 500 مليون ريال)</w:t>
      </w:r>
    </w:p>
    <w:p w14:paraId="6057F938" w14:textId="3F1D1EAD"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4</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الحدود التقنية</w:t>
      </w:r>
      <w:r w:rsidRPr="00714D5D">
        <w:rPr>
          <w:rFonts w:ascii="Sakkal Majalla" w:hAnsi="Sakkal Majalla" w:cs="Sakkal Majalla"/>
          <w:b/>
          <w:bCs/>
          <w:sz w:val="28"/>
          <w:szCs w:val="28"/>
          <w:u w:val="single"/>
        </w:rPr>
        <w:t>:</w:t>
      </w:r>
    </w:p>
    <w:p w14:paraId="2A00BFB3" w14:textId="77777777" w:rsidR="00714D5D" w:rsidRPr="00714D5D" w:rsidRDefault="00714D5D" w:rsidP="00714D5D">
      <w:pPr>
        <w:numPr>
          <w:ilvl w:val="0"/>
          <w:numId w:val="137"/>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جودة البيانات</w:t>
      </w:r>
      <w:r w:rsidRPr="00714D5D">
        <w:rPr>
          <w:rFonts w:ascii="Sakkal Majalla" w:hAnsi="Sakkal Majalla" w:cs="Sakkal Majalla"/>
          <w:sz w:val="28"/>
          <w:szCs w:val="28"/>
          <w:u w:val="single"/>
        </w:rPr>
        <w:t>:</w:t>
      </w:r>
    </w:p>
    <w:p w14:paraId="79C6EE25" w14:textId="648076E3" w:rsidR="00714D5D" w:rsidRPr="00714D5D" w:rsidRDefault="00863C52" w:rsidP="00714D5D">
      <w:pPr>
        <w:numPr>
          <w:ilvl w:val="1"/>
          <w:numId w:val="137"/>
        </w:numPr>
        <w:rPr>
          <w:rFonts w:ascii="Sakkal Majalla" w:hAnsi="Sakkal Majalla" w:cs="Sakkal Majalla"/>
          <w:sz w:val="28"/>
          <w:szCs w:val="28"/>
          <w:u w:val="single"/>
        </w:rPr>
      </w:pPr>
      <w:r>
        <w:rPr>
          <w:rFonts w:ascii="Sakkal Majalla" w:hAnsi="Sakkal Majalla" w:cs="Sakkal Majalla" w:hint="cs"/>
          <w:sz w:val="28"/>
          <w:szCs w:val="28"/>
          <w:u w:val="single"/>
          <w:rtl/>
        </w:rPr>
        <w:t xml:space="preserve">35% </w:t>
      </w:r>
      <w:r w:rsidR="00714D5D" w:rsidRPr="00714D5D">
        <w:rPr>
          <w:rFonts w:ascii="Sakkal Majalla" w:hAnsi="Sakkal Majalla" w:cs="Sakkal Majalla"/>
          <w:sz w:val="28"/>
          <w:szCs w:val="28"/>
          <w:u w:val="single"/>
          <w:rtl/>
        </w:rPr>
        <w:t>من الوثائق غير كاملة (نقص في</w:t>
      </w:r>
      <w:r w:rsidR="00714D5D" w:rsidRPr="00714D5D">
        <w:rPr>
          <w:rFonts w:ascii="Sakkal Majalla" w:hAnsi="Sakkal Majalla" w:cs="Sakkal Majalla"/>
          <w:sz w:val="28"/>
          <w:szCs w:val="28"/>
          <w:u w:val="single"/>
        </w:rPr>
        <w:t>:</w:t>
      </w:r>
    </w:p>
    <w:p w14:paraId="5FAB0384" w14:textId="77777777" w:rsidR="00714D5D" w:rsidRPr="00714D5D" w:rsidRDefault="00714D5D" w:rsidP="00714D5D">
      <w:pPr>
        <w:numPr>
          <w:ilvl w:val="2"/>
          <w:numId w:val="137"/>
        </w:numPr>
        <w:rPr>
          <w:rFonts w:ascii="Sakkal Majalla" w:hAnsi="Sakkal Majalla" w:cs="Sakkal Majalla"/>
          <w:sz w:val="28"/>
          <w:szCs w:val="28"/>
          <w:u w:val="single"/>
        </w:rPr>
      </w:pPr>
      <w:r w:rsidRPr="00714D5D">
        <w:rPr>
          <w:rFonts w:ascii="Sakkal Majalla" w:hAnsi="Sakkal Majalla" w:cs="Sakkal Majalla"/>
          <w:sz w:val="28"/>
          <w:szCs w:val="28"/>
          <w:u w:val="single"/>
          <w:rtl/>
        </w:rPr>
        <w:t>سجلات التغيير</w:t>
      </w:r>
    </w:p>
    <w:p w14:paraId="3EB2C561" w14:textId="77777777" w:rsidR="00714D5D" w:rsidRPr="00714D5D" w:rsidRDefault="00714D5D" w:rsidP="00714D5D">
      <w:pPr>
        <w:numPr>
          <w:ilvl w:val="2"/>
          <w:numId w:val="137"/>
        </w:numPr>
        <w:rPr>
          <w:rFonts w:ascii="Sakkal Majalla" w:hAnsi="Sakkal Majalla" w:cs="Sakkal Majalla"/>
          <w:sz w:val="28"/>
          <w:szCs w:val="28"/>
          <w:u w:val="single"/>
        </w:rPr>
      </w:pPr>
      <w:r w:rsidRPr="00714D5D">
        <w:rPr>
          <w:rFonts w:ascii="Sakkal Majalla" w:hAnsi="Sakkal Majalla" w:cs="Sakkal Majalla"/>
          <w:sz w:val="28"/>
          <w:szCs w:val="28"/>
          <w:u w:val="single"/>
          <w:rtl/>
        </w:rPr>
        <w:t>محاضر اجتماعات المتابعة</w:t>
      </w:r>
    </w:p>
    <w:p w14:paraId="6B4AFFB0" w14:textId="77777777" w:rsidR="00714D5D" w:rsidRPr="00714D5D" w:rsidRDefault="00714D5D" w:rsidP="00714D5D">
      <w:pPr>
        <w:numPr>
          <w:ilvl w:val="1"/>
          <w:numId w:val="137"/>
        </w:numPr>
        <w:rPr>
          <w:rFonts w:ascii="Sakkal Majalla" w:hAnsi="Sakkal Majalla" w:cs="Sakkal Majalla"/>
          <w:sz w:val="28"/>
          <w:szCs w:val="28"/>
          <w:u w:val="single"/>
        </w:rPr>
      </w:pPr>
      <w:r w:rsidRPr="00714D5D">
        <w:rPr>
          <w:rFonts w:ascii="Sakkal Majalla" w:hAnsi="Sakkal Majalla" w:cs="Sakkal Majalla"/>
          <w:sz w:val="28"/>
          <w:szCs w:val="28"/>
          <w:u w:val="single"/>
          <w:rtl/>
        </w:rPr>
        <w:t>محدودية البيانات التاريخية قبل 2020</w:t>
      </w:r>
    </w:p>
    <w:p w14:paraId="374000E5" w14:textId="77777777" w:rsidR="00714D5D" w:rsidRPr="00714D5D" w:rsidRDefault="00714D5D" w:rsidP="00714D5D">
      <w:pPr>
        <w:numPr>
          <w:ilvl w:val="0"/>
          <w:numId w:val="137"/>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الأدوات</w:t>
      </w:r>
      <w:r w:rsidRPr="00714D5D">
        <w:rPr>
          <w:rFonts w:ascii="Sakkal Majalla" w:hAnsi="Sakkal Majalla" w:cs="Sakkal Majalla"/>
          <w:sz w:val="28"/>
          <w:szCs w:val="28"/>
          <w:u w:val="single"/>
        </w:rPr>
        <w:t>:</w:t>
      </w:r>
    </w:p>
    <w:p w14:paraId="2D6F11B5" w14:textId="77777777" w:rsidR="00714D5D" w:rsidRPr="00714D5D" w:rsidRDefault="00714D5D" w:rsidP="00714D5D">
      <w:pPr>
        <w:numPr>
          <w:ilvl w:val="1"/>
          <w:numId w:val="137"/>
        </w:numPr>
        <w:rPr>
          <w:rFonts w:ascii="Sakkal Majalla" w:hAnsi="Sakkal Majalla" w:cs="Sakkal Majalla"/>
          <w:sz w:val="28"/>
          <w:szCs w:val="28"/>
          <w:u w:val="single"/>
        </w:rPr>
      </w:pPr>
      <w:r w:rsidRPr="00714D5D">
        <w:rPr>
          <w:rFonts w:ascii="Sakkal Majalla" w:hAnsi="Sakkal Majalla" w:cs="Sakkal Majalla"/>
          <w:sz w:val="28"/>
          <w:szCs w:val="28"/>
          <w:u w:val="single"/>
          <w:rtl/>
        </w:rPr>
        <w:t>اعتماد على إصدارات طلابية من</w:t>
      </w:r>
      <w:r w:rsidRPr="00714D5D">
        <w:rPr>
          <w:rFonts w:ascii="Sakkal Majalla" w:hAnsi="Sakkal Majalla" w:cs="Sakkal Majalla"/>
          <w:sz w:val="28"/>
          <w:szCs w:val="28"/>
          <w:u w:val="single"/>
        </w:rPr>
        <w:t>:</w:t>
      </w:r>
    </w:p>
    <w:p w14:paraId="19070F4B" w14:textId="5E2A2892" w:rsidR="00714D5D" w:rsidRPr="00714D5D" w:rsidRDefault="00714D5D" w:rsidP="00714D5D">
      <w:pPr>
        <w:numPr>
          <w:ilvl w:val="2"/>
          <w:numId w:val="137"/>
        </w:numPr>
        <w:rPr>
          <w:rFonts w:ascii="Sakkal Majalla" w:hAnsi="Sakkal Majalla" w:cs="Sakkal Majalla"/>
          <w:sz w:val="28"/>
          <w:szCs w:val="28"/>
          <w:u w:val="single"/>
        </w:rPr>
      </w:pPr>
      <w:proofErr w:type="gramStart"/>
      <w:r w:rsidRPr="00714D5D">
        <w:rPr>
          <w:rFonts w:ascii="Sakkal Majalla" w:hAnsi="Sakkal Majalla" w:cs="Sakkal Majalla"/>
          <w:sz w:val="28"/>
          <w:szCs w:val="28"/>
          <w:u w:val="single"/>
        </w:rPr>
        <w:t xml:space="preserve">NVivo </w:t>
      </w:r>
      <w:r w:rsidR="00863C52">
        <w:rPr>
          <w:rFonts w:ascii="Sakkal Majalla" w:hAnsi="Sakkal Majalla" w:cs="Sakkal Majalla"/>
          <w:sz w:val="28"/>
          <w:szCs w:val="28"/>
          <w:u w:val="single"/>
        </w:rPr>
        <w:t>)</w:t>
      </w:r>
      <w:r w:rsidRPr="00714D5D">
        <w:rPr>
          <w:rFonts w:ascii="Sakkal Majalla" w:hAnsi="Sakkal Majalla" w:cs="Sakkal Majalla"/>
          <w:sz w:val="28"/>
          <w:szCs w:val="28"/>
          <w:u w:val="single"/>
          <w:rtl/>
        </w:rPr>
        <w:t>بدون</w:t>
      </w:r>
      <w:proofErr w:type="gramEnd"/>
      <w:r w:rsidRPr="00714D5D">
        <w:rPr>
          <w:rFonts w:ascii="Sakkal Majalla" w:hAnsi="Sakkal Majalla" w:cs="Sakkal Majalla"/>
          <w:sz w:val="28"/>
          <w:szCs w:val="28"/>
          <w:u w:val="single"/>
          <w:rtl/>
        </w:rPr>
        <w:t xml:space="preserve"> ميزة التعلم الآلي</w:t>
      </w:r>
      <w:r w:rsidR="00863C52">
        <w:rPr>
          <w:rFonts w:ascii="Sakkal Majalla" w:hAnsi="Sakkal Majalla" w:cs="Sakkal Majalla" w:hint="cs"/>
          <w:sz w:val="28"/>
          <w:szCs w:val="28"/>
          <w:u w:val="single"/>
          <w:rtl/>
        </w:rPr>
        <w:t>)</w:t>
      </w:r>
    </w:p>
    <w:p w14:paraId="3EE26F1C" w14:textId="6B10C1CF" w:rsidR="00714D5D" w:rsidRPr="00714D5D" w:rsidRDefault="00714D5D" w:rsidP="00714D5D">
      <w:pPr>
        <w:numPr>
          <w:ilvl w:val="2"/>
          <w:numId w:val="137"/>
        </w:numPr>
        <w:rPr>
          <w:rFonts w:ascii="Sakkal Majalla" w:hAnsi="Sakkal Majalla" w:cs="Sakkal Majalla"/>
          <w:sz w:val="28"/>
          <w:szCs w:val="28"/>
          <w:u w:val="single"/>
        </w:rPr>
      </w:pPr>
      <w:proofErr w:type="gramStart"/>
      <w:r w:rsidRPr="00714D5D">
        <w:rPr>
          <w:rFonts w:ascii="Sakkal Majalla" w:hAnsi="Sakkal Majalla" w:cs="Sakkal Majalla"/>
          <w:sz w:val="28"/>
          <w:szCs w:val="28"/>
          <w:u w:val="single"/>
        </w:rPr>
        <w:t>SPSS</w:t>
      </w:r>
      <w:r w:rsidR="00863C52">
        <w:rPr>
          <w:rFonts w:ascii="Sakkal Majalla" w:hAnsi="Sakkal Majalla" w:cs="Sakkal Majalla"/>
          <w:sz w:val="28"/>
          <w:szCs w:val="28"/>
          <w:u w:val="single"/>
        </w:rPr>
        <w:t>)</w:t>
      </w:r>
      <w:r w:rsidRPr="00714D5D">
        <w:rPr>
          <w:rFonts w:ascii="Sakkal Majalla" w:hAnsi="Sakkal Majalla" w:cs="Sakkal Majalla"/>
          <w:sz w:val="28"/>
          <w:szCs w:val="28"/>
          <w:u w:val="single"/>
          <w:rtl/>
        </w:rPr>
        <w:t>إصدار</w:t>
      </w:r>
      <w:proofErr w:type="gramEnd"/>
      <w:r w:rsidRPr="00714D5D">
        <w:rPr>
          <w:rFonts w:ascii="Sakkal Majalla" w:hAnsi="Sakkal Majalla" w:cs="Sakkal Majalla"/>
          <w:sz w:val="28"/>
          <w:szCs w:val="28"/>
          <w:u w:val="single"/>
          <w:rtl/>
        </w:rPr>
        <w:t xml:space="preserve"> 26 بدون بعض الحزم </w:t>
      </w:r>
      <w:proofErr w:type="gramStart"/>
      <w:r w:rsidRPr="00714D5D">
        <w:rPr>
          <w:rFonts w:ascii="Sakkal Majalla" w:hAnsi="Sakkal Majalla" w:cs="Sakkal Majalla"/>
          <w:sz w:val="28"/>
          <w:szCs w:val="28"/>
          <w:u w:val="single"/>
          <w:rtl/>
        </w:rPr>
        <w:t>المتقدمة</w:t>
      </w:r>
      <w:r w:rsidR="00863C52">
        <w:rPr>
          <w:rFonts w:ascii="Sakkal Majalla" w:hAnsi="Sakkal Majalla" w:cs="Sakkal Majalla"/>
          <w:sz w:val="28"/>
          <w:szCs w:val="28"/>
          <w:u w:val="single"/>
        </w:rPr>
        <w:t>(</w:t>
      </w:r>
      <w:proofErr w:type="gramEnd"/>
    </w:p>
    <w:p w14:paraId="0FCD6E39" w14:textId="6E965EDB"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5</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الحدود التنظيمية</w:t>
      </w:r>
      <w:r w:rsidRPr="00714D5D">
        <w:rPr>
          <w:rFonts w:ascii="Sakkal Majalla" w:hAnsi="Sakkal Majalla" w:cs="Sakkal Majalla"/>
          <w:b/>
          <w:bCs/>
          <w:sz w:val="28"/>
          <w:szCs w:val="28"/>
          <w:u w:val="single"/>
        </w:rPr>
        <w:t>:</w:t>
      </w:r>
    </w:p>
    <w:p w14:paraId="570A4D82" w14:textId="77777777" w:rsidR="00714D5D" w:rsidRPr="00714D5D" w:rsidRDefault="00714D5D" w:rsidP="00714D5D">
      <w:pPr>
        <w:numPr>
          <w:ilvl w:val="0"/>
          <w:numId w:val="13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قيود الوصول</w:t>
      </w:r>
      <w:r w:rsidRPr="00714D5D">
        <w:rPr>
          <w:rFonts w:ascii="Sakkal Majalla" w:hAnsi="Sakkal Majalla" w:cs="Sakkal Majalla"/>
          <w:sz w:val="28"/>
          <w:szCs w:val="28"/>
          <w:u w:val="single"/>
        </w:rPr>
        <w:t>:</w:t>
      </w:r>
    </w:p>
    <w:p w14:paraId="414C5509" w14:textId="0AF88C70" w:rsidR="00714D5D" w:rsidRPr="00714D5D" w:rsidRDefault="00863C52" w:rsidP="00714D5D">
      <w:pPr>
        <w:numPr>
          <w:ilvl w:val="1"/>
          <w:numId w:val="138"/>
        </w:numPr>
        <w:rPr>
          <w:rFonts w:ascii="Sakkal Majalla" w:hAnsi="Sakkal Majalla" w:cs="Sakkal Majalla"/>
          <w:sz w:val="28"/>
          <w:szCs w:val="28"/>
          <w:u w:val="single"/>
        </w:rPr>
      </w:pPr>
      <w:r>
        <w:rPr>
          <w:rFonts w:ascii="Sakkal Majalla" w:hAnsi="Sakkal Majalla" w:cs="Sakkal Majalla" w:hint="cs"/>
          <w:sz w:val="28"/>
          <w:szCs w:val="28"/>
          <w:u w:val="single"/>
          <w:rtl/>
        </w:rPr>
        <w:t>40%</w:t>
      </w:r>
      <w:r w:rsidR="00714D5D" w:rsidRPr="00714D5D">
        <w:rPr>
          <w:rFonts w:ascii="Sakkal Majalla" w:hAnsi="Sakkal Majalla" w:cs="Sakkal Majalla"/>
          <w:sz w:val="28"/>
          <w:szCs w:val="28"/>
          <w:u w:val="single"/>
        </w:rPr>
        <w:t xml:space="preserve"> </w:t>
      </w:r>
      <w:r w:rsidR="00714D5D" w:rsidRPr="00714D5D">
        <w:rPr>
          <w:rFonts w:ascii="Sakkal Majalla" w:hAnsi="Sakkal Majalla" w:cs="Sakkal Majalla"/>
          <w:sz w:val="28"/>
          <w:szCs w:val="28"/>
          <w:u w:val="single"/>
          <w:rtl/>
        </w:rPr>
        <w:t>من المقابلات المطلوبة لم تتم بسبب</w:t>
      </w:r>
      <w:r w:rsidR="00714D5D" w:rsidRPr="00714D5D">
        <w:rPr>
          <w:rFonts w:ascii="Sakkal Majalla" w:hAnsi="Sakkal Majalla" w:cs="Sakkal Majalla"/>
          <w:sz w:val="28"/>
          <w:szCs w:val="28"/>
          <w:u w:val="single"/>
        </w:rPr>
        <w:t>:</w:t>
      </w:r>
    </w:p>
    <w:p w14:paraId="286707D2" w14:textId="77777777" w:rsidR="00714D5D" w:rsidRPr="00714D5D" w:rsidRDefault="00714D5D" w:rsidP="00714D5D">
      <w:pPr>
        <w:numPr>
          <w:ilvl w:val="2"/>
          <w:numId w:val="138"/>
        </w:numPr>
        <w:rPr>
          <w:rFonts w:ascii="Sakkal Majalla" w:hAnsi="Sakkal Majalla" w:cs="Sakkal Majalla"/>
          <w:sz w:val="28"/>
          <w:szCs w:val="28"/>
          <w:u w:val="single"/>
        </w:rPr>
      </w:pPr>
      <w:r w:rsidRPr="00714D5D">
        <w:rPr>
          <w:rFonts w:ascii="Sakkal Majalla" w:hAnsi="Sakkal Majalla" w:cs="Sakkal Majalla"/>
          <w:sz w:val="28"/>
          <w:szCs w:val="28"/>
          <w:u w:val="single"/>
          <w:rtl/>
        </w:rPr>
        <w:t>سياسات السرية في الشركات</w:t>
      </w:r>
    </w:p>
    <w:p w14:paraId="13A3DD0E" w14:textId="77777777" w:rsidR="00714D5D" w:rsidRPr="00714D5D" w:rsidRDefault="00714D5D" w:rsidP="00714D5D">
      <w:pPr>
        <w:numPr>
          <w:ilvl w:val="2"/>
          <w:numId w:val="138"/>
        </w:numPr>
        <w:rPr>
          <w:rFonts w:ascii="Sakkal Majalla" w:hAnsi="Sakkal Majalla" w:cs="Sakkal Majalla"/>
          <w:sz w:val="28"/>
          <w:szCs w:val="28"/>
          <w:u w:val="single"/>
        </w:rPr>
      </w:pPr>
      <w:r w:rsidRPr="00714D5D">
        <w:rPr>
          <w:rFonts w:ascii="Sakkal Majalla" w:hAnsi="Sakkal Majalla" w:cs="Sakkal Majalla"/>
          <w:sz w:val="28"/>
          <w:szCs w:val="28"/>
          <w:u w:val="single"/>
          <w:rtl/>
        </w:rPr>
        <w:t>تعقيد إجراءات الموافقات</w:t>
      </w:r>
    </w:p>
    <w:p w14:paraId="10642CCB" w14:textId="77777777" w:rsidR="00714D5D" w:rsidRPr="00714D5D" w:rsidRDefault="00714D5D" w:rsidP="00714D5D">
      <w:pPr>
        <w:numPr>
          <w:ilvl w:val="1"/>
          <w:numId w:val="138"/>
        </w:numPr>
        <w:rPr>
          <w:rFonts w:ascii="Sakkal Majalla" w:hAnsi="Sakkal Majalla" w:cs="Sakkal Majalla"/>
          <w:sz w:val="28"/>
          <w:szCs w:val="28"/>
          <w:u w:val="single"/>
        </w:rPr>
      </w:pPr>
      <w:r w:rsidRPr="00714D5D">
        <w:rPr>
          <w:rFonts w:ascii="Sakkal Majalla" w:hAnsi="Sakkal Majalla" w:cs="Sakkal Majalla"/>
          <w:sz w:val="28"/>
          <w:szCs w:val="28"/>
          <w:u w:val="single"/>
          <w:rtl/>
        </w:rPr>
        <w:t>بيانات مالية محدودة (التكاليف الدقيقة للتأخير)</w:t>
      </w:r>
    </w:p>
    <w:p w14:paraId="6E171EE4" w14:textId="77777777" w:rsidR="00714D5D" w:rsidRPr="00714D5D" w:rsidRDefault="00714D5D" w:rsidP="00714D5D">
      <w:pPr>
        <w:numPr>
          <w:ilvl w:val="0"/>
          <w:numId w:val="138"/>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الإطار الزمني</w:t>
      </w:r>
      <w:r w:rsidRPr="00714D5D">
        <w:rPr>
          <w:rFonts w:ascii="Sakkal Majalla" w:hAnsi="Sakkal Majalla" w:cs="Sakkal Majalla"/>
          <w:sz w:val="28"/>
          <w:szCs w:val="28"/>
          <w:u w:val="single"/>
        </w:rPr>
        <w:t>:</w:t>
      </w:r>
    </w:p>
    <w:p w14:paraId="0809050C" w14:textId="77777777" w:rsidR="00714D5D" w:rsidRPr="00714D5D" w:rsidRDefault="00714D5D" w:rsidP="00714D5D">
      <w:pPr>
        <w:numPr>
          <w:ilvl w:val="1"/>
          <w:numId w:val="138"/>
        </w:numPr>
        <w:rPr>
          <w:rFonts w:ascii="Sakkal Majalla" w:hAnsi="Sakkal Majalla" w:cs="Sakkal Majalla"/>
          <w:sz w:val="28"/>
          <w:szCs w:val="28"/>
          <w:u w:val="single"/>
        </w:rPr>
      </w:pPr>
      <w:r w:rsidRPr="00714D5D">
        <w:rPr>
          <w:rFonts w:ascii="Sakkal Majalla" w:hAnsi="Sakkal Majalla" w:cs="Sakkal Majalla"/>
          <w:sz w:val="28"/>
          <w:szCs w:val="28"/>
          <w:u w:val="single"/>
          <w:rtl/>
        </w:rPr>
        <w:t>ضغط الوقت يؤثر على</w:t>
      </w:r>
      <w:r w:rsidRPr="00714D5D">
        <w:rPr>
          <w:rFonts w:ascii="Sakkal Majalla" w:hAnsi="Sakkal Majalla" w:cs="Sakkal Majalla"/>
          <w:sz w:val="28"/>
          <w:szCs w:val="28"/>
          <w:u w:val="single"/>
        </w:rPr>
        <w:t>:</w:t>
      </w:r>
    </w:p>
    <w:p w14:paraId="5D134658" w14:textId="77777777" w:rsidR="00714D5D" w:rsidRPr="00714D5D" w:rsidRDefault="00714D5D" w:rsidP="00714D5D">
      <w:pPr>
        <w:numPr>
          <w:ilvl w:val="2"/>
          <w:numId w:val="138"/>
        </w:numPr>
        <w:rPr>
          <w:rFonts w:ascii="Sakkal Majalla" w:hAnsi="Sakkal Majalla" w:cs="Sakkal Majalla"/>
          <w:sz w:val="28"/>
          <w:szCs w:val="28"/>
          <w:u w:val="single"/>
        </w:rPr>
      </w:pPr>
      <w:r w:rsidRPr="00714D5D">
        <w:rPr>
          <w:rFonts w:ascii="Sakkal Majalla" w:hAnsi="Sakkal Majalla" w:cs="Sakkal Majalla"/>
          <w:sz w:val="28"/>
          <w:szCs w:val="28"/>
          <w:u w:val="single"/>
          <w:rtl/>
        </w:rPr>
        <w:t>عمق التحليل النوعي</w:t>
      </w:r>
    </w:p>
    <w:p w14:paraId="477E8585" w14:textId="77777777" w:rsidR="00714D5D" w:rsidRPr="00714D5D" w:rsidRDefault="00714D5D" w:rsidP="00714D5D">
      <w:pPr>
        <w:numPr>
          <w:ilvl w:val="2"/>
          <w:numId w:val="138"/>
        </w:numPr>
        <w:rPr>
          <w:rFonts w:ascii="Sakkal Majalla" w:hAnsi="Sakkal Majalla" w:cs="Sakkal Majalla"/>
          <w:sz w:val="28"/>
          <w:szCs w:val="28"/>
          <w:u w:val="single"/>
        </w:rPr>
      </w:pPr>
      <w:r w:rsidRPr="00714D5D">
        <w:rPr>
          <w:rFonts w:ascii="Sakkal Majalla" w:hAnsi="Sakkal Majalla" w:cs="Sakkal Majalla"/>
          <w:sz w:val="28"/>
          <w:szCs w:val="28"/>
          <w:u w:val="single"/>
          <w:rtl/>
        </w:rPr>
        <w:t>عدد مراحل التحقق من النتائج</w:t>
      </w:r>
    </w:p>
    <w:p w14:paraId="5BD51A34" w14:textId="3C2CB4DB"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6</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الحدود النظرية</w:t>
      </w:r>
      <w:r w:rsidRPr="00714D5D">
        <w:rPr>
          <w:rFonts w:ascii="Sakkal Majalla" w:hAnsi="Sakkal Majalla" w:cs="Sakkal Majalla"/>
          <w:b/>
          <w:bCs/>
          <w:sz w:val="28"/>
          <w:szCs w:val="28"/>
          <w:u w:val="single"/>
        </w:rPr>
        <w:t>:</w:t>
      </w:r>
    </w:p>
    <w:p w14:paraId="195B2365" w14:textId="77777777" w:rsidR="00714D5D" w:rsidRPr="00714D5D" w:rsidRDefault="00714D5D" w:rsidP="00714D5D">
      <w:pPr>
        <w:numPr>
          <w:ilvl w:val="0"/>
          <w:numId w:val="139"/>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الإطار المفاهيمي</w:t>
      </w:r>
      <w:r w:rsidRPr="00714D5D">
        <w:rPr>
          <w:rFonts w:ascii="Sakkal Majalla" w:hAnsi="Sakkal Majalla" w:cs="Sakkal Majalla"/>
          <w:sz w:val="28"/>
          <w:szCs w:val="28"/>
          <w:u w:val="single"/>
        </w:rPr>
        <w:t>:</w:t>
      </w:r>
    </w:p>
    <w:p w14:paraId="58699FC0" w14:textId="77777777" w:rsidR="00714D5D" w:rsidRPr="00714D5D" w:rsidRDefault="00714D5D" w:rsidP="00714D5D">
      <w:pPr>
        <w:numPr>
          <w:ilvl w:val="1"/>
          <w:numId w:val="139"/>
        </w:numPr>
        <w:rPr>
          <w:rFonts w:ascii="Sakkal Majalla" w:hAnsi="Sakkal Majalla" w:cs="Sakkal Majalla"/>
          <w:sz w:val="28"/>
          <w:szCs w:val="28"/>
          <w:u w:val="single"/>
        </w:rPr>
      </w:pPr>
      <w:r w:rsidRPr="00714D5D">
        <w:rPr>
          <w:rFonts w:ascii="Sakkal Majalla" w:hAnsi="Sakkal Majalla" w:cs="Sakkal Majalla"/>
          <w:sz w:val="28"/>
          <w:szCs w:val="28"/>
          <w:u w:val="single"/>
          <w:rtl/>
        </w:rPr>
        <w:lastRenderedPageBreak/>
        <w:t>يهمل بعض النظريات الحديثة في</w:t>
      </w:r>
      <w:r w:rsidRPr="00714D5D">
        <w:rPr>
          <w:rFonts w:ascii="Sakkal Majalla" w:hAnsi="Sakkal Majalla" w:cs="Sakkal Majalla"/>
          <w:sz w:val="28"/>
          <w:szCs w:val="28"/>
          <w:u w:val="single"/>
        </w:rPr>
        <w:t>:</w:t>
      </w:r>
    </w:p>
    <w:p w14:paraId="67225C38" w14:textId="77777777" w:rsidR="00714D5D" w:rsidRPr="00714D5D" w:rsidRDefault="00714D5D" w:rsidP="00714D5D">
      <w:pPr>
        <w:numPr>
          <w:ilvl w:val="2"/>
          <w:numId w:val="139"/>
        </w:numPr>
        <w:rPr>
          <w:rFonts w:ascii="Sakkal Majalla" w:hAnsi="Sakkal Majalla" w:cs="Sakkal Majalla"/>
          <w:sz w:val="28"/>
          <w:szCs w:val="28"/>
          <w:u w:val="single"/>
        </w:rPr>
      </w:pPr>
      <w:r w:rsidRPr="00714D5D">
        <w:rPr>
          <w:rFonts w:ascii="Sakkal Majalla" w:hAnsi="Sakkal Majalla" w:cs="Sakkal Majalla"/>
          <w:sz w:val="28"/>
          <w:szCs w:val="28"/>
          <w:u w:val="single"/>
          <w:rtl/>
        </w:rPr>
        <w:t>إدارة المشاريع الرشيقة</w:t>
      </w:r>
      <w:r w:rsidRPr="00714D5D">
        <w:rPr>
          <w:rFonts w:ascii="Sakkal Majalla" w:hAnsi="Sakkal Majalla" w:cs="Sakkal Majalla"/>
          <w:sz w:val="28"/>
          <w:szCs w:val="28"/>
          <w:u w:val="single"/>
        </w:rPr>
        <w:t xml:space="preserve"> (Agile)</w:t>
      </w:r>
    </w:p>
    <w:p w14:paraId="2C38B786" w14:textId="77777777" w:rsidR="00714D5D" w:rsidRPr="00714D5D" w:rsidRDefault="00714D5D" w:rsidP="00714D5D">
      <w:pPr>
        <w:numPr>
          <w:ilvl w:val="2"/>
          <w:numId w:val="139"/>
        </w:numPr>
        <w:rPr>
          <w:rFonts w:ascii="Sakkal Majalla" w:hAnsi="Sakkal Majalla" w:cs="Sakkal Majalla"/>
          <w:sz w:val="28"/>
          <w:szCs w:val="28"/>
          <w:u w:val="single"/>
        </w:rPr>
      </w:pPr>
      <w:r w:rsidRPr="00714D5D">
        <w:rPr>
          <w:rFonts w:ascii="Sakkal Majalla" w:hAnsi="Sakkal Majalla" w:cs="Sakkal Majalla"/>
          <w:sz w:val="28"/>
          <w:szCs w:val="28"/>
          <w:u w:val="single"/>
          <w:rtl/>
        </w:rPr>
        <w:t>تحليل الشبكات الاجتماعية</w:t>
      </w:r>
      <w:r w:rsidRPr="00714D5D">
        <w:rPr>
          <w:rFonts w:ascii="Sakkal Majalla" w:hAnsi="Sakkal Majalla" w:cs="Sakkal Majalla"/>
          <w:sz w:val="28"/>
          <w:szCs w:val="28"/>
          <w:u w:val="single"/>
        </w:rPr>
        <w:t xml:space="preserve"> (SNA)</w:t>
      </w:r>
    </w:p>
    <w:p w14:paraId="16E547BB" w14:textId="77777777" w:rsidR="00714D5D" w:rsidRPr="00714D5D" w:rsidRDefault="00714D5D" w:rsidP="00714D5D">
      <w:pPr>
        <w:numPr>
          <w:ilvl w:val="0"/>
          <w:numId w:val="139"/>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المقارنات الدولية</w:t>
      </w:r>
      <w:r w:rsidRPr="00714D5D">
        <w:rPr>
          <w:rFonts w:ascii="Sakkal Majalla" w:hAnsi="Sakkal Majalla" w:cs="Sakkal Majalla"/>
          <w:sz w:val="28"/>
          <w:szCs w:val="28"/>
          <w:u w:val="single"/>
        </w:rPr>
        <w:t>:</w:t>
      </w:r>
    </w:p>
    <w:p w14:paraId="74FD7F50" w14:textId="77777777" w:rsidR="00714D5D" w:rsidRPr="00714D5D" w:rsidRDefault="00714D5D" w:rsidP="00714D5D">
      <w:pPr>
        <w:numPr>
          <w:ilvl w:val="1"/>
          <w:numId w:val="139"/>
        </w:numPr>
        <w:rPr>
          <w:rFonts w:ascii="Sakkal Majalla" w:hAnsi="Sakkal Majalla" w:cs="Sakkal Majalla"/>
          <w:sz w:val="28"/>
          <w:szCs w:val="28"/>
          <w:u w:val="single"/>
        </w:rPr>
      </w:pPr>
      <w:r w:rsidRPr="00714D5D">
        <w:rPr>
          <w:rFonts w:ascii="Sakkal Majalla" w:hAnsi="Sakkal Majalla" w:cs="Sakkal Majalla"/>
          <w:sz w:val="28"/>
          <w:szCs w:val="28"/>
          <w:u w:val="single"/>
          <w:rtl/>
        </w:rPr>
        <w:t>لا تشمل معايير</w:t>
      </w:r>
      <w:r w:rsidRPr="00714D5D">
        <w:rPr>
          <w:rFonts w:ascii="Sakkal Majalla" w:hAnsi="Sakkal Majalla" w:cs="Sakkal Majalla"/>
          <w:sz w:val="28"/>
          <w:szCs w:val="28"/>
          <w:u w:val="single"/>
        </w:rPr>
        <w:t>:</w:t>
      </w:r>
    </w:p>
    <w:p w14:paraId="3C0A0A9C" w14:textId="7C305DA1" w:rsidR="00714D5D" w:rsidRPr="00714D5D" w:rsidRDefault="00714D5D" w:rsidP="00714D5D">
      <w:pPr>
        <w:numPr>
          <w:ilvl w:val="2"/>
          <w:numId w:val="139"/>
        </w:numPr>
        <w:rPr>
          <w:rFonts w:ascii="Sakkal Majalla" w:hAnsi="Sakkal Majalla" w:cs="Sakkal Majalla"/>
          <w:sz w:val="28"/>
          <w:szCs w:val="28"/>
          <w:u w:val="single"/>
        </w:rPr>
      </w:pPr>
      <w:r w:rsidRPr="00714D5D">
        <w:rPr>
          <w:rFonts w:ascii="Sakkal Majalla" w:hAnsi="Sakkal Majalla" w:cs="Sakkal Majalla"/>
          <w:sz w:val="28"/>
          <w:szCs w:val="28"/>
          <w:u w:val="single"/>
        </w:rPr>
        <w:t xml:space="preserve">IEEE </w:t>
      </w:r>
      <w:proofErr w:type="gramStart"/>
      <w:r w:rsidRPr="00714D5D">
        <w:rPr>
          <w:rFonts w:ascii="Sakkal Majalla" w:hAnsi="Sakkal Majalla" w:cs="Sakkal Majalla"/>
          <w:sz w:val="28"/>
          <w:szCs w:val="28"/>
          <w:u w:val="single"/>
        </w:rPr>
        <w:t xml:space="preserve">2030.5 </w:t>
      </w:r>
      <w:r w:rsidR="00863C52">
        <w:rPr>
          <w:rFonts w:ascii="Sakkal Majalla" w:hAnsi="Sakkal Majalla" w:cs="Sakkal Majalla" w:hint="cs"/>
          <w:sz w:val="28"/>
          <w:szCs w:val="28"/>
          <w:u w:val="single"/>
          <w:rtl/>
        </w:rPr>
        <w:t xml:space="preserve"> </w:t>
      </w:r>
      <w:r w:rsidRPr="00714D5D">
        <w:rPr>
          <w:rFonts w:ascii="Sakkal Majalla" w:hAnsi="Sakkal Majalla" w:cs="Sakkal Majalla"/>
          <w:sz w:val="28"/>
          <w:szCs w:val="28"/>
          <w:u w:val="single"/>
          <w:rtl/>
        </w:rPr>
        <w:t>للشبكات</w:t>
      </w:r>
      <w:proofErr w:type="gramEnd"/>
      <w:r w:rsidRPr="00714D5D">
        <w:rPr>
          <w:rFonts w:ascii="Sakkal Majalla" w:hAnsi="Sakkal Majalla" w:cs="Sakkal Majalla"/>
          <w:sz w:val="28"/>
          <w:szCs w:val="28"/>
          <w:u w:val="single"/>
          <w:rtl/>
        </w:rPr>
        <w:t xml:space="preserve"> الذكية</w:t>
      </w:r>
    </w:p>
    <w:p w14:paraId="6845E7E6" w14:textId="77777777" w:rsidR="00714D5D" w:rsidRPr="00714D5D" w:rsidRDefault="00714D5D" w:rsidP="00714D5D">
      <w:pPr>
        <w:numPr>
          <w:ilvl w:val="2"/>
          <w:numId w:val="139"/>
        </w:numPr>
        <w:rPr>
          <w:rFonts w:ascii="Sakkal Majalla" w:hAnsi="Sakkal Majalla" w:cs="Sakkal Majalla"/>
          <w:sz w:val="28"/>
          <w:szCs w:val="28"/>
          <w:u w:val="single"/>
        </w:rPr>
      </w:pPr>
      <w:r w:rsidRPr="00714D5D">
        <w:rPr>
          <w:rFonts w:ascii="Sakkal Majalla" w:hAnsi="Sakkal Majalla" w:cs="Sakkal Majalla"/>
          <w:sz w:val="28"/>
          <w:szCs w:val="28"/>
          <w:u w:val="single"/>
          <w:rtl/>
        </w:rPr>
        <w:t>إطار</w:t>
      </w:r>
      <w:r w:rsidRPr="00714D5D">
        <w:rPr>
          <w:rFonts w:ascii="Sakkal Majalla" w:hAnsi="Sakkal Majalla" w:cs="Sakkal Majalla"/>
          <w:sz w:val="28"/>
          <w:szCs w:val="28"/>
          <w:u w:val="single"/>
        </w:rPr>
        <w:t xml:space="preserve"> ENTSO-E </w:t>
      </w:r>
      <w:r w:rsidRPr="00714D5D">
        <w:rPr>
          <w:rFonts w:ascii="Sakkal Majalla" w:hAnsi="Sakkal Majalla" w:cs="Sakkal Majalla"/>
          <w:sz w:val="28"/>
          <w:szCs w:val="28"/>
          <w:u w:val="single"/>
          <w:rtl/>
        </w:rPr>
        <w:t>الأوروبي</w:t>
      </w:r>
    </w:p>
    <w:p w14:paraId="5CDE4B9A" w14:textId="53835A1F"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7</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استراتيجيات التخفيف المعتمدة</w:t>
      </w:r>
      <w:r w:rsidRPr="00714D5D">
        <w:rPr>
          <w:rFonts w:ascii="Sakkal Majalla" w:hAnsi="Sakkal Majalla" w:cs="Sakkal Majalla"/>
          <w:b/>
          <w:bCs/>
          <w:sz w:val="28"/>
          <w:szCs w:val="28"/>
          <w:u w:val="single"/>
        </w:rPr>
        <w:t>:</w:t>
      </w:r>
    </w:p>
    <w:tbl>
      <w:tblPr>
        <w:tblW w:w="0" w:type="auto"/>
        <w:tblCellMar>
          <w:top w:w="15" w:type="dxa"/>
          <w:left w:w="15" w:type="dxa"/>
          <w:bottom w:w="15" w:type="dxa"/>
          <w:right w:w="15" w:type="dxa"/>
        </w:tblCellMar>
        <w:tblLook w:val="04A0" w:firstRow="1" w:lastRow="0" w:firstColumn="1" w:lastColumn="0" w:noHBand="0" w:noVBand="1"/>
      </w:tblPr>
      <w:tblGrid>
        <w:gridCol w:w="2082"/>
        <w:gridCol w:w="1942"/>
        <w:gridCol w:w="3781"/>
      </w:tblGrid>
      <w:tr w:rsidR="00714D5D" w:rsidRPr="00714D5D" w14:paraId="54BB080F" w14:textId="77777777" w:rsidTr="00714D5D">
        <w:trPr>
          <w:tblHeader/>
        </w:trPr>
        <w:tc>
          <w:tcPr>
            <w:tcW w:w="0" w:type="auto"/>
            <w:tcBorders>
              <w:top w:val="nil"/>
              <w:left w:val="nil"/>
              <w:bottom w:val="single" w:sz="4" w:space="0" w:color="BBBBBB"/>
              <w:right w:val="nil"/>
            </w:tcBorders>
            <w:tcMar>
              <w:top w:w="150" w:type="dxa"/>
              <w:left w:w="0" w:type="dxa"/>
              <w:bottom w:w="150" w:type="dxa"/>
              <w:right w:w="150" w:type="dxa"/>
            </w:tcMar>
            <w:vAlign w:val="center"/>
            <w:hideMark/>
          </w:tcPr>
          <w:p w14:paraId="5707461C"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الحد</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4D1980FB"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أثر محتمل</w:t>
            </w:r>
          </w:p>
        </w:tc>
        <w:tc>
          <w:tcPr>
            <w:tcW w:w="0" w:type="auto"/>
            <w:tcBorders>
              <w:top w:val="nil"/>
              <w:left w:val="nil"/>
              <w:bottom w:val="single" w:sz="4" w:space="0" w:color="BBBBBB"/>
              <w:right w:val="nil"/>
            </w:tcBorders>
            <w:tcMar>
              <w:top w:w="150" w:type="dxa"/>
              <w:left w:w="150" w:type="dxa"/>
              <w:bottom w:w="150" w:type="dxa"/>
              <w:right w:w="150" w:type="dxa"/>
            </w:tcMar>
            <w:vAlign w:val="center"/>
            <w:hideMark/>
          </w:tcPr>
          <w:p w14:paraId="6675EABB" w14:textId="77777777" w:rsidR="00714D5D" w:rsidRPr="00714D5D" w:rsidRDefault="00714D5D" w:rsidP="00714D5D">
            <w:pPr>
              <w:rPr>
                <w:rFonts w:ascii="Sakkal Majalla" w:hAnsi="Sakkal Majalla" w:cs="Sakkal Majalla"/>
                <w:b/>
                <w:bCs/>
                <w:sz w:val="28"/>
                <w:szCs w:val="28"/>
                <w:u w:val="single"/>
              </w:rPr>
            </w:pPr>
            <w:r w:rsidRPr="00714D5D">
              <w:rPr>
                <w:rFonts w:ascii="Sakkal Majalla" w:hAnsi="Sakkal Majalla" w:cs="Sakkal Majalla"/>
                <w:b/>
                <w:bCs/>
                <w:sz w:val="28"/>
                <w:szCs w:val="28"/>
                <w:u w:val="single"/>
                <w:rtl/>
              </w:rPr>
              <w:t>إجراءات المواجهة</w:t>
            </w:r>
          </w:p>
        </w:tc>
      </w:tr>
      <w:tr w:rsidR="00714D5D" w:rsidRPr="00714D5D" w14:paraId="648B30E7"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26311885"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ضعف البيانات التاريخية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44865D77"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نقص التحليل الطولي</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1BC6C14"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تعويض بالمقابلات المعمقة مع الخبراء</w:t>
            </w:r>
          </w:p>
        </w:tc>
      </w:tr>
      <w:tr w:rsidR="00714D5D" w:rsidRPr="00714D5D" w14:paraId="05EF250C"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4ADFEEA6"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تحيز العينة</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BD34341"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تشويه النتائج</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42C7CC23"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تطبيق وزن إحصائي</w:t>
            </w:r>
            <w:r w:rsidRPr="00714D5D">
              <w:rPr>
                <w:rFonts w:ascii="Sakkal Majalla" w:hAnsi="Sakkal Majalla" w:cs="Sakkal Majalla"/>
                <w:sz w:val="28"/>
                <w:szCs w:val="28"/>
                <w:u w:val="single"/>
              </w:rPr>
              <w:t xml:space="preserve"> (Weighting)</w:t>
            </w:r>
          </w:p>
        </w:tc>
      </w:tr>
      <w:tr w:rsidR="00714D5D" w:rsidRPr="00714D5D" w14:paraId="03753340"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426CF807"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محدودية</w:t>
            </w:r>
            <w:r w:rsidRPr="00714D5D">
              <w:rPr>
                <w:rFonts w:ascii="Sakkal Majalla" w:hAnsi="Sakkal Majalla" w:cs="Sakkal Majalla"/>
                <w:sz w:val="28"/>
                <w:szCs w:val="28"/>
                <w:u w:val="single"/>
              </w:rPr>
              <w:t xml:space="preserve"> RCA</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697406FF"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سطحية التحليل</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233D5867"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دمج مع تحليل</w:t>
            </w:r>
            <w:r w:rsidRPr="00714D5D">
              <w:rPr>
                <w:rFonts w:ascii="Sakkal Majalla" w:hAnsi="Sakkal Majalla" w:cs="Sakkal Majalla"/>
                <w:sz w:val="28"/>
                <w:szCs w:val="28"/>
                <w:u w:val="single"/>
              </w:rPr>
              <w:t xml:space="preserve"> SWOT </w:t>
            </w:r>
            <w:r w:rsidRPr="00714D5D">
              <w:rPr>
                <w:rFonts w:ascii="Sakkal Majalla" w:hAnsi="Sakkal Majalla" w:cs="Sakkal Majalla"/>
                <w:sz w:val="28"/>
                <w:szCs w:val="28"/>
                <w:u w:val="single"/>
                <w:rtl/>
              </w:rPr>
              <w:t>المعدل</w:t>
            </w:r>
          </w:p>
        </w:tc>
      </w:tr>
      <w:tr w:rsidR="00714D5D" w:rsidRPr="00714D5D" w14:paraId="4212D194" w14:textId="77777777" w:rsidTr="00714D5D">
        <w:tc>
          <w:tcPr>
            <w:tcW w:w="0" w:type="auto"/>
            <w:tcBorders>
              <w:top w:val="nil"/>
              <w:left w:val="nil"/>
              <w:bottom w:val="single" w:sz="4" w:space="0" w:color="E5E5E5"/>
              <w:right w:val="nil"/>
            </w:tcBorders>
            <w:tcMar>
              <w:top w:w="150" w:type="dxa"/>
              <w:left w:w="0" w:type="dxa"/>
              <w:bottom w:w="150" w:type="dxa"/>
              <w:right w:w="150" w:type="dxa"/>
            </w:tcMar>
            <w:vAlign w:val="center"/>
            <w:hideMark/>
          </w:tcPr>
          <w:p w14:paraId="423BCAD5"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سرية المعلومات</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0AE12A25"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فجوات في التحليل</w:t>
            </w:r>
          </w:p>
        </w:tc>
        <w:tc>
          <w:tcPr>
            <w:tcW w:w="0" w:type="auto"/>
            <w:tcBorders>
              <w:top w:val="nil"/>
              <w:left w:val="nil"/>
              <w:bottom w:val="single" w:sz="4" w:space="0" w:color="E5E5E5"/>
              <w:right w:val="nil"/>
            </w:tcBorders>
            <w:tcMar>
              <w:top w:w="150" w:type="dxa"/>
              <w:left w:w="150" w:type="dxa"/>
              <w:bottom w:w="150" w:type="dxa"/>
              <w:right w:w="150" w:type="dxa"/>
            </w:tcMar>
            <w:vAlign w:val="center"/>
            <w:hideMark/>
          </w:tcPr>
          <w:p w14:paraId="7B1A7BF8"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استخدام بيانات مجمعة</w:t>
            </w:r>
            <w:r w:rsidRPr="00714D5D">
              <w:rPr>
                <w:rFonts w:ascii="Sakkal Majalla" w:hAnsi="Sakkal Majalla" w:cs="Sakkal Majalla"/>
                <w:sz w:val="28"/>
                <w:szCs w:val="28"/>
                <w:u w:val="single"/>
              </w:rPr>
              <w:t xml:space="preserve"> (Aggregated Data)</w:t>
            </w:r>
          </w:p>
        </w:tc>
      </w:tr>
    </w:tbl>
    <w:p w14:paraId="66FEF79A" w14:textId="48016467"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8</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حدود مقبولة بحثياً</w:t>
      </w:r>
      <w:r w:rsidRPr="00714D5D">
        <w:rPr>
          <w:rFonts w:ascii="Sakkal Majalla" w:hAnsi="Sakkal Majalla" w:cs="Sakkal Majalla"/>
          <w:b/>
          <w:bCs/>
          <w:sz w:val="28"/>
          <w:szCs w:val="28"/>
          <w:u w:val="single"/>
        </w:rPr>
        <w:t>:</w:t>
      </w:r>
    </w:p>
    <w:p w14:paraId="5E6DAACE" w14:textId="77777777" w:rsidR="00714D5D" w:rsidRPr="00714D5D" w:rsidRDefault="00714D5D" w:rsidP="00714D5D">
      <w:pPr>
        <w:numPr>
          <w:ilvl w:val="0"/>
          <w:numId w:val="140"/>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الحدود الذكية</w:t>
      </w:r>
      <w:r w:rsidRPr="00714D5D">
        <w:rPr>
          <w:rFonts w:ascii="Sakkal Majalla" w:hAnsi="Sakkal Majalla" w:cs="Sakkal Majalla"/>
          <w:sz w:val="28"/>
          <w:szCs w:val="28"/>
          <w:u w:val="single"/>
          <w:rtl/>
        </w:rPr>
        <w:t> </w:t>
      </w:r>
      <w:r w:rsidRPr="00714D5D">
        <w:rPr>
          <w:rFonts w:ascii="Sakkal Majalla" w:hAnsi="Sakkal Majalla" w:cs="Sakkal Majalla"/>
          <w:sz w:val="28"/>
          <w:szCs w:val="28"/>
          <w:u w:val="single"/>
        </w:rPr>
        <w:t>(</w:t>
      </w:r>
      <w:r w:rsidRPr="00714D5D">
        <w:rPr>
          <w:rFonts w:ascii="Sakkal Majalla" w:hAnsi="Sakkal Majalla" w:cs="Sakkal Majalla"/>
          <w:sz w:val="28"/>
          <w:szCs w:val="28"/>
          <w:u w:val="single"/>
          <w:rtl/>
        </w:rPr>
        <w:t>التي تزيد مصداقية البحث</w:t>
      </w:r>
      <w:r w:rsidRPr="00714D5D">
        <w:rPr>
          <w:rFonts w:ascii="Sakkal Majalla" w:hAnsi="Sakkal Majalla" w:cs="Sakkal Majalla"/>
          <w:sz w:val="28"/>
          <w:szCs w:val="28"/>
          <w:u w:val="single"/>
        </w:rPr>
        <w:t>):</w:t>
      </w:r>
    </w:p>
    <w:p w14:paraId="303E9533" w14:textId="77777777" w:rsidR="00714D5D" w:rsidRPr="00714D5D" w:rsidRDefault="00714D5D" w:rsidP="00714D5D">
      <w:pPr>
        <w:numPr>
          <w:ilvl w:val="1"/>
          <w:numId w:val="140"/>
        </w:numPr>
        <w:rPr>
          <w:rFonts w:ascii="Sakkal Majalla" w:hAnsi="Sakkal Majalla" w:cs="Sakkal Majalla"/>
          <w:sz w:val="28"/>
          <w:szCs w:val="28"/>
          <w:u w:val="single"/>
        </w:rPr>
      </w:pPr>
      <w:r w:rsidRPr="00714D5D">
        <w:rPr>
          <w:rFonts w:ascii="Sakkal Majalla" w:hAnsi="Sakkal Majalla" w:cs="Sakkal Majalla"/>
          <w:sz w:val="28"/>
          <w:szCs w:val="28"/>
          <w:u w:val="single"/>
          <w:rtl/>
        </w:rPr>
        <w:t>رفض تضمين مشاريع تحت الإنشاء (لتجنب التخمين)</w:t>
      </w:r>
    </w:p>
    <w:p w14:paraId="6BEEA2BC" w14:textId="77777777" w:rsidR="00714D5D" w:rsidRPr="00714D5D" w:rsidRDefault="00714D5D" w:rsidP="00714D5D">
      <w:pPr>
        <w:numPr>
          <w:ilvl w:val="1"/>
          <w:numId w:val="140"/>
        </w:numPr>
        <w:rPr>
          <w:rFonts w:ascii="Sakkal Majalla" w:hAnsi="Sakkal Majalla" w:cs="Sakkal Majalla"/>
          <w:sz w:val="28"/>
          <w:szCs w:val="28"/>
          <w:u w:val="single"/>
        </w:rPr>
      </w:pPr>
      <w:r w:rsidRPr="00714D5D">
        <w:rPr>
          <w:rFonts w:ascii="Sakkal Majalla" w:hAnsi="Sakkal Majalla" w:cs="Sakkal Majalla"/>
          <w:sz w:val="28"/>
          <w:szCs w:val="28"/>
          <w:u w:val="single"/>
          <w:rtl/>
        </w:rPr>
        <w:t>استبعاد البيانات غير الموثقة رسمياً</w:t>
      </w:r>
    </w:p>
    <w:p w14:paraId="3CE60500" w14:textId="77777777" w:rsidR="00714D5D" w:rsidRPr="00714D5D" w:rsidRDefault="00714D5D" w:rsidP="00714D5D">
      <w:pPr>
        <w:numPr>
          <w:ilvl w:val="1"/>
          <w:numId w:val="140"/>
        </w:numPr>
        <w:rPr>
          <w:rFonts w:ascii="Sakkal Majalla" w:hAnsi="Sakkal Majalla" w:cs="Sakkal Majalla"/>
          <w:sz w:val="28"/>
          <w:szCs w:val="28"/>
          <w:u w:val="single"/>
        </w:rPr>
      </w:pPr>
      <w:r w:rsidRPr="00714D5D">
        <w:rPr>
          <w:rFonts w:ascii="Sakkal Majalla" w:hAnsi="Sakkal Majalla" w:cs="Sakkal Majalla"/>
          <w:sz w:val="28"/>
          <w:szCs w:val="28"/>
          <w:u w:val="single"/>
          <w:rtl/>
        </w:rPr>
        <w:t>التركيز على أسباب التأخير القابلة للعلاج</w:t>
      </w:r>
    </w:p>
    <w:p w14:paraId="5F5AB0D5" w14:textId="3C7B5090"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9</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تأثير الحدود على النتائج</w:t>
      </w:r>
      <w:r w:rsidRPr="00714D5D">
        <w:rPr>
          <w:rFonts w:ascii="Sakkal Majalla" w:hAnsi="Sakkal Majalla" w:cs="Sakkal Majalla"/>
          <w:b/>
          <w:bCs/>
          <w:sz w:val="28"/>
          <w:szCs w:val="28"/>
          <w:u w:val="single"/>
        </w:rPr>
        <w:t>:</w:t>
      </w:r>
    </w:p>
    <w:p w14:paraId="353EC16F" w14:textId="77777777" w:rsidR="00714D5D" w:rsidRPr="00714D5D" w:rsidRDefault="00714D5D" w:rsidP="00714D5D">
      <w:pPr>
        <w:numPr>
          <w:ilvl w:val="0"/>
          <w:numId w:val="141"/>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التقليل من</w:t>
      </w:r>
      <w:r w:rsidRPr="00714D5D">
        <w:rPr>
          <w:rFonts w:ascii="Sakkal Majalla" w:hAnsi="Sakkal Majalla" w:cs="Sakkal Majalla"/>
          <w:sz w:val="28"/>
          <w:szCs w:val="28"/>
          <w:u w:val="single"/>
        </w:rPr>
        <w:t>:</w:t>
      </w:r>
    </w:p>
    <w:p w14:paraId="438F81F0" w14:textId="77777777" w:rsidR="00714D5D" w:rsidRPr="00714D5D" w:rsidRDefault="00714D5D" w:rsidP="00714D5D">
      <w:pPr>
        <w:numPr>
          <w:ilvl w:val="1"/>
          <w:numId w:val="141"/>
        </w:numPr>
        <w:rPr>
          <w:rFonts w:ascii="Sakkal Majalla" w:hAnsi="Sakkal Majalla" w:cs="Sakkal Majalla"/>
          <w:sz w:val="28"/>
          <w:szCs w:val="28"/>
          <w:u w:val="single"/>
        </w:rPr>
      </w:pPr>
      <w:r w:rsidRPr="00714D5D">
        <w:rPr>
          <w:rFonts w:ascii="Sakkal Majalla" w:hAnsi="Sakkal Majalla" w:cs="Sakkal Majalla"/>
          <w:sz w:val="28"/>
          <w:szCs w:val="28"/>
          <w:u w:val="single"/>
          <w:rtl/>
        </w:rPr>
        <w:t>دور العوامل الخارجية (مثل الجوائح العالمية)</w:t>
      </w:r>
    </w:p>
    <w:p w14:paraId="73789A05" w14:textId="77777777" w:rsidR="00714D5D" w:rsidRPr="00714D5D" w:rsidRDefault="00714D5D" w:rsidP="00714D5D">
      <w:pPr>
        <w:numPr>
          <w:ilvl w:val="1"/>
          <w:numId w:val="141"/>
        </w:numPr>
        <w:rPr>
          <w:rFonts w:ascii="Sakkal Majalla" w:hAnsi="Sakkal Majalla" w:cs="Sakkal Majalla"/>
          <w:sz w:val="28"/>
          <w:szCs w:val="28"/>
          <w:u w:val="single"/>
        </w:rPr>
      </w:pPr>
      <w:r w:rsidRPr="00714D5D">
        <w:rPr>
          <w:rFonts w:ascii="Sakkal Majalla" w:hAnsi="Sakkal Majalla" w:cs="Sakkal Majalla"/>
          <w:sz w:val="28"/>
          <w:szCs w:val="28"/>
          <w:u w:val="single"/>
          <w:rtl/>
        </w:rPr>
        <w:lastRenderedPageBreak/>
        <w:t>تأثير الصدمات الاقتصادية المفاجئة</w:t>
      </w:r>
    </w:p>
    <w:p w14:paraId="74B996BE" w14:textId="77777777" w:rsidR="00714D5D" w:rsidRPr="00714D5D" w:rsidRDefault="00714D5D" w:rsidP="00714D5D">
      <w:pPr>
        <w:numPr>
          <w:ilvl w:val="0"/>
          <w:numId w:val="141"/>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التضخيم المحتمل</w:t>
      </w:r>
      <w:r w:rsidRPr="00714D5D">
        <w:rPr>
          <w:rFonts w:ascii="Sakkal Majalla" w:hAnsi="Sakkal Majalla" w:cs="Sakkal Majalla"/>
          <w:sz w:val="28"/>
          <w:szCs w:val="28"/>
          <w:u w:val="single"/>
          <w:rtl/>
        </w:rPr>
        <w:t> لـ</w:t>
      </w:r>
      <w:r w:rsidRPr="00714D5D">
        <w:rPr>
          <w:rFonts w:ascii="Sakkal Majalla" w:hAnsi="Sakkal Majalla" w:cs="Sakkal Majalla"/>
          <w:sz w:val="28"/>
          <w:szCs w:val="28"/>
          <w:u w:val="single"/>
        </w:rPr>
        <w:t>:</w:t>
      </w:r>
    </w:p>
    <w:p w14:paraId="0ED8EAA4" w14:textId="77777777" w:rsidR="00714D5D" w:rsidRPr="00714D5D" w:rsidRDefault="00714D5D" w:rsidP="00714D5D">
      <w:pPr>
        <w:numPr>
          <w:ilvl w:val="1"/>
          <w:numId w:val="141"/>
        </w:numPr>
        <w:rPr>
          <w:rFonts w:ascii="Sakkal Majalla" w:hAnsi="Sakkal Majalla" w:cs="Sakkal Majalla"/>
          <w:sz w:val="28"/>
          <w:szCs w:val="28"/>
          <w:u w:val="single"/>
        </w:rPr>
      </w:pPr>
      <w:r w:rsidRPr="00714D5D">
        <w:rPr>
          <w:rFonts w:ascii="Sakkal Majalla" w:hAnsi="Sakkal Majalla" w:cs="Sakkal Majalla"/>
          <w:sz w:val="28"/>
          <w:szCs w:val="28"/>
          <w:u w:val="single"/>
          <w:rtl/>
        </w:rPr>
        <w:t>العوامل الإدارية على حساب التقنية</w:t>
      </w:r>
    </w:p>
    <w:p w14:paraId="32AE538C" w14:textId="77777777" w:rsidR="00714D5D" w:rsidRPr="00714D5D" w:rsidRDefault="00714D5D" w:rsidP="00714D5D">
      <w:pPr>
        <w:numPr>
          <w:ilvl w:val="1"/>
          <w:numId w:val="141"/>
        </w:numPr>
        <w:rPr>
          <w:rFonts w:ascii="Sakkal Majalla" w:hAnsi="Sakkal Majalla" w:cs="Sakkal Majalla"/>
          <w:sz w:val="28"/>
          <w:szCs w:val="28"/>
          <w:u w:val="single"/>
        </w:rPr>
      </w:pPr>
      <w:r w:rsidRPr="00714D5D">
        <w:rPr>
          <w:rFonts w:ascii="Sakkal Majalla" w:hAnsi="Sakkal Majalla" w:cs="Sakkal Majalla"/>
          <w:sz w:val="28"/>
          <w:szCs w:val="28"/>
          <w:u w:val="single"/>
          <w:rtl/>
        </w:rPr>
        <w:t>أسباب التأخير المرئية مقابل الخفية</w:t>
      </w:r>
    </w:p>
    <w:p w14:paraId="64C7DDA6" w14:textId="0F8A8858" w:rsidR="00714D5D" w:rsidRPr="00714D5D" w:rsidRDefault="00714D5D" w:rsidP="00714D5D">
      <w:pPr>
        <w:rPr>
          <w:rFonts w:ascii="Sakkal Majalla" w:hAnsi="Sakkal Majalla" w:cs="Sakkal Majalla"/>
          <w:sz w:val="28"/>
          <w:szCs w:val="28"/>
          <w:u w:val="single"/>
        </w:rPr>
      </w:pPr>
      <w:r>
        <w:rPr>
          <w:rFonts w:ascii="Sakkal Majalla" w:hAnsi="Sakkal Majalla" w:cs="Sakkal Majalla" w:hint="cs"/>
          <w:sz w:val="28"/>
          <w:szCs w:val="28"/>
          <w:u w:val="single"/>
          <w:rtl/>
        </w:rPr>
        <w:t>10</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الحدود الأخلاقية</w:t>
      </w:r>
      <w:r w:rsidRPr="00714D5D">
        <w:rPr>
          <w:rFonts w:ascii="Sakkal Majalla" w:hAnsi="Sakkal Majalla" w:cs="Sakkal Majalla"/>
          <w:b/>
          <w:bCs/>
          <w:sz w:val="28"/>
          <w:szCs w:val="28"/>
          <w:u w:val="single"/>
        </w:rPr>
        <w:t>:</w:t>
      </w:r>
    </w:p>
    <w:p w14:paraId="628F278F" w14:textId="77777777" w:rsidR="00714D5D" w:rsidRPr="00714D5D" w:rsidRDefault="00714D5D" w:rsidP="00714D5D">
      <w:pPr>
        <w:numPr>
          <w:ilvl w:val="0"/>
          <w:numId w:val="142"/>
        </w:num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الالتزامات المقيدة</w:t>
      </w:r>
      <w:r w:rsidRPr="00714D5D">
        <w:rPr>
          <w:rFonts w:ascii="Sakkal Majalla" w:hAnsi="Sakkal Majalla" w:cs="Sakkal Majalla"/>
          <w:sz w:val="28"/>
          <w:szCs w:val="28"/>
          <w:u w:val="single"/>
        </w:rPr>
        <w:t>:</w:t>
      </w:r>
    </w:p>
    <w:p w14:paraId="28ED7543" w14:textId="77777777" w:rsidR="00714D5D" w:rsidRPr="00714D5D" w:rsidRDefault="00714D5D" w:rsidP="00714D5D">
      <w:pPr>
        <w:numPr>
          <w:ilvl w:val="1"/>
          <w:numId w:val="142"/>
        </w:numPr>
        <w:rPr>
          <w:rFonts w:ascii="Sakkal Majalla" w:hAnsi="Sakkal Majalla" w:cs="Sakkal Majalla"/>
          <w:sz w:val="28"/>
          <w:szCs w:val="28"/>
          <w:u w:val="single"/>
        </w:rPr>
      </w:pPr>
      <w:r w:rsidRPr="00714D5D">
        <w:rPr>
          <w:rFonts w:ascii="Sakkal Majalla" w:hAnsi="Sakkal Majalla" w:cs="Sakkal Majalla"/>
          <w:sz w:val="28"/>
          <w:szCs w:val="28"/>
          <w:u w:val="single"/>
          <w:rtl/>
        </w:rPr>
        <w:t>حذف أسماء المشاريع والمقاولين</w:t>
      </w:r>
    </w:p>
    <w:p w14:paraId="38B85CCA" w14:textId="77777777" w:rsidR="00714D5D" w:rsidRPr="00714D5D" w:rsidRDefault="00714D5D" w:rsidP="00714D5D">
      <w:pPr>
        <w:numPr>
          <w:ilvl w:val="1"/>
          <w:numId w:val="142"/>
        </w:numPr>
        <w:rPr>
          <w:rFonts w:ascii="Sakkal Majalla" w:hAnsi="Sakkal Majalla" w:cs="Sakkal Majalla"/>
          <w:sz w:val="28"/>
          <w:szCs w:val="28"/>
          <w:u w:val="single"/>
        </w:rPr>
      </w:pPr>
      <w:r w:rsidRPr="00714D5D">
        <w:rPr>
          <w:rFonts w:ascii="Sakkal Majalla" w:hAnsi="Sakkal Majalla" w:cs="Sakkal Majalla"/>
          <w:sz w:val="28"/>
          <w:szCs w:val="28"/>
          <w:u w:val="single"/>
          <w:rtl/>
        </w:rPr>
        <w:t>عدم نشر البيانات الخام</w:t>
      </w:r>
    </w:p>
    <w:p w14:paraId="13CC75DF" w14:textId="77777777" w:rsidR="00714D5D" w:rsidRPr="00714D5D" w:rsidRDefault="00714D5D" w:rsidP="00714D5D">
      <w:pPr>
        <w:numPr>
          <w:ilvl w:val="1"/>
          <w:numId w:val="142"/>
        </w:numPr>
        <w:rPr>
          <w:rFonts w:ascii="Sakkal Majalla" w:hAnsi="Sakkal Majalla" w:cs="Sakkal Majalla"/>
          <w:sz w:val="28"/>
          <w:szCs w:val="28"/>
          <w:u w:val="single"/>
        </w:rPr>
      </w:pPr>
      <w:r w:rsidRPr="00714D5D">
        <w:rPr>
          <w:rFonts w:ascii="Sakkal Majalla" w:hAnsi="Sakkal Majalla" w:cs="Sakkal Majalla"/>
          <w:sz w:val="28"/>
          <w:szCs w:val="28"/>
          <w:u w:val="single"/>
          <w:rtl/>
        </w:rPr>
        <w:t>تقييد استخدام النتائج لأغراض أكاديمية فقط</w:t>
      </w:r>
    </w:p>
    <w:p w14:paraId="25D2A03D"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b/>
          <w:bCs/>
          <w:sz w:val="28"/>
          <w:szCs w:val="28"/>
          <w:u w:val="single"/>
          <w:rtl/>
        </w:rPr>
        <w:t>الخلاصة</w:t>
      </w:r>
      <w:r w:rsidRPr="00714D5D">
        <w:rPr>
          <w:rFonts w:ascii="Sakkal Majalla" w:hAnsi="Sakkal Majalla" w:cs="Sakkal Majalla"/>
          <w:sz w:val="28"/>
          <w:szCs w:val="28"/>
          <w:u w:val="single"/>
        </w:rPr>
        <w:t xml:space="preserve">: </w:t>
      </w:r>
      <w:r w:rsidRPr="00714D5D">
        <w:rPr>
          <w:rFonts w:ascii="Sakkal Majalla" w:hAnsi="Sakkal Majalla" w:cs="Sakkal Majalla"/>
          <w:sz w:val="28"/>
          <w:szCs w:val="28"/>
          <w:u w:val="single"/>
          <w:rtl/>
        </w:rPr>
        <w:t>هذه الحدود تُشكّل إطاراً واقعياً للبحث، حيث تم تصميم الدراسة لتحقيق أقصى استفادة من البيانات المتاحة، مع الحفاظ على الصرامة الأكاديمية والالتزام بالمعايير الأخلاقية. جميع هذه القيود تم توثيقها شفافية لتمكين الباحثين المستقبليين من تطوير العمل بناءً عليها</w:t>
      </w:r>
      <w:r w:rsidRPr="00714D5D">
        <w:rPr>
          <w:rFonts w:ascii="Sakkal Majalla" w:hAnsi="Sakkal Majalla" w:cs="Sakkal Majalla"/>
          <w:sz w:val="28"/>
          <w:szCs w:val="28"/>
          <w:u w:val="single"/>
        </w:rPr>
        <w:t>.</w:t>
      </w:r>
    </w:p>
    <w:p w14:paraId="0D993F83" w14:textId="77777777" w:rsidR="00A74F76" w:rsidRPr="00714D5D"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7BAA66FB"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١</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المراجع العربية</w:t>
      </w:r>
      <w:r w:rsidRPr="00714D5D">
        <w:rPr>
          <w:rFonts w:ascii="Sakkal Majalla" w:hAnsi="Sakkal Majalla" w:cs="Sakkal Majalla"/>
          <w:b/>
          <w:bCs/>
          <w:sz w:val="28"/>
          <w:szCs w:val="28"/>
          <w:u w:val="single"/>
        </w:rPr>
        <w:t>:</w:t>
      </w:r>
    </w:p>
    <w:p w14:paraId="533DA9D0" w14:textId="77777777" w:rsidR="00714D5D" w:rsidRPr="00714D5D" w:rsidRDefault="00714D5D" w:rsidP="00714D5D">
      <w:pPr>
        <w:numPr>
          <w:ilvl w:val="0"/>
          <w:numId w:val="143"/>
        </w:numPr>
        <w:rPr>
          <w:rFonts w:ascii="Sakkal Majalla" w:hAnsi="Sakkal Majalla" w:cs="Sakkal Majalla"/>
          <w:sz w:val="28"/>
          <w:szCs w:val="28"/>
          <w:u w:val="single"/>
        </w:rPr>
      </w:pPr>
      <w:r w:rsidRPr="00714D5D">
        <w:rPr>
          <w:rFonts w:ascii="Sakkal Majalla" w:hAnsi="Sakkal Majalla" w:cs="Sakkal Majalla"/>
          <w:sz w:val="28"/>
          <w:szCs w:val="28"/>
          <w:u w:val="single"/>
          <w:rtl/>
        </w:rPr>
        <w:t>الهيئة السعودية للمواصفات والمقاييس</w:t>
      </w:r>
      <w:r w:rsidRPr="00714D5D">
        <w:rPr>
          <w:rFonts w:ascii="Sakkal Majalla" w:hAnsi="Sakkal Majalla" w:cs="Sakkal Majalla"/>
          <w:sz w:val="28"/>
          <w:szCs w:val="28"/>
          <w:u w:val="single"/>
        </w:rPr>
        <w:t xml:space="preserve"> (2023).</w:t>
      </w:r>
      <w:r w:rsidRPr="00714D5D">
        <w:rPr>
          <w:rFonts w:ascii="Sakkal Majalla" w:hAnsi="Sakkal Majalla" w:cs="Sakkal Majalla"/>
          <w:sz w:val="28"/>
          <w:szCs w:val="28"/>
          <w:u w:val="single"/>
        </w:rPr>
        <w:br/>
      </w:r>
      <w:r w:rsidRPr="00714D5D">
        <w:rPr>
          <w:rFonts w:ascii="Sakkal Majalla" w:hAnsi="Sakkal Majalla" w:cs="Sakkal Majalla"/>
          <w:i/>
          <w:iCs/>
          <w:sz w:val="28"/>
          <w:szCs w:val="28"/>
          <w:u w:val="single"/>
        </w:rPr>
        <w:t>"</w:t>
      </w:r>
      <w:r w:rsidRPr="00714D5D">
        <w:rPr>
          <w:rFonts w:ascii="Sakkal Majalla" w:hAnsi="Sakkal Majalla" w:cs="Sakkal Majalla"/>
          <w:i/>
          <w:iCs/>
          <w:sz w:val="28"/>
          <w:szCs w:val="28"/>
          <w:u w:val="single"/>
          <w:rtl/>
        </w:rPr>
        <w:t xml:space="preserve">دليل إدارة </w:t>
      </w:r>
      <w:proofErr w:type="gramStart"/>
      <w:r w:rsidRPr="00714D5D">
        <w:rPr>
          <w:rFonts w:ascii="Sakkal Majalla" w:hAnsi="Sakkal Majalla" w:cs="Sakkal Majalla"/>
          <w:i/>
          <w:iCs/>
          <w:sz w:val="28"/>
          <w:szCs w:val="28"/>
          <w:u w:val="single"/>
          <w:rtl/>
        </w:rPr>
        <w:t>مخاطر</w:t>
      </w:r>
      <w:proofErr w:type="gramEnd"/>
      <w:r w:rsidRPr="00714D5D">
        <w:rPr>
          <w:rFonts w:ascii="Sakkal Majalla" w:hAnsi="Sakkal Majalla" w:cs="Sakkal Majalla"/>
          <w:i/>
          <w:iCs/>
          <w:sz w:val="28"/>
          <w:szCs w:val="28"/>
          <w:u w:val="single"/>
          <w:rtl/>
        </w:rPr>
        <w:t xml:space="preserve"> مشاريع الشبكات الذكية</w:t>
      </w:r>
      <w:r w:rsidRPr="00714D5D">
        <w:rPr>
          <w:rFonts w:ascii="Sakkal Majalla" w:hAnsi="Sakkal Majalla" w:cs="Sakkal Majalla"/>
          <w:i/>
          <w:iCs/>
          <w:sz w:val="28"/>
          <w:szCs w:val="28"/>
          <w:u w:val="single"/>
        </w:rPr>
        <w:t>"</w:t>
      </w:r>
      <w:r w:rsidRPr="00714D5D">
        <w:rPr>
          <w:rFonts w:ascii="Sakkal Majalla" w:hAnsi="Sakkal Majalla" w:cs="Sakkal Majalla"/>
          <w:sz w:val="28"/>
          <w:szCs w:val="28"/>
          <w:u w:val="single"/>
        </w:rPr>
        <w:t>.</w:t>
      </w:r>
      <w:r w:rsidRPr="00714D5D">
        <w:rPr>
          <w:rFonts w:ascii="Sakkal Majalla" w:hAnsi="Sakkal Majalla" w:cs="Sakkal Majalla"/>
          <w:sz w:val="28"/>
          <w:szCs w:val="28"/>
          <w:u w:val="single"/>
        </w:rPr>
        <w:br/>
      </w:r>
      <w:r w:rsidRPr="00714D5D">
        <w:rPr>
          <w:rFonts w:ascii="Sakkal Majalla" w:hAnsi="Sakkal Majalla" w:cs="Sakkal Majalla"/>
          <w:sz w:val="28"/>
          <w:szCs w:val="28"/>
          <w:u w:val="single"/>
          <w:rtl/>
        </w:rPr>
        <w:t>الرياض: إصدارات الهيئة</w:t>
      </w:r>
      <w:r w:rsidRPr="00714D5D">
        <w:rPr>
          <w:rFonts w:ascii="Sakkal Majalla" w:hAnsi="Sakkal Majalla" w:cs="Sakkal Majalla"/>
          <w:sz w:val="28"/>
          <w:szCs w:val="28"/>
          <w:u w:val="single"/>
        </w:rPr>
        <w:t>.</w:t>
      </w:r>
    </w:p>
    <w:p w14:paraId="7FA86980" w14:textId="77777777" w:rsidR="00714D5D" w:rsidRPr="00714D5D" w:rsidRDefault="00714D5D" w:rsidP="00714D5D">
      <w:pPr>
        <w:numPr>
          <w:ilvl w:val="0"/>
          <w:numId w:val="143"/>
        </w:numPr>
        <w:rPr>
          <w:rFonts w:ascii="Sakkal Majalla" w:hAnsi="Sakkal Majalla" w:cs="Sakkal Majalla"/>
          <w:sz w:val="28"/>
          <w:szCs w:val="28"/>
          <w:u w:val="single"/>
        </w:rPr>
      </w:pPr>
      <w:r w:rsidRPr="00714D5D">
        <w:rPr>
          <w:rFonts w:ascii="Sakkal Majalla" w:hAnsi="Sakkal Majalla" w:cs="Sakkal Majalla"/>
          <w:sz w:val="28"/>
          <w:szCs w:val="28"/>
          <w:u w:val="single"/>
          <w:rtl/>
        </w:rPr>
        <w:t>الشركة السعودية للكهرباء</w:t>
      </w:r>
      <w:r w:rsidRPr="00714D5D">
        <w:rPr>
          <w:rFonts w:ascii="Sakkal Majalla" w:hAnsi="Sakkal Majalla" w:cs="Sakkal Majalla"/>
          <w:sz w:val="28"/>
          <w:szCs w:val="28"/>
          <w:u w:val="single"/>
        </w:rPr>
        <w:t xml:space="preserve"> (2022).</w:t>
      </w:r>
      <w:r w:rsidRPr="00714D5D">
        <w:rPr>
          <w:rFonts w:ascii="Sakkal Majalla" w:hAnsi="Sakkal Majalla" w:cs="Sakkal Majalla"/>
          <w:sz w:val="28"/>
          <w:szCs w:val="28"/>
          <w:u w:val="single"/>
        </w:rPr>
        <w:br/>
        <w:t>*"</w:t>
      </w:r>
      <w:r w:rsidRPr="00714D5D">
        <w:rPr>
          <w:rFonts w:ascii="Sakkal Majalla" w:hAnsi="Sakkal Majalla" w:cs="Sakkal Majalla"/>
          <w:sz w:val="28"/>
          <w:szCs w:val="28"/>
          <w:u w:val="single"/>
          <w:rtl/>
        </w:rPr>
        <w:t>التقرير السنوي لأداء مشاريع التحول الرقمي 2021-2022</w:t>
      </w:r>
      <w:r w:rsidRPr="00714D5D">
        <w:rPr>
          <w:rFonts w:ascii="Sakkal Majalla" w:hAnsi="Sakkal Majalla" w:cs="Sakkal Majalla"/>
          <w:sz w:val="28"/>
          <w:szCs w:val="28"/>
          <w:u w:val="single"/>
        </w:rPr>
        <w:t>"*.</w:t>
      </w:r>
      <w:r w:rsidRPr="00714D5D">
        <w:rPr>
          <w:rFonts w:ascii="Sakkal Majalla" w:hAnsi="Sakkal Majalla" w:cs="Sakkal Majalla"/>
          <w:sz w:val="28"/>
          <w:szCs w:val="28"/>
          <w:u w:val="single"/>
        </w:rPr>
        <w:br/>
      </w:r>
      <w:r w:rsidRPr="00714D5D">
        <w:rPr>
          <w:rFonts w:ascii="Sakkal Majalla" w:hAnsi="Sakkal Majalla" w:cs="Sakkal Majalla"/>
          <w:sz w:val="28"/>
          <w:szCs w:val="28"/>
          <w:u w:val="single"/>
          <w:rtl/>
        </w:rPr>
        <w:t>مركز البحوث والتطوير</w:t>
      </w:r>
      <w:r w:rsidRPr="00714D5D">
        <w:rPr>
          <w:rFonts w:ascii="Sakkal Majalla" w:hAnsi="Sakkal Majalla" w:cs="Sakkal Majalla"/>
          <w:sz w:val="28"/>
          <w:szCs w:val="28"/>
          <w:u w:val="single"/>
        </w:rPr>
        <w:t>.</w:t>
      </w:r>
    </w:p>
    <w:p w14:paraId="7AE444A3" w14:textId="77777777" w:rsidR="00714D5D" w:rsidRPr="00714D5D" w:rsidRDefault="00714D5D" w:rsidP="00714D5D">
      <w:pPr>
        <w:numPr>
          <w:ilvl w:val="0"/>
          <w:numId w:val="143"/>
        </w:numPr>
        <w:rPr>
          <w:rFonts w:ascii="Sakkal Majalla" w:hAnsi="Sakkal Majalla" w:cs="Sakkal Majalla"/>
          <w:sz w:val="28"/>
          <w:szCs w:val="28"/>
          <w:u w:val="single"/>
        </w:rPr>
      </w:pPr>
      <w:r w:rsidRPr="00714D5D">
        <w:rPr>
          <w:rFonts w:ascii="Sakkal Majalla" w:hAnsi="Sakkal Majalla" w:cs="Sakkal Majalla"/>
          <w:sz w:val="28"/>
          <w:szCs w:val="28"/>
          <w:u w:val="single"/>
          <w:rtl/>
        </w:rPr>
        <w:t>الغامدي، أ</w:t>
      </w:r>
      <w:r w:rsidRPr="00714D5D">
        <w:rPr>
          <w:rFonts w:ascii="Sakkal Majalla" w:hAnsi="Sakkal Majalla" w:cs="Sakkal Majalla"/>
          <w:sz w:val="28"/>
          <w:szCs w:val="28"/>
          <w:u w:val="single"/>
        </w:rPr>
        <w:t>. (2021).</w:t>
      </w:r>
      <w:r w:rsidRPr="00714D5D">
        <w:rPr>
          <w:rFonts w:ascii="Sakkal Majalla" w:hAnsi="Sakkal Majalla" w:cs="Sakkal Majalla"/>
          <w:sz w:val="28"/>
          <w:szCs w:val="28"/>
          <w:u w:val="single"/>
        </w:rPr>
        <w:br/>
      </w:r>
      <w:r w:rsidRPr="00714D5D">
        <w:rPr>
          <w:rFonts w:ascii="Sakkal Majalla" w:hAnsi="Sakkal Majalla" w:cs="Sakkal Majalla"/>
          <w:i/>
          <w:iCs/>
          <w:sz w:val="28"/>
          <w:szCs w:val="28"/>
          <w:u w:val="single"/>
        </w:rPr>
        <w:t>"</w:t>
      </w:r>
      <w:r w:rsidRPr="00714D5D">
        <w:rPr>
          <w:rFonts w:ascii="Sakkal Majalla" w:hAnsi="Sakkal Majalla" w:cs="Sakkal Majalla"/>
          <w:i/>
          <w:iCs/>
          <w:sz w:val="28"/>
          <w:szCs w:val="28"/>
          <w:u w:val="single"/>
          <w:rtl/>
        </w:rPr>
        <w:t>إدارة المشاريع التقنية في قطاع الطاقة: التحديات والحلول</w:t>
      </w:r>
      <w:r w:rsidRPr="00714D5D">
        <w:rPr>
          <w:rFonts w:ascii="Sakkal Majalla" w:hAnsi="Sakkal Majalla" w:cs="Sakkal Majalla"/>
          <w:i/>
          <w:iCs/>
          <w:sz w:val="28"/>
          <w:szCs w:val="28"/>
          <w:u w:val="single"/>
        </w:rPr>
        <w:t>"</w:t>
      </w:r>
      <w:r w:rsidRPr="00714D5D">
        <w:rPr>
          <w:rFonts w:ascii="Sakkal Majalla" w:hAnsi="Sakkal Majalla" w:cs="Sakkal Majalla"/>
          <w:sz w:val="28"/>
          <w:szCs w:val="28"/>
          <w:u w:val="single"/>
        </w:rPr>
        <w:t>.</w:t>
      </w:r>
      <w:r w:rsidRPr="00714D5D">
        <w:rPr>
          <w:rFonts w:ascii="Sakkal Majalla" w:hAnsi="Sakkal Majalla" w:cs="Sakkal Majalla"/>
          <w:sz w:val="28"/>
          <w:szCs w:val="28"/>
          <w:u w:val="single"/>
        </w:rPr>
        <w:br/>
      </w:r>
      <w:r w:rsidRPr="00714D5D">
        <w:rPr>
          <w:rFonts w:ascii="Sakkal Majalla" w:hAnsi="Sakkal Majalla" w:cs="Sakkal Majalla"/>
          <w:sz w:val="28"/>
          <w:szCs w:val="28"/>
          <w:u w:val="single"/>
          <w:rtl/>
        </w:rPr>
        <w:t>مجلة الإدارة السعودية، 15(3)، 45-67</w:t>
      </w:r>
      <w:r w:rsidRPr="00714D5D">
        <w:rPr>
          <w:rFonts w:ascii="Sakkal Majalla" w:hAnsi="Sakkal Majalla" w:cs="Sakkal Majalla"/>
          <w:sz w:val="28"/>
          <w:szCs w:val="28"/>
          <w:u w:val="single"/>
        </w:rPr>
        <w:t>.</w:t>
      </w:r>
    </w:p>
    <w:p w14:paraId="222A2C35" w14:textId="77777777" w:rsidR="00714D5D" w:rsidRPr="00714D5D" w:rsidRDefault="00714D5D" w:rsidP="00714D5D">
      <w:pPr>
        <w:rPr>
          <w:rFonts w:ascii="Sakkal Majalla" w:hAnsi="Sakkal Majalla" w:cs="Sakkal Majalla"/>
          <w:sz w:val="28"/>
          <w:szCs w:val="28"/>
          <w:u w:val="single"/>
        </w:rPr>
      </w:pPr>
      <w:r w:rsidRPr="00714D5D">
        <w:rPr>
          <w:rFonts w:ascii="Sakkal Majalla" w:hAnsi="Sakkal Majalla" w:cs="Sakkal Majalla"/>
          <w:sz w:val="28"/>
          <w:szCs w:val="28"/>
          <w:u w:val="single"/>
          <w:rtl/>
        </w:rPr>
        <w:t>٢</w:t>
      </w:r>
      <w:r w:rsidRPr="00714D5D">
        <w:rPr>
          <w:rFonts w:ascii="Sakkal Majalla" w:hAnsi="Sakkal Majalla" w:cs="Sakkal Majalla"/>
          <w:sz w:val="28"/>
          <w:szCs w:val="28"/>
          <w:u w:val="single"/>
        </w:rPr>
        <w:t>. </w:t>
      </w:r>
      <w:r w:rsidRPr="00714D5D">
        <w:rPr>
          <w:rFonts w:ascii="Sakkal Majalla" w:hAnsi="Sakkal Majalla" w:cs="Sakkal Majalla"/>
          <w:b/>
          <w:bCs/>
          <w:sz w:val="28"/>
          <w:szCs w:val="28"/>
          <w:u w:val="single"/>
          <w:rtl/>
        </w:rPr>
        <w:t>المراجع الأجنبية</w:t>
      </w:r>
      <w:r w:rsidRPr="00714D5D">
        <w:rPr>
          <w:rFonts w:ascii="Sakkal Majalla" w:hAnsi="Sakkal Majalla" w:cs="Sakkal Majalla"/>
          <w:b/>
          <w:bCs/>
          <w:sz w:val="28"/>
          <w:szCs w:val="28"/>
          <w:u w:val="single"/>
        </w:rPr>
        <w:t>:</w:t>
      </w:r>
    </w:p>
    <w:p w14:paraId="46EEC4FF" w14:textId="77777777" w:rsidR="00714D5D" w:rsidRPr="00714D5D" w:rsidRDefault="00714D5D" w:rsidP="00714D5D">
      <w:pPr>
        <w:numPr>
          <w:ilvl w:val="0"/>
          <w:numId w:val="144"/>
        </w:numPr>
        <w:rPr>
          <w:rFonts w:ascii="Sakkal Majalla" w:hAnsi="Sakkal Majalla" w:cs="Sakkal Majalla"/>
          <w:sz w:val="28"/>
          <w:szCs w:val="28"/>
          <w:u w:val="single"/>
        </w:rPr>
      </w:pPr>
      <w:r w:rsidRPr="00714D5D">
        <w:rPr>
          <w:rFonts w:ascii="Sakkal Majalla" w:hAnsi="Sakkal Majalla" w:cs="Sakkal Majalla"/>
          <w:sz w:val="28"/>
          <w:szCs w:val="28"/>
          <w:u w:val="single"/>
        </w:rPr>
        <w:t>International Energy Agency (2022).</w:t>
      </w:r>
      <w:r w:rsidRPr="00714D5D">
        <w:rPr>
          <w:rFonts w:ascii="Sakkal Majalla" w:hAnsi="Sakkal Majalla" w:cs="Sakkal Majalla"/>
          <w:sz w:val="28"/>
          <w:szCs w:val="28"/>
          <w:u w:val="single"/>
        </w:rPr>
        <w:br/>
      </w:r>
      <w:r w:rsidRPr="00714D5D">
        <w:rPr>
          <w:rFonts w:ascii="Sakkal Majalla" w:hAnsi="Sakkal Majalla" w:cs="Sakkal Majalla"/>
          <w:i/>
          <w:iCs/>
          <w:sz w:val="28"/>
          <w:szCs w:val="28"/>
          <w:u w:val="single"/>
        </w:rPr>
        <w:t>"Smart Grids in Emerging Economies: Risk Analysis Framework"</w:t>
      </w:r>
      <w:r w:rsidRPr="00714D5D">
        <w:rPr>
          <w:rFonts w:ascii="Sakkal Majalla" w:hAnsi="Sakkal Majalla" w:cs="Sakkal Majalla"/>
          <w:sz w:val="28"/>
          <w:szCs w:val="28"/>
          <w:u w:val="single"/>
        </w:rPr>
        <w:t>.</w:t>
      </w:r>
      <w:r w:rsidRPr="00714D5D">
        <w:rPr>
          <w:rFonts w:ascii="Sakkal Majalla" w:hAnsi="Sakkal Majalla" w:cs="Sakkal Majalla"/>
          <w:sz w:val="28"/>
          <w:szCs w:val="28"/>
          <w:u w:val="single"/>
        </w:rPr>
        <w:br/>
        <w:t>Paris: IEA Publications.</w:t>
      </w:r>
    </w:p>
    <w:p w14:paraId="51083903" w14:textId="77777777" w:rsidR="00714D5D" w:rsidRPr="00714D5D" w:rsidRDefault="00714D5D" w:rsidP="00714D5D">
      <w:pPr>
        <w:numPr>
          <w:ilvl w:val="0"/>
          <w:numId w:val="144"/>
        </w:numPr>
        <w:rPr>
          <w:rFonts w:ascii="Sakkal Majalla" w:hAnsi="Sakkal Majalla" w:cs="Sakkal Majalla"/>
          <w:sz w:val="28"/>
          <w:szCs w:val="28"/>
          <w:u w:val="single"/>
        </w:rPr>
      </w:pPr>
      <w:r w:rsidRPr="00714D5D">
        <w:rPr>
          <w:rFonts w:ascii="Sakkal Majalla" w:hAnsi="Sakkal Majalla" w:cs="Sakkal Majalla"/>
          <w:sz w:val="28"/>
          <w:szCs w:val="28"/>
          <w:u w:val="single"/>
        </w:rPr>
        <w:t>Project Management Institute (2021).</w:t>
      </w:r>
      <w:r w:rsidRPr="00714D5D">
        <w:rPr>
          <w:rFonts w:ascii="Sakkal Majalla" w:hAnsi="Sakkal Majalla" w:cs="Sakkal Majalla"/>
          <w:sz w:val="28"/>
          <w:szCs w:val="28"/>
          <w:u w:val="single"/>
        </w:rPr>
        <w:br/>
        <w:t>*"PMBOK Guide - 7th Edition: Risk Management in Tech Projects"*.</w:t>
      </w:r>
      <w:r w:rsidRPr="00714D5D">
        <w:rPr>
          <w:rFonts w:ascii="Sakkal Majalla" w:hAnsi="Sakkal Majalla" w:cs="Sakkal Majalla"/>
          <w:sz w:val="28"/>
          <w:szCs w:val="28"/>
          <w:u w:val="single"/>
        </w:rPr>
        <w:br/>
        <w:t>Pennsylvania: PMI.</w:t>
      </w:r>
    </w:p>
    <w:p w14:paraId="438001C7" w14:textId="77777777" w:rsidR="00714D5D" w:rsidRPr="00714D5D" w:rsidRDefault="00714D5D" w:rsidP="00714D5D">
      <w:pPr>
        <w:numPr>
          <w:ilvl w:val="0"/>
          <w:numId w:val="144"/>
        </w:numPr>
        <w:rPr>
          <w:rFonts w:ascii="Sakkal Majalla" w:hAnsi="Sakkal Majalla" w:cs="Sakkal Majalla"/>
          <w:sz w:val="28"/>
          <w:szCs w:val="28"/>
          <w:u w:val="single"/>
        </w:rPr>
      </w:pPr>
      <w:r w:rsidRPr="00714D5D">
        <w:rPr>
          <w:rFonts w:ascii="Sakkal Majalla" w:hAnsi="Sakkal Majalla" w:cs="Sakkal Majalla"/>
          <w:sz w:val="28"/>
          <w:szCs w:val="28"/>
          <w:u w:val="single"/>
        </w:rPr>
        <w:t>Zhang, L., &amp; Chen, Y. (2023).</w:t>
      </w:r>
      <w:r w:rsidRPr="00714D5D">
        <w:rPr>
          <w:rFonts w:ascii="Sakkal Majalla" w:hAnsi="Sakkal Majalla" w:cs="Sakkal Majalla"/>
          <w:sz w:val="28"/>
          <w:szCs w:val="28"/>
          <w:u w:val="single"/>
        </w:rPr>
        <w:br/>
      </w:r>
      <w:r w:rsidRPr="00714D5D">
        <w:rPr>
          <w:rFonts w:ascii="Sakkal Majalla" w:hAnsi="Sakkal Majalla" w:cs="Sakkal Majalla"/>
          <w:i/>
          <w:iCs/>
          <w:sz w:val="28"/>
          <w:szCs w:val="28"/>
          <w:u w:val="single"/>
        </w:rPr>
        <w:t>"Delay Causes in Smart Infrastructure Projects: A Meta-Analysis"</w:t>
      </w:r>
      <w:r w:rsidRPr="00714D5D">
        <w:rPr>
          <w:rFonts w:ascii="Sakkal Majalla" w:hAnsi="Sakkal Majalla" w:cs="Sakkal Majalla"/>
          <w:sz w:val="28"/>
          <w:szCs w:val="28"/>
          <w:u w:val="single"/>
        </w:rPr>
        <w:t>.</w:t>
      </w:r>
      <w:r w:rsidRPr="00714D5D">
        <w:rPr>
          <w:rFonts w:ascii="Sakkal Majalla" w:hAnsi="Sakkal Majalla" w:cs="Sakkal Majalla"/>
          <w:sz w:val="28"/>
          <w:szCs w:val="28"/>
          <w:u w:val="single"/>
        </w:rPr>
        <w:br/>
        <w:t>IEEE Transactions on Engineering Management, 70(2), 512-525.</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26188" w14:textId="77777777" w:rsidR="00305B0F" w:rsidRDefault="00305B0F" w:rsidP="009125CE">
      <w:pPr>
        <w:spacing w:after="0" w:line="240" w:lineRule="auto"/>
      </w:pPr>
      <w:r>
        <w:separator/>
      </w:r>
    </w:p>
  </w:endnote>
  <w:endnote w:type="continuationSeparator" w:id="0">
    <w:p w14:paraId="5ED10305" w14:textId="77777777" w:rsidR="00305B0F" w:rsidRDefault="00305B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FE078" w14:textId="77777777" w:rsidR="00305B0F" w:rsidRDefault="00305B0F" w:rsidP="009125CE">
      <w:pPr>
        <w:spacing w:after="0" w:line="240" w:lineRule="auto"/>
      </w:pPr>
      <w:r>
        <w:separator/>
      </w:r>
    </w:p>
  </w:footnote>
  <w:footnote w:type="continuationSeparator" w:id="0">
    <w:p w14:paraId="33319C0E" w14:textId="77777777" w:rsidR="00305B0F" w:rsidRDefault="00305B0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6064"/>
    <w:multiLevelType w:val="multilevel"/>
    <w:tmpl w:val="6B48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965BC"/>
    <w:multiLevelType w:val="multilevel"/>
    <w:tmpl w:val="48E60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80C23"/>
    <w:multiLevelType w:val="multilevel"/>
    <w:tmpl w:val="A51CA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46190"/>
    <w:multiLevelType w:val="multilevel"/>
    <w:tmpl w:val="2A24E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115D60"/>
    <w:multiLevelType w:val="multilevel"/>
    <w:tmpl w:val="0B3C69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CB110A"/>
    <w:multiLevelType w:val="multilevel"/>
    <w:tmpl w:val="DC926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606E8"/>
    <w:multiLevelType w:val="multilevel"/>
    <w:tmpl w:val="2E980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B2102F"/>
    <w:multiLevelType w:val="multilevel"/>
    <w:tmpl w:val="1670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1A0EE9"/>
    <w:multiLevelType w:val="multilevel"/>
    <w:tmpl w:val="5FC22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FF642A"/>
    <w:multiLevelType w:val="multilevel"/>
    <w:tmpl w:val="E5B04E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071BC7"/>
    <w:multiLevelType w:val="multilevel"/>
    <w:tmpl w:val="AB9E4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B11506"/>
    <w:multiLevelType w:val="multilevel"/>
    <w:tmpl w:val="931E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C474FD"/>
    <w:multiLevelType w:val="multilevel"/>
    <w:tmpl w:val="DCF40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DE5097"/>
    <w:multiLevelType w:val="multilevel"/>
    <w:tmpl w:val="D8DE4BA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A230B9E"/>
    <w:multiLevelType w:val="multilevel"/>
    <w:tmpl w:val="D73CA0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797D4F"/>
    <w:multiLevelType w:val="multilevel"/>
    <w:tmpl w:val="29A4B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AC66CDF"/>
    <w:multiLevelType w:val="multilevel"/>
    <w:tmpl w:val="E5C67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306D4B"/>
    <w:multiLevelType w:val="multilevel"/>
    <w:tmpl w:val="3F5C1F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9A26B4"/>
    <w:multiLevelType w:val="multilevel"/>
    <w:tmpl w:val="216ED2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873FA3"/>
    <w:multiLevelType w:val="multilevel"/>
    <w:tmpl w:val="3FBC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8B6FDB"/>
    <w:multiLevelType w:val="multilevel"/>
    <w:tmpl w:val="D578D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274FD9"/>
    <w:multiLevelType w:val="multilevel"/>
    <w:tmpl w:val="12FA8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895E4D"/>
    <w:multiLevelType w:val="multilevel"/>
    <w:tmpl w:val="DEA4B9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EF1C18"/>
    <w:multiLevelType w:val="multilevel"/>
    <w:tmpl w:val="F936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F95D7C"/>
    <w:multiLevelType w:val="multilevel"/>
    <w:tmpl w:val="5622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8B4775"/>
    <w:multiLevelType w:val="multilevel"/>
    <w:tmpl w:val="4664E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8C62BD9"/>
    <w:multiLevelType w:val="multilevel"/>
    <w:tmpl w:val="AEC8C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93593C"/>
    <w:multiLevelType w:val="multilevel"/>
    <w:tmpl w:val="41C0F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1010BB"/>
    <w:multiLevelType w:val="multilevel"/>
    <w:tmpl w:val="1A86C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3E751D"/>
    <w:multiLevelType w:val="multilevel"/>
    <w:tmpl w:val="78D639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AC65858"/>
    <w:multiLevelType w:val="multilevel"/>
    <w:tmpl w:val="F2485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B344691"/>
    <w:multiLevelType w:val="multilevel"/>
    <w:tmpl w:val="E7F661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B509DF"/>
    <w:multiLevelType w:val="multilevel"/>
    <w:tmpl w:val="9CFA8E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CE5240C"/>
    <w:multiLevelType w:val="multilevel"/>
    <w:tmpl w:val="44E20D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D520886"/>
    <w:multiLevelType w:val="multilevel"/>
    <w:tmpl w:val="674671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C54B9E"/>
    <w:multiLevelType w:val="multilevel"/>
    <w:tmpl w:val="4646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E26E94"/>
    <w:multiLevelType w:val="multilevel"/>
    <w:tmpl w:val="CF8CA2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5F6883"/>
    <w:multiLevelType w:val="multilevel"/>
    <w:tmpl w:val="592C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2C9225D"/>
    <w:multiLevelType w:val="multilevel"/>
    <w:tmpl w:val="0CB4A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D00DB2"/>
    <w:multiLevelType w:val="multilevel"/>
    <w:tmpl w:val="2AD6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B31C57"/>
    <w:multiLevelType w:val="multilevel"/>
    <w:tmpl w:val="CC1E3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042B71"/>
    <w:multiLevelType w:val="multilevel"/>
    <w:tmpl w:val="97B43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85482A"/>
    <w:multiLevelType w:val="multilevel"/>
    <w:tmpl w:val="79FC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DB2A11"/>
    <w:multiLevelType w:val="multilevel"/>
    <w:tmpl w:val="2C2AAE9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7FA670C"/>
    <w:multiLevelType w:val="multilevel"/>
    <w:tmpl w:val="19F2B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22471D"/>
    <w:multiLevelType w:val="multilevel"/>
    <w:tmpl w:val="CC9C0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92F3982"/>
    <w:multiLevelType w:val="multilevel"/>
    <w:tmpl w:val="00CC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943258"/>
    <w:multiLevelType w:val="multilevel"/>
    <w:tmpl w:val="3B5E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167FB1"/>
    <w:multiLevelType w:val="multilevel"/>
    <w:tmpl w:val="08D0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197BE4"/>
    <w:multiLevelType w:val="multilevel"/>
    <w:tmpl w:val="5886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365150"/>
    <w:multiLevelType w:val="multilevel"/>
    <w:tmpl w:val="5F78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905B16"/>
    <w:multiLevelType w:val="multilevel"/>
    <w:tmpl w:val="6C6C0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CA871AA"/>
    <w:multiLevelType w:val="multilevel"/>
    <w:tmpl w:val="B62A0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C41B2C"/>
    <w:multiLevelType w:val="multilevel"/>
    <w:tmpl w:val="3A901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D694302"/>
    <w:multiLevelType w:val="multilevel"/>
    <w:tmpl w:val="A68A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821ECB"/>
    <w:multiLevelType w:val="multilevel"/>
    <w:tmpl w:val="31666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EAD58BD"/>
    <w:multiLevelType w:val="multilevel"/>
    <w:tmpl w:val="241EE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EE24C40"/>
    <w:multiLevelType w:val="multilevel"/>
    <w:tmpl w:val="D20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F132D13"/>
    <w:multiLevelType w:val="multilevel"/>
    <w:tmpl w:val="B956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F7C5A62"/>
    <w:multiLevelType w:val="multilevel"/>
    <w:tmpl w:val="33C2E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151262A"/>
    <w:multiLevelType w:val="multilevel"/>
    <w:tmpl w:val="966C3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BB1391"/>
    <w:multiLevelType w:val="multilevel"/>
    <w:tmpl w:val="D172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562A17"/>
    <w:multiLevelType w:val="multilevel"/>
    <w:tmpl w:val="CC602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3CE1CBE"/>
    <w:multiLevelType w:val="multilevel"/>
    <w:tmpl w:val="CD281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49C7B17"/>
    <w:multiLevelType w:val="multilevel"/>
    <w:tmpl w:val="D45A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3C5886"/>
    <w:multiLevelType w:val="multilevel"/>
    <w:tmpl w:val="C0F8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67F527F"/>
    <w:multiLevelType w:val="multilevel"/>
    <w:tmpl w:val="0F348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80D7A53"/>
    <w:multiLevelType w:val="multilevel"/>
    <w:tmpl w:val="1C80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85141D9"/>
    <w:multiLevelType w:val="multilevel"/>
    <w:tmpl w:val="E7D6B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8997DBD"/>
    <w:multiLevelType w:val="multilevel"/>
    <w:tmpl w:val="FB36F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99F35B6"/>
    <w:multiLevelType w:val="multilevel"/>
    <w:tmpl w:val="8990C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ED7BC2"/>
    <w:multiLevelType w:val="multilevel"/>
    <w:tmpl w:val="4FEA5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A9B0B1B"/>
    <w:multiLevelType w:val="multilevel"/>
    <w:tmpl w:val="778C9F42"/>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AF45F9C"/>
    <w:multiLevelType w:val="multilevel"/>
    <w:tmpl w:val="45646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BC2341A"/>
    <w:multiLevelType w:val="multilevel"/>
    <w:tmpl w:val="138EA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BF5630D"/>
    <w:multiLevelType w:val="multilevel"/>
    <w:tmpl w:val="9172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C5F3E64"/>
    <w:multiLevelType w:val="multilevel"/>
    <w:tmpl w:val="78B8B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DC02C13"/>
    <w:multiLevelType w:val="multilevel"/>
    <w:tmpl w:val="1070E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EDD75CA"/>
    <w:multiLevelType w:val="multilevel"/>
    <w:tmpl w:val="3DAC7A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EEA5A6D"/>
    <w:multiLevelType w:val="multilevel"/>
    <w:tmpl w:val="A680E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0BD4732"/>
    <w:multiLevelType w:val="multilevel"/>
    <w:tmpl w:val="0074D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3F5CB3"/>
    <w:multiLevelType w:val="multilevel"/>
    <w:tmpl w:val="1D383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19361FC"/>
    <w:multiLevelType w:val="multilevel"/>
    <w:tmpl w:val="88B2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2C9581E"/>
    <w:multiLevelType w:val="multilevel"/>
    <w:tmpl w:val="5F827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34E5179"/>
    <w:multiLevelType w:val="multilevel"/>
    <w:tmpl w:val="9430A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3AF6584"/>
    <w:multiLevelType w:val="multilevel"/>
    <w:tmpl w:val="974CC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B7793B"/>
    <w:multiLevelType w:val="multilevel"/>
    <w:tmpl w:val="63FE8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4095D67"/>
    <w:multiLevelType w:val="multilevel"/>
    <w:tmpl w:val="0C2E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47B65E0"/>
    <w:multiLevelType w:val="multilevel"/>
    <w:tmpl w:val="036A7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5243D37"/>
    <w:multiLevelType w:val="multilevel"/>
    <w:tmpl w:val="363AD3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5AA4CDC"/>
    <w:multiLevelType w:val="multilevel"/>
    <w:tmpl w:val="B1909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5DF4EA3"/>
    <w:multiLevelType w:val="multilevel"/>
    <w:tmpl w:val="F872E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0F7DDD"/>
    <w:multiLevelType w:val="multilevel"/>
    <w:tmpl w:val="BFC2F9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69039DE"/>
    <w:multiLevelType w:val="multilevel"/>
    <w:tmpl w:val="922C31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73D42BD"/>
    <w:multiLevelType w:val="multilevel"/>
    <w:tmpl w:val="2026C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741514F"/>
    <w:multiLevelType w:val="multilevel"/>
    <w:tmpl w:val="2A94F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7EF5038"/>
    <w:multiLevelType w:val="multilevel"/>
    <w:tmpl w:val="6D886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827439A"/>
    <w:multiLevelType w:val="multilevel"/>
    <w:tmpl w:val="5802C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A0152EA"/>
    <w:multiLevelType w:val="multilevel"/>
    <w:tmpl w:val="52CC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B2518F3"/>
    <w:multiLevelType w:val="multilevel"/>
    <w:tmpl w:val="A2A654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B6513BD"/>
    <w:multiLevelType w:val="multilevel"/>
    <w:tmpl w:val="E7DA2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BA96908"/>
    <w:multiLevelType w:val="multilevel"/>
    <w:tmpl w:val="67D25B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CCC7841"/>
    <w:multiLevelType w:val="multilevel"/>
    <w:tmpl w:val="4C8E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D340FD6"/>
    <w:multiLevelType w:val="multilevel"/>
    <w:tmpl w:val="8EC468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EA97A62"/>
    <w:multiLevelType w:val="multilevel"/>
    <w:tmpl w:val="B406E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F315041"/>
    <w:multiLevelType w:val="multilevel"/>
    <w:tmpl w:val="1598A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F4C658F"/>
    <w:multiLevelType w:val="multilevel"/>
    <w:tmpl w:val="C8422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F7E6A20"/>
    <w:multiLevelType w:val="multilevel"/>
    <w:tmpl w:val="19AC25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FD44748"/>
    <w:multiLevelType w:val="multilevel"/>
    <w:tmpl w:val="CE54F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11B46CE"/>
    <w:multiLevelType w:val="multilevel"/>
    <w:tmpl w:val="0DAE3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1CC35E1"/>
    <w:multiLevelType w:val="multilevel"/>
    <w:tmpl w:val="5240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1E57EF5"/>
    <w:multiLevelType w:val="multilevel"/>
    <w:tmpl w:val="8D7C5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1E92D78"/>
    <w:multiLevelType w:val="multilevel"/>
    <w:tmpl w:val="2E76E8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28863E2"/>
    <w:multiLevelType w:val="multilevel"/>
    <w:tmpl w:val="1F2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2986028"/>
    <w:multiLevelType w:val="multilevel"/>
    <w:tmpl w:val="71D2F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49400B0"/>
    <w:multiLevelType w:val="multilevel"/>
    <w:tmpl w:val="32765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5C81B8A"/>
    <w:multiLevelType w:val="multilevel"/>
    <w:tmpl w:val="7EDC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6041C53"/>
    <w:multiLevelType w:val="multilevel"/>
    <w:tmpl w:val="AFDE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69306A2"/>
    <w:multiLevelType w:val="multilevel"/>
    <w:tmpl w:val="4844B1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71A5294"/>
    <w:multiLevelType w:val="multilevel"/>
    <w:tmpl w:val="9452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7825B31"/>
    <w:multiLevelType w:val="multilevel"/>
    <w:tmpl w:val="5600B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79D6408"/>
    <w:multiLevelType w:val="multilevel"/>
    <w:tmpl w:val="C8A6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87D7C1C"/>
    <w:multiLevelType w:val="multilevel"/>
    <w:tmpl w:val="3B74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8BF601D"/>
    <w:multiLevelType w:val="multilevel"/>
    <w:tmpl w:val="F9885E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96010BA"/>
    <w:multiLevelType w:val="multilevel"/>
    <w:tmpl w:val="C702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D874C11"/>
    <w:multiLevelType w:val="multilevel"/>
    <w:tmpl w:val="EC54E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F4B7BBF"/>
    <w:multiLevelType w:val="multilevel"/>
    <w:tmpl w:val="6548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F6C0919"/>
    <w:multiLevelType w:val="multilevel"/>
    <w:tmpl w:val="876CE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FA93383"/>
    <w:multiLevelType w:val="multilevel"/>
    <w:tmpl w:val="ADC4B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0197073"/>
    <w:multiLevelType w:val="multilevel"/>
    <w:tmpl w:val="657A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0532034"/>
    <w:multiLevelType w:val="multilevel"/>
    <w:tmpl w:val="21483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14266D2"/>
    <w:multiLevelType w:val="multilevel"/>
    <w:tmpl w:val="86EA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1D20CAB"/>
    <w:multiLevelType w:val="multilevel"/>
    <w:tmpl w:val="706C7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35801B6"/>
    <w:multiLevelType w:val="multilevel"/>
    <w:tmpl w:val="8E84FB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36B4E5B"/>
    <w:multiLevelType w:val="multilevel"/>
    <w:tmpl w:val="64B01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3FB68EE"/>
    <w:multiLevelType w:val="multilevel"/>
    <w:tmpl w:val="72188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4BE07DD"/>
    <w:multiLevelType w:val="multilevel"/>
    <w:tmpl w:val="A17A67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4CF1512"/>
    <w:multiLevelType w:val="multilevel"/>
    <w:tmpl w:val="2D961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53C69A5"/>
    <w:multiLevelType w:val="multilevel"/>
    <w:tmpl w:val="34F8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59A013A"/>
    <w:multiLevelType w:val="multilevel"/>
    <w:tmpl w:val="662408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5B4005B"/>
    <w:multiLevelType w:val="multilevel"/>
    <w:tmpl w:val="9F90E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6837939"/>
    <w:multiLevelType w:val="multilevel"/>
    <w:tmpl w:val="8310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84A27F3"/>
    <w:multiLevelType w:val="multilevel"/>
    <w:tmpl w:val="C2BA07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8B1210B"/>
    <w:multiLevelType w:val="multilevel"/>
    <w:tmpl w:val="B58436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8C478DC"/>
    <w:multiLevelType w:val="multilevel"/>
    <w:tmpl w:val="D64474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9C324D4"/>
    <w:multiLevelType w:val="multilevel"/>
    <w:tmpl w:val="024A3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9CA343D"/>
    <w:multiLevelType w:val="multilevel"/>
    <w:tmpl w:val="85AEF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A162E7D"/>
    <w:multiLevelType w:val="multilevel"/>
    <w:tmpl w:val="493C0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A5B681F"/>
    <w:multiLevelType w:val="multilevel"/>
    <w:tmpl w:val="67F6B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AA86EE2"/>
    <w:multiLevelType w:val="multilevel"/>
    <w:tmpl w:val="3956FB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ABC0967"/>
    <w:multiLevelType w:val="multilevel"/>
    <w:tmpl w:val="AC18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ADC37D7"/>
    <w:multiLevelType w:val="multilevel"/>
    <w:tmpl w:val="CC1C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B735834"/>
    <w:multiLevelType w:val="multilevel"/>
    <w:tmpl w:val="1FEA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C664F59"/>
    <w:multiLevelType w:val="multilevel"/>
    <w:tmpl w:val="92041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D84337A"/>
    <w:multiLevelType w:val="multilevel"/>
    <w:tmpl w:val="2EE2F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E766D07"/>
    <w:multiLevelType w:val="multilevel"/>
    <w:tmpl w:val="ED3C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F962679"/>
    <w:multiLevelType w:val="multilevel"/>
    <w:tmpl w:val="3280D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F986A58"/>
    <w:multiLevelType w:val="multilevel"/>
    <w:tmpl w:val="01A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F9E3E71"/>
    <w:multiLevelType w:val="multilevel"/>
    <w:tmpl w:val="4F76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FD57FAD"/>
    <w:multiLevelType w:val="multilevel"/>
    <w:tmpl w:val="E7FE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1244CB3"/>
    <w:multiLevelType w:val="multilevel"/>
    <w:tmpl w:val="4A9A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1FC1F32"/>
    <w:multiLevelType w:val="multilevel"/>
    <w:tmpl w:val="D32279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2D47D19"/>
    <w:multiLevelType w:val="multilevel"/>
    <w:tmpl w:val="E4289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2DB7F47"/>
    <w:multiLevelType w:val="multilevel"/>
    <w:tmpl w:val="2766F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3AF5C62"/>
    <w:multiLevelType w:val="multilevel"/>
    <w:tmpl w:val="EE781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472069C"/>
    <w:multiLevelType w:val="multilevel"/>
    <w:tmpl w:val="A15C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5EC266B"/>
    <w:multiLevelType w:val="multilevel"/>
    <w:tmpl w:val="205CEE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74C72E9"/>
    <w:multiLevelType w:val="multilevel"/>
    <w:tmpl w:val="3F6A0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7B525F8"/>
    <w:multiLevelType w:val="multilevel"/>
    <w:tmpl w:val="CAA6F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7D6214C"/>
    <w:multiLevelType w:val="multilevel"/>
    <w:tmpl w:val="1E7AAF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9AA387F"/>
    <w:multiLevelType w:val="multilevel"/>
    <w:tmpl w:val="35FA1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9CC69DC"/>
    <w:multiLevelType w:val="multilevel"/>
    <w:tmpl w:val="EF623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A782B87"/>
    <w:multiLevelType w:val="multilevel"/>
    <w:tmpl w:val="356C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B193B4C"/>
    <w:multiLevelType w:val="multilevel"/>
    <w:tmpl w:val="09A08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B8A38C2"/>
    <w:multiLevelType w:val="multilevel"/>
    <w:tmpl w:val="37D8E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C342E27"/>
    <w:multiLevelType w:val="multilevel"/>
    <w:tmpl w:val="79FAD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D7245E5"/>
    <w:multiLevelType w:val="multilevel"/>
    <w:tmpl w:val="33584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DB55FB3"/>
    <w:multiLevelType w:val="multilevel"/>
    <w:tmpl w:val="2304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E2C33C1"/>
    <w:multiLevelType w:val="multilevel"/>
    <w:tmpl w:val="65ACEB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EA00796"/>
    <w:multiLevelType w:val="multilevel"/>
    <w:tmpl w:val="6E68F206"/>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4202720">
    <w:abstractNumId w:val="127"/>
  </w:num>
  <w:num w:numId="2" w16cid:durableId="2099674204">
    <w:abstractNumId w:val="155"/>
  </w:num>
  <w:num w:numId="3" w16cid:durableId="905380188">
    <w:abstractNumId w:val="56"/>
  </w:num>
  <w:num w:numId="4" w16cid:durableId="562567156">
    <w:abstractNumId w:val="110"/>
  </w:num>
  <w:num w:numId="5" w16cid:durableId="471367360">
    <w:abstractNumId w:val="45"/>
  </w:num>
  <w:num w:numId="6" w16cid:durableId="1127894173">
    <w:abstractNumId w:val="129"/>
  </w:num>
  <w:num w:numId="7" w16cid:durableId="305166863">
    <w:abstractNumId w:val="38"/>
  </w:num>
  <w:num w:numId="8" w16cid:durableId="473178818">
    <w:abstractNumId w:val="141"/>
  </w:num>
  <w:num w:numId="9" w16cid:durableId="1454909220">
    <w:abstractNumId w:val="36"/>
  </w:num>
  <w:num w:numId="10" w16cid:durableId="374549972">
    <w:abstractNumId w:val="124"/>
  </w:num>
  <w:num w:numId="11" w16cid:durableId="36006722">
    <w:abstractNumId w:val="103"/>
  </w:num>
  <w:num w:numId="12" w16cid:durableId="1336683912">
    <w:abstractNumId w:val="7"/>
  </w:num>
  <w:num w:numId="13" w16cid:durableId="573583627">
    <w:abstractNumId w:val="9"/>
  </w:num>
  <w:num w:numId="14" w16cid:durableId="875388860">
    <w:abstractNumId w:val="48"/>
  </w:num>
  <w:num w:numId="15" w16cid:durableId="1584491030">
    <w:abstractNumId w:val="4"/>
  </w:num>
  <w:num w:numId="16" w16cid:durableId="833224937">
    <w:abstractNumId w:val="39"/>
  </w:num>
  <w:num w:numId="17" w16cid:durableId="28071384">
    <w:abstractNumId w:val="14"/>
  </w:num>
  <w:num w:numId="18" w16cid:durableId="240523441">
    <w:abstractNumId w:val="165"/>
  </w:num>
  <w:num w:numId="19" w16cid:durableId="1684472524">
    <w:abstractNumId w:val="143"/>
  </w:num>
  <w:num w:numId="20" w16cid:durableId="1530994869">
    <w:abstractNumId w:val="160"/>
  </w:num>
  <w:num w:numId="21" w16cid:durableId="1842087983">
    <w:abstractNumId w:val="167"/>
  </w:num>
  <w:num w:numId="22" w16cid:durableId="593129475">
    <w:abstractNumId w:val="35"/>
  </w:num>
  <w:num w:numId="23" w16cid:durableId="1943105444">
    <w:abstractNumId w:val="178"/>
  </w:num>
  <w:num w:numId="24" w16cid:durableId="1173029538">
    <w:abstractNumId w:val="75"/>
  </w:num>
  <w:num w:numId="25" w16cid:durableId="1585063953">
    <w:abstractNumId w:val="76"/>
  </w:num>
  <w:num w:numId="26" w16cid:durableId="379283982">
    <w:abstractNumId w:val="131"/>
  </w:num>
  <w:num w:numId="27" w16cid:durableId="1248684372">
    <w:abstractNumId w:val="169"/>
  </w:num>
  <w:num w:numId="28" w16cid:durableId="46533812">
    <w:abstractNumId w:val="172"/>
  </w:num>
  <w:num w:numId="29" w16cid:durableId="927345714">
    <w:abstractNumId w:val="29"/>
  </w:num>
  <w:num w:numId="30" w16cid:durableId="1396393525">
    <w:abstractNumId w:val="87"/>
  </w:num>
  <w:num w:numId="31" w16cid:durableId="893321942">
    <w:abstractNumId w:val="25"/>
  </w:num>
  <w:num w:numId="32" w16cid:durableId="1032681577">
    <w:abstractNumId w:val="11"/>
  </w:num>
  <w:num w:numId="33" w16cid:durableId="274943791">
    <w:abstractNumId w:val="32"/>
  </w:num>
  <w:num w:numId="34" w16cid:durableId="1703171693">
    <w:abstractNumId w:val="10"/>
  </w:num>
  <w:num w:numId="35" w16cid:durableId="492061881">
    <w:abstractNumId w:val="144"/>
  </w:num>
  <w:num w:numId="36" w16cid:durableId="1658535941">
    <w:abstractNumId w:val="37"/>
  </w:num>
  <w:num w:numId="37" w16cid:durableId="313145365">
    <w:abstractNumId w:val="59"/>
  </w:num>
  <w:num w:numId="38" w16cid:durableId="212272486">
    <w:abstractNumId w:val="54"/>
  </w:num>
  <w:num w:numId="39" w16cid:durableId="1562205165">
    <w:abstractNumId w:val="104"/>
  </w:num>
  <w:num w:numId="40" w16cid:durableId="1307589382">
    <w:abstractNumId w:val="159"/>
  </w:num>
  <w:num w:numId="41" w16cid:durableId="640228064">
    <w:abstractNumId w:val="24"/>
  </w:num>
  <w:num w:numId="42" w16cid:durableId="1506096114">
    <w:abstractNumId w:val="46"/>
  </w:num>
  <w:num w:numId="43" w16cid:durableId="1046444751">
    <w:abstractNumId w:val="166"/>
  </w:num>
  <w:num w:numId="44" w16cid:durableId="2036996189">
    <w:abstractNumId w:val="61"/>
  </w:num>
  <w:num w:numId="45" w16cid:durableId="1424228505">
    <w:abstractNumId w:val="139"/>
  </w:num>
  <w:num w:numId="46" w16cid:durableId="327635269">
    <w:abstractNumId w:val="47"/>
  </w:num>
  <w:num w:numId="47" w16cid:durableId="211692155">
    <w:abstractNumId w:val="41"/>
  </w:num>
  <w:num w:numId="48" w16cid:durableId="1638219725">
    <w:abstractNumId w:val="147"/>
  </w:num>
  <w:num w:numId="49" w16cid:durableId="874006293">
    <w:abstractNumId w:val="114"/>
  </w:num>
  <w:num w:numId="50" w16cid:durableId="1567106674">
    <w:abstractNumId w:val="79"/>
  </w:num>
  <w:num w:numId="51" w16cid:durableId="1066756648">
    <w:abstractNumId w:val="28"/>
  </w:num>
  <w:num w:numId="52" w16cid:durableId="715356445">
    <w:abstractNumId w:val="83"/>
  </w:num>
  <w:num w:numId="53" w16cid:durableId="882249828">
    <w:abstractNumId w:val="52"/>
  </w:num>
  <w:num w:numId="54" w16cid:durableId="625158055">
    <w:abstractNumId w:val="8"/>
  </w:num>
  <w:num w:numId="55" w16cid:durableId="1969386558">
    <w:abstractNumId w:val="137"/>
  </w:num>
  <w:num w:numId="56" w16cid:durableId="2041084877">
    <w:abstractNumId w:val="53"/>
  </w:num>
  <w:num w:numId="57" w16cid:durableId="463160340">
    <w:abstractNumId w:val="95"/>
  </w:num>
  <w:num w:numId="58" w16cid:durableId="1271860738">
    <w:abstractNumId w:val="5"/>
  </w:num>
  <w:num w:numId="59" w16cid:durableId="121273939">
    <w:abstractNumId w:val="70"/>
  </w:num>
  <w:num w:numId="60" w16cid:durableId="1426923580">
    <w:abstractNumId w:val="176"/>
  </w:num>
  <w:num w:numId="61" w16cid:durableId="1804808740">
    <w:abstractNumId w:val="86"/>
  </w:num>
  <w:num w:numId="62" w16cid:durableId="1670333426">
    <w:abstractNumId w:val="108"/>
  </w:num>
  <w:num w:numId="63" w16cid:durableId="479884576">
    <w:abstractNumId w:val="148"/>
  </w:num>
  <w:num w:numId="64" w16cid:durableId="773550073">
    <w:abstractNumId w:val="40"/>
  </w:num>
  <w:num w:numId="65" w16cid:durableId="2096634889">
    <w:abstractNumId w:val="133"/>
  </w:num>
  <w:num w:numId="66" w16cid:durableId="1312370205">
    <w:abstractNumId w:val="81"/>
  </w:num>
  <w:num w:numId="67" w16cid:durableId="1032993883">
    <w:abstractNumId w:val="74"/>
  </w:num>
  <w:num w:numId="68" w16cid:durableId="414740453">
    <w:abstractNumId w:val="60"/>
  </w:num>
  <w:num w:numId="69" w16cid:durableId="851065678">
    <w:abstractNumId w:val="6"/>
  </w:num>
  <w:num w:numId="70" w16cid:durableId="941693830">
    <w:abstractNumId w:val="156"/>
  </w:num>
  <w:num w:numId="71" w16cid:durableId="708605892">
    <w:abstractNumId w:val="66"/>
  </w:num>
  <w:num w:numId="72" w16cid:durableId="161287743">
    <w:abstractNumId w:val="130"/>
  </w:num>
  <w:num w:numId="73" w16cid:durableId="107896650">
    <w:abstractNumId w:val="73"/>
  </w:num>
  <w:num w:numId="74" w16cid:durableId="1699115608">
    <w:abstractNumId w:val="132"/>
  </w:num>
  <w:num w:numId="75" w16cid:durableId="1084910070">
    <w:abstractNumId w:val="136"/>
  </w:num>
  <w:num w:numId="76" w16cid:durableId="2051034101">
    <w:abstractNumId w:val="77"/>
  </w:num>
  <w:num w:numId="77" w16cid:durableId="1267808447">
    <w:abstractNumId w:val="99"/>
  </w:num>
  <w:num w:numId="78" w16cid:durableId="770972369">
    <w:abstractNumId w:val="68"/>
  </w:num>
  <w:num w:numId="79" w16cid:durableId="2100060108">
    <w:abstractNumId w:val="161"/>
  </w:num>
  <w:num w:numId="80" w16cid:durableId="1804496558">
    <w:abstractNumId w:val="134"/>
  </w:num>
  <w:num w:numId="81" w16cid:durableId="1731072368">
    <w:abstractNumId w:val="93"/>
  </w:num>
  <w:num w:numId="82" w16cid:durableId="222449099">
    <w:abstractNumId w:val="55"/>
  </w:num>
  <w:num w:numId="83" w16cid:durableId="837889682">
    <w:abstractNumId w:val="33"/>
  </w:num>
  <w:num w:numId="84" w16cid:durableId="614406493">
    <w:abstractNumId w:val="88"/>
  </w:num>
  <w:num w:numId="85" w16cid:durableId="243035107">
    <w:abstractNumId w:val="51"/>
  </w:num>
  <w:num w:numId="86" w16cid:durableId="1241409976">
    <w:abstractNumId w:val="50"/>
  </w:num>
  <w:num w:numId="87" w16cid:durableId="1652639187">
    <w:abstractNumId w:val="26"/>
  </w:num>
  <w:num w:numId="88" w16cid:durableId="1841046450">
    <w:abstractNumId w:val="138"/>
  </w:num>
  <w:num w:numId="89" w16cid:durableId="55857720">
    <w:abstractNumId w:val="17"/>
  </w:num>
  <w:num w:numId="90" w16cid:durableId="640841691">
    <w:abstractNumId w:val="152"/>
  </w:num>
  <w:num w:numId="91" w16cid:durableId="763114744">
    <w:abstractNumId w:val="120"/>
  </w:num>
  <w:num w:numId="92" w16cid:durableId="1235122900">
    <w:abstractNumId w:val="111"/>
  </w:num>
  <w:num w:numId="93" w16cid:durableId="1695620300">
    <w:abstractNumId w:val="163"/>
  </w:num>
  <w:num w:numId="94" w16cid:durableId="1775635210">
    <w:abstractNumId w:val="135"/>
  </w:num>
  <w:num w:numId="95" w16cid:durableId="1406341874">
    <w:abstractNumId w:val="63"/>
  </w:num>
  <w:num w:numId="96" w16cid:durableId="246350711">
    <w:abstractNumId w:val="18"/>
  </w:num>
  <w:num w:numId="97" w16cid:durableId="1076828833">
    <w:abstractNumId w:val="16"/>
  </w:num>
  <w:num w:numId="98" w16cid:durableId="1672175882">
    <w:abstractNumId w:val="123"/>
  </w:num>
  <w:num w:numId="99" w16cid:durableId="1659921369">
    <w:abstractNumId w:val="170"/>
  </w:num>
  <w:num w:numId="100" w16cid:durableId="631179715">
    <w:abstractNumId w:val="78"/>
  </w:num>
  <w:num w:numId="101" w16cid:durableId="1902128793">
    <w:abstractNumId w:val="62"/>
  </w:num>
  <w:num w:numId="102" w16cid:durableId="2045059795">
    <w:abstractNumId w:val="142"/>
  </w:num>
  <w:num w:numId="103" w16cid:durableId="154105028">
    <w:abstractNumId w:val="71"/>
  </w:num>
  <w:num w:numId="104" w16cid:durableId="33779164">
    <w:abstractNumId w:val="112"/>
  </w:num>
  <w:num w:numId="105" w16cid:durableId="1909461414">
    <w:abstractNumId w:val="125"/>
  </w:num>
  <w:num w:numId="106" w16cid:durableId="1144588827">
    <w:abstractNumId w:val="96"/>
  </w:num>
  <w:num w:numId="107" w16cid:durableId="183325069">
    <w:abstractNumId w:val="116"/>
  </w:num>
  <w:num w:numId="108" w16cid:durableId="1071196829">
    <w:abstractNumId w:val="118"/>
  </w:num>
  <w:num w:numId="109" w16cid:durableId="2028872615">
    <w:abstractNumId w:val="23"/>
  </w:num>
  <w:num w:numId="110" w16cid:durableId="843738187">
    <w:abstractNumId w:val="149"/>
  </w:num>
  <w:num w:numId="111" w16cid:durableId="1848212424">
    <w:abstractNumId w:val="67"/>
  </w:num>
  <w:num w:numId="112" w16cid:durableId="1326058337">
    <w:abstractNumId w:val="15"/>
  </w:num>
  <w:num w:numId="113" w16cid:durableId="475758425">
    <w:abstractNumId w:val="64"/>
  </w:num>
  <w:num w:numId="114" w16cid:durableId="553933034">
    <w:abstractNumId w:val="92"/>
  </w:num>
  <w:num w:numId="115" w16cid:durableId="1452674729">
    <w:abstractNumId w:val="105"/>
  </w:num>
  <w:num w:numId="116" w16cid:durableId="532426264">
    <w:abstractNumId w:val="168"/>
  </w:num>
  <w:num w:numId="117" w16cid:durableId="1519394629">
    <w:abstractNumId w:val="3"/>
  </w:num>
  <w:num w:numId="118" w16cid:durableId="1537738580">
    <w:abstractNumId w:val="94"/>
  </w:num>
  <w:num w:numId="119" w16cid:durableId="1298755197">
    <w:abstractNumId w:val="140"/>
  </w:num>
  <w:num w:numId="120" w16cid:durableId="1852261970">
    <w:abstractNumId w:val="2"/>
  </w:num>
  <w:num w:numId="121" w16cid:durableId="1277908223">
    <w:abstractNumId w:val="177"/>
  </w:num>
  <w:num w:numId="122" w16cid:durableId="1802116717">
    <w:abstractNumId w:val="171"/>
  </w:num>
  <w:num w:numId="123" w16cid:durableId="843205335">
    <w:abstractNumId w:val="145"/>
  </w:num>
  <w:num w:numId="124" w16cid:durableId="1089813489">
    <w:abstractNumId w:val="1"/>
  </w:num>
  <w:num w:numId="125" w16cid:durableId="735511212">
    <w:abstractNumId w:val="162"/>
  </w:num>
  <w:num w:numId="126" w16cid:durableId="1102070442">
    <w:abstractNumId w:val="49"/>
  </w:num>
  <w:num w:numId="127" w16cid:durableId="100881914">
    <w:abstractNumId w:val="107"/>
  </w:num>
  <w:num w:numId="128" w16cid:durableId="1794012863">
    <w:abstractNumId w:val="20"/>
  </w:num>
  <w:num w:numId="129" w16cid:durableId="63384440">
    <w:abstractNumId w:val="109"/>
  </w:num>
  <w:num w:numId="130" w16cid:durableId="1475567338">
    <w:abstractNumId w:val="121"/>
  </w:num>
  <w:num w:numId="131" w16cid:durableId="279799206">
    <w:abstractNumId w:val="175"/>
  </w:num>
  <w:num w:numId="132" w16cid:durableId="948581887">
    <w:abstractNumId w:val="119"/>
  </w:num>
  <w:num w:numId="133" w16cid:durableId="70666410">
    <w:abstractNumId w:val="82"/>
  </w:num>
  <w:num w:numId="134" w16cid:durableId="1834369336">
    <w:abstractNumId w:val="22"/>
  </w:num>
  <w:num w:numId="135" w16cid:durableId="797182819">
    <w:abstractNumId w:val="115"/>
  </w:num>
  <w:num w:numId="136" w16cid:durableId="1595670588">
    <w:abstractNumId w:val="174"/>
  </w:num>
  <w:num w:numId="137" w16cid:durableId="1422141244">
    <w:abstractNumId w:val="30"/>
  </w:num>
  <w:num w:numId="138" w16cid:durableId="230771081">
    <w:abstractNumId w:val="154"/>
  </w:num>
  <w:num w:numId="139" w16cid:durableId="653072293">
    <w:abstractNumId w:val="100"/>
  </w:num>
  <w:num w:numId="140" w16cid:durableId="471869475">
    <w:abstractNumId w:val="146"/>
  </w:num>
  <w:num w:numId="141" w16cid:durableId="12919841">
    <w:abstractNumId w:val="164"/>
  </w:num>
  <w:num w:numId="142" w16cid:durableId="1004475848">
    <w:abstractNumId w:val="85"/>
  </w:num>
  <w:num w:numId="143" w16cid:durableId="956182035">
    <w:abstractNumId w:val="69"/>
  </w:num>
  <w:num w:numId="144" w16cid:durableId="1039740271">
    <w:abstractNumId w:val="101"/>
  </w:num>
  <w:num w:numId="145" w16cid:durableId="1891916820">
    <w:abstractNumId w:val="21"/>
  </w:num>
  <w:num w:numId="146" w16cid:durableId="1481119474">
    <w:abstractNumId w:val="80"/>
  </w:num>
  <w:num w:numId="147" w16cid:durableId="177889494">
    <w:abstractNumId w:val="153"/>
  </w:num>
  <w:num w:numId="148" w16cid:durableId="832840458">
    <w:abstractNumId w:val="90"/>
  </w:num>
  <w:num w:numId="149" w16cid:durableId="823737442">
    <w:abstractNumId w:val="173"/>
  </w:num>
  <w:num w:numId="150" w16cid:durableId="1719931913">
    <w:abstractNumId w:val="91"/>
  </w:num>
  <w:num w:numId="151" w16cid:durableId="700476276">
    <w:abstractNumId w:val="106"/>
  </w:num>
  <w:num w:numId="152" w16cid:durableId="684136511">
    <w:abstractNumId w:val="12"/>
  </w:num>
  <w:num w:numId="153" w16cid:durableId="1696616504">
    <w:abstractNumId w:val="128"/>
  </w:num>
  <w:num w:numId="154" w16cid:durableId="1093823181">
    <w:abstractNumId w:val="44"/>
  </w:num>
  <w:num w:numId="155" w16cid:durableId="562524334">
    <w:abstractNumId w:val="0"/>
  </w:num>
  <w:num w:numId="156" w16cid:durableId="1879657452">
    <w:abstractNumId w:val="27"/>
  </w:num>
  <w:num w:numId="157" w16cid:durableId="602887160">
    <w:abstractNumId w:val="57"/>
  </w:num>
  <w:num w:numId="158" w16cid:durableId="1016420944">
    <w:abstractNumId w:val="89"/>
  </w:num>
  <w:num w:numId="159" w16cid:durableId="338627671">
    <w:abstractNumId w:val="13"/>
  </w:num>
  <w:num w:numId="160" w16cid:durableId="1332101428">
    <w:abstractNumId w:val="43"/>
  </w:num>
  <w:num w:numId="161" w16cid:durableId="592010893">
    <w:abstractNumId w:val="72"/>
  </w:num>
  <w:num w:numId="162" w16cid:durableId="716201617">
    <w:abstractNumId w:val="179"/>
  </w:num>
  <w:num w:numId="163" w16cid:durableId="1709259823">
    <w:abstractNumId w:val="34"/>
  </w:num>
  <w:num w:numId="164" w16cid:durableId="1190683368">
    <w:abstractNumId w:val="42"/>
  </w:num>
  <w:num w:numId="165" w16cid:durableId="1946496679">
    <w:abstractNumId w:val="65"/>
  </w:num>
  <w:num w:numId="166" w16cid:durableId="306201472">
    <w:abstractNumId w:val="58"/>
  </w:num>
  <w:num w:numId="167" w16cid:durableId="1635139874">
    <w:abstractNumId w:val="98"/>
  </w:num>
  <w:num w:numId="168" w16cid:durableId="1844512160">
    <w:abstractNumId w:val="150"/>
  </w:num>
  <w:num w:numId="169" w16cid:durableId="396323443">
    <w:abstractNumId w:val="157"/>
  </w:num>
  <w:num w:numId="170" w16cid:durableId="961375728">
    <w:abstractNumId w:val="19"/>
  </w:num>
  <w:num w:numId="171" w16cid:durableId="1259602246">
    <w:abstractNumId w:val="158"/>
  </w:num>
  <w:num w:numId="172" w16cid:durableId="1063217037">
    <w:abstractNumId w:val="31"/>
  </w:num>
  <w:num w:numId="173" w16cid:durableId="857962569">
    <w:abstractNumId w:val="151"/>
  </w:num>
  <w:num w:numId="174" w16cid:durableId="881479139">
    <w:abstractNumId w:val="117"/>
  </w:num>
  <w:num w:numId="175" w16cid:durableId="875045768">
    <w:abstractNumId w:val="102"/>
  </w:num>
  <w:num w:numId="176" w16cid:durableId="515703002">
    <w:abstractNumId w:val="126"/>
  </w:num>
  <w:num w:numId="177" w16cid:durableId="1121146707">
    <w:abstractNumId w:val="122"/>
  </w:num>
  <w:num w:numId="178" w16cid:durableId="1480221419">
    <w:abstractNumId w:val="113"/>
  </w:num>
  <w:num w:numId="179" w16cid:durableId="1558932378">
    <w:abstractNumId w:val="97"/>
  </w:num>
  <w:num w:numId="180" w16cid:durableId="132990049">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BD4"/>
    <w:rsid w:val="000C0DAB"/>
    <w:rsid w:val="000C5CCE"/>
    <w:rsid w:val="000F44B4"/>
    <w:rsid w:val="001902DB"/>
    <w:rsid w:val="001B2F5B"/>
    <w:rsid w:val="001C2162"/>
    <w:rsid w:val="00285C1A"/>
    <w:rsid w:val="00305B0F"/>
    <w:rsid w:val="004B68BD"/>
    <w:rsid w:val="005100A4"/>
    <w:rsid w:val="00532B90"/>
    <w:rsid w:val="00537EB3"/>
    <w:rsid w:val="00590B27"/>
    <w:rsid w:val="00591835"/>
    <w:rsid w:val="005E1E91"/>
    <w:rsid w:val="0062761F"/>
    <w:rsid w:val="006948DE"/>
    <w:rsid w:val="00714D5D"/>
    <w:rsid w:val="007535AB"/>
    <w:rsid w:val="00757D38"/>
    <w:rsid w:val="00770E94"/>
    <w:rsid w:val="007B0E54"/>
    <w:rsid w:val="007E3A20"/>
    <w:rsid w:val="007F2179"/>
    <w:rsid w:val="00863C52"/>
    <w:rsid w:val="00877AAC"/>
    <w:rsid w:val="008F1EAE"/>
    <w:rsid w:val="00911766"/>
    <w:rsid w:val="009125CE"/>
    <w:rsid w:val="009942B8"/>
    <w:rsid w:val="009B6888"/>
    <w:rsid w:val="009C0161"/>
    <w:rsid w:val="009D108D"/>
    <w:rsid w:val="009E1436"/>
    <w:rsid w:val="009E5668"/>
    <w:rsid w:val="00A65492"/>
    <w:rsid w:val="00A74F76"/>
    <w:rsid w:val="00AA79E9"/>
    <w:rsid w:val="00AB0A70"/>
    <w:rsid w:val="00B55620"/>
    <w:rsid w:val="00B63B0F"/>
    <w:rsid w:val="00B7678A"/>
    <w:rsid w:val="00C04D0B"/>
    <w:rsid w:val="00C71E18"/>
    <w:rsid w:val="00C831D2"/>
    <w:rsid w:val="00D22171"/>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ds-markdown-paragraph">
    <w:name w:val="ds-markdown-paragraph"/>
    <w:basedOn w:val="a"/>
    <w:rsid w:val="00863C5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863C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78985">
      <w:bodyDiv w:val="1"/>
      <w:marLeft w:val="0"/>
      <w:marRight w:val="0"/>
      <w:marTop w:val="0"/>
      <w:marBottom w:val="0"/>
      <w:divBdr>
        <w:top w:val="none" w:sz="0" w:space="0" w:color="auto"/>
        <w:left w:val="none" w:sz="0" w:space="0" w:color="auto"/>
        <w:bottom w:val="none" w:sz="0" w:space="0" w:color="auto"/>
        <w:right w:val="none" w:sz="0" w:space="0" w:color="auto"/>
      </w:divBdr>
    </w:div>
    <w:div w:id="123814617">
      <w:bodyDiv w:val="1"/>
      <w:marLeft w:val="0"/>
      <w:marRight w:val="0"/>
      <w:marTop w:val="0"/>
      <w:marBottom w:val="0"/>
      <w:divBdr>
        <w:top w:val="none" w:sz="0" w:space="0" w:color="auto"/>
        <w:left w:val="none" w:sz="0" w:space="0" w:color="auto"/>
        <w:bottom w:val="none" w:sz="0" w:space="0" w:color="auto"/>
        <w:right w:val="none" w:sz="0" w:space="0" w:color="auto"/>
      </w:divBdr>
      <w:divsChild>
        <w:div w:id="1959413568">
          <w:marLeft w:val="0"/>
          <w:marRight w:val="0"/>
          <w:marTop w:val="0"/>
          <w:marBottom w:val="0"/>
          <w:divBdr>
            <w:top w:val="none" w:sz="0" w:space="0" w:color="auto"/>
            <w:left w:val="none" w:sz="0" w:space="0" w:color="auto"/>
            <w:bottom w:val="none" w:sz="0" w:space="0" w:color="auto"/>
            <w:right w:val="none" w:sz="0" w:space="0" w:color="auto"/>
          </w:divBdr>
        </w:div>
      </w:divsChild>
    </w:div>
    <w:div w:id="157042926">
      <w:bodyDiv w:val="1"/>
      <w:marLeft w:val="0"/>
      <w:marRight w:val="0"/>
      <w:marTop w:val="0"/>
      <w:marBottom w:val="0"/>
      <w:divBdr>
        <w:top w:val="none" w:sz="0" w:space="0" w:color="auto"/>
        <w:left w:val="none" w:sz="0" w:space="0" w:color="auto"/>
        <w:bottom w:val="none" w:sz="0" w:space="0" w:color="auto"/>
        <w:right w:val="none" w:sz="0" w:space="0" w:color="auto"/>
      </w:divBdr>
    </w:div>
    <w:div w:id="311562528">
      <w:bodyDiv w:val="1"/>
      <w:marLeft w:val="0"/>
      <w:marRight w:val="0"/>
      <w:marTop w:val="0"/>
      <w:marBottom w:val="0"/>
      <w:divBdr>
        <w:top w:val="none" w:sz="0" w:space="0" w:color="auto"/>
        <w:left w:val="none" w:sz="0" w:space="0" w:color="auto"/>
        <w:bottom w:val="none" w:sz="0" w:space="0" w:color="auto"/>
        <w:right w:val="none" w:sz="0" w:space="0" w:color="auto"/>
      </w:divBdr>
    </w:div>
    <w:div w:id="389111390">
      <w:bodyDiv w:val="1"/>
      <w:marLeft w:val="0"/>
      <w:marRight w:val="0"/>
      <w:marTop w:val="0"/>
      <w:marBottom w:val="0"/>
      <w:divBdr>
        <w:top w:val="none" w:sz="0" w:space="0" w:color="auto"/>
        <w:left w:val="none" w:sz="0" w:space="0" w:color="auto"/>
        <w:bottom w:val="none" w:sz="0" w:space="0" w:color="auto"/>
        <w:right w:val="none" w:sz="0" w:space="0" w:color="auto"/>
      </w:divBdr>
    </w:div>
    <w:div w:id="504587015">
      <w:bodyDiv w:val="1"/>
      <w:marLeft w:val="0"/>
      <w:marRight w:val="0"/>
      <w:marTop w:val="0"/>
      <w:marBottom w:val="0"/>
      <w:divBdr>
        <w:top w:val="none" w:sz="0" w:space="0" w:color="auto"/>
        <w:left w:val="none" w:sz="0" w:space="0" w:color="auto"/>
        <w:bottom w:val="none" w:sz="0" w:space="0" w:color="auto"/>
        <w:right w:val="none" w:sz="0" w:space="0" w:color="auto"/>
      </w:divBdr>
    </w:div>
    <w:div w:id="527525484">
      <w:bodyDiv w:val="1"/>
      <w:marLeft w:val="0"/>
      <w:marRight w:val="0"/>
      <w:marTop w:val="0"/>
      <w:marBottom w:val="0"/>
      <w:divBdr>
        <w:top w:val="none" w:sz="0" w:space="0" w:color="auto"/>
        <w:left w:val="none" w:sz="0" w:space="0" w:color="auto"/>
        <w:bottom w:val="none" w:sz="0" w:space="0" w:color="auto"/>
        <w:right w:val="none" w:sz="0" w:space="0" w:color="auto"/>
      </w:divBdr>
      <w:divsChild>
        <w:div w:id="591815394">
          <w:marLeft w:val="0"/>
          <w:marRight w:val="0"/>
          <w:marTop w:val="100"/>
          <w:marBottom w:val="100"/>
          <w:divBdr>
            <w:top w:val="none" w:sz="0" w:space="0" w:color="auto"/>
            <w:left w:val="none" w:sz="0" w:space="0" w:color="auto"/>
            <w:bottom w:val="none" w:sz="0" w:space="0" w:color="auto"/>
            <w:right w:val="none" w:sz="0" w:space="0" w:color="auto"/>
          </w:divBdr>
          <w:divsChild>
            <w:div w:id="1471946815">
              <w:marLeft w:val="0"/>
              <w:marRight w:val="0"/>
              <w:marTop w:val="0"/>
              <w:marBottom w:val="0"/>
              <w:divBdr>
                <w:top w:val="none" w:sz="0" w:space="0" w:color="auto"/>
                <w:left w:val="none" w:sz="0" w:space="0" w:color="auto"/>
                <w:bottom w:val="none" w:sz="0" w:space="0" w:color="auto"/>
                <w:right w:val="none" w:sz="0" w:space="0" w:color="auto"/>
              </w:divBdr>
              <w:divsChild>
                <w:div w:id="206406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172173">
      <w:bodyDiv w:val="1"/>
      <w:marLeft w:val="0"/>
      <w:marRight w:val="0"/>
      <w:marTop w:val="0"/>
      <w:marBottom w:val="0"/>
      <w:divBdr>
        <w:top w:val="none" w:sz="0" w:space="0" w:color="auto"/>
        <w:left w:val="none" w:sz="0" w:space="0" w:color="auto"/>
        <w:bottom w:val="none" w:sz="0" w:space="0" w:color="auto"/>
        <w:right w:val="none" w:sz="0" w:space="0" w:color="auto"/>
      </w:divBdr>
      <w:divsChild>
        <w:div w:id="1110779168">
          <w:marLeft w:val="0"/>
          <w:marRight w:val="0"/>
          <w:marTop w:val="100"/>
          <w:marBottom w:val="100"/>
          <w:divBdr>
            <w:top w:val="none" w:sz="0" w:space="0" w:color="auto"/>
            <w:left w:val="none" w:sz="0" w:space="0" w:color="auto"/>
            <w:bottom w:val="none" w:sz="0" w:space="0" w:color="auto"/>
            <w:right w:val="none" w:sz="0" w:space="0" w:color="auto"/>
          </w:divBdr>
          <w:divsChild>
            <w:div w:id="1939364732">
              <w:marLeft w:val="0"/>
              <w:marRight w:val="0"/>
              <w:marTop w:val="0"/>
              <w:marBottom w:val="0"/>
              <w:divBdr>
                <w:top w:val="none" w:sz="0" w:space="0" w:color="auto"/>
                <w:left w:val="none" w:sz="0" w:space="0" w:color="auto"/>
                <w:bottom w:val="none" w:sz="0" w:space="0" w:color="auto"/>
                <w:right w:val="none" w:sz="0" w:space="0" w:color="auto"/>
              </w:divBdr>
              <w:divsChild>
                <w:div w:id="60229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751900">
      <w:bodyDiv w:val="1"/>
      <w:marLeft w:val="0"/>
      <w:marRight w:val="0"/>
      <w:marTop w:val="0"/>
      <w:marBottom w:val="0"/>
      <w:divBdr>
        <w:top w:val="none" w:sz="0" w:space="0" w:color="auto"/>
        <w:left w:val="none" w:sz="0" w:space="0" w:color="auto"/>
        <w:bottom w:val="none" w:sz="0" w:space="0" w:color="auto"/>
        <w:right w:val="none" w:sz="0" w:space="0" w:color="auto"/>
      </w:divBdr>
    </w:div>
    <w:div w:id="909462280">
      <w:bodyDiv w:val="1"/>
      <w:marLeft w:val="0"/>
      <w:marRight w:val="0"/>
      <w:marTop w:val="0"/>
      <w:marBottom w:val="0"/>
      <w:divBdr>
        <w:top w:val="none" w:sz="0" w:space="0" w:color="auto"/>
        <w:left w:val="none" w:sz="0" w:space="0" w:color="auto"/>
        <w:bottom w:val="none" w:sz="0" w:space="0" w:color="auto"/>
        <w:right w:val="none" w:sz="0" w:space="0" w:color="auto"/>
      </w:divBdr>
    </w:div>
    <w:div w:id="997541522">
      <w:bodyDiv w:val="1"/>
      <w:marLeft w:val="0"/>
      <w:marRight w:val="0"/>
      <w:marTop w:val="0"/>
      <w:marBottom w:val="0"/>
      <w:divBdr>
        <w:top w:val="none" w:sz="0" w:space="0" w:color="auto"/>
        <w:left w:val="none" w:sz="0" w:space="0" w:color="auto"/>
        <w:bottom w:val="none" w:sz="0" w:space="0" w:color="auto"/>
        <w:right w:val="none" w:sz="0" w:space="0" w:color="auto"/>
      </w:divBdr>
      <w:divsChild>
        <w:div w:id="1579947692">
          <w:marLeft w:val="0"/>
          <w:marRight w:val="0"/>
          <w:marTop w:val="0"/>
          <w:marBottom w:val="0"/>
          <w:divBdr>
            <w:top w:val="none" w:sz="0" w:space="0" w:color="auto"/>
            <w:left w:val="none" w:sz="0" w:space="0" w:color="auto"/>
            <w:bottom w:val="none" w:sz="0" w:space="0" w:color="auto"/>
            <w:right w:val="none" w:sz="0" w:space="0" w:color="auto"/>
          </w:divBdr>
        </w:div>
      </w:divsChild>
    </w:div>
    <w:div w:id="1152604480">
      <w:bodyDiv w:val="1"/>
      <w:marLeft w:val="0"/>
      <w:marRight w:val="0"/>
      <w:marTop w:val="0"/>
      <w:marBottom w:val="0"/>
      <w:divBdr>
        <w:top w:val="none" w:sz="0" w:space="0" w:color="auto"/>
        <w:left w:val="none" w:sz="0" w:space="0" w:color="auto"/>
        <w:bottom w:val="none" w:sz="0" w:space="0" w:color="auto"/>
        <w:right w:val="none" w:sz="0" w:space="0" w:color="auto"/>
      </w:divBdr>
    </w:div>
    <w:div w:id="1228566900">
      <w:bodyDiv w:val="1"/>
      <w:marLeft w:val="0"/>
      <w:marRight w:val="0"/>
      <w:marTop w:val="0"/>
      <w:marBottom w:val="0"/>
      <w:divBdr>
        <w:top w:val="none" w:sz="0" w:space="0" w:color="auto"/>
        <w:left w:val="none" w:sz="0" w:space="0" w:color="auto"/>
        <w:bottom w:val="none" w:sz="0" w:space="0" w:color="auto"/>
        <w:right w:val="none" w:sz="0" w:space="0" w:color="auto"/>
      </w:divBdr>
    </w:div>
    <w:div w:id="1264416309">
      <w:bodyDiv w:val="1"/>
      <w:marLeft w:val="0"/>
      <w:marRight w:val="0"/>
      <w:marTop w:val="0"/>
      <w:marBottom w:val="0"/>
      <w:divBdr>
        <w:top w:val="none" w:sz="0" w:space="0" w:color="auto"/>
        <w:left w:val="none" w:sz="0" w:space="0" w:color="auto"/>
        <w:bottom w:val="none" w:sz="0" w:space="0" w:color="auto"/>
        <w:right w:val="none" w:sz="0" w:space="0" w:color="auto"/>
      </w:divBdr>
      <w:divsChild>
        <w:div w:id="1478180537">
          <w:marLeft w:val="0"/>
          <w:marRight w:val="0"/>
          <w:marTop w:val="0"/>
          <w:marBottom w:val="0"/>
          <w:divBdr>
            <w:top w:val="none" w:sz="0" w:space="0" w:color="auto"/>
            <w:left w:val="none" w:sz="0" w:space="0" w:color="auto"/>
            <w:bottom w:val="none" w:sz="0" w:space="0" w:color="auto"/>
            <w:right w:val="none" w:sz="0" w:space="0" w:color="auto"/>
          </w:divBdr>
        </w:div>
      </w:divsChild>
    </w:div>
    <w:div w:id="1272007907">
      <w:bodyDiv w:val="1"/>
      <w:marLeft w:val="0"/>
      <w:marRight w:val="0"/>
      <w:marTop w:val="0"/>
      <w:marBottom w:val="0"/>
      <w:divBdr>
        <w:top w:val="none" w:sz="0" w:space="0" w:color="auto"/>
        <w:left w:val="none" w:sz="0" w:space="0" w:color="auto"/>
        <w:bottom w:val="none" w:sz="0" w:space="0" w:color="auto"/>
        <w:right w:val="none" w:sz="0" w:space="0" w:color="auto"/>
      </w:divBdr>
      <w:divsChild>
        <w:div w:id="2118481954">
          <w:marLeft w:val="0"/>
          <w:marRight w:val="0"/>
          <w:marTop w:val="0"/>
          <w:marBottom w:val="0"/>
          <w:divBdr>
            <w:top w:val="none" w:sz="0" w:space="0" w:color="auto"/>
            <w:left w:val="none" w:sz="0" w:space="0" w:color="auto"/>
            <w:bottom w:val="none" w:sz="0" w:space="0" w:color="auto"/>
            <w:right w:val="none" w:sz="0" w:space="0" w:color="auto"/>
          </w:divBdr>
        </w:div>
      </w:divsChild>
    </w:div>
    <w:div w:id="1332292887">
      <w:bodyDiv w:val="1"/>
      <w:marLeft w:val="0"/>
      <w:marRight w:val="0"/>
      <w:marTop w:val="0"/>
      <w:marBottom w:val="0"/>
      <w:divBdr>
        <w:top w:val="none" w:sz="0" w:space="0" w:color="auto"/>
        <w:left w:val="none" w:sz="0" w:space="0" w:color="auto"/>
        <w:bottom w:val="none" w:sz="0" w:space="0" w:color="auto"/>
        <w:right w:val="none" w:sz="0" w:space="0" w:color="auto"/>
      </w:divBdr>
    </w:div>
    <w:div w:id="1355421385">
      <w:bodyDiv w:val="1"/>
      <w:marLeft w:val="0"/>
      <w:marRight w:val="0"/>
      <w:marTop w:val="0"/>
      <w:marBottom w:val="0"/>
      <w:divBdr>
        <w:top w:val="none" w:sz="0" w:space="0" w:color="auto"/>
        <w:left w:val="none" w:sz="0" w:space="0" w:color="auto"/>
        <w:bottom w:val="none" w:sz="0" w:space="0" w:color="auto"/>
        <w:right w:val="none" w:sz="0" w:space="0" w:color="auto"/>
      </w:divBdr>
      <w:divsChild>
        <w:div w:id="619797345">
          <w:marLeft w:val="0"/>
          <w:marRight w:val="0"/>
          <w:marTop w:val="100"/>
          <w:marBottom w:val="100"/>
          <w:divBdr>
            <w:top w:val="none" w:sz="0" w:space="0" w:color="auto"/>
            <w:left w:val="none" w:sz="0" w:space="0" w:color="auto"/>
            <w:bottom w:val="none" w:sz="0" w:space="0" w:color="auto"/>
            <w:right w:val="none" w:sz="0" w:space="0" w:color="auto"/>
          </w:divBdr>
          <w:divsChild>
            <w:div w:id="1334263219">
              <w:marLeft w:val="0"/>
              <w:marRight w:val="0"/>
              <w:marTop w:val="0"/>
              <w:marBottom w:val="0"/>
              <w:divBdr>
                <w:top w:val="none" w:sz="0" w:space="0" w:color="auto"/>
                <w:left w:val="none" w:sz="0" w:space="0" w:color="auto"/>
                <w:bottom w:val="none" w:sz="0" w:space="0" w:color="auto"/>
                <w:right w:val="none" w:sz="0" w:space="0" w:color="auto"/>
              </w:divBdr>
              <w:divsChild>
                <w:div w:id="159161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82454">
      <w:bodyDiv w:val="1"/>
      <w:marLeft w:val="0"/>
      <w:marRight w:val="0"/>
      <w:marTop w:val="0"/>
      <w:marBottom w:val="0"/>
      <w:divBdr>
        <w:top w:val="none" w:sz="0" w:space="0" w:color="auto"/>
        <w:left w:val="none" w:sz="0" w:space="0" w:color="auto"/>
        <w:bottom w:val="none" w:sz="0" w:space="0" w:color="auto"/>
        <w:right w:val="none" w:sz="0" w:space="0" w:color="auto"/>
      </w:divBdr>
    </w:div>
    <w:div w:id="1468011129">
      <w:bodyDiv w:val="1"/>
      <w:marLeft w:val="0"/>
      <w:marRight w:val="0"/>
      <w:marTop w:val="0"/>
      <w:marBottom w:val="0"/>
      <w:divBdr>
        <w:top w:val="none" w:sz="0" w:space="0" w:color="auto"/>
        <w:left w:val="none" w:sz="0" w:space="0" w:color="auto"/>
        <w:bottom w:val="none" w:sz="0" w:space="0" w:color="auto"/>
        <w:right w:val="none" w:sz="0" w:space="0" w:color="auto"/>
      </w:divBdr>
    </w:div>
    <w:div w:id="1557474951">
      <w:bodyDiv w:val="1"/>
      <w:marLeft w:val="0"/>
      <w:marRight w:val="0"/>
      <w:marTop w:val="0"/>
      <w:marBottom w:val="0"/>
      <w:divBdr>
        <w:top w:val="none" w:sz="0" w:space="0" w:color="auto"/>
        <w:left w:val="none" w:sz="0" w:space="0" w:color="auto"/>
        <w:bottom w:val="none" w:sz="0" w:space="0" w:color="auto"/>
        <w:right w:val="none" w:sz="0" w:space="0" w:color="auto"/>
      </w:divBdr>
    </w:div>
    <w:div w:id="1634214587">
      <w:bodyDiv w:val="1"/>
      <w:marLeft w:val="0"/>
      <w:marRight w:val="0"/>
      <w:marTop w:val="0"/>
      <w:marBottom w:val="0"/>
      <w:divBdr>
        <w:top w:val="none" w:sz="0" w:space="0" w:color="auto"/>
        <w:left w:val="none" w:sz="0" w:space="0" w:color="auto"/>
        <w:bottom w:val="none" w:sz="0" w:space="0" w:color="auto"/>
        <w:right w:val="none" w:sz="0" w:space="0" w:color="auto"/>
      </w:divBdr>
      <w:divsChild>
        <w:div w:id="6292340">
          <w:marLeft w:val="0"/>
          <w:marRight w:val="0"/>
          <w:marTop w:val="0"/>
          <w:marBottom w:val="0"/>
          <w:divBdr>
            <w:top w:val="none" w:sz="0" w:space="0" w:color="auto"/>
            <w:left w:val="none" w:sz="0" w:space="0" w:color="auto"/>
            <w:bottom w:val="none" w:sz="0" w:space="0" w:color="auto"/>
            <w:right w:val="none" w:sz="0" w:space="0" w:color="auto"/>
          </w:divBdr>
        </w:div>
        <w:div w:id="1298682331">
          <w:marLeft w:val="0"/>
          <w:marRight w:val="0"/>
          <w:marTop w:val="0"/>
          <w:marBottom w:val="0"/>
          <w:divBdr>
            <w:top w:val="none" w:sz="0" w:space="0" w:color="auto"/>
            <w:left w:val="none" w:sz="0" w:space="0" w:color="auto"/>
            <w:bottom w:val="none" w:sz="0" w:space="0" w:color="auto"/>
            <w:right w:val="none" w:sz="0" w:space="0" w:color="auto"/>
          </w:divBdr>
        </w:div>
      </w:divsChild>
    </w:div>
    <w:div w:id="1644653318">
      <w:bodyDiv w:val="1"/>
      <w:marLeft w:val="0"/>
      <w:marRight w:val="0"/>
      <w:marTop w:val="0"/>
      <w:marBottom w:val="0"/>
      <w:divBdr>
        <w:top w:val="none" w:sz="0" w:space="0" w:color="auto"/>
        <w:left w:val="none" w:sz="0" w:space="0" w:color="auto"/>
        <w:bottom w:val="none" w:sz="0" w:space="0" w:color="auto"/>
        <w:right w:val="none" w:sz="0" w:space="0" w:color="auto"/>
      </w:divBdr>
      <w:divsChild>
        <w:div w:id="1598825557">
          <w:marLeft w:val="0"/>
          <w:marRight w:val="0"/>
          <w:marTop w:val="0"/>
          <w:marBottom w:val="0"/>
          <w:divBdr>
            <w:top w:val="none" w:sz="0" w:space="0" w:color="auto"/>
            <w:left w:val="none" w:sz="0" w:space="0" w:color="auto"/>
            <w:bottom w:val="none" w:sz="0" w:space="0" w:color="auto"/>
            <w:right w:val="none" w:sz="0" w:space="0" w:color="auto"/>
          </w:divBdr>
        </w:div>
        <w:div w:id="1031295862">
          <w:marLeft w:val="0"/>
          <w:marRight w:val="0"/>
          <w:marTop w:val="0"/>
          <w:marBottom w:val="0"/>
          <w:divBdr>
            <w:top w:val="none" w:sz="0" w:space="0" w:color="auto"/>
            <w:left w:val="none" w:sz="0" w:space="0" w:color="auto"/>
            <w:bottom w:val="none" w:sz="0" w:space="0" w:color="auto"/>
            <w:right w:val="none" w:sz="0" w:space="0" w:color="auto"/>
          </w:divBdr>
        </w:div>
      </w:divsChild>
    </w:div>
    <w:div w:id="1710032039">
      <w:bodyDiv w:val="1"/>
      <w:marLeft w:val="0"/>
      <w:marRight w:val="0"/>
      <w:marTop w:val="0"/>
      <w:marBottom w:val="0"/>
      <w:divBdr>
        <w:top w:val="none" w:sz="0" w:space="0" w:color="auto"/>
        <w:left w:val="none" w:sz="0" w:space="0" w:color="auto"/>
        <w:bottom w:val="none" w:sz="0" w:space="0" w:color="auto"/>
        <w:right w:val="none" w:sz="0" w:space="0" w:color="auto"/>
      </w:divBdr>
      <w:divsChild>
        <w:div w:id="2060787942">
          <w:marLeft w:val="0"/>
          <w:marRight w:val="0"/>
          <w:marTop w:val="100"/>
          <w:marBottom w:val="100"/>
          <w:divBdr>
            <w:top w:val="none" w:sz="0" w:space="0" w:color="auto"/>
            <w:left w:val="none" w:sz="0" w:space="0" w:color="auto"/>
            <w:bottom w:val="none" w:sz="0" w:space="0" w:color="auto"/>
            <w:right w:val="none" w:sz="0" w:space="0" w:color="auto"/>
          </w:divBdr>
          <w:divsChild>
            <w:div w:id="874586374">
              <w:marLeft w:val="0"/>
              <w:marRight w:val="0"/>
              <w:marTop w:val="0"/>
              <w:marBottom w:val="0"/>
              <w:divBdr>
                <w:top w:val="none" w:sz="0" w:space="0" w:color="auto"/>
                <w:left w:val="none" w:sz="0" w:space="0" w:color="auto"/>
                <w:bottom w:val="none" w:sz="0" w:space="0" w:color="auto"/>
                <w:right w:val="none" w:sz="0" w:space="0" w:color="auto"/>
              </w:divBdr>
              <w:divsChild>
                <w:div w:id="1251046256">
                  <w:marLeft w:val="0"/>
                  <w:marRight w:val="0"/>
                  <w:marTop w:val="0"/>
                  <w:marBottom w:val="0"/>
                  <w:divBdr>
                    <w:top w:val="none" w:sz="0" w:space="0" w:color="auto"/>
                    <w:left w:val="none" w:sz="0" w:space="0" w:color="auto"/>
                    <w:bottom w:val="none" w:sz="0" w:space="0" w:color="auto"/>
                    <w:right w:val="none" w:sz="0" w:space="0" w:color="auto"/>
                  </w:divBdr>
                  <w:divsChild>
                    <w:div w:id="982000808">
                      <w:marLeft w:val="0"/>
                      <w:marRight w:val="0"/>
                      <w:marTop w:val="0"/>
                      <w:marBottom w:val="0"/>
                      <w:divBdr>
                        <w:top w:val="none" w:sz="0" w:space="0" w:color="auto"/>
                        <w:left w:val="none" w:sz="0" w:space="0" w:color="auto"/>
                        <w:bottom w:val="none" w:sz="0" w:space="0" w:color="auto"/>
                        <w:right w:val="none" w:sz="0" w:space="0" w:color="auto"/>
                      </w:divBdr>
                    </w:div>
                    <w:div w:id="215241842">
                      <w:marLeft w:val="0"/>
                      <w:marRight w:val="0"/>
                      <w:marTop w:val="0"/>
                      <w:marBottom w:val="171"/>
                      <w:divBdr>
                        <w:top w:val="none" w:sz="0" w:space="0" w:color="auto"/>
                        <w:left w:val="none" w:sz="0" w:space="0" w:color="auto"/>
                        <w:bottom w:val="none" w:sz="0" w:space="0" w:color="auto"/>
                        <w:right w:val="none" w:sz="0" w:space="0" w:color="auto"/>
                      </w:divBdr>
                      <w:divsChild>
                        <w:div w:id="764766592">
                          <w:marLeft w:val="0"/>
                          <w:marRight w:val="0"/>
                          <w:marTop w:val="0"/>
                          <w:marBottom w:val="0"/>
                          <w:divBdr>
                            <w:top w:val="none" w:sz="0" w:space="0" w:color="auto"/>
                            <w:left w:val="none" w:sz="0" w:space="0" w:color="auto"/>
                            <w:bottom w:val="none" w:sz="0" w:space="0" w:color="auto"/>
                            <w:right w:val="none" w:sz="0" w:space="0" w:color="auto"/>
                          </w:divBdr>
                          <w:divsChild>
                            <w:div w:id="1691759978">
                              <w:marLeft w:val="0"/>
                              <w:marRight w:val="0"/>
                              <w:marTop w:val="0"/>
                              <w:marBottom w:val="0"/>
                              <w:divBdr>
                                <w:top w:val="none" w:sz="0" w:space="0" w:color="auto"/>
                                <w:left w:val="none" w:sz="0" w:space="0" w:color="auto"/>
                                <w:bottom w:val="none" w:sz="0" w:space="0" w:color="auto"/>
                                <w:right w:val="none" w:sz="0" w:space="0" w:color="auto"/>
                              </w:divBdr>
                              <w:divsChild>
                                <w:div w:id="465582984">
                                  <w:marLeft w:val="0"/>
                                  <w:marRight w:val="0"/>
                                  <w:marTop w:val="0"/>
                                  <w:marBottom w:val="0"/>
                                  <w:divBdr>
                                    <w:top w:val="none" w:sz="0" w:space="0" w:color="auto"/>
                                    <w:left w:val="none" w:sz="0" w:space="0" w:color="auto"/>
                                    <w:bottom w:val="none" w:sz="0" w:space="0" w:color="auto"/>
                                    <w:right w:val="none" w:sz="0" w:space="0" w:color="auto"/>
                                  </w:divBdr>
                                  <w:divsChild>
                                    <w:div w:id="631250957">
                                      <w:marLeft w:val="0"/>
                                      <w:marRight w:val="0"/>
                                      <w:marTop w:val="0"/>
                                      <w:marBottom w:val="0"/>
                                      <w:divBdr>
                                        <w:top w:val="none" w:sz="0" w:space="0" w:color="auto"/>
                                        <w:left w:val="none" w:sz="0" w:space="0" w:color="auto"/>
                                        <w:bottom w:val="none" w:sz="0" w:space="0" w:color="auto"/>
                                        <w:right w:val="none" w:sz="0" w:space="0" w:color="auto"/>
                                      </w:divBdr>
                                      <w:divsChild>
                                        <w:div w:id="212086698">
                                          <w:marLeft w:val="0"/>
                                          <w:marRight w:val="0"/>
                                          <w:marTop w:val="0"/>
                                          <w:marBottom w:val="0"/>
                                          <w:divBdr>
                                            <w:top w:val="none" w:sz="0" w:space="0" w:color="auto"/>
                                            <w:left w:val="none" w:sz="0" w:space="0" w:color="auto"/>
                                            <w:bottom w:val="none" w:sz="0" w:space="0" w:color="auto"/>
                                            <w:right w:val="none" w:sz="0" w:space="0" w:color="auto"/>
                                          </w:divBdr>
                                          <w:divsChild>
                                            <w:div w:id="1828860797">
                                              <w:marLeft w:val="0"/>
                                              <w:marRight w:val="0"/>
                                              <w:marTop w:val="0"/>
                                              <w:marBottom w:val="0"/>
                                              <w:divBdr>
                                                <w:top w:val="none" w:sz="0" w:space="0" w:color="auto"/>
                                                <w:left w:val="none" w:sz="0" w:space="0" w:color="auto"/>
                                                <w:bottom w:val="none" w:sz="0" w:space="0" w:color="auto"/>
                                                <w:right w:val="none" w:sz="0" w:space="0" w:color="auto"/>
                                              </w:divBdr>
                                            </w:div>
                                            <w:div w:id="180153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5931910">
      <w:bodyDiv w:val="1"/>
      <w:marLeft w:val="0"/>
      <w:marRight w:val="0"/>
      <w:marTop w:val="0"/>
      <w:marBottom w:val="0"/>
      <w:divBdr>
        <w:top w:val="none" w:sz="0" w:space="0" w:color="auto"/>
        <w:left w:val="none" w:sz="0" w:space="0" w:color="auto"/>
        <w:bottom w:val="none" w:sz="0" w:space="0" w:color="auto"/>
        <w:right w:val="none" w:sz="0" w:space="0" w:color="auto"/>
      </w:divBdr>
    </w:div>
    <w:div w:id="1738429912">
      <w:bodyDiv w:val="1"/>
      <w:marLeft w:val="0"/>
      <w:marRight w:val="0"/>
      <w:marTop w:val="0"/>
      <w:marBottom w:val="0"/>
      <w:divBdr>
        <w:top w:val="none" w:sz="0" w:space="0" w:color="auto"/>
        <w:left w:val="none" w:sz="0" w:space="0" w:color="auto"/>
        <w:bottom w:val="none" w:sz="0" w:space="0" w:color="auto"/>
        <w:right w:val="none" w:sz="0" w:space="0" w:color="auto"/>
      </w:divBdr>
    </w:div>
    <w:div w:id="1793087973">
      <w:bodyDiv w:val="1"/>
      <w:marLeft w:val="0"/>
      <w:marRight w:val="0"/>
      <w:marTop w:val="0"/>
      <w:marBottom w:val="0"/>
      <w:divBdr>
        <w:top w:val="none" w:sz="0" w:space="0" w:color="auto"/>
        <w:left w:val="none" w:sz="0" w:space="0" w:color="auto"/>
        <w:bottom w:val="none" w:sz="0" w:space="0" w:color="auto"/>
        <w:right w:val="none" w:sz="0" w:space="0" w:color="auto"/>
      </w:divBdr>
    </w:div>
    <w:div w:id="1848593046">
      <w:bodyDiv w:val="1"/>
      <w:marLeft w:val="0"/>
      <w:marRight w:val="0"/>
      <w:marTop w:val="0"/>
      <w:marBottom w:val="0"/>
      <w:divBdr>
        <w:top w:val="none" w:sz="0" w:space="0" w:color="auto"/>
        <w:left w:val="none" w:sz="0" w:space="0" w:color="auto"/>
        <w:bottom w:val="none" w:sz="0" w:space="0" w:color="auto"/>
        <w:right w:val="none" w:sz="0" w:space="0" w:color="auto"/>
      </w:divBdr>
      <w:divsChild>
        <w:div w:id="506288170">
          <w:marLeft w:val="0"/>
          <w:marRight w:val="0"/>
          <w:marTop w:val="100"/>
          <w:marBottom w:val="100"/>
          <w:divBdr>
            <w:top w:val="none" w:sz="0" w:space="0" w:color="auto"/>
            <w:left w:val="none" w:sz="0" w:space="0" w:color="auto"/>
            <w:bottom w:val="none" w:sz="0" w:space="0" w:color="auto"/>
            <w:right w:val="none" w:sz="0" w:space="0" w:color="auto"/>
          </w:divBdr>
          <w:divsChild>
            <w:div w:id="873662609">
              <w:marLeft w:val="0"/>
              <w:marRight w:val="0"/>
              <w:marTop w:val="0"/>
              <w:marBottom w:val="0"/>
              <w:divBdr>
                <w:top w:val="none" w:sz="0" w:space="0" w:color="auto"/>
                <w:left w:val="none" w:sz="0" w:space="0" w:color="auto"/>
                <w:bottom w:val="none" w:sz="0" w:space="0" w:color="auto"/>
                <w:right w:val="none" w:sz="0" w:space="0" w:color="auto"/>
              </w:divBdr>
              <w:divsChild>
                <w:div w:id="1901086516">
                  <w:marLeft w:val="0"/>
                  <w:marRight w:val="0"/>
                  <w:marTop w:val="0"/>
                  <w:marBottom w:val="0"/>
                  <w:divBdr>
                    <w:top w:val="none" w:sz="0" w:space="0" w:color="auto"/>
                    <w:left w:val="none" w:sz="0" w:space="0" w:color="auto"/>
                    <w:bottom w:val="none" w:sz="0" w:space="0" w:color="auto"/>
                    <w:right w:val="none" w:sz="0" w:space="0" w:color="auto"/>
                  </w:divBdr>
                  <w:divsChild>
                    <w:div w:id="2036421989">
                      <w:marLeft w:val="0"/>
                      <w:marRight w:val="0"/>
                      <w:marTop w:val="0"/>
                      <w:marBottom w:val="0"/>
                      <w:divBdr>
                        <w:top w:val="none" w:sz="0" w:space="0" w:color="auto"/>
                        <w:left w:val="none" w:sz="0" w:space="0" w:color="auto"/>
                        <w:bottom w:val="none" w:sz="0" w:space="0" w:color="auto"/>
                        <w:right w:val="none" w:sz="0" w:space="0" w:color="auto"/>
                      </w:divBdr>
                    </w:div>
                    <w:div w:id="1173422133">
                      <w:marLeft w:val="0"/>
                      <w:marRight w:val="0"/>
                      <w:marTop w:val="0"/>
                      <w:marBottom w:val="171"/>
                      <w:divBdr>
                        <w:top w:val="none" w:sz="0" w:space="0" w:color="auto"/>
                        <w:left w:val="none" w:sz="0" w:space="0" w:color="auto"/>
                        <w:bottom w:val="none" w:sz="0" w:space="0" w:color="auto"/>
                        <w:right w:val="none" w:sz="0" w:space="0" w:color="auto"/>
                      </w:divBdr>
                      <w:divsChild>
                        <w:div w:id="115492737">
                          <w:marLeft w:val="0"/>
                          <w:marRight w:val="0"/>
                          <w:marTop w:val="0"/>
                          <w:marBottom w:val="0"/>
                          <w:divBdr>
                            <w:top w:val="none" w:sz="0" w:space="0" w:color="auto"/>
                            <w:left w:val="none" w:sz="0" w:space="0" w:color="auto"/>
                            <w:bottom w:val="none" w:sz="0" w:space="0" w:color="auto"/>
                            <w:right w:val="none" w:sz="0" w:space="0" w:color="auto"/>
                          </w:divBdr>
                          <w:divsChild>
                            <w:div w:id="895243557">
                              <w:marLeft w:val="0"/>
                              <w:marRight w:val="0"/>
                              <w:marTop w:val="0"/>
                              <w:marBottom w:val="0"/>
                              <w:divBdr>
                                <w:top w:val="none" w:sz="0" w:space="0" w:color="auto"/>
                                <w:left w:val="none" w:sz="0" w:space="0" w:color="auto"/>
                                <w:bottom w:val="none" w:sz="0" w:space="0" w:color="auto"/>
                                <w:right w:val="none" w:sz="0" w:space="0" w:color="auto"/>
                              </w:divBdr>
                              <w:divsChild>
                                <w:div w:id="1228687273">
                                  <w:marLeft w:val="0"/>
                                  <w:marRight w:val="0"/>
                                  <w:marTop w:val="0"/>
                                  <w:marBottom w:val="0"/>
                                  <w:divBdr>
                                    <w:top w:val="none" w:sz="0" w:space="0" w:color="auto"/>
                                    <w:left w:val="none" w:sz="0" w:space="0" w:color="auto"/>
                                    <w:bottom w:val="none" w:sz="0" w:space="0" w:color="auto"/>
                                    <w:right w:val="none" w:sz="0" w:space="0" w:color="auto"/>
                                  </w:divBdr>
                                  <w:divsChild>
                                    <w:div w:id="1213883017">
                                      <w:marLeft w:val="0"/>
                                      <w:marRight w:val="0"/>
                                      <w:marTop w:val="0"/>
                                      <w:marBottom w:val="0"/>
                                      <w:divBdr>
                                        <w:top w:val="none" w:sz="0" w:space="0" w:color="auto"/>
                                        <w:left w:val="none" w:sz="0" w:space="0" w:color="auto"/>
                                        <w:bottom w:val="none" w:sz="0" w:space="0" w:color="auto"/>
                                        <w:right w:val="none" w:sz="0" w:space="0" w:color="auto"/>
                                      </w:divBdr>
                                      <w:divsChild>
                                        <w:div w:id="894968713">
                                          <w:marLeft w:val="0"/>
                                          <w:marRight w:val="0"/>
                                          <w:marTop w:val="0"/>
                                          <w:marBottom w:val="0"/>
                                          <w:divBdr>
                                            <w:top w:val="none" w:sz="0" w:space="0" w:color="auto"/>
                                            <w:left w:val="none" w:sz="0" w:space="0" w:color="auto"/>
                                            <w:bottom w:val="none" w:sz="0" w:space="0" w:color="auto"/>
                                            <w:right w:val="none" w:sz="0" w:space="0" w:color="auto"/>
                                          </w:divBdr>
                                          <w:divsChild>
                                            <w:div w:id="670716857">
                                              <w:marLeft w:val="0"/>
                                              <w:marRight w:val="0"/>
                                              <w:marTop w:val="0"/>
                                              <w:marBottom w:val="0"/>
                                              <w:divBdr>
                                                <w:top w:val="none" w:sz="0" w:space="0" w:color="auto"/>
                                                <w:left w:val="none" w:sz="0" w:space="0" w:color="auto"/>
                                                <w:bottom w:val="none" w:sz="0" w:space="0" w:color="auto"/>
                                                <w:right w:val="none" w:sz="0" w:space="0" w:color="auto"/>
                                              </w:divBdr>
                                            </w:div>
                                            <w:div w:id="148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3743493">
      <w:bodyDiv w:val="1"/>
      <w:marLeft w:val="0"/>
      <w:marRight w:val="0"/>
      <w:marTop w:val="0"/>
      <w:marBottom w:val="0"/>
      <w:divBdr>
        <w:top w:val="none" w:sz="0" w:space="0" w:color="auto"/>
        <w:left w:val="none" w:sz="0" w:space="0" w:color="auto"/>
        <w:bottom w:val="none" w:sz="0" w:space="0" w:color="auto"/>
        <w:right w:val="none" w:sz="0" w:space="0" w:color="auto"/>
      </w:divBdr>
    </w:div>
    <w:div w:id="1986004837">
      <w:bodyDiv w:val="1"/>
      <w:marLeft w:val="0"/>
      <w:marRight w:val="0"/>
      <w:marTop w:val="0"/>
      <w:marBottom w:val="0"/>
      <w:divBdr>
        <w:top w:val="none" w:sz="0" w:space="0" w:color="auto"/>
        <w:left w:val="none" w:sz="0" w:space="0" w:color="auto"/>
        <w:bottom w:val="none" w:sz="0" w:space="0" w:color="auto"/>
        <w:right w:val="none" w:sz="0" w:space="0" w:color="auto"/>
      </w:divBdr>
    </w:div>
    <w:div w:id="2016492224">
      <w:bodyDiv w:val="1"/>
      <w:marLeft w:val="0"/>
      <w:marRight w:val="0"/>
      <w:marTop w:val="0"/>
      <w:marBottom w:val="0"/>
      <w:divBdr>
        <w:top w:val="none" w:sz="0" w:space="0" w:color="auto"/>
        <w:left w:val="none" w:sz="0" w:space="0" w:color="auto"/>
        <w:bottom w:val="none" w:sz="0" w:space="0" w:color="auto"/>
        <w:right w:val="none" w:sz="0" w:space="0" w:color="auto"/>
      </w:divBdr>
      <w:divsChild>
        <w:div w:id="588655960">
          <w:marLeft w:val="0"/>
          <w:marRight w:val="0"/>
          <w:marTop w:val="0"/>
          <w:marBottom w:val="0"/>
          <w:divBdr>
            <w:top w:val="none" w:sz="0" w:space="0" w:color="auto"/>
            <w:left w:val="none" w:sz="0" w:space="0" w:color="auto"/>
            <w:bottom w:val="none" w:sz="0" w:space="0" w:color="auto"/>
            <w:right w:val="none" w:sz="0" w:space="0" w:color="auto"/>
          </w:divBdr>
        </w:div>
      </w:divsChild>
    </w:div>
    <w:div w:id="2024822806">
      <w:bodyDiv w:val="1"/>
      <w:marLeft w:val="0"/>
      <w:marRight w:val="0"/>
      <w:marTop w:val="0"/>
      <w:marBottom w:val="0"/>
      <w:divBdr>
        <w:top w:val="none" w:sz="0" w:space="0" w:color="auto"/>
        <w:left w:val="none" w:sz="0" w:space="0" w:color="auto"/>
        <w:bottom w:val="none" w:sz="0" w:space="0" w:color="auto"/>
        <w:right w:val="none" w:sz="0" w:space="0" w:color="auto"/>
      </w:divBdr>
      <w:divsChild>
        <w:div w:id="1347437922">
          <w:marLeft w:val="0"/>
          <w:marRight w:val="0"/>
          <w:marTop w:val="100"/>
          <w:marBottom w:val="100"/>
          <w:divBdr>
            <w:top w:val="none" w:sz="0" w:space="0" w:color="auto"/>
            <w:left w:val="none" w:sz="0" w:space="0" w:color="auto"/>
            <w:bottom w:val="none" w:sz="0" w:space="0" w:color="auto"/>
            <w:right w:val="none" w:sz="0" w:space="0" w:color="auto"/>
          </w:divBdr>
          <w:divsChild>
            <w:div w:id="955717579">
              <w:marLeft w:val="0"/>
              <w:marRight w:val="0"/>
              <w:marTop w:val="0"/>
              <w:marBottom w:val="0"/>
              <w:divBdr>
                <w:top w:val="none" w:sz="0" w:space="0" w:color="auto"/>
                <w:left w:val="none" w:sz="0" w:space="0" w:color="auto"/>
                <w:bottom w:val="none" w:sz="0" w:space="0" w:color="auto"/>
                <w:right w:val="none" w:sz="0" w:space="0" w:color="auto"/>
              </w:divBdr>
              <w:divsChild>
                <w:div w:id="76534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39531">
      <w:bodyDiv w:val="1"/>
      <w:marLeft w:val="0"/>
      <w:marRight w:val="0"/>
      <w:marTop w:val="0"/>
      <w:marBottom w:val="0"/>
      <w:divBdr>
        <w:top w:val="none" w:sz="0" w:space="0" w:color="auto"/>
        <w:left w:val="none" w:sz="0" w:space="0" w:color="auto"/>
        <w:bottom w:val="none" w:sz="0" w:space="0" w:color="auto"/>
        <w:right w:val="none" w:sz="0" w:space="0" w:color="auto"/>
      </w:divBdr>
      <w:divsChild>
        <w:div w:id="1771857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40</Pages>
  <Words>4489</Words>
  <Characters>25591</Characters>
  <Application>Microsoft Office Word</Application>
  <DocSecurity>0</DocSecurity>
  <Lines>213</Lines>
  <Paragraphs>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Uriah Boyle</cp:lastModifiedBy>
  <cp:revision>2</cp:revision>
  <cp:lastPrinted>2025-07-19T17:39:00Z</cp:lastPrinted>
  <dcterms:created xsi:type="dcterms:W3CDTF">2025-10-25T16:09:00Z</dcterms:created>
  <dcterms:modified xsi:type="dcterms:W3CDTF">2025-10-25T16:09:00Z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