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1D19DA">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6B25BF" w14:paraId="68F04C9F" w14:textId="77777777" w:rsidTr="001D19DA">
        <w:trPr>
          <w:trHeight w:val="473"/>
        </w:trPr>
        <w:tc>
          <w:tcPr>
            <w:tcW w:w="3897" w:type="dxa"/>
            <w:shd w:val="clear" w:color="auto" w:fill="EEECE1" w:themeFill="background2"/>
            <w:vAlign w:val="center"/>
          </w:tcPr>
          <w:p w14:paraId="377B8ACA" w14:textId="77777777" w:rsidR="006B25BF" w:rsidRDefault="006B25BF" w:rsidP="006B25BF">
            <w:pPr>
              <w:pStyle w:val="ListParagraph"/>
              <w:numPr>
                <w:ilvl w:val="0"/>
                <w:numId w:val="1"/>
              </w:numPr>
            </w:pPr>
            <w:r>
              <w:t>Research Cover</w:t>
            </w:r>
          </w:p>
        </w:tc>
        <w:tc>
          <w:tcPr>
            <w:tcW w:w="1060" w:type="dxa"/>
            <w:vAlign w:val="center"/>
          </w:tcPr>
          <w:p w14:paraId="19884426" w14:textId="68E3521A" w:rsidR="006B25BF" w:rsidRDefault="006B25BF" w:rsidP="006B25BF">
            <w:pPr>
              <w:jc w:val="center"/>
            </w:pPr>
          </w:p>
        </w:tc>
        <w:tc>
          <w:tcPr>
            <w:tcW w:w="944" w:type="dxa"/>
            <w:vAlign w:val="center"/>
          </w:tcPr>
          <w:p w14:paraId="1BAB1456" w14:textId="77777777" w:rsidR="006B25BF" w:rsidRDefault="006B25BF" w:rsidP="006B25BF">
            <w:pPr>
              <w:jc w:val="center"/>
            </w:pPr>
          </w:p>
        </w:tc>
        <w:tc>
          <w:tcPr>
            <w:tcW w:w="1177" w:type="dxa"/>
            <w:vAlign w:val="center"/>
          </w:tcPr>
          <w:p w14:paraId="0D37F95E" w14:textId="4406FB79" w:rsidR="006B25BF" w:rsidRDefault="006B25BF" w:rsidP="006B25BF">
            <w:pPr>
              <w:jc w:val="center"/>
            </w:pPr>
            <w:r>
              <w:rPr>
                <w:rFonts w:hint="cs"/>
                <w:rtl/>
              </w:rPr>
              <w:t>*</w:t>
            </w:r>
          </w:p>
        </w:tc>
        <w:tc>
          <w:tcPr>
            <w:tcW w:w="3978" w:type="dxa"/>
            <w:vAlign w:val="center"/>
          </w:tcPr>
          <w:p w14:paraId="3766419F" w14:textId="3B5E80CB" w:rsidR="006B25BF" w:rsidRDefault="00C55220" w:rsidP="006B25BF">
            <w:pPr>
              <w:jc w:val="center"/>
            </w:pPr>
            <w:r>
              <w:rPr>
                <w:rFonts w:hint="cs"/>
                <w:rtl/>
              </w:rPr>
              <w:t xml:space="preserve">لا نكتب أسماء مشرفين </w:t>
            </w:r>
            <w:proofErr w:type="spellStart"/>
            <w:r>
              <w:rPr>
                <w:rFonts w:hint="cs"/>
                <w:rtl/>
              </w:rPr>
              <w:t>فالاشراف</w:t>
            </w:r>
            <w:proofErr w:type="spellEnd"/>
            <w:r>
              <w:rPr>
                <w:rFonts w:hint="cs"/>
                <w:rtl/>
              </w:rPr>
              <w:t xml:space="preserve"> عام</w:t>
            </w:r>
          </w:p>
        </w:tc>
      </w:tr>
      <w:tr w:rsidR="006B25BF" w14:paraId="0B601F59" w14:textId="77777777" w:rsidTr="001D19DA">
        <w:trPr>
          <w:trHeight w:val="453"/>
        </w:trPr>
        <w:tc>
          <w:tcPr>
            <w:tcW w:w="3897" w:type="dxa"/>
            <w:shd w:val="clear" w:color="auto" w:fill="EEECE1" w:themeFill="background2"/>
            <w:vAlign w:val="center"/>
          </w:tcPr>
          <w:p w14:paraId="65B86420" w14:textId="77777777" w:rsidR="006B25BF" w:rsidRDefault="006B25BF" w:rsidP="006B25BF">
            <w:pPr>
              <w:pStyle w:val="ListParagraph"/>
              <w:numPr>
                <w:ilvl w:val="0"/>
                <w:numId w:val="1"/>
              </w:numPr>
            </w:pPr>
            <w:r>
              <w:t>Research Title</w:t>
            </w:r>
          </w:p>
        </w:tc>
        <w:tc>
          <w:tcPr>
            <w:tcW w:w="1060" w:type="dxa"/>
            <w:vAlign w:val="center"/>
          </w:tcPr>
          <w:p w14:paraId="6DE5FCD5" w14:textId="479D810B" w:rsidR="006B25BF" w:rsidRDefault="0039728E" w:rsidP="006B25BF">
            <w:pPr>
              <w:jc w:val="center"/>
            </w:pPr>
            <w:r>
              <w:rPr>
                <w:rFonts w:hint="cs"/>
                <w:rtl/>
              </w:rPr>
              <w:t>*</w:t>
            </w:r>
          </w:p>
        </w:tc>
        <w:tc>
          <w:tcPr>
            <w:tcW w:w="944" w:type="dxa"/>
            <w:vAlign w:val="center"/>
          </w:tcPr>
          <w:p w14:paraId="2B217616" w14:textId="77777777" w:rsidR="006B25BF" w:rsidRDefault="006B25BF" w:rsidP="006B25BF">
            <w:pPr>
              <w:jc w:val="center"/>
            </w:pPr>
          </w:p>
        </w:tc>
        <w:tc>
          <w:tcPr>
            <w:tcW w:w="1177" w:type="dxa"/>
            <w:vAlign w:val="center"/>
          </w:tcPr>
          <w:p w14:paraId="3DBBE376" w14:textId="18351619" w:rsidR="006B25BF" w:rsidRDefault="006B25BF" w:rsidP="006B25BF">
            <w:pPr>
              <w:jc w:val="center"/>
            </w:pPr>
          </w:p>
        </w:tc>
        <w:tc>
          <w:tcPr>
            <w:tcW w:w="3978" w:type="dxa"/>
            <w:vAlign w:val="center"/>
          </w:tcPr>
          <w:p w14:paraId="7EEA3B88" w14:textId="77777777" w:rsidR="006B25BF" w:rsidRDefault="006B25BF" w:rsidP="006B25BF">
            <w:pPr>
              <w:bidi/>
              <w:jc w:val="center"/>
              <w:rPr>
                <w:lang w:bidi="ar-EG"/>
              </w:rPr>
            </w:pPr>
          </w:p>
          <w:p w14:paraId="6C120BEB" w14:textId="67CFA5AC" w:rsidR="006B25BF" w:rsidRDefault="006B25BF" w:rsidP="006B25BF">
            <w:pPr>
              <w:bidi/>
              <w:jc w:val="center"/>
            </w:pPr>
            <w:r>
              <w:rPr>
                <w:rtl/>
                <w:lang w:bidi="ar-EG"/>
              </w:rPr>
              <w:t>.</w:t>
            </w:r>
          </w:p>
        </w:tc>
      </w:tr>
      <w:tr w:rsidR="006B25BF" w14:paraId="1849A8E7" w14:textId="77777777" w:rsidTr="001D19DA">
        <w:trPr>
          <w:trHeight w:val="453"/>
        </w:trPr>
        <w:tc>
          <w:tcPr>
            <w:tcW w:w="3897" w:type="dxa"/>
            <w:shd w:val="clear" w:color="auto" w:fill="EEECE1" w:themeFill="background2"/>
            <w:vAlign w:val="center"/>
          </w:tcPr>
          <w:p w14:paraId="019F5F3F" w14:textId="77777777" w:rsidR="006B25BF" w:rsidRDefault="006B25BF" w:rsidP="006B25BF">
            <w:pPr>
              <w:pStyle w:val="ListParagraph"/>
              <w:numPr>
                <w:ilvl w:val="0"/>
                <w:numId w:val="1"/>
              </w:numPr>
            </w:pPr>
            <w:r>
              <w:t>Introduction</w:t>
            </w:r>
          </w:p>
        </w:tc>
        <w:tc>
          <w:tcPr>
            <w:tcW w:w="1060" w:type="dxa"/>
            <w:vAlign w:val="center"/>
          </w:tcPr>
          <w:p w14:paraId="5A15930E" w14:textId="6F2AAE6C" w:rsidR="006B25BF" w:rsidRDefault="006B25BF" w:rsidP="006B25BF">
            <w:pPr>
              <w:jc w:val="center"/>
            </w:pPr>
          </w:p>
        </w:tc>
        <w:tc>
          <w:tcPr>
            <w:tcW w:w="944" w:type="dxa"/>
            <w:vAlign w:val="center"/>
          </w:tcPr>
          <w:p w14:paraId="08B76F82" w14:textId="77777777" w:rsidR="006B25BF" w:rsidRDefault="006B25BF" w:rsidP="006B25BF">
            <w:pPr>
              <w:jc w:val="center"/>
            </w:pPr>
          </w:p>
        </w:tc>
        <w:tc>
          <w:tcPr>
            <w:tcW w:w="1177" w:type="dxa"/>
            <w:vAlign w:val="center"/>
          </w:tcPr>
          <w:p w14:paraId="003D90FE" w14:textId="5D7CDE75" w:rsidR="006B25BF" w:rsidRDefault="006B25BF" w:rsidP="006B25BF">
            <w:pPr>
              <w:jc w:val="center"/>
            </w:pPr>
            <w:r>
              <w:rPr>
                <w:rFonts w:hint="cs"/>
                <w:rtl/>
              </w:rPr>
              <w:t>*</w:t>
            </w:r>
          </w:p>
        </w:tc>
        <w:tc>
          <w:tcPr>
            <w:tcW w:w="3978" w:type="dxa"/>
            <w:vAlign w:val="center"/>
          </w:tcPr>
          <w:p w14:paraId="33B69FFE" w14:textId="77777777" w:rsidR="007C19C2" w:rsidRDefault="006B25BF" w:rsidP="006B25BF">
            <w:pPr>
              <w:jc w:val="center"/>
              <w:rPr>
                <w:rtl/>
              </w:rPr>
            </w:pPr>
            <w:r>
              <w:rPr>
                <w:rFonts w:hint="cs"/>
                <w:rtl/>
              </w:rPr>
              <w:t xml:space="preserve">لا يجب الاعتماد على الذكاء الاصطناعي في الكتابة ويجب إعادة الصياغة </w:t>
            </w:r>
            <w:r w:rsidR="007C19C2">
              <w:rPr>
                <w:rFonts w:hint="cs"/>
                <w:rtl/>
              </w:rPr>
              <w:t xml:space="preserve"> فيوجد مراجع وهمية </w:t>
            </w:r>
          </w:p>
          <w:p w14:paraId="376E21C1" w14:textId="28ADC70E" w:rsidR="006B25BF" w:rsidRDefault="007C19C2" w:rsidP="00DB03A7">
            <w:pPr>
              <w:bidi/>
              <w:jc w:val="center"/>
              <w:rPr>
                <w:rtl/>
              </w:rPr>
            </w:pPr>
            <w:r>
              <w:rPr>
                <w:rFonts w:hint="cs"/>
                <w:rtl/>
              </w:rPr>
              <w:t xml:space="preserve">مع ضرورة الالتزام بقواعد </w:t>
            </w:r>
            <w:r w:rsidR="00DB03A7">
              <w:rPr>
                <w:rFonts w:hint="cs"/>
                <w:rtl/>
              </w:rPr>
              <w:t xml:space="preserve">توثيق </w:t>
            </w:r>
            <w:r w:rsidR="00DB03A7">
              <w:t>APA</w:t>
            </w:r>
            <w:r w:rsidR="006B25BF">
              <w:rPr>
                <w:rFonts w:hint="cs"/>
                <w:rtl/>
              </w:rPr>
              <w:t xml:space="preserve"> </w:t>
            </w:r>
          </w:p>
          <w:p w14:paraId="54F00DAE" w14:textId="2AADD4E9" w:rsidR="006B25BF" w:rsidRDefault="006B25BF" w:rsidP="006B25BF">
            <w:pPr>
              <w:jc w:val="center"/>
            </w:pPr>
          </w:p>
        </w:tc>
      </w:tr>
      <w:tr w:rsidR="006B25BF" w14:paraId="1476836D" w14:textId="77777777" w:rsidTr="001D19DA">
        <w:trPr>
          <w:trHeight w:val="453"/>
        </w:trPr>
        <w:tc>
          <w:tcPr>
            <w:tcW w:w="3897" w:type="dxa"/>
            <w:shd w:val="clear" w:color="auto" w:fill="EEECE1" w:themeFill="background2"/>
            <w:vAlign w:val="center"/>
          </w:tcPr>
          <w:p w14:paraId="5CE15BDD" w14:textId="77777777" w:rsidR="006B25BF" w:rsidRDefault="006B25BF" w:rsidP="006B25BF">
            <w:pPr>
              <w:pStyle w:val="ListParagraph"/>
              <w:numPr>
                <w:ilvl w:val="0"/>
                <w:numId w:val="1"/>
              </w:numPr>
            </w:pPr>
            <w:r>
              <w:t>Study Problem</w:t>
            </w:r>
          </w:p>
        </w:tc>
        <w:tc>
          <w:tcPr>
            <w:tcW w:w="1060" w:type="dxa"/>
            <w:vAlign w:val="center"/>
          </w:tcPr>
          <w:p w14:paraId="4C8E2518" w14:textId="5372625D" w:rsidR="006B25BF" w:rsidRDefault="006B25BF" w:rsidP="006B25BF">
            <w:pPr>
              <w:jc w:val="center"/>
            </w:pPr>
          </w:p>
        </w:tc>
        <w:tc>
          <w:tcPr>
            <w:tcW w:w="944" w:type="dxa"/>
            <w:vAlign w:val="center"/>
          </w:tcPr>
          <w:p w14:paraId="0431F492" w14:textId="77777777" w:rsidR="006B25BF" w:rsidRDefault="006B25BF" w:rsidP="006B25BF">
            <w:pPr>
              <w:jc w:val="center"/>
            </w:pPr>
          </w:p>
        </w:tc>
        <w:tc>
          <w:tcPr>
            <w:tcW w:w="1177" w:type="dxa"/>
            <w:vAlign w:val="center"/>
          </w:tcPr>
          <w:p w14:paraId="0B803945" w14:textId="2D012050" w:rsidR="006B25BF" w:rsidRDefault="001509E1" w:rsidP="006B25BF">
            <w:pPr>
              <w:jc w:val="center"/>
            </w:pPr>
            <w:r>
              <w:rPr>
                <w:rFonts w:hint="cs"/>
                <w:rtl/>
              </w:rPr>
              <w:t>*</w:t>
            </w:r>
          </w:p>
        </w:tc>
        <w:tc>
          <w:tcPr>
            <w:tcW w:w="3978" w:type="dxa"/>
            <w:vAlign w:val="center"/>
          </w:tcPr>
          <w:p w14:paraId="137A715A" w14:textId="0B14E138" w:rsidR="006B25BF" w:rsidRDefault="006B25BF" w:rsidP="001509E1">
            <w:pPr>
              <w:bidi/>
              <w:jc w:val="center"/>
              <w:rPr>
                <w:rtl/>
              </w:rPr>
            </w:pPr>
            <w:r>
              <w:rPr>
                <w:rFonts w:hint="cs"/>
                <w:rtl/>
              </w:rPr>
              <w:t xml:space="preserve">يجب ان تكون مشكلة البحث في شكل عبارة تقريرية توضح المشكلة </w:t>
            </w:r>
            <w:r w:rsidR="00362F47">
              <w:t xml:space="preserve"> </w:t>
            </w:r>
            <w:r>
              <w:rPr>
                <w:rFonts w:hint="cs"/>
                <w:rtl/>
              </w:rPr>
              <w:t xml:space="preserve"> في مشكلة البحث</w:t>
            </w:r>
          </w:p>
          <w:p w14:paraId="527C42BD" w14:textId="1FC300B8" w:rsidR="006B25BF" w:rsidRDefault="00CC1374" w:rsidP="001509E1">
            <w:pPr>
              <w:bidi/>
              <w:jc w:val="center"/>
              <w:rPr>
                <w:rFonts w:hint="cs"/>
                <w:rtl/>
                <w:lang w:bidi="ar-EG"/>
              </w:rPr>
            </w:pPr>
            <w:r>
              <w:rPr>
                <w:rFonts w:hint="cs"/>
                <w:rtl/>
              </w:rPr>
              <w:t xml:space="preserve">ويجب إعادة صياغتها </w:t>
            </w:r>
            <w:r w:rsidR="00362F47">
              <w:t xml:space="preserve"> </w:t>
            </w:r>
            <w:proofErr w:type="spellStart"/>
            <w:r w:rsidR="00362F47">
              <w:rPr>
                <w:rFonts w:hint="cs"/>
                <w:rtl/>
                <w:lang w:bidi="ar-EG"/>
              </w:rPr>
              <w:t>لانها</w:t>
            </w:r>
            <w:proofErr w:type="spellEnd"/>
            <w:r w:rsidR="00362F47">
              <w:rPr>
                <w:rFonts w:hint="cs"/>
                <w:rtl/>
                <w:lang w:bidi="ar-EG"/>
              </w:rPr>
              <w:t xml:space="preserve"> مكتوب بالذكاء الاصطناعي</w:t>
            </w:r>
          </w:p>
          <w:p w14:paraId="5121B055" w14:textId="59283DBB" w:rsidR="006B25BF" w:rsidRDefault="006B25BF" w:rsidP="007D4DD8">
            <w:pPr>
              <w:jc w:val="center"/>
            </w:pPr>
          </w:p>
        </w:tc>
      </w:tr>
      <w:tr w:rsidR="006B25BF" w14:paraId="6EE58949" w14:textId="77777777" w:rsidTr="001D19DA">
        <w:trPr>
          <w:trHeight w:val="558"/>
        </w:trPr>
        <w:tc>
          <w:tcPr>
            <w:tcW w:w="3897" w:type="dxa"/>
            <w:shd w:val="clear" w:color="auto" w:fill="EEECE1" w:themeFill="background2"/>
            <w:vAlign w:val="center"/>
          </w:tcPr>
          <w:p w14:paraId="219C9835" w14:textId="77777777" w:rsidR="006B25BF" w:rsidRDefault="006B25BF" w:rsidP="006B25BF">
            <w:pPr>
              <w:pStyle w:val="ListParagraph"/>
              <w:numPr>
                <w:ilvl w:val="0"/>
                <w:numId w:val="1"/>
              </w:numPr>
            </w:pPr>
            <w:r>
              <w:t>Importance of The Study</w:t>
            </w:r>
          </w:p>
        </w:tc>
        <w:tc>
          <w:tcPr>
            <w:tcW w:w="1060" w:type="dxa"/>
            <w:vAlign w:val="center"/>
          </w:tcPr>
          <w:p w14:paraId="0F87F828" w14:textId="663470CF" w:rsidR="006B25BF" w:rsidRDefault="006B25BF" w:rsidP="006B25BF">
            <w:pPr>
              <w:jc w:val="center"/>
            </w:pPr>
          </w:p>
        </w:tc>
        <w:tc>
          <w:tcPr>
            <w:tcW w:w="944" w:type="dxa"/>
            <w:vAlign w:val="center"/>
          </w:tcPr>
          <w:p w14:paraId="6E47D445" w14:textId="77777777" w:rsidR="006B25BF" w:rsidRDefault="006B25BF" w:rsidP="006B25BF">
            <w:pPr>
              <w:jc w:val="center"/>
            </w:pPr>
          </w:p>
        </w:tc>
        <w:tc>
          <w:tcPr>
            <w:tcW w:w="1177" w:type="dxa"/>
            <w:vAlign w:val="center"/>
          </w:tcPr>
          <w:p w14:paraId="54A74EAE" w14:textId="56218DE9" w:rsidR="006B25BF" w:rsidRDefault="006B25BF" w:rsidP="006B25BF">
            <w:pPr>
              <w:jc w:val="center"/>
            </w:pPr>
            <w:r>
              <w:t>*</w:t>
            </w:r>
          </w:p>
        </w:tc>
        <w:tc>
          <w:tcPr>
            <w:tcW w:w="3978" w:type="dxa"/>
            <w:vAlign w:val="center"/>
          </w:tcPr>
          <w:p w14:paraId="2F242021" w14:textId="77777777" w:rsidR="006B25BF" w:rsidRDefault="006B25BF" w:rsidP="006B25BF">
            <w:pPr>
              <w:jc w:val="center"/>
            </w:pPr>
            <w:r>
              <w:rPr>
                <w:rFonts w:hint="cs"/>
                <w:rtl/>
              </w:rPr>
              <w:t xml:space="preserve">لا يجب الاعتماد على الذكاء الاصطناعي في الكتابة </w:t>
            </w:r>
          </w:p>
          <w:p w14:paraId="31824D8B" w14:textId="725DF48D" w:rsidR="006B25BF" w:rsidRDefault="006B25BF" w:rsidP="006B25BF">
            <w:pPr>
              <w:jc w:val="center"/>
              <w:rPr>
                <w:rtl/>
                <w:lang w:bidi="ar-EG"/>
              </w:rPr>
            </w:pPr>
            <w:r>
              <w:rPr>
                <w:rFonts w:hint="cs"/>
                <w:rtl/>
                <w:lang w:bidi="ar-EG"/>
              </w:rPr>
              <w:t xml:space="preserve">يجب إعادة الصياغة وفقا لمشكلة البحث </w:t>
            </w:r>
            <w:r w:rsidR="00555C74">
              <w:rPr>
                <w:rFonts w:hint="cs"/>
                <w:rtl/>
                <w:lang w:bidi="ar-EG"/>
              </w:rPr>
              <w:t>وتحديد</w:t>
            </w:r>
            <w:r w:rsidR="001A2533">
              <w:rPr>
                <w:rFonts w:hint="cs"/>
                <w:rtl/>
                <w:lang w:bidi="ar-EG"/>
              </w:rPr>
              <w:t>ها بدقة في شكل نقاط</w:t>
            </w:r>
          </w:p>
        </w:tc>
      </w:tr>
      <w:tr w:rsidR="006B25BF" w14:paraId="4E506947" w14:textId="77777777" w:rsidTr="001D19DA">
        <w:trPr>
          <w:trHeight w:val="605"/>
        </w:trPr>
        <w:tc>
          <w:tcPr>
            <w:tcW w:w="3897" w:type="dxa"/>
            <w:shd w:val="clear" w:color="auto" w:fill="EEECE1" w:themeFill="background2"/>
            <w:vAlign w:val="center"/>
          </w:tcPr>
          <w:p w14:paraId="76D0B3C5" w14:textId="77777777" w:rsidR="006B25BF" w:rsidRDefault="006B25BF" w:rsidP="006B25BF">
            <w:pPr>
              <w:pStyle w:val="ListParagraph"/>
              <w:numPr>
                <w:ilvl w:val="0"/>
                <w:numId w:val="1"/>
              </w:numPr>
            </w:pPr>
            <w:r>
              <w:t>Objectives of The Study</w:t>
            </w:r>
          </w:p>
        </w:tc>
        <w:tc>
          <w:tcPr>
            <w:tcW w:w="1060" w:type="dxa"/>
            <w:vAlign w:val="center"/>
          </w:tcPr>
          <w:p w14:paraId="3F8D8F51" w14:textId="04D8AC0A" w:rsidR="006B25BF" w:rsidRDefault="006B25BF" w:rsidP="006B25BF">
            <w:pPr>
              <w:jc w:val="center"/>
            </w:pPr>
          </w:p>
        </w:tc>
        <w:tc>
          <w:tcPr>
            <w:tcW w:w="944" w:type="dxa"/>
            <w:vAlign w:val="center"/>
          </w:tcPr>
          <w:p w14:paraId="34BFEEEB" w14:textId="77777777" w:rsidR="006B25BF" w:rsidRDefault="006B25BF" w:rsidP="006B25BF">
            <w:pPr>
              <w:jc w:val="center"/>
            </w:pPr>
          </w:p>
        </w:tc>
        <w:tc>
          <w:tcPr>
            <w:tcW w:w="1177" w:type="dxa"/>
            <w:vAlign w:val="center"/>
          </w:tcPr>
          <w:p w14:paraId="423D74B4" w14:textId="77777777" w:rsidR="006B25BF" w:rsidRDefault="006B25BF" w:rsidP="006B25BF">
            <w:pPr>
              <w:jc w:val="center"/>
            </w:pPr>
          </w:p>
        </w:tc>
        <w:tc>
          <w:tcPr>
            <w:tcW w:w="3978" w:type="dxa"/>
            <w:vAlign w:val="center"/>
          </w:tcPr>
          <w:p w14:paraId="46D7B24C" w14:textId="77777777" w:rsidR="006B25BF" w:rsidRDefault="006B25BF" w:rsidP="002C78AE">
            <w:pPr>
              <w:bidi/>
              <w:jc w:val="center"/>
            </w:pPr>
            <w:r>
              <w:rPr>
                <w:rFonts w:hint="cs"/>
                <w:rtl/>
              </w:rPr>
              <w:t xml:space="preserve">لا يجب الاعتماد على الذكاء الاصطناعي في الكتابة </w:t>
            </w:r>
          </w:p>
          <w:p w14:paraId="26C410D9" w14:textId="77777777" w:rsidR="006B25BF" w:rsidRDefault="006B25BF" w:rsidP="002C78AE">
            <w:pPr>
              <w:bidi/>
              <w:jc w:val="center"/>
              <w:rPr>
                <w:rtl/>
                <w:lang w:bidi="ar-EG"/>
              </w:rPr>
            </w:pPr>
            <w:r>
              <w:rPr>
                <w:rFonts w:hint="cs"/>
                <w:rtl/>
                <w:lang w:bidi="ar-EG"/>
              </w:rPr>
              <w:t>يجب إعادة الصياغة وفقا لمشكلة البحث</w:t>
            </w:r>
            <w:r w:rsidR="0002285F">
              <w:rPr>
                <w:rFonts w:hint="cs"/>
                <w:rtl/>
                <w:lang w:bidi="ar-EG"/>
              </w:rPr>
              <w:t xml:space="preserve"> </w:t>
            </w:r>
            <w:r w:rsidR="007F7904">
              <w:rPr>
                <w:rFonts w:hint="cs"/>
                <w:rtl/>
                <w:lang w:bidi="ar-EG"/>
              </w:rPr>
              <w:t xml:space="preserve"> </w:t>
            </w:r>
          </w:p>
          <w:p w14:paraId="4AB2F43B" w14:textId="7CFE663B" w:rsidR="006A6D9C" w:rsidRDefault="006A6D9C" w:rsidP="002C78AE">
            <w:pPr>
              <w:bidi/>
              <w:jc w:val="center"/>
            </w:pPr>
            <w:r>
              <w:rPr>
                <w:rFonts w:hint="cs"/>
                <w:rtl/>
              </w:rPr>
              <w:t>فيجب ان تكون وا</w:t>
            </w:r>
            <w:r w:rsidR="002C78AE">
              <w:rPr>
                <w:rFonts w:hint="cs"/>
                <w:rtl/>
              </w:rPr>
              <w:t xml:space="preserve">قعية يمكن </w:t>
            </w:r>
            <w:r w:rsidR="00141D69">
              <w:rPr>
                <w:rFonts w:hint="cs"/>
                <w:rtl/>
              </w:rPr>
              <w:t>قياسها.</w:t>
            </w:r>
          </w:p>
        </w:tc>
      </w:tr>
      <w:tr w:rsidR="006B25BF" w14:paraId="0AF6A553" w14:textId="77777777" w:rsidTr="00E6582D">
        <w:trPr>
          <w:trHeight w:val="1097"/>
        </w:trPr>
        <w:tc>
          <w:tcPr>
            <w:tcW w:w="3897" w:type="dxa"/>
            <w:shd w:val="clear" w:color="auto" w:fill="EEECE1" w:themeFill="background2"/>
            <w:vAlign w:val="center"/>
          </w:tcPr>
          <w:p w14:paraId="7DE3AD91" w14:textId="77777777" w:rsidR="006B25BF" w:rsidRDefault="006B25BF" w:rsidP="006B25BF">
            <w:pPr>
              <w:pStyle w:val="ListParagraph"/>
              <w:numPr>
                <w:ilvl w:val="0"/>
                <w:numId w:val="1"/>
              </w:numPr>
            </w:pPr>
            <w:r>
              <w:t>Study Questions</w:t>
            </w:r>
          </w:p>
        </w:tc>
        <w:tc>
          <w:tcPr>
            <w:tcW w:w="1060" w:type="dxa"/>
            <w:vAlign w:val="center"/>
          </w:tcPr>
          <w:p w14:paraId="22869FA5" w14:textId="074CB242" w:rsidR="006B25BF" w:rsidRDefault="006B25BF" w:rsidP="006B25BF">
            <w:pPr>
              <w:jc w:val="center"/>
            </w:pPr>
          </w:p>
        </w:tc>
        <w:tc>
          <w:tcPr>
            <w:tcW w:w="944" w:type="dxa"/>
            <w:vAlign w:val="center"/>
          </w:tcPr>
          <w:p w14:paraId="21A73C1C" w14:textId="77777777" w:rsidR="006B25BF" w:rsidRDefault="006B25BF" w:rsidP="006B25BF">
            <w:pPr>
              <w:jc w:val="center"/>
            </w:pPr>
          </w:p>
        </w:tc>
        <w:tc>
          <w:tcPr>
            <w:tcW w:w="1177" w:type="dxa"/>
            <w:vAlign w:val="center"/>
          </w:tcPr>
          <w:p w14:paraId="27B9B65F" w14:textId="77777777" w:rsidR="006B25BF" w:rsidRDefault="006B25BF" w:rsidP="006B25BF">
            <w:pPr>
              <w:jc w:val="center"/>
            </w:pPr>
          </w:p>
        </w:tc>
        <w:tc>
          <w:tcPr>
            <w:tcW w:w="3978" w:type="dxa"/>
            <w:vAlign w:val="center"/>
          </w:tcPr>
          <w:p w14:paraId="1A9616D5" w14:textId="313053D7" w:rsidR="006B25BF" w:rsidRDefault="00F14F89" w:rsidP="006B25BF">
            <w:pPr>
              <w:jc w:val="center"/>
            </w:pPr>
            <w:r>
              <w:rPr>
                <w:rFonts w:hint="cs"/>
                <w:rtl/>
              </w:rPr>
              <w:t xml:space="preserve">تعدل وفقا </w:t>
            </w:r>
            <w:proofErr w:type="spellStart"/>
            <w:r>
              <w:rPr>
                <w:rFonts w:hint="cs"/>
                <w:rtl/>
              </w:rPr>
              <w:t>ل</w:t>
            </w:r>
            <w:r w:rsidR="009838E8">
              <w:rPr>
                <w:rFonts w:hint="cs"/>
                <w:rtl/>
              </w:rPr>
              <w:t>اهداف</w:t>
            </w:r>
            <w:proofErr w:type="spellEnd"/>
            <w:r w:rsidR="009838E8">
              <w:rPr>
                <w:rFonts w:hint="cs"/>
                <w:rtl/>
              </w:rPr>
              <w:t xml:space="preserve"> البحث</w:t>
            </w:r>
          </w:p>
        </w:tc>
      </w:tr>
      <w:tr w:rsidR="006B25BF" w14:paraId="619084FA" w14:textId="77777777" w:rsidTr="001D19DA">
        <w:trPr>
          <w:trHeight w:val="622"/>
        </w:trPr>
        <w:tc>
          <w:tcPr>
            <w:tcW w:w="3897" w:type="dxa"/>
            <w:shd w:val="clear" w:color="auto" w:fill="EEECE1" w:themeFill="background2"/>
            <w:vAlign w:val="center"/>
          </w:tcPr>
          <w:p w14:paraId="3331209E" w14:textId="1FC4EBE0" w:rsidR="006B25BF" w:rsidRDefault="006B25BF" w:rsidP="006B25BF">
            <w:pPr>
              <w:pStyle w:val="ListParagraph"/>
              <w:numPr>
                <w:ilvl w:val="0"/>
                <w:numId w:val="1"/>
              </w:numPr>
            </w:pPr>
            <w:r>
              <w:t>Theoretical Framework</w:t>
            </w:r>
          </w:p>
        </w:tc>
        <w:tc>
          <w:tcPr>
            <w:tcW w:w="1060" w:type="dxa"/>
            <w:vAlign w:val="center"/>
          </w:tcPr>
          <w:p w14:paraId="7EBD2177" w14:textId="245F516A" w:rsidR="006B25BF" w:rsidRDefault="006B25BF" w:rsidP="006B25BF">
            <w:pPr>
              <w:jc w:val="center"/>
            </w:pPr>
          </w:p>
        </w:tc>
        <w:tc>
          <w:tcPr>
            <w:tcW w:w="944" w:type="dxa"/>
            <w:vAlign w:val="center"/>
          </w:tcPr>
          <w:p w14:paraId="38B9CACA" w14:textId="77777777" w:rsidR="006B25BF" w:rsidRDefault="006B25BF" w:rsidP="006B25BF">
            <w:pPr>
              <w:jc w:val="center"/>
            </w:pPr>
          </w:p>
        </w:tc>
        <w:tc>
          <w:tcPr>
            <w:tcW w:w="1177" w:type="dxa"/>
            <w:vAlign w:val="center"/>
          </w:tcPr>
          <w:p w14:paraId="4AA58B43" w14:textId="71FD9C70" w:rsidR="006B25BF" w:rsidRDefault="006B25BF" w:rsidP="006B25BF">
            <w:pPr>
              <w:jc w:val="center"/>
            </w:pPr>
          </w:p>
        </w:tc>
        <w:tc>
          <w:tcPr>
            <w:tcW w:w="3978" w:type="dxa"/>
            <w:vAlign w:val="center"/>
          </w:tcPr>
          <w:p w14:paraId="5D33B479" w14:textId="77777777" w:rsidR="006B25BF" w:rsidRDefault="006B25BF" w:rsidP="006B25BF">
            <w:pPr>
              <w:bidi/>
              <w:rPr>
                <w:lang w:bidi="ar-EG"/>
              </w:rPr>
            </w:pPr>
            <w:r>
              <w:rPr>
                <w:rFonts w:hint="cs"/>
                <w:rtl/>
                <w:lang w:bidi="ar-EG"/>
              </w:rPr>
              <w:t xml:space="preserve">تكتب الدراسات السابقة وفقا لقواعد </w:t>
            </w:r>
            <w:proofErr w:type="spellStart"/>
            <w:r>
              <w:rPr>
                <w:rFonts w:hint="cs"/>
                <w:rtl/>
                <w:lang w:bidi="ar-EG"/>
              </w:rPr>
              <w:t>التويثق</w:t>
            </w:r>
            <w:proofErr w:type="spellEnd"/>
            <w:r>
              <w:rPr>
                <w:rFonts w:hint="cs"/>
                <w:rtl/>
                <w:lang w:bidi="ar-EG"/>
              </w:rPr>
              <w:t xml:space="preserve"> </w:t>
            </w:r>
            <w:r>
              <w:rPr>
                <w:lang w:bidi="ar-EG"/>
              </w:rPr>
              <w:t xml:space="preserve">APA </w:t>
            </w:r>
          </w:p>
          <w:p w14:paraId="73BB2BF7" w14:textId="77777777" w:rsidR="006B25BF" w:rsidRDefault="006B25BF" w:rsidP="006B25BF">
            <w:pPr>
              <w:bidi/>
              <w:rPr>
                <w:rtl/>
                <w:lang w:bidi="ar-EG"/>
              </w:rPr>
            </w:pPr>
            <w:r>
              <w:rPr>
                <w:rFonts w:hint="cs"/>
                <w:rtl/>
                <w:lang w:bidi="ar-EG"/>
              </w:rPr>
              <w:t>على سبيل المثال "</w:t>
            </w:r>
            <w:r>
              <w:rPr>
                <w:lang w:bidi="ar-EG"/>
              </w:rPr>
              <w:t xml:space="preserve"> </w:t>
            </w:r>
            <w:r w:rsidRPr="00203058">
              <w:rPr>
                <w:b/>
                <w:bCs/>
                <w:rtl/>
              </w:rPr>
              <w:t>أحمد علي وفاطمة الزهراء محمد</w:t>
            </w:r>
            <w:r w:rsidRPr="00203058">
              <w:rPr>
                <w:b/>
                <w:bCs/>
                <w:lang w:bidi="ar-EG"/>
              </w:rPr>
              <w:t xml:space="preserve"> </w:t>
            </w:r>
            <w:r>
              <w:rPr>
                <w:rFonts w:hint="cs"/>
                <w:b/>
                <w:bCs/>
                <w:rtl/>
                <w:lang w:bidi="ar-EG"/>
              </w:rPr>
              <w:t>(سنة النشر)</w:t>
            </w:r>
            <w:r w:rsidRPr="00203058">
              <w:rPr>
                <w:rtl/>
              </w:rPr>
              <w:t xml:space="preserve">قدّما دراسة بعنوان </w:t>
            </w:r>
            <w:r w:rsidRPr="00203058">
              <w:rPr>
                <w:i/>
                <w:iCs/>
                <w:lang w:bidi="ar-EG"/>
              </w:rPr>
              <w:t>"</w:t>
            </w:r>
            <w:r w:rsidRPr="00203058">
              <w:rPr>
                <w:i/>
                <w:iCs/>
                <w:rtl/>
              </w:rPr>
              <w:t>تأثير القيم الثقافية على فعالية حملات التوعية الصحية في المجتمعات العربية</w:t>
            </w:r>
            <w:r w:rsidRPr="00203058">
              <w:rPr>
                <w:i/>
                <w:iCs/>
                <w:lang w:bidi="ar-EG"/>
              </w:rPr>
              <w:t>"</w:t>
            </w:r>
            <w:r w:rsidRPr="00203058">
              <w:rPr>
                <w:lang w:bidi="ar-EG"/>
              </w:rPr>
              <w:t xml:space="preserve">. </w:t>
            </w:r>
            <w:r w:rsidRPr="00203058">
              <w:rPr>
                <w:rtl/>
              </w:rPr>
              <w:t>هدفت الدراسة إلى تحليل دور القيم الثقافية السائدة في المجتمعات العربية في تشكيل استجابة الأفراد لحملات التوعية الصحية. أظهرت النتائج أن القيم الثقافية تلعب دورًا حاسمًا في تحديد تصورات الأفراد عن الصحة والمرض، مما ينعكس بشكل مباشر على نجاح الحملات التوعوية. استخدمت الدراسة منهجًا تحليليًا يعتمد على دراسة حالات متعددة، مع التركيز على الفروقات الثقافية بين المجتمعات العربية</w:t>
            </w:r>
            <w:r w:rsidRPr="00203058">
              <w:rPr>
                <w:lang w:bidi="ar-EG"/>
              </w:rPr>
              <w:t>.</w:t>
            </w:r>
          </w:p>
          <w:p w14:paraId="08CC903B" w14:textId="77777777" w:rsidR="006B25BF" w:rsidRDefault="006B25BF" w:rsidP="006B25BF">
            <w:pPr>
              <w:bidi/>
              <w:rPr>
                <w:rtl/>
                <w:lang w:bidi="ar-EG"/>
              </w:rPr>
            </w:pPr>
          </w:p>
          <w:p w14:paraId="1931A5EF" w14:textId="77777777" w:rsidR="006B25BF" w:rsidRDefault="006B25BF" w:rsidP="006B25BF">
            <w:pPr>
              <w:jc w:val="center"/>
            </w:pPr>
            <w:r>
              <w:rPr>
                <w:rFonts w:hint="cs"/>
                <w:rtl/>
                <w:lang w:bidi="ar-EG"/>
              </w:rPr>
              <w:t xml:space="preserve">وجب التنويه </w:t>
            </w:r>
            <w:r>
              <w:rPr>
                <w:rFonts w:hint="cs"/>
                <w:rtl/>
              </w:rPr>
              <w:t xml:space="preserve">لا يجب الاعتماد على الذكاء الاصطناعي في الكتابة </w:t>
            </w:r>
          </w:p>
          <w:p w14:paraId="71672461" w14:textId="218DCFC9" w:rsidR="006B25BF" w:rsidRDefault="006B25BF" w:rsidP="006B25BF">
            <w:pPr>
              <w:bidi/>
              <w:rPr>
                <w:rtl/>
                <w:lang w:bidi="ar-EG"/>
              </w:rPr>
            </w:pPr>
            <w:r>
              <w:rPr>
                <w:rFonts w:hint="cs"/>
                <w:rtl/>
                <w:lang w:bidi="ar-EG"/>
              </w:rPr>
              <w:t>يجب إعادة الصياغة والتأكد من صحة المراجع لان هناك مراجع وهمية</w:t>
            </w:r>
          </w:p>
          <w:p w14:paraId="4BDC680C" w14:textId="6E41C9AF" w:rsidR="006B25BF" w:rsidRDefault="006B25BF" w:rsidP="000A3C27">
            <w:pPr>
              <w:bidi/>
              <w:rPr>
                <w:lang w:bidi="ar-EG"/>
              </w:rPr>
            </w:pPr>
          </w:p>
        </w:tc>
      </w:tr>
      <w:tr w:rsidR="006B25BF" w14:paraId="4E69D530" w14:textId="77777777" w:rsidTr="001D19DA">
        <w:trPr>
          <w:trHeight w:val="574"/>
        </w:trPr>
        <w:tc>
          <w:tcPr>
            <w:tcW w:w="3897" w:type="dxa"/>
            <w:shd w:val="clear" w:color="auto" w:fill="EEECE1" w:themeFill="background2"/>
            <w:vAlign w:val="center"/>
          </w:tcPr>
          <w:p w14:paraId="004A44E3" w14:textId="77777777" w:rsidR="006B25BF" w:rsidRDefault="006B25BF" w:rsidP="006B25BF">
            <w:pPr>
              <w:pStyle w:val="ListParagraph"/>
              <w:numPr>
                <w:ilvl w:val="0"/>
                <w:numId w:val="1"/>
              </w:numPr>
            </w:pPr>
            <w:r>
              <w:t>Theoretical Premises of Study</w:t>
            </w:r>
          </w:p>
        </w:tc>
        <w:tc>
          <w:tcPr>
            <w:tcW w:w="1060" w:type="dxa"/>
            <w:vAlign w:val="center"/>
          </w:tcPr>
          <w:p w14:paraId="3C4178AE" w14:textId="77C31543" w:rsidR="006B25BF" w:rsidRDefault="006B25BF" w:rsidP="006B25BF">
            <w:pPr>
              <w:jc w:val="center"/>
            </w:pPr>
          </w:p>
        </w:tc>
        <w:tc>
          <w:tcPr>
            <w:tcW w:w="944" w:type="dxa"/>
            <w:vAlign w:val="center"/>
          </w:tcPr>
          <w:p w14:paraId="36BF783D" w14:textId="77777777" w:rsidR="006B25BF" w:rsidRDefault="006B25BF" w:rsidP="006B25BF">
            <w:pPr>
              <w:jc w:val="center"/>
            </w:pPr>
          </w:p>
        </w:tc>
        <w:tc>
          <w:tcPr>
            <w:tcW w:w="1177" w:type="dxa"/>
            <w:vAlign w:val="center"/>
          </w:tcPr>
          <w:p w14:paraId="6A7499E5" w14:textId="219B9D9D" w:rsidR="006B25BF" w:rsidRDefault="006B25BF" w:rsidP="006B25BF">
            <w:pPr>
              <w:jc w:val="center"/>
            </w:pPr>
            <w:r>
              <w:rPr>
                <w:rFonts w:hint="cs"/>
                <w:rtl/>
              </w:rPr>
              <w:t>*</w:t>
            </w:r>
          </w:p>
        </w:tc>
        <w:tc>
          <w:tcPr>
            <w:tcW w:w="3978" w:type="dxa"/>
            <w:vAlign w:val="center"/>
          </w:tcPr>
          <w:p w14:paraId="087B4445" w14:textId="77777777" w:rsidR="00B5398C" w:rsidRDefault="00B5398C" w:rsidP="00B5398C">
            <w:pPr>
              <w:jc w:val="center"/>
            </w:pPr>
            <w:r>
              <w:rPr>
                <w:rFonts w:hint="cs"/>
                <w:rtl/>
              </w:rPr>
              <w:t xml:space="preserve">لا يجب الاعتماد على الذكاء الاصطناعي في الكتابة </w:t>
            </w:r>
          </w:p>
          <w:p w14:paraId="1640C8F3" w14:textId="0E651C68" w:rsidR="006B25BF" w:rsidRDefault="00B5398C" w:rsidP="00B5398C">
            <w:pPr>
              <w:jc w:val="center"/>
              <w:rPr>
                <w:lang w:bidi="ar-SY"/>
              </w:rPr>
            </w:pPr>
            <w:r>
              <w:rPr>
                <w:rFonts w:hint="cs"/>
                <w:rtl/>
                <w:lang w:bidi="ar-EG"/>
              </w:rPr>
              <w:t xml:space="preserve">يجب إعادة الصياغة </w:t>
            </w:r>
            <w:proofErr w:type="spellStart"/>
            <w:r>
              <w:rPr>
                <w:rFonts w:hint="cs"/>
                <w:rtl/>
                <w:lang w:bidi="ar-EG"/>
              </w:rPr>
              <w:t>والتاكد</w:t>
            </w:r>
            <w:proofErr w:type="spellEnd"/>
            <w:r>
              <w:rPr>
                <w:rFonts w:hint="cs"/>
                <w:rtl/>
                <w:lang w:bidi="ar-EG"/>
              </w:rPr>
              <w:t xml:space="preserve"> من المراجع</w:t>
            </w:r>
          </w:p>
        </w:tc>
      </w:tr>
      <w:tr w:rsidR="006B25BF" w14:paraId="58CBC7E9" w14:textId="77777777" w:rsidTr="001D19DA">
        <w:trPr>
          <w:trHeight w:val="533"/>
        </w:trPr>
        <w:tc>
          <w:tcPr>
            <w:tcW w:w="3897" w:type="dxa"/>
            <w:shd w:val="clear" w:color="auto" w:fill="EEECE1" w:themeFill="background2"/>
            <w:vAlign w:val="center"/>
          </w:tcPr>
          <w:p w14:paraId="4D247425" w14:textId="77777777" w:rsidR="006B25BF" w:rsidRDefault="006B25BF" w:rsidP="006B25BF">
            <w:pPr>
              <w:pStyle w:val="ListParagraph"/>
              <w:numPr>
                <w:ilvl w:val="0"/>
                <w:numId w:val="1"/>
              </w:numPr>
            </w:pPr>
            <w:r>
              <w:t>Research Methodology</w:t>
            </w:r>
          </w:p>
        </w:tc>
        <w:tc>
          <w:tcPr>
            <w:tcW w:w="1060" w:type="dxa"/>
            <w:vAlign w:val="center"/>
          </w:tcPr>
          <w:p w14:paraId="0A8883E4" w14:textId="1213AFAB" w:rsidR="006B25BF" w:rsidRDefault="006B25BF" w:rsidP="006B25BF">
            <w:pPr>
              <w:jc w:val="center"/>
            </w:pPr>
          </w:p>
        </w:tc>
        <w:tc>
          <w:tcPr>
            <w:tcW w:w="944" w:type="dxa"/>
            <w:vAlign w:val="center"/>
          </w:tcPr>
          <w:p w14:paraId="32386A24" w14:textId="77777777" w:rsidR="006B25BF" w:rsidRDefault="006B25BF" w:rsidP="006B25BF">
            <w:pPr>
              <w:jc w:val="center"/>
            </w:pPr>
          </w:p>
        </w:tc>
        <w:tc>
          <w:tcPr>
            <w:tcW w:w="1177" w:type="dxa"/>
            <w:vAlign w:val="center"/>
          </w:tcPr>
          <w:p w14:paraId="394CB647" w14:textId="11BD7532" w:rsidR="006B25BF" w:rsidRDefault="006B25BF" w:rsidP="006B25BF">
            <w:pPr>
              <w:jc w:val="center"/>
            </w:pPr>
            <w:r>
              <w:rPr>
                <w:rFonts w:hint="cs"/>
                <w:rtl/>
              </w:rPr>
              <w:t>*</w:t>
            </w:r>
          </w:p>
        </w:tc>
        <w:tc>
          <w:tcPr>
            <w:tcW w:w="3978" w:type="dxa"/>
            <w:vAlign w:val="center"/>
          </w:tcPr>
          <w:p w14:paraId="166E6AC3" w14:textId="77777777" w:rsidR="006B25BF" w:rsidRDefault="006B25BF" w:rsidP="006B25BF">
            <w:pPr>
              <w:jc w:val="center"/>
            </w:pPr>
            <w:r>
              <w:rPr>
                <w:rFonts w:hint="cs"/>
                <w:rtl/>
              </w:rPr>
              <w:t xml:space="preserve">لا يجب الاعتماد على الذكاء الاصطناعي في الكتابة </w:t>
            </w:r>
          </w:p>
          <w:p w14:paraId="4EF99B68" w14:textId="394E8365" w:rsidR="006B25BF" w:rsidRDefault="006B25BF" w:rsidP="006B25BF">
            <w:pPr>
              <w:jc w:val="center"/>
            </w:pPr>
            <w:r>
              <w:rPr>
                <w:rFonts w:hint="cs"/>
                <w:rtl/>
                <w:lang w:bidi="ar-EG"/>
              </w:rPr>
              <w:lastRenderedPageBreak/>
              <w:t xml:space="preserve">يجب </w:t>
            </w:r>
            <w:r w:rsidR="000F3C0A">
              <w:rPr>
                <w:rFonts w:hint="cs"/>
                <w:rtl/>
                <w:lang w:bidi="ar-EG"/>
              </w:rPr>
              <w:t>كتابة الأدوات التي سوف يتم استخدامها في البحث وكيفية استخدامها</w:t>
            </w:r>
          </w:p>
        </w:tc>
      </w:tr>
      <w:tr w:rsidR="006B25BF" w14:paraId="3D41E8ED" w14:textId="77777777" w:rsidTr="001D19DA">
        <w:trPr>
          <w:trHeight w:val="453"/>
        </w:trPr>
        <w:tc>
          <w:tcPr>
            <w:tcW w:w="3897" w:type="dxa"/>
            <w:shd w:val="clear" w:color="auto" w:fill="EEECE1" w:themeFill="background2"/>
            <w:vAlign w:val="center"/>
          </w:tcPr>
          <w:p w14:paraId="1CC11B66" w14:textId="77777777" w:rsidR="006B25BF" w:rsidRDefault="006B25BF" w:rsidP="006B25BF">
            <w:pPr>
              <w:pStyle w:val="ListParagraph"/>
              <w:numPr>
                <w:ilvl w:val="0"/>
                <w:numId w:val="1"/>
              </w:numPr>
            </w:pPr>
            <w:r>
              <w:lastRenderedPageBreak/>
              <w:t>Study Tools</w:t>
            </w:r>
          </w:p>
        </w:tc>
        <w:tc>
          <w:tcPr>
            <w:tcW w:w="1060" w:type="dxa"/>
            <w:vAlign w:val="center"/>
          </w:tcPr>
          <w:p w14:paraId="3744E528" w14:textId="1846DE35" w:rsidR="006B25BF" w:rsidRDefault="006B25BF" w:rsidP="006B25BF">
            <w:pPr>
              <w:jc w:val="center"/>
            </w:pPr>
          </w:p>
        </w:tc>
        <w:tc>
          <w:tcPr>
            <w:tcW w:w="944" w:type="dxa"/>
            <w:vAlign w:val="center"/>
          </w:tcPr>
          <w:p w14:paraId="691805D9" w14:textId="77777777" w:rsidR="006B25BF" w:rsidRDefault="006B25BF" w:rsidP="006B25BF">
            <w:pPr>
              <w:jc w:val="center"/>
            </w:pPr>
          </w:p>
        </w:tc>
        <w:tc>
          <w:tcPr>
            <w:tcW w:w="1177" w:type="dxa"/>
            <w:vAlign w:val="center"/>
          </w:tcPr>
          <w:p w14:paraId="59A53943" w14:textId="2C45CA2B" w:rsidR="006B25BF" w:rsidRDefault="006B25BF" w:rsidP="006B25BF">
            <w:pPr>
              <w:jc w:val="center"/>
            </w:pPr>
            <w:r>
              <w:rPr>
                <w:rFonts w:hint="cs"/>
                <w:rtl/>
              </w:rPr>
              <w:t>*</w:t>
            </w:r>
          </w:p>
        </w:tc>
        <w:tc>
          <w:tcPr>
            <w:tcW w:w="3978" w:type="dxa"/>
            <w:vAlign w:val="center"/>
          </w:tcPr>
          <w:p w14:paraId="10266809" w14:textId="77777777" w:rsidR="006B25BF" w:rsidRDefault="006B25BF" w:rsidP="006B25BF">
            <w:pPr>
              <w:jc w:val="center"/>
            </w:pPr>
            <w:r>
              <w:rPr>
                <w:rFonts w:hint="cs"/>
                <w:rtl/>
              </w:rPr>
              <w:t xml:space="preserve">لا يجب الاعتماد على الذكاء الاصطناعي في الكتابة </w:t>
            </w:r>
          </w:p>
          <w:p w14:paraId="32929A9B" w14:textId="629775B2" w:rsidR="006B25BF" w:rsidRDefault="006B25BF" w:rsidP="006B25BF">
            <w:pPr>
              <w:jc w:val="center"/>
            </w:pPr>
          </w:p>
        </w:tc>
      </w:tr>
      <w:tr w:rsidR="006B25BF" w14:paraId="47D83E04" w14:textId="77777777" w:rsidTr="001D19DA">
        <w:trPr>
          <w:trHeight w:val="453"/>
        </w:trPr>
        <w:tc>
          <w:tcPr>
            <w:tcW w:w="3897" w:type="dxa"/>
            <w:shd w:val="clear" w:color="auto" w:fill="EEECE1" w:themeFill="background2"/>
            <w:vAlign w:val="center"/>
          </w:tcPr>
          <w:p w14:paraId="2491A3EA" w14:textId="77777777" w:rsidR="006B25BF" w:rsidRDefault="006B25BF" w:rsidP="006B25BF">
            <w:pPr>
              <w:pStyle w:val="ListParagraph"/>
              <w:numPr>
                <w:ilvl w:val="0"/>
                <w:numId w:val="1"/>
              </w:numPr>
            </w:pPr>
            <w:r>
              <w:t>Fields of Study</w:t>
            </w:r>
          </w:p>
        </w:tc>
        <w:tc>
          <w:tcPr>
            <w:tcW w:w="1060" w:type="dxa"/>
            <w:vAlign w:val="center"/>
          </w:tcPr>
          <w:p w14:paraId="024A1D5B" w14:textId="4C2AC54F" w:rsidR="006B25BF" w:rsidRDefault="006B25BF" w:rsidP="006B25BF">
            <w:pPr>
              <w:jc w:val="center"/>
            </w:pPr>
            <w:r>
              <w:rPr>
                <w:rFonts w:hint="cs"/>
                <w:rtl/>
              </w:rPr>
              <w:t>*</w:t>
            </w:r>
          </w:p>
        </w:tc>
        <w:tc>
          <w:tcPr>
            <w:tcW w:w="944" w:type="dxa"/>
            <w:vAlign w:val="center"/>
          </w:tcPr>
          <w:p w14:paraId="7054DB43" w14:textId="77777777" w:rsidR="006B25BF" w:rsidRDefault="006B25BF" w:rsidP="006B25BF">
            <w:pPr>
              <w:jc w:val="center"/>
            </w:pPr>
          </w:p>
        </w:tc>
        <w:tc>
          <w:tcPr>
            <w:tcW w:w="1177" w:type="dxa"/>
            <w:vAlign w:val="center"/>
          </w:tcPr>
          <w:p w14:paraId="026C83D2" w14:textId="77777777" w:rsidR="006B25BF" w:rsidRDefault="006B25BF" w:rsidP="006B25BF">
            <w:pPr>
              <w:jc w:val="center"/>
            </w:pPr>
          </w:p>
        </w:tc>
        <w:tc>
          <w:tcPr>
            <w:tcW w:w="3978" w:type="dxa"/>
            <w:vAlign w:val="center"/>
          </w:tcPr>
          <w:p w14:paraId="1809B7AE" w14:textId="77777777" w:rsidR="006B25BF" w:rsidRDefault="006B25BF" w:rsidP="006B25BF">
            <w:pPr>
              <w:jc w:val="center"/>
            </w:pPr>
          </w:p>
        </w:tc>
      </w:tr>
      <w:tr w:rsidR="006B25BF" w14:paraId="3A1E1457" w14:textId="77777777" w:rsidTr="001D19DA">
        <w:trPr>
          <w:trHeight w:val="884"/>
        </w:trPr>
        <w:tc>
          <w:tcPr>
            <w:tcW w:w="3897" w:type="dxa"/>
            <w:shd w:val="clear" w:color="auto" w:fill="EEECE1" w:themeFill="background2"/>
            <w:vAlign w:val="center"/>
          </w:tcPr>
          <w:p w14:paraId="3ED53708" w14:textId="77777777" w:rsidR="006B25BF" w:rsidRDefault="006B25BF" w:rsidP="006B25BF">
            <w:pPr>
              <w:pStyle w:val="ListParagraph"/>
              <w:numPr>
                <w:ilvl w:val="0"/>
                <w:numId w:val="1"/>
              </w:numPr>
            </w:pPr>
            <w:r>
              <w:t>List of The References and Preliminary Resources</w:t>
            </w:r>
          </w:p>
        </w:tc>
        <w:tc>
          <w:tcPr>
            <w:tcW w:w="1060" w:type="dxa"/>
            <w:vAlign w:val="center"/>
          </w:tcPr>
          <w:p w14:paraId="14ACF76A" w14:textId="08173C41" w:rsidR="006B25BF" w:rsidRDefault="006B25BF" w:rsidP="006B25BF">
            <w:pPr>
              <w:jc w:val="center"/>
            </w:pPr>
          </w:p>
        </w:tc>
        <w:tc>
          <w:tcPr>
            <w:tcW w:w="944" w:type="dxa"/>
            <w:vAlign w:val="center"/>
          </w:tcPr>
          <w:p w14:paraId="4A9C5840" w14:textId="77777777" w:rsidR="006B25BF" w:rsidRDefault="006B25BF" w:rsidP="006B25BF">
            <w:pPr>
              <w:jc w:val="center"/>
            </w:pPr>
          </w:p>
        </w:tc>
        <w:tc>
          <w:tcPr>
            <w:tcW w:w="1177" w:type="dxa"/>
            <w:vAlign w:val="center"/>
          </w:tcPr>
          <w:p w14:paraId="6AF278AC" w14:textId="0C69A6A5" w:rsidR="006B25BF" w:rsidRDefault="006B25BF" w:rsidP="006B25BF">
            <w:pPr>
              <w:jc w:val="center"/>
            </w:pPr>
            <w:r>
              <w:rPr>
                <w:rFonts w:hint="cs"/>
                <w:rtl/>
              </w:rPr>
              <w:t>*</w:t>
            </w:r>
          </w:p>
        </w:tc>
        <w:tc>
          <w:tcPr>
            <w:tcW w:w="3978" w:type="dxa"/>
            <w:vAlign w:val="center"/>
          </w:tcPr>
          <w:p w14:paraId="730C4E20" w14:textId="16A1E2E0" w:rsidR="006B25BF" w:rsidRDefault="006B25BF" w:rsidP="006B25BF">
            <w:pPr>
              <w:bidi/>
              <w:jc w:val="center"/>
              <w:rPr>
                <w:lang w:bidi="ar-SY"/>
              </w:rPr>
            </w:pPr>
            <w:r>
              <w:rPr>
                <w:rFonts w:hint="cs"/>
                <w:rtl/>
                <w:lang w:bidi="ar-SY"/>
              </w:rPr>
              <w:t xml:space="preserve">يجب ان </w:t>
            </w:r>
            <w:proofErr w:type="spellStart"/>
            <w:r w:rsidR="003C2E22">
              <w:rPr>
                <w:rFonts w:hint="cs"/>
                <w:rtl/>
                <w:lang w:bidi="ar-SY"/>
              </w:rPr>
              <w:t>تاكد</w:t>
            </w:r>
            <w:proofErr w:type="spellEnd"/>
            <w:r w:rsidR="003C2E22">
              <w:rPr>
                <w:rFonts w:hint="cs"/>
                <w:rtl/>
                <w:lang w:bidi="ar-SY"/>
              </w:rPr>
              <w:t xml:space="preserve"> من </w:t>
            </w:r>
            <w:r>
              <w:rPr>
                <w:rFonts w:hint="cs"/>
                <w:rtl/>
                <w:lang w:bidi="ar-SY"/>
              </w:rPr>
              <w:t xml:space="preserve"> المراجع </w:t>
            </w:r>
            <w:r w:rsidR="003C2E22">
              <w:rPr>
                <w:rFonts w:hint="cs"/>
                <w:rtl/>
                <w:lang w:bidi="ar-SY"/>
              </w:rPr>
              <w:t>لان بها مراجع وهمية</w:t>
            </w:r>
            <w:r>
              <w:rPr>
                <w:lang w:bidi="ar-SY"/>
              </w:rPr>
              <w:t xml:space="preserve"> </w:t>
            </w:r>
          </w:p>
        </w:tc>
      </w:tr>
      <w:tr w:rsidR="006B25BF" w14:paraId="718B8A21" w14:textId="77777777" w:rsidTr="001D19DA">
        <w:trPr>
          <w:trHeight w:val="1403"/>
        </w:trPr>
        <w:tc>
          <w:tcPr>
            <w:tcW w:w="3897" w:type="dxa"/>
            <w:shd w:val="clear" w:color="auto" w:fill="EEECE1" w:themeFill="background2"/>
            <w:vAlign w:val="center"/>
          </w:tcPr>
          <w:p w14:paraId="2EFF2B0B" w14:textId="77777777" w:rsidR="006B25BF" w:rsidRDefault="006B25BF" w:rsidP="006B25BF">
            <w:pPr>
              <w:pStyle w:val="ListParagraph"/>
              <w:numPr>
                <w:ilvl w:val="0"/>
                <w:numId w:val="1"/>
              </w:numPr>
            </w:pPr>
            <w:r>
              <w:t>General Comments (Optional)</w:t>
            </w:r>
          </w:p>
        </w:tc>
        <w:tc>
          <w:tcPr>
            <w:tcW w:w="7159" w:type="dxa"/>
            <w:gridSpan w:val="4"/>
            <w:vAlign w:val="center"/>
          </w:tcPr>
          <w:p w14:paraId="67846146" w14:textId="77777777" w:rsidR="007D7C47" w:rsidRDefault="006B25BF" w:rsidP="006B25BF">
            <w:pPr>
              <w:jc w:val="center"/>
              <w:rPr>
                <w:rtl/>
                <w:lang w:bidi="ar-EG"/>
              </w:rPr>
            </w:pPr>
            <w:r>
              <w:rPr>
                <w:rFonts w:hint="cs"/>
                <w:rtl/>
                <w:lang w:bidi="ar-EG"/>
              </w:rPr>
              <w:t xml:space="preserve">الموضوع جيد </w:t>
            </w:r>
          </w:p>
          <w:p w14:paraId="25D63A39" w14:textId="03F4F5BF" w:rsidR="006B25BF" w:rsidRDefault="007D7C47" w:rsidP="006B25BF">
            <w:pPr>
              <w:jc w:val="center"/>
              <w:rPr>
                <w:rtl/>
                <w:lang w:bidi="ar-EG"/>
              </w:rPr>
            </w:pPr>
            <w:r>
              <w:rPr>
                <w:rFonts w:hint="cs"/>
                <w:rtl/>
                <w:lang w:bidi="ar-EG"/>
              </w:rPr>
              <w:t>ولكن يجب تحديد متغيرات البحث بدقة</w:t>
            </w:r>
          </w:p>
          <w:p w14:paraId="07D3F23A" w14:textId="1F69E278" w:rsidR="006B25BF" w:rsidRDefault="007D7C47" w:rsidP="006B25BF">
            <w:pPr>
              <w:jc w:val="center"/>
              <w:rPr>
                <w:rtl/>
                <w:lang w:bidi="ar-EG"/>
              </w:rPr>
            </w:pPr>
            <w:r>
              <w:rPr>
                <w:rFonts w:hint="cs"/>
                <w:rtl/>
                <w:lang w:bidi="ar-EG"/>
              </w:rPr>
              <w:t>كما ان</w:t>
            </w:r>
            <w:r w:rsidR="006B25BF">
              <w:rPr>
                <w:rFonts w:hint="cs"/>
                <w:rtl/>
                <w:lang w:bidi="ar-EG"/>
              </w:rPr>
              <w:t xml:space="preserve"> البحث مكتوب بالكامل بالذكاء الاصطناعي يجب مراجعته وإعادة صياغته </w:t>
            </w:r>
            <w:r w:rsidR="00BE5D09">
              <w:rPr>
                <w:rFonts w:hint="cs"/>
                <w:rtl/>
                <w:lang w:bidi="ar-EG"/>
              </w:rPr>
              <w:t>وتأكد</w:t>
            </w:r>
            <w:r w:rsidR="006B25BF">
              <w:rPr>
                <w:rFonts w:hint="cs"/>
                <w:rtl/>
                <w:lang w:bidi="ar-EG"/>
              </w:rPr>
              <w:t xml:space="preserve"> من صحة المراجع المستخدمة والمحتوى العلمي </w:t>
            </w:r>
          </w:p>
          <w:p w14:paraId="0E230BE2" w14:textId="72F2497D" w:rsidR="006B25BF" w:rsidRDefault="006B25BF" w:rsidP="006B25BF">
            <w:pPr>
              <w:jc w:val="center"/>
              <w:rPr>
                <w:rtl/>
                <w:lang w:bidi="ar-EG"/>
              </w:rPr>
            </w:pPr>
            <w:r>
              <w:rPr>
                <w:rFonts w:hint="cs"/>
                <w:rtl/>
                <w:lang w:bidi="ar-EG"/>
              </w:rPr>
              <w:t xml:space="preserve">حتى لا يتم رفض البحث عن نشره في الترم القادم </w:t>
            </w:r>
          </w:p>
        </w:tc>
      </w:tr>
    </w:tbl>
    <w:p w14:paraId="113F1A90" w14:textId="6CB31262"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5D52C506">
            <wp:simplePos x="0" y="0"/>
            <wp:positionH relativeFrom="margin">
              <wp:posOffset>5426710</wp:posOffset>
            </wp:positionH>
            <wp:positionV relativeFrom="margin">
              <wp:posOffset>275616</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4944951">
    <w:abstractNumId w:val="1"/>
  </w:num>
  <w:num w:numId="2" w16cid:durableId="2089962515">
    <w:abstractNumId w:val="2"/>
  </w:num>
  <w:num w:numId="3" w16cid:durableId="2083289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05F77"/>
    <w:rsid w:val="0002285F"/>
    <w:rsid w:val="00051A54"/>
    <w:rsid w:val="000A3C27"/>
    <w:rsid w:val="000B5645"/>
    <w:rsid w:val="000C0B19"/>
    <w:rsid w:val="000F19BA"/>
    <w:rsid w:val="000F3C0A"/>
    <w:rsid w:val="00111601"/>
    <w:rsid w:val="00141D69"/>
    <w:rsid w:val="00144C41"/>
    <w:rsid w:val="001509E1"/>
    <w:rsid w:val="00173184"/>
    <w:rsid w:val="00177708"/>
    <w:rsid w:val="001A2533"/>
    <w:rsid w:val="001D19DA"/>
    <w:rsid w:val="00203058"/>
    <w:rsid w:val="00207574"/>
    <w:rsid w:val="0029569B"/>
    <w:rsid w:val="002C78AE"/>
    <w:rsid w:val="002D36E5"/>
    <w:rsid w:val="002E3034"/>
    <w:rsid w:val="00322349"/>
    <w:rsid w:val="00362F47"/>
    <w:rsid w:val="00391D31"/>
    <w:rsid w:val="0039728E"/>
    <w:rsid w:val="003C2E22"/>
    <w:rsid w:val="003E7851"/>
    <w:rsid w:val="00403EC4"/>
    <w:rsid w:val="00433632"/>
    <w:rsid w:val="004A3773"/>
    <w:rsid w:val="00555C74"/>
    <w:rsid w:val="00570846"/>
    <w:rsid w:val="006072C8"/>
    <w:rsid w:val="00614C61"/>
    <w:rsid w:val="006776F3"/>
    <w:rsid w:val="006A60A5"/>
    <w:rsid w:val="006A6D9C"/>
    <w:rsid w:val="006B0C30"/>
    <w:rsid w:val="006B25BF"/>
    <w:rsid w:val="007416A8"/>
    <w:rsid w:val="007430A5"/>
    <w:rsid w:val="0078785A"/>
    <w:rsid w:val="007C19C2"/>
    <w:rsid w:val="007D4DD8"/>
    <w:rsid w:val="007D7C47"/>
    <w:rsid w:val="007F7904"/>
    <w:rsid w:val="00800D55"/>
    <w:rsid w:val="00811C8D"/>
    <w:rsid w:val="0081715E"/>
    <w:rsid w:val="00846C7F"/>
    <w:rsid w:val="008605E3"/>
    <w:rsid w:val="008B63CC"/>
    <w:rsid w:val="008E6B59"/>
    <w:rsid w:val="009838E8"/>
    <w:rsid w:val="009847B5"/>
    <w:rsid w:val="009D155C"/>
    <w:rsid w:val="00A006C8"/>
    <w:rsid w:val="00A12C45"/>
    <w:rsid w:val="00A5093B"/>
    <w:rsid w:val="00A524A4"/>
    <w:rsid w:val="00B17AF9"/>
    <w:rsid w:val="00B34B41"/>
    <w:rsid w:val="00B5398C"/>
    <w:rsid w:val="00B752C5"/>
    <w:rsid w:val="00BB5048"/>
    <w:rsid w:val="00BE5D09"/>
    <w:rsid w:val="00C401D0"/>
    <w:rsid w:val="00C55220"/>
    <w:rsid w:val="00C61289"/>
    <w:rsid w:val="00CC1374"/>
    <w:rsid w:val="00CC5AD4"/>
    <w:rsid w:val="00CC5E5E"/>
    <w:rsid w:val="00CF4697"/>
    <w:rsid w:val="00D0023E"/>
    <w:rsid w:val="00D06A80"/>
    <w:rsid w:val="00D715C9"/>
    <w:rsid w:val="00DA0635"/>
    <w:rsid w:val="00DB03A7"/>
    <w:rsid w:val="00DC0BB7"/>
    <w:rsid w:val="00DC45D6"/>
    <w:rsid w:val="00DF220A"/>
    <w:rsid w:val="00DF4355"/>
    <w:rsid w:val="00E044DC"/>
    <w:rsid w:val="00E203AD"/>
    <w:rsid w:val="00E479FD"/>
    <w:rsid w:val="00E6582D"/>
    <w:rsid w:val="00EA22ED"/>
    <w:rsid w:val="00F14F89"/>
    <w:rsid w:val="00F44FEE"/>
    <w:rsid w:val="00F915E6"/>
    <w:rsid w:val="00FB28F8"/>
    <w:rsid w:val="00FB498C"/>
    <w:rsid w:val="00FB5CDF"/>
    <w:rsid w:val="00FE28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341</Words>
  <Characters>1949</Characters>
  <Application>Microsoft Office Word</Application>
  <DocSecurity>0</DocSecurity>
  <Lines>16</Lines>
  <Paragraphs>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Shima Mansour</cp:lastModifiedBy>
  <cp:revision>20</cp:revision>
  <dcterms:created xsi:type="dcterms:W3CDTF">2025-04-05T14:09:00Z</dcterms:created>
  <dcterms:modified xsi:type="dcterms:W3CDTF">2025-04-05T14:30:00Z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