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700FCA" w:rsidR="00EA22ED" w:rsidRDefault="00EA22ED" w:rsidP="00B01C5B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B01C5B">
        <w:rPr>
          <w:rFonts w:hint="cs"/>
          <w:b/>
          <w:bCs/>
          <w:sz w:val="28"/>
          <w:szCs w:val="28"/>
          <w:rtl/>
        </w:rPr>
        <w:t xml:space="preserve">لرحمن فهد </w:t>
      </w:r>
      <w:proofErr w:type="gramStart"/>
      <w:r w:rsidR="00B01C5B">
        <w:rPr>
          <w:rFonts w:hint="cs"/>
          <w:b/>
          <w:bCs/>
          <w:sz w:val="28"/>
          <w:szCs w:val="28"/>
          <w:rtl/>
        </w:rPr>
        <w:t xml:space="preserve">الشمري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376AF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08FFAD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7458EB3" w:rsidR="00376AF1" w:rsidRDefault="003111CD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5F9ACF2" w:rsidR="00376AF1" w:rsidRDefault="003111CD" w:rsidP="00376AF1">
            <w:pPr>
              <w:jc w:val="center"/>
            </w:pPr>
            <w:r>
              <w:rPr>
                <w:rFonts w:hint="cs"/>
                <w:rtl/>
              </w:rPr>
              <w:t xml:space="preserve">المقدمة طويلة يمكن اختصارها </w:t>
            </w:r>
          </w:p>
        </w:tc>
      </w:tr>
      <w:tr w:rsidR="00376AF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C5319F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669DE8E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CE11797" w:rsidR="00376AF1" w:rsidRDefault="00376AF1" w:rsidP="00376AF1">
            <w:pPr>
              <w:jc w:val="right"/>
            </w:pPr>
          </w:p>
        </w:tc>
      </w:tr>
      <w:tr w:rsidR="00376AF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0D66D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8B9FA4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4D3F13" w:rsidR="00376AF1" w:rsidRDefault="00376AF1" w:rsidP="00376AF1">
            <w:pPr>
              <w:jc w:val="center"/>
            </w:pPr>
          </w:p>
        </w:tc>
      </w:tr>
      <w:tr w:rsidR="00EF3A7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BC940C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55EC374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884B1A" w:rsidR="00EF3A79" w:rsidRDefault="00EF3A79" w:rsidP="00EF3A79">
            <w:pPr>
              <w:jc w:val="center"/>
            </w:pPr>
          </w:p>
        </w:tc>
      </w:tr>
      <w:tr w:rsidR="00EF3A7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64EA8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B14F683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B1A8D9" w:rsidR="00EF3A79" w:rsidRDefault="00EF3A79" w:rsidP="00EF3A79">
            <w:pPr>
              <w:jc w:val="center"/>
            </w:pPr>
          </w:p>
        </w:tc>
      </w:tr>
      <w:tr w:rsidR="00EF3A7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743B27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41ED0F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A77EA7" w:rsidR="00EF3A79" w:rsidRDefault="00EF3A79" w:rsidP="00EF3A79">
            <w:pPr>
              <w:jc w:val="center"/>
            </w:pPr>
          </w:p>
        </w:tc>
      </w:tr>
      <w:tr w:rsidR="00EF3A7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B9569F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655D4E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0B60DDF" w:rsidR="00EF3A79" w:rsidRDefault="00EF3A79" w:rsidP="00EF3A79">
            <w:pPr>
              <w:jc w:val="center"/>
              <w:rPr>
                <w:lang w:bidi="ar-SY"/>
              </w:rPr>
            </w:pPr>
          </w:p>
        </w:tc>
      </w:tr>
      <w:tr w:rsidR="00EF3A7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6088B6" w:rsidR="00EF3A79" w:rsidRDefault="00EF3A79" w:rsidP="00EF3A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9AB74D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C10B7B7" w:rsidR="00EF3A79" w:rsidRDefault="00EF3A79" w:rsidP="00EF3A79">
            <w:pPr>
              <w:jc w:val="center"/>
            </w:pPr>
            <w:r>
              <w:rPr>
                <w:rFonts w:hint="cs"/>
                <w:rtl/>
              </w:rPr>
              <w:t>المطلوب التوسع في شرح المنهجية واليات تطبيقها على مراحل البحث المختلفة</w:t>
            </w:r>
          </w:p>
        </w:tc>
      </w:tr>
      <w:tr w:rsidR="00EF3A7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A948B6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B61C9B6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17533C" w:rsidR="00EF3A79" w:rsidRDefault="00EF3A79" w:rsidP="00EF3A79">
            <w:pPr>
              <w:jc w:val="center"/>
            </w:pPr>
          </w:p>
        </w:tc>
      </w:tr>
      <w:tr w:rsidR="00EF3A7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01971D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B90FB33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C0F073B" w:rsidR="00EF3A79" w:rsidRDefault="00EF3A79" w:rsidP="00EF3A79">
            <w:pPr>
              <w:jc w:val="center"/>
            </w:pPr>
          </w:p>
        </w:tc>
      </w:tr>
      <w:tr w:rsidR="00EF3A7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6D44BB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3CB80A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0E07C6" w:rsidR="00EF3A79" w:rsidRDefault="00EF3A79" w:rsidP="00EF3A79">
            <w:pPr>
              <w:jc w:val="center"/>
              <w:rPr>
                <w:rtl/>
                <w:lang w:bidi="ar-SY"/>
              </w:rPr>
            </w:pPr>
          </w:p>
        </w:tc>
      </w:tr>
      <w:tr w:rsidR="00EF3A7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66C8957" w:rsidR="003111CD" w:rsidRDefault="00EF3A79" w:rsidP="00EF3A79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  <w:p w14:paraId="3CDDCF1C" w14:textId="77777777" w:rsidR="00EF3A79" w:rsidRPr="003111CD" w:rsidRDefault="00EF3A79" w:rsidP="003111CD"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01C5B"/>
    <w:rsid w:val="00B549FD"/>
    <w:rsid w:val="00B752C5"/>
    <w:rsid w:val="00BE1D03"/>
    <w:rsid w:val="00C11C4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2025-07-18T21:44:00Z</dcterms:created>
  <dcterms:modified xsi:type="dcterms:W3CDTF">2025-07-18T21:49:00Z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