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0CE7C1" w14:textId="77777777" w:rsidR="001A196A" w:rsidRPr="00905533" w:rsidRDefault="001A196A" w:rsidP="001A196A">
      <w:pPr>
        <w:autoSpaceDE w:val="0"/>
        <w:autoSpaceDN w:val="0"/>
        <w:bidi/>
        <w:adjustRightInd w:val="0"/>
        <w:spacing w:after="0" w:line="240" w:lineRule="auto"/>
        <w:rPr>
          <w:rFonts w:ascii="Arial" w:eastAsia="Calibri" w:hAnsi="Arial" w:cs="Arial"/>
          <w:b/>
          <w:bCs/>
          <w:sz w:val="28"/>
          <w:szCs w:val="28"/>
        </w:rPr>
      </w:pPr>
      <w:bookmarkStart w:id="0" w:name="_Hlk183284848"/>
      <w:r w:rsidRPr="00905533">
        <w:rPr>
          <w:rFonts w:ascii="Calibri" w:eastAsia="Calibri" w:hAnsi="Calibri" w:cs="Arial"/>
          <w:noProof/>
        </w:rPr>
        <w:drawing>
          <wp:anchor distT="0" distB="0" distL="114300" distR="114300" simplePos="0" relativeHeight="251663872" behindDoc="1" locked="0" layoutInCell="1" allowOverlap="1" wp14:anchorId="319A5B19" wp14:editId="09A5A993">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04239C47" w14:textId="77777777" w:rsidR="001A196A" w:rsidRPr="00905533" w:rsidRDefault="001A196A" w:rsidP="001A196A">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4922039C" w14:textId="77777777" w:rsidR="0045330B" w:rsidRPr="00905533" w:rsidRDefault="0045330B" w:rsidP="0045330B">
      <w:pPr>
        <w:bidi/>
        <w:spacing w:line="256" w:lineRule="auto"/>
        <w:rPr>
          <w:rFonts w:ascii="Calibri" w:eastAsia="Calibri" w:hAnsi="Calibri" w:cs="Arial"/>
        </w:rPr>
      </w:pPr>
      <w:r w:rsidRPr="00B744B7">
        <w:rPr>
          <w:rFonts w:ascii="Arial" w:eastAsia="Calibri" w:hAnsi="Arial" w:cs="Arial"/>
          <w:b/>
          <w:bCs/>
          <w:sz w:val="28"/>
          <w:szCs w:val="28"/>
          <w:rtl/>
        </w:rPr>
        <w:t>بكالوريوس إدارة المشاريع</w:t>
      </w:r>
    </w:p>
    <w:p w14:paraId="55A076A1" w14:textId="77777777" w:rsidR="001A196A" w:rsidRPr="00905533" w:rsidRDefault="001A196A" w:rsidP="001A196A">
      <w:pPr>
        <w:bidi/>
        <w:spacing w:line="256" w:lineRule="auto"/>
        <w:rPr>
          <w:rFonts w:ascii="Calibri" w:eastAsia="Calibri" w:hAnsi="Calibri" w:cs="Arial"/>
        </w:rPr>
      </w:pPr>
    </w:p>
    <w:p w14:paraId="07F3D868" w14:textId="77777777" w:rsidR="001A196A" w:rsidRPr="00905533" w:rsidRDefault="001A196A" w:rsidP="001A196A">
      <w:pPr>
        <w:bidi/>
        <w:spacing w:line="256" w:lineRule="auto"/>
        <w:rPr>
          <w:rFonts w:ascii="Calibri" w:eastAsia="Calibri" w:hAnsi="Calibri" w:cs="Arial"/>
        </w:rPr>
      </w:pPr>
    </w:p>
    <w:p w14:paraId="30C1C00F" w14:textId="77777777" w:rsidR="001A196A" w:rsidRPr="00905533" w:rsidRDefault="001A196A" w:rsidP="001A196A">
      <w:pPr>
        <w:bidi/>
        <w:spacing w:line="256" w:lineRule="auto"/>
        <w:jc w:val="center"/>
        <w:rPr>
          <w:rFonts w:ascii="Arial" w:eastAsia="Calibri" w:hAnsi="Arial" w:cs="Arial"/>
          <w:sz w:val="40"/>
          <w:szCs w:val="40"/>
        </w:rPr>
      </w:pPr>
      <w:r w:rsidRPr="00905533">
        <w:rPr>
          <w:rFonts w:ascii="Arial" w:eastAsia="Calibri" w:hAnsi="Arial" w:cs="Arial"/>
          <w:sz w:val="40"/>
          <w:szCs w:val="40"/>
          <w:rtl/>
        </w:rPr>
        <w:t>عنوان المشروع</w:t>
      </w:r>
    </w:p>
    <w:p w14:paraId="13F1D4B8" w14:textId="60F52B6C" w:rsidR="001A196A" w:rsidRPr="008C076B" w:rsidRDefault="00E15B95" w:rsidP="00E15B95">
      <w:pPr>
        <w:bidi/>
        <w:spacing w:after="120"/>
        <w:jc w:val="center"/>
        <w:rPr>
          <w:rFonts w:asciiTheme="majorHAnsi" w:hAnsiTheme="majorHAnsi" w:cs="Arial" w:hint="cs"/>
          <w:b/>
          <w:bCs/>
          <w:sz w:val="36"/>
          <w:szCs w:val="36"/>
          <w:u w:val="single"/>
        </w:rPr>
      </w:pPr>
      <w:r w:rsidRPr="000425E0">
        <w:rPr>
          <w:rFonts w:asciiTheme="majorHAnsi" w:hAnsiTheme="majorHAnsi" w:cstheme="majorHAnsi"/>
          <w:b/>
          <w:bCs/>
          <w:sz w:val="36"/>
          <w:szCs w:val="36"/>
          <w:u w:val="single"/>
          <w:rtl/>
        </w:rPr>
        <w:t>أهمية اعتماد التكنولوجيات المبتكرة في الشركات اللوجستية</w:t>
      </w:r>
      <w:r w:rsidR="008C076B">
        <w:rPr>
          <w:rFonts w:asciiTheme="majorHAnsi" w:hAnsiTheme="majorHAnsi" w:cstheme="majorHAnsi" w:hint="cs"/>
          <w:b/>
          <w:bCs/>
          <w:sz w:val="36"/>
          <w:szCs w:val="36"/>
          <w:u w:val="single"/>
          <w:rtl/>
        </w:rPr>
        <w:t xml:space="preserve"> </w:t>
      </w:r>
    </w:p>
    <w:p w14:paraId="3F7A6572" w14:textId="77777777" w:rsidR="001A196A" w:rsidRPr="00905533" w:rsidRDefault="001A196A" w:rsidP="001A196A">
      <w:pPr>
        <w:bidi/>
        <w:spacing w:line="256" w:lineRule="auto"/>
        <w:rPr>
          <w:rFonts w:ascii="Arial" w:eastAsia="Calibri" w:hAnsi="Arial" w:cs="Arial"/>
          <w:sz w:val="40"/>
          <w:szCs w:val="40"/>
        </w:rPr>
      </w:pPr>
    </w:p>
    <w:p w14:paraId="55928EA5" w14:textId="77777777" w:rsidR="001A196A" w:rsidRPr="00905533" w:rsidRDefault="001A196A" w:rsidP="001A196A">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72772DAD" w14:textId="53CD8061" w:rsidR="001A196A" w:rsidRPr="00905533" w:rsidRDefault="0045330B" w:rsidP="001A196A">
      <w:pPr>
        <w:bidi/>
        <w:spacing w:line="256" w:lineRule="auto"/>
        <w:jc w:val="center"/>
        <w:rPr>
          <w:rFonts w:ascii="Arial" w:eastAsia="Calibri" w:hAnsi="Arial" w:cs="Arial"/>
          <w:sz w:val="40"/>
          <w:szCs w:val="40"/>
          <w:rtl/>
        </w:rPr>
      </w:pPr>
      <w:r>
        <w:rPr>
          <w:rFonts w:ascii="Arial" w:eastAsia="Calibri" w:hAnsi="Arial" w:cs="Arial" w:hint="cs"/>
          <w:sz w:val="40"/>
          <w:szCs w:val="40"/>
          <w:rtl/>
        </w:rPr>
        <w:t>فيصل بن فهد الحربي</w:t>
      </w:r>
    </w:p>
    <w:p w14:paraId="6120289A" w14:textId="77777777" w:rsidR="001A196A" w:rsidRPr="00905533" w:rsidRDefault="001A196A" w:rsidP="001A196A">
      <w:pPr>
        <w:bidi/>
        <w:spacing w:line="256" w:lineRule="auto"/>
        <w:jc w:val="center"/>
        <w:rPr>
          <w:rFonts w:ascii="Arial" w:eastAsia="Calibri" w:hAnsi="Arial" w:cs="Arial"/>
          <w:sz w:val="40"/>
          <w:szCs w:val="40"/>
        </w:rPr>
      </w:pPr>
    </w:p>
    <w:p w14:paraId="29C2855F" w14:textId="343CED29" w:rsidR="001A196A" w:rsidRPr="00905533" w:rsidRDefault="001A196A" w:rsidP="001A196A">
      <w:pPr>
        <w:bidi/>
        <w:spacing w:line="256" w:lineRule="auto"/>
        <w:jc w:val="center"/>
        <w:rPr>
          <w:rFonts w:ascii="Arial" w:eastAsia="Calibri" w:hAnsi="Arial" w:cs="Arial"/>
          <w:sz w:val="32"/>
          <w:szCs w:val="32"/>
        </w:rPr>
      </w:pPr>
      <w:r w:rsidRPr="00905533">
        <w:rPr>
          <w:rFonts w:ascii="Arial" w:eastAsia="Calibri" w:hAnsi="Arial" w:cs="Arial"/>
          <w:sz w:val="32"/>
          <w:szCs w:val="32"/>
          <w:rtl/>
        </w:rPr>
        <w:t>مشروع تخرج</w:t>
      </w:r>
      <w:r w:rsidR="002D3431">
        <w:rPr>
          <w:rFonts w:ascii="Arial" w:eastAsia="Calibri" w:hAnsi="Arial" w:cs="Arial" w:hint="cs"/>
          <w:sz w:val="32"/>
          <w:szCs w:val="32"/>
          <w:rtl/>
        </w:rPr>
        <w:t xml:space="preserve"> </w:t>
      </w:r>
      <w:r w:rsidRPr="00905533">
        <w:rPr>
          <w:rFonts w:ascii="Arial" w:eastAsia="Calibri" w:hAnsi="Arial" w:cs="Arial"/>
          <w:sz w:val="32"/>
          <w:szCs w:val="32"/>
          <w:rtl/>
        </w:rPr>
        <w:t xml:space="preserve">- 1 </w:t>
      </w:r>
    </w:p>
    <w:p w14:paraId="268356CB" w14:textId="4474F99E" w:rsidR="001A196A" w:rsidRPr="00905533" w:rsidRDefault="001A196A" w:rsidP="001A196A">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w:t>
      </w:r>
      <w:r w:rsidR="007E3217">
        <w:rPr>
          <w:rFonts w:ascii="Arial" w:eastAsia="Calibri" w:hAnsi="Arial" w:cs="Arial" w:hint="cs"/>
          <w:sz w:val="32"/>
          <w:szCs w:val="32"/>
          <w:rtl/>
          <w:lang w:bidi="ar-EG"/>
        </w:rPr>
        <w:t xml:space="preserve"> </w:t>
      </w:r>
      <w:r w:rsidRPr="00905533">
        <w:rPr>
          <w:rFonts w:ascii="Arial" w:eastAsia="Calibri" w:hAnsi="Arial" w:cs="Arial"/>
          <w:sz w:val="32"/>
          <w:szCs w:val="32"/>
          <w:rtl/>
          <w:lang w:bidi="ar-EG"/>
        </w:rPr>
        <w:t xml:space="preserve">- جامعة </w:t>
      </w:r>
      <w:r w:rsidR="00E15B95" w:rsidRPr="00E15B95">
        <w:rPr>
          <w:rFonts w:ascii="Arial" w:eastAsia="Calibri" w:hAnsi="Arial" w:cs="Arial"/>
          <w:sz w:val="32"/>
          <w:szCs w:val="32"/>
          <w:rtl/>
          <w:lang w:bidi="ar-EG"/>
        </w:rPr>
        <w:t>ميدأوشن</w:t>
      </w:r>
    </w:p>
    <w:p w14:paraId="17A575F3" w14:textId="77777777" w:rsidR="001A196A" w:rsidRPr="00905533" w:rsidRDefault="001A196A" w:rsidP="001A196A">
      <w:pPr>
        <w:bidi/>
        <w:spacing w:line="256" w:lineRule="auto"/>
        <w:rPr>
          <w:rFonts w:ascii="Arial" w:eastAsia="Calibri" w:hAnsi="Arial" w:cs="Arial"/>
          <w:sz w:val="36"/>
          <w:szCs w:val="36"/>
          <w:rtl/>
        </w:rPr>
      </w:pPr>
    </w:p>
    <w:p w14:paraId="41AABAB4" w14:textId="77777777" w:rsidR="001A196A" w:rsidRPr="00905533" w:rsidRDefault="001A196A" w:rsidP="001A196A">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4DC9538C" w14:textId="77777777" w:rsidR="001A196A" w:rsidRPr="00905533" w:rsidRDefault="001A196A" w:rsidP="001A196A">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3F96F8A0" w14:textId="77777777" w:rsidR="001A196A" w:rsidRPr="00905533" w:rsidRDefault="001A196A" w:rsidP="001A196A">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1DCCF901" w14:textId="77777777" w:rsidR="001A196A" w:rsidRPr="00905533" w:rsidRDefault="001A196A" w:rsidP="001A196A">
      <w:pPr>
        <w:bidi/>
        <w:spacing w:line="256" w:lineRule="auto"/>
        <w:rPr>
          <w:rFonts w:ascii="Arial" w:eastAsia="Calibri" w:hAnsi="Arial" w:cs="Arial"/>
          <w:sz w:val="36"/>
          <w:szCs w:val="36"/>
          <w:rtl/>
          <w:lang w:bidi="ar-EG"/>
        </w:rPr>
      </w:pPr>
    </w:p>
    <w:p w14:paraId="5B795DE6" w14:textId="77777777" w:rsidR="001A196A" w:rsidRPr="00905533" w:rsidRDefault="001A196A" w:rsidP="001A196A">
      <w:pPr>
        <w:bidi/>
        <w:spacing w:line="256" w:lineRule="auto"/>
        <w:rPr>
          <w:rFonts w:ascii="Arial" w:eastAsia="Calibri" w:hAnsi="Arial" w:cs="Arial"/>
          <w:sz w:val="36"/>
          <w:szCs w:val="36"/>
          <w:rtl/>
          <w:lang w:bidi="ar-EG"/>
        </w:rPr>
      </w:pPr>
    </w:p>
    <w:p w14:paraId="5A1425C8" w14:textId="77777777" w:rsidR="001A196A" w:rsidRDefault="001A196A" w:rsidP="001A196A">
      <w:pPr>
        <w:bidi/>
        <w:spacing w:line="256" w:lineRule="auto"/>
        <w:rPr>
          <w:rFonts w:ascii="Arial" w:eastAsia="Calibri" w:hAnsi="Arial" w:cs="Arial"/>
          <w:sz w:val="36"/>
          <w:szCs w:val="36"/>
          <w:rtl/>
          <w:lang w:bidi="ar-EG"/>
        </w:rPr>
      </w:pPr>
    </w:p>
    <w:p w14:paraId="75F8A8B3" w14:textId="77777777" w:rsidR="00E15B95" w:rsidRDefault="00E15B95" w:rsidP="00E15B95">
      <w:pPr>
        <w:bidi/>
        <w:spacing w:line="256" w:lineRule="auto"/>
        <w:rPr>
          <w:rFonts w:ascii="Arial" w:eastAsia="Calibri" w:hAnsi="Arial" w:cs="Arial"/>
          <w:sz w:val="36"/>
          <w:szCs w:val="36"/>
          <w:rtl/>
          <w:lang w:bidi="ar-EG"/>
        </w:rPr>
      </w:pPr>
    </w:p>
    <w:p w14:paraId="5CC37224" w14:textId="77777777" w:rsidR="00E15B95" w:rsidRPr="00905533" w:rsidRDefault="00E15B95" w:rsidP="00E15B95">
      <w:pPr>
        <w:bidi/>
        <w:spacing w:line="256" w:lineRule="auto"/>
        <w:rPr>
          <w:rFonts w:ascii="Arial" w:eastAsia="Calibri" w:hAnsi="Arial" w:cs="Arial"/>
          <w:sz w:val="36"/>
          <w:szCs w:val="36"/>
          <w:lang w:bidi="ar-EG"/>
        </w:rPr>
      </w:pPr>
    </w:p>
    <w:p w14:paraId="4CD87AA6" w14:textId="77777777" w:rsidR="001A196A" w:rsidRPr="00905533" w:rsidRDefault="001A196A" w:rsidP="001A196A">
      <w:pPr>
        <w:bidi/>
        <w:spacing w:line="256" w:lineRule="auto"/>
        <w:jc w:val="center"/>
        <w:rPr>
          <w:rFonts w:ascii="Arial" w:eastAsia="Calibri" w:hAnsi="Arial" w:cs="Arial"/>
          <w:sz w:val="28"/>
          <w:szCs w:val="28"/>
          <w:lang w:bidi="ar-EG"/>
        </w:rPr>
      </w:pPr>
      <w:r>
        <w:rPr>
          <w:rFonts w:ascii="Arial" w:eastAsia="Calibri" w:hAnsi="Arial" w:cs="Arial" w:hint="cs"/>
          <w:sz w:val="28"/>
          <w:szCs w:val="28"/>
          <w:rtl/>
          <w:lang w:bidi="ar-EG"/>
        </w:rPr>
        <w:t>2024</w:t>
      </w:r>
      <w:r w:rsidRPr="00905533">
        <w:rPr>
          <w:rFonts w:ascii="Arial" w:eastAsia="Calibri" w:hAnsi="Arial" w:cs="Arial"/>
          <w:sz w:val="28"/>
          <w:szCs w:val="28"/>
          <w:rtl/>
          <w:lang w:bidi="ar-EG"/>
        </w:rPr>
        <w:t xml:space="preserve">- </w:t>
      </w:r>
      <w:r>
        <w:rPr>
          <w:rFonts w:ascii="Arial" w:eastAsia="Calibri" w:hAnsi="Arial" w:cs="Arial" w:hint="cs"/>
          <w:sz w:val="28"/>
          <w:szCs w:val="28"/>
          <w:rtl/>
          <w:lang w:bidi="ar-EG"/>
        </w:rPr>
        <w:t>الفصل الدراسي الثالث</w:t>
      </w:r>
    </w:p>
    <w:p w14:paraId="0B43B68F" w14:textId="77777777" w:rsidR="001A196A" w:rsidRPr="00905533" w:rsidRDefault="001A196A" w:rsidP="001A196A">
      <w:pPr>
        <w:bidi/>
        <w:spacing w:line="256" w:lineRule="auto"/>
        <w:rPr>
          <w:rFonts w:ascii="Arial" w:eastAsia="Calibri" w:hAnsi="Arial" w:cs="Arial" w:hint="cs"/>
          <w:sz w:val="36"/>
          <w:szCs w:val="36"/>
        </w:rPr>
      </w:pPr>
    </w:p>
    <w:p w14:paraId="3FBF4665" w14:textId="77777777" w:rsidR="001A196A" w:rsidRPr="00905533" w:rsidRDefault="001A196A" w:rsidP="001A196A">
      <w:pPr>
        <w:bidi/>
        <w:spacing w:line="256" w:lineRule="auto"/>
        <w:rPr>
          <w:rFonts w:ascii="Arial" w:eastAsia="Calibri" w:hAnsi="Arial" w:cs="Arial" w:hint="cs"/>
          <w:sz w:val="36"/>
          <w:szCs w:val="36"/>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27FC5E3E" w14:textId="77777777" w:rsidR="001A196A" w:rsidRPr="00C253C8" w:rsidRDefault="001A196A" w:rsidP="001A196A">
          <w:pPr>
            <w:pStyle w:val="TOCHeading"/>
            <w:bidi/>
            <w:jc w:val="center"/>
            <w:rPr>
              <w:b/>
              <w:bCs/>
              <w:color w:val="auto"/>
            </w:rPr>
          </w:pPr>
          <w:r w:rsidRPr="00C253C8">
            <w:rPr>
              <w:rFonts w:hint="cs"/>
              <w:b/>
              <w:bCs/>
              <w:color w:val="auto"/>
              <w:rtl/>
            </w:rPr>
            <w:t>جدول المحتويات</w:t>
          </w:r>
        </w:p>
        <w:p w14:paraId="17B84A4A" w14:textId="51843423" w:rsidR="001A196A" w:rsidRPr="008925A3" w:rsidRDefault="001A196A" w:rsidP="001A196A">
          <w:pPr>
            <w:pStyle w:val="TOC1"/>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00F02956">
              <w:rPr>
                <w:rFonts w:ascii="Arial" w:hAnsi="Arial" w:cs="Arial" w:hint="cs"/>
                <w:noProof/>
                <w:webHidden/>
                <w:sz w:val="24"/>
                <w:szCs w:val="24"/>
                <w:rtl/>
              </w:rPr>
              <w:t>2</w:t>
            </w:r>
          </w:hyperlink>
        </w:p>
        <w:p w14:paraId="1406C397" w14:textId="3AE59E9A" w:rsidR="001A196A" w:rsidRPr="008925A3" w:rsidRDefault="001A196A" w:rsidP="001A196A">
          <w:pPr>
            <w:pStyle w:val="TOC2"/>
            <w:tabs>
              <w:tab w:val="left" w:pos="1100"/>
              <w:tab w:val="right" w:leader="dot" w:pos="9350"/>
            </w:tabs>
            <w:bidi/>
            <w:spacing w:line="360" w:lineRule="auto"/>
            <w:rPr>
              <w:rFonts w:ascii="Arial" w:hAnsi="Arial" w:cs="Arial"/>
              <w:noProof/>
              <w:sz w:val="24"/>
              <w:szCs w:val="24"/>
            </w:rPr>
          </w:pPr>
          <w:hyperlink w:anchor="_Toc166954058" w:history="1">
            <w:r w:rsidRPr="008925A3">
              <w:rPr>
                <w:rStyle w:val="Hyperlink"/>
                <w:rFonts w:ascii="Arial" w:eastAsia="Times New Roman" w:hAnsi="Arial" w:cs="Arial"/>
                <w:noProof/>
                <w:sz w:val="24"/>
                <w:szCs w:val="24"/>
                <w:rtl/>
                <w:lang w:bidi="ar-EG"/>
              </w:rPr>
              <w:t>1.1.المقدمة:</w:t>
            </w:r>
            <w:r w:rsidRPr="008925A3">
              <w:rPr>
                <w:rFonts w:ascii="Arial" w:hAnsi="Arial" w:cs="Arial"/>
                <w:noProof/>
                <w:webHidden/>
                <w:sz w:val="24"/>
                <w:szCs w:val="24"/>
              </w:rPr>
              <w:tab/>
            </w:r>
            <w:r w:rsidR="00F02956">
              <w:rPr>
                <w:rFonts w:ascii="Arial" w:hAnsi="Arial" w:cs="Arial" w:hint="cs"/>
                <w:noProof/>
                <w:webHidden/>
                <w:sz w:val="24"/>
                <w:szCs w:val="24"/>
                <w:rtl/>
              </w:rPr>
              <w:t>3</w:t>
            </w:r>
          </w:hyperlink>
        </w:p>
        <w:p w14:paraId="628A2F00" w14:textId="388CD93F" w:rsidR="001A196A" w:rsidRPr="008925A3" w:rsidRDefault="001A196A" w:rsidP="001A196A">
          <w:pPr>
            <w:pStyle w:val="TOC2"/>
            <w:tabs>
              <w:tab w:val="left" w:pos="1540"/>
              <w:tab w:val="right" w:leader="dot" w:pos="9350"/>
            </w:tabs>
            <w:bidi/>
            <w:spacing w:line="360" w:lineRule="auto"/>
            <w:rPr>
              <w:rFonts w:ascii="Arial" w:hAnsi="Arial" w:cs="Arial"/>
              <w:noProof/>
              <w:sz w:val="24"/>
              <w:szCs w:val="24"/>
            </w:rPr>
          </w:pPr>
          <w:hyperlink w:anchor="_Toc166954059" w:history="1">
            <w:r w:rsidRPr="008925A3">
              <w:rPr>
                <w:rStyle w:val="Hyperlink"/>
                <w:rFonts w:ascii="Arial" w:eastAsia="Times New Roman" w:hAnsi="Arial" w:cs="Arial"/>
                <w:noProof/>
                <w:sz w:val="24"/>
                <w:szCs w:val="24"/>
                <w:rtl/>
                <w:lang w:bidi="ar-EG"/>
              </w:rPr>
              <w:t>1.2.مشكلة الدراسة</w:t>
            </w:r>
            <w:r w:rsidRPr="008925A3">
              <w:rPr>
                <w:rFonts w:ascii="Arial" w:hAnsi="Arial" w:cs="Arial"/>
                <w:noProof/>
                <w:webHidden/>
                <w:sz w:val="24"/>
                <w:szCs w:val="24"/>
              </w:rPr>
              <w:tab/>
            </w:r>
            <w:r w:rsidR="00F02956">
              <w:rPr>
                <w:rFonts w:ascii="Arial" w:hAnsi="Arial" w:cs="Arial" w:hint="cs"/>
                <w:noProof/>
                <w:webHidden/>
                <w:sz w:val="24"/>
                <w:szCs w:val="24"/>
                <w:rtl/>
              </w:rPr>
              <w:t>5</w:t>
            </w:r>
          </w:hyperlink>
        </w:p>
        <w:p w14:paraId="6A3A0736" w14:textId="0A343DD1" w:rsidR="001A196A" w:rsidRPr="008925A3" w:rsidRDefault="001A196A" w:rsidP="001A196A">
          <w:pPr>
            <w:pStyle w:val="TOC3"/>
            <w:tabs>
              <w:tab w:val="left" w:pos="2744"/>
              <w:tab w:val="right" w:leader="dot" w:pos="9350"/>
            </w:tabs>
            <w:bidi/>
            <w:spacing w:line="360" w:lineRule="auto"/>
            <w:rPr>
              <w:rFonts w:ascii="Arial" w:hAnsi="Arial" w:cs="Arial"/>
              <w:noProof/>
              <w:sz w:val="24"/>
              <w:szCs w:val="24"/>
            </w:rPr>
          </w:pPr>
          <w:hyperlink w:anchor="_Toc166954060" w:history="1">
            <w:r w:rsidRPr="008925A3">
              <w:rPr>
                <w:rStyle w:val="Hyperlink"/>
                <w:rFonts w:ascii="Arial" w:eastAsia="Times New Roman" w:hAnsi="Arial" w:cs="Arial"/>
                <w:noProof/>
                <w:sz w:val="24"/>
                <w:szCs w:val="24"/>
                <w:rtl/>
                <w:lang w:bidi="ar-EG"/>
              </w:rPr>
              <w:t>1.2.1.فجوات على المستوى النظري</w:t>
            </w:r>
            <w:r w:rsidRPr="008925A3">
              <w:rPr>
                <w:rFonts w:ascii="Arial" w:hAnsi="Arial" w:cs="Arial"/>
                <w:noProof/>
                <w:webHidden/>
                <w:sz w:val="24"/>
                <w:szCs w:val="24"/>
              </w:rPr>
              <w:tab/>
            </w:r>
            <w:r w:rsidR="00F02956">
              <w:rPr>
                <w:rFonts w:ascii="Arial" w:hAnsi="Arial" w:cs="Arial" w:hint="cs"/>
                <w:noProof/>
                <w:webHidden/>
                <w:sz w:val="24"/>
                <w:szCs w:val="24"/>
                <w:rtl/>
              </w:rPr>
              <w:t>6</w:t>
            </w:r>
          </w:hyperlink>
        </w:p>
        <w:p w14:paraId="4F339841" w14:textId="1988FB3B" w:rsidR="001A196A" w:rsidRPr="008925A3" w:rsidRDefault="001A196A" w:rsidP="001A196A">
          <w:pPr>
            <w:pStyle w:val="TOC3"/>
            <w:tabs>
              <w:tab w:val="left" w:pos="2825"/>
              <w:tab w:val="right" w:leader="dot" w:pos="9350"/>
            </w:tabs>
            <w:bidi/>
            <w:spacing w:line="360" w:lineRule="auto"/>
            <w:rPr>
              <w:rFonts w:ascii="Arial" w:hAnsi="Arial" w:cs="Arial"/>
              <w:noProof/>
              <w:sz w:val="24"/>
              <w:szCs w:val="24"/>
            </w:rPr>
          </w:pPr>
          <w:hyperlink w:anchor="_Toc166954061" w:history="1">
            <w:r w:rsidRPr="008925A3">
              <w:rPr>
                <w:rStyle w:val="Hyperlink"/>
                <w:rFonts w:ascii="Arial" w:eastAsia="Times New Roman" w:hAnsi="Arial" w:cs="Arial"/>
                <w:noProof/>
                <w:sz w:val="24"/>
                <w:szCs w:val="24"/>
                <w:rtl/>
                <w:lang w:bidi="ar-EG"/>
              </w:rPr>
              <w:t>1.2.2.فجوات على المستوى التطبيقي</w:t>
            </w:r>
            <w:r w:rsidRPr="008925A3">
              <w:rPr>
                <w:rFonts w:ascii="Arial" w:hAnsi="Arial" w:cs="Arial"/>
                <w:noProof/>
                <w:webHidden/>
                <w:sz w:val="24"/>
                <w:szCs w:val="24"/>
              </w:rPr>
              <w:tab/>
            </w:r>
            <w:r w:rsidR="00F02956">
              <w:rPr>
                <w:rFonts w:ascii="Arial" w:hAnsi="Arial" w:cs="Arial" w:hint="cs"/>
                <w:noProof/>
                <w:webHidden/>
                <w:sz w:val="24"/>
                <w:szCs w:val="24"/>
                <w:rtl/>
              </w:rPr>
              <w:t>7</w:t>
            </w:r>
          </w:hyperlink>
        </w:p>
        <w:p w14:paraId="0964D633" w14:textId="40F8315B" w:rsidR="001A196A" w:rsidRPr="008925A3" w:rsidRDefault="001A196A" w:rsidP="001A196A">
          <w:pPr>
            <w:pStyle w:val="TOC2"/>
            <w:tabs>
              <w:tab w:val="left" w:pos="1540"/>
              <w:tab w:val="right" w:leader="dot" w:pos="9350"/>
            </w:tabs>
            <w:bidi/>
            <w:spacing w:line="360" w:lineRule="auto"/>
            <w:rPr>
              <w:rFonts w:ascii="Arial" w:hAnsi="Arial" w:cs="Arial"/>
              <w:noProof/>
              <w:sz w:val="24"/>
              <w:szCs w:val="24"/>
            </w:rPr>
          </w:pPr>
          <w:hyperlink w:anchor="_Toc166954062" w:history="1">
            <w:r w:rsidRPr="008925A3">
              <w:rPr>
                <w:rStyle w:val="Hyperlink"/>
                <w:rFonts w:ascii="Arial" w:eastAsia="Times New Roman" w:hAnsi="Arial" w:cs="Arial"/>
                <w:noProof/>
                <w:sz w:val="24"/>
                <w:szCs w:val="24"/>
                <w:rtl/>
                <w:lang w:bidi="ar-EG"/>
              </w:rPr>
              <w:t>1.3.أهمية الدراسة</w:t>
            </w:r>
            <w:r w:rsidRPr="008925A3">
              <w:rPr>
                <w:rFonts w:ascii="Arial" w:hAnsi="Arial" w:cs="Arial"/>
                <w:noProof/>
                <w:webHidden/>
                <w:sz w:val="24"/>
                <w:szCs w:val="24"/>
              </w:rPr>
              <w:tab/>
            </w:r>
            <w:r w:rsidR="00F02956">
              <w:rPr>
                <w:rFonts w:ascii="Arial" w:hAnsi="Arial" w:cs="Arial" w:hint="cs"/>
                <w:noProof/>
                <w:webHidden/>
                <w:sz w:val="24"/>
                <w:szCs w:val="24"/>
                <w:rtl/>
              </w:rPr>
              <w:t>8</w:t>
            </w:r>
          </w:hyperlink>
        </w:p>
        <w:p w14:paraId="7C7A1B2B" w14:textId="78BB9BE6" w:rsidR="001A196A" w:rsidRPr="008925A3" w:rsidRDefault="001A196A" w:rsidP="001A196A">
          <w:pPr>
            <w:pStyle w:val="TOC3"/>
            <w:tabs>
              <w:tab w:val="left" w:pos="2284"/>
              <w:tab w:val="right" w:leader="dot" w:pos="9350"/>
            </w:tabs>
            <w:bidi/>
            <w:spacing w:line="360" w:lineRule="auto"/>
            <w:rPr>
              <w:rFonts w:ascii="Arial" w:hAnsi="Arial" w:cs="Arial"/>
              <w:noProof/>
              <w:sz w:val="24"/>
              <w:szCs w:val="24"/>
            </w:rPr>
          </w:pPr>
          <w:hyperlink w:anchor="_Toc166954063" w:history="1">
            <w:r w:rsidRPr="008925A3">
              <w:rPr>
                <w:rStyle w:val="Hyperlink"/>
                <w:rFonts w:ascii="Arial" w:eastAsia="Times New Roman" w:hAnsi="Arial" w:cs="Arial"/>
                <w:noProof/>
                <w:sz w:val="24"/>
                <w:szCs w:val="24"/>
                <w:rtl/>
                <w:lang w:bidi="ar-EG"/>
              </w:rPr>
              <w:t>1.3.1.على المستوى النظري:</w:t>
            </w:r>
            <w:r w:rsidRPr="008925A3">
              <w:rPr>
                <w:rFonts w:ascii="Arial" w:hAnsi="Arial" w:cs="Arial"/>
                <w:noProof/>
                <w:webHidden/>
                <w:sz w:val="24"/>
                <w:szCs w:val="24"/>
              </w:rPr>
              <w:tab/>
            </w:r>
            <w:r w:rsidR="00F02956">
              <w:rPr>
                <w:rFonts w:ascii="Arial" w:hAnsi="Arial" w:cs="Arial" w:hint="cs"/>
                <w:noProof/>
                <w:webHidden/>
                <w:sz w:val="24"/>
                <w:szCs w:val="24"/>
                <w:rtl/>
              </w:rPr>
              <w:t>8</w:t>
            </w:r>
          </w:hyperlink>
        </w:p>
        <w:p w14:paraId="73714D1C" w14:textId="78DF1172" w:rsidR="001A196A" w:rsidRPr="008925A3" w:rsidRDefault="001A196A" w:rsidP="001A196A">
          <w:pPr>
            <w:pStyle w:val="TOC3"/>
            <w:tabs>
              <w:tab w:val="left" w:pos="2365"/>
              <w:tab w:val="right" w:leader="dot" w:pos="9350"/>
            </w:tabs>
            <w:bidi/>
            <w:spacing w:line="360" w:lineRule="auto"/>
            <w:rPr>
              <w:rFonts w:ascii="Arial" w:hAnsi="Arial" w:cs="Arial"/>
              <w:noProof/>
              <w:sz w:val="24"/>
              <w:szCs w:val="24"/>
            </w:rPr>
          </w:pPr>
          <w:hyperlink w:anchor="_Toc166954064" w:history="1">
            <w:r w:rsidRPr="008925A3">
              <w:rPr>
                <w:rStyle w:val="Hyperlink"/>
                <w:rFonts w:ascii="Arial" w:eastAsia="Times New Roman" w:hAnsi="Arial" w:cs="Arial"/>
                <w:noProof/>
                <w:sz w:val="24"/>
                <w:szCs w:val="24"/>
                <w:rtl/>
                <w:lang w:bidi="ar-EG"/>
              </w:rPr>
              <w:t>1.3.2.على المستوى التطبيقي:</w:t>
            </w:r>
            <w:r w:rsidRPr="008925A3">
              <w:rPr>
                <w:rFonts w:ascii="Arial" w:hAnsi="Arial" w:cs="Arial"/>
                <w:noProof/>
                <w:webHidden/>
                <w:sz w:val="24"/>
                <w:szCs w:val="24"/>
              </w:rPr>
              <w:tab/>
            </w:r>
            <w:r w:rsidR="00F02956">
              <w:rPr>
                <w:rFonts w:ascii="Arial" w:hAnsi="Arial" w:cs="Arial" w:hint="cs"/>
                <w:noProof/>
                <w:webHidden/>
                <w:sz w:val="24"/>
                <w:szCs w:val="24"/>
                <w:rtl/>
              </w:rPr>
              <w:t>9</w:t>
            </w:r>
          </w:hyperlink>
        </w:p>
        <w:p w14:paraId="5CA81B30" w14:textId="0517FD80" w:rsidR="001A196A" w:rsidRPr="008925A3" w:rsidRDefault="001A196A" w:rsidP="001A196A">
          <w:pPr>
            <w:pStyle w:val="TOC2"/>
            <w:tabs>
              <w:tab w:val="left" w:pos="1540"/>
              <w:tab w:val="right" w:leader="dot" w:pos="9350"/>
            </w:tabs>
            <w:bidi/>
            <w:spacing w:line="360" w:lineRule="auto"/>
            <w:rPr>
              <w:rFonts w:ascii="Arial" w:hAnsi="Arial" w:cs="Arial"/>
              <w:noProof/>
              <w:sz w:val="24"/>
              <w:szCs w:val="24"/>
            </w:rPr>
          </w:pPr>
          <w:hyperlink w:anchor="_Toc166954065" w:history="1">
            <w:r w:rsidRPr="008925A3">
              <w:rPr>
                <w:rStyle w:val="Hyperlink"/>
                <w:rFonts w:ascii="Arial" w:eastAsia="Times New Roman" w:hAnsi="Arial" w:cs="Arial"/>
                <w:noProof/>
                <w:sz w:val="24"/>
                <w:szCs w:val="24"/>
                <w:rtl/>
                <w:lang w:bidi="ar-EG"/>
              </w:rPr>
              <w:t>1.4.أسئلة الدراسة</w:t>
            </w:r>
            <w:r w:rsidRPr="008925A3">
              <w:rPr>
                <w:rFonts w:ascii="Arial" w:hAnsi="Arial" w:cs="Arial"/>
                <w:noProof/>
                <w:webHidden/>
                <w:sz w:val="24"/>
                <w:szCs w:val="24"/>
              </w:rPr>
              <w:tab/>
            </w:r>
            <w:r w:rsidR="00F02956">
              <w:rPr>
                <w:rFonts w:ascii="Arial" w:hAnsi="Arial" w:cs="Arial" w:hint="cs"/>
                <w:noProof/>
                <w:webHidden/>
                <w:sz w:val="24"/>
                <w:szCs w:val="24"/>
                <w:rtl/>
              </w:rPr>
              <w:t>10</w:t>
            </w:r>
          </w:hyperlink>
        </w:p>
        <w:p w14:paraId="3827EF8F" w14:textId="07012704" w:rsidR="001A196A" w:rsidRPr="008925A3" w:rsidRDefault="001A196A" w:rsidP="001A196A">
          <w:pPr>
            <w:pStyle w:val="TOC2"/>
            <w:tabs>
              <w:tab w:val="left" w:pos="1540"/>
              <w:tab w:val="right" w:leader="dot" w:pos="9350"/>
            </w:tabs>
            <w:bidi/>
            <w:spacing w:line="360" w:lineRule="auto"/>
            <w:rPr>
              <w:rFonts w:ascii="Arial" w:hAnsi="Arial" w:cs="Arial"/>
              <w:noProof/>
              <w:sz w:val="24"/>
              <w:szCs w:val="24"/>
            </w:rPr>
          </w:pPr>
          <w:hyperlink w:anchor="_Toc166954066" w:history="1">
            <w:r w:rsidRPr="008925A3">
              <w:rPr>
                <w:rStyle w:val="Hyperlink"/>
                <w:rFonts w:ascii="Arial" w:eastAsia="Times New Roman" w:hAnsi="Arial" w:cs="Arial"/>
                <w:noProof/>
                <w:sz w:val="24"/>
                <w:szCs w:val="24"/>
                <w:rtl/>
                <w:lang w:bidi="ar-EG"/>
              </w:rPr>
              <w:t>1.5.أهداف الدراسة</w:t>
            </w:r>
            <w:r w:rsidRPr="008925A3">
              <w:rPr>
                <w:rFonts w:ascii="Arial" w:hAnsi="Arial" w:cs="Arial"/>
                <w:noProof/>
                <w:webHidden/>
                <w:sz w:val="24"/>
                <w:szCs w:val="24"/>
              </w:rPr>
              <w:tab/>
            </w:r>
            <w:r w:rsidR="00F02956">
              <w:rPr>
                <w:rFonts w:ascii="Arial" w:hAnsi="Arial" w:cs="Arial" w:hint="cs"/>
                <w:noProof/>
                <w:webHidden/>
                <w:sz w:val="24"/>
                <w:szCs w:val="24"/>
                <w:rtl/>
              </w:rPr>
              <w:t>11</w:t>
            </w:r>
          </w:hyperlink>
        </w:p>
        <w:p w14:paraId="6F1E02BC" w14:textId="55F6D8EB" w:rsidR="001A196A" w:rsidRPr="008925A3" w:rsidRDefault="001A196A" w:rsidP="001A196A">
          <w:pPr>
            <w:pStyle w:val="TOC2"/>
            <w:tabs>
              <w:tab w:val="left" w:pos="1760"/>
              <w:tab w:val="right" w:leader="dot" w:pos="9350"/>
            </w:tabs>
            <w:bidi/>
            <w:spacing w:line="360" w:lineRule="auto"/>
            <w:rPr>
              <w:rFonts w:ascii="Arial" w:hAnsi="Arial" w:cs="Arial"/>
              <w:noProof/>
              <w:sz w:val="24"/>
              <w:szCs w:val="24"/>
            </w:rPr>
          </w:pPr>
          <w:hyperlink w:anchor="_Toc166954067" w:history="1">
            <w:r w:rsidRPr="008925A3">
              <w:rPr>
                <w:rStyle w:val="Hyperlink"/>
                <w:rFonts w:ascii="Arial" w:eastAsia="Times New Roman" w:hAnsi="Arial" w:cs="Arial"/>
                <w:noProof/>
                <w:sz w:val="24"/>
                <w:szCs w:val="24"/>
                <w:rtl/>
              </w:rPr>
              <w:t>1.6.فرضيات الدراسة</w:t>
            </w:r>
            <w:r w:rsidRPr="008925A3">
              <w:rPr>
                <w:rFonts w:ascii="Arial" w:hAnsi="Arial" w:cs="Arial"/>
                <w:noProof/>
                <w:webHidden/>
                <w:sz w:val="24"/>
                <w:szCs w:val="24"/>
              </w:rPr>
              <w:tab/>
            </w:r>
            <w:r w:rsidR="00F02956">
              <w:rPr>
                <w:rFonts w:ascii="Arial" w:hAnsi="Arial" w:cs="Arial" w:hint="cs"/>
                <w:noProof/>
                <w:webHidden/>
                <w:sz w:val="24"/>
                <w:szCs w:val="24"/>
                <w:rtl/>
              </w:rPr>
              <w:t>12</w:t>
            </w:r>
          </w:hyperlink>
        </w:p>
        <w:p w14:paraId="6D5BD291" w14:textId="5FD85E3D" w:rsidR="001A196A" w:rsidRPr="008925A3" w:rsidRDefault="001A196A" w:rsidP="001A196A">
          <w:pPr>
            <w:pStyle w:val="TOC2"/>
            <w:tabs>
              <w:tab w:val="left" w:pos="1540"/>
              <w:tab w:val="right" w:leader="dot" w:pos="9350"/>
            </w:tabs>
            <w:bidi/>
            <w:spacing w:line="360" w:lineRule="auto"/>
            <w:rPr>
              <w:rFonts w:ascii="Arial" w:hAnsi="Arial" w:cs="Arial"/>
              <w:noProof/>
              <w:sz w:val="24"/>
              <w:szCs w:val="24"/>
            </w:rPr>
          </w:pPr>
          <w:hyperlink w:anchor="_Toc166954068" w:history="1">
            <w:r w:rsidRPr="008925A3">
              <w:rPr>
                <w:rStyle w:val="Hyperlink"/>
                <w:rFonts w:ascii="Arial" w:eastAsia="Times New Roman" w:hAnsi="Arial" w:cs="Arial"/>
                <w:noProof/>
                <w:sz w:val="24"/>
                <w:szCs w:val="24"/>
                <w:rtl/>
              </w:rPr>
              <w:t>1.7.نموذج الدراسة</w:t>
            </w:r>
            <w:r w:rsidRPr="008925A3">
              <w:rPr>
                <w:rFonts w:ascii="Arial" w:hAnsi="Arial" w:cs="Arial"/>
                <w:noProof/>
                <w:webHidden/>
                <w:sz w:val="24"/>
                <w:szCs w:val="24"/>
              </w:rPr>
              <w:tab/>
            </w:r>
            <w:r w:rsidR="00F02956">
              <w:rPr>
                <w:rFonts w:ascii="Arial" w:hAnsi="Arial" w:cs="Arial" w:hint="cs"/>
                <w:noProof/>
                <w:webHidden/>
                <w:sz w:val="24"/>
                <w:szCs w:val="24"/>
                <w:rtl/>
              </w:rPr>
              <w:t>13</w:t>
            </w:r>
          </w:hyperlink>
        </w:p>
        <w:p w14:paraId="76A9F0A5" w14:textId="4C85F28E" w:rsidR="001A196A" w:rsidRPr="008925A3" w:rsidRDefault="001A196A" w:rsidP="001A196A">
          <w:pPr>
            <w:pStyle w:val="TOC2"/>
            <w:tabs>
              <w:tab w:val="left" w:pos="1760"/>
              <w:tab w:val="right" w:leader="dot" w:pos="9350"/>
            </w:tabs>
            <w:bidi/>
            <w:spacing w:line="360" w:lineRule="auto"/>
            <w:rPr>
              <w:rFonts w:ascii="Arial" w:hAnsi="Arial" w:cs="Arial"/>
              <w:noProof/>
              <w:sz w:val="24"/>
              <w:szCs w:val="24"/>
            </w:rPr>
          </w:pPr>
          <w:hyperlink w:anchor="_Toc166954069" w:history="1">
            <w:r w:rsidRPr="008925A3">
              <w:rPr>
                <w:rStyle w:val="Hyperlink"/>
                <w:rFonts w:ascii="Arial" w:eastAsia="Times New Roman" w:hAnsi="Arial" w:cs="Arial"/>
                <w:noProof/>
                <w:sz w:val="24"/>
                <w:szCs w:val="24"/>
                <w:rtl/>
              </w:rPr>
              <w:t>1.8.منهجية الدراسة</w:t>
            </w:r>
            <w:r w:rsidRPr="008925A3">
              <w:rPr>
                <w:rFonts w:ascii="Arial" w:hAnsi="Arial" w:cs="Arial"/>
                <w:noProof/>
                <w:webHidden/>
                <w:sz w:val="24"/>
                <w:szCs w:val="24"/>
              </w:rPr>
              <w:tab/>
            </w:r>
            <w:r w:rsidR="00F02956">
              <w:rPr>
                <w:rFonts w:ascii="Arial" w:hAnsi="Arial" w:cs="Arial" w:hint="cs"/>
                <w:noProof/>
                <w:webHidden/>
                <w:sz w:val="24"/>
                <w:szCs w:val="24"/>
                <w:rtl/>
              </w:rPr>
              <w:t>14</w:t>
            </w:r>
          </w:hyperlink>
        </w:p>
        <w:p w14:paraId="7081E067" w14:textId="7936F9C5" w:rsidR="001A196A" w:rsidRPr="008925A3" w:rsidRDefault="001A196A" w:rsidP="001A196A">
          <w:pPr>
            <w:pStyle w:val="TOC2"/>
            <w:tabs>
              <w:tab w:val="left" w:pos="1760"/>
              <w:tab w:val="right" w:leader="dot" w:pos="9350"/>
            </w:tabs>
            <w:bidi/>
            <w:spacing w:line="360" w:lineRule="auto"/>
            <w:rPr>
              <w:rFonts w:ascii="Arial" w:hAnsi="Arial" w:cs="Arial"/>
              <w:noProof/>
              <w:sz w:val="24"/>
              <w:szCs w:val="24"/>
            </w:rPr>
          </w:pPr>
          <w:hyperlink w:anchor="_Toc166954070" w:history="1">
            <w:r w:rsidRPr="008925A3">
              <w:rPr>
                <w:rStyle w:val="Hyperlink"/>
                <w:rFonts w:ascii="Arial" w:eastAsia="Times New Roman" w:hAnsi="Arial" w:cs="Arial"/>
                <w:noProof/>
                <w:sz w:val="24"/>
                <w:szCs w:val="24"/>
                <w:rtl/>
              </w:rPr>
              <w:t>1.9.الدراسة الميدانية</w:t>
            </w:r>
            <w:r w:rsidRPr="008925A3">
              <w:rPr>
                <w:rFonts w:ascii="Arial" w:hAnsi="Arial" w:cs="Arial"/>
                <w:noProof/>
                <w:webHidden/>
                <w:sz w:val="24"/>
                <w:szCs w:val="24"/>
              </w:rPr>
              <w:tab/>
            </w:r>
            <w:r w:rsidR="00F02956">
              <w:rPr>
                <w:rFonts w:ascii="Arial" w:hAnsi="Arial" w:cs="Arial" w:hint="cs"/>
                <w:noProof/>
                <w:webHidden/>
                <w:sz w:val="24"/>
                <w:szCs w:val="24"/>
                <w:rtl/>
              </w:rPr>
              <w:t>15</w:t>
            </w:r>
          </w:hyperlink>
        </w:p>
        <w:p w14:paraId="418AB000" w14:textId="47A1E610" w:rsidR="001A196A" w:rsidRPr="008925A3" w:rsidRDefault="001A196A" w:rsidP="001A196A">
          <w:pPr>
            <w:pStyle w:val="TOC2"/>
            <w:tabs>
              <w:tab w:val="left" w:pos="2168"/>
              <w:tab w:val="right" w:leader="dot" w:pos="9350"/>
            </w:tabs>
            <w:bidi/>
            <w:spacing w:line="360" w:lineRule="auto"/>
            <w:rPr>
              <w:rFonts w:ascii="Arial" w:hAnsi="Arial" w:cs="Arial"/>
              <w:noProof/>
              <w:sz w:val="24"/>
              <w:szCs w:val="24"/>
            </w:rPr>
          </w:pPr>
          <w:hyperlink w:anchor="_Toc166954071" w:history="1">
            <w:r w:rsidRPr="008925A3">
              <w:rPr>
                <w:rStyle w:val="Hyperlink"/>
                <w:rFonts w:ascii="Arial" w:eastAsia="Times New Roman" w:hAnsi="Arial" w:cs="Arial"/>
                <w:noProof/>
                <w:sz w:val="24"/>
                <w:szCs w:val="24"/>
                <w:rtl/>
              </w:rPr>
              <w:t>1.10.مخطط المشروع المقترح</w:t>
            </w:r>
            <w:r w:rsidRPr="008925A3">
              <w:rPr>
                <w:rFonts w:ascii="Arial" w:hAnsi="Arial" w:cs="Arial"/>
                <w:noProof/>
                <w:webHidden/>
                <w:sz w:val="24"/>
                <w:szCs w:val="24"/>
              </w:rPr>
              <w:tab/>
            </w:r>
            <w:r w:rsidR="00F02956">
              <w:rPr>
                <w:rFonts w:ascii="Arial" w:hAnsi="Arial" w:cs="Arial" w:hint="cs"/>
                <w:noProof/>
                <w:webHidden/>
                <w:sz w:val="24"/>
                <w:szCs w:val="24"/>
                <w:rtl/>
              </w:rPr>
              <w:t>16</w:t>
            </w:r>
          </w:hyperlink>
        </w:p>
        <w:p w14:paraId="008ECF17" w14:textId="2CFFCC73" w:rsidR="001A196A" w:rsidRPr="008925A3" w:rsidRDefault="001A196A" w:rsidP="001A196A">
          <w:pPr>
            <w:pStyle w:val="TOC1"/>
            <w:rPr>
              <w:rFonts w:ascii="Arial" w:hAnsi="Arial" w:cs="Arial"/>
              <w:noProof/>
              <w:sz w:val="24"/>
              <w:szCs w:val="24"/>
            </w:rPr>
          </w:pPr>
          <w:hyperlink w:anchor="_Toc166954072" w:history="1">
            <w:r w:rsidRPr="008925A3">
              <w:rPr>
                <w:rStyle w:val="Hyperlink"/>
                <w:rFonts w:ascii="Arial" w:eastAsia="Times New Roman" w:hAnsi="Arial" w:cs="Arial"/>
                <w:noProof/>
                <w:sz w:val="24"/>
                <w:szCs w:val="24"/>
                <w:rtl/>
              </w:rPr>
              <w:t>2.الفصل الثاني: الدراسات السابقة</w:t>
            </w:r>
            <w:r w:rsidRPr="008925A3">
              <w:rPr>
                <w:rFonts w:ascii="Arial" w:hAnsi="Arial" w:cs="Arial"/>
                <w:noProof/>
                <w:webHidden/>
                <w:sz w:val="24"/>
                <w:szCs w:val="24"/>
              </w:rPr>
              <w:tab/>
            </w:r>
            <w:r>
              <w:rPr>
                <w:rFonts w:ascii="Arial" w:hAnsi="Arial" w:cs="Arial" w:hint="cs"/>
                <w:noProof/>
                <w:webHidden/>
                <w:sz w:val="24"/>
                <w:szCs w:val="24"/>
                <w:rtl/>
              </w:rPr>
              <w:t>.................................................................................................</w:t>
            </w:r>
            <w:r w:rsidR="00F02956">
              <w:rPr>
                <w:rFonts w:ascii="Arial" w:hAnsi="Arial" w:cs="Arial" w:hint="cs"/>
                <w:noProof/>
                <w:webHidden/>
                <w:sz w:val="24"/>
                <w:szCs w:val="24"/>
                <w:rtl/>
              </w:rPr>
              <w:t>17</w:t>
            </w:r>
          </w:hyperlink>
        </w:p>
        <w:p w14:paraId="01AB45BB" w14:textId="40C089E2" w:rsidR="001A196A" w:rsidRPr="008925A3" w:rsidRDefault="001A196A" w:rsidP="001A196A">
          <w:pPr>
            <w:pStyle w:val="TOC2"/>
            <w:tabs>
              <w:tab w:val="left" w:pos="1100"/>
              <w:tab w:val="right" w:leader="dot" w:pos="9350"/>
            </w:tabs>
            <w:bidi/>
            <w:spacing w:line="360" w:lineRule="auto"/>
            <w:rPr>
              <w:rFonts w:ascii="Arial" w:hAnsi="Arial" w:cs="Arial"/>
              <w:noProof/>
              <w:sz w:val="24"/>
              <w:szCs w:val="24"/>
            </w:rPr>
          </w:pPr>
          <w:hyperlink w:anchor="_Toc166954073" w:history="1">
            <w:r w:rsidRPr="008925A3">
              <w:rPr>
                <w:rStyle w:val="Hyperlink"/>
                <w:rFonts w:ascii="Arial" w:eastAsia="Times New Roman" w:hAnsi="Arial" w:cs="Arial"/>
                <w:noProof/>
                <w:sz w:val="24"/>
                <w:szCs w:val="24"/>
                <w:rtl/>
              </w:rPr>
              <w:t>2.1.المقدمة:</w:t>
            </w:r>
            <w:r w:rsidRPr="008925A3">
              <w:rPr>
                <w:rFonts w:ascii="Arial" w:hAnsi="Arial" w:cs="Arial"/>
                <w:noProof/>
                <w:webHidden/>
                <w:sz w:val="24"/>
                <w:szCs w:val="24"/>
              </w:rPr>
              <w:tab/>
            </w:r>
            <w:r w:rsidR="00F02956">
              <w:rPr>
                <w:rFonts w:ascii="Arial" w:hAnsi="Arial" w:cs="Arial" w:hint="cs"/>
                <w:noProof/>
                <w:webHidden/>
                <w:sz w:val="24"/>
                <w:szCs w:val="24"/>
                <w:rtl/>
              </w:rPr>
              <w:t>18</w:t>
            </w:r>
          </w:hyperlink>
        </w:p>
        <w:p w14:paraId="229EB608" w14:textId="646C1D53" w:rsidR="001A196A" w:rsidRPr="008925A3" w:rsidRDefault="001A196A" w:rsidP="001A196A">
          <w:pPr>
            <w:pStyle w:val="TOC2"/>
            <w:tabs>
              <w:tab w:val="left" w:pos="1760"/>
              <w:tab w:val="right" w:leader="dot" w:pos="9350"/>
            </w:tabs>
            <w:bidi/>
            <w:spacing w:line="360" w:lineRule="auto"/>
            <w:rPr>
              <w:rFonts w:ascii="Arial" w:hAnsi="Arial" w:cs="Arial"/>
              <w:noProof/>
              <w:sz w:val="24"/>
              <w:szCs w:val="24"/>
            </w:rPr>
          </w:pPr>
          <w:hyperlink w:anchor="_Toc166954074" w:history="1">
            <w:r w:rsidRPr="008925A3">
              <w:rPr>
                <w:rStyle w:val="Hyperlink"/>
                <w:rFonts w:ascii="Arial" w:eastAsia="Times New Roman" w:hAnsi="Arial" w:cs="Arial"/>
                <w:noProof/>
                <w:sz w:val="24"/>
                <w:szCs w:val="24"/>
                <w:rtl/>
              </w:rPr>
              <w:t>2.2.المتغير المستقل</w:t>
            </w:r>
            <w:r w:rsidRPr="008925A3">
              <w:rPr>
                <w:rFonts w:ascii="Arial" w:hAnsi="Arial" w:cs="Arial"/>
                <w:noProof/>
                <w:webHidden/>
                <w:sz w:val="24"/>
                <w:szCs w:val="24"/>
              </w:rPr>
              <w:tab/>
            </w:r>
            <w:r w:rsidR="00F02956">
              <w:rPr>
                <w:rFonts w:ascii="Arial" w:hAnsi="Arial" w:cs="Arial" w:hint="cs"/>
                <w:noProof/>
                <w:webHidden/>
                <w:sz w:val="24"/>
                <w:szCs w:val="24"/>
                <w:rtl/>
              </w:rPr>
              <w:t>19</w:t>
            </w:r>
          </w:hyperlink>
        </w:p>
        <w:p w14:paraId="3DBA1E7E" w14:textId="2A73C087" w:rsidR="001A196A" w:rsidRPr="008925A3" w:rsidRDefault="001A196A" w:rsidP="001A196A">
          <w:pPr>
            <w:pStyle w:val="TOC2"/>
            <w:tabs>
              <w:tab w:val="left" w:pos="1540"/>
              <w:tab w:val="right" w:leader="dot" w:pos="9350"/>
            </w:tabs>
            <w:bidi/>
            <w:spacing w:line="360" w:lineRule="auto"/>
            <w:rPr>
              <w:rFonts w:ascii="Arial" w:hAnsi="Arial" w:cs="Arial"/>
              <w:noProof/>
              <w:sz w:val="24"/>
              <w:szCs w:val="24"/>
            </w:rPr>
          </w:pPr>
          <w:hyperlink w:anchor="_Toc166954075" w:history="1">
            <w:r w:rsidRPr="008925A3">
              <w:rPr>
                <w:rStyle w:val="Hyperlink"/>
                <w:rFonts w:ascii="Arial" w:eastAsia="Times New Roman" w:hAnsi="Arial" w:cs="Arial"/>
                <w:noProof/>
                <w:sz w:val="24"/>
                <w:szCs w:val="24"/>
                <w:rtl/>
              </w:rPr>
              <w:t>2.3.المتغير التابع</w:t>
            </w:r>
            <w:r w:rsidRPr="008925A3">
              <w:rPr>
                <w:rFonts w:ascii="Arial" w:hAnsi="Arial" w:cs="Arial"/>
                <w:noProof/>
                <w:webHidden/>
                <w:sz w:val="24"/>
                <w:szCs w:val="24"/>
              </w:rPr>
              <w:tab/>
            </w:r>
            <w:r w:rsidR="00F02956">
              <w:rPr>
                <w:rFonts w:ascii="Arial" w:hAnsi="Arial" w:cs="Arial" w:hint="cs"/>
                <w:noProof/>
                <w:webHidden/>
                <w:sz w:val="24"/>
                <w:szCs w:val="24"/>
                <w:rtl/>
              </w:rPr>
              <w:t>20</w:t>
            </w:r>
          </w:hyperlink>
        </w:p>
        <w:p w14:paraId="2830A134" w14:textId="32759276" w:rsidR="001A196A" w:rsidRPr="008925A3" w:rsidRDefault="001A196A" w:rsidP="001A196A">
          <w:pPr>
            <w:pStyle w:val="TOC2"/>
            <w:tabs>
              <w:tab w:val="left" w:pos="3436"/>
              <w:tab w:val="right" w:leader="dot" w:pos="9350"/>
            </w:tabs>
            <w:bidi/>
            <w:spacing w:line="360" w:lineRule="auto"/>
            <w:rPr>
              <w:rFonts w:ascii="Arial" w:hAnsi="Arial" w:cs="Arial"/>
              <w:noProof/>
              <w:sz w:val="24"/>
              <w:szCs w:val="24"/>
            </w:rPr>
          </w:pPr>
          <w:hyperlink w:anchor="_Toc166954076" w:history="1">
            <w:r w:rsidRPr="008925A3">
              <w:rPr>
                <w:rStyle w:val="Hyperlink"/>
                <w:rFonts w:ascii="Arial" w:eastAsia="Times New Roman" w:hAnsi="Arial" w:cs="Arial"/>
                <w:noProof/>
                <w:sz w:val="24"/>
                <w:szCs w:val="24"/>
                <w:rtl/>
              </w:rPr>
              <w:t>2.4.العلاقة بين المتغير المستقل والمتغير التابع</w:t>
            </w:r>
            <w:r w:rsidRPr="008925A3">
              <w:rPr>
                <w:rFonts w:ascii="Arial" w:hAnsi="Arial" w:cs="Arial"/>
                <w:noProof/>
                <w:webHidden/>
                <w:sz w:val="24"/>
                <w:szCs w:val="24"/>
              </w:rPr>
              <w:tab/>
            </w:r>
            <w:r w:rsidR="00F02956">
              <w:rPr>
                <w:rFonts w:ascii="Arial" w:hAnsi="Arial" w:cs="Arial" w:hint="cs"/>
                <w:noProof/>
                <w:webHidden/>
                <w:sz w:val="24"/>
                <w:szCs w:val="24"/>
                <w:rtl/>
              </w:rPr>
              <w:t>21</w:t>
            </w:r>
          </w:hyperlink>
        </w:p>
        <w:p w14:paraId="6CA50661" w14:textId="0005FC4C" w:rsidR="001A196A" w:rsidRPr="008925A3" w:rsidRDefault="001A196A" w:rsidP="001A196A">
          <w:pPr>
            <w:pStyle w:val="TOC2"/>
            <w:tabs>
              <w:tab w:val="left" w:pos="1100"/>
              <w:tab w:val="right" w:leader="dot" w:pos="9350"/>
            </w:tabs>
            <w:bidi/>
            <w:spacing w:line="360" w:lineRule="auto"/>
            <w:rPr>
              <w:rFonts w:ascii="Arial" w:hAnsi="Arial" w:cs="Arial"/>
              <w:noProof/>
              <w:sz w:val="24"/>
              <w:szCs w:val="24"/>
            </w:rPr>
          </w:pPr>
          <w:hyperlink w:anchor="_Toc166954077" w:history="1">
            <w:r w:rsidRPr="008925A3">
              <w:rPr>
                <w:rStyle w:val="Hyperlink"/>
                <w:rFonts w:ascii="Arial" w:eastAsia="Times New Roman" w:hAnsi="Arial" w:cs="Arial"/>
                <w:noProof/>
                <w:sz w:val="24"/>
                <w:szCs w:val="24"/>
                <w:rtl/>
              </w:rPr>
              <w:t>2.5.الخاتمة</w:t>
            </w:r>
            <w:r w:rsidRPr="008925A3">
              <w:rPr>
                <w:rFonts w:ascii="Arial" w:hAnsi="Arial" w:cs="Arial"/>
                <w:noProof/>
                <w:webHidden/>
                <w:sz w:val="24"/>
                <w:szCs w:val="24"/>
              </w:rPr>
              <w:tab/>
            </w:r>
            <w:r w:rsidR="00F02956">
              <w:rPr>
                <w:rFonts w:ascii="Arial" w:hAnsi="Arial" w:cs="Arial" w:hint="cs"/>
                <w:noProof/>
                <w:webHidden/>
                <w:sz w:val="24"/>
                <w:szCs w:val="24"/>
                <w:rtl/>
              </w:rPr>
              <w:t>22</w:t>
            </w:r>
          </w:hyperlink>
        </w:p>
        <w:p w14:paraId="11F2A3D0" w14:textId="61A96F4F" w:rsidR="001A196A" w:rsidRPr="008925A3" w:rsidRDefault="001A196A" w:rsidP="001A196A">
          <w:pPr>
            <w:pStyle w:val="TOC1"/>
            <w:rPr>
              <w:rFonts w:ascii="Arial" w:hAnsi="Arial" w:cs="Arial"/>
              <w:noProof/>
              <w:sz w:val="24"/>
              <w:szCs w:val="24"/>
            </w:rPr>
          </w:pPr>
          <w:hyperlink w:anchor="_Toc166954078" w:history="1">
            <w:r w:rsidRPr="008925A3">
              <w:rPr>
                <w:rStyle w:val="Hyperlink"/>
                <w:rFonts w:ascii="Arial" w:eastAsia="Times New Roman" w:hAnsi="Arial" w:cs="Arial"/>
                <w:noProof/>
                <w:sz w:val="24"/>
                <w:szCs w:val="24"/>
                <w:rtl/>
              </w:rPr>
              <w:t>قائمة المراجع</w:t>
            </w:r>
            <w:r>
              <w:rPr>
                <w:rStyle w:val="Hyperlink"/>
                <w:rFonts w:ascii="Arial" w:eastAsia="Times New Roman" w:hAnsi="Arial" w:cs="Arial" w:hint="cs"/>
                <w:noProof/>
                <w:sz w:val="24"/>
                <w:szCs w:val="24"/>
                <w:rtl/>
              </w:rPr>
              <w:t>...............................</w:t>
            </w:r>
            <w:r w:rsidRPr="008925A3">
              <w:rPr>
                <w:rFonts w:ascii="Arial" w:hAnsi="Arial" w:cs="Arial"/>
                <w:noProof/>
                <w:webHidden/>
                <w:sz w:val="24"/>
                <w:szCs w:val="24"/>
              </w:rPr>
              <w:tab/>
            </w:r>
            <w:r w:rsidR="00F02956">
              <w:rPr>
                <w:rFonts w:ascii="Arial" w:hAnsi="Arial" w:cs="Arial" w:hint="cs"/>
                <w:noProof/>
                <w:webHidden/>
                <w:sz w:val="24"/>
                <w:szCs w:val="24"/>
                <w:rtl/>
              </w:rPr>
              <w:t>23</w:t>
            </w:r>
          </w:hyperlink>
        </w:p>
        <w:p w14:paraId="54B7800D" w14:textId="71434BEF" w:rsidR="001A196A" w:rsidRPr="00556AC8" w:rsidRDefault="001A196A" w:rsidP="00556AC8">
          <w:pPr>
            <w:bidi/>
            <w:spacing w:line="360" w:lineRule="auto"/>
            <w:rPr>
              <w:rtl/>
            </w:rPr>
          </w:pPr>
          <w:r>
            <w:rPr>
              <w:b/>
              <w:bCs/>
              <w:noProof/>
            </w:rPr>
            <w:lastRenderedPageBreak/>
            <w:fldChar w:fldCharType="end"/>
          </w:r>
        </w:p>
      </w:sdtContent>
    </w:sdt>
    <w:p w14:paraId="1EB84991" w14:textId="77777777" w:rsidR="001A196A" w:rsidRPr="00905533" w:rsidRDefault="001A196A" w:rsidP="001A196A">
      <w:pPr>
        <w:bidi/>
        <w:spacing w:line="256" w:lineRule="auto"/>
        <w:rPr>
          <w:rFonts w:ascii="Arial" w:eastAsia="Calibri" w:hAnsi="Arial" w:cs="Arial"/>
          <w:sz w:val="36"/>
          <w:szCs w:val="36"/>
          <w:rtl/>
          <w:lang w:bidi="ar-EG"/>
        </w:rPr>
      </w:pPr>
    </w:p>
    <w:p w14:paraId="1EEB0729" w14:textId="431F211A" w:rsidR="001A196A" w:rsidRPr="007E3217" w:rsidRDefault="001A196A" w:rsidP="001A196A">
      <w:pPr>
        <w:keepNext/>
        <w:keepLines/>
        <w:numPr>
          <w:ilvl w:val="0"/>
          <w:numId w:val="1"/>
        </w:numPr>
        <w:bidi/>
        <w:spacing w:before="240" w:after="0" w:line="256" w:lineRule="auto"/>
        <w:jc w:val="center"/>
        <w:outlineLvl w:val="0"/>
        <w:rPr>
          <w:rFonts w:ascii="Arial" w:eastAsia="Times New Roman" w:hAnsi="Arial" w:cs="Arial"/>
          <w:b/>
          <w:bCs/>
          <w:sz w:val="32"/>
          <w:szCs w:val="32"/>
          <w:rtl/>
          <w:lang w:bidi="ar-EG"/>
        </w:rPr>
      </w:pPr>
      <w:bookmarkStart w:id="1" w:name="_Toc166954057"/>
      <w:r w:rsidRPr="007E3217">
        <w:rPr>
          <w:rFonts w:ascii="Arial" w:eastAsia="Times New Roman" w:hAnsi="Arial" w:cs="Arial"/>
          <w:b/>
          <w:bCs/>
          <w:sz w:val="32"/>
          <w:szCs w:val="32"/>
          <w:rtl/>
          <w:lang w:bidi="ar-EG"/>
        </w:rPr>
        <w:t xml:space="preserve">الفصل </w:t>
      </w:r>
      <w:r w:rsidR="007E3217" w:rsidRPr="007E3217">
        <w:rPr>
          <w:rFonts w:ascii="Arial" w:eastAsia="Times New Roman" w:hAnsi="Arial" w:cs="Arial" w:hint="cs"/>
          <w:b/>
          <w:bCs/>
          <w:sz w:val="32"/>
          <w:szCs w:val="32"/>
          <w:rtl/>
          <w:lang w:bidi="ar-EG"/>
        </w:rPr>
        <w:t>الأول:</w:t>
      </w:r>
      <w:r w:rsidRPr="007E3217">
        <w:rPr>
          <w:rFonts w:ascii="Arial" w:eastAsia="Times New Roman" w:hAnsi="Arial" w:cs="Arial"/>
          <w:b/>
          <w:bCs/>
          <w:sz w:val="32"/>
          <w:szCs w:val="32"/>
          <w:rtl/>
          <w:lang w:bidi="ar-EG"/>
        </w:rPr>
        <w:t xml:space="preserve"> الإطار العام للدراسة</w:t>
      </w:r>
      <w:bookmarkEnd w:id="1"/>
    </w:p>
    <w:p w14:paraId="397E6E4F" w14:textId="77777777" w:rsidR="001A196A" w:rsidRPr="00905533" w:rsidRDefault="001A196A" w:rsidP="001A196A">
      <w:pPr>
        <w:bidi/>
        <w:spacing w:line="256" w:lineRule="auto"/>
        <w:rPr>
          <w:rFonts w:ascii="Arial" w:eastAsia="Calibri" w:hAnsi="Arial" w:cs="Arial"/>
          <w:sz w:val="36"/>
          <w:szCs w:val="36"/>
          <w:rtl/>
          <w:lang w:bidi="ar-EG"/>
        </w:rPr>
      </w:pPr>
    </w:p>
    <w:p w14:paraId="2C23DBE8" w14:textId="77777777" w:rsidR="00556AC8" w:rsidRDefault="00556AC8" w:rsidP="00556AC8">
      <w:pPr>
        <w:bidi/>
        <w:spacing w:line="256" w:lineRule="auto"/>
        <w:rPr>
          <w:rFonts w:ascii="Arial" w:eastAsia="Calibri" w:hAnsi="Arial" w:cs="Arial"/>
          <w:b/>
          <w:bCs/>
          <w:sz w:val="36"/>
          <w:szCs w:val="36"/>
          <w:rtl/>
        </w:rPr>
      </w:pPr>
      <w:r w:rsidRPr="00556AC8">
        <w:rPr>
          <w:rFonts w:ascii="Arial" w:eastAsia="Calibri" w:hAnsi="Arial" w:cs="Arial"/>
          <w:sz w:val="36"/>
          <w:szCs w:val="36"/>
          <w:rtl/>
        </w:rPr>
        <w:t xml:space="preserve"> عبارة عن إنشاء شركة تقدم الخدمات اللوجستية حيث تُعرف الخدمات اللوجستية على أنها العمليات والأنشطة التي تشمل التخطيط والتنظيم والتحكم في تدفق المواد والسلع والمعلومات من مكان إلى أخر بأكثر كفاءة وفاعلية ممكنة</w:t>
      </w:r>
      <w:r w:rsidRPr="00556AC8">
        <w:rPr>
          <w:rFonts w:ascii="Arial" w:eastAsia="Calibri" w:hAnsi="Arial" w:cs="Arial"/>
          <w:sz w:val="36"/>
          <w:szCs w:val="36"/>
          <w:lang w:bidi="ar-EG"/>
        </w:rPr>
        <w:t>.</w:t>
      </w:r>
      <w:r w:rsidRPr="00556AC8">
        <w:rPr>
          <w:rFonts w:ascii="Arial" w:eastAsia="Calibri" w:hAnsi="Arial" w:cs="Arial"/>
          <w:b/>
          <w:bCs/>
          <w:sz w:val="36"/>
          <w:szCs w:val="36"/>
          <w:lang w:bidi="ar-EG"/>
        </w:rPr>
        <w:t> </w:t>
      </w:r>
    </w:p>
    <w:p w14:paraId="110601D7" w14:textId="2E19E70F" w:rsidR="002D3431" w:rsidRDefault="002D3431" w:rsidP="007E3217">
      <w:pPr>
        <w:bidi/>
        <w:spacing w:after="120"/>
        <w:rPr>
          <w:rFonts w:asciiTheme="majorHAnsi" w:hAnsiTheme="majorHAnsi"/>
          <w:sz w:val="36"/>
          <w:szCs w:val="36"/>
          <w:rtl/>
        </w:rPr>
      </w:pPr>
      <w:r w:rsidRPr="002D3431">
        <w:rPr>
          <w:rFonts w:ascii="Arial" w:hAnsi="Arial" w:cs="Arial" w:hint="cs"/>
          <w:sz w:val="36"/>
          <w:szCs w:val="36"/>
          <w:rtl/>
        </w:rPr>
        <w:t xml:space="preserve">ونتطرق لـ </w:t>
      </w:r>
      <w:r w:rsidRPr="002D3431">
        <w:rPr>
          <w:rFonts w:ascii="Arial" w:hAnsi="Arial" w:cs="Arial" w:hint="cs"/>
          <w:sz w:val="36"/>
          <w:szCs w:val="36"/>
          <w:rtl/>
        </w:rPr>
        <w:t>أهمية</w:t>
      </w:r>
      <w:r w:rsidRPr="002D3431">
        <w:rPr>
          <w:rFonts w:asciiTheme="majorHAnsi" w:hAnsiTheme="majorHAnsi" w:cstheme="majorHAnsi"/>
          <w:sz w:val="36"/>
          <w:szCs w:val="36"/>
          <w:rtl/>
        </w:rPr>
        <w:t xml:space="preserve"> </w:t>
      </w:r>
      <w:r w:rsidRPr="002D3431">
        <w:rPr>
          <w:rFonts w:ascii="Arial" w:hAnsi="Arial" w:cs="Arial" w:hint="cs"/>
          <w:sz w:val="36"/>
          <w:szCs w:val="36"/>
          <w:rtl/>
        </w:rPr>
        <w:t>اعتماد</w:t>
      </w:r>
      <w:r w:rsidRPr="002D3431">
        <w:rPr>
          <w:rFonts w:asciiTheme="majorHAnsi" w:hAnsiTheme="majorHAnsi" w:cstheme="majorHAnsi"/>
          <w:sz w:val="36"/>
          <w:szCs w:val="36"/>
          <w:rtl/>
        </w:rPr>
        <w:t xml:space="preserve"> </w:t>
      </w:r>
      <w:r w:rsidRPr="002D3431">
        <w:rPr>
          <w:rFonts w:ascii="Arial" w:hAnsi="Arial" w:cs="Arial" w:hint="cs"/>
          <w:sz w:val="36"/>
          <w:szCs w:val="36"/>
          <w:rtl/>
        </w:rPr>
        <w:t>التكنولوجيات</w:t>
      </w:r>
      <w:r w:rsidRPr="002D3431">
        <w:rPr>
          <w:rFonts w:asciiTheme="majorHAnsi" w:hAnsiTheme="majorHAnsi" w:cstheme="majorHAnsi"/>
          <w:sz w:val="36"/>
          <w:szCs w:val="36"/>
          <w:rtl/>
        </w:rPr>
        <w:t xml:space="preserve"> </w:t>
      </w:r>
      <w:r w:rsidRPr="002D3431">
        <w:rPr>
          <w:rFonts w:ascii="Arial" w:hAnsi="Arial" w:cs="Arial" w:hint="cs"/>
          <w:sz w:val="36"/>
          <w:szCs w:val="36"/>
          <w:rtl/>
        </w:rPr>
        <w:t>المبتكرة</w:t>
      </w:r>
      <w:r w:rsidRPr="002D3431">
        <w:rPr>
          <w:rFonts w:asciiTheme="majorHAnsi" w:hAnsiTheme="majorHAnsi" w:cstheme="majorHAnsi"/>
          <w:sz w:val="36"/>
          <w:szCs w:val="36"/>
          <w:rtl/>
        </w:rPr>
        <w:t xml:space="preserve"> </w:t>
      </w:r>
      <w:r w:rsidRPr="002D3431">
        <w:rPr>
          <w:rFonts w:ascii="Arial" w:hAnsi="Arial" w:cs="Arial" w:hint="cs"/>
          <w:sz w:val="36"/>
          <w:szCs w:val="36"/>
          <w:rtl/>
        </w:rPr>
        <w:t>في</w:t>
      </w:r>
      <w:r w:rsidRPr="002D3431">
        <w:rPr>
          <w:rFonts w:asciiTheme="majorHAnsi" w:hAnsiTheme="majorHAnsi" w:cstheme="majorHAnsi"/>
          <w:sz w:val="36"/>
          <w:szCs w:val="36"/>
          <w:rtl/>
        </w:rPr>
        <w:t xml:space="preserve"> </w:t>
      </w:r>
      <w:r w:rsidRPr="002D3431">
        <w:rPr>
          <w:rFonts w:ascii="Arial" w:hAnsi="Arial" w:cs="Arial" w:hint="cs"/>
          <w:sz w:val="36"/>
          <w:szCs w:val="36"/>
          <w:rtl/>
        </w:rPr>
        <w:t>الشركات</w:t>
      </w:r>
      <w:r w:rsidRPr="002D3431">
        <w:rPr>
          <w:rFonts w:asciiTheme="majorHAnsi" w:hAnsiTheme="majorHAnsi" w:cstheme="majorHAnsi"/>
          <w:sz w:val="36"/>
          <w:szCs w:val="36"/>
          <w:rtl/>
        </w:rPr>
        <w:t xml:space="preserve"> </w:t>
      </w:r>
      <w:r w:rsidRPr="002D3431">
        <w:rPr>
          <w:rFonts w:ascii="Arial" w:hAnsi="Arial" w:cs="Arial" w:hint="cs"/>
          <w:sz w:val="36"/>
          <w:szCs w:val="36"/>
          <w:rtl/>
        </w:rPr>
        <w:t>اللوجستية</w:t>
      </w:r>
      <w:r>
        <w:rPr>
          <w:rFonts w:asciiTheme="majorHAnsi" w:hAnsiTheme="majorHAnsi" w:hint="cs"/>
          <w:sz w:val="36"/>
          <w:szCs w:val="36"/>
          <w:rtl/>
        </w:rPr>
        <w:t xml:space="preserve"> </w:t>
      </w:r>
      <w:r w:rsidR="007E3217">
        <w:rPr>
          <w:rFonts w:asciiTheme="majorHAnsi" w:hAnsiTheme="majorHAnsi" w:hint="cs"/>
          <w:sz w:val="36"/>
          <w:szCs w:val="36"/>
          <w:rtl/>
        </w:rPr>
        <w:t xml:space="preserve">(داخل المملكة العربية </w:t>
      </w:r>
      <w:r w:rsidR="00F02956">
        <w:rPr>
          <w:rFonts w:asciiTheme="majorHAnsi" w:hAnsiTheme="majorHAnsi" w:hint="cs"/>
          <w:sz w:val="36"/>
          <w:szCs w:val="36"/>
          <w:rtl/>
        </w:rPr>
        <w:t>السعودية</w:t>
      </w:r>
      <w:proofErr w:type="gramStart"/>
      <w:r w:rsidR="00F02956">
        <w:rPr>
          <w:rFonts w:asciiTheme="majorHAnsi" w:hAnsiTheme="majorHAnsi" w:hint="cs"/>
          <w:sz w:val="36"/>
          <w:szCs w:val="36"/>
          <w:rtl/>
        </w:rPr>
        <w:t>)</w:t>
      </w:r>
      <w:r w:rsidR="007E3217">
        <w:rPr>
          <w:rFonts w:asciiTheme="majorHAnsi" w:hAnsiTheme="majorHAnsi" w:hint="cs"/>
          <w:sz w:val="36"/>
          <w:szCs w:val="36"/>
          <w:rtl/>
        </w:rPr>
        <w:t xml:space="preserve"> </w:t>
      </w:r>
      <w:r>
        <w:rPr>
          <w:rFonts w:asciiTheme="majorHAnsi" w:hAnsiTheme="majorHAnsi" w:hint="cs"/>
          <w:sz w:val="36"/>
          <w:szCs w:val="36"/>
          <w:rtl/>
        </w:rPr>
        <w:t>:</w:t>
      </w:r>
      <w:proofErr w:type="gramEnd"/>
    </w:p>
    <w:p w14:paraId="3AD0F1CA" w14:textId="68B42AFB" w:rsidR="007E3217" w:rsidRPr="002D3431" w:rsidRDefault="007E3217" w:rsidP="007E3217">
      <w:pPr>
        <w:bidi/>
        <w:spacing w:after="120"/>
        <w:rPr>
          <w:rFonts w:asciiTheme="majorHAnsi" w:hAnsiTheme="majorHAnsi"/>
          <w:sz w:val="36"/>
          <w:szCs w:val="36"/>
          <w:rtl/>
        </w:rPr>
      </w:pPr>
    </w:p>
    <w:p w14:paraId="697F3315" w14:textId="77A5ED0F" w:rsidR="00556AC8" w:rsidRPr="007E3217" w:rsidRDefault="00556AC8" w:rsidP="00556AC8">
      <w:pPr>
        <w:bidi/>
        <w:spacing w:line="256" w:lineRule="auto"/>
        <w:rPr>
          <w:rFonts w:ascii="Arial" w:eastAsia="Calibri" w:hAnsi="Arial" w:cs="Arial"/>
          <w:sz w:val="32"/>
          <w:szCs w:val="32"/>
          <w:rtl/>
          <w:lang w:bidi="ar-EG"/>
        </w:rPr>
      </w:pPr>
      <w:r w:rsidRPr="00556AC8">
        <w:rPr>
          <w:rFonts w:ascii="Arial" w:eastAsia="Calibri" w:hAnsi="Arial" w:cs="Arial"/>
          <w:b/>
          <w:bCs/>
          <w:sz w:val="32"/>
          <w:szCs w:val="32"/>
          <w:rtl/>
        </w:rPr>
        <w:t>مجال عمل الشركة عديد حيث يشمل عدة جوانب منها</w:t>
      </w:r>
      <w:r w:rsidRPr="00556AC8">
        <w:rPr>
          <w:rFonts w:ascii="Arial" w:eastAsia="Calibri" w:hAnsi="Arial" w:cs="Arial"/>
          <w:b/>
          <w:bCs/>
          <w:sz w:val="32"/>
          <w:szCs w:val="32"/>
          <w:lang w:bidi="ar-EG"/>
        </w:rPr>
        <w:t>:</w:t>
      </w:r>
      <w:r w:rsidR="002D3431" w:rsidRPr="007E3217">
        <w:rPr>
          <w:rFonts w:ascii="Arial" w:eastAsia="Calibri" w:hAnsi="Arial" w:cs="Arial"/>
          <w:b/>
          <w:bCs/>
          <w:sz w:val="32"/>
          <w:szCs w:val="32"/>
          <w:lang w:bidi="ar-EG"/>
        </w:rPr>
        <w:t xml:space="preserve"> </w:t>
      </w:r>
    </w:p>
    <w:p w14:paraId="13625D90" w14:textId="77777777" w:rsidR="009C4761" w:rsidRPr="00556AC8" w:rsidRDefault="009C4761" w:rsidP="009C4761">
      <w:pPr>
        <w:bidi/>
        <w:spacing w:line="256" w:lineRule="auto"/>
        <w:rPr>
          <w:rFonts w:ascii="Arial" w:eastAsia="Calibri" w:hAnsi="Arial" w:cs="Arial"/>
          <w:sz w:val="36"/>
          <w:szCs w:val="36"/>
          <w:lang w:bidi="ar-EG"/>
        </w:rPr>
      </w:pPr>
    </w:p>
    <w:p w14:paraId="41FD7580" w14:textId="057B6723" w:rsidR="009C4761" w:rsidRPr="009C4761" w:rsidRDefault="00556AC8" w:rsidP="009C4761">
      <w:pPr>
        <w:numPr>
          <w:ilvl w:val="0"/>
          <w:numId w:val="6"/>
        </w:numPr>
        <w:bidi/>
        <w:spacing w:line="256" w:lineRule="auto"/>
        <w:rPr>
          <w:rFonts w:ascii="Arial" w:eastAsia="Calibri" w:hAnsi="Arial" w:cs="Arial"/>
          <w:sz w:val="36"/>
          <w:szCs w:val="36"/>
          <w:lang w:bidi="ar-EG"/>
        </w:rPr>
      </w:pPr>
      <w:r w:rsidRPr="00556AC8">
        <w:rPr>
          <w:rFonts w:ascii="Arial" w:eastAsia="Calibri" w:hAnsi="Arial" w:cs="Arial"/>
          <w:sz w:val="36"/>
          <w:szCs w:val="36"/>
          <w:lang w:bidi="ar-EG"/>
        </w:rPr>
        <w:t> </w:t>
      </w:r>
      <w:r w:rsidR="009C4761">
        <w:rPr>
          <w:rFonts w:ascii="Arial" w:eastAsia="Calibri" w:hAnsi="Arial" w:cs="Arial" w:hint="cs"/>
          <w:sz w:val="36"/>
          <w:szCs w:val="36"/>
          <w:rtl/>
          <w:lang w:bidi="ar-EG"/>
        </w:rPr>
        <w:t xml:space="preserve">التكنولوجيات المبتكرة </w:t>
      </w:r>
      <w:r w:rsidR="007E3217">
        <w:rPr>
          <w:rFonts w:ascii="Arial" w:eastAsia="Calibri" w:hAnsi="Arial" w:cs="Arial" w:hint="cs"/>
          <w:sz w:val="36"/>
          <w:szCs w:val="36"/>
          <w:rtl/>
          <w:lang w:bidi="ar-EG"/>
        </w:rPr>
        <w:t>(</w:t>
      </w:r>
      <w:r w:rsidR="007E3217">
        <w:rPr>
          <w:rFonts w:ascii="Arial" w:eastAsia="Calibri" w:hAnsi="Arial" w:cs="Arial" w:hint="cs"/>
          <w:sz w:val="36"/>
          <w:szCs w:val="36"/>
          <w:lang w:bidi="ar-EG"/>
        </w:rPr>
        <w:t>Innovative</w:t>
      </w:r>
      <w:r w:rsidR="009C4761" w:rsidRPr="002D3431">
        <w:rPr>
          <w:rFonts w:ascii="Arial" w:eastAsia="Calibri" w:hAnsi="Arial" w:cs="Arial"/>
          <w:sz w:val="36"/>
          <w:szCs w:val="36"/>
          <w:lang w:bidi="ar-EG"/>
        </w:rPr>
        <w:t xml:space="preserve"> </w:t>
      </w:r>
      <w:r w:rsidR="00A30E2E" w:rsidRPr="002D3431">
        <w:rPr>
          <w:rFonts w:ascii="Arial" w:eastAsia="Calibri" w:hAnsi="Arial" w:cs="Arial"/>
          <w:sz w:val="36"/>
          <w:szCs w:val="36"/>
          <w:lang w:bidi="ar-EG"/>
        </w:rPr>
        <w:t>technologies</w:t>
      </w:r>
      <w:r w:rsidR="00A30E2E">
        <w:rPr>
          <w:rFonts w:ascii="Arial" w:eastAsia="Calibri" w:hAnsi="Arial" w:cs="Arial" w:hint="cs"/>
          <w:sz w:val="36"/>
          <w:szCs w:val="36"/>
          <w:rtl/>
          <w:lang w:bidi="ar-EG"/>
        </w:rPr>
        <w:t>)</w:t>
      </w:r>
    </w:p>
    <w:p w14:paraId="4FD7AEC7" w14:textId="71ED91C0" w:rsidR="00556AC8" w:rsidRPr="00556AC8" w:rsidRDefault="00556AC8" w:rsidP="009C4761">
      <w:pPr>
        <w:numPr>
          <w:ilvl w:val="0"/>
          <w:numId w:val="6"/>
        </w:numPr>
        <w:bidi/>
        <w:spacing w:line="256" w:lineRule="auto"/>
        <w:rPr>
          <w:rFonts w:ascii="Arial" w:eastAsia="Calibri" w:hAnsi="Arial" w:cs="Arial"/>
          <w:sz w:val="36"/>
          <w:szCs w:val="36"/>
          <w:lang w:bidi="ar-EG"/>
        </w:rPr>
      </w:pPr>
      <w:r w:rsidRPr="00556AC8">
        <w:rPr>
          <w:rFonts w:ascii="Arial" w:eastAsia="Calibri" w:hAnsi="Arial" w:cs="Arial"/>
          <w:sz w:val="36"/>
          <w:szCs w:val="36"/>
          <w:rtl/>
        </w:rPr>
        <w:t>إدارة سلسلة التوريد</w:t>
      </w:r>
      <w:r w:rsidRPr="00556AC8">
        <w:rPr>
          <w:rFonts w:ascii="Arial" w:eastAsia="Calibri" w:hAnsi="Arial" w:cs="Arial"/>
          <w:sz w:val="36"/>
          <w:szCs w:val="36"/>
          <w:lang w:bidi="ar-EG"/>
        </w:rPr>
        <w:t xml:space="preserve"> (Supply Chain Management)</w:t>
      </w:r>
      <w:r w:rsidR="002D3431">
        <w:rPr>
          <w:rFonts w:ascii="Arial" w:eastAsia="Calibri" w:hAnsi="Arial" w:cs="Arial"/>
          <w:sz w:val="36"/>
          <w:szCs w:val="36"/>
          <w:lang w:bidi="ar-EG"/>
        </w:rPr>
        <w:t xml:space="preserve"> </w:t>
      </w:r>
    </w:p>
    <w:p w14:paraId="2058F5B1" w14:textId="5C716C1C" w:rsidR="00556AC8" w:rsidRPr="00556AC8" w:rsidRDefault="00556AC8" w:rsidP="00556AC8">
      <w:pPr>
        <w:numPr>
          <w:ilvl w:val="0"/>
          <w:numId w:val="6"/>
        </w:numPr>
        <w:bidi/>
        <w:spacing w:line="256" w:lineRule="auto"/>
        <w:rPr>
          <w:rFonts w:ascii="Arial" w:eastAsia="Calibri" w:hAnsi="Arial" w:cs="Arial"/>
          <w:sz w:val="36"/>
          <w:szCs w:val="36"/>
          <w:lang w:bidi="ar-EG"/>
        </w:rPr>
      </w:pPr>
      <w:r w:rsidRPr="00556AC8">
        <w:rPr>
          <w:rFonts w:ascii="Arial" w:eastAsia="Calibri" w:hAnsi="Arial" w:cs="Arial"/>
          <w:sz w:val="36"/>
          <w:szCs w:val="36"/>
          <w:lang w:bidi="ar-EG"/>
        </w:rPr>
        <w:t> </w:t>
      </w:r>
      <w:r w:rsidRPr="00556AC8">
        <w:rPr>
          <w:rFonts w:ascii="Arial" w:eastAsia="Calibri" w:hAnsi="Arial" w:cs="Arial"/>
          <w:sz w:val="36"/>
          <w:szCs w:val="36"/>
          <w:rtl/>
        </w:rPr>
        <w:t>إدارة المخزون</w:t>
      </w:r>
      <w:r w:rsidRPr="00556AC8">
        <w:rPr>
          <w:rFonts w:ascii="Arial" w:eastAsia="Calibri" w:hAnsi="Arial" w:cs="Arial"/>
          <w:sz w:val="36"/>
          <w:szCs w:val="36"/>
          <w:lang w:bidi="ar-EG"/>
        </w:rPr>
        <w:t xml:space="preserve"> (Inventory Management)</w:t>
      </w:r>
      <w:r w:rsidR="002D3431">
        <w:rPr>
          <w:rFonts w:ascii="Arial" w:eastAsia="Calibri" w:hAnsi="Arial" w:cs="Arial"/>
          <w:sz w:val="36"/>
          <w:szCs w:val="36"/>
          <w:lang w:bidi="ar-EG"/>
        </w:rPr>
        <w:t xml:space="preserve"> </w:t>
      </w:r>
    </w:p>
    <w:p w14:paraId="0FD64246" w14:textId="064D5C18" w:rsidR="00556AC8" w:rsidRPr="00556AC8" w:rsidRDefault="00556AC8" w:rsidP="00556AC8">
      <w:pPr>
        <w:numPr>
          <w:ilvl w:val="0"/>
          <w:numId w:val="6"/>
        </w:numPr>
        <w:bidi/>
        <w:spacing w:line="256" w:lineRule="auto"/>
        <w:rPr>
          <w:rFonts w:ascii="Arial" w:eastAsia="Calibri" w:hAnsi="Arial" w:cs="Arial"/>
          <w:sz w:val="36"/>
          <w:szCs w:val="36"/>
          <w:lang w:bidi="ar-EG"/>
        </w:rPr>
      </w:pPr>
      <w:r w:rsidRPr="00556AC8">
        <w:rPr>
          <w:rFonts w:ascii="Arial" w:eastAsia="Calibri" w:hAnsi="Arial" w:cs="Arial"/>
          <w:sz w:val="36"/>
          <w:szCs w:val="36"/>
          <w:rtl/>
        </w:rPr>
        <w:t>إدارة النقل</w:t>
      </w:r>
      <w:r w:rsidRPr="00556AC8">
        <w:rPr>
          <w:rFonts w:ascii="Arial" w:eastAsia="Calibri" w:hAnsi="Arial" w:cs="Arial"/>
          <w:sz w:val="36"/>
          <w:szCs w:val="36"/>
          <w:lang w:bidi="ar-EG"/>
        </w:rPr>
        <w:t xml:space="preserve"> (Transportation Management)</w:t>
      </w:r>
      <w:r w:rsidR="002D3431">
        <w:rPr>
          <w:rFonts w:ascii="Arial" w:eastAsia="Calibri" w:hAnsi="Arial" w:cs="Arial"/>
          <w:sz w:val="36"/>
          <w:szCs w:val="36"/>
          <w:lang w:bidi="ar-EG"/>
        </w:rPr>
        <w:t xml:space="preserve"> </w:t>
      </w:r>
    </w:p>
    <w:p w14:paraId="29B92909" w14:textId="32CE577C" w:rsidR="00556AC8" w:rsidRPr="00556AC8" w:rsidRDefault="00556AC8" w:rsidP="00556AC8">
      <w:pPr>
        <w:numPr>
          <w:ilvl w:val="0"/>
          <w:numId w:val="6"/>
        </w:numPr>
        <w:bidi/>
        <w:spacing w:line="256" w:lineRule="auto"/>
        <w:rPr>
          <w:rFonts w:ascii="Arial" w:eastAsia="Calibri" w:hAnsi="Arial" w:cs="Arial"/>
          <w:sz w:val="36"/>
          <w:szCs w:val="36"/>
          <w:lang w:bidi="ar-EG"/>
        </w:rPr>
      </w:pPr>
      <w:r w:rsidRPr="00556AC8">
        <w:rPr>
          <w:rFonts w:ascii="Arial" w:eastAsia="Calibri" w:hAnsi="Arial" w:cs="Arial"/>
          <w:sz w:val="36"/>
          <w:szCs w:val="36"/>
          <w:rtl/>
        </w:rPr>
        <w:t>إدارة التخزين</w:t>
      </w:r>
      <w:r w:rsidRPr="00556AC8">
        <w:rPr>
          <w:rFonts w:ascii="Arial" w:eastAsia="Calibri" w:hAnsi="Arial" w:cs="Arial"/>
          <w:sz w:val="36"/>
          <w:szCs w:val="36"/>
          <w:lang w:bidi="ar-EG"/>
        </w:rPr>
        <w:t xml:space="preserve"> (</w:t>
      </w:r>
      <w:r w:rsidR="00A30E2E" w:rsidRPr="00556AC8">
        <w:rPr>
          <w:rFonts w:ascii="Arial" w:eastAsia="Calibri" w:hAnsi="Arial" w:cs="Arial"/>
          <w:sz w:val="36"/>
          <w:szCs w:val="36"/>
          <w:lang w:bidi="ar-EG"/>
        </w:rPr>
        <w:t>Warehousing</w:t>
      </w:r>
      <w:r w:rsidR="00A30E2E">
        <w:rPr>
          <w:rFonts w:ascii="Arial" w:eastAsia="Calibri" w:hAnsi="Arial" w:cs="Arial"/>
          <w:sz w:val="36"/>
          <w:szCs w:val="36"/>
          <w:lang w:bidi="ar-EG"/>
        </w:rPr>
        <w:t>)</w:t>
      </w:r>
      <w:r w:rsidR="002D3431">
        <w:rPr>
          <w:rFonts w:ascii="Arial" w:eastAsia="Calibri" w:hAnsi="Arial" w:cs="Arial"/>
          <w:sz w:val="36"/>
          <w:szCs w:val="36"/>
          <w:lang w:bidi="ar-EG"/>
        </w:rPr>
        <w:t xml:space="preserve"> </w:t>
      </w:r>
    </w:p>
    <w:p w14:paraId="3F67FB30" w14:textId="11A028EE" w:rsidR="00556AC8" w:rsidRPr="00556AC8" w:rsidRDefault="00556AC8" w:rsidP="00556AC8">
      <w:pPr>
        <w:numPr>
          <w:ilvl w:val="0"/>
          <w:numId w:val="6"/>
        </w:numPr>
        <w:bidi/>
        <w:spacing w:line="256" w:lineRule="auto"/>
        <w:rPr>
          <w:rFonts w:ascii="Arial" w:eastAsia="Calibri" w:hAnsi="Arial" w:cs="Arial"/>
          <w:sz w:val="36"/>
          <w:szCs w:val="36"/>
          <w:lang w:bidi="ar-EG"/>
        </w:rPr>
      </w:pPr>
      <w:r w:rsidRPr="00556AC8">
        <w:rPr>
          <w:rFonts w:ascii="Arial" w:eastAsia="Calibri" w:hAnsi="Arial" w:cs="Arial"/>
          <w:sz w:val="36"/>
          <w:szCs w:val="36"/>
          <w:rtl/>
        </w:rPr>
        <w:t>خدمات الجمارك</w:t>
      </w:r>
      <w:r w:rsidRPr="00556AC8">
        <w:rPr>
          <w:rFonts w:ascii="Arial" w:eastAsia="Calibri" w:hAnsi="Arial" w:cs="Arial"/>
          <w:sz w:val="36"/>
          <w:szCs w:val="36"/>
          <w:lang w:bidi="ar-EG"/>
        </w:rPr>
        <w:t xml:space="preserve"> (Customs Services)</w:t>
      </w:r>
      <w:r w:rsidR="002D3431">
        <w:rPr>
          <w:rFonts w:ascii="Arial" w:eastAsia="Calibri" w:hAnsi="Arial" w:cs="Arial"/>
          <w:sz w:val="36"/>
          <w:szCs w:val="36"/>
          <w:lang w:bidi="ar-EG"/>
        </w:rPr>
        <w:t xml:space="preserve"> </w:t>
      </w:r>
    </w:p>
    <w:p w14:paraId="131C2DC4" w14:textId="77777777" w:rsidR="00556AC8" w:rsidRDefault="00556AC8" w:rsidP="00556AC8">
      <w:pPr>
        <w:numPr>
          <w:ilvl w:val="0"/>
          <w:numId w:val="6"/>
        </w:numPr>
        <w:bidi/>
        <w:spacing w:line="256" w:lineRule="auto"/>
        <w:rPr>
          <w:rFonts w:ascii="Arial" w:eastAsia="Calibri" w:hAnsi="Arial" w:cs="Arial"/>
          <w:sz w:val="36"/>
          <w:szCs w:val="36"/>
          <w:lang w:bidi="ar-EG"/>
        </w:rPr>
      </w:pPr>
      <w:r w:rsidRPr="00556AC8">
        <w:rPr>
          <w:rFonts w:ascii="Arial" w:eastAsia="Calibri" w:hAnsi="Arial" w:cs="Arial"/>
          <w:sz w:val="36"/>
          <w:szCs w:val="36"/>
          <w:rtl/>
        </w:rPr>
        <w:t>تتبع الشحنات</w:t>
      </w:r>
      <w:r w:rsidRPr="00556AC8">
        <w:rPr>
          <w:rFonts w:ascii="Arial" w:eastAsia="Calibri" w:hAnsi="Arial" w:cs="Arial"/>
          <w:sz w:val="36"/>
          <w:szCs w:val="36"/>
          <w:lang w:bidi="ar-EG"/>
        </w:rPr>
        <w:t xml:space="preserve"> (Tracking Services)</w:t>
      </w:r>
    </w:p>
    <w:p w14:paraId="6AB6D167" w14:textId="77777777" w:rsidR="002D3431" w:rsidRDefault="002D3431" w:rsidP="002D3431">
      <w:pPr>
        <w:bidi/>
        <w:spacing w:line="256" w:lineRule="auto"/>
        <w:ind w:left="360"/>
        <w:rPr>
          <w:rFonts w:ascii="Arial" w:eastAsia="Calibri" w:hAnsi="Arial" w:cs="Arial"/>
          <w:sz w:val="36"/>
          <w:szCs w:val="36"/>
          <w:rtl/>
          <w:lang w:bidi="ar-EG"/>
        </w:rPr>
      </w:pPr>
    </w:p>
    <w:p w14:paraId="598B8251" w14:textId="77777777" w:rsidR="002D3431" w:rsidRPr="00556AC8" w:rsidRDefault="002D3431" w:rsidP="002D3431">
      <w:pPr>
        <w:bidi/>
        <w:spacing w:line="256" w:lineRule="auto"/>
        <w:ind w:left="360"/>
        <w:rPr>
          <w:rFonts w:ascii="Arial" w:eastAsia="Calibri" w:hAnsi="Arial" w:cs="Arial" w:hint="cs"/>
          <w:sz w:val="36"/>
          <w:szCs w:val="36"/>
        </w:rPr>
      </w:pPr>
    </w:p>
    <w:p w14:paraId="425AB24D" w14:textId="77777777" w:rsidR="001A196A" w:rsidRPr="00905533" w:rsidRDefault="001A196A" w:rsidP="001A196A">
      <w:pPr>
        <w:bidi/>
        <w:spacing w:line="256" w:lineRule="auto"/>
        <w:rPr>
          <w:rFonts w:ascii="Arial" w:eastAsia="Calibri" w:hAnsi="Arial" w:cs="Arial"/>
          <w:sz w:val="36"/>
          <w:szCs w:val="36"/>
          <w:rtl/>
          <w:lang w:bidi="ar-EG"/>
        </w:rPr>
      </w:pPr>
    </w:p>
    <w:p w14:paraId="2C771981" w14:textId="77777777" w:rsidR="001A196A" w:rsidRPr="00905533" w:rsidRDefault="001A196A" w:rsidP="001A196A">
      <w:pPr>
        <w:bidi/>
        <w:spacing w:line="256" w:lineRule="auto"/>
        <w:rPr>
          <w:rFonts w:ascii="Arial" w:eastAsia="Calibri" w:hAnsi="Arial" w:cs="Arial"/>
          <w:sz w:val="36"/>
          <w:szCs w:val="36"/>
          <w:rtl/>
          <w:lang w:bidi="ar-EG"/>
        </w:rPr>
      </w:pPr>
    </w:p>
    <w:p w14:paraId="6353EAE4" w14:textId="77777777" w:rsidR="00556AC8" w:rsidRPr="00905533" w:rsidRDefault="00556AC8" w:rsidP="00556AC8">
      <w:pPr>
        <w:bidi/>
        <w:spacing w:line="256" w:lineRule="auto"/>
        <w:rPr>
          <w:rFonts w:ascii="Arial" w:eastAsia="Calibri" w:hAnsi="Arial" w:cs="Arial" w:hint="cs"/>
          <w:sz w:val="36"/>
          <w:szCs w:val="36"/>
          <w:rtl/>
        </w:rPr>
      </w:pPr>
    </w:p>
    <w:p w14:paraId="790C26C5" w14:textId="77777777" w:rsidR="001A196A" w:rsidRPr="00905533" w:rsidRDefault="001A196A" w:rsidP="001A196A">
      <w:pPr>
        <w:bidi/>
        <w:spacing w:line="256" w:lineRule="auto"/>
        <w:rPr>
          <w:rFonts w:ascii="Arial" w:eastAsia="Calibri" w:hAnsi="Arial" w:cs="Arial"/>
          <w:sz w:val="36"/>
          <w:szCs w:val="36"/>
          <w:rtl/>
          <w:lang w:bidi="ar-EG"/>
        </w:rPr>
      </w:pPr>
    </w:p>
    <w:p w14:paraId="62385890" w14:textId="77777777" w:rsidR="001A196A" w:rsidRPr="00905533" w:rsidRDefault="001A196A" w:rsidP="001A196A">
      <w:pPr>
        <w:keepNext/>
        <w:keepLines/>
        <w:numPr>
          <w:ilvl w:val="1"/>
          <w:numId w:val="1"/>
        </w:numPr>
        <w:bidi/>
        <w:spacing w:before="40" w:after="0" w:line="256" w:lineRule="auto"/>
        <w:outlineLvl w:val="1"/>
        <w:rPr>
          <w:rFonts w:ascii="Arial" w:eastAsia="Times New Roman" w:hAnsi="Arial" w:cs="Arial"/>
          <w:b/>
          <w:bCs/>
          <w:sz w:val="32"/>
          <w:szCs w:val="32"/>
          <w:rtl/>
          <w:lang w:bidi="ar-EG"/>
        </w:rPr>
      </w:pPr>
      <w:bookmarkStart w:id="2" w:name="_Toc166954058"/>
      <w:r w:rsidRPr="00905533">
        <w:rPr>
          <w:rFonts w:ascii="Arial" w:eastAsia="Times New Roman" w:hAnsi="Arial" w:cs="Arial"/>
          <w:b/>
          <w:bCs/>
          <w:sz w:val="32"/>
          <w:szCs w:val="32"/>
          <w:rtl/>
          <w:lang w:bidi="ar-EG"/>
        </w:rPr>
        <w:t>المقدمة:</w:t>
      </w:r>
      <w:bookmarkEnd w:id="2"/>
    </w:p>
    <w:p w14:paraId="26AA760A" w14:textId="77777777" w:rsidR="001A196A" w:rsidRPr="00905533" w:rsidRDefault="001A196A" w:rsidP="001A196A">
      <w:pPr>
        <w:bidi/>
        <w:spacing w:line="256" w:lineRule="auto"/>
        <w:rPr>
          <w:rFonts w:ascii="Arial" w:eastAsia="Calibri" w:hAnsi="Arial" w:cs="Arial"/>
          <w:sz w:val="36"/>
          <w:szCs w:val="36"/>
          <w:rtl/>
          <w:lang w:bidi="ar-EG"/>
        </w:rPr>
      </w:pPr>
    </w:p>
    <w:p w14:paraId="7FE96EC7" w14:textId="77777777" w:rsidR="00556AC8" w:rsidRPr="007E3217" w:rsidRDefault="00556AC8" w:rsidP="00556AC8">
      <w:pPr>
        <w:bidi/>
        <w:spacing w:before="360" w:after="360" w:line="240" w:lineRule="auto"/>
        <w:jc w:val="lowKashida"/>
        <w:rPr>
          <w:rFonts w:ascii="Arial" w:eastAsia="Times New Roman" w:hAnsi="Arial" w:cs="Arial"/>
          <w:sz w:val="28"/>
          <w:szCs w:val="28"/>
          <w:rtl/>
          <w:lang w:eastAsia="en-GB"/>
        </w:rPr>
      </w:pPr>
      <w:r w:rsidRPr="007E3217">
        <w:rPr>
          <w:rFonts w:ascii="Arial" w:eastAsia="Times New Roman" w:hAnsi="Arial" w:cs="Arial"/>
          <w:sz w:val="28"/>
          <w:szCs w:val="28"/>
          <w:rtl/>
          <w:lang w:eastAsia="en-GB"/>
        </w:rPr>
        <w:t>تلعب التكنولوجيا المبتكرة دوراً حيوياً في تطوير الخدمات اللوجستية، حيث توفر العديد من المزايا للشركات اللوجستية، بما في ذلك:</w:t>
      </w:r>
    </w:p>
    <w:p w14:paraId="394BCAE5" w14:textId="77777777" w:rsidR="00556AC8" w:rsidRPr="007E3217" w:rsidRDefault="00556AC8" w:rsidP="00556AC8">
      <w:pPr>
        <w:numPr>
          <w:ilvl w:val="0"/>
          <w:numId w:val="2"/>
        </w:numPr>
        <w:bidi/>
        <w:spacing w:before="100" w:beforeAutospacing="1" w:after="150" w:line="240" w:lineRule="auto"/>
        <w:ind w:left="0"/>
        <w:jc w:val="lowKashida"/>
        <w:rPr>
          <w:rFonts w:ascii="Arial" w:eastAsia="Times New Roman" w:hAnsi="Arial" w:cs="Arial"/>
          <w:sz w:val="28"/>
          <w:szCs w:val="28"/>
          <w:rtl/>
          <w:lang w:eastAsia="en-GB"/>
        </w:rPr>
      </w:pPr>
      <w:r w:rsidRPr="007E3217">
        <w:rPr>
          <w:rFonts w:ascii="Arial" w:eastAsia="Times New Roman" w:hAnsi="Arial" w:cs="Arial"/>
          <w:sz w:val="28"/>
          <w:szCs w:val="28"/>
          <w:rtl/>
          <w:lang w:eastAsia="en-GB"/>
        </w:rPr>
        <w:t>تحسين الكفاءة التشغيلية: تساعد التكنولوجيا المبتكرة على تحسين الكفاءة التشغيلية للشركات اللوجستية من خلال أتمتة المهام، وتحسين دقة البيانات، واتخاذ قرارات أفضل.</w:t>
      </w:r>
    </w:p>
    <w:p w14:paraId="2BB37DBF" w14:textId="77777777" w:rsidR="00556AC8" w:rsidRPr="007E3217" w:rsidRDefault="00556AC8" w:rsidP="00556AC8">
      <w:pPr>
        <w:numPr>
          <w:ilvl w:val="0"/>
          <w:numId w:val="2"/>
        </w:numPr>
        <w:bidi/>
        <w:spacing w:before="100" w:beforeAutospacing="1" w:after="150" w:line="240" w:lineRule="auto"/>
        <w:ind w:left="0"/>
        <w:jc w:val="lowKashida"/>
        <w:rPr>
          <w:rFonts w:ascii="Arial" w:eastAsia="Times New Roman" w:hAnsi="Arial" w:cs="Arial"/>
          <w:sz w:val="28"/>
          <w:szCs w:val="28"/>
          <w:rtl/>
          <w:lang w:eastAsia="en-GB"/>
        </w:rPr>
      </w:pPr>
      <w:r w:rsidRPr="007E3217">
        <w:rPr>
          <w:rFonts w:ascii="Arial" w:eastAsia="Times New Roman" w:hAnsi="Arial" w:cs="Arial"/>
          <w:sz w:val="28"/>
          <w:szCs w:val="28"/>
          <w:rtl/>
          <w:lang w:eastAsia="en-GB"/>
        </w:rPr>
        <w:t>تحسين الأداء البيئي: تساعد التكنولوجيا المبتكرة على تحسين الأداء البيئي للشركات اللوجستية من خلال تقليل انبعاثات الكربون، وتحسين كفاءة استخدام الطاقة.</w:t>
      </w:r>
    </w:p>
    <w:p w14:paraId="1FEBD7F6" w14:textId="77777777" w:rsidR="00556AC8" w:rsidRPr="007E3217" w:rsidRDefault="00556AC8" w:rsidP="00556AC8">
      <w:pPr>
        <w:numPr>
          <w:ilvl w:val="0"/>
          <w:numId w:val="2"/>
        </w:numPr>
        <w:bidi/>
        <w:spacing w:before="100" w:beforeAutospacing="1" w:after="150" w:line="240" w:lineRule="auto"/>
        <w:ind w:left="0"/>
        <w:jc w:val="lowKashida"/>
        <w:rPr>
          <w:rFonts w:ascii="Arial" w:eastAsia="Times New Roman" w:hAnsi="Arial" w:cs="Arial"/>
          <w:sz w:val="28"/>
          <w:szCs w:val="28"/>
          <w:rtl/>
          <w:lang w:eastAsia="en-GB"/>
        </w:rPr>
      </w:pPr>
      <w:r w:rsidRPr="007E3217">
        <w:rPr>
          <w:rFonts w:ascii="Arial" w:eastAsia="Times New Roman" w:hAnsi="Arial" w:cs="Arial"/>
          <w:sz w:val="28"/>
          <w:szCs w:val="28"/>
          <w:rtl/>
          <w:lang w:eastAsia="en-GB"/>
        </w:rPr>
        <w:t>تحسين رضا العملاء: تساعد التكنولوجيا المبتكرة على تحسين رضا العملاء من خلال تحسين دقة المواعيد النهائية، وتوفير تجربة عملاء أفضل.</w:t>
      </w:r>
    </w:p>
    <w:p w14:paraId="35C8CE76" w14:textId="107EE54E" w:rsidR="00556AC8" w:rsidRPr="007E3217" w:rsidRDefault="00556AC8" w:rsidP="00556AC8">
      <w:pPr>
        <w:bidi/>
        <w:spacing w:before="360" w:after="360" w:line="240" w:lineRule="auto"/>
        <w:jc w:val="lowKashida"/>
        <w:rPr>
          <w:rFonts w:ascii="Arial" w:eastAsia="Times New Roman" w:hAnsi="Arial" w:cs="Arial"/>
          <w:sz w:val="28"/>
          <w:szCs w:val="28"/>
          <w:rtl/>
          <w:lang w:eastAsia="en-GB"/>
        </w:rPr>
      </w:pPr>
      <w:r w:rsidRPr="007E3217">
        <w:rPr>
          <w:rFonts w:ascii="Arial" w:eastAsia="Times New Roman" w:hAnsi="Arial" w:cs="Arial" w:hint="cs"/>
          <w:sz w:val="28"/>
          <w:szCs w:val="28"/>
          <w:rtl/>
          <w:lang w:eastAsia="en-GB"/>
        </w:rPr>
        <w:t>التكنلوجيا</w:t>
      </w:r>
      <w:r w:rsidRPr="007E3217">
        <w:rPr>
          <w:rFonts w:ascii="Arial" w:eastAsia="Times New Roman" w:hAnsi="Arial" w:cs="Arial"/>
          <w:sz w:val="28"/>
          <w:szCs w:val="28"/>
          <w:rtl/>
          <w:lang w:eastAsia="en-GB"/>
        </w:rPr>
        <w:t xml:space="preserve"> الحديثة في الشركات اللوجستية</w:t>
      </w:r>
    </w:p>
    <w:p w14:paraId="73A55364" w14:textId="77777777" w:rsidR="00556AC8" w:rsidRPr="007E3217" w:rsidRDefault="00556AC8" w:rsidP="00556AC8">
      <w:pPr>
        <w:bidi/>
        <w:spacing w:before="360" w:after="360" w:line="240" w:lineRule="auto"/>
        <w:jc w:val="lowKashida"/>
        <w:rPr>
          <w:rFonts w:ascii="Arial" w:eastAsia="Times New Roman" w:hAnsi="Arial" w:cs="Arial"/>
          <w:sz w:val="28"/>
          <w:szCs w:val="28"/>
          <w:rtl/>
          <w:lang w:eastAsia="en-GB"/>
        </w:rPr>
      </w:pPr>
      <w:r w:rsidRPr="007E3217">
        <w:rPr>
          <w:rFonts w:ascii="Arial" w:eastAsia="Times New Roman" w:hAnsi="Arial" w:cs="Arial"/>
          <w:sz w:val="28"/>
          <w:szCs w:val="28"/>
          <w:rtl/>
          <w:lang w:eastAsia="en-GB"/>
        </w:rPr>
        <w:t>هناك العديد من التقنيات الحديثة التي يتم استخدامها في الشركات اللوجستية، ومن أهمها:</w:t>
      </w:r>
    </w:p>
    <w:p w14:paraId="287D0AF5" w14:textId="382E220B" w:rsidR="00556AC8" w:rsidRPr="007E3217" w:rsidRDefault="00556AC8" w:rsidP="00556AC8">
      <w:pPr>
        <w:numPr>
          <w:ilvl w:val="0"/>
          <w:numId w:val="3"/>
        </w:numPr>
        <w:bidi/>
        <w:spacing w:before="100" w:beforeAutospacing="1" w:after="150" w:line="240" w:lineRule="auto"/>
        <w:ind w:left="0"/>
        <w:jc w:val="lowKashida"/>
        <w:rPr>
          <w:rFonts w:ascii="Arial" w:eastAsia="Times New Roman" w:hAnsi="Arial" w:cs="Arial"/>
          <w:sz w:val="28"/>
          <w:szCs w:val="28"/>
          <w:rtl/>
          <w:lang w:eastAsia="en-GB"/>
        </w:rPr>
      </w:pPr>
      <w:r w:rsidRPr="007E3217">
        <w:rPr>
          <w:rFonts w:ascii="Arial" w:eastAsia="Times New Roman" w:hAnsi="Arial" w:cs="Arial"/>
          <w:sz w:val="28"/>
          <w:szCs w:val="28"/>
          <w:rtl/>
          <w:lang w:eastAsia="en-GB"/>
        </w:rPr>
        <w:t xml:space="preserve">الذكاء الاصطناعي </w:t>
      </w:r>
      <w:r w:rsidRPr="007E3217">
        <w:rPr>
          <w:rFonts w:ascii="Arial" w:eastAsia="Times New Roman" w:hAnsi="Arial" w:cs="Arial"/>
          <w:sz w:val="28"/>
          <w:szCs w:val="28"/>
          <w:lang w:eastAsia="en-GB"/>
        </w:rPr>
        <w:t>AI</w:t>
      </w:r>
      <w:proofErr w:type="gramStart"/>
      <w:r w:rsidRPr="007E3217">
        <w:rPr>
          <w:rFonts w:ascii="Arial" w:eastAsia="Times New Roman" w:hAnsi="Arial" w:cs="Arial"/>
          <w:sz w:val="28"/>
          <w:szCs w:val="28"/>
          <w:lang w:eastAsia="en-GB"/>
        </w:rPr>
        <w:t>)</w:t>
      </w:r>
      <w:r w:rsidR="009C4761" w:rsidRPr="007E3217">
        <w:rPr>
          <w:rFonts w:ascii="Arial" w:eastAsia="Times New Roman" w:hAnsi="Arial" w:cs="Arial"/>
          <w:sz w:val="28"/>
          <w:szCs w:val="28"/>
          <w:lang w:eastAsia="en-GB"/>
        </w:rPr>
        <w:t xml:space="preserve"> </w:t>
      </w:r>
      <w:r w:rsidRPr="007E3217">
        <w:rPr>
          <w:rFonts w:ascii="Arial" w:eastAsia="Times New Roman" w:hAnsi="Arial" w:cs="Arial"/>
          <w:sz w:val="28"/>
          <w:szCs w:val="28"/>
          <w:lang w:eastAsia="en-GB"/>
        </w:rPr>
        <w:t>:</w:t>
      </w:r>
      <w:proofErr w:type="gramEnd"/>
      <w:r w:rsidRPr="007E3217">
        <w:rPr>
          <w:rFonts w:ascii="Arial" w:eastAsia="Times New Roman" w:hAnsi="Arial" w:cs="Arial"/>
          <w:sz w:val="28"/>
          <w:szCs w:val="28"/>
          <w:rtl/>
          <w:lang w:eastAsia="en-GB"/>
        </w:rPr>
        <w:t> يمكن استخدام الذكاء الاصطناعي في مجموعة متنوعة من المهام اللوجستية، بما في ذلك تحليل البيانات، والتنبؤ بالطلب، وإدارة المخاطر</w:t>
      </w:r>
      <w:r w:rsidR="009C4761" w:rsidRPr="007E3217">
        <w:rPr>
          <w:rFonts w:ascii="Arial" w:eastAsia="Times New Roman" w:hAnsi="Arial" w:cs="Arial" w:hint="cs"/>
          <w:sz w:val="28"/>
          <w:szCs w:val="28"/>
          <w:rtl/>
          <w:lang w:eastAsia="en-GB"/>
        </w:rPr>
        <w:t>)</w:t>
      </w:r>
    </w:p>
    <w:p w14:paraId="601A1492" w14:textId="54AB6AA7" w:rsidR="00556AC8" w:rsidRPr="007E3217" w:rsidRDefault="00556AC8" w:rsidP="00556AC8">
      <w:pPr>
        <w:numPr>
          <w:ilvl w:val="0"/>
          <w:numId w:val="3"/>
        </w:numPr>
        <w:bidi/>
        <w:spacing w:before="100" w:beforeAutospacing="1" w:after="150" w:line="240" w:lineRule="auto"/>
        <w:ind w:left="0"/>
        <w:jc w:val="lowKashida"/>
        <w:rPr>
          <w:rFonts w:ascii="Arial" w:eastAsia="Times New Roman" w:hAnsi="Arial" w:cs="Arial"/>
          <w:sz w:val="28"/>
          <w:szCs w:val="28"/>
          <w:rtl/>
          <w:lang w:eastAsia="en-GB"/>
        </w:rPr>
      </w:pPr>
      <w:r w:rsidRPr="007E3217">
        <w:rPr>
          <w:rFonts w:ascii="Arial" w:eastAsia="Times New Roman" w:hAnsi="Arial" w:cs="Arial"/>
          <w:sz w:val="28"/>
          <w:szCs w:val="28"/>
          <w:rtl/>
          <w:lang w:eastAsia="en-GB"/>
        </w:rPr>
        <w:t xml:space="preserve">إنترنت الأشياء </w:t>
      </w:r>
      <w:r w:rsidRPr="007E3217">
        <w:rPr>
          <w:rFonts w:ascii="Arial" w:eastAsia="Times New Roman" w:hAnsi="Arial" w:cs="Arial"/>
          <w:sz w:val="28"/>
          <w:szCs w:val="28"/>
          <w:lang w:eastAsia="en-GB"/>
        </w:rPr>
        <w:t>IoT):</w:t>
      </w:r>
      <w:r w:rsidRPr="007E3217">
        <w:rPr>
          <w:rFonts w:ascii="Arial" w:eastAsia="Times New Roman" w:hAnsi="Arial" w:cs="Arial"/>
          <w:sz w:val="28"/>
          <w:szCs w:val="28"/>
          <w:rtl/>
          <w:lang w:eastAsia="en-GB"/>
        </w:rPr>
        <w:t> يمكن استخدام إنترنت الأشياء لتتبع حركة المنتجات والبضائع في جميع أنحاء سلسلة التوريد</w:t>
      </w:r>
      <w:r w:rsidR="009C4761" w:rsidRPr="007E3217">
        <w:rPr>
          <w:rFonts w:ascii="Arial" w:eastAsia="Times New Roman" w:hAnsi="Arial" w:cs="Arial" w:hint="cs"/>
          <w:sz w:val="28"/>
          <w:szCs w:val="28"/>
          <w:rtl/>
          <w:lang w:eastAsia="en-GB"/>
        </w:rPr>
        <w:t xml:space="preserve">) </w:t>
      </w:r>
    </w:p>
    <w:p w14:paraId="63940E63" w14:textId="215E1BB2" w:rsidR="00556AC8" w:rsidRPr="007E3217" w:rsidRDefault="00556AC8" w:rsidP="00556AC8">
      <w:pPr>
        <w:numPr>
          <w:ilvl w:val="0"/>
          <w:numId w:val="3"/>
        </w:numPr>
        <w:bidi/>
        <w:spacing w:before="100" w:beforeAutospacing="1" w:after="150" w:line="240" w:lineRule="auto"/>
        <w:ind w:left="0"/>
        <w:jc w:val="lowKashida"/>
        <w:rPr>
          <w:rFonts w:ascii="Arial" w:eastAsia="Times New Roman" w:hAnsi="Arial" w:cs="Arial"/>
          <w:sz w:val="28"/>
          <w:szCs w:val="28"/>
          <w:rtl/>
          <w:lang w:eastAsia="en-GB"/>
        </w:rPr>
      </w:pPr>
      <w:r w:rsidRPr="007E3217">
        <w:rPr>
          <w:rFonts w:ascii="Arial" w:eastAsia="Times New Roman" w:hAnsi="Arial" w:cs="Arial"/>
          <w:sz w:val="28"/>
          <w:szCs w:val="28"/>
          <w:rtl/>
          <w:lang w:eastAsia="en-GB"/>
        </w:rPr>
        <w:t xml:space="preserve">أنظمة تتبع المواقع </w:t>
      </w:r>
      <w:r w:rsidRPr="007E3217">
        <w:rPr>
          <w:rFonts w:ascii="Arial" w:eastAsia="Times New Roman" w:hAnsi="Arial" w:cs="Arial"/>
          <w:sz w:val="28"/>
          <w:szCs w:val="28"/>
          <w:lang w:eastAsia="en-GB"/>
        </w:rPr>
        <w:t>GPS):</w:t>
      </w:r>
      <w:r w:rsidRPr="007E3217">
        <w:rPr>
          <w:rFonts w:ascii="Arial" w:eastAsia="Times New Roman" w:hAnsi="Arial" w:cs="Arial"/>
          <w:sz w:val="28"/>
          <w:szCs w:val="28"/>
          <w:rtl/>
          <w:lang w:eastAsia="en-GB"/>
        </w:rPr>
        <w:t xml:space="preserve"> يمكن استخدام أنظمة تتبع المواقع لتتبع حركة الشاحنات والمركبات </w:t>
      </w:r>
      <w:proofErr w:type="gramStart"/>
      <w:r w:rsidRPr="007E3217">
        <w:rPr>
          <w:rFonts w:ascii="Arial" w:eastAsia="Times New Roman" w:hAnsi="Arial" w:cs="Arial"/>
          <w:sz w:val="28"/>
          <w:szCs w:val="28"/>
          <w:rtl/>
          <w:lang w:eastAsia="en-GB"/>
        </w:rPr>
        <w:t>الأخرى</w:t>
      </w:r>
      <w:r w:rsidR="009C4761" w:rsidRPr="007E3217">
        <w:rPr>
          <w:rFonts w:ascii="Arial" w:eastAsia="Times New Roman" w:hAnsi="Arial" w:cs="Arial" w:hint="cs"/>
          <w:sz w:val="28"/>
          <w:szCs w:val="28"/>
          <w:rtl/>
          <w:lang w:eastAsia="en-GB"/>
        </w:rPr>
        <w:t xml:space="preserve"> )</w:t>
      </w:r>
      <w:proofErr w:type="gramEnd"/>
    </w:p>
    <w:p w14:paraId="41F8D4A4" w14:textId="319F41A5" w:rsidR="00556AC8" w:rsidRPr="007E3217" w:rsidRDefault="00556AC8" w:rsidP="00556AC8">
      <w:pPr>
        <w:numPr>
          <w:ilvl w:val="0"/>
          <w:numId w:val="3"/>
        </w:numPr>
        <w:bidi/>
        <w:spacing w:before="100" w:beforeAutospacing="1" w:after="150" w:line="240" w:lineRule="auto"/>
        <w:ind w:left="0"/>
        <w:jc w:val="lowKashida"/>
        <w:rPr>
          <w:rFonts w:ascii="Arial" w:eastAsia="Times New Roman" w:hAnsi="Arial" w:cs="Arial"/>
          <w:sz w:val="28"/>
          <w:szCs w:val="28"/>
          <w:rtl/>
          <w:lang w:eastAsia="en-GB"/>
        </w:rPr>
      </w:pPr>
      <w:r w:rsidRPr="007E3217">
        <w:rPr>
          <w:rFonts w:ascii="Arial" w:eastAsia="Times New Roman" w:hAnsi="Arial" w:cs="Arial"/>
          <w:sz w:val="28"/>
          <w:szCs w:val="28"/>
          <w:rtl/>
          <w:lang w:eastAsia="en-GB"/>
        </w:rPr>
        <w:t xml:space="preserve">الواقع المعزز والواقع الافتراضي </w:t>
      </w:r>
      <w:r w:rsidRPr="007E3217">
        <w:rPr>
          <w:rFonts w:ascii="Arial" w:eastAsia="Times New Roman" w:hAnsi="Arial" w:cs="Arial"/>
          <w:sz w:val="28"/>
          <w:szCs w:val="28"/>
          <w:lang w:eastAsia="en-GB"/>
        </w:rPr>
        <w:t>AR/VR):</w:t>
      </w:r>
      <w:r w:rsidRPr="007E3217">
        <w:rPr>
          <w:rFonts w:ascii="Arial" w:eastAsia="Times New Roman" w:hAnsi="Arial" w:cs="Arial"/>
          <w:sz w:val="28"/>
          <w:szCs w:val="28"/>
          <w:rtl/>
          <w:lang w:eastAsia="en-GB"/>
        </w:rPr>
        <w:t xml:space="preserve"> يمكن استخدام الواقع المعزز والواقع الافتراضي لتدريب الموظفين، وتحسين كفاءة </w:t>
      </w:r>
      <w:proofErr w:type="gramStart"/>
      <w:r w:rsidRPr="007E3217">
        <w:rPr>
          <w:rFonts w:ascii="Arial" w:eastAsia="Times New Roman" w:hAnsi="Arial" w:cs="Arial"/>
          <w:sz w:val="28"/>
          <w:szCs w:val="28"/>
          <w:rtl/>
          <w:lang w:eastAsia="en-GB"/>
        </w:rPr>
        <w:t>العمليات</w:t>
      </w:r>
      <w:r w:rsidR="009C4761" w:rsidRPr="007E3217">
        <w:rPr>
          <w:rFonts w:ascii="Arial" w:eastAsia="Times New Roman" w:hAnsi="Arial" w:cs="Arial" w:hint="cs"/>
          <w:sz w:val="28"/>
          <w:szCs w:val="28"/>
          <w:rtl/>
          <w:lang w:eastAsia="en-GB"/>
        </w:rPr>
        <w:t xml:space="preserve"> )</w:t>
      </w:r>
      <w:proofErr w:type="gramEnd"/>
    </w:p>
    <w:p w14:paraId="555947E1" w14:textId="77777777" w:rsidR="007E3217" w:rsidRDefault="007E3217" w:rsidP="00556AC8">
      <w:pPr>
        <w:bidi/>
        <w:spacing w:before="360" w:after="360" w:line="240" w:lineRule="auto"/>
        <w:jc w:val="lowKashida"/>
        <w:rPr>
          <w:rFonts w:ascii="Arial" w:eastAsia="Times New Roman" w:hAnsi="Arial" w:cs="Arial"/>
          <w:sz w:val="28"/>
          <w:szCs w:val="28"/>
          <w:rtl/>
          <w:lang w:eastAsia="en-GB"/>
        </w:rPr>
      </w:pPr>
    </w:p>
    <w:p w14:paraId="496DD311" w14:textId="77777777" w:rsidR="007E3217" w:rsidRDefault="007E3217" w:rsidP="007E3217">
      <w:pPr>
        <w:bidi/>
        <w:spacing w:before="360" w:after="360" w:line="240" w:lineRule="auto"/>
        <w:jc w:val="lowKashida"/>
        <w:rPr>
          <w:rFonts w:ascii="Arial" w:eastAsia="Times New Roman" w:hAnsi="Arial" w:cs="Arial" w:hint="cs"/>
          <w:sz w:val="28"/>
          <w:szCs w:val="28"/>
          <w:rtl/>
          <w:lang w:eastAsia="en-GB"/>
        </w:rPr>
      </w:pPr>
    </w:p>
    <w:p w14:paraId="63AB2E87" w14:textId="77777777" w:rsidR="007E3217" w:rsidRDefault="007E3217" w:rsidP="007E3217">
      <w:pPr>
        <w:bidi/>
        <w:spacing w:before="360" w:after="360" w:line="240" w:lineRule="auto"/>
        <w:jc w:val="lowKashida"/>
        <w:rPr>
          <w:rFonts w:ascii="Arial" w:eastAsia="Times New Roman" w:hAnsi="Arial" w:cs="Arial"/>
          <w:sz w:val="28"/>
          <w:szCs w:val="28"/>
          <w:rtl/>
          <w:lang w:eastAsia="en-GB"/>
        </w:rPr>
      </w:pPr>
    </w:p>
    <w:p w14:paraId="53CFEE8A" w14:textId="77777777" w:rsidR="007E3217" w:rsidRDefault="007E3217" w:rsidP="007E3217">
      <w:pPr>
        <w:bidi/>
        <w:spacing w:before="360" w:after="360" w:line="240" w:lineRule="auto"/>
        <w:jc w:val="lowKashida"/>
        <w:rPr>
          <w:rFonts w:ascii="Arial" w:eastAsia="Times New Roman" w:hAnsi="Arial" w:cs="Arial"/>
          <w:sz w:val="28"/>
          <w:szCs w:val="28"/>
          <w:rtl/>
          <w:lang w:eastAsia="en-GB"/>
        </w:rPr>
      </w:pPr>
    </w:p>
    <w:p w14:paraId="0AAF20DF" w14:textId="6AFF0995" w:rsidR="007E3217" w:rsidRPr="007E3217" w:rsidRDefault="00556AC8" w:rsidP="007E3217">
      <w:pPr>
        <w:bidi/>
        <w:spacing w:before="360" w:after="360" w:line="240" w:lineRule="auto"/>
        <w:jc w:val="lowKashida"/>
        <w:rPr>
          <w:rFonts w:ascii="Arial" w:eastAsia="Times New Roman" w:hAnsi="Arial" w:cs="Arial" w:hint="cs"/>
          <w:sz w:val="28"/>
          <w:szCs w:val="28"/>
          <w:rtl/>
          <w:lang w:eastAsia="en-GB"/>
        </w:rPr>
      </w:pPr>
      <w:r w:rsidRPr="007E3217">
        <w:rPr>
          <w:rFonts w:ascii="Arial" w:eastAsia="Times New Roman" w:hAnsi="Arial" w:cs="Arial"/>
          <w:sz w:val="28"/>
          <w:szCs w:val="28"/>
          <w:rtl/>
          <w:lang w:eastAsia="en-GB"/>
        </w:rPr>
        <w:lastRenderedPageBreak/>
        <w:t>تأثير اعتماد التكنولوجيات المبتكرة في الشركات اللوجستية</w:t>
      </w:r>
    </w:p>
    <w:p w14:paraId="3158D7F8" w14:textId="77777777" w:rsidR="00556AC8" w:rsidRPr="007E3217" w:rsidRDefault="00556AC8" w:rsidP="00556AC8">
      <w:pPr>
        <w:bidi/>
        <w:spacing w:before="360" w:after="360" w:line="240" w:lineRule="auto"/>
        <w:jc w:val="lowKashida"/>
        <w:rPr>
          <w:rFonts w:ascii="Arial" w:eastAsia="Times New Roman" w:hAnsi="Arial" w:cs="Arial"/>
          <w:sz w:val="28"/>
          <w:szCs w:val="28"/>
          <w:rtl/>
          <w:lang w:eastAsia="en-GB"/>
        </w:rPr>
      </w:pPr>
      <w:r w:rsidRPr="007E3217">
        <w:rPr>
          <w:rFonts w:ascii="Arial" w:eastAsia="Times New Roman" w:hAnsi="Arial" w:cs="Arial"/>
          <w:sz w:val="28"/>
          <w:szCs w:val="28"/>
          <w:rtl/>
          <w:lang w:eastAsia="en-GB"/>
        </w:rPr>
        <w:t>لاعتماد التكنولوجيات المبتكرة في الشركات اللوجستية العديد من التأثيرات الإيجابية، ومن أهمها:</w:t>
      </w:r>
    </w:p>
    <w:p w14:paraId="386210C6" w14:textId="77777777" w:rsidR="00556AC8" w:rsidRPr="007E3217" w:rsidRDefault="00556AC8" w:rsidP="00556AC8">
      <w:pPr>
        <w:numPr>
          <w:ilvl w:val="0"/>
          <w:numId w:val="4"/>
        </w:numPr>
        <w:bidi/>
        <w:spacing w:before="100" w:beforeAutospacing="1" w:after="150" w:line="240" w:lineRule="auto"/>
        <w:ind w:left="0"/>
        <w:jc w:val="lowKashida"/>
        <w:rPr>
          <w:rFonts w:ascii="Arial" w:eastAsia="Times New Roman" w:hAnsi="Arial" w:cs="Arial"/>
          <w:sz w:val="28"/>
          <w:szCs w:val="28"/>
          <w:rtl/>
          <w:lang w:eastAsia="en-GB"/>
        </w:rPr>
      </w:pPr>
      <w:r w:rsidRPr="007E3217">
        <w:rPr>
          <w:rFonts w:ascii="Arial" w:eastAsia="Times New Roman" w:hAnsi="Arial" w:cs="Arial"/>
          <w:sz w:val="28"/>
          <w:szCs w:val="28"/>
          <w:rtl/>
          <w:lang w:eastAsia="en-GB"/>
        </w:rPr>
        <w:t>تحسين الكفاءة التشغيلية: أظهرت الدراسات أن اعتماد التكنولوجيات المبتكرة يمكن أن يؤدي إلى تحسين الكفاءة التشغيلية للشركات اللوجستية بنسبة تصل إلى 30٪.</w:t>
      </w:r>
    </w:p>
    <w:p w14:paraId="252A57F2" w14:textId="77777777" w:rsidR="00556AC8" w:rsidRPr="007E3217" w:rsidRDefault="00556AC8" w:rsidP="00556AC8">
      <w:pPr>
        <w:numPr>
          <w:ilvl w:val="0"/>
          <w:numId w:val="4"/>
        </w:numPr>
        <w:bidi/>
        <w:spacing w:before="100" w:beforeAutospacing="1" w:after="150" w:line="240" w:lineRule="auto"/>
        <w:ind w:left="0"/>
        <w:jc w:val="lowKashida"/>
        <w:rPr>
          <w:rFonts w:ascii="Arial" w:eastAsia="Times New Roman" w:hAnsi="Arial" w:cs="Arial"/>
          <w:sz w:val="28"/>
          <w:szCs w:val="28"/>
          <w:rtl/>
          <w:lang w:eastAsia="en-GB"/>
        </w:rPr>
      </w:pPr>
      <w:r w:rsidRPr="007E3217">
        <w:rPr>
          <w:rFonts w:ascii="Arial" w:eastAsia="Times New Roman" w:hAnsi="Arial" w:cs="Arial"/>
          <w:sz w:val="28"/>
          <w:szCs w:val="28"/>
          <w:rtl/>
          <w:lang w:eastAsia="en-GB"/>
        </w:rPr>
        <w:t>تحسين الأداء البيئي: يمكن لاعتماد التكنولوجيات المبتكرة أن يساعد الشركات اللوجستية على تقليل انبعاثات الكربون بنسبة تصل إلى 20٪.</w:t>
      </w:r>
    </w:p>
    <w:p w14:paraId="647C947C" w14:textId="77777777" w:rsidR="00556AC8" w:rsidRPr="007E3217" w:rsidRDefault="00556AC8" w:rsidP="00556AC8">
      <w:pPr>
        <w:numPr>
          <w:ilvl w:val="0"/>
          <w:numId w:val="4"/>
        </w:numPr>
        <w:bidi/>
        <w:spacing w:before="100" w:beforeAutospacing="1" w:after="150" w:line="240" w:lineRule="auto"/>
        <w:ind w:left="0"/>
        <w:jc w:val="lowKashida"/>
        <w:rPr>
          <w:rFonts w:ascii="Arial" w:eastAsia="Times New Roman" w:hAnsi="Arial" w:cs="Arial"/>
          <w:sz w:val="28"/>
          <w:szCs w:val="28"/>
          <w:lang w:eastAsia="en-GB"/>
        </w:rPr>
      </w:pPr>
      <w:r w:rsidRPr="007E3217">
        <w:rPr>
          <w:rFonts w:ascii="Arial" w:eastAsia="Times New Roman" w:hAnsi="Arial" w:cs="Arial"/>
          <w:sz w:val="28"/>
          <w:szCs w:val="28"/>
          <w:rtl/>
          <w:lang w:eastAsia="en-GB"/>
        </w:rPr>
        <w:t>تحسين رضا العملاء: أظهرت الدراسات أن اعتماد التكنولوجيات المبتكرة يمكن أن يؤدي إلى تحسين رضا العملاء بنسبة تصل إلى 15٪.</w:t>
      </w:r>
    </w:p>
    <w:p w14:paraId="3E209FA3" w14:textId="77777777" w:rsidR="001A196A" w:rsidRPr="007E3217" w:rsidRDefault="001A196A" w:rsidP="001A196A">
      <w:pPr>
        <w:bidi/>
        <w:spacing w:line="256" w:lineRule="auto"/>
        <w:rPr>
          <w:rFonts w:ascii="Arial" w:eastAsia="Calibri" w:hAnsi="Arial" w:cs="Arial"/>
          <w:sz w:val="32"/>
          <w:szCs w:val="32"/>
          <w:rtl/>
        </w:rPr>
      </w:pPr>
    </w:p>
    <w:p w14:paraId="0498FD2C" w14:textId="77777777" w:rsidR="001A196A" w:rsidRPr="00905533" w:rsidRDefault="001A196A" w:rsidP="001A196A">
      <w:pPr>
        <w:bidi/>
        <w:spacing w:line="256" w:lineRule="auto"/>
        <w:rPr>
          <w:rFonts w:ascii="Arial" w:eastAsia="Calibri" w:hAnsi="Arial" w:cs="Arial"/>
          <w:sz w:val="28"/>
          <w:szCs w:val="28"/>
          <w:rtl/>
          <w:lang w:bidi="ar-EG"/>
        </w:rPr>
      </w:pPr>
    </w:p>
    <w:p w14:paraId="7C352300" w14:textId="77777777" w:rsidR="001A196A" w:rsidRPr="00905533" w:rsidRDefault="001A196A" w:rsidP="001A196A">
      <w:pPr>
        <w:bidi/>
        <w:spacing w:line="256" w:lineRule="auto"/>
        <w:rPr>
          <w:rFonts w:ascii="Arial" w:eastAsia="Calibri" w:hAnsi="Arial" w:cs="Arial"/>
          <w:sz w:val="28"/>
          <w:szCs w:val="28"/>
          <w:rtl/>
          <w:lang w:bidi="ar-EG"/>
        </w:rPr>
      </w:pPr>
    </w:p>
    <w:p w14:paraId="1D8CA2AD" w14:textId="77777777" w:rsidR="001A196A" w:rsidRPr="00905533" w:rsidRDefault="001A196A" w:rsidP="001A196A">
      <w:pPr>
        <w:bidi/>
        <w:spacing w:line="256" w:lineRule="auto"/>
        <w:rPr>
          <w:rFonts w:ascii="Arial" w:eastAsia="Calibri" w:hAnsi="Arial" w:cs="Arial"/>
          <w:sz w:val="28"/>
          <w:szCs w:val="28"/>
          <w:rtl/>
          <w:lang w:bidi="ar-EG"/>
        </w:rPr>
      </w:pPr>
    </w:p>
    <w:p w14:paraId="37497B13" w14:textId="77777777" w:rsidR="001A196A" w:rsidRPr="00905533" w:rsidRDefault="001A196A" w:rsidP="001A196A">
      <w:pPr>
        <w:bidi/>
        <w:spacing w:line="256" w:lineRule="auto"/>
        <w:rPr>
          <w:rFonts w:ascii="Arial" w:eastAsia="Calibri" w:hAnsi="Arial" w:cs="Arial"/>
          <w:sz w:val="36"/>
          <w:szCs w:val="36"/>
          <w:rtl/>
          <w:lang w:bidi="ar-EG"/>
        </w:rPr>
      </w:pPr>
    </w:p>
    <w:p w14:paraId="19035289" w14:textId="77777777" w:rsidR="001A196A" w:rsidRPr="00905533" w:rsidRDefault="001A196A" w:rsidP="001A196A">
      <w:pPr>
        <w:bidi/>
        <w:spacing w:line="256" w:lineRule="auto"/>
        <w:rPr>
          <w:rFonts w:ascii="Arial" w:eastAsia="Calibri" w:hAnsi="Arial" w:cs="Arial"/>
          <w:sz w:val="36"/>
          <w:szCs w:val="36"/>
          <w:rtl/>
          <w:lang w:bidi="ar-EG"/>
        </w:rPr>
      </w:pPr>
    </w:p>
    <w:p w14:paraId="2F8201F3" w14:textId="77777777" w:rsidR="001A196A" w:rsidRPr="00905533" w:rsidRDefault="001A196A" w:rsidP="001A196A">
      <w:pPr>
        <w:bidi/>
        <w:spacing w:line="256" w:lineRule="auto"/>
        <w:rPr>
          <w:rFonts w:ascii="Arial" w:eastAsia="Calibri" w:hAnsi="Arial" w:cs="Arial"/>
          <w:sz w:val="36"/>
          <w:szCs w:val="36"/>
          <w:rtl/>
          <w:lang w:bidi="ar-EG"/>
        </w:rPr>
      </w:pPr>
    </w:p>
    <w:p w14:paraId="29919940" w14:textId="77777777" w:rsidR="001A196A" w:rsidRPr="00905533" w:rsidRDefault="001A196A" w:rsidP="001A196A">
      <w:pPr>
        <w:bidi/>
        <w:spacing w:line="256" w:lineRule="auto"/>
        <w:rPr>
          <w:rFonts w:ascii="Arial" w:eastAsia="Calibri" w:hAnsi="Arial" w:cs="Arial"/>
          <w:sz w:val="36"/>
          <w:szCs w:val="36"/>
          <w:rtl/>
          <w:lang w:bidi="ar-EG"/>
        </w:rPr>
      </w:pPr>
    </w:p>
    <w:p w14:paraId="51B0FB26" w14:textId="77777777" w:rsidR="001A196A" w:rsidRPr="00905533" w:rsidRDefault="001A196A" w:rsidP="001A196A">
      <w:pPr>
        <w:bidi/>
        <w:spacing w:line="256" w:lineRule="auto"/>
        <w:rPr>
          <w:rFonts w:ascii="Arial" w:eastAsia="Calibri" w:hAnsi="Arial" w:cs="Arial"/>
          <w:sz w:val="36"/>
          <w:szCs w:val="36"/>
          <w:rtl/>
          <w:lang w:bidi="ar-EG"/>
        </w:rPr>
      </w:pPr>
    </w:p>
    <w:p w14:paraId="0D9FC4EA" w14:textId="77777777" w:rsidR="001A196A" w:rsidRPr="00905533" w:rsidRDefault="001A196A" w:rsidP="001A196A">
      <w:pPr>
        <w:bidi/>
        <w:spacing w:line="256" w:lineRule="auto"/>
        <w:rPr>
          <w:rFonts w:ascii="Arial" w:eastAsia="Calibri" w:hAnsi="Arial" w:cs="Arial"/>
          <w:sz w:val="36"/>
          <w:szCs w:val="36"/>
          <w:rtl/>
          <w:lang w:bidi="ar-EG"/>
        </w:rPr>
      </w:pPr>
    </w:p>
    <w:p w14:paraId="4551EBE5" w14:textId="77777777" w:rsidR="001A196A" w:rsidRPr="00905533" w:rsidRDefault="001A196A" w:rsidP="001A196A">
      <w:pPr>
        <w:bidi/>
        <w:spacing w:line="256" w:lineRule="auto"/>
        <w:rPr>
          <w:rFonts w:ascii="Arial" w:eastAsia="Calibri" w:hAnsi="Arial" w:cs="Arial"/>
          <w:sz w:val="36"/>
          <w:szCs w:val="36"/>
          <w:rtl/>
          <w:lang w:bidi="ar-EG"/>
        </w:rPr>
      </w:pPr>
    </w:p>
    <w:p w14:paraId="72D39471" w14:textId="77777777" w:rsidR="001A196A" w:rsidRPr="00905533" w:rsidRDefault="001A196A" w:rsidP="001A196A">
      <w:pPr>
        <w:bidi/>
        <w:spacing w:line="256" w:lineRule="auto"/>
        <w:rPr>
          <w:rFonts w:ascii="Arial" w:eastAsia="Calibri" w:hAnsi="Arial" w:cs="Arial"/>
          <w:sz w:val="36"/>
          <w:szCs w:val="36"/>
          <w:rtl/>
          <w:lang w:bidi="ar-EG"/>
        </w:rPr>
      </w:pPr>
    </w:p>
    <w:p w14:paraId="39F2B49A" w14:textId="77777777" w:rsidR="001A196A" w:rsidRPr="00905533" w:rsidRDefault="001A196A" w:rsidP="001A196A">
      <w:pPr>
        <w:bidi/>
        <w:spacing w:line="256" w:lineRule="auto"/>
        <w:rPr>
          <w:rFonts w:ascii="Arial" w:eastAsia="Calibri" w:hAnsi="Arial" w:cs="Arial"/>
          <w:sz w:val="36"/>
          <w:szCs w:val="36"/>
          <w:rtl/>
          <w:lang w:bidi="ar-EG"/>
        </w:rPr>
      </w:pPr>
    </w:p>
    <w:p w14:paraId="2F075409" w14:textId="77777777" w:rsidR="001A196A" w:rsidRPr="00905533" w:rsidRDefault="001A196A" w:rsidP="001A196A">
      <w:pPr>
        <w:bidi/>
        <w:spacing w:line="256" w:lineRule="auto"/>
        <w:rPr>
          <w:rFonts w:ascii="Arial" w:eastAsia="Calibri" w:hAnsi="Arial" w:cs="Arial"/>
          <w:sz w:val="36"/>
          <w:szCs w:val="36"/>
          <w:rtl/>
          <w:lang w:bidi="ar-EG"/>
        </w:rPr>
      </w:pPr>
    </w:p>
    <w:p w14:paraId="472F99D0" w14:textId="77777777" w:rsidR="001A196A" w:rsidRPr="00905533" w:rsidRDefault="001A196A" w:rsidP="001A196A">
      <w:pPr>
        <w:bidi/>
        <w:spacing w:line="256" w:lineRule="auto"/>
        <w:rPr>
          <w:rFonts w:ascii="Arial" w:eastAsia="Calibri" w:hAnsi="Arial" w:cs="Arial"/>
          <w:sz w:val="36"/>
          <w:szCs w:val="36"/>
          <w:rtl/>
          <w:lang w:bidi="ar-EG"/>
        </w:rPr>
      </w:pPr>
    </w:p>
    <w:p w14:paraId="082C916A" w14:textId="77777777" w:rsidR="001A196A" w:rsidRPr="00905533" w:rsidRDefault="001A196A" w:rsidP="001A196A">
      <w:pPr>
        <w:bidi/>
        <w:spacing w:line="256" w:lineRule="auto"/>
        <w:rPr>
          <w:rFonts w:ascii="Arial" w:eastAsia="Calibri" w:hAnsi="Arial" w:cs="Arial"/>
          <w:sz w:val="36"/>
          <w:szCs w:val="36"/>
          <w:rtl/>
          <w:lang w:bidi="ar-EG"/>
        </w:rPr>
      </w:pPr>
    </w:p>
    <w:p w14:paraId="30D3429C" w14:textId="77777777" w:rsidR="001A196A" w:rsidRPr="00905533" w:rsidRDefault="001A196A" w:rsidP="001A196A">
      <w:pPr>
        <w:bidi/>
        <w:spacing w:line="256" w:lineRule="auto"/>
        <w:rPr>
          <w:rFonts w:ascii="Arial" w:eastAsia="Calibri" w:hAnsi="Arial" w:cs="Arial"/>
          <w:sz w:val="36"/>
          <w:szCs w:val="36"/>
          <w:rtl/>
          <w:lang w:bidi="ar-EG"/>
        </w:rPr>
      </w:pPr>
    </w:p>
    <w:p w14:paraId="33AF2FDE" w14:textId="77777777" w:rsidR="001A196A" w:rsidRPr="00905533" w:rsidRDefault="001A196A" w:rsidP="001A196A">
      <w:pPr>
        <w:bidi/>
        <w:spacing w:line="256" w:lineRule="auto"/>
        <w:rPr>
          <w:rFonts w:ascii="Arial" w:eastAsia="Calibri" w:hAnsi="Arial" w:cs="Arial"/>
          <w:sz w:val="36"/>
          <w:szCs w:val="36"/>
          <w:rtl/>
          <w:lang w:bidi="ar-EG"/>
        </w:rPr>
      </w:pPr>
    </w:p>
    <w:p w14:paraId="62CC1F47" w14:textId="77777777" w:rsidR="001A196A" w:rsidRDefault="001A196A" w:rsidP="001A196A">
      <w:pPr>
        <w:keepNext/>
        <w:keepLines/>
        <w:numPr>
          <w:ilvl w:val="1"/>
          <w:numId w:val="1"/>
        </w:numPr>
        <w:bidi/>
        <w:spacing w:before="40" w:after="0" w:line="256" w:lineRule="auto"/>
        <w:outlineLvl w:val="1"/>
        <w:rPr>
          <w:rFonts w:ascii="Arial" w:eastAsia="Times New Roman" w:hAnsi="Arial" w:cs="Arial"/>
          <w:b/>
          <w:bCs/>
          <w:sz w:val="32"/>
          <w:szCs w:val="32"/>
          <w:lang w:bidi="ar-EG"/>
        </w:rPr>
      </w:pPr>
      <w:bookmarkStart w:id="3" w:name="_Toc166954059"/>
      <w:r w:rsidRPr="00905533">
        <w:rPr>
          <w:rFonts w:ascii="Arial" w:eastAsia="Times New Roman" w:hAnsi="Arial" w:cs="Arial"/>
          <w:b/>
          <w:bCs/>
          <w:sz w:val="32"/>
          <w:szCs w:val="32"/>
          <w:rtl/>
          <w:lang w:bidi="ar-EG"/>
        </w:rPr>
        <w:t>مشكلة الدراسة</w:t>
      </w:r>
      <w:bookmarkEnd w:id="3"/>
    </w:p>
    <w:p w14:paraId="04BE93E6" w14:textId="77777777" w:rsidR="008C076B" w:rsidRDefault="008C076B" w:rsidP="008C076B">
      <w:pPr>
        <w:keepNext/>
        <w:keepLines/>
        <w:bidi/>
        <w:spacing w:before="40" w:after="0" w:line="256" w:lineRule="auto"/>
        <w:outlineLvl w:val="1"/>
        <w:rPr>
          <w:rFonts w:ascii="Arial" w:eastAsia="Times New Roman" w:hAnsi="Arial" w:cs="Arial"/>
          <w:b/>
          <w:bCs/>
          <w:sz w:val="32"/>
          <w:szCs w:val="32"/>
          <w:rtl/>
          <w:lang w:bidi="ar-EG"/>
        </w:rPr>
      </w:pPr>
    </w:p>
    <w:p w14:paraId="25033617" w14:textId="77777777" w:rsidR="008C076B" w:rsidRDefault="008C076B" w:rsidP="008C076B">
      <w:pPr>
        <w:keepNext/>
        <w:keepLines/>
        <w:bidi/>
        <w:spacing w:before="40" w:after="0" w:line="256" w:lineRule="auto"/>
        <w:outlineLvl w:val="1"/>
        <w:rPr>
          <w:rFonts w:ascii="Arial" w:eastAsia="Times New Roman" w:hAnsi="Arial" w:cs="Arial"/>
          <w:b/>
          <w:bCs/>
          <w:sz w:val="32"/>
          <w:szCs w:val="32"/>
          <w:lang w:bidi="ar-EG"/>
        </w:rPr>
      </w:pPr>
    </w:p>
    <w:p w14:paraId="6C2F9799" w14:textId="598F96DE" w:rsidR="008C076B" w:rsidRDefault="008C076B" w:rsidP="008C076B">
      <w:pPr>
        <w:bidi/>
        <w:spacing w:line="256" w:lineRule="auto"/>
        <w:ind w:left="720"/>
        <w:rPr>
          <w:rFonts w:ascii="Arial" w:eastAsia="Calibri" w:hAnsi="Arial" w:cs="Arial"/>
          <w:sz w:val="28"/>
          <w:szCs w:val="28"/>
          <w:rtl/>
          <w:lang w:bidi="ar-EG"/>
        </w:rPr>
      </w:pPr>
      <w:r>
        <w:rPr>
          <w:rFonts w:ascii="Arial" w:eastAsia="Calibri" w:hAnsi="Arial" w:cs="Arial" w:hint="cs"/>
          <w:sz w:val="28"/>
          <w:szCs w:val="28"/>
          <w:rtl/>
        </w:rPr>
        <w:t>ت</w:t>
      </w:r>
      <w:r w:rsidRPr="008C076B">
        <w:rPr>
          <w:rFonts w:ascii="Arial" w:eastAsia="Calibri" w:hAnsi="Arial" w:cs="Arial"/>
          <w:sz w:val="28"/>
          <w:szCs w:val="28"/>
          <w:rtl/>
        </w:rPr>
        <w:t xml:space="preserve">شمل أسباب التأخير اللوجستي الإجراءات الجمركية غير </w:t>
      </w:r>
      <w:r w:rsidRPr="008C076B">
        <w:rPr>
          <w:rFonts w:ascii="Arial" w:eastAsia="Calibri" w:hAnsi="Arial" w:cs="Arial" w:hint="cs"/>
          <w:sz w:val="28"/>
          <w:szCs w:val="28"/>
          <w:rtl/>
        </w:rPr>
        <w:t>الفعالة</w:t>
      </w:r>
      <w:r>
        <w:rPr>
          <w:rFonts w:ascii="Arial" w:eastAsia="Calibri" w:hAnsi="Arial" w:cs="Arial" w:hint="cs"/>
          <w:sz w:val="28"/>
          <w:szCs w:val="28"/>
          <w:rtl/>
        </w:rPr>
        <w:t>،</w:t>
      </w:r>
      <w:r w:rsidRPr="008C076B">
        <w:rPr>
          <w:rFonts w:ascii="Arial" w:eastAsia="Calibri" w:hAnsi="Arial" w:cs="Arial"/>
          <w:sz w:val="28"/>
          <w:szCs w:val="28"/>
          <w:rtl/>
        </w:rPr>
        <w:t xml:space="preserve"> وعدم كفاية البنية </w:t>
      </w:r>
      <w:r w:rsidRPr="008C076B">
        <w:rPr>
          <w:rFonts w:ascii="Arial" w:eastAsia="Calibri" w:hAnsi="Arial" w:cs="Arial" w:hint="cs"/>
          <w:sz w:val="28"/>
          <w:szCs w:val="28"/>
          <w:rtl/>
        </w:rPr>
        <w:t>التحتية</w:t>
      </w:r>
      <w:r>
        <w:rPr>
          <w:rFonts w:ascii="Arial" w:eastAsia="Calibri" w:hAnsi="Arial" w:cs="Arial" w:hint="cs"/>
          <w:sz w:val="28"/>
          <w:szCs w:val="28"/>
          <w:rtl/>
        </w:rPr>
        <w:t>،</w:t>
      </w:r>
      <w:r w:rsidRPr="008C076B">
        <w:rPr>
          <w:rFonts w:ascii="Arial" w:eastAsia="Calibri" w:hAnsi="Arial" w:cs="Arial"/>
          <w:sz w:val="28"/>
          <w:szCs w:val="28"/>
          <w:rtl/>
        </w:rPr>
        <w:t xml:space="preserve"> والتعقيدات التنظيمية. وتشمل التأثيرات ارتفاع التكاليف، وفترات زمنية أطول، ومشاكل في سلاسل التوريد، مما يؤثر على الأداء الاقتصادي والتشغيلي</w:t>
      </w:r>
      <w:r>
        <w:rPr>
          <w:rFonts w:ascii="Arial" w:eastAsia="Calibri" w:hAnsi="Arial" w:cs="Arial" w:hint="cs"/>
          <w:sz w:val="28"/>
          <w:szCs w:val="28"/>
          <w:rtl/>
        </w:rPr>
        <w:t xml:space="preserve"> كل هذا سوف يؤثر بشكل مباشر وغير مباشر على </w:t>
      </w:r>
      <w:r w:rsidRPr="008C076B">
        <w:rPr>
          <w:rFonts w:ascii="Arial" w:eastAsia="Calibri" w:hAnsi="Arial" w:cs="Arial" w:hint="cs"/>
          <w:sz w:val="28"/>
          <w:szCs w:val="28"/>
          <w:rtl/>
        </w:rPr>
        <w:t>اعتماد</w:t>
      </w:r>
      <w:r w:rsidRPr="008C076B">
        <w:rPr>
          <w:rFonts w:ascii="Arial" w:eastAsia="Calibri" w:hAnsi="Arial" w:cs="Arial"/>
          <w:sz w:val="28"/>
          <w:szCs w:val="28"/>
          <w:rtl/>
        </w:rPr>
        <w:t xml:space="preserve"> </w:t>
      </w:r>
      <w:r w:rsidRPr="008C076B">
        <w:rPr>
          <w:rFonts w:ascii="Arial" w:eastAsia="Calibri" w:hAnsi="Arial" w:cs="Arial" w:hint="cs"/>
          <w:sz w:val="28"/>
          <w:szCs w:val="28"/>
          <w:rtl/>
        </w:rPr>
        <w:t>التكنولوجيات</w:t>
      </w:r>
      <w:r w:rsidRPr="008C076B">
        <w:rPr>
          <w:rFonts w:ascii="Arial" w:eastAsia="Calibri" w:hAnsi="Arial" w:cs="Arial"/>
          <w:sz w:val="28"/>
          <w:szCs w:val="28"/>
          <w:rtl/>
        </w:rPr>
        <w:t xml:space="preserve"> </w:t>
      </w:r>
      <w:r w:rsidRPr="008C076B">
        <w:rPr>
          <w:rFonts w:ascii="Arial" w:eastAsia="Calibri" w:hAnsi="Arial" w:cs="Arial" w:hint="cs"/>
          <w:sz w:val="28"/>
          <w:szCs w:val="28"/>
          <w:rtl/>
        </w:rPr>
        <w:t>المبتكرة</w:t>
      </w:r>
      <w:r w:rsidRPr="008C076B">
        <w:rPr>
          <w:rFonts w:ascii="Arial" w:eastAsia="Calibri" w:hAnsi="Arial" w:cs="Arial"/>
          <w:sz w:val="28"/>
          <w:szCs w:val="28"/>
          <w:rtl/>
        </w:rPr>
        <w:t xml:space="preserve"> الخدمات اللوجستية</w:t>
      </w:r>
      <w:r w:rsidRPr="008C076B">
        <w:rPr>
          <w:rFonts w:ascii="Arial" w:eastAsia="Times New Roman" w:hAnsi="Arial" w:cs="Arial"/>
          <w:b/>
          <w:bCs/>
          <w:sz w:val="32"/>
          <w:szCs w:val="32"/>
          <w:rtl/>
        </w:rPr>
        <w:t xml:space="preserve"> </w:t>
      </w:r>
    </w:p>
    <w:p w14:paraId="0737135B" w14:textId="78D7C449" w:rsidR="008C076B" w:rsidRPr="008C076B" w:rsidRDefault="008C076B" w:rsidP="008C076B">
      <w:pPr>
        <w:bidi/>
        <w:spacing w:line="256" w:lineRule="auto"/>
        <w:ind w:left="720"/>
        <w:rPr>
          <w:rFonts w:ascii="Arial" w:eastAsia="Calibri" w:hAnsi="Arial" w:cs="Arial" w:hint="cs"/>
          <w:sz w:val="28"/>
          <w:szCs w:val="28"/>
          <w:rtl/>
          <w:lang w:bidi="ar-EG"/>
        </w:rPr>
      </w:pPr>
    </w:p>
    <w:p w14:paraId="4C659215" w14:textId="77777777" w:rsidR="001A196A" w:rsidRDefault="001A196A" w:rsidP="001A196A">
      <w:pPr>
        <w:keepNext/>
        <w:keepLines/>
        <w:numPr>
          <w:ilvl w:val="2"/>
          <w:numId w:val="1"/>
        </w:numPr>
        <w:bidi/>
        <w:spacing w:before="40" w:after="0" w:line="256" w:lineRule="auto"/>
        <w:outlineLvl w:val="2"/>
        <w:rPr>
          <w:rFonts w:ascii="Arial" w:eastAsia="Times New Roman" w:hAnsi="Arial" w:cs="Arial"/>
          <w:b/>
          <w:bCs/>
          <w:sz w:val="28"/>
          <w:szCs w:val="28"/>
          <w:lang w:bidi="ar-EG"/>
        </w:rPr>
      </w:pPr>
      <w:bookmarkStart w:id="4" w:name="_Toc166954060"/>
      <w:r w:rsidRPr="00905533">
        <w:rPr>
          <w:rFonts w:ascii="Arial" w:eastAsia="Times New Roman" w:hAnsi="Arial" w:cs="Arial"/>
          <w:b/>
          <w:bCs/>
          <w:sz w:val="28"/>
          <w:szCs w:val="28"/>
          <w:rtl/>
          <w:lang w:bidi="ar-EG"/>
        </w:rPr>
        <w:t>فجوات على المستوى النظري</w:t>
      </w:r>
      <w:bookmarkEnd w:id="4"/>
    </w:p>
    <w:p w14:paraId="2715A10C" w14:textId="77777777" w:rsidR="00DE3A58" w:rsidRDefault="00DE3A58" w:rsidP="00DE3A58">
      <w:pPr>
        <w:keepNext/>
        <w:keepLines/>
        <w:bidi/>
        <w:spacing w:before="40" w:after="0" w:line="256" w:lineRule="auto"/>
        <w:outlineLvl w:val="2"/>
        <w:rPr>
          <w:rFonts w:ascii="Arial" w:eastAsia="Times New Roman" w:hAnsi="Arial" w:cs="Arial"/>
          <w:b/>
          <w:bCs/>
          <w:sz w:val="28"/>
          <w:szCs w:val="28"/>
          <w:rtl/>
          <w:lang w:bidi="ar-EG"/>
        </w:rPr>
      </w:pPr>
    </w:p>
    <w:p w14:paraId="5EA1AEDA" w14:textId="53FB8283" w:rsidR="000A35D1" w:rsidRDefault="000A35D1" w:rsidP="000A35D1">
      <w:pPr>
        <w:pStyle w:val="NormalWeb"/>
        <w:shd w:val="clear" w:color="auto" w:fill="FFFFFF"/>
        <w:spacing w:before="0" w:beforeAutospacing="0" w:after="300" w:afterAutospacing="0"/>
        <w:jc w:val="right"/>
        <w:rPr>
          <w:rFonts w:ascii="Arial" w:eastAsia="Calibri" w:hAnsi="Arial" w:cs="Arial"/>
          <w:sz w:val="28"/>
          <w:szCs w:val="28"/>
        </w:rPr>
      </w:pPr>
      <w:bookmarkStart w:id="5" w:name="_Toc166954061"/>
      <w:r w:rsidRPr="000A35D1">
        <w:rPr>
          <w:rFonts w:ascii="Arial" w:eastAsia="Calibri" w:hAnsi="Arial" w:cs="Arial" w:hint="cs"/>
          <w:sz w:val="28"/>
          <w:szCs w:val="28"/>
          <w:rtl/>
        </w:rPr>
        <w:t>ت</w:t>
      </w:r>
      <w:r w:rsidRPr="000A35D1">
        <w:rPr>
          <w:rFonts w:ascii="Arial" w:eastAsia="Calibri" w:hAnsi="Arial" w:cs="Arial"/>
          <w:sz w:val="28"/>
          <w:szCs w:val="28"/>
          <w:rtl/>
        </w:rPr>
        <w:t xml:space="preserve">واجه شركات النقل بالشاحنات في المملكة العربية السعودية </w:t>
      </w:r>
      <w:r>
        <w:rPr>
          <w:rFonts w:ascii="Arial" w:eastAsia="Calibri" w:hAnsi="Arial" w:cs="Arial" w:hint="cs"/>
          <w:sz w:val="28"/>
          <w:szCs w:val="28"/>
          <w:rtl/>
        </w:rPr>
        <w:t>فجوات وتحديات</w:t>
      </w:r>
      <w:r w:rsidRPr="000A35D1">
        <w:rPr>
          <w:rFonts w:ascii="Arial" w:eastAsia="Calibri" w:hAnsi="Arial" w:cs="Arial"/>
          <w:sz w:val="28"/>
          <w:szCs w:val="28"/>
          <w:rtl/>
        </w:rPr>
        <w:t xml:space="preserve"> مثل حركة المرور المزدحمة، وقيود البنية التحتية للطرق، والقيود التنظيمية، والتقلبات في أسعار الوقود. تؤثر هذه المشكلات على الكفاءة التشغيلية وموثوقية النقل</w:t>
      </w:r>
      <w:r w:rsidRPr="000A35D1">
        <w:rPr>
          <w:rFonts w:ascii="Arial" w:eastAsia="Calibri" w:hAnsi="Arial" w:cs="Arial"/>
          <w:sz w:val="28"/>
          <w:szCs w:val="28"/>
        </w:rPr>
        <w:t>.</w:t>
      </w:r>
      <w:r>
        <w:rPr>
          <w:rFonts w:ascii="Arial" w:eastAsia="Calibri" w:hAnsi="Arial" w:cs="Arial" w:hint="cs"/>
          <w:sz w:val="28"/>
          <w:szCs w:val="28"/>
          <w:rtl/>
        </w:rPr>
        <w:t xml:space="preserve"> وكذلك </w:t>
      </w:r>
      <w:r w:rsidRPr="000A35D1">
        <w:rPr>
          <w:rFonts w:ascii="Arial" w:eastAsia="Calibri" w:hAnsi="Arial" w:cs="Arial"/>
          <w:sz w:val="28"/>
          <w:szCs w:val="28"/>
          <w:rtl/>
        </w:rPr>
        <w:t>تتضمن المخاوف الأمنية المحددة في الخدمات اللوجستية السعودية مخاطر السرقة والتشويه والإرهاب. علاوة على ذلك، تشكل التوترات الجيوسياسية في المنطقة تحديات، وتتطلب اتخاذ تدابير لحماية الشحنات والبنية التحتية</w:t>
      </w:r>
    </w:p>
    <w:p w14:paraId="7B0F81D6" w14:textId="77777777" w:rsidR="000A35D1" w:rsidRDefault="000A35D1" w:rsidP="000A35D1">
      <w:pPr>
        <w:pStyle w:val="NormalWeb"/>
        <w:shd w:val="clear" w:color="auto" w:fill="FFFFFF"/>
        <w:spacing w:before="0" w:beforeAutospacing="0" w:after="300" w:afterAutospacing="0"/>
        <w:jc w:val="right"/>
        <w:rPr>
          <w:rFonts w:ascii="Arial" w:eastAsia="Calibri" w:hAnsi="Arial" w:cs="Arial"/>
          <w:sz w:val="28"/>
          <w:szCs w:val="28"/>
        </w:rPr>
      </w:pPr>
    </w:p>
    <w:p w14:paraId="13AEE3F2" w14:textId="77777777" w:rsidR="000A35D1" w:rsidRDefault="000A35D1" w:rsidP="000A35D1">
      <w:pPr>
        <w:pStyle w:val="NormalWeb"/>
        <w:shd w:val="clear" w:color="auto" w:fill="FFFFFF"/>
        <w:spacing w:before="0" w:beforeAutospacing="0" w:after="300" w:afterAutospacing="0"/>
        <w:jc w:val="both"/>
        <w:rPr>
          <w:rFonts w:ascii="Arial" w:eastAsia="Calibri" w:hAnsi="Arial" w:cs="Arial"/>
          <w:sz w:val="28"/>
          <w:szCs w:val="28"/>
          <w:rtl/>
        </w:rPr>
      </w:pPr>
    </w:p>
    <w:p w14:paraId="20E49F53" w14:textId="77777777" w:rsidR="00F02956" w:rsidRDefault="00F02956" w:rsidP="000A35D1">
      <w:pPr>
        <w:pStyle w:val="NormalWeb"/>
        <w:shd w:val="clear" w:color="auto" w:fill="FFFFFF"/>
        <w:spacing w:before="0" w:beforeAutospacing="0" w:after="300" w:afterAutospacing="0"/>
        <w:jc w:val="both"/>
        <w:rPr>
          <w:rFonts w:ascii="Arial" w:eastAsia="Calibri" w:hAnsi="Arial" w:cs="Arial"/>
          <w:sz w:val="28"/>
          <w:szCs w:val="28"/>
          <w:rtl/>
        </w:rPr>
      </w:pPr>
    </w:p>
    <w:p w14:paraId="7158C6BD" w14:textId="77777777" w:rsidR="00F02956" w:rsidRDefault="00F02956" w:rsidP="000A35D1">
      <w:pPr>
        <w:pStyle w:val="NormalWeb"/>
        <w:shd w:val="clear" w:color="auto" w:fill="FFFFFF"/>
        <w:spacing w:before="0" w:beforeAutospacing="0" w:after="300" w:afterAutospacing="0"/>
        <w:jc w:val="both"/>
        <w:rPr>
          <w:rFonts w:ascii="Arial" w:eastAsia="Calibri" w:hAnsi="Arial" w:cs="Arial"/>
          <w:sz w:val="28"/>
          <w:szCs w:val="28"/>
          <w:rtl/>
        </w:rPr>
      </w:pPr>
    </w:p>
    <w:p w14:paraId="5A335E97" w14:textId="77777777" w:rsidR="00F02956" w:rsidRDefault="00F02956" w:rsidP="000A35D1">
      <w:pPr>
        <w:pStyle w:val="NormalWeb"/>
        <w:shd w:val="clear" w:color="auto" w:fill="FFFFFF"/>
        <w:spacing w:before="0" w:beforeAutospacing="0" w:after="300" w:afterAutospacing="0"/>
        <w:jc w:val="both"/>
        <w:rPr>
          <w:rFonts w:ascii="Arial" w:eastAsia="Calibri" w:hAnsi="Arial" w:cs="Arial"/>
          <w:sz w:val="28"/>
          <w:szCs w:val="28"/>
          <w:rtl/>
        </w:rPr>
      </w:pPr>
    </w:p>
    <w:p w14:paraId="1AFBA8AF" w14:textId="77777777" w:rsidR="00F02956" w:rsidRDefault="00F02956" w:rsidP="000A35D1">
      <w:pPr>
        <w:pStyle w:val="NormalWeb"/>
        <w:shd w:val="clear" w:color="auto" w:fill="FFFFFF"/>
        <w:spacing w:before="0" w:beforeAutospacing="0" w:after="300" w:afterAutospacing="0"/>
        <w:jc w:val="both"/>
        <w:rPr>
          <w:rFonts w:ascii="Arial" w:eastAsia="Calibri" w:hAnsi="Arial" w:cs="Arial"/>
          <w:sz w:val="28"/>
          <w:szCs w:val="28"/>
          <w:rtl/>
        </w:rPr>
      </w:pPr>
    </w:p>
    <w:p w14:paraId="155E1E9A" w14:textId="77777777" w:rsidR="00F02956" w:rsidRDefault="00F02956" w:rsidP="000A35D1">
      <w:pPr>
        <w:pStyle w:val="NormalWeb"/>
        <w:shd w:val="clear" w:color="auto" w:fill="FFFFFF"/>
        <w:spacing w:before="0" w:beforeAutospacing="0" w:after="300" w:afterAutospacing="0"/>
        <w:jc w:val="both"/>
        <w:rPr>
          <w:rFonts w:ascii="Arial" w:eastAsia="Calibri" w:hAnsi="Arial" w:cs="Arial"/>
          <w:sz w:val="28"/>
          <w:szCs w:val="28"/>
          <w:rtl/>
        </w:rPr>
      </w:pPr>
    </w:p>
    <w:p w14:paraId="3D3AC5F9" w14:textId="77777777" w:rsidR="00F02956" w:rsidRDefault="00F02956" w:rsidP="000A35D1">
      <w:pPr>
        <w:pStyle w:val="NormalWeb"/>
        <w:shd w:val="clear" w:color="auto" w:fill="FFFFFF"/>
        <w:spacing w:before="0" w:beforeAutospacing="0" w:after="300" w:afterAutospacing="0"/>
        <w:jc w:val="both"/>
        <w:rPr>
          <w:rFonts w:ascii="Arial" w:eastAsia="Calibri" w:hAnsi="Arial" w:cs="Arial"/>
          <w:sz w:val="28"/>
          <w:szCs w:val="28"/>
          <w:rtl/>
        </w:rPr>
      </w:pPr>
    </w:p>
    <w:p w14:paraId="4D456D22" w14:textId="77777777" w:rsidR="00E3065F" w:rsidRDefault="00E3065F" w:rsidP="000A35D1">
      <w:pPr>
        <w:pStyle w:val="NormalWeb"/>
        <w:shd w:val="clear" w:color="auto" w:fill="FFFFFF"/>
        <w:spacing w:before="0" w:beforeAutospacing="0" w:after="300" w:afterAutospacing="0"/>
        <w:jc w:val="both"/>
        <w:rPr>
          <w:rFonts w:ascii="Arial" w:eastAsia="Calibri" w:hAnsi="Arial" w:cs="Arial"/>
          <w:sz w:val="28"/>
          <w:szCs w:val="28"/>
          <w:rtl/>
        </w:rPr>
      </w:pPr>
    </w:p>
    <w:p w14:paraId="7C9BD23A" w14:textId="77777777" w:rsidR="00E3065F" w:rsidRPr="00905533" w:rsidRDefault="00E3065F" w:rsidP="00E3065F">
      <w:pPr>
        <w:bidi/>
        <w:spacing w:line="256" w:lineRule="auto"/>
        <w:rPr>
          <w:rFonts w:ascii="Arial" w:eastAsia="Calibri" w:hAnsi="Arial" w:cs="Arial"/>
          <w:sz w:val="28"/>
          <w:szCs w:val="28"/>
          <w:rtl/>
          <w:lang w:bidi="ar-EG"/>
        </w:rPr>
      </w:pPr>
    </w:p>
    <w:p w14:paraId="00DCEC5E" w14:textId="77777777" w:rsidR="00E3065F" w:rsidRPr="00905533" w:rsidRDefault="00E3065F" w:rsidP="00E3065F">
      <w:pPr>
        <w:bidi/>
        <w:spacing w:line="256" w:lineRule="auto"/>
        <w:rPr>
          <w:rFonts w:ascii="Arial" w:eastAsia="Calibri" w:hAnsi="Arial" w:cs="Arial"/>
          <w:sz w:val="28"/>
          <w:szCs w:val="28"/>
          <w:rtl/>
          <w:lang w:bidi="ar-EG"/>
        </w:rPr>
      </w:pPr>
    </w:p>
    <w:p w14:paraId="366477D7" w14:textId="77777777" w:rsidR="00E3065F" w:rsidRDefault="00E3065F" w:rsidP="00E3065F">
      <w:pPr>
        <w:keepNext/>
        <w:keepLines/>
        <w:numPr>
          <w:ilvl w:val="1"/>
          <w:numId w:val="7"/>
        </w:numPr>
        <w:bidi/>
        <w:spacing w:before="40" w:after="0" w:line="256" w:lineRule="auto"/>
        <w:outlineLvl w:val="1"/>
        <w:rPr>
          <w:rFonts w:ascii="Arial" w:eastAsia="Times New Roman" w:hAnsi="Arial" w:cs="Arial"/>
          <w:b/>
          <w:bCs/>
          <w:sz w:val="32"/>
          <w:szCs w:val="32"/>
          <w:lang w:bidi="ar-EG"/>
        </w:rPr>
      </w:pPr>
      <w:bookmarkStart w:id="6" w:name="_Toc166954062"/>
      <w:r w:rsidRPr="00905533">
        <w:rPr>
          <w:rFonts w:ascii="Arial" w:eastAsia="Times New Roman" w:hAnsi="Arial" w:cs="Arial"/>
          <w:b/>
          <w:bCs/>
          <w:sz w:val="32"/>
          <w:szCs w:val="32"/>
          <w:rtl/>
          <w:lang w:bidi="ar-EG"/>
        </w:rPr>
        <w:t>أهمية الدراسة</w:t>
      </w:r>
      <w:bookmarkEnd w:id="6"/>
    </w:p>
    <w:p w14:paraId="69337287" w14:textId="77777777" w:rsidR="00E3065F" w:rsidRDefault="00E3065F" w:rsidP="00E3065F">
      <w:pPr>
        <w:keepNext/>
        <w:keepLines/>
        <w:bidi/>
        <w:spacing w:before="40" w:after="0" w:line="256" w:lineRule="auto"/>
        <w:outlineLvl w:val="1"/>
        <w:rPr>
          <w:rFonts w:ascii="Arial" w:eastAsia="Times New Roman" w:hAnsi="Arial" w:cs="Arial"/>
          <w:b/>
          <w:bCs/>
          <w:sz w:val="32"/>
          <w:szCs w:val="32"/>
          <w:rtl/>
        </w:rPr>
      </w:pPr>
    </w:p>
    <w:p w14:paraId="0226B0DD" w14:textId="03C44260" w:rsidR="00E3065F" w:rsidRPr="00E3065F" w:rsidRDefault="00E3065F" w:rsidP="00E3065F">
      <w:pPr>
        <w:keepNext/>
        <w:keepLines/>
        <w:bidi/>
        <w:spacing w:before="40" w:after="0" w:line="256" w:lineRule="auto"/>
        <w:outlineLvl w:val="1"/>
        <w:rPr>
          <w:rFonts w:ascii="Arial" w:eastAsia="Calibri" w:hAnsi="Arial" w:cs="Arial"/>
          <w:sz w:val="28"/>
          <w:szCs w:val="28"/>
          <w:rtl/>
        </w:rPr>
      </w:pPr>
      <w:r w:rsidRPr="00E3065F">
        <w:rPr>
          <w:rFonts w:ascii="Arial" w:eastAsia="Calibri" w:hAnsi="Arial" w:cs="Arial" w:hint="cs"/>
          <w:sz w:val="28"/>
          <w:szCs w:val="28"/>
          <w:rtl/>
        </w:rPr>
        <w:t>م</w:t>
      </w:r>
      <w:r w:rsidRPr="00E3065F">
        <w:rPr>
          <w:rFonts w:ascii="Arial" w:eastAsia="Calibri" w:hAnsi="Arial" w:cs="Arial"/>
          <w:sz w:val="28"/>
          <w:szCs w:val="28"/>
          <w:rtl/>
        </w:rPr>
        <w:t>ع استمرار تطور السوق وتنامي الاقتصاد، أصبحت شركات الخدمات اللوجستية لها دور أساسي في تيسير وتسهيل عمليات الشحن والتوزيع للشركات والأفراد على حد سواء، فهي تقدم مجموعة شاملة من الخدمات التي تشمل التخزين، وإدارة المخازن، والنقل، والتوزيع، والتعامل مع الجمارك، وغيرها، بهدف تحسين كفاءة العمليات وتقديم البضائع بأفضل شكل ممكن</w:t>
      </w:r>
      <w:r w:rsidRPr="00E3065F">
        <w:rPr>
          <w:rFonts w:ascii="Arial" w:eastAsia="Calibri" w:hAnsi="Arial" w:cs="Arial"/>
          <w:sz w:val="28"/>
          <w:szCs w:val="28"/>
        </w:rPr>
        <w:t>.</w:t>
      </w:r>
      <w:r w:rsidRPr="00E3065F">
        <w:rPr>
          <w:rFonts w:ascii="Arial" w:eastAsia="Calibri" w:hAnsi="Arial" w:cs="Arial"/>
          <w:sz w:val="28"/>
          <w:szCs w:val="28"/>
        </w:rPr>
        <w:br/>
      </w:r>
      <w:r w:rsidRPr="00E3065F">
        <w:rPr>
          <w:rFonts w:ascii="Arial" w:eastAsia="Calibri" w:hAnsi="Arial" w:cs="Arial"/>
          <w:sz w:val="28"/>
          <w:szCs w:val="28"/>
          <w:rtl/>
        </w:rPr>
        <w:t>تتمثل أهمية هذه الشركات في تقديم حلول لوجستية مبتكرة ومتكاملة تلبي تحديات السوق وتساهم في نجاح الأعمال وتحقيق النمو المستدام</w:t>
      </w:r>
      <w:r w:rsidRPr="00E3065F">
        <w:rPr>
          <w:rFonts w:ascii="Arial" w:eastAsia="Calibri" w:hAnsi="Arial" w:cs="Arial" w:hint="cs"/>
          <w:sz w:val="28"/>
          <w:szCs w:val="28"/>
          <w:rtl/>
        </w:rPr>
        <w:t xml:space="preserve"> وتطور واستخدام</w:t>
      </w:r>
      <w:r w:rsidRPr="00E3065F">
        <w:rPr>
          <w:rFonts w:ascii="Arial" w:eastAsia="Calibri" w:hAnsi="Arial" w:cs="Arial"/>
          <w:sz w:val="28"/>
          <w:szCs w:val="28"/>
          <w:rtl/>
        </w:rPr>
        <w:t xml:space="preserve"> </w:t>
      </w:r>
      <w:r w:rsidRPr="00E3065F">
        <w:rPr>
          <w:rFonts w:ascii="Arial" w:eastAsia="Calibri" w:hAnsi="Arial" w:cs="Arial" w:hint="cs"/>
          <w:sz w:val="28"/>
          <w:szCs w:val="28"/>
          <w:rtl/>
        </w:rPr>
        <w:t>التكنولوجيات</w:t>
      </w:r>
      <w:r w:rsidRPr="00E3065F">
        <w:rPr>
          <w:rFonts w:ascii="Arial" w:eastAsia="Calibri" w:hAnsi="Arial" w:cs="Arial" w:hint="cs"/>
          <w:sz w:val="28"/>
          <w:szCs w:val="28"/>
          <w:rtl/>
        </w:rPr>
        <w:t xml:space="preserve"> سوف يسهل من المهام نظريا وعمليا</w:t>
      </w:r>
    </w:p>
    <w:p w14:paraId="47563498" w14:textId="77777777" w:rsidR="00E3065F" w:rsidRPr="00905533" w:rsidRDefault="00E3065F" w:rsidP="00E3065F">
      <w:pPr>
        <w:bidi/>
        <w:spacing w:line="256" w:lineRule="auto"/>
        <w:rPr>
          <w:rFonts w:ascii="Arial" w:eastAsia="Calibri" w:hAnsi="Arial" w:cs="Arial"/>
          <w:sz w:val="36"/>
          <w:szCs w:val="36"/>
          <w:rtl/>
          <w:lang w:bidi="ar-EG"/>
        </w:rPr>
      </w:pPr>
    </w:p>
    <w:p w14:paraId="582CA658" w14:textId="5D3B4E74" w:rsidR="00E3065F" w:rsidRDefault="00E3065F" w:rsidP="00E3065F">
      <w:pPr>
        <w:keepNext/>
        <w:keepLines/>
        <w:numPr>
          <w:ilvl w:val="2"/>
          <w:numId w:val="7"/>
        </w:numPr>
        <w:bidi/>
        <w:spacing w:before="40" w:after="0" w:line="256" w:lineRule="auto"/>
        <w:outlineLvl w:val="2"/>
        <w:rPr>
          <w:rFonts w:ascii="Arial" w:eastAsia="Times New Roman" w:hAnsi="Arial" w:cs="Arial"/>
          <w:b/>
          <w:bCs/>
          <w:sz w:val="28"/>
          <w:szCs w:val="28"/>
          <w:lang w:bidi="ar-EG"/>
        </w:rPr>
      </w:pPr>
      <w:bookmarkStart w:id="7" w:name="_Toc166954063"/>
      <w:r w:rsidRPr="00905533">
        <w:rPr>
          <w:rFonts w:ascii="Arial" w:eastAsia="Times New Roman" w:hAnsi="Arial" w:cs="Arial"/>
          <w:b/>
          <w:bCs/>
          <w:sz w:val="28"/>
          <w:szCs w:val="28"/>
          <w:rtl/>
          <w:lang w:bidi="ar-EG"/>
        </w:rPr>
        <w:t>على المستوى النظري:</w:t>
      </w:r>
      <w:bookmarkEnd w:id="7"/>
    </w:p>
    <w:p w14:paraId="208356F1" w14:textId="77777777" w:rsidR="00E3065F" w:rsidRPr="00E3065F" w:rsidRDefault="00E3065F" w:rsidP="00E3065F">
      <w:pPr>
        <w:keepNext/>
        <w:keepLines/>
        <w:bidi/>
        <w:spacing w:before="40" w:after="0" w:line="256" w:lineRule="auto"/>
        <w:outlineLvl w:val="2"/>
        <w:rPr>
          <w:rFonts w:ascii="Arial" w:eastAsia="Times New Roman" w:hAnsi="Arial" w:cs="Arial"/>
          <w:b/>
          <w:bCs/>
          <w:sz w:val="28"/>
          <w:szCs w:val="28"/>
          <w:rtl/>
          <w:lang w:bidi="ar-EG"/>
        </w:rPr>
      </w:pPr>
    </w:p>
    <w:p w14:paraId="3446FEA1" w14:textId="6D88F08F" w:rsidR="00E3065F" w:rsidRDefault="00A977F6" w:rsidP="00A977F6">
      <w:pPr>
        <w:bidi/>
        <w:spacing w:line="256" w:lineRule="auto"/>
        <w:rPr>
          <w:rFonts w:ascii="Arial" w:eastAsia="Calibri" w:hAnsi="Arial" w:cs="Arial"/>
          <w:sz w:val="28"/>
          <w:szCs w:val="28"/>
          <w:rtl/>
        </w:rPr>
      </w:pPr>
      <w:r>
        <w:rPr>
          <w:rFonts w:ascii="Arial" w:eastAsia="Calibri" w:hAnsi="Arial" w:cs="Arial" w:hint="cs"/>
          <w:sz w:val="28"/>
          <w:szCs w:val="28"/>
          <w:rtl/>
        </w:rPr>
        <w:t>ت</w:t>
      </w:r>
      <w:r w:rsidRPr="00A977F6">
        <w:rPr>
          <w:rFonts w:ascii="Arial" w:eastAsia="Calibri" w:hAnsi="Arial" w:cs="Arial"/>
          <w:sz w:val="28"/>
          <w:szCs w:val="28"/>
          <w:rtl/>
        </w:rPr>
        <w:t>قوم الشركات اللوجستية بتحسين عمليات السلسلة اللوجستية من خلال توفير حلول شاملة للتخزين، والنقل، والتوزيع</w:t>
      </w:r>
      <w:r w:rsidRPr="00A977F6">
        <w:rPr>
          <w:rFonts w:ascii="Arial" w:eastAsia="Calibri" w:hAnsi="Arial" w:cs="Arial"/>
          <w:sz w:val="28"/>
          <w:szCs w:val="28"/>
        </w:rPr>
        <w:t>.</w:t>
      </w:r>
      <w:r w:rsidRPr="00A977F6">
        <w:rPr>
          <w:rFonts w:ascii="Arial" w:eastAsia="Calibri" w:hAnsi="Arial" w:cs="Arial"/>
          <w:sz w:val="28"/>
          <w:szCs w:val="28"/>
        </w:rPr>
        <w:br/>
      </w:r>
      <w:r w:rsidRPr="00A977F6">
        <w:rPr>
          <w:rFonts w:ascii="Arial" w:eastAsia="Calibri" w:hAnsi="Arial" w:cs="Arial"/>
          <w:sz w:val="28"/>
          <w:szCs w:val="28"/>
          <w:rtl/>
        </w:rPr>
        <w:t>هذا يشمل تخزين البضائع بكفاءة، وتوفير خدمات النقل السريعة والموثوقة، وتوزيع البضائع بفعالية للعملاء</w:t>
      </w:r>
      <w:r w:rsidRPr="00A977F6">
        <w:rPr>
          <w:rFonts w:ascii="Arial" w:eastAsia="Calibri" w:hAnsi="Arial" w:cs="Arial"/>
          <w:sz w:val="28"/>
          <w:szCs w:val="28"/>
        </w:rPr>
        <w:t>.</w:t>
      </w:r>
      <w:r w:rsidRPr="00A977F6">
        <w:rPr>
          <w:rFonts w:ascii="Arial" w:eastAsia="Calibri" w:hAnsi="Arial" w:cs="Arial"/>
          <w:sz w:val="28"/>
          <w:szCs w:val="28"/>
        </w:rPr>
        <w:br/>
      </w:r>
      <w:r w:rsidRPr="00A977F6">
        <w:rPr>
          <w:rFonts w:ascii="Arial" w:eastAsia="Calibri" w:hAnsi="Arial" w:cs="Arial"/>
          <w:sz w:val="28"/>
          <w:szCs w:val="28"/>
          <w:rtl/>
        </w:rPr>
        <w:t>تقليل التكاليف وزيادة الكفاءة</w:t>
      </w:r>
      <w:r w:rsidRPr="00A977F6">
        <w:rPr>
          <w:rFonts w:ascii="Arial" w:eastAsia="Calibri" w:hAnsi="Arial" w:cs="Arial"/>
          <w:sz w:val="28"/>
          <w:szCs w:val="28"/>
        </w:rPr>
        <w:t>:</w:t>
      </w:r>
      <w:r>
        <w:rPr>
          <w:rFonts w:ascii="Arial" w:eastAsia="Calibri" w:hAnsi="Arial" w:cs="Arial" w:hint="cs"/>
          <w:sz w:val="28"/>
          <w:szCs w:val="28"/>
          <w:rtl/>
        </w:rPr>
        <w:t xml:space="preserve"> </w:t>
      </w:r>
      <w:r w:rsidRPr="00A977F6">
        <w:rPr>
          <w:rFonts w:ascii="Arial" w:eastAsia="Calibri" w:hAnsi="Arial" w:cs="Arial"/>
          <w:sz w:val="28"/>
          <w:szCs w:val="28"/>
          <w:rtl/>
        </w:rPr>
        <w:t xml:space="preserve">تساهم </w:t>
      </w:r>
      <w:r w:rsidR="00223DEB" w:rsidRPr="00A977F6">
        <w:rPr>
          <w:rFonts w:ascii="Arial" w:eastAsia="Calibri" w:hAnsi="Arial" w:cs="Arial" w:hint="cs"/>
          <w:sz w:val="28"/>
          <w:szCs w:val="28"/>
          <w:rtl/>
        </w:rPr>
        <w:t>هذه</w:t>
      </w:r>
      <w:r w:rsidRPr="00A977F6">
        <w:rPr>
          <w:rFonts w:ascii="Arial" w:eastAsia="Calibri" w:hAnsi="Arial" w:cs="Arial"/>
          <w:sz w:val="28"/>
          <w:szCs w:val="28"/>
          <w:rtl/>
        </w:rPr>
        <w:t xml:space="preserve"> الشركات في تقليل التكاليف العامة للشركات من خلال تحسين كفاءة عمليات الشحن والتوزيع</w:t>
      </w:r>
      <w:r w:rsidRPr="00A977F6">
        <w:rPr>
          <w:rFonts w:ascii="Arial" w:eastAsia="Calibri" w:hAnsi="Arial" w:cs="Arial"/>
          <w:sz w:val="28"/>
          <w:szCs w:val="28"/>
        </w:rPr>
        <w:t>.</w:t>
      </w:r>
      <w:r w:rsidRPr="00A977F6">
        <w:rPr>
          <w:rFonts w:ascii="Arial" w:eastAsia="Calibri" w:hAnsi="Arial" w:cs="Arial"/>
          <w:sz w:val="28"/>
          <w:szCs w:val="28"/>
        </w:rPr>
        <w:br/>
      </w:r>
      <w:r w:rsidRPr="00A977F6">
        <w:rPr>
          <w:rFonts w:ascii="Arial" w:eastAsia="Calibri" w:hAnsi="Arial" w:cs="Arial"/>
          <w:sz w:val="28"/>
          <w:szCs w:val="28"/>
          <w:rtl/>
        </w:rPr>
        <w:t>يتضمن ذلك تقليل تكاليف التخزين والنقل، وتحسين تخطيط المخزون، وتقليل الفاقد والتأخير</w:t>
      </w:r>
      <w:r w:rsidRPr="00A977F6">
        <w:rPr>
          <w:rFonts w:ascii="Arial" w:eastAsia="Calibri" w:hAnsi="Arial" w:cs="Arial"/>
          <w:sz w:val="28"/>
          <w:szCs w:val="28"/>
        </w:rPr>
        <w:t>.</w:t>
      </w:r>
      <w:r w:rsidRPr="00A977F6">
        <w:rPr>
          <w:rFonts w:ascii="Arial" w:eastAsia="Calibri" w:hAnsi="Arial" w:cs="Arial"/>
          <w:sz w:val="28"/>
          <w:szCs w:val="28"/>
        </w:rPr>
        <w:br/>
      </w:r>
      <w:r w:rsidRPr="00A977F6">
        <w:rPr>
          <w:rFonts w:ascii="Arial" w:eastAsia="Calibri" w:hAnsi="Arial" w:cs="Arial"/>
          <w:sz w:val="28"/>
          <w:szCs w:val="28"/>
          <w:rtl/>
        </w:rPr>
        <w:t>تحسين تجربة العملاء</w:t>
      </w:r>
      <w:r w:rsidRPr="00A977F6">
        <w:rPr>
          <w:rFonts w:ascii="Arial" w:eastAsia="Calibri" w:hAnsi="Arial" w:cs="Arial"/>
          <w:sz w:val="28"/>
          <w:szCs w:val="28"/>
        </w:rPr>
        <w:t>:</w:t>
      </w:r>
      <w:r w:rsidRPr="00A977F6">
        <w:rPr>
          <w:rFonts w:ascii="Arial" w:eastAsia="Calibri" w:hAnsi="Arial" w:cs="Arial"/>
          <w:sz w:val="28"/>
          <w:szCs w:val="28"/>
        </w:rPr>
        <w:br/>
      </w:r>
      <w:r w:rsidRPr="00A977F6">
        <w:rPr>
          <w:rFonts w:ascii="Arial" w:eastAsia="Calibri" w:hAnsi="Arial" w:cs="Arial"/>
          <w:sz w:val="28"/>
          <w:szCs w:val="28"/>
          <w:rtl/>
        </w:rPr>
        <w:t>تقدم تجربة متميزة للعملاء من خلال توفير خدمات الشحن السريعة والموثوقة، وتتبع البضائع عبر الإنترنت، وتقديم خدمة عملاء ممتازة</w:t>
      </w:r>
      <w:r w:rsidRPr="00A977F6">
        <w:rPr>
          <w:rFonts w:ascii="Arial" w:eastAsia="Calibri" w:hAnsi="Arial" w:cs="Arial"/>
          <w:sz w:val="28"/>
          <w:szCs w:val="28"/>
        </w:rPr>
        <w:t>.</w:t>
      </w:r>
      <w:r w:rsidRPr="00A977F6">
        <w:rPr>
          <w:rFonts w:ascii="Arial" w:eastAsia="Calibri" w:hAnsi="Arial" w:cs="Arial"/>
          <w:sz w:val="28"/>
          <w:szCs w:val="28"/>
        </w:rPr>
        <w:br/>
      </w:r>
      <w:r w:rsidRPr="00A977F6">
        <w:rPr>
          <w:rFonts w:ascii="Arial" w:eastAsia="Calibri" w:hAnsi="Arial" w:cs="Arial"/>
          <w:sz w:val="28"/>
          <w:szCs w:val="28"/>
          <w:rtl/>
        </w:rPr>
        <w:t>دعم النمو الاقتصادي</w:t>
      </w:r>
      <w:r w:rsidRPr="00A977F6">
        <w:rPr>
          <w:rFonts w:ascii="Arial" w:eastAsia="Calibri" w:hAnsi="Arial" w:cs="Arial"/>
          <w:sz w:val="28"/>
          <w:szCs w:val="28"/>
        </w:rPr>
        <w:t>:</w:t>
      </w:r>
      <w:r>
        <w:rPr>
          <w:rFonts w:ascii="Arial" w:eastAsia="Calibri" w:hAnsi="Arial" w:cs="Arial" w:hint="cs"/>
          <w:sz w:val="28"/>
          <w:szCs w:val="28"/>
          <w:rtl/>
        </w:rPr>
        <w:t xml:space="preserve"> </w:t>
      </w:r>
      <w:r w:rsidRPr="00A977F6">
        <w:rPr>
          <w:rFonts w:ascii="Arial" w:eastAsia="Calibri" w:hAnsi="Arial" w:cs="Arial"/>
          <w:sz w:val="28"/>
          <w:szCs w:val="28"/>
          <w:rtl/>
        </w:rPr>
        <w:t>تساهم الشركات اللوجستية في دعم النمو الاقتصادي من خلال تمكين التجارة الدولية والتجارة الداخلية</w:t>
      </w:r>
      <w:r w:rsidRPr="00A977F6">
        <w:rPr>
          <w:rFonts w:ascii="Arial" w:eastAsia="Calibri" w:hAnsi="Arial" w:cs="Arial"/>
          <w:sz w:val="28"/>
          <w:szCs w:val="28"/>
        </w:rPr>
        <w:t>.</w:t>
      </w:r>
      <w:r w:rsidRPr="00A977F6">
        <w:rPr>
          <w:rFonts w:ascii="Arial" w:eastAsia="Calibri" w:hAnsi="Arial" w:cs="Arial"/>
          <w:sz w:val="28"/>
          <w:szCs w:val="28"/>
          <w:rtl/>
        </w:rPr>
        <w:t>تساعد هذه الشركات في تسهيل حركة البضائع والسلع بين الأسواق، وبالتالي تعزيز الاقتصاد وتحفيز النمو</w:t>
      </w:r>
      <w:r w:rsidRPr="00A977F6">
        <w:rPr>
          <w:rFonts w:ascii="Arial" w:eastAsia="Calibri" w:hAnsi="Arial" w:cs="Arial"/>
          <w:sz w:val="28"/>
          <w:szCs w:val="28"/>
        </w:rPr>
        <w:t>.</w:t>
      </w:r>
      <w:r w:rsidRPr="00A977F6">
        <w:rPr>
          <w:rFonts w:ascii="Arial" w:eastAsia="Calibri" w:hAnsi="Arial" w:cs="Arial"/>
          <w:sz w:val="28"/>
          <w:szCs w:val="28"/>
        </w:rPr>
        <w:br/>
      </w:r>
      <w:r w:rsidRPr="00A977F6">
        <w:rPr>
          <w:rFonts w:ascii="Arial" w:eastAsia="Calibri" w:hAnsi="Arial" w:cs="Arial"/>
          <w:sz w:val="28"/>
          <w:szCs w:val="28"/>
          <w:rtl/>
        </w:rPr>
        <w:t>تمكين الابتكار والتطور التكنولوجي</w:t>
      </w:r>
      <w:r w:rsidRPr="00A977F6">
        <w:rPr>
          <w:rFonts w:ascii="Arial" w:eastAsia="Calibri" w:hAnsi="Arial" w:cs="Arial"/>
          <w:sz w:val="28"/>
          <w:szCs w:val="28"/>
        </w:rPr>
        <w:t>:</w:t>
      </w:r>
      <w:r w:rsidRPr="00A977F6">
        <w:rPr>
          <w:rFonts w:ascii="Arial" w:eastAsia="Calibri" w:hAnsi="Arial" w:cs="Arial"/>
          <w:sz w:val="28"/>
          <w:szCs w:val="28"/>
          <w:rtl/>
        </w:rPr>
        <w:t>تعمل على تمكين الابتكار والتطور التكنولوجي في مجال اللوجستيات، مما يسهم في تحسين العمليات وتقديم حلول متقدمة لتحديات السوق</w:t>
      </w:r>
      <w:r w:rsidRPr="00A977F6">
        <w:rPr>
          <w:rFonts w:ascii="Arial" w:eastAsia="Calibri" w:hAnsi="Arial" w:cs="Arial"/>
          <w:sz w:val="28"/>
          <w:szCs w:val="28"/>
        </w:rPr>
        <w:t>.</w:t>
      </w:r>
      <w:r w:rsidRPr="00A977F6">
        <w:rPr>
          <w:rFonts w:ascii="Arial" w:eastAsia="Calibri" w:hAnsi="Arial" w:cs="Arial"/>
          <w:sz w:val="28"/>
          <w:szCs w:val="28"/>
        </w:rPr>
        <w:br/>
      </w:r>
      <w:r w:rsidRPr="00A977F6">
        <w:rPr>
          <w:rFonts w:ascii="Arial" w:eastAsia="Calibri" w:hAnsi="Arial" w:cs="Arial"/>
          <w:sz w:val="28"/>
          <w:szCs w:val="28"/>
          <w:rtl/>
        </w:rPr>
        <w:t>باختصار، تعتبر شركات الخدمات اللوجستية عنصرًا أساسيًا في دعم الأعمال وتيسير عمليات الشحن والتوزيع، وتلعب دورًا حيويًا في تحقيق النجاح والنمو الاقتصادي</w:t>
      </w:r>
      <w:r w:rsidRPr="00A977F6">
        <w:rPr>
          <w:rFonts w:ascii="Arial" w:eastAsia="Calibri" w:hAnsi="Arial" w:cs="Arial"/>
          <w:sz w:val="28"/>
          <w:szCs w:val="28"/>
        </w:rPr>
        <w:t>.</w:t>
      </w:r>
    </w:p>
    <w:p w14:paraId="5374DB51" w14:textId="77777777" w:rsidR="00A977F6" w:rsidRPr="00A977F6" w:rsidRDefault="00A977F6" w:rsidP="00A977F6">
      <w:pPr>
        <w:bidi/>
        <w:spacing w:line="256" w:lineRule="auto"/>
        <w:rPr>
          <w:rFonts w:ascii="Arial" w:eastAsia="Calibri" w:hAnsi="Arial" w:cs="Arial"/>
          <w:sz w:val="28"/>
          <w:szCs w:val="28"/>
          <w:rtl/>
        </w:rPr>
      </w:pPr>
    </w:p>
    <w:p w14:paraId="22A343B4" w14:textId="77777777" w:rsidR="00E3065F" w:rsidRPr="00905533" w:rsidRDefault="00E3065F" w:rsidP="00E3065F">
      <w:pPr>
        <w:bidi/>
        <w:spacing w:line="256" w:lineRule="auto"/>
        <w:rPr>
          <w:rFonts w:ascii="Arial" w:eastAsia="Calibri" w:hAnsi="Arial" w:cs="Arial"/>
          <w:sz w:val="36"/>
          <w:szCs w:val="36"/>
          <w:rtl/>
          <w:lang w:bidi="ar-EG"/>
        </w:rPr>
      </w:pPr>
    </w:p>
    <w:p w14:paraId="6C69025E" w14:textId="77777777" w:rsidR="00E3065F" w:rsidRDefault="00E3065F" w:rsidP="00E3065F">
      <w:pPr>
        <w:keepNext/>
        <w:keepLines/>
        <w:numPr>
          <w:ilvl w:val="2"/>
          <w:numId w:val="7"/>
        </w:numPr>
        <w:bidi/>
        <w:spacing w:before="40" w:after="0" w:line="256" w:lineRule="auto"/>
        <w:outlineLvl w:val="2"/>
        <w:rPr>
          <w:rFonts w:ascii="Arial" w:eastAsia="Times New Roman" w:hAnsi="Arial" w:cs="Arial"/>
          <w:b/>
          <w:bCs/>
          <w:sz w:val="28"/>
          <w:szCs w:val="28"/>
          <w:lang w:bidi="ar-EG"/>
        </w:rPr>
      </w:pPr>
      <w:bookmarkStart w:id="8" w:name="_Toc166954064"/>
      <w:r w:rsidRPr="00905533">
        <w:rPr>
          <w:rFonts w:ascii="Arial" w:eastAsia="Times New Roman" w:hAnsi="Arial" w:cs="Arial"/>
          <w:b/>
          <w:bCs/>
          <w:sz w:val="28"/>
          <w:szCs w:val="28"/>
          <w:rtl/>
          <w:lang w:bidi="ar-EG"/>
        </w:rPr>
        <w:lastRenderedPageBreak/>
        <w:t>على المستوى التطبيقي:</w:t>
      </w:r>
      <w:bookmarkEnd w:id="8"/>
    </w:p>
    <w:p w14:paraId="42DD2BF6" w14:textId="77777777" w:rsidR="00223DEB" w:rsidRDefault="00223DEB" w:rsidP="00223DEB">
      <w:pPr>
        <w:keepNext/>
        <w:keepLines/>
        <w:bidi/>
        <w:spacing w:before="40" w:after="0" w:line="256" w:lineRule="auto"/>
        <w:outlineLvl w:val="2"/>
        <w:rPr>
          <w:rFonts w:ascii="Arial" w:eastAsia="Times New Roman" w:hAnsi="Arial" w:cs="Arial"/>
          <w:b/>
          <w:bCs/>
          <w:sz w:val="28"/>
          <w:szCs w:val="28"/>
          <w:rtl/>
          <w:lang w:bidi="ar-EG"/>
        </w:rPr>
      </w:pPr>
    </w:p>
    <w:p w14:paraId="49A750F8" w14:textId="1AE5328D" w:rsidR="00223DEB" w:rsidRPr="007A6C4F" w:rsidRDefault="00223DEB" w:rsidP="00223DEB">
      <w:pPr>
        <w:keepNext/>
        <w:keepLines/>
        <w:bidi/>
        <w:spacing w:before="40" w:after="0" w:line="256" w:lineRule="auto"/>
        <w:outlineLvl w:val="2"/>
        <w:rPr>
          <w:rFonts w:ascii="Arial" w:eastAsia="Calibri" w:hAnsi="Arial" w:cs="Arial"/>
          <w:sz w:val="28"/>
          <w:szCs w:val="28"/>
          <w:rtl/>
        </w:rPr>
      </w:pPr>
      <w:r>
        <w:rPr>
          <w:rFonts w:ascii="Arial" w:eastAsia="Calibri" w:hAnsi="Arial" w:cs="Arial" w:hint="cs"/>
          <w:sz w:val="28"/>
          <w:szCs w:val="28"/>
          <w:rtl/>
        </w:rPr>
        <w:t>ت</w:t>
      </w:r>
      <w:r w:rsidRPr="00A977F6">
        <w:rPr>
          <w:rFonts w:ascii="Arial" w:eastAsia="Calibri" w:hAnsi="Arial" w:cs="Arial"/>
          <w:sz w:val="28"/>
          <w:szCs w:val="28"/>
          <w:rtl/>
        </w:rPr>
        <w:t xml:space="preserve">قوم الشركات اللوجستية بتحسين عمليات السلسلة اللوجستية من خلال توفير حلول </w:t>
      </w:r>
      <w:r>
        <w:rPr>
          <w:rFonts w:ascii="Arial" w:eastAsia="Calibri" w:hAnsi="Arial" w:cs="Arial" w:hint="cs"/>
          <w:sz w:val="28"/>
          <w:szCs w:val="28"/>
          <w:rtl/>
        </w:rPr>
        <w:t xml:space="preserve">تقنية يتمكن العميل من معرفة وتتبع شحناته من خلال التكنولوجيا </w:t>
      </w:r>
      <w:proofErr w:type="gramStart"/>
      <w:r>
        <w:rPr>
          <w:rFonts w:ascii="Arial" w:eastAsia="Calibri" w:hAnsi="Arial" w:cs="Arial" w:hint="cs"/>
          <w:sz w:val="28"/>
          <w:szCs w:val="28"/>
          <w:rtl/>
        </w:rPr>
        <w:t>و التقنيات</w:t>
      </w:r>
      <w:proofErr w:type="gramEnd"/>
      <w:r>
        <w:rPr>
          <w:rFonts w:ascii="Arial" w:eastAsia="Calibri" w:hAnsi="Arial" w:cs="Arial" w:hint="cs"/>
          <w:sz w:val="28"/>
          <w:szCs w:val="28"/>
          <w:rtl/>
        </w:rPr>
        <w:t xml:space="preserve"> الحديثة</w:t>
      </w:r>
      <w:r w:rsidRPr="00A977F6">
        <w:rPr>
          <w:rFonts w:ascii="Arial" w:eastAsia="Calibri" w:hAnsi="Arial" w:cs="Arial"/>
          <w:sz w:val="28"/>
          <w:szCs w:val="28"/>
          <w:rtl/>
        </w:rPr>
        <w:t xml:space="preserve">، </w:t>
      </w:r>
      <w:r>
        <w:rPr>
          <w:rFonts w:ascii="Arial" w:eastAsia="Calibri" w:hAnsi="Arial" w:cs="Arial" w:hint="cs"/>
          <w:sz w:val="28"/>
          <w:szCs w:val="28"/>
          <w:rtl/>
        </w:rPr>
        <w:t xml:space="preserve">وتشمل تطبيقات الهواتف الذكية و موقع للشركات تسجل فيها كل تفاصيل الشحنة ويتم ارسال رسائل نصية و بريدية </w:t>
      </w:r>
      <w:r w:rsidR="007A6C4F" w:rsidRPr="007A6C4F">
        <w:rPr>
          <w:rFonts w:ascii="Arial" w:eastAsia="Calibri" w:hAnsi="Arial" w:cs="Arial" w:hint="cs"/>
          <w:sz w:val="28"/>
          <w:szCs w:val="28"/>
          <w:rtl/>
        </w:rPr>
        <w:t xml:space="preserve">لمتابعة حالات التسليم والاستلام </w:t>
      </w:r>
    </w:p>
    <w:p w14:paraId="138CAFE9" w14:textId="77777777" w:rsidR="00E3065F" w:rsidRPr="007A6C4F" w:rsidRDefault="00E3065F" w:rsidP="00E3065F">
      <w:pPr>
        <w:bidi/>
        <w:spacing w:line="256" w:lineRule="auto"/>
        <w:rPr>
          <w:rFonts w:ascii="Arial" w:eastAsia="Calibri" w:hAnsi="Arial" w:cs="Arial"/>
          <w:sz w:val="28"/>
          <w:szCs w:val="28"/>
          <w:rtl/>
        </w:rPr>
      </w:pPr>
    </w:p>
    <w:p w14:paraId="31350652" w14:textId="77777777" w:rsidR="00E3065F" w:rsidRDefault="00E3065F" w:rsidP="000A35D1">
      <w:pPr>
        <w:pStyle w:val="NormalWeb"/>
        <w:shd w:val="clear" w:color="auto" w:fill="FFFFFF"/>
        <w:spacing w:before="0" w:beforeAutospacing="0" w:after="300" w:afterAutospacing="0"/>
        <w:jc w:val="both"/>
        <w:rPr>
          <w:rFonts w:ascii="Arial" w:eastAsia="Calibri" w:hAnsi="Arial" w:cs="Arial"/>
          <w:sz w:val="28"/>
          <w:szCs w:val="28"/>
          <w:rtl/>
        </w:rPr>
      </w:pPr>
    </w:p>
    <w:p w14:paraId="205955CA" w14:textId="77777777" w:rsidR="005C1D75" w:rsidRPr="00905533" w:rsidRDefault="005C1D75" w:rsidP="005C1D75">
      <w:pPr>
        <w:bidi/>
        <w:spacing w:line="256" w:lineRule="auto"/>
        <w:rPr>
          <w:rFonts w:ascii="Arial" w:eastAsia="Calibri" w:hAnsi="Arial" w:cs="Arial"/>
          <w:sz w:val="36"/>
          <w:szCs w:val="36"/>
          <w:rtl/>
          <w:lang w:bidi="ar-EG"/>
        </w:rPr>
      </w:pPr>
    </w:p>
    <w:p w14:paraId="1E3CFB21" w14:textId="77777777" w:rsidR="005C1D75" w:rsidRDefault="005C1D75" w:rsidP="005C1D75">
      <w:pPr>
        <w:keepNext/>
        <w:keepLines/>
        <w:numPr>
          <w:ilvl w:val="1"/>
          <w:numId w:val="8"/>
        </w:numPr>
        <w:bidi/>
        <w:spacing w:before="40" w:after="0" w:line="256" w:lineRule="auto"/>
        <w:outlineLvl w:val="1"/>
        <w:rPr>
          <w:rFonts w:ascii="Arial" w:eastAsia="Times New Roman" w:hAnsi="Arial" w:cs="Arial"/>
          <w:b/>
          <w:bCs/>
          <w:sz w:val="32"/>
          <w:szCs w:val="32"/>
          <w:lang w:bidi="ar-EG"/>
        </w:rPr>
      </w:pPr>
      <w:bookmarkStart w:id="9" w:name="_Toc166954065"/>
      <w:r w:rsidRPr="00905533">
        <w:rPr>
          <w:rFonts w:ascii="Arial" w:eastAsia="Times New Roman" w:hAnsi="Arial" w:cs="Arial"/>
          <w:b/>
          <w:bCs/>
          <w:sz w:val="32"/>
          <w:szCs w:val="32"/>
          <w:rtl/>
          <w:lang w:bidi="ar-EG"/>
        </w:rPr>
        <w:t>أسئلة الدراسة</w:t>
      </w:r>
      <w:bookmarkEnd w:id="9"/>
    </w:p>
    <w:p w14:paraId="4C240DD3" w14:textId="77777777" w:rsidR="005C1D75" w:rsidRDefault="005C1D75" w:rsidP="005C1D75">
      <w:pPr>
        <w:keepNext/>
        <w:keepLines/>
        <w:bidi/>
        <w:spacing w:before="40" w:after="0" w:line="256" w:lineRule="auto"/>
        <w:outlineLvl w:val="1"/>
        <w:rPr>
          <w:rFonts w:ascii="Arial" w:eastAsia="Times New Roman" w:hAnsi="Arial" w:cs="Arial"/>
          <w:b/>
          <w:bCs/>
          <w:sz w:val="32"/>
          <w:szCs w:val="32"/>
          <w:rtl/>
          <w:lang w:bidi="ar-EG"/>
        </w:rPr>
      </w:pPr>
    </w:p>
    <w:p w14:paraId="08E1E5CB" w14:textId="7A6E5062" w:rsidR="005C1D75" w:rsidRPr="005C1D75" w:rsidRDefault="005C1D75" w:rsidP="005C1D75">
      <w:pPr>
        <w:bidi/>
        <w:spacing w:line="256" w:lineRule="auto"/>
        <w:rPr>
          <w:rFonts w:ascii="Arial" w:eastAsia="Calibri" w:hAnsi="Arial" w:cs="Arial"/>
          <w:sz w:val="28"/>
          <w:szCs w:val="28"/>
          <w:rtl/>
        </w:rPr>
      </w:pPr>
      <w:r w:rsidRPr="005C1D75">
        <w:rPr>
          <w:rFonts w:ascii="Arial" w:eastAsia="Calibri" w:hAnsi="Arial" w:cs="Arial"/>
          <w:sz w:val="28"/>
          <w:szCs w:val="28"/>
          <w:rtl/>
        </w:rPr>
        <w:t>ما هي التكنولوجيا التي ستعتمد عليها؟</w:t>
      </w:r>
    </w:p>
    <w:p w14:paraId="617ECF17" w14:textId="77777777" w:rsidR="005C1D75" w:rsidRPr="005C1D75" w:rsidRDefault="005C1D75" w:rsidP="005C1D75">
      <w:pPr>
        <w:bidi/>
        <w:spacing w:line="256" w:lineRule="auto"/>
        <w:rPr>
          <w:rFonts w:ascii="Arial" w:eastAsia="Calibri" w:hAnsi="Arial" w:cs="Arial"/>
          <w:sz w:val="28"/>
          <w:szCs w:val="28"/>
        </w:rPr>
      </w:pPr>
      <w:r w:rsidRPr="005C1D75">
        <w:rPr>
          <w:rFonts w:ascii="Arial" w:eastAsia="Calibri" w:hAnsi="Arial" w:cs="Arial"/>
          <w:sz w:val="28"/>
          <w:szCs w:val="28"/>
          <w:rtl/>
        </w:rPr>
        <w:t>ما هي احتياجات السوق الحالية؟</w:t>
      </w:r>
    </w:p>
    <w:p w14:paraId="79CD9A43" w14:textId="77777777" w:rsidR="005C1D75" w:rsidRPr="005C1D75" w:rsidRDefault="005C1D75" w:rsidP="005C1D75">
      <w:pPr>
        <w:bidi/>
        <w:spacing w:line="256" w:lineRule="auto"/>
        <w:rPr>
          <w:rFonts w:ascii="Arial" w:eastAsia="Calibri" w:hAnsi="Arial" w:cs="Arial"/>
          <w:sz w:val="28"/>
          <w:szCs w:val="28"/>
        </w:rPr>
      </w:pPr>
      <w:r w:rsidRPr="005C1D75">
        <w:rPr>
          <w:rFonts w:ascii="Arial" w:eastAsia="Calibri" w:hAnsi="Arial" w:cs="Arial"/>
          <w:sz w:val="28"/>
          <w:szCs w:val="28"/>
          <w:rtl/>
        </w:rPr>
        <w:t>ما هو نطاق الخدمات التي ستقدمها؟</w:t>
      </w:r>
    </w:p>
    <w:p w14:paraId="22218069" w14:textId="77777777" w:rsidR="005C1D75" w:rsidRPr="005C1D75" w:rsidRDefault="005C1D75" w:rsidP="005C1D75">
      <w:pPr>
        <w:bidi/>
        <w:spacing w:line="256" w:lineRule="auto"/>
        <w:rPr>
          <w:rFonts w:ascii="Arial" w:eastAsia="Calibri" w:hAnsi="Arial" w:cs="Arial"/>
          <w:sz w:val="28"/>
          <w:szCs w:val="28"/>
        </w:rPr>
      </w:pPr>
      <w:r w:rsidRPr="005C1D75">
        <w:rPr>
          <w:rFonts w:ascii="Arial" w:eastAsia="Calibri" w:hAnsi="Arial" w:cs="Arial"/>
          <w:sz w:val="28"/>
          <w:szCs w:val="28"/>
          <w:rtl/>
        </w:rPr>
        <w:t>ما هي التكاليف التشغيلية المتوقعة؟</w:t>
      </w:r>
    </w:p>
    <w:p w14:paraId="7BB08271" w14:textId="77777777" w:rsidR="005C1D75" w:rsidRPr="005C1D75" w:rsidRDefault="005C1D75" w:rsidP="005C1D75">
      <w:pPr>
        <w:bidi/>
        <w:spacing w:line="256" w:lineRule="auto"/>
        <w:rPr>
          <w:rFonts w:ascii="Arial" w:eastAsia="Calibri" w:hAnsi="Arial" w:cs="Arial"/>
          <w:sz w:val="28"/>
          <w:szCs w:val="28"/>
        </w:rPr>
      </w:pPr>
      <w:r w:rsidRPr="005C1D75">
        <w:rPr>
          <w:rFonts w:ascii="Arial" w:eastAsia="Calibri" w:hAnsi="Arial" w:cs="Arial"/>
          <w:sz w:val="28"/>
          <w:szCs w:val="28"/>
          <w:rtl/>
        </w:rPr>
        <w:t>ما هي خطة التوسع المستقبلية؟</w:t>
      </w:r>
    </w:p>
    <w:p w14:paraId="0493050F" w14:textId="726B1295" w:rsidR="005C1D75" w:rsidRPr="005C1D75" w:rsidRDefault="005C1D75" w:rsidP="005C1D75">
      <w:pPr>
        <w:bidi/>
        <w:spacing w:line="256" w:lineRule="auto"/>
        <w:rPr>
          <w:rFonts w:ascii="Arial" w:eastAsia="Calibri" w:hAnsi="Arial" w:cs="Arial"/>
          <w:sz w:val="28"/>
          <w:szCs w:val="28"/>
        </w:rPr>
      </w:pPr>
      <w:r w:rsidRPr="005C1D75">
        <w:rPr>
          <w:rFonts w:ascii="Arial" w:eastAsia="Calibri" w:hAnsi="Arial" w:cs="Arial"/>
          <w:sz w:val="28"/>
          <w:szCs w:val="28"/>
          <w:rtl/>
        </w:rPr>
        <w:t xml:space="preserve">كيف ستضمن جودة </w:t>
      </w:r>
      <w:proofErr w:type="gramStart"/>
      <w:r w:rsidRPr="005C1D75">
        <w:rPr>
          <w:rFonts w:ascii="Arial" w:eastAsia="Calibri" w:hAnsi="Arial" w:cs="Arial"/>
          <w:sz w:val="28"/>
          <w:szCs w:val="28"/>
          <w:rtl/>
        </w:rPr>
        <w:t>الخدمة؟.</w:t>
      </w:r>
      <w:proofErr w:type="gramEnd"/>
    </w:p>
    <w:p w14:paraId="1735C02E" w14:textId="77777777" w:rsidR="005C1D75" w:rsidRPr="005C1D75" w:rsidRDefault="005C1D75" w:rsidP="005C1D75">
      <w:pPr>
        <w:bidi/>
        <w:spacing w:line="256" w:lineRule="auto"/>
        <w:rPr>
          <w:rFonts w:ascii="Arial" w:eastAsia="Calibri" w:hAnsi="Arial" w:cs="Arial"/>
          <w:sz w:val="28"/>
          <w:szCs w:val="28"/>
        </w:rPr>
      </w:pPr>
      <w:r w:rsidRPr="005C1D75">
        <w:rPr>
          <w:rFonts w:ascii="Arial" w:eastAsia="Calibri" w:hAnsi="Arial" w:cs="Arial"/>
          <w:sz w:val="28"/>
          <w:szCs w:val="28"/>
          <w:rtl/>
        </w:rPr>
        <w:t>ما هي المخاطر المحتملة وكيف ستديرها؟</w:t>
      </w:r>
    </w:p>
    <w:p w14:paraId="19B6AE11" w14:textId="77777777" w:rsidR="005C1D75" w:rsidRDefault="005C1D75" w:rsidP="005C1D75">
      <w:pPr>
        <w:bidi/>
        <w:spacing w:line="256" w:lineRule="auto"/>
        <w:rPr>
          <w:rFonts w:ascii="Arial" w:eastAsia="Calibri" w:hAnsi="Arial" w:cs="Arial"/>
          <w:sz w:val="36"/>
          <w:szCs w:val="36"/>
          <w:rtl/>
        </w:rPr>
      </w:pPr>
    </w:p>
    <w:p w14:paraId="025B3BBE" w14:textId="77777777" w:rsidR="005C1D75" w:rsidRPr="00905533" w:rsidRDefault="005C1D75" w:rsidP="005C1D75">
      <w:pPr>
        <w:bidi/>
        <w:spacing w:line="256" w:lineRule="auto"/>
        <w:rPr>
          <w:rFonts w:ascii="Arial" w:eastAsia="Calibri" w:hAnsi="Arial" w:cs="Arial"/>
          <w:sz w:val="36"/>
          <w:szCs w:val="36"/>
          <w:rtl/>
          <w:lang w:bidi="ar-EG"/>
        </w:rPr>
      </w:pPr>
    </w:p>
    <w:p w14:paraId="104076EE" w14:textId="77777777" w:rsidR="005C1D75" w:rsidRDefault="005C1D75" w:rsidP="005C1D75">
      <w:pPr>
        <w:bidi/>
        <w:spacing w:line="256" w:lineRule="auto"/>
        <w:rPr>
          <w:rFonts w:ascii="Arial" w:eastAsia="Calibri" w:hAnsi="Arial" w:cs="Arial"/>
          <w:sz w:val="36"/>
          <w:szCs w:val="36"/>
          <w:rtl/>
          <w:lang w:bidi="ar-EG"/>
        </w:rPr>
      </w:pPr>
    </w:p>
    <w:p w14:paraId="5E46A5C1" w14:textId="77777777" w:rsidR="005C1D75" w:rsidRDefault="005C1D75" w:rsidP="005C1D75">
      <w:pPr>
        <w:bidi/>
        <w:spacing w:line="256" w:lineRule="auto"/>
        <w:rPr>
          <w:rFonts w:ascii="Arial" w:eastAsia="Calibri" w:hAnsi="Arial" w:cs="Arial"/>
          <w:sz w:val="36"/>
          <w:szCs w:val="36"/>
          <w:rtl/>
          <w:lang w:bidi="ar-EG"/>
        </w:rPr>
      </w:pPr>
    </w:p>
    <w:p w14:paraId="77E6DDA6" w14:textId="77777777" w:rsidR="005C1D75" w:rsidRDefault="005C1D75" w:rsidP="005C1D75">
      <w:pPr>
        <w:bidi/>
        <w:spacing w:line="256" w:lineRule="auto"/>
        <w:rPr>
          <w:rFonts w:ascii="Arial" w:eastAsia="Calibri" w:hAnsi="Arial" w:cs="Arial"/>
          <w:sz w:val="36"/>
          <w:szCs w:val="36"/>
          <w:rtl/>
          <w:lang w:bidi="ar-EG"/>
        </w:rPr>
      </w:pPr>
    </w:p>
    <w:p w14:paraId="5F84098F" w14:textId="77777777" w:rsidR="005C1D75" w:rsidRDefault="005C1D75" w:rsidP="005C1D75">
      <w:pPr>
        <w:bidi/>
        <w:spacing w:line="256" w:lineRule="auto"/>
        <w:rPr>
          <w:rFonts w:ascii="Arial" w:eastAsia="Calibri" w:hAnsi="Arial" w:cs="Arial"/>
          <w:sz w:val="36"/>
          <w:szCs w:val="36"/>
          <w:rtl/>
          <w:lang w:bidi="ar-EG"/>
        </w:rPr>
      </w:pPr>
    </w:p>
    <w:p w14:paraId="1C77D45E" w14:textId="77777777" w:rsidR="005C1D75" w:rsidRPr="00905533" w:rsidRDefault="005C1D75" w:rsidP="005C1D75">
      <w:pPr>
        <w:bidi/>
        <w:spacing w:line="256" w:lineRule="auto"/>
        <w:rPr>
          <w:rFonts w:ascii="Arial" w:eastAsia="Calibri" w:hAnsi="Arial" w:cs="Arial"/>
          <w:sz w:val="36"/>
          <w:szCs w:val="36"/>
          <w:rtl/>
          <w:lang w:bidi="ar-EG"/>
        </w:rPr>
      </w:pPr>
    </w:p>
    <w:p w14:paraId="141F3725" w14:textId="77777777" w:rsidR="005C1D75" w:rsidRPr="00905533" w:rsidRDefault="005C1D75" w:rsidP="005C1D75">
      <w:pPr>
        <w:keepNext/>
        <w:keepLines/>
        <w:numPr>
          <w:ilvl w:val="1"/>
          <w:numId w:val="8"/>
        </w:numPr>
        <w:bidi/>
        <w:spacing w:before="40" w:after="0" w:line="256" w:lineRule="auto"/>
        <w:outlineLvl w:val="1"/>
        <w:rPr>
          <w:rFonts w:ascii="Arial" w:eastAsia="Times New Roman" w:hAnsi="Arial" w:cs="Arial"/>
          <w:b/>
          <w:bCs/>
          <w:sz w:val="32"/>
          <w:szCs w:val="32"/>
          <w:rtl/>
          <w:lang w:bidi="ar-EG"/>
        </w:rPr>
      </w:pPr>
      <w:bookmarkStart w:id="10" w:name="_Toc166954066"/>
      <w:r w:rsidRPr="00905533">
        <w:rPr>
          <w:rFonts w:ascii="Arial" w:eastAsia="Times New Roman" w:hAnsi="Arial" w:cs="Arial"/>
          <w:b/>
          <w:bCs/>
          <w:sz w:val="32"/>
          <w:szCs w:val="32"/>
          <w:rtl/>
          <w:lang w:bidi="ar-EG"/>
        </w:rPr>
        <w:lastRenderedPageBreak/>
        <w:t>أهداف الدراسة</w:t>
      </w:r>
      <w:bookmarkEnd w:id="10"/>
    </w:p>
    <w:p w14:paraId="2FBC7A3D" w14:textId="1A1A3215" w:rsidR="004B6663" w:rsidRPr="008C076B" w:rsidRDefault="004B6663" w:rsidP="004B6663">
      <w:pPr>
        <w:bidi/>
        <w:spacing w:after="120"/>
        <w:rPr>
          <w:rFonts w:asciiTheme="majorHAnsi" w:hAnsiTheme="majorHAnsi" w:cs="Arial" w:hint="cs"/>
          <w:b/>
          <w:bCs/>
          <w:sz w:val="36"/>
          <w:szCs w:val="36"/>
          <w:u w:val="single"/>
        </w:rPr>
      </w:pPr>
      <w:r w:rsidRPr="004B6663">
        <w:rPr>
          <w:rFonts w:ascii="Times New Roman" w:eastAsia="Calibri" w:hAnsi="Times New Roman" w:cs="Times New Roman"/>
          <w:b/>
          <w:bCs/>
          <w:sz w:val="24"/>
          <w:szCs w:val="24"/>
          <w:rtl/>
        </w:rPr>
        <w:t xml:space="preserve">يهـدف هـذا البحـث إلـى التعـرف </w:t>
      </w:r>
      <w:r>
        <w:rPr>
          <w:rFonts w:ascii="Times New Roman" w:eastAsia="Calibri" w:hAnsi="Times New Roman" w:cs="Times New Roman" w:hint="cs"/>
          <w:b/>
          <w:bCs/>
          <w:sz w:val="24"/>
          <w:szCs w:val="24"/>
          <w:rtl/>
        </w:rPr>
        <w:t xml:space="preserve">بشكل عام عن شركات النقل وبشكل خاص </w:t>
      </w:r>
      <w:r w:rsidRPr="004B6663">
        <w:rPr>
          <w:rFonts w:ascii="Times New Roman" w:eastAsia="Calibri" w:hAnsi="Times New Roman" w:cs="Times New Roman"/>
          <w:b/>
          <w:bCs/>
          <w:sz w:val="24"/>
          <w:szCs w:val="24"/>
          <w:rtl/>
        </w:rPr>
        <w:t xml:space="preserve">علـى أثــر استخدام </w:t>
      </w:r>
      <w:r>
        <w:rPr>
          <w:rFonts w:ascii="Times New Roman" w:eastAsia="Calibri" w:hAnsi="Times New Roman" w:cs="Times New Roman" w:hint="cs"/>
          <w:b/>
          <w:bCs/>
          <w:sz w:val="24"/>
          <w:szCs w:val="24"/>
          <w:rtl/>
        </w:rPr>
        <w:t>و</w:t>
      </w:r>
      <w:r w:rsidRPr="004B6663">
        <w:rPr>
          <w:rFonts w:ascii="Times New Roman" w:eastAsia="Calibri" w:hAnsi="Times New Roman" w:cs="Times New Roman" w:hint="cs"/>
          <w:b/>
          <w:bCs/>
          <w:sz w:val="24"/>
          <w:szCs w:val="24"/>
          <w:rtl/>
        </w:rPr>
        <w:t>اعتماد</w:t>
      </w:r>
      <w:r w:rsidRPr="004B6663">
        <w:rPr>
          <w:rFonts w:ascii="Times New Roman" w:eastAsia="Calibri" w:hAnsi="Times New Roman" w:cs="Times New Roman"/>
          <w:b/>
          <w:bCs/>
          <w:sz w:val="24"/>
          <w:szCs w:val="24"/>
          <w:rtl/>
        </w:rPr>
        <w:t xml:space="preserve"> </w:t>
      </w:r>
      <w:r w:rsidRPr="004B6663">
        <w:rPr>
          <w:rFonts w:ascii="Times New Roman" w:eastAsia="Calibri" w:hAnsi="Times New Roman" w:cs="Times New Roman" w:hint="cs"/>
          <w:b/>
          <w:bCs/>
          <w:sz w:val="24"/>
          <w:szCs w:val="24"/>
          <w:rtl/>
        </w:rPr>
        <w:t>التكنولوجيات</w:t>
      </w:r>
      <w:r w:rsidRPr="004B6663">
        <w:rPr>
          <w:rFonts w:ascii="Times New Roman" w:eastAsia="Calibri" w:hAnsi="Times New Roman" w:cs="Times New Roman"/>
          <w:b/>
          <w:bCs/>
          <w:sz w:val="24"/>
          <w:szCs w:val="24"/>
          <w:rtl/>
        </w:rPr>
        <w:t xml:space="preserve"> </w:t>
      </w:r>
      <w:r w:rsidRPr="004B6663">
        <w:rPr>
          <w:rFonts w:ascii="Times New Roman" w:eastAsia="Calibri" w:hAnsi="Times New Roman" w:cs="Times New Roman" w:hint="cs"/>
          <w:b/>
          <w:bCs/>
          <w:sz w:val="24"/>
          <w:szCs w:val="24"/>
          <w:rtl/>
        </w:rPr>
        <w:t>المبتكرة</w:t>
      </w:r>
      <w:r w:rsidRPr="004B6663">
        <w:rPr>
          <w:rFonts w:ascii="Times New Roman" w:eastAsia="Calibri" w:hAnsi="Times New Roman" w:cs="Times New Roman"/>
          <w:b/>
          <w:bCs/>
          <w:sz w:val="24"/>
          <w:szCs w:val="24"/>
          <w:rtl/>
        </w:rPr>
        <w:t xml:space="preserve"> </w:t>
      </w:r>
      <w:r w:rsidRPr="004B6663">
        <w:rPr>
          <w:rFonts w:ascii="Times New Roman" w:eastAsia="Calibri" w:hAnsi="Times New Roman" w:cs="Times New Roman" w:hint="cs"/>
          <w:b/>
          <w:bCs/>
          <w:sz w:val="24"/>
          <w:szCs w:val="24"/>
          <w:rtl/>
        </w:rPr>
        <w:t>في</w:t>
      </w:r>
      <w:r w:rsidRPr="004B6663">
        <w:rPr>
          <w:rFonts w:ascii="Times New Roman" w:eastAsia="Calibri" w:hAnsi="Times New Roman" w:cs="Times New Roman"/>
          <w:b/>
          <w:bCs/>
          <w:sz w:val="24"/>
          <w:szCs w:val="24"/>
          <w:rtl/>
        </w:rPr>
        <w:t xml:space="preserve"> </w:t>
      </w:r>
      <w:r w:rsidRPr="004B6663">
        <w:rPr>
          <w:rFonts w:ascii="Times New Roman" w:eastAsia="Calibri" w:hAnsi="Times New Roman" w:cs="Times New Roman" w:hint="cs"/>
          <w:b/>
          <w:bCs/>
          <w:sz w:val="24"/>
          <w:szCs w:val="24"/>
          <w:rtl/>
        </w:rPr>
        <w:t>الشركات</w:t>
      </w:r>
      <w:r w:rsidRPr="004B6663">
        <w:rPr>
          <w:rFonts w:ascii="Times New Roman" w:eastAsia="Calibri" w:hAnsi="Times New Roman" w:cs="Times New Roman"/>
          <w:b/>
          <w:bCs/>
          <w:sz w:val="24"/>
          <w:szCs w:val="24"/>
          <w:rtl/>
        </w:rPr>
        <w:t xml:space="preserve"> </w:t>
      </w:r>
      <w:r w:rsidRPr="004B6663">
        <w:rPr>
          <w:rFonts w:ascii="Times New Roman" w:eastAsia="Calibri" w:hAnsi="Times New Roman" w:cs="Times New Roman" w:hint="cs"/>
          <w:b/>
          <w:bCs/>
          <w:sz w:val="24"/>
          <w:szCs w:val="24"/>
          <w:rtl/>
        </w:rPr>
        <w:t xml:space="preserve">اللوجستية </w:t>
      </w:r>
      <w:r w:rsidRPr="004B6663">
        <w:rPr>
          <w:rFonts w:ascii="Times New Roman" w:eastAsia="Calibri" w:hAnsi="Times New Roman" w:cs="Times New Roman" w:hint="cs"/>
          <w:b/>
          <w:bCs/>
          <w:sz w:val="24"/>
          <w:szCs w:val="24"/>
          <w:rtl/>
        </w:rPr>
        <w:t>للنقل داخل المملكة العربية السعودية</w:t>
      </w:r>
    </w:p>
    <w:p w14:paraId="7558DA4F" w14:textId="6CAA2FDB" w:rsidR="005C1D75" w:rsidRPr="004B6663" w:rsidRDefault="005C1D75" w:rsidP="004B6663">
      <w:pPr>
        <w:bidi/>
        <w:spacing w:line="360" w:lineRule="auto"/>
        <w:rPr>
          <w:rFonts w:ascii="Times New Roman" w:eastAsia="Calibri" w:hAnsi="Times New Roman" w:cs="Times New Roman"/>
          <w:b/>
          <w:bCs/>
          <w:sz w:val="24"/>
          <w:szCs w:val="24"/>
          <w:rtl/>
        </w:rPr>
      </w:pPr>
    </w:p>
    <w:p w14:paraId="6CBBF604" w14:textId="77777777" w:rsidR="005C1D75" w:rsidRPr="00905533" w:rsidRDefault="005C1D75" w:rsidP="005C1D75">
      <w:pPr>
        <w:keepNext/>
        <w:keepLines/>
        <w:numPr>
          <w:ilvl w:val="1"/>
          <w:numId w:val="8"/>
        </w:numPr>
        <w:bidi/>
        <w:spacing w:before="40" w:after="0" w:line="256" w:lineRule="auto"/>
        <w:outlineLvl w:val="1"/>
        <w:rPr>
          <w:rFonts w:ascii="Arial" w:eastAsia="Times New Roman" w:hAnsi="Arial" w:cs="Arial"/>
          <w:b/>
          <w:bCs/>
          <w:sz w:val="32"/>
          <w:szCs w:val="32"/>
          <w:rtl/>
        </w:rPr>
      </w:pPr>
      <w:bookmarkStart w:id="11" w:name="_Toc166954067"/>
      <w:r w:rsidRPr="00905533">
        <w:rPr>
          <w:rFonts w:ascii="Arial" w:eastAsia="Times New Roman" w:hAnsi="Arial" w:cs="Arial"/>
          <w:b/>
          <w:bCs/>
          <w:sz w:val="32"/>
          <w:szCs w:val="32"/>
          <w:rtl/>
        </w:rPr>
        <w:t>فرضيات الدراسة</w:t>
      </w:r>
      <w:bookmarkEnd w:id="11"/>
    </w:p>
    <w:p w14:paraId="01D9F842" w14:textId="77777777" w:rsidR="005C1D75" w:rsidRPr="00905533" w:rsidRDefault="005C1D75" w:rsidP="005C1D75">
      <w:pPr>
        <w:bidi/>
        <w:spacing w:line="360" w:lineRule="auto"/>
        <w:jc w:val="center"/>
        <w:rPr>
          <w:rFonts w:ascii="Times New Roman" w:eastAsia="Calibri" w:hAnsi="Times New Roman" w:cs="Times New Roman"/>
          <w:b/>
          <w:bCs/>
          <w:sz w:val="24"/>
          <w:szCs w:val="24"/>
          <w:rtl/>
        </w:rPr>
      </w:pPr>
    </w:p>
    <w:p w14:paraId="2215B8BF" w14:textId="77777777" w:rsidR="005C1D75" w:rsidRPr="00905533" w:rsidRDefault="005C1D75" w:rsidP="005C1D75">
      <w:pPr>
        <w:bidi/>
        <w:spacing w:line="360" w:lineRule="auto"/>
        <w:jc w:val="center"/>
        <w:rPr>
          <w:rFonts w:ascii="Times New Roman" w:eastAsia="Calibri" w:hAnsi="Times New Roman" w:cs="Times New Roman"/>
          <w:b/>
          <w:bCs/>
          <w:sz w:val="24"/>
          <w:szCs w:val="24"/>
          <w:rtl/>
        </w:rPr>
      </w:pPr>
    </w:p>
    <w:p w14:paraId="365D36C8" w14:textId="77777777" w:rsidR="005C1D75" w:rsidRPr="00905533" w:rsidRDefault="005C1D75" w:rsidP="005C1D75">
      <w:pPr>
        <w:bidi/>
        <w:spacing w:line="360" w:lineRule="auto"/>
        <w:jc w:val="center"/>
        <w:rPr>
          <w:rFonts w:ascii="Times New Roman" w:eastAsia="Calibri" w:hAnsi="Times New Roman" w:cs="Times New Roman"/>
          <w:b/>
          <w:bCs/>
          <w:sz w:val="24"/>
          <w:szCs w:val="24"/>
          <w:rtl/>
        </w:rPr>
      </w:pPr>
    </w:p>
    <w:p w14:paraId="1C6A1345" w14:textId="02092F6D" w:rsidR="0032021F" w:rsidRDefault="004B6663" w:rsidP="0032021F">
      <w:pPr>
        <w:keepNext/>
        <w:keepLines/>
        <w:numPr>
          <w:ilvl w:val="1"/>
          <w:numId w:val="8"/>
        </w:numPr>
        <w:bidi/>
        <w:spacing w:before="40" w:after="0" w:line="256" w:lineRule="auto"/>
        <w:outlineLvl w:val="1"/>
        <w:rPr>
          <w:rFonts w:ascii="Arial" w:eastAsia="Times New Roman" w:hAnsi="Arial" w:cs="Arial"/>
          <w:b/>
          <w:bCs/>
          <w:sz w:val="32"/>
          <w:szCs w:val="32"/>
        </w:rPr>
      </w:pPr>
      <w:bookmarkStart w:id="12" w:name="_Toc166954068"/>
      <w:r>
        <w:rPr>
          <w:rFonts w:ascii="Arial" w:eastAsia="Times New Roman" w:hAnsi="Arial" w:cs="Arial" w:hint="cs"/>
          <w:b/>
          <w:bCs/>
          <w:sz w:val="32"/>
          <w:szCs w:val="32"/>
          <w:rtl/>
        </w:rPr>
        <w:t xml:space="preserve">رسم </w:t>
      </w:r>
      <w:r w:rsidR="005C1D75" w:rsidRPr="00905533">
        <w:rPr>
          <w:rFonts w:ascii="Arial" w:eastAsia="Times New Roman" w:hAnsi="Arial" w:cs="Arial"/>
          <w:b/>
          <w:bCs/>
          <w:sz w:val="32"/>
          <w:szCs w:val="32"/>
          <w:rtl/>
        </w:rPr>
        <w:t xml:space="preserve">نموذج </w:t>
      </w:r>
      <w:bookmarkEnd w:id="12"/>
      <w:r w:rsidR="0032021F">
        <w:rPr>
          <w:rFonts w:ascii="Arial" w:eastAsia="Times New Roman" w:hAnsi="Arial" w:cs="Arial" w:hint="cs"/>
          <w:b/>
          <w:bCs/>
          <w:sz w:val="32"/>
          <w:szCs w:val="32"/>
          <w:rtl/>
        </w:rPr>
        <w:t>البحث</w:t>
      </w:r>
    </w:p>
    <w:p w14:paraId="36A42485" w14:textId="2B77C741" w:rsidR="0032021F" w:rsidRPr="0032021F" w:rsidRDefault="0032021F" w:rsidP="0032021F">
      <w:pPr>
        <w:keepNext/>
        <w:keepLines/>
        <w:numPr>
          <w:ilvl w:val="1"/>
          <w:numId w:val="8"/>
        </w:numPr>
        <w:bidi/>
        <w:spacing w:before="40" w:after="0" w:line="256" w:lineRule="auto"/>
        <w:outlineLvl w:val="1"/>
        <w:rPr>
          <w:rFonts w:ascii="Arial" w:eastAsia="Times New Roman" w:hAnsi="Arial" w:cs="Arial"/>
          <w:b/>
          <w:bCs/>
          <w:sz w:val="32"/>
          <w:szCs w:val="32"/>
          <w:rtl/>
        </w:rPr>
      </w:pPr>
      <w:r>
        <w:rPr>
          <w:rFonts w:ascii="Arial" w:eastAsia="Times New Roman" w:hAnsi="Arial" w:cs="Arial" w:hint="cs"/>
          <w:b/>
          <w:bCs/>
          <w:sz w:val="32"/>
          <w:szCs w:val="32"/>
          <w:rtl/>
        </w:rPr>
        <w:t xml:space="preserve">الدراسة الميدانية </w:t>
      </w:r>
      <w:bookmarkEnd w:id="0"/>
      <w:bookmarkEnd w:id="5"/>
    </w:p>
    <w:sectPr w:rsidR="0032021F" w:rsidRPr="0032021F" w:rsidSect="001A196A">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91BF2A" w14:textId="77777777" w:rsidR="00164978" w:rsidRDefault="00164978">
      <w:pPr>
        <w:spacing w:after="0" w:line="240" w:lineRule="auto"/>
      </w:pPr>
      <w:r>
        <w:separator/>
      </w:r>
    </w:p>
  </w:endnote>
  <w:endnote w:type="continuationSeparator" w:id="0">
    <w:p w14:paraId="25177734" w14:textId="77777777" w:rsidR="00164978" w:rsidRDefault="00164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33671790" w14:textId="77777777" w:rsidR="00145DAB" w:rsidRDefault="00000000">
        <w:pPr>
          <w:pStyle w:val="Footer"/>
          <w:jc w:val="center"/>
        </w:pPr>
        <w:r w:rsidRPr="006A1E50">
          <w:rPr>
            <w:noProof/>
          </w:rPr>
          <w:drawing>
            <wp:anchor distT="0" distB="0" distL="114300" distR="114300" simplePos="0" relativeHeight="251658240" behindDoc="1" locked="0" layoutInCell="1" allowOverlap="1" wp14:anchorId="4C74DC7D" wp14:editId="3A3B7A6E">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14FFBAC5" w14:textId="5AA2C6F2" w:rsidR="00145DAB" w:rsidRDefault="00145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A0F484" w14:textId="77777777" w:rsidR="00164978" w:rsidRDefault="00164978">
      <w:pPr>
        <w:spacing w:after="0" w:line="240" w:lineRule="auto"/>
      </w:pPr>
      <w:r>
        <w:separator/>
      </w:r>
    </w:p>
  </w:footnote>
  <w:footnote w:type="continuationSeparator" w:id="0">
    <w:p w14:paraId="473E451B" w14:textId="77777777" w:rsidR="00164978" w:rsidRDefault="001649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EF90B91"/>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0D83840"/>
    <w:multiLevelType w:val="multilevel"/>
    <w:tmpl w:val="62C24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5F4DAD"/>
    <w:multiLevelType w:val="multilevel"/>
    <w:tmpl w:val="6C6E3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DF6058"/>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2510ECF"/>
    <w:multiLevelType w:val="multilevel"/>
    <w:tmpl w:val="B2805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596BD5"/>
    <w:multiLevelType w:val="multilevel"/>
    <w:tmpl w:val="4D344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F56EB0"/>
    <w:multiLevelType w:val="multilevel"/>
    <w:tmpl w:val="6F6A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98456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20854487">
    <w:abstractNumId w:val="5"/>
  </w:num>
  <w:num w:numId="3" w16cid:durableId="741096622">
    <w:abstractNumId w:val="6"/>
  </w:num>
  <w:num w:numId="4" w16cid:durableId="1566337292">
    <w:abstractNumId w:val="3"/>
  </w:num>
  <w:num w:numId="5" w16cid:durableId="260265507">
    <w:abstractNumId w:val="7"/>
  </w:num>
  <w:num w:numId="6" w16cid:durableId="454836082">
    <w:abstractNumId w:val="2"/>
  </w:num>
  <w:num w:numId="7" w16cid:durableId="1951468488">
    <w:abstractNumId w:val="1"/>
  </w:num>
  <w:num w:numId="8" w16cid:durableId="12972205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7160D"/>
    <w:rsid w:val="000A35D1"/>
    <w:rsid w:val="00145DAB"/>
    <w:rsid w:val="00164978"/>
    <w:rsid w:val="001A196A"/>
    <w:rsid w:val="00223DEB"/>
    <w:rsid w:val="002D1EDF"/>
    <w:rsid w:val="002D3015"/>
    <w:rsid w:val="002D3431"/>
    <w:rsid w:val="0032021F"/>
    <w:rsid w:val="00384AB3"/>
    <w:rsid w:val="003C12B5"/>
    <w:rsid w:val="0045330B"/>
    <w:rsid w:val="004B6663"/>
    <w:rsid w:val="00556AC8"/>
    <w:rsid w:val="005C1D75"/>
    <w:rsid w:val="005F79B8"/>
    <w:rsid w:val="006426E4"/>
    <w:rsid w:val="00644E69"/>
    <w:rsid w:val="007127C4"/>
    <w:rsid w:val="007A6C4F"/>
    <w:rsid w:val="007E3217"/>
    <w:rsid w:val="008B2FA7"/>
    <w:rsid w:val="008C076B"/>
    <w:rsid w:val="009C4761"/>
    <w:rsid w:val="00A30E2E"/>
    <w:rsid w:val="00A977F6"/>
    <w:rsid w:val="00B83A39"/>
    <w:rsid w:val="00DE3A58"/>
    <w:rsid w:val="00E15B95"/>
    <w:rsid w:val="00E3065F"/>
    <w:rsid w:val="00F02956"/>
    <w:rsid w:val="00F7160D"/>
    <w:rsid w:val="00FB02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67824C"/>
  <w15:chartTrackingRefBased/>
  <w15:docId w15:val="{D72E189E-AAE9-4AD4-9600-3154FF875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96A"/>
    <w:pPr>
      <w:spacing w:after="160" w:line="259" w:lineRule="auto"/>
    </w:pPr>
    <w:rPr>
      <w:kern w:val="0"/>
      <w14:ligatures w14:val="none"/>
    </w:rPr>
  </w:style>
  <w:style w:type="paragraph" w:styleId="Heading1">
    <w:name w:val="heading 1"/>
    <w:basedOn w:val="Normal"/>
    <w:next w:val="Normal"/>
    <w:link w:val="Heading1Char"/>
    <w:uiPriority w:val="9"/>
    <w:qFormat/>
    <w:rsid w:val="001A196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A35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196A"/>
    <w:rPr>
      <w:color w:val="0000FF" w:themeColor="hyperlink"/>
      <w:u w:val="single"/>
    </w:rPr>
  </w:style>
  <w:style w:type="paragraph" w:styleId="NoSpacing">
    <w:name w:val="No Spacing"/>
    <w:link w:val="NoSpacingChar"/>
    <w:uiPriority w:val="1"/>
    <w:qFormat/>
    <w:rsid w:val="001A196A"/>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1A196A"/>
    <w:rPr>
      <w:rFonts w:eastAsiaTheme="minorEastAsia"/>
      <w:kern w:val="0"/>
      <w14:ligatures w14:val="none"/>
    </w:rPr>
  </w:style>
  <w:style w:type="paragraph" w:styleId="Footer">
    <w:name w:val="footer"/>
    <w:basedOn w:val="Normal"/>
    <w:link w:val="FooterChar"/>
    <w:uiPriority w:val="99"/>
    <w:unhideWhenUsed/>
    <w:rsid w:val="001A19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196A"/>
    <w:rPr>
      <w:kern w:val="0"/>
      <w14:ligatures w14:val="none"/>
    </w:rPr>
  </w:style>
  <w:style w:type="character" w:customStyle="1" w:styleId="Heading1Char">
    <w:name w:val="Heading 1 Char"/>
    <w:basedOn w:val="DefaultParagraphFont"/>
    <w:link w:val="Heading1"/>
    <w:uiPriority w:val="9"/>
    <w:rsid w:val="001A196A"/>
    <w:rPr>
      <w:rFonts w:asciiTheme="majorHAnsi" w:eastAsiaTheme="majorEastAsia" w:hAnsiTheme="majorHAnsi" w:cstheme="majorBidi"/>
      <w:color w:val="365F91" w:themeColor="accent1" w:themeShade="BF"/>
      <w:kern w:val="0"/>
      <w:sz w:val="32"/>
      <w:szCs w:val="32"/>
      <w14:ligatures w14:val="none"/>
    </w:rPr>
  </w:style>
  <w:style w:type="paragraph" w:styleId="TOCHeading">
    <w:name w:val="TOC Heading"/>
    <w:basedOn w:val="Heading1"/>
    <w:next w:val="Normal"/>
    <w:uiPriority w:val="39"/>
    <w:unhideWhenUsed/>
    <w:qFormat/>
    <w:rsid w:val="001A196A"/>
    <w:pPr>
      <w:outlineLvl w:val="9"/>
    </w:pPr>
  </w:style>
  <w:style w:type="paragraph" w:styleId="TOC2">
    <w:name w:val="toc 2"/>
    <w:basedOn w:val="Normal"/>
    <w:next w:val="Normal"/>
    <w:autoRedefine/>
    <w:uiPriority w:val="39"/>
    <w:unhideWhenUsed/>
    <w:rsid w:val="001A196A"/>
    <w:pPr>
      <w:spacing w:after="100"/>
      <w:ind w:left="220"/>
    </w:pPr>
    <w:rPr>
      <w:rFonts w:eastAsiaTheme="minorEastAsia" w:cs="Times New Roman"/>
    </w:rPr>
  </w:style>
  <w:style w:type="paragraph" w:styleId="TOC1">
    <w:name w:val="toc 1"/>
    <w:basedOn w:val="Normal"/>
    <w:next w:val="Normal"/>
    <w:autoRedefine/>
    <w:uiPriority w:val="39"/>
    <w:unhideWhenUsed/>
    <w:rsid w:val="001A196A"/>
    <w:pPr>
      <w:tabs>
        <w:tab w:val="left" w:pos="2613"/>
        <w:tab w:val="right" w:leader="dot" w:pos="9350"/>
      </w:tabs>
      <w:bidi/>
      <w:spacing w:after="100" w:line="360" w:lineRule="auto"/>
    </w:pPr>
    <w:rPr>
      <w:rFonts w:eastAsiaTheme="minorEastAsia" w:cs="Times New Roman"/>
    </w:rPr>
  </w:style>
  <w:style w:type="paragraph" w:styleId="TOC3">
    <w:name w:val="toc 3"/>
    <w:basedOn w:val="Normal"/>
    <w:next w:val="Normal"/>
    <w:autoRedefine/>
    <w:uiPriority w:val="39"/>
    <w:unhideWhenUsed/>
    <w:rsid w:val="001A196A"/>
    <w:pPr>
      <w:spacing w:after="100"/>
      <w:ind w:left="440"/>
    </w:pPr>
    <w:rPr>
      <w:rFonts w:eastAsiaTheme="minorEastAsia" w:cs="Times New Roman"/>
    </w:rPr>
  </w:style>
  <w:style w:type="paragraph" w:styleId="NormalWeb">
    <w:name w:val="Normal (Web)"/>
    <w:basedOn w:val="Normal"/>
    <w:uiPriority w:val="99"/>
    <w:unhideWhenUsed/>
    <w:rsid w:val="00DE3A5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3A58"/>
    <w:rPr>
      <w:b/>
      <w:bCs/>
    </w:rPr>
  </w:style>
  <w:style w:type="character" w:customStyle="1" w:styleId="Heading3Char">
    <w:name w:val="Heading 3 Char"/>
    <w:basedOn w:val="DefaultParagraphFont"/>
    <w:link w:val="Heading3"/>
    <w:uiPriority w:val="9"/>
    <w:semiHidden/>
    <w:rsid w:val="000A35D1"/>
    <w:rPr>
      <w:rFonts w:asciiTheme="majorHAnsi" w:eastAsiaTheme="majorEastAsia" w:hAnsiTheme="majorHAnsi" w:cstheme="majorBidi"/>
      <w:color w:val="243F60" w:themeColor="accent1" w:themeShade="7F"/>
      <w:kern w:val="0"/>
      <w:sz w:val="24"/>
      <w:szCs w:val="24"/>
      <w14:ligatures w14:val="none"/>
    </w:rPr>
  </w:style>
  <w:style w:type="paragraph" w:styleId="Header">
    <w:name w:val="header"/>
    <w:basedOn w:val="Normal"/>
    <w:link w:val="HeaderChar"/>
    <w:uiPriority w:val="99"/>
    <w:unhideWhenUsed/>
    <w:rsid w:val="00F02956"/>
    <w:pPr>
      <w:tabs>
        <w:tab w:val="center" w:pos="4153"/>
        <w:tab w:val="right" w:pos="8306"/>
      </w:tabs>
      <w:spacing w:after="0" w:line="240" w:lineRule="auto"/>
    </w:pPr>
  </w:style>
  <w:style w:type="character" w:customStyle="1" w:styleId="HeaderChar">
    <w:name w:val="Header Char"/>
    <w:basedOn w:val="DefaultParagraphFont"/>
    <w:link w:val="Header"/>
    <w:uiPriority w:val="99"/>
    <w:rsid w:val="00F0295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731619">
      <w:bodyDiv w:val="1"/>
      <w:marLeft w:val="0"/>
      <w:marRight w:val="0"/>
      <w:marTop w:val="0"/>
      <w:marBottom w:val="0"/>
      <w:divBdr>
        <w:top w:val="none" w:sz="0" w:space="0" w:color="auto"/>
        <w:left w:val="none" w:sz="0" w:space="0" w:color="auto"/>
        <w:bottom w:val="none" w:sz="0" w:space="0" w:color="auto"/>
        <w:right w:val="none" w:sz="0" w:space="0" w:color="auto"/>
      </w:divBdr>
    </w:div>
    <w:div w:id="347563345">
      <w:bodyDiv w:val="1"/>
      <w:marLeft w:val="0"/>
      <w:marRight w:val="0"/>
      <w:marTop w:val="0"/>
      <w:marBottom w:val="0"/>
      <w:divBdr>
        <w:top w:val="none" w:sz="0" w:space="0" w:color="auto"/>
        <w:left w:val="none" w:sz="0" w:space="0" w:color="auto"/>
        <w:bottom w:val="none" w:sz="0" w:space="0" w:color="auto"/>
        <w:right w:val="none" w:sz="0" w:space="0" w:color="auto"/>
      </w:divBdr>
    </w:div>
    <w:div w:id="1108162166">
      <w:bodyDiv w:val="1"/>
      <w:marLeft w:val="0"/>
      <w:marRight w:val="0"/>
      <w:marTop w:val="0"/>
      <w:marBottom w:val="0"/>
      <w:divBdr>
        <w:top w:val="none" w:sz="0" w:space="0" w:color="auto"/>
        <w:left w:val="none" w:sz="0" w:space="0" w:color="auto"/>
        <w:bottom w:val="none" w:sz="0" w:space="0" w:color="auto"/>
        <w:right w:val="none" w:sz="0" w:space="0" w:color="auto"/>
      </w:divBdr>
    </w:div>
    <w:div w:id="1279802747">
      <w:bodyDiv w:val="1"/>
      <w:marLeft w:val="0"/>
      <w:marRight w:val="0"/>
      <w:marTop w:val="0"/>
      <w:marBottom w:val="0"/>
      <w:divBdr>
        <w:top w:val="none" w:sz="0" w:space="0" w:color="auto"/>
        <w:left w:val="none" w:sz="0" w:space="0" w:color="auto"/>
        <w:bottom w:val="none" w:sz="0" w:space="0" w:color="auto"/>
        <w:right w:val="none" w:sz="0" w:space="0" w:color="auto"/>
      </w:divBdr>
    </w:div>
    <w:div w:id="194441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9</Pages>
  <Words>1072</Words>
  <Characters>6341</Characters>
  <Application>Microsoft Office Word</Application>
  <DocSecurity>0</DocSecurity>
  <Lines>243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Fahad</dc:creator>
  <cp:keywords/>
  <dc:description/>
  <cp:lastModifiedBy>Faisal Fahad</cp:lastModifiedBy>
  <cp:revision>12</cp:revision>
  <dcterms:created xsi:type="dcterms:W3CDTF">2024-10-26T10:35:00Z</dcterms:created>
  <dcterms:modified xsi:type="dcterms:W3CDTF">2024-11-23T18:37:00Z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49ed13ca91e243f34b694164eecef3d3e5a7bf3c7bab2c335004417f5d08d585</vt:lpwstr>
  </property>
</Properties>
</file>