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C3886" w:rsidRDefault="00553E38">
      <w:r>
        <w:t>Midocean University</w:t>
      </w:r>
    </w:p>
    <w:p w:rsidR="00BC3886" w:rsidRDefault="00553E38">
      <w:r>
        <w:t>College of Management</w:t>
      </w:r>
    </w:p>
    <w:p w:rsidR="00BC3886" w:rsidRDefault="00553E38">
      <w:r>
        <w:t xml:space="preserve">Leader Name: </w:t>
      </w:r>
      <w:r w:rsidR="00D77626" w:rsidRPr="00D77626">
        <w:rPr>
          <w:rtl/>
        </w:rPr>
        <w:t>جود عزيز سعود</w:t>
      </w:r>
    </w:p>
    <w:p w:rsidR="00BC3886" w:rsidRDefault="00553E38">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BC3886">
        <w:trPr>
          <w:trHeight w:val="453"/>
        </w:trPr>
        <w:tc>
          <w:tcPr>
            <w:tcW w:w="3897" w:type="dxa"/>
            <w:shd w:val="clear" w:color="auto" w:fill="EEECE1"/>
            <w:vAlign w:val="center"/>
          </w:tcPr>
          <w:p w:rsidR="00BC3886" w:rsidRDefault="00BC3886"/>
        </w:tc>
        <w:tc>
          <w:tcPr>
            <w:tcW w:w="1060" w:type="dxa"/>
            <w:shd w:val="clear" w:color="auto" w:fill="EEECE1"/>
            <w:vAlign w:val="center"/>
          </w:tcPr>
          <w:p w:rsidR="00BC3886" w:rsidRDefault="00553E38">
            <w:pPr>
              <w:jc w:val="center"/>
            </w:pPr>
            <w:r>
              <w:t>Accepted</w:t>
            </w:r>
          </w:p>
        </w:tc>
        <w:tc>
          <w:tcPr>
            <w:tcW w:w="944" w:type="dxa"/>
            <w:shd w:val="clear" w:color="auto" w:fill="EEECE1"/>
            <w:vAlign w:val="center"/>
          </w:tcPr>
          <w:p w:rsidR="00BC3886" w:rsidRDefault="00553E38">
            <w:pPr>
              <w:jc w:val="center"/>
            </w:pPr>
            <w:r>
              <w:t>Refused</w:t>
            </w:r>
          </w:p>
        </w:tc>
        <w:tc>
          <w:tcPr>
            <w:tcW w:w="1177" w:type="dxa"/>
            <w:shd w:val="clear" w:color="auto" w:fill="EEECE1"/>
            <w:vAlign w:val="center"/>
          </w:tcPr>
          <w:p w:rsidR="00BC3886" w:rsidRDefault="00553E38">
            <w:pPr>
              <w:jc w:val="center"/>
            </w:pPr>
            <w:r>
              <w:t>Developed</w:t>
            </w:r>
          </w:p>
        </w:tc>
        <w:tc>
          <w:tcPr>
            <w:tcW w:w="3978" w:type="dxa"/>
            <w:shd w:val="clear" w:color="auto" w:fill="EEECE1"/>
            <w:vAlign w:val="center"/>
          </w:tcPr>
          <w:p w:rsidR="00BC3886" w:rsidRDefault="00553E38">
            <w:pPr>
              <w:jc w:val="center"/>
            </w:pPr>
            <w:r>
              <w:t>Comment</w:t>
            </w:r>
          </w:p>
        </w:tc>
      </w:tr>
      <w:tr w:rsidR="00BC3886">
        <w:trPr>
          <w:trHeight w:val="473"/>
        </w:trPr>
        <w:tc>
          <w:tcPr>
            <w:tcW w:w="3897" w:type="dxa"/>
            <w:shd w:val="clear" w:color="auto" w:fill="EEECE1"/>
            <w:vAlign w:val="center"/>
          </w:tcPr>
          <w:p w:rsidR="00BC3886" w:rsidRDefault="00553E38">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BC3886" w:rsidRDefault="005A18D1">
            <w:pPr>
              <w:jc w:val="center"/>
            </w:pPr>
            <w:r w:rsidRPr="005A18D1">
              <w:t>√</w:t>
            </w:r>
          </w:p>
        </w:tc>
        <w:tc>
          <w:tcPr>
            <w:tcW w:w="944" w:type="dxa"/>
            <w:vAlign w:val="center"/>
          </w:tcPr>
          <w:p w:rsidR="00BC3886" w:rsidRDefault="00BC3886">
            <w:pPr>
              <w:jc w:val="center"/>
            </w:pPr>
          </w:p>
        </w:tc>
        <w:tc>
          <w:tcPr>
            <w:tcW w:w="1177" w:type="dxa"/>
            <w:vAlign w:val="center"/>
          </w:tcPr>
          <w:p w:rsidR="00BC3886" w:rsidRDefault="00BC3886">
            <w:pPr>
              <w:jc w:val="center"/>
            </w:pPr>
          </w:p>
        </w:tc>
        <w:tc>
          <w:tcPr>
            <w:tcW w:w="3978" w:type="dxa"/>
            <w:vAlign w:val="center"/>
          </w:tcPr>
          <w:p w:rsidR="00BC3886" w:rsidRDefault="00553E38">
            <w:pPr>
              <w:jc w:val="center"/>
            </w:pPr>
            <w:r>
              <w:t>.</w:t>
            </w:r>
          </w:p>
          <w:p w:rsidR="00BC3886" w:rsidRDefault="00BC3886">
            <w:pPr>
              <w:jc w:val="center"/>
            </w:pPr>
          </w:p>
        </w:tc>
      </w:tr>
      <w:tr w:rsidR="005A18D1">
        <w:trPr>
          <w:trHeight w:val="453"/>
        </w:trPr>
        <w:tc>
          <w:tcPr>
            <w:tcW w:w="3897" w:type="dxa"/>
            <w:shd w:val="clear" w:color="auto" w:fill="EEECE1"/>
            <w:vAlign w:val="center"/>
          </w:tcPr>
          <w:p w:rsidR="005A18D1" w:rsidRDefault="005A18D1" w:rsidP="005A18D1">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5A18D1" w:rsidRDefault="005A18D1" w:rsidP="005A18D1">
            <w:pPr>
              <w:jc w:val="center"/>
            </w:pPr>
          </w:p>
        </w:tc>
        <w:tc>
          <w:tcPr>
            <w:tcW w:w="944" w:type="dxa"/>
            <w:vAlign w:val="center"/>
          </w:tcPr>
          <w:p w:rsidR="005A18D1" w:rsidRDefault="005A18D1" w:rsidP="005A18D1">
            <w:pPr>
              <w:jc w:val="center"/>
            </w:pPr>
          </w:p>
        </w:tc>
        <w:tc>
          <w:tcPr>
            <w:tcW w:w="1177" w:type="dxa"/>
            <w:vAlign w:val="center"/>
          </w:tcPr>
          <w:p w:rsidR="005A18D1" w:rsidRDefault="005A18D1" w:rsidP="005A18D1">
            <w:pPr>
              <w:jc w:val="center"/>
            </w:pPr>
            <w:r w:rsidRPr="005A18D1">
              <w:t>√</w:t>
            </w:r>
          </w:p>
        </w:tc>
        <w:tc>
          <w:tcPr>
            <w:tcW w:w="3978" w:type="dxa"/>
            <w:vAlign w:val="center"/>
          </w:tcPr>
          <w:p w:rsidR="005A18D1" w:rsidRDefault="005A18D1" w:rsidP="005A18D1">
            <w:pPr>
              <w:jc w:val="center"/>
              <w:rPr>
                <w:rtl/>
              </w:rPr>
            </w:pPr>
            <w:r>
              <w:t xml:space="preserve">: </w:t>
            </w:r>
            <w:r>
              <w:rPr>
                <w:rtl/>
              </w:rPr>
              <w:t>يجب أن يعكس عنوان البحث العلاقة بين المتغير التابع والمتغير المستقل ونطاق تطبيق الدراسة</w:t>
            </w:r>
          </w:p>
          <w:p w:rsidR="005A18D1" w:rsidRPr="005A18D1" w:rsidRDefault="005A18D1" w:rsidP="005A18D1">
            <w:pPr>
              <w:bidi/>
              <w:jc w:val="center"/>
              <w:rPr>
                <w:color w:val="FF0000"/>
                <w:rtl/>
              </w:rPr>
            </w:pPr>
            <w:r w:rsidRPr="005A18D1">
              <w:rPr>
                <w:color w:val="FF0000"/>
                <w:rtl/>
              </w:rPr>
              <w:t>يمكن توضيح العلاقة بشكل أكثر دقة، مثل: "دور إدارة الأزمات والمخاطر في تحسين فعالية بيئات العمل الحديثة</w:t>
            </w:r>
            <w:r w:rsidRPr="005A18D1">
              <w:rPr>
                <w:color w:val="FF0000"/>
              </w:rPr>
              <w:t>."</w:t>
            </w:r>
          </w:p>
          <w:p w:rsidR="005A18D1" w:rsidRPr="005A18D1" w:rsidRDefault="005A18D1" w:rsidP="005A18D1">
            <w:pPr>
              <w:bidi/>
              <w:jc w:val="center"/>
              <w:rPr>
                <w:color w:val="FF0000"/>
                <w:rtl/>
              </w:rPr>
            </w:pPr>
            <w:r w:rsidRPr="005A18D1">
              <w:rPr>
                <w:color w:val="FF0000"/>
                <w:rtl/>
              </w:rPr>
              <w:t>العنوان لا يحدد أي قطاع أو دولة معينة. إذا كان الهدف هو دراسة فعالية إدارة الأزمات في بيئة معينة (مثل قطاع معين أو دولة محددة)، فيجب توضيح ذلك في العنوان. على سبيل المثال: "فعالية إدارة الأزمات والمخاطر في بيئات العمل الحديثة في قطاع [القطاع] في [الدولة]</w:t>
            </w:r>
            <w:r w:rsidRPr="005A18D1">
              <w:rPr>
                <w:color w:val="FF0000"/>
              </w:rPr>
              <w:t>."</w:t>
            </w:r>
          </w:p>
          <w:p w:rsidR="005A18D1" w:rsidRPr="005A18D1" w:rsidRDefault="005A18D1" w:rsidP="005A18D1">
            <w:pPr>
              <w:bidi/>
              <w:jc w:val="center"/>
              <w:rPr>
                <w:color w:val="FF0000"/>
                <w:rtl/>
              </w:rPr>
            </w:pPr>
            <w:r w:rsidRPr="005A18D1">
              <w:rPr>
                <w:rFonts w:hint="cs"/>
                <w:color w:val="FF0000"/>
                <w:rtl/>
              </w:rPr>
              <w:t>على سبيل المثال</w:t>
            </w:r>
          </w:p>
          <w:p w:rsidR="005A18D1" w:rsidRDefault="005A18D1" w:rsidP="005A18D1">
            <w:pPr>
              <w:bidi/>
              <w:jc w:val="center"/>
            </w:pPr>
            <w:r w:rsidRPr="005A18D1">
              <w:rPr>
                <w:color w:val="FF0000"/>
              </w:rPr>
              <w:t>"</w:t>
            </w:r>
            <w:r w:rsidRPr="005A18D1">
              <w:rPr>
                <w:color w:val="FF0000"/>
                <w:rtl/>
              </w:rPr>
              <w:t>دور إدارة الأزمات والمخاطر في تحسين فعالية العمل في بيئات العمل الحديثة: دراسة تطبيقية في قطاع [اسم القطاع] في [الدولة]</w:t>
            </w:r>
            <w:r w:rsidRPr="005A18D1">
              <w:rPr>
                <w:color w:val="FF0000"/>
              </w:rPr>
              <w:t>."</w:t>
            </w:r>
          </w:p>
        </w:tc>
      </w:tr>
      <w:tr w:rsidR="005A18D1">
        <w:trPr>
          <w:trHeight w:val="453"/>
        </w:trPr>
        <w:tc>
          <w:tcPr>
            <w:tcW w:w="3897" w:type="dxa"/>
            <w:shd w:val="clear" w:color="auto" w:fill="EEECE1"/>
            <w:vAlign w:val="center"/>
          </w:tcPr>
          <w:p w:rsidR="005A18D1" w:rsidRDefault="005A18D1" w:rsidP="005A18D1">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5A18D1" w:rsidRDefault="005A18D1" w:rsidP="005A18D1">
            <w:pPr>
              <w:jc w:val="center"/>
            </w:pPr>
          </w:p>
        </w:tc>
        <w:tc>
          <w:tcPr>
            <w:tcW w:w="944" w:type="dxa"/>
            <w:vAlign w:val="center"/>
          </w:tcPr>
          <w:p w:rsidR="005A18D1" w:rsidRDefault="005A18D1" w:rsidP="005A18D1">
            <w:pPr>
              <w:jc w:val="center"/>
            </w:pPr>
          </w:p>
        </w:tc>
        <w:tc>
          <w:tcPr>
            <w:tcW w:w="1177" w:type="dxa"/>
            <w:vAlign w:val="center"/>
          </w:tcPr>
          <w:p w:rsidR="005A18D1" w:rsidRDefault="002757F3" w:rsidP="005A18D1">
            <w:pPr>
              <w:jc w:val="center"/>
            </w:pPr>
            <w:r w:rsidRPr="002757F3">
              <w:t>√</w:t>
            </w:r>
          </w:p>
        </w:tc>
        <w:tc>
          <w:tcPr>
            <w:tcW w:w="3978" w:type="dxa"/>
            <w:vAlign w:val="center"/>
          </w:tcPr>
          <w:p w:rsidR="005A18D1" w:rsidRDefault="005A18D1" w:rsidP="005A18D1">
            <w:pPr>
              <w:jc w:val="center"/>
              <w:rPr>
                <w:rtl/>
              </w:rP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p w:rsidR="002757F3" w:rsidRPr="002757F3" w:rsidRDefault="002757F3" w:rsidP="005A18D1">
            <w:pPr>
              <w:jc w:val="center"/>
              <w:rPr>
                <w:color w:val="FF0000"/>
                <w:rtl/>
              </w:rPr>
            </w:pPr>
            <w:r w:rsidRPr="002757F3">
              <w:rPr>
                <w:color w:val="FF0000"/>
                <w:rtl/>
              </w:rPr>
              <w:t>لم يتم ذكر أي دراسات سابقة أو مراجع علمية تدعم النقاط التي تم طرحها في المقدمة</w:t>
            </w:r>
          </w:p>
          <w:p w:rsidR="002757F3" w:rsidRDefault="002757F3" w:rsidP="005A18D1">
            <w:pPr>
              <w:jc w:val="center"/>
            </w:pPr>
            <w:r w:rsidRPr="002757F3">
              <w:rPr>
                <w:color w:val="FF0000"/>
                <w:rtl/>
              </w:rPr>
              <w:t xml:space="preserve">توضيح </w:t>
            </w:r>
            <w:r w:rsidRPr="002757F3">
              <w:rPr>
                <w:rStyle w:val="Strong"/>
                <w:color w:val="FF0000"/>
                <w:rtl/>
              </w:rPr>
              <w:t>المفاهيم العلمية</w:t>
            </w:r>
            <w:r w:rsidRPr="002757F3">
              <w:rPr>
                <w:color w:val="FF0000"/>
                <w:rtl/>
              </w:rPr>
              <w:t xml:space="preserve"> وتفسير المصطلحات التي يمكن أن تكون أكثر وضوحًا</w:t>
            </w:r>
          </w:p>
        </w:tc>
      </w:tr>
      <w:tr w:rsidR="006F1A72">
        <w:trPr>
          <w:trHeight w:val="453"/>
        </w:trPr>
        <w:tc>
          <w:tcPr>
            <w:tcW w:w="3897" w:type="dxa"/>
            <w:shd w:val="clear" w:color="auto" w:fill="EEECE1"/>
            <w:vAlign w:val="center"/>
          </w:tcPr>
          <w:p w:rsidR="006F1A72" w:rsidRDefault="006F1A72" w:rsidP="006F1A72">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6F1A72" w:rsidRDefault="006F1A72" w:rsidP="006F1A72">
            <w:pPr>
              <w:jc w:val="center"/>
            </w:pPr>
          </w:p>
        </w:tc>
        <w:tc>
          <w:tcPr>
            <w:tcW w:w="944" w:type="dxa"/>
            <w:vAlign w:val="center"/>
          </w:tcPr>
          <w:p w:rsidR="006F1A72" w:rsidRDefault="006F1A72" w:rsidP="006F1A72">
            <w:pPr>
              <w:jc w:val="center"/>
            </w:pPr>
          </w:p>
        </w:tc>
        <w:tc>
          <w:tcPr>
            <w:tcW w:w="1177" w:type="dxa"/>
            <w:vAlign w:val="center"/>
          </w:tcPr>
          <w:p w:rsidR="006F1A72" w:rsidRDefault="006F1A72" w:rsidP="006F1A72">
            <w:pPr>
              <w:jc w:val="center"/>
            </w:pPr>
            <w:r w:rsidRPr="002757F3">
              <w:t>√</w:t>
            </w:r>
          </w:p>
        </w:tc>
        <w:tc>
          <w:tcPr>
            <w:tcW w:w="3978" w:type="dxa"/>
            <w:vAlign w:val="center"/>
          </w:tcPr>
          <w:p w:rsidR="006F1A72" w:rsidRDefault="006F1A72" w:rsidP="006F1A72">
            <w:pPr>
              <w:jc w:val="center"/>
              <w:rPr>
                <w:rtl/>
              </w:rP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rsidR="006F1A72" w:rsidRPr="006F1A72" w:rsidRDefault="006F1A72" w:rsidP="006F1A72">
            <w:pPr>
              <w:jc w:val="center"/>
              <w:rPr>
                <w:color w:val="FF0000"/>
                <w:rtl/>
              </w:rPr>
            </w:pPr>
            <w:r w:rsidRPr="006F1A72">
              <w:rPr>
                <w:color w:val="FF0000"/>
                <w:rtl/>
              </w:rPr>
              <w:t xml:space="preserve">إضافة </w:t>
            </w:r>
            <w:r w:rsidRPr="006F1A72">
              <w:rPr>
                <w:rStyle w:val="Strong"/>
                <w:color w:val="FF0000"/>
                <w:rtl/>
              </w:rPr>
              <w:t>إشارة إلى الدراسات السابقة</w:t>
            </w:r>
            <w:r w:rsidRPr="006F1A72">
              <w:rPr>
                <w:color w:val="FF0000"/>
                <w:rtl/>
              </w:rPr>
              <w:t xml:space="preserve"> التي تناولت </w:t>
            </w:r>
            <w:r w:rsidRPr="006F1A72">
              <w:rPr>
                <w:rFonts w:hint="cs"/>
                <w:color w:val="FF0000"/>
                <w:rtl/>
              </w:rPr>
              <w:t xml:space="preserve">الموضوع </w:t>
            </w:r>
          </w:p>
          <w:p w:rsidR="006F1A72" w:rsidRDefault="006F1A72" w:rsidP="006F1A72">
            <w:pPr>
              <w:jc w:val="center"/>
            </w:pPr>
            <w:r w:rsidRPr="006F1A72">
              <w:rPr>
                <w:color w:val="FF0000"/>
                <w:rtl/>
              </w:rPr>
              <w:t xml:space="preserve">توضيح كيف ستساهم الدراسة في حل المشكلة في </w:t>
            </w:r>
            <w:r w:rsidRPr="006F1A72">
              <w:rPr>
                <w:rStyle w:val="Strong"/>
                <w:color w:val="FF0000"/>
                <w:rtl/>
              </w:rPr>
              <w:t>مجتمع الدراسة</w:t>
            </w:r>
          </w:p>
        </w:tc>
      </w:tr>
      <w:tr w:rsidR="006F1A72">
        <w:trPr>
          <w:trHeight w:val="558"/>
        </w:trPr>
        <w:tc>
          <w:tcPr>
            <w:tcW w:w="3897" w:type="dxa"/>
            <w:shd w:val="clear" w:color="auto" w:fill="EEECE1"/>
            <w:vAlign w:val="center"/>
          </w:tcPr>
          <w:p w:rsidR="006F1A72" w:rsidRDefault="006F1A72" w:rsidP="006F1A72">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6F1A72" w:rsidRDefault="006F1A72" w:rsidP="006F1A72">
            <w:pPr>
              <w:jc w:val="center"/>
            </w:pPr>
          </w:p>
        </w:tc>
        <w:tc>
          <w:tcPr>
            <w:tcW w:w="944" w:type="dxa"/>
            <w:vAlign w:val="center"/>
          </w:tcPr>
          <w:p w:rsidR="006F1A72" w:rsidRDefault="006F1A72" w:rsidP="006F1A72">
            <w:pPr>
              <w:jc w:val="center"/>
            </w:pPr>
            <w:r w:rsidRPr="002757F3">
              <w:t>√</w:t>
            </w:r>
          </w:p>
        </w:tc>
        <w:tc>
          <w:tcPr>
            <w:tcW w:w="1177" w:type="dxa"/>
            <w:vAlign w:val="center"/>
          </w:tcPr>
          <w:p w:rsidR="006F1A72" w:rsidRDefault="006F1A72" w:rsidP="006F1A72">
            <w:pPr>
              <w:jc w:val="center"/>
            </w:pPr>
          </w:p>
        </w:tc>
        <w:tc>
          <w:tcPr>
            <w:tcW w:w="3978" w:type="dxa"/>
            <w:vAlign w:val="center"/>
          </w:tcPr>
          <w:p w:rsidR="006F1A72" w:rsidRPr="006F1A72" w:rsidRDefault="006F1A72" w:rsidP="006F1A72">
            <w:pPr>
              <w:jc w:val="center"/>
              <w:rPr>
                <w:color w:val="FF0000"/>
              </w:rPr>
            </w:pPr>
            <w:r w:rsidRPr="006F1A72">
              <w:rPr>
                <w:color w:val="FF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6F1A72">
              <w:rPr>
                <w:color w:val="FF0000"/>
              </w:rPr>
              <w:t>)</w:t>
            </w:r>
          </w:p>
        </w:tc>
      </w:tr>
      <w:tr w:rsidR="006F1A72">
        <w:trPr>
          <w:trHeight w:val="605"/>
        </w:trPr>
        <w:tc>
          <w:tcPr>
            <w:tcW w:w="3897" w:type="dxa"/>
            <w:shd w:val="clear" w:color="auto" w:fill="EEECE1"/>
            <w:vAlign w:val="center"/>
          </w:tcPr>
          <w:p w:rsidR="006F1A72" w:rsidRDefault="006F1A72" w:rsidP="006F1A72">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rsidR="006F1A72" w:rsidRDefault="006F1A72" w:rsidP="006F1A72">
            <w:pPr>
              <w:jc w:val="center"/>
            </w:pPr>
          </w:p>
        </w:tc>
        <w:tc>
          <w:tcPr>
            <w:tcW w:w="944" w:type="dxa"/>
            <w:vAlign w:val="center"/>
          </w:tcPr>
          <w:p w:rsidR="006F1A72" w:rsidRDefault="006F1A72" w:rsidP="006F1A72">
            <w:pPr>
              <w:jc w:val="center"/>
            </w:pPr>
            <w:r w:rsidRPr="002757F3">
              <w:t>√</w:t>
            </w:r>
          </w:p>
        </w:tc>
        <w:tc>
          <w:tcPr>
            <w:tcW w:w="1177" w:type="dxa"/>
            <w:vAlign w:val="center"/>
          </w:tcPr>
          <w:p w:rsidR="006F1A72" w:rsidRDefault="006F1A72" w:rsidP="006F1A72">
            <w:pPr>
              <w:jc w:val="center"/>
            </w:pPr>
          </w:p>
        </w:tc>
        <w:tc>
          <w:tcPr>
            <w:tcW w:w="3978" w:type="dxa"/>
            <w:vAlign w:val="center"/>
          </w:tcPr>
          <w:p w:rsidR="006F1A72" w:rsidRPr="006F1A72" w:rsidRDefault="006F1A72" w:rsidP="006F1A72">
            <w:pPr>
              <w:jc w:val="center"/>
              <w:rPr>
                <w:color w:val="FF0000"/>
              </w:rPr>
            </w:pPr>
            <w:r w:rsidRPr="006F1A72">
              <w:rPr>
                <w:color w:val="FF0000"/>
                <w:rtl/>
              </w:rPr>
              <w:t>يجب ذكر هدف رئيسي محدد، ثم تنبثق عنه مجموعة من الأهداف الفرعية</w:t>
            </w:r>
          </w:p>
        </w:tc>
      </w:tr>
      <w:tr w:rsidR="006F1A72">
        <w:trPr>
          <w:trHeight w:val="453"/>
        </w:trPr>
        <w:tc>
          <w:tcPr>
            <w:tcW w:w="3897" w:type="dxa"/>
            <w:shd w:val="clear" w:color="auto" w:fill="EEECE1"/>
            <w:vAlign w:val="center"/>
          </w:tcPr>
          <w:p w:rsidR="006F1A72" w:rsidRDefault="006F1A72" w:rsidP="006F1A72">
            <w:pPr>
              <w:numPr>
                <w:ilvl w:val="0"/>
                <w:numId w:val="1"/>
              </w:numPr>
              <w:pBdr>
                <w:top w:val="nil"/>
                <w:left w:val="nil"/>
                <w:bottom w:val="nil"/>
                <w:right w:val="nil"/>
                <w:between w:val="nil"/>
              </w:pBdr>
              <w:spacing w:after="200" w:line="276" w:lineRule="auto"/>
            </w:pPr>
            <w:r>
              <w:rPr>
                <w:color w:val="000000"/>
              </w:rPr>
              <w:lastRenderedPageBreak/>
              <w:t>Study Questions</w:t>
            </w:r>
          </w:p>
        </w:tc>
        <w:tc>
          <w:tcPr>
            <w:tcW w:w="1060" w:type="dxa"/>
            <w:vAlign w:val="center"/>
          </w:tcPr>
          <w:p w:rsidR="006F1A72" w:rsidRDefault="006F1A72" w:rsidP="006F1A72">
            <w:pPr>
              <w:jc w:val="center"/>
            </w:pPr>
          </w:p>
        </w:tc>
        <w:tc>
          <w:tcPr>
            <w:tcW w:w="944" w:type="dxa"/>
            <w:vAlign w:val="center"/>
          </w:tcPr>
          <w:p w:rsidR="006F1A72" w:rsidRDefault="006F1A72" w:rsidP="006F1A72">
            <w:pPr>
              <w:jc w:val="center"/>
            </w:pPr>
            <w:r w:rsidRPr="002757F3">
              <w:t>√</w:t>
            </w:r>
          </w:p>
        </w:tc>
        <w:tc>
          <w:tcPr>
            <w:tcW w:w="1177" w:type="dxa"/>
            <w:vAlign w:val="center"/>
          </w:tcPr>
          <w:p w:rsidR="006F1A72" w:rsidRDefault="006F1A72" w:rsidP="006F1A72">
            <w:pPr>
              <w:jc w:val="center"/>
            </w:pPr>
          </w:p>
        </w:tc>
        <w:tc>
          <w:tcPr>
            <w:tcW w:w="3978" w:type="dxa"/>
            <w:vAlign w:val="center"/>
          </w:tcPr>
          <w:p w:rsidR="006F1A72" w:rsidRPr="006F1A72" w:rsidRDefault="006F1A72" w:rsidP="006F1A72">
            <w:pPr>
              <w:jc w:val="center"/>
              <w:rPr>
                <w:color w:val="FF0000"/>
              </w:rPr>
            </w:pPr>
            <w:r w:rsidRPr="006F1A72">
              <w:rPr>
                <w:color w:val="FF0000"/>
              </w:rPr>
              <w:t xml:space="preserve">: </w:t>
            </w:r>
            <w:r w:rsidRPr="006F1A72">
              <w:rPr>
                <w:color w:val="FF0000"/>
                <w:rtl/>
              </w:rPr>
              <w:t>ينبغي ذكر تساؤل رئيسي للدراسة ينبثق منه عدد من التساؤلات الفرعية</w:t>
            </w:r>
          </w:p>
        </w:tc>
      </w:tr>
      <w:tr w:rsidR="00680524">
        <w:trPr>
          <w:trHeight w:val="622"/>
        </w:trPr>
        <w:tc>
          <w:tcPr>
            <w:tcW w:w="3897" w:type="dxa"/>
            <w:shd w:val="clear" w:color="auto" w:fill="EEECE1"/>
            <w:vAlign w:val="center"/>
          </w:tcPr>
          <w:p w:rsidR="00680524" w:rsidRDefault="00680524" w:rsidP="00680524">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680524" w:rsidRDefault="00680524" w:rsidP="00680524">
            <w:pPr>
              <w:jc w:val="center"/>
            </w:pPr>
          </w:p>
        </w:tc>
        <w:tc>
          <w:tcPr>
            <w:tcW w:w="944" w:type="dxa"/>
            <w:vAlign w:val="center"/>
          </w:tcPr>
          <w:p w:rsidR="00680524" w:rsidRDefault="00680524" w:rsidP="00680524">
            <w:pPr>
              <w:jc w:val="center"/>
            </w:pPr>
            <w:r w:rsidRPr="002757F3">
              <w:t>√</w:t>
            </w:r>
          </w:p>
        </w:tc>
        <w:tc>
          <w:tcPr>
            <w:tcW w:w="1177" w:type="dxa"/>
            <w:vAlign w:val="center"/>
          </w:tcPr>
          <w:p w:rsidR="00680524" w:rsidRDefault="00680524" w:rsidP="00680524">
            <w:pPr>
              <w:jc w:val="center"/>
            </w:pPr>
          </w:p>
        </w:tc>
        <w:tc>
          <w:tcPr>
            <w:tcW w:w="3978" w:type="dxa"/>
            <w:vAlign w:val="center"/>
          </w:tcPr>
          <w:p w:rsidR="00680524" w:rsidRDefault="00680524" w:rsidP="00680524">
            <w:pPr>
              <w:jc w:val="center"/>
              <w:rPr>
                <w:color w:val="FF0000"/>
                <w:rtl/>
              </w:rPr>
            </w:pPr>
            <w:r w:rsidRPr="00680524">
              <w:rPr>
                <w:color w:val="FF0000"/>
                <w:rtl/>
              </w:rPr>
              <w:t>بيان الدراسات السابقة والوقوف على أهم نتائجها والمقارنة بينها والتعليق عليها</w:t>
            </w:r>
          </w:p>
          <w:p w:rsidR="00680524" w:rsidRPr="00680524" w:rsidRDefault="00680524" w:rsidP="00680524">
            <w:pPr>
              <w:jc w:val="center"/>
              <w:rPr>
                <w:color w:val="FF0000"/>
              </w:rPr>
            </w:pPr>
            <w:r>
              <w:rPr>
                <w:rFonts w:hint="cs"/>
                <w:color w:val="FF0000"/>
                <w:rtl/>
              </w:rPr>
              <w:t>الباحث لم يذكر الدراسات السابقة</w:t>
            </w:r>
          </w:p>
        </w:tc>
      </w:tr>
      <w:tr w:rsidR="00680524">
        <w:trPr>
          <w:trHeight w:val="574"/>
        </w:trPr>
        <w:tc>
          <w:tcPr>
            <w:tcW w:w="3897" w:type="dxa"/>
            <w:shd w:val="clear" w:color="auto" w:fill="EEECE1"/>
            <w:vAlign w:val="center"/>
          </w:tcPr>
          <w:p w:rsidR="00680524" w:rsidRDefault="00680524" w:rsidP="00680524">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680524" w:rsidRDefault="00680524" w:rsidP="00680524">
            <w:pPr>
              <w:jc w:val="center"/>
            </w:pPr>
          </w:p>
        </w:tc>
        <w:tc>
          <w:tcPr>
            <w:tcW w:w="944" w:type="dxa"/>
            <w:vAlign w:val="center"/>
          </w:tcPr>
          <w:p w:rsidR="00680524" w:rsidRDefault="00680524" w:rsidP="00680524">
            <w:pPr>
              <w:jc w:val="center"/>
            </w:pPr>
            <w:r w:rsidRPr="002757F3">
              <w:t>√</w:t>
            </w:r>
          </w:p>
        </w:tc>
        <w:tc>
          <w:tcPr>
            <w:tcW w:w="1177" w:type="dxa"/>
            <w:vAlign w:val="center"/>
          </w:tcPr>
          <w:p w:rsidR="00680524" w:rsidRDefault="00680524" w:rsidP="00680524">
            <w:pPr>
              <w:jc w:val="center"/>
            </w:pPr>
          </w:p>
        </w:tc>
        <w:tc>
          <w:tcPr>
            <w:tcW w:w="3978" w:type="dxa"/>
            <w:vAlign w:val="center"/>
          </w:tcPr>
          <w:p w:rsidR="00680524" w:rsidRPr="00680524" w:rsidRDefault="00680524" w:rsidP="00680524">
            <w:pPr>
              <w:jc w:val="center"/>
              <w:rPr>
                <w:color w:val="FF0000"/>
              </w:rPr>
            </w:pPr>
            <w:r w:rsidRPr="00680524">
              <w:rPr>
                <w:color w:val="FF0000"/>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680524" w:rsidRPr="00680524" w:rsidRDefault="00680524" w:rsidP="00680524">
            <w:pPr>
              <w:jc w:val="center"/>
              <w:rPr>
                <w:color w:val="FF0000"/>
              </w:rPr>
            </w:pPr>
          </w:p>
          <w:p w:rsidR="00680524" w:rsidRPr="00680524" w:rsidRDefault="00680524" w:rsidP="00680524">
            <w:pPr>
              <w:jc w:val="center"/>
              <w:rPr>
                <w:color w:val="FF0000"/>
              </w:rPr>
            </w:pPr>
            <w:r w:rsidRPr="00680524">
              <w:rPr>
                <w:color w:val="FF0000"/>
                <w:rtl/>
              </w:rPr>
              <w:t>تعريف المخاطر</w:t>
            </w:r>
          </w:p>
          <w:p w:rsidR="00680524" w:rsidRPr="00680524" w:rsidRDefault="00680524" w:rsidP="00680524">
            <w:pPr>
              <w:jc w:val="center"/>
              <w:rPr>
                <w:color w:val="FF0000"/>
              </w:rPr>
            </w:pPr>
          </w:p>
          <w:p w:rsidR="00680524" w:rsidRPr="00680524" w:rsidRDefault="00680524" w:rsidP="00680524">
            <w:pPr>
              <w:jc w:val="center"/>
              <w:rPr>
                <w:color w:val="FF0000"/>
              </w:rPr>
            </w:pPr>
            <w:r w:rsidRPr="00680524">
              <w:rPr>
                <w:color w:val="FF0000"/>
                <w:rtl/>
              </w:rPr>
              <w:t>أنواع المخاطر</w:t>
            </w:r>
          </w:p>
          <w:p w:rsidR="00680524" w:rsidRPr="00680524" w:rsidRDefault="00680524" w:rsidP="00680524">
            <w:pPr>
              <w:jc w:val="center"/>
              <w:rPr>
                <w:color w:val="FF0000"/>
              </w:rPr>
            </w:pPr>
          </w:p>
          <w:p w:rsidR="00680524" w:rsidRPr="00680524" w:rsidRDefault="00680524" w:rsidP="00680524">
            <w:pPr>
              <w:jc w:val="center"/>
              <w:rPr>
                <w:color w:val="FF0000"/>
              </w:rPr>
            </w:pPr>
            <w:r w:rsidRPr="00680524">
              <w:rPr>
                <w:color w:val="FF0000"/>
                <w:rtl/>
              </w:rPr>
              <w:t>تصنيف المخاطر حسب نوع المشروع أو المؤسسة</w:t>
            </w:r>
          </w:p>
          <w:p w:rsidR="00680524" w:rsidRPr="00680524" w:rsidRDefault="00680524" w:rsidP="00680524">
            <w:pPr>
              <w:jc w:val="center"/>
              <w:rPr>
                <w:color w:val="FF0000"/>
              </w:rPr>
            </w:pPr>
          </w:p>
          <w:p w:rsidR="00680524" w:rsidRPr="00680524" w:rsidRDefault="00680524" w:rsidP="00680524">
            <w:pPr>
              <w:jc w:val="center"/>
              <w:rPr>
                <w:color w:val="FF0000"/>
              </w:rPr>
            </w:pPr>
            <w:r w:rsidRPr="00680524">
              <w:rPr>
                <w:color w:val="FF0000"/>
                <w:rtl/>
              </w:rPr>
              <w:t>مصادر الخطر</w:t>
            </w:r>
          </w:p>
          <w:p w:rsidR="00680524" w:rsidRPr="00680524" w:rsidRDefault="00680524" w:rsidP="00680524">
            <w:pPr>
              <w:jc w:val="center"/>
              <w:rPr>
                <w:color w:val="FF0000"/>
              </w:rPr>
            </w:pPr>
          </w:p>
          <w:p w:rsidR="00680524" w:rsidRPr="00680524" w:rsidRDefault="00680524" w:rsidP="00680524">
            <w:pPr>
              <w:jc w:val="center"/>
              <w:rPr>
                <w:color w:val="FF0000"/>
              </w:rPr>
            </w:pPr>
            <w:r w:rsidRPr="00680524">
              <w:rPr>
                <w:color w:val="FF0000"/>
                <w:rtl/>
              </w:rPr>
              <w:t>التعريف بخطوات إدارة المخاطر وشرح ما تتضمنه كل خطوة</w:t>
            </w:r>
          </w:p>
          <w:p w:rsidR="00680524" w:rsidRPr="00680524" w:rsidRDefault="00680524" w:rsidP="00680524">
            <w:pPr>
              <w:jc w:val="center"/>
              <w:rPr>
                <w:color w:val="FF0000"/>
              </w:rPr>
            </w:pPr>
          </w:p>
          <w:p w:rsidR="00680524" w:rsidRDefault="00680524" w:rsidP="00680524">
            <w:pPr>
              <w:jc w:val="center"/>
              <w:rPr>
                <w:color w:val="FF0000"/>
                <w:rtl/>
              </w:rPr>
            </w:pPr>
            <w:r w:rsidRPr="00680524">
              <w:rPr>
                <w:color w:val="FF0000"/>
                <w:rtl/>
              </w:rPr>
              <w:t>وبذلك نقدم للقارئ كافة المعلومات المتعلقة بالمخاطر حتى نصل إلى الجزء الذي يتم دراسته في بحثنا</w:t>
            </w:r>
          </w:p>
          <w:p w:rsidR="00680524" w:rsidRPr="00680524" w:rsidRDefault="00680524" w:rsidP="00680524">
            <w:pPr>
              <w:jc w:val="center"/>
              <w:rPr>
                <w:color w:val="FF0000"/>
              </w:rPr>
            </w:pPr>
            <w:r>
              <w:rPr>
                <w:rFonts w:hint="cs"/>
                <w:color w:val="FF0000"/>
                <w:rtl/>
              </w:rPr>
              <w:t>الباحث لم يذكر المنطلقات النظرية للدراسة</w:t>
            </w:r>
          </w:p>
        </w:tc>
      </w:tr>
      <w:tr w:rsidR="00680524">
        <w:trPr>
          <w:trHeight w:val="533"/>
        </w:trPr>
        <w:tc>
          <w:tcPr>
            <w:tcW w:w="3897" w:type="dxa"/>
            <w:shd w:val="clear" w:color="auto" w:fill="EEECE1"/>
            <w:vAlign w:val="center"/>
          </w:tcPr>
          <w:p w:rsidR="00680524" w:rsidRDefault="00680524" w:rsidP="00680524">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rsidR="00680524" w:rsidRDefault="00680524" w:rsidP="00680524">
            <w:pPr>
              <w:jc w:val="center"/>
            </w:pPr>
          </w:p>
        </w:tc>
        <w:tc>
          <w:tcPr>
            <w:tcW w:w="944" w:type="dxa"/>
            <w:vAlign w:val="center"/>
          </w:tcPr>
          <w:p w:rsidR="00680524" w:rsidRDefault="00680524" w:rsidP="00680524">
            <w:pPr>
              <w:jc w:val="center"/>
            </w:pPr>
          </w:p>
        </w:tc>
        <w:tc>
          <w:tcPr>
            <w:tcW w:w="1177" w:type="dxa"/>
            <w:vAlign w:val="center"/>
          </w:tcPr>
          <w:p w:rsidR="00680524" w:rsidRDefault="00553E38" w:rsidP="00680524">
            <w:pPr>
              <w:jc w:val="center"/>
            </w:pPr>
            <w:r w:rsidRPr="00553E38">
              <w:t>√</w:t>
            </w:r>
            <w:bookmarkStart w:id="0" w:name="_GoBack"/>
            <w:bookmarkEnd w:id="0"/>
          </w:p>
        </w:tc>
        <w:tc>
          <w:tcPr>
            <w:tcW w:w="3978" w:type="dxa"/>
            <w:vAlign w:val="center"/>
          </w:tcPr>
          <w:p w:rsidR="00480522" w:rsidRDefault="00680524" w:rsidP="00680524">
            <w:pPr>
              <w:jc w:val="center"/>
              <w:rPr>
                <w:rtl/>
              </w:rPr>
            </w:pPr>
            <w:r>
              <w:rPr>
                <w:rtl/>
              </w:rPr>
              <w:t>يجب توضيح المنهج العلمي الذي ستعتمد عليه الدراسة، مثل المنهج الوصفي التحليلي</w:t>
            </w:r>
          </w:p>
          <w:p w:rsidR="00680524" w:rsidRDefault="00680524" w:rsidP="00680524">
            <w:pPr>
              <w:jc w:val="center"/>
            </w:pPr>
            <w:r>
              <w:rPr>
                <w:rtl/>
              </w:rPr>
              <w:t xml:space="preserve"> </w:t>
            </w:r>
            <w:r w:rsidR="00431777" w:rsidRPr="00431777">
              <w:rPr>
                <w:rFonts w:hint="cs"/>
                <w:color w:val="FF0000"/>
                <w:rtl/>
              </w:rPr>
              <w:t>يجب توضيح طبيعة</w:t>
            </w:r>
            <w:r w:rsidRPr="00431777">
              <w:rPr>
                <w:color w:val="FF0000"/>
                <w:rtl/>
              </w:rPr>
              <w:t xml:space="preserve">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AA2903">
        <w:trPr>
          <w:trHeight w:val="453"/>
        </w:trPr>
        <w:tc>
          <w:tcPr>
            <w:tcW w:w="3897" w:type="dxa"/>
            <w:shd w:val="clear" w:color="auto" w:fill="EEECE1"/>
            <w:vAlign w:val="center"/>
          </w:tcPr>
          <w:p w:rsidR="00AA2903" w:rsidRDefault="00AA2903" w:rsidP="00AA2903">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AA2903" w:rsidRDefault="00AA2903" w:rsidP="00AA2903">
            <w:pPr>
              <w:jc w:val="center"/>
            </w:pPr>
          </w:p>
        </w:tc>
        <w:tc>
          <w:tcPr>
            <w:tcW w:w="944" w:type="dxa"/>
            <w:vAlign w:val="center"/>
          </w:tcPr>
          <w:p w:rsidR="00AA2903" w:rsidRDefault="00AA2903" w:rsidP="00AA2903">
            <w:pPr>
              <w:jc w:val="center"/>
            </w:pPr>
            <w:r w:rsidRPr="002757F3">
              <w:t>√</w:t>
            </w:r>
          </w:p>
        </w:tc>
        <w:tc>
          <w:tcPr>
            <w:tcW w:w="1177" w:type="dxa"/>
            <w:vAlign w:val="center"/>
          </w:tcPr>
          <w:p w:rsidR="00AA2903" w:rsidRDefault="00AA2903" w:rsidP="00AA2903">
            <w:pPr>
              <w:jc w:val="center"/>
            </w:pPr>
          </w:p>
        </w:tc>
        <w:tc>
          <w:tcPr>
            <w:tcW w:w="3978" w:type="dxa"/>
            <w:vAlign w:val="center"/>
          </w:tcPr>
          <w:p w:rsidR="00AA2903" w:rsidRPr="00AA2903" w:rsidRDefault="00AA2903" w:rsidP="00AA2903">
            <w:pPr>
              <w:jc w:val="center"/>
              <w:rPr>
                <w:color w:val="FF0000"/>
              </w:rPr>
            </w:pPr>
            <w:r w:rsidRPr="00AA2903">
              <w:rPr>
                <w:color w:val="FF0000"/>
              </w:rPr>
              <w:t xml:space="preserve">: </w:t>
            </w:r>
            <w:r w:rsidRPr="00AA2903">
              <w:rPr>
                <w:color w:val="FF0000"/>
                <w:rtl/>
              </w:rPr>
              <w:t>يجب ذكر الأداة التي ستعتمد عليها الباحث، سواء كانت الاستبيان أو المقابلات الشخصية أو غيرها من أدوات البحث العلمي</w:t>
            </w:r>
            <w:r w:rsidRPr="00AA2903">
              <w:rPr>
                <w:color w:val="FF0000"/>
              </w:rPr>
              <w:t>.</w:t>
            </w:r>
          </w:p>
        </w:tc>
      </w:tr>
      <w:tr w:rsidR="00AA2903">
        <w:trPr>
          <w:trHeight w:val="453"/>
        </w:trPr>
        <w:tc>
          <w:tcPr>
            <w:tcW w:w="3897" w:type="dxa"/>
            <w:shd w:val="clear" w:color="auto" w:fill="EEECE1"/>
            <w:vAlign w:val="center"/>
          </w:tcPr>
          <w:p w:rsidR="00AA2903" w:rsidRDefault="00AA2903" w:rsidP="00AA2903">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AA2903" w:rsidRDefault="00AA2903" w:rsidP="00AA2903">
            <w:pPr>
              <w:jc w:val="center"/>
            </w:pPr>
          </w:p>
        </w:tc>
        <w:tc>
          <w:tcPr>
            <w:tcW w:w="944" w:type="dxa"/>
            <w:vAlign w:val="center"/>
          </w:tcPr>
          <w:p w:rsidR="00AA2903" w:rsidRDefault="00AA2903" w:rsidP="00AA2903">
            <w:pPr>
              <w:jc w:val="center"/>
            </w:pPr>
          </w:p>
        </w:tc>
        <w:tc>
          <w:tcPr>
            <w:tcW w:w="1177" w:type="dxa"/>
            <w:vAlign w:val="center"/>
          </w:tcPr>
          <w:p w:rsidR="00AA2903" w:rsidRDefault="00AA2903" w:rsidP="00AA2903">
            <w:pPr>
              <w:jc w:val="center"/>
            </w:pPr>
            <w:r w:rsidRPr="002757F3">
              <w:t>√</w:t>
            </w:r>
          </w:p>
        </w:tc>
        <w:tc>
          <w:tcPr>
            <w:tcW w:w="3978" w:type="dxa"/>
            <w:vAlign w:val="center"/>
          </w:tcPr>
          <w:p w:rsidR="00AA2903" w:rsidRDefault="00AA2903" w:rsidP="00AA2903">
            <w:pPr>
              <w:rPr>
                <w:rtl/>
              </w:rPr>
            </w:pPr>
            <w:r>
              <w:t xml:space="preserve">: </w:t>
            </w:r>
            <w:r>
              <w:rPr>
                <w:rtl/>
              </w:rPr>
              <w:t>يجب تحديد مجتمع الدراسة وعينة الدراسة</w:t>
            </w:r>
          </w:p>
          <w:p w:rsidR="00AA2903" w:rsidRDefault="00AA2903" w:rsidP="00AA2903">
            <w:pPr>
              <w:bidi/>
              <w:jc w:val="center"/>
            </w:pPr>
            <w:r w:rsidRPr="00AA2903">
              <w:rPr>
                <w:color w:val="FF0000"/>
                <w:rtl/>
              </w:rPr>
              <w:t xml:space="preserve">إضافة تفاصيل دقيقة حول </w:t>
            </w:r>
            <w:r w:rsidRPr="00AA2903">
              <w:rPr>
                <w:rStyle w:val="Strong"/>
                <w:color w:val="FF0000"/>
                <w:rtl/>
              </w:rPr>
              <w:t>مجتمع الدراسة</w:t>
            </w:r>
            <w:r w:rsidRPr="00AA2903">
              <w:rPr>
                <w:color w:val="FF0000"/>
                <w:rtl/>
              </w:rPr>
              <w:t xml:space="preserve"> و</w:t>
            </w:r>
            <w:r w:rsidRPr="00AA2903">
              <w:rPr>
                <w:rStyle w:val="Strong"/>
                <w:color w:val="FF0000"/>
                <w:rtl/>
              </w:rPr>
              <w:t>عينة الدراسة</w:t>
            </w:r>
            <w:r w:rsidRPr="00AA2903">
              <w:rPr>
                <w:color w:val="FF0000"/>
                <w:rtl/>
              </w:rPr>
              <w:t xml:space="preserve"> لتعزيز الوضوح</w:t>
            </w:r>
          </w:p>
        </w:tc>
      </w:tr>
      <w:tr w:rsidR="00AA2903">
        <w:trPr>
          <w:trHeight w:val="884"/>
        </w:trPr>
        <w:tc>
          <w:tcPr>
            <w:tcW w:w="3897" w:type="dxa"/>
            <w:shd w:val="clear" w:color="auto" w:fill="EEECE1"/>
            <w:vAlign w:val="center"/>
          </w:tcPr>
          <w:p w:rsidR="00AA2903" w:rsidRDefault="00AA2903" w:rsidP="00AA2903">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AA2903" w:rsidRDefault="00AA2903" w:rsidP="00AA2903">
            <w:pPr>
              <w:jc w:val="center"/>
            </w:pPr>
          </w:p>
        </w:tc>
        <w:tc>
          <w:tcPr>
            <w:tcW w:w="944" w:type="dxa"/>
            <w:vAlign w:val="center"/>
          </w:tcPr>
          <w:p w:rsidR="00AA2903" w:rsidRDefault="00AA2903" w:rsidP="00AA2903">
            <w:pPr>
              <w:jc w:val="center"/>
            </w:pPr>
            <w:r w:rsidRPr="002757F3">
              <w:t>√</w:t>
            </w:r>
          </w:p>
        </w:tc>
        <w:tc>
          <w:tcPr>
            <w:tcW w:w="1177" w:type="dxa"/>
            <w:vAlign w:val="center"/>
          </w:tcPr>
          <w:p w:rsidR="00AA2903" w:rsidRDefault="00AA2903" w:rsidP="00AA2903">
            <w:pPr>
              <w:jc w:val="center"/>
            </w:pPr>
          </w:p>
        </w:tc>
        <w:tc>
          <w:tcPr>
            <w:tcW w:w="3978" w:type="dxa"/>
            <w:vAlign w:val="center"/>
          </w:tcPr>
          <w:p w:rsidR="00AA2903" w:rsidRPr="00680524" w:rsidRDefault="00AA2903" w:rsidP="00AA2903">
            <w:pPr>
              <w:jc w:val="center"/>
              <w:rPr>
                <w:color w:val="FF0000"/>
              </w:rPr>
            </w:pPr>
            <w:r w:rsidRPr="00680524">
              <w:rPr>
                <w:color w:val="FF0000"/>
              </w:rPr>
              <w:t xml:space="preserve">: </w:t>
            </w:r>
            <w:r w:rsidRPr="00680524">
              <w:rPr>
                <w:color w:val="FF0000"/>
                <w:rtl/>
              </w:rPr>
              <w:t>يجب ذكر المراجع التي اعتمد عليها الباحث وكتابتها بأسلوب</w:t>
            </w:r>
            <w:r w:rsidRPr="00680524">
              <w:rPr>
                <w:color w:val="FF0000"/>
              </w:rPr>
              <w:t xml:space="preserve"> APA.</w:t>
            </w:r>
          </w:p>
          <w:p w:rsidR="00AA2903" w:rsidRDefault="00AA2903" w:rsidP="00AA2903">
            <w:pPr>
              <w:jc w:val="center"/>
            </w:pPr>
            <w:r w:rsidRPr="00680524">
              <w:rPr>
                <w:rFonts w:hint="cs"/>
                <w:color w:val="FF0000"/>
                <w:rtl/>
              </w:rPr>
              <w:t>الباحث لم يذكر المراجع</w:t>
            </w:r>
          </w:p>
        </w:tc>
      </w:tr>
      <w:tr w:rsidR="00AA2903">
        <w:trPr>
          <w:trHeight w:val="1403"/>
        </w:trPr>
        <w:tc>
          <w:tcPr>
            <w:tcW w:w="3897" w:type="dxa"/>
            <w:shd w:val="clear" w:color="auto" w:fill="EEECE1"/>
            <w:vAlign w:val="center"/>
          </w:tcPr>
          <w:p w:rsidR="00AA2903" w:rsidRDefault="00AA2903" w:rsidP="00AA2903">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AA2903" w:rsidRDefault="00AA2903" w:rsidP="00AA2903">
            <w:pPr>
              <w:jc w:val="center"/>
            </w:pPr>
            <w:r w:rsidRPr="005A18D1">
              <w:rPr>
                <w:rtl/>
              </w:rPr>
              <w:t>إجراء التعديلات المذكورة لتحسين جودته ودقته العلمية</w:t>
            </w:r>
          </w:p>
        </w:tc>
      </w:tr>
    </w:tbl>
    <w:p w:rsidR="00BC3886" w:rsidRDefault="00553E38">
      <w:r>
        <w:rPr>
          <w:rFonts w:ascii="Sakkal Majalla" w:eastAsia="Sakkal Majalla" w:hAnsi="Sakkal Majalla" w:cs="Sakkal Majalla"/>
          <w:noProof/>
          <w:sz w:val="28"/>
          <w:szCs w:val="28"/>
        </w:rPr>
        <w:lastRenderedPageBreak/>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BC3886">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1D05C1"/>
    <w:multiLevelType w:val="multilevel"/>
    <w:tmpl w:val="EEA031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3886"/>
    <w:rsid w:val="002757F3"/>
    <w:rsid w:val="00431777"/>
    <w:rsid w:val="00480522"/>
    <w:rsid w:val="00553E38"/>
    <w:rsid w:val="005A18D1"/>
    <w:rsid w:val="00680524"/>
    <w:rsid w:val="006F1A72"/>
    <w:rsid w:val="00AA2903"/>
    <w:rsid w:val="00BC3886"/>
    <w:rsid w:val="00D77626"/>
    <w:rsid w:val="00E367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E88566"/>
  <w15:docId w15:val="{3DE6A385-ABD7-40DF-854E-63CCE4DF7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character" w:styleId="Strong">
    <w:name w:val="Strong"/>
    <w:basedOn w:val="DefaultParagraphFont"/>
    <w:uiPriority w:val="22"/>
    <w:qFormat/>
    <w:rsid w:val="002757F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3</Pages>
  <Words>525</Words>
  <Characters>2993</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9</cp:revision>
  <dcterms:created xsi:type="dcterms:W3CDTF">2025-03-31T23:01:00Z</dcterms:created>
  <dcterms:modified xsi:type="dcterms:W3CDTF">2025-03-31T23:24:00Z</dcterms:modified>
</cp:coreProperties>
</file>