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0AD209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2F0A8D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F0A8D" w:rsidRDefault="002F0A8D" w:rsidP="002F0A8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965BBAC" w:rsidR="002F0A8D" w:rsidRDefault="002F0A8D" w:rsidP="002F0A8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4C2C811" w:rsidR="002F0A8D" w:rsidRDefault="002F0A8D" w:rsidP="002F0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2F0A8D" w:rsidRDefault="002F0A8D" w:rsidP="002F0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CC81DEA" w:rsidR="002F0A8D" w:rsidRDefault="002F0A8D" w:rsidP="002F0A8D">
            <w:pPr>
              <w:jc w:val="center"/>
            </w:pPr>
          </w:p>
        </w:tc>
      </w:tr>
      <w:tr w:rsidR="002F0A8D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F0A8D" w:rsidRDefault="002F0A8D" w:rsidP="002F0A8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DD9039" w:rsidR="002F0A8D" w:rsidRDefault="002F0A8D" w:rsidP="002F0A8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6F822A43" w:rsidR="002F0A8D" w:rsidRDefault="002F0A8D" w:rsidP="002F0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2F0A8D" w:rsidRDefault="002F0A8D" w:rsidP="002F0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308AC7" w:rsidR="002F0A8D" w:rsidRDefault="002F0A8D" w:rsidP="002F0A8D">
            <w:pPr>
              <w:jc w:val="center"/>
            </w:pPr>
          </w:p>
        </w:tc>
      </w:tr>
      <w:tr w:rsidR="002F0A8D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F0A8D" w:rsidRDefault="002F0A8D" w:rsidP="002F0A8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4F2B345" w:rsidR="002F0A8D" w:rsidRDefault="002F0A8D" w:rsidP="002F0A8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6F9C305E" w:rsidR="002F0A8D" w:rsidRDefault="002F0A8D" w:rsidP="002F0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2F0A8D" w:rsidRDefault="002F0A8D" w:rsidP="002F0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548B5EE" w:rsidR="002F0A8D" w:rsidRDefault="002F0A8D" w:rsidP="002F0A8D">
            <w:pPr>
              <w:jc w:val="center"/>
            </w:pPr>
          </w:p>
        </w:tc>
      </w:tr>
      <w:tr w:rsidR="002F0A8D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F0A8D" w:rsidRDefault="002F0A8D" w:rsidP="002F0A8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D452BA" w:rsidR="002F0A8D" w:rsidRDefault="002F0A8D" w:rsidP="002F0A8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5F872DE" w:rsidR="002F0A8D" w:rsidRDefault="002F0A8D" w:rsidP="002F0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2F0A8D" w:rsidRDefault="002F0A8D" w:rsidP="002F0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17849CC" w:rsidR="002F0A8D" w:rsidRDefault="002F0A8D" w:rsidP="002F0A8D">
            <w:pPr>
              <w:jc w:val="center"/>
            </w:pPr>
          </w:p>
        </w:tc>
      </w:tr>
      <w:tr w:rsidR="002F0A8D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F0A8D" w:rsidRDefault="002F0A8D" w:rsidP="002F0A8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576A2A7" w:rsidR="002F0A8D" w:rsidRDefault="002F0A8D" w:rsidP="002F0A8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375B9E11" w:rsidR="002F0A8D" w:rsidRDefault="002F0A8D" w:rsidP="002F0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2F0A8D" w:rsidRDefault="002F0A8D" w:rsidP="002F0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EB3E4E2" w:rsidR="002F0A8D" w:rsidRDefault="002F0A8D" w:rsidP="002F0A8D">
            <w:pPr>
              <w:jc w:val="center"/>
              <w:rPr>
                <w:lang w:bidi="ar-SY"/>
              </w:rPr>
            </w:pPr>
          </w:p>
        </w:tc>
      </w:tr>
      <w:tr w:rsidR="002F0A8D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F0A8D" w:rsidRDefault="002F0A8D" w:rsidP="002F0A8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34ACEE3" w:rsidR="002F0A8D" w:rsidRDefault="002F0A8D" w:rsidP="002F0A8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50CBCFD6" w:rsidR="002F0A8D" w:rsidRDefault="002F0A8D" w:rsidP="002F0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2F0A8D" w:rsidRDefault="002F0A8D" w:rsidP="002F0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660A0C5" w:rsidR="002F0A8D" w:rsidRDefault="002F0A8D" w:rsidP="002F0A8D">
            <w:pPr>
              <w:jc w:val="center"/>
            </w:pPr>
          </w:p>
        </w:tc>
      </w:tr>
      <w:tr w:rsidR="002F0A8D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F0A8D" w:rsidRDefault="002F0A8D" w:rsidP="002F0A8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7EFBBB9" w:rsidR="002F0A8D" w:rsidRDefault="002F0A8D" w:rsidP="002F0A8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35F12088" w:rsidR="002F0A8D" w:rsidRDefault="002F0A8D" w:rsidP="002F0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2F0A8D" w:rsidRDefault="002F0A8D" w:rsidP="002F0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4048A46" w:rsidR="002F0A8D" w:rsidRDefault="002F0A8D" w:rsidP="002F0A8D">
            <w:pPr>
              <w:jc w:val="center"/>
            </w:pPr>
          </w:p>
        </w:tc>
      </w:tr>
      <w:tr w:rsidR="002F0A8D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F0A8D" w:rsidRDefault="002F0A8D" w:rsidP="002F0A8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3017935" w:rsidR="002F0A8D" w:rsidRDefault="002F0A8D" w:rsidP="002F0A8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E79C86F" w:rsidR="002F0A8D" w:rsidRDefault="002F0A8D" w:rsidP="002F0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F0A8D" w:rsidRDefault="002F0A8D" w:rsidP="002F0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D3957B3" w:rsidR="002F0A8D" w:rsidRDefault="002F0A8D" w:rsidP="002F0A8D">
            <w:pPr>
              <w:jc w:val="center"/>
            </w:pPr>
          </w:p>
        </w:tc>
      </w:tr>
      <w:tr w:rsidR="002F0A8D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F0A8D" w:rsidRDefault="002F0A8D" w:rsidP="002F0A8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93A74A" w:rsidR="002F0A8D" w:rsidRDefault="002F0A8D" w:rsidP="002F0A8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210B5206" w:rsidR="002F0A8D" w:rsidRDefault="002F0A8D" w:rsidP="002F0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F0A8D" w:rsidRDefault="002F0A8D" w:rsidP="002F0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BE657AC" w:rsidR="002F0A8D" w:rsidRDefault="002F0A8D" w:rsidP="002F0A8D">
            <w:pPr>
              <w:jc w:val="center"/>
              <w:rPr>
                <w:rtl/>
                <w:lang w:bidi="ar-SY"/>
              </w:rPr>
            </w:pPr>
          </w:p>
        </w:tc>
      </w:tr>
      <w:tr w:rsidR="002F0A8D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F0A8D" w:rsidRDefault="002F0A8D" w:rsidP="002F0A8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113A55D" w:rsidR="002F0A8D" w:rsidRDefault="002F0A8D" w:rsidP="002F0A8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 مقبول ومتميز مع اختصار المقدمة وتحديد مجتمع وعينة الدراسة في محور المنهجية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2F0A8D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14C93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