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2982" w:rsidRDefault="00624279">
      <w:r>
        <w:t>Midocean University</w:t>
      </w:r>
    </w:p>
    <w:p w:rsidR="00F62982" w:rsidRDefault="00624279">
      <w:r>
        <w:t>College of Management</w:t>
      </w:r>
    </w:p>
    <w:p w:rsidR="00F62982" w:rsidRDefault="00624279" w:rsidP="00F84D6E">
      <w:r>
        <w:t xml:space="preserve">Leader Name: </w:t>
      </w:r>
      <w:r w:rsidR="00F84D6E" w:rsidRPr="00F84D6E">
        <w:rPr>
          <w:rFonts w:hint="cs"/>
          <w:b/>
          <w:bCs/>
          <w:rtl/>
        </w:rPr>
        <w:t>عبدالعزيز</w:t>
      </w:r>
      <w:r w:rsidR="00F84D6E" w:rsidRPr="00F84D6E">
        <w:rPr>
          <w:b/>
          <w:bCs/>
          <w:rtl/>
        </w:rPr>
        <w:t xml:space="preserve"> </w:t>
      </w:r>
      <w:r w:rsidR="00F84D6E" w:rsidRPr="00F84D6E">
        <w:rPr>
          <w:rFonts w:hint="cs"/>
          <w:b/>
          <w:bCs/>
          <w:rtl/>
        </w:rPr>
        <w:t>علي</w:t>
      </w:r>
      <w:r w:rsidR="00F84D6E" w:rsidRPr="00F84D6E">
        <w:rPr>
          <w:b/>
          <w:bCs/>
          <w:rtl/>
        </w:rPr>
        <w:t xml:space="preserve"> </w:t>
      </w:r>
      <w:r w:rsidR="00F84D6E" w:rsidRPr="00F84D6E">
        <w:rPr>
          <w:rFonts w:hint="cs"/>
          <w:b/>
          <w:bCs/>
          <w:rtl/>
        </w:rPr>
        <w:t>ابوربعية</w:t>
      </w:r>
    </w:p>
    <w:p w:rsidR="00F62982" w:rsidRDefault="00624279">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F62982">
        <w:trPr>
          <w:trHeight w:val="453"/>
        </w:trPr>
        <w:tc>
          <w:tcPr>
            <w:tcW w:w="3897" w:type="dxa"/>
            <w:shd w:val="clear" w:color="auto" w:fill="EEECE1"/>
            <w:vAlign w:val="center"/>
          </w:tcPr>
          <w:p w:rsidR="00F62982" w:rsidRDefault="00F62982"/>
        </w:tc>
        <w:tc>
          <w:tcPr>
            <w:tcW w:w="1060" w:type="dxa"/>
            <w:shd w:val="clear" w:color="auto" w:fill="EEECE1"/>
            <w:vAlign w:val="center"/>
          </w:tcPr>
          <w:p w:rsidR="00F62982" w:rsidRDefault="00624279">
            <w:pPr>
              <w:jc w:val="center"/>
            </w:pPr>
            <w:r>
              <w:t>Accepted</w:t>
            </w:r>
          </w:p>
        </w:tc>
        <w:tc>
          <w:tcPr>
            <w:tcW w:w="944" w:type="dxa"/>
            <w:shd w:val="clear" w:color="auto" w:fill="EEECE1"/>
            <w:vAlign w:val="center"/>
          </w:tcPr>
          <w:p w:rsidR="00F62982" w:rsidRDefault="00624279">
            <w:pPr>
              <w:jc w:val="center"/>
            </w:pPr>
            <w:r>
              <w:t>Refused</w:t>
            </w:r>
          </w:p>
        </w:tc>
        <w:tc>
          <w:tcPr>
            <w:tcW w:w="1177" w:type="dxa"/>
            <w:shd w:val="clear" w:color="auto" w:fill="EEECE1"/>
            <w:vAlign w:val="center"/>
          </w:tcPr>
          <w:p w:rsidR="00F62982" w:rsidRDefault="00624279">
            <w:pPr>
              <w:jc w:val="center"/>
            </w:pPr>
            <w:r>
              <w:t>Developed</w:t>
            </w:r>
          </w:p>
        </w:tc>
        <w:tc>
          <w:tcPr>
            <w:tcW w:w="3978" w:type="dxa"/>
            <w:shd w:val="clear" w:color="auto" w:fill="EEECE1"/>
            <w:vAlign w:val="center"/>
          </w:tcPr>
          <w:p w:rsidR="00F62982" w:rsidRDefault="00624279">
            <w:pPr>
              <w:jc w:val="center"/>
            </w:pPr>
            <w:r>
              <w:t>Comment</w:t>
            </w:r>
          </w:p>
        </w:tc>
      </w:tr>
      <w:tr w:rsidR="0007359B">
        <w:trPr>
          <w:trHeight w:val="473"/>
        </w:trPr>
        <w:tc>
          <w:tcPr>
            <w:tcW w:w="3897" w:type="dxa"/>
            <w:shd w:val="clear" w:color="auto" w:fill="EEECE1"/>
            <w:vAlign w:val="center"/>
          </w:tcPr>
          <w:p w:rsidR="0007359B" w:rsidRDefault="0007359B" w:rsidP="0007359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7359B" w:rsidRDefault="0007359B" w:rsidP="0007359B">
            <w:pPr>
              <w:jc w:val="center"/>
            </w:pPr>
          </w:p>
        </w:tc>
        <w:tc>
          <w:tcPr>
            <w:tcW w:w="944" w:type="dxa"/>
            <w:vAlign w:val="center"/>
          </w:tcPr>
          <w:p w:rsidR="0007359B" w:rsidRDefault="0007359B" w:rsidP="0007359B">
            <w:pPr>
              <w:jc w:val="center"/>
            </w:pPr>
          </w:p>
        </w:tc>
        <w:tc>
          <w:tcPr>
            <w:tcW w:w="1177" w:type="dxa"/>
            <w:vAlign w:val="center"/>
          </w:tcPr>
          <w:p w:rsidR="0007359B" w:rsidRDefault="0007359B" w:rsidP="0007359B">
            <w:pPr>
              <w:jc w:val="center"/>
            </w:pPr>
            <w:r>
              <w:t>√</w:t>
            </w:r>
          </w:p>
        </w:tc>
        <w:tc>
          <w:tcPr>
            <w:tcW w:w="3978" w:type="dxa"/>
            <w:vAlign w:val="center"/>
          </w:tcPr>
          <w:p w:rsidR="0007359B" w:rsidRDefault="0007359B" w:rsidP="0007359B">
            <w:pPr>
              <w:bidi/>
              <w:jc w:val="center"/>
              <w:rPr>
                <w:color w:val="FF0000"/>
              </w:rPr>
            </w:pPr>
            <w:r>
              <w:rPr>
                <w:rFonts w:hint="cs"/>
                <w:color w:val="FF0000"/>
                <w:rtl/>
              </w:rPr>
              <w:t>أسماء المشرفين على البحث</w:t>
            </w:r>
            <w:r>
              <w:rPr>
                <w:color w:val="FF0000"/>
              </w:rPr>
              <w:t>:</w:t>
            </w:r>
          </w:p>
          <w:p w:rsidR="0007359B" w:rsidRDefault="0007359B" w:rsidP="0007359B">
            <w:pPr>
              <w:bidi/>
              <w:jc w:val="center"/>
              <w:rPr>
                <w:color w:val="FF0000"/>
              </w:rPr>
            </w:pPr>
            <w:r>
              <w:rPr>
                <w:rFonts w:hint="cs"/>
                <w:color w:val="FF0000"/>
                <w:rtl/>
              </w:rPr>
              <w:t>أد.الفيصل عبدالحميد محمد</w:t>
            </w:r>
          </w:p>
          <w:p w:rsidR="0007359B" w:rsidRDefault="0007359B" w:rsidP="0007359B">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07359B" w:rsidRDefault="0007359B" w:rsidP="0007359B">
            <w:pPr>
              <w:bidi/>
              <w:jc w:val="center"/>
              <w:rPr>
                <w:color w:val="FF0000"/>
              </w:rPr>
            </w:pPr>
            <w:r>
              <w:rPr>
                <w:rFonts w:hint="cs"/>
                <w:color w:val="FF0000"/>
                <w:rtl/>
              </w:rPr>
              <w:t>أد.فايز علي جراد</w:t>
            </w:r>
          </w:p>
          <w:p w:rsidR="0007359B" w:rsidRDefault="0007359B" w:rsidP="0007359B">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624279">
        <w:trPr>
          <w:trHeight w:val="453"/>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624279" w:rsidRDefault="00624279" w:rsidP="00624279">
            <w:pPr>
              <w:jc w:val="center"/>
            </w:pPr>
          </w:p>
        </w:tc>
        <w:tc>
          <w:tcPr>
            <w:tcW w:w="944" w:type="dxa"/>
            <w:vAlign w:val="center"/>
          </w:tcPr>
          <w:p w:rsidR="00624279" w:rsidRDefault="00624279" w:rsidP="00624279">
            <w:pPr>
              <w:jc w:val="center"/>
            </w:pPr>
          </w:p>
        </w:tc>
        <w:tc>
          <w:tcPr>
            <w:tcW w:w="1177" w:type="dxa"/>
            <w:vAlign w:val="center"/>
          </w:tcPr>
          <w:p w:rsidR="00624279" w:rsidRDefault="00624279" w:rsidP="00624279">
            <w:pPr>
              <w:jc w:val="center"/>
            </w:pPr>
            <w:r>
              <w:t>√</w:t>
            </w:r>
          </w:p>
        </w:tc>
        <w:tc>
          <w:tcPr>
            <w:tcW w:w="3978" w:type="dxa"/>
            <w:vAlign w:val="center"/>
          </w:tcPr>
          <w:p w:rsidR="00624279" w:rsidRPr="00D11D3F" w:rsidRDefault="00624279" w:rsidP="00624279">
            <w:pPr>
              <w:bidi/>
              <w:jc w:val="center"/>
              <w:rPr>
                <w:color w:val="FF0000"/>
                <w:rtl/>
              </w:rPr>
            </w:pPr>
            <w:r>
              <w:t xml:space="preserve">: </w:t>
            </w:r>
            <w:r w:rsidRPr="00D11D3F">
              <w:rPr>
                <w:color w:val="FF0000"/>
                <w:rtl/>
              </w:rPr>
              <w:t>يجب أن يعكس عنوان البحث العلاقة بين المتغير التابع والمتغير المستقل ونطاق تطبيق الدراسة</w:t>
            </w:r>
          </w:p>
          <w:p w:rsidR="00624279" w:rsidRPr="00D11D3F" w:rsidRDefault="00624279" w:rsidP="00624279">
            <w:pPr>
              <w:bidi/>
              <w:rPr>
                <w:color w:val="FF0000"/>
              </w:rPr>
            </w:pPr>
            <w:r w:rsidRPr="00D11D3F">
              <w:rPr>
                <w:color w:val="FF0000"/>
                <w:rtl/>
              </w:rPr>
              <w:t>لا يوضح القطاع المقصود (هل هو القطاع العقاري؟ المصرفي؟ التجزئة؟ الاستثمار المالي؟... إلخ)</w:t>
            </w:r>
            <w:r w:rsidRPr="00D11D3F">
              <w:rPr>
                <w:color w:val="FF0000"/>
              </w:rPr>
              <w:t>.</w:t>
            </w:r>
          </w:p>
          <w:p w:rsidR="00624279" w:rsidRPr="00D11D3F" w:rsidRDefault="00624279" w:rsidP="00624279">
            <w:pPr>
              <w:bidi/>
              <w:jc w:val="center"/>
              <w:rPr>
                <w:color w:val="FF0000"/>
                <w:rtl/>
              </w:rPr>
            </w:pPr>
            <w:r w:rsidRPr="00D11D3F">
              <w:rPr>
                <w:color w:val="FF0000"/>
              </w:rPr>
              <w:t xml:space="preserve">  </w:t>
            </w:r>
            <w:r w:rsidRPr="00D11D3F">
              <w:rPr>
                <w:color w:val="FF0000"/>
                <w:rtl/>
              </w:rPr>
              <w:t>وهذا قد يُضعف تحديد نطاق الدراسة أو يجعلها عامة جدًا من وجهة نظر أكاديمية</w:t>
            </w:r>
            <w:r w:rsidRPr="00D11D3F">
              <w:rPr>
                <w:color w:val="FF0000"/>
              </w:rPr>
              <w:t>.</w:t>
            </w:r>
          </w:p>
          <w:p w:rsidR="00624279" w:rsidRPr="00D11D3F" w:rsidRDefault="00624279" w:rsidP="00624279">
            <w:pPr>
              <w:bidi/>
              <w:jc w:val="center"/>
              <w:rPr>
                <w:color w:val="FF0000"/>
                <w:rtl/>
              </w:rPr>
            </w:pPr>
            <w:r w:rsidRPr="00D11D3F">
              <w:rPr>
                <w:color w:val="FF0000"/>
                <w:rtl/>
              </w:rPr>
              <w:t>العنوان بحاجة إلى تحديد القطاع محل الدراسة لتكتمل عناصره الأكاديمية</w:t>
            </w:r>
          </w:p>
          <w:p w:rsidR="00624279" w:rsidRPr="00D11D3F" w:rsidRDefault="00624279" w:rsidP="00624279">
            <w:pPr>
              <w:bidi/>
              <w:jc w:val="center"/>
              <w:rPr>
                <w:color w:val="FF0000"/>
                <w:rtl/>
              </w:rPr>
            </w:pPr>
            <w:r w:rsidRPr="00D11D3F">
              <w:rPr>
                <w:color w:val="FF0000"/>
                <w:rtl/>
              </w:rPr>
              <w:t>هذا التحديد يساعد في صياغة الإطار النظري، حدود الدراسة، وتصميم أدوات البحث مثل الاستبيان</w:t>
            </w:r>
          </w:p>
          <w:p w:rsidR="00624279" w:rsidRPr="00D11D3F" w:rsidRDefault="00624279" w:rsidP="00624279">
            <w:pPr>
              <w:bidi/>
              <w:jc w:val="center"/>
              <w:rPr>
                <w:color w:val="FF0000"/>
                <w:rtl/>
              </w:rPr>
            </w:pPr>
            <w:r w:rsidRPr="00D11D3F">
              <w:rPr>
                <w:rFonts w:hint="cs"/>
                <w:color w:val="FF0000"/>
                <w:rtl/>
              </w:rPr>
              <w:t>على سبيل المثال</w:t>
            </w:r>
            <w:r>
              <w:rPr>
                <w:rFonts w:hint="cs"/>
                <w:color w:val="FF0000"/>
                <w:rtl/>
              </w:rPr>
              <w:t xml:space="preserve"> وليس الحصر</w:t>
            </w:r>
          </w:p>
          <w:p w:rsidR="00624279" w:rsidRPr="00D11D3F" w:rsidRDefault="00624279" w:rsidP="00624279">
            <w:pPr>
              <w:bidi/>
              <w:jc w:val="center"/>
              <w:rPr>
                <w:color w:val="FF0000"/>
              </w:rPr>
            </w:pPr>
            <w:r w:rsidRPr="00D11D3F">
              <w:rPr>
                <w:color w:val="FF0000"/>
                <w:rtl/>
              </w:rPr>
              <w:t>"أثر الوعي بالتضخم السنوي على القرارات الإدارية للمستهلكين والمستثمرين: دراسة تطبيقية على القطاع المصرفي في المملكة العربية السعودية"</w:t>
            </w:r>
          </w:p>
          <w:p w:rsidR="00624279" w:rsidRPr="00D11D3F" w:rsidRDefault="00624279" w:rsidP="00624279">
            <w:pPr>
              <w:bidi/>
              <w:jc w:val="center"/>
            </w:pPr>
          </w:p>
        </w:tc>
      </w:tr>
      <w:bookmarkEnd w:id="0"/>
      <w:tr w:rsidR="00624279" w:rsidRPr="0007359B">
        <w:trPr>
          <w:trHeight w:val="453"/>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624279" w:rsidRDefault="00624279" w:rsidP="00624279">
            <w:pPr>
              <w:jc w:val="center"/>
            </w:pPr>
          </w:p>
        </w:tc>
        <w:tc>
          <w:tcPr>
            <w:tcW w:w="944" w:type="dxa"/>
            <w:vAlign w:val="center"/>
          </w:tcPr>
          <w:p w:rsidR="00624279" w:rsidRDefault="00624279" w:rsidP="00624279">
            <w:pPr>
              <w:jc w:val="center"/>
            </w:pPr>
            <w:r>
              <w:t>√</w:t>
            </w:r>
          </w:p>
        </w:tc>
        <w:tc>
          <w:tcPr>
            <w:tcW w:w="1177" w:type="dxa"/>
            <w:vAlign w:val="center"/>
          </w:tcPr>
          <w:p w:rsidR="00624279" w:rsidRDefault="00624279" w:rsidP="00624279">
            <w:pPr>
              <w:jc w:val="center"/>
            </w:pPr>
          </w:p>
        </w:tc>
        <w:tc>
          <w:tcPr>
            <w:tcW w:w="3978" w:type="dxa"/>
            <w:vAlign w:val="center"/>
          </w:tcPr>
          <w:p w:rsidR="00624279" w:rsidRPr="0007359B" w:rsidRDefault="00624279" w:rsidP="00624279">
            <w:pPr>
              <w:jc w:val="center"/>
              <w:rPr>
                <w:color w:val="FF0000"/>
              </w:rPr>
            </w:pPr>
            <w:r w:rsidRPr="0007359B">
              <w:rPr>
                <w:color w:val="FF0000"/>
              </w:rPr>
              <w:t xml:space="preserve">: </w:t>
            </w:r>
            <w:r w:rsidRPr="0007359B">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24279" w:rsidRPr="0007359B">
        <w:trPr>
          <w:trHeight w:val="453"/>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624279" w:rsidRDefault="00624279" w:rsidP="00624279">
            <w:pPr>
              <w:jc w:val="center"/>
            </w:pPr>
          </w:p>
        </w:tc>
        <w:tc>
          <w:tcPr>
            <w:tcW w:w="944" w:type="dxa"/>
            <w:vAlign w:val="center"/>
          </w:tcPr>
          <w:p w:rsidR="00624279" w:rsidRDefault="00624279" w:rsidP="00624279">
            <w:pPr>
              <w:jc w:val="center"/>
            </w:pPr>
            <w:r>
              <w:t>√</w:t>
            </w:r>
          </w:p>
        </w:tc>
        <w:tc>
          <w:tcPr>
            <w:tcW w:w="1177" w:type="dxa"/>
            <w:vAlign w:val="center"/>
          </w:tcPr>
          <w:p w:rsidR="00624279" w:rsidRDefault="00624279" w:rsidP="00624279">
            <w:pPr>
              <w:jc w:val="center"/>
            </w:pPr>
          </w:p>
        </w:tc>
        <w:tc>
          <w:tcPr>
            <w:tcW w:w="3978" w:type="dxa"/>
            <w:vAlign w:val="center"/>
          </w:tcPr>
          <w:p w:rsidR="00624279" w:rsidRPr="0007359B" w:rsidRDefault="00624279" w:rsidP="00624279">
            <w:pPr>
              <w:jc w:val="center"/>
              <w:rPr>
                <w:color w:val="FF0000"/>
              </w:rPr>
            </w:pPr>
            <w:r w:rsidRPr="0007359B">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24279" w:rsidRPr="0007359B">
        <w:trPr>
          <w:trHeight w:val="558"/>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624279" w:rsidRDefault="00624279" w:rsidP="00624279">
            <w:pPr>
              <w:jc w:val="center"/>
            </w:pPr>
          </w:p>
        </w:tc>
        <w:tc>
          <w:tcPr>
            <w:tcW w:w="944" w:type="dxa"/>
            <w:vAlign w:val="center"/>
          </w:tcPr>
          <w:p w:rsidR="00624279" w:rsidRDefault="00624279" w:rsidP="00624279">
            <w:pPr>
              <w:jc w:val="center"/>
            </w:pPr>
            <w:r>
              <w:t>√</w:t>
            </w:r>
          </w:p>
        </w:tc>
        <w:tc>
          <w:tcPr>
            <w:tcW w:w="1177" w:type="dxa"/>
            <w:vAlign w:val="center"/>
          </w:tcPr>
          <w:p w:rsidR="00624279" w:rsidRDefault="00624279" w:rsidP="00624279">
            <w:pPr>
              <w:jc w:val="center"/>
            </w:pPr>
          </w:p>
        </w:tc>
        <w:tc>
          <w:tcPr>
            <w:tcW w:w="3978" w:type="dxa"/>
            <w:vAlign w:val="center"/>
          </w:tcPr>
          <w:p w:rsidR="00624279" w:rsidRPr="0007359B" w:rsidRDefault="00624279" w:rsidP="00624279">
            <w:pPr>
              <w:jc w:val="center"/>
              <w:rPr>
                <w:color w:val="FF0000"/>
              </w:rPr>
            </w:pPr>
            <w:r w:rsidRPr="0007359B">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07359B">
              <w:rPr>
                <w:color w:val="FF0000"/>
              </w:rPr>
              <w:t>)</w:t>
            </w:r>
          </w:p>
        </w:tc>
      </w:tr>
      <w:tr w:rsidR="00624279" w:rsidRPr="0007359B">
        <w:trPr>
          <w:trHeight w:val="605"/>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624279" w:rsidRDefault="00624279" w:rsidP="00624279">
            <w:pPr>
              <w:jc w:val="center"/>
            </w:pPr>
          </w:p>
        </w:tc>
        <w:tc>
          <w:tcPr>
            <w:tcW w:w="944" w:type="dxa"/>
            <w:vAlign w:val="center"/>
          </w:tcPr>
          <w:p w:rsidR="00624279" w:rsidRDefault="00624279" w:rsidP="00624279">
            <w:pPr>
              <w:jc w:val="center"/>
            </w:pPr>
            <w:r>
              <w:t>√</w:t>
            </w:r>
          </w:p>
        </w:tc>
        <w:tc>
          <w:tcPr>
            <w:tcW w:w="1177" w:type="dxa"/>
            <w:vAlign w:val="center"/>
          </w:tcPr>
          <w:p w:rsidR="00624279" w:rsidRDefault="00624279" w:rsidP="00624279">
            <w:pPr>
              <w:jc w:val="center"/>
            </w:pPr>
          </w:p>
        </w:tc>
        <w:tc>
          <w:tcPr>
            <w:tcW w:w="3978" w:type="dxa"/>
            <w:vAlign w:val="center"/>
          </w:tcPr>
          <w:p w:rsidR="00624279" w:rsidRPr="0007359B" w:rsidRDefault="00624279" w:rsidP="00624279">
            <w:pPr>
              <w:jc w:val="center"/>
              <w:rPr>
                <w:color w:val="FF0000"/>
              </w:rPr>
            </w:pPr>
            <w:r w:rsidRPr="0007359B">
              <w:rPr>
                <w:color w:val="FF0000"/>
                <w:rtl/>
              </w:rPr>
              <w:t>يجب ذكر هدف رئيسي محدد، ثم تنبثق عنه مجموعة من الأهداف الفرعية</w:t>
            </w:r>
          </w:p>
        </w:tc>
      </w:tr>
      <w:tr w:rsidR="00624279" w:rsidRPr="0007359B">
        <w:trPr>
          <w:trHeight w:val="453"/>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624279" w:rsidRDefault="00624279" w:rsidP="00624279">
            <w:pPr>
              <w:jc w:val="center"/>
            </w:pPr>
          </w:p>
        </w:tc>
        <w:tc>
          <w:tcPr>
            <w:tcW w:w="944" w:type="dxa"/>
            <w:vAlign w:val="center"/>
          </w:tcPr>
          <w:p w:rsidR="00624279" w:rsidRDefault="00624279" w:rsidP="00624279">
            <w:pPr>
              <w:jc w:val="center"/>
            </w:pPr>
            <w:r>
              <w:t>√</w:t>
            </w:r>
          </w:p>
        </w:tc>
        <w:tc>
          <w:tcPr>
            <w:tcW w:w="1177" w:type="dxa"/>
            <w:vAlign w:val="center"/>
          </w:tcPr>
          <w:p w:rsidR="00624279" w:rsidRDefault="00624279" w:rsidP="00624279">
            <w:pPr>
              <w:jc w:val="center"/>
            </w:pPr>
          </w:p>
        </w:tc>
        <w:tc>
          <w:tcPr>
            <w:tcW w:w="3978" w:type="dxa"/>
            <w:vAlign w:val="center"/>
          </w:tcPr>
          <w:p w:rsidR="00624279" w:rsidRPr="0007359B" w:rsidRDefault="00624279" w:rsidP="00624279">
            <w:pPr>
              <w:jc w:val="center"/>
              <w:rPr>
                <w:color w:val="FF0000"/>
              </w:rPr>
            </w:pPr>
            <w:r w:rsidRPr="0007359B">
              <w:rPr>
                <w:color w:val="FF0000"/>
              </w:rPr>
              <w:t xml:space="preserve">: </w:t>
            </w:r>
            <w:r w:rsidRPr="0007359B">
              <w:rPr>
                <w:color w:val="FF0000"/>
                <w:rtl/>
              </w:rPr>
              <w:t>ينبغي ذكر تساؤل رئيسي للدراسة ينبثق منه عدد من التساؤلات الفرعية</w:t>
            </w:r>
          </w:p>
        </w:tc>
      </w:tr>
      <w:tr w:rsidR="00624279" w:rsidRPr="0007359B">
        <w:trPr>
          <w:trHeight w:val="622"/>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624279" w:rsidRDefault="00624279" w:rsidP="00624279">
            <w:pPr>
              <w:jc w:val="center"/>
            </w:pPr>
          </w:p>
        </w:tc>
        <w:tc>
          <w:tcPr>
            <w:tcW w:w="944" w:type="dxa"/>
            <w:vAlign w:val="center"/>
          </w:tcPr>
          <w:p w:rsidR="00624279" w:rsidRDefault="00624279" w:rsidP="00624279">
            <w:pPr>
              <w:jc w:val="center"/>
            </w:pPr>
            <w:r>
              <w:t>√</w:t>
            </w:r>
          </w:p>
        </w:tc>
        <w:tc>
          <w:tcPr>
            <w:tcW w:w="1177" w:type="dxa"/>
            <w:vAlign w:val="center"/>
          </w:tcPr>
          <w:p w:rsidR="00624279" w:rsidRDefault="00624279" w:rsidP="00624279">
            <w:pPr>
              <w:jc w:val="center"/>
            </w:pPr>
          </w:p>
        </w:tc>
        <w:tc>
          <w:tcPr>
            <w:tcW w:w="3978" w:type="dxa"/>
            <w:vAlign w:val="center"/>
          </w:tcPr>
          <w:p w:rsidR="00624279" w:rsidRPr="0007359B" w:rsidRDefault="00624279" w:rsidP="00624279">
            <w:pPr>
              <w:jc w:val="center"/>
              <w:rPr>
                <w:color w:val="FF0000"/>
              </w:rPr>
            </w:pPr>
            <w:r w:rsidRPr="0007359B">
              <w:rPr>
                <w:color w:val="FF0000"/>
                <w:rtl/>
              </w:rPr>
              <w:t>بيان الدراسات السابقة والوقوف على أهم نتائجها والمقارنة بينها والتعليق عليها</w:t>
            </w:r>
          </w:p>
        </w:tc>
      </w:tr>
      <w:tr w:rsidR="00624279" w:rsidRPr="0007359B">
        <w:trPr>
          <w:trHeight w:val="574"/>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624279" w:rsidRDefault="00624279" w:rsidP="00624279">
            <w:pPr>
              <w:jc w:val="center"/>
            </w:pPr>
          </w:p>
        </w:tc>
        <w:tc>
          <w:tcPr>
            <w:tcW w:w="944" w:type="dxa"/>
            <w:vAlign w:val="center"/>
          </w:tcPr>
          <w:p w:rsidR="00624279" w:rsidRDefault="00624279" w:rsidP="00624279">
            <w:pPr>
              <w:jc w:val="center"/>
            </w:pPr>
            <w:r>
              <w:t>√</w:t>
            </w:r>
          </w:p>
        </w:tc>
        <w:tc>
          <w:tcPr>
            <w:tcW w:w="1177" w:type="dxa"/>
            <w:vAlign w:val="center"/>
          </w:tcPr>
          <w:p w:rsidR="00624279" w:rsidRDefault="00624279" w:rsidP="00624279">
            <w:pPr>
              <w:jc w:val="center"/>
            </w:pPr>
          </w:p>
        </w:tc>
        <w:tc>
          <w:tcPr>
            <w:tcW w:w="3978" w:type="dxa"/>
            <w:vAlign w:val="center"/>
          </w:tcPr>
          <w:p w:rsidR="00624279" w:rsidRPr="0007359B" w:rsidRDefault="00624279" w:rsidP="00624279">
            <w:pPr>
              <w:jc w:val="center"/>
              <w:rPr>
                <w:color w:val="FF0000"/>
              </w:rPr>
            </w:pPr>
            <w:r w:rsidRPr="0007359B">
              <w:rPr>
                <w:color w:val="FF0000"/>
                <w:rtl/>
              </w:rPr>
              <w:t xml:space="preserve">شرح نظري للمعلومات والتعاريف ومتغيرات الدراسة والأفكار المتعلقة بموضوع البحث لتعريف قارئ </w:t>
            </w:r>
            <w:r w:rsidRPr="0007359B">
              <w:rPr>
                <w:color w:val="FF0000"/>
                <w:rtl/>
              </w:rPr>
              <w:lastRenderedPageBreak/>
              <w:t>البحث بكافة الجوانب المتعلقة بموضوع البحث. على سبيل المثال، إذا كان موضوع البحث يدور حول المخاطر، فإن المنطلقات النظرية ستقدم شرحًا لها مثل</w:t>
            </w:r>
          </w:p>
          <w:p w:rsidR="00624279" w:rsidRPr="0007359B" w:rsidRDefault="00624279" w:rsidP="00624279">
            <w:pPr>
              <w:jc w:val="center"/>
              <w:rPr>
                <w:color w:val="FF0000"/>
              </w:rPr>
            </w:pPr>
          </w:p>
          <w:p w:rsidR="00624279" w:rsidRPr="0007359B" w:rsidRDefault="00624279" w:rsidP="00624279">
            <w:pPr>
              <w:jc w:val="center"/>
              <w:rPr>
                <w:color w:val="FF0000"/>
              </w:rPr>
            </w:pPr>
            <w:r w:rsidRPr="0007359B">
              <w:rPr>
                <w:color w:val="FF0000"/>
                <w:rtl/>
              </w:rPr>
              <w:t>تعريف المخاطر</w:t>
            </w:r>
          </w:p>
          <w:p w:rsidR="00624279" w:rsidRPr="0007359B" w:rsidRDefault="00624279" w:rsidP="00624279">
            <w:pPr>
              <w:jc w:val="center"/>
              <w:rPr>
                <w:color w:val="FF0000"/>
              </w:rPr>
            </w:pPr>
          </w:p>
          <w:p w:rsidR="00624279" w:rsidRPr="0007359B" w:rsidRDefault="00624279" w:rsidP="00624279">
            <w:pPr>
              <w:jc w:val="center"/>
              <w:rPr>
                <w:color w:val="FF0000"/>
              </w:rPr>
            </w:pPr>
            <w:r w:rsidRPr="0007359B">
              <w:rPr>
                <w:color w:val="FF0000"/>
                <w:rtl/>
              </w:rPr>
              <w:t>أنواع المخاطر</w:t>
            </w:r>
          </w:p>
          <w:p w:rsidR="00624279" w:rsidRPr="0007359B" w:rsidRDefault="00624279" w:rsidP="00624279">
            <w:pPr>
              <w:jc w:val="center"/>
              <w:rPr>
                <w:color w:val="FF0000"/>
              </w:rPr>
            </w:pPr>
          </w:p>
          <w:p w:rsidR="00624279" w:rsidRPr="0007359B" w:rsidRDefault="00624279" w:rsidP="00624279">
            <w:pPr>
              <w:jc w:val="center"/>
              <w:rPr>
                <w:color w:val="FF0000"/>
              </w:rPr>
            </w:pPr>
            <w:r w:rsidRPr="0007359B">
              <w:rPr>
                <w:color w:val="FF0000"/>
                <w:rtl/>
              </w:rPr>
              <w:t>تصنيف المخاطر حسب نوع المشروع أو المؤسسة</w:t>
            </w:r>
          </w:p>
          <w:p w:rsidR="00624279" w:rsidRPr="0007359B" w:rsidRDefault="00624279" w:rsidP="00624279">
            <w:pPr>
              <w:jc w:val="center"/>
              <w:rPr>
                <w:color w:val="FF0000"/>
              </w:rPr>
            </w:pPr>
          </w:p>
          <w:p w:rsidR="00624279" w:rsidRPr="0007359B" w:rsidRDefault="00624279" w:rsidP="00624279">
            <w:pPr>
              <w:jc w:val="center"/>
              <w:rPr>
                <w:color w:val="FF0000"/>
              </w:rPr>
            </w:pPr>
            <w:r w:rsidRPr="0007359B">
              <w:rPr>
                <w:color w:val="FF0000"/>
                <w:rtl/>
              </w:rPr>
              <w:t>مصادر الخطر</w:t>
            </w:r>
          </w:p>
          <w:p w:rsidR="00624279" w:rsidRPr="0007359B" w:rsidRDefault="00624279" w:rsidP="00624279">
            <w:pPr>
              <w:jc w:val="center"/>
              <w:rPr>
                <w:color w:val="FF0000"/>
              </w:rPr>
            </w:pPr>
          </w:p>
          <w:p w:rsidR="00624279" w:rsidRPr="0007359B" w:rsidRDefault="00624279" w:rsidP="00624279">
            <w:pPr>
              <w:jc w:val="center"/>
              <w:rPr>
                <w:color w:val="FF0000"/>
              </w:rPr>
            </w:pPr>
            <w:r w:rsidRPr="0007359B">
              <w:rPr>
                <w:color w:val="FF0000"/>
                <w:rtl/>
              </w:rPr>
              <w:t>التعريف بخطوات إدارة المخاطر وشرح ما تتضمنه كل خطوة</w:t>
            </w:r>
          </w:p>
          <w:p w:rsidR="00624279" w:rsidRPr="0007359B" w:rsidRDefault="00624279" w:rsidP="00624279">
            <w:pPr>
              <w:jc w:val="center"/>
              <w:rPr>
                <w:color w:val="FF0000"/>
              </w:rPr>
            </w:pPr>
          </w:p>
          <w:p w:rsidR="00624279" w:rsidRPr="0007359B" w:rsidRDefault="00624279" w:rsidP="00624279">
            <w:pPr>
              <w:jc w:val="center"/>
              <w:rPr>
                <w:color w:val="FF0000"/>
              </w:rPr>
            </w:pPr>
            <w:r w:rsidRPr="0007359B">
              <w:rPr>
                <w:color w:val="FF0000"/>
                <w:rtl/>
              </w:rPr>
              <w:t>وبذلك نقدم للقارئ كافة المعلومات المتعلقة بالمخاطر حتى نصل إلى الجزء الذي يتم دراسته في بحثنا</w:t>
            </w:r>
          </w:p>
        </w:tc>
      </w:tr>
      <w:tr w:rsidR="00624279" w:rsidRPr="0007359B">
        <w:trPr>
          <w:trHeight w:val="533"/>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624279" w:rsidRDefault="00624279" w:rsidP="00624279">
            <w:pPr>
              <w:jc w:val="center"/>
            </w:pPr>
          </w:p>
        </w:tc>
        <w:tc>
          <w:tcPr>
            <w:tcW w:w="944" w:type="dxa"/>
            <w:vAlign w:val="center"/>
          </w:tcPr>
          <w:p w:rsidR="00624279" w:rsidRDefault="00624279" w:rsidP="00624279">
            <w:pPr>
              <w:jc w:val="center"/>
            </w:pPr>
            <w:r>
              <w:t>√</w:t>
            </w:r>
          </w:p>
        </w:tc>
        <w:tc>
          <w:tcPr>
            <w:tcW w:w="1177" w:type="dxa"/>
            <w:vAlign w:val="center"/>
          </w:tcPr>
          <w:p w:rsidR="00624279" w:rsidRDefault="00624279" w:rsidP="00624279">
            <w:pPr>
              <w:jc w:val="center"/>
            </w:pPr>
          </w:p>
        </w:tc>
        <w:tc>
          <w:tcPr>
            <w:tcW w:w="3978" w:type="dxa"/>
            <w:vAlign w:val="center"/>
          </w:tcPr>
          <w:p w:rsidR="00624279" w:rsidRPr="0007359B" w:rsidRDefault="00624279" w:rsidP="00624279">
            <w:pPr>
              <w:jc w:val="center"/>
              <w:rPr>
                <w:color w:val="FF0000"/>
              </w:rPr>
            </w:pPr>
            <w:r w:rsidRPr="0007359B">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24279" w:rsidRPr="0007359B">
        <w:trPr>
          <w:trHeight w:val="453"/>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624279" w:rsidRDefault="00624279" w:rsidP="00624279">
            <w:pPr>
              <w:jc w:val="center"/>
            </w:pPr>
          </w:p>
        </w:tc>
        <w:tc>
          <w:tcPr>
            <w:tcW w:w="944" w:type="dxa"/>
            <w:vAlign w:val="center"/>
          </w:tcPr>
          <w:p w:rsidR="00624279" w:rsidRDefault="00624279" w:rsidP="00624279">
            <w:pPr>
              <w:jc w:val="center"/>
            </w:pPr>
            <w:r>
              <w:t>√</w:t>
            </w:r>
          </w:p>
        </w:tc>
        <w:tc>
          <w:tcPr>
            <w:tcW w:w="1177" w:type="dxa"/>
            <w:vAlign w:val="center"/>
          </w:tcPr>
          <w:p w:rsidR="00624279" w:rsidRDefault="00624279" w:rsidP="00624279">
            <w:pPr>
              <w:jc w:val="center"/>
            </w:pPr>
          </w:p>
        </w:tc>
        <w:tc>
          <w:tcPr>
            <w:tcW w:w="3978" w:type="dxa"/>
            <w:vAlign w:val="center"/>
          </w:tcPr>
          <w:p w:rsidR="00624279" w:rsidRPr="0007359B" w:rsidRDefault="00624279" w:rsidP="00624279">
            <w:pPr>
              <w:jc w:val="center"/>
              <w:rPr>
                <w:color w:val="FF0000"/>
              </w:rPr>
            </w:pPr>
            <w:r w:rsidRPr="0007359B">
              <w:rPr>
                <w:color w:val="FF0000"/>
              </w:rPr>
              <w:t xml:space="preserve">: </w:t>
            </w:r>
            <w:r w:rsidRPr="0007359B">
              <w:rPr>
                <w:color w:val="FF0000"/>
                <w:rtl/>
              </w:rPr>
              <w:t>يجب ذكر الأداة التي ستعتمد عليها الباحث، سواء كانت الاستبيان أو المقابلات الشخصية أو غيرها من أدوات البحث العلمي</w:t>
            </w:r>
            <w:r w:rsidRPr="0007359B">
              <w:rPr>
                <w:color w:val="FF0000"/>
              </w:rPr>
              <w:t>.</w:t>
            </w:r>
          </w:p>
          <w:p w:rsidR="00624279" w:rsidRPr="0007359B" w:rsidRDefault="00624279" w:rsidP="00624279">
            <w:pPr>
              <w:jc w:val="center"/>
              <w:rPr>
                <w:color w:val="FF0000"/>
              </w:rPr>
            </w:pPr>
          </w:p>
        </w:tc>
      </w:tr>
      <w:tr w:rsidR="00624279" w:rsidRPr="0007359B">
        <w:trPr>
          <w:trHeight w:val="453"/>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624279" w:rsidRDefault="00624279" w:rsidP="00624279">
            <w:pPr>
              <w:jc w:val="center"/>
            </w:pPr>
          </w:p>
        </w:tc>
        <w:tc>
          <w:tcPr>
            <w:tcW w:w="944" w:type="dxa"/>
            <w:vAlign w:val="center"/>
          </w:tcPr>
          <w:p w:rsidR="00624279" w:rsidRDefault="00624279" w:rsidP="00624279">
            <w:pPr>
              <w:jc w:val="center"/>
            </w:pPr>
            <w:r>
              <w:t>√</w:t>
            </w:r>
          </w:p>
        </w:tc>
        <w:tc>
          <w:tcPr>
            <w:tcW w:w="1177" w:type="dxa"/>
            <w:vAlign w:val="center"/>
          </w:tcPr>
          <w:p w:rsidR="00624279" w:rsidRDefault="00624279" w:rsidP="00624279">
            <w:pPr>
              <w:jc w:val="center"/>
            </w:pPr>
          </w:p>
        </w:tc>
        <w:tc>
          <w:tcPr>
            <w:tcW w:w="3978" w:type="dxa"/>
            <w:vAlign w:val="center"/>
          </w:tcPr>
          <w:p w:rsidR="00624279" w:rsidRPr="0007359B" w:rsidRDefault="00624279" w:rsidP="00624279">
            <w:pPr>
              <w:jc w:val="center"/>
              <w:rPr>
                <w:color w:val="FF0000"/>
              </w:rPr>
            </w:pPr>
            <w:r w:rsidRPr="0007359B">
              <w:rPr>
                <w:color w:val="FF0000"/>
              </w:rPr>
              <w:t xml:space="preserve">: </w:t>
            </w:r>
            <w:r w:rsidRPr="0007359B">
              <w:rPr>
                <w:color w:val="FF0000"/>
                <w:rtl/>
              </w:rPr>
              <w:t>يجب تحديد مجتمع الدراسة وعينة الدراسة</w:t>
            </w:r>
          </w:p>
        </w:tc>
      </w:tr>
      <w:tr w:rsidR="00624279" w:rsidRPr="0007359B">
        <w:trPr>
          <w:trHeight w:val="884"/>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624279" w:rsidRDefault="00624279" w:rsidP="00624279">
            <w:pPr>
              <w:jc w:val="center"/>
            </w:pPr>
          </w:p>
        </w:tc>
        <w:tc>
          <w:tcPr>
            <w:tcW w:w="944" w:type="dxa"/>
            <w:vAlign w:val="center"/>
          </w:tcPr>
          <w:p w:rsidR="00624279" w:rsidRDefault="00624279" w:rsidP="00624279">
            <w:pPr>
              <w:jc w:val="center"/>
            </w:pPr>
            <w:r>
              <w:t>√</w:t>
            </w:r>
          </w:p>
        </w:tc>
        <w:tc>
          <w:tcPr>
            <w:tcW w:w="1177" w:type="dxa"/>
            <w:vAlign w:val="center"/>
          </w:tcPr>
          <w:p w:rsidR="00624279" w:rsidRDefault="00624279" w:rsidP="00624279">
            <w:pPr>
              <w:jc w:val="center"/>
            </w:pPr>
          </w:p>
        </w:tc>
        <w:tc>
          <w:tcPr>
            <w:tcW w:w="3978" w:type="dxa"/>
            <w:vAlign w:val="center"/>
          </w:tcPr>
          <w:p w:rsidR="00624279" w:rsidRPr="0007359B" w:rsidRDefault="00624279" w:rsidP="00624279">
            <w:pPr>
              <w:jc w:val="center"/>
              <w:rPr>
                <w:color w:val="FF0000"/>
              </w:rPr>
            </w:pPr>
            <w:r w:rsidRPr="0007359B">
              <w:rPr>
                <w:color w:val="FF0000"/>
              </w:rPr>
              <w:t xml:space="preserve">: </w:t>
            </w:r>
            <w:r w:rsidRPr="0007359B">
              <w:rPr>
                <w:color w:val="FF0000"/>
                <w:rtl/>
              </w:rPr>
              <w:t>يجب ذكر المراجع التي اعتمد عليها الباحث وكتابتها بأسلوب</w:t>
            </w:r>
            <w:r w:rsidRPr="0007359B">
              <w:rPr>
                <w:color w:val="FF0000"/>
              </w:rPr>
              <w:t xml:space="preserve"> APA.</w:t>
            </w:r>
          </w:p>
          <w:p w:rsidR="00624279" w:rsidRPr="0007359B" w:rsidRDefault="00624279" w:rsidP="00624279">
            <w:pPr>
              <w:jc w:val="center"/>
              <w:rPr>
                <w:color w:val="FF0000"/>
              </w:rPr>
            </w:pPr>
          </w:p>
        </w:tc>
      </w:tr>
      <w:tr w:rsidR="00624279">
        <w:trPr>
          <w:trHeight w:val="1403"/>
        </w:trPr>
        <w:tc>
          <w:tcPr>
            <w:tcW w:w="3897" w:type="dxa"/>
            <w:shd w:val="clear" w:color="auto" w:fill="EEECE1"/>
            <w:vAlign w:val="center"/>
          </w:tcPr>
          <w:p w:rsidR="00624279" w:rsidRDefault="00624279" w:rsidP="00624279">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624279" w:rsidRDefault="00624279" w:rsidP="00624279">
            <w:pPr>
              <w:bidi/>
              <w:jc w:val="center"/>
            </w:pPr>
            <w:r>
              <w:rPr>
                <w:rtl/>
              </w:rPr>
              <w:t>العرض المبدئي يحتوي على (المقدمة - مشكلة الدراسة - أهمية الدراسة - أهداف الدراسة - تساؤلات الدراسة - فروض الدراسة - الدراسات السابقة - المنطلقات النظرية للدراسة - المنهجية وطرق البحث - أدوات الدراسة - حدود الدراسة - المراجع)</w:t>
            </w:r>
            <w:r>
              <w:rPr>
                <w:rFonts w:hint="cs"/>
                <w:rtl/>
              </w:rPr>
              <w:t xml:space="preserve"> لوحظ انك لم تقم بعمل العرض المبدئي حيث أنك قمت بكتابة العناوين فقط</w:t>
            </w:r>
          </w:p>
          <w:p w:rsidR="00624279" w:rsidRDefault="00624279" w:rsidP="00624279">
            <w:pPr>
              <w:bidi/>
              <w:jc w:val="center"/>
            </w:pPr>
          </w:p>
          <w:p w:rsidR="00624279" w:rsidRDefault="00624279" w:rsidP="00624279">
            <w:pPr>
              <w:bidi/>
              <w:jc w:val="center"/>
            </w:pPr>
            <w:r>
              <w:rPr>
                <w:rFonts w:hint="cs"/>
                <w:rtl/>
              </w:rPr>
              <w:t>يجب</w:t>
            </w:r>
            <w:r>
              <w:rPr>
                <w:rtl/>
              </w:rPr>
              <w:t xml:space="preserve"> استكمال المشروع النهائي على الخطة المقدمة مع الإلتزام بتعليمات لجنة البحث العلمي على العرض المبدئي الموضحة على العرض المبدئي الخاص بكم</w:t>
            </w:r>
          </w:p>
          <w:p w:rsidR="00624279" w:rsidRDefault="00624279" w:rsidP="00624279">
            <w:pPr>
              <w:bidi/>
              <w:jc w:val="center"/>
            </w:pPr>
          </w:p>
          <w:p w:rsidR="00624279" w:rsidRDefault="00624279" w:rsidP="00624279">
            <w:pPr>
              <w:bidi/>
              <w:jc w:val="center"/>
            </w:pPr>
            <w:r>
              <w:rPr>
                <w:rtl/>
              </w:rPr>
              <w:t>نحيطكم علماً أنه تتكون رسائل الماجستير من قسمين</w:t>
            </w:r>
          </w:p>
          <w:p w:rsidR="00624279" w:rsidRDefault="00624279" w:rsidP="00624279">
            <w:pPr>
              <w:bidi/>
              <w:jc w:val="center"/>
            </w:pPr>
          </w:p>
          <w:p w:rsidR="00624279" w:rsidRDefault="00624279" w:rsidP="00624279">
            <w:pPr>
              <w:bidi/>
              <w:jc w:val="center"/>
            </w:pPr>
            <w:r>
              <w:rPr>
                <w:rtl/>
              </w:rPr>
              <w:t>مراجعة الإطار النظري والدراسات السابقة</w:t>
            </w:r>
          </w:p>
          <w:p w:rsidR="00624279" w:rsidRDefault="00624279" w:rsidP="00624279">
            <w:pPr>
              <w:bidi/>
              <w:jc w:val="center"/>
            </w:pPr>
          </w:p>
          <w:p w:rsidR="00624279" w:rsidRDefault="00624279" w:rsidP="00624279">
            <w:pPr>
              <w:bidi/>
              <w:jc w:val="center"/>
            </w:pPr>
            <w:r>
              <w:rPr>
                <w:rtl/>
              </w:rPr>
              <w:t>الدراسة التطبيقية</w:t>
            </w:r>
            <w:r>
              <w:t>.</w:t>
            </w:r>
          </w:p>
          <w:p w:rsidR="00624279" w:rsidRDefault="00624279" w:rsidP="00624279">
            <w:pPr>
              <w:bidi/>
              <w:jc w:val="center"/>
            </w:pPr>
          </w:p>
          <w:p w:rsidR="00624279" w:rsidRDefault="00624279" w:rsidP="00624279">
            <w:pPr>
              <w:bidi/>
              <w:jc w:val="center"/>
            </w:pPr>
            <w:r>
              <w:rPr>
                <w:rtl/>
              </w:rPr>
              <w:lastRenderedPageBreak/>
              <w:t>وهو ما يعني أنه بعد ذكر المصطلحات النظرية وذكر ما قام به الباحثون السابقون. على الطالب تطبيق دراسته على شركة معينة أو مجموعة شركات للوصول للنتائج الخاصة ببحثه لحل مشكلة الدراسة المذكورة في البحث وتقديم التوصيات المقترحة</w:t>
            </w:r>
            <w:r>
              <w:t>.</w:t>
            </w:r>
          </w:p>
          <w:p w:rsidR="00624279" w:rsidRDefault="00624279" w:rsidP="00624279">
            <w:pPr>
              <w:bidi/>
              <w:jc w:val="center"/>
            </w:pPr>
          </w:p>
          <w:p w:rsidR="00624279" w:rsidRDefault="00624279" w:rsidP="00624279">
            <w:pPr>
              <w:bidi/>
              <w:jc w:val="center"/>
            </w:pPr>
            <w:r>
              <w:rPr>
                <w:rtl/>
              </w:rPr>
              <w:t>فيمكن الاستعانة بالمعلومات من المصادر والمراجع، ولكن يجب إعادة الصياغة وكتابة ما تم فهمه من المصدر بإسلوب الباحث وكتابة ال</w:t>
            </w:r>
            <w:r>
              <w:t xml:space="preserve"> Citation. </w:t>
            </w:r>
            <w:r>
              <w:rPr>
                <w:rtl/>
              </w:rPr>
              <w:t>مع العلم أن الحد الأقصى لنسبة الاقتباس هو ٢٥٪ ؜ ويجب ألا يقل المشروع النهائي عن 70 صفحة، ولا يزيد عن 150 صفحة</w:t>
            </w:r>
            <w:r>
              <w:t>.</w:t>
            </w:r>
          </w:p>
        </w:tc>
      </w:tr>
    </w:tbl>
    <w:p w:rsidR="00F62982" w:rsidRDefault="00624279">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F6298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829A9"/>
    <w:multiLevelType w:val="multilevel"/>
    <w:tmpl w:val="E1446F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982"/>
    <w:rsid w:val="0007359B"/>
    <w:rsid w:val="00240C2D"/>
    <w:rsid w:val="003B4961"/>
    <w:rsid w:val="00624279"/>
    <w:rsid w:val="00886BA6"/>
    <w:rsid w:val="00D11D3F"/>
    <w:rsid w:val="00F62982"/>
    <w:rsid w:val="00F84D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996E1"/>
  <w15:docId w15:val="{98808F63-DF66-4E8B-8387-67A4E8393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399112">
      <w:bodyDiv w:val="1"/>
      <w:marLeft w:val="0"/>
      <w:marRight w:val="0"/>
      <w:marTop w:val="0"/>
      <w:marBottom w:val="0"/>
      <w:divBdr>
        <w:top w:val="none" w:sz="0" w:space="0" w:color="auto"/>
        <w:left w:val="none" w:sz="0" w:space="0" w:color="auto"/>
        <w:bottom w:val="none" w:sz="0" w:space="0" w:color="auto"/>
        <w:right w:val="none" w:sz="0" w:space="0" w:color="auto"/>
      </w:divBdr>
    </w:div>
    <w:div w:id="947003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2025-07-19T11:26:00Z</dcterms:created>
  <dcterms:modified xsi:type="dcterms:W3CDTF">2025-07-19T11:44:00Z</dcterms:modified>
</cp:coreProperties>
</file>