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1978E9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34CD2">
        <w:rPr>
          <w:rFonts w:asciiTheme="majorBidi" w:hAnsiTheme="majorBidi" w:cstheme="majorBid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567CC7" wp14:editId="4DFDBDE7">
                <wp:simplePos x="0" y="0"/>
                <wp:positionH relativeFrom="column">
                  <wp:posOffset>1688391</wp:posOffset>
                </wp:positionH>
                <wp:positionV relativeFrom="paragraph">
                  <wp:posOffset>-57282</wp:posOffset>
                </wp:positionV>
                <wp:extent cx="2493818" cy="1626515"/>
                <wp:effectExtent l="0" t="0" r="1905" b="0"/>
                <wp:wrapNone/>
                <wp:docPr id="7" name="مستطيل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3818" cy="16265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7" o:spid="_x0000_s1026" style="position:absolute;left:0;text-align:left;margin-left:132.95pt;margin-top:-4.5pt;width:196.35pt;height:128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" fillcolor="white [3201]" stroked="f" strokeweight="1.5pt"/>
            </w:pict>
          </mc:Fallback>
        </mc:AlternateContent>
      </w:r>
      <w:r w:rsidRPr="00A34CD2">
        <w:rPr>
          <w:rFonts w:asciiTheme="majorBidi" w:hAnsiTheme="majorBidi" w:cstheme="majorBid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6B1811" wp14:editId="19871327">
                <wp:simplePos x="0" y="0"/>
                <wp:positionH relativeFrom="column">
                  <wp:posOffset>-580580</wp:posOffset>
                </wp:positionH>
                <wp:positionV relativeFrom="paragraph">
                  <wp:posOffset>-592455</wp:posOffset>
                </wp:positionV>
                <wp:extent cx="2481943" cy="2160905"/>
                <wp:effectExtent l="0" t="0" r="0" b="0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1943" cy="21609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D82DF" w14:textId="77777777" w:rsidR="00FF6A7A" w:rsidRDefault="00FF6A7A" w:rsidP="00477257">
                            <w:pPr>
                              <w:ind w:left="0"/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F2521F" wp14:editId="4F453013">
                                  <wp:extent cx="2192187" cy="1425039"/>
                                  <wp:effectExtent l="0" t="0" r="0" b="3810"/>
                                  <wp:docPr id="6" name="صورة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7894" cy="14287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4" o:spid="_x0000_s1026" style="position:absolute;left:0;text-align:left;margin-left:-45.7pt;margin-top:-46.65pt;width:195.45pt;height:17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" fillcolor="white [3201]" stroked="f" strokeweight="1.5pt">
                <v:textbox>
                  <w:txbxContent>
                    <w:p w14:paraId="08DD82DF" w14:textId="77777777" w:rsidR="00FF6A7A" w:rsidRDefault="00FF6A7A" w:rsidP="00477257">
                      <w:pPr>
                        <w:ind w:left="0"/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4F2521F" wp14:editId="4F453013">
                            <wp:extent cx="2192187" cy="1425039"/>
                            <wp:effectExtent l="0" t="0" r="0" b="3810"/>
                            <wp:docPr id="6" name="صورة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7894" cy="14287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A34CD2">
        <w:rPr>
          <w:rFonts w:asciiTheme="majorBidi" w:hAnsiTheme="majorBidi" w:cstheme="majorBid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F683E0" wp14:editId="252E17DF">
                <wp:simplePos x="0" y="0"/>
                <wp:positionH relativeFrom="column">
                  <wp:posOffset>-627298</wp:posOffset>
                </wp:positionH>
                <wp:positionV relativeFrom="paragraph">
                  <wp:posOffset>-556046</wp:posOffset>
                </wp:positionV>
                <wp:extent cx="2481943" cy="2160905"/>
                <wp:effectExtent l="0" t="0" r="0" b="0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1943" cy="21609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22750" w14:textId="77777777" w:rsidR="00FF6A7A" w:rsidRDefault="00FF6A7A" w:rsidP="00477257">
                            <w:pPr>
                              <w:ind w:left="0"/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2" o:spid="_x0000_s1027" style="position:absolute;left:0;text-align:left;margin-left:-49.4pt;margin-top:-43.8pt;width:195.45pt;height:17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" fillcolor="white [3201]" stroked="f" strokeweight="1.5pt">
                <v:textbox>
                  <w:txbxContent>
                    <w:p w14:paraId="2C522750" w14:textId="77777777" w:rsidR="00FF6A7A" w:rsidRDefault="00FF6A7A" w:rsidP="00477257">
                      <w:pPr>
                        <w:ind w:left="0"/>
                        <w:jc w:val="right"/>
                      </w:pPr>
                    </w:p>
                  </w:txbxContent>
                </v:textbox>
              </v:rect>
            </w:pict>
          </mc:Fallback>
        </mc:AlternateContent>
      </w:r>
      <w:r w:rsidRPr="00A34CD2">
        <w:rPr>
          <w:rFonts w:asciiTheme="majorBidi" w:hAnsiTheme="majorBidi" w:cstheme="majorBid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568446" wp14:editId="361D6F76">
                <wp:simplePos x="0" y="0"/>
                <wp:positionH relativeFrom="column">
                  <wp:posOffset>3681285</wp:posOffset>
                </wp:positionH>
                <wp:positionV relativeFrom="paragraph">
                  <wp:posOffset>-591185</wp:posOffset>
                </wp:positionV>
                <wp:extent cx="2861953" cy="2362835"/>
                <wp:effectExtent l="0" t="0" r="0" b="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1953" cy="23628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B575AE" w14:textId="5FCC9286" w:rsidR="00FF6A7A" w:rsidRDefault="00FF6A7A" w:rsidP="00477257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ميدأوشن</w:t>
                            </w:r>
                            <w:proofErr w:type="spellEnd"/>
                          </w:p>
                          <w:p w14:paraId="0EFB7538" w14:textId="449BF6AB" w:rsidR="00FF6A7A" w:rsidRDefault="00FF6A7A" w:rsidP="00832C5D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كلية الإعلام والتسويق</w:t>
                            </w:r>
                          </w:p>
                          <w:p w14:paraId="09DED4F2" w14:textId="3D2DB347" w:rsidR="00FF6A7A" w:rsidRPr="00C048B0" w:rsidRDefault="00FF6A7A" w:rsidP="00832C5D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ماجستير التسويق الرقمي</w:t>
                            </w:r>
                          </w:p>
                          <w:p w14:paraId="76706F52" w14:textId="77777777" w:rsidR="00FF6A7A" w:rsidRPr="00C048B0" w:rsidRDefault="00FF6A7A" w:rsidP="00477257">
                            <w:pPr>
                              <w:ind w:left="0"/>
                              <w:jc w:val="right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" o:spid="_x0000_s1028" style="position:absolute;left:0;text-align:left;margin-left:289.85pt;margin-top:-46.55pt;width:225.35pt;height:18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" fillcolor="white [3201]" stroked="f" strokeweight="1.5pt">
                <v:textbox>
                  <w:txbxContent>
                    <w:p w14:paraId="32B575AE" w14:textId="5FCC9286" w:rsidR="00FF6A7A" w:rsidRDefault="00FF6A7A" w:rsidP="00477257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جامعة </w:t>
                      </w:r>
                      <w:proofErr w:type="spellStart"/>
                      <w:r>
                        <w:rPr>
                          <w:rFonts w:hint="cs"/>
                          <w:b/>
                          <w:bCs/>
                          <w:rtl/>
                        </w:rPr>
                        <w:t>ميدأوشن</w:t>
                      </w:r>
                      <w:proofErr w:type="spellEnd"/>
                    </w:p>
                    <w:p w14:paraId="0EFB7538" w14:textId="449BF6AB" w:rsidR="00FF6A7A" w:rsidRDefault="00FF6A7A" w:rsidP="00832C5D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كلية الإعلام والتسويق</w:t>
                      </w:r>
                    </w:p>
                    <w:p w14:paraId="09DED4F2" w14:textId="3D2DB347" w:rsidR="00FF6A7A" w:rsidRPr="00C048B0" w:rsidRDefault="00FF6A7A" w:rsidP="00832C5D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ماجستير التسويق الرقمي</w:t>
                      </w:r>
                    </w:p>
                    <w:p w14:paraId="76706F52" w14:textId="77777777" w:rsidR="00FF6A7A" w:rsidRPr="00C048B0" w:rsidRDefault="00FF6A7A" w:rsidP="00477257">
                      <w:pPr>
                        <w:ind w:left="0"/>
                        <w:jc w:val="right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34CD2">
        <w:rPr>
          <w:rFonts w:asciiTheme="majorBidi" w:hAnsiTheme="majorBidi" w:cstheme="majorBid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249C947" wp14:editId="03BB603E">
                <wp:simplePos x="0" y="0"/>
                <wp:positionH relativeFrom="page">
                  <wp:posOffset>508099</wp:posOffset>
                </wp:positionH>
                <wp:positionV relativeFrom="page">
                  <wp:posOffset>190005</wp:posOffset>
                </wp:positionV>
                <wp:extent cx="6855460" cy="9571512"/>
                <wp:effectExtent l="0" t="0" r="2540" b="0"/>
                <wp:wrapNone/>
                <wp:docPr id="119" name="مجموعة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flipH="1">
                          <a:off x="0" y="0"/>
                          <a:ext cx="6855460" cy="9571512"/>
                          <a:chOff x="0" y="1083977"/>
                          <a:chExt cx="6858002" cy="9961721"/>
                        </a:xfrm>
                      </wpg:grpSpPr>
                      <wps:wsp>
                        <wps:cNvPr id="120" name="مستطيل 120"/>
                        <wps:cNvSpPr/>
                        <wps:spPr>
                          <a:xfrm>
                            <a:off x="0" y="7315200"/>
                            <a:ext cx="6858000" cy="14318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مستطيل 121"/>
                        <wps:cNvSpPr/>
                        <wps:spPr>
                          <a:xfrm>
                            <a:off x="0" y="7315200"/>
                            <a:ext cx="6858000" cy="19565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526B9832" w14:textId="77777777" w:rsidR="00FF6A7A" w:rsidRPr="00E8098B" w:rsidRDefault="00FF6A7A" w:rsidP="00477257">
                              <w:pPr>
                                <w:pStyle w:val="ac"/>
                                <w:rPr>
                                  <w:caps/>
                                  <w:color w:val="FFFFFF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مربع النص 122"/>
                        <wps:cNvSpPr txBox="1"/>
                        <wps:spPr>
                          <a:xfrm>
                            <a:off x="2" y="1083977"/>
                            <a:ext cx="6858000" cy="996172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4BA964D" w14:textId="77777777" w:rsidR="00FF6A7A" w:rsidRPr="00E8098B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bidi w:val="0"/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</w:p>
                            <w:p w14:paraId="0524BD2D" w14:textId="77777777" w:rsidR="00FF6A7A" w:rsidRPr="00E8098B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bidi w:val="0"/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</w:p>
                            <w:p w14:paraId="6D7A1979" w14:textId="77777777" w:rsidR="00FF6A7A" w:rsidRPr="00E8098B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bidi w:val="0"/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</w:p>
                            <w:p w14:paraId="003024A8" w14:textId="77777777" w:rsidR="00FF6A7A" w:rsidRPr="00E8098B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bidi w:val="0"/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</w:p>
                            <w:p w14:paraId="51FAF182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1C7AF133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ind w:left="357" w:firstLine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تأثير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التوافق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الذاتي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كعامل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وسيط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بين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أنشطة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التسويق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عبر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وسائل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التواصل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الاجتماعي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وأداء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العلامة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التجارية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: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دراسة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حالة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على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العلامات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التجارية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السعودية</w:t>
                              </w:r>
                              <w:r w:rsidRPr="003E7CCB">
                                <w:rPr>
                                  <w:rFonts w:asciiTheme="majorBidi" w:hAnsiTheme="majorBidi" w:cs="Times New Roman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Pr="003E7CCB">
                                <w:rPr>
                                  <w:rFonts w:asciiTheme="majorBidi" w:hAnsiTheme="majorBidi" w:cs="Times New Roman" w:hint="cs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الناشئة</w:t>
                              </w:r>
                            </w:p>
                            <w:p w14:paraId="2F5BD3BF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ind w:left="357" w:firstLine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70D7118A" w14:textId="03503481" w:rsidR="00FF6A7A" w:rsidRPr="003E7CCB" w:rsidRDefault="00FF6A7A" w:rsidP="00832C5D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ind w:left="357" w:firstLine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 w:rsidRPr="00054BC0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The </w:t>
                              </w:r>
                              <w:r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>Effect</w:t>
                              </w:r>
                              <w:r w:rsidRPr="00054BC0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of Self-</w:t>
                              </w:r>
                              <w:r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>Congruency</w:t>
                              </w:r>
                              <w:r w:rsidRPr="00054BC0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as a Mediating Variable between Social Media Marketing Activities and Brand Performance: A Case Study of Emerging Saudi Brands</w:t>
                              </w:r>
                            </w:p>
                            <w:p w14:paraId="3383FF14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5972BA4C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4193D29D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خطة بحثية مقترحة</w:t>
                              </w:r>
                            </w:p>
                            <w:p w14:paraId="27D6A68B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69DD7C07" w14:textId="0F296D76" w:rsidR="00FF6A7A" w:rsidRDefault="00FF6A7A" w:rsidP="00EC6A01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إعداد الطالبة :</w:t>
                              </w:r>
                            </w:p>
                            <w:p w14:paraId="70EC099B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 xml:space="preserve"> لارا صالح </w:t>
                              </w:r>
                            </w:p>
                            <w:p w14:paraId="2A39832F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7B6A6FEC" w14:textId="62DF984F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إشراف الدكتور:</w:t>
                              </w:r>
                            </w:p>
                            <w:p w14:paraId="2CA8CD7A" w14:textId="50DAF66D" w:rsidR="00FF6A7A" w:rsidRDefault="007D7C1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أ. د. محمد عويس</w:t>
                              </w:r>
                            </w:p>
                            <w:p w14:paraId="36E30A7B" w14:textId="260F822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>1446/2025</w:t>
                              </w:r>
                            </w:p>
                            <w:p w14:paraId="43590B14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4A0AD57B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3D54A65F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737F6B17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 xml:space="preserve">اشراف البروفيسور : </w:t>
                              </w:r>
                            </w:p>
                            <w:p w14:paraId="7A3C56B9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77D803B2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3512B3AF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60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العام الجامعي</w:t>
                              </w:r>
                            </w:p>
                            <w:p w14:paraId="29840955" w14:textId="77777777" w:rsidR="00FF6A7A" w:rsidRPr="00C048B0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60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>1447</w:t>
                              </w: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 xml:space="preserve">هـ -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</w:rPr>
                                <w:t>2025</w:t>
                              </w:r>
                              <w:r>
                                <w:rPr>
                                  <w:rFonts w:ascii="Times New Roman" w:hAnsi="Times New Roman" w:cs="Times New Roman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م</w:t>
                              </w:r>
                            </w:p>
                            <w:p w14:paraId="4966C3AA" w14:textId="77777777" w:rsidR="00FF6A7A" w:rsidRPr="00E8098B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72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066D3D08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27CB2171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36CEB51B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3306AA78" w14:textId="77777777" w:rsidR="00FF6A7A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21C69962" w14:textId="77777777" w:rsidR="00FF6A7A" w:rsidRPr="00E8098B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5AF70BA2" w14:textId="77777777" w:rsidR="00FF6A7A" w:rsidRPr="00E8098B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5286272F" w14:textId="77777777" w:rsidR="00FF6A7A" w:rsidRPr="00E8098B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7F9A0E09" w14:textId="77777777" w:rsidR="00FF6A7A" w:rsidRPr="00E8098B" w:rsidRDefault="00FF6A7A" w:rsidP="00477257">
                              <w:pPr>
                                <w:pStyle w:val="ac"/>
                                <w:pBdr>
                                  <w:bottom w:val="single" w:sz="6" w:space="4" w:color="7F7F7F"/>
                                </w:pBd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aps/>
                                  <w:sz w:val="40"/>
                                  <w:szCs w:val="40"/>
                                  <w:rtl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88200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مجموعة 119" o:spid="_x0000_s1029" style="position:absolute;left:0;text-align:left;margin-left:40pt;margin-top:14.95pt;width:539.8pt;height:753.65pt;flip:x;z-index:-251657216;mso-width-percent:882;mso-position-horizontal-relative:page;mso-position-vertical-relative:page;mso-width-percent:882" coordorigin=",10839" coordsize="68580,996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">
                <v:rect id="مستطيل 120" o:spid="_x0000_s1030" style="position:absolute;top:73152;width:68580;height:14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3UVMMA&#10;AADcAAAADwAAAGRycy9kb3ducmV2LnhtbESPQWvDMAyF74P9B6PBbqvTDkrJ6pZS2NhhhzYdO6ux&#10;5oTGcrC9JPv31aHQm8R7eu/Tejv5Tg0UUxvYwHxWgCKug23ZGfg+vb+sQKWMbLELTAb+KcF28/iw&#10;xtKGkY80VNkpCeFUooEm577UOtUNeUyz0BOL9huixyxrdNpGHCXcd3pRFEvtsWVpaLCnfUP1pfrz&#10;Boav+eFsX38urvrILo547hxGY56fpt0bqExTvptv159W8BeCL8/IBHp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3UVMMAAADcAAAADwAAAAAAAAAAAAAAAACYAgAAZHJzL2Rv&#10;d25yZXYueG1sUEsFBgAAAAAEAAQA9QAAAIgDAAAAAA==&#10;" fillcolor="window" stroked="f" strokeweight="2pt"/>
                <v:rect id="مستطيل 121" o:spid="_x0000_s1031" style="position:absolute;top:73152;width:68580;height:19565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yeE8AA&#10;AADcAAAADwAAAGRycy9kb3ducmV2LnhtbERPS4vCMBC+C/sfwix4s6kiIl2jyK6KVx/dvQ7NbFps&#10;JqWJtv57Iwje5uN7zmLV21rcqPWVYwXjJAVBXDhdsVFwPm1HcxA+IGusHZOCO3lYLT8GC8y06/hA&#10;t2MwIoawz1BBGUKTSemLkiz6xDXEkft3rcUQYWukbrGL4baWkzSdSYsVx4YSG/ouqbgcr1bBn5Zz&#10;W/343+nG9Ga62eWnvMuVGn726y8QgfrwFr/cex3nT8bwfCZeIJ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ayeE8AAAADcAAAADwAAAAAAAAAAAAAAAACYAgAAZHJzL2Rvd25y&#10;ZXYueG1sUEsFBgAAAAAEAAQA9QAAAIUDAAAAAA==&#10;" fillcolor="window" stroked="f" strokeweight="2pt">
                  <v:textbox inset="36pt,14.4pt,36pt,36pt">
                    <w:txbxContent>
                      <w:p w14:paraId="526B9832" w14:textId="77777777" w:rsidR="00FF6A7A" w:rsidRPr="00E8098B" w:rsidRDefault="00FF6A7A" w:rsidP="00477257">
                        <w:pPr>
                          <w:pStyle w:val="ac"/>
                          <w:rPr>
                            <w:caps/>
                            <w:color w:val="FFFFFF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النص 122" o:spid="_x0000_s1032" type="#_x0000_t202" style="position:absolute;top:10839;width:68580;height:996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FCksIA&#10;AADcAAAADwAAAGRycy9kb3ducmV2LnhtbERPTWvCQBC9F/wPywheim5MoUh0FRFa9FCK0Yu3ITsm&#10;wexssrvR+O+7hUJv83ifs9oMphF3cr62rGA+S0AQF1bXXCo4nz6mCxA+IGtsLJOCJ3nYrEcvK8y0&#10;ffCR7nkoRQxhn6GCKoQ2k9IXFRn0M9sSR+5qncEQoSuldviI4aaRaZK8S4M1x4YKW9pVVNzy3ijo&#10;vj+d7rw7HPvLtcvn/duXfGWlJuNhuwQRaAj/4j/3Xsf5aQq/z8QL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8UKSwgAAANwAAAAPAAAAAAAAAAAAAAAAAJgCAABkcnMvZG93&#10;bnJldi54bWxQSwUGAAAAAAQABAD1AAAAhwMAAAAA&#10;" fillcolor="window" stroked="f" strokeweight="2pt">
                  <v:textbox inset="36pt,36pt,36pt,36pt">
                    <w:txbxContent>
                      <w:p w14:paraId="04BA964D" w14:textId="77777777" w:rsidR="00FF6A7A" w:rsidRPr="00E8098B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bidi w:val="0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  <w:p w14:paraId="0524BD2D" w14:textId="77777777" w:rsidR="00FF6A7A" w:rsidRPr="00E8098B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bidi w:val="0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  <w:p w14:paraId="6D7A1979" w14:textId="77777777" w:rsidR="00FF6A7A" w:rsidRPr="00E8098B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bidi w:val="0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  <w:p w14:paraId="003024A8" w14:textId="77777777" w:rsidR="00FF6A7A" w:rsidRPr="00E8098B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bidi w:val="0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  <w:p w14:paraId="51FAF182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1C7AF133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ind w:left="357" w:firstLine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تأثير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التوافق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الذاتي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كعامل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وسيط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بين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أنشطة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التسويق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عبر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وسائل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التواصل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الاجتماعي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وأداء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العلامة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التجارية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: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دراسة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حالة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على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العلامات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التجارية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السعودية</w:t>
                        </w:r>
                        <w:r w:rsidRPr="003E7CCB">
                          <w:rPr>
                            <w:rFonts w:asciiTheme="majorBidi" w:hAnsiTheme="majorBidi" w:cs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Pr="003E7CCB">
                          <w:rPr>
                            <w:rFonts w:asciiTheme="majorBidi" w:hAnsiTheme="majorBidi" w:cs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الناشئة</w:t>
                        </w:r>
                      </w:p>
                      <w:p w14:paraId="2F5BD3BF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ind w:left="357" w:firstLine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70D7118A" w14:textId="03503481" w:rsidR="00FF6A7A" w:rsidRPr="003E7CCB" w:rsidRDefault="00FF6A7A" w:rsidP="00832C5D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ind w:left="357" w:firstLine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 w:rsidRPr="00054BC0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 xml:space="preserve">The </w:t>
                        </w:r>
                        <w:r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>Effect</w:t>
                        </w:r>
                        <w:r w:rsidRPr="00054BC0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 xml:space="preserve"> of Self-</w:t>
                        </w:r>
                        <w:r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>Congruency</w:t>
                        </w:r>
                        <w:r w:rsidRPr="00054BC0">
                          <w:rPr>
                            <w:rFonts w:asciiTheme="majorBidi" w:hAnsiTheme="majorBidi" w:cstheme="majorBidi"/>
                            <w:b/>
                            <w:bCs/>
                            <w:sz w:val="28"/>
                            <w:szCs w:val="28"/>
                          </w:rPr>
                          <w:t xml:space="preserve"> as a Mediating Variable between Social Media Marketing Activities and Brand Performance: A Case Study of Emerging Saudi Brands</w:t>
                        </w:r>
                      </w:p>
                      <w:p w14:paraId="3383FF14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5972BA4C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4193D29D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خطة بحثية مقترحة</w:t>
                        </w:r>
                      </w:p>
                      <w:p w14:paraId="27D6A68B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69DD7C07" w14:textId="0F296D76" w:rsidR="00FF6A7A" w:rsidRDefault="00FF6A7A" w:rsidP="00EC6A01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إعداد الطالبة :</w:t>
                        </w:r>
                      </w:p>
                      <w:p w14:paraId="70EC099B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 xml:space="preserve"> لارا صالح </w:t>
                        </w:r>
                      </w:p>
                      <w:p w14:paraId="2A39832F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7B6A6FEC" w14:textId="62DF984F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إشراف الدكتور:</w:t>
                        </w:r>
                      </w:p>
                      <w:p w14:paraId="2CA8CD7A" w14:textId="50DAF66D" w:rsidR="00FF6A7A" w:rsidRDefault="007D7C1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أ. د. محمد عويس</w:t>
                        </w:r>
                      </w:p>
                      <w:p w14:paraId="36E30A7B" w14:textId="260F822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  <w:t>1446/2025</w:t>
                        </w:r>
                      </w:p>
                      <w:p w14:paraId="43590B14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4A0AD57B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3D54A65F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737F6B17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 xml:space="preserve">اشراف البروفيسور : </w:t>
                        </w:r>
                      </w:p>
                      <w:p w14:paraId="7A3C56B9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77D803B2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3512B3AF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60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العام الجامعي</w:t>
                        </w:r>
                      </w:p>
                      <w:p w14:paraId="29840955" w14:textId="77777777" w:rsidR="00FF6A7A" w:rsidRPr="00C048B0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60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  <w:t>1447</w:t>
                        </w: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 xml:space="preserve">هـ -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</w:rPr>
                          <w:t>2025</w:t>
                        </w:r>
                        <w:r>
                          <w:rPr>
                            <w:rFonts w:ascii="Times New Roman" w:hAnsi="Times New Roman" w:cs="Times New Roman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م</w:t>
                        </w:r>
                      </w:p>
                      <w:p w14:paraId="4966C3AA" w14:textId="77777777" w:rsidR="00FF6A7A" w:rsidRPr="00E8098B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72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066D3D08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27CB2171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36CEB51B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3306AA78" w14:textId="77777777" w:rsidR="00FF6A7A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21C69962" w14:textId="77777777" w:rsidR="00FF6A7A" w:rsidRPr="00E8098B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5AF70BA2" w14:textId="77777777" w:rsidR="00FF6A7A" w:rsidRPr="00E8098B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5286272F" w14:textId="77777777" w:rsidR="00FF6A7A" w:rsidRPr="00E8098B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36"/>
                            <w:szCs w:val="36"/>
                            <w:rtl/>
                          </w:rPr>
                        </w:pPr>
                      </w:p>
                      <w:p w14:paraId="7F9A0E09" w14:textId="77777777" w:rsidR="00FF6A7A" w:rsidRPr="00E8098B" w:rsidRDefault="00FF6A7A" w:rsidP="00477257">
                        <w:pPr>
                          <w:pStyle w:val="ac"/>
                          <w:pBdr>
                            <w:bottom w:val="single" w:sz="6" w:space="4" w:color="7F7F7F"/>
                          </w:pBd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aps/>
                            <w:sz w:val="40"/>
                            <w:szCs w:val="40"/>
                            <w:rtl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0407668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740B65F8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7453D466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4F085041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0CFBA98E" w14:textId="77777777" w:rsidR="00477257" w:rsidRPr="00A34CD2" w:rsidRDefault="00477257" w:rsidP="000564EE">
      <w:pPr>
        <w:bidi/>
        <w:spacing w:line="240" w:lineRule="auto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A34CD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2DA45B31" w14:textId="77777777" w:rsidR="00477257" w:rsidRPr="00A34CD2" w:rsidRDefault="00477257" w:rsidP="000564EE">
      <w:pPr>
        <w:bidi/>
        <w:spacing w:line="240" w:lineRule="auto"/>
        <w:rPr>
          <w:rFonts w:asciiTheme="majorBidi" w:hAnsiTheme="majorBidi" w:cstheme="majorBidi" w:hint="cs"/>
          <w:sz w:val="28"/>
          <w:szCs w:val="28"/>
          <w:rtl/>
        </w:rPr>
      </w:pPr>
    </w:p>
    <w:p w14:paraId="154B3FE5" w14:textId="77777777" w:rsidR="00477257" w:rsidRPr="00A34CD2" w:rsidRDefault="00477257" w:rsidP="000564EE">
      <w:pPr>
        <w:bidi/>
        <w:spacing w:line="240" w:lineRule="auto"/>
        <w:outlineLvl w:val="0"/>
        <w:rPr>
          <w:rFonts w:asciiTheme="majorBidi" w:hAnsiTheme="majorBidi" w:cstheme="majorBidi" w:hint="cs"/>
          <w:b/>
          <w:bCs/>
          <w:sz w:val="28"/>
          <w:szCs w:val="28"/>
          <w:rtl/>
        </w:rPr>
        <w:sectPr w:rsidR="00477257" w:rsidRPr="00A34CD2" w:rsidSect="00477257">
          <w:headerReference w:type="default" r:id="rId10"/>
          <w:footerReference w:type="default" r:id="rId11"/>
          <w:pgSz w:w="12240" w:h="15840"/>
          <w:pgMar w:top="1418" w:right="1418" w:bottom="1418" w:left="1418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docGrid w:linePitch="360"/>
        </w:sectPr>
      </w:pPr>
    </w:p>
    <w:p w14:paraId="7EA18284" w14:textId="77777777" w:rsidR="008C2622" w:rsidRDefault="008C2622" w:rsidP="000564EE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519041B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BBF46EA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410674E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36EFAEA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F25C5A3" wp14:editId="25D57207">
            <wp:extent cx="5723890" cy="3348990"/>
            <wp:effectExtent l="0" t="0" r="0" b="381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334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87C3A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7A277E3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EDE2FDB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CDED016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AE18234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84CF729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BB29372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CCF550D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06AAFA0" w14:textId="22E5A1C3" w:rsidR="008C2622" w:rsidRPr="00C92DD3" w:rsidRDefault="008C2622" w:rsidP="00C92DD3">
      <w:pPr>
        <w:bidi/>
        <w:ind w:left="0" w:firstLine="0"/>
        <w:jc w:val="center"/>
        <w:rPr>
          <w:rFonts w:asciiTheme="majorBidi" w:hAnsiTheme="majorBidi" w:cstheme="majorBidi"/>
          <w:b/>
          <w:bCs/>
          <w:sz w:val="40"/>
          <w:szCs w:val="40"/>
          <w:rtl/>
        </w:rPr>
      </w:pPr>
      <w:r w:rsidRPr="00C92DD3">
        <w:rPr>
          <w:rFonts w:asciiTheme="majorBidi" w:hAnsiTheme="majorBidi" w:cstheme="majorBidi" w:hint="cs"/>
          <w:b/>
          <w:bCs/>
          <w:sz w:val="40"/>
          <w:szCs w:val="40"/>
          <w:rtl/>
        </w:rPr>
        <w:lastRenderedPageBreak/>
        <w:t>الاهداء</w:t>
      </w:r>
      <w:bookmarkStart w:id="0" w:name="_GoBack"/>
      <w:bookmarkEnd w:id="0"/>
    </w:p>
    <w:p w14:paraId="7FEB889A" w14:textId="5F332E7E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كانا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النور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اهتديت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به،</w:t>
      </w:r>
    </w:p>
    <w:p w14:paraId="09E482AC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والسند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يمِل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يومًا</w:t>
      </w:r>
      <w:r w:rsidRPr="00C92DD3">
        <w:rPr>
          <w:rFonts w:asciiTheme="majorBidi" w:hAnsiTheme="majorBidi" w:cs="Times New Roman" w:hint="eastAsia"/>
          <w:sz w:val="28"/>
          <w:szCs w:val="28"/>
          <w:rtl/>
        </w:rPr>
        <w:t>…</w:t>
      </w:r>
    </w:p>
    <w:p w14:paraId="1E75A43A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</w:p>
    <w:p w14:paraId="222A1133" w14:textId="498B8AF0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تكن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الرحلة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رحلتي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وحدي،</w:t>
      </w:r>
    </w:p>
    <w:p w14:paraId="42E299FC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بدعائكما،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وصبركما،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وإيمانكما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بي</w:t>
      </w:r>
      <w:r w:rsidRPr="00C92DD3">
        <w:rPr>
          <w:rFonts w:asciiTheme="majorBidi" w:hAnsiTheme="majorBidi" w:cs="Times New Roman"/>
          <w:sz w:val="28"/>
          <w:szCs w:val="28"/>
          <w:rtl/>
        </w:rPr>
        <w:t>.</w:t>
      </w:r>
    </w:p>
    <w:p w14:paraId="0A3A24D4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</w:p>
    <w:p w14:paraId="73A3890B" w14:textId="095DFA00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أمي،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أخصائية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العلاج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الاجتماعي،</w:t>
      </w:r>
    </w:p>
    <w:p w14:paraId="63CD5564" w14:textId="754C792F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علّمتني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العطاء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ليس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مهنة،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رسالة،</w:t>
      </w:r>
    </w:p>
    <w:p w14:paraId="5751DAD5" w14:textId="11D20034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الإنسان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يُقاس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بأثره،</w:t>
      </w:r>
    </w:p>
    <w:p w14:paraId="7A4500BB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كنتِ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زلتِ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ملهمتي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الأولى،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ومصدر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قوتي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خطوة</w:t>
      </w:r>
      <w:r w:rsidRPr="00C92DD3">
        <w:rPr>
          <w:rFonts w:asciiTheme="majorBidi" w:hAnsiTheme="majorBidi" w:cs="Times New Roman"/>
          <w:sz w:val="28"/>
          <w:szCs w:val="28"/>
          <w:rtl/>
        </w:rPr>
        <w:t>.</w:t>
      </w:r>
    </w:p>
    <w:p w14:paraId="443A0097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</w:p>
    <w:p w14:paraId="00358809" w14:textId="405E9598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وإلى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أبي،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الدكتور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الإعلام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والاتصال،</w:t>
      </w:r>
    </w:p>
    <w:p w14:paraId="20B07951" w14:textId="079DC5BC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زرع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داخلي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شغف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الكلمة،</w:t>
      </w:r>
    </w:p>
    <w:p w14:paraId="2D2AED2C" w14:textId="4AB764C9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وأرشدني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لأرى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العالم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بعين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الفكر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والوعي،</w:t>
      </w:r>
    </w:p>
    <w:p w14:paraId="62D9838E" w14:textId="78A2424A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وعلّمني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العلم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رسالة،</w:t>
      </w:r>
    </w:p>
    <w:p w14:paraId="4D98BEDE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فكنتَ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المعلم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والقدوة،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وامتداد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الحلم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أسعى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92DD3">
        <w:rPr>
          <w:rFonts w:asciiTheme="majorBidi" w:hAnsiTheme="majorBidi" w:cs="Times New Roman"/>
          <w:sz w:val="28"/>
          <w:szCs w:val="28"/>
          <w:rtl/>
        </w:rPr>
        <w:t>.</w:t>
      </w:r>
    </w:p>
    <w:p w14:paraId="77DF3425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</w:p>
    <w:p w14:paraId="48E0660D" w14:textId="03D617D5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إليكما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أهدي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ثمرة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جهدي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بكل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فخر،</w:t>
      </w:r>
    </w:p>
    <w:p w14:paraId="0BB82A3E" w14:textId="41C5E01A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فأنتم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البداية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تنتهي،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والفخر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أحمله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أينما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ذهبت</w:t>
      </w:r>
      <w:r w:rsidRPr="00C92DD3">
        <w:rPr>
          <w:rFonts w:asciiTheme="majorBidi" w:hAnsiTheme="majorBidi" w:cs="Times New Roman"/>
          <w:sz w:val="28"/>
          <w:szCs w:val="28"/>
          <w:rtl/>
        </w:rPr>
        <w:t>.</w:t>
      </w:r>
    </w:p>
    <w:p w14:paraId="5C6A8C28" w14:textId="522290D7" w:rsidR="008C2622" w:rsidRDefault="008C2622" w:rsidP="00C92DD3">
      <w:pPr>
        <w:bidi/>
        <w:ind w:left="0" w:firstLine="0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lastRenderedPageBreak/>
        <w:t>الشكر والتقدير</w:t>
      </w:r>
    </w:p>
    <w:p w14:paraId="1DB5319B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</w:p>
    <w:p w14:paraId="4B3CD336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الحمد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لله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بنعمته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تتم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الصالحات،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والذي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وفقني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لإتمام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الرسالة،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فله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الحمد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والشكر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أنعم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فضل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وتيسير</w:t>
      </w:r>
      <w:r w:rsidRPr="00C92DD3">
        <w:rPr>
          <w:rFonts w:asciiTheme="majorBidi" w:hAnsiTheme="majorBidi" w:cs="Times New Roman"/>
          <w:sz w:val="28"/>
          <w:szCs w:val="28"/>
          <w:rtl/>
        </w:rPr>
        <w:t>.</w:t>
      </w:r>
    </w:p>
    <w:p w14:paraId="777F9887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</w:p>
    <w:p w14:paraId="750B720B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أتقدم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بخالص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الشكر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والتقدير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أسرتي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الكريمة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دعمهم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المستمر،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ودعواتهم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الصادقة،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ووقوفهم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جانبي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مراحل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الرحلة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C92DD3">
        <w:rPr>
          <w:rFonts w:asciiTheme="majorBidi" w:hAnsiTheme="majorBidi" w:cs="Times New Roman"/>
          <w:sz w:val="28"/>
          <w:szCs w:val="28"/>
          <w:rtl/>
        </w:rPr>
        <w:t>.</w:t>
      </w:r>
    </w:p>
    <w:p w14:paraId="53230BB4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</w:p>
    <w:p w14:paraId="0284CE0A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أتوجه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بجزيل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الشكر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والامتنان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المشرف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الأكاديمي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الدكتور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/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عويس،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قدمه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توجيه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علمي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قيّم،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ومتابعة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مستمرة،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ونصائح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الأثر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الكبير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إنجاز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الرسالة</w:t>
      </w:r>
      <w:r w:rsidRPr="00C92DD3">
        <w:rPr>
          <w:rFonts w:asciiTheme="majorBidi" w:hAnsiTheme="majorBidi" w:cs="Times New Roman"/>
          <w:sz w:val="28"/>
          <w:szCs w:val="28"/>
          <w:rtl/>
        </w:rPr>
        <w:t>.</w:t>
      </w:r>
    </w:p>
    <w:p w14:paraId="3BE0FA59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</w:p>
    <w:p w14:paraId="40F10253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وأتقدم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بالشكر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أعضاء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لجنة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المناقشة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الكرام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بذلوه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وجهد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قراءة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الرسالة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وتقويمها،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وإلى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ميد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أوشن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وفرته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علمية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داعمة</w:t>
      </w:r>
      <w:r w:rsidRPr="00C92DD3">
        <w:rPr>
          <w:rFonts w:asciiTheme="majorBidi" w:hAnsiTheme="majorBidi" w:cs="Times New Roman"/>
          <w:sz w:val="28"/>
          <w:szCs w:val="28"/>
          <w:rtl/>
        </w:rPr>
        <w:t>.</w:t>
      </w:r>
    </w:p>
    <w:p w14:paraId="78F2FA66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</w:p>
    <w:p w14:paraId="1C7D0980" w14:textId="77777777" w:rsidR="00C92DD3" w:rsidRPr="00C92DD3" w:rsidRDefault="00C92DD3" w:rsidP="00C92DD3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ختامًا،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أسأل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نافعًا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ومباركًا،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يكتب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القبول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والتوفيق</w:t>
      </w:r>
      <w:r w:rsidRPr="00C92DD3">
        <w:rPr>
          <w:rFonts w:asciiTheme="majorBidi" w:hAnsiTheme="majorBidi" w:cs="Times New Roman"/>
          <w:sz w:val="28"/>
          <w:szCs w:val="28"/>
          <w:rtl/>
        </w:rPr>
        <w:t>.</w:t>
      </w:r>
    </w:p>
    <w:p w14:paraId="03E2434D" w14:textId="77777777" w:rsidR="00C92DD3" w:rsidRPr="00C92DD3" w:rsidRDefault="00C92DD3" w:rsidP="00C92DD3">
      <w:pPr>
        <w:bidi/>
        <w:ind w:left="0" w:firstLine="0"/>
        <w:rPr>
          <w:rFonts w:asciiTheme="majorBidi" w:hAnsiTheme="majorBidi" w:cstheme="majorBidi"/>
          <w:sz w:val="28"/>
          <w:szCs w:val="28"/>
        </w:rPr>
      </w:pPr>
    </w:p>
    <w:p w14:paraId="6B3B0458" w14:textId="1A3CA59C" w:rsidR="008C2622" w:rsidRPr="00C92DD3" w:rsidRDefault="00C92DD3" w:rsidP="00526AB0">
      <w:pPr>
        <w:bidi/>
        <w:ind w:left="0" w:firstLine="0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C92DD3">
        <w:rPr>
          <w:rFonts w:asciiTheme="majorBidi" w:hAnsiTheme="majorBidi" w:cs="Times New Roman" w:hint="cs"/>
          <w:sz w:val="28"/>
          <w:szCs w:val="28"/>
          <w:rtl/>
        </w:rPr>
        <w:t>والله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ولي</w:t>
      </w:r>
      <w:r w:rsidRPr="00C92DD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92DD3">
        <w:rPr>
          <w:rFonts w:asciiTheme="majorBidi" w:hAnsiTheme="majorBidi" w:cs="Times New Roman" w:hint="cs"/>
          <w:sz w:val="28"/>
          <w:szCs w:val="28"/>
          <w:rtl/>
        </w:rPr>
        <w:t>التوفيق</w:t>
      </w:r>
      <w:r w:rsidRPr="00C92DD3">
        <w:rPr>
          <w:rFonts w:asciiTheme="majorBidi" w:hAnsiTheme="majorBidi" w:cs="Times New Roman"/>
          <w:sz w:val="28"/>
          <w:szCs w:val="28"/>
          <w:rtl/>
        </w:rPr>
        <w:t>.</w:t>
      </w:r>
    </w:p>
    <w:p w14:paraId="1265A4A9" w14:textId="77777777" w:rsidR="008C2622" w:rsidRDefault="008C2622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169521B" w14:textId="77777777" w:rsidR="001575A8" w:rsidRDefault="001575A8" w:rsidP="008C2622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07F7EA6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62A598F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1BA7FB8" w14:textId="61184BE5" w:rsidR="001575A8" w:rsidRDefault="001575A8" w:rsidP="00526AB0">
      <w:pPr>
        <w:bidi/>
        <w:ind w:left="0" w:firstLine="0"/>
        <w:jc w:val="center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1" w:name="_Toc228029139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lastRenderedPageBreak/>
        <w:t>المستخلص</w:t>
      </w:r>
      <w:bookmarkEnd w:id="1"/>
    </w:p>
    <w:p w14:paraId="1CE09000" w14:textId="0EA826BA" w:rsidR="00526AB0" w:rsidRPr="00526AB0" w:rsidRDefault="00526AB0" w:rsidP="00526AB0">
      <w:pPr>
        <w:bidi/>
        <w:ind w:left="0" w:firstLine="0"/>
        <w:rPr>
          <w:rFonts w:asciiTheme="majorBidi" w:hAnsiTheme="majorBidi" w:cstheme="majorBidi"/>
          <w:sz w:val="28"/>
          <w:szCs w:val="28"/>
        </w:rPr>
      </w:pPr>
      <w:r w:rsidRPr="00526AB0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التعرف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المتمثل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526AB0">
        <w:rPr>
          <w:rFonts w:asciiTheme="majorBidi" w:hAnsiTheme="majorBidi" w:cs="Times New Roman"/>
          <w:sz w:val="28"/>
          <w:szCs w:val="28"/>
          <w:rtl/>
        </w:rPr>
        <w:t>)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العلاقة،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وتمثل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والمتابعين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النشطين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526AB0">
        <w:rPr>
          <w:rFonts w:asciiTheme="majorBidi" w:hAnsiTheme="majorBidi" w:cs="Times New Roman" w:hint="cs"/>
          <w:sz w:val="28"/>
          <w:szCs w:val="28"/>
          <w:rtl/>
        </w:rPr>
        <w:t>إنستغرام</w:t>
      </w:r>
      <w:proofErr w:type="spellEnd"/>
      <w:r w:rsidRPr="00526AB0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تيك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توك،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إكس،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سناب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شات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).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ميسرة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بلغ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(150)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مفردة،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تصميم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كأداة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لجمع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البيانات،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واختبار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الفرضيات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برنامج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theme="majorBidi"/>
          <w:sz w:val="28"/>
          <w:szCs w:val="28"/>
        </w:rPr>
        <w:t>SPSS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الانحدار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البسيط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والمتعدد،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واختبار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سوبل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للوساطة</w:t>
      </w:r>
      <w:r w:rsidRPr="00526AB0">
        <w:rPr>
          <w:rFonts w:asciiTheme="majorBidi" w:hAnsiTheme="majorBidi" w:cs="Times New Roman"/>
          <w:sz w:val="28"/>
          <w:szCs w:val="28"/>
          <w:rtl/>
        </w:rPr>
        <w:t>).</w:t>
      </w:r>
    </w:p>
    <w:p w14:paraId="3B61A94A" w14:textId="55E470DA" w:rsidR="00526AB0" w:rsidRPr="00526AB0" w:rsidRDefault="00526AB0" w:rsidP="00BC2173">
      <w:pPr>
        <w:bidi/>
        <w:ind w:left="0" w:firstLine="0"/>
        <w:rPr>
          <w:rFonts w:asciiTheme="majorBidi" w:hAnsiTheme="majorBidi" w:cstheme="majorBidi"/>
          <w:sz w:val="28"/>
          <w:szCs w:val="28"/>
        </w:rPr>
      </w:pPr>
      <w:r w:rsidRPr="00526AB0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26AB0">
        <w:rPr>
          <w:rFonts w:asciiTheme="majorBidi" w:hAnsiTheme="majorBidi" w:cstheme="majorBidi"/>
          <w:sz w:val="28"/>
          <w:szCs w:val="28"/>
        </w:rPr>
        <w:t>R² = 0.622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26AB0">
        <w:rPr>
          <w:rFonts w:asciiTheme="majorBidi" w:hAnsiTheme="majorBidi" w:cstheme="majorBidi"/>
          <w:sz w:val="28"/>
          <w:szCs w:val="28"/>
        </w:rPr>
        <w:t>R² = 0.607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توصلت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وساطة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جزئي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26AB0">
        <w:rPr>
          <w:rFonts w:asciiTheme="majorBidi" w:hAnsiTheme="majorBidi" w:cstheme="majorBidi"/>
          <w:sz w:val="28"/>
          <w:szCs w:val="28"/>
        </w:rPr>
        <w:t>VAF = 30.4%</w:t>
      </w:r>
      <w:r w:rsidRPr="00526AB0">
        <w:rPr>
          <w:rFonts w:asciiTheme="majorBidi" w:hAnsiTheme="majorBidi" w:cs="Times New Roman"/>
          <w:sz w:val="28"/>
          <w:szCs w:val="28"/>
          <w:rtl/>
        </w:rPr>
        <w:t>)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يثبت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وساطة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>.</w:t>
      </w:r>
    </w:p>
    <w:p w14:paraId="50FEAB1A" w14:textId="77777777" w:rsidR="00526AB0" w:rsidRPr="00526AB0" w:rsidRDefault="00526AB0" w:rsidP="00526AB0">
      <w:pPr>
        <w:bidi/>
        <w:ind w:left="0" w:firstLine="0"/>
        <w:rPr>
          <w:rFonts w:asciiTheme="majorBidi" w:hAnsiTheme="majorBidi" w:cstheme="majorBidi"/>
          <w:sz w:val="28"/>
          <w:szCs w:val="28"/>
        </w:rPr>
      </w:pPr>
      <w:r w:rsidRPr="00526AB0">
        <w:rPr>
          <w:rFonts w:asciiTheme="majorBidi" w:hAnsiTheme="majorBidi" w:cs="Times New Roman" w:hint="cs"/>
          <w:sz w:val="28"/>
          <w:szCs w:val="28"/>
          <w:rtl/>
        </w:rPr>
        <w:t>وأوصت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التواجد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منصة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تيك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توك،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والاستثمار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لزيادة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الولاء،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وتصميم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برامج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رقمية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مخصصة،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وتدريب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الكوادر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البشرية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بيانات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وسلوكهم</w:t>
      </w:r>
      <w:r w:rsidRPr="00526AB0">
        <w:rPr>
          <w:rFonts w:asciiTheme="majorBidi" w:hAnsiTheme="majorBidi" w:cs="Times New Roman"/>
          <w:sz w:val="28"/>
          <w:szCs w:val="28"/>
          <w:rtl/>
        </w:rPr>
        <w:t>.</w:t>
      </w:r>
    </w:p>
    <w:p w14:paraId="54F6EB79" w14:textId="77777777" w:rsidR="00526AB0" w:rsidRPr="00BC2173" w:rsidRDefault="00526AB0" w:rsidP="00526AB0">
      <w:pPr>
        <w:bidi/>
        <w:ind w:left="0" w:firstLine="0"/>
        <w:rPr>
          <w:rFonts w:asciiTheme="majorBidi" w:hAnsiTheme="majorBidi" w:cstheme="majorBidi"/>
          <w:sz w:val="28"/>
          <w:szCs w:val="28"/>
        </w:rPr>
      </w:pPr>
    </w:p>
    <w:p w14:paraId="0AC2753D" w14:textId="1FB4516F" w:rsidR="001575A8" w:rsidRPr="00526AB0" w:rsidRDefault="00526AB0" w:rsidP="00526AB0">
      <w:pPr>
        <w:bidi/>
        <w:ind w:left="0" w:firstLine="0"/>
        <w:rPr>
          <w:rFonts w:asciiTheme="majorBidi" w:hAnsiTheme="majorBidi" w:cstheme="majorBidi"/>
          <w:sz w:val="28"/>
          <w:szCs w:val="28"/>
          <w:rtl/>
        </w:rPr>
      </w:pPr>
      <w:r w:rsidRPr="00BC2173">
        <w:rPr>
          <w:rFonts w:asciiTheme="majorBidi" w:hAnsiTheme="majorBidi" w:cs="Times New Roman" w:hint="cs"/>
          <w:b/>
          <w:bCs/>
          <w:sz w:val="28"/>
          <w:szCs w:val="28"/>
          <w:rtl/>
        </w:rPr>
        <w:t>الكلمات</w:t>
      </w:r>
      <w:r w:rsidRPr="00BC2173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C2173">
        <w:rPr>
          <w:rFonts w:asciiTheme="majorBidi" w:hAnsiTheme="majorBidi" w:cs="Times New Roman" w:hint="cs"/>
          <w:b/>
          <w:bCs/>
          <w:sz w:val="28"/>
          <w:szCs w:val="28"/>
          <w:rtl/>
        </w:rPr>
        <w:t>المفتاحية</w:t>
      </w:r>
      <w:r w:rsidRPr="00BC2173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–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–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–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–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–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تيك</w:t>
      </w:r>
      <w:r w:rsidRPr="00526AB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26AB0">
        <w:rPr>
          <w:rFonts w:asciiTheme="majorBidi" w:hAnsiTheme="majorBidi" w:cs="Times New Roman" w:hint="cs"/>
          <w:sz w:val="28"/>
          <w:szCs w:val="28"/>
          <w:rtl/>
        </w:rPr>
        <w:t>توك</w:t>
      </w:r>
      <w:r w:rsidRPr="00526AB0">
        <w:rPr>
          <w:rFonts w:asciiTheme="majorBidi" w:hAnsiTheme="majorBidi" w:cs="Times New Roman"/>
          <w:sz w:val="28"/>
          <w:szCs w:val="28"/>
          <w:rtl/>
        </w:rPr>
        <w:t>.</w:t>
      </w:r>
    </w:p>
    <w:p w14:paraId="6F04A216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FCB1E1B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E4EABE1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219AB28" w14:textId="77777777" w:rsidR="001575A8" w:rsidRDefault="001575A8" w:rsidP="001575A8">
      <w:pPr>
        <w:bidi/>
        <w:ind w:left="0" w:firstLine="0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14:paraId="6DC7F951" w14:textId="64D25BD9" w:rsidR="001575A8" w:rsidRDefault="001575A8" w:rsidP="00BC2173">
      <w:pPr>
        <w:bidi/>
        <w:ind w:left="0" w:firstLine="0"/>
        <w:jc w:val="center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2" w:name="_Toc228029140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lastRenderedPageBreak/>
        <w:t>قائمة المحتويات</w:t>
      </w:r>
      <w:bookmarkEnd w:id="2"/>
    </w:p>
    <w:sdt>
      <w:sdtPr>
        <w:rPr>
          <w:lang w:val="ar-SA"/>
        </w:rPr>
        <w:id w:val="38421981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US"/>
          <w14:ligatures w14:val="standardContextual"/>
        </w:rPr>
      </w:sdtEndPr>
      <w:sdtContent>
        <w:p w14:paraId="06270AAA" w14:textId="4485E525" w:rsidR="00FF6A7A" w:rsidRDefault="00FF6A7A" w:rsidP="007518A2">
          <w:pPr>
            <w:pStyle w:val="ae"/>
          </w:pPr>
          <w:r>
            <w:rPr>
              <w:lang w:val="ar-SA"/>
            </w:rPr>
            <w:t xml:space="preserve"> </w:t>
          </w:r>
        </w:p>
        <w:p w14:paraId="24F1F337" w14:textId="77777777" w:rsidR="007518A2" w:rsidRDefault="00FF6A7A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029139" w:history="1">
            <w:r w:rsidR="007518A2"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المستخلص</w:t>
            </w:r>
            <w:r w:rsidR="007518A2">
              <w:rPr>
                <w:noProof/>
                <w:webHidden/>
              </w:rPr>
              <w:tab/>
            </w:r>
            <w:r w:rsidR="007518A2">
              <w:rPr>
                <w:rStyle w:val="Hyperlink"/>
                <w:noProof/>
                <w:rtl/>
              </w:rPr>
              <w:fldChar w:fldCharType="begin"/>
            </w:r>
            <w:r w:rsidR="007518A2">
              <w:rPr>
                <w:noProof/>
                <w:webHidden/>
              </w:rPr>
              <w:instrText xml:space="preserve"> PAGEREF _Toc228029139 \h </w:instrText>
            </w:r>
            <w:r w:rsidR="007518A2">
              <w:rPr>
                <w:rStyle w:val="Hyperlink"/>
                <w:noProof/>
                <w:rtl/>
              </w:rPr>
            </w:r>
            <w:r w:rsidR="007518A2"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rFonts w:hint="cs"/>
                <w:noProof/>
                <w:webHidden/>
                <w:rtl/>
              </w:rPr>
              <w:t>‌د</w:t>
            </w:r>
            <w:r w:rsidR="007518A2">
              <w:rPr>
                <w:rStyle w:val="Hyperlink"/>
                <w:noProof/>
                <w:rtl/>
              </w:rPr>
              <w:fldChar w:fldCharType="end"/>
            </w:r>
          </w:hyperlink>
        </w:p>
        <w:p w14:paraId="710C4770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40" w:history="1"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قائمة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المحتويات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_Toc228029140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rFonts w:hint="cs"/>
                <w:noProof/>
                <w:webHidden/>
                <w:rtl/>
              </w:rPr>
              <w:t>‌ه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F1D984F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41" w:history="1"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قائمة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الجداول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_Toc228029141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rFonts w:hint="cs"/>
                <w:noProof/>
                <w:webHidden/>
                <w:rtl/>
              </w:rPr>
              <w:t>‌ح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D68FBDF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42" w:history="1"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قائمة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الأشكال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_Toc228029142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rFonts w:hint="cs"/>
                <w:noProof/>
                <w:webHidden/>
                <w:rtl/>
              </w:rPr>
              <w:t>‌ح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F936684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43" w:history="1"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الفصل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الأول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: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الإطار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العام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للدراسة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_Toc228029143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4D09AE3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44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1.1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المقدمة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_Toc228029144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1D2D481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45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2.1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الدراسات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السابقة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_Toc228029145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02F0AC4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46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التعليق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على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الدراسات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السابقة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_Toc228029146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7BCD9FF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47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أوجه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استفادة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الحالية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من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الدراسات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السابقة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_Toc228029147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303C87A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48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أوجه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التشابه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والاختلاف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بين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الحالية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والدراسات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السابقة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_Toc228029148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11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32EDD0A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49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3.1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مشكلة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_Toc228029149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7E2B80D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50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4.1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أهمية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_Toc228029150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FBBA874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51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5.1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أهداف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_Toc228029151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D3A7342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52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6.1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تساؤلات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_Toc228029152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6649441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53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7.1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فروض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_Toc228029153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B983CF4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54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8.1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مفاهيم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_Toc228029154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A675773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55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9.1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أنموذج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_Toc228029155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992A588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56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10.1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أسباب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اختيار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الموضوع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_Toc228029156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9E50236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57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11.1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منهجية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_Toc228029157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192A71C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58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12.1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أدوات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_Toc228029158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19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221C0AE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59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13.1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مصادر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جمع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البيانات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_Toc228029159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3E98F14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60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14.1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الأساليب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الإحصائية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المستخدمة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_Toc228029160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222D120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61" w:history="1"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15.1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حدود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_Toc228029161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21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CBD90D1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62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الفصل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الثاني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: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الاطار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النظري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_Toc228029162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F6973C0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 w:hint="cs"/>
              <w:noProof/>
              <w:kern w:val="0"/>
              <w:sz w:val="22"/>
              <w:szCs w:val="22"/>
              <w14:ligatures w14:val="none"/>
            </w:rPr>
          </w:pPr>
          <w:hyperlink w:anchor="_Toc228029163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تمهيد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_Toc228029163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B8A4DB7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64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المبحث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الأول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: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أنشطة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التسويق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عبر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وسائل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الاجتماعي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_Toc228029164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23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3D42B76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65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1.1.2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مفهوم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أنشطة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التسويق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عبر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وسائل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الاجتماعي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_Toc228029165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23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D9440BC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66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2.1.2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أهمية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التسويق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عبر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وسائل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الاجتماعي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_Toc228029166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23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B84314F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67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3.1.2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أنشطة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التسويق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عبر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وسائل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الاجتماعي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_Toc228029167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9646258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68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4.1.2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تعريف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وسائل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الاجتماعي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_Toc228029168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B1D77BF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69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5.1.2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خصائص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وسائل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الاجتماعي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_Toc228029169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487D9EA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70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6.1.2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استراتيجيات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التسويق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عبر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وسائل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الاجتماعي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_Toc228029170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ABFC5B1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71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7.1.2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أسس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نجاح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التسويق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عبر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وسائل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الاجتماعي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_Toc228029171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A0FEF6B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72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8.1.2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معوقات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نجاح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التسويق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عبر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وسائل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الاجتماعي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_Toc228029172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060A6BA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73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المبحث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الثاني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: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أداء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العلامة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التجارية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_Toc228029173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6E8F2A7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74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1.2.2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تعريف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العلامة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التجارية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_Toc228029174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1B1DCA5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75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2.2.2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خصائص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العلامة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التجارية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_Toc228029175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29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F6A4F99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76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3.2.2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الوعي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بالعلامة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التجارية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_Toc228029176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C7CA07C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77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4.2.2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أبعاد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الوعي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بالعلامة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التجارية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_Toc228029177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4259149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78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6.2.2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الولاء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للعلامة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التجارية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_Toc228029178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31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0436800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79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المبحث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الثالث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: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التوافق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الذاتي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_Toc228029179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4F9909B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80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1.3.2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مفهوم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التوافق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الذاتي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وتطوره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التاريخي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_Toc228029180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52D6487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81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2.3.2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أنواع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التوافق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الذاتي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_Toc228029181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32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97636D5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82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الفصل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الثالث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: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تحليل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البيانات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واختبار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الفروض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_Toc228029182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07224E2B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83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مقدمة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_Toc228029183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A1D715B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84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1.3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مجتمع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وعينة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_Toc228029184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6929090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85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2.3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صدق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أداة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_Toc228029185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FC0E2B8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86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3.3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ثبات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أداة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_Toc228029186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5C670BB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87" w:history="1"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جدول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</w:rPr>
              <w:t>2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. 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معامل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الفا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كرونباخ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لقياس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ثبات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أداة</w:t>
            </w:r>
            <w:r w:rsidRPr="005F10FE">
              <w:rPr>
                <w:rStyle w:val="Hyperlink"/>
                <w:rFonts w:asciiTheme="majorBidi" w:hAnsiTheme="majorBidi" w:cstheme="majorBidi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theme="majorBidi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_Toc228029187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8DF7F23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88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4.3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خصائص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عينة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_Toc228029188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11D4D4F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89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5.3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اختبار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فروض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_Toc228029189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38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3C2BC99C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90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6.3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اختبار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تأثير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الوساطة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_Toc228029190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41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76E22D73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91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الفصل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الرابع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: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النتائج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والتوصيات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والمقترحات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_Toc228029191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44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DF6956D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92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مقدمة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_Toc228029192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44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7CF7227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93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1.4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نتائج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_Toc228029193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44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C5B302A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94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2.4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التوصيات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_Toc228029194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45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6153879C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95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3.4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المقترحات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_Toc228029195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46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5C864908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96" w:history="1"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_Toc228029196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47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6AC9E2F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97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المراجع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_Toc228029197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48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473D4897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98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أولًا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: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المراجع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العربية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_Toc228029198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48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1516A8B1" w14:textId="77777777" w:rsidR="007518A2" w:rsidRDefault="007518A2" w:rsidP="007518A2">
          <w:pPr>
            <w:pStyle w:val="10"/>
            <w:tabs>
              <w:tab w:val="right" w:leader="dot" w:pos="9394"/>
            </w:tabs>
            <w:bidi/>
            <w:rPr>
              <w:rFonts w:eastAsiaTheme="minorEastAsia"/>
              <w:noProof/>
              <w:kern w:val="0"/>
              <w:sz w:val="22"/>
              <w:szCs w:val="22"/>
              <w14:ligatures w14:val="none"/>
            </w:rPr>
          </w:pPr>
          <w:hyperlink w:anchor="_Toc228029199" w:history="1"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المراجع</w:t>
            </w:r>
            <w:r w:rsidRPr="005F10FE">
              <w:rPr>
                <w:rStyle w:val="Hyperlink"/>
                <w:rFonts w:asciiTheme="majorBidi" w:hAnsiTheme="majorBidi" w:cs="Times New Roman"/>
                <w:b/>
                <w:bCs/>
                <w:noProof/>
                <w:rtl/>
              </w:rPr>
              <w:t xml:space="preserve"> </w:t>
            </w:r>
            <w:r w:rsidRPr="005F10FE">
              <w:rPr>
                <w:rStyle w:val="Hyperlink"/>
                <w:rFonts w:asciiTheme="majorBidi" w:hAnsiTheme="majorBidi" w:cs="Times New Roman" w:hint="eastAsia"/>
                <w:b/>
                <w:bCs/>
                <w:noProof/>
                <w:rtl/>
              </w:rPr>
              <w:t>الأجنبية</w:t>
            </w:r>
            <w:r>
              <w:rPr>
                <w:noProof/>
                <w:webHidden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_Toc228029199 \h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 w:rsidR="00F65121">
              <w:rPr>
                <w:noProof/>
                <w:webHidden/>
                <w:rtl/>
              </w:rPr>
              <w:t>50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14:paraId="22D0CD10" w14:textId="2E55CE49" w:rsidR="00FF6A7A" w:rsidRDefault="00FF6A7A" w:rsidP="007518A2">
          <w:pPr>
            <w:bidi/>
          </w:pPr>
          <w:r>
            <w:rPr>
              <w:b/>
              <w:bCs/>
              <w:lang w:val="ar-SA"/>
            </w:rPr>
            <w:fldChar w:fldCharType="end"/>
          </w:r>
        </w:p>
      </w:sdtContent>
    </w:sdt>
    <w:p w14:paraId="2BB485D3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51A8785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5CDE48B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6C55947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BFEB5C9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590B450" w14:textId="77777777" w:rsidR="001575A8" w:rsidRDefault="001575A8" w:rsidP="001575A8">
      <w:pPr>
        <w:bidi/>
        <w:ind w:left="0" w:firstLine="0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14:paraId="7B624829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4774AB4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062878AD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9AA28BD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FE9B4B9" w14:textId="57EBFB11" w:rsidR="001575A8" w:rsidRDefault="001575A8" w:rsidP="00BC2173">
      <w:pPr>
        <w:bidi/>
        <w:ind w:left="0" w:firstLine="0"/>
        <w:jc w:val="center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3" w:name="_Toc228029141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قائمة الجداول</w:t>
      </w:r>
      <w:bookmarkEnd w:id="3"/>
    </w:p>
    <w:p w14:paraId="524175A5" w14:textId="77777777" w:rsidR="00FF6A7A" w:rsidRDefault="00FF6A7A" w:rsidP="00FF6A7A">
      <w:pPr>
        <w:pStyle w:val="af1"/>
        <w:tabs>
          <w:tab w:val="right" w:leader="dot" w:pos="9394"/>
        </w:tabs>
        <w:bidi/>
        <w:rPr>
          <w:noProof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fldChar w:fldCharType="begin"/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>
        <w:rPr>
          <w:rFonts w:asciiTheme="majorBidi" w:hAnsiTheme="majorBidi" w:cstheme="majorBidi"/>
          <w:b/>
          <w:bCs/>
          <w:sz w:val="28"/>
          <w:szCs w:val="28"/>
        </w:rPr>
        <w:instrText>TOC</w:instrTex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\</w:instrText>
      </w:r>
      <w:r>
        <w:rPr>
          <w:rFonts w:asciiTheme="majorBidi" w:hAnsiTheme="majorBidi" w:cstheme="majorBidi"/>
          <w:b/>
          <w:bCs/>
          <w:sz w:val="28"/>
          <w:szCs w:val="28"/>
        </w:rPr>
        <w:instrText>h \z \c</w:instrTex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"جدول" </w:instrTex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fldChar w:fldCharType="separate"/>
      </w:r>
      <w:hyperlink w:anchor="_Toc228028869" w:history="1">
        <w:r w:rsidRPr="00875274">
          <w:rPr>
            <w:rStyle w:val="Hyperlink"/>
            <w:rFonts w:asciiTheme="majorBidi" w:hAnsiTheme="majorBidi" w:cstheme="majorBidi" w:hint="eastAsia"/>
            <w:noProof/>
            <w:rtl/>
          </w:rPr>
          <w:t>جدول</w:t>
        </w:r>
        <w:r w:rsidRPr="00875274">
          <w:rPr>
            <w:rStyle w:val="Hyperlink"/>
            <w:rFonts w:asciiTheme="majorBidi" w:hAnsiTheme="majorBidi" w:cstheme="majorBidi"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/>
            <w:noProof/>
          </w:rPr>
          <w:t>1</w:t>
        </w:r>
        <w:r w:rsidRPr="00875274">
          <w:rPr>
            <w:rStyle w:val="Hyperlink"/>
            <w:rFonts w:asciiTheme="majorBidi" w:hAnsiTheme="majorBidi" w:cstheme="majorBidi"/>
            <w:noProof/>
            <w:rtl/>
          </w:rPr>
          <w:t xml:space="preserve">. </w:t>
        </w:r>
        <w:r w:rsidRPr="00875274">
          <w:rPr>
            <w:rStyle w:val="Hyperlink"/>
            <w:rFonts w:asciiTheme="majorBidi" w:hAnsiTheme="majorBidi" w:cstheme="majorBidi" w:hint="eastAsia"/>
            <w:noProof/>
            <w:rtl/>
          </w:rPr>
          <w:t>معاملات</w:t>
        </w:r>
        <w:r w:rsidRPr="00875274">
          <w:rPr>
            <w:rStyle w:val="Hyperlink"/>
            <w:rFonts w:asciiTheme="majorBidi" w:hAnsiTheme="majorBidi" w:cstheme="majorBidi"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noProof/>
            <w:rtl/>
          </w:rPr>
          <w:t>ارتباط</w:t>
        </w:r>
        <w:r w:rsidRPr="00875274">
          <w:rPr>
            <w:rStyle w:val="Hyperlink"/>
            <w:rFonts w:asciiTheme="majorBidi" w:hAnsiTheme="majorBidi" w:cstheme="majorBidi"/>
            <w:noProof/>
            <w:rtl/>
          </w:rPr>
          <w:t xml:space="preserve"> " </w:t>
        </w:r>
        <w:r w:rsidRPr="00875274">
          <w:rPr>
            <w:rStyle w:val="Hyperlink"/>
            <w:rFonts w:asciiTheme="majorBidi" w:hAnsiTheme="majorBidi" w:cstheme="majorBidi" w:hint="eastAsia"/>
            <w:noProof/>
            <w:rtl/>
          </w:rPr>
          <w:t>بيرسون</w:t>
        </w:r>
        <w:r w:rsidRPr="00875274">
          <w:rPr>
            <w:rStyle w:val="Hyperlink"/>
            <w:rFonts w:asciiTheme="majorBidi" w:hAnsiTheme="majorBidi" w:cstheme="majorBidi"/>
            <w:noProof/>
            <w:rtl/>
          </w:rPr>
          <w:t xml:space="preserve">" </w:t>
        </w:r>
        <w:r w:rsidRPr="00875274">
          <w:rPr>
            <w:rStyle w:val="Hyperlink"/>
            <w:rFonts w:asciiTheme="majorBidi" w:hAnsiTheme="majorBidi" w:cstheme="majorBidi" w:hint="eastAsia"/>
            <w:noProof/>
            <w:rtl/>
          </w:rPr>
          <w:t>لعبارات</w:t>
        </w:r>
        <w:r w:rsidRPr="00875274">
          <w:rPr>
            <w:rStyle w:val="Hyperlink"/>
            <w:rFonts w:asciiTheme="majorBidi" w:hAnsiTheme="majorBidi" w:cstheme="majorBidi"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noProof/>
            <w:rtl/>
          </w:rPr>
          <w:t>أداة</w:t>
        </w:r>
        <w:r w:rsidRPr="00875274">
          <w:rPr>
            <w:rStyle w:val="Hyperlink"/>
            <w:rFonts w:asciiTheme="majorBidi" w:hAnsiTheme="majorBidi" w:cstheme="majorBidi"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noProof/>
            <w:rtl/>
          </w:rPr>
          <w:t>البحث</w:t>
        </w:r>
        <w:r w:rsidRPr="00875274">
          <w:rPr>
            <w:rStyle w:val="Hyperlink"/>
            <w:rFonts w:asciiTheme="majorBidi" w:hAnsiTheme="majorBidi" w:cstheme="majorBidi"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noProof/>
            <w:rtl/>
          </w:rPr>
          <w:t>بالدرجة</w:t>
        </w:r>
        <w:r w:rsidRPr="00875274">
          <w:rPr>
            <w:rStyle w:val="Hyperlink"/>
            <w:rFonts w:asciiTheme="majorBidi" w:hAnsiTheme="majorBidi" w:cstheme="majorBidi"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noProof/>
            <w:rtl/>
          </w:rPr>
          <w:t>الكلية</w:t>
        </w:r>
        <w:r w:rsidRPr="00875274">
          <w:rPr>
            <w:rStyle w:val="Hyperlink"/>
            <w:rFonts w:asciiTheme="majorBidi" w:hAnsiTheme="majorBidi" w:cstheme="majorBidi"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noProof/>
            <w:rtl/>
          </w:rPr>
          <w:t>للمحاور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_Toc228028869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F65121">
          <w:rPr>
            <w:noProof/>
            <w:webHidden/>
            <w:rtl/>
          </w:rPr>
          <w:t>35</w:t>
        </w:r>
        <w:r>
          <w:rPr>
            <w:rStyle w:val="Hyperlink"/>
            <w:noProof/>
            <w:rtl/>
          </w:rPr>
          <w:fldChar w:fldCharType="end"/>
        </w:r>
      </w:hyperlink>
    </w:p>
    <w:p w14:paraId="344B2557" w14:textId="77777777" w:rsidR="00FF6A7A" w:rsidRDefault="00FF6A7A" w:rsidP="00FF6A7A">
      <w:pPr>
        <w:pStyle w:val="af1"/>
        <w:tabs>
          <w:tab w:val="right" w:leader="dot" w:pos="9394"/>
        </w:tabs>
        <w:bidi/>
        <w:rPr>
          <w:noProof/>
        </w:rPr>
      </w:pPr>
      <w:hyperlink w:anchor="_Toc228028870" w:history="1">
        <w:r w:rsidRPr="00875274">
          <w:rPr>
            <w:rStyle w:val="Hyperlink"/>
            <w:rFonts w:asciiTheme="majorBidi" w:hAnsiTheme="majorBidi" w:cstheme="majorBidi" w:hint="eastAsia"/>
            <w:b/>
            <w:bCs/>
            <w:noProof/>
            <w:rtl/>
          </w:rPr>
          <w:t>جدول</w:t>
        </w:r>
        <w:r w:rsidRPr="00875274">
          <w:rPr>
            <w:rStyle w:val="Hyperlink"/>
            <w:rFonts w:asciiTheme="majorBidi" w:hAnsiTheme="majorBidi" w:cstheme="majorBidi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/>
            <w:b/>
            <w:bCs/>
            <w:noProof/>
          </w:rPr>
          <w:t>2</w:t>
        </w:r>
        <w:r w:rsidRPr="00875274">
          <w:rPr>
            <w:rStyle w:val="Hyperlink"/>
            <w:rFonts w:asciiTheme="majorBidi" w:hAnsiTheme="majorBidi" w:cstheme="majorBidi"/>
            <w:b/>
            <w:bCs/>
            <w:noProof/>
            <w:rtl/>
          </w:rPr>
          <w:t xml:space="preserve">.  </w:t>
        </w:r>
        <w:r w:rsidRPr="00875274">
          <w:rPr>
            <w:rStyle w:val="Hyperlink"/>
            <w:rFonts w:asciiTheme="majorBidi" w:hAnsiTheme="majorBidi" w:cstheme="majorBidi" w:hint="eastAsia"/>
            <w:b/>
            <w:bCs/>
            <w:noProof/>
            <w:rtl/>
          </w:rPr>
          <w:t>معامل</w:t>
        </w:r>
        <w:r w:rsidRPr="00875274">
          <w:rPr>
            <w:rStyle w:val="Hyperlink"/>
            <w:rFonts w:asciiTheme="majorBidi" w:hAnsiTheme="majorBidi" w:cstheme="majorBidi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b/>
            <w:bCs/>
            <w:noProof/>
            <w:rtl/>
          </w:rPr>
          <w:t>الفا</w:t>
        </w:r>
        <w:r w:rsidRPr="00875274">
          <w:rPr>
            <w:rStyle w:val="Hyperlink"/>
            <w:rFonts w:asciiTheme="majorBidi" w:hAnsiTheme="majorBidi" w:cstheme="majorBidi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b/>
            <w:bCs/>
            <w:noProof/>
            <w:rtl/>
          </w:rPr>
          <w:t>كرونباخ</w:t>
        </w:r>
        <w:r w:rsidRPr="00875274">
          <w:rPr>
            <w:rStyle w:val="Hyperlink"/>
            <w:rFonts w:asciiTheme="majorBidi" w:hAnsiTheme="majorBidi" w:cstheme="majorBidi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b/>
            <w:bCs/>
            <w:noProof/>
            <w:rtl/>
          </w:rPr>
          <w:t>لقياس</w:t>
        </w:r>
        <w:r w:rsidRPr="00875274">
          <w:rPr>
            <w:rStyle w:val="Hyperlink"/>
            <w:rFonts w:asciiTheme="majorBidi" w:hAnsiTheme="majorBidi" w:cstheme="majorBidi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b/>
            <w:bCs/>
            <w:noProof/>
            <w:rtl/>
          </w:rPr>
          <w:t>ثبات</w:t>
        </w:r>
        <w:r w:rsidRPr="00875274">
          <w:rPr>
            <w:rStyle w:val="Hyperlink"/>
            <w:rFonts w:asciiTheme="majorBidi" w:hAnsiTheme="majorBidi" w:cstheme="majorBidi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b/>
            <w:bCs/>
            <w:noProof/>
            <w:rtl/>
          </w:rPr>
          <w:t>أداة</w:t>
        </w:r>
        <w:r w:rsidRPr="00875274">
          <w:rPr>
            <w:rStyle w:val="Hyperlink"/>
            <w:rFonts w:asciiTheme="majorBidi" w:hAnsiTheme="majorBidi" w:cstheme="majorBidi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theme="majorBidi" w:hint="eastAsia"/>
            <w:b/>
            <w:bCs/>
            <w:noProof/>
            <w:rtl/>
          </w:rPr>
          <w:t>الدراسة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_Toc228028870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F65121">
          <w:rPr>
            <w:noProof/>
            <w:webHidden/>
            <w:rtl/>
          </w:rPr>
          <w:t>36</w:t>
        </w:r>
        <w:r>
          <w:rPr>
            <w:rStyle w:val="Hyperlink"/>
            <w:noProof/>
            <w:rtl/>
          </w:rPr>
          <w:fldChar w:fldCharType="end"/>
        </w:r>
      </w:hyperlink>
    </w:p>
    <w:p w14:paraId="41E451BF" w14:textId="77777777" w:rsidR="00FF6A7A" w:rsidRDefault="00FF6A7A" w:rsidP="00FF6A7A">
      <w:pPr>
        <w:pStyle w:val="af1"/>
        <w:tabs>
          <w:tab w:val="right" w:leader="dot" w:pos="9394"/>
        </w:tabs>
        <w:bidi/>
        <w:rPr>
          <w:noProof/>
        </w:rPr>
      </w:pPr>
      <w:hyperlink w:anchor="_Toc228028871" w:history="1"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جدول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>3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.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التوزيع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التكراري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للمتغيرات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الديموغرافية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والسلوكية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لعينة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الدراسة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_Toc228028871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F65121">
          <w:rPr>
            <w:noProof/>
            <w:webHidden/>
            <w:rtl/>
          </w:rPr>
          <w:t>36</w:t>
        </w:r>
        <w:r>
          <w:rPr>
            <w:rStyle w:val="Hyperlink"/>
            <w:noProof/>
            <w:rtl/>
          </w:rPr>
          <w:fldChar w:fldCharType="end"/>
        </w:r>
      </w:hyperlink>
    </w:p>
    <w:p w14:paraId="6F20EFBD" w14:textId="77777777" w:rsidR="00FF6A7A" w:rsidRDefault="00FF6A7A" w:rsidP="00FF6A7A">
      <w:pPr>
        <w:pStyle w:val="af1"/>
        <w:tabs>
          <w:tab w:val="right" w:leader="dot" w:pos="9394"/>
        </w:tabs>
        <w:bidi/>
        <w:rPr>
          <w:noProof/>
        </w:rPr>
      </w:pPr>
      <w:hyperlink w:anchor="_Toc228028872" w:history="1"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جدول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>4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.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نتائج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تحليل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الانحدار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البسيط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لاختبار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أثر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أنشطة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التسويق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عبر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وسائل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التواصل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الاجتماعي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على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الوعي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بالعلامة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التجارية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_Toc228028872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F65121">
          <w:rPr>
            <w:noProof/>
            <w:webHidden/>
            <w:rtl/>
          </w:rPr>
          <w:t>38</w:t>
        </w:r>
        <w:r>
          <w:rPr>
            <w:rStyle w:val="Hyperlink"/>
            <w:noProof/>
            <w:rtl/>
          </w:rPr>
          <w:fldChar w:fldCharType="end"/>
        </w:r>
      </w:hyperlink>
    </w:p>
    <w:p w14:paraId="5D9A2051" w14:textId="77777777" w:rsidR="00FF6A7A" w:rsidRDefault="00FF6A7A" w:rsidP="00FF6A7A">
      <w:pPr>
        <w:pStyle w:val="af1"/>
        <w:tabs>
          <w:tab w:val="right" w:leader="dot" w:pos="9394"/>
        </w:tabs>
        <w:bidi/>
        <w:rPr>
          <w:noProof/>
        </w:rPr>
      </w:pPr>
      <w:hyperlink w:anchor="_Toc228028873" w:history="1"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جدول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>5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.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نتائج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تحليل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الانحدار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البسيط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لاختبار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أثر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أنشطة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التسويق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عبر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وسائل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التواصل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الاجتماعي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على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الولاء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للعلامة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التجارية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_Toc228028873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F65121">
          <w:rPr>
            <w:noProof/>
            <w:webHidden/>
            <w:rtl/>
          </w:rPr>
          <w:t>39</w:t>
        </w:r>
        <w:r>
          <w:rPr>
            <w:rStyle w:val="Hyperlink"/>
            <w:noProof/>
            <w:rtl/>
          </w:rPr>
          <w:fldChar w:fldCharType="end"/>
        </w:r>
      </w:hyperlink>
    </w:p>
    <w:p w14:paraId="7CD6AA99" w14:textId="77777777" w:rsidR="00FF6A7A" w:rsidRDefault="00FF6A7A" w:rsidP="00FF6A7A">
      <w:pPr>
        <w:pStyle w:val="af1"/>
        <w:tabs>
          <w:tab w:val="right" w:leader="dot" w:pos="9394"/>
        </w:tabs>
        <w:bidi/>
        <w:rPr>
          <w:noProof/>
        </w:rPr>
      </w:pPr>
      <w:hyperlink w:anchor="_Toc228028874" w:history="1"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جدول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>6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.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نتائج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تحليل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الانحدار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البسيط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للمسار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 xml:space="preserve"> a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بين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أنشطة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التسويق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عبر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وسائل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التواصل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الاجتماعي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والتوافق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الذاتي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_Toc228028874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F65121">
          <w:rPr>
            <w:noProof/>
            <w:webHidden/>
            <w:rtl/>
          </w:rPr>
          <w:t>41</w:t>
        </w:r>
        <w:r>
          <w:rPr>
            <w:rStyle w:val="Hyperlink"/>
            <w:noProof/>
            <w:rtl/>
          </w:rPr>
          <w:fldChar w:fldCharType="end"/>
        </w:r>
      </w:hyperlink>
    </w:p>
    <w:p w14:paraId="525BB45B" w14:textId="77777777" w:rsidR="00FF6A7A" w:rsidRDefault="00FF6A7A" w:rsidP="00FF6A7A">
      <w:pPr>
        <w:pStyle w:val="af1"/>
        <w:tabs>
          <w:tab w:val="right" w:leader="dot" w:pos="9394"/>
        </w:tabs>
        <w:bidi/>
        <w:rPr>
          <w:noProof/>
        </w:rPr>
      </w:pPr>
      <w:hyperlink w:anchor="_Toc228028875" w:history="1"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جدول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>7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.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نتائج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التأثير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المباشر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لأنشطة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التسويق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عبر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وسائل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التواصل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الاجتماعي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والتوافق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الذاتي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على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الولاء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للعلامة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التجارية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_Toc228028875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F65121">
          <w:rPr>
            <w:noProof/>
            <w:webHidden/>
            <w:rtl/>
          </w:rPr>
          <w:t>42</w:t>
        </w:r>
        <w:r>
          <w:rPr>
            <w:rStyle w:val="Hyperlink"/>
            <w:noProof/>
            <w:rtl/>
          </w:rPr>
          <w:fldChar w:fldCharType="end"/>
        </w:r>
      </w:hyperlink>
    </w:p>
    <w:p w14:paraId="2322DBCE" w14:textId="77777777" w:rsidR="00FF6A7A" w:rsidRDefault="00FF6A7A" w:rsidP="00FF6A7A">
      <w:pPr>
        <w:pStyle w:val="af1"/>
        <w:tabs>
          <w:tab w:val="right" w:leader="dot" w:pos="9394"/>
        </w:tabs>
        <w:bidi/>
        <w:rPr>
          <w:noProof/>
        </w:rPr>
      </w:pPr>
      <w:hyperlink w:anchor="_Toc228028876" w:history="1"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جدول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>8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.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نتائج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تحليل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>Sobel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للفرضية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الثالثة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_Toc228028876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F65121">
          <w:rPr>
            <w:noProof/>
            <w:webHidden/>
            <w:rtl/>
          </w:rPr>
          <w:t>42</w:t>
        </w:r>
        <w:r>
          <w:rPr>
            <w:rStyle w:val="Hyperlink"/>
            <w:noProof/>
            <w:rtl/>
          </w:rPr>
          <w:fldChar w:fldCharType="end"/>
        </w:r>
      </w:hyperlink>
    </w:p>
    <w:p w14:paraId="0B573206" w14:textId="77777777" w:rsidR="00FF6A7A" w:rsidRDefault="00FF6A7A" w:rsidP="00FF6A7A">
      <w:pPr>
        <w:pStyle w:val="af1"/>
        <w:tabs>
          <w:tab w:val="right" w:leader="dot" w:pos="9394"/>
        </w:tabs>
        <w:bidi/>
        <w:rPr>
          <w:noProof/>
        </w:rPr>
      </w:pPr>
      <w:hyperlink w:anchor="_Toc228028877" w:history="1"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جدول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>9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.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نتائج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التأثير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المباشر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لأنشطة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التسويق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عبر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وسائل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التواصل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الاجتماعي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والتوافق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الذاتي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على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الولاء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للعلامة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التجارية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_Toc228028877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F65121">
          <w:rPr>
            <w:noProof/>
            <w:webHidden/>
            <w:rtl/>
          </w:rPr>
          <w:t>43</w:t>
        </w:r>
        <w:r>
          <w:rPr>
            <w:rStyle w:val="Hyperlink"/>
            <w:noProof/>
            <w:rtl/>
          </w:rPr>
          <w:fldChar w:fldCharType="end"/>
        </w:r>
      </w:hyperlink>
    </w:p>
    <w:p w14:paraId="2B26CEE5" w14:textId="77777777" w:rsidR="00FF6A7A" w:rsidRDefault="00FF6A7A" w:rsidP="00FF6A7A">
      <w:pPr>
        <w:pStyle w:val="af1"/>
        <w:tabs>
          <w:tab w:val="right" w:leader="dot" w:pos="9394"/>
        </w:tabs>
        <w:bidi/>
        <w:rPr>
          <w:noProof/>
        </w:rPr>
      </w:pPr>
      <w:hyperlink w:anchor="_Toc228028878" w:history="1"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جدول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>10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.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نتائج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تحليل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</w:rPr>
          <w:t>Sobel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للفرضية</w:t>
        </w:r>
        <w:r w:rsidRPr="00875274">
          <w:rPr>
            <w:rStyle w:val="Hyperlink"/>
            <w:rFonts w:asciiTheme="majorBidi" w:hAnsiTheme="majorBidi" w:cs="Times New Roman"/>
            <w:b/>
            <w:bCs/>
            <w:noProof/>
            <w:rtl/>
          </w:rPr>
          <w:t xml:space="preserve"> </w:t>
        </w:r>
        <w:r w:rsidRPr="00875274">
          <w:rPr>
            <w:rStyle w:val="Hyperlink"/>
            <w:rFonts w:asciiTheme="majorBidi" w:hAnsiTheme="majorBidi" w:cs="Times New Roman" w:hint="eastAsia"/>
            <w:b/>
            <w:bCs/>
            <w:noProof/>
            <w:rtl/>
          </w:rPr>
          <w:t>الرابعة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_Toc228028878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F65121">
          <w:rPr>
            <w:noProof/>
            <w:webHidden/>
            <w:rtl/>
          </w:rPr>
          <w:t>43</w:t>
        </w:r>
        <w:r>
          <w:rPr>
            <w:rStyle w:val="Hyperlink"/>
            <w:noProof/>
            <w:rtl/>
          </w:rPr>
          <w:fldChar w:fldCharType="end"/>
        </w:r>
      </w:hyperlink>
    </w:p>
    <w:p w14:paraId="73C703C8" w14:textId="77777777" w:rsidR="001575A8" w:rsidRDefault="00FF6A7A" w:rsidP="001575A8">
      <w:pPr>
        <w:bidi/>
        <w:ind w:left="0" w:firstLine="0"/>
        <w:rPr>
          <w:rFonts w:asciiTheme="majorBidi" w:hAnsiTheme="majorBidi" w:cstheme="majorBidi" w:hint="cs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fldChar w:fldCharType="end"/>
      </w:r>
    </w:p>
    <w:p w14:paraId="6A5836C1" w14:textId="171829AB" w:rsidR="00FF6A7A" w:rsidRDefault="00FF6A7A" w:rsidP="00FF6A7A">
      <w:pPr>
        <w:bidi/>
        <w:ind w:left="0" w:firstLine="0"/>
        <w:jc w:val="center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4" w:name="_Toc228029142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قائمة الأشكال</w:t>
      </w:r>
      <w:bookmarkEnd w:id="4"/>
    </w:p>
    <w:p w14:paraId="6E9530D3" w14:textId="77777777" w:rsidR="007518A2" w:rsidRDefault="00FF6A7A" w:rsidP="007518A2">
      <w:pPr>
        <w:pStyle w:val="af1"/>
        <w:tabs>
          <w:tab w:val="right" w:leader="dot" w:pos="9394"/>
        </w:tabs>
        <w:bidi/>
        <w:rPr>
          <w:rFonts w:eastAsiaTheme="minorEastAsia"/>
          <w:noProof/>
          <w:kern w:val="0"/>
          <w:sz w:val="22"/>
          <w:szCs w:val="22"/>
          <w14:ligatures w14:val="none"/>
        </w:rPr>
      </w:pPr>
      <w:r w:rsidRPr="00FF6A7A">
        <w:rPr>
          <w:rFonts w:asciiTheme="majorBidi" w:hAnsiTheme="majorBidi" w:cstheme="majorBidi"/>
          <w:b/>
          <w:bCs/>
          <w:rtl/>
        </w:rPr>
        <w:fldChar w:fldCharType="begin"/>
      </w:r>
      <w:r w:rsidRPr="00FF6A7A">
        <w:rPr>
          <w:rFonts w:asciiTheme="majorBidi" w:hAnsiTheme="majorBidi" w:cstheme="majorBidi"/>
          <w:b/>
          <w:bCs/>
          <w:rtl/>
        </w:rPr>
        <w:instrText xml:space="preserve"> </w:instrText>
      </w:r>
      <w:r w:rsidRPr="00FF6A7A">
        <w:rPr>
          <w:rFonts w:asciiTheme="majorBidi" w:hAnsiTheme="majorBidi" w:cstheme="majorBidi"/>
          <w:b/>
          <w:bCs/>
        </w:rPr>
        <w:instrText>TOC</w:instrText>
      </w:r>
      <w:r w:rsidRPr="00FF6A7A">
        <w:rPr>
          <w:rFonts w:asciiTheme="majorBidi" w:hAnsiTheme="majorBidi" w:cstheme="majorBidi"/>
          <w:b/>
          <w:bCs/>
          <w:rtl/>
        </w:rPr>
        <w:instrText xml:space="preserve"> \</w:instrText>
      </w:r>
      <w:r w:rsidRPr="00FF6A7A">
        <w:rPr>
          <w:rFonts w:asciiTheme="majorBidi" w:hAnsiTheme="majorBidi" w:cstheme="majorBidi"/>
          <w:b/>
          <w:bCs/>
        </w:rPr>
        <w:instrText>h \z \c</w:instrText>
      </w:r>
      <w:r w:rsidRPr="00FF6A7A">
        <w:rPr>
          <w:rFonts w:asciiTheme="majorBidi" w:hAnsiTheme="majorBidi" w:cstheme="majorBidi"/>
          <w:b/>
          <w:bCs/>
          <w:rtl/>
        </w:rPr>
        <w:instrText xml:space="preserve"> "شكل 1" </w:instrText>
      </w:r>
      <w:r w:rsidRPr="00FF6A7A">
        <w:rPr>
          <w:rFonts w:asciiTheme="majorBidi" w:hAnsiTheme="majorBidi" w:cstheme="majorBidi"/>
          <w:b/>
          <w:bCs/>
          <w:rtl/>
        </w:rPr>
        <w:fldChar w:fldCharType="separate"/>
      </w:r>
      <w:hyperlink r:id="rId13" w:anchor="_Toc228029231" w:history="1">
        <w:r w:rsidR="007518A2" w:rsidRPr="009A1716">
          <w:rPr>
            <w:rStyle w:val="Hyperlink"/>
            <w:rFonts w:asciiTheme="majorBidi" w:hAnsiTheme="majorBidi" w:cstheme="majorBidi" w:hint="eastAsia"/>
            <w:noProof/>
            <w:rtl/>
          </w:rPr>
          <w:t>شكل</w:t>
        </w:r>
        <w:r w:rsidR="007518A2" w:rsidRPr="009A1716">
          <w:rPr>
            <w:rStyle w:val="Hyperlink"/>
            <w:rFonts w:asciiTheme="majorBidi" w:hAnsiTheme="majorBidi" w:cstheme="majorBidi"/>
            <w:noProof/>
            <w:rtl/>
          </w:rPr>
          <w:t xml:space="preserve"> </w:t>
        </w:r>
        <w:r w:rsidR="007518A2" w:rsidRPr="009A1716">
          <w:rPr>
            <w:rStyle w:val="Hyperlink"/>
            <w:rFonts w:asciiTheme="majorBidi" w:hAnsiTheme="majorBidi" w:cstheme="majorBidi"/>
            <w:noProof/>
          </w:rPr>
          <w:t>1</w:t>
        </w:r>
        <w:r w:rsidR="007518A2" w:rsidRPr="009A1716">
          <w:rPr>
            <w:rStyle w:val="Hyperlink"/>
            <w:rFonts w:asciiTheme="majorBidi" w:hAnsiTheme="majorBidi" w:cstheme="majorBidi"/>
            <w:noProof/>
            <w:rtl/>
          </w:rPr>
          <w:t xml:space="preserve"> </w:t>
        </w:r>
        <w:r w:rsidR="007518A2" w:rsidRPr="009A1716">
          <w:rPr>
            <w:rStyle w:val="Hyperlink"/>
            <w:rFonts w:asciiTheme="majorBidi" w:hAnsiTheme="majorBidi" w:cstheme="majorBidi" w:hint="eastAsia"/>
            <w:noProof/>
            <w:rtl/>
          </w:rPr>
          <w:t>أنموذج</w:t>
        </w:r>
        <w:r w:rsidR="007518A2" w:rsidRPr="009A1716">
          <w:rPr>
            <w:rStyle w:val="Hyperlink"/>
            <w:rFonts w:asciiTheme="majorBidi" w:hAnsiTheme="majorBidi" w:cstheme="majorBidi"/>
            <w:noProof/>
            <w:rtl/>
          </w:rPr>
          <w:t xml:space="preserve"> </w:t>
        </w:r>
        <w:r w:rsidR="007518A2" w:rsidRPr="009A1716">
          <w:rPr>
            <w:rStyle w:val="Hyperlink"/>
            <w:rFonts w:asciiTheme="majorBidi" w:hAnsiTheme="majorBidi" w:cstheme="majorBidi" w:hint="eastAsia"/>
            <w:noProof/>
            <w:rtl/>
          </w:rPr>
          <w:t>الدراسة</w:t>
        </w:r>
        <w:r w:rsidR="007518A2">
          <w:rPr>
            <w:noProof/>
            <w:webHidden/>
          </w:rPr>
          <w:tab/>
        </w:r>
        <w:r w:rsidR="007518A2">
          <w:rPr>
            <w:noProof/>
            <w:webHidden/>
          </w:rPr>
          <w:fldChar w:fldCharType="begin"/>
        </w:r>
        <w:r w:rsidR="007518A2">
          <w:rPr>
            <w:noProof/>
            <w:webHidden/>
          </w:rPr>
          <w:instrText xml:space="preserve"> PAGEREF _Toc228029231 \h </w:instrText>
        </w:r>
        <w:r w:rsidR="007518A2">
          <w:rPr>
            <w:noProof/>
            <w:webHidden/>
          </w:rPr>
        </w:r>
        <w:r w:rsidR="007518A2">
          <w:rPr>
            <w:noProof/>
            <w:webHidden/>
          </w:rPr>
          <w:fldChar w:fldCharType="separate"/>
        </w:r>
        <w:r w:rsidR="00F65121">
          <w:rPr>
            <w:noProof/>
            <w:webHidden/>
            <w:rtl/>
          </w:rPr>
          <w:t>18</w:t>
        </w:r>
        <w:r w:rsidR="007518A2">
          <w:rPr>
            <w:noProof/>
            <w:webHidden/>
          </w:rPr>
          <w:fldChar w:fldCharType="end"/>
        </w:r>
      </w:hyperlink>
    </w:p>
    <w:p w14:paraId="11AE64A8" w14:textId="77777777" w:rsidR="00FF6A7A" w:rsidRDefault="00FF6A7A" w:rsidP="007518A2">
      <w:pPr>
        <w:bidi/>
        <w:ind w:left="0" w:firstLine="0"/>
        <w:rPr>
          <w:rFonts w:asciiTheme="majorBidi" w:hAnsiTheme="majorBidi" w:cstheme="majorBidi" w:hint="cs"/>
          <w:b/>
          <w:bCs/>
          <w:sz w:val="28"/>
          <w:szCs w:val="28"/>
          <w:rtl/>
        </w:rPr>
      </w:pPr>
      <w:r w:rsidRPr="00FF6A7A">
        <w:rPr>
          <w:rFonts w:asciiTheme="majorBidi" w:hAnsiTheme="majorBidi" w:cstheme="majorBidi"/>
          <w:b/>
          <w:bCs/>
          <w:rtl/>
        </w:rPr>
        <w:fldChar w:fldCharType="end"/>
      </w:r>
    </w:p>
    <w:p w14:paraId="130B9252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DF910C8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7059CF4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D62FD61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99F49AD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1EDA7114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39AE416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82D151B" w14:textId="77777777" w:rsidR="001575A8" w:rsidRDefault="001575A8" w:rsidP="001575A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F6777A9" w14:textId="77777777" w:rsidR="0061308C" w:rsidRDefault="0061308C" w:rsidP="00FF6A7A">
      <w:pPr>
        <w:bidi/>
        <w:ind w:left="0" w:firstLine="0"/>
        <w:rPr>
          <w:rFonts w:asciiTheme="majorBidi" w:hAnsiTheme="majorBidi" w:cstheme="majorBidi" w:hint="cs"/>
          <w:b/>
          <w:bCs/>
          <w:sz w:val="28"/>
          <w:szCs w:val="28"/>
          <w:rtl/>
        </w:rPr>
        <w:sectPr w:rsidR="0061308C" w:rsidSect="0061308C">
          <w:headerReference w:type="default" r:id="rId14"/>
          <w:footerReference w:type="default" r:id="rId15"/>
          <w:pgSz w:w="12240" w:h="15840"/>
          <w:pgMar w:top="1418" w:right="1418" w:bottom="1418" w:left="1418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arabicAbjad" w:start="1"/>
          <w:cols w:space="720"/>
          <w:docGrid w:linePitch="360"/>
        </w:sectPr>
      </w:pPr>
    </w:p>
    <w:p w14:paraId="794D8E90" w14:textId="503A5C01" w:rsidR="001575A8" w:rsidRPr="0005382A" w:rsidRDefault="001575A8" w:rsidP="00BC2173">
      <w:pPr>
        <w:bidi/>
        <w:ind w:left="0" w:firstLine="0"/>
        <w:jc w:val="center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5" w:name="_Toc228029143"/>
      <w:r>
        <w:rPr>
          <w:rFonts w:asciiTheme="majorBidi" w:hAnsiTheme="majorBidi" w:cstheme="majorBidi" w:hint="cs"/>
          <w:b/>
          <w:bCs/>
          <w:sz w:val="28"/>
          <w:szCs w:val="28"/>
          <w:rtl/>
        </w:rPr>
        <w:lastRenderedPageBreak/>
        <w:t>الفصل الأول : الإطار العام للدراسة</w:t>
      </w:r>
      <w:bookmarkEnd w:id="5"/>
    </w:p>
    <w:p w14:paraId="68CB068A" w14:textId="0F21CDC7" w:rsidR="00BF5E67" w:rsidRDefault="001575A8" w:rsidP="00BC2173">
      <w:pPr>
        <w:bidi/>
        <w:ind w:left="0" w:firstLine="0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6" w:name="_Toc228029144"/>
      <w:r>
        <w:rPr>
          <w:rFonts w:asciiTheme="majorBidi" w:hAnsiTheme="majorBidi" w:cstheme="majorBidi"/>
          <w:b/>
          <w:bCs/>
          <w:sz w:val="28"/>
          <w:szCs w:val="28"/>
        </w:rPr>
        <w:t>1.1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BF5E67" w:rsidRPr="00A34CD2">
        <w:rPr>
          <w:rFonts w:asciiTheme="majorBidi" w:hAnsiTheme="majorBidi" w:cstheme="majorBidi"/>
          <w:b/>
          <w:bCs/>
          <w:sz w:val="28"/>
          <w:szCs w:val="28"/>
          <w:rtl/>
        </w:rPr>
        <w:t>المقدمة</w:t>
      </w:r>
      <w:bookmarkEnd w:id="6"/>
    </w:p>
    <w:p w14:paraId="72FD4E49" w14:textId="77777777" w:rsidR="001575A8" w:rsidRDefault="00A34CD2" w:rsidP="001575A8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A34CD2">
        <w:rPr>
          <w:rFonts w:asciiTheme="majorBidi" w:hAnsiTheme="majorBidi" w:cs="Times New Roman" w:hint="cs"/>
          <w:sz w:val="28"/>
          <w:szCs w:val="28"/>
          <w:rtl/>
        </w:rPr>
        <w:t>شهدت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الأعمال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المعاصرة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تحولات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جذرية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نتيجة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الثورة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وتطور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تكنولوجيا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المعلومات،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فرض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تبني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حديثة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تواكب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التغيرات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فلم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يعد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الهدف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مقتصرًا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8F5657">
        <w:rPr>
          <w:rFonts w:asciiTheme="majorBidi" w:hAnsiTheme="majorBidi" w:cs="Times New Roman" w:hint="cs"/>
          <w:sz w:val="28"/>
          <w:szCs w:val="28"/>
          <w:rtl/>
        </w:rPr>
        <w:t>بيع وشراء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فحسب،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باعتباره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المحرك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الأساسي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للعملية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34CD2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="00847858">
        <w:rPr>
          <w:rFonts w:asciiTheme="majorBidi" w:hAnsiTheme="majorBidi" w:cs="Times New Roman" w:hint="cs"/>
          <w:sz w:val="28"/>
          <w:szCs w:val="28"/>
          <w:rtl/>
        </w:rPr>
        <w:t>.</w:t>
      </w:r>
    </w:p>
    <w:p w14:paraId="65E83308" w14:textId="77777777" w:rsidR="001575A8" w:rsidRDefault="001703C0" w:rsidP="001575A8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وتعد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شبكات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فضاءً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يومياً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يجتمع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الأفراد،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دفع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والشركات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استغلال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الإقبال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الكبير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للترويج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لمنتجاتها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وخدماتها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والتواصل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بفاعلية،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يعد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الشبكات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مقتصراً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الجوانب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والثقافية،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امتد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ليشمل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المجالات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والتجارية،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فأصبحت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أساسية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المزيج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للشركات،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تمكنها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جمهور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واسع،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حضورها،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أهدافها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بأقل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تكلفة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ممكنة،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الاستثمار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ضرورة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ملحة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مجالات</w:t>
      </w:r>
      <w:r w:rsidRPr="001703C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703C0">
        <w:rPr>
          <w:rFonts w:asciiTheme="majorBidi" w:hAnsiTheme="majorBidi" w:cs="Times New Roman" w:hint="cs"/>
          <w:sz w:val="28"/>
          <w:szCs w:val="28"/>
          <w:rtl/>
        </w:rPr>
        <w:t>الحياة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(قاضي </w:t>
      </w:r>
      <w:proofErr w:type="spellStart"/>
      <w:r>
        <w:rPr>
          <w:rFonts w:asciiTheme="majorBidi" w:hAnsiTheme="majorBidi" w:cs="Times New Roman" w:hint="cs"/>
          <w:sz w:val="28"/>
          <w:szCs w:val="28"/>
          <w:rtl/>
        </w:rPr>
        <w:t>وخلفاوي</w:t>
      </w:r>
      <w:proofErr w:type="spellEnd"/>
      <w:r>
        <w:rPr>
          <w:rFonts w:asciiTheme="majorBidi" w:hAnsiTheme="majorBidi" w:cs="Times New Roman" w:hint="cs"/>
          <w:sz w:val="28"/>
          <w:szCs w:val="28"/>
          <w:rtl/>
        </w:rPr>
        <w:t>, 2022, ص 99)</w:t>
      </w:r>
      <w:r w:rsidRPr="001703C0">
        <w:rPr>
          <w:rFonts w:asciiTheme="majorBidi" w:hAnsiTheme="majorBidi" w:cs="Times New Roman"/>
          <w:sz w:val="28"/>
          <w:szCs w:val="28"/>
          <w:rtl/>
        </w:rPr>
        <w:t>.</w:t>
      </w:r>
    </w:p>
    <w:p w14:paraId="28E83F60" w14:textId="77777777" w:rsidR="001575A8" w:rsidRDefault="00847858" w:rsidP="001575A8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تُظهر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الإحصاءات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الحديثة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تمتلك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قدرة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كبيرة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جمهور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واسع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المحتملين،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يبلغ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انتشارها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عالميًا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42%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ويتجاوز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مستخدميها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مليارات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نمو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سنوي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يقارب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10%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يعتمد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نصف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للحصول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معلومات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واتخاذ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قراراتهم</w:t>
      </w:r>
      <w:r w:rsidRPr="0084785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7858">
        <w:rPr>
          <w:rFonts w:asciiTheme="majorBidi" w:hAnsiTheme="majorBidi" w:cs="Times New Roman" w:hint="cs"/>
          <w:sz w:val="28"/>
          <w:szCs w:val="28"/>
          <w:rtl/>
        </w:rPr>
        <w:t>الشرائية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993D0D">
        <w:rPr>
          <w:rFonts w:asciiTheme="majorBidi" w:hAnsiTheme="majorBidi" w:cs="Times New Roman" w:hint="cs"/>
          <w:sz w:val="28"/>
          <w:szCs w:val="28"/>
          <w:rtl/>
        </w:rPr>
        <w:t>حساني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993D0D">
        <w:rPr>
          <w:rFonts w:asciiTheme="majorBidi" w:hAnsiTheme="majorBidi" w:cs="Times New Roman" w:hint="cs"/>
          <w:sz w:val="28"/>
          <w:szCs w:val="28"/>
          <w:rtl/>
        </w:rPr>
        <w:t>وآخرون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،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2024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،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ص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993D0D">
        <w:rPr>
          <w:rFonts w:asciiTheme="majorBidi" w:hAnsiTheme="majorBidi" w:cs="Times New Roman" w:hint="cs"/>
          <w:sz w:val="28"/>
          <w:szCs w:val="28"/>
          <w:rtl/>
        </w:rPr>
        <w:t>17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). </w:t>
      </w:r>
    </w:p>
    <w:p w14:paraId="23A2123A" w14:textId="77777777" w:rsidR="001575A8" w:rsidRDefault="00F44C7D" w:rsidP="001575A8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يُعدّ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اليوم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ركيزة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أساسية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المؤسسات،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44C7D">
        <w:rPr>
          <w:rFonts w:asciiTheme="majorBidi" w:hAnsiTheme="majorBidi" w:cs="Times New Roman" w:hint="cs"/>
          <w:sz w:val="28"/>
          <w:szCs w:val="28"/>
          <w:rtl/>
        </w:rPr>
        <w:t>يتيحه</w:t>
      </w:r>
      <w:proofErr w:type="spellEnd"/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ترويج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فعّال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للمنتجات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حضور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صناع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المحتوى،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تقليل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التكاليف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وتسهيل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وصول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لاحتياجاتهم،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إضافةً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دوره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الحيوي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خلق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تفاعلات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ونقاشات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تعزز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44C7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44C7D">
        <w:rPr>
          <w:rFonts w:asciiTheme="majorBidi" w:hAnsiTheme="majorBidi" w:cs="Times New Roman" w:hint="cs"/>
          <w:sz w:val="28"/>
          <w:szCs w:val="28"/>
          <w:rtl/>
        </w:rPr>
        <w:t>والاستجابة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proofErr w:type="spellStart"/>
      <w:r>
        <w:rPr>
          <w:rFonts w:asciiTheme="majorBidi" w:hAnsiTheme="majorBidi" w:cs="Times New Roman" w:hint="cs"/>
          <w:sz w:val="28"/>
          <w:szCs w:val="28"/>
          <w:rtl/>
        </w:rPr>
        <w:t>قسول</w:t>
      </w:r>
      <w:proofErr w:type="spellEnd"/>
      <w:r>
        <w:rPr>
          <w:rFonts w:asciiTheme="majorBidi" w:hAnsiTheme="majorBidi" w:cs="Times New Roman" w:hint="cs"/>
          <w:sz w:val="28"/>
          <w:szCs w:val="28"/>
          <w:rtl/>
        </w:rPr>
        <w:t>, 2024, ص 26)</w:t>
      </w:r>
      <w:r w:rsidRPr="00F44C7D">
        <w:rPr>
          <w:rFonts w:asciiTheme="majorBidi" w:hAnsiTheme="majorBidi" w:cs="Times New Roman"/>
          <w:sz w:val="28"/>
          <w:szCs w:val="28"/>
          <w:rtl/>
        </w:rPr>
        <w:t>.</w:t>
      </w:r>
    </w:p>
    <w:p w14:paraId="332309A4" w14:textId="77777777" w:rsidR="001575A8" w:rsidRDefault="00C61A76" w:rsidP="001575A8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أصبحت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استراتيجية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منسجمة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التحول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البيع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مستدامة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وانشغالًا،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تمكّن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بسرعة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وفاعلية،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مكانتها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الجذب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والتواصل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والمشاركة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والاحتفاظ،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يخلق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مضافة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إدراكه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وتضمن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ولاءه</w:t>
      </w:r>
      <w:r w:rsidRPr="00C61A7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1A76">
        <w:rPr>
          <w:rFonts w:asciiTheme="majorBidi" w:hAnsiTheme="majorBidi" w:cs="Times New Roman" w:hint="cs"/>
          <w:sz w:val="28"/>
          <w:szCs w:val="28"/>
          <w:rtl/>
        </w:rPr>
        <w:t>واستمراريته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proofErr w:type="spellStart"/>
      <w:r>
        <w:rPr>
          <w:rFonts w:asciiTheme="majorBidi" w:hAnsiTheme="majorBidi" w:cs="Times New Roman" w:hint="cs"/>
          <w:sz w:val="28"/>
          <w:szCs w:val="28"/>
          <w:rtl/>
        </w:rPr>
        <w:t>سرجيوس</w:t>
      </w:r>
      <w:proofErr w:type="spellEnd"/>
      <w:r>
        <w:rPr>
          <w:rFonts w:asciiTheme="majorBidi" w:hAnsiTheme="majorBidi" w:cs="Times New Roman" w:hint="cs"/>
          <w:sz w:val="28"/>
          <w:szCs w:val="28"/>
          <w:rtl/>
        </w:rPr>
        <w:t>, 2021, ص 259)</w:t>
      </w:r>
      <w:r w:rsidRPr="00C61A76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وتؤكد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lastRenderedPageBreak/>
        <w:t>الدراسات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الحديثة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علاقة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إيجابية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بين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84E0D">
        <w:rPr>
          <w:rFonts w:asciiTheme="majorBidi" w:hAnsiTheme="majorBidi" w:cs="Times New Roman" w:hint="cs"/>
          <w:sz w:val="28"/>
          <w:szCs w:val="28"/>
          <w:rtl/>
        </w:rPr>
        <w:t>عبر وسائل التواصل الاجتماعي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E84E0D">
        <w:rPr>
          <w:rFonts w:asciiTheme="majorBidi" w:hAnsiTheme="majorBidi" w:cs="Times New Roman" w:hint="cs"/>
          <w:sz w:val="28"/>
          <w:szCs w:val="28"/>
          <w:rtl/>
        </w:rPr>
        <w:t>العزاز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،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2025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،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34CD2" w:rsidRPr="00A34CD2">
        <w:rPr>
          <w:rFonts w:asciiTheme="majorBidi" w:hAnsiTheme="majorBidi" w:cs="Times New Roman" w:hint="cs"/>
          <w:sz w:val="28"/>
          <w:szCs w:val="28"/>
          <w:rtl/>
        </w:rPr>
        <w:t>ص</w:t>
      </w:r>
      <w:r w:rsidR="00A34CD2" w:rsidRPr="00A34CD2">
        <w:rPr>
          <w:rFonts w:asciiTheme="majorBidi" w:hAnsiTheme="majorBidi" w:cs="Times New Roman"/>
          <w:sz w:val="28"/>
          <w:szCs w:val="28"/>
          <w:rtl/>
        </w:rPr>
        <w:t xml:space="preserve"> 1).</w:t>
      </w:r>
    </w:p>
    <w:p w14:paraId="59968CF9" w14:textId="77777777" w:rsidR="001575A8" w:rsidRDefault="003E77AC" w:rsidP="001575A8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يمثل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وأداؤها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محوراً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أساسياً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المؤسسات،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إذ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لم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تعد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مجرد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اسم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أو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رمز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بل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أصبحت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معياراً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يوجه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اختيارات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ويؤثر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سلوكهم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ملموسة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ملموسة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ذات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مضافة،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مما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يفرض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استثمار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إمكانياتها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لترسيخ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ذهنية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قوية،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حيث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يؤدي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ارتفاع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النية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الشرائية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احتمالية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اقتناء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والخدمات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مستقبلاً،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بيئات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تنافسية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تتطلب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ابتكاراً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مستمراً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لضمان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21D37" w:rsidRPr="00E21D37">
        <w:rPr>
          <w:rFonts w:asciiTheme="majorBidi" w:hAnsiTheme="majorBidi" w:cs="Times New Roman" w:hint="cs"/>
          <w:sz w:val="28"/>
          <w:szCs w:val="28"/>
          <w:rtl/>
        </w:rPr>
        <w:t>التميز</w:t>
      </w:r>
      <w:r w:rsidR="00E21D37">
        <w:rPr>
          <w:rFonts w:asciiTheme="majorBidi" w:hAnsiTheme="majorBidi" w:cs="Times New Roman" w:hint="cs"/>
          <w:sz w:val="28"/>
          <w:szCs w:val="28"/>
          <w:rtl/>
        </w:rPr>
        <w:t xml:space="preserve"> (شهرزاد ورمزي, 2022, ص 819)</w:t>
      </w:r>
      <w:r w:rsidR="00E21D37" w:rsidRPr="00E21D37">
        <w:rPr>
          <w:rFonts w:asciiTheme="majorBidi" w:hAnsiTheme="majorBidi" w:cs="Times New Roman"/>
          <w:sz w:val="28"/>
          <w:szCs w:val="28"/>
          <w:rtl/>
        </w:rPr>
        <w:t>.</w:t>
      </w:r>
    </w:p>
    <w:p w14:paraId="24884B18" w14:textId="7FAB13B4" w:rsidR="00A34CD2" w:rsidRPr="001575A8" w:rsidRDefault="00B92CEA" w:rsidP="001575A8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يُعد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العناصر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البسيطة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والمهمة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لفهم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والعلامة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يميل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عادةً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الخدمات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تعكس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صورتهم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يطمحون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يكونوا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عليه،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وسيلة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للتعبير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الشخصية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القبول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ويعزز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ارتباطهم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النفسي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ويزيد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احتمالية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والرضا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B92C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92CEA">
        <w:rPr>
          <w:rFonts w:asciiTheme="majorBidi" w:hAnsiTheme="majorBidi" w:cs="Times New Roman" w:hint="cs"/>
          <w:sz w:val="28"/>
          <w:szCs w:val="28"/>
          <w:rtl/>
        </w:rPr>
        <w:t>التجربة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proofErr w:type="spellStart"/>
      <w:r>
        <w:rPr>
          <w:rFonts w:asciiTheme="majorBidi" w:hAnsiTheme="majorBidi" w:cs="Times New Roman"/>
          <w:sz w:val="28"/>
          <w:szCs w:val="28"/>
        </w:rPr>
        <w:t>Ze</w:t>
      </w:r>
      <w:r w:rsidR="003F2972">
        <w:rPr>
          <w:rFonts w:asciiTheme="majorBidi" w:hAnsiTheme="majorBidi" w:cs="Times New Roman"/>
          <w:sz w:val="28"/>
          <w:szCs w:val="28"/>
        </w:rPr>
        <w:t>kry</w:t>
      </w:r>
      <w:proofErr w:type="spellEnd"/>
      <w:r w:rsidR="003F2972">
        <w:rPr>
          <w:rFonts w:asciiTheme="majorBidi" w:hAnsiTheme="majorBidi" w:cs="Times New Roman"/>
          <w:sz w:val="28"/>
          <w:szCs w:val="28"/>
        </w:rPr>
        <w:t xml:space="preserve"> et al., 2024, p 34</w:t>
      </w:r>
      <w:r>
        <w:rPr>
          <w:rFonts w:asciiTheme="majorBidi" w:hAnsiTheme="majorBidi" w:cs="Times New Roman" w:hint="cs"/>
          <w:sz w:val="28"/>
          <w:szCs w:val="28"/>
          <w:rtl/>
        </w:rPr>
        <w:t>)</w:t>
      </w:r>
      <w:r w:rsidRPr="00B92CEA">
        <w:rPr>
          <w:rFonts w:asciiTheme="majorBidi" w:hAnsiTheme="majorBidi" w:cs="Times New Roman"/>
          <w:sz w:val="28"/>
          <w:szCs w:val="28"/>
          <w:rtl/>
        </w:rPr>
        <w:t>.</w:t>
      </w:r>
    </w:p>
    <w:p w14:paraId="525DC424" w14:textId="629D659B" w:rsidR="001575A8" w:rsidRPr="001575A8" w:rsidRDefault="001575A8" w:rsidP="00BC2173">
      <w:pPr>
        <w:bidi/>
        <w:ind w:left="0" w:firstLine="0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7" w:name="_Toc228029145"/>
      <w:r w:rsidRPr="001575A8">
        <w:rPr>
          <w:rFonts w:asciiTheme="majorBidi" w:hAnsiTheme="majorBidi" w:cstheme="majorBidi"/>
          <w:b/>
          <w:bCs/>
          <w:sz w:val="28"/>
          <w:szCs w:val="28"/>
        </w:rPr>
        <w:t>2.1</w:t>
      </w:r>
      <w:r w:rsidRPr="001575A8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الدراسات السابقة</w:t>
      </w:r>
      <w:bookmarkEnd w:id="7"/>
    </w:p>
    <w:p w14:paraId="789A0975" w14:textId="77777777" w:rsidR="00683D37" w:rsidRPr="00D6417C" w:rsidRDefault="00683D37" w:rsidP="00683D37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المحور الأول: أنشطة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</w:p>
    <w:p w14:paraId="4869B4AE" w14:textId="77777777" w:rsidR="00683D37" w:rsidRDefault="00683D37" w:rsidP="00683D37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تبحث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أبرار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العزاز،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2025)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وأثرها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تحديد طبيعة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وولاء 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الأعمال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الكويتية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100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موظفاً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العاملين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بدولة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الكويت،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كأداة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رئيسية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لاستراتيجيات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الاستثمار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الاستراتيجيات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يسهم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فعال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النجاح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المستدام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1A4555B3" w14:textId="77777777" w:rsidR="00683D37" w:rsidRPr="00D6417C" w:rsidRDefault="00683D37" w:rsidP="00683D37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تسعى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براك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العنزي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ولارا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العنزي،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2025)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شبكات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ثقافة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ريادة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الأعمال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الطلبة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الجامعيين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ميدانية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الكشف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تلعبه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تدعيم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ثقافة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والريادة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طلبة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الجامعات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المسحي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/>
          <w:sz w:val="28"/>
          <w:szCs w:val="28"/>
          <w:rtl/>
        </w:rPr>
        <w:lastRenderedPageBreak/>
        <w:t xml:space="preserve">(182)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طالباً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وطالبة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ثلاث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جامعات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سعودية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رائدة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سعود،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الإمام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سعود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الإسلامية،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وجامعة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الأميرة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الرحمن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شبكات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تمثل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مورداً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معرفياً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وتعليمياً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جوهرياً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مجالات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والريادة،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يقضي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نصف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المبحوثين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يزيد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أربع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ساعات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يومياً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استخدامها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تصدر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منصتي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إكس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يوتيوب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كأكثر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جذباً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للطلبة،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توجه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مستقبلي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أغلبية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تأسيس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مشاريع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ريادية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بهم،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مدفوعين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بمتابعة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قصص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النجاح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والمحتوى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التعليمي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المتخصص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70F56960" w14:textId="77777777" w:rsidR="00683D37" w:rsidRPr="00D6417C" w:rsidRDefault="00683D37" w:rsidP="00683D37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مقدم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نسرين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وفارس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طارق،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2024)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استقصاء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مساهمة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وتأثيرها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الحالة،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155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صالحة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للتحليل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لمختلف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الجذب،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التعلم،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والاحتفاظ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المعرفي،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الوجداني،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والسلوكي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المبحوثين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خلصت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ضرورة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اهتمام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الفعال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للتعرف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تفضيلات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وضمان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ولائهم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11D86E4E" w14:textId="77777777" w:rsidR="00683D37" w:rsidRPr="00D6417C" w:rsidRDefault="00683D37" w:rsidP="00683D37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تسعى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أنيس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عبدالله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محمود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أحمد،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2021)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ثقة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تحليلية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زبائن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شركة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للاتصالات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طبيعة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(292)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زبائن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شركة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للاتصالات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العراق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 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لبعض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الترفيه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والتفاعل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والإيصاء</w:t>
      </w:r>
      <w:proofErr w:type="spellEnd"/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ثقة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تجاه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الشركة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370C6580" w14:textId="77777777" w:rsidR="00683D37" w:rsidRPr="00D6417C" w:rsidRDefault="00683D37" w:rsidP="00683D37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 الكريم حساني وآخرون،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2024)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لخلق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والتزام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: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زبائن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موبيليس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بأم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البواقي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استكشاف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طبيعة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والتزام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ظل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طبقت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292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زبوناً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زبائن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lastRenderedPageBreak/>
        <w:t>موبيليس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بولاية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البواقي،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والتزام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لخلق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التزامه،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بالإضافة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التزام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جزئية،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ارتفع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التزام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0.528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0.606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إدخال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المتغير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719EBE0F" w14:textId="77777777" w:rsidR="00683D37" w:rsidRPr="00D6417C" w:rsidRDefault="00683D37" w:rsidP="00683D37">
      <w:pPr>
        <w:pStyle w:val="a6"/>
        <w:numPr>
          <w:ilvl w:val="0"/>
          <w:numId w:val="5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تستهدف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انطوان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اسكندر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سرجيوس</w:t>
      </w:r>
      <w:proofErr w:type="spellEnd"/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2021)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الكلمة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المنطوقة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للوعي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المدركة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تشكيل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الكلمة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المنطوقة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الإنترنت،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فحص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منهجية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الاستقصاء،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ميسرة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(386)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مفردة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طلاب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الجامعة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تحفيز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الكلمة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المنطوقة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إلكترونياً،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يلعبان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جوهرياً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71EE2821" w14:textId="77777777" w:rsidR="00683D37" w:rsidRPr="00D6417C" w:rsidRDefault="00683D37" w:rsidP="00683D37">
      <w:pPr>
        <w:bidi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 الأجنبية</w:t>
      </w:r>
    </w:p>
    <w:p w14:paraId="58865C5E" w14:textId="77777777" w:rsidR="00683D37" w:rsidRPr="00D6417C" w:rsidRDefault="00683D37" w:rsidP="00683D37">
      <w:pPr>
        <w:pStyle w:val="a6"/>
        <w:numPr>
          <w:ilvl w:val="0"/>
          <w:numId w:val="6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 (</w:t>
      </w:r>
      <w:r w:rsidRPr="00D6417C">
        <w:rPr>
          <w:rFonts w:asciiTheme="majorBidi" w:hAnsiTheme="majorBidi" w:cs="Times New Roman"/>
          <w:sz w:val="28"/>
          <w:szCs w:val="28"/>
        </w:rPr>
        <w:t>Al-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hujri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 &amp; 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Keshavrao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>, 2025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)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الإعلانات،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وحداثة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الموضة،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الشفهي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القطاع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المصرفي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بمدينة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ذمار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اليمن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نظرية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المنبه</w:t>
      </w:r>
      <w:r w:rsidRPr="00D6417C">
        <w:rPr>
          <w:rFonts w:asciiTheme="majorBidi" w:hAnsiTheme="majorBidi" w:cs="Times New Roman"/>
          <w:sz w:val="28"/>
          <w:szCs w:val="28"/>
          <w:rtl/>
        </w:rPr>
        <w:t>-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الكائن</w:t>
      </w:r>
      <w:r w:rsidRPr="00D6417C">
        <w:rPr>
          <w:rFonts w:asciiTheme="majorBidi" w:hAnsiTheme="majorBidi" w:cs="Times New Roman"/>
          <w:sz w:val="28"/>
          <w:szCs w:val="28"/>
          <w:rtl/>
        </w:rPr>
        <w:t>-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الاستجابة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/>
          <w:sz w:val="28"/>
          <w:szCs w:val="28"/>
        </w:rPr>
        <w:t>S-O-R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كإطار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نظري،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واتبعت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الكمي،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طبقت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99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يتفاعلون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للبنوك،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الإعلانات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ولكنها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كامل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الشفهي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حداثة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الموضة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تظهر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lastRenderedPageBreak/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المتغيرين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وأوصت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تركز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صورتها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سيما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الإعلانات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الشفهي،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كاستراتيجية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فعالة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طويلة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الأجل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معهم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35926F05" w14:textId="77777777" w:rsidR="00683D37" w:rsidRPr="00D6417C" w:rsidRDefault="00683D37" w:rsidP="00683D37">
      <w:pPr>
        <w:pStyle w:val="a6"/>
        <w:numPr>
          <w:ilvl w:val="0"/>
          <w:numId w:val="6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</w:rPr>
        <w:t xml:space="preserve">Fatima 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Abeidallah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 &amp; Samira 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Chakour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, 2023) 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تشكيل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الوجهة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السياحية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فهم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مساهمة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تشكيل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للوجهات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السياحية،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مدينة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بجاية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كوجهة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سياحية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جزائرية,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طبقت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172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متابعي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حسابات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تروج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للسياحة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مدينة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بجاية،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العاطفية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الفعلية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للوجهة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السياحية،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المعرفية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العاطفية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والفعلية,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التخصيص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فقط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المعرفية.</w:t>
      </w:r>
    </w:p>
    <w:p w14:paraId="4DB9E9BC" w14:textId="77777777" w:rsidR="00683D37" w:rsidRPr="00D6417C" w:rsidRDefault="00683D37" w:rsidP="00683D37">
      <w:pPr>
        <w:pStyle w:val="a6"/>
        <w:numPr>
          <w:ilvl w:val="0"/>
          <w:numId w:val="6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/>
          <w:sz w:val="28"/>
          <w:szCs w:val="28"/>
        </w:rPr>
        <w:t xml:space="preserve"> (M. 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Haikal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 Sultana Abdullah &amp; 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Aekram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 Faisal, 2022)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المجتمعية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الكمي،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طبقت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211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قاموا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بشراء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منتجات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أزياء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الماضي,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المجتمعية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كمتغيرات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المجتمعية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والمشاركة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لهذين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المتغيرين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</w:p>
    <w:p w14:paraId="70489FBF" w14:textId="77777777" w:rsidR="00683D37" w:rsidRPr="00D6417C" w:rsidRDefault="00683D37" w:rsidP="00683D37">
      <w:pPr>
        <w:pStyle w:val="a6"/>
        <w:numPr>
          <w:ilvl w:val="0"/>
          <w:numId w:val="6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تهدف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(</w:t>
      </w:r>
      <w:proofErr w:type="spellStart"/>
      <w:r w:rsidRPr="00D6417C">
        <w:rPr>
          <w:rFonts w:asciiTheme="majorBidi" w:hAnsiTheme="majorBidi" w:cs="Times New Roman"/>
          <w:sz w:val="28"/>
          <w:szCs w:val="28"/>
        </w:rPr>
        <w:t>Jamil</w:t>
      </w:r>
      <w:proofErr w:type="spellEnd"/>
      <w:r w:rsidRPr="00D6417C">
        <w:rPr>
          <w:rFonts w:asciiTheme="majorBidi" w:hAnsiTheme="majorBidi" w:cs="Times New Roman"/>
          <w:sz w:val="28"/>
          <w:szCs w:val="28"/>
        </w:rPr>
        <w:t xml:space="preserve"> et al., 2022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),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نوايا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منظور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عصر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جديد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ناشئ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استكشاف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lastRenderedPageBreak/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نوايا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المتمثلة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الاستمرار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الاستخدام،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الشراء،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الهوية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والرضا,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طبقت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353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مستخدماً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نشطاً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لمنصتي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فيسبوك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وإنستغرام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باكستان،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الهوية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والرضا،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الهوية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بالإضافة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ذلك،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كشفت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الاستمرار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الاستخدام،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ونية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جزئي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للتعريف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والرضا،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جزئي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للرضا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التعريف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وأنواع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النوايا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الثلاثة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الاستمرار،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المشاركة،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والشراء</w:t>
      </w:r>
      <w:r w:rsidRPr="00D6417C">
        <w:rPr>
          <w:rFonts w:asciiTheme="majorBidi" w:hAnsiTheme="majorBidi" w:cs="Times New Roman"/>
          <w:sz w:val="28"/>
          <w:szCs w:val="28"/>
          <w:rtl/>
        </w:rPr>
        <w:t>)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تراوحت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نسب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التباين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المفسر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للوساطة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64%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78%.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وأوصت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تركز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لبناء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اجتماعية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المستخدمين،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ينعكس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مستويات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رضاهم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وبالتالي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نواياهم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السلوكية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المختلفة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2D25430C" w14:textId="77777777" w:rsidR="00683D37" w:rsidRPr="00D6417C" w:rsidRDefault="00683D37" w:rsidP="00683D37">
      <w:pPr>
        <w:bidi/>
        <w:rPr>
          <w:rFonts w:asciiTheme="majorBidi" w:hAnsiTheme="majorBidi" w:cs="Times New Roman"/>
          <w:sz w:val="28"/>
          <w:szCs w:val="28"/>
          <w:rtl/>
        </w:rPr>
      </w:pP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المحور الثاني: أداء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0989E2FA" w14:textId="77777777" w:rsidR="00683D37" w:rsidRDefault="00683D37" w:rsidP="00683D37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صالح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ريان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وعجيلة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سلاف،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2024)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بالمحتوى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إدارة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اتصالات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وكالة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-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قالمة</w:t>
      </w:r>
      <w:r w:rsidRPr="00D6417C">
        <w:rPr>
          <w:rFonts w:asciiTheme="majorBidi" w:hAnsiTheme="majorBidi" w:cs="Times New Roman"/>
          <w:sz w:val="28"/>
          <w:szCs w:val="28"/>
          <w:rtl/>
        </w:rPr>
        <w:t>-"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طبيعة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يلعبه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بالمحتوى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كإستراتيجية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رقمية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حديثة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وتطوير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إدارة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الخدمية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لملاءمته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لطبيعة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الظاهرة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المدروسة،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عشوائية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(40)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مفردة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الموظفين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والكوادر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العاملة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وكالة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اتصالات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بولاية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قالمة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وقوي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لأبعاد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بالمحتوى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إدارة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تحرص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كبير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تبني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التوجه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مكانتها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السوقية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09D54C78" w14:textId="77777777" w:rsidR="00683D37" w:rsidRPr="00D63FD7" w:rsidRDefault="00683D37" w:rsidP="00683D37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استهدفت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أيمن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الناصر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العظيم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وآخرون،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2024)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خبرة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تطبيقية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خبرة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بأبعادها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المختلفة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الحسية،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العاطفية،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السلوكية،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والفكرية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الهواتف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الذكية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المصري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لاختبار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الفروض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العلمية،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lastRenderedPageBreak/>
        <w:t>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(380)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مفردة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صالحة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للتحليل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شركات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الهواتف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الذكية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مصر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لخبرة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قيمتها،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البعدين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الحسي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والعاطفي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تأثيراً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القيمة،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خبرة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المصريين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جاء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مرتفعاً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بصفة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56E33B2F" w14:textId="77777777" w:rsidR="00683D37" w:rsidRDefault="00683D37" w:rsidP="00683D37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720FBC">
        <w:rPr>
          <w:rFonts w:asciiTheme="majorBidi" w:hAnsiTheme="majorBidi" w:cs="Times New Roman" w:hint="cs"/>
          <w:sz w:val="28"/>
          <w:szCs w:val="28"/>
          <w:rtl/>
        </w:rPr>
        <w:t>استهدفت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فارس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فؤاد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وشفان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الرحمن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جميل،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2023)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ودورها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ترسيخ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استطلاعية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لآراء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العاملين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شركات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بيع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السيارات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مركز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مدينة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دهوك</w:t>
      </w:r>
      <w:r w:rsidRPr="00720FBC">
        <w:rPr>
          <w:rFonts w:asciiTheme="majorBidi" w:hAnsiTheme="majorBidi" w:cs="Times New Roman"/>
          <w:sz w:val="28"/>
          <w:szCs w:val="28"/>
          <w:rtl/>
        </w:rPr>
        <w:t>"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بيان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تلعبه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الجذب،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الاستغراق،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الاحتفاظ،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التعلم،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والتواصل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ترسيخ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720FBC">
        <w:rPr>
          <w:rFonts w:asciiTheme="majorBidi" w:hAnsiTheme="majorBidi" w:cs="Times New Roman" w:hint="cs"/>
          <w:sz w:val="28"/>
          <w:szCs w:val="28"/>
          <w:rtl/>
        </w:rPr>
        <w:t>المبحوثة</w:t>
      </w:r>
      <w:proofErr w:type="spellEnd"/>
      <w:r w:rsidRPr="00720FB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لمعالجة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البيانات،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(77)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العاملين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شركات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بيع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السيارات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بمركز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مدينة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دهوك</w:t>
      </w:r>
      <w:r>
        <w:rPr>
          <w:rFonts w:asciiTheme="majorBidi" w:hAnsiTheme="majorBidi" w:cs="Times New Roman" w:hint="cs"/>
          <w:sz w:val="28"/>
          <w:szCs w:val="28"/>
          <w:rtl/>
        </w:rPr>
        <w:t>,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ارتباط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وتأثير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وترسيخ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المستوى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الكلي،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باستثناء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الجذب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يظهر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تأثيراً،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أوصت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مواكبة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للتغيرات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البيئية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لضمان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كسب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والحفاظ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مكانتها</w:t>
      </w:r>
      <w:r w:rsidRPr="00720FB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20FBC">
        <w:rPr>
          <w:rFonts w:asciiTheme="majorBidi" w:hAnsiTheme="majorBidi" w:cs="Times New Roman" w:hint="cs"/>
          <w:sz w:val="28"/>
          <w:szCs w:val="28"/>
          <w:rtl/>
        </w:rPr>
        <w:t>التنافسية</w:t>
      </w:r>
      <w:r w:rsidRPr="00720FBC">
        <w:rPr>
          <w:rFonts w:asciiTheme="majorBidi" w:hAnsiTheme="majorBidi" w:cs="Times New Roman"/>
          <w:sz w:val="28"/>
          <w:szCs w:val="28"/>
          <w:rtl/>
        </w:rPr>
        <w:t>.</w:t>
      </w:r>
    </w:p>
    <w:p w14:paraId="66625EA0" w14:textId="77777777" w:rsidR="00683D37" w:rsidRPr="00DB305D" w:rsidRDefault="00683D37" w:rsidP="00683D37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D6417C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خليفة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وبعلي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حمزة،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2021)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كوندور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theme="majorBidi"/>
          <w:sz w:val="28"/>
          <w:szCs w:val="28"/>
        </w:rPr>
        <w:t>Condor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D6417C">
        <w:rPr>
          <w:rFonts w:asciiTheme="majorBidi" w:hAnsiTheme="majorBidi" w:cs="Times New Roman"/>
          <w:sz w:val="28"/>
          <w:szCs w:val="28"/>
          <w:rtl/>
        </w:rPr>
        <w:t>"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استقصاء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ممارسات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عناصر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المزيج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الأربعة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المنتج،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السعر،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الترويج،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والتوزيع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الارتقاء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لتغطية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الجوانب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النظرية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والميدانية،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(98)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إطاراً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الكوادر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العاملة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"</w:t>
      </w:r>
      <w:proofErr w:type="spellStart"/>
      <w:r w:rsidRPr="00D6417C">
        <w:rPr>
          <w:rFonts w:asciiTheme="majorBidi" w:hAnsiTheme="majorBidi" w:cs="Times New Roman" w:hint="cs"/>
          <w:sz w:val="28"/>
          <w:szCs w:val="28"/>
          <w:rtl/>
        </w:rPr>
        <w:t>كوندور</w:t>
      </w:r>
      <w:proofErr w:type="spellEnd"/>
      <w:r w:rsidRPr="00D6417C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بالجزائر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وعلاقة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طردية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كافة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مجالات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المستهدفة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أوصت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نشاط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والتطوير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لتوليد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أفكار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مبتكرة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تضمن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التميز</w:t>
      </w:r>
      <w:r w:rsidRPr="00D6417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6417C">
        <w:rPr>
          <w:rFonts w:asciiTheme="majorBidi" w:hAnsiTheme="majorBidi" w:cs="Times New Roman" w:hint="cs"/>
          <w:sz w:val="28"/>
          <w:szCs w:val="28"/>
          <w:rtl/>
        </w:rPr>
        <w:t>التنافسي</w:t>
      </w:r>
      <w:r w:rsidRPr="00D6417C">
        <w:rPr>
          <w:rFonts w:asciiTheme="majorBidi" w:hAnsiTheme="majorBidi" w:cs="Times New Roman"/>
          <w:sz w:val="28"/>
          <w:szCs w:val="28"/>
          <w:rtl/>
        </w:rPr>
        <w:t>.</w:t>
      </w:r>
    </w:p>
    <w:p w14:paraId="66D5172F" w14:textId="77777777" w:rsidR="00683D37" w:rsidRDefault="00683D37" w:rsidP="00683D37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DB305D">
        <w:rPr>
          <w:rFonts w:asciiTheme="majorBidi" w:hAnsiTheme="majorBidi" w:cs="Times New Roman" w:hint="cs"/>
          <w:sz w:val="28"/>
          <w:szCs w:val="28"/>
          <w:rtl/>
        </w:rPr>
        <w:t>بحثت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حسني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الصالح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وسلوم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السميع،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2020)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theme="majorBidi"/>
          <w:sz w:val="28"/>
          <w:szCs w:val="28"/>
        </w:rPr>
        <w:t>Brandt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للصناعة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الإلكترونية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B305D">
        <w:rPr>
          <w:rFonts w:asciiTheme="majorBidi" w:hAnsiTheme="majorBidi" w:cs="Times New Roman" w:hint="cs"/>
          <w:sz w:val="28"/>
          <w:szCs w:val="28"/>
          <w:rtl/>
        </w:rPr>
        <w:t>والكهرومنزلية</w:t>
      </w:r>
      <w:proofErr w:type="spellEnd"/>
      <w:r w:rsidRPr="00DB305D">
        <w:rPr>
          <w:rFonts w:asciiTheme="majorBidi" w:hAnsiTheme="majorBidi" w:cs="Times New Roman"/>
          <w:sz w:val="28"/>
          <w:szCs w:val="28"/>
          <w:rtl/>
        </w:rPr>
        <w:t>"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المنتج،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التسعير،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التوزيع،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والترويج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>
        <w:rPr>
          <w:rFonts w:asciiTheme="majorBidi" w:hAnsiTheme="majorBidi" w:cs="Times New Roman" w:hint="cs"/>
          <w:sz w:val="28"/>
          <w:szCs w:val="28"/>
          <w:rtl/>
        </w:rPr>
        <w:t>,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يحلل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الظاهرة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بناءً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المجمعة،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أسلوب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الحالة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لمؤسسة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theme="majorBidi"/>
          <w:sz w:val="28"/>
          <w:szCs w:val="28"/>
        </w:rPr>
        <w:t>Brandt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لتطبيق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الجانب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الميداني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lastRenderedPageBreak/>
        <w:t>ميسرة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احتمالية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(70)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فرداً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مستهلكي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الأجهزة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B305D">
        <w:rPr>
          <w:rFonts w:asciiTheme="majorBidi" w:hAnsiTheme="majorBidi" w:cs="Times New Roman" w:hint="cs"/>
          <w:sz w:val="28"/>
          <w:szCs w:val="28"/>
          <w:rtl/>
        </w:rPr>
        <w:t>الكهرومنزلية</w:t>
      </w:r>
      <w:proofErr w:type="spellEnd"/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ولاية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برج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بوعريريج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بالجزائر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,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لعناصر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محل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تتبنى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نشاطها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مكانتها</w:t>
      </w:r>
      <w:r w:rsidRPr="00DB305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B305D">
        <w:rPr>
          <w:rFonts w:asciiTheme="majorBidi" w:hAnsiTheme="majorBidi" w:cs="Times New Roman" w:hint="cs"/>
          <w:sz w:val="28"/>
          <w:szCs w:val="28"/>
          <w:rtl/>
        </w:rPr>
        <w:t>التنافسية</w:t>
      </w:r>
      <w:r w:rsidRPr="00DB305D">
        <w:rPr>
          <w:rFonts w:asciiTheme="majorBidi" w:hAnsiTheme="majorBidi" w:cs="Times New Roman"/>
          <w:sz w:val="28"/>
          <w:szCs w:val="28"/>
          <w:rtl/>
        </w:rPr>
        <w:t>.</w:t>
      </w:r>
    </w:p>
    <w:p w14:paraId="17E757F8" w14:textId="77777777" w:rsidR="00683D37" w:rsidRDefault="00683D37" w:rsidP="00683D37">
      <w:pPr>
        <w:pStyle w:val="a6"/>
        <w:numPr>
          <w:ilvl w:val="0"/>
          <w:numId w:val="7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62529E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أسامة عبد الحليم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مصطفى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وآخرون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2018)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العوامل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الديموجرافية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والسيكوجرافية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الهواتف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الذكية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مصر،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العوامل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الديموجرافية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والسيكوجرافية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البعدي،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وتم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502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استمارة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استقصاء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صالحة،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وأظهرت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العوامل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الديموجرافية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العمر،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الدخل،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التعليم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) </w:t>
      </w:r>
      <w:proofErr w:type="spellStart"/>
      <w:r w:rsidRPr="0062529E">
        <w:rPr>
          <w:rFonts w:asciiTheme="majorBidi" w:hAnsiTheme="majorBidi" w:cs="Times New Roman" w:hint="cs"/>
          <w:sz w:val="28"/>
          <w:szCs w:val="28"/>
          <w:rtl/>
        </w:rPr>
        <w:t>والسيكوجرافية</w:t>
      </w:r>
      <w:proofErr w:type="spellEnd"/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وأوصت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التواجد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الفعّال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للشركات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الولاء،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والسماح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بالتفاعل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والشركة،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والاهتمام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بالرد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استفسارات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استهداف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الفئات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استعداداً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للاستفادة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المجهودات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62529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2529E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62529E">
        <w:rPr>
          <w:rFonts w:asciiTheme="majorBidi" w:hAnsiTheme="majorBidi" w:cs="Times New Roman"/>
          <w:sz w:val="28"/>
          <w:szCs w:val="28"/>
          <w:rtl/>
        </w:rPr>
        <w:t>.</w:t>
      </w:r>
    </w:p>
    <w:p w14:paraId="21267C2B" w14:textId="77777777" w:rsidR="00683D37" w:rsidRPr="00B436DA" w:rsidRDefault="00683D37" w:rsidP="00683D37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B436DA">
        <w:rPr>
          <w:rFonts w:asciiTheme="majorBidi" w:hAnsiTheme="majorBidi" w:cstheme="majorBidi" w:hint="cs"/>
          <w:b/>
          <w:bCs/>
          <w:sz w:val="28"/>
          <w:szCs w:val="28"/>
          <w:rtl/>
        </w:rPr>
        <w:t>الدراسات الأجنبية</w:t>
      </w:r>
    </w:p>
    <w:p w14:paraId="5C764480" w14:textId="77777777" w:rsidR="00683D37" w:rsidRDefault="00683D37" w:rsidP="00683D37">
      <w:pPr>
        <w:pStyle w:val="a6"/>
        <w:numPr>
          <w:ilvl w:val="0"/>
          <w:numId w:val="8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637D2A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637D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37D2A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637D2A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637D2A">
        <w:rPr>
          <w:rFonts w:asciiTheme="majorBidi" w:hAnsiTheme="majorBidi" w:cs="Times New Roman"/>
          <w:sz w:val="28"/>
          <w:szCs w:val="28"/>
        </w:rPr>
        <w:t>Zekrya</w:t>
      </w:r>
      <w:proofErr w:type="spellEnd"/>
      <w:r>
        <w:rPr>
          <w:rFonts w:asciiTheme="majorBidi" w:hAnsiTheme="majorBidi" w:cs="Times New Roman"/>
          <w:sz w:val="28"/>
          <w:szCs w:val="28"/>
        </w:rPr>
        <w:t xml:space="preserve"> et al.</w:t>
      </w:r>
      <w:r w:rsidRPr="00637D2A">
        <w:rPr>
          <w:rFonts w:asciiTheme="majorBidi" w:hAnsiTheme="majorBidi" w:cs="Times New Roman"/>
          <w:sz w:val="28"/>
          <w:szCs w:val="28"/>
        </w:rPr>
        <w:t>, 2024</w:t>
      </w:r>
      <w:r w:rsidRPr="00637D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معدل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الحرف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اليدوية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المصرية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معدل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الكمي،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توزيع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استمارات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استبيان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المتابعين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لصفحات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الحرف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اليدوية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فيسبوك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132991">
        <w:rPr>
          <w:rFonts w:asciiTheme="majorBidi" w:hAnsiTheme="majorBidi" w:cs="Times New Roman" w:hint="cs"/>
          <w:sz w:val="28"/>
          <w:szCs w:val="28"/>
          <w:rtl/>
        </w:rPr>
        <w:t>وإنستجرام</w:t>
      </w:r>
      <w:proofErr w:type="spellEnd"/>
      <w:r w:rsidRPr="00132991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والانتماء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لها،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بينت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يعزز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التأثير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وانتمائهم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الخاصة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بالحرف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اليدوية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وأوصت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العاملين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مجال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الحرف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اليدوية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بالدول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النامية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التواجد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الفعّال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للإعلان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منتجاتهم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وضمان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وصولها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أكبر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المتابعين،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جذب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لديهم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توافق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ذاتي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الحرف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اليدوية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لتحقيق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المزيد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الأرباح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طويلة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الأمد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13299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32991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132991">
        <w:rPr>
          <w:rFonts w:asciiTheme="majorBidi" w:hAnsiTheme="majorBidi" w:cs="Times New Roman"/>
          <w:sz w:val="28"/>
          <w:szCs w:val="28"/>
          <w:rtl/>
        </w:rPr>
        <w:t>.</w:t>
      </w:r>
    </w:p>
    <w:p w14:paraId="402EDC42" w14:textId="77777777" w:rsidR="00683D37" w:rsidRPr="00637D2A" w:rsidRDefault="00683D37" w:rsidP="00683D37">
      <w:pPr>
        <w:pStyle w:val="a6"/>
        <w:numPr>
          <w:ilvl w:val="0"/>
          <w:numId w:val="8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080287">
        <w:rPr>
          <w:rFonts w:asciiTheme="majorBidi" w:hAnsiTheme="majorBidi" w:cs="Times New Roman" w:hint="cs"/>
          <w:sz w:val="28"/>
          <w:szCs w:val="28"/>
          <w:rtl/>
        </w:rPr>
        <w:lastRenderedPageBreak/>
        <w:t>هدفت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80287">
        <w:rPr>
          <w:rFonts w:asciiTheme="majorBidi" w:hAnsiTheme="majorBidi" w:cstheme="majorBidi"/>
          <w:sz w:val="28"/>
          <w:szCs w:val="28"/>
        </w:rPr>
        <w:t>Aguilar</w:t>
      </w:r>
      <w:r>
        <w:rPr>
          <w:rFonts w:asciiTheme="majorBidi" w:hAnsiTheme="majorBidi" w:cstheme="majorBidi"/>
          <w:sz w:val="28"/>
          <w:szCs w:val="28"/>
        </w:rPr>
        <w:t xml:space="preserve"> et al., 2022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لمشروعات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الطلاب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الصغيرة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الإنترنت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الترفيه،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التفاعل،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حداثة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الموضة،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الإعلان،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والتخصيص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ممثلاً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لها،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سياق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المشروعات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الصغيرة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يديرها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الطلاب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الكمي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تصميم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بحث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ارتباطي،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استبانة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وزعت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عشوائية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مكونة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100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عميل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لهذه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المشروعات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تبين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المتغيرات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المدروسة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متوسط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وأوصت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بضرورة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جانب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الترفيه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وتحسين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الإعلانات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حملات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جذابة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ووسائل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بصرية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فعالة،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إضافة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اعتماد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البث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والعروض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الترويجية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والخصومات،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التوسع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تيك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توك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080287">
        <w:rPr>
          <w:rFonts w:asciiTheme="majorBidi" w:hAnsiTheme="majorBidi" w:cs="Times New Roman" w:hint="cs"/>
          <w:sz w:val="28"/>
          <w:szCs w:val="28"/>
          <w:rtl/>
        </w:rPr>
        <w:t>وتويتر</w:t>
      </w:r>
      <w:proofErr w:type="spellEnd"/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080287">
        <w:rPr>
          <w:rFonts w:asciiTheme="majorBidi" w:hAnsiTheme="majorBidi" w:cs="Times New Roman" w:hint="cs"/>
          <w:sz w:val="28"/>
          <w:szCs w:val="28"/>
          <w:rtl/>
        </w:rPr>
        <w:t>وإنستجرام</w:t>
      </w:r>
      <w:proofErr w:type="spellEnd"/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لزيادة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المستهدفين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أفضل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8028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80287">
        <w:rPr>
          <w:rFonts w:asciiTheme="majorBidi" w:hAnsiTheme="majorBidi" w:cs="Times New Roman"/>
          <w:sz w:val="28"/>
          <w:szCs w:val="28"/>
          <w:rtl/>
        </w:rPr>
        <w:t xml:space="preserve">.  </w:t>
      </w:r>
    </w:p>
    <w:p w14:paraId="60C4B02F" w14:textId="77777777" w:rsidR="00683D37" w:rsidRPr="00F546CD" w:rsidRDefault="00683D37" w:rsidP="00683D37">
      <w:pPr>
        <w:pStyle w:val="a6"/>
        <w:numPr>
          <w:ilvl w:val="0"/>
          <w:numId w:val="8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F546CD">
        <w:rPr>
          <w:rFonts w:asciiTheme="majorBidi" w:hAnsiTheme="majorBidi" w:cs="Times New Roman" w:hint="cs"/>
          <w:sz w:val="28"/>
          <w:szCs w:val="28"/>
          <w:rtl/>
        </w:rPr>
        <w:t>هدفت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دراسة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proofErr w:type="spellStart"/>
      <w:r w:rsidRPr="00F546CD">
        <w:rPr>
          <w:rFonts w:asciiTheme="majorBidi" w:hAnsiTheme="majorBidi" w:cstheme="majorBidi"/>
          <w:sz w:val="28"/>
          <w:szCs w:val="28"/>
        </w:rPr>
        <w:t>Molinillo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et al.,</w:t>
      </w:r>
      <w:r w:rsidRPr="00F546CD">
        <w:rPr>
          <w:rFonts w:asciiTheme="majorBidi" w:hAnsiTheme="majorBidi" w:cstheme="majorBidi"/>
          <w:sz w:val="28"/>
          <w:szCs w:val="28"/>
        </w:rPr>
        <w:t xml:space="preserve"> 2018)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نموذج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القائم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لتقييم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46CD">
        <w:rPr>
          <w:rFonts w:asciiTheme="majorBidi" w:hAnsiTheme="majorBidi" w:cs="Times New Roman"/>
          <w:sz w:val="28"/>
          <w:szCs w:val="28"/>
          <w:rtl/>
        </w:rPr>
        <w:t>"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واختبار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نموذج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مقترح</w:t>
      </w:r>
      <w:r w:rsidRPr="00F546CD">
        <w:rPr>
          <w:rFonts w:asciiTheme="majorBidi" w:hAnsiTheme="majorBidi" w:cstheme="majorBidi"/>
          <w:sz w:val="28"/>
          <w:szCs w:val="28"/>
        </w:rPr>
        <w:t xml:space="preserve"> (CBBPM)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متغيرات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محورية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الرضا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>
        <w:rPr>
          <w:rFonts w:asciiTheme="majorBidi" w:hAnsiTheme="majorBidi" w:cs="Times New Roman" w:hint="cs"/>
          <w:sz w:val="28"/>
          <w:szCs w:val="28"/>
          <w:rtl/>
        </w:rPr>
        <w:t>,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أسلوب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546CD">
        <w:rPr>
          <w:rFonts w:asciiTheme="majorBidi" w:hAnsiTheme="majorBidi" w:cs="Times New Roman" w:hint="cs"/>
          <w:sz w:val="28"/>
          <w:szCs w:val="28"/>
          <w:rtl/>
        </w:rPr>
        <w:t>النمذجة</w:t>
      </w:r>
      <w:proofErr w:type="spellEnd"/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بالمعادلات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الهيكلية</w:t>
      </w:r>
      <w:r w:rsidRPr="00F546CD">
        <w:rPr>
          <w:rFonts w:asciiTheme="majorBidi" w:hAnsiTheme="majorBidi" w:cstheme="majorBidi"/>
          <w:sz w:val="28"/>
          <w:szCs w:val="28"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لاختبار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الفرضيات،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(881)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مستهلكاً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شاركوا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المسح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الميداني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فئات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منتجات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وعلامات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متنوعة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,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النموذج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المقترح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يتمتع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بدرجة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عالية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الصدق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والثبات،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علاقة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طردية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وكل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الرضا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والثقة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والولاء،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الجوهري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يلعبه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وثقته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النموذج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546CD">
        <w:rPr>
          <w:rFonts w:asciiTheme="majorBidi" w:hAnsiTheme="majorBidi" w:cs="Times New Roman" w:hint="cs"/>
          <w:sz w:val="28"/>
          <w:szCs w:val="28"/>
          <w:rtl/>
        </w:rPr>
        <w:t>إستراتيجية</w:t>
      </w:r>
      <w:proofErr w:type="spellEnd"/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فعالة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لتتبع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ومقارنتها</w:t>
      </w:r>
      <w:r w:rsidRPr="00F546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46CD">
        <w:rPr>
          <w:rFonts w:asciiTheme="majorBidi" w:hAnsiTheme="majorBidi" w:cs="Times New Roman" w:hint="cs"/>
          <w:sz w:val="28"/>
          <w:szCs w:val="28"/>
          <w:rtl/>
        </w:rPr>
        <w:t>بالمنافسين</w:t>
      </w:r>
      <w:r w:rsidRPr="00F546CD">
        <w:rPr>
          <w:rFonts w:asciiTheme="majorBidi" w:hAnsiTheme="majorBidi" w:cstheme="majorBidi"/>
          <w:sz w:val="28"/>
          <w:szCs w:val="28"/>
        </w:rPr>
        <w:t>.</w:t>
      </w:r>
    </w:p>
    <w:p w14:paraId="74A7DD9A" w14:textId="77777777" w:rsidR="00683D37" w:rsidRDefault="00683D37" w:rsidP="00683D37">
      <w:pPr>
        <w:pStyle w:val="a6"/>
        <w:numPr>
          <w:ilvl w:val="0"/>
          <w:numId w:val="8"/>
        </w:numPr>
        <w:bidi/>
        <w:spacing w:after="200"/>
        <w:rPr>
          <w:rFonts w:asciiTheme="majorBidi" w:hAnsiTheme="majorBidi" w:cs="Times New Roman"/>
          <w:sz w:val="28"/>
          <w:szCs w:val="28"/>
        </w:rPr>
      </w:pPr>
      <w:r w:rsidRPr="00FA25BB">
        <w:rPr>
          <w:rFonts w:asciiTheme="majorBidi" w:hAnsiTheme="majorBidi" w:cs="Times New Roman" w:hint="cs"/>
          <w:sz w:val="28"/>
          <w:szCs w:val="28"/>
          <w:rtl/>
        </w:rPr>
        <w:t>استهدفت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FA25BB">
        <w:rPr>
          <w:rFonts w:asciiTheme="majorBidi" w:hAnsiTheme="majorBidi" w:cs="Times New Roman"/>
          <w:sz w:val="28"/>
          <w:szCs w:val="28"/>
        </w:rPr>
        <w:t>Luu</w:t>
      </w:r>
      <w:proofErr w:type="spellEnd"/>
      <w:r w:rsidRPr="00FA25BB">
        <w:rPr>
          <w:rFonts w:asciiTheme="majorBidi" w:hAnsiTheme="majorBidi" w:cs="Times New Roman"/>
          <w:sz w:val="28"/>
          <w:szCs w:val="28"/>
        </w:rPr>
        <w:t xml:space="preserve"> </w:t>
      </w:r>
      <w:proofErr w:type="spellStart"/>
      <w:r w:rsidRPr="00FA25BB">
        <w:rPr>
          <w:rFonts w:asciiTheme="majorBidi" w:hAnsiTheme="majorBidi" w:cs="Times New Roman"/>
          <w:sz w:val="28"/>
          <w:szCs w:val="28"/>
        </w:rPr>
        <w:t>Trong</w:t>
      </w:r>
      <w:proofErr w:type="spellEnd"/>
      <w:r w:rsidRPr="00FA25BB">
        <w:rPr>
          <w:rFonts w:asciiTheme="majorBidi" w:hAnsiTheme="majorBidi" w:cs="Times New Roman"/>
          <w:sz w:val="28"/>
          <w:szCs w:val="28"/>
        </w:rPr>
        <w:t xml:space="preserve"> Tuan, 2012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وراء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>"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استقصاء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مفاهيم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المسؤولية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والأخلاقيات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تعمل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كمقدمات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وأساس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فحص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لمقاييس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المتكاملة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أسلوب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النمذجة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بالمعادلات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الهيكلية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التباين،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/>
          <w:sz w:val="28"/>
          <w:szCs w:val="28"/>
          <w:rtl/>
        </w:rPr>
        <w:lastRenderedPageBreak/>
        <w:t xml:space="preserve">(387)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مديراً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مديري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المستوى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المتوسط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شركات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تصنيع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السلع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الاستهلاكية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فيتنام،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والذين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استجابوا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لاستبانات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أصل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1452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مديراً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استهدافهم,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ترابط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وثيق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أخلاقيات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العدالة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والمسؤولية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القانونية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والاقتصادية،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تكامل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يمهد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الطريق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لتحقيق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عالٍ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وأكدت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برامج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التدريب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المسؤولية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والأخلاقيات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الفيتنامي</w:t>
      </w:r>
      <w:r w:rsidRPr="00FA25BB">
        <w:rPr>
          <w:rFonts w:asciiTheme="majorBidi" w:hAnsiTheme="majorBidi" w:cs="Times New Roman"/>
          <w:sz w:val="28"/>
          <w:szCs w:val="28"/>
          <w:rtl/>
        </w:rPr>
        <w:t>.</w:t>
      </w:r>
    </w:p>
    <w:p w14:paraId="66ED57AD" w14:textId="77777777" w:rsidR="00683D37" w:rsidRPr="00FA25BB" w:rsidRDefault="00683D37" w:rsidP="00683D37">
      <w:pPr>
        <w:pStyle w:val="a6"/>
        <w:numPr>
          <w:ilvl w:val="0"/>
          <w:numId w:val="8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FA25BB">
        <w:rPr>
          <w:rFonts w:asciiTheme="majorBidi" w:hAnsiTheme="majorBidi" w:cs="Times New Roman" w:hint="cs"/>
          <w:sz w:val="28"/>
          <w:szCs w:val="28"/>
          <w:rtl/>
        </w:rPr>
        <w:t>تبحث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FA25BB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FA25BB">
        <w:rPr>
          <w:rFonts w:asciiTheme="majorBidi" w:hAnsiTheme="majorBidi" w:cstheme="majorBidi"/>
          <w:sz w:val="28"/>
          <w:szCs w:val="28"/>
        </w:rPr>
        <w:t>Arjun</w:t>
      </w:r>
      <w:proofErr w:type="spellEnd"/>
      <w:r w:rsidRPr="00FA25BB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FA25BB">
        <w:rPr>
          <w:rFonts w:asciiTheme="majorBidi" w:hAnsiTheme="majorBidi" w:cstheme="majorBidi"/>
          <w:sz w:val="28"/>
          <w:szCs w:val="28"/>
        </w:rPr>
        <w:t>Chaudhuri</w:t>
      </w:r>
      <w:proofErr w:type="spellEnd"/>
      <w:r w:rsidRPr="00FA25BB">
        <w:rPr>
          <w:rFonts w:asciiTheme="majorBidi" w:hAnsiTheme="majorBidi" w:cstheme="majorBidi"/>
          <w:sz w:val="28"/>
          <w:szCs w:val="28"/>
        </w:rPr>
        <w:t xml:space="preserve"> &amp; Morris B. Holbrook, 2001) </w:t>
      </w:r>
      <w:r w:rsidRPr="00FA25BB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بعنوان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سلسلة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الآثار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الممتدة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والتأثير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>"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انتقال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والمشاعر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المرتبطة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الحصة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السوقية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والسعر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النسبي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وسيطين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الشرائي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المواقفي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أسلوب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النمذجة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بالمعادلات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 xml:space="preserve">الهيكلية </w:t>
      </w:r>
      <w:r w:rsidRPr="00FA25BB">
        <w:rPr>
          <w:rFonts w:asciiTheme="majorBidi" w:hAnsiTheme="majorBidi" w:cstheme="majorBidi"/>
          <w:sz w:val="28"/>
          <w:szCs w:val="28"/>
        </w:rPr>
        <w:t xml:space="preserve"> (SEM)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قوامها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(107)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استهلاكية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اختيارها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فئات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منتجات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متنوعة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الأمريكي,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وتوصلت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والتأثير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المشاعر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يحددان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منفصل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الشرائي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المواقفي</w:t>
      </w:r>
      <w:proofErr w:type="spellEnd"/>
      <w:r w:rsidRPr="00FA25BB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واللذان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يؤديان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بدورهما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إيجابية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العلامة،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يرتبط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الشرائي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بزيادة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الحصة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السوقية،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يرتبط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FA25BB">
        <w:rPr>
          <w:rFonts w:asciiTheme="majorBidi" w:hAnsiTheme="majorBidi" w:cs="Times New Roman" w:hint="cs"/>
          <w:sz w:val="28"/>
          <w:szCs w:val="28"/>
          <w:rtl/>
        </w:rPr>
        <w:t>المواقفي</w:t>
      </w:r>
      <w:proofErr w:type="spellEnd"/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بالقدرة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فرض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سعر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نسبي</w:t>
      </w:r>
      <w:r w:rsidRPr="00FA25B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A25BB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FA25BB">
        <w:rPr>
          <w:rFonts w:asciiTheme="majorBidi" w:hAnsiTheme="majorBidi" w:cstheme="majorBidi"/>
          <w:sz w:val="28"/>
          <w:szCs w:val="28"/>
        </w:rPr>
        <w:t>.</w:t>
      </w:r>
    </w:p>
    <w:p w14:paraId="3A4975EB" w14:textId="77777777" w:rsidR="00683D37" w:rsidRPr="00B83FE2" w:rsidRDefault="00683D37" w:rsidP="000E47CA">
      <w:pPr>
        <w:bidi/>
        <w:ind w:left="0" w:firstLine="0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8" w:name="_Toc228029146"/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التعليق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السابقة</w:t>
      </w:r>
      <w:bookmarkEnd w:id="8"/>
    </w:p>
    <w:p w14:paraId="2F3D8BB1" w14:textId="77777777" w:rsidR="00683D37" w:rsidRPr="00BE64A5" w:rsidRDefault="00683D37" w:rsidP="00683D37">
      <w:pPr>
        <w:bidi/>
        <w:ind w:left="357" w:firstLine="720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ضوء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الاستعراض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التحليلي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السابقة،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العربية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والأجنبية،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استطاعت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الباحثة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تكوين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رؤية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شمولية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ساعدت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بلورة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مشكلة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وتحديد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أبعادها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بدقة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وتتجلى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المضافة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تقديمها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لنموذج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تفسيري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يربط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المتغير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وهو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الذاتي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سياق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يمثل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استجابة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علمية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للتحولات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المتسارعة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رؤية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المملكة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2030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ودعم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المنشآت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الصغيرة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والمتوسطة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6724DE8A" w14:textId="497DC43B" w:rsidR="00683D37" w:rsidRPr="00B83FE2" w:rsidRDefault="00683D37" w:rsidP="000E47CA">
      <w:pPr>
        <w:bidi/>
        <w:ind w:left="0" w:firstLine="0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9" w:name="_Toc228029147"/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أوجه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استفادة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الحالية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السابقة</w:t>
      </w:r>
      <w:bookmarkEnd w:id="9"/>
    </w:p>
    <w:p w14:paraId="0C7A3ACA" w14:textId="77777777" w:rsidR="00683D37" w:rsidRPr="00E03894" w:rsidRDefault="00683D37" w:rsidP="00683D37">
      <w:pPr>
        <w:pStyle w:val="a6"/>
        <w:numPr>
          <w:ilvl w:val="0"/>
          <w:numId w:val="10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E03894">
        <w:rPr>
          <w:rFonts w:asciiTheme="majorBidi" w:hAnsiTheme="majorBidi" w:cs="Times New Roman" w:hint="cs"/>
          <w:sz w:val="28"/>
          <w:szCs w:val="28"/>
          <w:rtl/>
        </w:rPr>
        <w:t>الاهتداء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المصادر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العربية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والأجنبية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تناولت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موضوع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للمتغيرات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النفسية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والاجتماعية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الذاتي،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المجتمعية،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الهوية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الاجتماعية،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E03894">
        <w:rPr>
          <w:rFonts w:asciiTheme="majorBidi" w:hAnsiTheme="majorBidi" w:cs="Times New Roman"/>
          <w:sz w:val="28"/>
          <w:szCs w:val="28"/>
          <w:rtl/>
        </w:rPr>
        <w:t>.</w:t>
      </w:r>
    </w:p>
    <w:p w14:paraId="482E0504" w14:textId="77777777" w:rsidR="00683D37" w:rsidRPr="00E03894" w:rsidRDefault="00683D37" w:rsidP="00683D37">
      <w:pPr>
        <w:pStyle w:val="a6"/>
        <w:numPr>
          <w:ilvl w:val="0"/>
          <w:numId w:val="10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E03894">
        <w:rPr>
          <w:rFonts w:asciiTheme="majorBidi" w:hAnsiTheme="majorBidi" w:cs="Times New Roman" w:hint="cs"/>
          <w:sz w:val="28"/>
          <w:szCs w:val="28"/>
          <w:rtl/>
        </w:rPr>
        <w:lastRenderedPageBreak/>
        <w:t>الإسهام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الإطار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النظري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الحالية،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بمفاهيم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الرقمي،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والدور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E03894">
        <w:rPr>
          <w:rFonts w:asciiTheme="majorBidi" w:hAnsiTheme="majorBidi" w:cs="Times New Roman"/>
          <w:sz w:val="28"/>
          <w:szCs w:val="28"/>
          <w:rtl/>
        </w:rPr>
        <w:t>.</w:t>
      </w:r>
    </w:p>
    <w:p w14:paraId="288335AF" w14:textId="77777777" w:rsidR="00683D37" w:rsidRPr="00E03894" w:rsidRDefault="00683D37" w:rsidP="00683D37">
      <w:pPr>
        <w:pStyle w:val="a6"/>
        <w:numPr>
          <w:ilvl w:val="0"/>
          <w:numId w:val="10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E03894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المناسب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للدراسة،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لملاءمته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طبيعة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المشكلة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البحثية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تسعى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رصد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واقع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أثرها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E03894">
        <w:rPr>
          <w:rFonts w:asciiTheme="majorBidi" w:hAnsiTheme="majorBidi" w:cs="Times New Roman"/>
          <w:sz w:val="28"/>
          <w:szCs w:val="28"/>
          <w:rtl/>
        </w:rPr>
        <w:t>.</w:t>
      </w:r>
    </w:p>
    <w:p w14:paraId="4CAF3C23" w14:textId="77777777" w:rsidR="00683D37" w:rsidRPr="00E03894" w:rsidRDefault="00683D37" w:rsidP="00683D37">
      <w:pPr>
        <w:pStyle w:val="a6"/>
        <w:numPr>
          <w:ilvl w:val="0"/>
          <w:numId w:val="10"/>
        </w:numPr>
        <w:bidi/>
        <w:spacing w:after="200"/>
        <w:rPr>
          <w:rFonts w:asciiTheme="majorBidi" w:hAnsiTheme="majorBidi" w:cs="Times New Roman"/>
          <w:sz w:val="28"/>
          <w:szCs w:val="28"/>
          <w:rtl/>
        </w:rPr>
      </w:pPr>
      <w:r w:rsidRPr="00E03894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الإلكترونية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لجمع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النشطين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03894">
        <w:rPr>
          <w:rFonts w:asciiTheme="majorBidi" w:hAnsiTheme="majorBidi" w:cs="Times New Roman"/>
          <w:sz w:val="28"/>
          <w:szCs w:val="28"/>
          <w:rtl/>
        </w:rPr>
        <w:t>.</w:t>
      </w:r>
    </w:p>
    <w:p w14:paraId="79A2E214" w14:textId="77777777" w:rsidR="00683D37" w:rsidRPr="00B83FE2" w:rsidRDefault="00683D37" w:rsidP="00683D37">
      <w:pPr>
        <w:pStyle w:val="a6"/>
        <w:numPr>
          <w:ilvl w:val="0"/>
          <w:numId w:val="10"/>
        </w:numPr>
        <w:bidi/>
        <w:spacing w:after="200"/>
        <w:rPr>
          <w:rFonts w:asciiTheme="majorBidi" w:hAnsiTheme="majorBidi" w:cstheme="majorBidi"/>
          <w:sz w:val="28"/>
          <w:szCs w:val="28"/>
        </w:rPr>
      </w:pPr>
      <w:r w:rsidRPr="00E03894">
        <w:rPr>
          <w:rFonts w:asciiTheme="majorBidi" w:hAnsiTheme="majorBidi" w:cs="Times New Roman" w:hint="cs"/>
          <w:sz w:val="28"/>
          <w:szCs w:val="28"/>
          <w:rtl/>
        </w:rPr>
        <w:t>التعرف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أنسب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الأساليب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والمعالجات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الإحصائية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التي سيتم استخدامها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لتحليل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وقياس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العلاقات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والتوافق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يتيح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فحص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الأثر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للمتغيرات</w:t>
      </w:r>
      <w:r w:rsidRPr="00E0389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3894">
        <w:rPr>
          <w:rFonts w:asciiTheme="majorBidi" w:hAnsiTheme="majorBidi" w:cs="Times New Roman" w:hint="cs"/>
          <w:sz w:val="28"/>
          <w:szCs w:val="28"/>
          <w:rtl/>
        </w:rPr>
        <w:t>الوسيطة</w:t>
      </w:r>
      <w:r w:rsidRPr="00E03894">
        <w:rPr>
          <w:rFonts w:asciiTheme="majorBidi" w:hAnsiTheme="majorBidi" w:cs="Times New Roman"/>
          <w:sz w:val="28"/>
          <w:szCs w:val="28"/>
          <w:rtl/>
        </w:rPr>
        <w:t>.</w:t>
      </w:r>
    </w:p>
    <w:p w14:paraId="78C81186" w14:textId="78DDFA66" w:rsidR="00683D37" w:rsidRPr="00B83FE2" w:rsidRDefault="00683D37" w:rsidP="000E47CA">
      <w:pPr>
        <w:bidi/>
        <w:ind w:left="0" w:firstLine="0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10" w:name="_Toc228029148"/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أوجه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التشابه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والاختلاف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بين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الحالية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والدراسات</w:t>
      </w:r>
      <w:r w:rsidRPr="00B83FE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83FE2">
        <w:rPr>
          <w:rFonts w:asciiTheme="majorBidi" w:hAnsiTheme="majorBidi" w:cs="Times New Roman" w:hint="cs"/>
          <w:b/>
          <w:bCs/>
          <w:sz w:val="28"/>
          <w:szCs w:val="28"/>
          <w:rtl/>
        </w:rPr>
        <w:t>السابقة</w:t>
      </w:r>
      <w:bookmarkEnd w:id="10"/>
    </w:p>
    <w:p w14:paraId="2E55300D" w14:textId="77777777" w:rsidR="00683D37" w:rsidRPr="00F8135A" w:rsidRDefault="00683D37" w:rsidP="00683D37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8135A">
        <w:rPr>
          <w:rFonts w:asciiTheme="majorBidi" w:hAnsiTheme="majorBidi" w:cs="Times New Roman" w:hint="cs"/>
          <w:b/>
          <w:bCs/>
          <w:sz w:val="28"/>
          <w:szCs w:val="28"/>
          <w:rtl/>
        </w:rPr>
        <w:t>أولاً</w:t>
      </w:r>
      <w:r w:rsidRPr="00F8135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F8135A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F8135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8135A">
        <w:rPr>
          <w:rFonts w:asciiTheme="majorBidi" w:hAnsiTheme="majorBidi" w:cs="Times New Roman" w:hint="cs"/>
          <w:b/>
          <w:bCs/>
          <w:sz w:val="28"/>
          <w:szCs w:val="28"/>
          <w:rtl/>
        </w:rPr>
        <w:t>حيث</w:t>
      </w:r>
      <w:r w:rsidRPr="00F8135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8135A">
        <w:rPr>
          <w:rFonts w:asciiTheme="majorBidi" w:hAnsiTheme="majorBidi" w:cs="Times New Roman" w:hint="cs"/>
          <w:b/>
          <w:bCs/>
          <w:sz w:val="28"/>
          <w:szCs w:val="28"/>
          <w:rtl/>
        </w:rPr>
        <w:t>بيئة</w:t>
      </w:r>
      <w:r w:rsidRPr="00F8135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8135A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F8135A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15212BA1" w14:textId="77777777" w:rsidR="00683D37" w:rsidRDefault="00683D37" w:rsidP="00683D37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تنوعت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بيئات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تطبيق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السابقة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جغرافياً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ومؤسسياً؛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فمن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السياق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الجغرافي،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توزعت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63CA5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البيئة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السعودية (العنزي والعنزي, 2025),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الكويتية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العزاز،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2025)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والعراقية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عبدالله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وأحمد،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2021)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واليمنية </w:t>
      </w:r>
      <w:r w:rsidRPr="00BE64A5">
        <w:rPr>
          <w:rFonts w:asciiTheme="majorBidi" w:hAnsiTheme="majorBidi" w:cs="Times New Roman"/>
          <w:sz w:val="28"/>
          <w:szCs w:val="28"/>
          <w:rtl/>
        </w:rPr>
        <w:t>(</w:t>
      </w:r>
      <w:r w:rsidRPr="00BE64A5">
        <w:rPr>
          <w:rFonts w:asciiTheme="majorBidi" w:hAnsiTheme="majorBidi" w:cstheme="majorBidi"/>
          <w:sz w:val="28"/>
          <w:szCs w:val="28"/>
        </w:rPr>
        <w:t>Al-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hujri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 xml:space="preserve"> &amp; 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Keshavrao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>, 2025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,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والمصرية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مصطفى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وآخرون،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2018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Zekrya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 xml:space="preserve"> et al., 2024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,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والجزائرية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وفارس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2024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حساني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وآخرون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2021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>
        <w:rPr>
          <w:rFonts w:asciiTheme="majorBidi" w:hAnsiTheme="majorBidi" w:cs="Times New Roman" w:hint="cs"/>
          <w:sz w:val="28"/>
          <w:szCs w:val="28"/>
          <w:rtl/>
        </w:rPr>
        <w:t>, والباكستانية (</w:t>
      </w:r>
      <w:proofErr w:type="spellStart"/>
      <w:r>
        <w:rPr>
          <w:rFonts w:asciiTheme="majorBidi" w:hAnsiTheme="majorBidi" w:cs="Times New Roman"/>
          <w:sz w:val="28"/>
          <w:szCs w:val="28"/>
        </w:rPr>
        <w:t>Jamil</w:t>
      </w:r>
      <w:proofErr w:type="spellEnd"/>
      <w:r>
        <w:rPr>
          <w:rFonts w:asciiTheme="majorBidi" w:hAnsiTheme="majorBidi" w:cs="Times New Roman"/>
          <w:sz w:val="28"/>
          <w:szCs w:val="28"/>
        </w:rPr>
        <w:t xml:space="preserve"> et al., 2022</w:t>
      </w:r>
      <w:r>
        <w:rPr>
          <w:rFonts w:asciiTheme="majorBidi" w:hAnsiTheme="majorBidi" w:cs="Times New Roman" w:hint="cs"/>
          <w:sz w:val="28"/>
          <w:szCs w:val="28"/>
          <w:rtl/>
        </w:rPr>
        <w:t>), والإسبانية (</w:t>
      </w:r>
      <w:proofErr w:type="spellStart"/>
      <w:r>
        <w:rPr>
          <w:rFonts w:asciiTheme="majorBidi" w:hAnsiTheme="majorBidi" w:cs="Times New Roman"/>
          <w:sz w:val="28"/>
          <w:szCs w:val="28"/>
        </w:rPr>
        <w:t>Luu</w:t>
      </w:r>
      <w:proofErr w:type="spellEnd"/>
      <w:r>
        <w:rPr>
          <w:rFonts w:asciiTheme="majorBidi" w:hAnsiTheme="majorBidi" w:cs="Times New Roman"/>
          <w:sz w:val="28"/>
          <w:szCs w:val="28"/>
        </w:rPr>
        <w:t>, 2012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)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بالإضافة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وفيتنام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والولايات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المتحدة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34938F37" w14:textId="77777777" w:rsidR="00683D37" w:rsidRDefault="00683D37" w:rsidP="00683D37">
      <w:pPr>
        <w:bidi/>
        <w:ind w:left="0" w:firstLine="567"/>
        <w:rPr>
          <w:rFonts w:asciiTheme="majorBidi" w:hAnsiTheme="majorBidi" w:cstheme="majorBidi" w:hint="cs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التخصص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القطاعي،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ركزت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القطاع التعليمي (العنزي والعنزي, 2025), و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القطاع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المصرفي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theme="majorBidi"/>
          <w:sz w:val="28"/>
          <w:szCs w:val="28"/>
        </w:rPr>
        <w:t>Al-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hujri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 xml:space="preserve"> &amp; 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Keshavrao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>, 2025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وقطاع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الاتصالات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عبدالله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وأحمد،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2021)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وقطاع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الحرف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اليدوية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Zekrya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 xml:space="preserve"> et al., 2024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>
        <w:rPr>
          <w:rFonts w:asciiTheme="majorBidi" w:hAnsiTheme="majorBidi" w:cs="Times New Roman" w:hint="cs"/>
          <w:sz w:val="28"/>
          <w:szCs w:val="28"/>
          <w:rtl/>
        </w:rPr>
        <w:t>.</w:t>
      </w:r>
    </w:p>
    <w:p w14:paraId="1BE9EEA6" w14:textId="77777777" w:rsidR="00683D37" w:rsidRDefault="00683D37" w:rsidP="00683D37">
      <w:pPr>
        <w:bidi/>
        <w:ind w:left="0" w:firstLine="567"/>
        <w:rPr>
          <w:rFonts w:asciiTheme="majorBidi" w:hAnsiTheme="majorBidi" w:cstheme="majorBidi" w:hint="cs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وتتميز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بتطبيقها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لعام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2025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تتسم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بالديناميكية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والدعم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الحكومي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اللامحدود،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وتختلف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خصائصها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الاستهلاكية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البيئات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العربية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والأجنبية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الأخرى،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نتائجها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خصوصية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وقدرة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دعم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صناع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القرار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ريادة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الأعمال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01AB9C44" w14:textId="77777777" w:rsidR="000E47CA" w:rsidRDefault="000E47CA" w:rsidP="000E47CA">
      <w:pPr>
        <w:bidi/>
        <w:ind w:left="0" w:firstLine="567"/>
        <w:rPr>
          <w:rFonts w:asciiTheme="majorBidi" w:hAnsiTheme="majorBidi" w:cstheme="majorBidi" w:hint="cs"/>
          <w:sz w:val="28"/>
          <w:szCs w:val="28"/>
          <w:rtl/>
        </w:rPr>
      </w:pPr>
    </w:p>
    <w:p w14:paraId="2F96919B" w14:textId="77777777" w:rsidR="000E47CA" w:rsidRPr="00BE64A5" w:rsidRDefault="000E47CA" w:rsidP="000E47CA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</w:p>
    <w:p w14:paraId="78751C96" w14:textId="77777777" w:rsidR="00683D37" w:rsidRPr="000B0048" w:rsidRDefault="00683D37" w:rsidP="00683D37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ثانياً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حيث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الهدف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B0048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0B0048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3FD68EDE" w14:textId="77777777" w:rsidR="00683D37" w:rsidRDefault="00683D37" w:rsidP="00683D37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تعددت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زوايا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التناول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السابقة؛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فبعضها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ركز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تابع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وحيد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العزاز،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2025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مصطفى،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2018)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ركزت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وفارس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2024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بن خليفة وبعلي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2021).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واتجهت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أجنبية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لقياس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نوايا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والاستمرار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والمشاركة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Jamil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 xml:space="preserve"> et al., 2022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أو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الكلمة المنطوقة إلكترونيًا (</w:t>
      </w:r>
      <w:proofErr w:type="spellStart"/>
      <w:r>
        <w:rPr>
          <w:rFonts w:asciiTheme="majorBidi" w:hAnsiTheme="majorBidi" w:cs="Times New Roman" w:hint="cs"/>
          <w:sz w:val="28"/>
          <w:szCs w:val="28"/>
          <w:rtl/>
        </w:rPr>
        <w:t>سرجيوس</w:t>
      </w:r>
      <w:proofErr w:type="spellEnd"/>
      <w:r>
        <w:rPr>
          <w:rFonts w:asciiTheme="majorBidi" w:hAnsiTheme="majorBidi" w:cs="Times New Roman" w:hint="cs"/>
          <w:sz w:val="28"/>
          <w:szCs w:val="28"/>
          <w:rtl/>
        </w:rPr>
        <w:t>, 2021)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2533B58A" w14:textId="77777777" w:rsidR="00683D37" w:rsidRPr="00BE64A5" w:rsidRDefault="00683D37" w:rsidP="00683D37">
      <w:pPr>
        <w:bidi/>
        <w:ind w:left="0" w:firstLine="567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وتنفرد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بهدفها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الشمولي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يكتفي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بقياس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الأثر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المباشر،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يسعى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لتفكيك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ميكانيكية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الأثر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خلال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تطابق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للمستهلك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السعودي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وسيط،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بُعد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BE64A5">
        <w:rPr>
          <w:rFonts w:asciiTheme="majorBidi" w:hAnsiTheme="majorBidi" w:cs="Times New Roman" w:hint="cs"/>
          <w:sz w:val="28"/>
          <w:szCs w:val="28"/>
          <w:rtl/>
        </w:rPr>
        <w:t>سيكوجرافي</w:t>
      </w:r>
      <w:proofErr w:type="spellEnd"/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قلّما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تناوله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مع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الشركات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يعزز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أصالة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الهدف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البحثي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4BC82F45" w14:textId="77777777" w:rsidR="00683D37" w:rsidRPr="007F08DB" w:rsidRDefault="00683D37" w:rsidP="00683D37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7F08DB">
        <w:rPr>
          <w:rFonts w:asciiTheme="majorBidi" w:hAnsiTheme="majorBidi" w:cs="Times New Roman" w:hint="cs"/>
          <w:b/>
          <w:bCs/>
          <w:sz w:val="28"/>
          <w:szCs w:val="28"/>
          <w:rtl/>
        </w:rPr>
        <w:t>ثالثاً</w:t>
      </w:r>
      <w:r w:rsidRPr="007F08D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7F08DB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7F08D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F08DB">
        <w:rPr>
          <w:rFonts w:asciiTheme="majorBidi" w:hAnsiTheme="majorBidi" w:cs="Times New Roman" w:hint="cs"/>
          <w:b/>
          <w:bCs/>
          <w:sz w:val="28"/>
          <w:szCs w:val="28"/>
          <w:rtl/>
        </w:rPr>
        <w:t>حيث</w:t>
      </w:r>
      <w:r w:rsidRPr="007F08D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F08DB">
        <w:rPr>
          <w:rFonts w:asciiTheme="majorBidi" w:hAnsiTheme="majorBidi" w:cs="Times New Roman" w:hint="cs"/>
          <w:b/>
          <w:bCs/>
          <w:sz w:val="28"/>
          <w:szCs w:val="28"/>
          <w:rtl/>
        </w:rPr>
        <w:t>منهجية</w:t>
      </w:r>
      <w:r w:rsidRPr="007F08D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F08DB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7F08DB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59CA567D" w14:textId="77777777" w:rsidR="00683D37" w:rsidRDefault="00683D37" w:rsidP="00683D37">
      <w:pPr>
        <w:bidi/>
        <w:ind w:left="0" w:firstLine="567"/>
        <w:rPr>
          <w:rFonts w:asciiTheme="majorBidi" w:hAnsiTheme="majorBidi" w:cs="Times New Roman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أجمعت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معظم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السابقة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و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ك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أداةً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رئيسة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لجمع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ذلك،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تباينت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أحجام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العينات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وأساليب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المعالجة؛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فبعضها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اكتفى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بعينات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صغيرة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نسبياً</w:t>
      </w:r>
      <w:r>
        <w:rPr>
          <w:rFonts w:asciiTheme="majorBidi" w:hAnsiTheme="majorBidi" w:cs="Times New Roman"/>
          <w:sz w:val="28"/>
          <w:szCs w:val="28"/>
          <w:rtl/>
        </w:rPr>
        <w:t xml:space="preserve"> (40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مفردة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ريان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وسلاف،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2024) </w:t>
      </w:r>
      <w:r>
        <w:rPr>
          <w:rFonts w:asciiTheme="majorBidi" w:hAnsiTheme="majorBidi" w:cs="Times New Roman" w:hint="cs"/>
          <w:sz w:val="28"/>
          <w:szCs w:val="28"/>
          <w:rtl/>
        </w:rPr>
        <w:t>و (100 مفردة) ك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E64A5">
        <w:rPr>
          <w:rFonts w:asciiTheme="majorBidi" w:hAnsiTheme="majorBidi" w:cstheme="majorBidi"/>
          <w:sz w:val="28"/>
          <w:szCs w:val="28"/>
        </w:rPr>
        <w:t>Aguilar et al., 2022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>
        <w:rPr>
          <w:rFonts w:asciiTheme="majorBidi" w:hAnsiTheme="majorBidi" w:cs="Times New Roman" w:hint="cs"/>
          <w:sz w:val="28"/>
          <w:szCs w:val="28"/>
          <w:rtl/>
        </w:rPr>
        <w:t>.</w:t>
      </w:r>
    </w:p>
    <w:p w14:paraId="1C93D13D" w14:textId="3E5CA3EE" w:rsidR="00683D37" w:rsidRPr="000E47CA" w:rsidRDefault="00683D37" w:rsidP="000E47CA">
      <w:pPr>
        <w:bidi/>
        <w:ind w:left="0" w:firstLine="0"/>
        <w:rPr>
          <w:rFonts w:asciiTheme="majorBidi" w:hAnsiTheme="majorBidi" w:cstheme="majorBidi"/>
          <w:sz w:val="28"/>
          <w:szCs w:val="28"/>
          <w:rtl/>
        </w:rPr>
      </w:pPr>
      <w:r w:rsidRPr="00BE64A5">
        <w:rPr>
          <w:rFonts w:asciiTheme="majorBidi" w:hAnsiTheme="majorBidi" w:cs="Times New Roman" w:hint="cs"/>
          <w:sz w:val="28"/>
          <w:szCs w:val="28"/>
          <w:rtl/>
        </w:rPr>
        <w:t>وتتسم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منهجية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الحالية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بالدقة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الرياضية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معادلة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ستيفن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BE64A5">
        <w:rPr>
          <w:rFonts w:asciiTheme="majorBidi" w:hAnsiTheme="majorBidi" w:cs="Times New Roman" w:hint="cs"/>
          <w:sz w:val="28"/>
          <w:szCs w:val="28"/>
          <w:rtl/>
        </w:rPr>
        <w:t>ثامبسون</w:t>
      </w:r>
      <w:proofErr w:type="spellEnd"/>
      <w:r w:rsidRPr="00BE64A5">
        <w:rPr>
          <w:rFonts w:asciiTheme="majorBidi" w:hAnsiTheme="majorBidi" w:cs="Times New Roman"/>
          <w:sz w:val="28"/>
          <w:szCs w:val="28"/>
          <w:rtl/>
        </w:rPr>
        <w:t xml:space="preserve">"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للوصول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(420)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مفردة،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كافية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إحصائياً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لتمثيل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النشطين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رقمياً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المملكة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تتميز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العامل الوسيط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لاختبار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التفسيري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الذاتي،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تطور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منهجي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يتجاوز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التحليلات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الارتباطية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البسيطة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السابقة،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يرفع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وقابلية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تعميمها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السياق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السعودي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المعاصر</w:t>
      </w:r>
      <w:r w:rsidRPr="00BE64A5">
        <w:rPr>
          <w:rFonts w:asciiTheme="majorBidi" w:hAnsiTheme="majorBidi" w:cs="Times New Roman"/>
          <w:sz w:val="28"/>
          <w:szCs w:val="28"/>
          <w:rtl/>
        </w:rPr>
        <w:t xml:space="preserve"> 2025</w:t>
      </w:r>
      <w:r w:rsidRPr="00BE64A5">
        <w:rPr>
          <w:rFonts w:asciiTheme="majorBidi" w:hAnsiTheme="majorBidi" w:cs="Times New Roman" w:hint="cs"/>
          <w:sz w:val="28"/>
          <w:szCs w:val="28"/>
          <w:rtl/>
        </w:rPr>
        <w:t>م</w:t>
      </w:r>
      <w:r w:rsidRPr="00BE64A5">
        <w:rPr>
          <w:rFonts w:asciiTheme="majorBidi" w:hAnsiTheme="majorBidi" w:cs="Times New Roman"/>
          <w:sz w:val="28"/>
          <w:szCs w:val="28"/>
          <w:rtl/>
        </w:rPr>
        <w:t>.</w:t>
      </w:r>
    </w:p>
    <w:p w14:paraId="46A19213" w14:textId="3A2538C4" w:rsidR="001B7E8A" w:rsidRPr="0057581C" w:rsidRDefault="00683D37" w:rsidP="000E47CA">
      <w:pPr>
        <w:bidi/>
        <w:ind w:left="0" w:firstLine="0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11" w:name="_Toc228029149"/>
      <w:r>
        <w:rPr>
          <w:rFonts w:asciiTheme="majorBidi" w:hAnsiTheme="majorBidi" w:cstheme="majorBidi"/>
          <w:b/>
          <w:bCs/>
          <w:sz w:val="28"/>
          <w:szCs w:val="28"/>
        </w:rPr>
        <w:t>3.1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57581C" w:rsidRPr="0057581C">
        <w:rPr>
          <w:rFonts w:asciiTheme="majorBidi" w:hAnsiTheme="majorBidi" w:cstheme="majorBidi" w:hint="cs"/>
          <w:b/>
          <w:bCs/>
          <w:sz w:val="28"/>
          <w:szCs w:val="28"/>
          <w:rtl/>
        </w:rPr>
        <w:t>مشكلة الدراسة</w:t>
      </w:r>
      <w:bookmarkEnd w:id="11"/>
    </w:p>
    <w:p w14:paraId="3F622DEC" w14:textId="77777777" w:rsidR="00853393" w:rsidRDefault="00BC05E5" w:rsidP="00853393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BC05E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ظل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الثورة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وتغير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الأعمال،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بديلاً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استراتيجياً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للتسويق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التقليدي،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يتيح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تفاعلاً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ثنائياً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مباشراً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ويوفر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لهم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حرية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التحكم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الرسائل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ومشاركتها،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ويعزز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والشفافية،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يمكّن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طويلة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الأمد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مصداقية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وتوسيع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نطاق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BC05E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C05E5">
        <w:rPr>
          <w:rFonts w:asciiTheme="majorBidi" w:hAnsiTheme="majorBidi" w:cs="Times New Roman" w:hint="cs"/>
          <w:sz w:val="28"/>
          <w:szCs w:val="28"/>
          <w:rtl/>
        </w:rPr>
        <w:t>المستهدف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(مصطفى وآخرون, 2018, ص 3)</w:t>
      </w:r>
      <w:r w:rsidRPr="00BC05E5">
        <w:rPr>
          <w:rFonts w:asciiTheme="majorBidi" w:hAnsiTheme="majorBidi" w:cs="Times New Roman"/>
          <w:sz w:val="28"/>
          <w:szCs w:val="28"/>
          <w:rtl/>
        </w:rPr>
        <w:t>.</w:t>
      </w:r>
      <w:r w:rsidR="005C23FD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</w:p>
    <w:p w14:paraId="5BC95AE0" w14:textId="34889E96" w:rsidR="00853393" w:rsidRDefault="00491A74" w:rsidP="00853393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491A74">
        <w:rPr>
          <w:rFonts w:asciiTheme="majorBidi" w:hAnsiTheme="majorBidi" w:cs="Times New Roman" w:hint="cs"/>
          <w:sz w:val="28"/>
          <w:szCs w:val="28"/>
          <w:rtl/>
        </w:rPr>
        <w:lastRenderedPageBreak/>
        <w:t>ونتيجة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لذلك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أصبحت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العديد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تنشئ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حسابات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وتطلق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مبادرات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تهدف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إشراك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مشاركة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المحتوى،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يتفاعل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المستخدمون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ويعكسون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خلالها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تفضيلاتهم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وعاداتهم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الاستهلاكية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وتجاربهم،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يميل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المشترون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اقتناء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تتوافق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صورتهم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الذاتية،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يشمل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العروض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والإعلانات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والمنتجات</w:t>
      </w:r>
      <w:r w:rsidRPr="00491A7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91A74">
        <w:rPr>
          <w:rFonts w:asciiTheme="majorBidi" w:hAnsiTheme="majorBidi" w:cs="Times New Roman" w:hint="cs"/>
          <w:sz w:val="28"/>
          <w:szCs w:val="28"/>
          <w:rtl/>
        </w:rPr>
        <w:t>الإلكترونية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proofErr w:type="spellStart"/>
      <w:r>
        <w:rPr>
          <w:rFonts w:asciiTheme="majorBidi" w:hAnsiTheme="majorBidi" w:cs="Times New Roman"/>
          <w:sz w:val="28"/>
          <w:szCs w:val="28"/>
        </w:rPr>
        <w:t>Zekry</w:t>
      </w:r>
      <w:proofErr w:type="spellEnd"/>
      <w:r>
        <w:rPr>
          <w:rFonts w:asciiTheme="majorBidi" w:hAnsiTheme="majorBidi" w:cs="Times New Roman"/>
          <w:sz w:val="28"/>
          <w:szCs w:val="28"/>
        </w:rPr>
        <w:t xml:space="preserve"> et al., 2024, p 29-30</w:t>
      </w:r>
      <w:r>
        <w:rPr>
          <w:rFonts w:asciiTheme="majorBidi" w:hAnsiTheme="majorBidi" w:cs="Times New Roman" w:hint="cs"/>
          <w:sz w:val="28"/>
          <w:szCs w:val="28"/>
          <w:rtl/>
        </w:rPr>
        <w:t>)</w:t>
      </w:r>
      <w:r w:rsidRPr="00491A74">
        <w:rPr>
          <w:rFonts w:asciiTheme="majorBidi" w:hAnsiTheme="majorBidi" w:cs="Times New Roman"/>
          <w:sz w:val="28"/>
          <w:szCs w:val="28"/>
          <w:rtl/>
        </w:rPr>
        <w:t>.</w:t>
      </w:r>
    </w:p>
    <w:p w14:paraId="7838B0E3" w14:textId="77777777" w:rsidR="00853393" w:rsidRDefault="00F24BB8" w:rsidP="00853393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يشير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استعداد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للشراء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معينة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البقاء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مخلصًا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لها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,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ويُقاس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عادةً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مؤشرات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24BB8">
        <w:rPr>
          <w:rFonts w:asciiTheme="majorBidi" w:hAnsiTheme="majorBidi" w:cs="Times New Roman" w:hint="cs"/>
          <w:sz w:val="28"/>
          <w:szCs w:val="28"/>
          <w:rtl/>
        </w:rPr>
        <w:t>لها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(</w:t>
      </w:r>
      <w:r w:rsidR="0075517B" w:rsidRPr="0075517B">
        <w:rPr>
          <w:rFonts w:asciiTheme="majorBidi" w:hAnsiTheme="majorBidi" w:cs="Times New Roman"/>
          <w:sz w:val="28"/>
          <w:szCs w:val="28"/>
        </w:rPr>
        <w:t xml:space="preserve">Aguilar et al., 2022, p </w:t>
      </w:r>
      <w:r w:rsidR="004B349B">
        <w:rPr>
          <w:rFonts w:asciiTheme="majorBidi" w:hAnsiTheme="majorBidi" w:cs="Times New Roman"/>
          <w:sz w:val="28"/>
          <w:szCs w:val="28"/>
        </w:rPr>
        <w:t>878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>)</w:t>
      </w:r>
      <w:r w:rsidRPr="00F24BB8">
        <w:rPr>
          <w:rFonts w:asciiTheme="majorBidi" w:hAnsiTheme="majorBidi" w:cs="Times New Roman"/>
          <w:sz w:val="28"/>
          <w:szCs w:val="28"/>
          <w:rtl/>
        </w:rPr>
        <w:t>.</w:t>
      </w:r>
      <w:r w:rsidR="001C0CB5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>وقد أشارت العديد من الدراسات إلى أن أنشطة التسويق عبر وسائل التواصل الاجتماعي تؤثر على أداء العلامة التجارية. فقد أظهرت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 xml:space="preserve">نتائج دراسة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مصطفى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(2018)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أن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يؤثر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معنوياً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بين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الهواتف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الذكية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 w:rsidRPr="009A0C29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75517B"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>مصر.</w:t>
      </w:r>
      <w:r w:rsidR="00104FBE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EA3454">
        <w:rPr>
          <w:rFonts w:asciiTheme="majorBidi" w:hAnsiTheme="majorBidi" w:cs="Times New Roman" w:hint="cs"/>
          <w:sz w:val="28"/>
          <w:szCs w:val="28"/>
          <w:rtl/>
        </w:rPr>
        <w:t>وأظهرت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سرجيوس</w:t>
      </w:r>
      <w:proofErr w:type="spellEnd"/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(٢٠٢١)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أن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يلعب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وسيطاً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تحويل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تقييمات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وتوصيات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إيجابية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يتبادلها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المستهلكون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إلكترونياً،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مما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يساهم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ذاكرة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لدى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حول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="00EA3454" w:rsidRPr="00EA34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A3454" w:rsidRPr="00EA3454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EA3454">
        <w:rPr>
          <w:rFonts w:asciiTheme="majorBidi" w:hAnsiTheme="majorBidi" w:cs="Times New Roman"/>
          <w:sz w:val="28"/>
          <w:szCs w:val="28"/>
          <w:rtl/>
        </w:rPr>
        <w:t>.</w:t>
      </w:r>
      <w:r w:rsidR="00EA3454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</w:p>
    <w:p w14:paraId="389F2AA1" w14:textId="31E6F0D9" w:rsidR="00853393" w:rsidRDefault="00104FBE" w:rsidP="00853393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وبينت دراسة حساني</w:t>
      </w:r>
      <w:r w:rsidRPr="00A34CD2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وآخرون (2024) </w:t>
      </w:r>
      <w:r w:rsidRPr="009A0C29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أنشطة </w:t>
      </w:r>
      <w:r w:rsidRPr="009A0C2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A0C2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A0C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A0C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A0C2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9A0C29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تؤثر بشكل مباشر على </w:t>
      </w:r>
      <w:proofErr w:type="spellStart"/>
      <w:r>
        <w:rPr>
          <w:rFonts w:asciiTheme="majorBidi" w:hAnsiTheme="majorBidi" w:cs="Times New Roman" w:hint="cs"/>
          <w:sz w:val="28"/>
          <w:szCs w:val="28"/>
          <w:rtl/>
        </w:rPr>
        <w:t>إلتزام</w:t>
      </w:r>
      <w:proofErr w:type="spellEnd"/>
      <w:r>
        <w:rPr>
          <w:rFonts w:asciiTheme="majorBidi" w:hAnsiTheme="majorBidi" w:cs="Times New Roman" w:hint="cs"/>
          <w:sz w:val="28"/>
          <w:szCs w:val="28"/>
          <w:rtl/>
        </w:rPr>
        <w:t xml:space="preserve"> العميل نحو العلامة التجارية. وتوصلت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العزاز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(2025) 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أن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تؤثر على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يبرز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توظيف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الاستراتيجيات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النجاح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المجال</w:t>
      </w:r>
      <w:r w:rsidRPr="00104FB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04FBE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104FBE">
        <w:rPr>
          <w:rFonts w:asciiTheme="majorBidi" w:hAnsiTheme="majorBidi" w:cs="Times New Roman"/>
          <w:sz w:val="28"/>
          <w:szCs w:val="28"/>
          <w:rtl/>
        </w:rPr>
        <w:t>.</w:t>
      </w:r>
      <w:r w:rsidR="0075517B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F24BB8" w:rsidRPr="00F24BB8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14:paraId="715ACDB6" w14:textId="77777777" w:rsidR="00853393" w:rsidRDefault="000D738D" w:rsidP="00853393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0D738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الرغم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الاهتمام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المتزايد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بالتسويق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إلا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السابقة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تبحث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كافٍ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للعملاء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الوسائل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لذلك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تهدف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يشمل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لها،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سياق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D738D">
        <w:rPr>
          <w:rFonts w:asciiTheme="majorBidi" w:hAnsiTheme="majorBidi" w:cs="Times New Roman"/>
          <w:sz w:val="28"/>
          <w:szCs w:val="28"/>
          <w:rtl/>
        </w:rPr>
        <w:t>.</w:t>
      </w:r>
    </w:p>
    <w:p w14:paraId="76B796F4" w14:textId="77777777" w:rsidR="00853393" w:rsidRDefault="000D738D" w:rsidP="00853393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0D738D">
        <w:rPr>
          <w:rFonts w:asciiTheme="majorBidi" w:hAnsiTheme="majorBidi" w:cs="Times New Roman" w:hint="cs"/>
          <w:sz w:val="28"/>
          <w:szCs w:val="28"/>
          <w:rtl/>
        </w:rPr>
        <w:t>وبناءً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سبق،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تتمثل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مشكلة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السؤال</w:t>
      </w:r>
      <w:r w:rsidRPr="000D738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D738D">
        <w:rPr>
          <w:rFonts w:asciiTheme="majorBidi" w:hAnsiTheme="majorBidi" w:cs="Times New Roman" w:hint="cs"/>
          <w:sz w:val="28"/>
          <w:szCs w:val="28"/>
          <w:rtl/>
        </w:rPr>
        <w:t>الرئيس</w:t>
      </w:r>
      <w:r>
        <w:rPr>
          <w:rFonts w:asciiTheme="majorBidi" w:hAnsiTheme="majorBidi" w:cs="Times New Roman"/>
          <w:sz w:val="28"/>
          <w:szCs w:val="28"/>
          <w:rtl/>
        </w:rPr>
        <w:t xml:space="preserve">: </w:t>
      </w:r>
    </w:p>
    <w:p w14:paraId="1CCA5EB8" w14:textId="7C26FEF4" w:rsidR="000D738D" w:rsidRDefault="00B9365B" w:rsidP="00853393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الناشئة؟</w:t>
      </w:r>
    </w:p>
    <w:p w14:paraId="2D1FA747" w14:textId="430F4513" w:rsidR="00125E81" w:rsidRPr="00125E81" w:rsidRDefault="00853393" w:rsidP="000E47CA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12" w:name="_Toc228029150"/>
      <w:r>
        <w:rPr>
          <w:rFonts w:asciiTheme="majorBidi" w:hAnsiTheme="majorBidi" w:cstheme="majorBidi"/>
          <w:b/>
          <w:bCs/>
          <w:sz w:val="28"/>
          <w:szCs w:val="28"/>
        </w:rPr>
        <w:lastRenderedPageBreak/>
        <w:t>4.1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125E81" w:rsidRPr="00125E81">
        <w:rPr>
          <w:rFonts w:asciiTheme="majorBidi" w:hAnsiTheme="majorBidi" w:cs="Times New Roman" w:hint="cs"/>
          <w:b/>
          <w:bCs/>
          <w:sz w:val="28"/>
          <w:szCs w:val="28"/>
          <w:rtl/>
        </w:rPr>
        <w:t>أهمية الدراسة</w:t>
      </w:r>
      <w:bookmarkEnd w:id="12"/>
    </w:p>
    <w:p w14:paraId="2F15D0A8" w14:textId="7BCA8824" w:rsidR="00125E81" w:rsidRPr="00853393" w:rsidRDefault="00125E81" w:rsidP="00853393">
      <w:pPr>
        <w:pStyle w:val="a6"/>
        <w:numPr>
          <w:ilvl w:val="0"/>
          <w:numId w:val="11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53393">
        <w:rPr>
          <w:rFonts w:asciiTheme="majorBidi" w:hAnsiTheme="majorBidi" w:cs="Times New Roman" w:hint="cs"/>
          <w:b/>
          <w:bCs/>
          <w:sz w:val="28"/>
          <w:szCs w:val="28"/>
          <w:rtl/>
        </w:rPr>
        <w:t>الأهمية</w:t>
      </w:r>
      <w:r w:rsidRPr="00853393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b/>
          <w:bCs/>
          <w:sz w:val="28"/>
          <w:szCs w:val="28"/>
          <w:rtl/>
        </w:rPr>
        <w:t>العلمية</w:t>
      </w:r>
    </w:p>
    <w:p w14:paraId="72F27706" w14:textId="77777777" w:rsidR="00125E81" w:rsidRPr="00125E81" w:rsidRDefault="00125E81" w:rsidP="00853393">
      <w:pPr>
        <w:bidi/>
        <w:ind w:left="0" w:firstLine="720"/>
        <w:rPr>
          <w:rFonts w:asciiTheme="majorBidi" w:hAnsiTheme="majorBidi" w:cs="Times New Roman"/>
          <w:sz w:val="28"/>
          <w:szCs w:val="28"/>
        </w:rPr>
      </w:pPr>
      <w:r w:rsidRPr="00125E81">
        <w:rPr>
          <w:rFonts w:asciiTheme="majorBidi" w:hAnsiTheme="majorBidi" w:cs="Times New Roman" w:hint="cs"/>
          <w:sz w:val="28"/>
          <w:szCs w:val="28"/>
          <w:rtl/>
        </w:rPr>
        <w:t>تتمثل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الأهمية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الآتي</w:t>
      </w:r>
      <w:r w:rsidRPr="00125E81">
        <w:rPr>
          <w:rFonts w:asciiTheme="majorBidi" w:hAnsiTheme="majorBidi" w:cs="Times New Roman"/>
          <w:sz w:val="28"/>
          <w:szCs w:val="28"/>
          <w:rtl/>
        </w:rPr>
        <w:t>:</w:t>
      </w:r>
    </w:p>
    <w:p w14:paraId="318278D9" w14:textId="77777777" w:rsidR="00853393" w:rsidRDefault="00125E81" w:rsidP="00853393">
      <w:pPr>
        <w:pStyle w:val="a6"/>
        <w:numPr>
          <w:ilvl w:val="0"/>
          <w:numId w:val="12"/>
        </w:numPr>
        <w:bidi/>
        <w:rPr>
          <w:rFonts w:asciiTheme="majorBidi" w:hAnsiTheme="majorBidi" w:cs="Times New Roman"/>
          <w:sz w:val="28"/>
          <w:szCs w:val="28"/>
        </w:rPr>
      </w:pPr>
      <w:r w:rsidRPr="00125E81">
        <w:rPr>
          <w:rFonts w:asciiTheme="majorBidi" w:hAnsiTheme="majorBidi" w:cs="Times New Roman" w:hint="cs"/>
          <w:sz w:val="28"/>
          <w:szCs w:val="28"/>
          <w:rtl/>
        </w:rPr>
        <w:t>تسلط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الضوء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يقوم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به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وتقدم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إطاراً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نظرياً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لفهم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والتفاعل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النفسي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للمستهلك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وأثره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وعيه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وولائه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125E81">
        <w:rPr>
          <w:rFonts w:asciiTheme="majorBidi" w:hAnsiTheme="majorBidi" w:cs="Times New Roman"/>
          <w:sz w:val="28"/>
          <w:szCs w:val="28"/>
          <w:rtl/>
        </w:rPr>
        <w:t>.</w:t>
      </w:r>
    </w:p>
    <w:p w14:paraId="082AD983" w14:textId="7562EC1A" w:rsidR="00125E81" w:rsidRPr="00853393" w:rsidRDefault="00125E81" w:rsidP="00853393">
      <w:pPr>
        <w:pStyle w:val="a6"/>
        <w:numPr>
          <w:ilvl w:val="0"/>
          <w:numId w:val="12"/>
        </w:numPr>
        <w:bidi/>
        <w:rPr>
          <w:rFonts w:asciiTheme="majorBidi" w:hAnsiTheme="majorBidi" w:cs="Times New Roman"/>
          <w:sz w:val="28"/>
          <w:szCs w:val="28"/>
        </w:rPr>
      </w:pPr>
      <w:r w:rsidRPr="00853393">
        <w:rPr>
          <w:rFonts w:asciiTheme="majorBidi" w:hAnsiTheme="majorBidi" w:cs="Times New Roman" w:hint="cs"/>
          <w:sz w:val="28"/>
          <w:szCs w:val="28"/>
          <w:rtl/>
        </w:rPr>
        <w:t>توفر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رصيدا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معرفياً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جديداً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مجال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وإدارة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خصوصاً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فيما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بالعلامات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البيئة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السعودية،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يساهم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سد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الفجوات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البحثية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مقارنة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بالدراسات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السابقة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دول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قطاعات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تقليدية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الحرف</w:t>
      </w:r>
      <w:r w:rsidRPr="008533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sz w:val="28"/>
          <w:szCs w:val="28"/>
          <w:rtl/>
        </w:rPr>
        <w:t>اليدوية</w:t>
      </w:r>
      <w:r w:rsidRPr="00853393">
        <w:rPr>
          <w:rFonts w:asciiTheme="majorBidi" w:hAnsiTheme="majorBidi" w:cs="Times New Roman"/>
          <w:sz w:val="28"/>
          <w:szCs w:val="28"/>
          <w:rtl/>
        </w:rPr>
        <w:t>.</w:t>
      </w:r>
    </w:p>
    <w:p w14:paraId="33B611D3" w14:textId="23D5CE2E" w:rsidR="00125E81" w:rsidRPr="00853393" w:rsidRDefault="00125E81" w:rsidP="00853393">
      <w:pPr>
        <w:pStyle w:val="a6"/>
        <w:numPr>
          <w:ilvl w:val="0"/>
          <w:numId w:val="11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53393">
        <w:rPr>
          <w:rFonts w:asciiTheme="majorBidi" w:hAnsiTheme="majorBidi" w:cs="Times New Roman" w:hint="cs"/>
          <w:b/>
          <w:bCs/>
          <w:sz w:val="28"/>
          <w:szCs w:val="28"/>
          <w:rtl/>
        </w:rPr>
        <w:t>الأهمية</w:t>
      </w:r>
      <w:r w:rsidRPr="00853393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53393">
        <w:rPr>
          <w:rFonts w:asciiTheme="majorBidi" w:hAnsiTheme="majorBidi" w:cs="Times New Roman" w:hint="cs"/>
          <w:b/>
          <w:bCs/>
          <w:sz w:val="28"/>
          <w:szCs w:val="28"/>
          <w:rtl/>
        </w:rPr>
        <w:t>التطبيقية</w:t>
      </w:r>
    </w:p>
    <w:p w14:paraId="6AD6A27E" w14:textId="77777777" w:rsidR="00125E81" w:rsidRPr="00125E81" w:rsidRDefault="00125E81" w:rsidP="00853393">
      <w:pPr>
        <w:bidi/>
        <w:ind w:left="0" w:firstLine="720"/>
        <w:rPr>
          <w:rFonts w:asciiTheme="majorBidi" w:hAnsiTheme="majorBidi" w:cs="Times New Roman"/>
          <w:sz w:val="28"/>
          <w:szCs w:val="28"/>
        </w:rPr>
      </w:pPr>
      <w:r w:rsidRPr="00125E81">
        <w:rPr>
          <w:rFonts w:asciiTheme="majorBidi" w:hAnsiTheme="majorBidi" w:cs="Times New Roman" w:hint="cs"/>
          <w:sz w:val="28"/>
          <w:szCs w:val="28"/>
          <w:rtl/>
        </w:rPr>
        <w:t>تتمثل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الأهمية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التطبيقية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125E8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25E81">
        <w:rPr>
          <w:rFonts w:asciiTheme="majorBidi" w:hAnsiTheme="majorBidi" w:cs="Times New Roman" w:hint="cs"/>
          <w:sz w:val="28"/>
          <w:szCs w:val="28"/>
          <w:rtl/>
        </w:rPr>
        <w:t>الآتي</w:t>
      </w:r>
      <w:r w:rsidRPr="00125E81">
        <w:rPr>
          <w:rFonts w:asciiTheme="majorBidi" w:hAnsiTheme="majorBidi" w:cs="Times New Roman"/>
          <w:sz w:val="28"/>
          <w:szCs w:val="28"/>
          <w:rtl/>
        </w:rPr>
        <w:t>:</w:t>
      </w:r>
    </w:p>
    <w:p w14:paraId="4724A99E" w14:textId="77777777" w:rsidR="00125E81" w:rsidRPr="00DA7061" w:rsidRDefault="00125E81" w:rsidP="000564EE">
      <w:pPr>
        <w:pStyle w:val="a6"/>
        <w:numPr>
          <w:ilvl w:val="0"/>
          <w:numId w:val="4"/>
        </w:numPr>
        <w:bidi/>
        <w:rPr>
          <w:rFonts w:asciiTheme="majorBidi" w:hAnsiTheme="majorBidi" w:cs="Times New Roman"/>
          <w:sz w:val="28"/>
          <w:szCs w:val="28"/>
        </w:rPr>
      </w:pPr>
      <w:r w:rsidRPr="00DA7061">
        <w:rPr>
          <w:rFonts w:asciiTheme="majorBidi" w:hAnsiTheme="majorBidi" w:cs="Times New Roman" w:hint="cs"/>
          <w:sz w:val="28"/>
          <w:szCs w:val="28"/>
          <w:rtl/>
        </w:rPr>
        <w:t>تساعد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تطوير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فعالة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توجيه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يعزز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التفاعل،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التخصيص،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DA7061">
        <w:rPr>
          <w:rFonts w:asciiTheme="majorBidi" w:hAnsiTheme="majorBidi" w:cs="Times New Roman"/>
          <w:sz w:val="28"/>
          <w:szCs w:val="28"/>
          <w:rtl/>
        </w:rPr>
        <w:t>.</w:t>
      </w:r>
    </w:p>
    <w:p w14:paraId="648BF72D" w14:textId="5095BF60" w:rsidR="00125E81" w:rsidRPr="00DA7061" w:rsidRDefault="00950016" w:rsidP="000564EE">
      <w:pPr>
        <w:pStyle w:val="a6"/>
        <w:numPr>
          <w:ilvl w:val="0"/>
          <w:numId w:val="4"/>
        </w:numPr>
        <w:bidi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يمكن أن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تساهم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تمكين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المسوقين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وأصحاب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من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تصميم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حملات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تراعي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للمستهلك،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بما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يزيد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من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فعالية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الرسائل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ويحفز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نية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>.</w:t>
      </w:r>
    </w:p>
    <w:p w14:paraId="68965EF3" w14:textId="570F709F" w:rsidR="00125E81" w:rsidRPr="00DA7061" w:rsidRDefault="00950016" w:rsidP="000564EE">
      <w:pPr>
        <w:pStyle w:val="a6"/>
        <w:numPr>
          <w:ilvl w:val="0"/>
          <w:numId w:val="4"/>
        </w:numPr>
        <w:bidi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يمكن أن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تساهم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الأداء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الكلي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قدرتها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المنافسة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السعودي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سريع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25E81" w:rsidRPr="00DA7061">
        <w:rPr>
          <w:rFonts w:asciiTheme="majorBidi" w:hAnsiTheme="majorBidi" w:cs="Times New Roman" w:hint="cs"/>
          <w:sz w:val="28"/>
          <w:szCs w:val="28"/>
          <w:rtl/>
        </w:rPr>
        <w:t>النمو</w:t>
      </w:r>
      <w:r w:rsidR="00125E81" w:rsidRPr="00DA7061">
        <w:rPr>
          <w:rFonts w:asciiTheme="majorBidi" w:hAnsiTheme="majorBidi" w:cs="Times New Roman"/>
          <w:sz w:val="28"/>
          <w:szCs w:val="28"/>
          <w:rtl/>
        </w:rPr>
        <w:t>.</w:t>
      </w:r>
    </w:p>
    <w:p w14:paraId="47F97D58" w14:textId="6BC575CE" w:rsidR="00125E81" w:rsidRPr="00DA7061" w:rsidRDefault="00125E81" w:rsidP="000564EE">
      <w:pPr>
        <w:pStyle w:val="a6"/>
        <w:numPr>
          <w:ilvl w:val="0"/>
          <w:numId w:val="4"/>
        </w:numPr>
        <w:bidi/>
        <w:rPr>
          <w:rFonts w:asciiTheme="majorBidi" w:hAnsiTheme="majorBidi" w:cs="Times New Roman"/>
          <w:sz w:val="28"/>
          <w:szCs w:val="28"/>
          <w:rtl/>
        </w:rPr>
      </w:pPr>
      <w:r w:rsidRPr="00DA7061">
        <w:rPr>
          <w:rFonts w:asciiTheme="majorBidi" w:hAnsiTheme="majorBidi" w:cs="Times New Roman" w:hint="cs"/>
          <w:sz w:val="28"/>
          <w:szCs w:val="28"/>
          <w:rtl/>
        </w:rPr>
        <w:t>تدعم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أهداف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رؤية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المملكة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2030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الصغيرة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والمتوسطة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الاقتصاد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الوطني،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وتحسين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جودة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يسهم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نمو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القطاع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التجاري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الناشئ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DA706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A7061">
        <w:rPr>
          <w:rFonts w:asciiTheme="majorBidi" w:hAnsiTheme="majorBidi" w:cs="Times New Roman" w:hint="cs"/>
          <w:sz w:val="28"/>
          <w:szCs w:val="28"/>
          <w:rtl/>
        </w:rPr>
        <w:t>مستدام</w:t>
      </w:r>
      <w:r w:rsidRPr="00DA7061">
        <w:rPr>
          <w:rFonts w:asciiTheme="majorBidi" w:hAnsiTheme="majorBidi" w:cs="Times New Roman"/>
          <w:sz w:val="28"/>
          <w:szCs w:val="28"/>
          <w:rtl/>
        </w:rPr>
        <w:t>.</w:t>
      </w:r>
    </w:p>
    <w:p w14:paraId="3C69831B" w14:textId="77777777" w:rsidR="000E47CA" w:rsidRDefault="000E47CA" w:rsidP="00E47A91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</w:rPr>
      </w:pPr>
    </w:p>
    <w:p w14:paraId="36D78245" w14:textId="77777777" w:rsidR="000E47CA" w:rsidRDefault="000E47CA" w:rsidP="000E47CA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</w:rPr>
      </w:pPr>
    </w:p>
    <w:p w14:paraId="04AD6B49" w14:textId="77777777" w:rsidR="000E47CA" w:rsidRDefault="000E47CA" w:rsidP="000E47CA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</w:rPr>
      </w:pPr>
    </w:p>
    <w:p w14:paraId="0BF9774F" w14:textId="77777777" w:rsidR="000E47CA" w:rsidRDefault="000E47CA" w:rsidP="000E47CA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</w:rPr>
      </w:pPr>
    </w:p>
    <w:p w14:paraId="5385ED22" w14:textId="53FBF130" w:rsidR="003C48AD" w:rsidRPr="003C48AD" w:rsidRDefault="00E47A91" w:rsidP="000E47CA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13" w:name="_Toc228029151"/>
      <w:r>
        <w:rPr>
          <w:rFonts w:asciiTheme="majorBidi" w:hAnsiTheme="majorBidi" w:cstheme="majorBidi"/>
          <w:b/>
          <w:bCs/>
          <w:sz w:val="28"/>
          <w:szCs w:val="28"/>
        </w:rPr>
        <w:lastRenderedPageBreak/>
        <w:t>5.1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3C48AD" w:rsidRPr="003C48AD">
        <w:rPr>
          <w:rFonts w:asciiTheme="majorBidi" w:hAnsiTheme="majorBidi" w:cs="Times New Roman" w:hint="cs"/>
          <w:b/>
          <w:bCs/>
          <w:sz w:val="28"/>
          <w:szCs w:val="28"/>
          <w:rtl/>
        </w:rPr>
        <w:t>أهداف</w:t>
      </w:r>
      <w:r w:rsidR="003C48AD" w:rsidRPr="003C48A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bookmarkEnd w:id="13"/>
    </w:p>
    <w:p w14:paraId="53E71574" w14:textId="77777777" w:rsidR="003C48AD" w:rsidRPr="003C48AD" w:rsidRDefault="003C48AD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3C48AD">
        <w:rPr>
          <w:rFonts w:asciiTheme="majorBidi" w:hAnsiTheme="majorBidi" w:cs="Times New Roman" w:hint="cs"/>
          <w:b/>
          <w:bCs/>
          <w:sz w:val="28"/>
          <w:szCs w:val="28"/>
          <w:rtl/>
        </w:rPr>
        <w:t>الهدف</w:t>
      </w:r>
      <w:r w:rsidRPr="003C48A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C48AD">
        <w:rPr>
          <w:rFonts w:asciiTheme="majorBidi" w:hAnsiTheme="majorBidi" w:cs="Times New Roman" w:hint="cs"/>
          <w:b/>
          <w:bCs/>
          <w:sz w:val="28"/>
          <w:szCs w:val="28"/>
          <w:rtl/>
        </w:rPr>
        <w:t>العام</w:t>
      </w:r>
      <w:r w:rsidRPr="003C48AD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7DED323E" w14:textId="5E5328B3" w:rsidR="002C484F" w:rsidRPr="002C484F" w:rsidRDefault="002C484F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معرفة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2C484F">
        <w:rPr>
          <w:rFonts w:asciiTheme="majorBidi" w:hAnsiTheme="majorBidi" w:cs="Times New Roman"/>
          <w:sz w:val="28"/>
          <w:szCs w:val="28"/>
          <w:rtl/>
        </w:rPr>
        <w:t>.</w:t>
      </w:r>
    </w:p>
    <w:p w14:paraId="0FAD6D29" w14:textId="77777777" w:rsidR="002C484F" w:rsidRPr="002C484F" w:rsidRDefault="002C484F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وتتفرع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منه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الأهداف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التالية</w:t>
      </w:r>
      <w:r w:rsidRPr="002C484F">
        <w:rPr>
          <w:rFonts w:asciiTheme="majorBidi" w:hAnsiTheme="majorBidi" w:cs="Times New Roman"/>
          <w:sz w:val="28"/>
          <w:szCs w:val="28"/>
          <w:rtl/>
        </w:rPr>
        <w:t>:</w:t>
      </w:r>
    </w:p>
    <w:p w14:paraId="0B41824F" w14:textId="38E43830" w:rsidR="002C484F" w:rsidRPr="002C484F" w:rsidRDefault="002C484F" w:rsidP="000564EE">
      <w:pPr>
        <w:pStyle w:val="a6"/>
        <w:numPr>
          <w:ilvl w:val="0"/>
          <w:numId w:val="1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معرفة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2C484F">
        <w:rPr>
          <w:rFonts w:asciiTheme="majorBidi" w:hAnsiTheme="majorBidi" w:cs="Times New Roman"/>
          <w:sz w:val="28"/>
          <w:szCs w:val="28"/>
          <w:rtl/>
        </w:rPr>
        <w:t>.</w:t>
      </w:r>
    </w:p>
    <w:p w14:paraId="6B30BDF4" w14:textId="36D1BE3A" w:rsidR="002C484F" w:rsidRPr="002C484F" w:rsidRDefault="002C484F" w:rsidP="000564EE">
      <w:pPr>
        <w:pStyle w:val="a6"/>
        <w:numPr>
          <w:ilvl w:val="0"/>
          <w:numId w:val="1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معرفة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2C484F">
        <w:rPr>
          <w:rFonts w:asciiTheme="majorBidi" w:hAnsiTheme="majorBidi" w:cs="Times New Roman"/>
          <w:sz w:val="28"/>
          <w:szCs w:val="28"/>
          <w:rtl/>
        </w:rPr>
        <w:t>.</w:t>
      </w:r>
    </w:p>
    <w:p w14:paraId="35057412" w14:textId="77777777" w:rsidR="002C484F" w:rsidRDefault="002C484F" w:rsidP="000564EE">
      <w:pPr>
        <w:pStyle w:val="a6"/>
        <w:numPr>
          <w:ilvl w:val="0"/>
          <w:numId w:val="1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التعرف 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</w:p>
    <w:p w14:paraId="785AA8CF" w14:textId="38AB4457" w:rsidR="003C48AD" w:rsidRDefault="002C484F" w:rsidP="000564EE">
      <w:pPr>
        <w:pStyle w:val="a6"/>
        <w:numPr>
          <w:ilvl w:val="0"/>
          <w:numId w:val="1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التعرف 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ووعي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>.</w:t>
      </w:r>
    </w:p>
    <w:p w14:paraId="3C1F131E" w14:textId="46BFF4AB" w:rsidR="00FF13D0" w:rsidRDefault="00A53617" w:rsidP="000E47CA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14" w:name="_Toc228029152"/>
      <w:r>
        <w:rPr>
          <w:rFonts w:asciiTheme="majorBidi" w:hAnsiTheme="majorBidi" w:cstheme="majorBidi"/>
          <w:b/>
          <w:bCs/>
          <w:sz w:val="28"/>
          <w:szCs w:val="28"/>
        </w:rPr>
        <w:t>6.1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FF13D0">
        <w:rPr>
          <w:rFonts w:asciiTheme="majorBidi" w:hAnsiTheme="majorBidi" w:cs="Times New Roman" w:hint="cs"/>
          <w:b/>
          <w:bCs/>
          <w:sz w:val="28"/>
          <w:szCs w:val="28"/>
          <w:rtl/>
        </w:rPr>
        <w:t>تساؤلات الدراسة</w:t>
      </w:r>
      <w:bookmarkEnd w:id="14"/>
    </w:p>
    <w:p w14:paraId="5E95AE02" w14:textId="42EA5B05" w:rsidR="002C484F" w:rsidRPr="002C484F" w:rsidRDefault="00FF13D0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>التساؤل</w:t>
      </w:r>
      <w:r w:rsidR="002C484F" w:rsidRPr="002C484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2C484F" w:rsidRPr="002C484F">
        <w:rPr>
          <w:rFonts w:asciiTheme="majorBidi" w:hAnsiTheme="majorBidi" w:cs="Times New Roman" w:hint="cs"/>
          <w:b/>
          <w:bCs/>
          <w:sz w:val="28"/>
          <w:szCs w:val="28"/>
          <w:rtl/>
        </w:rPr>
        <w:t>الرئيس</w:t>
      </w:r>
      <w:r w:rsidR="002C484F" w:rsidRPr="002C484F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2F416542" w14:textId="77777777" w:rsidR="002C484F" w:rsidRPr="002C484F" w:rsidRDefault="002C484F" w:rsidP="000564E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الناشئة؟</w:t>
      </w:r>
    </w:p>
    <w:p w14:paraId="68DCAA07" w14:textId="43CDE331" w:rsidR="002C484F" w:rsidRPr="002C484F" w:rsidRDefault="002C484F" w:rsidP="000564E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2C484F">
        <w:rPr>
          <w:rFonts w:asciiTheme="majorBidi" w:hAnsiTheme="majorBidi" w:cs="Times New Roman" w:hint="cs"/>
          <w:b/>
          <w:bCs/>
          <w:sz w:val="28"/>
          <w:szCs w:val="28"/>
          <w:rtl/>
        </w:rPr>
        <w:t>وتتفرع</w:t>
      </w:r>
      <w:r w:rsidRPr="002C484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b/>
          <w:bCs/>
          <w:sz w:val="28"/>
          <w:szCs w:val="28"/>
          <w:rtl/>
        </w:rPr>
        <w:t>منه</w:t>
      </w:r>
      <w:r w:rsidRPr="002C484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FF13D0">
        <w:rPr>
          <w:rFonts w:asciiTheme="majorBidi" w:hAnsiTheme="majorBidi" w:cs="Times New Roman" w:hint="cs"/>
          <w:b/>
          <w:bCs/>
          <w:sz w:val="28"/>
          <w:szCs w:val="28"/>
          <w:rtl/>
        </w:rPr>
        <w:t>التساؤلات</w:t>
      </w:r>
      <w:r w:rsidRPr="002C484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b/>
          <w:bCs/>
          <w:sz w:val="28"/>
          <w:szCs w:val="28"/>
          <w:rtl/>
        </w:rPr>
        <w:t>التالية</w:t>
      </w:r>
      <w:r w:rsidRPr="002C484F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5B9215A6" w14:textId="77777777" w:rsidR="002C484F" w:rsidRDefault="002C484F" w:rsidP="000564EE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الناشئة؟</w:t>
      </w:r>
    </w:p>
    <w:p w14:paraId="7E75C15E" w14:textId="77777777" w:rsidR="002C484F" w:rsidRDefault="002C484F" w:rsidP="000564EE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 w:rsidRPr="002C484F">
        <w:rPr>
          <w:rFonts w:asciiTheme="majorBidi" w:hAnsiTheme="majorBidi" w:cs="Times New Roman" w:hint="cs"/>
          <w:sz w:val="28"/>
          <w:szCs w:val="28"/>
          <w:rtl/>
        </w:rPr>
        <w:t>هل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الناشئة؟</w:t>
      </w:r>
    </w:p>
    <w:p w14:paraId="463571A5" w14:textId="08FD2853" w:rsidR="002C484F" w:rsidRDefault="002C484F" w:rsidP="000564EE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ما 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العملاء؟</w:t>
      </w:r>
    </w:p>
    <w:p w14:paraId="110F36A0" w14:textId="528CB181" w:rsidR="002C484F" w:rsidRDefault="002C484F" w:rsidP="000564EE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lastRenderedPageBreak/>
        <w:t>ما أثر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ووعي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2C484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C484F">
        <w:rPr>
          <w:rFonts w:asciiTheme="majorBidi" w:hAnsiTheme="majorBidi" w:cs="Times New Roman" w:hint="cs"/>
          <w:sz w:val="28"/>
          <w:szCs w:val="28"/>
          <w:rtl/>
        </w:rPr>
        <w:t>التجارية؟</w:t>
      </w:r>
    </w:p>
    <w:p w14:paraId="3FF801EC" w14:textId="1F8E3D56" w:rsidR="00FF13D0" w:rsidRPr="00FF13D0" w:rsidRDefault="00A53617" w:rsidP="000E47CA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15" w:name="_Toc228029153"/>
      <w:r>
        <w:rPr>
          <w:rFonts w:asciiTheme="majorBidi" w:hAnsiTheme="majorBidi" w:cstheme="majorBidi"/>
          <w:b/>
          <w:bCs/>
          <w:sz w:val="28"/>
          <w:szCs w:val="28"/>
        </w:rPr>
        <w:t>7.1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FF13D0" w:rsidRPr="00FF13D0">
        <w:rPr>
          <w:rFonts w:asciiTheme="majorBidi" w:hAnsiTheme="majorBidi" w:cs="Times New Roman" w:hint="cs"/>
          <w:b/>
          <w:bCs/>
          <w:sz w:val="28"/>
          <w:szCs w:val="28"/>
          <w:rtl/>
        </w:rPr>
        <w:t>فروض</w:t>
      </w:r>
      <w:r w:rsidR="00FF13D0" w:rsidRPr="00FF13D0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FF13D0" w:rsidRPr="00FF13D0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bookmarkEnd w:id="15"/>
    </w:p>
    <w:p w14:paraId="32ABBB14" w14:textId="4925A438" w:rsidR="00FF13D0" w:rsidRPr="00C05983" w:rsidRDefault="00FF13D0" w:rsidP="00C05983">
      <w:pPr>
        <w:pStyle w:val="a6"/>
        <w:numPr>
          <w:ilvl w:val="0"/>
          <w:numId w:val="13"/>
        </w:numPr>
        <w:bidi/>
        <w:rPr>
          <w:rFonts w:asciiTheme="majorBidi" w:hAnsiTheme="majorBidi" w:cs="Times New Roman"/>
          <w:sz w:val="28"/>
          <w:szCs w:val="28"/>
        </w:rPr>
      </w:pPr>
      <w:r w:rsidRPr="00C05983">
        <w:rPr>
          <w:rFonts w:asciiTheme="majorBidi" w:hAnsiTheme="majorBidi" w:cs="Times New Roman" w:hint="cs"/>
          <w:b/>
          <w:bCs/>
          <w:sz w:val="28"/>
          <w:szCs w:val="28"/>
          <w:rtl/>
        </w:rPr>
        <w:t>الفرضية</w:t>
      </w:r>
      <w:r w:rsidRPr="00C05983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b/>
          <w:bCs/>
          <w:sz w:val="28"/>
          <w:szCs w:val="28"/>
          <w:rtl/>
        </w:rPr>
        <w:t>الأولى</w:t>
      </w:r>
      <w:r w:rsidRPr="00C05983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 xml:space="preserve"> هناك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C05983">
        <w:rPr>
          <w:rFonts w:asciiTheme="majorBidi" w:hAnsiTheme="majorBidi" w:cs="Times New Roman"/>
          <w:sz w:val="28"/>
          <w:szCs w:val="28"/>
          <w:rtl/>
        </w:rPr>
        <w:t>.</w:t>
      </w:r>
    </w:p>
    <w:p w14:paraId="60694B6E" w14:textId="01C1EA5F" w:rsidR="00FF13D0" w:rsidRPr="00C05983" w:rsidRDefault="00FF13D0" w:rsidP="00C05983">
      <w:pPr>
        <w:pStyle w:val="a6"/>
        <w:numPr>
          <w:ilvl w:val="0"/>
          <w:numId w:val="13"/>
        </w:numPr>
        <w:bidi/>
        <w:rPr>
          <w:rFonts w:asciiTheme="majorBidi" w:hAnsiTheme="majorBidi" w:cs="Times New Roman"/>
          <w:sz w:val="28"/>
          <w:szCs w:val="28"/>
        </w:rPr>
      </w:pPr>
      <w:r w:rsidRPr="00C05983">
        <w:rPr>
          <w:rFonts w:asciiTheme="majorBidi" w:hAnsiTheme="majorBidi" w:cs="Times New Roman" w:hint="cs"/>
          <w:b/>
          <w:bCs/>
          <w:sz w:val="28"/>
          <w:szCs w:val="28"/>
          <w:rtl/>
        </w:rPr>
        <w:t>الفرضية</w:t>
      </w:r>
      <w:r w:rsidRPr="00C05983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الثانية</w:t>
      </w:r>
      <w:r w:rsidRPr="00C05983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 xml:space="preserve"> هناك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C05983">
        <w:rPr>
          <w:rFonts w:asciiTheme="majorBidi" w:hAnsiTheme="majorBidi" w:cs="Times New Roman"/>
          <w:sz w:val="28"/>
          <w:szCs w:val="28"/>
          <w:rtl/>
        </w:rPr>
        <w:t>.</w:t>
      </w:r>
    </w:p>
    <w:p w14:paraId="3314DE44" w14:textId="76086295" w:rsidR="00FF13D0" w:rsidRPr="00C05983" w:rsidRDefault="00FF13D0" w:rsidP="00C05983">
      <w:pPr>
        <w:pStyle w:val="a6"/>
        <w:numPr>
          <w:ilvl w:val="0"/>
          <w:numId w:val="13"/>
        </w:numPr>
        <w:bidi/>
        <w:rPr>
          <w:rFonts w:asciiTheme="majorBidi" w:hAnsiTheme="majorBidi" w:cs="Times New Roman"/>
          <w:sz w:val="28"/>
          <w:szCs w:val="28"/>
        </w:rPr>
      </w:pPr>
      <w:r w:rsidRPr="00C05983">
        <w:rPr>
          <w:rFonts w:asciiTheme="majorBidi" w:hAnsiTheme="majorBidi" w:cs="Times New Roman" w:hint="cs"/>
          <w:b/>
          <w:bCs/>
          <w:sz w:val="28"/>
          <w:szCs w:val="28"/>
          <w:rtl/>
        </w:rPr>
        <w:t>الفرضية</w:t>
      </w:r>
      <w:r w:rsidRPr="00C05983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الثالثة</w:t>
      </w:r>
      <w:r w:rsidRPr="00C05983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 xml:space="preserve"> يلعب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وسيطاً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C0598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05983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C05983">
        <w:rPr>
          <w:rFonts w:asciiTheme="majorBidi" w:hAnsiTheme="majorBidi" w:cs="Times New Roman"/>
          <w:sz w:val="28"/>
          <w:szCs w:val="28"/>
          <w:rtl/>
        </w:rPr>
        <w:t>.</w:t>
      </w:r>
    </w:p>
    <w:p w14:paraId="3FE1EBCA" w14:textId="66860AFD" w:rsidR="00B9365B" w:rsidRPr="000E47CA" w:rsidRDefault="00FF13D0" w:rsidP="000E47CA">
      <w:pPr>
        <w:pStyle w:val="a6"/>
        <w:numPr>
          <w:ilvl w:val="0"/>
          <w:numId w:val="13"/>
        </w:numPr>
        <w:bidi/>
        <w:rPr>
          <w:rFonts w:asciiTheme="majorBidi" w:hAnsiTheme="majorBidi" w:cs="Times New Roman"/>
          <w:sz w:val="28"/>
          <w:szCs w:val="28"/>
          <w:rtl/>
        </w:rPr>
      </w:pPr>
      <w:r w:rsidRPr="007B616E">
        <w:rPr>
          <w:rFonts w:asciiTheme="majorBidi" w:hAnsiTheme="majorBidi" w:cs="Times New Roman" w:hint="cs"/>
          <w:b/>
          <w:bCs/>
          <w:sz w:val="28"/>
          <w:szCs w:val="28"/>
          <w:rtl/>
        </w:rPr>
        <w:t>الفرضية</w:t>
      </w:r>
      <w:r w:rsidRPr="007B616E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b/>
          <w:bCs/>
          <w:sz w:val="28"/>
          <w:szCs w:val="28"/>
          <w:rtl/>
        </w:rPr>
        <w:t>الرابعة</w:t>
      </w:r>
      <w:r w:rsidRPr="007B616E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 xml:space="preserve"> يلعب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وسيطاً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ووعي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7B616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B616E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7B616E">
        <w:rPr>
          <w:rFonts w:asciiTheme="majorBidi" w:hAnsiTheme="majorBidi" w:cs="Times New Roman"/>
          <w:sz w:val="28"/>
          <w:szCs w:val="28"/>
          <w:rtl/>
        </w:rPr>
        <w:t>.</w:t>
      </w:r>
    </w:p>
    <w:p w14:paraId="0E6FCA5F" w14:textId="73E2371B" w:rsidR="007930E2" w:rsidRPr="00BC1AB9" w:rsidRDefault="007B616E" w:rsidP="000E47CA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16" w:name="_Toc228029154"/>
      <w:r>
        <w:rPr>
          <w:rFonts w:asciiTheme="majorBidi" w:hAnsiTheme="majorBidi" w:cstheme="majorBidi"/>
          <w:b/>
          <w:bCs/>
          <w:sz w:val="28"/>
          <w:szCs w:val="28"/>
        </w:rPr>
        <w:t>8.1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BC1AB9" w:rsidRPr="00BC1AB9">
        <w:rPr>
          <w:rFonts w:asciiTheme="majorBidi" w:hAnsiTheme="majorBidi" w:cs="Times New Roman" w:hint="cs"/>
          <w:b/>
          <w:bCs/>
          <w:sz w:val="28"/>
          <w:szCs w:val="28"/>
          <w:rtl/>
        </w:rPr>
        <w:t>مفاهيم الدراسة</w:t>
      </w:r>
      <w:bookmarkEnd w:id="16"/>
    </w:p>
    <w:p w14:paraId="1C0847ED" w14:textId="77777777" w:rsidR="00BA6210" w:rsidRPr="007B616E" w:rsidRDefault="00BA6210" w:rsidP="007B616E">
      <w:pPr>
        <w:pStyle w:val="a6"/>
        <w:numPr>
          <w:ilvl w:val="0"/>
          <w:numId w:val="14"/>
        </w:numPr>
        <w:bidi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7B616E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 الذاتي:</w:t>
      </w:r>
    </w:p>
    <w:p w14:paraId="3F363954" w14:textId="77777777" w:rsidR="007B616E" w:rsidRDefault="00361E53" w:rsidP="007B616E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361E53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مطابقة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الفرد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الفعلية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المثالية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المنتج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الوجهة،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ويؤثر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سلوك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المستهلك،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تفضيلاته،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ورضاه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الشراء،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ويحفز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361E5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61E5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C307E4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(</w:t>
      </w:r>
      <w:proofErr w:type="spellStart"/>
      <w:r w:rsidRPr="00BE64A5">
        <w:rPr>
          <w:rFonts w:asciiTheme="majorBidi" w:hAnsiTheme="majorBidi" w:cstheme="majorBidi"/>
          <w:sz w:val="28"/>
          <w:szCs w:val="28"/>
        </w:rPr>
        <w:t>Zekrya</w:t>
      </w:r>
      <w:proofErr w:type="spellEnd"/>
      <w:r w:rsidRPr="00BE64A5">
        <w:rPr>
          <w:rFonts w:asciiTheme="majorBidi" w:hAnsiTheme="majorBidi" w:cstheme="majorBidi"/>
          <w:sz w:val="28"/>
          <w:szCs w:val="28"/>
        </w:rPr>
        <w:t xml:space="preserve"> et al., 2024</w:t>
      </w:r>
      <w:r>
        <w:rPr>
          <w:rFonts w:asciiTheme="majorBidi" w:hAnsiTheme="majorBidi" w:cstheme="majorBidi"/>
          <w:sz w:val="28"/>
          <w:szCs w:val="28"/>
        </w:rPr>
        <w:t>, p 34</w:t>
      </w:r>
      <w:r>
        <w:rPr>
          <w:rFonts w:asciiTheme="majorBidi" w:hAnsiTheme="majorBidi" w:cs="Times New Roman" w:hint="cs"/>
          <w:sz w:val="28"/>
          <w:szCs w:val="28"/>
          <w:rtl/>
        </w:rPr>
        <w:t>)</w:t>
      </w:r>
      <w:r w:rsidRPr="00361E53">
        <w:rPr>
          <w:rFonts w:asciiTheme="majorBidi" w:hAnsiTheme="majorBidi" w:cs="Times New Roman"/>
          <w:sz w:val="28"/>
          <w:szCs w:val="28"/>
          <w:rtl/>
        </w:rPr>
        <w:t>.</w:t>
      </w:r>
    </w:p>
    <w:p w14:paraId="39D5C6C1" w14:textId="1E423072" w:rsidR="00013941" w:rsidRDefault="00013941" w:rsidP="007B616E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013941">
        <w:rPr>
          <w:rFonts w:asciiTheme="majorBidi" w:hAnsiTheme="majorBidi" w:cs="Times New Roman" w:hint="cs"/>
          <w:sz w:val="28"/>
          <w:szCs w:val="28"/>
          <w:rtl/>
        </w:rPr>
        <w:t>يعرف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إجرائياً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إدراك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لوجود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توافق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تشابه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صورته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الفعلية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المثالية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وبين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تعكسها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محتواها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يدفعه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الإيجابي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والشعور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بالقرب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منها،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ويتم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قياسه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العبارات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تعكس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يدركها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013941">
        <w:rPr>
          <w:rFonts w:asciiTheme="majorBidi" w:hAnsiTheme="majorBidi" w:cs="Times New Roman"/>
          <w:sz w:val="28"/>
          <w:szCs w:val="28"/>
          <w:rtl/>
        </w:rPr>
        <w:t>.</w:t>
      </w:r>
    </w:p>
    <w:p w14:paraId="32DE90C9" w14:textId="31A1CC61" w:rsidR="00BC1AB9" w:rsidRPr="007B616E" w:rsidRDefault="00BA6210" w:rsidP="007B616E">
      <w:pPr>
        <w:pStyle w:val="a6"/>
        <w:numPr>
          <w:ilvl w:val="0"/>
          <w:numId w:val="14"/>
        </w:numPr>
        <w:bidi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7B616E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 التسويق</w:t>
      </w:r>
      <w:r w:rsidR="00E157F6" w:rsidRPr="007B616E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عبر وسائل التواصل الاجتماعي</w:t>
      </w:r>
    </w:p>
    <w:p w14:paraId="4E20A104" w14:textId="77777777" w:rsidR="007B616E" w:rsidRDefault="007C7B7B" w:rsidP="007B616E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7C7B7B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الممارسات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والاستراتيجيات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تستخدمها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المنظمات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المختلفة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للتفاعل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الحاليين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والمحتملين،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ونشر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والترويج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للسلع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والخدمات،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إنشاء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محتوى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جذاب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وتشجيع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والحوار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lastRenderedPageBreak/>
        <w:t>مع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المستخدمين،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انتشار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أوسع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للمنتجات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والخدمات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بطريقة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تفاعلية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تتناسب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اهتمامات</w:t>
      </w:r>
      <w:r w:rsidRPr="007C7B7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7C7B7B">
        <w:rPr>
          <w:rFonts w:asciiTheme="majorBidi" w:hAnsiTheme="majorBidi" w:cs="Times New Roman" w:hint="cs"/>
          <w:sz w:val="28"/>
          <w:szCs w:val="28"/>
          <w:rtl/>
        </w:rPr>
        <w:t>المتابعين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(عبدالله وأحمد, 2021, ص 498)</w:t>
      </w:r>
      <w:r w:rsidRPr="007C7B7B">
        <w:rPr>
          <w:rFonts w:asciiTheme="majorBidi" w:hAnsiTheme="majorBidi" w:cs="Times New Roman"/>
          <w:sz w:val="28"/>
          <w:szCs w:val="28"/>
          <w:rtl/>
        </w:rPr>
        <w:t>.</w:t>
      </w:r>
    </w:p>
    <w:p w14:paraId="4ADC7F33" w14:textId="54CDEFB1" w:rsidR="00013941" w:rsidRDefault="00013941" w:rsidP="007B616E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013941">
        <w:rPr>
          <w:rFonts w:asciiTheme="majorBidi" w:hAnsiTheme="majorBidi" w:cs="Times New Roman" w:hint="cs"/>
          <w:sz w:val="28"/>
          <w:szCs w:val="28"/>
          <w:rtl/>
        </w:rPr>
        <w:t>تعرف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إجرائياً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بأنها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والممارسات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تقدمها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جذب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والتفاعل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معهم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والتأثير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اتجاهاتهم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ويتم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قياسها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إدراك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لعدد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الأبعاد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الرئيسة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(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الترفيه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الترويج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, </w:t>
      </w:r>
      <w:proofErr w:type="spellStart"/>
      <w:r w:rsidRPr="00013941">
        <w:rPr>
          <w:rFonts w:asciiTheme="majorBidi" w:hAnsiTheme="majorBidi" w:cs="Times New Roman" w:hint="cs"/>
          <w:sz w:val="28"/>
          <w:szCs w:val="28"/>
          <w:rtl/>
        </w:rPr>
        <w:t>الإيصاء</w:t>
      </w:r>
      <w:proofErr w:type="spellEnd"/>
      <w:r w:rsidRPr="00013941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الحداثة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),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الفقرات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تقيس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إدراك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لهذه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تقدمه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13941">
        <w:rPr>
          <w:rFonts w:asciiTheme="majorBidi" w:hAnsiTheme="majorBidi" w:cs="Times New Roman"/>
          <w:sz w:val="28"/>
          <w:szCs w:val="28"/>
          <w:rtl/>
        </w:rPr>
        <w:t>.</w:t>
      </w:r>
    </w:p>
    <w:p w14:paraId="3981D658" w14:textId="61122584" w:rsidR="00BA6210" w:rsidRPr="007B616E" w:rsidRDefault="00BA6210" w:rsidP="007B616E">
      <w:pPr>
        <w:pStyle w:val="a6"/>
        <w:numPr>
          <w:ilvl w:val="0"/>
          <w:numId w:val="14"/>
        </w:numPr>
        <w:bidi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7B616E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 التواصل الاجتماعي</w:t>
      </w:r>
    </w:p>
    <w:p w14:paraId="5CC6345C" w14:textId="77777777" w:rsidR="007B616E" w:rsidRDefault="00BA6210" w:rsidP="007B616E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BA6210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هي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رقمية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قائمة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الإنترنت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تهدف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والتواصل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الأفراد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المجموعات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إنشاء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ومشاركة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يولده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المستخدمون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المعلومات،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الأفكار،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الصور،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الفيديوهات،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والرسائل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النصية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BA6210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6210">
        <w:rPr>
          <w:rFonts w:asciiTheme="majorBidi" w:hAnsiTheme="majorBidi" w:cs="Times New Roman" w:hint="cs"/>
          <w:sz w:val="28"/>
          <w:szCs w:val="28"/>
          <w:rtl/>
        </w:rPr>
        <w:t>الفعلي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 العزاز, 2025, ص 3)</w:t>
      </w:r>
      <w:r w:rsidRPr="00BA6210">
        <w:rPr>
          <w:rFonts w:asciiTheme="majorBidi" w:hAnsiTheme="majorBidi" w:cs="Times New Roman"/>
          <w:sz w:val="28"/>
          <w:szCs w:val="28"/>
          <w:rtl/>
        </w:rPr>
        <w:t>.</w:t>
      </w:r>
    </w:p>
    <w:p w14:paraId="75F11E8A" w14:textId="35F9EEB5" w:rsidR="007B616E" w:rsidRPr="000E47CA" w:rsidRDefault="00013941" w:rsidP="000E47CA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013941">
        <w:rPr>
          <w:rFonts w:asciiTheme="majorBidi" w:hAnsiTheme="majorBidi" w:cs="Times New Roman" w:hint="cs"/>
          <w:sz w:val="28"/>
          <w:szCs w:val="28"/>
          <w:rtl/>
        </w:rPr>
        <w:t>تعرف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إجرائياً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بأنها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التفاعلية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تستخدمها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للتواصل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ونشر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والتفاعل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معهم،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013941">
        <w:rPr>
          <w:rFonts w:asciiTheme="majorBidi" w:hAnsiTheme="majorBidi" w:cs="Times New Roman" w:hint="cs"/>
          <w:sz w:val="28"/>
          <w:szCs w:val="28"/>
          <w:rtl/>
        </w:rPr>
        <w:t>إنستغرام</w:t>
      </w:r>
      <w:proofErr w:type="spellEnd"/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وتيك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توك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وإكس،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عرض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والترويج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العلاقات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المتابعين</w:t>
      </w:r>
      <w:r w:rsidRPr="00013941">
        <w:rPr>
          <w:rFonts w:asciiTheme="majorBidi" w:hAnsiTheme="majorBidi" w:cs="Times New Roman"/>
          <w:sz w:val="28"/>
          <w:szCs w:val="28"/>
          <w:rtl/>
        </w:rPr>
        <w:t>.</w:t>
      </w:r>
    </w:p>
    <w:p w14:paraId="244378C7" w14:textId="09D11D87" w:rsidR="00BA6210" w:rsidRPr="007B616E" w:rsidRDefault="00BA6210" w:rsidP="007B616E">
      <w:pPr>
        <w:pStyle w:val="a6"/>
        <w:numPr>
          <w:ilvl w:val="0"/>
          <w:numId w:val="14"/>
        </w:numPr>
        <w:bidi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7B616E">
        <w:rPr>
          <w:rFonts w:asciiTheme="majorBidi" w:hAnsiTheme="majorBidi" w:cs="Times New Roman" w:hint="cs"/>
          <w:b/>
          <w:bCs/>
          <w:sz w:val="28"/>
          <w:szCs w:val="28"/>
          <w:rtl/>
        </w:rPr>
        <w:t>أداء العلامة التجارية</w:t>
      </w:r>
    </w:p>
    <w:p w14:paraId="0E0C52CC" w14:textId="744A3601" w:rsidR="00BA6210" w:rsidRDefault="00846EB3" w:rsidP="007B616E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846EB3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استعداد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للشراء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معينة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الالتزام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بها،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ويُقاس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ومدى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ولائهم</w:t>
      </w:r>
      <w:r w:rsidRPr="00846EB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46EB3">
        <w:rPr>
          <w:rFonts w:asciiTheme="majorBidi" w:hAnsiTheme="majorBidi" w:cs="Times New Roman" w:hint="cs"/>
          <w:sz w:val="28"/>
          <w:szCs w:val="28"/>
          <w:rtl/>
        </w:rPr>
        <w:t>لها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BE64A5">
        <w:rPr>
          <w:rFonts w:asciiTheme="majorBidi" w:hAnsiTheme="majorBidi" w:cs="Times New Roman"/>
          <w:sz w:val="28"/>
          <w:szCs w:val="28"/>
          <w:rtl/>
        </w:rPr>
        <w:t>(</w:t>
      </w:r>
      <w:r w:rsidRPr="00BE64A5">
        <w:rPr>
          <w:rFonts w:asciiTheme="majorBidi" w:hAnsiTheme="majorBidi" w:cstheme="majorBidi"/>
          <w:sz w:val="28"/>
          <w:szCs w:val="28"/>
        </w:rPr>
        <w:t>Aguilar et al., 2022</w:t>
      </w:r>
      <w:r>
        <w:rPr>
          <w:rFonts w:asciiTheme="majorBidi" w:hAnsiTheme="majorBidi" w:cstheme="majorBidi"/>
          <w:sz w:val="28"/>
          <w:szCs w:val="28"/>
        </w:rPr>
        <w:t>, p 878</w:t>
      </w:r>
      <w:r w:rsidRPr="00BE64A5">
        <w:rPr>
          <w:rFonts w:asciiTheme="majorBidi" w:hAnsiTheme="majorBidi" w:cs="Times New Roman"/>
          <w:sz w:val="28"/>
          <w:szCs w:val="28"/>
          <w:rtl/>
        </w:rPr>
        <w:t>)</w:t>
      </w:r>
      <w:r w:rsidRPr="00846EB3">
        <w:rPr>
          <w:rFonts w:asciiTheme="majorBidi" w:hAnsiTheme="majorBidi" w:cs="Times New Roman"/>
          <w:sz w:val="28"/>
          <w:szCs w:val="28"/>
          <w:rtl/>
        </w:rPr>
        <w:t>.</w:t>
      </w:r>
    </w:p>
    <w:p w14:paraId="31FDDBFB" w14:textId="6EC74BCD" w:rsidR="00013941" w:rsidRDefault="00013941" w:rsidP="00013941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r w:rsidRPr="00013941">
        <w:rPr>
          <w:rFonts w:asciiTheme="majorBidi" w:hAnsiTheme="majorBidi" w:cs="Times New Roman" w:hint="cs"/>
          <w:sz w:val="28"/>
          <w:szCs w:val="28"/>
          <w:rtl/>
        </w:rPr>
        <w:t>يعرف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إجرائياً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ذهن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وقدرتها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تفاعل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معه،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ويقاس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بعدين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رئيسين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العبارات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تقيس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إدراك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لهذين</w:t>
      </w:r>
      <w:r w:rsidRPr="00013941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13941">
        <w:rPr>
          <w:rFonts w:asciiTheme="majorBidi" w:hAnsiTheme="majorBidi" w:cs="Times New Roman" w:hint="cs"/>
          <w:sz w:val="28"/>
          <w:szCs w:val="28"/>
          <w:rtl/>
        </w:rPr>
        <w:t>البعدين</w:t>
      </w:r>
      <w:r w:rsidRPr="00013941">
        <w:rPr>
          <w:rFonts w:asciiTheme="majorBidi" w:hAnsiTheme="majorBidi" w:cs="Times New Roman"/>
          <w:sz w:val="28"/>
          <w:szCs w:val="28"/>
          <w:rtl/>
        </w:rPr>
        <w:t>.</w:t>
      </w:r>
    </w:p>
    <w:p w14:paraId="50477596" w14:textId="77777777" w:rsidR="000E47CA" w:rsidRDefault="000E47CA" w:rsidP="000E47CA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081E0009" w14:textId="14C22EFD" w:rsidR="007B616E" w:rsidRDefault="00490F1E" w:rsidP="000E47CA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17" w:name="_Toc228029155"/>
      <w:r>
        <w:rPr>
          <w:rFonts w:asciiTheme="majorBidi" w:hAnsiTheme="majorBidi" w:cs="Times New Roman" w:hint="cs"/>
          <w:b/>
          <w:bCs/>
          <w:noProof/>
          <w:sz w:val="28"/>
          <w:szCs w:val="28"/>
          <w:rtl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AD734D" wp14:editId="737F173F">
                <wp:simplePos x="0" y="0"/>
                <wp:positionH relativeFrom="column">
                  <wp:posOffset>1343503</wp:posOffset>
                </wp:positionH>
                <wp:positionV relativeFrom="paragraph">
                  <wp:posOffset>68077</wp:posOffset>
                </wp:positionV>
                <wp:extent cx="1852468" cy="1412240"/>
                <wp:effectExtent l="0" t="0" r="14605" b="16510"/>
                <wp:wrapNone/>
                <wp:docPr id="12" name="شكل بيضاو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2468" cy="14122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5F03E" w14:textId="29AB782C" w:rsidR="00FF6A7A" w:rsidRPr="00490F1E" w:rsidRDefault="00FF6A7A" w:rsidP="00490F1E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التوافق الذاتي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شكل بيضاوي 12" o:spid="_x0000_s1033" style="position:absolute;left:0;text-align:left;margin-left:105.8pt;margin-top:5.35pt;width:145.85pt;height:111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" fillcolor="white [3201]" strokecolor="black [3200]" strokeweight="1.5pt">
                <v:stroke joinstyle="miter"/>
                <v:textbox>
                  <w:txbxContent>
                    <w:p w14:paraId="7865F03E" w14:textId="29AB782C" w:rsidR="00FF6A7A" w:rsidRPr="00490F1E" w:rsidRDefault="00FF6A7A" w:rsidP="00490F1E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التوافق الذاتي</w:t>
                      </w:r>
                    </w:p>
                  </w:txbxContent>
                </v:textbox>
              </v:oval>
            </w:pict>
          </mc:Fallback>
        </mc:AlternateContent>
      </w:r>
      <w:r w:rsidR="00041E63">
        <w:rPr>
          <w:rFonts w:asciiTheme="majorBidi" w:hAnsiTheme="majorBidi" w:cstheme="majorBidi"/>
          <w:b/>
          <w:bCs/>
          <w:sz w:val="28"/>
          <w:szCs w:val="28"/>
        </w:rPr>
        <w:t>9.1</w:t>
      </w:r>
      <w:r w:rsidR="00041E63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041E63" w:rsidRPr="00041E63">
        <w:rPr>
          <w:rFonts w:asciiTheme="majorBidi" w:hAnsiTheme="majorBidi" w:cs="Times New Roman" w:hint="cs"/>
          <w:b/>
          <w:bCs/>
          <w:sz w:val="28"/>
          <w:szCs w:val="28"/>
          <w:rtl/>
        </w:rPr>
        <w:t>أنموذج الدراسة</w:t>
      </w:r>
      <w:bookmarkEnd w:id="17"/>
    </w:p>
    <w:p w14:paraId="7890A60A" w14:textId="77777777" w:rsidR="00490F1E" w:rsidRDefault="00490F1E" w:rsidP="00490F1E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</w:p>
    <w:p w14:paraId="603ED421" w14:textId="3BF199AA" w:rsidR="00490F1E" w:rsidRDefault="00490F1E" w:rsidP="00490F1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>
        <w:rPr>
          <w:rFonts w:asciiTheme="majorBidi" w:hAnsiTheme="majorBidi" w:cs="Times New Roman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06462E" wp14:editId="20C9EB35">
                <wp:simplePos x="0" y="0"/>
                <wp:positionH relativeFrom="column">
                  <wp:posOffset>3954178</wp:posOffset>
                </wp:positionH>
                <wp:positionV relativeFrom="paragraph">
                  <wp:posOffset>258115</wp:posOffset>
                </wp:positionV>
                <wp:extent cx="2101932" cy="1412413"/>
                <wp:effectExtent l="0" t="0" r="12700" b="16510"/>
                <wp:wrapNone/>
                <wp:docPr id="10" name="شكل بيضاو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932" cy="141241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8D3652" w14:textId="77777777" w:rsidR="00FF6A7A" w:rsidRPr="00490F1E" w:rsidRDefault="00FF6A7A" w:rsidP="00490F1E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الوعي</w:t>
                            </w:r>
                            <w:r w:rsidRPr="00490F1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بالعلامة التجارية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شكل بيضاوي 10" o:spid="_x0000_s1034" style="position:absolute;left:0;text-align:left;margin-left:311.35pt;margin-top:20.3pt;width:165.5pt;height:111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" fillcolor="white [3201]" strokecolor="black [3200]" strokeweight="1.5pt">
                <v:stroke joinstyle="miter"/>
                <v:textbox>
                  <w:txbxContent>
                    <w:p w14:paraId="688D3652" w14:textId="77777777" w:rsidR="00FF6A7A" w:rsidRPr="00490F1E" w:rsidRDefault="00FF6A7A" w:rsidP="00490F1E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الوعي</w:t>
                      </w:r>
                      <w:r w:rsidRPr="00490F1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بالعلامة التجارية</w:t>
                      </w:r>
                    </w:p>
                  </w:txbxContent>
                </v:textbox>
              </v:oval>
            </w:pict>
          </mc:Fallback>
        </mc:AlternateContent>
      </w:r>
    </w:p>
    <w:p w14:paraId="655CD1A0" w14:textId="67C82EEB" w:rsidR="00490F1E" w:rsidRPr="00041E63" w:rsidRDefault="00490F1E" w:rsidP="00490F1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>
        <w:rPr>
          <w:rFonts w:asciiTheme="majorBidi" w:hAnsiTheme="majorBidi" w:cs="Times New Roman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170AF0" wp14:editId="4FBE603D">
                <wp:simplePos x="0" y="0"/>
                <wp:positionH relativeFrom="column">
                  <wp:posOffset>2519045</wp:posOffset>
                </wp:positionH>
                <wp:positionV relativeFrom="paragraph">
                  <wp:posOffset>255905</wp:posOffset>
                </wp:positionV>
                <wp:extent cx="1092200" cy="427355"/>
                <wp:effectExtent l="0" t="0" r="69850" b="67945"/>
                <wp:wrapNone/>
                <wp:docPr id="15" name="رابط كسهم مستقي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2200" cy="427355"/>
                        </a:xfrm>
                        <a:prstGeom prst="straightConnector1">
                          <a:avLst/>
                        </a:prstGeom>
                        <a:ln>
                          <a:prstDash val="sysDot"/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15" o:spid="_x0000_s1026" type="#_x0000_t32" style="position:absolute;left:0;text-align:left;margin-left:198.35pt;margin-top:20.15pt;width:86pt;height:33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" strokecolor="black [3200]" strokeweight="2pt">
                <v:stroke dashstyle="1 1" endarrow="open" joinstyle="miter"/>
              </v:shape>
            </w:pict>
          </mc:Fallback>
        </mc:AlternateContent>
      </w:r>
      <w:r>
        <w:rPr>
          <w:rFonts w:asciiTheme="majorBidi" w:hAnsiTheme="majorBidi" w:cs="Times New Roman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3B3727" wp14:editId="05BCE6FC">
                <wp:simplePos x="0" y="0"/>
                <wp:positionH relativeFrom="column">
                  <wp:posOffset>2447925</wp:posOffset>
                </wp:positionH>
                <wp:positionV relativeFrom="paragraph">
                  <wp:posOffset>255905</wp:posOffset>
                </wp:positionV>
                <wp:extent cx="819150" cy="1769110"/>
                <wp:effectExtent l="0" t="0" r="57150" b="59690"/>
                <wp:wrapNone/>
                <wp:docPr id="16" name="رابط كسهم مستقيم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1769110"/>
                        </a:xfrm>
                        <a:prstGeom prst="straightConnector1">
                          <a:avLst/>
                        </a:prstGeom>
                        <a:ln>
                          <a:prstDash val="sysDot"/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رابط كسهم مستقيم 16" o:spid="_x0000_s1026" type="#_x0000_t32" style="position:absolute;left:0;text-align:left;margin-left:192.75pt;margin-top:20.15pt;width:64.5pt;height:139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" strokecolor="black [3200]" strokeweight="2pt">
                <v:stroke dashstyle="1 1" endarrow="open" joinstyle="miter"/>
              </v:shape>
            </w:pict>
          </mc:Fallback>
        </mc:AlternateContent>
      </w:r>
    </w:p>
    <w:p w14:paraId="7E45ABE6" w14:textId="1458D0A3" w:rsidR="00041E63" w:rsidRDefault="00490F1E" w:rsidP="00041E6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1BD3F6" wp14:editId="76D1033A">
                <wp:simplePos x="0" y="0"/>
                <wp:positionH relativeFrom="column">
                  <wp:posOffset>1842688</wp:posOffset>
                </wp:positionH>
                <wp:positionV relativeFrom="paragraph">
                  <wp:posOffset>216007</wp:posOffset>
                </wp:positionV>
                <wp:extent cx="2113890" cy="558140"/>
                <wp:effectExtent l="0" t="57150" r="0" b="33020"/>
                <wp:wrapNone/>
                <wp:docPr id="13" name="رابط كسهم مستقي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3890" cy="5581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رابط كسهم مستقيم 13" o:spid="_x0000_s1026" type="#_x0000_t32" style="position:absolute;left:0;text-align:left;margin-left:145.1pt;margin-top:17pt;width:166.45pt;height:43.9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" strokecolor="black [3200]" strokeweight="2pt">
                <v:stroke endarrow="block" joinstyle="miter"/>
              </v:shape>
            </w:pict>
          </mc:Fallback>
        </mc:AlternateContent>
      </w:r>
      <w:r>
        <w:rPr>
          <w:rFonts w:asciiTheme="majorBidi" w:hAnsiTheme="majorBidi" w:cs="Times New Roman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B7CCDF" wp14:editId="3C7E38F9">
                <wp:simplePos x="0" y="0"/>
                <wp:positionH relativeFrom="column">
                  <wp:posOffset>-259715</wp:posOffset>
                </wp:positionH>
                <wp:positionV relativeFrom="paragraph">
                  <wp:posOffset>143510</wp:posOffset>
                </wp:positionV>
                <wp:extent cx="2101850" cy="1412240"/>
                <wp:effectExtent l="0" t="0" r="12700" b="16510"/>
                <wp:wrapNone/>
                <wp:docPr id="9" name="شكل بيضاو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0" cy="14122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D544B4" w14:textId="3567D878" w:rsidR="00FF6A7A" w:rsidRPr="00490F1E" w:rsidRDefault="00FF6A7A" w:rsidP="00490F1E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أنشطة التسويق عبر وسائل التواصل الاجتماعي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شكل بيضاوي 9" o:spid="_x0000_s1035" style="position:absolute;left:0;text-align:left;margin-left:-20.45pt;margin-top:11.3pt;width:165.5pt;height:11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" fillcolor="white [3201]" strokecolor="black [3200]" strokeweight="1.5pt">
                <v:stroke joinstyle="miter"/>
                <v:textbox>
                  <w:txbxContent>
                    <w:p w14:paraId="21D544B4" w14:textId="3567D878" w:rsidR="00FF6A7A" w:rsidRPr="00490F1E" w:rsidRDefault="00FF6A7A" w:rsidP="00490F1E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أنشطة التسويق عبر وسائل التواصل الاجتماعي</w:t>
                      </w:r>
                    </w:p>
                  </w:txbxContent>
                </v:textbox>
              </v:oval>
            </w:pict>
          </mc:Fallback>
        </mc:AlternateContent>
      </w:r>
    </w:p>
    <w:p w14:paraId="642B708C" w14:textId="36B50581" w:rsidR="00041E63" w:rsidRDefault="00490F1E" w:rsidP="00041E6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DD2DF3" wp14:editId="65D3374B">
                <wp:simplePos x="0" y="0"/>
                <wp:positionH relativeFrom="column">
                  <wp:posOffset>1842770</wp:posOffset>
                </wp:positionH>
                <wp:positionV relativeFrom="paragraph">
                  <wp:posOffset>365125</wp:posOffset>
                </wp:positionV>
                <wp:extent cx="2112645" cy="1224280"/>
                <wp:effectExtent l="0" t="0" r="78105" b="52070"/>
                <wp:wrapNone/>
                <wp:docPr id="14" name="رابط كسهم مستقيم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2645" cy="12242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رابط كسهم مستقيم 14" o:spid="_x0000_s1026" type="#_x0000_t32" style="position:absolute;left:0;text-align:left;margin-left:145.1pt;margin-top:28.75pt;width:166.35pt;height:96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" strokecolor="black [3200]" strokeweight="2pt">
                <v:stroke endarrow="block" joinstyle="miter"/>
              </v:shape>
            </w:pict>
          </mc:Fallback>
        </mc:AlternateContent>
      </w:r>
    </w:p>
    <w:p w14:paraId="7189878B" w14:textId="0A8F4E21" w:rsidR="00041E63" w:rsidRDefault="00041E63" w:rsidP="00041E6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4421D3C9" w14:textId="7777BF74" w:rsidR="00041E63" w:rsidRDefault="00490F1E" w:rsidP="00041E6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B1FCA5" wp14:editId="2A001D73">
                <wp:simplePos x="0" y="0"/>
                <wp:positionH relativeFrom="column">
                  <wp:posOffset>3956240</wp:posOffset>
                </wp:positionH>
                <wp:positionV relativeFrom="paragraph">
                  <wp:posOffset>32600</wp:posOffset>
                </wp:positionV>
                <wp:extent cx="2101850" cy="1412240"/>
                <wp:effectExtent l="0" t="0" r="12700" b="16510"/>
                <wp:wrapNone/>
                <wp:docPr id="11" name="شكل بيضاو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0" cy="14122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75885A" w14:textId="2C7F2D19" w:rsidR="00FF6A7A" w:rsidRPr="00490F1E" w:rsidRDefault="00FF6A7A" w:rsidP="00490F1E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الولاء</w:t>
                            </w:r>
                            <w:r w:rsidRPr="00490F1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  <w:r w:rsidRPr="00490F1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لعلامة التجارية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شكل بيضاوي 11" o:spid="_x0000_s1036" style="position:absolute;left:0;text-align:left;margin-left:311.5pt;margin-top:2.55pt;width:165.5pt;height:111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" fillcolor="white [3201]" strokecolor="black [3200]" strokeweight="1.5pt">
                <v:stroke joinstyle="miter"/>
                <v:textbox>
                  <w:txbxContent>
                    <w:p w14:paraId="6B75885A" w14:textId="2C7F2D19" w:rsidR="00FF6A7A" w:rsidRPr="00490F1E" w:rsidRDefault="00FF6A7A" w:rsidP="00490F1E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الولاء</w:t>
                      </w:r>
                      <w:r w:rsidRPr="00490F1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ل</w:t>
                      </w:r>
                      <w:r w:rsidRPr="00490F1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لعلامة التجارية</w:t>
                      </w:r>
                    </w:p>
                  </w:txbxContent>
                </v:textbox>
              </v:oval>
            </w:pict>
          </mc:Fallback>
        </mc:AlternateContent>
      </w:r>
    </w:p>
    <w:p w14:paraId="60C69C43" w14:textId="77777777" w:rsidR="00041E63" w:rsidRDefault="00041E63" w:rsidP="00041E6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3E6592CD" w14:textId="77777777" w:rsidR="00041E63" w:rsidRDefault="00041E63" w:rsidP="00041E6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59BDA1DB" w14:textId="47F8AC8B" w:rsidR="00041E63" w:rsidRDefault="000E47CA" w:rsidP="00041E6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C8D9D5" wp14:editId="7EDD5C67">
                <wp:simplePos x="0" y="0"/>
                <wp:positionH relativeFrom="column">
                  <wp:posOffset>1616710</wp:posOffset>
                </wp:positionH>
                <wp:positionV relativeFrom="paragraph">
                  <wp:posOffset>276860</wp:posOffset>
                </wp:positionV>
                <wp:extent cx="4441190" cy="635"/>
                <wp:effectExtent l="0" t="0" r="0" b="0"/>
                <wp:wrapNone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11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88E24FF" w14:textId="34F0B78B" w:rsidR="00FF6A7A" w:rsidRPr="000E47CA" w:rsidRDefault="00FF6A7A" w:rsidP="000E47CA">
                            <w:pPr>
                              <w:pStyle w:val="af0"/>
                              <w:bidi/>
                              <w:jc w:val="center"/>
                              <w:rPr>
                                <w:rFonts w:asciiTheme="majorBidi" w:hAnsiTheme="majorBidi" w:cstheme="majorBidi"/>
                                <w:noProof/>
                                <w:color w:val="auto"/>
                                <w:sz w:val="28"/>
                                <w:szCs w:val="28"/>
                              </w:rPr>
                            </w:pPr>
                            <w:bookmarkStart w:id="18" w:name="_Toc228029231"/>
                            <w:r w:rsidRPr="000E47CA">
                              <w:rPr>
                                <w:rFonts w:asciiTheme="majorBidi" w:hAnsiTheme="majorBidi" w:cstheme="majorBidi"/>
                                <w:color w:val="auto"/>
                                <w:sz w:val="28"/>
                                <w:szCs w:val="28"/>
                                <w:rtl/>
                              </w:rPr>
                              <w:t xml:space="preserve">شكل </w:t>
                            </w:r>
                            <w:r w:rsidRPr="000E47CA">
                              <w:rPr>
                                <w:rFonts w:asciiTheme="majorBidi" w:hAnsiTheme="majorBidi" w:cstheme="majorBidi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0E47CA">
                              <w:rPr>
                                <w:rFonts w:asciiTheme="majorBidi" w:hAnsiTheme="majorBidi" w:cstheme="majorBidi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instrText xml:space="preserve"> SEQ </w:instrText>
                            </w:r>
                            <w:r w:rsidRPr="000E47CA">
                              <w:rPr>
                                <w:rFonts w:asciiTheme="majorBidi" w:hAnsiTheme="majorBidi" w:cstheme="majorBidi"/>
                                <w:noProof/>
                                <w:color w:val="auto"/>
                                <w:sz w:val="28"/>
                                <w:szCs w:val="28"/>
                                <w:rtl/>
                              </w:rPr>
                              <w:instrText>شكل_1</w:instrText>
                            </w:r>
                            <w:r w:rsidRPr="000E47CA">
                              <w:rPr>
                                <w:rFonts w:asciiTheme="majorBidi" w:hAnsiTheme="majorBidi" w:cstheme="majorBidi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instrText xml:space="preserve"> \* ARABIC </w:instrText>
                            </w:r>
                            <w:r w:rsidRPr="000E47CA">
                              <w:rPr>
                                <w:rFonts w:asciiTheme="majorBidi" w:hAnsiTheme="majorBidi" w:cstheme="majorBidi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F65121">
                              <w:rPr>
                                <w:rFonts w:asciiTheme="majorBidi" w:hAnsiTheme="majorBidi" w:cstheme="majorBidi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1</w:t>
                            </w:r>
                            <w:r w:rsidRPr="000E47CA">
                              <w:rPr>
                                <w:rFonts w:asciiTheme="majorBidi" w:hAnsiTheme="majorBidi" w:cstheme="majorBidi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fldChar w:fldCharType="end"/>
                            </w:r>
                            <w:r w:rsidRPr="000E47CA">
                              <w:rPr>
                                <w:rFonts w:asciiTheme="majorBidi" w:hAnsiTheme="majorBidi" w:cstheme="majorBidi"/>
                                <w:noProof/>
                                <w:color w:val="auto"/>
                                <w:sz w:val="28"/>
                                <w:szCs w:val="28"/>
                                <w:rtl/>
                              </w:rPr>
                              <w:t xml:space="preserve"> أن</w:t>
                            </w:r>
                            <w:r>
                              <w:rPr>
                                <w:rFonts w:asciiTheme="majorBidi" w:hAnsiTheme="majorBidi" w:cstheme="majorBidi" w:hint="cs"/>
                                <w:noProof/>
                                <w:color w:val="auto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  <w:r w:rsidRPr="000E47CA">
                              <w:rPr>
                                <w:rFonts w:asciiTheme="majorBidi" w:hAnsiTheme="majorBidi" w:cstheme="majorBidi"/>
                                <w:noProof/>
                                <w:color w:val="auto"/>
                                <w:sz w:val="28"/>
                                <w:szCs w:val="28"/>
                                <w:rtl/>
                              </w:rPr>
                              <w:t>وذج الدراسة</w:t>
                            </w:r>
                            <w:bookmarkEnd w:id="1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مربع نص 5" o:spid="_x0000_s1037" type="#_x0000_t202" style="position:absolute;left:0;text-align:left;margin-left:127.3pt;margin-top:21.8pt;width:349.7pt;height:.0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" stroked="f">
                <v:textbox style="mso-fit-shape-to-text:t" inset="0,0,0,0">
                  <w:txbxContent>
                    <w:p w14:paraId="688E24FF" w14:textId="34F0B78B" w:rsidR="00FF6A7A" w:rsidRPr="000E47CA" w:rsidRDefault="00FF6A7A" w:rsidP="000E47CA">
                      <w:pPr>
                        <w:pStyle w:val="af0"/>
                        <w:bidi/>
                        <w:jc w:val="center"/>
                        <w:rPr>
                          <w:rFonts w:asciiTheme="majorBidi" w:hAnsiTheme="majorBidi" w:cstheme="majorBidi"/>
                          <w:noProof/>
                          <w:color w:val="auto"/>
                          <w:sz w:val="28"/>
                          <w:szCs w:val="28"/>
                        </w:rPr>
                      </w:pPr>
                      <w:bookmarkStart w:id="19" w:name="_Toc228029231"/>
                      <w:r w:rsidRPr="000E47CA">
                        <w:rPr>
                          <w:rFonts w:asciiTheme="majorBidi" w:hAnsiTheme="majorBidi" w:cstheme="majorBidi"/>
                          <w:color w:val="auto"/>
                          <w:sz w:val="28"/>
                          <w:szCs w:val="28"/>
                          <w:rtl/>
                        </w:rPr>
                        <w:t xml:space="preserve">شكل </w:t>
                      </w:r>
                      <w:r w:rsidRPr="000E47CA">
                        <w:rPr>
                          <w:rFonts w:asciiTheme="majorBidi" w:hAnsiTheme="majorBidi" w:cstheme="majorBidi"/>
                          <w:noProof/>
                          <w:color w:val="auto"/>
                          <w:sz w:val="28"/>
                          <w:szCs w:val="28"/>
                        </w:rPr>
                        <w:fldChar w:fldCharType="begin"/>
                      </w:r>
                      <w:r w:rsidRPr="000E47CA">
                        <w:rPr>
                          <w:rFonts w:asciiTheme="majorBidi" w:hAnsiTheme="majorBidi" w:cstheme="majorBidi"/>
                          <w:noProof/>
                          <w:color w:val="auto"/>
                          <w:sz w:val="28"/>
                          <w:szCs w:val="28"/>
                        </w:rPr>
                        <w:instrText xml:space="preserve"> SEQ </w:instrText>
                      </w:r>
                      <w:r w:rsidRPr="000E47CA">
                        <w:rPr>
                          <w:rFonts w:asciiTheme="majorBidi" w:hAnsiTheme="majorBidi" w:cstheme="majorBidi"/>
                          <w:noProof/>
                          <w:color w:val="auto"/>
                          <w:sz w:val="28"/>
                          <w:szCs w:val="28"/>
                          <w:rtl/>
                        </w:rPr>
                        <w:instrText>شكل_1</w:instrText>
                      </w:r>
                      <w:r w:rsidRPr="000E47CA">
                        <w:rPr>
                          <w:rFonts w:asciiTheme="majorBidi" w:hAnsiTheme="majorBidi" w:cstheme="majorBidi"/>
                          <w:noProof/>
                          <w:color w:val="auto"/>
                          <w:sz w:val="28"/>
                          <w:szCs w:val="28"/>
                        </w:rPr>
                        <w:instrText xml:space="preserve"> \* ARABIC </w:instrText>
                      </w:r>
                      <w:r w:rsidRPr="000E47CA">
                        <w:rPr>
                          <w:rFonts w:asciiTheme="majorBidi" w:hAnsiTheme="majorBidi" w:cstheme="majorBidi"/>
                          <w:noProof/>
                          <w:color w:val="auto"/>
                          <w:sz w:val="28"/>
                          <w:szCs w:val="28"/>
                        </w:rPr>
                        <w:fldChar w:fldCharType="separate"/>
                      </w:r>
                      <w:r w:rsidR="00F65121">
                        <w:rPr>
                          <w:rFonts w:asciiTheme="majorBidi" w:hAnsiTheme="majorBidi" w:cstheme="majorBidi"/>
                          <w:noProof/>
                          <w:color w:val="auto"/>
                          <w:sz w:val="28"/>
                          <w:szCs w:val="28"/>
                        </w:rPr>
                        <w:t>1</w:t>
                      </w:r>
                      <w:r w:rsidRPr="000E47CA">
                        <w:rPr>
                          <w:rFonts w:asciiTheme="majorBidi" w:hAnsiTheme="majorBidi" w:cstheme="majorBidi"/>
                          <w:noProof/>
                          <w:color w:val="auto"/>
                          <w:sz w:val="28"/>
                          <w:szCs w:val="28"/>
                        </w:rPr>
                        <w:fldChar w:fldCharType="end"/>
                      </w:r>
                      <w:r w:rsidRPr="000E47CA">
                        <w:rPr>
                          <w:rFonts w:asciiTheme="majorBidi" w:hAnsiTheme="majorBidi" w:cstheme="majorBidi"/>
                          <w:noProof/>
                          <w:color w:val="auto"/>
                          <w:sz w:val="28"/>
                          <w:szCs w:val="28"/>
                          <w:rtl/>
                        </w:rPr>
                        <w:t xml:space="preserve"> أن</w:t>
                      </w:r>
                      <w:r>
                        <w:rPr>
                          <w:rFonts w:asciiTheme="majorBidi" w:hAnsiTheme="majorBidi" w:cstheme="majorBidi" w:hint="cs"/>
                          <w:noProof/>
                          <w:color w:val="auto"/>
                          <w:sz w:val="28"/>
                          <w:szCs w:val="28"/>
                          <w:rtl/>
                        </w:rPr>
                        <w:t>م</w:t>
                      </w:r>
                      <w:r w:rsidRPr="000E47CA">
                        <w:rPr>
                          <w:rFonts w:asciiTheme="majorBidi" w:hAnsiTheme="majorBidi" w:cstheme="majorBidi"/>
                          <w:noProof/>
                          <w:color w:val="auto"/>
                          <w:sz w:val="28"/>
                          <w:szCs w:val="28"/>
                          <w:rtl/>
                        </w:rPr>
                        <w:t>وذج الدراسة</w:t>
                      </w:r>
                      <w:bookmarkEnd w:id="19"/>
                    </w:p>
                  </w:txbxContent>
                </v:textbox>
              </v:shape>
            </w:pict>
          </mc:Fallback>
        </mc:AlternateContent>
      </w:r>
    </w:p>
    <w:p w14:paraId="01F415F7" w14:textId="77777777" w:rsidR="007B616E" w:rsidRDefault="007B616E" w:rsidP="007B616E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0819BC07" w14:textId="7CBE042F" w:rsidR="00BE0640" w:rsidRPr="000E47CA" w:rsidRDefault="006E5366" w:rsidP="000E47CA">
      <w:pPr>
        <w:bidi/>
        <w:ind w:left="0" w:firstLine="0"/>
        <w:jc w:val="center"/>
        <w:rPr>
          <w:rFonts w:asciiTheme="majorBidi" w:hAnsiTheme="majorBidi" w:cs="Times New Roman"/>
          <w:sz w:val="28"/>
          <w:szCs w:val="28"/>
          <w:rtl/>
        </w:rPr>
      </w:pPr>
      <w:r w:rsidRPr="00BE0640">
        <w:rPr>
          <w:rFonts w:asciiTheme="majorBidi" w:hAnsiTheme="majorBidi" w:cs="Times New Roman" w:hint="cs"/>
          <w:b/>
          <w:bCs/>
          <w:sz w:val="28"/>
          <w:szCs w:val="28"/>
          <w:rtl/>
        </w:rPr>
        <w:t>المصدر: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اعداد الباحثة</w:t>
      </w:r>
    </w:p>
    <w:p w14:paraId="54AC2B46" w14:textId="6084C0E8" w:rsidR="004B1916" w:rsidRPr="004B1916" w:rsidRDefault="004B1916" w:rsidP="000E47CA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20" w:name="_Toc228029156"/>
      <w:r>
        <w:rPr>
          <w:rFonts w:asciiTheme="majorBidi" w:hAnsiTheme="majorBidi" w:cstheme="majorBidi"/>
          <w:b/>
          <w:bCs/>
          <w:sz w:val="28"/>
          <w:szCs w:val="28"/>
        </w:rPr>
        <w:t>10.1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b/>
          <w:bCs/>
          <w:sz w:val="28"/>
          <w:szCs w:val="28"/>
          <w:rtl/>
        </w:rPr>
        <w:t>أسباب</w:t>
      </w:r>
      <w:r w:rsidRPr="004B191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b/>
          <w:bCs/>
          <w:sz w:val="28"/>
          <w:szCs w:val="28"/>
          <w:rtl/>
        </w:rPr>
        <w:t>اختيار</w:t>
      </w:r>
      <w:r w:rsidRPr="004B191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b/>
          <w:bCs/>
          <w:sz w:val="28"/>
          <w:szCs w:val="28"/>
          <w:rtl/>
        </w:rPr>
        <w:t>الموضوع</w:t>
      </w:r>
      <w:bookmarkEnd w:id="20"/>
    </w:p>
    <w:p w14:paraId="219640CD" w14:textId="1F431D74" w:rsidR="004B1916" w:rsidRPr="004B1916" w:rsidRDefault="004B1916" w:rsidP="004B1916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ي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عد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أبرز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الأدوات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الحديثة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تعتمد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جمهورها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المستهدف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حضورها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الأسواق،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أثره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الموضوعات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الأهمية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المتزايدة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البيئة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المعاصرة</w:t>
      </w:r>
      <w:r w:rsidRPr="004B1916">
        <w:rPr>
          <w:rFonts w:asciiTheme="majorBidi" w:hAnsiTheme="majorBidi" w:cs="Times New Roman"/>
          <w:sz w:val="28"/>
          <w:szCs w:val="28"/>
          <w:rtl/>
        </w:rPr>
        <w:t>.</w:t>
      </w:r>
    </w:p>
    <w:p w14:paraId="4F0D6798" w14:textId="77777777" w:rsidR="004B1916" w:rsidRDefault="004B1916" w:rsidP="004B1916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 w:rsidRPr="004B1916">
        <w:rPr>
          <w:rFonts w:asciiTheme="majorBidi" w:hAnsiTheme="majorBidi" w:cs="Times New Roman" w:hint="cs"/>
          <w:sz w:val="28"/>
          <w:szCs w:val="28"/>
          <w:rtl/>
        </w:rPr>
        <w:t>تشهد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نموًا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ملحوظًا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ظل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التحول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ورؤية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المملكة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دعم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ريادة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الأعمال،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يستدعي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العوامل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المؤثرة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نجاحها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واستدامتها</w:t>
      </w:r>
      <w:r w:rsidRPr="004B1916">
        <w:rPr>
          <w:rFonts w:asciiTheme="majorBidi" w:hAnsiTheme="majorBidi" w:cs="Times New Roman"/>
          <w:sz w:val="28"/>
          <w:szCs w:val="28"/>
          <w:rtl/>
        </w:rPr>
        <w:t>.</w:t>
      </w:r>
    </w:p>
    <w:p w14:paraId="59398D73" w14:textId="77777777" w:rsidR="004B1916" w:rsidRDefault="004B1916" w:rsidP="004B1916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 w:rsidRPr="004B1916">
        <w:rPr>
          <w:rFonts w:asciiTheme="majorBidi" w:hAnsiTheme="majorBidi" w:cs="Times New Roman" w:hint="cs"/>
          <w:sz w:val="28"/>
          <w:szCs w:val="28"/>
          <w:rtl/>
        </w:rPr>
        <w:t>يمثل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أهم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المؤشرات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تقيس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التسويقية،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لذلك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وهذه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المتغيرات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تسهم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فهم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أعمق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لسلوك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4B1916">
        <w:rPr>
          <w:rFonts w:asciiTheme="majorBidi" w:hAnsiTheme="majorBidi" w:cs="Times New Roman"/>
          <w:sz w:val="28"/>
          <w:szCs w:val="28"/>
          <w:rtl/>
        </w:rPr>
        <w:t>.</w:t>
      </w:r>
    </w:p>
    <w:p w14:paraId="7D03D683" w14:textId="77777777" w:rsidR="004B1916" w:rsidRDefault="004B1916" w:rsidP="004B1916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 w:rsidRPr="004B1916">
        <w:rPr>
          <w:rFonts w:asciiTheme="majorBidi" w:hAnsiTheme="majorBidi" w:cs="Times New Roman" w:hint="cs"/>
          <w:sz w:val="28"/>
          <w:szCs w:val="28"/>
          <w:rtl/>
        </w:rPr>
        <w:lastRenderedPageBreak/>
        <w:t>تساعد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توصيات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عملية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حول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توظيف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فاعلية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لتحقيق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ميزة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تنافسية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علاقتها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بالعملاء</w:t>
      </w:r>
      <w:r w:rsidRPr="004B1916">
        <w:rPr>
          <w:rFonts w:asciiTheme="majorBidi" w:hAnsiTheme="majorBidi" w:cs="Times New Roman"/>
          <w:sz w:val="28"/>
          <w:szCs w:val="28"/>
          <w:rtl/>
        </w:rPr>
        <w:t>.</w:t>
      </w:r>
    </w:p>
    <w:p w14:paraId="147CB6E0" w14:textId="174948F1" w:rsidR="004B1916" w:rsidRPr="004B1916" w:rsidRDefault="004B1916" w:rsidP="004B1916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sz w:val="28"/>
          <w:szCs w:val="28"/>
        </w:rPr>
      </w:pPr>
      <w:r w:rsidRPr="004B1916">
        <w:rPr>
          <w:rFonts w:asciiTheme="majorBidi" w:hAnsiTheme="majorBidi" w:cs="Times New Roman" w:hint="cs"/>
          <w:sz w:val="28"/>
          <w:szCs w:val="28"/>
          <w:rtl/>
        </w:rPr>
        <w:t>تكتسب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أكاديمية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وتطبيقية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مساهمتها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إثراء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الأدبيات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المتعلقة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بالتسويق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الرقمي،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وفتح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المجال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أمام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مستقبلية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المجال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الحيوي</w:t>
      </w:r>
      <w:r w:rsidRPr="004B191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B1916">
        <w:rPr>
          <w:rFonts w:asciiTheme="majorBidi" w:hAnsiTheme="majorBidi" w:cs="Times New Roman" w:hint="cs"/>
          <w:sz w:val="28"/>
          <w:szCs w:val="28"/>
          <w:rtl/>
        </w:rPr>
        <w:t>والمتجدد</w:t>
      </w:r>
      <w:r w:rsidRPr="004B1916">
        <w:rPr>
          <w:rFonts w:asciiTheme="majorBidi" w:hAnsiTheme="majorBidi" w:cs="Times New Roman"/>
          <w:sz w:val="28"/>
          <w:szCs w:val="28"/>
          <w:rtl/>
        </w:rPr>
        <w:t>.</w:t>
      </w:r>
    </w:p>
    <w:p w14:paraId="02F10D42" w14:textId="4B17AEB9" w:rsidR="001D00B2" w:rsidRPr="001D00B2" w:rsidRDefault="004B1916" w:rsidP="000E47CA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21" w:name="_Toc228029157"/>
      <w:r>
        <w:rPr>
          <w:rFonts w:asciiTheme="majorBidi" w:hAnsiTheme="majorBidi" w:cstheme="majorBidi"/>
          <w:b/>
          <w:bCs/>
          <w:sz w:val="28"/>
          <w:szCs w:val="28"/>
        </w:rPr>
        <w:t>11.1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b/>
          <w:bCs/>
          <w:sz w:val="28"/>
          <w:szCs w:val="28"/>
          <w:rtl/>
        </w:rPr>
        <w:t>منهج</w:t>
      </w:r>
      <w:r w:rsidR="00CF2D5B">
        <w:rPr>
          <w:rFonts w:asciiTheme="majorBidi" w:hAnsiTheme="majorBidi" w:cs="Times New Roman" w:hint="cs"/>
          <w:b/>
          <w:bCs/>
          <w:sz w:val="28"/>
          <w:szCs w:val="28"/>
          <w:rtl/>
        </w:rPr>
        <w:t>ية</w:t>
      </w:r>
      <w:r w:rsidR="001D00B2" w:rsidRPr="001D00B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bookmarkEnd w:id="21"/>
    </w:p>
    <w:p w14:paraId="1ADE02FC" w14:textId="07837E11" w:rsidR="00EC01F7" w:rsidRDefault="00EC01F7" w:rsidP="00C0135F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ستعتمد هذه الدراسة على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الوصفي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التحليلي،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كونه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ملائمة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لطبيعة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هذه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تسعى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رصد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واقع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أثرها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حيث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ستعمل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الباحثة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استقصاء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العلاقات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الارتباطية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والسببية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بين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المتغيرات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المستقلة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والتابعة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ظل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1D00B2" w:rsidRPr="001D00B2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="001D00B2"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وسيط.</w:t>
      </w:r>
    </w:p>
    <w:p w14:paraId="6696CAFE" w14:textId="42A4A0F0" w:rsidR="00CF2D5B" w:rsidRDefault="008B7645" w:rsidP="000E47CA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22" w:name="_Toc228029158"/>
      <w:r>
        <w:rPr>
          <w:rFonts w:asciiTheme="majorBidi" w:hAnsiTheme="majorBidi" w:cstheme="majorBidi"/>
          <w:b/>
          <w:bCs/>
          <w:sz w:val="28"/>
          <w:szCs w:val="28"/>
        </w:rPr>
        <w:t>12</w:t>
      </w:r>
      <w:r w:rsidR="00310E2B">
        <w:rPr>
          <w:rFonts w:asciiTheme="majorBidi" w:hAnsiTheme="majorBidi" w:cstheme="majorBidi"/>
          <w:b/>
          <w:bCs/>
          <w:sz w:val="28"/>
          <w:szCs w:val="28"/>
        </w:rPr>
        <w:t>.1</w:t>
      </w:r>
      <w:r w:rsid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أدوات الدراسة</w:t>
      </w:r>
      <w:bookmarkEnd w:id="22"/>
    </w:p>
    <w:p w14:paraId="6B076847" w14:textId="480A46E1" w:rsidR="00310E2B" w:rsidRPr="00310E2B" w:rsidRDefault="00310E2B" w:rsidP="00C0135F">
      <w:pPr>
        <w:bidi/>
        <w:ind w:left="0" w:firstLine="720"/>
        <w:rPr>
          <w:rFonts w:asciiTheme="majorBidi" w:hAnsiTheme="majorBidi" w:cs="Times New Roman"/>
          <w:sz w:val="28"/>
          <w:szCs w:val="28"/>
        </w:rPr>
      </w:pPr>
      <w:r w:rsidRPr="00310E2B">
        <w:rPr>
          <w:rFonts w:asciiTheme="majorBidi" w:hAnsiTheme="majorBidi" w:cs="Times New Roman" w:hint="cs"/>
          <w:sz w:val="28"/>
          <w:szCs w:val="28"/>
          <w:rtl/>
        </w:rPr>
        <w:t>اعتمدت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كأداة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رئيسية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لجمع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البيانات،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لملاءمتها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لطبيعة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وأهدافه،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صُممت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يتناسب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موضوع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المتمثل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تكونت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جزأين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رئيسيين،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النحو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الآتي</w:t>
      </w:r>
      <w:r w:rsidRPr="00310E2B">
        <w:rPr>
          <w:rFonts w:asciiTheme="majorBidi" w:hAnsiTheme="majorBidi" w:cs="Times New Roman"/>
          <w:sz w:val="28"/>
          <w:szCs w:val="28"/>
          <w:rtl/>
        </w:rPr>
        <w:t>:</w:t>
      </w:r>
    </w:p>
    <w:p w14:paraId="4ED47E58" w14:textId="77777777" w:rsidR="00310E2B" w:rsidRDefault="00310E2B" w:rsidP="00310E2B">
      <w:pPr>
        <w:pStyle w:val="a6"/>
        <w:numPr>
          <w:ilvl w:val="0"/>
          <w:numId w:val="14"/>
        </w:numPr>
        <w:bidi/>
        <w:rPr>
          <w:rFonts w:asciiTheme="majorBidi" w:hAnsiTheme="majorBidi" w:cs="Times New Roman"/>
          <w:sz w:val="28"/>
          <w:szCs w:val="28"/>
        </w:rPr>
      </w:pP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الجزء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الأول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يتمثل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الشخصية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والديموغرافية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لأفراد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وشملت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المتغيرات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الجنس،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العمر،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المؤهل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التعليمي،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الحالة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الوظيفية،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أهم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منصة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خلالها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متابعة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معدل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يقضيه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المشارك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يوميًا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ومدى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سعودية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ناشئة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310E2B">
        <w:rPr>
          <w:rFonts w:asciiTheme="majorBidi" w:hAnsiTheme="majorBidi" w:cs="Times New Roman"/>
          <w:sz w:val="28"/>
          <w:szCs w:val="28"/>
          <w:rtl/>
        </w:rPr>
        <w:t>.</w:t>
      </w:r>
    </w:p>
    <w:p w14:paraId="1E041944" w14:textId="48FFC4CB" w:rsidR="00310E2B" w:rsidRPr="00310E2B" w:rsidRDefault="00310E2B" w:rsidP="00310E2B">
      <w:pPr>
        <w:pStyle w:val="a6"/>
        <w:numPr>
          <w:ilvl w:val="0"/>
          <w:numId w:val="14"/>
        </w:numPr>
        <w:bidi/>
        <w:rPr>
          <w:rFonts w:asciiTheme="majorBidi" w:hAnsiTheme="majorBidi" w:cs="Times New Roman"/>
          <w:sz w:val="28"/>
          <w:szCs w:val="28"/>
        </w:rPr>
      </w:pP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الجزء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الثاني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يتمثل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محاور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الأساسية،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والتي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تقيس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متغيرات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الرئيسة،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اشتمل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محاور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يلي</w:t>
      </w:r>
      <w:r w:rsidRPr="00310E2B">
        <w:rPr>
          <w:rFonts w:asciiTheme="majorBidi" w:hAnsiTheme="majorBidi" w:cs="Times New Roman"/>
          <w:sz w:val="28"/>
          <w:szCs w:val="28"/>
          <w:rtl/>
        </w:rPr>
        <w:t>:</w:t>
      </w:r>
    </w:p>
    <w:p w14:paraId="2CD7C2C4" w14:textId="77777777" w:rsidR="00310E2B" w:rsidRPr="00310E2B" w:rsidRDefault="00310E2B" w:rsidP="00310E2B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المحور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الأول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ويمثل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المتغير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ويقيس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انسجام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للمستهلك،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الشخصية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الحقيقية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المثالية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الاجتماعية،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تضمن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المحور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(9)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فقرات</w:t>
      </w:r>
      <w:r w:rsidRPr="00310E2B">
        <w:rPr>
          <w:rFonts w:asciiTheme="majorBidi" w:hAnsiTheme="majorBidi" w:cs="Times New Roman"/>
          <w:sz w:val="28"/>
          <w:szCs w:val="28"/>
          <w:rtl/>
        </w:rPr>
        <w:t>.</w:t>
      </w:r>
    </w:p>
    <w:p w14:paraId="77356D00" w14:textId="52A11A09" w:rsidR="00310E2B" w:rsidRPr="00310E2B" w:rsidRDefault="00310E2B" w:rsidP="00310E2B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المحور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الثاني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: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ويمثل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المتغير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المستقل،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ويقيس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تمارسها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lastRenderedPageBreak/>
        <w:t>الاجتماعي،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الترفيه،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التفاعل،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الحداثة،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التخصيص،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تناقل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الكلمة،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وتوفير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المعلومات،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اشتمل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المحور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 w:hint="cs"/>
          <w:sz w:val="28"/>
          <w:szCs w:val="28"/>
          <w:rtl/>
        </w:rPr>
        <w:t>18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فقرة</w:t>
      </w:r>
      <w:r w:rsidRPr="00310E2B">
        <w:rPr>
          <w:rFonts w:asciiTheme="majorBidi" w:hAnsiTheme="majorBidi" w:cs="Times New Roman"/>
          <w:sz w:val="28"/>
          <w:szCs w:val="28"/>
          <w:rtl/>
        </w:rPr>
        <w:t>.</w:t>
      </w:r>
    </w:p>
    <w:p w14:paraId="36D7F87E" w14:textId="00ECF23E" w:rsidR="00310E2B" w:rsidRPr="00310E2B" w:rsidRDefault="00310E2B" w:rsidP="00310E2B">
      <w:pPr>
        <w:pStyle w:val="a6"/>
        <w:numPr>
          <w:ilvl w:val="0"/>
          <w:numId w:val="2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المحور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الثالث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أداء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العلامة</w:t>
      </w:r>
      <w:r w:rsidRPr="00310E2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: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ويمثل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المتغير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التابع،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ويقيس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أبعاده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المرتبطة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بالوعي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لها،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احتوى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المحور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(9)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فقرات</w:t>
      </w:r>
      <w:r w:rsidRPr="00310E2B">
        <w:rPr>
          <w:rFonts w:asciiTheme="majorBidi" w:hAnsiTheme="majorBidi" w:cs="Times New Roman"/>
          <w:sz w:val="28"/>
          <w:szCs w:val="28"/>
          <w:rtl/>
        </w:rPr>
        <w:t>.</w:t>
      </w:r>
    </w:p>
    <w:p w14:paraId="02793299" w14:textId="1664B99D" w:rsidR="00310E2B" w:rsidRPr="00310E2B" w:rsidRDefault="00310E2B" w:rsidP="00310E2B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310E2B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مقياس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310E2B">
        <w:rPr>
          <w:rFonts w:asciiTheme="majorBidi" w:hAnsiTheme="majorBidi" w:cs="Times New Roman" w:hint="cs"/>
          <w:sz w:val="28"/>
          <w:szCs w:val="28"/>
          <w:rtl/>
        </w:rPr>
        <w:t>ليكرت</w:t>
      </w:r>
      <w:proofErr w:type="spellEnd"/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الخماسي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استجابات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أفراد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فقرات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المحاور،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وفق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التدرج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التالي</w:t>
      </w:r>
      <w:r w:rsidRPr="00310E2B">
        <w:rPr>
          <w:rFonts w:asciiTheme="majorBidi" w:hAnsiTheme="majorBidi" w:cs="Times New Roman"/>
          <w:sz w:val="28"/>
          <w:szCs w:val="28"/>
          <w:rtl/>
        </w:rPr>
        <w:t>: (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أوافق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بشدة،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أوافق،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محايد،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أوافق،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أوافق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بشدة</w:t>
      </w:r>
      <w:r w:rsidRPr="00310E2B">
        <w:rPr>
          <w:rFonts w:asciiTheme="majorBidi" w:hAnsiTheme="majorBidi" w:cs="Times New Roman"/>
          <w:sz w:val="28"/>
          <w:szCs w:val="28"/>
          <w:rtl/>
        </w:rPr>
        <w:t>)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الحصول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دقيقة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تعكس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اتجاهات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وآراء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المشاركين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10E2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10E2B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310E2B">
        <w:rPr>
          <w:rFonts w:asciiTheme="majorBidi" w:hAnsiTheme="majorBidi" w:cs="Times New Roman"/>
          <w:sz w:val="28"/>
          <w:szCs w:val="28"/>
          <w:rtl/>
        </w:rPr>
        <w:t>.</w:t>
      </w:r>
    </w:p>
    <w:p w14:paraId="2CD3E88F" w14:textId="3EED3F91" w:rsidR="008B7645" w:rsidRPr="008B7645" w:rsidRDefault="008B7645" w:rsidP="00C0135F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23" w:name="_Toc228029159"/>
      <w:r>
        <w:rPr>
          <w:rFonts w:asciiTheme="majorBidi" w:hAnsiTheme="majorBidi" w:cstheme="majorBidi"/>
          <w:b/>
          <w:bCs/>
          <w:sz w:val="28"/>
          <w:szCs w:val="28"/>
        </w:rPr>
        <w:t>13.1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مصادر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جمع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البيانات</w:t>
      </w:r>
      <w:bookmarkEnd w:id="23"/>
    </w:p>
    <w:p w14:paraId="49B54B59" w14:textId="3C97FE20" w:rsidR="008B7645" w:rsidRPr="008B7645" w:rsidRDefault="008B7645" w:rsidP="008B7645">
      <w:pPr>
        <w:pStyle w:val="a6"/>
        <w:numPr>
          <w:ilvl w:val="0"/>
          <w:numId w:val="16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المصادر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الثانوية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جمع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المعلومات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النظرية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اللازمة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لإجراء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الرجوع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المصادر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المختلفة،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والمتمثلة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الكتب،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والدوريات،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والرسائل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العلمية،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والبحوث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العربية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والأجنبية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الصلة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بمتغيرات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الإطار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النظري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الخلفية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للبحث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339CB16E" w14:textId="3BB35C54" w:rsidR="008B7645" w:rsidRPr="008B7645" w:rsidRDefault="008B7645" w:rsidP="008B7645">
      <w:pPr>
        <w:pStyle w:val="a6"/>
        <w:numPr>
          <w:ilvl w:val="0"/>
          <w:numId w:val="16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المصادر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الأولية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الاعتماد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الحصول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الأولية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باعتبارها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الأداة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الرئيسة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للدراسة،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تطويرها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يتناسب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أهداف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بعد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مراجعة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السابقة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تضمنت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الفقرات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تساعد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الإجابة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أسئلة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واختبار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فرضياتها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أهدافها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7F7BE771" w14:textId="2CE91BA6" w:rsidR="008B7645" w:rsidRPr="008B7645" w:rsidRDefault="008B7645" w:rsidP="00C0135F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24" w:name="_Toc228029160"/>
      <w:r>
        <w:rPr>
          <w:rFonts w:asciiTheme="majorBidi" w:hAnsiTheme="majorBidi" w:cstheme="majorBidi"/>
          <w:b/>
          <w:bCs/>
          <w:sz w:val="28"/>
          <w:szCs w:val="28"/>
        </w:rPr>
        <w:t>14</w:t>
      </w:r>
      <w:r w:rsidRPr="008B7645">
        <w:rPr>
          <w:rFonts w:asciiTheme="majorBidi" w:hAnsiTheme="majorBidi" w:cstheme="majorBidi"/>
          <w:b/>
          <w:bCs/>
          <w:sz w:val="28"/>
          <w:szCs w:val="28"/>
        </w:rPr>
        <w:t>.1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الأساليب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الإحصائية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المستخدمة</w:t>
      </w:r>
      <w:bookmarkEnd w:id="24"/>
    </w:p>
    <w:p w14:paraId="7B194518" w14:textId="7D23B0AC" w:rsidR="008B7645" w:rsidRPr="008B7645" w:rsidRDefault="008B7645" w:rsidP="00C0135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8B7645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برنامج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الحزم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الإحصائية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للعلوم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B7645">
        <w:rPr>
          <w:rFonts w:asciiTheme="majorBidi" w:hAnsiTheme="majorBidi" w:cs="Times New Roman"/>
          <w:sz w:val="28"/>
          <w:szCs w:val="28"/>
        </w:rPr>
        <w:t>SPSS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لتحليل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بيانات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واعتمدت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الباحثة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الأساليب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الإحصائية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التالية</w:t>
      </w:r>
      <w:r w:rsidRPr="008B7645">
        <w:rPr>
          <w:rFonts w:asciiTheme="majorBidi" w:hAnsiTheme="majorBidi" w:cs="Times New Roman"/>
          <w:sz w:val="28"/>
          <w:szCs w:val="28"/>
          <w:rtl/>
        </w:rPr>
        <w:t>:</w:t>
      </w:r>
    </w:p>
    <w:p w14:paraId="2F1CC517" w14:textId="3D597D25" w:rsidR="008B7645" w:rsidRPr="008B7645" w:rsidRDefault="008B7645" w:rsidP="008B7645">
      <w:pPr>
        <w:pStyle w:val="a6"/>
        <w:numPr>
          <w:ilvl w:val="0"/>
          <w:numId w:val="17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التحليل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الإحصائي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الوصفي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لوصف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خصائص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أفراد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استجاباتهم،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8B7645">
        <w:rPr>
          <w:rFonts w:asciiTheme="majorBidi" w:hAnsiTheme="majorBidi" w:cs="Times New Roman"/>
          <w:sz w:val="28"/>
          <w:szCs w:val="28"/>
          <w:rtl/>
        </w:rPr>
        <w:t>:</w:t>
      </w:r>
    </w:p>
    <w:p w14:paraId="00898944" w14:textId="77777777" w:rsidR="008B7645" w:rsidRDefault="008B7645" w:rsidP="008B7645">
      <w:pPr>
        <w:pStyle w:val="a6"/>
        <w:numPr>
          <w:ilvl w:val="0"/>
          <w:numId w:val="18"/>
        </w:numPr>
        <w:bidi/>
        <w:rPr>
          <w:rFonts w:asciiTheme="majorBidi" w:hAnsiTheme="majorBidi" w:cs="Times New Roman"/>
          <w:sz w:val="28"/>
          <w:szCs w:val="28"/>
        </w:rPr>
      </w:pPr>
      <w:r w:rsidRPr="008B7645">
        <w:rPr>
          <w:rFonts w:asciiTheme="majorBidi" w:hAnsiTheme="majorBidi" w:cs="Times New Roman" w:hint="cs"/>
          <w:sz w:val="28"/>
          <w:szCs w:val="28"/>
          <w:rtl/>
        </w:rPr>
        <w:t>التكرارات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والنسب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المئوية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توزيع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خصائص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أفراد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والبيانات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الديموغرافية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62D893A1" w14:textId="77777777" w:rsidR="008B7645" w:rsidRDefault="008B7645" w:rsidP="008B7645">
      <w:pPr>
        <w:pStyle w:val="a6"/>
        <w:numPr>
          <w:ilvl w:val="0"/>
          <w:numId w:val="18"/>
        </w:numPr>
        <w:bidi/>
        <w:rPr>
          <w:rFonts w:asciiTheme="majorBidi" w:hAnsiTheme="majorBidi" w:cs="Times New Roman"/>
          <w:sz w:val="28"/>
          <w:szCs w:val="28"/>
        </w:rPr>
      </w:pPr>
      <w:r w:rsidRPr="008B7645">
        <w:rPr>
          <w:rFonts w:asciiTheme="majorBidi" w:hAnsiTheme="majorBidi" w:cs="Times New Roman" w:hint="cs"/>
          <w:sz w:val="28"/>
          <w:szCs w:val="28"/>
          <w:rtl/>
        </w:rPr>
        <w:t>الأوساط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الحسابية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متوسط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استجابات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أفراد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فقرات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37A9A67D" w14:textId="797DC332" w:rsidR="008B7645" w:rsidRPr="008B7645" w:rsidRDefault="008B7645" w:rsidP="008B7645">
      <w:pPr>
        <w:pStyle w:val="a6"/>
        <w:numPr>
          <w:ilvl w:val="0"/>
          <w:numId w:val="18"/>
        </w:numPr>
        <w:bidi/>
        <w:rPr>
          <w:rFonts w:asciiTheme="majorBidi" w:hAnsiTheme="majorBidi" w:cs="Times New Roman"/>
          <w:sz w:val="28"/>
          <w:szCs w:val="28"/>
        </w:rPr>
      </w:pPr>
      <w:r w:rsidRPr="008B7645">
        <w:rPr>
          <w:rFonts w:asciiTheme="majorBidi" w:hAnsiTheme="majorBidi" w:cs="Times New Roman" w:hint="cs"/>
          <w:sz w:val="28"/>
          <w:szCs w:val="28"/>
          <w:rtl/>
        </w:rPr>
        <w:t>الانحرافات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المعيارية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لبيان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تشتت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الإجابات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B7645">
        <w:rPr>
          <w:rFonts w:asciiTheme="majorBidi" w:hAnsiTheme="majorBidi" w:cs="Times New Roman" w:hint="cs"/>
          <w:sz w:val="28"/>
          <w:szCs w:val="28"/>
          <w:rtl/>
        </w:rPr>
        <w:t>متوسطها</w:t>
      </w:r>
      <w:proofErr w:type="spellEnd"/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الحسابي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73FE9974" w14:textId="119B6ACC" w:rsidR="008B7645" w:rsidRPr="008B7645" w:rsidRDefault="008B7645" w:rsidP="008B7645">
      <w:pPr>
        <w:pStyle w:val="a6"/>
        <w:numPr>
          <w:ilvl w:val="0"/>
          <w:numId w:val="19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اختبارات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الصدق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والثبات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للتأكد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صلاحية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ودقتها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متغيرات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البحث،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8B7645">
        <w:rPr>
          <w:rFonts w:asciiTheme="majorBidi" w:hAnsiTheme="majorBidi" w:cs="Times New Roman"/>
          <w:sz w:val="28"/>
          <w:szCs w:val="28"/>
          <w:rtl/>
        </w:rPr>
        <w:t>:</w:t>
      </w:r>
    </w:p>
    <w:p w14:paraId="5170B941" w14:textId="77777777" w:rsidR="008B7645" w:rsidRDefault="008B7645" w:rsidP="008B7645">
      <w:pPr>
        <w:pStyle w:val="a6"/>
        <w:numPr>
          <w:ilvl w:val="0"/>
          <w:numId w:val="20"/>
        </w:numPr>
        <w:bidi/>
        <w:rPr>
          <w:rFonts w:asciiTheme="majorBidi" w:hAnsiTheme="majorBidi" w:cs="Times New Roman"/>
          <w:sz w:val="28"/>
          <w:szCs w:val="28"/>
        </w:rPr>
      </w:pPr>
      <w:r w:rsidRPr="008B7645">
        <w:rPr>
          <w:rFonts w:asciiTheme="majorBidi" w:hAnsiTheme="majorBidi" w:cs="Times New Roman" w:hint="cs"/>
          <w:sz w:val="28"/>
          <w:szCs w:val="28"/>
          <w:rtl/>
        </w:rPr>
        <w:lastRenderedPageBreak/>
        <w:t>معامل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الاتساق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الداخلي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ارتباط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فقرة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بالمحور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تنتمي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إليه،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والتأكد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اتساقها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البعد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المقاس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438F6503" w14:textId="6C7FD059" w:rsidR="008B7645" w:rsidRPr="008B7645" w:rsidRDefault="008B7645" w:rsidP="008B7645">
      <w:pPr>
        <w:pStyle w:val="a6"/>
        <w:numPr>
          <w:ilvl w:val="0"/>
          <w:numId w:val="20"/>
        </w:numPr>
        <w:bidi/>
        <w:rPr>
          <w:rFonts w:asciiTheme="majorBidi" w:hAnsiTheme="majorBidi" w:cs="Times New Roman"/>
          <w:sz w:val="28"/>
          <w:szCs w:val="28"/>
        </w:rPr>
      </w:pPr>
      <w:r w:rsidRPr="008B7645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الثبات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ألفا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8B7645">
        <w:rPr>
          <w:rFonts w:asciiTheme="majorBidi" w:hAnsiTheme="majorBidi" w:cs="Times New Roman" w:hint="cs"/>
          <w:sz w:val="28"/>
          <w:szCs w:val="28"/>
          <w:rtl/>
        </w:rPr>
        <w:t>كرونباخ</w:t>
      </w:r>
      <w:proofErr w:type="spellEnd"/>
      <w:r w:rsidRPr="008B7645">
        <w:rPr>
          <w:rFonts w:asciiTheme="majorBidi" w:hAnsiTheme="majorBidi" w:cs="Times New Roman"/>
          <w:sz w:val="28"/>
          <w:szCs w:val="28"/>
          <w:rtl/>
        </w:rPr>
        <w:t xml:space="preserve">):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الاتساق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والثبات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فقرات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الاستبانة،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يضمن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موثوقية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المستخلصة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0D50A68D" w14:textId="6BB79848" w:rsidR="008B7645" w:rsidRPr="008B7645" w:rsidRDefault="008B7645" w:rsidP="008B7645">
      <w:pPr>
        <w:pStyle w:val="a6"/>
        <w:numPr>
          <w:ilvl w:val="0"/>
          <w:numId w:val="21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الإحصاء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التحليلي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لاختبار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فرضيات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العلاقات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متغيراتها،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8B7645">
        <w:rPr>
          <w:rFonts w:asciiTheme="majorBidi" w:hAnsiTheme="majorBidi" w:cs="Times New Roman"/>
          <w:sz w:val="28"/>
          <w:szCs w:val="28"/>
          <w:rtl/>
        </w:rPr>
        <w:t>:</w:t>
      </w:r>
    </w:p>
    <w:p w14:paraId="487A4C72" w14:textId="77777777" w:rsidR="008B7645" w:rsidRDefault="008B7645" w:rsidP="008B7645">
      <w:pPr>
        <w:pStyle w:val="a6"/>
        <w:numPr>
          <w:ilvl w:val="0"/>
          <w:numId w:val="20"/>
        </w:numPr>
        <w:bidi/>
        <w:rPr>
          <w:rFonts w:asciiTheme="majorBidi" w:hAnsiTheme="majorBidi" w:cs="Times New Roman"/>
          <w:sz w:val="28"/>
          <w:szCs w:val="28"/>
        </w:rPr>
      </w:pPr>
      <w:r w:rsidRPr="008B7645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الانحدار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الخطي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البسيط</w:t>
      </w:r>
      <w:r w:rsidRPr="008B7645">
        <w:rPr>
          <w:rFonts w:asciiTheme="majorBidi" w:hAnsiTheme="majorBidi" w:cs="Times New Roman"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1E8C6704" w14:textId="3A604245" w:rsidR="008B7645" w:rsidRPr="008B7645" w:rsidRDefault="008B7645" w:rsidP="008B7645">
      <w:pPr>
        <w:pStyle w:val="a6"/>
        <w:numPr>
          <w:ilvl w:val="0"/>
          <w:numId w:val="20"/>
        </w:numPr>
        <w:bidi/>
        <w:rPr>
          <w:rFonts w:asciiTheme="majorBidi" w:hAnsiTheme="majorBidi" w:cs="Times New Roman"/>
          <w:sz w:val="28"/>
          <w:szCs w:val="28"/>
        </w:rPr>
      </w:pPr>
      <w:r w:rsidRPr="008B7645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المسار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الوساطة</w:t>
      </w:r>
      <w:r w:rsidRPr="008B7645">
        <w:rPr>
          <w:rFonts w:asciiTheme="majorBidi" w:hAnsiTheme="majorBidi" w:cs="Times New Roman"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3F948504" w14:textId="7139F373" w:rsidR="008B7645" w:rsidRPr="008B7645" w:rsidRDefault="008B7645" w:rsidP="00C0135F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25" w:name="_Toc228029161"/>
      <w:r w:rsidRPr="008B7645">
        <w:rPr>
          <w:rFonts w:asciiTheme="majorBidi" w:hAnsiTheme="majorBidi" w:cstheme="majorBidi"/>
          <w:b/>
          <w:bCs/>
          <w:sz w:val="28"/>
          <w:szCs w:val="28"/>
        </w:rPr>
        <w:t>15.1</w:t>
      </w:r>
      <w:r w:rsidRPr="008B7645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حدود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bookmarkEnd w:id="25"/>
    </w:p>
    <w:p w14:paraId="1F0F19A2" w14:textId="77777777" w:rsidR="008B7645" w:rsidRPr="008B7645" w:rsidRDefault="008B7645" w:rsidP="008B7645">
      <w:pPr>
        <w:pStyle w:val="a6"/>
        <w:numPr>
          <w:ilvl w:val="0"/>
          <w:numId w:val="22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الحدود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الموضوعية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تركز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العلاقة،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إطار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582F271E" w14:textId="77777777" w:rsidR="008B7645" w:rsidRPr="008B7645" w:rsidRDefault="008B7645" w:rsidP="008B7645">
      <w:pPr>
        <w:pStyle w:val="a6"/>
        <w:numPr>
          <w:ilvl w:val="0"/>
          <w:numId w:val="22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الحدود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المكانية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تقتصر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العاملة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السعودي،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والتي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تعتمد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أنشطتها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1C40C2D9" w14:textId="77777777" w:rsidR="008B7645" w:rsidRPr="008B7645" w:rsidRDefault="008B7645" w:rsidP="008B7645">
      <w:pPr>
        <w:pStyle w:val="a6"/>
        <w:numPr>
          <w:ilvl w:val="0"/>
          <w:numId w:val="22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الحدود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الزمانية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تطبيق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2026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الإطار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الزمني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جُمعت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خلاله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وحُللت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5645D810" w14:textId="5B4BC18B" w:rsidR="008B7645" w:rsidRPr="008B7645" w:rsidRDefault="008B7645" w:rsidP="008B7645">
      <w:pPr>
        <w:pStyle w:val="a6"/>
        <w:numPr>
          <w:ilvl w:val="0"/>
          <w:numId w:val="22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الحدود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t>البشرية</w:t>
      </w:r>
      <w:r w:rsidRPr="008B7645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تقتصر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والمتابعين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باعتبارهم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الفئة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المستهدفة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آرائهم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واتجاهاتهم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نحو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متغيرات</w:t>
      </w:r>
      <w:r w:rsidRPr="008B7645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8B7645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8B7645">
        <w:rPr>
          <w:rFonts w:asciiTheme="majorBidi" w:hAnsiTheme="majorBidi" w:cs="Times New Roman"/>
          <w:sz w:val="28"/>
          <w:szCs w:val="28"/>
          <w:rtl/>
        </w:rPr>
        <w:t>.</w:t>
      </w:r>
    </w:p>
    <w:p w14:paraId="507ECA15" w14:textId="77777777" w:rsidR="008B7645" w:rsidRPr="008B7645" w:rsidRDefault="008B7645" w:rsidP="008B7645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</w:p>
    <w:p w14:paraId="044CD7A1" w14:textId="77777777" w:rsidR="008B7645" w:rsidRDefault="008B7645" w:rsidP="00CF2D5B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12F8DEB5" w14:textId="77777777" w:rsidR="008B7645" w:rsidRDefault="008B7645" w:rsidP="008B7645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2B2C65E2" w14:textId="77777777" w:rsidR="008B7645" w:rsidRDefault="008B7645" w:rsidP="008B7645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614D4C04" w14:textId="083EA21E" w:rsidR="008B7645" w:rsidRPr="008B7645" w:rsidRDefault="008B7645" w:rsidP="00C0135F">
      <w:pPr>
        <w:bidi/>
        <w:ind w:left="0" w:firstLine="0"/>
        <w:jc w:val="center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26" w:name="_Toc228029162"/>
      <w:r w:rsidRPr="008B7645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الفصل الثاني: الاطار النظري</w:t>
      </w:r>
      <w:bookmarkEnd w:id="26"/>
    </w:p>
    <w:p w14:paraId="66156688" w14:textId="77777777" w:rsidR="00F50907" w:rsidRPr="00F50907" w:rsidRDefault="00F50907" w:rsidP="00C0135F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27" w:name="_Toc228029163"/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تمهيد</w:t>
      </w:r>
      <w:bookmarkEnd w:id="27"/>
    </w:p>
    <w:p w14:paraId="723C6519" w14:textId="77777777" w:rsidR="00F50907" w:rsidRPr="00F50907" w:rsidRDefault="00F50907" w:rsidP="00F50907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F50907">
        <w:rPr>
          <w:rFonts w:asciiTheme="majorBidi" w:hAnsiTheme="majorBidi" w:cs="Times New Roman" w:hint="cs"/>
          <w:sz w:val="28"/>
          <w:szCs w:val="28"/>
          <w:rtl/>
        </w:rPr>
        <w:t>يشهد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العالم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العصر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تحولًا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متسارعًا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أساليب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والتواصل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والعملاء،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أصبحت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أبرز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الأدوات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الاستراتيجية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تعتمد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المؤسسات،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وخاصة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الناشئة،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حضورها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تفاعلها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المستهدف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ولم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يعد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مرتبطًا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فقط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بجودة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المنتج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الخدمة،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مرهونًا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أيضًا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بقدرتها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توظيف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الرقمية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بفعالية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لتحقيق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متميز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F50907">
        <w:rPr>
          <w:rFonts w:asciiTheme="majorBidi" w:hAnsiTheme="majorBidi" w:cs="Times New Roman"/>
          <w:sz w:val="28"/>
          <w:szCs w:val="28"/>
          <w:rtl/>
        </w:rPr>
        <w:t>.</w:t>
      </w:r>
    </w:p>
    <w:p w14:paraId="0F35D5B0" w14:textId="77777777" w:rsidR="00F50907" w:rsidRPr="00F50907" w:rsidRDefault="00F50907" w:rsidP="00F50907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F50907">
        <w:rPr>
          <w:rFonts w:asciiTheme="majorBidi" w:hAnsiTheme="majorBidi" w:cs="Times New Roman" w:hint="cs"/>
          <w:sz w:val="28"/>
          <w:szCs w:val="28"/>
          <w:rtl/>
        </w:rPr>
        <w:t>وفي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ظل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التطور،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برز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كأحد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المفاهيم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الحديثة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سلوك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المستهلك،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والذي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يعكس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انسجام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للمستهلك،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يؤثر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إدراكه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ودرجة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ارتباطه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هنا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تكتسب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وأداء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كبيرة،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خاصة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كعامل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F50907">
        <w:rPr>
          <w:rFonts w:asciiTheme="majorBidi" w:hAnsiTheme="majorBidi" w:cs="Times New Roman"/>
          <w:sz w:val="28"/>
          <w:szCs w:val="28"/>
          <w:rtl/>
        </w:rPr>
        <w:t>.</w:t>
      </w:r>
    </w:p>
    <w:p w14:paraId="5F01FF8D" w14:textId="77777777" w:rsidR="00F50907" w:rsidRDefault="00F50907" w:rsidP="00F50907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F50907">
        <w:rPr>
          <w:rFonts w:asciiTheme="majorBidi" w:hAnsiTheme="majorBidi" w:cs="Times New Roman" w:hint="cs"/>
          <w:sz w:val="28"/>
          <w:szCs w:val="28"/>
          <w:rtl/>
        </w:rPr>
        <w:t>وانطلاقًا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ذلك،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يتناول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الفصل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الإطار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النظري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عرض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المفاهيم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الأساسية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المرتبطة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بموضوع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البحث،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الأبعاد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النظرية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لمتغيراته،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يسهم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قاعدة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معرفية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تدعم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الجانب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التطبيقي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Pr="00F50907">
        <w:rPr>
          <w:rFonts w:asciiTheme="majorBidi" w:hAnsiTheme="majorBidi" w:cs="Times New Roman"/>
          <w:sz w:val="28"/>
          <w:szCs w:val="28"/>
          <w:rtl/>
        </w:rPr>
        <w:t>.</w:t>
      </w:r>
    </w:p>
    <w:p w14:paraId="106A3BAA" w14:textId="77777777" w:rsidR="00F50907" w:rsidRPr="00F50907" w:rsidRDefault="00F50907" w:rsidP="00F50907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</w:p>
    <w:p w14:paraId="5521761D" w14:textId="77777777" w:rsidR="00F50907" w:rsidRPr="00F50907" w:rsidRDefault="00F50907" w:rsidP="00F50907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F50907">
        <w:rPr>
          <w:rFonts w:asciiTheme="majorBidi" w:hAnsiTheme="majorBidi" w:cs="Times New Roman" w:hint="cs"/>
          <w:sz w:val="28"/>
          <w:szCs w:val="28"/>
          <w:rtl/>
        </w:rPr>
        <w:t>ومن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ثم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تقسيم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الفصل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ثلاثة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مباحث</w:t>
      </w:r>
      <w:r w:rsidRPr="00F5090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sz w:val="28"/>
          <w:szCs w:val="28"/>
          <w:rtl/>
        </w:rPr>
        <w:t>رئيسية</w:t>
      </w:r>
      <w:r w:rsidRPr="00F50907">
        <w:rPr>
          <w:rFonts w:asciiTheme="majorBidi" w:hAnsiTheme="majorBidi" w:cs="Times New Roman"/>
          <w:sz w:val="28"/>
          <w:szCs w:val="28"/>
          <w:rtl/>
        </w:rPr>
        <w:t>:</w:t>
      </w:r>
    </w:p>
    <w:p w14:paraId="1263AD79" w14:textId="77777777" w:rsidR="00F50907" w:rsidRPr="00F50907" w:rsidRDefault="00F50907" w:rsidP="00F50907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المبحث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الأول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</w:p>
    <w:p w14:paraId="0855D934" w14:textId="77777777" w:rsidR="00F50907" w:rsidRDefault="00F50907" w:rsidP="00F50907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المبحث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الثاني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أداء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العلامة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</w:p>
    <w:p w14:paraId="0530C0C7" w14:textId="5686E774" w:rsidR="00F50907" w:rsidRPr="00F50907" w:rsidRDefault="00F50907" w:rsidP="00F50907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المبحث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الثالث</w:t>
      </w:r>
      <w:r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</w:p>
    <w:p w14:paraId="5C31AA80" w14:textId="77777777" w:rsidR="00F50907" w:rsidRPr="00F50907" w:rsidRDefault="00F50907" w:rsidP="00F50907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</w:p>
    <w:p w14:paraId="38A2363C" w14:textId="77777777" w:rsidR="00F50907" w:rsidRDefault="00F50907" w:rsidP="00F50907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42077FAD" w14:textId="77777777" w:rsidR="00F50907" w:rsidRDefault="00F50907" w:rsidP="00F50907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610EE49B" w14:textId="7A378164" w:rsidR="004014ED" w:rsidRPr="005B738B" w:rsidRDefault="00F50907" w:rsidP="00C0135F">
      <w:pPr>
        <w:bidi/>
        <w:ind w:left="0" w:firstLine="0"/>
        <w:jc w:val="center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28" w:name="_Toc228029164"/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المبحث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الأول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bookmarkEnd w:id="28"/>
    </w:p>
    <w:p w14:paraId="755AAEC7" w14:textId="5A529A44" w:rsidR="0065338F" w:rsidRPr="00121CFA" w:rsidRDefault="00C0135F" w:rsidP="00C0135F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29" w:name="_Toc228029165"/>
      <w:r>
        <w:rPr>
          <w:rFonts w:asciiTheme="majorBidi" w:hAnsiTheme="majorBidi" w:cs="Times New Roman"/>
          <w:b/>
          <w:bCs/>
          <w:sz w:val="28"/>
          <w:szCs w:val="28"/>
        </w:rPr>
        <w:t>1.1.2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65338F" w:rsidRPr="00121CFA">
        <w:rPr>
          <w:rFonts w:asciiTheme="majorBidi" w:hAnsiTheme="majorBidi" w:cs="Times New Roman" w:hint="cs"/>
          <w:b/>
          <w:bCs/>
          <w:sz w:val="28"/>
          <w:szCs w:val="28"/>
          <w:rtl/>
        </w:rPr>
        <w:t>مفهوم</w:t>
      </w:r>
      <w:r w:rsidR="0065338F" w:rsidRPr="00121CF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121CFA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</w:t>
      </w:r>
      <w:r w:rsidR="0065338F" w:rsidRPr="00121CF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121CFA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="0065338F" w:rsidRPr="00121CF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121CFA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="0065338F" w:rsidRPr="00121CF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121CFA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="0065338F" w:rsidRPr="00121CF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121CFA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="0065338F" w:rsidRPr="00121CF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121CFA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bookmarkEnd w:id="29"/>
    </w:p>
    <w:p w14:paraId="50D4C7BD" w14:textId="77777777" w:rsidR="00CD1A5A" w:rsidRDefault="0065338F" w:rsidP="00CD1A5A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65338F">
        <w:rPr>
          <w:rFonts w:asciiTheme="majorBidi" w:hAnsiTheme="majorBidi" w:cs="Times New Roman" w:hint="cs"/>
          <w:sz w:val="28"/>
          <w:szCs w:val="28"/>
          <w:rtl/>
        </w:rPr>
        <w:t>يُعد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أحدث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الوسائل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تتيح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يومياً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ملايين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بسهولة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ونظراً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لكونه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استخداماً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شائعاً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لشبكات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التواصل،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أصبح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تواجد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أمراً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معتاداً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عرض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منتجاتها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وتحسينها،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والترويج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لها،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التزام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65338F">
        <w:rPr>
          <w:rFonts w:asciiTheme="majorBidi" w:hAnsiTheme="majorBidi" w:cs="Times New Roman"/>
          <w:sz w:val="28"/>
          <w:szCs w:val="28"/>
          <w:rtl/>
        </w:rPr>
        <w:t>.</w:t>
      </w:r>
      <w:r w:rsidR="00121CFA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يلعب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محورياً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نجاح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الأعمال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والأداء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الوظيفي،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يُعتبر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استراتيجية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حديثة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لتعزيز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جهود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نشر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علامتها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الحاليين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والمحتملين،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بيع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السلع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والخدمات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بطريقة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توحي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لكل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مستخدم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بأنها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موجَّهة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شخصياً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لذلك،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اتجهت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العديد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توظيف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المواقع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الإلكترونية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ومنصات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المختلفة،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نظراً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للأهمية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الكبيرة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لهذا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الأسلوب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="00121CFA">
        <w:rPr>
          <w:rFonts w:asciiTheme="majorBidi" w:hAnsiTheme="majorBidi" w:cs="Times New Roman" w:hint="cs"/>
          <w:sz w:val="28"/>
          <w:szCs w:val="28"/>
          <w:rtl/>
        </w:rPr>
        <w:t xml:space="preserve"> (عبدالله وأحمد, 2021, ص 498)</w:t>
      </w:r>
      <w:r w:rsidRPr="0065338F">
        <w:rPr>
          <w:rFonts w:asciiTheme="majorBidi" w:hAnsiTheme="majorBidi" w:cs="Times New Roman"/>
          <w:sz w:val="28"/>
          <w:szCs w:val="28"/>
          <w:rtl/>
        </w:rPr>
        <w:t>.</w:t>
      </w:r>
    </w:p>
    <w:p w14:paraId="0AC09F24" w14:textId="77777777" w:rsidR="00CD1A5A" w:rsidRDefault="00121CFA" w:rsidP="00CD1A5A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ويعرف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استغلال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لهذه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الوسائل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لأغراض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تسويقية،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من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رصد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المحادثات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والمشاركات،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والانخراط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التفاعلات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داخل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المجتمعات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الرقمية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r w:rsidRPr="0065338F">
        <w:rPr>
          <w:rFonts w:asciiTheme="majorBidi" w:hAnsiTheme="majorBidi" w:cs="Times New Roman"/>
          <w:sz w:val="28"/>
          <w:szCs w:val="28"/>
        </w:rPr>
        <w:t>Bond</w:t>
      </w:r>
      <w:r>
        <w:rPr>
          <w:rFonts w:asciiTheme="majorBidi" w:hAnsiTheme="majorBidi" w:cs="Times New Roman"/>
          <w:sz w:val="28"/>
          <w:szCs w:val="28"/>
        </w:rPr>
        <w:t>, 2010, P 4</w:t>
      </w:r>
      <w:r>
        <w:rPr>
          <w:rFonts w:asciiTheme="majorBidi" w:hAnsiTheme="majorBidi" w:cs="Times New Roman" w:hint="cs"/>
          <w:sz w:val="28"/>
          <w:szCs w:val="28"/>
          <w:rtl/>
        </w:rPr>
        <w:t>)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>.</w:t>
      </w:r>
    </w:p>
    <w:p w14:paraId="210F0A11" w14:textId="77777777" w:rsidR="00CD1A5A" w:rsidRDefault="00121CFA" w:rsidP="00CD1A5A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ويعرف أيضَا بأنه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نوع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من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أنواع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الإلكتروني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يهدف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جذب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زوار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الموقع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الإلكتروني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أو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خدمة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مع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إنشاء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محتوى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يجذب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انتباه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القراء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ويحفزهم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التواصل،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للوصول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تلقائي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دون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الحاجة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تحديث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أو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نشر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يدوياً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65338F" w:rsidRPr="0065338F">
        <w:rPr>
          <w:rFonts w:asciiTheme="majorBidi" w:hAnsiTheme="majorBidi" w:cs="Times New Roman" w:hint="cs"/>
          <w:sz w:val="28"/>
          <w:szCs w:val="28"/>
          <w:rtl/>
        </w:rPr>
        <w:t>مستمر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Sano, 2015, p 15</w:t>
      </w:r>
      <w:r>
        <w:rPr>
          <w:rFonts w:asciiTheme="majorBidi" w:hAnsiTheme="majorBidi" w:cs="Times New Roman" w:hint="cs"/>
          <w:sz w:val="28"/>
          <w:szCs w:val="28"/>
          <w:rtl/>
        </w:rPr>
        <w:t>)</w:t>
      </w:r>
      <w:r w:rsidR="0065338F" w:rsidRPr="0065338F">
        <w:rPr>
          <w:rFonts w:asciiTheme="majorBidi" w:hAnsiTheme="majorBidi" w:cs="Times New Roman"/>
          <w:sz w:val="28"/>
          <w:szCs w:val="28"/>
          <w:rtl/>
        </w:rPr>
        <w:t>.</w:t>
      </w:r>
    </w:p>
    <w:p w14:paraId="2AA743A6" w14:textId="5901E2B3" w:rsidR="0065338F" w:rsidRPr="0065338F" w:rsidRDefault="0065338F" w:rsidP="00CD1A5A">
      <w:pPr>
        <w:bidi/>
        <w:ind w:left="0" w:firstLine="720"/>
        <w:rPr>
          <w:rFonts w:asciiTheme="majorBidi" w:hAnsiTheme="majorBidi" w:cs="Times New Roman"/>
          <w:sz w:val="28"/>
          <w:szCs w:val="28"/>
        </w:rPr>
      </w:pPr>
      <w:r w:rsidRPr="0065338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التعريفات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السابقة،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يتضح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يعني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لمختلف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فيسبوك،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5338F">
        <w:rPr>
          <w:rFonts w:asciiTheme="majorBidi" w:hAnsiTheme="majorBidi" w:cs="Times New Roman" w:hint="cs"/>
          <w:sz w:val="28"/>
          <w:szCs w:val="28"/>
          <w:rtl/>
        </w:rPr>
        <w:t>تويتر</w:t>
      </w:r>
      <w:proofErr w:type="spellEnd"/>
      <w:r w:rsidRPr="0065338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جوجل،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إلخ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لممارسة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كالترفيه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والتفاعل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65338F">
        <w:rPr>
          <w:rFonts w:asciiTheme="majorBidi" w:hAnsiTheme="majorBidi" w:cs="Times New Roman" w:hint="cs"/>
          <w:sz w:val="28"/>
          <w:szCs w:val="28"/>
          <w:rtl/>
        </w:rPr>
        <w:t>والإيصاء</w:t>
      </w:r>
      <w:proofErr w:type="spellEnd"/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الفردي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والترويج،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ثقة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واستمرار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ارتباطهم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بالعلاقة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65338F">
        <w:rPr>
          <w:rFonts w:asciiTheme="majorBidi" w:hAnsiTheme="majorBidi" w:cs="Times New Roman"/>
          <w:sz w:val="28"/>
          <w:szCs w:val="28"/>
          <w:rtl/>
        </w:rPr>
        <w:t>.</w:t>
      </w:r>
    </w:p>
    <w:p w14:paraId="236B5C20" w14:textId="32857D27" w:rsidR="0065338F" w:rsidRPr="005D0F29" w:rsidRDefault="00C0135F" w:rsidP="00C0135F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30" w:name="_Toc228029166"/>
      <w:r>
        <w:rPr>
          <w:rFonts w:asciiTheme="majorBidi" w:hAnsiTheme="majorBidi" w:cs="Times New Roman"/>
          <w:b/>
          <w:bCs/>
          <w:sz w:val="28"/>
          <w:szCs w:val="28"/>
        </w:rPr>
        <w:t>2.1.2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أهمية</w:t>
      </w:r>
      <w:r w:rsidR="0065338F"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="0065338F"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="0065338F"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="0065338F"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="0065338F"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bookmarkEnd w:id="30"/>
    </w:p>
    <w:p w14:paraId="44625DBB" w14:textId="1083822D" w:rsidR="0065338F" w:rsidRPr="0065338F" w:rsidRDefault="0065338F" w:rsidP="0065338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65338F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إجمال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النوع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النقاط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التالية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65338F">
        <w:rPr>
          <w:rFonts w:asciiTheme="majorBidi" w:hAnsiTheme="majorBidi" w:cs="Times New Roman" w:hint="cs"/>
          <w:sz w:val="28"/>
          <w:szCs w:val="28"/>
          <w:rtl/>
        </w:rPr>
        <w:t>فلاق،</w:t>
      </w:r>
      <w:r w:rsidRPr="0065338F">
        <w:rPr>
          <w:rFonts w:asciiTheme="majorBidi" w:hAnsiTheme="majorBidi" w:cs="Times New Roman"/>
          <w:sz w:val="28"/>
          <w:szCs w:val="28"/>
          <w:rtl/>
        </w:rPr>
        <w:t xml:space="preserve"> 2017</w:t>
      </w:r>
      <w:r w:rsidR="005D0F29">
        <w:rPr>
          <w:rFonts w:asciiTheme="majorBidi" w:hAnsiTheme="majorBidi" w:cs="Times New Roman" w:hint="cs"/>
          <w:sz w:val="28"/>
          <w:szCs w:val="28"/>
          <w:rtl/>
        </w:rPr>
        <w:t>, ص 20</w:t>
      </w:r>
      <w:r w:rsidRPr="0065338F">
        <w:rPr>
          <w:rFonts w:asciiTheme="majorBidi" w:hAnsiTheme="majorBidi" w:cs="Times New Roman"/>
          <w:sz w:val="28"/>
          <w:szCs w:val="28"/>
          <w:rtl/>
        </w:rPr>
        <w:t>):</w:t>
      </w:r>
    </w:p>
    <w:p w14:paraId="67813711" w14:textId="77777777" w:rsidR="005D0F29" w:rsidRDefault="0065338F" w:rsidP="005D0F29">
      <w:pPr>
        <w:pStyle w:val="a6"/>
        <w:numPr>
          <w:ilvl w:val="0"/>
          <w:numId w:val="30"/>
        </w:numPr>
        <w:bidi/>
        <w:rPr>
          <w:rFonts w:asciiTheme="majorBidi" w:hAnsiTheme="majorBidi" w:cs="Times New Roman"/>
          <w:sz w:val="28"/>
          <w:szCs w:val="28"/>
        </w:rPr>
      </w:pPr>
      <w:r w:rsidRPr="005D0F29">
        <w:rPr>
          <w:rFonts w:asciiTheme="majorBidi" w:hAnsiTheme="majorBidi" w:cs="Times New Roman" w:hint="cs"/>
          <w:sz w:val="28"/>
          <w:szCs w:val="28"/>
          <w:rtl/>
        </w:rPr>
        <w:t>توفير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المعلومات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وإتاحة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فضاءات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سوقية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مستمر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طوال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ساعات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اليوم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انقطاع</w:t>
      </w:r>
      <w:r w:rsidRPr="005D0F29">
        <w:rPr>
          <w:rFonts w:asciiTheme="majorBidi" w:hAnsiTheme="majorBidi" w:cs="Times New Roman"/>
          <w:sz w:val="28"/>
          <w:szCs w:val="28"/>
          <w:rtl/>
        </w:rPr>
        <w:t>.</w:t>
      </w:r>
    </w:p>
    <w:p w14:paraId="1623F588" w14:textId="77777777" w:rsidR="005D0F29" w:rsidRDefault="0065338F" w:rsidP="005D0F29">
      <w:pPr>
        <w:pStyle w:val="a6"/>
        <w:numPr>
          <w:ilvl w:val="0"/>
          <w:numId w:val="30"/>
        </w:numPr>
        <w:bidi/>
        <w:rPr>
          <w:rFonts w:asciiTheme="majorBidi" w:hAnsiTheme="majorBidi" w:cs="Times New Roman"/>
          <w:sz w:val="28"/>
          <w:szCs w:val="28"/>
        </w:rPr>
      </w:pPr>
      <w:r w:rsidRPr="005D0F29">
        <w:rPr>
          <w:rFonts w:asciiTheme="majorBidi" w:hAnsiTheme="majorBidi" w:cs="Times New Roman" w:hint="cs"/>
          <w:sz w:val="28"/>
          <w:szCs w:val="28"/>
          <w:rtl/>
        </w:rPr>
        <w:lastRenderedPageBreak/>
        <w:t>تقليل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وقت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انتظار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للحصول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المطلوبة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السلع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الخدمات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كالمواصفات،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السعر،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منافذ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التوزيع،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وطرق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الحصول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5D0F29">
        <w:rPr>
          <w:rFonts w:asciiTheme="majorBidi" w:hAnsiTheme="majorBidi" w:cs="Times New Roman"/>
          <w:sz w:val="28"/>
          <w:szCs w:val="28"/>
          <w:rtl/>
        </w:rPr>
        <w:t>).</w:t>
      </w:r>
    </w:p>
    <w:p w14:paraId="2EE2C475" w14:textId="77777777" w:rsidR="005D0F29" w:rsidRDefault="0065338F" w:rsidP="005D0F29">
      <w:pPr>
        <w:pStyle w:val="a6"/>
        <w:numPr>
          <w:ilvl w:val="0"/>
          <w:numId w:val="30"/>
        </w:numPr>
        <w:bidi/>
        <w:rPr>
          <w:rFonts w:asciiTheme="majorBidi" w:hAnsiTheme="majorBidi" w:cs="Times New Roman"/>
          <w:sz w:val="28"/>
          <w:szCs w:val="28"/>
        </w:rPr>
      </w:pPr>
      <w:r w:rsidRPr="005D0F29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جودة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القرارات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الشرائية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للمستهلكين،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نظراً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لوجود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غالبية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منصة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اجتماعي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الأقل</w:t>
      </w:r>
      <w:r w:rsidRPr="005D0F29">
        <w:rPr>
          <w:rFonts w:asciiTheme="majorBidi" w:hAnsiTheme="majorBidi" w:cs="Times New Roman"/>
          <w:sz w:val="28"/>
          <w:szCs w:val="28"/>
          <w:rtl/>
        </w:rPr>
        <w:t>.</w:t>
      </w:r>
    </w:p>
    <w:p w14:paraId="52D6BE5D" w14:textId="77777777" w:rsidR="005D0F29" w:rsidRDefault="0065338F" w:rsidP="005D0F29">
      <w:pPr>
        <w:pStyle w:val="a6"/>
        <w:numPr>
          <w:ilvl w:val="0"/>
          <w:numId w:val="30"/>
        </w:numPr>
        <w:bidi/>
        <w:rPr>
          <w:rFonts w:asciiTheme="majorBidi" w:hAnsiTheme="majorBidi" w:cs="Times New Roman"/>
          <w:sz w:val="28"/>
          <w:szCs w:val="28"/>
        </w:rPr>
      </w:pPr>
      <w:r w:rsidRPr="005D0F29">
        <w:rPr>
          <w:rFonts w:asciiTheme="majorBidi" w:hAnsiTheme="majorBidi" w:cs="Times New Roman" w:hint="cs"/>
          <w:sz w:val="28"/>
          <w:szCs w:val="28"/>
          <w:rtl/>
        </w:rPr>
        <w:t>فتح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فرصة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الدخول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أسواق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عالمية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جديدة،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يساعد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حصتها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السوقية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ذهنية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متميزة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محلياً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وعالمياً</w:t>
      </w:r>
      <w:r w:rsidRPr="005D0F29">
        <w:rPr>
          <w:rFonts w:asciiTheme="majorBidi" w:hAnsiTheme="majorBidi" w:cs="Times New Roman"/>
          <w:sz w:val="28"/>
          <w:szCs w:val="28"/>
          <w:rtl/>
        </w:rPr>
        <w:t>.</w:t>
      </w:r>
    </w:p>
    <w:p w14:paraId="2FC95744" w14:textId="77777777" w:rsidR="005D0F29" w:rsidRDefault="0065338F" w:rsidP="005D0F29">
      <w:pPr>
        <w:pStyle w:val="a6"/>
        <w:numPr>
          <w:ilvl w:val="0"/>
          <w:numId w:val="30"/>
        </w:numPr>
        <w:bidi/>
        <w:rPr>
          <w:rFonts w:asciiTheme="majorBidi" w:hAnsiTheme="majorBidi" w:cs="Times New Roman"/>
          <w:sz w:val="28"/>
          <w:szCs w:val="28"/>
        </w:rPr>
      </w:pPr>
      <w:r w:rsidRPr="005D0F29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معدلات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الأداء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والاستفادة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الفرص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المتاحة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عالمياً</w:t>
      </w:r>
      <w:r w:rsidRPr="005D0F29">
        <w:rPr>
          <w:rFonts w:asciiTheme="majorBidi" w:hAnsiTheme="majorBidi" w:cs="Times New Roman"/>
          <w:sz w:val="28"/>
          <w:szCs w:val="28"/>
          <w:rtl/>
        </w:rPr>
        <w:t>.</w:t>
      </w:r>
    </w:p>
    <w:p w14:paraId="0996EFA2" w14:textId="5A25A385" w:rsidR="0065338F" w:rsidRPr="005D0F29" w:rsidRDefault="0065338F" w:rsidP="005D0F29">
      <w:pPr>
        <w:pStyle w:val="a6"/>
        <w:numPr>
          <w:ilvl w:val="0"/>
          <w:numId w:val="30"/>
        </w:numPr>
        <w:bidi/>
        <w:rPr>
          <w:rFonts w:asciiTheme="majorBidi" w:hAnsiTheme="majorBidi" w:cs="Times New Roman"/>
          <w:sz w:val="28"/>
          <w:szCs w:val="28"/>
        </w:rPr>
      </w:pPr>
      <w:r w:rsidRPr="005D0F29">
        <w:rPr>
          <w:rFonts w:asciiTheme="majorBidi" w:hAnsiTheme="majorBidi" w:cs="Times New Roman" w:hint="cs"/>
          <w:sz w:val="28"/>
          <w:szCs w:val="28"/>
          <w:rtl/>
        </w:rPr>
        <w:t>البقاء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دائم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والرد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استفساراتهم،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وكسب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المزيد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منهم،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ورفع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ارتباطهم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العاطفي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بالمؤسسة</w:t>
      </w:r>
      <w:r w:rsidRPr="005D0F29">
        <w:rPr>
          <w:rFonts w:asciiTheme="majorBidi" w:hAnsiTheme="majorBidi" w:cs="Times New Roman"/>
          <w:sz w:val="28"/>
          <w:szCs w:val="28"/>
          <w:rtl/>
        </w:rPr>
        <w:t>.</w:t>
      </w:r>
    </w:p>
    <w:p w14:paraId="50161A33" w14:textId="7A2BDEE0" w:rsidR="005D0F29" w:rsidRDefault="00C0135F" w:rsidP="00C0135F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31" w:name="_Toc228029167"/>
      <w:r>
        <w:rPr>
          <w:rFonts w:asciiTheme="majorBidi" w:hAnsiTheme="majorBidi" w:cs="Times New Roman"/>
          <w:b/>
          <w:bCs/>
          <w:sz w:val="28"/>
          <w:szCs w:val="28"/>
        </w:rPr>
        <w:t>3.1.2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</w:t>
      </w:r>
      <w:r w:rsidR="0065338F"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="0065338F"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="0065338F"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="0065338F"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="0065338F"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65338F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bookmarkEnd w:id="31"/>
    </w:p>
    <w:p w14:paraId="6F18C215" w14:textId="77777777" w:rsidR="005D0F29" w:rsidRPr="005D0F29" w:rsidRDefault="0065338F" w:rsidP="005D0F29">
      <w:pPr>
        <w:pStyle w:val="a6"/>
        <w:numPr>
          <w:ilvl w:val="0"/>
          <w:numId w:val="33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الترفيه</w:t>
      </w:r>
      <w:r w:rsidRPr="005D0F29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="005D0F29"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الترفيه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أبرز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الأسباب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تدفع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لاستخدام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بُعد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متعدد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الجوانب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يعكس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المتعة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العاطفية،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استقطبت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الوسائل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جمهوراً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معتاداً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التلفزيون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والسينما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والكتب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فقبل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ظهور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الإعلانات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شفهية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فقط،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اليوم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فالفرص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هائلة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ولا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نشاط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جذباً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الترفيه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فيسبوك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عام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2015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استحوذ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الترفيه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63.2%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المنشورات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ست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صناعات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عُرف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الترفيه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أيضاً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قيام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مستخدمي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باستخدامها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المتعة،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وله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موقف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ويزيد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تفاعلاته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عُرف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وضع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لجذب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الانتباه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لحدث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ترفيهي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معين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</w:p>
    <w:p w14:paraId="54910BBB" w14:textId="77777777" w:rsidR="005D0F29" w:rsidRPr="005D0F29" w:rsidRDefault="0065338F" w:rsidP="005D0F29">
      <w:pPr>
        <w:pStyle w:val="a6"/>
        <w:numPr>
          <w:ilvl w:val="0"/>
          <w:numId w:val="33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التفاعل</w:t>
      </w:r>
      <w:r w:rsidRPr="005D0F29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نشاط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محوري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بمثابة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محادثة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والمؤسسة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تسهّل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تبادل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المعلومات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والأفكار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لقد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غيّر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طريقة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وعملائها،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وسمح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للأفراد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ببناء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الإنترنت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تتميز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بقدرتها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مشاركة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المنشورات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والعميل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يُعرف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"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المتبادل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والعملاء</w:t>
      </w:r>
      <w:r w:rsidRPr="005D0F29">
        <w:rPr>
          <w:rFonts w:asciiTheme="majorBidi" w:hAnsiTheme="majorBidi" w:cs="Times New Roman"/>
          <w:sz w:val="28"/>
          <w:szCs w:val="28"/>
          <w:rtl/>
        </w:rPr>
        <w:t>"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ويمكنه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رؤى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حول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المستخدمين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يساهمون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المنصات،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يلتقون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ويناقشون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علامات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محددة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الفضاء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الإلكتروني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غيّرت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التفاعلات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دوافع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وحفّزت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تطوير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ينشئه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المستخدمون</w:t>
      </w:r>
      <w:r w:rsidRPr="005D0F29">
        <w:rPr>
          <w:rFonts w:asciiTheme="majorBidi" w:hAnsiTheme="majorBidi" w:cs="Times New Roman"/>
          <w:sz w:val="28"/>
          <w:szCs w:val="28"/>
          <w:rtl/>
        </w:rPr>
        <w:t>.</w:t>
      </w:r>
    </w:p>
    <w:p w14:paraId="120197D4" w14:textId="77777777" w:rsidR="005D0F29" w:rsidRPr="005D0F29" w:rsidRDefault="0065338F" w:rsidP="005D0F29">
      <w:pPr>
        <w:pStyle w:val="a6"/>
        <w:numPr>
          <w:ilvl w:val="0"/>
          <w:numId w:val="33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proofErr w:type="spellStart"/>
      <w:r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الإيصاء</w:t>
      </w:r>
      <w:proofErr w:type="spellEnd"/>
      <w:r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الفردي</w:t>
      </w:r>
      <w:r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(</w:t>
      </w:r>
      <w:r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الشخصنة</w:t>
      </w:r>
      <w:r w:rsidRPr="005D0F29">
        <w:rPr>
          <w:rFonts w:asciiTheme="majorBidi" w:hAnsiTheme="majorBidi" w:cs="Times New Roman"/>
          <w:b/>
          <w:bCs/>
          <w:sz w:val="28"/>
          <w:szCs w:val="28"/>
          <w:rtl/>
        </w:rPr>
        <w:t>):</w:t>
      </w:r>
      <w:r w:rsid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تُعرف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الشخصنة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بأنها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سلعة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خدمة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مصممة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وفقاً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لاحتياجات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وتفضيلات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ويمكن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للمؤسسات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الرسائل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الترويجية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lastRenderedPageBreak/>
        <w:t>المرسلة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للعملاء،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المرتبطة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بإثارة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رغباتهم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وحاجاتهم،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والاستفادة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بياناتهم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الديموغرافية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لإنشاء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محتوى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ملاءمة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وقيمة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يتجنب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D0F29">
        <w:rPr>
          <w:rFonts w:asciiTheme="majorBidi" w:hAnsiTheme="majorBidi" w:cs="Times New Roman" w:hint="cs"/>
          <w:sz w:val="28"/>
          <w:szCs w:val="28"/>
          <w:rtl/>
        </w:rPr>
        <w:t>الإيصاء</w:t>
      </w:r>
      <w:proofErr w:type="spellEnd"/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الفردي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مشكلة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الحمل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الزائد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للمعلومات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ويزيد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جودة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القرار،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كمثال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D0F29">
        <w:rPr>
          <w:rFonts w:asciiTheme="majorBidi" w:hAnsiTheme="majorBidi" w:cs="Times New Roman" w:hint="cs"/>
          <w:sz w:val="28"/>
          <w:szCs w:val="28"/>
          <w:rtl/>
        </w:rPr>
        <w:t>تغريدات</w:t>
      </w:r>
      <w:proofErr w:type="spellEnd"/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D0F29">
        <w:rPr>
          <w:rFonts w:asciiTheme="majorBidi" w:hAnsiTheme="majorBidi" w:cs="Times New Roman" w:hint="cs"/>
          <w:sz w:val="28"/>
          <w:szCs w:val="28"/>
          <w:rtl/>
        </w:rPr>
        <w:t>تويتر</w:t>
      </w:r>
      <w:proofErr w:type="spellEnd"/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محدودة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بعدد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الحروف</w:t>
      </w:r>
      <w:r w:rsidRPr="005D0F29">
        <w:rPr>
          <w:rFonts w:asciiTheme="majorBidi" w:hAnsiTheme="majorBidi" w:cs="Times New Roman"/>
          <w:sz w:val="28"/>
          <w:szCs w:val="28"/>
          <w:rtl/>
        </w:rPr>
        <w:t>.</w:t>
      </w:r>
    </w:p>
    <w:p w14:paraId="04CACC33" w14:textId="77777777" w:rsidR="005D0F29" w:rsidRPr="005D0F29" w:rsidRDefault="0065338F" w:rsidP="005D0F29">
      <w:pPr>
        <w:pStyle w:val="a6"/>
        <w:numPr>
          <w:ilvl w:val="0"/>
          <w:numId w:val="33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الحداثة</w:t>
      </w:r>
      <w:r w:rsidRPr="005D0F29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تشير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الحداثة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مواكبة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أحدث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المعلومات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حول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منتج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معين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توفّر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الأخبار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والمعلومات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أولاً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بأول،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وتُستخدم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يومياً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لاكتشاف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أحدث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السلع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والخدمات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يعد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محتوى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الفيديو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أبرز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أساليب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محتوى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حديث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وعصري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تكمن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الحداثة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النشر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المستمر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للمعلومات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العصرية،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المعلومات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سريعة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التغير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والتجديد</w:t>
      </w:r>
      <w:r w:rsidRPr="005D0F29">
        <w:rPr>
          <w:rFonts w:asciiTheme="majorBidi" w:hAnsiTheme="majorBidi" w:cs="Times New Roman"/>
          <w:sz w:val="28"/>
          <w:szCs w:val="28"/>
          <w:rtl/>
        </w:rPr>
        <w:t>.</w:t>
      </w:r>
    </w:p>
    <w:p w14:paraId="477A91ED" w14:textId="77777777" w:rsidR="005D0F29" w:rsidRPr="005D0F29" w:rsidRDefault="0065338F" w:rsidP="005D0F29">
      <w:pPr>
        <w:pStyle w:val="a6"/>
        <w:numPr>
          <w:ilvl w:val="0"/>
          <w:numId w:val="33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الترويج</w:t>
      </w:r>
      <w:r w:rsidRPr="005D0F29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يُعد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الترويج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نشاطاً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رئيسياً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ويتكامل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عناصر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المزيج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الأخرى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لتحقيق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الأهداف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المتمثلة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تسهيل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وصول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السلع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والخدمات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أدى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التطور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والخدمية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حاجة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ملحة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لوسيلة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فعالة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تربط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المنتج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بالعميل،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فظهرت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لتحقيق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الاتصال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عُرف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الترويج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نظام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اتصال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متكامل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ينقل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المعلومات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جمهور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مستهدف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بأسلوب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إقناعي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لتحفيز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عُرف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نشاط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تسويقي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يزوّد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بمعلومات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المؤسسة،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السلع،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الأسعار،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والخدمات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التأثير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سلوكه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وتوجيهه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وتحسين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صورته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5D0F29">
        <w:rPr>
          <w:rFonts w:asciiTheme="majorBidi" w:hAnsiTheme="majorBidi" w:cs="Times New Roman"/>
          <w:sz w:val="28"/>
          <w:szCs w:val="28"/>
          <w:rtl/>
        </w:rPr>
        <w:t>.</w:t>
      </w:r>
    </w:p>
    <w:p w14:paraId="116D4914" w14:textId="66AE5000" w:rsidR="0065338F" w:rsidRPr="005D0F29" w:rsidRDefault="0065338F" w:rsidP="007B6CC9">
      <w:pPr>
        <w:pStyle w:val="a6"/>
        <w:numPr>
          <w:ilvl w:val="0"/>
          <w:numId w:val="33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ثقة</w:t>
      </w:r>
      <w:r w:rsidRPr="005D0F2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>العميل</w:t>
      </w:r>
      <w:r w:rsidRPr="005D0F29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 w:rsidR="005D0F29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تُعد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أساس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المعاملات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وبناء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طويلة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وقوية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والمؤسسات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فالتواصل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بموضوعية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وصدق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يبني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الثقة،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الرابط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يعتمد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ثقتهم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بالمنتجات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تُقاس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نزاهة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المؤسسة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وشعور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بالأمان،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أساس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الالتزام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والعلاقة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الناجحة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="005D0F29">
        <w:rPr>
          <w:rFonts w:asciiTheme="majorBidi" w:hAnsiTheme="majorBidi" w:cs="Times New Roman" w:hint="cs"/>
          <w:sz w:val="28"/>
          <w:szCs w:val="28"/>
          <w:rtl/>
        </w:rPr>
        <w:t>وتعرف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بأنها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الرغبة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الاعتماد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طرف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تتوفر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الضمانات</w:t>
      </w:r>
      <w:r w:rsidR="007B6CC9">
        <w:rPr>
          <w:rFonts w:asciiTheme="majorBidi" w:hAnsiTheme="majorBidi" w:cs="Times New Roman" w:hint="cs"/>
          <w:sz w:val="28"/>
          <w:szCs w:val="28"/>
          <w:rtl/>
        </w:rPr>
        <w:t>,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B6CC9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الثقة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سلوكاً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يتضمن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المخاطرة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والاستعداد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للحفاظ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الانتقال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أخرى،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اعتقاد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المنتج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لديه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نوايا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حسنة</w:t>
      </w:r>
      <w:r w:rsidRPr="005D0F2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D0F29">
        <w:rPr>
          <w:rFonts w:asciiTheme="majorBidi" w:hAnsiTheme="majorBidi" w:cs="Times New Roman" w:hint="cs"/>
          <w:sz w:val="28"/>
          <w:szCs w:val="28"/>
          <w:rtl/>
        </w:rPr>
        <w:t>تجاهه</w:t>
      </w:r>
      <w:r w:rsidR="007B6CC9">
        <w:rPr>
          <w:rFonts w:asciiTheme="majorBidi" w:hAnsiTheme="majorBidi" w:cs="Times New Roman" w:hint="cs"/>
          <w:sz w:val="28"/>
          <w:szCs w:val="28"/>
          <w:rtl/>
        </w:rPr>
        <w:t xml:space="preserve"> (عبدالله وأحمد, 2021, ص 499-501)</w:t>
      </w:r>
      <w:r w:rsidRPr="005D0F29">
        <w:rPr>
          <w:rFonts w:asciiTheme="majorBidi" w:hAnsiTheme="majorBidi" w:cs="Times New Roman"/>
          <w:sz w:val="28"/>
          <w:szCs w:val="28"/>
          <w:rtl/>
        </w:rPr>
        <w:t>.</w:t>
      </w:r>
    </w:p>
    <w:p w14:paraId="0F1D1D29" w14:textId="5F95CD7C" w:rsidR="004014ED" w:rsidRPr="005B738B" w:rsidRDefault="00C0135F" w:rsidP="00C0135F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32" w:name="_Toc228029168"/>
      <w:r>
        <w:rPr>
          <w:rFonts w:asciiTheme="majorBidi" w:hAnsiTheme="majorBidi" w:cs="Times New Roman"/>
          <w:b/>
          <w:bCs/>
          <w:sz w:val="28"/>
          <w:szCs w:val="28"/>
        </w:rPr>
        <w:t>4.1.2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تعريف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bookmarkEnd w:id="32"/>
    </w:p>
    <w:p w14:paraId="6AF46770" w14:textId="263BC634" w:rsidR="004014ED" w:rsidRPr="004014ED" w:rsidRDefault="004014ED" w:rsidP="00CD1A5A">
      <w:pPr>
        <w:bidi/>
        <w:ind w:left="0" w:firstLine="720"/>
        <w:rPr>
          <w:rFonts w:asciiTheme="majorBidi" w:hAnsiTheme="majorBidi" w:cs="Times New Roman"/>
          <w:sz w:val="28"/>
          <w:szCs w:val="28"/>
        </w:rPr>
      </w:pPr>
      <w:r w:rsidRPr="004014ED">
        <w:rPr>
          <w:rFonts w:asciiTheme="majorBidi" w:hAnsiTheme="majorBidi" w:cs="Times New Roman" w:hint="cs"/>
          <w:sz w:val="28"/>
          <w:szCs w:val="28"/>
          <w:rtl/>
        </w:rPr>
        <w:t>تُعرَّف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325C4D" w:rsidRPr="00325C4D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="00325C4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بأنها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بيئات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رقمية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قائمة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الإنترنت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تتيح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للأفراد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عرض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جوانب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حياتهم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العامة،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والتواصل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قائمة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الأشخاص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المسجلين،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والتعبير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آرائهم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فردي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جماعي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التواصلي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وتختلف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طبيعة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وطرق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تواصلها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موقع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آخر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4014ED">
        <w:rPr>
          <w:rFonts w:asciiTheme="majorBidi" w:hAnsiTheme="majorBidi" w:cs="Times New Roman" w:hint="cs"/>
          <w:sz w:val="28"/>
          <w:szCs w:val="28"/>
          <w:rtl/>
        </w:rPr>
        <w:t>بورقعة</w:t>
      </w:r>
      <w:proofErr w:type="spellEnd"/>
      <w:r w:rsidRPr="004014E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2015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297).</w:t>
      </w:r>
    </w:p>
    <w:p w14:paraId="370B20F3" w14:textId="77777777" w:rsidR="007B6CC9" w:rsidRPr="007B6CC9" w:rsidRDefault="007B6CC9" w:rsidP="005B738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20C0A4AF" w14:textId="74C19DD3" w:rsidR="004014ED" w:rsidRPr="005B738B" w:rsidRDefault="00C0135F" w:rsidP="00C0135F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33" w:name="_Toc228029169"/>
      <w:r>
        <w:rPr>
          <w:rFonts w:asciiTheme="majorBidi" w:hAnsiTheme="majorBidi" w:cs="Times New Roman"/>
          <w:b/>
          <w:bCs/>
          <w:sz w:val="28"/>
          <w:szCs w:val="28"/>
        </w:rPr>
        <w:lastRenderedPageBreak/>
        <w:t>5.1.2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خصائص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5B738B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bookmarkEnd w:id="33"/>
    </w:p>
    <w:p w14:paraId="0F8F950A" w14:textId="115BCBA0" w:rsidR="004014ED" w:rsidRPr="005B738B" w:rsidRDefault="004014ED" w:rsidP="00787857">
      <w:pPr>
        <w:bidi/>
        <w:ind w:left="0" w:firstLine="720"/>
        <w:rPr>
          <w:rFonts w:asciiTheme="majorBidi" w:hAnsiTheme="majorBidi" w:cs="Times New Roman"/>
          <w:sz w:val="28"/>
          <w:szCs w:val="28"/>
        </w:rPr>
      </w:pPr>
      <w:r w:rsidRPr="004014ED">
        <w:rPr>
          <w:rFonts w:asciiTheme="majorBidi" w:hAnsiTheme="majorBidi" w:cs="Times New Roman" w:hint="cs"/>
          <w:sz w:val="28"/>
          <w:szCs w:val="28"/>
          <w:rtl/>
        </w:rPr>
        <w:t>تتميز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5B738B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بعدة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خصائص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رئيسية،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="002203B4" w:rsidRPr="002203B4">
        <w:rPr>
          <w:rFonts w:asciiTheme="majorBidi" w:hAnsiTheme="majorBidi" w:cs="Times New Roman"/>
          <w:sz w:val="28"/>
          <w:szCs w:val="28"/>
          <w:rtl/>
        </w:rPr>
        <w:t>دربال</w:t>
      </w:r>
      <w:proofErr w:type="spellEnd"/>
      <w:r w:rsidRPr="004014E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2019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295-296):</w:t>
      </w:r>
    </w:p>
    <w:p w14:paraId="12555995" w14:textId="754E9814" w:rsidR="004014ED" w:rsidRPr="005B738B" w:rsidRDefault="004014ED" w:rsidP="005B738B">
      <w:pPr>
        <w:pStyle w:val="a6"/>
        <w:numPr>
          <w:ilvl w:val="0"/>
          <w:numId w:val="23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الشمولية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تتجاوز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الحدود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الجغرافية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والمكانية،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العالم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قرية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صغيرة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6F5A5E66" w14:textId="092CDABA" w:rsidR="004014ED" w:rsidRPr="005B738B" w:rsidRDefault="004014ED" w:rsidP="005B738B">
      <w:pPr>
        <w:pStyle w:val="a6"/>
        <w:numPr>
          <w:ilvl w:val="0"/>
          <w:numId w:val="23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التفاعلية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يتحول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المستخدم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مجرد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مستقبل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قارئ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مشارك،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يتجه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الاتصال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باتجاهين،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بعكس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الإعلام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التقليدي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القائم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الاستقبال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السلبي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78E474E0" w14:textId="7CF2E846" w:rsidR="004014ED" w:rsidRPr="005B738B" w:rsidRDefault="004014ED" w:rsidP="005B738B">
      <w:pPr>
        <w:pStyle w:val="a6"/>
        <w:numPr>
          <w:ilvl w:val="0"/>
          <w:numId w:val="23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الاقتصاد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الجهد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والمال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والوقت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فتح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حساب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معظم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مجاني،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يقتصرها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فئة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مالية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معينة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6F649EF2" w14:textId="2EA5B818" w:rsidR="004014ED" w:rsidRPr="005B738B" w:rsidRDefault="004014ED" w:rsidP="005B738B">
      <w:pPr>
        <w:pStyle w:val="a6"/>
        <w:numPr>
          <w:ilvl w:val="0"/>
          <w:numId w:val="23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سهولة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الاستخدام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تتميز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واجهاتها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بالبساطة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أزرار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وأشكال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ورسومات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واضحة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0232A793" w14:textId="3B3E36E8" w:rsidR="004014ED" w:rsidRPr="005B738B" w:rsidRDefault="004014ED" w:rsidP="005B738B">
      <w:pPr>
        <w:pStyle w:val="a6"/>
        <w:numPr>
          <w:ilvl w:val="0"/>
          <w:numId w:val="23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المحادثة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تتيح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محادثات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ثنائية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الاتجاه،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خلافاً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لوسائل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الإعلام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التقليدية،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يعزز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مشاركة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المستخدم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وتفاعله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الأحداث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6C53570A" w14:textId="66DAE20D" w:rsidR="004014ED" w:rsidRPr="005B738B" w:rsidRDefault="004014ED" w:rsidP="005B738B">
      <w:pPr>
        <w:pStyle w:val="a6"/>
        <w:numPr>
          <w:ilvl w:val="0"/>
          <w:numId w:val="23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الترابط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تشكل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شبكة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اجتماعية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متصلة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الروابط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تصل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بصفحات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ومنصات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543F1405" w14:textId="1627F308" w:rsidR="004014ED" w:rsidRPr="005B738B" w:rsidRDefault="004014ED" w:rsidP="005B738B">
      <w:pPr>
        <w:pStyle w:val="a6"/>
        <w:numPr>
          <w:ilvl w:val="0"/>
          <w:numId w:val="23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توفير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تسمح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غالبية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للمستخدمين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بمشاركة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بياناتهم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الأصدقاء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12EFD81D" w14:textId="407C3CB3" w:rsidR="004014ED" w:rsidRPr="005B738B" w:rsidRDefault="004014ED" w:rsidP="002203B4">
      <w:pPr>
        <w:pStyle w:val="a6"/>
        <w:numPr>
          <w:ilvl w:val="0"/>
          <w:numId w:val="23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المعلومات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قدمت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أساليب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تواصل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جديدة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كالوسوم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والتطبيقات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المدمجة،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يشكل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أساس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الجماعي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1BE09182" w14:textId="10EB0835" w:rsidR="00325C4D" w:rsidRPr="00325C4D" w:rsidRDefault="00C0135F" w:rsidP="00C0135F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34" w:name="_Toc228029170"/>
      <w:r>
        <w:rPr>
          <w:rFonts w:asciiTheme="majorBidi" w:hAnsiTheme="majorBidi" w:cs="Times New Roman"/>
          <w:b/>
          <w:bCs/>
          <w:sz w:val="28"/>
          <w:szCs w:val="28"/>
        </w:rPr>
        <w:t>6.1.2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325C4D"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استراتيجيات التسويق عبر </w:t>
      </w:r>
      <w:r w:rsidR="0046484D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="00325C4D"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التواصل الاجتماعي</w:t>
      </w:r>
      <w:bookmarkEnd w:id="34"/>
    </w:p>
    <w:p w14:paraId="68C40D97" w14:textId="77777777" w:rsidR="00325C4D" w:rsidRPr="00325C4D" w:rsidRDefault="00325C4D" w:rsidP="00325C4D">
      <w:pPr>
        <w:pStyle w:val="a6"/>
        <w:numPr>
          <w:ilvl w:val="0"/>
          <w:numId w:val="28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إنتاج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محتوى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قيّم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وجاذب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تُعد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الاستراتيجية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أهم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ركائز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تقوم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محتوى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يركز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تلبية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احتياجات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وإضافة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حقيقية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لهم،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يسهم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جذب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انتباههم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اهتمامهم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تتطلب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الاستراتيجية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تنويع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أشكال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النصوص،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والصور،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ومقاطع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الفيديو،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والبث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المباشر،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يضمن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أكبر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شريحة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ممكنة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مستويات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325C4D">
        <w:rPr>
          <w:rFonts w:asciiTheme="majorBidi" w:hAnsiTheme="majorBidi" w:cs="Times New Roman"/>
          <w:sz w:val="28"/>
          <w:szCs w:val="28"/>
          <w:rtl/>
        </w:rPr>
        <w:t>.</w:t>
      </w:r>
    </w:p>
    <w:p w14:paraId="4F6C320D" w14:textId="77777777" w:rsidR="00325C4D" w:rsidRPr="00325C4D" w:rsidRDefault="00325C4D" w:rsidP="00325C4D">
      <w:pPr>
        <w:pStyle w:val="a6"/>
        <w:numPr>
          <w:ilvl w:val="0"/>
          <w:numId w:val="28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التفاعل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مع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الزبائن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يمثل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الزبائن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عنصرًا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أساسيًا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ومستدامة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الجمهور،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ويتحقق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الرد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السريع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والمهني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التعليقات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والرسائل،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وإظهار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الاهتمام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بآراء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وملاحظاتهم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تشمل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الاستراتيجية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تنظيم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مسابقات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واستبيانات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وأنشطة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تفاعلية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شأنها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رفع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المشاركة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والانخراط،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شعور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بالقرب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25C4D">
        <w:rPr>
          <w:rFonts w:asciiTheme="majorBidi" w:hAnsiTheme="majorBidi" w:cs="Times New Roman"/>
          <w:sz w:val="28"/>
          <w:szCs w:val="28"/>
          <w:rtl/>
        </w:rPr>
        <w:t>.</w:t>
      </w:r>
    </w:p>
    <w:p w14:paraId="642F9874" w14:textId="77777777" w:rsidR="00325C4D" w:rsidRPr="00325C4D" w:rsidRDefault="00325C4D" w:rsidP="00325C4D">
      <w:pPr>
        <w:pStyle w:val="a6"/>
        <w:numPr>
          <w:ilvl w:val="0"/>
          <w:numId w:val="28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توظيف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الإعلانات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المدفوعة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تُستخدم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الإعلانات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المدفوعة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كوسيلة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فعّالة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للوصول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المستهدف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بدقة،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الاستفادة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أدوات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الاستهداف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المتاحة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/>
          <w:sz w:val="28"/>
          <w:szCs w:val="28"/>
        </w:rPr>
        <w:t>Google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325C4D">
        <w:rPr>
          <w:rFonts w:asciiTheme="majorBidi" w:hAnsiTheme="majorBidi" w:cs="Times New Roman"/>
          <w:sz w:val="28"/>
          <w:szCs w:val="28"/>
        </w:rPr>
        <w:t>Facebook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</w:t>
      </w:r>
      <w:proofErr w:type="spellStart"/>
      <w:r w:rsidRPr="00325C4D">
        <w:rPr>
          <w:rFonts w:asciiTheme="majorBidi" w:hAnsiTheme="majorBidi" w:cs="Times New Roman"/>
          <w:sz w:val="28"/>
          <w:szCs w:val="28"/>
        </w:rPr>
        <w:t>Instagram</w:t>
      </w:r>
      <w:proofErr w:type="spellEnd"/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وغيرها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وتتميز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الاستراتيجية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بقدرتها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توسيع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نطاق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متابعة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الحملات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الإعلانية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أدائها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بصورة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مستمرة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أجل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تحسينها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وتعظيم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عائدها</w:t>
      </w:r>
      <w:r w:rsidRPr="00325C4D">
        <w:rPr>
          <w:rFonts w:asciiTheme="majorBidi" w:hAnsiTheme="majorBidi" w:cs="Times New Roman"/>
          <w:sz w:val="28"/>
          <w:szCs w:val="28"/>
          <w:rtl/>
        </w:rPr>
        <w:t>.</w:t>
      </w:r>
    </w:p>
    <w:p w14:paraId="0565517D" w14:textId="77777777" w:rsidR="00325C4D" w:rsidRPr="00325C4D" w:rsidRDefault="00325C4D" w:rsidP="00325C4D">
      <w:pPr>
        <w:pStyle w:val="a6"/>
        <w:numPr>
          <w:ilvl w:val="0"/>
          <w:numId w:val="28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الاستعانة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بالمؤثرين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تسهم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الاستراتيجية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حضور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التعاون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شخصيات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مؤثرة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تمتلك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قاعدة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جماهيرية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واسعة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وتحظى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بثقة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المتابعين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ويؤدي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التعاون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انتشار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أوسع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الترويج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المباشر،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يضفي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الرسالة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قدرًا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أكبر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المصداقية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والتأثير</w:t>
      </w:r>
      <w:r w:rsidRPr="00325C4D">
        <w:rPr>
          <w:rFonts w:asciiTheme="majorBidi" w:hAnsiTheme="majorBidi" w:cs="Times New Roman"/>
          <w:sz w:val="28"/>
          <w:szCs w:val="28"/>
          <w:rtl/>
        </w:rPr>
        <w:t>.</w:t>
      </w:r>
    </w:p>
    <w:p w14:paraId="2812DCE0" w14:textId="1B1117AD" w:rsidR="00325C4D" w:rsidRPr="00325C4D" w:rsidRDefault="00325C4D" w:rsidP="00325C4D">
      <w:pPr>
        <w:pStyle w:val="a6"/>
        <w:numPr>
          <w:ilvl w:val="0"/>
          <w:numId w:val="28"/>
        </w:numPr>
        <w:bidi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تحليل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البيانات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وتوظيف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الذكاء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>الاصطناعي</w:t>
      </w:r>
      <w:r w:rsidRPr="00325C4D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أصبحت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الاستراتيجية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العناصر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الحديثة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والضرورية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الرقمي،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تعتمد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تتبع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الحملات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أدوات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متخصصة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لوسائل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تسهم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تقنيات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الذكاء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الاصطناعي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فهم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سلوك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وتوقع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احتياجاتهم،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يساعد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تطوير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الاستراتيجيات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بناءً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الدقيقة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والمعلومات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المستخلصة،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يحقق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كفاءة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ونتائج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أفضل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 w:hint="cs"/>
          <w:sz w:val="28"/>
          <w:szCs w:val="28"/>
          <w:rtl/>
        </w:rPr>
        <w:t>العزاز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325C4D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2025, ص 5</w:t>
      </w:r>
      <w:r w:rsidRPr="00325C4D">
        <w:rPr>
          <w:rFonts w:asciiTheme="majorBidi" w:hAnsiTheme="majorBidi" w:cs="Times New Roman"/>
          <w:sz w:val="28"/>
          <w:szCs w:val="28"/>
          <w:rtl/>
        </w:rPr>
        <w:t>)</w:t>
      </w:r>
      <w:r w:rsidRPr="00325C4D">
        <w:rPr>
          <w:rFonts w:asciiTheme="majorBidi" w:hAnsiTheme="majorBidi" w:cs="Times New Roman" w:hint="cs"/>
          <w:sz w:val="28"/>
          <w:szCs w:val="28"/>
          <w:rtl/>
        </w:rPr>
        <w:t>.</w:t>
      </w:r>
    </w:p>
    <w:p w14:paraId="12CC01E0" w14:textId="7D1E3394" w:rsidR="004014ED" w:rsidRPr="005B738B" w:rsidRDefault="00D14F61" w:rsidP="00D14F61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35" w:name="_Toc228029171"/>
      <w:r>
        <w:rPr>
          <w:rFonts w:asciiTheme="majorBidi" w:hAnsiTheme="majorBidi" w:cs="Times New Roman"/>
          <w:b/>
          <w:bCs/>
          <w:sz w:val="28"/>
          <w:szCs w:val="28"/>
        </w:rPr>
        <w:t>7.1.2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أسس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نجاح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5B738B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bookmarkEnd w:id="35"/>
      <w:r w:rsidR="00586FEA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</w:p>
    <w:p w14:paraId="76D89B8C" w14:textId="4FEF6E44" w:rsidR="004014ED" w:rsidRPr="004014ED" w:rsidRDefault="004014ED" w:rsidP="00787857">
      <w:pPr>
        <w:bidi/>
        <w:ind w:left="0" w:firstLine="720"/>
        <w:rPr>
          <w:rFonts w:asciiTheme="majorBidi" w:hAnsiTheme="majorBidi" w:cs="Times New Roman"/>
          <w:sz w:val="28"/>
          <w:szCs w:val="28"/>
        </w:rPr>
      </w:pPr>
      <w:r w:rsidRPr="004014ED">
        <w:rPr>
          <w:rFonts w:asciiTheme="majorBidi" w:hAnsiTheme="majorBidi" w:cs="Times New Roman" w:hint="cs"/>
          <w:sz w:val="28"/>
          <w:szCs w:val="28"/>
          <w:rtl/>
        </w:rPr>
        <w:t>لنجاح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استراتيجية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الشبكات،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الالتزام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بأسس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أهمها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معايش،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2017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545):</w:t>
      </w:r>
    </w:p>
    <w:p w14:paraId="6ED43275" w14:textId="59E286F3" w:rsidR="004014ED" w:rsidRPr="00586FEA" w:rsidRDefault="004014ED" w:rsidP="00586FEA">
      <w:pPr>
        <w:pStyle w:val="a6"/>
        <w:numPr>
          <w:ilvl w:val="0"/>
          <w:numId w:val="27"/>
        </w:numPr>
        <w:bidi/>
        <w:rPr>
          <w:rFonts w:asciiTheme="majorBidi" w:hAnsiTheme="majorBidi" w:cs="Times New Roman"/>
          <w:sz w:val="28"/>
          <w:szCs w:val="28"/>
        </w:rPr>
      </w:pPr>
      <w:r w:rsidRPr="00586FEA">
        <w:rPr>
          <w:rFonts w:asciiTheme="majorBidi" w:hAnsiTheme="majorBidi" w:cs="Times New Roman" w:hint="cs"/>
          <w:sz w:val="28"/>
          <w:szCs w:val="28"/>
          <w:rtl/>
        </w:rPr>
        <w:t>تبني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الفلسفة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النظر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شبكات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كأدوات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رقمية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أساسية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لإدارة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الأعمال،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ينعكس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إيجاباً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المبيعات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والكفاءة</w:t>
      </w:r>
      <w:r w:rsidRPr="00586FEA">
        <w:rPr>
          <w:rFonts w:asciiTheme="majorBidi" w:hAnsiTheme="majorBidi" w:cs="Times New Roman"/>
          <w:sz w:val="28"/>
          <w:szCs w:val="28"/>
          <w:rtl/>
        </w:rPr>
        <w:t>.</w:t>
      </w:r>
    </w:p>
    <w:p w14:paraId="5DA0A238" w14:textId="729BB936" w:rsidR="004014ED" w:rsidRPr="00586FEA" w:rsidRDefault="004014ED" w:rsidP="00586FEA">
      <w:pPr>
        <w:pStyle w:val="a6"/>
        <w:numPr>
          <w:ilvl w:val="0"/>
          <w:numId w:val="27"/>
        </w:numPr>
        <w:bidi/>
        <w:rPr>
          <w:rFonts w:asciiTheme="majorBidi" w:hAnsiTheme="majorBidi" w:cs="Times New Roman"/>
          <w:sz w:val="28"/>
          <w:szCs w:val="28"/>
        </w:rPr>
      </w:pPr>
      <w:r w:rsidRPr="00586FEA">
        <w:rPr>
          <w:rFonts w:asciiTheme="majorBidi" w:hAnsiTheme="majorBidi" w:cs="Times New Roman" w:hint="cs"/>
          <w:sz w:val="28"/>
          <w:szCs w:val="28"/>
          <w:rtl/>
        </w:rPr>
        <w:t>تنويع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الأدوات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كتالوجات،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كتيبات،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مجلات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إلكترونية،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غرف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دردشة،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ومسابقات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إلكترونية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لتقديم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المعلومات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بسرعة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وجودة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586FEA">
        <w:rPr>
          <w:rFonts w:asciiTheme="majorBidi" w:hAnsiTheme="majorBidi" w:cs="Times New Roman"/>
          <w:sz w:val="28"/>
          <w:szCs w:val="28"/>
          <w:rtl/>
        </w:rPr>
        <w:t>.</w:t>
      </w:r>
    </w:p>
    <w:p w14:paraId="767C37F3" w14:textId="4C2B6350" w:rsidR="004014ED" w:rsidRPr="00586FEA" w:rsidRDefault="004014ED" w:rsidP="00586FEA">
      <w:pPr>
        <w:pStyle w:val="a6"/>
        <w:numPr>
          <w:ilvl w:val="0"/>
          <w:numId w:val="27"/>
        </w:numPr>
        <w:bidi/>
        <w:rPr>
          <w:rFonts w:asciiTheme="majorBidi" w:hAnsiTheme="majorBidi" w:cs="Times New Roman"/>
          <w:sz w:val="28"/>
          <w:szCs w:val="28"/>
        </w:rPr>
      </w:pPr>
      <w:r w:rsidRPr="00586FEA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جعل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محور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نشاط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تسويقي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لتحقيق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فعالية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الخطة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وأهدافها</w:t>
      </w:r>
      <w:r w:rsidRPr="00586FEA">
        <w:rPr>
          <w:rFonts w:asciiTheme="majorBidi" w:hAnsiTheme="majorBidi" w:cs="Times New Roman"/>
          <w:sz w:val="28"/>
          <w:szCs w:val="28"/>
          <w:rtl/>
        </w:rPr>
        <w:t>.</w:t>
      </w:r>
    </w:p>
    <w:p w14:paraId="167B5DEA" w14:textId="6C7657E3" w:rsidR="004014ED" w:rsidRPr="00586FEA" w:rsidRDefault="004014ED" w:rsidP="00586FEA">
      <w:pPr>
        <w:pStyle w:val="a6"/>
        <w:numPr>
          <w:ilvl w:val="0"/>
          <w:numId w:val="27"/>
        </w:numPr>
        <w:bidi/>
        <w:rPr>
          <w:rFonts w:asciiTheme="majorBidi" w:hAnsiTheme="majorBidi" w:cs="Times New Roman"/>
          <w:sz w:val="28"/>
          <w:szCs w:val="28"/>
        </w:rPr>
      </w:pPr>
      <w:r w:rsidRPr="00586FEA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بخطط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استراتيجية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أهداف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قصيرة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ومتوسطة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وطويلة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الأجل</w:t>
      </w:r>
      <w:r w:rsidRPr="00586FEA">
        <w:rPr>
          <w:rFonts w:asciiTheme="majorBidi" w:hAnsiTheme="majorBidi" w:cs="Times New Roman"/>
          <w:sz w:val="28"/>
          <w:szCs w:val="28"/>
          <w:rtl/>
        </w:rPr>
        <w:t>.</w:t>
      </w:r>
    </w:p>
    <w:p w14:paraId="15CE9E6C" w14:textId="677C0C3F" w:rsidR="004014ED" w:rsidRPr="00586FEA" w:rsidRDefault="004014ED" w:rsidP="00586FEA">
      <w:pPr>
        <w:pStyle w:val="a6"/>
        <w:numPr>
          <w:ilvl w:val="0"/>
          <w:numId w:val="27"/>
        </w:numPr>
        <w:bidi/>
        <w:rPr>
          <w:rFonts w:asciiTheme="majorBidi" w:hAnsiTheme="majorBidi" w:cs="Times New Roman"/>
          <w:sz w:val="28"/>
          <w:szCs w:val="28"/>
        </w:rPr>
      </w:pPr>
      <w:r w:rsidRPr="00586FEA">
        <w:rPr>
          <w:rFonts w:asciiTheme="majorBidi" w:hAnsiTheme="majorBidi" w:cs="Times New Roman" w:hint="cs"/>
          <w:sz w:val="28"/>
          <w:szCs w:val="28"/>
          <w:rtl/>
        </w:rPr>
        <w:t>تأهيل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الكوادر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تدريب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المسؤولين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الشبكات،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وإقناعهم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بالبقاء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تواصل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دائم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حتى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خارج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ساعات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العمل</w:t>
      </w:r>
      <w:r w:rsidRPr="00586FE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86FEA">
        <w:rPr>
          <w:rFonts w:asciiTheme="majorBidi" w:hAnsiTheme="majorBidi" w:cs="Times New Roman" w:hint="cs"/>
          <w:sz w:val="28"/>
          <w:szCs w:val="28"/>
          <w:rtl/>
        </w:rPr>
        <w:t>الرسمية</w:t>
      </w:r>
      <w:r w:rsidRPr="00586FEA">
        <w:rPr>
          <w:rFonts w:asciiTheme="majorBidi" w:hAnsiTheme="majorBidi" w:cs="Times New Roman"/>
          <w:sz w:val="28"/>
          <w:szCs w:val="28"/>
          <w:rtl/>
        </w:rPr>
        <w:t>.</w:t>
      </w:r>
    </w:p>
    <w:p w14:paraId="4923AA86" w14:textId="2FAF38EB" w:rsidR="004014ED" w:rsidRPr="005B738B" w:rsidRDefault="00E838DC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36" w:name="_Toc228029172"/>
      <w:r>
        <w:rPr>
          <w:rFonts w:asciiTheme="majorBidi" w:hAnsiTheme="majorBidi" w:cs="Times New Roman"/>
          <w:b/>
          <w:bCs/>
          <w:sz w:val="28"/>
          <w:szCs w:val="28"/>
        </w:rPr>
        <w:lastRenderedPageBreak/>
        <w:t>8.1.2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معوقات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نجاح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586FEA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014ED" w:rsidRPr="005B738B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="004014ED" w:rsidRPr="005B738B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bookmarkEnd w:id="36"/>
      <w:r w:rsidR="00325C4D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</w:p>
    <w:p w14:paraId="7060D653" w14:textId="20D1B7E7" w:rsidR="004014ED" w:rsidRPr="004014ED" w:rsidRDefault="004014ED" w:rsidP="00915F9B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4014ED">
        <w:rPr>
          <w:rFonts w:asciiTheme="majorBidi" w:hAnsiTheme="majorBidi" w:cs="Times New Roman" w:hint="cs"/>
          <w:sz w:val="28"/>
          <w:szCs w:val="28"/>
          <w:rtl/>
        </w:rPr>
        <w:t>تواجه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الاستراتيجيات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التسويقية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عدة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معوقات،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منها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915F9B">
        <w:rPr>
          <w:rFonts w:asciiTheme="majorBidi" w:hAnsiTheme="majorBidi" w:cs="Times New Roman" w:hint="cs"/>
          <w:sz w:val="28"/>
          <w:szCs w:val="28"/>
          <w:rtl/>
        </w:rPr>
        <w:t>حساني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915F9B">
        <w:rPr>
          <w:rFonts w:asciiTheme="majorBidi" w:hAnsiTheme="majorBidi" w:cs="Times New Roman" w:hint="cs"/>
          <w:sz w:val="28"/>
          <w:szCs w:val="28"/>
          <w:rtl/>
        </w:rPr>
        <w:t>2021</w:t>
      </w:r>
      <w:r w:rsidRPr="004014ED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915F9B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4014E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915F9B">
        <w:rPr>
          <w:rFonts w:asciiTheme="majorBidi" w:hAnsiTheme="majorBidi" w:cs="Times New Roman" w:hint="cs"/>
          <w:sz w:val="28"/>
          <w:szCs w:val="28"/>
          <w:rtl/>
        </w:rPr>
        <w:t>21</w:t>
      </w:r>
      <w:r w:rsidRPr="004014ED">
        <w:rPr>
          <w:rFonts w:asciiTheme="majorBidi" w:hAnsiTheme="majorBidi" w:cs="Times New Roman"/>
          <w:sz w:val="28"/>
          <w:szCs w:val="28"/>
          <w:rtl/>
        </w:rPr>
        <w:t>):</w:t>
      </w:r>
      <w:r w:rsidR="00586FEA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</w:p>
    <w:p w14:paraId="4E0B11BB" w14:textId="427042C4" w:rsidR="004014ED" w:rsidRPr="005B738B" w:rsidRDefault="004014ED" w:rsidP="005B738B">
      <w:pPr>
        <w:pStyle w:val="a6"/>
        <w:numPr>
          <w:ilvl w:val="0"/>
          <w:numId w:val="25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ضعف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الإصغاء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قدرة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فريق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الرد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استفسارات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وتعليقاتهم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19B41C36" w14:textId="3CF0E7F4" w:rsidR="004014ED" w:rsidRPr="005B738B" w:rsidRDefault="004014ED" w:rsidP="005B738B">
      <w:pPr>
        <w:pStyle w:val="a6"/>
        <w:numPr>
          <w:ilvl w:val="0"/>
          <w:numId w:val="25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قصر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المهمة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قسم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الاعتقاد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يقتصر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القسم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فقط،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يُفترض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يصبح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موظف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ممثلاً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تسويقياً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صفحاته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الخاصة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2DAAFEF6" w14:textId="5C766FA0" w:rsidR="004014ED" w:rsidRPr="005B738B" w:rsidRDefault="004014ED" w:rsidP="005B738B">
      <w:pPr>
        <w:pStyle w:val="a6"/>
        <w:numPr>
          <w:ilvl w:val="0"/>
          <w:numId w:val="25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نقص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المهارات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التقنية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افتقار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الموظفين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لمهارات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تكنولوجيا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المعلومات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والاتصالات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1403F7D0" w14:textId="027E62AA" w:rsidR="004014ED" w:rsidRPr="005B738B" w:rsidRDefault="004014ED" w:rsidP="005B738B">
      <w:pPr>
        <w:pStyle w:val="a6"/>
        <w:numPr>
          <w:ilvl w:val="0"/>
          <w:numId w:val="25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دقة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الأدوات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ونوع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أدوات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والتفاعل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بوضوح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7746B53C" w14:textId="6BAC453F" w:rsidR="004014ED" w:rsidRPr="005B738B" w:rsidRDefault="004014ED" w:rsidP="005B738B">
      <w:pPr>
        <w:pStyle w:val="a6"/>
        <w:numPr>
          <w:ilvl w:val="0"/>
          <w:numId w:val="25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محدودة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الاقتصار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فيسبوك،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5B738B">
        <w:rPr>
          <w:rFonts w:asciiTheme="majorBidi" w:hAnsiTheme="majorBidi" w:cs="Times New Roman" w:hint="cs"/>
          <w:sz w:val="28"/>
          <w:szCs w:val="28"/>
          <w:rtl/>
        </w:rPr>
        <w:t>تويتر</w:t>
      </w:r>
      <w:proofErr w:type="spellEnd"/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ويوتيوب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رغم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انتشاراً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دول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مختلفة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6EA3B45B" w14:textId="2A2703A7" w:rsidR="004014ED" w:rsidRPr="005B738B" w:rsidRDefault="004014ED" w:rsidP="005B738B">
      <w:pPr>
        <w:pStyle w:val="a6"/>
        <w:numPr>
          <w:ilvl w:val="0"/>
          <w:numId w:val="25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نظرة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المديرين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القاصرة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اعتبار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بعض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المديرين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شبكات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فاعلة،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يقلل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الميزانيات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المخصصة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28FCD604" w14:textId="0D8DC7E0" w:rsidR="00F50907" w:rsidRPr="005B738B" w:rsidRDefault="004014ED" w:rsidP="005B738B">
      <w:pPr>
        <w:pStyle w:val="a6"/>
        <w:numPr>
          <w:ilvl w:val="0"/>
          <w:numId w:val="25"/>
        </w:numPr>
        <w:bidi/>
        <w:rPr>
          <w:rFonts w:asciiTheme="majorBidi" w:hAnsiTheme="majorBidi" w:cs="Times New Roman"/>
          <w:sz w:val="28"/>
          <w:szCs w:val="28"/>
        </w:rPr>
      </w:pPr>
      <w:r w:rsidRPr="005B738B">
        <w:rPr>
          <w:rFonts w:asciiTheme="majorBidi" w:hAnsiTheme="majorBidi" w:cs="Times New Roman" w:hint="cs"/>
          <w:sz w:val="28"/>
          <w:szCs w:val="28"/>
          <w:rtl/>
        </w:rPr>
        <w:t>الاعتقاد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يبحث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معلومات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فقط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يختلف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هدف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زيارة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الصفحة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بحث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معلومات،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أخبار،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تواصل،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ترفيه</w:t>
      </w:r>
      <w:r w:rsidRPr="005B738B">
        <w:rPr>
          <w:rFonts w:asciiTheme="majorBidi" w:hAnsiTheme="majorBidi" w:cs="Times New Roman"/>
          <w:sz w:val="28"/>
          <w:szCs w:val="28"/>
          <w:rtl/>
        </w:rPr>
        <w:t>)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لذا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التعامل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فئة</w:t>
      </w:r>
      <w:r w:rsidRPr="005B738B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B738B">
        <w:rPr>
          <w:rFonts w:asciiTheme="majorBidi" w:hAnsiTheme="majorBidi" w:cs="Times New Roman" w:hint="cs"/>
          <w:sz w:val="28"/>
          <w:szCs w:val="28"/>
          <w:rtl/>
        </w:rPr>
        <w:t>بحذر</w:t>
      </w:r>
      <w:r w:rsidRPr="005B738B">
        <w:rPr>
          <w:rFonts w:asciiTheme="majorBidi" w:hAnsiTheme="majorBidi" w:cs="Times New Roman"/>
          <w:sz w:val="28"/>
          <w:szCs w:val="28"/>
          <w:rtl/>
        </w:rPr>
        <w:t>.</w:t>
      </w:r>
    </w:p>
    <w:p w14:paraId="020D95FB" w14:textId="77777777" w:rsidR="00586FEA" w:rsidRPr="00586FEA" w:rsidRDefault="00586FEA" w:rsidP="00F50907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5E3F7A46" w14:textId="77777777" w:rsidR="00586FEA" w:rsidRPr="00586FEA" w:rsidRDefault="00586FEA" w:rsidP="00586FEA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2888D397" w14:textId="77777777" w:rsidR="00915F9B" w:rsidRDefault="00915F9B" w:rsidP="00586FEA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242A03F3" w14:textId="77777777" w:rsidR="00915F9B" w:rsidRDefault="00915F9B" w:rsidP="00915F9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7AE64EAD" w14:textId="77777777" w:rsidR="00915F9B" w:rsidRDefault="00915F9B" w:rsidP="00915F9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70653509" w14:textId="77777777" w:rsidR="00915F9B" w:rsidRDefault="00915F9B" w:rsidP="00915F9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75B09393" w14:textId="77777777" w:rsidR="00915F9B" w:rsidRDefault="00915F9B" w:rsidP="00915F9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121A719B" w14:textId="77777777" w:rsidR="00915F9B" w:rsidRDefault="00915F9B" w:rsidP="00915F9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1B84FCE3" w14:textId="77777777" w:rsidR="00915F9B" w:rsidRDefault="00915F9B" w:rsidP="00915F9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57E63F12" w14:textId="77777777" w:rsidR="00915F9B" w:rsidRDefault="00915F9B" w:rsidP="00915F9B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30917E7B" w14:textId="370E6EA1" w:rsidR="00F50907" w:rsidRDefault="00F50907" w:rsidP="00E838DC">
      <w:pPr>
        <w:bidi/>
        <w:ind w:left="0" w:firstLine="0"/>
        <w:jc w:val="center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37" w:name="_Toc228029173"/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المبحث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الثاني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أداء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العلامة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bookmarkEnd w:id="37"/>
    </w:p>
    <w:p w14:paraId="06AB26BB" w14:textId="0B443B3C" w:rsidR="00F50907" w:rsidRDefault="00E838DC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38" w:name="_Toc228029174"/>
      <w:r>
        <w:rPr>
          <w:rFonts w:asciiTheme="majorBidi" w:hAnsiTheme="majorBidi" w:cs="Times New Roman"/>
          <w:b/>
          <w:bCs/>
          <w:sz w:val="28"/>
          <w:szCs w:val="28"/>
        </w:rPr>
        <w:t>1.2.2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CD1A5A">
        <w:rPr>
          <w:rFonts w:asciiTheme="majorBidi" w:hAnsiTheme="majorBidi" w:cs="Times New Roman" w:hint="cs"/>
          <w:b/>
          <w:bCs/>
          <w:sz w:val="28"/>
          <w:szCs w:val="28"/>
          <w:rtl/>
        </w:rPr>
        <w:t>تعريف العلامة التجارية</w:t>
      </w:r>
      <w:bookmarkEnd w:id="38"/>
    </w:p>
    <w:p w14:paraId="4BDAC77F" w14:textId="5C2AB1AF" w:rsidR="00CD1A5A" w:rsidRDefault="00CD1A5A" w:rsidP="00CD1A5A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تعرف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بأنها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تواصل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المنتج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والمستهلك،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تحمل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الدلالات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والارتباطات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الإيجابية،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سواء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وظيفية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عاطفية،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وتشمل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القيم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والثقافة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تتكون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حولها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ولهذا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فإن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قوة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تقتصر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شكلها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اسمها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فقط،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تمتد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تثيره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ثقة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وولاء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المستهلكين،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لكل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جمهورها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يرتبط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ويختارها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CD1A5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D1A5A">
        <w:rPr>
          <w:rFonts w:asciiTheme="majorBidi" w:hAnsiTheme="majorBidi" w:cs="Times New Roman" w:hint="cs"/>
          <w:sz w:val="28"/>
          <w:szCs w:val="28"/>
          <w:rtl/>
        </w:rPr>
        <w:t>غيرها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 صالح وعجيلة, 2024, ص 35)</w:t>
      </w:r>
      <w:r w:rsidRPr="00CD1A5A">
        <w:rPr>
          <w:rFonts w:asciiTheme="majorBidi" w:hAnsiTheme="majorBidi" w:cs="Times New Roman"/>
          <w:sz w:val="28"/>
          <w:szCs w:val="28"/>
          <w:rtl/>
        </w:rPr>
        <w:t>.</w:t>
      </w:r>
    </w:p>
    <w:p w14:paraId="060A218A" w14:textId="12B80ED8" w:rsidR="000F44DF" w:rsidRPr="000F44DF" w:rsidRDefault="00E838DC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39" w:name="_Toc228029175"/>
      <w:r>
        <w:rPr>
          <w:rFonts w:asciiTheme="majorBidi" w:hAnsiTheme="majorBidi" w:cs="Times New Roman"/>
          <w:b/>
          <w:bCs/>
          <w:sz w:val="28"/>
          <w:szCs w:val="28"/>
        </w:rPr>
        <w:t>2.2.2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0F44DF" w:rsidRPr="000F44DF">
        <w:rPr>
          <w:rFonts w:asciiTheme="majorBidi" w:hAnsiTheme="majorBidi" w:cs="Times New Roman" w:hint="cs"/>
          <w:b/>
          <w:bCs/>
          <w:sz w:val="28"/>
          <w:szCs w:val="28"/>
          <w:rtl/>
        </w:rPr>
        <w:t>خصائص</w:t>
      </w:r>
      <w:r w:rsidR="000F44DF" w:rsidRPr="000F44D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0F44DF" w:rsidRPr="000F44DF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العلامة</w:t>
      </w:r>
      <w:r w:rsidR="000F44DF" w:rsidRPr="000F44D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0F44DF" w:rsidRPr="000F44DF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bookmarkEnd w:id="39"/>
    </w:p>
    <w:p w14:paraId="4DB55398" w14:textId="3F2C8CA3" w:rsidR="000F44DF" w:rsidRPr="000F44DF" w:rsidRDefault="000F44DF" w:rsidP="000F44D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t>ينبغي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يرغب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اقتناء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يتحرى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الدقة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اختيارها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يتلاءم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مجال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نشاطه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الاقتصادي،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كي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عوناً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له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أهدافه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مهما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النشاط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يمارسه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ويجب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تتميز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بالخصائص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التالية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 صالح وعجيلة, 2024, ص 36)</w:t>
      </w:r>
      <w:r w:rsidRPr="000F44DF">
        <w:rPr>
          <w:rFonts w:asciiTheme="majorBidi" w:hAnsiTheme="majorBidi" w:cs="Times New Roman"/>
          <w:sz w:val="28"/>
          <w:szCs w:val="28"/>
          <w:rtl/>
        </w:rPr>
        <w:t>:</w:t>
      </w:r>
    </w:p>
    <w:p w14:paraId="4054CB5B" w14:textId="609CC41E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t>سهولة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النطق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باعتبارها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الاسم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يعرّف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منتجاً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خدمة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معينة،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فهي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تسهل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التعرف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المنتج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الشركة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100A336F" w14:textId="46460935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t>سهولة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التذكر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بحيث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يستطيع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تذكر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المنتج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بسهولة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لمجرد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نطق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اسمها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7263E6D6" w14:textId="317BE72C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t>سهولة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الكتابة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عندما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سهلة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الكتابة،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يستطيع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الناس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كتابة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اسمها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بدقة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ويُسر،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يسهل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البحث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المنتج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الشركة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الإنترنت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مشاركتها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الآخرين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7D9BA4D0" w14:textId="777B9EA9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t>بساطة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التصميم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والشكل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التصميم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البسيط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يجعل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سهلة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الفهم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والتعرف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عليها،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وتساعد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الألوان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والأشكال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البسيطة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إيصال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رسالتها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بفعالية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570EB02E" w14:textId="07911870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t>صغر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الحجم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الصغيرة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الحجم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بسهولة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الوسائط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والمنصات،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وتكون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قابلة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للتكيف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المساحات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المحدودة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كالشعارات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والرموز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6989AED9" w14:textId="16F0CCAC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t>جاذبية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المنظر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تلعب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مهماً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لفت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الانتباه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وإثارة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الاهتمام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6205A860" w14:textId="5BE22B4B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t>قابلية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التثبيت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يساهم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بالعلامة،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وبالتالي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وزيادة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الاعتراف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0E195A26" w14:textId="4FC23560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والخلو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المعنى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اللغوي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المباشر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المهم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واضحة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وتعبر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قيم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ورسالة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محددة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لتتمكن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الجمهور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والتأثير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فيه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7DA40D29" w14:textId="7D0BE387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lastRenderedPageBreak/>
        <w:t>التميز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علامات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الآخرين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مجملها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وأجزائها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ينبغي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تبرز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بخصائص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فريدة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ومبتكرة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مقارنة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بمنافسيها،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لتحقيق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التفوق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ومكانة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متميزة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السوق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1EB7263C" w14:textId="6AC9CF68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  <w:rtl/>
        </w:rPr>
      </w:pPr>
      <w:r w:rsidRPr="000F44DF">
        <w:rPr>
          <w:rFonts w:asciiTheme="majorBidi" w:hAnsiTheme="majorBidi" w:cs="Times New Roman" w:hint="cs"/>
          <w:sz w:val="28"/>
          <w:szCs w:val="28"/>
          <w:rtl/>
        </w:rPr>
        <w:t>قابلية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التسجيل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قانوناً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والخلو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العناصر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المحظورة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تتوافق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اللوائح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والقوانين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السارية،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للحفاظ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سمعة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الشركة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وتجنب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المشكلات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القانونية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5EBF3908" w14:textId="119DC86A" w:rsidR="008667CA" w:rsidRPr="008667CA" w:rsidRDefault="00E838DC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40" w:name="_Toc228029176"/>
      <w:r>
        <w:rPr>
          <w:rFonts w:asciiTheme="majorBidi" w:hAnsiTheme="majorBidi" w:cs="Times New Roman"/>
          <w:b/>
          <w:bCs/>
          <w:sz w:val="28"/>
          <w:szCs w:val="28"/>
        </w:rPr>
        <w:t>3.2.2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8667CA" w:rsidRPr="008667CA">
        <w:rPr>
          <w:rFonts w:asciiTheme="majorBidi" w:hAnsiTheme="majorBidi" w:cs="Times New Roman" w:hint="cs"/>
          <w:b/>
          <w:bCs/>
          <w:sz w:val="28"/>
          <w:szCs w:val="28"/>
          <w:rtl/>
        </w:rPr>
        <w:t>الوعي بالعلامة التجارية</w:t>
      </w:r>
      <w:bookmarkEnd w:id="40"/>
    </w:p>
    <w:p w14:paraId="493D2636" w14:textId="23336F45" w:rsidR="00483C5C" w:rsidRPr="00483C5C" w:rsidRDefault="00483C5C" w:rsidP="00E058AE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483C5C">
        <w:rPr>
          <w:rFonts w:asciiTheme="majorBidi" w:hAnsiTheme="majorBidi" w:cs="Times New Roman" w:hint="cs"/>
          <w:sz w:val="28"/>
          <w:szCs w:val="28"/>
          <w:rtl/>
        </w:rPr>
        <w:t>يُعتبر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الأبعاد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الجوهرية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لقيمة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يُنظر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إليه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غالباً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كشرط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أساسي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لاتخاذ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قرار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565AD6">
        <w:rPr>
          <w:rFonts w:asciiTheme="majorBidi" w:hAnsiTheme="majorBidi" w:cs="Times New Roman" w:hint="cs"/>
          <w:sz w:val="28"/>
          <w:szCs w:val="28"/>
          <w:rtl/>
        </w:rPr>
        <w:t>الواحد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2022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ص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441). </w:t>
      </w:r>
      <w:r w:rsidR="00E058AE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565AD6">
        <w:rPr>
          <w:rFonts w:asciiTheme="majorBidi" w:hAnsiTheme="majorBidi" w:cs="Times New Roman" w:hint="cs"/>
          <w:sz w:val="28"/>
          <w:szCs w:val="28"/>
          <w:rtl/>
        </w:rPr>
        <w:t>ويعرف الوعي بالعلامة التجارية بأنه "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قدرة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التعرف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ظروف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مختلفة</w:t>
      </w:r>
      <w:r w:rsidR="00565AD6">
        <w:rPr>
          <w:rFonts w:asciiTheme="majorBidi" w:hAnsiTheme="majorBidi" w:cs="Times New Roman" w:hint="cs"/>
          <w:sz w:val="28"/>
          <w:szCs w:val="28"/>
          <w:rtl/>
        </w:rPr>
        <w:t>., ويعرف أيضًا ب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قدرة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المشتري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تمييز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كافٍ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لإتمام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عملية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="00565AD6">
        <w:rPr>
          <w:rFonts w:asciiTheme="majorBidi" w:hAnsiTheme="majorBidi" w:cs="Times New Roman" w:hint="cs"/>
          <w:sz w:val="28"/>
          <w:szCs w:val="28"/>
          <w:rtl/>
        </w:rPr>
        <w:t xml:space="preserve"> (شهرزاد ورمزي, 2022, ص 823)</w:t>
      </w:r>
      <w:r w:rsidR="00E058AE">
        <w:rPr>
          <w:rFonts w:asciiTheme="majorBidi" w:hAnsiTheme="majorBidi" w:cs="Times New Roman" w:hint="cs"/>
          <w:sz w:val="28"/>
          <w:szCs w:val="28"/>
          <w:rtl/>
        </w:rPr>
        <w:t>.</w:t>
      </w:r>
    </w:p>
    <w:p w14:paraId="0D9C3CA9" w14:textId="77777777" w:rsidR="00483C5C" w:rsidRPr="00483C5C" w:rsidRDefault="00483C5C" w:rsidP="00483C5C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483C5C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سبق،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القول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إن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يُعد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أهم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العوامل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الأولية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تساعد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المرغوب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فيها،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فهو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يُمكّنه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واستيعاب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المعالم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83C5C">
        <w:rPr>
          <w:rFonts w:asciiTheme="majorBidi" w:hAnsiTheme="majorBidi" w:cs="Times New Roman"/>
          <w:sz w:val="28"/>
          <w:szCs w:val="28"/>
          <w:rtl/>
        </w:rPr>
        <w:t>.</w:t>
      </w:r>
    </w:p>
    <w:p w14:paraId="6C0FA1B2" w14:textId="1AAF6CC4" w:rsidR="00483C5C" w:rsidRPr="00565AD6" w:rsidRDefault="00E838DC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41" w:name="_Toc228029177"/>
      <w:r>
        <w:rPr>
          <w:rFonts w:asciiTheme="majorBidi" w:hAnsiTheme="majorBidi" w:cs="Times New Roman"/>
          <w:b/>
          <w:bCs/>
          <w:sz w:val="28"/>
          <w:szCs w:val="28"/>
        </w:rPr>
        <w:t>4.2.2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483C5C"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أبعاد</w:t>
      </w:r>
      <w:r w:rsidR="00483C5C"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83C5C"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الوعي</w:t>
      </w:r>
      <w:r w:rsidR="00483C5C"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83C5C"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بالعلامة</w:t>
      </w:r>
      <w:r w:rsidR="00483C5C"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83C5C"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bookmarkEnd w:id="41"/>
    </w:p>
    <w:p w14:paraId="59092C05" w14:textId="5F2A30AF" w:rsidR="00483C5C" w:rsidRPr="00483C5C" w:rsidRDefault="00483C5C" w:rsidP="00483C5C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483C5C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بُعدان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أساسيان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للوعي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483C5C">
        <w:rPr>
          <w:rFonts w:asciiTheme="majorBidi" w:hAnsiTheme="majorBidi" w:cs="Times New Roman" w:hint="cs"/>
          <w:sz w:val="28"/>
          <w:szCs w:val="28"/>
          <w:rtl/>
        </w:rPr>
        <w:t>هما</w:t>
      </w:r>
      <w:r w:rsidRPr="00483C5C">
        <w:rPr>
          <w:rFonts w:asciiTheme="majorBidi" w:hAnsiTheme="majorBidi" w:cs="Times New Roman"/>
          <w:sz w:val="28"/>
          <w:szCs w:val="28"/>
          <w:rtl/>
        </w:rPr>
        <w:t>:</w:t>
      </w:r>
    </w:p>
    <w:p w14:paraId="42264326" w14:textId="77777777" w:rsidR="00565AD6" w:rsidRPr="00565AD6" w:rsidRDefault="00483C5C" w:rsidP="00565AD6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التعرف</w:t>
      </w:r>
      <w:r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العلامة</w:t>
      </w:r>
      <w:r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r w:rsid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: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يتمثل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بوضوح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للمستهلك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العديد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حالات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الشراء،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يحفزه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التفكير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الحاجة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يريد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إشباعها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ويُعتبر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تتابع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الأفكار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ذهن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المشتري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بمثابة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اعتراف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14:paraId="786087C1" w14:textId="4781D49D" w:rsidR="00483C5C" w:rsidRPr="00565AD6" w:rsidRDefault="00483C5C" w:rsidP="00565AD6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استدعاء</w:t>
      </w:r>
      <w:r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العلامة</w:t>
      </w:r>
      <w:r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r w:rsid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قدرة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تذكر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واسترجاعها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الذاكرة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فئة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المنتج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الحاجة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المرتبطة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يجب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يتذكر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عدة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علامات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الذاكرة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ليتمكن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اتخاذ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قرار</w:t>
      </w:r>
      <w:r w:rsidRPr="00565AD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65AD6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="00565AD6">
        <w:rPr>
          <w:rFonts w:asciiTheme="majorBidi" w:hAnsiTheme="majorBidi" w:cs="Times New Roman" w:hint="cs"/>
          <w:sz w:val="28"/>
          <w:szCs w:val="28"/>
          <w:rtl/>
        </w:rPr>
        <w:t xml:space="preserve"> (العنزي, 2024, ص 16)</w:t>
      </w:r>
      <w:r w:rsidRPr="00565AD6">
        <w:rPr>
          <w:rFonts w:asciiTheme="majorBidi" w:hAnsiTheme="majorBidi" w:cs="Times New Roman"/>
          <w:sz w:val="28"/>
          <w:szCs w:val="28"/>
          <w:rtl/>
        </w:rPr>
        <w:t>.</w:t>
      </w:r>
    </w:p>
    <w:p w14:paraId="2A44E3B0" w14:textId="4A9626AD" w:rsidR="00483C5C" w:rsidRPr="00565AD6" w:rsidRDefault="00E838DC" w:rsidP="00565AD6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>
        <w:rPr>
          <w:rFonts w:asciiTheme="majorBidi" w:hAnsiTheme="majorBidi" w:cs="Times New Roman"/>
          <w:b/>
          <w:bCs/>
          <w:sz w:val="28"/>
          <w:szCs w:val="28"/>
        </w:rPr>
        <w:t>5.2.2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483C5C"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مستويات</w:t>
      </w:r>
      <w:r w:rsidR="00483C5C"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83C5C"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الوعي</w:t>
      </w:r>
      <w:r w:rsidR="00483C5C"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83C5C"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بالعلامة</w:t>
      </w:r>
      <w:r w:rsidR="00483C5C" w:rsidRPr="00565AD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483C5C" w:rsidRPr="00565AD6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</w:p>
    <w:p w14:paraId="7B71CE2D" w14:textId="77777777" w:rsidR="00E058AE" w:rsidRDefault="00E058AE" w:rsidP="00E058AE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يقسم</w:t>
      </w:r>
      <w:r w:rsidR="00483C5C"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83C5C" w:rsidRPr="00483C5C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="00483C5C"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83C5C" w:rsidRPr="00483C5C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="00483C5C"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83C5C" w:rsidRPr="00483C5C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483C5C"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83C5C" w:rsidRPr="00483C5C">
        <w:rPr>
          <w:rFonts w:asciiTheme="majorBidi" w:hAnsiTheme="majorBidi" w:cs="Times New Roman" w:hint="cs"/>
          <w:sz w:val="28"/>
          <w:szCs w:val="28"/>
          <w:rtl/>
        </w:rPr>
        <w:t>إلى</w:t>
      </w:r>
      <w:r w:rsidR="00483C5C"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83C5C" w:rsidRPr="00483C5C">
        <w:rPr>
          <w:rFonts w:asciiTheme="majorBidi" w:hAnsiTheme="majorBidi" w:cs="Times New Roman" w:hint="cs"/>
          <w:sz w:val="28"/>
          <w:szCs w:val="28"/>
          <w:rtl/>
        </w:rPr>
        <w:t>أربعة</w:t>
      </w:r>
      <w:r w:rsidR="00483C5C"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83C5C" w:rsidRPr="00483C5C">
        <w:rPr>
          <w:rFonts w:asciiTheme="majorBidi" w:hAnsiTheme="majorBidi" w:cs="Times New Roman" w:hint="cs"/>
          <w:sz w:val="28"/>
          <w:szCs w:val="28"/>
          <w:rtl/>
        </w:rPr>
        <w:t>مستويات</w:t>
      </w:r>
      <w:r w:rsidR="00483C5C" w:rsidRPr="00483C5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483C5C" w:rsidRPr="00483C5C">
        <w:rPr>
          <w:rFonts w:asciiTheme="majorBidi" w:hAnsiTheme="majorBidi" w:cs="Times New Roman" w:hint="cs"/>
          <w:sz w:val="28"/>
          <w:szCs w:val="28"/>
          <w:rtl/>
        </w:rPr>
        <w:t>متدرجة</w:t>
      </w:r>
      <w:r>
        <w:rPr>
          <w:rFonts w:asciiTheme="majorBidi" w:hAnsiTheme="majorBidi" w:cs="Times New Roman" w:hint="cs"/>
          <w:sz w:val="28"/>
          <w:szCs w:val="28"/>
          <w:rtl/>
        </w:rPr>
        <w:t>, وهي</w:t>
      </w:r>
      <w:r w:rsidR="00483C5C" w:rsidRPr="00483C5C">
        <w:rPr>
          <w:rFonts w:asciiTheme="majorBidi" w:hAnsiTheme="majorBidi" w:cs="Times New Roman"/>
          <w:sz w:val="28"/>
          <w:szCs w:val="28"/>
          <w:rtl/>
        </w:rPr>
        <w:t>:</w:t>
      </w:r>
    </w:p>
    <w:p w14:paraId="05E4DEF8" w14:textId="77777777" w:rsidR="00E058AE" w:rsidRDefault="00483C5C" w:rsidP="00E058AE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E058AE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معرفة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المستوى،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معروفة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المستهلك،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فلا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يستطيع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تذكرها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تمييزها</w:t>
      </w:r>
      <w:r w:rsidRPr="00E058AE">
        <w:rPr>
          <w:rFonts w:asciiTheme="majorBidi" w:hAnsiTheme="majorBidi" w:cs="Times New Roman"/>
          <w:sz w:val="28"/>
          <w:szCs w:val="28"/>
          <w:rtl/>
        </w:rPr>
        <w:t>.</w:t>
      </w:r>
    </w:p>
    <w:p w14:paraId="577CFB89" w14:textId="77777777" w:rsidR="00E058AE" w:rsidRDefault="00483C5C" w:rsidP="00E058AE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E058AE">
        <w:rPr>
          <w:rFonts w:asciiTheme="majorBidi" w:hAnsiTheme="majorBidi" w:cs="Times New Roman" w:hint="cs"/>
          <w:sz w:val="28"/>
          <w:szCs w:val="28"/>
          <w:rtl/>
        </w:rPr>
        <w:lastRenderedPageBreak/>
        <w:t>التعرف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يستطيع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تمييز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عندما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يتعرض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لمؤشرات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إشارات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معينة</w:t>
      </w:r>
      <w:r w:rsidRPr="00E058AE">
        <w:rPr>
          <w:rFonts w:asciiTheme="majorBidi" w:hAnsiTheme="majorBidi" w:cs="Times New Roman"/>
          <w:sz w:val="28"/>
          <w:szCs w:val="28"/>
          <w:rtl/>
        </w:rPr>
        <w:t>.</w:t>
      </w:r>
    </w:p>
    <w:p w14:paraId="4C5736DE" w14:textId="77777777" w:rsidR="00E058AE" w:rsidRDefault="00483C5C" w:rsidP="00E058AE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E058AE">
        <w:rPr>
          <w:rFonts w:asciiTheme="majorBidi" w:hAnsiTheme="majorBidi" w:cs="Times New Roman" w:hint="cs"/>
          <w:sz w:val="28"/>
          <w:szCs w:val="28"/>
          <w:rtl/>
        </w:rPr>
        <w:t>تذكر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الشهرة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التلقائية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):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المرحلة،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يتذكر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ويفكر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فيها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القيام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بعملية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الشراء،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الحاجة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إيحاءات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محفزات</w:t>
      </w:r>
      <w:r w:rsidRPr="00E058AE">
        <w:rPr>
          <w:rFonts w:asciiTheme="majorBidi" w:hAnsiTheme="majorBidi" w:cs="Times New Roman"/>
          <w:sz w:val="28"/>
          <w:szCs w:val="28"/>
          <w:rtl/>
        </w:rPr>
        <w:t>.</w:t>
      </w:r>
    </w:p>
    <w:p w14:paraId="20A8A701" w14:textId="03ED3B5C" w:rsidR="008667CA" w:rsidRPr="00E058AE" w:rsidRDefault="00483C5C" w:rsidP="00E058AE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  <w:rtl/>
        </w:rPr>
      </w:pPr>
      <w:r w:rsidRPr="00E058AE">
        <w:rPr>
          <w:rFonts w:asciiTheme="majorBidi" w:hAnsiTheme="majorBidi" w:cs="Times New Roman" w:hint="cs"/>
          <w:sz w:val="28"/>
          <w:szCs w:val="28"/>
          <w:rtl/>
        </w:rPr>
        <w:t>قمة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تصل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المستوى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عندما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تكون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يذكرها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وتتبادر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ذهنه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فوراً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المستوى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يمثل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قمة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هرم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وفقاً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للشكل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الموضح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المرجع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الأصلي</w:t>
      </w:r>
      <w:r w:rsidR="00E058AE">
        <w:rPr>
          <w:rFonts w:asciiTheme="majorBidi" w:hAnsiTheme="majorBidi" w:cs="Times New Roman" w:hint="cs"/>
          <w:sz w:val="28"/>
          <w:szCs w:val="28"/>
          <w:rtl/>
        </w:rPr>
        <w:t xml:space="preserve"> (شهرزاد ورمزي, 2022, ص 823)</w:t>
      </w:r>
      <w:r w:rsidRPr="00E058AE">
        <w:rPr>
          <w:rFonts w:asciiTheme="majorBidi" w:hAnsiTheme="majorBidi" w:cs="Times New Roman"/>
          <w:sz w:val="28"/>
          <w:szCs w:val="28"/>
          <w:rtl/>
        </w:rPr>
        <w:t>.</w:t>
      </w:r>
    </w:p>
    <w:p w14:paraId="52B627CB" w14:textId="78993E2B" w:rsidR="000F44DF" w:rsidRPr="000F44DF" w:rsidRDefault="00E838DC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42" w:name="_Toc228029178"/>
      <w:r>
        <w:rPr>
          <w:rFonts w:asciiTheme="majorBidi" w:hAnsiTheme="majorBidi" w:cs="Times New Roman"/>
          <w:b/>
          <w:bCs/>
          <w:sz w:val="28"/>
          <w:szCs w:val="28"/>
        </w:rPr>
        <w:t>6.2.2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0F44DF" w:rsidRPr="000F44DF">
        <w:rPr>
          <w:rFonts w:asciiTheme="majorBidi" w:hAnsiTheme="majorBidi" w:cs="Times New Roman" w:hint="cs"/>
          <w:b/>
          <w:bCs/>
          <w:sz w:val="28"/>
          <w:szCs w:val="28"/>
          <w:rtl/>
        </w:rPr>
        <w:t>الولاء</w:t>
      </w:r>
      <w:r w:rsidR="000F44DF" w:rsidRPr="000F44D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0F44DF" w:rsidRPr="000F44DF">
        <w:rPr>
          <w:rFonts w:asciiTheme="majorBidi" w:hAnsiTheme="majorBidi" w:cs="Times New Roman" w:hint="cs"/>
          <w:b/>
          <w:bCs/>
          <w:sz w:val="28"/>
          <w:szCs w:val="28"/>
          <w:rtl/>
        </w:rPr>
        <w:t>للعلامة</w:t>
      </w:r>
      <w:r w:rsidR="000F44DF" w:rsidRPr="000F44D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0F44DF" w:rsidRPr="000F44DF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bookmarkEnd w:id="42"/>
    </w:p>
    <w:p w14:paraId="701CDAA4" w14:textId="0DA91A6F" w:rsidR="000F44DF" w:rsidRPr="000F44DF" w:rsidRDefault="000F44DF" w:rsidP="000F44D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ويعرف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موقف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يحمله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تجاه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العلامة،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ويُحفز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سلوكيات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المتكررة،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إذ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غالباً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يعتمد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قراراتهم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الشرائية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عواطفهم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ومشاعرهم</w:t>
      </w:r>
      <w:r w:rsidR="008667CA">
        <w:rPr>
          <w:rFonts w:asciiTheme="majorBidi" w:hAnsiTheme="majorBidi" w:cs="Times New Roman" w:hint="cs"/>
          <w:sz w:val="28"/>
          <w:szCs w:val="28"/>
          <w:rtl/>
        </w:rPr>
        <w:t xml:space="preserve"> (عبد العظيم, 2024, ص 16)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322F6EBC" w14:textId="77777777" w:rsidR="00E058AE" w:rsidRDefault="000F44DF" w:rsidP="000F44DF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>
        <w:rPr>
          <w:rFonts w:asciiTheme="majorBidi" w:hAnsiTheme="majorBidi" w:cs="Times New Roman" w:hint="cs"/>
          <w:sz w:val="28"/>
          <w:szCs w:val="28"/>
          <w:rtl/>
        </w:rPr>
        <w:t>وينقسم الولاء إلى نوعين: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14:paraId="5F14EC18" w14:textId="0A9517F1" w:rsidR="000F44DF" w:rsidRPr="00E058AE" w:rsidRDefault="00E058AE" w:rsidP="00E058AE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sz w:val="28"/>
          <w:szCs w:val="28"/>
        </w:rPr>
      </w:pPr>
      <w:r w:rsidRPr="00E058AE">
        <w:rPr>
          <w:rFonts w:asciiTheme="majorBidi" w:hAnsiTheme="majorBidi" w:cs="Times New Roman" w:hint="cs"/>
          <w:b/>
          <w:bCs/>
          <w:sz w:val="28"/>
          <w:szCs w:val="28"/>
          <w:rtl/>
        </w:rPr>
        <w:t>الولاء</w:t>
      </w:r>
      <w:r w:rsidRPr="00E058AE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السلوكي: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يُعرف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السلوكي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نمط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المتكرر،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ويشمل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سلوك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الفعلي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ونية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إعادة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مستقبلاً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يعبر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السلوكي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الخدمات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تقدمها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ويشير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طريقة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التصرف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تكرار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شراء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معينة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بمرور</w:t>
      </w:r>
      <w:r w:rsidRPr="00E058AE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058AE">
        <w:rPr>
          <w:rFonts w:asciiTheme="majorBidi" w:hAnsiTheme="majorBidi" w:cs="Times New Roman" w:hint="cs"/>
          <w:sz w:val="28"/>
          <w:szCs w:val="28"/>
          <w:rtl/>
        </w:rPr>
        <w:t>الزمن</w:t>
      </w:r>
      <w:r w:rsidRPr="00E058AE">
        <w:rPr>
          <w:rFonts w:asciiTheme="majorBidi" w:hAnsiTheme="majorBidi" w:cs="Times New Roman"/>
          <w:sz w:val="28"/>
          <w:szCs w:val="28"/>
          <w:rtl/>
        </w:rPr>
        <w:t>.</w:t>
      </w:r>
    </w:p>
    <w:p w14:paraId="2B1C2F1E" w14:textId="7A917CF4" w:rsidR="000F44DF" w:rsidRPr="000F44DF" w:rsidRDefault="000F44DF" w:rsidP="000F44DF">
      <w:pPr>
        <w:pStyle w:val="a6"/>
        <w:numPr>
          <w:ilvl w:val="0"/>
          <w:numId w:val="36"/>
        </w:numPr>
        <w:bidi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0F44DF">
        <w:rPr>
          <w:rFonts w:asciiTheme="majorBidi" w:hAnsiTheme="majorBidi" w:cs="Times New Roman" w:hint="cs"/>
          <w:b/>
          <w:bCs/>
          <w:sz w:val="28"/>
          <w:szCs w:val="28"/>
          <w:rtl/>
        </w:rPr>
        <w:t>الولاء</w:t>
      </w:r>
      <w:r w:rsidRPr="000F44D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b/>
          <w:bCs/>
          <w:sz w:val="28"/>
          <w:szCs w:val="28"/>
          <w:rtl/>
        </w:rPr>
        <w:t>الاتجاهي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: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يُعرف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الاتجاهي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بأنه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ميل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نية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لشراء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منتجات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خدمات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معينة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مستمر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يعبّر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خصوصاً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المشاعر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الإيجابية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السلبية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للعملاء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تجاه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لذلك،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المرجح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يحافظ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الموالون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اتجاهاً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علاقة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إيجابية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يقوموا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بعمليات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شراء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متكررة،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بغض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النظر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تغيرات</w:t>
      </w:r>
      <w:r w:rsidRPr="000F44D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F44DF">
        <w:rPr>
          <w:rFonts w:asciiTheme="majorBidi" w:hAnsiTheme="majorBidi" w:cs="Times New Roman" w:hint="cs"/>
          <w:sz w:val="28"/>
          <w:szCs w:val="28"/>
          <w:rtl/>
        </w:rPr>
        <w:t>السوق</w:t>
      </w:r>
      <w:r>
        <w:rPr>
          <w:rFonts w:asciiTheme="majorBidi" w:hAnsiTheme="majorBidi" w:cs="Times New Roman" w:hint="cs"/>
          <w:sz w:val="28"/>
          <w:szCs w:val="28"/>
          <w:rtl/>
        </w:rPr>
        <w:t>(عبد العظيم, 2024, ص 16)</w:t>
      </w:r>
      <w:r w:rsidRPr="000F44DF">
        <w:rPr>
          <w:rFonts w:asciiTheme="majorBidi" w:hAnsiTheme="majorBidi" w:cs="Times New Roman"/>
          <w:sz w:val="28"/>
          <w:szCs w:val="28"/>
          <w:rtl/>
        </w:rPr>
        <w:t>.</w:t>
      </w:r>
    </w:p>
    <w:p w14:paraId="2B67C6FA" w14:textId="77777777" w:rsidR="008667CA" w:rsidRDefault="008667CA" w:rsidP="00F50907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47493691" w14:textId="77777777" w:rsidR="008667CA" w:rsidRPr="008667CA" w:rsidRDefault="008667CA" w:rsidP="008667CA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07856A27" w14:textId="77777777" w:rsidR="00E058AE" w:rsidRDefault="00E058AE" w:rsidP="008667CA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2446004F" w14:textId="77777777" w:rsidR="00E058AE" w:rsidRDefault="00E058AE" w:rsidP="00E058A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2C869BA2" w14:textId="77777777" w:rsidR="00E058AE" w:rsidRDefault="00E058AE" w:rsidP="00E058A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58AE1231" w14:textId="77777777" w:rsidR="00F50907" w:rsidRDefault="00F50907" w:rsidP="00E838DC">
      <w:pPr>
        <w:bidi/>
        <w:ind w:left="0" w:firstLine="0"/>
        <w:jc w:val="center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43" w:name="_Toc228029179"/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المبحث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الثالث</w:t>
      </w:r>
      <w:r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Pr="00F5090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50907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  <w:bookmarkEnd w:id="43"/>
    </w:p>
    <w:p w14:paraId="3A002DF3" w14:textId="519ACFCA" w:rsidR="00C601CD" w:rsidRPr="00C601CD" w:rsidRDefault="00E838DC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44" w:name="_Toc228029180"/>
      <w:r>
        <w:rPr>
          <w:rFonts w:asciiTheme="majorBidi" w:hAnsiTheme="majorBidi" w:cs="Times New Roman"/>
          <w:b/>
          <w:bCs/>
          <w:sz w:val="28"/>
          <w:szCs w:val="28"/>
        </w:rPr>
        <w:t>1.3.2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مفهوم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وتطوره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التاريخي</w:t>
      </w:r>
      <w:bookmarkEnd w:id="44"/>
    </w:p>
    <w:p w14:paraId="4324D0F3" w14:textId="77777777" w:rsidR="008301CE" w:rsidRDefault="00C601CD" w:rsidP="008301CE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C601CD">
        <w:rPr>
          <w:rFonts w:asciiTheme="majorBidi" w:hAnsiTheme="majorBidi" w:cs="Times New Roman" w:hint="cs"/>
          <w:sz w:val="28"/>
          <w:szCs w:val="28"/>
          <w:rtl/>
        </w:rPr>
        <w:t>يُمثل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أحد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المفاهيم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المحورية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أدبيات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سلوك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والتسويق،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يشير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التطابق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يحملها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الفرد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ذاته</w:t>
      </w:r>
      <w:r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يحملها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منتج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وجهة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سياحية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معينة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C601CD">
        <w:rPr>
          <w:rFonts w:asciiTheme="majorBidi" w:hAnsiTheme="majorBidi" w:cs="Times New Roman"/>
          <w:sz w:val="28"/>
          <w:szCs w:val="28"/>
        </w:rPr>
        <w:t>Sirgy</w:t>
      </w:r>
      <w:proofErr w:type="spellEnd"/>
      <w:r w:rsidRPr="00C601CD">
        <w:rPr>
          <w:rFonts w:asciiTheme="majorBidi" w:hAnsiTheme="majorBidi" w:cs="Times New Roman"/>
          <w:sz w:val="28"/>
          <w:szCs w:val="28"/>
        </w:rPr>
        <w:t>, 1985, p. 195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).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يعود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الجذر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الفكري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لهذا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المفهوم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نظرية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تُشير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الأفراد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يمتلكون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المعتقدات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والأفكار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حول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أنفسهم،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ويسعون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والحفاظ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سلوكياتهم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واختياراتهم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الاستهلاكية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C601CD">
        <w:rPr>
          <w:rFonts w:asciiTheme="majorBidi" w:hAnsiTheme="majorBidi" w:cs="Times New Roman"/>
          <w:sz w:val="28"/>
          <w:szCs w:val="28"/>
        </w:rPr>
        <w:t>Kassarjian</w:t>
      </w:r>
      <w:proofErr w:type="spellEnd"/>
      <w:r w:rsidRPr="00C601CD">
        <w:rPr>
          <w:rFonts w:asciiTheme="majorBidi" w:hAnsiTheme="majorBidi" w:cs="Times New Roman"/>
          <w:sz w:val="28"/>
          <w:szCs w:val="28"/>
        </w:rPr>
        <w:t>, 1971, p. 410</w:t>
      </w:r>
      <w:r w:rsidRPr="00C601CD">
        <w:rPr>
          <w:rFonts w:asciiTheme="majorBidi" w:hAnsiTheme="majorBidi" w:cs="Times New Roman"/>
          <w:sz w:val="28"/>
          <w:szCs w:val="28"/>
          <w:rtl/>
        </w:rPr>
        <w:t>).</w:t>
      </w:r>
    </w:p>
    <w:p w14:paraId="6C7BACF6" w14:textId="7670C7FA" w:rsidR="00C601CD" w:rsidRPr="00C601CD" w:rsidRDefault="00C601CD" w:rsidP="008301CE">
      <w:pPr>
        <w:bidi/>
        <w:ind w:left="0" w:firstLine="720"/>
        <w:rPr>
          <w:rFonts w:asciiTheme="majorBidi" w:hAnsiTheme="majorBidi" w:cs="Times New Roman"/>
          <w:sz w:val="28"/>
          <w:szCs w:val="28"/>
        </w:rPr>
      </w:pPr>
      <w:r w:rsidRPr="00C601CD">
        <w:rPr>
          <w:rFonts w:asciiTheme="majorBidi" w:hAnsiTheme="majorBidi" w:cs="Times New Roman" w:hint="cs"/>
          <w:sz w:val="28"/>
          <w:szCs w:val="28"/>
          <w:rtl/>
        </w:rPr>
        <w:t>تطور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مفهوم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ملحوظ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العقود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الماضية،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بدأ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الباحثون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فرضية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مفادها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يشترون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فقط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بناءً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منافعها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الوظيفية،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وأيضاً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بناءً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المعاني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الرمزية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تحملها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المنتجات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وتوافقها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صورتهم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يميلون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تفضيل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تتمتع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بشخصية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متوافقة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صورتهم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الذاتية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الفعلية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المثالية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C601CD">
        <w:rPr>
          <w:rFonts w:asciiTheme="majorBidi" w:hAnsiTheme="majorBidi" w:cs="Times New Roman"/>
          <w:sz w:val="28"/>
          <w:szCs w:val="28"/>
        </w:rPr>
        <w:t>Sirgy</w:t>
      </w:r>
      <w:proofErr w:type="spellEnd"/>
      <w:r w:rsidRPr="00C601CD">
        <w:rPr>
          <w:rFonts w:asciiTheme="majorBidi" w:hAnsiTheme="majorBidi" w:cs="Times New Roman"/>
          <w:sz w:val="28"/>
          <w:szCs w:val="28"/>
        </w:rPr>
        <w:t>, 1982, p. 288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).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التوجه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جعل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استراتيجية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مهمة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لفهم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سلوك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والتنبؤ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به،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وتفسير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كيفية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عاطفية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والعلامات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>.</w:t>
      </w:r>
    </w:p>
    <w:p w14:paraId="6474B2E8" w14:textId="195A21BE" w:rsidR="00C601CD" w:rsidRPr="00C601CD" w:rsidRDefault="00E838DC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45" w:name="_Toc228029181"/>
      <w:r>
        <w:rPr>
          <w:rFonts w:asciiTheme="majorBidi" w:hAnsiTheme="majorBidi" w:cs="Times New Roman"/>
          <w:b/>
          <w:bCs/>
          <w:sz w:val="28"/>
          <w:szCs w:val="28"/>
        </w:rPr>
        <w:t>2.3.2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أنواع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  <w:bookmarkEnd w:id="45"/>
    </w:p>
    <w:p w14:paraId="4CA87744" w14:textId="77777777" w:rsidR="00C601CD" w:rsidRPr="00C601CD" w:rsidRDefault="00C601CD" w:rsidP="00C601CD">
      <w:pPr>
        <w:pStyle w:val="a6"/>
        <w:numPr>
          <w:ilvl w:val="0"/>
          <w:numId w:val="39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  <w:r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الفعلي: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التطابق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وصورة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الفرد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نفسه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عليه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الواقع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يستهدف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يرغبون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التعبير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هويتهم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الحقيقية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يختارونها</w:t>
      </w:r>
    </w:p>
    <w:p w14:paraId="040C4EA0" w14:textId="77777777" w:rsidR="00C601CD" w:rsidRPr="00C601CD" w:rsidRDefault="00C601CD" w:rsidP="00C601CD">
      <w:pPr>
        <w:pStyle w:val="a6"/>
        <w:numPr>
          <w:ilvl w:val="0"/>
          <w:numId w:val="39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  <w:r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المثالي: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التطابق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يتمناها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الفرد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يكون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ذاته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المثالية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يجذب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الطموحين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يسعون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للارتقاء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بأنفسهم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والتقرب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صورهم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المثالية</w:t>
      </w:r>
    </w:p>
    <w:p w14:paraId="4326C1D9" w14:textId="77777777" w:rsidR="00C601CD" w:rsidRPr="00C601CD" w:rsidRDefault="00C601CD" w:rsidP="00C601CD">
      <w:pPr>
        <w:pStyle w:val="a6"/>
        <w:numPr>
          <w:ilvl w:val="0"/>
          <w:numId w:val="39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التطابق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وكيف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يعتقد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الفرد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الآخرين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يرونه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صورته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يرتبط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بالرغبة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الحفاظ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المكانة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والقبول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قبل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الآخرين</w:t>
      </w:r>
    </w:p>
    <w:p w14:paraId="3544E8CA" w14:textId="72F91BCF" w:rsidR="00C601CD" w:rsidRPr="00C601CD" w:rsidRDefault="00C601CD" w:rsidP="00C601CD">
      <w:pPr>
        <w:pStyle w:val="a6"/>
        <w:numPr>
          <w:ilvl w:val="0"/>
          <w:numId w:val="39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المثالي: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التطابق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وكيف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يتمنى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الفرد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يراه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الآخرون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صورته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المثالية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يستهدف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الطموحات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للأفراد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ورغبتهم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lastRenderedPageBreak/>
        <w:t>صورتهم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أمام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المجتمع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يمثل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التصنيف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الرباعي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تحليلية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تمكن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المسوقين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تحديد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نوع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تأثيراً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سلوك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المستهدفين،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وبالتالي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تصميم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فعالية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proofErr w:type="spellStart"/>
      <w:r>
        <w:rPr>
          <w:rFonts w:asciiTheme="majorBidi" w:hAnsiTheme="majorBidi" w:cs="Times New Roman"/>
          <w:sz w:val="28"/>
          <w:szCs w:val="28"/>
        </w:rPr>
        <w:t>Zakry</w:t>
      </w:r>
      <w:proofErr w:type="spellEnd"/>
      <w:r>
        <w:rPr>
          <w:rFonts w:asciiTheme="majorBidi" w:hAnsiTheme="majorBidi" w:cs="Times New Roman"/>
          <w:sz w:val="28"/>
          <w:szCs w:val="28"/>
        </w:rPr>
        <w:t xml:space="preserve"> et al., 2024, p 34</w:t>
      </w:r>
      <w:r>
        <w:rPr>
          <w:rFonts w:asciiTheme="majorBidi" w:hAnsiTheme="majorBidi" w:cs="Times New Roman" w:hint="cs"/>
          <w:sz w:val="28"/>
          <w:szCs w:val="28"/>
          <w:rtl/>
        </w:rPr>
        <w:t>)</w:t>
      </w:r>
      <w:r w:rsidRPr="00C601CD">
        <w:rPr>
          <w:rFonts w:asciiTheme="majorBidi" w:hAnsiTheme="majorBidi" w:cs="Times New Roman"/>
          <w:sz w:val="28"/>
          <w:szCs w:val="28"/>
          <w:rtl/>
        </w:rPr>
        <w:t>.</w:t>
      </w:r>
    </w:p>
    <w:p w14:paraId="0380B66D" w14:textId="21EEA8A6" w:rsidR="00C601CD" w:rsidRPr="00C601CD" w:rsidRDefault="00E838DC" w:rsidP="008301C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>
        <w:rPr>
          <w:rFonts w:asciiTheme="majorBidi" w:hAnsiTheme="majorBidi" w:cs="Times New Roman"/>
          <w:b/>
          <w:bCs/>
          <w:sz w:val="28"/>
          <w:szCs w:val="28"/>
        </w:rPr>
        <w:t>3.3.2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وأداء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العلامة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C601CD" w:rsidRPr="00C601CD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r w:rsidR="00C601CD" w:rsidRPr="00C601CD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</w:p>
    <w:p w14:paraId="274DC589" w14:textId="6D859032" w:rsidR="008B7645" w:rsidRDefault="00C601CD" w:rsidP="00C601CD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C601CD">
        <w:rPr>
          <w:rFonts w:asciiTheme="majorBidi" w:hAnsiTheme="majorBidi" w:cs="Times New Roman" w:hint="cs"/>
          <w:sz w:val="28"/>
          <w:szCs w:val="28"/>
          <w:rtl/>
        </w:rPr>
        <w:t>شهد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العقد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الأخير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اهتماماً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متزايداً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بدور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أداء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بيئة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فمع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تزايد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الرقمية،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أصبحت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قادرة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علاقات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أعمق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المخصص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والتفاعلي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الحديثة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يعزز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لها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. وللتوافق الذاتي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بالغة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التنبؤ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بالولاء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يؤثر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جودة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والعلامة</w:t>
      </w:r>
      <w:r w:rsidRPr="00C601CD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C601CD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="008301CE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sz w:val="28"/>
          <w:szCs w:val="28"/>
          <w:rtl/>
        </w:rPr>
        <w:t>(</w:t>
      </w:r>
      <w:proofErr w:type="spellStart"/>
      <w:r>
        <w:rPr>
          <w:rFonts w:asciiTheme="majorBidi" w:hAnsiTheme="majorBidi" w:cs="Times New Roman"/>
          <w:sz w:val="28"/>
          <w:szCs w:val="28"/>
        </w:rPr>
        <w:t>Zakry</w:t>
      </w:r>
      <w:proofErr w:type="spellEnd"/>
      <w:r>
        <w:rPr>
          <w:rFonts w:asciiTheme="majorBidi" w:hAnsiTheme="majorBidi" w:cs="Times New Roman"/>
          <w:sz w:val="28"/>
          <w:szCs w:val="28"/>
        </w:rPr>
        <w:t xml:space="preserve"> et al., 2024, p 34</w:t>
      </w:r>
      <w:r>
        <w:rPr>
          <w:rFonts w:asciiTheme="majorBidi" w:hAnsiTheme="majorBidi" w:cs="Times New Roman" w:hint="cs"/>
          <w:sz w:val="28"/>
          <w:szCs w:val="28"/>
          <w:rtl/>
        </w:rPr>
        <w:t>)</w:t>
      </w:r>
      <w:r w:rsidR="008301CE">
        <w:rPr>
          <w:rFonts w:asciiTheme="majorBidi" w:hAnsiTheme="majorBidi" w:cs="Times New Roman" w:hint="cs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</w:p>
    <w:p w14:paraId="46F55075" w14:textId="77777777" w:rsidR="00F50907" w:rsidRDefault="00F50907" w:rsidP="008B7645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4C1C818E" w14:textId="77777777" w:rsidR="00F50907" w:rsidRDefault="00F50907" w:rsidP="00F50907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7CA2F162" w14:textId="77777777" w:rsidR="00F50907" w:rsidRDefault="00F50907" w:rsidP="00F50907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121343C6" w14:textId="77777777" w:rsidR="00F50907" w:rsidRDefault="00F50907" w:rsidP="00F50907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081BD07C" w14:textId="77777777" w:rsidR="00F50907" w:rsidRDefault="00F50907" w:rsidP="00F50907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37F9B737" w14:textId="77777777" w:rsidR="008301CE" w:rsidRDefault="008301CE" w:rsidP="00F50907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01F685C9" w14:textId="77777777" w:rsidR="008301CE" w:rsidRDefault="008301CE" w:rsidP="008301C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69772A76" w14:textId="77777777" w:rsidR="008301CE" w:rsidRDefault="008301CE" w:rsidP="008301C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1BA4E4C9" w14:textId="77777777" w:rsidR="008301CE" w:rsidRDefault="008301CE" w:rsidP="008301C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1FE9BD6D" w14:textId="77777777" w:rsidR="008301CE" w:rsidRDefault="008301CE" w:rsidP="008301C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6514C03C" w14:textId="77777777" w:rsidR="008301CE" w:rsidRDefault="008301CE" w:rsidP="008301C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</w:p>
    <w:p w14:paraId="681F9C21" w14:textId="07CFBA7D" w:rsidR="008301CE" w:rsidRDefault="002157B1" w:rsidP="00E838DC">
      <w:pPr>
        <w:bidi/>
        <w:ind w:left="0" w:firstLine="0"/>
        <w:jc w:val="center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46" w:name="_Toc228029182"/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الفصل الثالث: تحليل البيانات واختبار الفروض</w:t>
      </w:r>
      <w:bookmarkEnd w:id="46"/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</w:p>
    <w:p w14:paraId="372BE445" w14:textId="3D540EEB" w:rsidR="00AB2302" w:rsidRDefault="00A86A03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47" w:name="_Toc228029183"/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>مقدمة</w:t>
      </w:r>
      <w:bookmarkEnd w:id="47"/>
    </w:p>
    <w:p w14:paraId="29E104FB" w14:textId="721D96D1" w:rsidR="00AB2302" w:rsidRPr="00AB2302" w:rsidRDefault="00AB2302" w:rsidP="00AB2302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AB2302">
        <w:rPr>
          <w:rFonts w:asciiTheme="majorBidi" w:hAnsiTheme="majorBidi" w:cs="Times New Roman" w:hint="cs"/>
          <w:sz w:val="28"/>
          <w:szCs w:val="28"/>
          <w:rtl/>
        </w:rPr>
        <w:t>يتناول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الفصل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بيانات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الميدانية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التحقق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وثبات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وتحليل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استجابات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أفراد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العينة،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والتعرف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خصائصها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الديموغرافية،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إضافة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محاور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واختبار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فروض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الوصول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علمية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دقيقة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تسهم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تحقيق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أهداف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وتقديم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التوصيات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المناسبة</w:t>
      </w:r>
      <w:r w:rsidRPr="00AB2302">
        <w:rPr>
          <w:rFonts w:asciiTheme="majorBidi" w:hAnsiTheme="majorBidi" w:cs="Times New Roman"/>
          <w:sz w:val="28"/>
          <w:szCs w:val="28"/>
          <w:rtl/>
        </w:rPr>
        <w:t>.</w:t>
      </w:r>
    </w:p>
    <w:p w14:paraId="47C6EABA" w14:textId="48B834CC" w:rsidR="001D00B2" w:rsidRPr="00EC01F7" w:rsidRDefault="00A86A03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48" w:name="_Toc228029184"/>
      <w:r>
        <w:rPr>
          <w:rFonts w:asciiTheme="majorBidi" w:hAnsiTheme="majorBidi" w:cs="Times New Roman"/>
          <w:b/>
          <w:bCs/>
          <w:sz w:val="28"/>
          <w:szCs w:val="28"/>
        </w:rPr>
        <w:t>1.3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1D00B2" w:rsidRPr="00EC01F7">
        <w:rPr>
          <w:rFonts w:asciiTheme="majorBidi" w:hAnsiTheme="majorBidi" w:cs="Times New Roman" w:hint="cs"/>
          <w:b/>
          <w:bCs/>
          <w:sz w:val="28"/>
          <w:szCs w:val="28"/>
          <w:rtl/>
        </w:rPr>
        <w:t>مجتمع</w:t>
      </w:r>
      <w:r w:rsidR="00AB2302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وعينة </w:t>
      </w:r>
      <w:r w:rsidR="001D00B2" w:rsidRPr="00EC01F7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bookmarkEnd w:id="48"/>
    </w:p>
    <w:p w14:paraId="73C27339" w14:textId="1B2D07AF" w:rsidR="00AB2302" w:rsidRPr="001D00B2" w:rsidRDefault="001D00B2" w:rsidP="005C5AF3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1D00B2">
        <w:rPr>
          <w:rFonts w:asciiTheme="majorBidi" w:hAnsiTheme="majorBidi" w:cs="Times New Roman" w:hint="cs"/>
          <w:sz w:val="28"/>
          <w:szCs w:val="28"/>
          <w:rtl/>
        </w:rPr>
        <w:t>يتمثل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EC01F7">
        <w:rPr>
          <w:rFonts w:asciiTheme="majorBidi" w:hAnsiTheme="majorBidi" w:cs="Times New Roman" w:hint="cs"/>
          <w:sz w:val="28"/>
          <w:szCs w:val="28"/>
          <w:rtl/>
        </w:rPr>
        <w:t>ب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كافة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والمتابعين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النشطين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منصات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الرئيسية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"</w:t>
      </w:r>
      <w:proofErr w:type="spellStart"/>
      <w:r w:rsidRPr="001D00B2">
        <w:rPr>
          <w:rFonts w:asciiTheme="majorBidi" w:hAnsiTheme="majorBidi" w:cs="Times New Roman" w:hint="cs"/>
          <w:sz w:val="28"/>
          <w:szCs w:val="28"/>
          <w:rtl/>
        </w:rPr>
        <w:t>إنستغرام</w:t>
      </w:r>
      <w:proofErr w:type="spellEnd"/>
      <w:r w:rsidRPr="001D00B2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تيك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توك،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وإكس</w:t>
      </w:r>
      <w:r w:rsidRPr="001D00B2">
        <w:rPr>
          <w:rFonts w:asciiTheme="majorBidi" w:hAnsiTheme="majorBidi" w:cs="Times New Roman"/>
          <w:sz w:val="28"/>
          <w:szCs w:val="28"/>
          <w:rtl/>
        </w:rPr>
        <w:t>"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يشمل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المجتمع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الأفراد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الذين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لديهم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بهذه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لهم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محتواها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اقتناء</w:t>
      </w:r>
      <w:r w:rsidRPr="001D00B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1D00B2">
        <w:rPr>
          <w:rFonts w:asciiTheme="majorBidi" w:hAnsiTheme="majorBidi" w:cs="Times New Roman" w:hint="cs"/>
          <w:sz w:val="28"/>
          <w:szCs w:val="28"/>
          <w:rtl/>
        </w:rPr>
        <w:t>منتجاتها</w:t>
      </w:r>
      <w:r w:rsidR="00EC01F7">
        <w:rPr>
          <w:rFonts w:asciiTheme="majorBidi" w:hAnsiTheme="majorBidi" w:cs="Times New Roman" w:hint="cs"/>
          <w:sz w:val="28"/>
          <w:szCs w:val="28"/>
          <w:rtl/>
        </w:rPr>
        <w:t>.</w:t>
      </w:r>
      <w:r w:rsidR="00AB2302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ونظرًا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لصعوبة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حصر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مجتمع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دقيق،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تم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اختيار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بطريقة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الميسرة،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حيث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بلغ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حجم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5C5AF3">
        <w:rPr>
          <w:rFonts w:asciiTheme="majorBidi" w:hAnsiTheme="majorBidi" w:cs="Times New Roman"/>
          <w:sz w:val="28"/>
          <w:szCs w:val="28"/>
        </w:rPr>
        <w:t>150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مفردة،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وتم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الاعتماد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في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التحليل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الإحصائي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sz w:val="28"/>
          <w:szCs w:val="28"/>
          <w:rtl/>
        </w:rPr>
        <w:t>للدراسة</w:t>
      </w:r>
      <w:r w:rsidR="00AB2302" w:rsidRPr="00AB2302">
        <w:rPr>
          <w:rFonts w:asciiTheme="majorBidi" w:hAnsiTheme="majorBidi" w:cs="Times New Roman"/>
          <w:sz w:val="28"/>
          <w:szCs w:val="28"/>
          <w:rtl/>
        </w:rPr>
        <w:t>.</w:t>
      </w:r>
    </w:p>
    <w:p w14:paraId="1D25E0D2" w14:textId="07C1C373" w:rsidR="00AB2302" w:rsidRPr="00AB2302" w:rsidRDefault="00A86A03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49" w:name="_Toc228029185"/>
      <w:r>
        <w:rPr>
          <w:rFonts w:asciiTheme="majorBidi" w:hAnsiTheme="majorBidi" w:cs="Times New Roman"/>
          <w:b/>
          <w:bCs/>
          <w:sz w:val="28"/>
          <w:szCs w:val="28"/>
        </w:rPr>
        <w:t>2.3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b/>
          <w:bCs/>
          <w:sz w:val="28"/>
          <w:szCs w:val="28"/>
          <w:rtl/>
        </w:rPr>
        <w:t>صدق</w:t>
      </w:r>
      <w:r w:rsidR="00AB2302" w:rsidRPr="00AB230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b/>
          <w:bCs/>
          <w:sz w:val="28"/>
          <w:szCs w:val="28"/>
          <w:rtl/>
        </w:rPr>
        <w:t>أداة</w:t>
      </w:r>
      <w:r w:rsidR="00AB2302" w:rsidRPr="00AB230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B2302" w:rsidRPr="00AB230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bookmarkEnd w:id="49"/>
    </w:p>
    <w:p w14:paraId="512E976A" w14:textId="2217B4E5" w:rsidR="00AB2302" w:rsidRDefault="00AB2302" w:rsidP="005C5AF3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AB2302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التحقق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صدق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حساب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الارتباط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بيرسون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فقرة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والدرجة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الكلية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للمحور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تنتمي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إليه،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الاتساق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الداخلي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لأداة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جميع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معاملات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الارتباط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ذات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5C5AF3">
        <w:rPr>
          <w:rFonts w:asciiTheme="majorBidi" w:hAnsiTheme="majorBidi" w:cs="Times New Roman"/>
          <w:sz w:val="28"/>
          <w:szCs w:val="28"/>
        </w:rPr>
        <w:t>0.0</w:t>
      </w:r>
      <w:r w:rsidR="003E79D3">
        <w:rPr>
          <w:rFonts w:asciiTheme="majorBidi" w:hAnsiTheme="majorBidi" w:cs="Times New Roman"/>
          <w:sz w:val="28"/>
          <w:szCs w:val="28"/>
        </w:rPr>
        <w:t>0</w:t>
      </w:r>
      <w:r w:rsidR="005C5AF3">
        <w:rPr>
          <w:rFonts w:asciiTheme="majorBidi" w:hAnsiTheme="majorBidi" w:cs="Times New Roman"/>
          <w:sz w:val="28"/>
          <w:szCs w:val="28"/>
        </w:rPr>
        <w:t>0</w:t>
      </w:r>
      <w:r w:rsidRPr="00AB2302">
        <w:rPr>
          <w:rFonts w:asciiTheme="majorBidi" w:hAnsiTheme="majorBidi" w:cs="Times New Roman"/>
          <w:sz w:val="28"/>
          <w:szCs w:val="28"/>
          <w:rtl/>
        </w:rPr>
        <w:t>)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فقرات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الاستبانة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تتمتع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بدرجة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عالية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الصدق،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وأن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الأداة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صالحة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وضعت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أجله</w:t>
      </w:r>
      <w:r w:rsidRPr="00AB2302">
        <w:rPr>
          <w:rFonts w:asciiTheme="majorBidi" w:hAnsiTheme="majorBidi" w:cs="Times New Roman"/>
          <w:sz w:val="28"/>
          <w:szCs w:val="28"/>
          <w:rtl/>
        </w:rPr>
        <w:t>.</w:t>
      </w:r>
    </w:p>
    <w:p w14:paraId="6A416E5D" w14:textId="77777777" w:rsidR="00F040EE" w:rsidRDefault="00F040EE" w:rsidP="00907F01">
      <w:pPr>
        <w:pStyle w:val="af0"/>
        <w:keepNext/>
        <w:bidi/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6B33CB29" w14:textId="77777777" w:rsidR="00F040EE" w:rsidRDefault="00F040EE" w:rsidP="00F040EE">
      <w:pPr>
        <w:pStyle w:val="af0"/>
        <w:keepNext/>
        <w:bidi/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3D05DAE2" w14:textId="77777777" w:rsidR="00F040EE" w:rsidRDefault="00F040EE" w:rsidP="00F040EE">
      <w:pPr>
        <w:pStyle w:val="af0"/>
        <w:keepNext/>
        <w:bidi/>
        <w:jc w:val="center"/>
        <w:rPr>
          <w:rFonts w:asciiTheme="majorBidi" w:hAnsiTheme="majorBidi" w:cstheme="majorBidi" w:hint="cs"/>
          <w:sz w:val="28"/>
          <w:szCs w:val="28"/>
          <w:rtl/>
        </w:rPr>
      </w:pPr>
    </w:p>
    <w:p w14:paraId="24AAD4AA" w14:textId="77777777" w:rsidR="00F040EE" w:rsidRDefault="00F040EE" w:rsidP="00F040EE">
      <w:pPr>
        <w:pStyle w:val="af0"/>
        <w:keepNext/>
        <w:bidi/>
        <w:jc w:val="center"/>
        <w:rPr>
          <w:rFonts w:asciiTheme="majorBidi" w:hAnsiTheme="majorBidi" w:cstheme="majorBidi"/>
          <w:sz w:val="28"/>
          <w:szCs w:val="28"/>
          <w:rtl/>
        </w:rPr>
      </w:pPr>
    </w:p>
    <w:p w14:paraId="29C784EB" w14:textId="77777777" w:rsidR="00F040EE" w:rsidRPr="00F040EE" w:rsidRDefault="00F040EE" w:rsidP="00F040EE">
      <w:pPr>
        <w:bidi/>
        <w:rPr>
          <w:rtl/>
        </w:rPr>
      </w:pPr>
    </w:p>
    <w:p w14:paraId="34BF4BB1" w14:textId="77777777" w:rsidR="00F040EE" w:rsidRPr="00F040EE" w:rsidRDefault="00F040EE" w:rsidP="00F040EE">
      <w:pPr>
        <w:bidi/>
        <w:rPr>
          <w:rFonts w:hint="cs"/>
          <w:rtl/>
        </w:rPr>
      </w:pPr>
    </w:p>
    <w:p w14:paraId="4242DDE7" w14:textId="710938FC" w:rsidR="00907F01" w:rsidRPr="00E838DC" w:rsidRDefault="00907F01" w:rsidP="00F040EE">
      <w:pPr>
        <w:pStyle w:val="af0"/>
        <w:keepNext/>
        <w:bidi/>
        <w:jc w:val="center"/>
        <w:rPr>
          <w:rFonts w:asciiTheme="majorBidi" w:hAnsiTheme="majorBidi" w:cstheme="majorBidi"/>
          <w:color w:val="auto"/>
          <w:sz w:val="28"/>
          <w:szCs w:val="28"/>
          <w:rtl/>
        </w:rPr>
      </w:pPr>
      <w:bookmarkStart w:id="50" w:name="_Toc228028869"/>
      <w:r w:rsidRPr="00E838DC">
        <w:rPr>
          <w:rFonts w:asciiTheme="majorBidi" w:hAnsiTheme="majorBidi" w:cstheme="majorBidi"/>
          <w:color w:val="auto"/>
          <w:sz w:val="28"/>
          <w:szCs w:val="28"/>
          <w:rtl/>
        </w:rPr>
        <w:lastRenderedPageBreak/>
        <w:t xml:space="preserve">جدول </w:t>
      </w:r>
      <w:r w:rsidRPr="00E838DC">
        <w:rPr>
          <w:rFonts w:asciiTheme="majorBidi" w:hAnsiTheme="majorBidi" w:cstheme="majorBidi"/>
          <w:color w:val="auto"/>
          <w:sz w:val="28"/>
          <w:szCs w:val="28"/>
        </w:rPr>
        <w:fldChar w:fldCharType="begin"/>
      </w:r>
      <w:r w:rsidRPr="00E838DC">
        <w:rPr>
          <w:rFonts w:asciiTheme="majorBidi" w:hAnsiTheme="majorBidi" w:cstheme="majorBidi"/>
          <w:color w:val="auto"/>
          <w:sz w:val="28"/>
          <w:szCs w:val="28"/>
        </w:rPr>
        <w:instrText xml:space="preserve"> SEQ </w:instrText>
      </w:r>
      <w:r w:rsidRPr="00E838DC">
        <w:rPr>
          <w:rFonts w:asciiTheme="majorBidi" w:hAnsiTheme="majorBidi" w:cstheme="majorBidi"/>
          <w:color w:val="auto"/>
          <w:sz w:val="28"/>
          <w:szCs w:val="28"/>
          <w:rtl/>
        </w:rPr>
        <w:instrText>جدول</w:instrText>
      </w:r>
      <w:r w:rsidRPr="00E838DC">
        <w:rPr>
          <w:rFonts w:asciiTheme="majorBidi" w:hAnsiTheme="majorBidi" w:cstheme="majorBidi"/>
          <w:color w:val="auto"/>
          <w:sz w:val="28"/>
          <w:szCs w:val="28"/>
        </w:rPr>
        <w:instrText xml:space="preserve"> \* ARABIC </w:instrText>
      </w:r>
      <w:r w:rsidRPr="00E838DC">
        <w:rPr>
          <w:rFonts w:asciiTheme="majorBidi" w:hAnsiTheme="majorBidi" w:cstheme="majorBidi"/>
          <w:color w:val="auto"/>
          <w:sz w:val="28"/>
          <w:szCs w:val="28"/>
        </w:rPr>
        <w:fldChar w:fldCharType="separate"/>
      </w:r>
      <w:r w:rsidR="00F65121">
        <w:rPr>
          <w:rFonts w:asciiTheme="majorBidi" w:hAnsiTheme="majorBidi" w:cstheme="majorBidi"/>
          <w:noProof/>
          <w:color w:val="auto"/>
          <w:sz w:val="28"/>
          <w:szCs w:val="28"/>
        </w:rPr>
        <w:t>1</w:t>
      </w:r>
      <w:r w:rsidRPr="00E838DC">
        <w:rPr>
          <w:rFonts w:asciiTheme="majorBidi" w:hAnsiTheme="majorBidi" w:cstheme="majorBidi"/>
          <w:color w:val="auto"/>
          <w:sz w:val="28"/>
          <w:szCs w:val="28"/>
        </w:rPr>
        <w:fldChar w:fldCharType="end"/>
      </w:r>
      <w:r w:rsidRPr="00E838DC">
        <w:rPr>
          <w:rFonts w:asciiTheme="majorBidi" w:hAnsiTheme="majorBidi" w:cstheme="majorBidi"/>
          <w:color w:val="auto"/>
          <w:sz w:val="28"/>
          <w:szCs w:val="28"/>
          <w:rtl/>
        </w:rPr>
        <w:t>. معاملات ارتباط " بيرسون" لعبارات أداة البحث بالدرجة الكلية للمحاور</w:t>
      </w:r>
      <w:bookmarkEnd w:id="50"/>
    </w:p>
    <w:tbl>
      <w:tblPr>
        <w:tblStyle w:val="-60"/>
        <w:bidiVisual/>
        <w:tblW w:w="0" w:type="auto"/>
        <w:tblLook w:val="04A0" w:firstRow="1" w:lastRow="0" w:firstColumn="1" w:lastColumn="0" w:noHBand="0" w:noVBand="1"/>
      </w:tblPr>
      <w:tblGrid>
        <w:gridCol w:w="1172"/>
        <w:gridCol w:w="1923"/>
        <w:gridCol w:w="1172"/>
        <w:gridCol w:w="1923"/>
        <w:gridCol w:w="1407"/>
        <w:gridCol w:w="1689"/>
      </w:tblGrid>
      <w:tr w:rsidR="005C5AF3" w:rsidRPr="0084110C" w14:paraId="5C7E9FE5" w14:textId="77777777" w:rsidTr="00F040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5" w:type="dxa"/>
            <w:gridSpan w:val="2"/>
          </w:tcPr>
          <w:p w14:paraId="2EC942E2" w14:textId="2E549262" w:rsidR="005C5AF3" w:rsidRPr="00F040EE" w:rsidRDefault="005C5AF3" w:rsidP="00D4619A">
            <w:pPr>
              <w:bidi/>
              <w:ind w:left="0" w:firstLine="0"/>
              <w:jc w:val="center"/>
              <w:rPr>
                <w:rFonts w:asciiTheme="majorBidi" w:hAnsiTheme="majorBidi"/>
                <w:sz w:val="28"/>
                <w:szCs w:val="28"/>
              </w:rPr>
            </w:pPr>
            <w:r w:rsidRPr="00F040EE">
              <w:rPr>
                <w:rFonts w:asciiTheme="majorBidi" w:hAnsiTheme="majorBidi" w:hint="cs"/>
                <w:sz w:val="28"/>
                <w:szCs w:val="28"/>
                <w:rtl/>
              </w:rPr>
              <w:t>التوافق</w:t>
            </w:r>
            <w:r w:rsidRPr="00F040EE">
              <w:rPr>
                <w:rFonts w:asciiTheme="majorBidi" w:hAnsiTheme="majorBidi"/>
                <w:sz w:val="28"/>
                <w:szCs w:val="28"/>
                <w:rtl/>
              </w:rPr>
              <w:t xml:space="preserve"> </w:t>
            </w:r>
            <w:r w:rsidRPr="00F040EE">
              <w:rPr>
                <w:rFonts w:asciiTheme="majorBidi" w:hAnsiTheme="majorBidi" w:hint="cs"/>
                <w:sz w:val="28"/>
                <w:szCs w:val="28"/>
                <w:rtl/>
              </w:rPr>
              <w:t>الذاتي</w:t>
            </w:r>
          </w:p>
        </w:tc>
        <w:tc>
          <w:tcPr>
            <w:tcW w:w="3095" w:type="dxa"/>
            <w:gridSpan w:val="2"/>
          </w:tcPr>
          <w:p w14:paraId="7A1796AA" w14:textId="471B5971" w:rsidR="005C5AF3" w:rsidRPr="00F040EE" w:rsidRDefault="005C5AF3" w:rsidP="00D4619A">
            <w:pPr>
              <w:bidi/>
              <w:ind w:left="357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</w:rPr>
            </w:pPr>
            <w:r w:rsidRPr="00F040EE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أنشطة</w:t>
            </w:r>
            <w:r w:rsidRPr="00F040EE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F040EE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التسويق</w:t>
            </w:r>
            <w:r w:rsidRPr="00F040EE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F040EE">
              <w:rPr>
                <w:rFonts w:asciiTheme="majorBidi" w:hAnsiTheme="majorBidi" w:cs="Times New Roman" w:hint="cs"/>
                <w:sz w:val="28"/>
                <w:szCs w:val="28"/>
                <w:rtl/>
              </w:rPr>
              <w:t>عبر</w:t>
            </w:r>
            <w:r w:rsidRPr="00F040EE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F040EE">
              <w:rPr>
                <w:rFonts w:asciiTheme="majorBidi" w:hAnsiTheme="majorBidi" w:cs="Times New Roman" w:hint="cs"/>
                <w:sz w:val="28"/>
                <w:szCs w:val="28"/>
                <w:rtl/>
              </w:rPr>
              <w:t>وسائل</w:t>
            </w:r>
            <w:r w:rsidRPr="00F040EE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F040EE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التواصل</w:t>
            </w:r>
            <w:r w:rsidRPr="00F040EE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F040EE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الاجتماعي</w:t>
            </w:r>
          </w:p>
        </w:tc>
        <w:tc>
          <w:tcPr>
            <w:tcW w:w="3096" w:type="dxa"/>
            <w:gridSpan w:val="2"/>
          </w:tcPr>
          <w:p w14:paraId="75FBEB4B" w14:textId="260BF2A4" w:rsidR="005C5AF3" w:rsidRPr="00F040EE" w:rsidRDefault="005C5AF3" w:rsidP="00D4619A">
            <w:pPr>
              <w:bidi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F040EE">
              <w:rPr>
                <w:rFonts w:asciiTheme="majorBidi" w:hAnsiTheme="majorBidi" w:hint="cs"/>
                <w:sz w:val="28"/>
                <w:szCs w:val="28"/>
                <w:rtl/>
              </w:rPr>
              <w:t>أداء</w:t>
            </w:r>
            <w:r w:rsidRPr="00F040EE">
              <w:rPr>
                <w:rFonts w:asciiTheme="majorBidi" w:hAnsiTheme="majorBidi"/>
                <w:sz w:val="28"/>
                <w:szCs w:val="28"/>
                <w:rtl/>
              </w:rPr>
              <w:t xml:space="preserve"> </w:t>
            </w:r>
            <w:r w:rsidRPr="00F040EE">
              <w:rPr>
                <w:rFonts w:asciiTheme="majorBidi" w:hAnsiTheme="majorBidi" w:hint="cs"/>
                <w:sz w:val="28"/>
                <w:szCs w:val="28"/>
                <w:rtl/>
              </w:rPr>
              <w:t>العلامة التجارية</w:t>
            </w:r>
          </w:p>
        </w:tc>
      </w:tr>
      <w:tr w:rsidR="005C5AF3" w:rsidRPr="0084110C" w14:paraId="05E2AB60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2" w:type="dxa"/>
          </w:tcPr>
          <w:p w14:paraId="00C8F394" w14:textId="77777777" w:rsidR="005C5AF3" w:rsidRPr="0084110C" w:rsidRDefault="005C5AF3" w:rsidP="00D4619A">
            <w:pPr>
              <w:jc w:val="center"/>
              <w:rPr>
                <w:rFonts w:asciiTheme="majorBidi" w:hAnsiTheme="majorBidi"/>
                <w:b w:val="0"/>
                <w:bCs w:val="0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/>
                <w:b w:val="0"/>
                <w:bCs w:val="0"/>
                <w:sz w:val="28"/>
                <w:szCs w:val="28"/>
                <w:rtl/>
              </w:rPr>
              <w:t>العبارة</w:t>
            </w:r>
          </w:p>
        </w:tc>
        <w:tc>
          <w:tcPr>
            <w:tcW w:w="1923" w:type="dxa"/>
          </w:tcPr>
          <w:p w14:paraId="38353102" w14:textId="77777777" w:rsidR="005C5AF3" w:rsidRPr="0084110C" w:rsidRDefault="005C5AF3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معامل الارتباط</w:t>
            </w:r>
          </w:p>
        </w:tc>
        <w:tc>
          <w:tcPr>
            <w:tcW w:w="1172" w:type="dxa"/>
          </w:tcPr>
          <w:p w14:paraId="6BA5F510" w14:textId="77777777" w:rsidR="005C5AF3" w:rsidRPr="0084110C" w:rsidRDefault="005C5AF3" w:rsidP="00A86A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1923" w:type="dxa"/>
          </w:tcPr>
          <w:p w14:paraId="58B75C39" w14:textId="77777777" w:rsidR="005C5AF3" w:rsidRPr="0084110C" w:rsidRDefault="005C5AF3" w:rsidP="00D4619A">
            <w:pPr>
              <w:ind w:left="357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معامل الارتباط</w:t>
            </w:r>
          </w:p>
        </w:tc>
        <w:tc>
          <w:tcPr>
            <w:tcW w:w="1407" w:type="dxa"/>
          </w:tcPr>
          <w:p w14:paraId="0D59E8D4" w14:textId="77777777" w:rsidR="005C5AF3" w:rsidRPr="0084110C" w:rsidRDefault="005C5AF3" w:rsidP="00A86A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1689" w:type="dxa"/>
          </w:tcPr>
          <w:p w14:paraId="4D45B2A1" w14:textId="77777777" w:rsidR="005C5AF3" w:rsidRPr="0084110C" w:rsidRDefault="005C5AF3" w:rsidP="00A86A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معامل الارتباط</w:t>
            </w:r>
          </w:p>
        </w:tc>
      </w:tr>
      <w:tr w:rsidR="002A6376" w:rsidRPr="0084110C" w14:paraId="73FF1311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2" w:type="dxa"/>
          </w:tcPr>
          <w:p w14:paraId="63D53007" w14:textId="77777777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</w:rPr>
            </w:pPr>
            <w:r w:rsidRPr="0084110C">
              <w:rPr>
                <w:rFonts w:asciiTheme="majorBidi" w:hAnsiTheme="majorBidi"/>
                <w:sz w:val="28"/>
                <w:szCs w:val="28"/>
              </w:rPr>
              <w:t>1</w:t>
            </w:r>
          </w:p>
        </w:tc>
        <w:tc>
          <w:tcPr>
            <w:tcW w:w="1923" w:type="dxa"/>
          </w:tcPr>
          <w:p w14:paraId="04A0788E" w14:textId="417EDD1E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765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172" w:type="dxa"/>
          </w:tcPr>
          <w:p w14:paraId="1B3D844E" w14:textId="77777777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923" w:type="dxa"/>
          </w:tcPr>
          <w:p w14:paraId="220957F7" w14:textId="7CD3F8EF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746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407" w:type="dxa"/>
          </w:tcPr>
          <w:p w14:paraId="5B8057F9" w14:textId="2B2CAF0D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689" w:type="dxa"/>
          </w:tcPr>
          <w:p w14:paraId="65BBE2F7" w14:textId="519650AF" w:rsidR="002A6376" w:rsidRPr="0084110C" w:rsidRDefault="002A6376" w:rsidP="002A63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805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</w:tr>
      <w:tr w:rsidR="002A6376" w:rsidRPr="0084110C" w14:paraId="09661DF6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2" w:type="dxa"/>
          </w:tcPr>
          <w:p w14:paraId="1B8B5E40" w14:textId="77777777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/>
                <w:sz w:val="28"/>
                <w:szCs w:val="28"/>
              </w:rPr>
              <w:t>2</w:t>
            </w:r>
          </w:p>
        </w:tc>
        <w:tc>
          <w:tcPr>
            <w:tcW w:w="1923" w:type="dxa"/>
          </w:tcPr>
          <w:p w14:paraId="4CAB8674" w14:textId="7B7BAAA4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727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172" w:type="dxa"/>
          </w:tcPr>
          <w:p w14:paraId="6B51FBBC" w14:textId="77777777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923" w:type="dxa"/>
          </w:tcPr>
          <w:p w14:paraId="43335535" w14:textId="42D1493D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730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407" w:type="dxa"/>
          </w:tcPr>
          <w:p w14:paraId="23589A1D" w14:textId="147D9B39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689" w:type="dxa"/>
          </w:tcPr>
          <w:p w14:paraId="191D056E" w14:textId="1CB32A6A" w:rsidR="002A6376" w:rsidRPr="0084110C" w:rsidRDefault="002A6376" w:rsidP="002A6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811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</w:tr>
      <w:tr w:rsidR="002A6376" w:rsidRPr="0084110C" w14:paraId="4790EA4C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2" w:type="dxa"/>
          </w:tcPr>
          <w:p w14:paraId="2D982768" w14:textId="77777777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/>
                <w:sz w:val="28"/>
                <w:szCs w:val="28"/>
              </w:rPr>
              <w:t>3</w:t>
            </w:r>
          </w:p>
        </w:tc>
        <w:tc>
          <w:tcPr>
            <w:tcW w:w="1923" w:type="dxa"/>
          </w:tcPr>
          <w:p w14:paraId="412C8DBC" w14:textId="20A57DC5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782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172" w:type="dxa"/>
          </w:tcPr>
          <w:p w14:paraId="65462DAD" w14:textId="77777777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923" w:type="dxa"/>
          </w:tcPr>
          <w:p w14:paraId="50533185" w14:textId="269C212C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780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407" w:type="dxa"/>
          </w:tcPr>
          <w:p w14:paraId="229F95D5" w14:textId="10D64CB2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689" w:type="dxa"/>
          </w:tcPr>
          <w:p w14:paraId="5F43D00A" w14:textId="5A7CEC65" w:rsidR="002A6376" w:rsidRPr="0084110C" w:rsidRDefault="002A6376" w:rsidP="002A63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836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</w:tr>
      <w:tr w:rsidR="002A6376" w:rsidRPr="0084110C" w14:paraId="480C197C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2" w:type="dxa"/>
          </w:tcPr>
          <w:p w14:paraId="1D793735" w14:textId="77777777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</w:rPr>
            </w:pPr>
            <w:r w:rsidRPr="0084110C">
              <w:rPr>
                <w:rFonts w:asciiTheme="majorBidi" w:hAnsiTheme="majorBidi"/>
                <w:sz w:val="28"/>
                <w:szCs w:val="28"/>
              </w:rPr>
              <w:t>4</w:t>
            </w:r>
          </w:p>
        </w:tc>
        <w:tc>
          <w:tcPr>
            <w:tcW w:w="1923" w:type="dxa"/>
          </w:tcPr>
          <w:p w14:paraId="4E47BEAD" w14:textId="5283159A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773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172" w:type="dxa"/>
          </w:tcPr>
          <w:p w14:paraId="316AC532" w14:textId="77777777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923" w:type="dxa"/>
          </w:tcPr>
          <w:p w14:paraId="681BDA8A" w14:textId="0690F65D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753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407" w:type="dxa"/>
          </w:tcPr>
          <w:p w14:paraId="0F9BD600" w14:textId="75AFA3B5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689" w:type="dxa"/>
          </w:tcPr>
          <w:p w14:paraId="686D66C2" w14:textId="775B1BAF" w:rsidR="002A6376" w:rsidRPr="0084110C" w:rsidRDefault="002A6376" w:rsidP="002A6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761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</w:tr>
      <w:tr w:rsidR="002A6376" w:rsidRPr="0084110C" w14:paraId="1023B511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2" w:type="dxa"/>
          </w:tcPr>
          <w:p w14:paraId="133A914D" w14:textId="77777777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</w:rPr>
            </w:pPr>
            <w:r w:rsidRPr="0084110C">
              <w:rPr>
                <w:rFonts w:asciiTheme="majorBidi" w:hAnsiTheme="majorBidi"/>
                <w:sz w:val="28"/>
                <w:szCs w:val="28"/>
              </w:rPr>
              <w:t>5</w:t>
            </w:r>
          </w:p>
        </w:tc>
        <w:tc>
          <w:tcPr>
            <w:tcW w:w="1923" w:type="dxa"/>
          </w:tcPr>
          <w:p w14:paraId="48E4F5FD" w14:textId="0AB7F9D2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813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172" w:type="dxa"/>
          </w:tcPr>
          <w:p w14:paraId="12BDBB89" w14:textId="77777777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923" w:type="dxa"/>
          </w:tcPr>
          <w:p w14:paraId="13D03B55" w14:textId="212B6495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768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407" w:type="dxa"/>
          </w:tcPr>
          <w:p w14:paraId="3680E713" w14:textId="1DCD790B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689" w:type="dxa"/>
          </w:tcPr>
          <w:p w14:paraId="0A2D8A6A" w14:textId="6A855E62" w:rsidR="002A6376" w:rsidRPr="0084110C" w:rsidRDefault="002A6376" w:rsidP="002A63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850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</w:tr>
      <w:tr w:rsidR="002A6376" w:rsidRPr="0084110C" w14:paraId="20B42960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2" w:type="dxa"/>
          </w:tcPr>
          <w:p w14:paraId="44E5F543" w14:textId="77777777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</w:rPr>
            </w:pPr>
            <w:r w:rsidRPr="0084110C">
              <w:rPr>
                <w:rFonts w:asciiTheme="majorBidi" w:hAnsiTheme="majorBidi"/>
                <w:sz w:val="28"/>
                <w:szCs w:val="28"/>
              </w:rPr>
              <w:t>6</w:t>
            </w:r>
          </w:p>
        </w:tc>
        <w:tc>
          <w:tcPr>
            <w:tcW w:w="1923" w:type="dxa"/>
          </w:tcPr>
          <w:p w14:paraId="44FEEBFF" w14:textId="0B38C3E4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758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172" w:type="dxa"/>
          </w:tcPr>
          <w:p w14:paraId="02B07B9E" w14:textId="77777777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923" w:type="dxa"/>
          </w:tcPr>
          <w:p w14:paraId="4783180B" w14:textId="59E430F3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811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407" w:type="dxa"/>
          </w:tcPr>
          <w:p w14:paraId="0B3E27F5" w14:textId="74B7D5A3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689" w:type="dxa"/>
          </w:tcPr>
          <w:p w14:paraId="6A8F90D5" w14:textId="49A7A4A6" w:rsidR="002A6376" w:rsidRPr="0084110C" w:rsidRDefault="002A6376" w:rsidP="002A6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787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</w:tr>
      <w:tr w:rsidR="002A6376" w:rsidRPr="0084110C" w14:paraId="09BA5A80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2" w:type="dxa"/>
          </w:tcPr>
          <w:p w14:paraId="5AE7F6AF" w14:textId="52036822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</w:rPr>
            </w:pPr>
            <w:r>
              <w:rPr>
                <w:rFonts w:asciiTheme="majorBidi" w:hAnsiTheme="majorBidi"/>
                <w:sz w:val="28"/>
                <w:szCs w:val="28"/>
              </w:rPr>
              <w:t>7</w:t>
            </w:r>
          </w:p>
        </w:tc>
        <w:tc>
          <w:tcPr>
            <w:tcW w:w="1923" w:type="dxa"/>
          </w:tcPr>
          <w:p w14:paraId="0FEF76BD" w14:textId="235671A0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759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172" w:type="dxa"/>
          </w:tcPr>
          <w:p w14:paraId="70AAD7FF" w14:textId="31570191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923" w:type="dxa"/>
          </w:tcPr>
          <w:p w14:paraId="652D3956" w14:textId="270A9BAF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823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407" w:type="dxa"/>
          </w:tcPr>
          <w:p w14:paraId="12FD8112" w14:textId="4C5B3D8D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689" w:type="dxa"/>
          </w:tcPr>
          <w:p w14:paraId="224D4770" w14:textId="056FFA9E" w:rsidR="002A6376" w:rsidRPr="0084110C" w:rsidRDefault="002A6376" w:rsidP="002A63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855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</w:tr>
      <w:tr w:rsidR="002A6376" w:rsidRPr="0084110C" w14:paraId="18B37C2A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2" w:type="dxa"/>
          </w:tcPr>
          <w:p w14:paraId="4D2E8690" w14:textId="67BECCC5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</w:rPr>
            </w:pPr>
            <w:r>
              <w:rPr>
                <w:rFonts w:asciiTheme="majorBidi" w:hAnsiTheme="majorBidi"/>
                <w:sz w:val="28"/>
                <w:szCs w:val="28"/>
              </w:rPr>
              <w:t>8</w:t>
            </w:r>
          </w:p>
        </w:tc>
        <w:tc>
          <w:tcPr>
            <w:tcW w:w="1923" w:type="dxa"/>
          </w:tcPr>
          <w:p w14:paraId="0CED26A5" w14:textId="52ADD8D8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777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172" w:type="dxa"/>
          </w:tcPr>
          <w:p w14:paraId="00F043BD" w14:textId="71E3D74A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923" w:type="dxa"/>
          </w:tcPr>
          <w:p w14:paraId="1C635B31" w14:textId="654AF508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807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407" w:type="dxa"/>
          </w:tcPr>
          <w:p w14:paraId="2AAE1CC1" w14:textId="53D3F14E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689" w:type="dxa"/>
          </w:tcPr>
          <w:p w14:paraId="7491CEB2" w14:textId="55647E90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770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</w:tr>
      <w:tr w:rsidR="002A6376" w:rsidRPr="0084110C" w14:paraId="029BD715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2" w:type="dxa"/>
          </w:tcPr>
          <w:p w14:paraId="38AF0BEF" w14:textId="1DC29B67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>
              <w:rPr>
                <w:rFonts w:asciiTheme="majorBidi" w:hAnsiTheme="majorBidi"/>
                <w:sz w:val="28"/>
                <w:szCs w:val="28"/>
              </w:rPr>
              <w:t>9</w:t>
            </w:r>
          </w:p>
        </w:tc>
        <w:tc>
          <w:tcPr>
            <w:tcW w:w="1923" w:type="dxa"/>
          </w:tcPr>
          <w:p w14:paraId="2E699DE7" w14:textId="1B09212B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816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172" w:type="dxa"/>
          </w:tcPr>
          <w:p w14:paraId="24DB64BC" w14:textId="4CC713E3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923" w:type="dxa"/>
          </w:tcPr>
          <w:p w14:paraId="0FB45485" w14:textId="32B25CED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822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1407" w:type="dxa"/>
          </w:tcPr>
          <w:p w14:paraId="141B2C17" w14:textId="2FC956CA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689" w:type="dxa"/>
          </w:tcPr>
          <w:p w14:paraId="7177238D" w14:textId="7F3AD3E6" w:rsidR="002A6376" w:rsidRPr="0084110C" w:rsidRDefault="002A6376" w:rsidP="002A63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809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</w:tr>
      <w:tr w:rsidR="002A6376" w:rsidRPr="0084110C" w14:paraId="7ADF7AAA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5" w:type="dxa"/>
            <w:gridSpan w:val="2"/>
            <w:vMerge w:val="restart"/>
          </w:tcPr>
          <w:p w14:paraId="4A5C614C" w14:textId="484A2D56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</w:p>
        </w:tc>
        <w:tc>
          <w:tcPr>
            <w:tcW w:w="1172" w:type="dxa"/>
          </w:tcPr>
          <w:p w14:paraId="550D7AF9" w14:textId="0C52DBC9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923" w:type="dxa"/>
          </w:tcPr>
          <w:p w14:paraId="01337E8C" w14:textId="46A40F19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806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3096" w:type="dxa"/>
            <w:gridSpan w:val="2"/>
            <w:vMerge w:val="restart"/>
          </w:tcPr>
          <w:p w14:paraId="6EF9A944" w14:textId="0193F8E2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6376" w:rsidRPr="0084110C" w14:paraId="3AB8AAE0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5" w:type="dxa"/>
            <w:gridSpan w:val="2"/>
            <w:vMerge/>
          </w:tcPr>
          <w:p w14:paraId="2C2B9CC9" w14:textId="60BA175A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</w:p>
        </w:tc>
        <w:tc>
          <w:tcPr>
            <w:tcW w:w="1172" w:type="dxa"/>
          </w:tcPr>
          <w:p w14:paraId="202A9C3E" w14:textId="61C66C35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923" w:type="dxa"/>
          </w:tcPr>
          <w:p w14:paraId="1DB8CC78" w14:textId="2B5A090D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712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3096" w:type="dxa"/>
            <w:gridSpan w:val="2"/>
            <w:vMerge/>
          </w:tcPr>
          <w:p w14:paraId="7DDA4C93" w14:textId="26BC9BF5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6376" w:rsidRPr="0084110C" w14:paraId="3702F3AA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5" w:type="dxa"/>
            <w:gridSpan w:val="2"/>
            <w:vMerge/>
          </w:tcPr>
          <w:p w14:paraId="21E98FF8" w14:textId="5E1ED31A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</w:p>
        </w:tc>
        <w:tc>
          <w:tcPr>
            <w:tcW w:w="1172" w:type="dxa"/>
          </w:tcPr>
          <w:p w14:paraId="1844E94C" w14:textId="14322451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923" w:type="dxa"/>
          </w:tcPr>
          <w:p w14:paraId="26B6D809" w14:textId="560D4D70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838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3096" w:type="dxa"/>
            <w:gridSpan w:val="2"/>
            <w:vMerge/>
          </w:tcPr>
          <w:p w14:paraId="132CC15E" w14:textId="0AB2EED9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6376" w:rsidRPr="0084110C" w14:paraId="38B7CD5E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5" w:type="dxa"/>
            <w:gridSpan w:val="2"/>
            <w:vMerge/>
          </w:tcPr>
          <w:p w14:paraId="509BB979" w14:textId="5F956C80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</w:rPr>
            </w:pPr>
          </w:p>
        </w:tc>
        <w:tc>
          <w:tcPr>
            <w:tcW w:w="1172" w:type="dxa"/>
          </w:tcPr>
          <w:p w14:paraId="01274003" w14:textId="62A802F4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923" w:type="dxa"/>
          </w:tcPr>
          <w:p w14:paraId="59CF5987" w14:textId="335A77C3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800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3096" w:type="dxa"/>
            <w:gridSpan w:val="2"/>
            <w:vMerge/>
          </w:tcPr>
          <w:p w14:paraId="5FB83435" w14:textId="555F6C93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6376" w:rsidRPr="0084110C" w14:paraId="22AC2699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5" w:type="dxa"/>
            <w:gridSpan w:val="2"/>
            <w:vMerge/>
          </w:tcPr>
          <w:p w14:paraId="1FCB52D8" w14:textId="02706576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</w:p>
        </w:tc>
        <w:tc>
          <w:tcPr>
            <w:tcW w:w="1172" w:type="dxa"/>
          </w:tcPr>
          <w:p w14:paraId="5635F56B" w14:textId="62862813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923" w:type="dxa"/>
          </w:tcPr>
          <w:p w14:paraId="6F14F89D" w14:textId="1DB5D59C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780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3096" w:type="dxa"/>
            <w:gridSpan w:val="2"/>
            <w:vMerge/>
          </w:tcPr>
          <w:p w14:paraId="1AE01C58" w14:textId="789C378A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6376" w:rsidRPr="0084110C" w14:paraId="5150217A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5" w:type="dxa"/>
            <w:gridSpan w:val="2"/>
            <w:vMerge/>
          </w:tcPr>
          <w:p w14:paraId="715FA798" w14:textId="2CF1161E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</w:p>
        </w:tc>
        <w:tc>
          <w:tcPr>
            <w:tcW w:w="1172" w:type="dxa"/>
          </w:tcPr>
          <w:p w14:paraId="7DAD677A" w14:textId="4FBC4E26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923" w:type="dxa"/>
          </w:tcPr>
          <w:p w14:paraId="0067BDDE" w14:textId="4FD1BCFA" w:rsidR="002A6376" w:rsidRPr="0084110C" w:rsidRDefault="002A6376" w:rsidP="00D4619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823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3096" w:type="dxa"/>
            <w:gridSpan w:val="2"/>
            <w:vMerge/>
          </w:tcPr>
          <w:p w14:paraId="37BC63DF" w14:textId="3B00110F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6376" w:rsidRPr="0084110C" w14:paraId="696F975B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5" w:type="dxa"/>
            <w:gridSpan w:val="2"/>
            <w:vMerge/>
          </w:tcPr>
          <w:p w14:paraId="32D7E387" w14:textId="313A19ED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</w:p>
        </w:tc>
        <w:tc>
          <w:tcPr>
            <w:tcW w:w="1172" w:type="dxa"/>
          </w:tcPr>
          <w:p w14:paraId="1F406F7D" w14:textId="060EDB34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923" w:type="dxa"/>
          </w:tcPr>
          <w:p w14:paraId="0601BFCB" w14:textId="3A61611A" w:rsidR="002A6376" w:rsidRPr="0084110C" w:rsidRDefault="002A6376" w:rsidP="00D461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809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3096" w:type="dxa"/>
            <w:gridSpan w:val="2"/>
            <w:vMerge/>
          </w:tcPr>
          <w:p w14:paraId="6103CA2A" w14:textId="30F3DF10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6376" w:rsidRPr="0084110C" w14:paraId="18936DB8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5" w:type="dxa"/>
            <w:gridSpan w:val="2"/>
            <w:vMerge/>
          </w:tcPr>
          <w:p w14:paraId="3779D6C7" w14:textId="5A9D9EA0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</w:p>
        </w:tc>
        <w:tc>
          <w:tcPr>
            <w:tcW w:w="1172" w:type="dxa"/>
          </w:tcPr>
          <w:p w14:paraId="58316316" w14:textId="02FC13BD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923" w:type="dxa"/>
          </w:tcPr>
          <w:p w14:paraId="79B3382D" w14:textId="32D3634E" w:rsidR="002A6376" w:rsidRPr="0084110C" w:rsidRDefault="002A6376" w:rsidP="002A637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794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3096" w:type="dxa"/>
            <w:gridSpan w:val="2"/>
            <w:vMerge/>
          </w:tcPr>
          <w:p w14:paraId="060F6B48" w14:textId="6C1A6D55" w:rsidR="002A6376" w:rsidRPr="0084110C" w:rsidRDefault="002A6376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2A6376" w:rsidRPr="0084110C" w14:paraId="7B367E66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5" w:type="dxa"/>
            <w:gridSpan w:val="2"/>
            <w:vMerge/>
          </w:tcPr>
          <w:p w14:paraId="6A803123" w14:textId="58AF77D6" w:rsidR="002A6376" w:rsidRPr="0084110C" w:rsidRDefault="002A6376" w:rsidP="00D4619A">
            <w:pPr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</w:p>
        </w:tc>
        <w:tc>
          <w:tcPr>
            <w:tcW w:w="1172" w:type="dxa"/>
          </w:tcPr>
          <w:p w14:paraId="52EA0912" w14:textId="1B8DF5D5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923" w:type="dxa"/>
          </w:tcPr>
          <w:p w14:paraId="776ACCF4" w14:textId="6CA62BB9" w:rsidR="002A6376" w:rsidRPr="0084110C" w:rsidRDefault="002A6376" w:rsidP="002A63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807</w:t>
            </w:r>
            <w:r w:rsidRPr="0084110C">
              <w:rPr>
                <w:rFonts w:asciiTheme="majorBidi" w:hAnsiTheme="majorBidi" w:cstheme="majorBidi"/>
                <w:sz w:val="28"/>
                <w:szCs w:val="28"/>
              </w:rPr>
              <w:t>**</w:t>
            </w:r>
          </w:p>
        </w:tc>
        <w:tc>
          <w:tcPr>
            <w:tcW w:w="3096" w:type="dxa"/>
            <w:gridSpan w:val="2"/>
            <w:vMerge/>
          </w:tcPr>
          <w:p w14:paraId="276C2790" w14:textId="42E44657" w:rsidR="002A6376" w:rsidRPr="0084110C" w:rsidRDefault="002A6376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</w:tbl>
    <w:p w14:paraId="22A6509C" w14:textId="77777777" w:rsidR="00AB2302" w:rsidRPr="00AB2302" w:rsidRDefault="00AB2302" w:rsidP="005C5AF3">
      <w:pPr>
        <w:bidi/>
        <w:rPr>
          <w:rFonts w:asciiTheme="majorBidi" w:hAnsiTheme="majorBidi" w:cs="Times New Roman" w:hint="cs"/>
          <w:sz w:val="28"/>
          <w:szCs w:val="28"/>
        </w:rPr>
      </w:pPr>
    </w:p>
    <w:p w14:paraId="0373ABC5" w14:textId="51EEA48C" w:rsidR="00AB2302" w:rsidRPr="002A6376" w:rsidRDefault="00A86A03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51" w:name="_Toc228029186"/>
      <w:r>
        <w:rPr>
          <w:rFonts w:asciiTheme="majorBidi" w:hAnsiTheme="majorBidi" w:cs="Times New Roman"/>
          <w:b/>
          <w:bCs/>
          <w:sz w:val="28"/>
          <w:szCs w:val="28"/>
        </w:rPr>
        <w:t>3.3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AB2302" w:rsidRPr="002A6376">
        <w:rPr>
          <w:rFonts w:asciiTheme="majorBidi" w:hAnsiTheme="majorBidi" w:cs="Times New Roman" w:hint="cs"/>
          <w:b/>
          <w:bCs/>
          <w:sz w:val="28"/>
          <w:szCs w:val="28"/>
          <w:rtl/>
        </w:rPr>
        <w:t>ثبات</w:t>
      </w:r>
      <w:r w:rsidR="00AB2302" w:rsidRPr="002A637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B2302" w:rsidRPr="002A6376">
        <w:rPr>
          <w:rFonts w:asciiTheme="majorBidi" w:hAnsiTheme="majorBidi" w:cs="Times New Roman" w:hint="cs"/>
          <w:b/>
          <w:bCs/>
          <w:sz w:val="28"/>
          <w:szCs w:val="28"/>
          <w:rtl/>
        </w:rPr>
        <w:t>أداة</w:t>
      </w:r>
      <w:r w:rsidR="00AB2302" w:rsidRPr="002A637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B2302" w:rsidRPr="002A6376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bookmarkEnd w:id="51"/>
    </w:p>
    <w:p w14:paraId="4F459141" w14:textId="43FB344F" w:rsidR="001D00B2" w:rsidRDefault="00AB2302" w:rsidP="00907F01">
      <w:pPr>
        <w:bidi/>
        <w:ind w:left="0" w:firstLine="720"/>
        <w:rPr>
          <w:rFonts w:asciiTheme="majorBidi" w:hAnsiTheme="majorBidi" w:cs="Times New Roman"/>
          <w:sz w:val="28"/>
          <w:szCs w:val="28"/>
          <w:rtl/>
        </w:rPr>
      </w:pPr>
      <w:r w:rsidRPr="00AB2302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قياس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ثبات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ألفا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AB2302">
        <w:rPr>
          <w:rFonts w:asciiTheme="majorBidi" w:hAnsiTheme="majorBidi" w:cs="Times New Roman" w:hint="cs"/>
          <w:sz w:val="28"/>
          <w:szCs w:val="28"/>
          <w:rtl/>
        </w:rPr>
        <w:t>كرونباخ</w:t>
      </w:r>
      <w:proofErr w:type="spellEnd"/>
      <w:r w:rsidRPr="00AB2302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بلغت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الثبات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907F01">
        <w:rPr>
          <w:rFonts w:asciiTheme="majorBidi" w:hAnsiTheme="majorBidi" w:cstheme="majorBidi"/>
          <w:sz w:val="28"/>
          <w:szCs w:val="28"/>
        </w:rPr>
        <w:t>0.976</w:t>
      </w:r>
      <w:r w:rsidRPr="00AB2302">
        <w:rPr>
          <w:rFonts w:asciiTheme="majorBidi" w:hAnsiTheme="majorBidi" w:cs="Times New Roman"/>
          <w:sz w:val="28"/>
          <w:szCs w:val="28"/>
          <w:rtl/>
        </w:rPr>
        <w:t>)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مرتفعة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تدل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اتساق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داخلي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قوي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فقرات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الاستبانة،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يعكس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موثوقية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الأداة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وصلاحيتها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للتطبيق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AB2302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AB2302">
        <w:rPr>
          <w:rFonts w:asciiTheme="majorBidi" w:hAnsiTheme="majorBidi" w:cs="Times New Roman" w:hint="cs"/>
          <w:sz w:val="28"/>
          <w:szCs w:val="28"/>
          <w:rtl/>
        </w:rPr>
        <w:t>الحالية</w:t>
      </w:r>
      <w:r w:rsidRPr="00AB2302">
        <w:rPr>
          <w:rFonts w:asciiTheme="majorBidi" w:hAnsiTheme="majorBidi" w:cs="Times New Roman"/>
          <w:sz w:val="28"/>
          <w:szCs w:val="28"/>
          <w:rtl/>
        </w:rPr>
        <w:t>.</w:t>
      </w:r>
    </w:p>
    <w:p w14:paraId="57DA0349" w14:textId="77777777" w:rsidR="00D83CF9" w:rsidRDefault="00D83CF9" w:rsidP="00907F01">
      <w:pPr>
        <w:bidi/>
        <w:spacing w:line="240" w:lineRule="auto"/>
        <w:jc w:val="center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1BCD97D" w14:textId="77777777" w:rsidR="00D83CF9" w:rsidRDefault="00D83CF9" w:rsidP="00D83CF9">
      <w:pPr>
        <w:bidi/>
        <w:spacing w:line="240" w:lineRule="auto"/>
        <w:jc w:val="center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4F085AD" w14:textId="77777777" w:rsidR="00D83CF9" w:rsidRDefault="00D83CF9" w:rsidP="00D83CF9">
      <w:pPr>
        <w:bidi/>
        <w:spacing w:line="240" w:lineRule="auto"/>
        <w:jc w:val="center"/>
        <w:outlineLvl w:val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3A44FB97" w14:textId="77777777" w:rsidR="00D83CF9" w:rsidRDefault="00D83CF9" w:rsidP="00D83CF9">
      <w:pPr>
        <w:bidi/>
        <w:spacing w:line="240" w:lineRule="auto"/>
        <w:jc w:val="center"/>
        <w:outlineLvl w:val="0"/>
        <w:rPr>
          <w:rFonts w:asciiTheme="majorBidi" w:hAnsiTheme="majorBidi" w:cstheme="majorBidi" w:hint="cs"/>
          <w:b/>
          <w:bCs/>
          <w:sz w:val="28"/>
          <w:szCs w:val="28"/>
          <w:rtl/>
        </w:rPr>
      </w:pPr>
    </w:p>
    <w:p w14:paraId="327942AB" w14:textId="51B3AD5B" w:rsidR="003E79D3" w:rsidRPr="0084110C" w:rsidRDefault="00907F01" w:rsidP="00D83CF9">
      <w:pPr>
        <w:bidi/>
        <w:spacing w:line="240" w:lineRule="auto"/>
        <w:jc w:val="center"/>
        <w:outlineLvl w:val="0"/>
        <w:rPr>
          <w:rFonts w:asciiTheme="majorBidi" w:hAnsiTheme="majorBidi" w:cstheme="majorBidi" w:hint="cs"/>
          <w:b/>
          <w:bCs/>
          <w:sz w:val="28"/>
          <w:szCs w:val="28"/>
          <w:rtl/>
        </w:rPr>
      </w:pPr>
      <w:bookmarkStart w:id="52" w:name="_Toc228028870"/>
      <w:bookmarkStart w:id="53" w:name="_Toc228029187"/>
      <w:r w:rsidRPr="00907F01">
        <w:rPr>
          <w:rFonts w:asciiTheme="majorBidi" w:hAnsiTheme="majorBidi" w:cstheme="majorBidi" w:hint="cs"/>
          <w:b/>
          <w:bCs/>
          <w:sz w:val="28"/>
          <w:szCs w:val="28"/>
          <w:rtl/>
        </w:rPr>
        <w:lastRenderedPageBreak/>
        <w:t>جدول</w:t>
      </w:r>
      <w:r w:rsidRPr="00907F0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907F01">
        <w:rPr>
          <w:rFonts w:asciiTheme="majorBidi" w:hAnsiTheme="majorBidi" w:cstheme="majorBidi"/>
          <w:b/>
          <w:bCs/>
          <w:sz w:val="28"/>
          <w:szCs w:val="28"/>
        </w:rPr>
        <w:fldChar w:fldCharType="begin"/>
      </w:r>
      <w:r w:rsidRPr="00907F01">
        <w:rPr>
          <w:rFonts w:asciiTheme="majorBidi" w:hAnsiTheme="majorBidi" w:cstheme="majorBidi"/>
          <w:b/>
          <w:bCs/>
          <w:sz w:val="28"/>
          <w:szCs w:val="28"/>
        </w:rPr>
        <w:instrText xml:space="preserve"> SEQ </w:instrText>
      </w:r>
      <w:r w:rsidRPr="00907F01">
        <w:rPr>
          <w:rFonts w:asciiTheme="majorBidi" w:hAnsiTheme="majorBidi" w:cstheme="majorBidi"/>
          <w:b/>
          <w:bCs/>
          <w:sz w:val="28"/>
          <w:szCs w:val="28"/>
          <w:rtl/>
        </w:rPr>
        <w:instrText>جدول</w:instrText>
      </w:r>
      <w:r w:rsidRPr="00907F01">
        <w:rPr>
          <w:rFonts w:asciiTheme="majorBidi" w:hAnsiTheme="majorBidi" w:cstheme="majorBidi"/>
          <w:b/>
          <w:bCs/>
          <w:sz w:val="28"/>
          <w:szCs w:val="28"/>
        </w:rPr>
        <w:instrText xml:space="preserve"> \* ARABIC </w:instrText>
      </w:r>
      <w:r w:rsidRPr="00907F01">
        <w:rPr>
          <w:rFonts w:asciiTheme="majorBidi" w:hAnsiTheme="majorBidi" w:cstheme="majorBidi"/>
          <w:b/>
          <w:bCs/>
          <w:sz w:val="28"/>
          <w:szCs w:val="28"/>
        </w:rPr>
        <w:fldChar w:fldCharType="separate"/>
      </w:r>
      <w:r w:rsidR="00F65121">
        <w:rPr>
          <w:rFonts w:asciiTheme="majorBidi" w:hAnsiTheme="majorBidi" w:cstheme="majorBidi"/>
          <w:b/>
          <w:bCs/>
          <w:noProof/>
          <w:sz w:val="28"/>
          <w:szCs w:val="28"/>
        </w:rPr>
        <w:t>2</w:t>
      </w:r>
      <w:r w:rsidRPr="00907F01">
        <w:rPr>
          <w:rFonts w:asciiTheme="majorBidi" w:hAnsiTheme="majorBidi" w:cstheme="majorBidi"/>
          <w:b/>
          <w:bCs/>
          <w:sz w:val="28"/>
          <w:szCs w:val="28"/>
        </w:rPr>
        <w:fldChar w:fldCharType="end"/>
      </w:r>
      <w:r w:rsidRPr="00907F0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. </w:t>
      </w:r>
      <w:r w:rsidR="003E79D3" w:rsidRPr="0084110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معامل الفا </w:t>
      </w:r>
      <w:proofErr w:type="spellStart"/>
      <w:r w:rsidR="003E79D3" w:rsidRPr="0084110C">
        <w:rPr>
          <w:rFonts w:asciiTheme="majorBidi" w:hAnsiTheme="majorBidi" w:cstheme="majorBidi"/>
          <w:b/>
          <w:bCs/>
          <w:sz w:val="28"/>
          <w:szCs w:val="28"/>
          <w:rtl/>
        </w:rPr>
        <w:t>كرونباخ</w:t>
      </w:r>
      <w:proofErr w:type="spellEnd"/>
      <w:r w:rsidR="003E79D3" w:rsidRPr="0084110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لقياس ثبات أداة الدراسة</w:t>
      </w:r>
      <w:bookmarkEnd w:id="52"/>
      <w:bookmarkEnd w:id="53"/>
    </w:p>
    <w:tbl>
      <w:tblPr>
        <w:tblStyle w:val="-60"/>
        <w:bidiVisual/>
        <w:tblW w:w="0" w:type="auto"/>
        <w:tblLook w:val="04A0" w:firstRow="1" w:lastRow="0" w:firstColumn="1" w:lastColumn="0" w:noHBand="0" w:noVBand="1"/>
      </w:tblPr>
      <w:tblGrid>
        <w:gridCol w:w="6110"/>
        <w:gridCol w:w="1559"/>
        <w:gridCol w:w="1617"/>
      </w:tblGrid>
      <w:tr w:rsidR="003E79D3" w:rsidRPr="0084110C" w14:paraId="241BA5FC" w14:textId="77777777" w:rsidTr="00F040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0" w:type="dxa"/>
          </w:tcPr>
          <w:p w14:paraId="0E844A6B" w14:textId="257DBD3D" w:rsidR="003E79D3" w:rsidRPr="00F040EE" w:rsidRDefault="003E79D3" w:rsidP="00907F01">
            <w:pPr>
              <w:bidi/>
              <w:spacing w:line="360" w:lineRule="auto"/>
              <w:ind w:left="357"/>
              <w:rPr>
                <w:rFonts w:asciiTheme="majorBidi" w:hAnsiTheme="majorBidi"/>
                <w:sz w:val="28"/>
                <w:szCs w:val="28"/>
                <w:rtl/>
              </w:rPr>
            </w:pPr>
            <w:r w:rsidRPr="00F040EE">
              <w:rPr>
                <w:rFonts w:asciiTheme="majorBidi" w:hAnsiTheme="majorBidi"/>
                <w:sz w:val="28"/>
                <w:szCs w:val="28"/>
                <w:rtl/>
              </w:rPr>
              <w:t>المتغير</w:t>
            </w:r>
          </w:p>
        </w:tc>
        <w:tc>
          <w:tcPr>
            <w:tcW w:w="1559" w:type="dxa"/>
          </w:tcPr>
          <w:p w14:paraId="0427B162" w14:textId="77777777" w:rsidR="003E79D3" w:rsidRPr="00F040EE" w:rsidRDefault="003E79D3" w:rsidP="00907F01">
            <w:pPr>
              <w:bidi/>
              <w:ind w:left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</w:rPr>
            </w:pPr>
            <w:r w:rsidRPr="00F040EE">
              <w:rPr>
                <w:rFonts w:asciiTheme="majorBidi" w:hAnsiTheme="majorBidi"/>
                <w:sz w:val="28"/>
                <w:szCs w:val="28"/>
                <w:rtl/>
              </w:rPr>
              <w:t>عدد الفقرات</w:t>
            </w:r>
          </w:p>
        </w:tc>
        <w:tc>
          <w:tcPr>
            <w:tcW w:w="1617" w:type="dxa"/>
          </w:tcPr>
          <w:p w14:paraId="01CCAD29" w14:textId="77777777" w:rsidR="003E79D3" w:rsidRPr="00F040EE" w:rsidRDefault="003E79D3" w:rsidP="00907F01">
            <w:pPr>
              <w:bidi/>
              <w:ind w:left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F040EE">
              <w:rPr>
                <w:rFonts w:asciiTheme="majorBidi" w:hAnsiTheme="majorBidi"/>
                <w:sz w:val="28"/>
                <w:szCs w:val="28"/>
                <w:rtl/>
              </w:rPr>
              <w:t>معامل الثبات</w:t>
            </w:r>
          </w:p>
        </w:tc>
      </w:tr>
      <w:tr w:rsidR="003E79D3" w:rsidRPr="0084110C" w14:paraId="469F626D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0" w:type="dxa"/>
          </w:tcPr>
          <w:p w14:paraId="58982B16" w14:textId="7274E57B" w:rsidR="003E79D3" w:rsidRPr="003E79D3" w:rsidRDefault="003E79D3" w:rsidP="00907F01">
            <w:pPr>
              <w:bidi/>
              <w:spacing w:line="360" w:lineRule="auto"/>
              <w:ind w:left="357"/>
              <w:rPr>
                <w:rFonts w:asciiTheme="majorBidi" w:hAnsiTheme="majorBidi"/>
                <w:b w:val="0"/>
                <w:bCs w:val="0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/>
                <w:b w:val="0"/>
                <w:bCs w:val="0"/>
                <w:sz w:val="28"/>
                <w:szCs w:val="28"/>
                <w:rtl/>
              </w:rPr>
              <w:t>ا</w:t>
            </w:r>
            <w:r>
              <w:rPr>
                <w:rFonts w:asciiTheme="majorBidi" w:hAnsiTheme="majorBidi"/>
                <w:b w:val="0"/>
                <w:bCs w:val="0"/>
                <w:sz w:val="28"/>
                <w:szCs w:val="28"/>
                <w:rtl/>
              </w:rPr>
              <w:t>لمتغير ال</w:t>
            </w:r>
            <w:r>
              <w:rPr>
                <w:rFonts w:asciiTheme="majorBidi" w:hAnsiTheme="majorBidi" w:hint="cs"/>
                <w:b w:val="0"/>
                <w:bCs w:val="0"/>
                <w:sz w:val="28"/>
                <w:szCs w:val="28"/>
                <w:rtl/>
              </w:rPr>
              <w:t>وسيط</w:t>
            </w:r>
            <w:r w:rsidR="00907F01">
              <w:rPr>
                <w:rFonts w:asciiTheme="majorBidi" w:hAnsiTheme="majorBidi" w:hint="cs"/>
                <w:b w:val="0"/>
                <w:bCs w:val="0"/>
                <w:sz w:val="28"/>
                <w:szCs w:val="28"/>
                <w:rtl/>
              </w:rPr>
              <w:t>: التوافق الذاتي</w:t>
            </w:r>
          </w:p>
        </w:tc>
        <w:tc>
          <w:tcPr>
            <w:tcW w:w="1559" w:type="dxa"/>
          </w:tcPr>
          <w:p w14:paraId="60B9C3EE" w14:textId="4FE45F2D" w:rsidR="003E79D3" w:rsidRPr="0084110C" w:rsidRDefault="00907F01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617" w:type="dxa"/>
          </w:tcPr>
          <w:p w14:paraId="519E729A" w14:textId="34917F55" w:rsidR="003E79D3" w:rsidRPr="0084110C" w:rsidRDefault="003E79D3" w:rsidP="00907F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 w:rsidR="00907F01">
              <w:rPr>
                <w:rFonts w:asciiTheme="majorBidi" w:hAnsiTheme="majorBidi" w:cstheme="majorBidi"/>
                <w:sz w:val="28"/>
                <w:szCs w:val="28"/>
              </w:rPr>
              <w:t>916</w:t>
            </w:r>
          </w:p>
        </w:tc>
      </w:tr>
      <w:tr w:rsidR="003E79D3" w:rsidRPr="0084110C" w14:paraId="0DF55CB2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0" w:type="dxa"/>
          </w:tcPr>
          <w:p w14:paraId="03C59B2B" w14:textId="24DC01F4" w:rsidR="003E79D3" w:rsidRPr="0084110C" w:rsidRDefault="00907F01" w:rsidP="00907F01">
            <w:pPr>
              <w:bidi/>
              <w:spacing w:line="360" w:lineRule="auto"/>
              <w:ind w:left="0" w:firstLine="0"/>
              <w:rPr>
                <w:rFonts w:asciiTheme="majorBidi" w:hAnsi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 w:hint="cs"/>
                <w:b w:val="0"/>
                <w:bCs w:val="0"/>
                <w:sz w:val="28"/>
                <w:szCs w:val="28"/>
                <w:rtl/>
              </w:rPr>
              <w:t xml:space="preserve">المتغير المستقل: </w:t>
            </w:r>
            <w:r w:rsidRPr="005C5AF3">
              <w:rPr>
                <w:rFonts w:asciiTheme="majorBidi" w:hAnsiTheme="majorBidi" w:cs="Times New Roman" w:hint="cs"/>
                <w:b w:val="0"/>
                <w:bCs w:val="0"/>
                <w:sz w:val="28"/>
                <w:szCs w:val="28"/>
                <w:rtl/>
              </w:rPr>
              <w:t>أنشطة</w:t>
            </w:r>
            <w:r w:rsidRPr="005C5AF3">
              <w:rPr>
                <w:rFonts w:asciiTheme="majorBidi" w:hAnsiTheme="majorBidi" w:cs="Times New Roman"/>
                <w:b w:val="0"/>
                <w:bCs w:val="0"/>
                <w:sz w:val="28"/>
                <w:szCs w:val="28"/>
                <w:rtl/>
              </w:rPr>
              <w:t xml:space="preserve"> </w:t>
            </w:r>
            <w:r w:rsidRPr="005C5AF3">
              <w:rPr>
                <w:rFonts w:asciiTheme="majorBidi" w:hAnsiTheme="majorBidi" w:cs="Times New Roman" w:hint="cs"/>
                <w:b w:val="0"/>
                <w:bCs w:val="0"/>
                <w:sz w:val="28"/>
                <w:szCs w:val="28"/>
                <w:rtl/>
              </w:rPr>
              <w:t>التسويق</w:t>
            </w:r>
            <w:r w:rsidRPr="005C5AF3">
              <w:rPr>
                <w:rFonts w:asciiTheme="majorBidi" w:hAnsiTheme="majorBidi" w:cs="Times New Roman"/>
                <w:b w:val="0"/>
                <w:bCs w:val="0"/>
                <w:sz w:val="28"/>
                <w:szCs w:val="28"/>
                <w:rtl/>
              </w:rPr>
              <w:t xml:space="preserve"> </w:t>
            </w:r>
            <w:r w:rsidRPr="005C5AF3">
              <w:rPr>
                <w:rFonts w:asciiTheme="majorBidi" w:hAnsiTheme="majorBidi" w:cs="Times New Roman" w:hint="cs"/>
                <w:b w:val="0"/>
                <w:bCs w:val="0"/>
                <w:sz w:val="28"/>
                <w:szCs w:val="28"/>
                <w:rtl/>
              </w:rPr>
              <w:t>عبر</w:t>
            </w:r>
            <w:r w:rsidRPr="005C5AF3">
              <w:rPr>
                <w:rFonts w:asciiTheme="majorBidi" w:hAnsiTheme="majorBidi" w:cs="Times New Roman"/>
                <w:b w:val="0"/>
                <w:bCs w:val="0"/>
                <w:sz w:val="28"/>
                <w:szCs w:val="28"/>
                <w:rtl/>
              </w:rPr>
              <w:t xml:space="preserve"> </w:t>
            </w:r>
            <w:r w:rsidRPr="005C5AF3">
              <w:rPr>
                <w:rFonts w:asciiTheme="majorBidi" w:hAnsiTheme="majorBidi" w:cs="Times New Roman" w:hint="cs"/>
                <w:b w:val="0"/>
                <w:bCs w:val="0"/>
                <w:sz w:val="28"/>
                <w:szCs w:val="28"/>
                <w:rtl/>
              </w:rPr>
              <w:t>وسائل</w:t>
            </w:r>
            <w:r w:rsidRPr="005C5AF3">
              <w:rPr>
                <w:rFonts w:asciiTheme="majorBidi" w:hAnsiTheme="majorBidi" w:cs="Times New Roman"/>
                <w:b w:val="0"/>
                <w:bCs w:val="0"/>
                <w:sz w:val="28"/>
                <w:szCs w:val="28"/>
                <w:rtl/>
              </w:rPr>
              <w:t xml:space="preserve"> </w:t>
            </w:r>
            <w:r w:rsidRPr="005C5AF3">
              <w:rPr>
                <w:rFonts w:asciiTheme="majorBidi" w:hAnsiTheme="majorBidi" w:cs="Times New Roman" w:hint="cs"/>
                <w:b w:val="0"/>
                <w:bCs w:val="0"/>
                <w:sz w:val="28"/>
                <w:szCs w:val="28"/>
                <w:rtl/>
              </w:rPr>
              <w:t>التواصل</w:t>
            </w:r>
            <w:r w:rsidRPr="005C5AF3">
              <w:rPr>
                <w:rFonts w:asciiTheme="majorBidi" w:hAnsiTheme="majorBidi" w:cs="Times New Roman"/>
                <w:b w:val="0"/>
                <w:bCs w:val="0"/>
                <w:sz w:val="28"/>
                <w:szCs w:val="28"/>
                <w:rtl/>
              </w:rPr>
              <w:t xml:space="preserve"> </w:t>
            </w:r>
            <w:r w:rsidRPr="005C5AF3">
              <w:rPr>
                <w:rFonts w:asciiTheme="majorBidi" w:hAnsiTheme="majorBidi" w:cs="Times New Roman" w:hint="cs"/>
                <w:b w:val="0"/>
                <w:bCs w:val="0"/>
                <w:sz w:val="28"/>
                <w:szCs w:val="28"/>
                <w:rtl/>
              </w:rPr>
              <w:t>الاجتماعي</w:t>
            </w:r>
          </w:p>
        </w:tc>
        <w:tc>
          <w:tcPr>
            <w:tcW w:w="1559" w:type="dxa"/>
          </w:tcPr>
          <w:p w14:paraId="4EDE7765" w14:textId="1144BA51" w:rsidR="003E79D3" w:rsidRPr="0084110C" w:rsidRDefault="00907F01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617" w:type="dxa"/>
          </w:tcPr>
          <w:p w14:paraId="47972F10" w14:textId="41D95044" w:rsidR="003E79D3" w:rsidRPr="0084110C" w:rsidRDefault="003E79D3" w:rsidP="00907F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 w:rsidR="00907F01">
              <w:rPr>
                <w:rFonts w:asciiTheme="majorBidi" w:hAnsiTheme="majorBidi" w:cstheme="majorBidi"/>
                <w:sz w:val="28"/>
                <w:szCs w:val="28"/>
              </w:rPr>
              <w:t>964</w:t>
            </w:r>
          </w:p>
        </w:tc>
      </w:tr>
      <w:tr w:rsidR="003E79D3" w:rsidRPr="0084110C" w14:paraId="6C352325" w14:textId="77777777" w:rsidTr="00F040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0" w:type="dxa"/>
          </w:tcPr>
          <w:p w14:paraId="0FEC2A59" w14:textId="34C288EF" w:rsidR="003E79D3" w:rsidRPr="0084110C" w:rsidRDefault="00907F01" w:rsidP="00907F01">
            <w:pPr>
              <w:bidi/>
              <w:spacing w:line="360" w:lineRule="auto"/>
              <w:ind w:left="0" w:firstLine="0"/>
              <w:rPr>
                <w:rFonts w:asciiTheme="majorBidi" w:hAnsiTheme="majorBidi"/>
                <w:sz w:val="28"/>
                <w:szCs w:val="28"/>
                <w:rtl/>
              </w:rPr>
            </w:pPr>
            <w:r>
              <w:rPr>
                <w:rFonts w:asciiTheme="majorBidi" w:hAnsiTheme="majorBidi" w:hint="cs"/>
                <w:b w:val="0"/>
                <w:bCs w:val="0"/>
                <w:sz w:val="28"/>
                <w:szCs w:val="28"/>
                <w:rtl/>
              </w:rPr>
              <w:t>المتغير التابع: أداء</w:t>
            </w:r>
            <w:r w:rsidRPr="0084110C">
              <w:rPr>
                <w:rFonts w:asciiTheme="majorBidi" w:hAnsiTheme="majorBidi"/>
                <w:b w:val="0"/>
                <w:bCs w:val="0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hint="cs"/>
                <w:b w:val="0"/>
                <w:bCs w:val="0"/>
                <w:sz w:val="28"/>
                <w:szCs w:val="28"/>
                <w:rtl/>
              </w:rPr>
              <w:t>العلامة التجارية</w:t>
            </w:r>
          </w:p>
        </w:tc>
        <w:tc>
          <w:tcPr>
            <w:tcW w:w="1559" w:type="dxa"/>
          </w:tcPr>
          <w:p w14:paraId="72214C08" w14:textId="1FEF1297" w:rsidR="003E79D3" w:rsidRPr="0084110C" w:rsidRDefault="00907F01" w:rsidP="00A86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617" w:type="dxa"/>
          </w:tcPr>
          <w:p w14:paraId="026EB57D" w14:textId="2C5D66B4" w:rsidR="003E79D3" w:rsidRPr="0084110C" w:rsidRDefault="003E79D3" w:rsidP="00907F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 w:rsidR="00907F01">
              <w:rPr>
                <w:rFonts w:asciiTheme="majorBidi" w:hAnsiTheme="majorBidi" w:cstheme="majorBidi"/>
                <w:sz w:val="28"/>
                <w:szCs w:val="28"/>
              </w:rPr>
              <w:t>934</w:t>
            </w:r>
          </w:p>
        </w:tc>
      </w:tr>
      <w:tr w:rsidR="003E79D3" w:rsidRPr="0084110C" w14:paraId="7D4049D5" w14:textId="77777777" w:rsidTr="00F040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0" w:type="dxa"/>
          </w:tcPr>
          <w:p w14:paraId="4D923F20" w14:textId="6E28EAF8" w:rsidR="003E79D3" w:rsidRPr="0084110C" w:rsidRDefault="003E79D3" w:rsidP="00907F01">
            <w:pPr>
              <w:bidi/>
              <w:spacing w:line="360" w:lineRule="auto"/>
              <w:ind w:left="0" w:firstLine="0"/>
              <w:rPr>
                <w:rFonts w:asciiTheme="majorBidi" w:hAnsiTheme="majorBidi"/>
                <w:b w:val="0"/>
                <w:bCs w:val="0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/>
                <w:b w:val="0"/>
                <w:bCs w:val="0"/>
                <w:sz w:val="28"/>
                <w:szCs w:val="28"/>
                <w:rtl/>
              </w:rPr>
              <w:t xml:space="preserve">الدرجة الكلية </w:t>
            </w:r>
            <w:r w:rsidR="00907F01">
              <w:rPr>
                <w:rFonts w:asciiTheme="majorBidi" w:hAnsiTheme="majorBidi" w:hint="cs"/>
                <w:b w:val="0"/>
                <w:bCs w:val="0"/>
                <w:sz w:val="28"/>
                <w:szCs w:val="28"/>
                <w:rtl/>
              </w:rPr>
              <w:t>لجميع</w:t>
            </w:r>
            <w:r w:rsidRPr="0084110C">
              <w:rPr>
                <w:rFonts w:asciiTheme="majorBidi" w:hAnsiTheme="majorBidi"/>
                <w:b w:val="0"/>
                <w:bCs w:val="0"/>
                <w:sz w:val="28"/>
                <w:szCs w:val="28"/>
                <w:rtl/>
              </w:rPr>
              <w:t xml:space="preserve"> </w:t>
            </w:r>
            <w:r w:rsidR="00907F01">
              <w:rPr>
                <w:rFonts w:asciiTheme="majorBidi" w:hAnsiTheme="majorBidi" w:hint="cs"/>
                <w:b w:val="0"/>
                <w:bCs w:val="0"/>
                <w:sz w:val="28"/>
                <w:szCs w:val="28"/>
                <w:rtl/>
              </w:rPr>
              <w:t>فقرات</w:t>
            </w:r>
            <w:r w:rsidRPr="0084110C">
              <w:rPr>
                <w:rFonts w:asciiTheme="majorBidi" w:hAnsiTheme="majorBidi"/>
                <w:b w:val="0"/>
                <w:bCs w:val="0"/>
                <w:sz w:val="28"/>
                <w:szCs w:val="28"/>
                <w:rtl/>
              </w:rPr>
              <w:t xml:space="preserve"> </w:t>
            </w:r>
            <w:r w:rsidR="00907F01">
              <w:rPr>
                <w:rFonts w:asciiTheme="majorBidi" w:hAnsiTheme="majorBidi" w:hint="cs"/>
                <w:b w:val="0"/>
                <w:bCs w:val="0"/>
                <w:sz w:val="28"/>
                <w:szCs w:val="28"/>
                <w:rtl/>
              </w:rPr>
              <w:t>الاستبانة</w:t>
            </w:r>
          </w:p>
        </w:tc>
        <w:tc>
          <w:tcPr>
            <w:tcW w:w="1559" w:type="dxa"/>
          </w:tcPr>
          <w:p w14:paraId="7E8C829E" w14:textId="3AA4C3AB" w:rsidR="003E79D3" w:rsidRPr="0084110C" w:rsidRDefault="00907F01" w:rsidP="00A86A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36</w:t>
            </w:r>
          </w:p>
        </w:tc>
        <w:tc>
          <w:tcPr>
            <w:tcW w:w="1617" w:type="dxa"/>
          </w:tcPr>
          <w:p w14:paraId="6F7BD8FD" w14:textId="5A4E1B95" w:rsidR="003E79D3" w:rsidRPr="0084110C" w:rsidRDefault="003E79D3" w:rsidP="00907F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4110C">
              <w:rPr>
                <w:rFonts w:asciiTheme="majorBidi" w:hAnsiTheme="majorBidi" w:cstheme="majorBidi"/>
                <w:sz w:val="28"/>
                <w:szCs w:val="28"/>
              </w:rPr>
              <w:t>0.</w:t>
            </w:r>
            <w:r w:rsidR="00907F01">
              <w:rPr>
                <w:rFonts w:asciiTheme="majorBidi" w:hAnsiTheme="majorBidi" w:cstheme="majorBidi"/>
                <w:sz w:val="28"/>
                <w:szCs w:val="28"/>
              </w:rPr>
              <w:t>976</w:t>
            </w:r>
          </w:p>
        </w:tc>
      </w:tr>
    </w:tbl>
    <w:p w14:paraId="3416E81E" w14:textId="77777777" w:rsidR="00A86A03" w:rsidRDefault="00A86A03" w:rsidP="00A86A0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</w:p>
    <w:p w14:paraId="0232CB4D" w14:textId="581DFDE6" w:rsidR="00A86A03" w:rsidRPr="00A86A03" w:rsidRDefault="00A86A03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54" w:name="_Toc228029188"/>
      <w:r>
        <w:rPr>
          <w:rFonts w:asciiTheme="majorBidi" w:hAnsiTheme="majorBidi" w:cs="Times New Roman"/>
          <w:b/>
          <w:bCs/>
          <w:sz w:val="28"/>
          <w:szCs w:val="28"/>
        </w:rPr>
        <w:t>4.3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A86A03">
        <w:rPr>
          <w:rFonts w:asciiTheme="majorBidi" w:hAnsiTheme="majorBidi" w:cs="Times New Roman" w:hint="cs"/>
          <w:b/>
          <w:bCs/>
          <w:sz w:val="28"/>
          <w:szCs w:val="28"/>
          <w:rtl/>
        </w:rPr>
        <w:t>خصائص عينة الدراسة</w:t>
      </w:r>
      <w:bookmarkEnd w:id="54"/>
    </w:p>
    <w:p w14:paraId="6B31BFAD" w14:textId="627C5737" w:rsidR="00A86A03" w:rsidRPr="00EB1BE4" w:rsidRDefault="00D83CF9" w:rsidP="00D83CF9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bookmarkStart w:id="55" w:name="_Toc228028871"/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جدول</w: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begin"/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SEQ </w:instrTex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instrText>جدول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\* ARABIC 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separate"/>
      </w:r>
      <w:r w:rsidR="00F65121">
        <w:rPr>
          <w:rFonts w:asciiTheme="majorBidi" w:hAnsiTheme="majorBidi" w:cs="Times New Roman"/>
          <w:b/>
          <w:bCs/>
          <w:noProof/>
          <w:sz w:val="28"/>
          <w:szCs w:val="28"/>
        </w:rPr>
        <w:t>3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end"/>
      </w:r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.</w:t>
      </w:r>
      <w:r w:rsidR="00A86A03" w:rsidRPr="00EB1BE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EB1BE4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التوزيع</w:t>
      </w:r>
      <w:r w:rsidR="00A86A03" w:rsidRPr="00EB1BE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EB1BE4">
        <w:rPr>
          <w:rFonts w:asciiTheme="majorBidi" w:hAnsiTheme="majorBidi" w:cs="Times New Roman" w:hint="cs"/>
          <w:b/>
          <w:bCs/>
          <w:sz w:val="28"/>
          <w:szCs w:val="28"/>
          <w:rtl/>
        </w:rPr>
        <w:t>التكراري</w:t>
      </w:r>
      <w:r w:rsidR="00A86A03" w:rsidRPr="00EB1BE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EB1BE4">
        <w:rPr>
          <w:rFonts w:asciiTheme="majorBidi" w:hAnsiTheme="majorBidi" w:cs="Times New Roman" w:hint="cs"/>
          <w:b/>
          <w:bCs/>
          <w:sz w:val="28"/>
          <w:szCs w:val="28"/>
          <w:rtl/>
        </w:rPr>
        <w:t>للمتغيرات</w:t>
      </w:r>
      <w:r w:rsidR="00A86A03" w:rsidRPr="00EB1BE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EB1BE4">
        <w:rPr>
          <w:rFonts w:asciiTheme="majorBidi" w:hAnsiTheme="majorBidi" w:cs="Times New Roman" w:hint="cs"/>
          <w:b/>
          <w:bCs/>
          <w:sz w:val="28"/>
          <w:szCs w:val="28"/>
          <w:rtl/>
        </w:rPr>
        <w:t>الديموغرافية</w:t>
      </w:r>
      <w:r w:rsidR="00A86A03" w:rsidRPr="00EB1BE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EB1BE4">
        <w:rPr>
          <w:rFonts w:asciiTheme="majorBidi" w:hAnsiTheme="majorBidi" w:cs="Times New Roman" w:hint="cs"/>
          <w:b/>
          <w:bCs/>
          <w:sz w:val="28"/>
          <w:szCs w:val="28"/>
          <w:rtl/>
        </w:rPr>
        <w:t>والسلوكية</w:t>
      </w:r>
      <w:r w:rsidR="00A86A03" w:rsidRPr="00EB1BE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EB1BE4">
        <w:rPr>
          <w:rFonts w:asciiTheme="majorBidi" w:hAnsiTheme="majorBidi" w:cs="Times New Roman" w:hint="cs"/>
          <w:b/>
          <w:bCs/>
          <w:sz w:val="28"/>
          <w:szCs w:val="28"/>
          <w:rtl/>
        </w:rPr>
        <w:t>لعينة</w:t>
      </w:r>
      <w:r w:rsidR="00A86A03" w:rsidRPr="00EB1BE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EB1BE4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bookmarkEnd w:id="55"/>
    </w:p>
    <w:tbl>
      <w:tblPr>
        <w:tblStyle w:val="-60"/>
        <w:bidiVisual/>
        <w:tblW w:w="0" w:type="auto"/>
        <w:tblLook w:val="04A0" w:firstRow="1" w:lastRow="0" w:firstColumn="1" w:lastColumn="0" w:noHBand="0" w:noVBand="1"/>
      </w:tblPr>
      <w:tblGrid>
        <w:gridCol w:w="2405"/>
        <w:gridCol w:w="3846"/>
        <w:gridCol w:w="1701"/>
        <w:gridCol w:w="1668"/>
      </w:tblGrid>
      <w:tr w:rsidR="00A86A03" w:rsidRPr="00EB1BE4" w14:paraId="36C60A5B" w14:textId="77777777" w:rsidTr="007407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E932E54" w14:textId="77777777" w:rsidR="00A86A03" w:rsidRPr="0074072E" w:rsidRDefault="00A86A03" w:rsidP="00A86A03">
            <w:pPr>
              <w:bidi/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74072E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المتغير</w:t>
            </w:r>
          </w:p>
        </w:tc>
        <w:tc>
          <w:tcPr>
            <w:tcW w:w="3846" w:type="dxa"/>
          </w:tcPr>
          <w:p w14:paraId="1F654EAB" w14:textId="77777777" w:rsidR="00A86A03" w:rsidRPr="0074072E" w:rsidRDefault="00A86A03" w:rsidP="00A86A03">
            <w:pPr>
              <w:bidi/>
              <w:spacing w:line="360" w:lineRule="auto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74072E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الفئة</w:t>
            </w:r>
          </w:p>
        </w:tc>
        <w:tc>
          <w:tcPr>
            <w:tcW w:w="1701" w:type="dxa"/>
          </w:tcPr>
          <w:p w14:paraId="0C87BD3B" w14:textId="77777777" w:rsidR="00A86A03" w:rsidRPr="0074072E" w:rsidRDefault="00A86A03" w:rsidP="00A86A03">
            <w:pPr>
              <w:bidi/>
              <w:spacing w:line="360" w:lineRule="auto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74072E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التكرار</w:t>
            </w:r>
          </w:p>
        </w:tc>
        <w:tc>
          <w:tcPr>
            <w:tcW w:w="1668" w:type="dxa"/>
          </w:tcPr>
          <w:p w14:paraId="4E73425F" w14:textId="77777777" w:rsidR="00A86A03" w:rsidRPr="0074072E" w:rsidRDefault="00A86A03" w:rsidP="00A86A03">
            <w:pPr>
              <w:bidi/>
              <w:spacing w:line="360" w:lineRule="auto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 w:rsidRPr="0074072E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النسبة</w:t>
            </w:r>
            <w:r w:rsidRPr="0074072E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74072E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المئوية</w:t>
            </w:r>
          </w:p>
        </w:tc>
      </w:tr>
      <w:tr w:rsidR="00A86A03" w:rsidRPr="00EB1BE4" w14:paraId="5DF247CF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</w:tcPr>
          <w:p w14:paraId="668828B6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النوع</w:t>
            </w:r>
          </w:p>
        </w:tc>
        <w:tc>
          <w:tcPr>
            <w:tcW w:w="3846" w:type="dxa"/>
          </w:tcPr>
          <w:p w14:paraId="108EBE4A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ذكر</w:t>
            </w:r>
          </w:p>
        </w:tc>
        <w:tc>
          <w:tcPr>
            <w:tcW w:w="1701" w:type="dxa"/>
          </w:tcPr>
          <w:p w14:paraId="4F26CD23" w14:textId="72B17782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67</w:t>
            </w:r>
          </w:p>
        </w:tc>
        <w:tc>
          <w:tcPr>
            <w:tcW w:w="1668" w:type="dxa"/>
          </w:tcPr>
          <w:p w14:paraId="1E9890A8" w14:textId="1FD3F45F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44.7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20C99D43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32B9B4AE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195540F1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أنثى</w:t>
            </w:r>
          </w:p>
        </w:tc>
        <w:tc>
          <w:tcPr>
            <w:tcW w:w="1701" w:type="dxa"/>
          </w:tcPr>
          <w:p w14:paraId="76A92D32" w14:textId="0CFDC29B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83</w:t>
            </w:r>
          </w:p>
        </w:tc>
        <w:tc>
          <w:tcPr>
            <w:tcW w:w="1668" w:type="dxa"/>
          </w:tcPr>
          <w:p w14:paraId="5337DA96" w14:textId="77727841" w:rsidR="00A86A03" w:rsidRPr="00EB1BE4" w:rsidRDefault="0074072E" w:rsidP="0074072E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55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11DC20F6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</w:tcPr>
          <w:p w14:paraId="71A2D4F9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العمر</w:t>
            </w:r>
          </w:p>
        </w:tc>
        <w:tc>
          <w:tcPr>
            <w:tcW w:w="3846" w:type="dxa"/>
          </w:tcPr>
          <w:p w14:paraId="0ED15929" w14:textId="17454AC3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أقل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18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سنة</w:t>
            </w:r>
          </w:p>
        </w:tc>
        <w:tc>
          <w:tcPr>
            <w:tcW w:w="1701" w:type="dxa"/>
          </w:tcPr>
          <w:p w14:paraId="10562163" w14:textId="18390089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19</w:t>
            </w:r>
          </w:p>
        </w:tc>
        <w:tc>
          <w:tcPr>
            <w:tcW w:w="1668" w:type="dxa"/>
          </w:tcPr>
          <w:p w14:paraId="534B7BE0" w14:textId="503A1F2D" w:rsidR="00A86A03" w:rsidRPr="00EB1BE4" w:rsidRDefault="0074072E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12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.7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45B62394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44E93603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41C9F738" w14:textId="0B7F4DB1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18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–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أقل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25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سنة</w:t>
            </w:r>
          </w:p>
        </w:tc>
        <w:tc>
          <w:tcPr>
            <w:tcW w:w="1701" w:type="dxa"/>
          </w:tcPr>
          <w:p w14:paraId="7C1DE8EC" w14:textId="0124151C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46</w:t>
            </w:r>
          </w:p>
        </w:tc>
        <w:tc>
          <w:tcPr>
            <w:tcW w:w="1668" w:type="dxa"/>
          </w:tcPr>
          <w:p w14:paraId="227D8DD0" w14:textId="3D157511" w:rsidR="00A86A03" w:rsidRPr="00EB1BE4" w:rsidRDefault="0074072E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30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.7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7D31179D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777FB563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795E81E2" w14:textId="24E6A7D5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25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–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أقل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35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سنة</w:t>
            </w:r>
          </w:p>
        </w:tc>
        <w:tc>
          <w:tcPr>
            <w:tcW w:w="1701" w:type="dxa"/>
          </w:tcPr>
          <w:p w14:paraId="39A9C319" w14:textId="28278871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36</w:t>
            </w:r>
          </w:p>
        </w:tc>
        <w:tc>
          <w:tcPr>
            <w:tcW w:w="1668" w:type="dxa"/>
          </w:tcPr>
          <w:p w14:paraId="40AE63A2" w14:textId="505F55F4" w:rsidR="00A86A03" w:rsidRPr="00EB1BE4" w:rsidRDefault="0074072E" w:rsidP="0074072E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24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0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1768ED3E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5F63D31A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13A66A09" w14:textId="6EECC832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35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–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أقل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45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سنة</w:t>
            </w:r>
          </w:p>
        </w:tc>
        <w:tc>
          <w:tcPr>
            <w:tcW w:w="1701" w:type="dxa"/>
          </w:tcPr>
          <w:p w14:paraId="723E89B9" w14:textId="08B85B7E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29</w:t>
            </w:r>
          </w:p>
        </w:tc>
        <w:tc>
          <w:tcPr>
            <w:tcW w:w="1668" w:type="dxa"/>
          </w:tcPr>
          <w:p w14:paraId="64366FB9" w14:textId="3685A627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19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20EAD522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2F621F9E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6263BDCC" w14:textId="180EC126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45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سنة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فأكثر</w:t>
            </w:r>
          </w:p>
        </w:tc>
        <w:tc>
          <w:tcPr>
            <w:tcW w:w="1701" w:type="dxa"/>
          </w:tcPr>
          <w:p w14:paraId="27752D4D" w14:textId="0122BFD4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20</w:t>
            </w:r>
          </w:p>
        </w:tc>
        <w:tc>
          <w:tcPr>
            <w:tcW w:w="1668" w:type="dxa"/>
          </w:tcPr>
          <w:p w14:paraId="5557B5EB" w14:textId="1CB02455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13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67686A59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</w:tcPr>
          <w:p w14:paraId="6BFF4E3E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المؤهل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التعليمي</w:t>
            </w:r>
          </w:p>
        </w:tc>
        <w:tc>
          <w:tcPr>
            <w:tcW w:w="3846" w:type="dxa"/>
          </w:tcPr>
          <w:p w14:paraId="3C699902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أقل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الثانوية</w:t>
            </w:r>
          </w:p>
        </w:tc>
        <w:tc>
          <w:tcPr>
            <w:tcW w:w="1701" w:type="dxa"/>
          </w:tcPr>
          <w:p w14:paraId="3A1FBE90" w14:textId="1F56EE7A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11</w:t>
            </w:r>
          </w:p>
        </w:tc>
        <w:tc>
          <w:tcPr>
            <w:tcW w:w="1668" w:type="dxa"/>
          </w:tcPr>
          <w:p w14:paraId="6EDE762C" w14:textId="1A8C7025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7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2C002B98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2BC4B59F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34784DB5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ثانوية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عامة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/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ما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يعادلها</w:t>
            </w:r>
          </w:p>
        </w:tc>
        <w:tc>
          <w:tcPr>
            <w:tcW w:w="1701" w:type="dxa"/>
          </w:tcPr>
          <w:p w14:paraId="0649F465" w14:textId="6B3F0E5A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35</w:t>
            </w:r>
          </w:p>
        </w:tc>
        <w:tc>
          <w:tcPr>
            <w:tcW w:w="1668" w:type="dxa"/>
          </w:tcPr>
          <w:p w14:paraId="5E317FC9" w14:textId="7DF61CD6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23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5D563D7E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1D953D70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0162B5A7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دبلوم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/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معهد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متوسط</w:t>
            </w:r>
          </w:p>
        </w:tc>
        <w:tc>
          <w:tcPr>
            <w:tcW w:w="1701" w:type="dxa"/>
          </w:tcPr>
          <w:p w14:paraId="42DF717A" w14:textId="1159E96B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23</w:t>
            </w:r>
          </w:p>
        </w:tc>
        <w:tc>
          <w:tcPr>
            <w:tcW w:w="1668" w:type="dxa"/>
          </w:tcPr>
          <w:p w14:paraId="11113CCD" w14:textId="1A3A93D0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15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3EFD8C1F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5081ED61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237C7D94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بكالوريوس</w:t>
            </w:r>
          </w:p>
        </w:tc>
        <w:tc>
          <w:tcPr>
            <w:tcW w:w="1701" w:type="dxa"/>
          </w:tcPr>
          <w:p w14:paraId="79EA5A59" w14:textId="100F6502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43</w:t>
            </w:r>
          </w:p>
        </w:tc>
        <w:tc>
          <w:tcPr>
            <w:tcW w:w="1668" w:type="dxa"/>
          </w:tcPr>
          <w:p w14:paraId="2E990264" w14:textId="60AA6213" w:rsidR="00A86A03" w:rsidRPr="00EB1BE4" w:rsidRDefault="00BC5A40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28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.7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06A1E3DF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1FF55A47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2295278B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دراسات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عليا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(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ماجستير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/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دكتوراه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)</w:t>
            </w:r>
          </w:p>
        </w:tc>
        <w:tc>
          <w:tcPr>
            <w:tcW w:w="1701" w:type="dxa"/>
          </w:tcPr>
          <w:p w14:paraId="4F1AB97D" w14:textId="3163AA57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38</w:t>
            </w:r>
          </w:p>
        </w:tc>
        <w:tc>
          <w:tcPr>
            <w:tcW w:w="1668" w:type="dxa"/>
          </w:tcPr>
          <w:p w14:paraId="4F4AE0E0" w14:textId="49ADFD9B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25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742F7724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</w:tcPr>
          <w:p w14:paraId="0BAF841C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الحالة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الوظيفية</w:t>
            </w:r>
          </w:p>
        </w:tc>
        <w:tc>
          <w:tcPr>
            <w:tcW w:w="3846" w:type="dxa"/>
          </w:tcPr>
          <w:p w14:paraId="676BCC15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طالب</w:t>
            </w:r>
          </w:p>
        </w:tc>
        <w:tc>
          <w:tcPr>
            <w:tcW w:w="1701" w:type="dxa"/>
          </w:tcPr>
          <w:p w14:paraId="2D813E63" w14:textId="7ADD7065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34</w:t>
            </w:r>
          </w:p>
        </w:tc>
        <w:tc>
          <w:tcPr>
            <w:tcW w:w="1668" w:type="dxa"/>
          </w:tcPr>
          <w:p w14:paraId="52432000" w14:textId="019A9D6D" w:rsidR="00A86A03" w:rsidRPr="00EB1BE4" w:rsidRDefault="00BC5A40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22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.7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038A3C6B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5BFA836F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34910D9F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موظف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في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القطاع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الخاص</w:t>
            </w:r>
          </w:p>
        </w:tc>
        <w:tc>
          <w:tcPr>
            <w:tcW w:w="1701" w:type="dxa"/>
          </w:tcPr>
          <w:p w14:paraId="3BC44D80" w14:textId="260EA0C9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31</w:t>
            </w:r>
          </w:p>
        </w:tc>
        <w:tc>
          <w:tcPr>
            <w:tcW w:w="1668" w:type="dxa"/>
          </w:tcPr>
          <w:p w14:paraId="74DDFEF0" w14:textId="2CF9ED9D" w:rsidR="00A86A03" w:rsidRPr="00EB1BE4" w:rsidRDefault="00BC5A40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20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.7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1A32D4CD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693C98AE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54BA33CF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موظف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في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القطاع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الحكومي</w:t>
            </w:r>
          </w:p>
        </w:tc>
        <w:tc>
          <w:tcPr>
            <w:tcW w:w="1701" w:type="dxa"/>
          </w:tcPr>
          <w:p w14:paraId="06627BEC" w14:textId="62E01F06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47</w:t>
            </w:r>
          </w:p>
        </w:tc>
        <w:tc>
          <w:tcPr>
            <w:tcW w:w="1668" w:type="dxa"/>
          </w:tcPr>
          <w:p w14:paraId="0B38B98C" w14:textId="1FEEE972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31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7A60DFC5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2B1A8501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336D4A9C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أعمال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حرة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/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رائد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أعمال</w:t>
            </w:r>
          </w:p>
        </w:tc>
        <w:tc>
          <w:tcPr>
            <w:tcW w:w="1701" w:type="dxa"/>
          </w:tcPr>
          <w:p w14:paraId="02D414F2" w14:textId="337BC796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26</w:t>
            </w:r>
          </w:p>
        </w:tc>
        <w:tc>
          <w:tcPr>
            <w:tcW w:w="1668" w:type="dxa"/>
          </w:tcPr>
          <w:p w14:paraId="1D344C53" w14:textId="29445461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17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0A9C6818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717594AE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46D5CAAD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متقاعد</w:t>
            </w:r>
          </w:p>
        </w:tc>
        <w:tc>
          <w:tcPr>
            <w:tcW w:w="1701" w:type="dxa"/>
          </w:tcPr>
          <w:p w14:paraId="12CD253E" w14:textId="781D641D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12</w:t>
            </w:r>
          </w:p>
        </w:tc>
        <w:tc>
          <w:tcPr>
            <w:tcW w:w="1668" w:type="dxa"/>
          </w:tcPr>
          <w:p w14:paraId="631A7F8E" w14:textId="463D0EC7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8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0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3F81C162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</w:tcPr>
          <w:p w14:paraId="2D521DB6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أهم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منصة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لمتابعة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العلامات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التجارية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السعودية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الناشئة</w:t>
            </w:r>
          </w:p>
        </w:tc>
        <w:tc>
          <w:tcPr>
            <w:tcW w:w="3846" w:type="dxa"/>
          </w:tcPr>
          <w:p w14:paraId="424AA369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proofErr w:type="spellStart"/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إنستغرام</w:t>
            </w:r>
            <w:proofErr w:type="spellEnd"/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(</w:t>
            </w:r>
            <w:proofErr w:type="spellStart"/>
            <w:r w:rsidRPr="00EB1BE4">
              <w:rPr>
                <w:rFonts w:asciiTheme="majorBidi" w:hAnsiTheme="majorBidi" w:cs="Times New Roman"/>
                <w:sz w:val="28"/>
                <w:szCs w:val="28"/>
              </w:rPr>
              <w:t>Instagram</w:t>
            </w:r>
            <w:proofErr w:type="spellEnd"/>
            <w:r w:rsidRPr="00EB1BE4">
              <w:rPr>
                <w:rFonts w:asciiTheme="majorBidi" w:hAnsiTheme="majorBidi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14:paraId="446BDA3F" w14:textId="215F40FB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22</w:t>
            </w:r>
          </w:p>
        </w:tc>
        <w:tc>
          <w:tcPr>
            <w:tcW w:w="1668" w:type="dxa"/>
          </w:tcPr>
          <w:p w14:paraId="78A07A53" w14:textId="0BC8D4E9" w:rsidR="00A86A03" w:rsidRPr="00EB1BE4" w:rsidRDefault="00BC5A40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14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.7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7AE05177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6FE49069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2E84F4BF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تيك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توك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(</w:t>
            </w:r>
            <w:proofErr w:type="spellStart"/>
            <w:r w:rsidRPr="00EB1BE4">
              <w:rPr>
                <w:rFonts w:asciiTheme="majorBidi" w:hAnsiTheme="majorBidi" w:cs="Times New Roman"/>
                <w:sz w:val="28"/>
                <w:szCs w:val="28"/>
              </w:rPr>
              <w:t>TikTok</w:t>
            </w:r>
            <w:proofErr w:type="spellEnd"/>
            <w:r w:rsidRPr="00EB1BE4">
              <w:rPr>
                <w:rFonts w:asciiTheme="majorBidi" w:hAnsiTheme="majorBidi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14:paraId="3DAE0CBE" w14:textId="3D5BB247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55</w:t>
            </w:r>
          </w:p>
        </w:tc>
        <w:tc>
          <w:tcPr>
            <w:tcW w:w="1668" w:type="dxa"/>
          </w:tcPr>
          <w:p w14:paraId="592BA831" w14:textId="3BAD6BC8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36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7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09C4DE16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0AA23121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0B436BE0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منصة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إكس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(</w:t>
            </w:r>
            <w:r w:rsidRPr="00EB1BE4">
              <w:rPr>
                <w:rFonts w:asciiTheme="majorBidi" w:hAnsiTheme="majorBidi" w:cs="Times New Roman"/>
                <w:sz w:val="28"/>
                <w:szCs w:val="28"/>
              </w:rPr>
              <w:t>X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- </w:t>
            </w:r>
            <w:proofErr w:type="spellStart"/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تويتر</w:t>
            </w:r>
            <w:proofErr w:type="spellEnd"/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سابقاً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)</w:t>
            </w:r>
          </w:p>
        </w:tc>
        <w:tc>
          <w:tcPr>
            <w:tcW w:w="1701" w:type="dxa"/>
          </w:tcPr>
          <w:p w14:paraId="348E1C49" w14:textId="1D2B5D73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37</w:t>
            </w:r>
          </w:p>
        </w:tc>
        <w:tc>
          <w:tcPr>
            <w:tcW w:w="1668" w:type="dxa"/>
          </w:tcPr>
          <w:p w14:paraId="4ADFE0EE" w14:textId="10A7B413" w:rsidR="00A86A03" w:rsidRPr="00EB1BE4" w:rsidRDefault="00BC5A40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24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.7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407D0AED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60889A60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73975167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سناب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شات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(</w:t>
            </w:r>
            <w:proofErr w:type="spellStart"/>
            <w:r w:rsidRPr="00EB1BE4">
              <w:rPr>
                <w:rFonts w:asciiTheme="majorBidi" w:hAnsiTheme="majorBidi" w:cs="Times New Roman"/>
                <w:sz w:val="28"/>
                <w:szCs w:val="28"/>
              </w:rPr>
              <w:t>Snapchat</w:t>
            </w:r>
            <w:proofErr w:type="spellEnd"/>
            <w:r w:rsidRPr="00EB1BE4">
              <w:rPr>
                <w:rFonts w:asciiTheme="majorBidi" w:hAnsiTheme="majorBidi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14:paraId="0F1AD847" w14:textId="33CC624C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36</w:t>
            </w:r>
          </w:p>
        </w:tc>
        <w:tc>
          <w:tcPr>
            <w:tcW w:w="1668" w:type="dxa"/>
          </w:tcPr>
          <w:p w14:paraId="13E7D903" w14:textId="0758668B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24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0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2140EA11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</w:tcPr>
          <w:p w14:paraId="181900D7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معدل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الوقت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اليومي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على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وسائل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التواصل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الاجتماعي</w:t>
            </w:r>
          </w:p>
        </w:tc>
        <w:tc>
          <w:tcPr>
            <w:tcW w:w="3846" w:type="dxa"/>
          </w:tcPr>
          <w:p w14:paraId="1241EA4F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أقل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ساعة</w:t>
            </w:r>
          </w:p>
        </w:tc>
        <w:tc>
          <w:tcPr>
            <w:tcW w:w="1701" w:type="dxa"/>
          </w:tcPr>
          <w:p w14:paraId="05C6A701" w14:textId="3A45E305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11</w:t>
            </w:r>
          </w:p>
        </w:tc>
        <w:tc>
          <w:tcPr>
            <w:tcW w:w="1668" w:type="dxa"/>
          </w:tcPr>
          <w:p w14:paraId="31017DB9" w14:textId="04F3F0B8" w:rsidR="00A86A03" w:rsidRPr="00EB1BE4" w:rsidRDefault="00BC5A40" w:rsidP="00BC5A40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7</w:t>
            </w:r>
            <w:r w:rsidR="00A86A03">
              <w:rPr>
                <w:rFonts w:asciiTheme="majorBidi" w:hAnsiTheme="majorBidi" w:cs="Times New Roman"/>
                <w:sz w:val="28"/>
                <w:szCs w:val="28"/>
              </w:rPr>
              <w:t>.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5BE762A4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52604912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52E00889" w14:textId="249C1432" w:rsidR="00A86A03" w:rsidRPr="00EB1BE4" w:rsidRDefault="00A86A03" w:rsidP="0074072E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ساعة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إلى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أقل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="0074072E"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ساعات</w:t>
            </w:r>
          </w:p>
        </w:tc>
        <w:tc>
          <w:tcPr>
            <w:tcW w:w="1701" w:type="dxa"/>
          </w:tcPr>
          <w:p w14:paraId="77B4572B" w14:textId="2740715D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45</w:t>
            </w:r>
          </w:p>
        </w:tc>
        <w:tc>
          <w:tcPr>
            <w:tcW w:w="1668" w:type="dxa"/>
          </w:tcPr>
          <w:p w14:paraId="5C80FFEF" w14:textId="60AE1DDB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30.0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72ECE143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56C02038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23A0DABD" w14:textId="5788AE4A" w:rsidR="00A86A03" w:rsidRPr="00EB1BE4" w:rsidRDefault="00A86A03" w:rsidP="0074072E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="0074072E">
              <w:rPr>
                <w:rFonts w:asciiTheme="majorBidi" w:hAnsiTheme="majorBidi" w:cs="Times New Roman"/>
                <w:sz w:val="28"/>
                <w:szCs w:val="28"/>
              </w:rPr>
              <w:t>3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ساعات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إلى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أقل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="0074072E">
              <w:rPr>
                <w:rFonts w:asciiTheme="majorBidi" w:hAnsiTheme="majorBidi" w:cs="Times New Roman"/>
                <w:sz w:val="28"/>
                <w:szCs w:val="28"/>
              </w:rPr>
              <w:t>5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ساعات</w:t>
            </w:r>
          </w:p>
        </w:tc>
        <w:tc>
          <w:tcPr>
            <w:tcW w:w="1701" w:type="dxa"/>
          </w:tcPr>
          <w:p w14:paraId="6CF448B1" w14:textId="2073D88B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53</w:t>
            </w:r>
          </w:p>
        </w:tc>
        <w:tc>
          <w:tcPr>
            <w:tcW w:w="1668" w:type="dxa"/>
          </w:tcPr>
          <w:p w14:paraId="7295ABCE" w14:textId="11419D67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35.3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72A747C2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048AC90B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5B4F6EA8" w14:textId="7940AAD6" w:rsidR="00A86A03" w:rsidRPr="00EB1BE4" w:rsidRDefault="0074072E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5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="00A86A03"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ساعات</w:t>
            </w:r>
            <w:r w:rsidR="00A86A03"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="00A86A03"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فأكثر</w:t>
            </w:r>
          </w:p>
        </w:tc>
        <w:tc>
          <w:tcPr>
            <w:tcW w:w="1701" w:type="dxa"/>
          </w:tcPr>
          <w:p w14:paraId="1154FDB3" w14:textId="1B2FB59D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41</w:t>
            </w:r>
          </w:p>
        </w:tc>
        <w:tc>
          <w:tcPr>
            <w:tcW w:w="1668" w:type="dxa"/>
          </w:tcPr>
          <w:p w14:paraId="04956744" w14:textId="74B8DDBF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27.3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636A7B21" w14:textId="77777777" w:rsidTr="0074072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</w:tcPr>
          <w:p w14:paraId="1678D630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التفاعل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أو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الشراء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من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علامة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تجارية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سعودية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ناشئة</w:t>
            </w:r>
          </w:p>
        </w:tc>
        <w:tc>
          <w:tcPr>
            <w:tcW w:w="3846" w:type="dxa"/>
          </w:tcPr>
          <w:p w14:paraId="34BDBAE4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نعم</w:t>
            </w:r>
          </w:p>
        </w:tc>
        <w:tc>
          <w:tcPr>
            <w:tcW w:w="1701" w:type="dxa"/>
          </w:tcPr>
          <w:p w14:paraId="6DB7934B" w14:textId="748B5BCB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116</w:t>
            </w:r>
          </w:p>
        </w:tc>
        <w:tc>
          <w:tcPr>
            <w:tcW w:w="1668" w:type="dxa"/>
          </w:tcPr>
          <w:p w14:paraId="369A959D" w14:textId="2FBBDDD1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76.8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  <w:tr w:rsidR="00A86A03" w:rsidRPr="00EB1BE4" w14:paraId="50A32BCD" w14:textId="77777777" w:rsidTr="0074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07028BB1" w14:textId="77777777" w:rsidR="00A86A03" w:rsidRPr="00EB1BE4" w:rsidRDefault="00A86A03" w:rsidP="00A86A03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</w:p>
        </w:tc>
        <w:tc>
          <w:tcPr>
            <w:tcW w:w="3846" w:type="dxa"/>
          </w:tcPr>
          <w:p w14:paraId="07B5AB98" w14:textId="77777777" w:rsidR="00A86A03" w:rsidRPr="00EB1BE4" w:rsidRDefault="00A86A03" w:rsidP="00A86A03">
            <w:pPr>
              <w:bidi/>
              <w:spacing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EB1BE4">
              <w:rPr>
                <w:rFonts w:asciiTheme="majorBidi" w:hAnsiTheme="majorBidi" w:cs="Times New Roman" w:hint="cs"/>
                <w:sz w:val="28"/>
                <w:szCs w:val="28"/>
                <w:rtl/>
              </w:rPr>
              <w:t>لا</w:t>
            </w:r>
          </w:p>
        </w:tc>
        <w:tc>
          <w:tcPr>
            <w:tcW w:w="1701" w:type="dxa"/>
          </w:tcPr>
          <w:p w14:paraId="5F8492B9" w14:textId="323F2760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35</w:t>
            </w:r>
          </w:p>
        </w:tc>
        <w:tc>
          <w:tcPr>
            <w:tcW w:w="1668" w:type="dxa"/>
          </w:tcPr>
          <w:p w14:paraId="7BFDBF5C" w14:textId="74E0D9AC" w:rsidR="00A86A03" w:rsidRPr="00EB1BE4" w:rsidRDefault="00A86A03" w:rsidP="00A86A03">
            <w:pPr>
              <w:bidi/>
              <w:spacing w:line="36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23.2</w:t>
            </w:r>
            <w:r w:rsidRPr="00EB1BE4">
              <w:rPr>
                <w:rFonts w:asciiTheme="majorBidi" w:hAnsiTheme="majorBidi" w:cs="Times New Roman"/>
                <w:sz w:val="28"/>
                <w:szCs w:val="28"/>
                <w:rtl/>
              </w:rPr>
              <w:t>%</w:t>
            </w:r>
          </w:p>
        </w:tc>
      </w:tr>
    </w:tbl>
    <w:p w14:paraId="1ED42939" w14:textId="6F501804" w:rsidR="00A86A03" w:rsidRDefault="00D83CF9" w:rsidP="00A86A0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المصدر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إعداد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الباحثة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بناءً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مخرجات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برنامج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/>
          <w:sz w:val="28"/>
          <w:szCs w:val="28"/>
        </w:rPr>
        <w:t>SPSS</w:t>
      </w:r>
      <w:r w:rsidRPr="00D83CF9">
        <w:rPr>
          <w:rFonts w:asciiTheme="majorBidi" w:hAnsiTheme="majorBidi" w:cs="Times New Roman"/>
          <w:sz w:val="28"/>
          <w:szCs w:val="28"/>
          <w:rtl/>
        </w:rPr>
        <w:t>.</w:t>
      </w:r>
    </w:p>
    <w:p w14:paraId="4C3E29B3" w14:textId="65B1AA6F" w:rsidR="00A86A03" w:rsidRPr="00EB1BE4" w:rsidRDefault="00A86A03" w:rsidP="00D83CF9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B1BE4">
        <w:rPr>
          <w:rFonts w:asciiTheme="majorBidi" w:hAnsiTheme="majorBidi" w:cs="Times New Roman" w:hint="cs"/>
          <w:sz w:val="28"/>
          <w:szCs w:val="28"/>
          <w:rtl/>
        </w:rPr>
        <w:t>يتضح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بيانات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الجدول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رقم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D83CF9">
        <w:rPr>
          <w:rFonts w:asciiTheme="majorBidi" w:hAnsiTheme="majorBidi" w:cs="Times New Roman"/>
          <w:sz w:val="28"/>
          <w:szCs w:val="28"/>
        </w:rPr>
        <w:t>3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الإناث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بلغت</w:t>
      </w:r>
      <w:r w:rsidR="0074072E"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r w:rsidR="0074072E">
        <w:rPr>
          <w:rFonts w:asciiTheme="majorBidi" w:hAnsiTheme="majorBidi" w:cs="Times New Roman"/>
          <w:sz w:val="28"/>
          <w:szCs w:val="28"/>
        </w:rPr>
        <w:t>55.3</w:t>
      </w:r>
      <w:r w:rsidR="0074072E">
        <w:rPr>
          <w:rFonts w:asciiTheme="majorBidi" w:hAnsiTheme="majorBidi" w:cs="Times New Roman" w:hint="cs"/>
          <w:sz w:val="28"/>
          <w:szCs w:val="28"/>
          <w:rtl/>
        </w:rPr>
        <w:t>%)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أعلى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الذكور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بلغت</w:t>
      </w:r>
      <w:r w:rsidR="0074072E">
        <w:rPr>
          <w:rFonts w:asciiTheme="majorBidi" w:hAnsiTheme="majorBidi" w:cs="Times New Roman" w:hint="cs"/>
          <w:sz w:val="28"/>
          <w:szCs w:val="28"/>
          <w:rtl/>
        </w:rPr>
        <w:t xml:space="preserve"> (</w:t>
      </w:r>
      <w:r w:rsidR="0074072E">
        <w:rPr>
          <w:rFonts w:asciiTheme="majorBidi" w:hAnsiTheme="majorBidi" w:cs="Times New Roman"/>
          <w:sz w:val="28"/>
          <w:szCs w:val="28"/>
        </w:rPr>
        <w:t>44.7</w:t>
      </w:r>
      <w:r w:rsidR="0074072E">
        <w:rPr>
          <w:rFonts w:asciiTheme="majorBidi" w:hAnsiTheme="majorBidi" w:cs="Times New Roman" w:hint="cs"/>
          <w:sz w:val="28"/>
          <w:szCs w:val="28"/>
          <w:rtl/>
        </w:rPr>
        <w:t>%)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الفئة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العمرية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الأكثر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تمثيلًا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4072E">
        <w:rPr>
          <w:rFonts w:asciiTheme="majorBidi" w:hAnsiTheme="majorBidi" w:cs="Times New Roman"/>
          <w:sz w:val="28"/>
          <w:szCs w:val="28"/>
        </w:rPr>
        <w:t>18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4072E">
        <w:rPr>
          <w:rFonts w:asciiTheme="majorBidi" w:hAnsiTheme="majorBidi" w:cs="Times New Roman"/>
          <w:sz w:val="28"/>
          <w:szCs w:val="28"/>
        </w:rPr>
        <w:t>25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74072E">
        <w:rPr>
          <w:rFonts w:asciiTheme="majorBidi" w:hAnsiTheme="majorBidi" w:cs="Times New Roman"/>
          <w:sz w:val="28"/>
          <w:szCs w:val="28"/>
        </w:rPr>
        <w:t>30.7</w:t>
      </w:r>
      <w:r w:rsidRPr="00EB1BE4">
        <w:rPr>
          <w:rFonts w:asciiTheme="majorBidi" w:hAnsiTheme="majorBidi" w:cs="Times New Roman"/>
          <w:sz w:val="28"/>
          <w:szCs w:val="28"/>
          <w:rtl/>
        </w:rPr>
        <w:t>%)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يشير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غالبية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المشاركين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فئة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الشباب</w:t>
      </w:r>
      <w:r w:rsidRPr="00EB1BE4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وفيما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يتعلق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بالمؤهل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التعليمي،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شكّل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الحاصلون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البكالوريوس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الأعلى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بواقع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74072E">
        <w:rPr>
          <w:rFonts w:asciiTheme="majorBidi" w:hAnsiTheme="majorBidi" w:cs="Times New Roman"/>
          <w:sz w:val="28"/>
          <w:szCs w:val="28"/>
        </w:rPr>
        <w:t>28.7</w:t>
      </w:r>
      <w:r w:rsidRPr="00EB1BE4">
        <w:rPr>
          <w:rFonts w:asciiTheme="majorBidi" w:hAnsiTheme="majorBidi" w:cs="Times New Roman"/>
          <w:sz w:val="28"/>
          <w:szCs w:val="28"/>
          <w:rtl/>
        </w:rPr>
        <w:t>%)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يليهم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أصحاب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العليا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74072E">
        <w:rPr>
          <w:rFonts w:asciiTheme="majorBidi" w:hAnsiTheme="majorBidi" w:cs="Times New Roman"/>
          <w:sz w:val="28"/>
          <w:szCs w:val="28"/>
        </w:rPr>
        <w:t>25.3</w:t>
      </w:r>
      <w:r w:rsidRPr="00EB1BE4">
        <w:rPr>
          <w:rFonts w:asciiTheme="majorBidi" w:hAnsiTheme="majorBidi" w:cs="Times New Roman"/>
          <w:sz w:val="28"/>
          <w:szCs w:val="28"/>
          <w:rtl/>
        </w:rPr>
        <w:t>%)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يعكس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ارتفاع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المستوى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التعليمي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لعينة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الحالة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الوظيفية،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الأكبر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للموظفين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القطاع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الحكومي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74072E">
        <w:rPr>
          <w:rFonts w:asciiTheme="majorBidi" w:hAnsiTheme="majorBidi" w:cs="Times New Roman"/>
          <w:sz w:val="28"/>
          <w:szCs w:val="28"/>
        </w:rPr>
        <w:t>31.3</w:t>
      </w:r>
      <w:r w:rsidRPr="00EB1BE4">
        <w:rPr>
          <w:rFonts w:asciiTheme="majorBidi" w:hAnsiTheme="majorBidi" w:cs="Times New Roman"/>
          <w:sz w:val="28"/>
          <w:szCs w:val="28"/>
          <w:rtl/>
        </w:rPr>
        <w:t>%)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تليها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فئة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الطلاب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74072E">
        <w:rPr>
          <w:rFonts w:asciiTheme="majorBidi" w:hAnsiTheme="majorBidi" w:cs="Times New Roman"/>
          <w:sz w:val="28"/>
          <w:szCs w:val="28"/>
        </w:rPr>
        <w:t>22.7</w:t>
      </w:r>
      <w:r w:rsidRPr="00EB1BE4">
        <w:rPr>
          <w:rFonts w:asciiTheme="majorBidi" w:hAnsiTheme="majorBidi" w:cs="Times New Roman"/>
          <w:sz w:val="28"/>
          <w:szCs w:val="28"/>
          <w:rtl/>
        </w:rPr>
        <w:t>%).</w:t>
      </w:r>
    </w:p>
    <w:p w14:paraId="07D2A880" w14:textId="6B390CC3" w:rsidR="00A86A03" w:rsidRDefault="00A86A03" w:rsidP="0074072E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r w:rsidRPr="00EB1BE4">
        <w:rPr>
          <w:rFonts w:asciiTheme="majorBidi" w:hAnsiTheme="majorBidi" w:cs="Times New Roman" w:hint="cs"/>
          <w:sz w:val="28"/>
          <w:szCs w:val="28"/>
          <w:rtl/>
        </w:rPr>
        <w:t>وعلى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الرقمية،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جاءت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منصة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تيك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توك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المرتبة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كأكثر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منصة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يتابع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خلالها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الأفراد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74072E">
        <w:rPr>
          <w:rFonts w:asciiTheme="majorBidi" w:hAnsiTheme="majorBidi" w:cs="Times New Roman"/>
          <w:sz w:val="28"/>
          <w:szCs w:val="28"/>
        </w:rPr>
        <w:t>36.7</w:t>
      </w:r>
      <w:r w:rsidRPr="00EB1BE4">
        <w:rPr>
          <w:rFonts w:asciiTheme="majorBidi" w:hAnsiTheme="majorBidi" w:cs="Times New Roman"/>
          <w:sz w:val="28"/>
          <w:szCs w:val="28"/>
          <w:rtl/>
        </w:rPr>
        <w:t>%)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يؤكد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تأثيرها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القوي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غالبية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المشاركين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يقضون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4072E">
        <w:rPr>
          <w:rFonts w:asciiTheme="majorBidi" w:hAnsiTheme="majorBidi" w:cs="Times New Roman"/>
          <w:sz w:val="28"/>
          <w:szCs w:val="28"/>
        </w:rPr>
        <w:t>3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74072E">
        <w:rPr>
          <w:rFonts w:asciiTheme="majorBidi" w:hAnsiTheme="majorBidi" w:cs="Times New Roman"/>
          <w:sz w:val="28"/>
          <w:szCs w:val="28"/>
        </w:rPr>
        <w:t>5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ساعات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يوميًا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74072E">
        <w:rPr>
          <w:rFonts w:asciiTheme="majorBidi" w:hAnsiTheme="majorBidi" w:cs="Times New Roman"/>
          <w:sz w:val="28"/>
          <w:szCs w:val="28"/>
        </w:rPr>
        <w:t>35.3</w:t>
      </w:r>
      <w:r w:rsidRPr="00EB1BE4">
        <w:rPr>
          <w:rFonts w:asciiTheme="majorBidi" w:hAnsiTheme="majorBidi" w:cs="Times New Roman"/>
          <w:sz w:val="28"/>
          <w:szCs w:val="28"/>
          <w:rtl/>
        </w:rPr>
        <w:t>%).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و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كشفت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نسبة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كبيرة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أفراد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العينة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سبق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لهم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الشراء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lastRenderedPageBreak/>
        <w:t>علامة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تجارية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سعودية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ناشئة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المنصات،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بلغت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نسبتهم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74072E">
        <w:rPr>
          <w:rFonts w:asciiTheme="majorBidi" w:hAnsiTheme="majorBidi" w:cs="Times New Roman"/>
          <w:sz w:val="28"/>
          <w:szCs w:val="28"/>
        </w:rPr>
        <w:t>76.8</w:t>
      </w:r>
      <w:r w:rsidRPr="00EB1BE4">
        <w:rPr>
          <w:rFonts w:asciiTheme="majorBidi" w:hAnsiTheme="majorBidi" w:cs="Times New Roman"/>
          <w:sz w:val="28"/>
          <w:szCs w:val="28"/>
          <w:rtl/>
        </w:rPr>
        <w:t>%)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فاعلية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والقرارات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الشرائية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تجاه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B1BE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B1BE4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EB1BE4">
        <w:rPr>
          <w:rFonts w:asciiTheme="majorBidi" w:hAnsiTheme="majorBidi" w:cs="Times New Roman"/>
          <w:sz w:val="28"/>
          <w:szCs w:val="28"/>
          <w:rtl/>
        </w:rPr>
        <w:t>.</w:t>
      </w:r>
    </w:p>
    <w:p w14:paraId="1F6F1822" w14:textId="30EA637F" w:rsidR="005377FF" w:rsidRPr="00A86A03" w:rsidRDefault="005377FF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56" w:name="_Toc228029189"/>
      <w:r>
        <w:rPr>
          <w:rFonts w:asciiTheme="majorBidi" w:hAnsiTheme="majorBidi" w:cs="Times New Roman"/>
          <w:b/>
          <w:bCs/>
          <w:sz w:val="28"/>
          <w:szCs w:val="28"/>
        </w:rPr>
        <w:t>5.3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اختبار فروض الدراسة</w:t>
      </w:r>
      <w:bookmarkEnd w:id="56"/>
      <w:r w:rsidRPr="00A86A03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</w:p>
    <w:p w14:paraId="7ED9EFBF" w14:textId="77777777" w:rsidR="00A86A03" w:rsidRPr="00090DD9" w:rsidRDefault="00A86A03" w:rsidP="0074072E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الفرضية</w:t>
      </w:r>
      <w:r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الأولى</w:t>
      </w:r>
      <w:r w:rsidRPr="00090DD9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90DD9">
        <w:rPr>
          <w:rFonts w:asciiTheme="majorBidi" w:hAnsiTheme="majorBidi" w:cs="Times New Roman"/>
          <w:sz w:val="28"/>
          <w:szCs w:val="28"/>
        </w:rPr>
        <w:t>α≤0.05</w:t>
      </w:r>
      <w:r w:rsidRPr="00090DD9">
        <w:rPr>
          <w:rFonts w:asciiTheme="majorBidi" w:hAnsiTheme="majorBidi" w:cs="Times New Roman"/>
          <w:sz w:val="28"/>
          <w:szCs w:val="28"/>
          <w:rtl/>
        </w:rPr>
        <w:t>).</w:t>
      </w:r>
    </w:p>
    <w:p w14:paraId="09CF688D" w14:textId="77777777" w:rsidR="00A86A03" w:rsidRPr="00090DD9" w:rsidRDefault="00A86A03" w:rsidP="00A86A0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090DD9">
        <w:rPr>
          <w:rFonts w:asciiTheme="majorBidi" w:hAnsiTheme="majorBidi" w:cs="Times New Roman" w:hint="cs"/>
          <w:sz w:val="28"/>
          <w:szCs w:val="28"/>
          <w:rtl/>
        </w:rPr>
        <w:t>ولاختبار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إجراء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الانحدار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البسيط،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موضح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الجدول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رقم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(16):</w:t>
      </w:r>
    </w:p>
    <w:p w14:paraId="74EAADEE" w14:textId="595BADB8" w:rsidR="00A86A03" w:rsidRPr="00864166" w:rsidRDefault="00D83CF9" w:rsidP="00D83CF9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57" w:name="_Toc228028872"/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جدول</w: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begin"/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SEQ </w:instrTex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instrText>جدول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\* ARABIC 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separate"/>
      </w:r>
      <w:r w:rsidR="00F65121">
        <w:rPr>
          <w:rFonts w:asciiTheme="majorBidi" w:hAnsiTheme="majorBidi" w:cs="Times New Roman"/>
          <w:b/>
          <w:bCs/>
          <w:noProof/>
          <w:sz w:val="28"/>
          <w:szCs w:val="28"/>
        </w:rPr>
        <w:t>4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end"/>
      </w:r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.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نتائج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تحليل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الانحدار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البسيط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لاختبار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أثر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الوعي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بالعلامة</w:t>
      </w:r>
      <w:r w:rsidR="00A86A03" w:rsidRPr="00090DD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090DD9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bookmarkEnd w:id="57"/>
    </w:p>
    <w:tbl>
      <w:tblPr>
        <w:tblStyle w:val="-60"/>
        <w:bidiVisual/>
        <w:tblW w:w="0" w:type="auto"/>
        <w:tblLook w:val="04A0" w:firstRow="1" w:lastRow="0" w:firstColumn="1" w:lastColumn="0" w:noHBand="0" w:noVBand="1"/>
      </w:tblPr>
      <w:tblGrid>
        <w:gridCol w:w="944"/>
        <w:gridCol w:w="839"/>
        <w:gridCol w:w="797"/>
        <w:gridCol w:w="996"/>
        <w:gridCol w:w="825"/>
        <w:gridCol w:w="913"/>
        <w:gridCol w:w="576"/>
        <w:gridCol w:w="1000"/>
        <w:gridCol w:w="855"/>
        <w:gridCol w:w="980"/>
        <w:gridCol w:w="825"/>
      </w:tblGrid>
      <w:tr w:rsidR="00A86A03" w:rsidRPr="00090DD9" w14:paraId="036BB3A7" w14:textId="77777777" w:rsidTr="00D83C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2" w:type="dxa"/>
          </w:tcPr>
          <w:p w14:paraId="6A1F72F4" w14:textId="77777777" w:rsidR="00A86A03" w:rsidRPr="00D83CF9" w:rsidRDefault="00A86A03" w:rsidP="00A86A03">
            <w:pPr>
              <w:bidi/>
              <w:spacing w:after="160" w:line="360" w:lineRule="auto"/>
              <w:ind w:left="0" w:firstLine="0"/>
              <w:rPr>
                <w:rFonts w:asciiTheme="majorBidi" w:hAnsiTheme="majorBidi" w:cs="Times New Roman"/>
                <w:rtl/>
              </w:rPr>
            </w:pPr>
            <w:r w:rsidRPr="00D83CF9">
              <w:rPr>
                <w:rFonts w:asciiTheme="majorBidi" w:hAnsiTheme="majorBidi" w:cs="Times New Roman"/>
                <w:rtl/>
              </w:rPr>
              <w:t>المتغير التابع</w:t>
            </w:r>
          </w:p>
        </w:tc>
        <w:tc>
          <w:tcPr>
            <w:tcW w:w="839" w:type="dxa"/>
          </w:tcPr>
          <w:p w14:paraId="5389DF45" w14:textId="77777777" w:rsidR="00A86A03" w:rsidRPr="00D83CF9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 w:rsidRPr="00D83CF9">
              <w:rPr>
                <w:rFonts w:asciiTheme="majorBidi" w:hAnsiTheme="majorBidi" w:cs="Times New Roman"/>
                <w:rtl/>
              </w:rPr>
              <w:t xml:space="preserve">معامل الارتباط </w:t>
            </w:r>
            <w:r w:rsidRPr="00D83CF9">
              <w:rPr>
                <w:rFonts w:asciiTheme="majorBidi" w:hAnsiTheme="majorBidi" w:cs="Times New Roman"/>
              </w:rPr>
              <w:t>R</w:t>
            </w:r>
          </w:p>
        </w:tc>
        <w:tc>
          <w:tcPr>
            <w:tcW w:w="797" w:type="dxa"/>
          </w:tcPr>
          <w:p w14:paraId="6B4731BB" w14:textId="77777777" w:rsidR="00A86A03" w:rsidRPr="00D83CF9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vertAlign w:val="superscript"/>
              </w:rPr>
            </w:pPr>
            <w:r w:rsidRPr="00D83CF9">
              <w:rPr>
                <w:rFonts w:asciiTheme="majorBidi" w:hAnsiTheme="majorBidi" w:cs="Times New Roman"/>
                <w:rtl/>
              </w:rPr>
              <w:t xml:space="preserve">معامل التحديد </w:t>
            </w:r>
            <w:r w:rsidRPr="00D83CF9">
              <w:rPr>
                <w:rFonts w:asciiTheme="majorBidi" w:hAnsiTheme="majorBidi" w:cs="Times New Roman"/>
              </w:rPr>
              <w:t>R</w:t>
            </w:r>
            <w:r w:rsidRPr="00D83CF9">
              <w:rPr>
                <w:rFonts w:asciiTheme="majorBidi" w:hAnsiTheme="majorBidi" w:cs="Times New Roman"/>
                <w:vertAlign w:val="superscript"/>
              </w:rPr>
              <w:t>2</w:t>
            </w:r>
          </w:p>
        </w:tc>
        <w:tc>
          <w:tcPr>
            <w:tcW w:w="980" w:type="dxa"/>
          </w:tcPr>
          <w:p w14:paraId="254BC0B5" w14:textId="77777777" w:rsidR="00A86A03" w:rsidRPr="00D83CF9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D83CF9">
              <w:rPr>
                <w:rFonts w:asciiTheme="majorBidi" w:hAnsiTheme="majorBidi" w:cs="Times New Roman"/>
                <w:rtl/>
              </w:rPr>
              <w:t xml:space="preserve">قيمة </w:t>
            </w:r>
            <w:r w:rsidRPr="00D83CF9">
              <w:rPr>
                <w:rFonts w:asciiTheme="majorBidi" w:hAnsiTheme="majorBidi" w:cs="Times New Roman"/>
              </w:rPr>
              <w:t>F</w:t>
            </w:r>
            <w:r w:rsidRPr="00D83CF9">
              <w:rPr>
                <w:rFonts w:asciiTheme="majorBidi" w:hAnsiTheme="majorBidi" w:cs="Times New Roman"/>
                <w:rtl/>
              </w:rPr>
              <w:t xml:space="preserve"> المحسوبة</w:t>
            </w:r>
          </w:p>
        </w:tc>
        <w:tc>
          <w:tcPr>
            <w:tcW w:w="825" w:type="dxa"/>
          </w:tcPr>
          <w:p w14:paraId="662C9746" w14:textId="77777777" w:rsidR="00A86A03" w:rsidRPr="00D83CF9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D83CF9">
              <w:rPr>
                <w:rFonts w:asciiTheme="majorBidi" w:hAnsiTheme="majorBidi" w:cs="Times New Roman"/>
                <w:rtl/>
              </w:rPr>
              <w:t>مستوى الدلالة</w:t>
            </w:r>
          </w:p>
        </w:tc>
        <w:tc>
          <w:tcPr>
            <w:tcW w:w="1349" w:type="dxa"/>
            <w:gridSpan w:val="2"/>
          </w:tcPr>
          <w:p w14:paraId="57B4491F" w14:textId="77777777" w:rsidR="00A86A03" w:rsidRPr="00D83CF9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D83CF9">
              <w:rPr>
                <w:rFonts w:asciiTheme="majorBidi" w:hAnsiTheme="majorBidi" w:cs="Times New Roman"/>
                <w:rtl/>
              </w:rPr>
              <w:t>درجة الحرية</w:t>
            </w:r>
          </w:p>
        </w:tc>
        <w:tc>
          <w:tcPr>
            <w:tcW w:w="1749" w:type="dxa"/>
            <w:gridSpan w:val="2"/>
          </w:tcPr>
          <w:p w14:paraId="3A660B4B" w14:textId="77777777" w:rsidR="00A86A03" w:rsidRPr="00D83CF9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D83CF9">
              <w:rPr>
                <w:rFonts w:asciiTheme="majorBidi" w:hAnsiTheme="majorBidi" w:cs="Times New Roman"/>
                <w:rtl/>
              </w:rPr>
              <w:t>معامل الانحدار</w:t>
            </w:r>
          </w:p>
        </w:tc>
        <w:tc>
          <w:tcPr>
            <w:tcW w:w="980" w:type="dxa"/>
          </w:tcPr>
          <w:p w14:paraId="77CC1EB3" w14:textId="77777777" w:rsidR="00A86A03" w:rsidRPr="00D83CF9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D83CF9">
              <w:rPr>
                <w:rFonts w:asciiTheme="majorBidi" w:hAnsiTheme="majorBidi" w:cs="Times New Roman"/>
                <w:rtl/>
              </w:rPr>
              <w:t xml:space="preserve">قيمة </w:t>
            </w:r>
            <w:r w:rsidRPr="00D83CF9">
              <w:rPr>
                <w:rFonts w:asciiTheme="majorBidi" w:hAnsiTheme="majorBidi" w:cs="Times New Roman"/>
              </w:rPr>
              <w:t xml:space="preserve">t </w:t>
            </w:r>
            <w:r w:rsidRPr="00D83CF9">
              <w:rPr>
                <w:rFonts w:asciiTheme="majorBidi" w:hAnsiTheme="majorBidi" w:cs="Times New Roman"/>
                <w:rtl/>
              </w:rPr>
              <w:t>المحسوبة</w:t>
            </w:r>
          </w:p>
        </w:tc>
        <w:tc>
          <w:tcPr>
            <w:tcW w:w="825" w:type="dxa"/>
          </w:tcPr>
          <w:p w14:paraId="6CC2ACCA" w14:textId="77777777" w:rsidR="00A86A03" w:rsidRPr="00D83CF9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D83CF9">
              <w:rPr>
                <w:rFonts w:asciiTheme="majorBidi" w:hAnsiTheme="majorBidi" w:cs="Times New Roman"/>
                <w:rtl/>
              </w:rPr>
              <w:t>مستوى الدلالة</w:t>
            </w:r>
          </w:p>
        </w:tc>
      </w:tr>
      <w:tr w:rsidR="00A86A03" w:rsidRPr="00090DD9" w14:paraId="32624F56" w14:textId="77777777" w:rsidTr="00D83C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2" w:type="dxa"/>
            <w:vMerge w:val="restart"/>
          </w:tcPr>
          <w:p w14:paraId="55D7C14B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rPr>
                <w:rFonts w:asciiTheme="majorBidi" w:hAnsiTheme="majorBidi" w:cs="Times New Roman"/>
                <w:b w:val="0"/>
                <w:bCs w:val="0"/>
                <w:rtl/>
              </w:rPr>
            </w:pPr>
            <w:r w:rsidRPr="00090DD9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الوعي</w:t>
            </w:r>
            <w:r w:rsidRPr="00090DD9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090DD9">
              <w:rPr>
                <w:rFonts w:asciiTheme="majorBidi" w:hAnsiTheme="majorBidi" w:cs="Times New Roman" w:hint="cs"/>
                <w:sz w:val="28"/>
                <w:szCs w:val="28"/>
                <w:rtl/>
              </w:rPr>
              <w:t>بالعلامة</w:t>
            </w:r>
            <w:r w:rsidRPr="00090DD9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090DD9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التجارية</w:t>
            </w:r>
          </w:p>
        </w:tc>
        <w:tc>
          <w:tcPr>
            <w:tcW w:w="839" w:type="dxa"/>
            <w:vMerge w:val="restart"/>
          </w:tcPr>
          <w:p w14:paraId="511F39DB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vertAlign w:val="superscript"/>
              </w:rPr>
            </w:pPr>
            <w:r w:rsidRPr="00090DD9">
              <w:rPr>
                <w:rFonts w:asciiTheme="majorBidi" w:hAnsiTheme="majorBidi" w:cs="Times New Roman"/>
              </w:rPr>
              <w:t>0.</w:t>
            </w:r>
            <w:r>
              <w:rPr>
                <w:rFonts w:asciiTheme="majorBidi" w:hAnsiTheme="majorBidi" w:cs="Times New Roman"/>
              </w:rPr>
              <w:t>789</w:t>
            </w:r>
          </w:p>
        </w:tc>
        <w:tc>
          <w:tcPr>
            <w:tcW w:w="797" w:type="dxa"/>
            <w:vMerge w:val="restart"/>
          </w:tcPr>
          <w:p w14:paraId="35FB57B5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090DD9">
              <w:rPr>
                <w:rFonts w:asciiTheme="majorBidi" w:hAnsiTheme="majorBidi" w:cs="Times New Roman"/>
              </w:rPr>
              <w:t>0.</w:t>
            </w:r>
            <w:r>
              <w:rPr>
                <w:rFonts w:asciiTheme="majorBidi" w:hAnsiTheme="majorBidi" w:cs="Times New Roman"/>
              </w:rPr>
              <w:t>622</w:t>
            </w:r>
          </w:p>
        </w:tc>
        <w:tc>
          <w:tcPr>
            <w:tcW w:w="980" w:type="dxa"/>
            <w:vMerge w:val="restart"/>
          </w:tcPr>
          <w:p w14:paraId="066089BB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>
              <w:rPr>
                <w:rFonts w:asciiTheme="majorBidi" w:hAnsiTheme="majorBidi" w:cs="Times New Roman"/>
              </w:rPr>
              <w:t>243</w:t>
            </w:r>
            <w:r w:rsidRPr="00090DD9">
              <w:rPr>
                <w:rFonts w:asciiTheme="majorBidi" w:hAnsiTheme="majorBidi" w:cs="Times New Roman"/>
              </w:rPr>
              <w:t>.</w:t>
            </w:r>
            <w:r>
              <w:rPr>
                <w:rFonts w:asciiTheme="majorBidi" w:hAnsiTheme="majorBidi" w:cs="Times New Roman"/>
              </w:rPr>
              <w:t>662</w:t>
            </w:r>
          </w:p>
        </w:tc>
        <w:tc>
          <w:tcPr>
            <w:tcW w:w="825" w:type="dxa"/>
            <w:vMerge w:val="restart"/>
          </w:tcPr>
          <w:p w14:paraId="40908FA5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090DD9">
              <w:rPr>
                <w:rFonts w:asciiTheme="majorBidi" w:hAnsiTheme="majorBidi" w:cs="Times New Roman"/>
              </w:rPr>
              <w:t>0.000</w:t>
            </w:r>
          </w:p>
        </w:tc>
        <w:tc>
          <w:tcPr>
            <w:tcW w:w="913" w:type="dxa"/>
          </w:tcPr>
          <w:p w14:paraId="04E37613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  <w:r w:rsidRPr="00090DD9">
              <w:rPr>
                <w:rFonts w:asciiTheme="majorBidi" w:hAnsiTheme="majorBidi" w:cs="Times New Roman"/>
                <w:b/>
                <w:bCs/>
                <w:rtl/>
              </w:rPr>
              <w:t>الانحدار</w:t>
            </w:r>
          </w:p>
        </w:tc>
        <w:tc>
          <w:tcPr>
            <w:tcW w:w="436" w:type="dxa"/>
          </w:tcPr>
          <w:p w14:paraId="2535752B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090DD9">
              <w:rPr>
                <w:rFonts w:asciiTheme="majorBidi" w:hAnsiTheme="majorBidi" w:cs="Times New Roman"/>
              </w:rPr>
              <w:t>1</w:t>
            </w:r>
          </w:p>
        </w:tc>
        <w:tc>
          <w:tcPr>
            <w:tcW w:w="894" w:type="dxa"/>
          </w:tcPr>
          <w:p w14:paraId="0EDCCA4A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  <w:r w:rsidRPr="00090DD9">
              <w:rPr>
                <w:rFonts w:asciiTheme="majorBidi" w:hAnsiTheme="majorBidi" w:cs="Times New Roman"/>
                <w:b/>
                <w:bCs/>
                <w:rtl/>
              </w:rPr>
              <w:t>الثابت</w:t>
            </w:r>
          </w:p>
        </w:tc>
        <w:tc>
          <w:tcPr>
            <w:tcW w:w="855" w:type="dxa"/>
          </w:tcPr>
          <w:p w14:paraId="4749404A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>
              <w:rPr>
                <w:rFonts w:asciiTheme="majorBidi" w:hAnsiTheme="majorBidi" w:cs="Times New Roman"/>
              </w:rPr>
              <w:t>2</w:t>
            </w:r>
            <w:r w:rsidRPr="00090DD9">
              <w:rPr>
                <w:rFonts w:asciiTheme="majorBidi" w:hAnsiTheme="majorBidi" w:cs="Times New Roman"/>
              </w:rPr>
              <w:t>.</w:t>
            </w:r>
            <w:r>
              <w:rPr>
                <w:rFonts w:asciiTheme="majorBidi" w:hAnsiTheme="majorBidi" w:cs="Times New Roman"/>
              </w:rPr>
              <w:t>491</w:t>
            </w:r>
          </w:p>
        </w:tc>
        <w:tc>
          <w:tcPr>
            <w:tcW w:w="980" w:type="dxa"/>
          </w:tcPr>
          <w:p w14:paraId="603434B1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 w:rsidRPr="00090DD9">
              <w:rPr>
                <w:rFonts w:asciiTheme="majorBidi" w:hAnsiTheme="majorBidi" w:cs="Times New Roman"/>
              </w:rPr>
              <w:t>3.</w:t>
            </w:r>
            <w:r>
              <w:rPr>
                <w:rFonts w:asciiTheme="majorBidi" w:hAnsiTheme="majorBidi" w:cs="Times New Roman"/>
              </w:rPr>
              <w:t>626</w:t>
            </w:r>
          </w:p>
        </w:tc>
        <w:tc>
          <w:tcPr>
            <w:tcW w:w="825" w:type="dxa"/>
          </w:tcPr>
          <w:p w14:paraId="4DD65406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 w:rsidRPr="00090DD9">
              <w:rPr>
                <w:rFonts w:asciiTheme="majorBidi" w:hAnsiTheme="majorBidi" w:cs="Times New Roman"/>
              </w:rPr>
              <w:t>0.000</w:t>
            </w:r>
          </w:p>
        </w:tc>
      </w:tr>
      <w:tr w:rsidR="00A86A03" w:rsidRPr="00090DD9" w14:paraId="4D5855FE" w14:textId="77777777" w:rsidTr="00D83CF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2" w:type="dxa"/>
            <w:vMerge/>
          </w:tcPr>
          <w:p w14:paraId="008A51F7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839" w:type="dxa"/>
            <w:vMerge/>
          </w:tcPr>
          <w:p w14:paraId="55771B4A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797" w:type="dxa"/>
            <w:vMerge/>
          </w:tcPr>
          <w:p w14:paraId="555EC651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980" w:type="dxa"/>
            <w:vMerge/>
          </w:tcPr>
          <w:p w14:paraId="2FEAEDF7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825" w:type="dxa"/>
            <w:vMerge/>
          </w:tcPr>
          <w:p w14:paraId="62B7DCB8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913" w:type="dxa"/>
          </w:tcPr>
          <w:p w14:paraId="429B5D54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  <w:r w:rsidRPr="00090DD9">
              <w:rPr>
                <w:rFonts w:asciiTheme="majorBidi" w:hAnsiTheme="majorBidi" w:cs="Times New Roman"/>
                <w:b/>
                <w:bCs/>
                <w:rtl/>
              </w:rPr>
              <w:t>البواقي</w:t>
            </w:r>
          </w:p>
        </w:tc>
        <w:tc>
          <w:tcPr>
            <w:tcW w:w="436" w:type="dxa"/>
          </w:tcPr>
          <w:p w14:paraId="5D583B3A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>
              <w:rPr>
                <w:rFonts w:asciiTheme="majorBidi" w:hAnsiTheme="majorBidi" w:cs="Times New Roman"/>
              </w:rPr>
              <w:t>148</w:t>
            </w:r>
          </w:p>
        </w:tc>
        <w:tc>
          <w:tcPr>
            <w:tcW w:w="894" w:type="dxa"/>
            <w:vMerge w:val="restart"/>
          </w:tcPr>
          <w:p w14:paraId="1CE50680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  <w:r>
              <w:rPr>
                <w:rFonts w:asciiTheme="majorBidi" w:hAnsiTheme="majorBidi" w:cs="Times New Roman" w:hint="cs"/>
                <w:b/>
                <w:bCs/>
                <w:rtl/>
              </w:rPr>
              <w:t>أنشطة</w:t>
            </w:r>
            <w:r w:rsidRPr="00090DD9">
              <w:rPr>
                <w:rFonts w:asciiTheme="majorBidi" w:hAnsiTheme="majorBidi" w:cs="Times New Roman"/>
                <w:b/>
                <w:bCs/>
                <w:rtl/>
              </w:rPr>
              <w:t xml:space="preserve"> </w:t>
            </w:r>
            <w:r w:rsidRPr="009433C0">
              <w:rPr>
                <w:rFonts w:asciiTheme="majorBidi" w:hAnsiTheme="majorBidi" w:cs="Times New Roman" w:hint="cs"/>
                <w:b/>
                <w:bCs/>
                <w:rtl/>
              </w:rPr>
              <w:t>التسويق</w:t>
            </w:r>
            <w:r w:rsidRPr="009433C0">
              <w:rPr>
                <w:rFonts w:asciiTheme="majorBidi" w:hAnsiTheme="majorBidi" w:cs="Times New Roman"/>
                <w:b/>
                <w:bCs/>
                <w:rtl/>
              </w:rPr>
              <w:t xml:space="preserve"> </w:t>
            </w:r>
            <w:r w:rsidRPr="009433C0">
              <w:rPr>
                <w:rFonts w:asciiTheme="majorBidi" w:hAnsiTheme="majorBidi" w:cs="Times New Roman" w:hint="cs"/>
                <w:b/>
                <w:bCs/>
                <w:rtl/>
              </w:rPr>
              <w:t>عبر</w:t>
            </w:r>
            <w:r w:rsidRPr="009433C0">
              <w:rPr>
                <w:rFonts w:asciiTheme="majorBidi" w:hAnsiTheme="majorBidi" w:cs="Times New Roman"/>
                <w:b/>
                <w:bCs/>
                <w:rtl/>
              </w:rPr>
              <w:t xml:space="preserve"> </w:t>
            </w:r>
            <w:r w:rsidRPr="009433C0">
              <w:rPr>
                <w:rFonts w:asciiTheme="majorBidi" w:hAnsiTheme="majorBidi" w:cs="Times New Roman" w:hint="cs"/>
                <w:b/>
                <w:bCs/>
                <w:rtl/>
              </w:rPr>
              <w:t>وسائل</w:t>
            </w:r>
            <w:r w:rsidRPr="009433C0">
              <w:rPr>
                <w:rFonts w:asciiTheme="majorBidi" w:hAnsiTheme="majorBidi" w:cs="Times New Roman"/>
                <w:b/>
                <w:bCs/>
                <w:rtl/>
              </w:rPr>
              <w:t xml:space="preserve"> </w:t>
            </w:r>
            <w:r w:rsidRPr="009433C0">
              <w:rPr>
                <w:rFonts w:asciiTheme="majorBidi" w:hAnsiTheme="majorBidi" w:cs="Times New Roman" w:hint="cs"/>
                <w:b/>
                <w:bCs/>
                <w:rtl/>
              </w:rPr>
              <w:t>التواصل</w:t>
            </w:r>
            <w:r w:rsidRPr="009433C0">
              <w:rPr>
                <w:rFonts w:asciiTheme="majorBidi" w:hAnsiTheme="majorBidi" w:cs="Times New Roman"/>
                <w:b/>
                <w:bCs/>
                <w:rtl/>
              </w:rPr>
              <w:t xml:space="preserve"> </w:t>
            </w:r>
            <w:r w:rsidRPr="009433C0">
              <w:rPr>
                <w:rFonts w:asciiTheme="majorBidi" w:hAnsiTheme="majorBidi" w:cs="Times New Roman" w:hint="cs"/>
                <w:b/>
                <w:bCs/>
                <w:rtl/>
              </w:rPr>
              <w:t>الاجتماعي</w:t>
            </w:r>
          </w:p>
        </w:tc>
        <w:tc>
          <w:tcPr>
            <w:tcW w:w="855" w:type="dxa"/>
            <w:vMerge w:val="restart"/>
          </w:tcPr>
          <w:p w14:paraId="19371B98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>
              <w:rPr>
                <w:rFonts w:asciiTheme="majorBidi" w:hAnsiTheme="majorBidi" w:cs="Times New Roman"/>
              </w:rPr>
              <w:t>0</w:t>
            </w:r>
            <w:r w:rsidRPr="00090DD9">
              <w:rPr>
                <w:rFonts w:asciiTheme="majorBidi" w:hAnsiTheme="majorBidi" w:cs="Times New Roman"/>
              </w:rPr>
              <w:t>.</w:t>
            </w:r>
            <w:r>
              <w:rPr>
                <w:rFonts w:asciiTheme="majorBidi" w:hAnsiTheme="majorBidi" w:cs="Times New Roman"/>
              </w:rPr>
              <w:t>182</w:t>
            </w:r>
          </w:p>
        </w:tc>
        <w:tc>
          <w:tcPr>
            <w:tcW w:w="980" w:type="dxa"/>
            <w:vMerge w:val="restart"/>
          </w:tcPr>
          <w:p w14:paraId="722A4772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>
              <w:rPr>
                <w:rFonts w:asciiTheme="majorBidi" w:hAnsiTheme="majorBidi" w:cs="Times New Roman"/>
              </w:rPr>
              <w:t>15</w:t>
            </w:r>
            <w:r w:rsidRPr="00090DD9">
              <w:rPr>
                <w:rFonts w:asciiTheme="majorBidi" w:hAnsiTheme="majorBidi" w:cs="Times New Roman"/>
              </w:rPr>
              <w:t>.</w:t>
            </w:r>
            <w:r>
              <w:rPr>
                <w:rFonts w:asciiTheme="majorBidi" w:hAnsiTheme="majorBidi" w:cs="Times New Roman"/>
              </w:rPr>
              <w:t>610</w:t>
            </w:r>
          </w:p>
          <w:p w14:paraId="5B03C737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</w:p>
        </w:tc>
        <w:tc>
          <w:tcPr>
            <w:tcW w:w="825" w:type="dxa"/>
            <w:vMerge w:val="restart"/>
          </w:tcPr>
          <w:p w14:paraId="3AFE6AEA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 w:rsidRPr="00090DD9">
              <w:rPr>
                <w:rFonts w:asciiTheme="majorBidi" w:hAnsiTheme="majorBidi" w:cs="Times New Roman"/>
              </w:rPr>
              <w:t>0.000</w:t>
            </w:r>
          </w:p>
        </w:tc>
      </w:tr>
      <w:tr w:rsidR="00A86A03" w:rsidRPr="00090DD9" w14:paraId="03E4EA5D" w14:textId="77777777" w:rsidTr="00D83C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2" w:type="dxa"/>
            <w:vMerge/>
          </w:tcPr>
          <w:p w14:paraId="50E7D9F3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839" w:type="dxa"/>
            <w:vMerge/>
          </w:tcPr>
          <w:p w14:paraId="69A10F99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797" w:type="dxa"/>
            <w:vMerge/>
          </w:tcPr>
          <w:p w14:paraId="62E055FE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980" w:type="dxa"/>
            <w:vMerge/>
          </w:tcPr>
          <w:p w14:paraId="534FE350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825" w:type="dxa"/>
            <w:vMerge/>
          </w:tcPr>
          <w:p w14:paraId="3AD05F6F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913" w:type="dxa"/>
          </w:tcPr>
          <w:p w14:paraId="66EA0A53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  <w:r w:rsidRPr="00090DD9">
              <w:rPr>
                <w:rFonts w:asciiTheme="majorBidi" w:hAnsiTheme="majorBidi" w:cs="Times New Roman"/>
                <w:b/>
                <w:bCs/>
                <w:rtl/>
              </w:rPr>
              <w:t>المجموع</w:t>
            </w:r>
          </w:p>
        </w:tc>
        <w:tc>
          <w:tcPr>
            <w:tcW w:w="436" w:type="dxa"/>
          </w:tcPr>
          <w:p w14:paraId="3B9B0CA9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>
              <w:rPr>
                <w:rFonts w:asciiTheme="majorBidi" w:hAnsiTheme="majorBidi" w:cs="Times New Roman"/>
              </w:rPr>
              <w:t>149</w:t>
            </w:r>
          </w:p>
        </w:tc>
        <w:tc>
          <w:tcPr>
            <w:tcW w:w="894" w:type="dxa"/>
            <w:vMerge/>
          </w:tcPr>
          <w:p w14:paraId="4641888F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</w:p>
        </w:tc>
        <w:tc>
          <w:tcPr>
            <w:tcW w:w="855" w:type="dxa"/>
            <w:vMerge/>
          </w:tcPr>
          <w:p w14:paraId="5B20B5A2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980" w:type="dxa"/>
            <w:vMerge/>
          </w:tcPr>
          <w:p w14:paraId="10E4DFF8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</w:p>
        </w:tc>
        <w:tc>
          <w:tcPr>
            <w:tcW w:w="825" w:type="dxa"/>
            <w:vMerge/>
          </w:tcPr>
          <w:p w14:paraId="3770F7F3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</w:p>
        </w:tc>
      </w:tr>
    </w:tbl>
    <w:p w14:paraId="102B6DB8" w14:textId="36277127" w:rsidR="00A86A03" w:rsidRPr="00D83CF9" w:rsidRDefault="00A86A03" w:rsidP="00A86A0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المصدر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إعداد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الباحث</w:t>
      </w:r>
      <w:r w:rsidR="00D83CF9" w:rsidRPr="00D83CF9">
        <w:rPr>
          <w:rFonts w:asciiTheme="majorBidi" w:hAnsiTheme="majorBidi" w:cs="Times New Roman" w:hint="cs"/>
          <w:sz w:val="28"/>
          <w:szCs w:val="28"/>
          <w:rtl/>
        </w:rPr>
        <w:t>ة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بناءً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مخرجات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 w:hint="cs"/>
          <w:sz w:val="28"/>
          <w:szCs w:val="28"/>
          <w:rtl/>
        </w:rPr>
        <w:t>برنامج</w:t>
      </w:r>
      <w:r w:rsidRPr="00D83CF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/>
          <w:sz w:val="28"/>
          <w:szCs w:val="28"/>
        </w:rPr>
        <w:t>SPSS</w:t>
      </w:r>
      <w:r w:rsidRPr="00D83CF9">
        <w:rPr>
          <w:rFonts w:asciiTheme="majorBidi" w:hAnsiTheme="majorBidi" w:cs="Times New Roman"/>
          <w:sz w:val="28"/>
          <w:szCs w:val="28"/>
          <w:rtl/>
        </w:rPr>
        <w:t>.</w:t>
      </w:r>
    </w:p>
    <w:p w14:paraId="6D1CDF04" w14:textId="32B19BB4" w:rsidR="00A86A03" w:rsidRPr="00090DD9" w:rsidRDefault="00A86A03" w:rsidP="00D83CF9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090DD9">
        <w:rPr>
          <w:rFonts w:asciiTheme="majorBidi" w:hAnsiTheme="majorBidi" w:cs="Times New Roman" w:hint="cs"/>
          <w:sz w:val="28"/>
          <w:szCs w:val="28"/>
          <w:rtl/>
        </w:rPr>
        <w:t>يوضح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الجدول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رقم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D83CF9">
        <w:rPr>
          <w:rFonts w:asciiTheme="majorBidi" w:hAnsiTheme="majorBidi" w:cs="Times New Roman"/>
          <w:sz w:val="28"/>
          <w:szCs w:val="28"/>
        </w:rPr>
        <w:t>4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التحليل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الإحصائي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بلغ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الارتباط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90DD9">
        <w:rPr>
          <w:rFonts w:asciiTheme="majorBidi" w:hAnsiTheme="majorBidi" w:cs="Times New Roman"/>
          <w:sz w:val="28"/>
          <w:szCs w:val="28"/>
        </w:rPr>
        <w:t>R = 0.789</w:t>
      </w:r>
      <w:r w:rsidRPr="00090DD9">
        <w:rPr>
          <w:rFonts w:asciiTheme="majorBidi" w:hAnsiTheme="majorBidi" w:cs="Times New Roman"/>
          <w:sz w:val="28"/>
          <w:szCs w:val="28"/>
          <w:rtl/>
        </w:rPr>
        <w:t>)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يشير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علاقة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ارتباط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المتغير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والمتغير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التابع</w:t>
      </w:r>
      <w:r w:rsidRPr="00090DD9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بلغ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التحديد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90DD9">
        <w:rPr>
          <w:rFonts w:asciiTheme="majorBidi" w:hAnsiTheme="majorBidi" w:cs="Times New Roman"/>
          <w:sz w:val="28"/>
          <w:szCs w:val="28"/>
        </w:rPr>
        <w:t>R</w:t>
      </w:r>
      <w:r>
        <w:rPr>
          <w:rFonts w:asciiTheme="majorBidi" w:hAnsiTheme="majorBidi" w:cs="Times New Roman"/>
          <w:sz w:val="28"/>
          <w:szCs w:val="28"/>
          <w:vertAlign w:val="superscript"/>
        </w:rPr>
        <w:t>2</w:t>
      </w:r>
      <w:r w:rsidRPr="00090DD9">
        <w:rPr>
          <w:rFonts w:asciiTheme="majorBidi" w:hAnsiTheme="majorBidi" w:cs="Times New Roman"/>
          <w:sz w:val="28"/>
          <w:szCs w:val="28"/>
        </w:rPr>
        <w:t xml:space="preserve"> = 0.622</w:t>
      </w:r>
      <w:r w:rsidRPr="00090DD9">
        <w:rPr>
          <w:rFonts w:asciiTheme="majorBidi" w:hAnsiTheme="majorBidi" w:cs="Times New Roman"/>
          <w:sz w:val="28"/>
          <w:szCs w:val="28"/>
          <w:rtl/>
        </w:rPr>
        <w:t>)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يعني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أن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62.2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%)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التغير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الحاصل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تفسيره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تعزى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النسبة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المتبقية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lastRenderedPageBreak/>
        <w:t>عوامل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لم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يتناولها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النموذج</w:t>
      </w:r>
      <w:r w:rsidRPr="00090DD9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بلغت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90DD9">
        <w:rPr>
          <w:rFonts w:asciiTheme="majorBidi" w:hAnsiTheme="majorBidi" w:cs="Times New Roman"/>
          <w:sz w:val="28"/>
          <w:szCs w:val="28"/>
        </w:rPr>
        <w:t>F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المحسوبة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864166">
        <w:rPr>
          <w:rFonts w:asciiTheme="majorBidi" w:hAnsiTheme="majorBidi" w:cs="Times New Roman"/>
          <w:sz w:val="28"/>
          <w:szCs w:val="28"/>
        </w:rPr>
        <w:t>243.662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0.000</w:t>
      </w:r>
      <w:r w:rsidRPr="00090DD9">
        <w:rPr>
          <w:rFonts w:asciiTheme="majorBidi" w:hAnsiTheme="majorBidi" w:cs="Times New Roman"/>
          <w:sz w:val="28"/>
          <w:szCs w:val="28"/>
          <w:rtl/>
        </w:rPr>
        <w:t>)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دالة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إحصائيًا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90DD9">
        <w:rPr>
          <w:rFonts w:asciiTheme="majorBidi" w:hAnsiTheme="majorBidi" w:cs="Times New Roman"/>
          <w:sz w:val="28"/>
          <w:szCs w:val="28"/>
        </w:rPr>
        <w:t>α≤0.05</w:t>
      </w:r>
      <w:r w:rsidRPr="00090DD9">
        <w:rPr>
          <w:rFonts w:asciiTheme="majorBidi" w:hAnsiTheme="majorBidi" w:cs="Times New Roman"/>
          <w:sz w:val="28"/>
          <w:szCs w:val="28"/>
          <w:rtl/>
        </w:rPr>
        <w:t>)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يؤكد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نموذج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الانحدار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ككل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كذلك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بلغ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الانحدار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90DD9">
        <w:rPr>
          <w:rFonts w:asciiTheme="majorBidi" w:hAnsiTheme="majorBidi" w:cs="Times New Roman"/>
          <w:sz w:val="28"/>
          <w:szCs w:val="28"/>
        </w:rPr>
        <w:t>B = 0.182</w:t>
      </w:r>
      <w:r w:rsidRPr="00090DD9">
        <w:rPr>
          <w:rFonts w:asciiTheme="majorBidi" w:hAnsiTheme="majorBidi" w:cs="Times New Roman"/>
          <w:sz w:val="28"/>
          <w:szCs w:val="28"/>
          <w:rtl/>
        </w:rPr>
        <w:t>)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يشير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بمقدار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وحدة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تؤدي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بمقدار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(0.182).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بلغت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90DD9">
        <w:rPr>
          <w:rFonts w:asciiTheme="majorBidi" w:hAnsiTheme="majorBidi" w:cs="Times New Roman"/>
          <w:sz w:val="28"/>
          <w:szCs w:val="28"/>
        </w:rPr>
        <w:t>t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المحسوبة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للمتغير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9C68EB">
        <w:rPr>
          <w:rFonts w:asciiTheme="majorBidi" w:hAnsiTheme="majorBidi" w:cs="Times New Roman"/>
          <w:sz w:val="28"/>
          <w:szCs w:val="28"/>
        </w:rPr>
        <w:t>15.610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0.000</w:t>
      </w:r>
      <w:r w:rsidRPr="00090DD9">
        <w:rPr>
          <w:rFonts w:asciiTheme="majorBidi" w:hAnsiTheme="majorBidi" w:cs="Times New Roman"/>
          <w:sz w:val="28"/>
          <w:szCs w:val="28"/>
          <w:rtl/>
        </w:rPr>
        <w:t>)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دالة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إحصائيًا،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يدعم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090DD9">
        <w:rPr>
          <w:rFonts w:asciiTheme="majorBidi" w:hAnsiTheme="majorBidi" w:cs="Times New Roman"/>
          <w:sz w:val="28"/>
          <w:szCs w:val="28"/>
          <w:rtl/>
        </w:rPr>
        <w:t>.</w:t>
      </w:r>
    </w:p>
    <w:p w14:paraId="07A49EFB" w14:textId="77777777" w:rsidR="00A86A03" w:rsidRDefault="00A86A03" w:rsidP="00A86A0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090DD9">
        <w:rPr>
          <w:rFonts w:asciiTheme="majorBidi" w:hAnsiTheme="majorBidi" w:cs="Times New Roman" w:hint="cs"/>
          <w:sz w:val="28"/>
          <w:szCs w:val="28"/>
          <w:rtl/>
        </w:rPr>
        <w:t>وعليه،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تنص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90DD9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090DD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90DD9">
        <w:rPr>
          <w:rFonts w:asciiTheme="majorBidi" w:hAnsiTheme="majorBidi" w:cs="Times New Roman"/>
          <w:sz w:val="28"/>
          <w:szCs w:val="28"/>
        </w:rPr>
        <w:t>α≤0.05</w:t>
      </w:r>
      <w:r w:rsidRPr="00090DD9">
        <w:rPr>
          <w:rFonts w:asciiTheme="majorBidi" w:hAnsiTheme="majorBidi" w:cs="Times New Roman"/>
          <w:sz w:val="28"/>
          <w:szCs w:val="28"/>
          <w:rtl/>
        </w:rPr>
        <w:t>).</w:t>
      </w:r>
    </w:p>
    <w:p w14:paraId="5173C6B1" w14:textId="77777777" w:rsidR="00A86A03" w:rsidRPr="00BA1F56" w:rsidRDefault="00A86A03" w:rsidP="00A86A03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BA1F56">
        <w:rPr>
          <w:rFonts w:asciiTheme="majorBidi" w:hAnsiTheme="majorBidi" w:cs="Times New Roman" w:hint="cs"/>
          <w:b/>
          <w:bCs/>
          <w:sz w:val="28"/>
          <w:szCs w:val="28"/>
          <w:rtl/>
        </w:rPr>
        <w:t>الفرضية</w:t>
      </w:r>
      <w:r w:rsidRPr="00BA1F56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الثانية</w:t>
      </w:r>
      <w:r w:rsidRPr="00BA1F56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هناك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A1F56">
        <w:rPr>
          <w:rFonts w:asciiTheme="majorBidi" w:hAnsiTheme="majorBidi" w:cs="Times New Roman"/>
          <w:sz w:val="28"/>
          <w:szCs w:val="28"/>
        </w:rPr>
        <w:t>α≤0.05</w:t>
      </w:r>
      <w:r w:rsidRPr="00BA1F56">
        <w:rPr>
          <w:rFonts w:asciiTheme="majorBidi" w:hAnsiTheme="majorBidi" w:cs="Times New Roman"/>
          <w:sz w:val="28"/>
          <w:szCs w:val="28"/>
          <w:rtl/>
        </w:rPr>
        <w:t>).</w:t>
      </w:r>
    </w:p>
    <w:p w14:paraId="619A6764" w14:textId="77777777" w:rsidR="00A86A03" w:rsidRPr="00BA1F56" w:rsidRDefault="00A86A03" w:rsidP="00A86A0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BA1F56">
        <w:rPr>
          <w:rFonts w:asciiTheme="majorBidi" w:hAnsiTheme="majorBidi" w:cs="Times New Roman" w:hint="cs"/>
          <w:sz w:val="28"/>
          <w:szCs w:val="28"/>
          <w:rtl/>
        </w:rPr>
        <w:t>ولاختبار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إجراء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الانحدار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البسيط،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موضح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الجدول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A1F56">
        <w:rPr>
          <w:rFonts w:asciiTheme="majorBidi" w:hAnsiTheme="majorBidi" w:cs="Times New Roman" w:hint="cs"/>
          <w:sz w:val="28"/>
          <w:szCs w:val="28"/>
          <w:rtl/>
        </w:rPr>
        <w:t>رقم</w:t>
      </w:r>
      <w:r w:rsidRPr="00BA1F56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17</w:t>
      </w:r>
      <w:r w:rsidRPr="00BA1F56">
        <w:rPr>
          <w:rFonts w:asciiTheme="majorBidi" w:hAnsiTheme="majorBidi" w:cs="Times New Roman"/>
          <w:sz w:val="28"/>
          <w:szCs w:val="28"/>
          <w:rtl/>
        </w:rPr>
        <w:t>):</w:t>
      </w:r>
    </w:p>
    <w:p w14:paraId="7B7D412A" w14:textId="287EC581" w:rsidR="00A86A03" w:rsidRPr="00FF5279" w:rsidRDefault="00D83CF9" w:rsidP="00A86A03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bookmarkStart w:id="58" w:name="_Toc228028873"/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جدول</w: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begin"/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SEQ </w:instrTex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instrText>جدول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\* ARABIC 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separate"/>
      </w:r>
      <w:r w:rsidR="00F65121">
        <w:rPr>
          <w:rFonts w:asciiTheme="majorBidi" w:hAnsiTheme="majorBidi" w:cs="Times New Roman"/>
          <w:b/>
          <w:bCs/>
          <w:noProof/>
          <w:sz w:val="28"/>
          <w:szCs w:val="28"/>
        </w:rPr>
        <w:t>5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end"/>
      </w:r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.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نتائج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تحليل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الانحدار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البسيط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لاختبار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أثر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الولاء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للعلامة</w:t>
      </w:r>
      <w:r w:rsidR="00A86A03"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A86A03"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bookmarkEnd w:id="58"/>
    </w:p>
    <w:tbl>
      <w:tblPr>
        <w:tblStyle w:val="-60"/>
        <w:bidiVisual/>
        <w:tblW w:w="0" w:type="auto"/>
        <w:tblLook w:val="04A0" w:firstRow="1" w:lastRow="0" w:firstColumn="1" w:lastColumn="0" w:noHBand="0" w:noVBand="1"/>
      </w:tblPr>
      <w:tblGrid>
        <w:gridCol w:w="944"/>
        <w:gridCol w:w="839"/>
        <w:gridCol w:w="797"/>
        <w:gridCol w:w="996"/>
        <w:gridCol w:w="825"/>
        <w:gridCol w:w="913"/>
        <w:gridCol w:w="576"/>
        <w:gridCol w:w="1000"/>
        <w:gridCol w:w="855"/>
        <w:gridCol w:w="980"/>
        <w:gridCol w:w="825"/>
      </w:tblGrid>
      <w:tr w:rsidR="00A86A03" w:rsidRPr="00090DD9" w14:paraId="5666D679" w14:textId="77777777" w:rsidTr="00D83C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2" w:type="dxa"/>
          </w:tcPr>
          <w:p w14:paraId="0F39E04C" w14:textId="77777777" w:rsidR="00A86A03" w:rsidRPr="005377FF" w:rsidRDefault="00A86A03" w:rsidP="00A86A03">
            <w:pPr>
              <w:bidi/>
              <w:spacing w:after="160" w:line="360" w:lineRule="auto"/>
              <w:ind w:left="0" w:firstLine="0"/>
              <w:rPr>
                <w:rFonts w:asciiTheme="majorBidi" w:hAnsiTheme="majorBidi" w:cs="Times New Roman"/>
                <w:rtl/>
              </w:rPr>
            </w:pPr>
            <w:r w:rsidRPr="005377FF">
              <w:rPr>
                <w:rFonts w:asciiTheme="majorBidi" w:hAnsiTheme="majorBidi" w:cs="Times New Roman"/>
                <w:rtl/>
              </w:rPr>
              <w:t>المتغير التابع</w:t>
            </w:r>
          </w:p>
        </w:tc>
        <w:tc>
          <w:tcPr>
            <w:tcW w:w="839" w:type="dxa"/>
          </w:tcPr>
          <w:p w14:paraId="3A5E76A3" w14:textId="77777777" w:rsidR="00A86A03" w:rsidRPr="005377FF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 w:rsidRPr="005377FF">
              <w:rPr>
                <w:rFonts w:asciiTheme="majorBidi" w:hAnsiTheme="majorBidi" w:cs="Times New Roman"/>
                <w:rtl/>
              </w:rPr>
              <w:t xml:space="preserve">معامل الارتباط </w:t>
            </w:r>
            <w:r w:rsidRPr="005377FF">
              <w:rPr>
                <w:rFonts w:asciiTheme="majorBidi" w:hAnsiTheme="majorBidi" w:cs="Times New Roman"/>
              </w:rPr>
              <w:t>R</w:t>
            </w:r>
          </w:p>
        </w:tc>
        <w:tc>
          <w:tcPr>
            <w:tcW w:w="797" w:type="dxa"/>
          </w:tcPr>
          <w:p w14:paraId="54FA1970" w14:textId="77777777" w:rsidR="00A86A03" w:rsidRPr="005377FF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vertAlign w:val="superscript"/>
              </w:rPr>
            </w:pPr>
            <w:r w:rsidRPr="005377FF">
              <w:rPr>
                <w:rFonts w:asciiTheme="majorBidi" w:hAnsiTheme="majorBidi" w:cs="Times New Roman"/>
                <w:rtl/>
              </w:rPr>
              <w:t xml:space="preserve">معامل التحديد </w:t>
            </w:r>
            <w:r w:rsidRPr="005377FF">
              <w:rPr>
                <w:rFonts w:asciiTheme="majorBidi" w:hAnsiTheme="majorBidi" w:cs="Times New Roman"/>
              </w:rPr>
              <w:t>R</w:t>
            </w:r>
            <w:r w:rsidRPr="005377FF">
              <w:rPr>
                <w:rFonts w:asciiTheme="majorBidi" w:hAnsiTheme="majorBidi" w:cs="Times New Roman"/>
                <w:vertAlign w:val="superscript"/>
              </w:rPr>
              <w:t>2</w:t>
            </w:r>
          </w:p>
        </w:tc>
        <w:tc>
          <w:tcPr>
            <w:tcW w:w="980" w:type="dxa"/>
          </w:tcPr>
          <w:p w14:paraId="19AECFCE" w14:textId="77777777" w:rsidR="00A86A03" w:rsidRPr="005377FF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5377FF">
              <w:rPr>
                <w:rFonts w:asciiTheme="majorBidi" w:hAnsiTheme="majorBidi" w:cs="Times New Roman"/>
                <w:rtl/>
              </w:rPr>
              <w:t xml:space="preserve">قيمة </w:t>
            </w:r>
            <w:r w:rsidRPr="005377FF">
              <w:rPr>
                <w:rFonts w:asciiTheme="majorBidi" w:hAnsiTheme="majorBidi" w:cs="Times New Roman"/>
              </w:rPr>
              <w:t>F</w:t>
            </w:r>
            <w:r w:rsidRPr="005377FF">
              <w:rPr>
                <w:rFonts w:asciiTheme="majorBidi" w:hAnsiTheme="majorBidi" w:cs="Times New Roman"/>
                <w:rtl/>
              </w:rPr>
              <w:t xml:space="preserve"> المحسوبة</w:t>
            </w:r>
          </w:p>
        </w:tc>
        <w:tc>
          <w:tcPr>
            <w:tcW w:w="825" w:type="dxa"/>
          </w:tcPr>
          <w:p w14:paraId="6266DDD0" w14:textId="77777777" w:rsidR="00A86A03" w:rsidRPr="005377FF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5377FF">
              <w:rPr>
                <w:rFonts w:asciiTheme="majorBidi" w:hAnsiTheme="majorBidi" w:cs="Times New Roman"/>
                <w:rtl/>
              </w:rPr>
              <w:t>مستوى الدلالة</w:t>
            </w:r>
          </w:p>
        </w:tc>
        <w:tc>
          <w:tcPr>
            <w:tcW w:w="1349" w:type="dxa"/>
            <w:gridSpan w:val="2"/>
          </w:tcPr>
          <w:p w14:paraId="1F585572" w14:textId="77777777" w:rsidR="00A86A03" w:rsidRPr="005377FF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5377FF">
              <w:rPr>
                <w:rFonts w:asciiTheme="majorBidi" w:hAnsiTheme="majorBidi" w:cs="Times New Roman"/>
                <w:rtl/>
              </w:rPr>
              <w:t>درجة الحرية</w:t>
            </w:r>
          </w:p>
        </w:tc>
        <w:tc>
          <w:tcPr>
            <w:tcW w:w="1749" w:type="dxa"/>
            <w:gridSpan w:val="2"/>
          </w:tcPr>
          <w:p w14:paraId="1AD2CAF0" w14:textId="77777777" w:rsidR="00A86A03" w:rsidRPr="005377FF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5377FF">
              <w:rPr>
                <w:rFonts w:asciiTheme="majorBidi" w:hAnsiTheme="majorBidi" w:cs="Times New Roman"/>
                <w:rtl/>
              </w:rPr>
              <w:t>معامل الانحدار</w:t>
            </w:r>
          </w:p>
        </w:tc>
        <w:tc>
          <w:tcPr>
            <w:tcW w:w="980" w:type="dxa"/>
          </w:tcPr>
          <w:p w14:paraId="23C00878" w14:textId="77777777" w:rsidR="00A86A03" w:rsidRPr="005377FF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5377FF">
              <w:rPr>
                <w:rFonts w:asciiTheme="majorBidi" w:hAnsiTheme="majorBidi" w:cs="Times New Roman"/>
                <w:rtl/>
              </w:rPr>
              <w:t xml:space="preserve">قيمة </w:t>
            </w:r>
            <w:r w:rsidRPr="005377FF">
              <w:rPr>
                <w:rFonts w:asciiTheme="majorBidi" w:hAnsiTheme="majorBidi" w:cs="Times New Roman"/>
              </w:rPr>
              <w:t xml:space="preserve">t </w:t>
            </w:r>
            <w:r w:rsidRPr="005377FF">
              <w:rPr>
                <w:rFonts w:asciiTheme="majorBidi" w:hAnsiTheme="majorBidi" w:cs="Times New Roman"/>
                <w:rtl/>
              </w:rPr>
              <w:t>المحسوبة</w:t>
            </w:r>
          </w:p>
        </w:tc>
        <w:tc>
          <w:tcPr>
            <w:tcW w:w="825" w:type="dxa"/>
          </w:tcPr>
          <w:p w14:paraId="1911AEAD" w14:textId="77777777" w:rsidR="00A86A03" w:rsidRPr="005377FF" w:rsidRDefault="00A86A03" w:rsidP="00A86A03">
            <w:pPr>
              <w:bidi/>
              <w:spacing w:after="160" w:line="360" w:lineRule="auto"/>
              <w:ind w:left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5377FF">
              <w:rPr>
                <w:rFonts w:asciiTheme="majorBidi" w:hAnsiTheme="majorBidi" w:cs="Times New Roman"/>
                <w:rtl/>
              </w:rPr>
              <w:t>مستوى الدلالة</w:t>
            </w:r>
          </w:p>
        </w:tc>
      </w:tr>
      <w:tr w:rsidR="00A86A03" w:rsidRPr="00090DD9" w14:paraId="00457431" w14:textId="77777777" w:rsidTr="00D83C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2" w:type="dxa"/>
            <w:vMerge w:val="restart"/>
          </w:tcPr>
          <w:p w14:paraId="423EBF91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rPr>
                <w:rFonts w:asciiTheme="majorBidi" w:hAnsiTheme="majorBidi" w:cs="Times New Roman"/>
                <w:b w:val="0"/>
                <w:bCs w:val="0"/>
                <w:rtl/>
              </w:rPr>
            </w:pPr>
            <w:r w:rsidRPr="00BD00E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الولاء</w:t>
            </w:r>
            <w:r w:rsidRPr="00BD00E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BD00EF">
              <w:rPr>
                <w:rFonts w:asciiTheme="majorBidi" w:hAnsiTheme="majorBidi" w:cs="Times New Roman" w:hint="cs"/>
                <w:sz w:val="28"/>
                <w:szCs w:val="28"/>
                <w:rtl/>
              </w:rPr>
              <w:t>للعلامة</w:t>
            </w:r>
            <w:r w:rsidRPr="00BD00E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BD00E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التجارية</w:t>
            </w:r>
          </w:p>
        </w:tc>
        <w:tc>
          <w:tcPr>
            <w:tcW w:w="839" w:type="dxa"/>
            <w:vMerge w:val="restart"/>
          </w:tcPr>
          <w:p w14:paraId="7C47EED2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vertAlign w:val="superscript"/>
              </w:rPr>
            </w:pPr>
            <w:r w:rsidRPr="00090DD9">
              <w:rPr>
                <w:rFonts w:asciiTheme="majorBidi" w:hAnsiTheme="majorBidi" w:cs="Times New Roman"/>
              </w:rPr>
              <w:t>0.</w:t>
            </w:r>
            <w:r>
              <w:rPr>
                <w:rFonts w:asciiTheme="majorBidi" w:hAnsiTheme="majorBidi" w:cs="Times New Roman"/>
              </w:rPr>
              <w:t>779</w:t>
            </w:r>
          </w:p>
        </w:tc>
        <w:tc>
          <w:tcPr>
            <w:tcW w:w="797" w:type="dxa"/>
            <w:vMerge w:val="restart"/>
          </w:tcPr>
          <w:p w14:paraId="6EA1E3A0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090DD9">
              <w:rPr>
                <w:rFonts w:asciiTheme="majorBidi" w:hAnsiTheme="majorBidi" w:cs="Times New Roman"/>
              </w:rPr>
              <w:t>0.</w:t>
            </w:r>
            <w:r>
              <w:rPr>
                <w:rFonts w:asciiTheme="majorBidi" w:hAnsiTheme="majorBidi" w:cs="Times New Roman"/>
              </w:rPr>
              <w:t>607</w:t>
            </w:r>
          </w:p>
        </w:tc>
        <w:tc>
          <w:tcPr>
            <w:tcW w:w="980" w:type="dxa"/>
            <w:vMerge w:val="restart"/>
          </w:tcPr>
          <w:p w14:paraId="53A65C32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>
              <w:rPr>
                <w:rFonts w:asciiTheme="majorBidi" w:hAnsiTheme="majorBidi" w:cs="Times New Roman"/>
              </w:rPr>
              <w:t>228</w:t>
            </w:r>
            <w:r w:rsidRPr="00090DD9">
              <w:rPr>
                <w:rFonts w:asciiTheme="majorBidi" w:hAnsiTheme="majorBidi" w:cs="Times New Roman"/>
              </w:rPr>
              <w:t>.</w:t>
            </w:r>
            <w:r>
              <w:rPr>
                <w:rFonts w:asciiTheme="majorBidi" w:hAnsiTheme="majorBidi" w:cs="Times New Roman"/>
              </w:rPr>
              <w:t>775</w:t>
            </w:r>
          </w:p>
        </w:tc>
        <w:tc>
          <w:tcPr>
            <w:tcW w:w="825" w:type="dxa"/>
            <w:vMerge w:val="restart"/>
          </w:tcPr>
          <w:p w14:paraId="302BD9BC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090DD9">
              <w:rPr>
                <w:rFonts w:asciiTheme="majorBidi" w:hAnsiTheme="majorBidi" w:cs="Times New Roman"/>
              </w:rPr>
              <w:t>0.000</w:t>
            </w:r>
          </w:p>
        </w:tc>
        <w:tc>
          <w:tcPr>
            <w:tcW w:w="913" w:type="dxa"/>
          </w:tcPr>
          <w:p w14:paraId="1D4CC688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  <w:r w:rsidRPr="00090DD9">
              <w:rPr>
                <w:rFonts w:asciiTheme="majorBidi" w:hAnsiTheme="majorBidi" w:cs="Times New Roman"/>
                <w:b/>
                <w:bCs/>
                <w:rtl/>
              </w:rPr>
              <w:t>الانحدار</w:t>
            </w:r>
          </w:p>
        </w:tc>
        <w:tc>
          <w:tcPr>
            <w:tcW w:w="436" w:type="dxa"/>
          </w:tcPr>
          <w:p w14:paraId="256922F4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 w:rsidRPr="00090DD9">
              <w:rPr>
                <w:rFonts w:asciiTheme="majorBidi" w:hAnsiTheme="majorBidi" w:cs="Times New Roman"/>
              </w:rPr>
              <w:t>1</w:t>
            </w:r>
          </w:p>
        </w:tc>
        <w:tc>
          <w:tcPr>
            <w:tcW w:w="894" w:type="dxa"/>
          </w:tcPr>
          <w:p w14:paraId="4D6EB26C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  <w:r w:rsidRPr="00090DD9">
              <w:rPr>
                <w:rFonts w:asciiTheme="majorBidi" w:hAnsiTheme="majorBidi" w:cs="Times New Roman"/>
                <w:b/>
                <w:bCs/>
                <w:rtl/>
              </w:rPr>
              <w:t>الثابت</w:t>
            </w:r>
          </w:p>
        </w:tc>
        <w:tc>
          <w:tcPr>
            <w:tcW w:w="855" w:type="dxa"/>
          </w:tcPr>
          <w:p w14:paraId="2ABFB386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>
              <w:rPr>
                <w:rFonts w:asciiTheme="majorBidi" w:hAnsiTheme="majorBidi" w:cs="Times New Roman"/>
              </w:rPr>
              <w:t>3</w:t>
            </w:r>
            <w:r w:rsidRPr="00090DD9">
              <w:rPr>
                <w:rFonts w:asciiTheme="majorBidi" w:hAnsiTheme="majorBidi" w:cs="Times New Roman"/>
              </w:rPr>
              <w:t>.</w:t>
            </w:r>
            <w:r>
              <w:rPr>
                <w:rFonts w:asciiTheme="majorBidi" w:hAnsiTheme="majorBidi" w:cs="Times New Roman"/>
              </w:rPr>
              <w:t>198</w:t>
            </w:r>
          </w:p>
        </w:tc>
        <w:tc>
          <w:tcPr>
            <w:tcW w:w="980" w:type="dxa"/>
          </w:tcPr>
          <w:p w14:paraId="1756F0CD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 w:rsidRPr="00090DD9">
              <w:rPr>
                <w:rFonts w:asciiTheme="majorBidi" w:hAnsiTheme="majorBidi" w:cs="Times New Roman"/>
              </w:rPr>
              <w:t>3.</w:t>
            </w:r>
            <w:r>
              <w:rPr>
                <w:rFonts w:asciiTheme="majorBidi" w:hAnsiTheme="majorBidi" w:cs="Times New Roman"/>
              </w:rPr>
              <w:t>675</w:t>
            </w:r>
          </w:p>
        </w:tc>
        <w:tc>
          <w:tcPr>
            <w:tcW w:w="825" w:type="dxa"/>
          </w:tcPr>
          <w:p w14:paraId="7D60A922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 w:rsidRPr="00090DD9">
              <w:rPr>
                <w:rFonts w:asciiTheme="majorBidi" w:hAnsiTheme="majorBidi" w:cs="Times New Roman"/>
              </w:rPr>
              <w:t>0.000</w:t>
            </w:r>
          </w:p>
        </w:tc>
      </w:tr>
      <w:tr w:rsidR="00A86A03" w:rsidRPr="00090DD9" w14:paraId="352377FE" w14:textId="77777777" w:rsidTr="00D83CF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2" w:type="dxa"/>
            <w:vMerge/>
          </w:tcPr>
          <w:p w14:paraId="0387326D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839" w:type="dxa"/>
            <w:vMerge/>
          </w:tcPr>
          <w:p w14:paraId="74A64308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797" w:type="dxa"/>
            <w:vMerge/>
          </w:tcPr>
          <w:p w14:paraId="29668467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980" w:type="dxa"/>
            <w:vMerge/>
          </w:tcPr>
          <w:p w14:paraId="5CF225BA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825" w:type="dxa"/>
            <w:vMerge/>
          </w:tcPr>
          <w:p w14:paraId="509E4742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913" w:type="dxa"/>
          </w:tcPr>
          <w:p w14:paraId="63207E06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  <w:r w:rsidRPr="00090DD9">
              <w:rPr>
                <w:rFonts w:asciiTheme="majorBidi" w:hAnsiTheme="majorBidi" w:cs="Times New Roman"/>
                <w:b/>
                <w:bCs/>
                <w:rtl/>
              </w:rPr>
              <w:t>البواقي</w:t>
            </w:r>
          </w:p>
        </w:tc>
        <w:tc>
          <w:tcPr>
            <w:tcW w:w="436" w:type="dxa"/>
          </w:tcPr>
          <w:p w14:paraId="708F9E38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>
              <w:rPr>
                <w:rFonts w:asciiTheme="majorBidi" w:hAnsiTheme="majorBidi" w:cs="Times New Roman"/>
              </w:rPr>
              <w:t>148</w:t>
            </w:r>
          </w:p>
        </w:tc>
        <w:tc>
          <w:tcPr>
            <w:tcW w:w="894" w:type="dxa"/>
            <w:vMerge w:val="restart"/>
          </w:tcPr>
          <w:p w14:paraId="50B5B5B7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  <w:r>
              <w:rPr>
                <w:rFonts w:asciiTheme="majorBidi" w:hAnsiTheme="majorBidi" w:cs="Times New Roman" w:hint="cs"/>
                <w:b/>
                <w:bCs/>
                <w:rtl/>
              </w:rPr>
              <w:t>أنشطة</w:t>
            </w:r>
            <w:r w:rsidRPr="00090DD9">
              <w:rPr>
                <w:rFonts w:asciiTheme="majorBidi" w:hAnsiTheme="majorBidi" w:cs="Times New Roman"/>
                <w:b/>
                <w:bCs/>
                <w:rtl/>
              </w:rPr>
              <w:t xml:space="preserve"> </w:t>
            </w:r>
            <w:r w:rsidRPr="009433C0">
              <w:rPr>
                <w:rFonts w:asciiTheme="majorBidi" w:hAnsiTheme="majorBidi" w:cs="Times New Roman" w:hint="cs"/>
                <w:b/>
                <w:bCs/>
                <w:rtl/>
              </w:rPr>
              <w:t>التسويق</w:t>
            </w:r>
            <w:r w:rsidRPr="009433C0">
              <w:rPr>
                <w:rFonts w:asciiTheme="majorBidi" w:hAnsiTheme="majorBidi" w:cs="Times New Roman"/>
                <w:b/>
                <w:bCs/>
                <w:rtl/>
              </w:rPr>
              <w:t xml:space="preserve"> </w:t>
            </w:r>
            <w:r w:rsidRPr="009433C0">
              <w:rPr>
                <w:rFonts w:asciiTheme="majorBidi" w:hAnsiTheme="majorBidi" w:cs="Times New Roman" w:hint="cs"/>
                <w:b/>
                <w:bCs/>
                <w:rtl/>
              </w:rPr>
              <w:t>عبر</w:t>
            </w:r>
            <w:r w:rsidRPr="009433C0">
              <w:rPr>
                <w:rFonts w:asciiTheme="majorBidi" w:hAnsiTheme="majorBidi" w:cs="Times New Roman"/>
                <w:b/>
                <w:bCs/>
                <w:rtl/>
              </w:rPr>
              <w:t xml:space="preserve"> </w:t>
            </w:r>
            <w:r w:rsidRPr="009433C0">
              <w:rPr>
                <w:rFonts w:asciiTheme="majorBidi" w:hAnsiTheme="majorBidi" w:cs="Times New Roman" w:hint="cs"/>
                <w:b/>
                <w:bCs/>
                <w:rtl/>
              </w:rPr>
              <w:t>وسائل</w:t>
            </w:r>
            <w:r w:rsidRPr="009433C0">
              <w:rPr>
                <w:rFonts w:asciiTheme="majorBidi" w:hAnsiTheme="majorBidi" w:cs="Times New Roman"/>
                <w:b/>
                <w:bCs/>
                <w:rtl/>
              </w:rPr>
              <w:t xml:space="preserve"> </w:t>
            </w:r>
            <w:r w:rsidRPr="009433C0">
              <w:rPr>
                <w:rFonts w:asciiTheme="majorBidi" w:hAnsiTheme="majorBidi" w:cs="Times New Roman" w:hint="cs"/>
                <w:b/>
                <w:bCs/>
                <w:rtl/>
              </w:rPr>
              <w:t>التواصل</w:t>
            </w:r>
            <w:r w:rsidRPr="009433C0">
              <w:rPr>
                <w:rFonts w:asciiTheme="majorBidi" w:hAnsiTheme="majorBidi" w:cs="Times New Roman"/>
                <w:b/>
                <w:bCs/>
                <w:rtl/>
              </w:rPr>
              <w:t xml:space="preserve"> </w:t>
            </w:r>
            <w:r w:rsidRPr="009433C0">
              <w:rPr>
                <w:rFonts w:asciiTheme="majorBidi" w:hAnsiTheme="majorBidi" w:cs="Times New Roman" w:hint="cs"/>
                <w:b/>
                <w:bCs/>
                <w:rtl/>
              </w:rPr>
              <w:t>الاجتماعي</w:t>
            </w:r>
          </w:p>
        </w:tc>
        <w:tc>
          <w:tcPr>
            <w:tcW w:w="855" w:type="dxa"/>
            <w:vMerge w:val="restart"/>
          </w:tcPr>
          <w:p w14:paraId="6609128F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>
              <w:rPr>
                <w:rFonts w:asciiTheme="majorBidi" w:hAnsiTheme="majorBidi" w:cs="Times New Roman"/>
              </w:rPr>
              <w:t>0</w:t>
            </w:r>
            <w:r w:rsidRPr="00090DD9">
              <w:rPr>
                <w:rFonts w:asciiTheme="majorBidi" w:hAnsiTheme="majorBidi" w:cs="Times New Roman"/>
              </w:rPr>
              <w:t>.</w:t>
            </w:r>
            <w:r>
              <w:rPr>
                <w:rFonts w:asciiTheme="majorBidi" w:hAnsiTheme="majorBidi" w:cs="Times New Roman"/>
              </w:rPr>
              <w:t>224</w:t>
            </w:r>
          </w:p>
        </w:tc>
        <w:tc>
          <w:tcPr>
            <w:tcW w:w="980" w:type="dxa"/>
            <w:vMerge w:val="restart"/>
          </w:tcPr>
          <w:p w14:paraId="0519D311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>
              <w:rPr>
                <w:rFonts w:asciiTheme="majorBidi" w:hAnsiTheme="majorBidi" w:cs="Times New Roman"/>
              </w:rPr>
              <w:t>15</w:t>
            </w:r>
            <w:r w:rsidRPr="00090DD9">
              <w:rPr>
                <w:rFonts w:asciiTheme="majorBidi" w:hAnsiTheme="majorBidi" w:cs="Times New Roman"/>
              </w:rPr>
              <w:t>.</w:t>
            </w:r>
            <w:r>
              <w:rPr>
                <w:rFonts w:asciiTheme="majorBidi" w:hAnsiTheme="majorBidi" w:cs="Times New Roman"/>
              </w:rPr>
              <w:t>125</w:t>
            </w:r>
          </w:p>
          <w:p w14:paraId="4AC2E1DB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</w:p>
        </w:tc>
        <w:tc>
          <w:tcPr>
            <w:tcW w:w="825" w:type="dxa"/>
            <w:vMerge w:val="restart"/>
          </w:tcPr>
          <w:p w14:paraId="315F6E9E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  <w:r w:rsidRPr="00090DD9">
              <w:rPr>
                <w:rFonts w:asciiTheme="majorBidi" w:hAnsiTheme="majorBidi" w:cs="Times New Roman"/>
              </w:rPr>
              <w:t>0.000</w:t>
            </w:r>
          </w:p>
        </w:tc>
      </w:tr>
      <w:tr w:rsidR="00A86A03" w:rsidRPr="00090DD9" w14:paraId="4520CB30" w14:textId="77777777" w:rsidTr="00D83C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2" w:type="dxa"/>
            <w:vMerge/>
          </w:tcPr>
          <w:p w14:paraId="2CBF27E3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839" w:type="dxa"/>
            <w:vMerge/>
          </w:tcPr>
          <w:p w14:paraId="3C69F66C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797" w:type="dxa"/>
            <w:vMerge/>
          </w:tcPr>
          <w:p w14:paraId="481F6799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980" w:type="dxa"/>
            <w:vMerge/>
          </w:tcPr>
          <w:p w14:paraId="77D634AA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825" w:type="dxa"/>
            <w:vMerge/>
          </w:tcPr>
          <w:p w14:paraId="6FAF6706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913" w:type="dxa"/>
          </w:tcPr>
          <w:p w14:paraId="37104864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  <w:r w:rsidRPr="00090DD9">
              <w:rPr>
                <w:rFonts w:asciiTheme="majorBidi" w:hAnsiTheme="majorBidi" w:cs="Times New Roman"/>
                <w:b/>
                <w:bCs/>
                <w:rtl/>
              </w:rPr>
              <w:t>المجموع</w:t>
            </w:r>
          </w:p>
        </w:tc>
        <w:tc>
          <w:tcPr>
            <w:tcW w:w="436" w:type="dxa"/>
          </w:tcPr>
          <w:p w14:paraId="06B5FDDF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  <w:r>
              <w:rPr>
                <w:rFonts w:asciiTheme="majorBidi" w:hAnsiTheme="majorBidi" w:cs="Times New Roman"/>
              </w:rPr>
              <w:t>149</w:t>
            </w:r>
          </w:p>
        </w:tc>
        <w:tc>
          <w:tcPr>
            <w:tcW w:w="894" w:type="dxa"/>
            <w:vMerge/>
          </w:tcPr>
          <w:p w14:paraId="0ED909D0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b/>
                <w:bCs/>
                <w:rtl/>
              </w:rPr>
            </w:pPr>
          </w:p>
        </w:tc>
        <w:tc>
          <w:tcPr>
            <w:tcW w:w="855" w:type="dxa"/>
            <w:vMerge/>
          </w:tcPr>
          <w:p w14:paraId="375A3413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  <w:rtl/>
              </w:rPr>
            </w:pPr>
          </w:p>
        </w:tc>
        <w:tc>
          <w:tcPr>
            <w:tcW w:w="980" w:type="dxa"/>
            <w:vMerge/>
          </w:tcPr>
          <w:p w14:paraId="1A8C89A2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</w:p>
        </w:tc>
        <w:tc>
          <w:tcPr>
            <w:tcW w:w="825" w:type="dxa"/>
            <w:vMerge/>
          </w:tcPr>
          <w:p w14:paraId="1C88BF54" w14:textId="77777777" w:rsidR="00A86A03" w:rsidRPr="00090DD9" w:rsidRDefault="00A86A03" w:rsidP="00A86A03">
            <w:pPr>
              <w:bidi/>
              <w:spacing w:after="160" w:line="360" w:lineRule="auto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Times New Roman"/>
              </w:rPr>
            </w:pPr>
          </w:p>
        </w:tc>
      </w:tr>
    </w:tbl>
    <w:p w14:paraId="161FC9D4" w14:textId="77777777" w:rsidR="00A86A03" w:rsidRPr="00BD00EF" w:rsidRDefault="00A86A03" w:rsidP="00A86A0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7B5FB7">
        <w:rPr>
          <w:rFonts w:asciiTheme="majorBidi" w:hAnsiTheme="majorBidi" w:cs="Times New Roman" w:hint="cs"/>
          <w:b/>
          <w:bCs/>
          <w:sz w:val="28"/>
          <w:szCs w:val="28"/>
          <w:rtl/>
        </w:rPr>
        <w:t>المصدر</w:t>
      </w:r>
      <w:r w:rsidRPr="007B5FB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إعداد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الباحث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بناءً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مخرجات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برنامج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/>
          <w:sz w:val="28"/>
          <w:szCs w:val="28"/>
        </w:rPr>
        <w:t>SPSS</w:t>
      </w:r>
      <w:r w:rsidRPr="00BD00EF">
        <w:rPr>
          <w:rFonts w:asciiTheme="majorBidi" w:hAnsiTheme="majorBidi" w:cs="Times New Roman"/>
          <w:sz w:val="28"/>
          <w:szCs w:val="28"/>
          <w:rtl/>
        </w:rPr>
        <w:t>.</w:t>
      </w:r>
    </w:p>
    <w:p w14:paraId="5C8E983D" w14:textId="18F70177" w:rsidR="00A86A03" w:rsidRPr="00BD00EF" w:rsidRDefault="00A86A03" w:rsidP="00D83CF9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BD00EF">
        <w:rPr>
          <w:rFonts w:asciiTheme="majorBidi" w:hAnsiTheme="majorBidi" w:cs="Times New Roman" w:hint="cs"/>
          <w:sz w:val="28"/>
          <w:szCs w:val="28"/>
          <w:rtl/>
        </w:rPr>
        <w:lastRenderedPageBreak/>
        <w:t>يوضح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الجدول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رقم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="00D83CF9">
        <w:rPr>
          <w:rFonts w:asciiTheme="majorBidi" w:hAnsiTheme="majorBidi" w:cs="Times New Roman"/>
          <w:sz w:val="28"/>
          <w:szCs w:val="28"/>
        </w:rPr>
        <w:t>5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التحليل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الإحصائي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إيجابي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D00EF">
        <w:rPr>
          <w:rFonts w:asciiTheme="majorBidi" w:hAnsiTheme="majorBidi" w:cs="Times New Roman"/>
          <w:sz w:val="28"/>
          <w:szCs w:val="28"/>
          <w:rtl/>
        </w:rPr>
        <w:t>.</w:t>
      </w:r>
    </w:p>
    <w:p w14:paraId="138EC5C6" w14:textId="62AF0B4D" w:rsidR="00A86A03" w:rsidRPr="00BD00EF" w:rsidRDefault="00A86A03" w:rsidP="00D83CF9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r w:rsidRPr="00BD00EF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بلغ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الارتباط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D00EF">
        <w:rPr>
          <w:rFonts w:asciiTheme="majorBidi" w:hAnsiTheme="majorBidi" w:cs="Times New Roman"/>
          <w:sz w:val="28"/>
          <w:szCs w:val="28"/>
        </w:rPr>
        <w:t>R = 0.779</w:t>
      </w:r>
      <w:r w:rsidRPr="00BD00EF">
        <w:rPr>
          <w:rFonts w:asciiTheme="majorBidi" w:hAnsiTheme="majorBidi" w:cs="Times New Roman"/>
          <w:sz w:val="28"/>
          <w:szCs w:val="28"/>
          <w:rtl/>
        </w:rPr>
        <w:t>)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وهو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يدل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علاقة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ارتباط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قوية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المتغير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والمتغير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التابع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بلغ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التحديد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D00EF">
        <w:rPr>
          <w:rFonts w:asciiTheme="majorBidi" w:hAnsiTheme="majorBidi" w:cs="Times New Roman"/>
          <w:sz w:val="28"/>
          <w:szCs w:val="28"/>
        </w:rPr>
        <w:t>R</w:t>
      </w:r>
      <w:r>
        <w:rPr>
          <w:rFonts w:asciiTheme="majorBidi" w:hAnsiTheme="majorBidi" w:cs="Times New Roman"/>
          <w:sz w:val="28"/>
          <w:szCs w:val="28"/>
          <w:vertAlign w:val="superscript"/>
        </w:rPr>
        <w:t>2</w:t>
      </w:r>
      <w:r w:rsidRPr="00BD00EF">
        <w:rPr>
          <w:rFonts w:asciiTheme="majorBidi" w:hAnsiTheme="majorBidi" w:cs="Times New Roman"/>
          <w:sz w:val="28"/>
          <w:szCs w:val="28"/>
        </w:rPr>
        <w:t xml:space="preserve"> = 0.607</w:t>
      </w:r>
      <w:r w:rsidRPr="00BD00EF">
        <w:rPr>
          <w:rFonts w:asciiTheme="majorBidi" w:hAnsiTheme="majorBidi" w:cs="Times New Roman"/>
          <w:sz w:val="28"/>
          <w:szCs w:val="28"/>
          <w:rtl/>
        </w:rPr>
        <w:t>)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يعني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60.7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%)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التغير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الحاصل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تفسيره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تعزى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النسبة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المتبقية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عوامل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أخرى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خارج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النموذج</w:t>
      </w:r>
      <w:r w:rsidRPr="00BD00EF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وقد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بلغت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D00EF">
        <w:rPr>
          <w:rFonts w:asciiTheme="majorBidi" w:hAnsiTheme="majorBidi" w:cs="Times New Roman"/>
          <w:sz w:val="28"/>
          <w:szCs w:val="28"/>
        </w:rPr>
        <w:t>F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المحسوبة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F5279">
        <w:rPr>
          <w:rFonts w:asciiTheme="majorBidi" w:hAnsiTheme="majorBidi" w:cs="Times New Roman"/>
          <w:sz w:val="28"/>
          <w:szCs w:val="28"/>
        </w:rPr>
        <w:t>228.775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0.000</w:t>
      </w:r>
      <w:r w:rsidRPr="00BD00EF">
        <w:rPr>
          <w:rFonts w:asciiTheme="majorBidi" w:hAnsiTheme="majorBidi" w:cs="Times New Roman"/>
          <w:sz w:val="28"/>
          <w:szCs w:val="28"/>
          <w:rtl/>
        </w:rPr>
        <w:t>)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دالة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إحصائيًا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D00EF">
        <w:rPr>
          <w:rFonts w:asciiTheme="majorBidi" w:hAnsiTheme="majorBidi" w:cs="Times New Roman"/>
          <w:sz w:val="28"/>
          <w:szCs w:val="28"/>
        </w:rPr>
        <w:t>α≤0.05</w:t>
      </w:r>
      <w:r w:rsidRPr="00BD00EF">
        <w:rPr>
          <w:rFonts w:asciiTheme="majorBidi" w:hAnsiTheme="majorBidi" w:cs="Times New Roman"/>
          <w:sz w:val="28"/>
          <w:szCs w:val="28"/>
          <w:rtl/>
        </w:rPr>
        <w:t>)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يؤكد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نموذج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الانحدار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ككل</w:t>
      </w:r>
      <w:r w:rsidRPr="00BD00EF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معامل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الانحدار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D00EF">
        <w:rPr>
          <w:rFonts w:asciiTheme="majorBidi" w:hAnsiTheme="majorBidi" w:cs="Times New Roman"/>
          <w:sz w:val="28"/>
          <w:szCs w:val="28"/>
        </w:rPr>
        <w:t>B = 0.224</w:t>
      </w:r>
      <w:r w:rsidRPr="00BD00EF">
        <w:rPr>
          <w:rFonts w:asciiTheme="majorBidi" w:hAnsiTheme="majorBidi" w:cs="Times New Roman"/>
          <w:sz w:val="28"/>
          <w:szCs w:val="28"/>
          <w:rtl/>
        </w:rPr>
        <w:t>)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فيشير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بمقدار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وحدة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واحدة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تؤدي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بمقدار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0.224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).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بلغت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D00EF">
        <w:rPr>
          <w:rFonts w:asciiTheme="majorBidi" w:hAnsiTheme="majorBidi" w:cs="Times New Roman"/>
          <w:sz w:val="28"/>
          <w:szCs w:val="28"/>
        </w:rPr>
        <w:t>t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المحسوبة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للمتغير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المستقل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FF5279">
        <w:rPr>
          <w:rFonts w:asciiTheme="majorBidi" w:hAnsiTheme="majorBidi" w:cs="Times New Roman"/>
          <w:sz w:val="28"/>
          <w:szCs w:val="28"/>
        </w:rPr>
        <w:t>15.125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0.000</w:t>
      </w:r>
      <w:r w:rsidRPr="00BD00EF">
        <w:rPr>
          <w:rFonts w:asciiTheme="majorBidi" w:hAnsiTheme="majorBidi" w:cs="Times New Roman"/>
          <w:sz w:val="28"/>
          <w:szCs w:val="28"/>
          <w:rtl/>
        </w:rPr>
        <w:t>)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وهي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دالة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إحصائيًا،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يدعم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BD00EF">
        <w:rPr>
          <w:rFonts w:asciiTheme="majorBidi" w:hAnsiTheme="majorBidi" w:cs="Times New Roman"/>
          <w:sz w:val="28"/>
          <w:szCs w:val="28"/>
          <w:rtl/>
        </w:rPr>
        <w:t>.</w:t>
      </w:r>
    </w:p>
    <w:p w14:paraId="6DD3A36F" w14:textId="6745F772" w:rsidR="00A86A03" w:rsidRDefault="00A86A03" w:rsidP="00A86A03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r w:rsidRPr="00BD00EF">
        <w:rPr>
          <w:rFonts w:asciiTheme="majorBidi" w:hAnsiTheme="majorBidi" w:cs="Times New Roman" w:hint="cs"/>
          <w:sz w:val="28"/>
          <w:szCs w:val="28"/>
          <w:rtl/>
        </w:rPr>
        <w:t>وعليه،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تنص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BD00EF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BD00E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BD00EF">
        <w:rPr>
          <w:rFonts w:asciiTheme="majorBidi" w:hAnsiTheme="majorBidi" w:cs="Times New Roman"/>
          <w:sz w:val="28"/>
          <w:szCs w:val="28"/>
        </w:rPr>
        <w:t>α≤0.05</w:t>
      </w:r>
      <w:r w:rsidRPr="00BD00EF">
        <w:rPr>
          <w:rFonts w:asciiTheme="majorBidi" w:hAnsiTheme="majorBidi" w:cs="Times New Roman"/>
          <w:sz w:val="28"/>
          <w:szCs w:val="28"/>
          <w:rtl/>
        </w:rPr>
        <w:t>).</w:t>
      </w:r>
    </w:p>
    <w:p w14:paraId="7F2C0A9E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</w:p>
    <w:p w14:paraId="57A04EDA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</w:p>
    <w:p w14:paraId="3BFDD9FC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</w:p>
    <w:p w14:paraId="14A07BC1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</w:p>
    <w:p w14:paraId="6BB86178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</w:p>
    <w:p w14:paraId="1B8027F1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</w:p>
    <w:p w14:paraId="1E88F8E2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</w:p>
    <w:p w14:paraId="07C0AFA6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</w:p>
    <w:p w14:paraId="7FBC4978" w14:textId="00A74A2F" w:rsidR="005377FF" w:rsidRPr="005377FF" w:rsidRDefault="00E838DC" w:rsidP="00E838DC">
      <w:pPr>
        <w:bidi/>
        <w:ind w:left="0" w:firstLine="0"/>
        <w:outlineLvl w:val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  <w:bookmarkStart w:id="59" w:name="_Toc228029190"/>
      <w:r>
        <w:rPr>
          <w:rFonts w:asciiTheme="majorBidi" w:hAnsiTheme="majorBidi" w:cs="Times New Roman"/>
          <w:b/>
          <w:bCs/>
          <w:sz w:val="28"/>
          <w:szCs w:val="28"/>
        </w:rPr>
        <w:lastRenderedPageBreak/>
        <w:t>6.3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="005377FF"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اختبار</w:t>
      </w:r>
      <w:r w:rsidR="005377FF"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5377FF"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تأثير</w:t>
      </w:r>
      <w:r w:rsidR="005377FF"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5377FF"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الوساطة</w:t>
      </w:r>
      <w:bookmarkEnd w:id="59"/>
    </w:p>
    <w:p w14:paraId="1352ECC0" w14:textId="509738CE" w:rsidR="005377FF" w:rsidRPr="005377FF" w:rsidRDefault="005377FF" w:rsidP="005377F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5377FF">
        <w:rPr>
          <w:rFonts w:asciiTheme="majorBidi" w:hAnsiTheme="majorBidi" w:cs="Times New Roman" w:hint="cs"/>
          <w:sz w:val="28"/>
          <w:szCs w:val="28"/>
          <w:rtl/>
        </w:rPr>
        <w:t>لاختبار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الثالثة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والفرضية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الرابعة،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والتي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تنصان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يلعب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وسيطاً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وكل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/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377FF">
        <w:rPr>
          <w:rFonts w:asciiTheme="majorBidi" w:hAnsiTheme="majorBidi" w:cs="Times New Roman"/>
          <w:sz w:val="28"/>
          <w:szCs w:val="28"/>
          <w:rtl/>
        </w:rPr>
        <w:t>)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اتباع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نهج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بارون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وكيني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/>
          <w:sz w:val="28"/>
          <w:szCs w:val="28"/>
        </w:rPr>
        <w:t>Baron &amp; Kenny, 1986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المدعوم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باختبار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سوبل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5377FF">
        <w:rPr>
          <w:rFonts w:asciiTheme="majorBidi" w:hAnsiTheme="majorBidi" w:cs="Times New Roman"/>
          <w:sz w:val="28"/>
          <w:szCs w:val="28"/>
        </w:rPr>
        <w:t>Sobel</w:t>
      </w:r>
      <w:proofErr w:type="spellEnd"/>
      <w:r w:rsidRPr="005377FF">
        <w:rPr>
          <w:rFonts w:asciiTheme="majorBidi" w:hAnsiTheme="majorBidi" w:cs="Times New Roman"/>
          <w:sz w:val="28"/>
          <w:szCs w:val="28"/>
        </w:rPr>
        <w:t xml:space="preserve"> Test</w:t>
      </w:r>
      <w:r w:rsidRPr="005377FF">
        <w:rPr>
          <w:rFonts w:asciiTheme="majorBidi" w:hAnsiTheme="majorBidi" w:cs="Times New Roman"/>
          <w:sz w:val="28"/>
          <w:szCs w:val="28"/>
          <w:rtl/>
        </w:rPr>
        <w:t>)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باستخدام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برنامج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/>
          <w:sz w:val="28"/>
          <w:szCs w:val="28"/>
        </w:rPr>
        <w:t>SPSS</w:t>
      </w:r>
      <w:r w:rsidRPr="005377FF">
        <w:rPr>
          <w:rFonts w:asciiTheme="majorBidi" w:hAnsiTheme="majorBidi" w:cs="Times New Roman"/>
          <w:sz w:val="28"/>
          <w:szCs w:val="28"/>
          <w:rtl/>
        </w:rPr>
        <w:t>.</w:t>
      </w:r>
    </w:p>
    <w:p w14:paraId="19E0FED5" w14:textId="01ACFE76" w:rsidR="005377FF" w:rsidRPr="005377FF" w:rsidRDefault="005377FF" w:rsidP="005377FF">
      <w:pPr>
        <w:pStyle w:val="a6"/>
        <w:numPr>
          <w:ilvl w:val="0"/>
          <w:numId w:val="41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تقدير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المسار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/>
          <w:b/>
          <w:bCs/>
          <w:sz w:val="28"/>
          <w:szCs w:val="28"/>
        </w:rPr>
        <w:t>a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تأثير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المتغير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المستقل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الوسيط</w:t>
      </w:r>
    </w:p>
    <w:p w14:paraId="087A7D71" w14:textId="061F39F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r w:rsidRPr="005377FF">
        <w:rPr>
          <w:rFonts w:asciiTheme="majorBidi" w:hAnsiTheme="majorBidi" w:cs="Times New Roman" w:hint="cs"/>
          <w:sz w:val="28"/>
          <w:szCs w:val="28"/>
          <w:rtl/>
        </w:rPr>
        <w:t>للتحقق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علاقة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معنوية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/>
          <w:sz w:val="28"/>
          <w:szCs w:val="28"/>
        </w:rPr>
        <w:t>SMMAs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والتوافق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الذاتي،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إجراء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انحدار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بسيط،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وجاءت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يلي</w:t>
      </w:r>
      <w:r w:rsidRPr="005377FF">
        <w:rPr>
          <w:rFonts w:asciiTheme="majorBidi" w:hAnsiTheme="majorBidi" w:cs="Times New Roman"/>
          <w:sz w:val="28"/>
          <w:szCs w:val="28"/>
          <w:rtl/>
        </w:rPr>
        <w:t>:</w:t>
      </w:r>
    </w:p>
    <w:p w14:paraId="529AE52A" w14:textId="56C72084" w:rsidR="005377FF" w:rsidRPr="005377FF" w:rsidRDefault="005377FF" w:rsidP="00BD62B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bookmarkStart w:id="60" w:name="_Toc228028874"/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جدول</w: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begin"/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SEQ </w:instrTex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instrText>جدول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\* ARABIC 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separate"/>
      </w:r>
      <w:r w:rsidR="00F65121">
        <w:rPr>
          <w:rFonts w:asciiTheme="majorBidi" w:hAnsiTheme="majorBidi" w:cs="Times New Roman"/>
          <w:b/>
          <w:bCs/>
          <w:noProof/>
          <w:sz w:val="28"/>
          <w:szCs w:val="28"/>
        </w:rPr>
        <w:t>6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end"/>
      </w:r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.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نتائج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تحليل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الانحدار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البسيط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للمسار</w:t>
      </w:r>
      <w:r w:rsidR="00BD62BF">
        <w:rPr>
          <w:rFonts w:asciiTheme="majorBidi" w:hAnsiTheme="majorBidi" w:cs="Times New Roman"/>
          <w:b/>
          <w:bCs/>
          <w:sz w:val="28"/>
          <w:szCs w:val="28"/>
        </w:rPr>
        <w:t xml:space="preserve"> a </w:t>
      </w:r>
      <w:r w:rsid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بين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والتوافق الذاتي</w:t>
      </w:r>
      <w:bookmarkEnd w:id="60"/>
    </w:p>
    <w:tbl>
      <w:tblPr>
        <w:tblStyle w:val="af"/>
        <w:bidiVisual/>
        <w:tblW w:w="0" w:type="auto"/>
        <w:tblLook w:val="04A0" w:firstRow="1" w:lastRow="0" w:firstColumn="1" w:lastColumn="0" w:noHBand="0" w:noVBand="1"/>
      </w:tblPr>
      <w:tblGrid>
        <w:gridCol w:w="3206"/>
        <w:gridCol w:w="3207"/>
        <w:gridCol w:w="3207"/>
      </w:tblGrid>
      <w:tr w:rsidR="005377FF" w:rsidRPr="005377FF" w14:paraId="692EF75B" w14:textId="77777777" w:rsidTr="005377FF">
        <w:tc>
          <w:tcPr>
            <w:tcW w:w="3206" w:type="dxa"/>
          </w:tcPr>
          <w:p w14:paraId="61270E19" w14:textId="7777777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المؤشر</w:t>
            </w:r>
          </w:p>
        </w:tc>
        <w:tc>
          <w:tcPr>
            <w:tcW w:w="3207" w:type="dxa"/>
          </w:tcPr>
          <w:p w14:paraId="3254C986" w14:textId="77777777" w:rsidR="005377FF" w:rsidRPr="005377FF" w:rsidRDefault="005377FF" w:rsidP="005377FF">
            <w:pPr>
              <w:bidi/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القيمة</w:t>
            </w:r>
          </w:p>
        </w:tc>
        <w:tc>
          <w:tcPr>
            <w:tcW w:w="3207" w:type="dxa"/>
          </w:tcPr>
          <w:p w14:paraId="79C3D77E" w14:textId="77777777" w:rsidR="005377FF" w:rsidRPr="005377FF" w:rsidRDefault="005377FF" w:rsidP="005377FF">
            <w:pPr>
              <w:bidi/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الدلالة</w:t>
            </w:r>
          </w:p>
        </w:tc>
      </w:tr>
      <w:tr w:rsidR="005377FF" w:rsidRPr="005377FF" w14:paraId="029A5434" w14:textId="77777777" w:rsidTr="005377FF">
        <w:tc>
          <w:tcPr>
            <w:tcW w:w="3206" w:type="dxa"/>
          </w:tcPr>
          <w:p w14:paraId="49D43E31" w14:textId="7777777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معامل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التحديد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/>
                <w:sz w:val="28"/>
                <w:szCs w:val="28"/>
              </w:rPr>
              <w:t>R²</w:t>
            </w:r>
          </w:p>
        </w:tc>
        <w:tc>
          <w:tcPr>
            <w:tcW w:w="3207" w:type="dxa"/>
          </w:tcPr>
          <w:p w14:paraId="6E62B95C" w14:textId="126AD081" w:rsidR="005377FF" w:rsidRPr="005377FF" w:rsidRDefault="005377FF" w:rsidP="005377FF">
            <w:pPr>
              <w:bidi/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0,639</w:t>
            </w:r>
          </w:p>
        </w:tc>
        <w:tc>
          <w:tcPr>
            <w:tcW w:w="3207" w:type="dxa"/>
          </w:tcPr>
          <w:p w14:paraId="5C6DFD46" w14:textId="29C0413F" w:rsidR="005377FF" w:rsidRPr="005377FF" w:rsidRDefault="005377FF" w:rsidP="005377FF">
            <w:pPr>
              <w:bidi/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>-</w:t>
            </w:r>
          </w:p>
        </w:tc>
      </w:tr>
      <w:tr w:rsidR="005377FF" w:rsidRPr="005377FF" w14:paraId="59D0CA7A" w14:textId="77777777" w:rsidTr="005377FF">
        <w:tc>
          <w:tcPr>
            <w:tcW w:w="3206" w:type="dxa"/>
          </w:tcPr>
          <w:p w14:paraId="759D0656" w14:textId="2BE41D3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معامل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الانحدار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(</w:t>
            </w:r>
            <w:r w:rsidRPr="005377FF">
              <w:rPr>
                <w:rFonts w:asciiTheme="majorBidi" w:hAnsiTheme="majorBidi" w:cs="Times New Roman"/>
                <w:sz w:val="28"/>
                <w:szCs w:val="28"/>
              </w:rPr>
              <w:t>B)</w:t>
            </w:r>
          </w:p>
        </w:tc>
        <w:tc>
          <w:tcPr>
            <w:tcW w:w="3207" w:type="dxa"/>
          </w:tcPr>
          <w:p w14:paraId="2408FAF8" w14:textId="4D1FFB23" w:rsidR="005377FF" w:rsidRPr="005377FF" w:rsidRDefault="005377FF" w:rsidP="005377FF">
            <w:pPr>
              <w:bidi/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0.386</w:t>
            </w:r>
          </w:p>
        </w:tc>
        <w:tc>
          <w:tcPr>
            <w:tcW w:w="3207" w:type="dxa"/>
          </w:tcPr>
          <w:p w14:paraId="0790D1E4" w14:textId="768CCEFE" w:rsidR="005377FF" w:rsidRPr="005377FF" w:rsidRDefault="005377FF" w:rsidP="005377FF">
            <w:pPr>
              <w:bidi/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 w:hint="cs"/>
                <w:sz w:val="28"/>
                <w:szCs w:val="28"/>
                <w:rtl/>
              </w:rPr>
              <w:t>-</w:t>
            </w:r>
          </w:p>
        </w:tc>
      </w:tr>
      <w:tr w:rsidR="005377FF" w:rsidRPr="005377FF" w14:paraId="0D6D6A66" w14:textId="77777777" w:rsidTr="005377FF">
        <w:tc>
          <w:tcPr>
            <w:tcW w:w="3206" w:type="dxa"/>
          </w:tcPr>
          <w:p w14:paraId="39F4A26E" w14:textId="7777777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قيمة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/>
                <w:sz w:val="28"/>
                <w:szCs w:val="28"/>
              </w:rPr>
              <w:t>t</w:t>
            </w:r>
          </w:p>
        </w:tc>
        <w:tc>
          <w:tcPr>
            <w:tcW w:w="3207" w:type="dxa"/>
          </w:tcPr>
          <w:p w14:paraId="79083651" w14:textId="13395B86" w:rsidR="005377FF" w:rsidRPr="005377FF" w:rsidRDefault="005377FF" w:rsidP="005377FF">
            <w:pPr>
              <w:bidi/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16.173</w:t>
            </w:r>
          </w:p>
        </w:tc>
        <w:tc>
          <w:tcPr>
            <w:tcW w:w="3207" w:type="dxa"/>
          </w:tcPr>
          <w:p w14:paraId="4B18B1E5" w14:textId="492EA4D5" w:rsidR="005377FF" w:rsidRPr="005377FF" w:rsidRDefault="005377FF" w:rsidP="005377FF">
            <w:pPr>
              <w:bidi/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0.000</w:t>
            </w:r>
          </w:p>
        </w:tc>
      </w:tr>
    </w:tbl>
    <w:p w14:paraId="026CF304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710EC4C9" w14:textId="531CC41C" w:rsidR="005377FF" w:rsidRPr="005377FF" w:rsidRDefault="005377FF" w:rsidP="00BD62B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>
        <w:rPr>
          <w:rFonts w:asciiTheme="majorBidi" w:hAnsiTheme="majorBidi" w:cs="Times New Roman" w:hint="cs"/>
          <w:sz w:val="28"/>
          <w:szCs w:val="28"/>
          <w:rtl/>
        </w:rPr>
        <w:t xml:space="preserve">من خلال الجدول </w:t>
      </w:r>
      <w:r w:rsidR="00BD62BF">
        <w:rPr>
          <w:rFonts w:asciiTheme="majorBidi" w:hAnsiTheme="majorBidi" w:cs="Times New Roman" w:hint="cs"/>
          <w:sz w:val="28"/>
          <w:szCs w:val="28"/>
          <w:rtl/>
        </w:rPr>
        <w:t>(</w:t>
      </w:r>
      <w:r w:rsidR="00BD62BF">
        <w:rPr>
          <w:rFonts w:asciiTheme="majorBidi" w:hAnsiTheme="majorBidi" w:cs="Times New Roman"/>
          <w:sz w:val="28"/>
          <w:szCs w:val="28"/>
        </w:rPr>
        <w:t>6</w:t>
      </w:r>
      <w:r w:rsidR="00BD62BF">
        <w:rPr>
          <w:rFonts w:asciiTheme="majorBidi" w:hAnsiTheme="majorBidi" w:cs="Times New Roman" w:hint="cs"/>
          <w:sz w:val="28"/>
          <w:szCs w:val="28"/>
          <w:rtl/>
        </w:rPr>
        <w:t>)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نلاحظ أنه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موجب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ودال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إحصائياً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الذاتي،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يؤكد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صلاحية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المسار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/>
          <w:sz w:val="28"/>
          <w:szCs w:val="28"/>
        </w:rPr>
        <w:t>a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لاستكمال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اختبار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الوساطة</w:t>
      </w:r>
      <w:r w:rsidRPr="005377FF">
        <w:rPr>
          <w:rFonts w:asciiTheme="majorBidi" w:hAnsiTheme="majorBidi" w:cs="Times New Roman"/>
          <w:sz w:val="28"/>
          <w:szCs w:val="28"/>
          <w:rtl/>
        </w:rPr>
        <w:t>.</w:t>
      </w:r>
    </w:p>
    <w:p w14:paraId="76072278" w14:textId="35EC3091" w:rsidR="005377FF" w:rsidRPr="005377FF" w:rsidRDefault="005377FF" w:rsidP="005377FF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الفرضية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الثالثة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كوسيط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بين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/>
          <w:b/>
          <w:bCs/>
          <w:sz w:val="28"/>
          <w:szCs w:val="28"/>
        </w:rPr>
        <w:t>SMMAs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والولاء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للعلامة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</w:p>
    <w:p w14:paraId="0AC24863" w14:textId="4F3646C1" w:rsidR="005377FF" w:rsidRPr="005377FF" w:rsidRDefault="005377FF" w:rsidP="005377FF">
      <w:pPr>
        <w:pStyle w:val="a6"/>
        <w:numPr>
          <w:ilvl w:val="0"/>
          <w:numId w:val="42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التأثير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الكلي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/>
          <w:b/>
          <w:bCs/>
          <w:sz w:val="28"/>
          <w:szCs w:val="28"/>
        </w:rPr>
        <w:t>Total Effect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) –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بدون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وسيط</w:t>
      </w:r>
    </w:p>
    <w:p w14:paraId="31FCCD85" w14:textId="487F4C6D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r w:rsidRPr="005377FF">
        <w:rPr>
          <w:rFonts w:asciiTheme="majorBidi" w:hAnsiTheme="majorBidi" w:cs="Times New Roman" w:hint="cs"/>
          <w:sz w:val="28"/>
          <w:szCs w:val="28"/>
          <w:rtl/>
        </w:rPr>
        <w:t>أظهر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الانحدار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تأثيراً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موجباً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ومعنوياً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/>
          <w:sz w:val="28"/>
          <w:szCs w:val="28"/>
        </w:rPr>
        <w:t>B = 0.224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/>
          <w:sz w:val="28"/>
          <w:szCs w:val="28"/>
        </w:rPr>
        <w:t>t = 15.125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/>
          <w:sz w:val="28"/>
          <w:szCs w:val="28"/>
        </w:rPr>
        <w:t>p = 0.000</w:t>
      </w:r>
      <w:r w:rsidRPr="005377FF">
        <w:rPr>
          <w:rFonts w:asciiTheme="majorBidi" w:hAnsiTheme="majorBidi" w:cs="Times New Roman"/>
          <w:sz w:val="28"/>
          <w:szCs w:val="28"/>
          <w:rtl/>
        </w:rPr>
        <w:t>).</w:t>
      </w:r>
    </w:p>
    <w:p w14:paraId="41F564A4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1B6FB811" w14:textId="77777777" w:rsidR="005377FF" w:rsidRPr="005377FF" w:rsidRDefault="005377FF" w:rsidP="005377F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</w:p>
    <w:p w14:paraId="4A6541E8" w14:textId="4617D2BE" w:rsidR="005377FF" w:rsidRPr="005377FF" w:rsidRDefault="005377FF" w:rsidP="005377FF">
      <w:pPr>
        <w:pStyle w:val="a6"/>
        <w:numPr>
          <w:ilvl w:val="0"/>
          <w:numId w:val="42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التأثير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المباشر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/>
          <w:b/>
          <w:bCs/>
          <w:sz w:val="28"/>
          <w:szCs w:val="28"/>
        </w:rPr>
        <w:t>Direct Effect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) –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بعد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إدخال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الوسيط</w:t>
      </w:r>
    </w:p>
    <w:p w14:paraId="34076030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r w:rsidRPr="005377FF">
        <w:rPr>
          <w:rFonts w:asciiTheme="majorBidi" w:hAnsiTheme="majorBidi" w:cs="Times New Roman" w:hint="cs"/>
          <w:sz w:val="28"/>
          <w:szCs w:val="28"/>
          <w:rtl/>
        </w:rPr>
        <w:t>عند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إضافة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كنموذج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انحدار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متعدد،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كالتالي</w:t>
      </w:r>
      <w:r w:rsidRPr="005377FF">
        <w:rPr>
          <w:rFonts w:asciiTheme="majorBidi" w:hAnsiTheme="majorBidi" w:cs="Times New Roman"/>
          <w:sz w:val="28"/>
          <w:szCs w:val="28"/>
          <w:rtl/>
        </w:rPr>
        <w:t>:</w:t>
      </w:r>
    </w:p>
    <w:p w14:paraId="119C56CB" w14:textId="0FCF2EAB" w:rsidR="00BD62BF" w:rsidRPr="00BD62BF" w:rsidRDefault="00BD62BF" w:rsidP="00BD62BF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bookmarkStart w:id="61" w:name="_Toc228028875"/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جدول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/>
          <w:b/>
          <w:bCs/>
          <w:sz w:val="28"/>
          <w:szCs w:val="28"/>
        </w:rPr>
        <w:fldChar w:fldCharType="begin"/>
      </w:r>
      <w:r w:rsidRPr="00BD62BF">
        <w:rPr>
          <w:rFonts w:asciiTheme="majorBidi" w:hAnsiTheme="majorBidi" w:cs="Times New Roman"/>
          <w:b/>
          <w:bCs/>
          <w:sz w:val="28"/>
          <w:szCs w:val="28"/>
        </w:rPr>
        <w:instrText xml:space="preserve"> SEQ </w:instrTex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instrText>جدول</w:instrText>
      </w:r>
      <w:r w:rsidRPr="00BD62BF">
        <w:rPr>
          <w:rFonts w:asciiTheme="majorBidi" w:hAnsiTheme="majorBidi" w:cs="Times New Roman"/>
          <w:b/>
          <w:bCs/>
          <w:sz w:val="28"/>
          <w:szCs w:val="28"/>
        </w:rPr>
        <w:instrText xml:space="preserve"> \* ARABIC </w:instrText>
      </w:r>
      <w:r w:rsidRPr="00BD62BF">
        <w:rPr>
          <w:rFonts w:asciiTheme="majorBidi" w:hAnsiTheme="majorBidi" w:cs="Times New Roman"/>
          <w:b/>
          <w:bCs/>
          <w:sz w:val="28"/>
          <w:szCs w:val="28"/>
        </w:rPr>
        <w:fldChar w:fldCharType="separate"/>
      </w:r>
      <w:r w:rsidR="00F65121">
        <w:rPr>
          <w:rFonts w:asciiTheme="majorBidi" w:hAnsiTheme="majorBidi" w:cs="Times New Roman"/>
          <w:b/>
          <w:bCs/>
          <w:noProof/>
          <w:sz w:val="28"/>
          <w:szCs w:val="28"/>
        </w:rPr>
        <w:t>7</w:t>
      </w:r>
      <w:r w:rsidRPr="00BD62BF">
        <w:rPr>
          <w:rFonts w:asciiTheme="majorBidi" w:hAnsiTheme="majorBidi" w:cs="Times New Roman"/>
          <w:b/>
          <w:bCs/>
          <w:sz w:val="28"/>
          <w:szCs w:val="28"/>
        </w:rPr>
        <w:fldChar w:fldCharType="end"/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.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نتائج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التأثير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المباشر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لأنشطة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والتوافق الذاتي على الولاء للعلامة التجارية</w:t>
      </w:r>
      <w:bookmarkEnd w:id="61"/>
    </w:p>
    <w:tbl>
      <w:tblPr>
        <w:tblStyle w:val="af"/>
        <w:bidiVisual/>
        <w:tblW w:w="0" w:type="auto"/>
        <w:tblLook w:val="04A0" w:firstRow="1" w:lastRow="0" w:firstColumn="1" w:lastColumn="0" w:noHBand="0" w:noVBand="1"/>
      </w:tblPr>
      <w:tblGrid>
        <w:gridCol w:w="1924"/>
        <w:gridCol w:w="1924"/>
        <w:gridCol w:w="1924"/>
        <w:gridCol w:w="1924"/>
        <w:gridCol w:w="1924"/>
      </w:tblGrid>
      <w:tr w:rsidR="005377FF" w:rsidRPr="005377FF" w14:paraId="5DE6AE21" w14:textId="77777777" w:rsidTr="005377FF">
        <w:tc>
          <w:tcPr>
            <w:tcW w:w="1924" w:type="dxa"/>
          </w:tcPr>
          <w:p w14:paraId="710CD24C" w14:textId="4968E955" w:rsidR="005377FF" w:rsidRPr="005377FF" w:rsidRDefault="005377FF" w:rsidP="005377FF">
            <w:pPr>
              <w:bidi/>
              <w:ind w:left="0" w:firstLine="0"/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المتغير</w:t>
            </w:r>
          </w:p>
        </w:tc>
        <w:tc>
          <w:tcPr>
            <w:tcW w:w="1924" w:type="dxa"/>
          </w:tcPr>
          <w:p w14:paraId="13EC989D" w14:textId="58CC3067" w:rsidR="005377FF" w:rsidRPr="005377FF" w:rsidRDefault="005377FF" w:rsidP="005377FF">
            <w:pPr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معامل</w:t>
            </w:r>
            <w:r w:rsidRPr="005377FF"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4" w:type="dxa"/>
          </w:tcPr>
          <w:p w14:paraId="76A771C2" w14:textId="2C69C70C" w:rsidR="005377FF" w:rsidRPr="005377FF" w:rsidRDefault="005377FF" w:rsidP="005377FF">
            <w:pPr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خطأ</w:t>
            </w:r>
            <w:r w:rsidRPr="005377FF"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معياري</w:t>
            </w:r>
          </w:p>
        </w:tc>
        <w:tc>
          <w:tcPr>
            <w:tcW w:w="1924" w:type="dxa"/>
          </w:tcPr>
          <w:p w14:paraId="10C41E8F" w14:textId="7105D2DA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1924" w:type="dxa"/>
          </w:tcPr>
          <w:p w14:paraId="4ED509D2" w14:textId="19DCD778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</w:pPr>
            <w:r w:rsidRPr="005377FF"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  <w:t>Sig.</w:t>
            </w:r>
          </w:p>
        </w:tc>
      </w:tr>
      <w:tr w:rsidR="005377FF" w:rsidRPr="005377FF" w14:paraId="0A7073C8" w14:textId="77777777" w:rsidTr="005377FF">
        <w:tc>
          <w:tcPr>
            <w:tcW w:w="1924" w:type="dxa"/>
          </w:tcPr>
          <w:p w14:paraId="75B316F4" w14:textId="77777777" w:rsidR="005377FF" w:rsidRPr="005377FF" w:rsidRDefault="005377FF" w:rsidP="005377FF">
            <w:pPr>
              <w:bidi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أنشطة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التسويق</w:t>
            </w:r>
          </w:p>
        </w:tc>
        <w:tc>
          <w:tcPr>
            <w:tcW w:w="1924" w:type="dxa"/>
          </w:tcPr>
          <w:p w14:paraId="72848F37" w14:textId="76051F0A" w:rsidR="005377FF" w:rsidRPr="005377FF" w:rsidRDefault="005377FF" w:rsidP="005377FF">
            <w:pPr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0.185</w:t>
            </w:r>
          </w:p>
        </w:tc>
        <w:tc>
          <w:tcPr>
            <w:tcW w:w="1924" w:type="dxa"/>
          </w:tcPr>
          <w:p w14:paraId="6277257E" w14:textId="26F75727" w:rsidR="005377FF" w:rsidRPr="005377FF" w:rsidRDefault="005377FF" w:rsidP="005377FF">
            <w:pPr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0.024</w:t>
            </w:r>
          </w:p>
        </w:tc>
        <w:tc>
          <w:tcPr>
            <w:tcW w:w="1924" w:type="dxa"/>
          </w:tcPr>
          <w:p w14:paraId="0FE63E00" w14:textId="500BE16E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7.580</w:t>
            </w:r>
          </w:p>
        </w:tc>
        <w:tc>
          <w:tcPr>
            <w:tcW w:w="1924" w:type="dxa"/>
          </w:tcPr>
          <w:p w14:paraId="0EE536B5" w14:textId="2F67AD76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0.000</w:t>
            </w:r>
          </w:p>
        </w:tc>
      </w:tr>
      <w:tr w:rsidR="005377FF" w:rsidRPr="005377FF" w14:paraId="3D368C42" w14:textId="77777777" w:rsidTr="005377FF">
        <w:tc>
          <w:tcPr>
            <w:tcW w:w="1924" w:type="dxa"/>
          </w:tcPr>
          <w:p w14:paraId="171671B6" w14:textId="77777777" w:rsidR="005377FF" w:rsidRPr="005377FF" w:rsidRDefault="005377FF" w:rsidP="005377FF">
            <w:pPr>
              <w:bidi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التوافق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الذاتي</w:t>
            </w:r>
          </w:p>
        </w:tc>
        <w:tc>
          <w:tcPr>
            <w:tcW w:w="1924" w:type="dxa"/>
          </w:tcPr>
          <w:p w14:paraId="5315137B" w14:textId="3D84B3ED" w:rsidR="005377FF" w:rsidRPr="005377FF" w:rsidRDefault="005377FF" w:rsidP="005377FF">
            <w:pPr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0.101</w:t>
            </w:r>
          </w:p>
        </w:tc>
        <w:tc>
          <w:tcPr>
            <w:tcW w:w="1924" w:type="dxa"/>
          </w:tcPr>
          <w:p w14:paraId="6A9930A5" w14:textId="79D734A7" w:rsidR="005377FF" w:rsidRPr="005377FF" w:rsidRDefault="005377FF" w:rsidP="005377FF">
            <w:pPr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0.051</w:t>
            </w:r>
          </w:p>
        </w:tc>
        <w:tc>
          <w:tcPr>
            <w:tcW w:w="1924" w:type="dxa"/>
          </w:tcPr>
          <w:p w14:paraId="11EC176A" w14:textId="72D40F0D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2.008</w:t>
            </w:r>
          </w:p>
        </w:tc>
        <w:tc>
          <w:tcPr>
            <w:tcW w:w="1924" w:type="dxa"/>
          </w:tcPr>
          <w:p w14:paraId="294AFF72" w14:textId="37764B01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0.046</w:t>
            </w:r>
          </w:p>
        </w:tc>
      </w:tr>
    </w:tbl>
    <w:p w14:paraId="193B7890" w14:textId="77777777" w:rsidR="005377FF" w:rsidRP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</w:rPr>
      </w:pPr>
    </w:p>
    <w:p w14:paraId="7303FFBE" w14:textId="24636A59" w:rsidR="005377FF" w:rsidRPr="00BD62BF" w:rsidRDefault="005377FF" w:rsidP="00BD62BF">
      <w:pPr>
        <w:pStyle w:val="a6"/>
        <w:numPr>
          <w:ilvl w:val="0"/>
          <w:numId w:val="42"/>
        </w:numPr>
        <w:bidi/>
        <w:rPr>
          <w:rFonts w:asciiTheme="majorBidi" w:hAnsiTheme="majorBidi" w:cs="Times New Roman" w:hint="cs"/>
          <w:b/>
          <w:bCs/>
          <w:sz w:val="28"/>
          <w:szCs w:val="28"/>
          <w:rtl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التأثير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غير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المباشر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/>
          <w:b/>
          <w:bCs/>
          <w:sz w:val="28"/>
          <w:szCs w:val="28"/>
        </w:rPr>
        <w:t>Indirect Effect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)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باستخدام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اختبار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proofErr w:type="spellStart"/>
      <w:r w:rsidRPr="005377FF">
        <w:rPr>
          <w:rFonts w:asciiTheme="majorBidi" w:hAnsiTheme="majorBidi" w:cs="Times New Roman"/>
          <w:b/>
          <w:bCs/>
          <w:sz w:val="28"/>
          <w:szCs w:val="28"/>
        </w:rPr>
        <w:t>Sobel</w:t>
      </w:r>
      <w:proofErr w:type="spellEnd"/>
    </w:p>
    <w:p w14:paraId="1A3E16F0" w14:textId="06F80F9F" w:rsidR="00BD62BF" w:rsidRPr="00BD62BF" w:rsidRDefault="00BD62BF" w:rsidP="00BD62BF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bookmarkStart w:id="62" w:name="_Toc228028876"/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جدول</w: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begin"/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SEQ </w:instrTex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instrText>جدول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\* ARABIC 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separate"/>
      </w:r>
      <w:r w:rsidR="00F65121">
        <w:rPr>
          <w:rFonts w:asciiTheme="majorBidi" w:hAnsiTheme="majorBidi" w:cs="Times New Roman"/>
          <w:b/>
          <w:bCs/>
          <w:noProof/>
          <w:sz w:val="28"/>
          <w:szCs w:val="28"/>
        </w:rPr>
        <w:t>8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end"/>
      </w:r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.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نتائج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تحليل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asciiTheme="majorBidi" w:hAnsiTheme="majorBidi" w:cs="Times New Roman"/>
          <w:b/>
          <w:bCs/>
          <w:sz w:val="28"/>
          <w:szCs w:val="28"/>
        </w:rPr>
        <w:t>Sobel</w:t>
      </w:r>
      <w:proofErr w:type="spellEnd"/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>للفرضية الثالثة</w:t>
      </w:r>
      <w:bookmarkEnd w:id="62"/>
    </w:p>
    <w:tbl>
      <w:tblPr>
        <w:tblStyle w:val="af"/>
        <w:bidiVisual/>
        <w:tblW w:w="0" w:type="auto"/>
        <w:tblLook w:val="04A0" w:firstRow="1" w:lastRow="0" w:firstColumn="1" w:lastColumn="0" w:noHBand="0" w:noVBand="1"/>
      </w:tblPr>
      <w:tblGrid>
        <w:gridCol w:w="4810"/>
        <w:gridCol w:w="4810"/>
      </w:tblGrid>
      <w:tr w:rsidR="005377FF" w:rsidRPr="005377FF" w14:paraId="5F2FFBBE" w14:textId="77777777" w:rsidTr="005377FF">
        <w:tc>
          <w:tcPr>
            <w:tcW w:w="4810" w:type="dxa"/>
          </w:tcPr>
          <w:p w14:paraId="0BCD146E" w14:textId="5F55E0E1" w:rsidR="005377FF" w:rsidRPr="005377FF" w:rsidRDefault="005377FF" w:rsidP="005377FF">
            <w:pPr>
              <w:bidi/>
              <w:ind w:left="0" w:firstLine="0"/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المؤشر</w:t>
            </w:r>
          </w:p>
        </w:tc>
        <w:tc>
          <w:tcPr>
            <w:tcW w:w="4810" w:type="dxa"/>
          </w:tcPr>
          <w:p w14:paraId="55956426" w14:textId="7CA0F3E6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القيمة</w:t>
            </w:r>
          </w:p>
        </w:tc>
      </w:tr>
      <w:tr w:rsidR="005377FF" w:rsidRPr="005377FF" w14:paraId="7E9DFDDB" w14:textId="77777777" w:rsidTr="005377FF">
        <w:tc>
          <w:tcPr>
            <w:tcW w:w="4810" w:type="dxa"/>
          </w:tcPr>
          <w:p w14:paraId="4ED97E1E" w14:textId="77777777" w:rsidR="005377FF" w:rsidRPr="005377FF" w:rsidRDefault="005377FF" w:rsidP="005377FF">
            <w:pPr>
              <w:bidi/>
              <w:ind w:left="0" w:firstLine="0"/>
              <w:rPr>
                <w:rFonts w:asciiTheme="majorBidi" w:hAnsiTheme="majorBidi" w:cs="Times New Roman"/>
                <w:sz w:val="28"/>
                <w:szCs w:val="28"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قيمة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/>
                <w:sz w:val="28"/>
                <w:szCs w:val="28"/>
              </w:rPr>
              <w:t>Z</w:t>
            </w:r>
          </w:p>
        </w:tc>
        <w:tc>
          <w:tcPr>
            <w:tcW w:w="4810" w:type="dxa"/>
          </w:tcPr>
          <w:p w14:paraId="08C8136D" w14:textId="32B6A0AF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1.92</w:t>
            </w:r>
          </w:p>
        </w:tc>
      </w:tr>
      <w:tr w:rsidR="005377FF" w:rsidRPr="005377FF" w14:paraId="55546947" w14:textId="77777777" w:rsidTr="005377FF">
        <w:tc>
          <w:tcPr>
            <w:tcW w:w="4810" w:type="dxa"/>
          </w:tcPr>
          <w:p w14:paraId="0E20C2C8" w14:textId="77777777" w:rsidR="005377FF" w:rsidRPr="005377FF" w:rsidRDefault="005377FF" w:rsidP="005377FF">
            <w:pPr>
              <w:bidi/>
              <w:ind w:left="0" w:firstLine="0"/>
              <w:rPr>
                <w:rFonts w:asciiTheme="majorBidi" w:hAnsiTheme="majorBidi" w:cs="Times New Roman" w:hint="cs"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مستوى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الدلالة</w:t>
            </w:r>
          </w:p>
        </w:tc>
        <w:tc>
          <w:tcPr>
            <w:tcW w:w="4810" w:type="dxa"/>
          </w:tcPr>
          <w:p w14:paraId="19DD2EAD" w14:textId="233F29E6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0.055</w:t>
            </w:r>
          </w:p>
        </w:tc>
      </w:tr>
      <w:tr w:rsidR="005377FF" w:rsidRPr="005377FF" w14:paraId="31180686" w14:textId="77777777" w:rsidTr="005377FF">
        <w:tc>
          <w:tcPr>
            <w:tcW w:w="4810" w:type="dxa"/>
          </w:tcPr>
          <w:p w14:paraId="2257BF1B" w14:textId="184EF32D" w:rsidR="005377FF" w:rsidRPr="005377FF" w:rsidRDefault="005377FF" w:rsidP="005377FF">
            <w:pPr>
              <w:bidi/>
              <w:ind w:left="0" w:firstLine="0"/>
              <w:rPr>
                <w:rFonts w:asciiTheme="majorBidi" w:hAnsiTheme="majorBidi" w:cs="Times New Roman"/>
                <w:sz w:val="28"/>
                <w:szCs w:val="28"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نسبة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الوساطة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/>
                <w:sz w:val="28"/>
                <w:szCs w:val="28"/>
              </w:rPr>
              <w:t>(</w:t>
            </w:r>
            <w:r w:rsidRPr="005377FF">
              <w:rPr>
                <w:rFonts w:asciiTheme="majorBidi" w:hAnsiTheme="majorBidi" w:cs="Times New Roman"/>
                <w:sz w:val="28"/>
                <w:szCs w:val="28"/>
              </w:rPr>
              <w:t>VAF)</w:t>
            </w:r>
          </w:p>
        </w:tc>
        <w:tc>
          <w:tcPr>
            <w:tcW w:w="4810" w:type="dxa"/>
          </w:tcPr>
          <w:p w14:paraId="1B4B4162" w14:textId="49372B9B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30.4%</w:t>
            </w:r>
          </w:p>
        </w:tc>
      </w:tr>
    </w:tbl>
    <w:p w14:paraId="7B7722E4" w14:textId="77777777" w:rsidR="005377FF" w:rsidRP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</w:rPr>
      </w:pPr>
    </w:p>
    <w:p w14:paraId="3BA141A7" w14:textId="0A173654" w:rsidR="005377FF" w:rsidRPr="005377FF" w:rsidRDefault="005377FF" w:rsidP="005377FF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النتيجة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النهائية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للفرضية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الثالثة</w:t>
      </w:r>
    </w:p>
    <w:p w14:paraId="34606EE6" w14:textId="44A1B085" w:rsidR="005377FF" w:rsidRPr="005377FF" w:rsidRDefault="005377FF" w:rsidP="005377F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5377FF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الثالثة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مقبول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إحصائياً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يلعب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دوراً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وسيطاً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جزئياً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ويفسر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نسبته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>
        <w:rPr>
          <w:rFonts w:asciiTheme="majorBidi" w:hAnsiTheme="majorBidi" w:cs="Times New Roman"/>
          <w:sz w:val="28"/>
          <w:szCs w:val="28"/>
        </w:rPr>
        <w:t>30.4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%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التأثير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الكلي</w:t>
      </w:r>
      <w:r w:rsidRPr="005377FF">
        <w:rPr>
          <w:rFonts w:asciiTheme="majorBidi" w:hAnsiTheme="majorBidi" w:cs="Times New Roman"/>
          <w:sz w:val="28"/>
          <w:szCs w:val="28"/>
          <w:rtl/>
        </w:rPr>
        <w:t>.</w:t>
      </w:r>
    </w:p>
    <w:p w14:paraId="3AF48BD3" w14:textId="09FDC1AD" w:rsidR="005377FF" w:rsidRPr="005377FF" w:rsidRDefault="005377FF" w:rsidP="005377FF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الفرضية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الرابعة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كوسيط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بين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/>
          <w:b/>
          <w:bCs/>
          <w:sz w:val="28"/>
          <w:szCs w:val="28"/>
        </w:rPr>
        <w:t>SMMAs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والوعي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بالعلامة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</w:p>
    <w:p w14:paraId="52A4DF10" w14:textId="61C63464" w:rsidR="005377FF" w:rsidRPr="005377FF" w:rsidRDefault="005377FF" w:rsidP="005377FF">
      <w:pPr>
        <w:pStyle w:val="a6"/>
        <w:numPr>
          <w:ilvl w:val="0"/>
          <w:numId w:val="42"/>
        </w:numPr>
        <w:bidi/>
        <w:rPr>
          <w:rFonts w:asciiTheme="majorBidi" w:hAnsiTheme="majorBidi" w:cs="Times New Roman"/>
          <w:b/>
          <w:bCs/>
          <w:sz w:val="28"/>
          <w:szCs w:val="28"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التأثير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الكلي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/>
          <w:b/>
          <w:bCs/>
          <w:sz w:val="28"/>
          <w:szCs w:val="28"/>
        </w:rPr>
        <w:t>Total Effect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) –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بدون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وسيط</w:t>
      </w:r>
    </w:p>
    <w:p w14:paraId="49E669D7" w14:textId="757BFEF4" w:rsidR="005377FF" w:rsidRPr="005377FF" w:rsidRDefault="005377FF" w:rsidP="00BD62B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5377FF">
        <w:rPr>
          <w:rFonts w:asciiTheme="majorBidi" w:hAnsiTheme="majorBidi" w:cs="Times New Roman" w:hint="cs"/>
          <w:sz w:val="28"/>
          <w:szCs w:val="28"/>
          <w:rtl/>
        </w:rPr>
        <w:t>كان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موجباً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ومعنوياً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/>
          <w:sz w:val="28"/>
          <w:szCs w:val="28"/>
        </w:rPr>
        <w:t>B = 0.182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/>
          <w:sz w:val="28"/>
          <w:szCs w:val="28"/>
        </w:rPr>
        <w:t>t = 15.610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/>
          <w:sz w:val="28"/>
          <w:szCs w:val="28"/>
        </w:rPr>
        <w:t>p = 0.000</w:t>
      </w:r>
      <w:r w:rsidRPr="005377FF">
        <w:rPr>
          <w:rFonts w:asciiTheme="majorBidi" w:hAnsiTheme="majorBidi" w:cs="Times New Roman"/>
          <w:sz w:val="28"/>
          <w:szCs w:val="28"/>
          <w:rtl/>
        </w:rPr>
        <w:t>).</w:t>
      </w:r>
    </w:p>
    <w:p w14:paraId="35D54C1D" w14:textId="50E4A449" w:rsidR="005377FF" w:rsidRDefault="005377FF" w:rsidP="005377FF">
      <w:pPr>
        <w:pStyle w:val="a6"/>
        <w:numPr>
          <w:ilvl w:val="0"/>
          <w:numId w:val="42"/>
        </w:numPr>
        <w:bidi/>
        <w:rPr>
          <w:rFonts w:asciiTheme="majorBidi" w:hAnsiTheme="majorBidi" w:cs="Times New Roman" w:hint="cs"/>
          <w:b/>
          <w:bCs/>
          <w:sz w:val="28"/>
          <w:szCs w:val="28"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التأثير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المباشر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/>
          <w:b/>
          <w:bCs/>
          <w:sz w:val="28"/>
          <w:szCs w:val="28"/>
        </w:rPr>
        <w:t>Direct Effect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) –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بعد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إدخال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الوسيط</w:t>
      </w:r>
    </w:p>
    <w:p w14:paraId="70088365" w14:textId="3684CB4D" w:rsidR="00BD62BF" w:rsidRPr="00BD62BF" w:rsidRDefault="00BD62BF" w:rsidP="00BD62BF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bookmarkStart w:id="63" w:name="_Toc228028877"/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جدول</w: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begin"/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SEQ </w:instrTex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instrText>جدول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\* ARABIC 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separate"/>
      </w:r>
      <w:r w:rsidR="00F65121">
        <w:rPr>
          <w:rFonts w:asciiTheme="majorBidi" w:hAnsiTheme="majorBidi" w:cs="Times New Roman"/>
          <w:b/>
          <w:bCs/>
          <w:noProof/>
          <w:sz w:val="28"/>
          <w:szCs w:val="28"/>
        </w:rPr>
        <w:t>9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end"/>
      </w:r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.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نتائج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التأثير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المباشر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لأنشطة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Pr="00BD62B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D62BF">
        <w:rPr>
          <w:rFonts w:asciiTheme="majorBidi" w:hAnsiTheme="majorBidi" w:cs="Times New Roman" w:hint="cs"/>
          <w:b/>
          <w:bCs/>
          <w:sz w:val="28"/>
          <w:szCs w:val="28"/>
          <w:rtl/>
        </w:rPr>
        <w:t>والتوافق الذاتي على الولاء للعلامة التجارية</w:t>
      </w:r>
      <w:bookmarkEnd w:id="63"/>
    </w:p>
    <w:tbl>
      <w:tblPr>
        <w:tblStyle w:val="af"/>
        <w:bidiVisual/>
        <w:tblW w:w="0" w:type="auto"/>
        <w:tblLook w:val="04A0" w:firstRow="1" w:lastRow="0" w:firstColumn="1" w:lastColumn="0" w:noHBand="0" w:noVBand="1"/>
      </w:tblPr>
      <w:tblGrid>
        <w:gridCol w:w="1924"/>
        <w:gridCol w:w="1924"/>
        <w:gridCol w:w="1924"/>
        <w:gridCol w:w="1924"/>
        <w:gridCol w:w="1924"/>
      </w:tblGrid>
      <w:tr w:rsidR="005377FF" w:rsidRPr="005377FF" w14:paraId="09EE7733" w14:textId="77777777" w:rsidTr="005377FF">
        <w:tc>
          <w:tcPr>
            <w:tcW w:w="1924" w:type="dxa"/>
          </w:tcPr>
          <w:p w14:paraId="789AB33A" w14:textId="7777777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المتغير</w:t>
            </w:r>
          </w:p>
        </w:tc>
        <w:tc>
          <w:tcPr>
            <w:tcW w:w="1924" w:type="dxa"/>
          </w:tcPr>
          <w:p w14:paraId="61DABA85" w14:textId="3DF0717A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معامل</w:t>
            </w:r>
            <w:r w:rsidRPr="005377FF"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4" w:type="dxa"/>
          </w:tcPr>
          <w:p w14:paraId="1F32634D" w14:textId="4C3E1B14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خطأ</w:t>
            </w:r>
            <w:r w:rsidRPr="005377FF"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معياري</w:t>
            </w:r>
          </w:p>
        </w:tc>
        <w:tc>
          <w:tcPr>
            <w:tcW w:w="1924" w:type="dxa"/>
          </w:tcPr>
          <w:p w14:paraId="6B18326C" w14:textId="05A1AC3B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1924" w:type="dxa"/>
          </w:tcPr>
          <w:p w14:paraId="1A5354F2" w14:textId="1F0596ED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</w:pPr>
            <w:r w:rsidRPr="005377FF"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  <w:t>Sig.</w:t>
            </w:r>
          </w:p>
        </w:tc>
      </w:tr>
      <w:tr w:rsidR="005377FF" w:rsidRPr="005377FF" w14:paraId="46C8635D" w14:textId="77777777" w:rsidTr="005377FF">
        <w:tc>
          <w:tcPr>
            <w:tcW w:w="1924" w:type="dxa"/>
          </w:tcPr>
          <w:p w14:paraId="1C5F843F" w14:textId="7777777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أنشطة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التسويق</w:t>
            </w:r>
          </w:p>
        </w:tc>
        <w:tc>
          <w:tcPr>
            <w:tcW w:w="1924" w:type="dxa"/>
          </w:tcPr>
          <w:p w14:paraId="17611884" w14:textId="12CE262C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0.178</w:t>
            </w:r>
          </w:p>
        </w:tc>
        <w:tc>
          <w:tcPr>
            <w:tcW w:w="1924" w:type="dxa"/>
          </w:tcPr>
          <w:p w14:paraId="02F63934" w14:textId="1E7D11EC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0.019</w:t>
            </w:r>
          </w:p>
        </w:tc>
        <w:tc>
          <w:tcPr>
            <w:tcW w:w="1924" w:type="dxa"/>
          </w:tcPr>
          <w:p w14:paraId="3AFD2AAD" w14:textId="593B6918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9.123</w:t>
            </w:r>
          </w:p>
        </w:tc>
        <w:tc>
          <w:tcPr>
            <w:tcW w:w="1924" w:type="dxa"/>
          </w:tcPr>
          <w:p w14:paraId="1D5AFDD4" w14:textId="244079FA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0.000</w:t>
            </w:r>
          </w:p>
        </w:tc>
      </w:tr>
      <w:tr w:rsidR="005377FF" w:rsidRPr="005377FF" w14:paraId="7817B17C" w14:textId="77777777" w:rsidTr="005377FF">
        <w:tc>
          <w:tcPr>
            <w:tcW w:w="1924" w:type="dxa"/>
          </w:tcPr>
          <w:p w14:paraId="1098CD37" w14:textId="7777777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التوافق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الذاتي</w:t>
            </w:r>
          </w:p>
        </w:tc>
        <w:tc>
          <w:tcPr>
            <w:tcW w:w="1924" w:type="dxa"/>
          </w:tcPr>
          <w:p w14:paraId="51057612" w14:textId="099B1B90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0.012</w:t>
            </w:r>
          </w:p>
        </w:tc>
        <w:tc>
          <w:tcPr>
            <w:tcW w:w="1924" w:type="dxa"/>
          </w:tcPr>
          <w:p w14:paraId="598F6821" w14:textId="3F253D76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0.040</w:t>
            </w:r>
          </w:p>
        </w:tc>
        <w:tc>
          <w:tcPr>
            <w:tcW w:w="1924" w:type="dxa"/>
          </w:tcPr>
          <w:p w14:paraId="6D9AA0CA" w14:textId="573B97EE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0.289</w:t>
            </w:r>
          </w:p>
        </w:tc>
        <w:tc>
          <w:tcPr>
            <w:tcW w:w="1924" w:type="dxa"/>
          </w:tcPr>
          <w:p w14:paraId="60174750" w14:textId="5894309A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0.773</w:t>
            </w:r>
          </w:p>
        </w:tc>
      </w:tr>
    </w:tbl>
    <w:p w14:paraId="52D5C130" w14:textId="77777777" w:rsidR="005377FF" w:rsidRP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</w:rPr>
      </w:pPr>
    </w:p>
    <w:p w14:paraId="49FC8C0E" w14:textId="2FBE85D1" w:rsidR="005377FF" w:rsidRDefault="005377FF" w:rsidP="005377FF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التأثير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غير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المباشر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(</w:t>
      </w:r>
      <w:r w:rsidRPr="005377FF">
        <w:rPr>
          <w:rFonts w:asciiTheme="majorBidi" w:hAnsiTheme="majorBidi" w:cs="Times New Roman"/>
          <w:b/>
          <w:bCs/>
          <w:sz w:val="28"/>
          <w:szCs w:val="28"/>
        </w:rPr>
        <w:t>Indirect Effect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>)</w:t>
      </w:r>
    </w:p>
    <w:p w14:paraId="3A82FCB2" w14:textId="17AA173D" w:rsidR="00BD62BF" w:rsidRPr="00BD62BF" w:rsidRDefault="00BD62BF" w:rsidP="00BD62BF">
      <w:pPr>
        <w:bidi/>
        <w:ind w:left="0" w:firstLine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  <w:bookmarkStart w:id="64" w:name="_Toc228028878"/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جدول</w: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begin"/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SEQ </w:instrText>
      </w:r>
      <w:r w:rsidRPr="00D83CF9">
        <w:rPr>
          <w:rFonts w:asciiTheme="majorBidi" w:hAnsiTheme="majorBidi" w:cs="Times New Roman"/>
          <w:b/>
          <w:bCs/>
          <w:sz w:val="28"/>
          <w:szCs w:val="28"/>
          <w:rtl/>
        </w:rPr>
        <w:instrText>جدول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instrText xml:space="preserve"> \* ARABIC </w:instrTex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separate"/>
      </w:r>
      <w:r w:rsidR="00F65121">
        <w:rPr>
          <w:rFonts w:asciiTheme="majorBidi" w:hAnsiTheme="majorBidi" w:cs="Times New Roman"/>
          <w:b/>
          <w:bCs/>
          <w:noProof/>
          <w:sz w:val="28"/>
          <w:szCs w:val="28"/>
        </w:rPr>
        <w:t>10</w:t>
      </w:r>
      <w:r w:rsidRPr="00D83CF9">
        <w:rPr>
          <w:rFonts w:asciiTheme="majorBidi" w:hAnsiTheme="majorBidi" w:cs="Times New Roman"/>
          <w:b/>
          <w:bCs/>
          <w:sz w:val="28"/>
          <w:szCs w:val="28"/>
        </w:rPr>
        <w:fldChar w:fldCharType="end"/>
      </w:r>
      <w:r w:rsidRPr="00D83CF9">
        <w:rPr>
          <w:rFonts w:asciiTheme="majorBidi" w:hAnsiTheme="majorBidi" w:cs="Times New Roman" w:hint="cs"/>
          <w:b/>
          <w:bCs/>
          <w:sz w:val="28"/>
          <w:szCs w:val="28"/>
          <w:rtl/>
        </w:rPr>
        <w:t>.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نتائج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FF5279">
        <w:rPr>
          <w:rFonts w:asciiTheme="majorBidi" w:hAnsiTheme="majorBidi" w:cs="Times New Roman" w:hint="cs"/>
          <w:b/>
          <w:bCs/>
          <w:sz w:val="28"/>
          <w:szCs w:val="28"/>
          <w:rtl/>
        </w:rPr>
        <w:t>تحليل</w:t>
      </w:r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proofErr w:type="spellStart"/>
      <w:r>
        <w:rPr>
          <w:rFonts w:asciiTheme="majorBidi" w:hAnsiTheme="majorBidi" w:cs="Times New Roman"/>
          <w:b/>
          <w:bCs/>
          <w:sz w:val="28"/>
          <w:szCs w:val="28"/>
        </w:rPr>
        <w:t>Sobel</w:t>
      </w:r>
      <w:proofErr w:type="spellEnd"/>
      <w:r w:rsidRPr="00FF527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>للفرضية الرابعة</w:t>
      </w:r>
      <w:bookmarkEnd w:id="64"/>
    </w:p>
    <w:tbl>
      <w:tblPr>
        <w:tblStyle w:val="af"/>
        <w:bidiVisual/>
        <w:tblW w:w="0" w:type="auto"/>
        <w:tblLook w:val="04A0" w:firstRow="1" w:lastRow="0" w:firstColumn="1" w:lastColumn="0" w:noHBand="0" w:noVBand="1"/>
      </w:tblPr>
      <w:tblGrid>
        <w:gridCol w:w="4810"/>
        <w:gridCol w:w="4810"/>
      </w:tblGrid>
      <w:tr w:rsidR="005377FF" w:rsidRPr="005377FF" w14:paraId="2394C589" w14:textId="77777777" w:rsidTr="005377FF">
        <w:tc>
          <w:tcPr>
            <w:tcW w:w="4810" w:type="dxa"/>
          </w:tcPr>
          <w:p w14:paraId="6832E00D" w14:textId="7777777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المؤشر</w:t>
            </w:r>
          </w:p>
        </w:tc>
        <w:tc>
          <w:tcPr>
            <w:tcW w:w="4810" w:type="dxa"/>
          </w:tcPr>
          <w:p w14:paraId="02CA3D0D" w14:textId="003FEEF3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b/>
                <w:bCs/>
                <w:sz w:val="28"/>
                <w:szCs w:val="28"/>
              </w:rPr>
            </w:pPr>
            <w:r w:rsidRPr="005377FF">
              <w:rPr>
                <w:rFonts w:asciiTheme="majorBidi" w:hAnsiTheme="majorBidi" w:cs="Times New Roman" w:hint="cs"/>
                <w:b/>
                <w:bCs/>
                <w:sz w:val="28"/>
                <w:szCs w:val="28"/>
                <w:rtl/>
              </w:rPr>
              <w:t>القيمة</w:t>
            </w:r>
          </w:p>
        </w:tc>
      </w:tr>
      <w:tr w:rsidR="005377FF" w:rsidRPr="005377FF" w14:paraId="4EFC2DBC" w14:textId="77777777" w:rsidTr="005377FF">
        <w:tc>
          <w:tcPr>
            <w:tcW w:w="4810" w:type="dxa"/>
          </w:tcPr>
          <w:p w14:paraId="1D6AD9E3" w14:textId="7777777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قيمة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/>
                <w:sz w:val="28"/>
                <w:szCs w:val="28"/>
              </w:rPr>
              <w:t>Z</w:t>
            </w:r>
          </w:p>
        </w:tc>
        <w:tc>
          <w:tcPr>
            <w:tcW w:w="4810" w:type="dxa"/>
          </w:tcPr>
          <w:p w14:paraId="27359E07" w14:textId="2FD51818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0.30</w:t>
            </w:r>
          </w:p>
        </w:tc>
      </w:tr>
      <w:tr w:rsidR="005377FF" w:rsidRPr="005377FF" w14:paraId="44A12695" w14:textId="77777777" w:rsidTr="005377FF">
        <w:tc>
          <w:tcPr>
            <w:tcW w:w="4810" w:type="dxa"/>
          </w:tcPr>
          <w:p w14:paraId="3B73722B" w14:textId="7777777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 w:hint="cs"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مستوى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الدلالة</w:t>
            </w:r>
          </w:p>
        </w:tc>
        <w:tc>
          <w:tcPr>
            <w:tcW w:w="4810" w:type="dxa"/>
          </w:tcPr>
          <w:p w14:paraId="56EFB289" w14:textId="1D0A1967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0.764</w:t>
            </w:r>
          </w:p>
        </w:tc>
      </w:tr>
      <w:tr w:rsidR="005377FF" w:rsidRPr="005377FF" w14:paraId="03491EB9" w14:textId="77777777" w:rsidTr="005377FF">
        <w:tc>
          <w:tcPr>
            <w:tcW w:w="4810" w:type="dxa"/>
          </w:tcPr>
          <w:p w14:paraId="755202C9" w14:textId="77777777" w:rsidR="005377FF" w:rsidRPr="005377FF" w:rsidRDefault="005377FF" w:rsidP="005377FF">
            <w:pPr>
              <w:bidi/>
              <w:spacing w:line="360" w:lineRule="auto"/>
              <w:ind w:left="0" w:firstLine="0"/>
              <w:rPr>
                <w:rFonts w:asciiTheme="majorBidi" w:hAnsiTheme="majorBidi" w:cs="Times New Roman"/>
                <w:sz w:val="28"/>
                <w:szCs w:val="28"/>
                <w:rtl/>
              </w:rPr>
            </w:pP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نسبة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</w:t>
            </w:r>
            <w:r w:rsidRPr="005377FF">
              <w:rPr>
                <w:rFonts w:asciiTheme="majorBidi" w:hAnsiTheme="majorBidi" w:cs="Times New Roman" w:hint="cs"/>
                <w:sz w:val="28"/>
                <w:szCs w:val="28"/>
                <w:rtl/>
              </w:rPr>
              <w:t>الوساطة</w:t>
            </w:r>
            <w:r w:rsidRPr="005377FF">
              <w:rPr>
                <w:rFonts w:asciiTheme="majorBidi" w:hAnsiTheme="majorBidi" w:cs="Times New Roman"/>
                <w:sz w:val="28"/>
                <w:szCs w:val="28"/>
                <w:rtl/>
              </w:rPr>
              <w:t xml:space="preserve"> (</w:t>
            </w:r>
            <w:r w:rsidRPr="005377FF">
              <w:rPr>
                <w:rFonts w:asciiTheme="majorBidi" w:hAnsiTheme="majorBidi" w:cs="Times New Roman"/>
                <w:sz w:val="28"/>
                <w:szCs w:val="28"/>
              </w:rPr>
              <w:t>VAF)</w:t>
            </w:r>
          </w:p>
        </w:tc>
        <w:tc>
          <w:tcPr>
            <w:tcW w:w="4810" w:type="dxa"/>
          </w:tcPr>
          <w:p w14:paraId="6641BEFF" w14:textId="277D3F3D" w:rsidR="005377FF" w:rsidRPr="005377FF" w:rsidRDefault="005377FF" w:rsidP="005377FF">
            <w:pPr>
              <w:spacing w:line="360" w:lineRule="auto"/>
              <w:ind w:left="0" w:firstLine="0"/>
              <w:jc w:val="center"/>
              <w:rPr>
                <w:rFonts w:asciiTheme="majorBidi" w:hAnsiTheme="majorBidi" w:cs="Times New Roman"/>
                <w:sz w:val="28"/>
                <w:szCs w:val="28"/>
              </w:rPr>
            </w:pPr>
            <w:r>
              <w:rPr>
                <w:rFonts w:asciiTheme="majorBidi" w:hAnsiTheme="majorBidi" w:cs="Times New Roman"/>
                <w:sz w:val="28"/>
                <w:szCs w:val="28"/>
              </w:rPr>
              <w:t>5.1%</w:t>
            </w:r>
          </w:p>
        </w:tc>
      </w:tr>
    </w:tbl>
    <w:p w14:paraId="191D87D4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122A9895" w14:textId="10805D03" w:rsidR="005377FF" w:rsidRPr="005377FF" w:rsidRDefault="005377FF" w:rsidP="005377FF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</w:rPr>
      </w:pP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النتيجة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النهائية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للفرضية</w:t>
      </w:r>
      <w:r w:rsidRPr="005377FF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b/>
          <w:bCs/>
          <w:sz w:val="28"/>
          <w:szCs w:val="28"/>
          <w:rtl/>
        </w:rPr>
        <w:t>الرابعة</w:t>
      </w:r>
    </w:p>
    <w:p w14:paraId="469F79D8" w14:textId="77777777" w:rsidR="005377FF" w:rsidRPr="005377FF" w:rsidRDefault="005377FF" w:rsidP="005377F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5377FF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رفض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الرابعة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يوجد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ذو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والوعي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ويقتصر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التأثير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المباشرة</w:t>
      </w:r>
      <w:r w:rsidRPr="005377FF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5377FF">
        <w:rPr>
          <w:rFonts w:asciiTheme="majorBidi" w:hAnsiTheme="majorBidi" w:cs="Times New Roman" w:hint="cs"/>
          <w:sz w:val="28"/>
          <w:szCs w:val="28"/>
          <w:rtl/>
        </w:rPr>
        <w:t>فقط</w:t>
      </w:r>
      <w:r w:rsidRPr="005377FF">
        <w:rPr>
          <w:rFonts w:asciiTheme="majorBidi" w:hAnsiTheme="majorBidi" w:cs="Times New Roman"/>
          <w:sz w:val="28"/>
          <w:szCs w:val="28"/>
          <w:rtl/>
        </w:rPr>
        <w:t>.</w:t>
      </w:r>
    </w:p>
    <w:p w14:paraId="6F122DC1" w14:textId="77777777" w:rsidR="005377FF" w:rsidRPr="005377FF" w:rsidRDefault="005377FF" w:rsidP="005377FF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</w:p>
    <w:p w14:paraId="219A961E" w14:textId="1CF086A4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526A0503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484F3036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20F96594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3ACC601E" w14:textId="0B2B6A5E" w:rsidR="0005382A" w:rsidRPr="00E838DC" w:rsidRDefault="0005382A" w:rsidP="00E838DC">
      <w:pPr>
        <w:bidi/>
        <w:ind w:left="0" w:firstLine="0"/>
        <w:jc w:val="center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65" w:name="_Toc228029191"/>
      <w:r w:rsidRPr="0005382A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الفصل</w:t>
      </w:r>
      <w:r w:rsidRPr="0005382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b/>
          <w:bCs/>
          <w:sz w:val="28"/>
          <w:szCs w:val="28"/>
          <w:rtl/>
        </w:rPr>
        <w:t>الرابع</w:t>
      </w:r>
      <w:r w:rsidRPr="0005382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05382A">
        <w:rPr>
          <w:rFonts w:asciiTheme="majorBidi" w:hAnsiTheme="majorBidi" w:cs="Times New Roman" w:hint="cs"/>
          <w:b/>
          <w:bCs/>
          <w:sz w:val="28"/>
          <w:szCs w:val="28"/>
          <w:rtl/>
        </w:rPr>
        <w:t>النتائج</w:t>
      </w:r>
      <w:r w:rsidRPr="0005382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b/>
          <w:bCs/>
          <w:sz w:val="28"/>
          <w:szCs w:val="28"/>
          <w:rtl/>
        </w:rPr>
        <w:t>والتوصيات</w:t>
      </w:r>
      <w:r w:rsidRPr="0005382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b/>
          <w:bCs/>
          <w:sz w:val="28"/>
          <w:szCs w:val="28"/>
          <w:rtl/>
        </w:rPr>
        <w:t>والمقترحات</w:t>
      </w:r>
      <w:bookmarkEnd w:id="65"/>
    </w:p>
    <w:p w14:paraId="4D90337E" w14:textId="77777777" w:rsidR="0005382A" w:rsidRPr="0005382A" w:rsidRDefault="0005382A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66" w:name="_Toc228029192"/>
      <w:r w:rsidRPr="0005382A">
        <w:rPr>
          <w:rFonts w:asciiTheme="majorBidi" w:hAnsiTheme="majorBidi" w:cs="Times New Roman" w:hint="cs"/>
          <w:b/>
          <w:bCs/>
          <w:sz w:val="28"/>
          <w:szCs w:val="28"/>
          <w:rtl/>
        </w:rPr>
        <w:t>مقدمة</w:t>
      </w:r>
      <w:bookmarkEnd w:id="66"/>
    </w:p>
    <w:p w14:paraId="14B6ADED" w14:textId="77777777" w:rsidR="0005382A" w:rsidRPr="0005382A" w:rsidRDefault="0005382A" w:rsidP="0005382A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05382A">
        <w:rPr>
          <w:rFonts w:asciiTheme="majorBidi" w:hAnsiTheme="majorBidi" w:cs="Times New Roman" w:hint="cs"/>
          <w:sz w:val="28"/>
          <w:szCs w:val="28"/>
          <w:rtl/>
        </w:rPr>
        <w:t>يتناول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هذا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الفصل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توصلت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إليها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البيانات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المتعلقة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بمحاور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والتي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تم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الحصول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عليها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طريق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أداة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الاستبيان،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وذلك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للإجابة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أسئلة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وتحقيق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أهدافها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كما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يتناول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الفصل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التوصيات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توصي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بها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الدراسة،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ومجموعة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المقترحات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لدراسات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وأبحاث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إجراؤها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المستقبل</w:t>
      </w:r>
      <w:r w:rsidRPr="0005382A">
        <w:rPr>
          <w:rFonts w:asciiTheme="majorBidi" w:hAnsiTheme="majorBidi" w:cs="Times New Roman"/>
          <w:sz w:val="28"/>
          <w:szCs w:val="28"/>
          <w:rtl/>
        </w:rPr>
        <w:t>.</w:t>
      </w:r>
    </w:p>
    <w:p w14:paraId="5B8697E4" w14:textId="7065187F" w:rsidR="0005382A" w:rsidRPr="0005382A" w:rsidRDefault="0005382A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67" w:name="_Toc228029193"/>
      <w:r w:rsidRPr="0005382A">
        <w:rPr>
          <w:rFonts w:asciiTheme="majorBidi" w:hAnsiTheme="majorBidi" w:cs="Times New Roman"/>
          <w:b/>
          <w:bCs/>
          <w:sz w:val="28"/>
          <w:szCs w:val="28"/>
        </w:rPr>
        <w:t>1.4</w:t>
      </w:r>
      <w:r w:rsidRPr="0005382A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نتائج</w:t>
      </w:r>
      <w:r w:rsidRPr="0005382A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bookmarkEnd w:id="67"/>
    </w:p>
    <w:p w14:paraId="54FF6666" w14:textId="77777777" w:rsidR="0005382A" w:rsidRDefault="0005382A" w:rsidP="0005382A">
      <w:pPr>
        <w:pStyle w:val="a6"/>
        <w:numPr>
          <w:ilvl w:val="0"/>
          <w:numId w:val="43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05382A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طردي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أوضحت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النماذج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الإحصائية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تفسر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نسبته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62.2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%)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التغير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الحاصل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تتفق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النتيجة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05382A">
        <w:rPr>
          <w:rFonts w:asciiTheme="majorBidi" w:hAnsiTheme="majorBidi" w:cs="Times New Roman"/>
          <w:sz w:val="28"/>
          <w:szCs w:val="28"/>
        </w:rPr>
        <w:t>Zekry</w:t>
      </w:r>
      <w:proofErr w:type="spellEnd"/>
      <w:r w:rsidRPr="0005382A">
        <w:rPr>
          <w:rFonts w:asciiTheme="majorBidi" w:hAnsiTheme="majorBidi" w:cs="Times New Roman"/>
          <w:sz w:val="28"/>
          <w:szCs w:val="28"/>
        </w:rPr>
        <w:t xml:space="preserve"> et al., 2024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لـ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/>
          <w:sz w:val="28"/>
          <w:szCs w:val="28"/>
        </w:rPr>
        <w:t>SMMAs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382A">
        <w:rPr>
          <w:rFonts w:asciiTheme="majorBidi" w:hAnsiTheme="majorBidi" w:cs="Times New Roman"/>
          <w:sz w:val="28"/>
          <w:szCs w:val="28"/>
        </w:rPr>
        <w:t>β = 0.542, p &lt; 0.001</w:t>
      </w:r>
      <w:r w:rsidRPr="0005382A">
        <w:rPr>
          <w:rFonts w:asciiTheme="majorBidi" w:hAnsiTheme="majorBidi" w:cs="Times New Roman"/>
          <w:sz w:val="28"/>
          <w:szCs w:val="28"/>
          <w:rtl/>
        </w:rPr>
        <w:t>)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05382A">
        <w:rPr>
          <w:rFonts w:asciiTheme="majorBidi" w:hAnsiTheme="majorBidi" w:cs="Times New Roman"/>
          <w:sz w:val="28"/>
          <w:szCs w:val="28"/>
        </w:rPr>
        <w:t>Bilgin</w:t>
      </w:r>
      <w:proofErr w:type="spellEnd"/>
      <w:r w:rsidRPr="0005382A">
        <w:rPr>
          <w:rFonts w:asciiTheme="majorBidi" w:hAnsiTheme="majorBidi" w:cs="Times New Roman"/>
          <w:sz w:val="28"/>
          <w:szCs w:val="28"/>
        </w:rPr>
        <w:t>, 2018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هو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المؤشر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الرئيسي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لتأثير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المستهلكين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وعليه،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الأولى</w:t>
      </w:r>
      <w:r w:rsidRPr="0005382A">
        <w:rPr>
          <w:rFonts w:asciiTheme="majorBidi" w:hAnsiTheme="majorBidi" w:cs="Times New Roman"/>
          <w:sz w:val="28"/>
          <w:szCs w:val="28"/>
          <w:rtl/>
        </w:rPr>
        <w:t>.</w:t>
      </w:r>
    </w:p>
    <w:p w14:paraId="05A54677" w14:textId="79101BF7" w:rsidR="0005382A" w:rsidRDefault="0005382A" w:rsidP="00526AB0">
      <w:pPr>
        <w:pStyle w:val="a6"/>
        <w:numPr>
          <w:ilvl w:val="0"/>
          <w:numId w:val="43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05382A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طردي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أوضحت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النماذج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الإحصائية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تفسر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نسبته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60.7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%)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التغير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الحاصل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تتفق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النتيجة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05382A">
        <w:rPr>
          <w:rFonts w:asciiTheme="majorBidi" w:hAnsiTheme="majorBidi" w:cs="Times New Roman"/>
          <w:sz w:val="28"/>
          <w:szCs w:val="28"/>
        </w:rPr>
        <w:t>Zekry</w:t>
      </w:r>
      <w:proofErr w:type="spellEnd"/>
      <w:r w:rsidRPr="0005382A">
        <w:rPr>
          <w:rFonts w:asciiTheme="majorBidi" w:hAnsiTheme="majorBidi" w:cs="Times New Roman"/>
          <w:sz w:val="28"/>
          <w:szCs w:val="28"/>
        </w:rPr>
        <w:t xml:space="preserve"> et al., 2024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معنوي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لـ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/>
          <w:sz w:val="28"/>
          <w:szCs w:val="28"/>
        </w:rPr>
        <w:t>SMMAs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382A">
        <w:rPr>
          <w:rFonts w:asciiTheme="majorBidi" w:hAnsiTheme="majorBidi" w:cs="Times New Roman"/>
          <w:sz w:val="28"/>
          <w:szCs w:val="28"/>
        </w:rPr>
        <w:t>β = 0.336, p &lt; 0.001</w:t>
      </w:r>
      <w:r w:rsidRPr="0005382A">
        <w:rPr>
          <w:rFonts w:asciiTheme="majorBidi" w:hAnsiTheme="majorBidi" w:cs="Times New Roman"/>
          <w:sz w:val="28"/>
          <w:szCs w:val="28"/>
          <w:rtl/>
        </w:rPr>
        <w:t>)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وكذلك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05382A">
        <w:rPr>
          <w:rFonts w:asciiTheme="majorBidi" w:hAnsiTheme="majorBidi" w:cs="Times New Roman"/>
          <w:sz w:val="28"/>
          <w:szCs w:val="28"/>
        </w:rPr>
        <w:t>Fetais</w:t>
      </w:r>
      <w:proofErr w:type="spellEnd"/>
      <w:r w:rsidRPr="0005382A">
        <w:rPr>
          <w:rFonts w:asciiTheme="majorBidi" w:hAnsiTheme="majorBidi" w:cs="Times New Roman"/>
          <w:sz w:val="28"/>
          <w:szCs w:val="28"/>
        </w:rPr>
        <w:t xml:space="preserve"> et al., </w:t>
      </w:r>
      <w:r w:rsidR="00526AB0">
        <w:rPr>
          <w:rFonts w:asciiTheme="majorBidi" w:hAnsiTheme="majorBidi" w:cs="Times New Roman"/>
          <w:sz w:val="28"/>
          <w:szCs w:val="28"/>
        </w:rPr>
        <w:t>2023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التأثير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الإيجابي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لأنشطة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للعلامات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الفاخرة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وعليه،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الثانية</w:t>
      </w:r>
      <w:r w:rsidRPr="0005382A">
        <w:rPr>
          <w:rFonts w:asciiTheme="majorBidi" w:hAnsiTheme="majorBidi" w:cs="Times New Roman"/>
          <w:sz w:val="28"/>
          <w:szCs w:val="28"/>
          <w:rtl/>
        </w:rPr>
        <w:t>.</w:t>
      </w:r>
    </w:p>
    <w:p w14:paraId="58F22374" w14:textId="77777777" w:rsidR="0005382A" w:rsidRDefault="0005382A" w:rsidP="0005382A">
      <w:pPr>
        <w:pStyle w:val="a6"/>
        <w:numPr>
          <w:ilvl w:val="0"/>
          <w:numId w:val="43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05382A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حدودية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382A">
        <w:rPr>
          <w:rFonts w:asciiTheme="majorBidi" w:hAnsiTheme="majorBidi" w:cs="Times New Roman"/>
          <w:sz w:val="28"/>
          <w:szCs w:val="28"/>
        </w:rPr>
        <w:t>p = 0.055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بنسبة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وساطة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بلغت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30.4</w:t>
      </w:r>
      <w:r w:rsidRPr="0005382A">
        <w:rPr>
          <w:rFonts w:asciiTheme="majorBidi" w:hAnsiTheme="majorBidi" w:cs="Times New Roman"/>
          <w:sz w:val="28"/>
          <w:szCs w:val="28"/>
          <w:rtl/>
        </w:rPr>
        <w:t>%)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يشير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وساطة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جزئي</w:t>
      </w:r>
      <w:r w:rsidRPr="0005382A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تتفق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النتيجة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382A">
        <w:rPr>
          <w:rFonts w:asciiTheme="majorBidi" w:hAnsiTheme="majorBidi" w:cs="Times New Roman"/>
          <w:sz w:val="28"/>
          <w:szCs w:val="28"/>
        </w:rPr>
        <w:t>Das, 2014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أثبتت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يؤثر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إيجاباً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قطاع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التجزئة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الهندي،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ومع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05382A">
        <w:rPr>
          <w:rFonts w:asciiTheme="majorBidi" w:hAnsiTheme="majorBidi" w:cs="Times New Roman"/>
          <w:sz w:val="28"/>
          <w:szCs w:val="28"/>
        </w:rPr>
        <w:t>Kressmann</w:t>
      </w:r>
      <w:proofErr w:type="spellEnd"/>
      <w:r w:rsidRPr="0005382A">
        <w:rPr>
          <w:rFonts w:asciiTheme="majorBidi" w:hAnsiTheme="majorBidi" w:cs="Times New Roman"/>
          <w:sz w:val="28"/>
          <w:szCs w:val="28"/>
        </w:rPr>
        <w:t xml:space="preserve"> et al., 2006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أكدت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وغير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تختلف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النتيجة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05382A">
        <w:rPr>
          <w:rFonts w:asciiTheme="majorBidi" w:hAnsiTheme="majorBidi" w:cs="Times New Roman"/>
          <w:sz w:val="28"/>
          <w:szCs w:val="28"/>
        </w:rPr>
        <w:t>Zekry</w:t>
      </w:r>
      <w:proofErr w:type="spellEnd"/>
      <w:r w:rsidRPr="0005382A">
        <w:rPr>
          <w:rFonts w:asciiTheme="majorBidi" w:hAnsiTheme="majorBidi" w:cs="Times New Roman"/>
          <w:sz w:val="28"/>
          <w:szCs w:val="28"/>
        </w:rPr>
        <w:t xml:space="preserve"> et al., 2024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استخدمت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lastRenderedPageBreak/>
        <w:t>كمتغير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معدّل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382A">
        <w:rPr>
          <w:rFonts w:asciiTheme="majorBidi" w:hAnsiTheme="majorBidi" w:cs="Times New Roman"/>
          <w:sz w:val="28"/>
          <w:szCs w:val="28"/>
        </w:rPr>
        <w:t>Moderator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وسيطاً،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وجدت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يقوي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/>
          <w:sz w:val="28"/>
          <w:szCs w:val="28"/>
        </w:rPr>
        <w:t>SMMAs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بدلاً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يفسرها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وعليه،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قبول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الثالثة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حدودي</w:t>
      </w:r>
      <w:r w:rsidRPr="0005382A">
        <w:rPr>
          <w:rFonts w:asciiTheme="majorBidi" w:hAnsiTheme="majorBidi" w:cs="Times New Roman"/>
          <w:sz w:val="28"/>
          <w:szCs w:val="28"/>
          <w:rtl/>
        </w:rPr>
        <w:t>.</w:t>
      </w:r>
    </w:p>
    <w:p w14:paraId="6451C730" w14:textId="4023A397" w:rsidR="0005382A" w:rsidRPr="0005382A" w:rsidRDefault="0005382A" w:rsidP="0005382A">
      <w:pPr>
        <w:pStyle w:val="a6"/>
        <w:numPr>
          <w:ilvl w:val="0"/>
          <w:numId w:val="43"/>
        </w:numPr>
        <w:bidi/>
        <w:rPr>
          <w:rFonts w:asciiTheme="majorBidi" w:hAnsiTheme="majorBidi" w:cs="Times New Roman"/>
          <w:sz w:val="28"/>
          <w:szCs w:val="28"/>
        </w:rPr>
      </w:pPr>
      <w:r w:rsidRPr="0005382A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ذي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دلالة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إحصائية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والوعي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382A">
        <w:rPr>
          <w:rFonts w:asciiTheme="majorBidi" w:hAnsiTheme="majorBidi" w:cs="Times New Roman"/>
          <w:sz w:val="28"/>
          <w:szCs w:val="28"/>
        </w:rPr>
        <w:t>p = 0.764</w:t>
      </w:r>
      <w:r w:rsidRPr="0005382A">
        <w:rPr>
          <w:rFonts w:asciiTheme="majorBidi" w:hAnsiTheme="majorBidi" w:cs="Times New Roman"/>
          <w:sz w:val="28"/>
          <w:szCs w:val="28"/>
          <w:rtl/>
        </w:rPr>
        <w:t>)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نسبة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الوساطة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ضئيلة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جداً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>
        <w:rPr>
          <w:rFonts w:asciiTheme="majorBidi" w:hAnsiTheme="majorBidi" w:cs="Times New Roman"/>
          <w:sz w:val="28"/>
          <w:szCs w:val="28"/>
        </w:rPr>
        <w:t>5.1</w:t>
      </w:r>
      <w:r w:rsidRPr="0005382A">
        <w:rPr>
          <w:rFonts w:asciiTheme="majorBidi" w:hAnsiTheme="majorBidi" w:cs="Times New Roman"/>
          <w:sz w:val="28"/>
          <w:szCs w:val="28"/>
          <w:rtl/>
        </w:rPr>
        <w:t>%).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توجد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سابقة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اختبرت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كوسيط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/>
          <w:sz w:val="28"/>
          <w:szCs w:val="28"/>
        </w:rPr>
        <w:t>SMMAs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والوعي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للمقارنة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أما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بالنسبة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05382A">
        <w:rPr>
          <w:rFonts w:asciiTheme="majorBidi" w:hAnsiTheme="majorBidi" w:cs="Times New Roman"/>
          <w:sz w:val="28"/>
          <w:szCs w:val="28"/>
        </w:rPr>
        <w:t>Zekry</w:t>
      </w:r>
      <w:proofErr w:type="spellEnd"/>
      <w:r w:rsidRPr="0005382A">
        <w:rPr>
          <w:rFonts w:asciiTheme="majorBidi" w:hAnsiTheme="majorBidi" w:cs="Times New Roman"/>
          <w:sz w:val="28"/>
          <w:szCs w:val="28"/>
        </w:rPr>
        <w:t xml:space="preserve"> et al., 2024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فقد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استخدمت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معدّل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382A">
        <w:rPr>
          <w:rFonts w:asciiTheme="majorBidi" w:hAnsiTheme="majorBidi" w:cs="Times New Roman"/>
          <w:sz w:val="28"/>
          <w:szCs w:val="28"/>
        </w:rPr>
        <w:t>Moderator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ووجدت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أنه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يقوي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/>
          <w:sz w:val="28"/>
          <w:szCs w:val="28"/>
        </w:rPr>
        <w:t>SMMAs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والوعي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382A">
        <w:rPr>
          <w:rFonts w:asciiTheme="majorBidi" w:hAnsiTheme="majorBidi" w:cs="Times New Roman"/>
          <w:sz w:val="28"/>
          <w:szCs w:val="28"/>
        </w:rPr>
        <w:t>β = 0.248, p &lt; 0.001</w:t>
      </w:r>
      <w:r w:rsidRPr="0005382A">
        <w:rPr>
          <w:rFonts w:asciiTheme="majorBidi" w:hAnsiTheme="majorBidi" w:cs="Times New Roman"/>
          <w:sz w:val="28"/>
          <w:szCs w:val="28"/>
          <w:rtl/>
        </w:rPr>
        <w:t>)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وهذا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يتعارض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نتيجة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الدراسة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الحالية،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لأن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تعديل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مقابل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وساطة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).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وعليه،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يتم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رفض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الفرضية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الرابعة</w:t>
      </w:r>
      <w:r w:rsidRPr="0005382A">
        <w:rPr>
          <w:rFonts w:asciiTheme="majorBidi" w:hAnsiTheme="majorBidi" w:cs="Times New Roman"/>
          <w:sz w:val="28"/>
          <w:szCs w:val="28"/>
          <w:rtl/>
        </w:rPr>
        <w:t>.</w:t>
      </w:r>
      <w:r>
        <w:rPr>
          <w:rFonts w:asciiTheme="majorBidi" w:hAnsiTheme="majorBidi" w:cs="Times New Roman"/>
          <w:sz w:val="28"/>
          <w:szCs w:val="28"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يشير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عدم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وجود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وساطة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للتوافق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ينشأ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بشكل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مباشر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ذاتها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الإعلانات،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المنشورات،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التفاعلات</w:t>
      </w:r>
      <w:r w:rsidRPr="0005382A">
        <w:rPr>
          <w:rFonts w:asciiTheme="majorBidi" w:hAnsiTheme="majorBidi" w:cs="Times New Roman"/>
          <w:sz w:val="28"/>
          <w:szCs w:val="28"/>
          <w:rtl/>
        </w:rPr>
        <w:t>)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بالضرورة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شعور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بالتوافق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فالعميل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يعرف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دون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يتوافق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معها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ذاتياً،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بينما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يحتاج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درجة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أعمق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الارتباط</w:t>
      </w:r>
      <w:r w:rsidRPr="0005382A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382A">
        <w:rPr>
          <w:rFonts w:asciiTheme="majorBidi" w:hAnsiTheme="majorBidi" w:cs="Times New Roman" w:hint="cs"/>
          <w:sz w:val="28"/>
          <w:szCs w:val="28"/>
          <w:rtl/>
        </w:rPr>
        <w:t>النفسي</w:t>
      </w:r>
      <w:r w:rsidRPr="0005382A">
        <w:rPr>
          <w:rFonts w:asciiTheme="majorBidi" w:hAnsiTheme="majorBidi" w:cs="Times New Roman"/>
          <w:sz w:val="28"/>
          <w:szCs w:val="28"/>
          <w:rtl/>
        </w:rPr>
        <w:t>.</w:t>
      </w:r>
    </w:p>
    <w:p w14:paraId="04DCA4B5" w14:textId="5FA34E65" w:rsidR="0005382A" w:rsidRPr="0005382A" w:rsidRDefault="0005382A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68" w:name="_Toc228029194"/>
      <w:r w:rsidRPr="0005382A">
        <w:rPr>
          <w:rFonts w:asciiTheme="majorBidi" w:hAnsiTheme="majorBidi" w:cs="Times New Roman"/>
          <w:b/>
          <w:bCs/>
          <w:sz w:val="28"/>
          <w:szCs w:val="28"/>
        </w:rPr>
        <w:t>2.4</w:t>
      </w:r>
      <w:r w:rsidRPr="0005382A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التوصيات</w:t>
      </w:r>
      <w:bookmarkEnd w:id="68"/>
    </w:p>
    <w:p w14:paraId="5DC3A08D" w14:textId="77777777" w:rsidR="003C3036" w:rsidRDefault="003C3036" w:rsidP="003C3036">
      <w:pPr>
        <w:pStyle w:val="a6"/>
        <w:numPr>
          <w:ilvl w:val="0"/>
          <w:numId w:val="42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3C3036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التواجد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منصة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تيك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توك،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حيث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أظهرت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هذه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المنصة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تُعد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المنصات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استخداماً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أفراد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العينة،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الأمر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يستدعي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التركيز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إنتاج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محتوى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إبداعي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وجذاب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يتناسب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طبيعة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المنصة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ويسهم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3C3036">
        <w:rPr>
          <w:rFonts w:asciiTheme="majorBidi" w:hAnsiTheme="majorBidi" w:cs="Times New Roman"/>
          <w:sz w:val="28"/>
          <w:szCs w:val="28"/>
          <w:rtl/>
        </w:rPr>
        <w:t>.</w:t>
      </w:r>
    </w:p>
    <w:p w14:paraId="6AD7CB27" w14:textId="77777777" w:rsidR="003C3036" w:rsidRDefault="003C3036" w:rsidP="003C3036">
      <w:pPr>
        <w:pStyle w:val="a6"/>
        <w:numPr>
          <w:ilvl w:val="0"/>
          <w:numId w:val="42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3C3036">
        <w:rPr>
          <w:rFonts w:asciiTheme="majorBidi" w:hAnsiTheme="majorBidi" w:cs="Times New Roman" w:hint="cs"/>
          <w:sz w:val="28"/>
          <w:szCs w:val="28"/>
          <w:rtl/>
        </w:rPr>
        <w:t>الاستثمار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العملاء،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تطوير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تعكس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هوية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وقيمه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وتجعله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يشعر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بأن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تعبّر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شخصيته،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يسهم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رفع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مستوى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وتعزيز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النفسية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والوجدانية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والعلامة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>.</w:t>
      </w:r>
    </w:p>
    <w:p w14:paraId="0AAF60A2" w14:textId="77777777" w:rsidR="003C3036" w:rsidRDefault="003C3036" w:rsidP="003C3036">
      <w:pPr>
        <w:pStyle w:val="a6"/>
        <w:numPr>
          <w:ilvl w:val="0"/>
          <w:numId w:val="42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3C3036">
        <w:rPr>
          <w:rFonts w:asciiTheme="majorBidi" w:hAnsiTheme="majorBidi" w:cs="Times New Roman" w:hint="cs"/>
          <w:sz w:val="28"/>
          <w:szCs w:val="28"/>
          <w:rtl/>
        </w:rPr>
        <w:t>تخصيص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ميزانية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مستقلة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للتسويق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الاجتماعي،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نظراً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لما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أثبتته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النتائج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كبير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لهذه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الأنشطة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تفسير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التغيرات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لها،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مما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يؤكد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أهمية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اعتبارها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استثماراً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استراتيجياً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وليس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مجرد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نشاط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ترويجي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ثانوي</w:t>
      </w:r>
      <w:r w:rsidRPr="003C3036">
        <w:rPr>
          <w:rFonts w:asciiTheme="majorBidi" w:hAnsiTheme="majorBidi" w:cs="Times New Roman"/>
          <w:sz w:val="28"/>
          <w:szCs w:val="28"/>
          <w:rtl/>
        </w:rPr>
        <w:t>.</w:t>
      </w:r>
    </w:p>
    <w:p w14:paraId="1B9BDFD0" w14:textId="77777777" w:rsidR="003C3036" w:rsidRDefault="003C3036" w:rsidP="003C3036">
      <w:pPr>
        <w:pStyle w:val="a6"/>
        <w:numPr>
          <w:ilvl w:val="0"/>
          <w:numId w:val="42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3C3036">
        <w:rPr>
          <w:rFonts w:asciiTheme="majorBidi" w:hAnsiTheme="majorBidi" w:cs="Times New Roman" w:hint="cs"/>
          <w:sz w:val="28"/>
          <w:szCs w:val="28"/>
          <w:rtl/>
        </w:rPr>
        <w:lastRenderedPageBreak/>
        <w:t>تصميم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برامج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رقمية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تعتمد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التخصيص،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تقديم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مكافآت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وحوافز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تتناسب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سلوك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واهتماماتهم،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يساعد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ارتباطهم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المستمر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وتحويلهم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دائمين</w:t>
      </w:r>
      <w:r w:rsidRPr="003C3036">
        <w:rPr>
          <w:rFonts w:asciiTheme="majorBidi" w:hAnsiTheme="majorBidi" w:cs="Times New Roman"/>
          <w:sz w:val="28"/>
          <w:szCs w:val="28"/>
          <w:rtl/>
        </w:rPr>
        <w:t>.</w:t>
      </w:r>
    </w:p>
    <w:p w14:paraId="7BB7563A" w14:textId="45E5F7FE" w:rsidR="003C3036" w:rsidRPr="003C3036" w:rsidRDefault="003C3036" w:rsidP="003C3036">
      <w:pPr>
        <w:pStyle w:val="a6"/>
        <w:numPr>
          <w:ilvl w:val="0"/>
          <w:numId w:val="42"/>
        </w:numPr>
        <w:bidi/>
        <w:rPr>
          <w:rFonts w:asciiTheme="majorBidi" w:hAnsiTheme="majorBidi" w:cs="Times New Roman"/>
          <w:sz w:val="28"/>
          <w:szCs w:val="28"/>
        </w:rPr>
      </w:pPr>
      <w:r w:rsidRPr="003C3036">
        <w:rPr>
          <w:rFonts w:asciiTheme="majorBidi" w:hAnsiTheme="majorBidi" w:cs="Times New Roman" w:hint="cs"/>
          <w:sz w:val="28"/>
          <w:szCs w:val="28"/>
          <w:rtl/>
        </w:rPr>
        <w:t>تدريب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الكوادر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البشرية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تحليل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بيانات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وسلوكهم،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يمكن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فرق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فهم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الشرائح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المختلفة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وتصميم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حملات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تسويقية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تستهدف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كل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فئة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وفقاً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لخصائصها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ودرجة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توافقها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>.</w:t>
      </w:r>
    </w:p>
    <w:p w14:paraId="536CAE0E" w14:textId="467A9AEF" w:rsidR="003C3036" w:rsidRPr="003C3036" w:rsidRDefault="003C3036" w:rsidP="00E838DC">
      <w:pPr>
        <w:bidi/>
        <w:ind w:left="0" w:firstLine="0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69" w:name="_Toc228029195"/>
      <w:r>
        <w:rPr>
          <w:rFonts w:asciiTheme="majorBidi" w:hAnsiTheme="majorBidi" w:cs="Times New Roman"/>
          <w:b/>
          <w:bCs/>
          <w:sz w:val="28"/>
          <w:szCs w:val="28"/>
        </w:rPr>
        <w:t>3</w:t>
      </w:r>
      <w:r w:rsidRPr="0005382A">
        <w:rPr>
          <w:rFonts w:asciiTheme="majorBidi" w:hAnsiTheme="majorBidi" w:cs="Times New Roman"/>
          <w:b/>
          <w:bCs/>
          <w:sz w:val="28"/>
          <w:szCs w:val="28"/>
        </w:rPr>
        <w:t>.4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b/>
          <w:bCs/>
          <w:sz w:val="28"/>
          <w:szCs w:val="28"/>
          <w:rtl/>
        </w:rPr>
        <w:t>المقترحات</w:t>
      </w:r>
      <w:bookmarkEnd w:id="69"/>
    </w:p>
    <w:p w14:paraId="2F35F503" w14:textId="77777777" w:rsidR="003C3036" w:rsidRDefault="003C3036" w:rsidP="003C3036">
      <w:pPr>
        <w:pStyle w:val="a6"/>
        <w:numPr>
          <w:ilvl w:val="0"/>
          <w:numId w:val="45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3C3036">
        <w:rPr>
          <w:rFonts w:asciiTheme="majorBidi" w:hAnsiTheme="majorBidi" w:cs="Times New Roman" w:hint="cs"/>
          <w:sz w:val="28"/>
          <w:szCs w:val="28"/>
          <w:rtl/>
        </w:rPr>
        <w:t>إجراء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تختبر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التوافق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الذاتي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معدّل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وكل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والولاء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لها،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بهدف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المقارنة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دوره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كمعدل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ودوره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كوسيط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تفسير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العلاقات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المتغيرات</w:t>
      </w:r>
      <w:r w:rsidRPr="003C3036">
        <w:rPr>
          <w:rFonts w:asciiTheme="majorBidi" w:hAnsiTheme="majorBidi" w:cs="Times New Roman"/>
          <w:sz w:val="28"/>
          <w:szCs w:val="28"/>
          <w:rtl/>
        </w:rPr>
        <w:t>.</w:t>
      </w:r>
    </w:p>
    <w:p w14:paraId="33018A79" w14:textId="77777777" w:rsidR="003C3036" w:rsidRDefault="003C3036" w:rsidP="003C3036">
      <w:pPr>
        <w:pStyle w:val="a6"/>
        <w:numPr>
          <w:ilvl w:val="0"/>
          <w:numId w:val="45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3C3036">
        <w:rPr>
          <w:rFonts w:asciiTheme="majorBidi" w:hAnsiTheme="majorBidi" w:cs="Times New Roman" w:hint="cs"/>
          <w:sz w:val="28"/>
          <w:szCs w:val="28"/>
          <w:rtl/>
        </w:rPr>
        <w:t>إجراء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طولية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مدى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زمني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ممتد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لقياس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والولاء،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بما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يسمح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برصد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التغيرات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قد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تحدث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مرور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الوقت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وتقديم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نتائج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أكثر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عمقاً</w:t>
      </w:r>
      <w:r w:rsidRPr="003C3036">
        <w:rPr>
          <w:rFonts w:asciiTheme="majorBidi" w:hAnsiTheme="majorBidi" w:cs="Times New Roman"/>
          <w:sz w:val="28"/>
          <w:szCs w:val="28"/>
          <w:rtl/>
        </w:rPr>
        <w:t>.</w:t>
      </w:r>
    </w:p>
    <w:p w14:paraId="59C36D18" w14:textId="77777777" w:rsidR="003C3036" w:rsidRDefault="003C3036" w:rsidP="003C3036">
      <w:pPr>
        <w:pStyle w:val="a6"/>
        <w:numPr>
          <w:ilvl w:val="0"/>
          <w:numId w:val="45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3C3036">
        <w:rPr>
          <w:rFonts w:asciiTheme="majorBidi" w:hAnsiTheme="majorBidi" w:cs="Times New Roman" w:hint="cs"/>
          <w:sz w:val="28"/>
          <w:szCs w:val="28"/>
          <w:rtl/>
        </w:rPr>
        <w:t>إضافة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متغيرات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وسيطة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جديدة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مثل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جودة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المحتوى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أو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التفاعل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المؤثرين،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لاختبار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تأثيرها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والوعي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>.</w:t>
      </w:r>
    </w:p>
    <w:p w14:paraId="09B33CB4" w14:textId="77777777" w:rsidR="003C3036" w:rsidRDefault="003C3036" w:rsidP="003C3036">
      <w:pPr>
        <w:pStyle w:val="a6"/>
        <w:numPr>
          <w:ilvl w:val="0"/>
          <w:numId w:val="45"/>
        </w:numPr>
        <w:bidi/>
        <w:rPr>
          <w:rFonts w:asciiTheme="majorBidi" w:hAnsiTheme="majorBidi" w:cs="Times New Roman" w:hint="cs"/>
          <w:sz w:val="28"/>
          <w:szCs w:val="28"/>
        </w:rPr>
      </w:pPr>
      <w:r w:rsidRPr="003C3036">
        <w:rPr>
          <w:rFonts w:asciiTheme="majorBidi" w:hAnsiTheme="majorBidi" w:cs="Times New Roman" w:hint="cs"/>
          <w:sz w:val="28"/>
          <w:szCs w:val="28"/>
          <w:rtl/>
        </w:rPr>
        <w:t>إجراء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مقارنة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العلامات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الناشئة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والعلامات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الراسخة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مختلف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القطاعات،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لمعرفة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إذا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كانت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العلاقات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المتغيرات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تختلف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باختلاف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عمر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وحجمها</w:t>
      </w:r>
      <w:r w:rsidRPr="003C3036">
        <w:rPr>
          <w:rFonts w:asciiTheme="majorBidi" w:hAnsiTheme="majorBidi" w:cs="Times New Roman"/>
          <w:sz w:val="28"/>
          <w:szCs w:val="28"/>
          <w:rtl/>
        </w:rPr>
        <w:t>.</w:t>
      </w:r>
    </w:p>
    <w:p w14:paraId="0B611CF1" w14:textId="3C2C73EC" w:rsidR="0005382A" w:rsidRPr="003C3036" w:rsidRDefault="003C3036" w:rsidP="003C3036">
      <w:pPr>
        <w:pStyle w:val="a6"/>
        <w:numPr>
          <w:ilvl w:val="0"/>
          <w:numId w:val="45"/>
        </w:numPr>
        <w:bidi/>
        <w:rPr>
          <w:rFonts w:asciiTheme="majorBidi" w:hAnsiTheme="majorBidi" w:cs="Times New Roman"/>
          <w:sz w:val="28"/>
          <w:szCs w:val="28"/>
        </w:rPr>
      </w:pPr>
      <w:r w:rsidRPr="003C3036">
        <w:rPr>
          <w:rFonts w:asciiTheme="majorBidi" w:hAnsiTheme="majorBidi" w:cs="Times New Roman" w:hint="cs"/>
          <w:sz w:val="28"/>
          <w:szCs w:val="28"/>
          <w:rtl/>
        </w:rPr>
        <w:t>استخدام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المنهج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المختلط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الذي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يجمع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الأسلوب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الكمي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والكيفي،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خلال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إجراء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مقابلات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متعمقة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لفهم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الأبعاد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النفسية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والوجدانية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تؤثر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شعورهم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بالتوافق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مع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وانعكاس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ذلك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ولائهم</w:t>
      </w:r>
      <w:r w:rsidRPr="003C3036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3C3036">
        <w:rPr>
          <w:rFonts w:asciiTheme="majorBidi" w:hAnsiTheme="majorBidi" w:cs="Times New Roman" w:hint="cs"/>
          <w:sz w:val="28"/>
          <w:szCs w:val="28"/>
          <w:rtl/>
        </w:rPr>
        <w:t>لها</w:t>
      </w:r>
      <w:r w:rsidRPr="003C3036">
        <w:rPr>
          <w:rFonts w:asciiTheme="majorBidi" w:hAnsiTheme="majorBidi" w:cs="Times New Roman"/>
          <w:sz w:val="28"/>
          <w:szCs w:val="28"/>
          <w:rtl/>
        </w:rPr>
        <w:t>.</w:t>
      </w:r>
    </w:p>
    <w:p w14:paraId="13FD9A21" w14:textId="77777777" w:rsidR="0005382A" w:rsidRDefault="0005382A" w:rsidP="0005382A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7F760C64" w14:textId="77777777" w:rsidR="003C3036" w:rsidRDefault="003C3036" w:rsidP="003C3036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6EC65A8D" w14:textId="77777777" w:rsidR="003C3036" w:rsidRDefault="003C3036" w:rsidP="003C3036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4A8CC796" w14:textId="77777777" w:rsidR="003C3036" w:rsidRDefault="003C3036" w:rsidP="003C3036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15D1A2C8" w14:textId="77777777" w:rsidR="003C3036" w:rsidRPr="0005382A" w:rsidRDefault="003C3036" w:rsidP="003C3036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</w:p>
    <w:p w14:paraId="070132BA" w14:textId="5AA7AF22" w:rsidR="005377FF" w:rsidRPr="00E838DC" w:rsidRDefault="00E838DC" w:rsidP="00E838DC">
      <w:pPr>
        <w:ind w:left="0" w:firstLine="0"/>
        <w:jc w:val="center"/>
        <w:outlineLvl w:val="0"/>
        <w:rPr>
          <w:rFonts w:asciiTheme="majorBidi" w:hAnsiTheme="majorBidi" w:cs="Times New Roman"/>
          <w:b/>
          <w:bCs/>
          <w:sz w:val="28"/>
          <w:szCs w:val="28"/>
        </w:rPr>
      </w:pPr>
      <w:bookmarkStart w:id="70" w:name="_Toc228029196"/>
      <w:r w:rsidRPr="00E838DC">
        <w:rPr>
          <w:rFonts w:asciiTheme="majorBidi" w:hAnsiTheme="majorBidi" w:cs="Times New Roman"/>
          <w:b/>
          <w:bCs/>
          <w:sz w:val="28"/>
          <w:szCs w:val="28"/>
        </w:rPr>
        <w:lastRenderedPageBreak/>
        <w:t>Abstract</w:t>
      </w:r>
      <w:bookmarkEnd w:id="70"/>
      <w:r w:rsidRPr="00E838DC">
        <w:rPr>
          <w:rFonts w:asciiTheme="majorBidi" w:hAnsiTheme="majorBidi" w:cs="Times New Roman"/>
          <w:b/>
          <w:bCs/>
          <w:sz w:val="28"/>
          <w:szCs w:val="28"/>
        </w:rPr>
        <w:t xml:space="preserve"> </w:t>
      </w:r>
    </w:p>
    <w:p w14:paraId="65138E67" w14:textId="77777777" w:rsidR="00E838DC" w:rsidRPr="00E838DC" w:rsidRDefault="00E838DC" w:rsidP="00E838DC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E838DC">
        <w:rPr>
          <w:rFonts w:asciiTheme="majorBidi" w:hAnsiTheme="majorBidi" w:cs="Times New Roman"/>
          <w:sz w:val="28"/>
          <w:szCs w:val="28"/>
        </w:rPr>
        <w:t>This study aimed to identify the role of social media marketing activities (SMMAs) on brand performance (brand awareness and brand loyalty), while testing the mediating role of self-congruity in this relationship, with an application to emerging Saudi brands. The study population consisted of consumers and active followers of emerging Saudi brands on social media platforms (</w:t>
      </w:r>
      <w:proofErr w:type="spellStart"/>
      <w:r w:rsidRPr="00E838DC">
        <w:rPr>
          <w:rFonts w:asciiTheme="majorBidi" w:hAnsiTheme="majorBidi" w:cs="Times New Roman"/>
          <w:sz w:val="28"/>
          <w:szCs w:val="28"/>
        </w:rPr>
        <w:t>Instagram</w:t>
      </w:r>
      <w:proofErr w:type="spellEnd"/>
      <w:r w:rsidRPr="00E838DC">
        <w:rPr>
          <w:rFonts w:asciiTheme="majorBidi" w:hAnsiTheme="majorBidi" w:cs="Times New Roman"/>
          <w:sz w:val="28"/>
          <w:szCs w:val="28"/>
        </w:rPr>
        <w:t xml:space="preserve">, </w:t>
      </w:r>
      <w:proofErr w:type="spellStart"/>
      <w:r w:rsidRPr="00E838DC">
        <w:rPr>
          <w:rFonts w:asciiTheme="majorBidi" w:hAnsiTheme="majorBidi" w:cs="Times New Roman"/>
          <w:sz w:val="28"/>
          <w:szCs w:val="28"/>
        </w:rPr>
        <w:t>TikTok</w:t>
      </w:r>
      <w:proofErr w:type="spellEnd"/>
      <w:r w:rsidRPr="00E838DC">
        <w:rPr>
          <w:rFonts w:asciiTheme="majorBidi" w:hAnsiTheme="majorBidi" w:cs="Times New Roman"/>
          <w:sz w:val="28"/>
          <w:szCs w:val="28"/>
        </w:rPr>
        <w:t xml:space="preserve">, X, and </w:t>
      </w:r>
      <w:proofErr w:type="spellStart"/>
      <w:r w:rsidRPr="00E838DC">
        <w:rPr>
          <w:rFonts w:asciiTheme="majorBidi" w:hAnsiTheme="majorBidi" w:cs="Times New Roman"/>
          <w:sz w:val="28"/>
          <w:szCs w:val="28"/>
        </w:rPr>
        <w:t>Snapchat</w:t>
      </w:r>
      <w:proofErr w:type="spellEnd"/>
      <w:r w:rsidRPr="00E838DC">
        <w:rPr>
          <w:rFonts w:asciiTheme="majorBidi" w:hAnsiTheme="majorBidi" w:cs="Times New Roman"/>
          <w:sz w:val="28"/>
          <w:szCs w:val="28"/>
        </w:rPr>
        <w:t xml:space="preserve">). A convenience sample of (150) individuals was selected, and the descriptive-analytical method was adopted. An electronic questionnaire was designed as a data collection tool, and data were analyzed and hypotheses were tested using SPSS software (simple and multiple regression, and </w:t>
      </w:r>
      <w:proofErr w:type="spellStart"/>
      <w:r w:rsidRPr="00E838DC">
        <w:rPr>
          <w:rFonts w:asciiTheme="majorBidi" w:hAnsiTheme="majorBidi" w:cs="Times New Roman"/>
          <w:sz w:val="28"/>
          <w:szCs w:val="28"/>
        </w:rPr>
        <w:t>Sobel</w:t>
      </w:r>
      <w:proofErr w:type="spellEnd"/>
      <w:r w:rsidRPr="00E838DC">
        <w:rPr>
          <w:rFonts w:asciiTheme="majorBidi" w:hAnsiTheme="majorBidi" w:cs="Times New Roman"/>
          <w:sz w:val="28"/>
          <w:szCs w:val="28"/>
        </w:rPr>
        <w:t xml:space="preserve"> test for mediation).</w:t>
      </w:r>
    </w:p>
    <w:p w14:paraId="659A5630" w14:textId="34F8C276" w:rsidR="00E838DC" w:rsidRPr="00E838DC" w:rsidRDefault="00E838DC" w:rsidP="00E838DC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E838DC">
        <w:rPr>
          <w:rFonts w:asciiTheme="majorBidi" w:hAnsiTheme="majorBidi" w:cs="Times New Roman"/>
          <w:sz w:val="28"/>
          <w:szCs w:val="28"/>
        </w:rPr>
        <w:t>The results revealed a statistically significant effect of social media marketing activities on brand awareness (R² = 0.622) and brand loyalty (R² = 0.607) among emerging Saudi brands. The study also found a partial mediation effect of self-congruity in the relationship between SMMAs and brand loyalty (VAF = 30.4%), while no mediation effect was found for self-congruity in the re</w:t>
      </w:r>
      <w:r>
        <w:rPr>
          <w:rFonts w:asciiTheme="majorBidi" w:hAnsiTheme="majorBidi" w:cs="Times New Roman"/>
          <w:sz w:val="28"/>
          <w:szCs w:val="28"/>
        </w:rPr>
        <w:t>lationship with brand awareness</w:t>
      </w:r>
      <w:r w:rsidRPr="00E838DC">
        <w:rPr>
          <w:rFonts w:asciiTheme="majorBidi" w:hAnsiTheme="majorBidi" w:cs="Times New Roman"/>
          <w:sz w:val="28"/>
          <w:szCs w:val="28"/>
        </w:rPr>
        <w:t>.</w:t>
      </w:r>
    </w:p>
    <w:p w14:paraId="521F1BBE" w14:textId="77777777" w:rsidR="00E838DC" w:rsidRPr="00E838DC" w:rsidRDefault="00E838DC" w:rsidP="00E838DC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E838DC">
        <w:rPr>
          <w:rFonts w:asciiTheme="majorBidi" w:hAnsiTheme="majorBidi" w:cs="Times New Roman"/>
          <w:sz w:val="28"/>
          <w:szCs w:val="28"/>
        </w:rPr>
        <w:t xml:space="preserve">The study recommended that emerging Saudi brands should enhance their digital presence, especially on the </w:t>
      </w:r>
      <w:proofErr w:type="spellStart"/>
      <w:r w:rsidRPr="00E838DC">
        <w:rPr>
          <w:rFonts w:asciiTheme="majorBidi" w:hAnsiTheme="majorBidi" w:cs="Times New Roman"/>
          <w:sz w:val="28"/>
          <w:szCs w:val="28"/>
        </w:rPr>
        <w:t>TikTok</w:t>
      </w:r>
      <w:proofErr w:type="spellEnd"/>
      <w:r w:rsidRPr="00E838DC">
        <w:rPr>
          <w:rFonts w:asciiTheme="majorBidi" w:hAnsiTheme="majorBidi" w:cs="Times New Roman"/>
          <w:sz w:val="28"/>
          <w:szCs w:val="28"/>
        </w:rPr>
        <w:t xml:space="preserve"> platform, invest in building self-congruity with customers to increase loyalty, design customized digital loyalty programs, and train human resources on customer data and behavior analysis.</w:t>
      </w:r>
    </w:p>
    <w:p w14:paraId="0E781DAB" w14:textId="77777777" w:rsidR="00E838DC" w:rsidRPr="00E838DC" w:rsidRDefault="00E838DC" w:rsidP="00E838DC">
      <w:pPr>
        <w:ind w:left="0" w:firstLine="0"/>
        <w:rPr>
          <w:rFonts w:asciiTheme="majorBidi" w:hAnsiTheme="majorBidi" w:cs="Times New Roman"/>
          <w:sz w:val="28"/>
          <w:szCs w:val="28"/>
        </w:rPr>
      </w:pPr>
    </w:p>
    <w:p w14:paraId="6DF688DC" w14:textId="3116F433" w:rsidR="00E838DC" w:rsidRDefault="00E838DC" w:rsidP="00E838DC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E838DC">
        <w:rPr>
          <w:rFonts w:asciiTheme="majorBidi" w:hAnsiTheme="majorBidi" w:cs="Times New Roman"/>
          <w:b/>
          <w:bCs/>
          <w:sz w:val="28"/>
          <w:szCs w:val="28"/>
        </w:rPr>
        <w:t xml:space="preserve">Keywords: </w:t>
      </w:r>
      <w:r w:rsidRPr="00E838DC">
        <w:rPr>
          <w:rFonts w:asciiTheme="majorBidi" w:hAnsiTheme="majorBidi" w:cs="Times New Roman"/>
          <w:sz w:val="28"/>
          <w:szCs w:val="28"/>
        </w:rPr>
        <w:t xml:space="preserve">Social Media Marketing Activities (SMMAs) – Self-Congruity – Brand Awareness – Brand Loyalty – Emerging Saudi Brands – </w:t>
      </w:r>
      <w:proofErr w:type="spellStart"/>
      <w:r w:rsidRPr="00E838DC">
        <w:rPr>
          <w:rFonts w:asciiTheme="majorBidi" w:hAnsiTheme="majorBidi" w:cs="Times New Roman"/>
          <w:sz w:val="28"/>
          <w:szCs w:val="28"/>
        </w:rPr>
        <w:t>TikTok</w:t>
      </w:r>
      <w:proofErr w:type="spellEnd"/>
      <w:r w:rsidRPr="00E838DC">
        <w:rPr>
          <w:rFonts w:asciiTheme="majorBidi" w:hAnsiTheme="majorBidi" w:cs="Times New Roman"/>
          <w:sz w:val="28"/>
          <w:szCs w:val="28"/>
        </w:rPr>
        <w:t>.</w:t>
      </w:r>
    </w:p>
    <w:p w14:paraId="5403C609" w14:textId="77777777" w:rsidR="005377FF" w:rsidRDefault="005377FF" w:rsidP="005377FF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</w:p>
    <w:p w14:paraId="4648F7D7" w14:textId="045053D8" w:rsidR="00E838DC" w:rsidRPr="00E838DC" w:rsidRDefault="00E838DC" w:rsidP="00E838DC">
      <w:pPr>
        <w:bidi/>
        <w:ind w:left="0" w:firstLine="0"/>
        <w:outlineLvl w:val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  <w:bookmarkStart w:id="71" w:name="_Toc228029197"/>
      <w:r w:rsidRPr="00E838DC">
        <w:rPr>
          <w:rFonts w:asciiTheme="majorBidi" w:hAnsiTheme="majorBidi" w:cs="Times New Roman" w:hint="cs"/>
          <w:b/>
          <w:bCs/>
          <w:sz w:val="28"/>
          <w:szCs w:val="28"/>
          <w:rtl/>
        </w:rPr>
        <w:lastRenderedPageBreak/>
        <w:t>المراجع</w:t>
      </w:r>
      <w:bookmarkEnd w:id="71"/>
    </w:p>
    <w:p w14:paraId="7858DE2D" w14:textId="570A7D23" w:rsidR="00E838DC" w:rsidRPr="00E838DC" w:rsidRDefault="00E838DC" w:rsidP="00E838DC">
      <w:pPr>
        <w:bidi/>
        <w:ind w:left="0" w:firstLine="0"/>
        <w:outlineLvl w:val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  <w:bookmarkStart w:id="72" w:name="_Toc228029198"/>
      <w:r w:rsidRPr="00E838DC">
        <w:rPr>
          <w:rFonts w:asciiTheme="majorBidi" w:hAnsiTheme="majorBidi" w:cs="Times New Roman" w:hint="cs"/>
          <w:b/>
          <w:bCs/>
          <w:sz w:val="28"/>
          <w:szCs w:val="28"/>
          <w:rtl/>
        </w:rPr>
        <w:t>أولًا: المراجع العربية</w:t>
      </w:r>
      <w:bookmarkEnd w:id="72"/>
    </w:p>
    <w:p w14:paraId="2B3A9E38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أحمد،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عرفات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صلاح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شعبان</w:t>
      </w:r>
      <w:r w:rsidRPr="00E63793">
        <w:rPr>
          <w:rFonts w:asciiTheme="majorBidi" w:hAnsiTheme="majorBidi" w:cs="Times New Roman"/>
          <w:sz w:val="28"/>
          <w:szCs w:val="28"/>
          <w:rtl/>
        </w:rPr>
        <w:t>. (2025).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اليقظة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والاستهلاك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المفرط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لدى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مراكز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بمحافظة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الدقهلية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المعدل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للجنس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والقلق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المكانة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عربية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النفس،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24(3)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443–493.</w:t>
      </w:r>
    </w:p>
    <w:p w14:paraId="02D488C3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خليفة،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أحمد،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وبعلي،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حمزة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(2021).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للمؤسسة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E63793">
        <w:rPr>
          <w:rFonts w:asciiTheme="majorBidi" w:hAnsiTheme="majorBidi" w:cs="Times New Roman" w:hint="cs"/>
          <w:sz w:val="28"/>
          <w:szCs w:val="28"/>
          <w:rtl/>
        </w:rPr>
        <w:t>كوندور</w:t>
      </w:r>
      <w:proofErr w:type="spellEnd"/>
      <w:r w:rsidRPr="00E63793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63793">
        <w:rPr>
          <w:rFonts w:asciiTheme="majorBidi" w:hAnsiTheme="majorBidi" w:cs="Times New Roman"/>
          <w:sz w:val="28"/>
          <w:szCs w:val="28"/>
        </w:rPr>
        <w:t>Condor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)-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اقتصاد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المال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والأعمال،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6(1)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483-498.</w:t>
      </w:r>
    </w:p>
    <w:p w14:paraId="2E8F6015" w14:textId="77777777" w:rsidR="00FF6A7A" w:rsidRPr="00D04F63" w:rsidRDefault="00FF6A7A" w:rsidP="00D04F6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proofErr w:type="spellStart"/>
      <w:r w:rsidRPr="00D04F63">
        <w:rPr>
          <w:rFonts w:asciiTheme="majorBidi" w:hAnsiTheme="majorBidi" w:cs="Times New Roman" w:hint="cs"/>
          <w:sz w:val="28"/>
          <w:szCs w:val="28"/>
          <w:rtl/>
        </w:rPr>
        <w:t>بورقعة</w:t>
      </w:r>
      <w:proofErr w:type="spellEnd"/>
      <w:r w:rsidRPr="00D04F6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سمية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. (2015).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الاتصال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الحدثي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صفحة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D04F63">
        <w:rPr>
          <w:rFonts w:asciiTheme="majorBidi" w:hAnsiTheme="majorBidi" w:cs="Times New Roman" w:hint="cs"/>
          <w:sz w:val="28"/>
          <w:szCs w:val="28"/>
          <w:rtl/>
        </w:rPr>
        <w:t>فايس</w:t>
      </w:r>
      <w:proofErr w:type="spellEnd"/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بوك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عاصمة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الثقافة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العربية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نموذجًا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-.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حوليات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قالمة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للعلوم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الاجتماعية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والإنسانية،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(13)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295–316.</w:t>
      </w:r>
    </w:p>
    <w:p w14:paraId="4D65C4CC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حساني،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الكريم،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E63793">
        <w:rPr>
          <w:rFonts w:asciiTheme="majorBidi" w:hAnsiTheme="majorBidi" w:cs="Times New Roman" w:hint="cs"/>
          <w:sz w:val="28"/>
          <w:szCs w:val="28"/>
          <w:rtl/>
        </w:rPr>
        <w:t>العمراوي</w:t>
      </w:r>
      <w:proofErr w:type="spellEnd"/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سليم،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E63793">
        <w:rPr>
          <w:rFonts w:asciiTheme="majorBidi" w:hAnsiTheme="majorBidi" w:cs="Times New Roman" w:hint="cs"/>
          <w:sz w:val="28"/>
          <w:szCs w:val="28"/>
          <w:rtl/>
        </w:rPr>
        <w:t>حررش</w:t>
      </w:r>
      <w:proofErr w:type="spellEnd"/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صراح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(2024).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لخلق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القيمة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للزبون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والتزام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لعينة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زبائن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E63793">
        <w:rPr>
          <w:rFonts w:asciiTheme="majorBidi" w:hAnsiTheme="majorBidi" w:cs="Times New Roman" w:hint="cs"/>
          <w:sz w:val="28"/>
          <w:szCs w:val="28"/>
          <w:rtl/>
        </w:rPr>
        <w:t>موبيليس</w:t>
      </w:r>
      <w:proofErr w:type="spellEnd"/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بأم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البواقي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العلوم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والتسيير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والعلوم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41(2)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16-34.</w:t>
      </w:r>
    </w:p>
    <w:p w14:paraId="543B954F" w14:textId="77777777" w:rsidR="00FF6A7A" w:rsidRPr="00D04F63" w:rsidRDefault="00FF6A7A" w:rsidP="00D04F6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proofErr w:type="spellStart"/>
      <w:r w:rsidRPr="00D04F63">
        <w:rPr>
          <w:rFonts w:asciiTheme="majorBidi" w:hAnsiTheme="majorBidi" w:cs="Times New Roman" w:hint="cs"/>
          <w:sz w:val="28"/>
          <w:szCs w:val="28"/>
          <w:rtl/>
        </w:rPr>
        <w:t>دربال</w:t>
      </w:r>
      <w:proofErr w:type="spellEnd"/>
      <w:r w:rsidRPr="00D04F6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سارة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. (2019).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نشر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البيئي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المستدام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والتوعية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بقضايا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التنمية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المستدامة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أم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البواقي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للعلوم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الإنسانية،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6(2)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292–305.</w:t>
      </w:r>
    </w:p>
    <w:p w14:paraId="0CDBD151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E63793">
        <w:rPr>
          <w:rFonts w:asciiTheme="majorBidi" w:hAnsiTheme="majorBidi" w:cs="Times New Roman" w:hint="cs"/>
          <w:sz w:val="28"/>
          <w:szCs w:val="28"/>
          <w:rtl/>
        </w:rPr>
        <w:t>سرجيوس</w:t>
      </w:r>
      <w:proofErr w:type="spellEnd"/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انطوان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اسكندر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(2021).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الكلمة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المنطوقة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إلكترونياً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الدور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الوسيط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للوعي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والصورة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للاقتصاد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والتجارة،</w:t>
      </w:r>
      <w:r w:rsidRPr="00E63793">
        <w:rPr>
          <w:rFonts w:asciiTheme="majorBidi" w:hAnsiTheme="majorBidi" w:cs="Times New Roman"/>
          <w:sz w:val="28"/>
          <w:szCs w:val="28"/>
          <w:rtl/>
        </w:rPr>
        <w:t>51(2)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357-410.</w:t>
      </w:r>
    </w:p>
    <w:p w14:paraId="67F9CD31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الصالح،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حسني،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وسلوم،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السميع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(2020).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الابتكار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/>
          <w:sz w:val="28"/>
          <w:szCs w:val="28"/>
        </w:rPr>
        <w:t>Brandt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للصناعة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الإلكترونية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E63793">
        <w:rPr>
          <w:rFonts w:asciiTheme="majorBidi" w:hAnsiTheme="majorBidi" w:cs="Times New Roman" w:hint="cs"/>
          <w:sz w:val="28"/>
          <w:szCs w:val="28"/>
          <w:rtl/>
        </w:rPr>
        <w:t>والكهرومنزلية</w:t>
      </w:r>
      <w:proofErr w:type="spellEnd"/>
      <w:r w:rsidRPr="00E63793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مذكرة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ماستر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منشورة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كلية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العلوم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وعلوم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التسيير،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البشير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الإبراهيمي،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برج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بوعريريج،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E63793">
        <w:rPr>
          <w:rFonts w:asciiTheme="majorBidi" w:hAnsiTheme="majorBidi" w:cs="Times New Roman"/>
          <w:sz w:val="28"/>
          <w:szCs w:val="28"/>
          <w:rtl/>
        </w:rPr>
        <w:t>.</w:t>
      </w:r>
    </w:p>
    <w:p w14:paraId="7541B68D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صالح،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ريان،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وعجيلة،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سلاف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(2024).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بالمحتوى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إدارة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مؤسسة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اتصالات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وكالة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-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قالمة</w:t>
      </w:r>
      <w:r w:rsidRPr="00E63793">
        <w:rPr>
          <w:rFonts w:asciiTheme="majorBidi" w:hAnsiTheme="majorBidi" w:cs="Times New Roman"/>
          <w:sz w:val="28"/>
          <w:szCs w:val="28"/>
          <w:rtl/>
        </w:rPr>
        <w:t>- (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مذكرة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ماستر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غير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منشورة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8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ماي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1945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قالمة،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E63793">
        <w:rPr>
          <w:rFonts w:asciiTheme="majorBidi" w:hAnsiTheme="majorBidi" w:cs="Times New Roman"/>
          <w:sz w:val="28"/>
          <w:szCs w:val="28"/>
          <w:rtl/>
        </w:rPr>
        <w:t>.</w:t>
      </w:r>
    </w:p>
    <w:p w14:paraId="750532AF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lastRenderedPageBreak/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الحميد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طلعت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أسعد،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السيد،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هلا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تيسير،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البردان،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فوزي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(2025).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كمتغير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وسيط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العلاقة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وارتباط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العميل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بالتطبيق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المتسوقين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مصر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للبحوث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المنوفية</w:t>
      </w:r>
      <w:r w:rsidRPr="00E63793">
        <w:rPr>
          <w:rFonts w:asciiTheme="majorBidi" w:hAnsiTheme="majorBidi" w:cs="Times New Roman"/>
          <w:sz w:val="28"/>
          <w:szCs w:val="28"/>
          <w:rtl/>
        </w:rPr>
        <w:t>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58(3)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401–448.</w:t>
      </w:r>
    </w:p>
    <w:p w14:paraId="63766054" w14:textId="77777777" w:rsidR="00FF6A7A" w:rsidRDefault="00FF6A7A" w:rsidP="00E63793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العظيم،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أيمن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كمال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الناصر،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وموسى،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عمار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فتحي،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ومرزوق،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العزيز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والبردان،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فوزي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(2024).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خبرة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قيمة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تطبيقية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للدراسات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والبحوث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المالية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والإدارية،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كلية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التجارة،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مدينة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السادات،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16(4)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1-45.</w:t>
      </w:r>
    </w:p>
    <w:p w14:paraId="4F5A60FD" w14:textId="77777777" w:rsidR="00FF6A7A" w:rsidRPr="00E63793" w:rsidRDefault="00FF6A7A" w:rsidP="00D04F63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r w:rsidRPr="00D04F6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الواحد،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 xml:space="preserve">يارا محمد </w:t>
      </w:r>
      <w:proofErr w:type="spellStart"/>
      <w:r w:rsidRPr="00D04F63">
        <w:rPr>
          <w:rFonts w:asciiTheme="majorBidi" w:hAnsiTheme="majorBidi" w:cs="Times New Roman" w:hint="cs"/>
          <w:sz w:val="28"/>
          <w:szCs w:val="28"/>
          <w:rtl/>
        </w:rPr>
        <w:t>محمد</w:t>
      </w:r>
      <w:proofErr w:type="spellEnd"/>
      <w:r w:rsidRPr="00D04F63">
        <w:rPr>
          <w:rFonts w:asciiTheme="majorBidi" w:hAnsiTheme="majorBidi" w:cs="Times New Roman"/>
          <w:sz w:val="28"/>
          <w:szCs w:val="28"/>
          <w:rtl/>
        </w:rPr>
        <w:t xml:space="preserve">. (2021).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رضا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المستهلك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علامة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توشيبا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لشركة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العربي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المجلة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العلمية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للدراسات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والبحوث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المالية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والتجارية،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3(1)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431–456.</w:t>
      </w:r>
    </w:p>
    <w:p w14:paraId="5947A805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عبدالله،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أنيس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أحمد،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وأحمد،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سارة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محمود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(2021).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أثر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بناء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ثقة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الزبون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تحليلية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لعينة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زبائن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شركة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زين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للاتصالات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تكريت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للعلوم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الإدارية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والاقتصادية،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تكريت،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17(55)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493-508</w:t>
      </w:r>
    </w:p>
    <w:p w14:paraId="2D05A70D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العزاز،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أبرار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الله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(2025).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استراتيجيات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وأثرها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ولاء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العملاء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العلوم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والإدارية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والقانونية،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9(7)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1-16.</w:t>
      </w:r>
    </w:p>
    <w:p w14:paraId="4CE67264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العنزي،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براك،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والعنزي،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لارا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بنت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صالح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(2025).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شبكات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تعزيز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ثقافة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ريادة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الأعمال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والابتكار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بين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الطلبة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الجامعيين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ميدانية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العلاقات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والإعلان،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الجمعية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للعلاقات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والإعلان،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(8)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1-90.</w:t>
      </w:r>
    </w:p>
    <w:p w14:paraId="3FBF49E8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العنزي،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فهد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شتيوي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(2024).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وسائل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الوعي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بالعلامة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جمعيات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الأيتام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المملكة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العربية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السعودية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العلوم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التربوية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والإنسانية،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(39), 1-33.</w:t>
      </w:r>
    </w:p>
    <w:p w14:paraId="2883327B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الغامدي،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محمد</w:t>
      </w:r>
      <w:r w:rsidRPr="00E63793">
        <w:rPr>
          <w:rFonts w:asciiTheme="majorBidi" w:hAnsiTheme="majorBidi" w:cs="Times New Roman"/>
          <w:sz w:val="28"/>
          <w:szCs w:val="28"/>
          <w:rtl/>
        </w:rPr>
        <w:t>. (2026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8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يناير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أسواق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جريدة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الرياض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/>
          <w:sz w:val="28"/>
          <w:szCs w:val="28"/>
        </w:rPr>
        <w:t>https://share.google/Kxk5fUk01O3TQyHCq</w:t>
      </w:r>
    </w:p>
    <w:p w14:paraId="4C34736C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فؤاد،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فارس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محمد،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وجميل،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شفان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الرحمن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(2023).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أبعاد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ودورها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ترسيخ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صورة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استطلاعية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لآراء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العاملين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عدد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شركات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بيع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السيارات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مركز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مدينة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دهوك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جامعة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دهوك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العلوم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الإنسانية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والاجتماعية</w:t>
      </w:r>
      <w:r w:rsidRPr="00E63793">
        <w:rPr>
          <w:rFonts w:asciiTheme="majorBidi" w:hAnsiTheme="majorBidi" w:cs="Times New Roman"/>
          <w:sz w:val="28"/>
          <w:szCs w:val="28"/>
          <w:rtl/>
        </w:rPr>
        <w:t>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26(1)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334-352.</w:t>
      </w:r>
    </w:p>
    <w:p w14:paraId="133CCECD" w14:textId="77777777" w:rsidR="00FF6A7A" w:rsidRPr="00E63793" w:rsidRDefault="00FF6A7A" w:rsidP="00E63793">
      <w:pPr>
        <w:bidi/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lastRenderedPageBreak/>
        <w:t>مصطفى،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أسامة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الحليم،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العاصي،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شريف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أحمد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شريف،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وهلال،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أمنية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العظيم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الحليم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(2018).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تأثير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على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الولاء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للعلامة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العوامل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E63793">
        <w:rPr>
          <w:rFonts w:asciiTheme="majorBidi" w:hAnsiTheme="majorBidi" w:cs="Times New Roman" w:hint="cs"/>
          <w:sz w:val="28"/>
          <w:szCs w:val="28"/>
          <w:rtl/>
        </w:rPr>
        <w:t>الديموجرافية</w:t>
      </w:r>
      <w:proofErr w:type="spellEnd"/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proofErr w:type="spellStart"/>
      <w:r w:rsidRPr="00E63793">
        <w:rPr>
          <w:rFonts w:asciiTheme="majorBidi" w:hAnsiTheme="majorBidi" w:cs="Times New Roman" w:hint="cs"/>
          <w:sz w:val="28"/>
          <w:szCs w:val="28"/>
          <w:rtl/>
        </w:rPr>
        <w:t>والسيكوجرافية</w:t>
      </w:r>
      <w:proofErr w:type="spellEnd"/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الدراسات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والبحوث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38(4)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799–844.  </w:t>
      </w:r>
    </w:p>
    <w:p w14:paraId="1ED65CC6" w14:textId="77777777" w:rsidR="00FF6A7A" w:rsidRPr="00D04F63" w:rsidRDefault="00FF6A7A" w:rsidP="00D04F63">
      <w:pPr>
        <w:bidi/>
        <w:ind w:left="0" w:firstLine="0"/>
        <w:rPr>
          <w:rFonts w:asciiTheme="majorBidi" w:hAnsiTheme="majorBidi" w:cs="Times New Roman"/>
          <w:sz w:val="28"/>
          <w:szCs w:val="28"/>
          <w:rtl/>
        </w:rPr>
      </w:pPr>
      <w:r w:rsidRPr="00D04F63">
        <w:rPr>
          <w:rFonts w:asciiTheme="majorBidi" w:hAnsiTheme="majorBidi" w:cs="Times New Roman" w:hint="cs"/>
          <w:sz w:val="28"/>
          <w:szCs w:val="28"/>
          <w:rtl/>
        </w:rPr>
        <w:t>معايش،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أميرة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. (2017).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شبكات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زيادة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كفاءة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الاتصال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التسويقي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: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حالة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مجموعة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المؤسسات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الاقتصادية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الجزائر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اقتصادية،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2(4)</w:t>
      </w:r>
      <w:r w:rsidRPr="00D04F6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D04F63">
        <w:rPr>
          <w:rFonts w:asciiTheme="majorBidi" w:hAnsiTheme="majorBidi" w:cs="Times New Roman"/>
          <w:sz w:val="28"/>
          <w:szCs w:val="28"/>
          <w:rtl/>
        </w:rPr>
        <w:t xml:space="preserve"> 538–558.</w:t>
      </w:r>
    </w:p>
    <w:p w14:paraId="20B1EAA7" w14:textId="77777777" w:rsidR="00FF6A7A" w:rsidRDefault="00FF6A7A" w:rsidP="00E63793">
      <w:pPr>
        <w:bidi/>
        <w:ind w:left="0" w:firstLine="0"/>
        <w:rPr>
          <w:rFonts w:asciiTheme="majorBidi" w:hAnsiTheme="majorBidi" w:cs="Times New Roman" w:hint="cs"/>
          <w:sz w:val="28"/>
          <w:szCs w:val="28"/>
          <w:rtl/>
        </w:rPr>
      </w:pPr>
      <w:r w:rsidRPr="00E63793">
        <w:rPr>
          <w:rFonts w:asciiTheme="majorBidi" w:hAnsiTheme="majorBidi" w:cs="Times New Roman" w:hint="cs"/>
          <w:sz w:val="28"/>
          <w:szCs w:val="28"/>
          <w:rtl/>
        </w:rPr>
        <w:t>مقدم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نسرين،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وطارق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,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فارس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(2024).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دور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أنشطة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التسويق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الرقمي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عبر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مواقع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التواصل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الاجتماعي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تحسين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الصورة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الذهنية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للبنوك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التجارية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-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عينة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عملاء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البنوك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الجزائرية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مجلة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الاقتصاد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وإدارة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الأعمال،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7(1)</w:t>
      </w:r>
      <w:r w:rsidRPr="00E63793">
        <w:rPr>
          <w:rFonts w:asciiTheme="majorBidi" w:hAnsiTheme="majorBidi" w:cs="Times New Roman" w:hint="cs"/>
          <w:sz w:val="28"/>
          <w:szCs w:val="28"/>
          <w:rtl/>
        </w:rPr>
        <w:t>،</w:t>
      </w:r>
      <w:r w:rsidRPr="00E63793">
        <w:rPr>
          <w:rFonts w:asciiTheme="majorBidi" w:hAnsiTheme="majorBidi" w:cs="Times New Roman"/>
          <w:sz w:val="28"/>
          <w:szCs w:val="28"/>
          <w:rtl/>
        </w:rPr>
        <w:t xml:space="preserve"> 41-61.</w:t>
      </w:r>
    </w:p>
    <w:p w14:paraId="6DB0A10E" w14:textId="70611743" w:rsidR="00D04F63" w:rsidRPr="00D04F63" w:rsidRDefault="00E838DC" w:rsidP="00D04F63">
      <w:pPr>
        <w:bidi/>
        <w:ind w:left="0" w:firstLine="0"/>
        <w:outlineLvl w:val="0"/>
        <w:rPr>
          <w:rFonts w:asciiTheme="majorBidi" w:hAnsiTheme="majorBidi" w:cs="Times New Roman" w:hint="cs"/>
          <w:b/>
          <w:bCs/>
          <w:sz w:val="28"/>
          <w:szCs w:val="28"/>
          <w:rtl/>
        </w:rPr>
      </w:pPr>
      <w:bookmarkStart w:id="73" w:name="_Toc228029199"/>
      <w:r w:rsidRPr="00E838DC">
        <w:rPr>
          <w:rFonts w:asciiTheme="majorBidi" w:hAnsiTheme="majorBidi" w:cs="Times New Roman" w:hint="cs"/>
          <w:b/>
          <w:bCs/>
          <w:sz w:val="28"/>
          <w:szCs w:val="28"/>
          <w:rtl/>
        </w:rPr>
        <w:t>المراجع الأجنبية</w:t>
      </w:r>
      <w:bookmarkEnd w:id="73"/>
    </w:p>
    <w:p w14:paraId="2C1F92B1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/>
          <w:sz w:val="28"/>
          <w:szCs w:val="28"/>
        </w:rPr>
        <w:t xml:space="preserve">Abdullah, M. H. S., &amp; Faisal, A. (2022). The role of social media marketing activities in increasing brand loyalty.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Jurnal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Ekonomi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>, 27(3), 478–499.</w:t>
      </w:r>
    </w:p>
    <w:p w14:paraId="524B6CD6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E63793">
        <w:rPr>
          <w:rFonts w:asciiTheme="majorBidi" w:hAnsiTheme="majorBidi" w:cs="Times New Roman"/>
          <w:sz w:val="28"/>
          <w:szCs w:val="28"/>
        </w:rPr>
        <w:t>Abeidallah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F., &amp;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Chakour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>, S. (2023). The role of social media marketing activities in destination image formation. Journal of North African Economies, 19(33), 111–126.</w:t>
      </w:r>
    </w:p>
    <w:p w14:paraId="329B3418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/>
          <w:sz w:val="28"/>
          <w:szCs w:val="28"/>
        </w:rPr>
        <w:t xml:space="preserve">Aguilar, N. R. S.,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Ongon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C. M. M.,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Samulde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H. G.,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Cleofe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B. M. S.,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Gerpacio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A. E., &amp;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Melo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>, M. C. F. (2022). Influence of social media marketing on the brand performance of the students’ small online businesses. World Journal of Advanced Research and Reviews, 16(2), 876–886.</w:t>
      </w:r>
    </w:p>
    <w:p w14:paraId="072A5B35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/>
          <w:sz w:val="28"/>
          <w:szCs w:val="28"/>
        </w:rPr>
        <w:t>Al-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hujri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A., &amp;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Keshavrao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>, B. V. (2025). The role of social media marketing activities to enhance customer satisfaction through brand image as mediating variable. Journal of Emerging Technologies and Innovative Research, 12(2), 204-222.</w:t>
      </w:r>
    </w:p>
    <w:p w14:paraId="7EF9B599" w14:textId="77777777" w:rsidR="00D04F63" w:rsidRPr="00D04F63" w:rsidRDefault="00D04F63" w:rsidP="00D04F6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D04F63">
        <w:rPr>
          <w:rFonts w:asciiTheme="majorBidi" w:hAnsiTheme="majorBidi" w:cs="Times New Roman"/>
          <w:sz w:val="28"/>
          <w:szCs w:val="28"/>
        </w:rPr>
        <w:lastRenderedPageBreak/>
        <w:t>Bilgin</w:t>
      </w:r>
      <w:proofErr w:type="spellEnd"/>
      <w:r w:rsidRPr="00D04F63">
        <w:rPr>
          <w:rFonts w:asciiTheme="majorBidi" w:hAnsiTheme="majorBidi" w:cs="Times New Roman"/>
          <w:sz w:val="28"/>
          <w:szCs w:val="28"/>
        </w:rPr>
        <w:t>, Y. (2018). The effect of social media marketing activities on brand awareness, brand image and brand loyalty. Business &amp; Management Studies: An International Journal, 6(1), 128-148.</w:t>
      </w:r>
    </w:p>
    <w:p w14:paraId="4CB8BB5F" w14:textId="77777777" w:rsidR="00D04F63" w:rsidRPr="00D04F63" w:rsidRDefault="00D04F63" w:rsidP="00D04F63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D04F63">
        <w:rPr>
          <w:rFonts w:asciiTheme="majorBidi" w:hAnsiTheme="majorBidi" w:cs="Times New Roman"/>
          <w:sz w:val="28"/>
          <w:szCs w:val="28"/>
        </w:rPr>
        <w:t>Bond, C. (2010). Engagement with social media and outcomes for brands: A conceptual framework. Australian and New Zealand Marketing Academy Conference 2010, 1–8.</w:t>
      </w:r>
    </w:p>
    <w:p w14:paraId="65F9110A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E63793">
        <w:rPr>
          <w:rFonts w:asciiTheme="majorBidi" w:hAnsiTheme="majorBidi" w:cs="Times New Roman"/>
          <w:sz w:val="28"/>
          <w:szCs w:val="28"/>
        </w:rPr>
        <w:t>Chaudhuri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>, A., &amp; Holbrook, M. B. (2001). The chain of effects from brand trust and brand affect to brand performance: The role of brand loyalty. Journal of Marketing, 65(2), 81-93.</w:t>
      </w:r>
    </w:p>
    <w:p w14:paraId="1F0F8B32" w14:textId="77777777" w:rsidR="00D04F63" w:rsidRPr="00D04F63" w:rsidRDefault="00D04F63" w:rsidP="00D04F63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D04F63">
        <w:rPr>
          <w:rFonts w:asciiTheme="majorBidi" w:hAnsiTheme="majorBidi" w:cs="Times New Roman"/>
          <w:sz w:val="28"/>
          <w:szCs w:val="28"/>
        </w:rPr>
        <w:t>Das, G. (2014). Linkages of retailer personality, perceived quality and purchase intention with retailer loyalty. Journal of Retailing and Consumer Services, 21(3), 407-414.</w:t>
      </w:r>
    </w:p>
    <w:p w14:paraId="325BB97C" w14:textId="77777777" w:rsidR="00D04F63" w:rsidRPr="00D04F63" w:rsidRDefault="00D04F63" w:rsidP="00D04F6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D04F63">
        <w:rPr>
          <w:rFonts w:asciiTheme="majorBidi" w:hAnsiTheme="majorBidi" w:cs="Times New Roman"/>
          <w:sz w:val="28"/>
          <w:szCs w:val="28"/>
        </w:rPr>
        <w:t>Fetais</w:t>
      </w:r>
      <w:proofErr w:type="spellEnd"/>
      <w:r w:rsidRPr="00D04F63">
        <w:rPr>
          <w:rFonts w:asciiTheme="majorBidi" w:hAnsiTheme="majorBidi" w:cs="Times New Roman"/>
          <w:sz w:val="28"/>
          <w:szCs w:val="28"/>
        </w:rPr>
        <w:t xml:space="preserve">, A. H., </w:t>
      </w:r>
      <w:proofErr w:type="spellStart"/>
      <w:r w:rsidRPr="00D04F63">
        <w:rPr>
          <w:rFonts w:asciiTheme="majorBidi" w:hAnsiTheme="majorBidi" w:cs="Times New Roman"/>
          <w:sz w:val="28"/>
          <w:szCs w:val="28"/>
        </w:rPr>
        <w:t>Algharabat</w:t>
      </w:r>
      <w:proofErr w:type="spellEnd"/>
      <w:r w:rsidRPr="00D04F63">
        <w:rPr>
          <w:rFonts w:asciiTheme="majorBidi" w:hAnsiTheme="majorBidi" w:cs="Times New Roman"/>
          <w:sz w:val="28"/>
          <w:szCs w:val="28"/>
        </w:rPr>
        <w:t xml:space="preserve">, R. S., </w:t>
      </w:r>
      <w:proofErr w:type="spellStart"/>
      <w:r w:rsidRPr="00D04F63">
        <w:rPr>
          <w:rFonts w:asciiTheme="majorBidi" w:hAnsiTheme="majorBidi" w:cs="Times New Roman"/>
          <w:sz w:val="28"/>
          <w:szCs w:val="28"/>
        </w:rPr>
        <w:t>Aljafari</w:t>
      </w:r>
      <w:proofErr w:type="spellEnd"/>
      <w:r w:rsidRPr="00D04F63">
        <w:rPr>
          <w:rFonts w:asciiTheme="majorBidi" w:hAnsiTheme="majorBidi" w:cs="Times New Roman"/>
          <w:sz w:val="28"/>
          <w:szCs w:val="28"/>
        </w:rPr>
        <w:t xml:space="preserve">, A., &amp; </w:t>
      </w:r>
      <w:proofErr w:type="spellStart"/>
      <w:r w:rsidRPr="00D04F63">
        <w:rPr>
          <w:rFonts w:asciiTheme="majorBidi" w:hAnsiTheme="majorBidi" w:cs="Times New Roman"/>
          <w:sz w:val="28"/>
          <w:szCs w:val="28"/>
        </w:rPr>
        <w:t>Rana</w:t>
      </w:r>
      <w:proofErr w:type="spellEnd"/>
      <w:r w:rsidRPr="00D04F63">
        <w:rPr>
          <w:rFonts w:asciiTheme="majorBidi" w:hAnsiTheme="majorBidi" w:cs="Times New Roman"/>
          <w:sz w:val="28"/>
          <w:szCs w:val="28"/>
        </w:rPr>
        <w:t xml:space="preserve">, N. P. (2023). Do social media marketing activities improve brand loyalty? An empirical study on luxury fashion brands. Information Systems Frontiers, 25(2), 795–817.  </w:t>
      </w:r>
    </w:p>
    <w:p w14:paraId="640C20BC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E63793">
        <w:rPr>
          <w:rFonts w:asciiTheme="majorBidi" w:hAnsiTheme="majorBidi" w:cs="Times New Roman"/>
          <w:sz w:val="28"/>
          <w:szCs w:val="28"/>
        </w:rPr>
        <w:t>Günay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A. C. (2025). The mediating role of self-congruence in the effect of influencer marketing on digital natives’ brand loyalty.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Cumhuriyet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Üniversitesi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İktisadi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ve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İdari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Bilimler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Dergisi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26(2), 339–353.  </w:t>
      </w:r>
    </w:p>
    <w:p w14:paraId="4050C6BB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E63793">
        <w:rPr>
          <w:rFonts w:asciiTheme="majorBidi" w:hAnsiTheme="majorBidi" w:cs="Times New Roman"/>
          <w:sz w:val="28"/>
          <w:szCs w:val="28"/>
        </w:rPr>
        <w:t>Jamil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K.,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Dunnan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L.,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Gul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R. F.,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Shehzad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M. U.,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Gilani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S. H. M., &amp;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Awan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>, F. H. (2022). Role of social media marketing activities in influencing customer intentions: A perspective of a new emerging era. Frontiers in Psychology, 12, 808525.</w:t>
      </w:r>
    </w:p>
    <w:p w14:paraId="75E4C621" w14:textId="77777777" w:rsidR="00D04F63" w:rsidRPr="00D04F63" w:rsidRDefault="00D04F63" w:rsidP="00D04F6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D04F63">
        <w:rPr>
          <w:rFonts w:asciiTheme="majorBidi" w:hAnsiTheme="majorBidi" w:cs="Times New Roman"/>
          <w:sz w:val="28"/>
          <w:szCs w:val="28"/>
        </w:rPr>
        <w:t>Kassarjian</w:t>
      </w:r>
      <w:proofErr w:type="spellEnd"/>
      <w:r w:rsidRPr="00D04F63">
        <w:rPr>
          <w:rFonts w:asciiTheme="majorBidi" w:hAnsiTheme="majorBidi" w:cs="Times New Roman"/>
          <w:sz w:val="28"/>
          <w:szCs w:val="28"/>
        </w:rPr>
        <w:t>, H. H. (1971). Personality and Consumer Behavior: A Review. Journal of Marketing Research, 8(4), 409-418.</w:t>
      </w:r>
    </w:p>
    <w:p w14:paraId="6491C3CA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/>
          <w:sz w:val="28"/>
          <w:szCs w:val="28"/>
        </w:rPr>
        <w:lastRenderedPageBreak/>
        <w:t>Kong, J., &amp; Lou, C. (2025). Beyond persuasion knowledge: Examining the roles of visual appeal, visual congruence, and social proof in influencer advertising. Journal of Retailing and Consumer Services, 88, 104502.</w:t>
      </w:r>
    </w:p>
    <w:p w14:paraId="47111A7D" w14:textId="77777777" w:rsidR="00D04F63" w:rsidRPr="00D04F63" w:rsidRDefault="00D04F63" w:rsidP="00D04F6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D04F63">
        <w:rPr>
          <w:rFonts w:asciiTheme="majorBidi" w:hAnsiTheme="majorBidi" w:cs="Times New Roman"/>
          <w:sz w:val="28"/>
          <w:szCs w:val="28"/>
        </w:rPr>
        <w:t>Kressmann</w:t>
      </w:r>
      <w:proofErr w:type="spellEnd"/>
      <w:r w:rsidRPr="00D04F63">
        <w:rPr>
          <w:rFonts w:asciiTheme="majorBidi" w:hAnsiTheme="majorBidi" w:cs="Times New Roman"/>
          <w:sz w:val="28"/>
          <w:szCs w:val="28"/>
        </w:rPr>
        <w:t xml:space="preserve">, F., </w:t>
      </w:r>
      <w:proofErr w:type="spellStart"/>
      <w:r w:rsidRPr="00D04F63">
        <w:rPr>
          <w:rFonts w:asciiTheme="majorBidi" w:hAnsiTheme="majorBidi" w:cs="Times New Roman"/>
          <w:sz w:val="28"/>
          <w:szCs w:val="28"/>
        </w:rPr>
        <w:t>Sirgy</w:t>
      </w:r>
      <w:proofErr w:type="spellEnd"/>
      <w:r w:rsidRPr="00D04F63">
        <w:rPr>
          <w:rFonts w:asciiTheme="majorBidi" w:hAnsiTheme="majorBidi" w:cs="Times New Roman"/>
          <w:sz w:val="28"/>
          <w:szCs w:val="28"/>
        </w:rPr>
        <w:t>, M. J., Herrmann, A., Huber, F., Huber, S., &amp; Lee, D. J. (2006). Direct and indirect effects of self-image congruence on brand loyalty. Journal of Business Research, 59(9), 955-964.</w:t>
      </w:r>
    </w:p>
    <w:p w14:paraId="7631FBC8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E63793">
        <w:rPr>
          <w:rFonts w:asciiTheme="majorBidi" w:hAnsiTheme="majorBidi" w:cs="Times New Roman"/>
          <w:sz w:val="28"/>
          <w:szCs w:val="28"/>
        </w:rPr>
        <w:t>Leckie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C.,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Dwivedi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A., &amp; Johnson, L. (2022). Examining drivers and outcomes of social media brand engagement. Asia Pacific Journal of Marketing and Logistics, 34(2), 350–367. </w:t>
      </w:r>
    </w:p>
    <w:p w14:paraId="769527B5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E63793">
        <w:rPr>
          <w:rFonts w:asciiTheme="majorBidi" w:hAnsiTheme="majorBidi" w:cs="Times New Roman"/>
          <w:sz w:val="28"/>
          <w:szCs w:val="28"/>
        </w:rPr>
        <w:t>Molinillo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S.,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Ekinci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Y., &amp;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Japutra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A. (2018). A consumer-based brand performance model for assessing brand success. International Journal of Market Research, 61(1), 93-110. </w:t>
      </w:r>
    </w:p>
    <w:p w14:paraId="532134ED" w14:textId="77777777" w:rsidR="00D04F63" w:rsidRPr="00D04F63" w:rsidRDefault="00D04F63" w:rsidP="00D04F63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D04F63">
        <w:rPr>
          <w:rFonts w:asciiTheme="majorBidi" w:hAnsiTheme="majorBidi" w:cs="Times New Roman"/>
          <w:sz w:val="28"/>
          <w:szCs w:val="28"/>
        </w:rPr>
        <w:t>Sano, K. (2015). An empirical study: The effect of social media marketing activities upon customer satisfaction, positive word-of-mouth, and commitment in indemnity insurance service. Proceedings of the International Marketing Trends Conference, 27(3), 21–32.</w:t>
      </w:r>
    </w:p>
    <w:p w14:paraId="3BF850C6" w14:textId="77777777" w:rsidR="00D04F63" w:rsidRPr="00D04F63" w:rsidRDefault="00D04F63" w:rsidP="00D04F6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D04F63">
        <w:rPr>
          <w:rFonts w:asciiTheme="majorBidi" w:hAnsiTheme="majorBidi" w:cs="Times New Roman"/>
          <w:sz w:val="28"/>
          <w:szCs w:val="28"/>
        </w:rPr>
        <w:t>Sirgy</w:t>
      </w:r>
      <w:proofErr w:type="spellEnd"/>
      <w:r w:rsidRPr="00D04F63">
        <w:rPr>
          <w:rFonts w:asciiTheme="majorBidi" w:hAnsiTheme="majorBidi" w:cs="Times New Roman"/>
          <w:sz w:val="28"/>
          <w:szCs w:val="28"/>
        </w:rPr>
        <w:t>, M. J. (1982). Self-Concept in Consumer Behavior: A Critical Review. Journal of Consumer Research, 9(3), 287-300.</w:t>
      </w:r>
    </w:p>
    <w:p w14:paraId="403F8C41" w14:textId="77777777" w:rsidR="00D04F63" w:rsidRPr="00D04F63" w:rsidRDefault="00D04F63" w:rsidP="00D04F6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D04F63">
        <w:rPr>
          <w:rFonts w:asciiTheme="majorBidi" w:hAnsiTheme="majorBidi" w:cs="Times New Roman"/>
          <w:sz w:val="28"/>
          <w:szCs w:val="28"/>
        </w:rPr>
        <w:t>Sirgy</w:t>
      </w:r>
      <w:proofErr w:type="spellEnd"/>
      <w:r w:rsidRPr="00D04F63">
        <w:rPr>
          <w:rFonts w:asciiTheme="majorBidi" w:hAnsiTheme="majorBidi" w:cs="Times New Roman"/>
          <w:sz w:val="28"/>
          <w:szCs w:val="28"/>
        </w:rPr>
        <w:t>, M. J. (1985). Using self-congruity and ideal congruity to predict purchase motivation. Journal of Business Research, 13(3), 195-206.</w:t>
      </w:r>
    </w:p>
    <w:p w14:paraId="60F468A9" w14:textId="77777777" w:rsidR="00D04F63" w:rsidRPr="00E6379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E63793">
        <w:rPr>
          <w:rFonts w:asciiTheme="majorBidi" w:hAnsiTheme="majorBidi" w:cs="Times New Roman"/>
          <w:sz w:val="28"/>
          <w:szCs w:val="28"/>
        </w:rPr>
        <w:t>Snapchat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. (2025, December 18). The conversation advantage: Winning with 1:1 brand-consumer dialogue.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Snapchat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 for Business. Retrieved from https://forbusiness.snapchat.com/blog/conversation-advantage</w:t>
      </w:r>
    </w:p>
    <w:p w14:paraId="1B600D70" w14:textId="77777777" w:rsidR="00D04F6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r w:rsidRPr="00E63793">
        <w:rPr>
          <w:rFonts w:asciiTheme="majorBidi" w:hAnsiTheme="majorBidi" w:cs="Times New Roman"/>
          <w:sz w:val="28"/>
          <w:szCs w:val="28"/>
        </w:rPr>
        <w:lastRenderedPageBreak/>
        <w:t>Tuan, L. T. (2012). Behind brand performance. Asia-Pacific Journal of Business Administration, 4(1), 42-57.</w:t>
      </w:r>
    </w:p>
    <w:p w14:paraId="72D4FFAA" w14:textId="77777777" w:rsidR="00D04F63" w:rsidRDefault="00D04F6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  <w:proofErr w:type="spellStart"/>
      <w:r w:rsidRPr="00E63793">
        <w:rPr>
          <w:rFonts w:asciiTheme="majorBidi" w:hAnsiTheme="majorBidi" w:cs="Times New Roman"/>
          <w:sz w:val="28"/>
          <w:szCs w:val="28"/>
        </w:rPr>
        <w:t>Zekry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M. S.,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Fayyadh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S. K., &amp;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Ghaly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 xml:space="preserve">, M. (2024). The impact of social media marketing activities on brand performance: Moderation of </w:t>
      </w:r>
      <w:proofErr w:type="spellStart"/>
      <w:r w:rsidRPr="00E63793">
        <w:rPr>
          <w:rFonts w:asciiTheme="majorBidi" w:hAnsiTheme="majorBidi" w:cs="Times New Roman"/>
          <w:sz w:val="28"/>
          <w:szCs w:val="28"/>
        </w:rPr>
        <w:t>self congruity</w:t>
      </w:r>
      <w:proofErr w:type="spellEnd"/>
      <w:r w:rsidRPr="00E63793">
        <w:rPr>
          <w:rFonts w:asciiTheme="majorBidi" w:hAnsiTheme="majorBidi" w:cs="Times New Roman"/>
          <w:sz w:val="28"/>
          <w:szCs w:val="28"/>
        </w:rPr>
        <w:t>, case study of Egyptian handicrafts. Journal of the Faculty of Tourism and Hotels-University of Sadat City, 8(2/2), 29–49.</w:t>
      </w:r>
    </w:p>
    <w:p w14:paraId="339DFAE2" w14:textId="77777777" w:rsidR="00E63793" w:rsidRDefault="00E63793" w:rsidP="00E63793">
      <w:pPr>
        <w:ind w:left="0" w:firstLine="0"/>
        <w:rPr>
          <w:rFonts w:asciiTheme="majorBidi" w:hAnsiTheme="majorBidi" w:cs="Times New Roman"/>
          <w:sz w:val="28"/>
          <w:szCs w:val="28"/>
        </w:rPr>
      </w:pPr>
    </w:p>
    <w:p w14:paraId="07983C36" w14:textId="77777777" w:rsidR="00E838DC" w:rsidRPr="002A6376" w:rsidRDefault="00E838DC" w:rsidP="00E838DC">
      <w:pPr>
        <w:bidi/>
        <w:ind w:left="0" w:firstLine="0"/>
        <w:rPr>
          <w:rFonts w:asciiTheme="majorBidi" w:hAnsiTheme="majorBidi" w:cs="Times New Roman" w:hint="cs"/>
          <w:sz w:val="28"/>
          <w:szCs w:val="28"/>
        </w:rPr>
      </w:pPr>
    </w:p>
    <w:sectPr w:rsidR="00E838DC" w:rsidRPr="002A6376" w:rsidSect="0061308C">
      <w:type w:val="continuous"/>
      <w:pgSz w:w="12240" w:h="15840"/>
      <w:pgMar w:top="1418" w:right="1418" w:bottom="1418" w:left="1418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A43CDC" w14:textId="77777777" w:rsidR="00D510B1" w:rsidRDefault="00D510B1" w:rsidP="001F6420">
      <w:pPr>
        <w:spacing w:after="0" w:line="240" w:lineRule="auto"/>
      </w:pPr>
      <w:r>
        <w:separator/>
      </w:r>
    </w:p>
  </w:endnote>
  <w:endnote w:type="continuationSeparator" w:id="0">
    <w:p w14:paraId="34201587" w14:textId="77777777" w:rsidR="00D510B1" w:rsidRDefault="00D510B1" w:rsidP="001F6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55310593"/>
      <w:docPartObj>
        <w:docPartGallery w:val="Page Numbers (Bottom of Page)"/>
        <w:docPartUnique/>
      </w:docPartObj>
    </w:sdtPr>
    <w:sdtContent>
      <w:p w14:paraId="0C6D54A3" w14:textId="77777777" w:rsidR="00FF6A7A" w:rsidRDefault="00FF6A7A" w:rsidP="001F29D9">
        <w:pPr>
          <w:pStyle w:val="ab"/>
          <w:bidi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121" w:rsidRPr="00F65121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14:paraId="595498C7" w14:textId="77777777" w:rsidR="00FF6A7A" w:rsidRDefault="00FF6A7A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2143033958"/>
      <w:docPartObj>
        <w:docPartGallery w:val="Page Numbers (Bottom of Page)"/>
        <w:docPartUnique/>
      </w:docPartObj>
    </w:sdtPr>
    <w:sdtContent>
      <w:p w14:paraId="21BF4F70" w14:textId="0681E45A" w:rsidR="00FF6A7A" w:rsidRDefault="00FF6A7A" w:rsidP="007518A2">
        <w:pPr>
          <w:pStyle w:val="ab"/>
          <w:bidi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121" w:rsidRPr="00F65121">
          <w:rPr>
            <w:rFonts w:cs="Aptos" w:hint="cs"/>
            <w:noProof/>
            <w:rtl/>
            <w:lang w:val="ar-SA"/>
          </w:rPr>
          <w:t>‌ب</w:t>
        </w:r>
        <w:r>
          <w:fldChar w:fldCharType="end"/>
        </w:r>
      </w:p>
    </w:sdtContent>
  </w:sdt>
  <w:p w14:paraId="7E28AEDB" w14:textId="77777777" w:rsidR="00FF6A7A" w:rsidRDefault="00FF6A7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FB0D7B" w14:textId="77777777" w:rsidR="00D510B1" w:rsidRDefault="00D510B1" w:rsidP="001F6420">
      <w:pPr>
        <w:spacing w:after="0" w:line="240" w:lineRule="auto"/>
      </w:pPr>
      <w:r>
        <w:separator/>
      </w:r>
    </w:p>
  </w:footnote>
  <w:footnote w:type="continuationSeparator" w:id="0">
    <w:p w14:paraId="75FED03A" w14:textId="77777777" w:rsidR="00D510B1" w:rsidRDefault="00D510B1" w:rsidP="001F6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830CD8" w14:textId="77777777" w:rsidR="00FF6A7A" w:rsidRPr="006D50D9" w:rsidRDefault="00FF6A7A" w:rsidP="006D50D9">
    <w:pPr>
      <w:pStyle w:val="aa"/>
      <w:bidi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0953E" w14:textId="3350CB8C" w:rsidR="00FF6A7A" w:rsidRPr="006D50D9" w:rsidRDefault="00FF6A7A" w:rsidP="006D50D9">
    <w:pPr>
      <w:pStyle w:val="aa"/>
      <w:bidi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04789"/>
    <w:multiLevelType w:val="hybridMultilevel"/>
    <w:tmpl w:val="E9340BA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0A4A86"/>
    <w:multiLevelType w:val="hybridMultilevel"/>
    <w:tmpl w:val="979CB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3756D"/>
    <w:multiLevelType w:val="hybridMultilevel"/>
    <w:tmpl w:val="4FDE5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BD08D0"/>
    <w:multiLevelType w:val="hybridMultilevel"/>
    <w:tmpl w:val="8862A66A"/>
    <w:lvl w:ilvl="0" w:tplc="27B009C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452877"/>
    <w:multiLevelType w:val="hybridMultilevel"/>
    <w:tmpl w:val="1A546D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7062BC"/>
    <w:multiLevelType w:val="hybridMultilevel"/>
    <w:tmpl w:val="1188EEB4"/>
    <w:lvl w:ilvl="0" w:tplc="800E1BA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4F3E9C"/>
    <w:multiLevelType w:val="hybridMultilevel"/>
    <w:tmpl w:val="54EAF5A8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800E1BA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F34033"/>
    <w:multiLevelType w:val="hybridMultilevel"/>
    <w:tmpl w:val="36B4DE76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AEE612C"/>
    <w:multiLevelType w:val="hybridMultilevel"/>
    <w:tmpl w:val="C658AC3E"/>
    <w:lvl w:ilvl="0" w:tplc="800E1BA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7B1ED204">
      <w:start w:val="1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545347"/>
    <w:multiLevelType w:val="hybridMultilevel"/>
    <w:tmpl w:val="2A4294F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59A3B0C"/>
    <w:multiLevelType w:val="hybridMultilevel"/>
    <w:tmpl w:val="E8EEAE46"/>
    <w:lvl w:ilvl="0" w:tplc="218C4E76">
      <w:start w:val="1"/>
      <w:numFmt w:val="bullet"/>
      <w:lvlText w:val="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64C5B69"/>
    <w:multiLevelType w:val="hybridMultilevel"/>
    <w:tmpl w:val="A2F41C78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290820"/>
    <w:multiLevelType w:val="hybridMultilevel"/>
    <w:tmpl w:val="847278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406921"/>
    <w:multiLevelType w:val="hybridMultilevel"/>
    <w:tmpl w:val="E2B00AFE"/>
    <w:lvl w:ilvl="0" w:tplc="218C4E76">
      <w:start w:val="1"/>
      <w:numFmt w:val="bullet"/>
      <w:lvlText w:val="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27A3DFA"/>
    <w:multiLevelType w:val="hybridMultilevel"/>
    <w:tmpl w:val="E31C4D2E"/>
    <w:lvl w:ilvl="0" w:tplc="800E1BA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486F84"/>
    <w:multiLevelType w:val="hybridMultilevel"/>
    <w:tmpl w:val="DE4A6E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6D12813"/>
    <w:multiLevelType w:val="hybridMultilevel"/>
    <w:tmpl w:val="AEC0AE8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3E54F4"/>
    <w:multiLevelType w:val="hybridMultilevel"/>
    <w:tmpl w:val="5E122F5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C457634"/>
    <w:multiLevelType w:val="hybridMultilevel"/>
    <w:tmpl w:val="FE14058C"/>
    <w:lvl w:ilvl="0" w:tplc="218C4E76">
      <w:start w:val="1"/>
      <w:numFmt w:val="bullet"/>
      <w:lvlText w:val="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1B15E4B"/>
    <w:multiLevelType w:val="hybridMultilevel"/>
    <w:tmpl w:val="E9AAC962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051F8"/>
    <w:multiLevelType w:val="hybridMultilevel"/>
    <w:tmpl w:val="E1C854D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4425046"/>
    <w:multiLevelType w:val="hybridMultilevel"/>
    <w:tmpl w:val="AE766658"/>
    <w:lvl w:ilvl="0" w:tplc="800E1BA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6B062A"/>
    <w:multiLevelType w:val="hybridMultilevel"/>
    <w:tmpl w:val="446E8A0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6334453"/>
    <w:multiLevelType w:val="hybridMultilevel"/>
    <w:tmpl w:val="B508833E"/>
    <w:lvl w:ilvl="0" w:tplc="218C4E76">
      <w:start w:val="1"/>
      <w:numFmt w:val="bullet"/>
      <w:lvlText w:val="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7E13B5C"/>
    <w:multiLevelType w:val="hybridMultilevel"/>
    <w:tmpl w:val="01789B80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46A2DB8"/>
    <w:multiLevelType w:val="hybridMultilevel"/>
    <w:tmpl w:val="40488B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DD693F"/>
    <w:multiLevelType w:val="hybridMultilevel"/>
    <w:tmpl w:val="5DB8E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3C6DA7"/>
    <w:multiLevelType w:val="hybridMultilevel"/>
    <w:tmpl w:val="F566162E"/>
    <w:lvl w:ilvl="0" w:tplc="800E1BA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01554E"/>
    <w:multiLevelType w:val="hybridMultilevel"/>
    <w:tmpl w:val="BC243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D9375F"/>
    <w:multiLevelType w:val="hybridMultilevel"/>
    <w:tmpl w:val="FE0CCDE2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ACF09ED"/>
    <w:multiLevelType w:val="hybridMultilevel"/>
    <w:tmpl w:val="E08857D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4B45E62">
      <w:start w:val="1"/>
      <w:numFmt w:val="arabicAlpha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C520D48"/>
    <w:multiLevelType w:val="hybridMultilevel"/>
    <w:tmpl w:val="2AD6B854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E943040"/>
    <w:multiLevelType w:val="hybridMultilevel"/>
    <w:tmpl w:val="6FC421CE"/>
    <w:lvl w:ilvl="0" w:tplc="2AAEAA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2C5C5E"/>
    <w:multiLevelType w:val="hybridMultilevel"/>
    <w:tmpl w:val="A5B82D84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80A1B24"/>
    <w:multiLevelType w:val="hybridMultilevel"/>
    <w:tmpl w:val="63A29BA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AFE4D92"/>
    <w:multiLevelType w:val="hybridMultilevel"/>
    <w:tmpl w:val="548CF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696024"/>
    <w:multiLevelType w:val="hybridMultilevel"/>
    <w:tmpl w:val="24DC6590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F09AD4C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FA25D1F"/>
    <w:multiLevelType w:val="hybridMultilevel"/>
    <w:tmpl w:val="EF1A37B2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06223EA"/>
    <w:multiLevelType w:val="hybridMultilevel"/>
    <w:tmpl w:val="F1A4BB7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2E50BFE"/>
    <w:multiLevelType w:val="hybridMultilevel"/>
    <w:tmpl w:val="6576C8E8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64637C8"/>
    <w:multiLevelType w:val="hybridMultilevel"/>
    <w:tmpl w:val="6F7A35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77A67FA"/>
    <w:multiLevelType w:val="hybridMultilevel"/>
    <w:tmpl w:val="6738597A"/>
    <w:lvl w:ilvl="0" w:tplc="E14489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1B5963"/>
    <w:multiLevelType w:val="hybridMultilevel"/>
    <w:tmpl w:val="C7C8DD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9C846DA"/>
    <w:multiLevelType w:val="hybridMultilevel"/>
    <w:tmpl w:val="DECE05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F070C4"/>
    <w:multiLevelType w:val="hybridMultilevel"/>
    <w:tmpl w:val="A4283C8E"/>
    <w:lvl w:ilvl="0" w:tplc="800E1BA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6"/>
  </w:num>
  <w:num w:numId="3">
    <w:abstractNumId w:val="4"/>
  </w:num>
  <w:num w:numId="4">
    <w:abstractNumId w:val="31"/>
  </w:num>
  <w:num w:numId="5">
    <w:abstractNumId w:val="3"/>
  </w:num>
  <w:num w:numId="6">
    <w:abstractNumId w:val="34"/>
  </w:num>
  <w:num w:numId="7">
    <w:abstractNumId w:val="30"/>
  </w:num>
  <w:num w:numId="8">
    <w:abstractNumId w:val="15"/>
  </w:num>
  <w:num w:numId="9">
    <w:abstractNumId w:val="12"/>
  </w:num>
  <w:num w:numId="10">
    <w:abstractNumId w:val="9"/>
  </w:num>
  <w:num w:numId="11">
    <w:abstractNumId w:val="22"/>
  </w:num>
  <w:num w:numId="12">
    <w:abstractNumId w:val="37"/>
  </w:num>
  <w:num w:numId="13">
    <w:abstractNumId w:val="17"/>
  </w:num>
  <w:num w:numId="14">
    <w:abstractNumId w:val="18"/>
  </w:num>
  <w:num w:numId="15">
    <w:abstractNumId w:val="35"/>
  </w:num>
  <w:num w:numId="16">
    <w:abstractNumId w:val="19"/>
  </w:num>
  <w:num w:numId="17">
    <w:abstractNumId w:val="10"/>
  </w:num>
  <w:num w:numId="18">
    <w:abstractNumId w:val="5"/>
  </w:num>
  <w:num w:numId="19">
    <w:abstractNumId w:val="13"/>
  </w:num>
  <w:num w:numId="20">
    <w:abstractNumId w:val="8"/>
  </w:num>
  <w:num w:numId="21">
    <w:abstractNumId w:val="23"/>
  </w:num>
  <w:num w:numId="22">
    <w:abstractNumId w:val="27"/>
  </w:num>
  <w:num w:numId="23">
    <w:abstractNumId w:val="24"/>
  </w:num>
  <w:num w:numId="24">
    <w:abstractNumId w:val="2"/>
  </w:num>
  <w:num w:numId="25">
    <w:abstractNumId w:val="7"/>
  </w:num>
  <w:num w:numId="26">
    <w:abstractNumId w:val="21"/>
  </w:num>
  <w:num w:numId="27">
    <w:abstractNumId w:val="6"/>
  </w:num>
  <w:num w:numId="28">
    <w:abstractNumId w:val="39"/>
  </w:num>
  <w:num w:numId="29">
    <w:abstractNumId w:val="26"/>
  </w:num>
  <w:num w:numId="30">
    <w:abstractNumId w:val="29"/>
  </w:num>
  <w:num w:numId="31">
    <w:abstractNumId w:val="40"/>
  </w:num>
  <w:num w:numId="32">
    <w:abstractNumId w:val="43"/>
  </w:num>
  <w:num w:numId="33">
    <w:abstractNumId w:val="16"/>
  </w:num>
  <w:num w:numId="34">
    <w:abstractNumId w:val="28"/>
  </w:num>
  <w:num w:numId="35">
    <w:abstractNumId w:val="42"/>
  </w:num>
  <w:num w:numId="36">
    <w:abstractNumId w:val="44"/>
  </w:num>
  <w:num w:numId="37">
    <w:abstractNumId w:val="1"/>
  </w:num>
  <w:num w:numId="38">
    <w:abstractNumId w:val="14"/>
  </w:num>
  <w:num w:numId="39">
    <w:abstractNumId w:val="33"/>
  </w:num>
  <w:num w:numId="40">
    <w:abstractNumId w:val="25"/>
  </w:num>
  <w:num w:numId="41">
    <w:abstractNumId w:val="0"/>
  </w:num>
  <w:num w:numId="42">
    <w:abstractNumId w:val="38"/>
  </w:num>
  <w:num w:numId="43">
    <w:abstractNumId w:val="41"/>
  </w:num>
  <w:num w:numId="44">
    <w:abstractNumId w:val="32"/>
  </w:num>
  <w:num w:numId="45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A63"/>
    <w:rsid w:val="000007A2"/>
    <w:rsid w:val="000120B5"/>
    <w:rsid w:val="00013941"/>
    <w:rsid w:val="00017C48"/>
    <w:rsid w:val="00026BCD"/>
    <w:rsid w:val="00030E9A"/>
    <w:rsid w:val="0003466B"/>
    <w:rsid w:val="00036065"/>
    <w:rsid w:val="00036430"/>
    <w:rsid w:val="00041E63"/>
    <w:rsid w:val="00045BCD"/>
    <w:rsid w:val="00052DC0"/>
    <w:rsid w:val="0005382A"/>
    <w:rsid w:val="000564EE"/>
    <w:rsid w:val="00071B3B"/>
    <w:rsid w:val="000872CE"/>
    <w:rsid w:val="000A7714"/>
    <w:rsid w:val="000D738D"/>
    <w:rsid w:val="000E04AA"/>
    <w:rsid w:val="000E2AEA"/>
    <w:rsid w:val="000E47CA"/>
    <w:rsid w:val="000F1938"/>
    <w:rsid w:val="000F305A"/>
    <w:rsid w:val="000F44DF"/>
    <w:rsid w:val="0010400D"/>
    <w:rsid w:val="00104FBE"/>
    <w:rsid w:val="001068CA"/>
    <w:rsid w:val="00113DE1"/>
    <w:rsid w:val="00121CFA"/>
    <w:rsid w:val="00125E81"/>
    <w:rsid w:val="00130163"/>
    <w:rsid w:val="001326A1"/>
    <w:rsid w:val="00154D5B"/>
    <w:rsid w:val="001575A8"/>
    <w:rsid w:val="001703C0"/>
    <w:rsid w:val="001777C5"/>
    <w:rsid w:val="00177879"/>
    <w:rsid w:val="0018229F"/>
    <w:rsid w:val="001B0801"/>
    <w:rsid w:val="001B7E8A"/>
    <w:rsid w:val="001C0CB5"/>
    <w:rsid w:val="001C3370"/>
    <w:rsid w:val="001D00B2"/>
    <w:rsid w:val="001E1DB8"/>
    <w:rsid w:val="001E6487"/>
    <w:rsid w:val="001F29D9"/>
    <w:rsid w:val="001F2D52"/>
    <w:rsid w:val="001F4641"/>
    <w:rsid w:val="001F6420"/>
    <w:rsid w:val="00207CFD"/>
    <w:rsid w:val="0021247F"/>
    <w:rsid w:val="00214528"/>
    <w:rsid w:val="002157B1"/>
    <w:rsid w:val="002203B4"/>
    <w:rsid w:val="00221146"/>
    <w:rsid w:val="0022647C"/>
    <w:rsid w:val="002368C8"/>
    <w:rsid w:val="00240B2E"/>
    <w:rsid w:val="0024330E"/>
    <w:rsid w:val="00251228"/>
    <w:rsid w:val="00253E08"/>
    <w:rsid w:val="00255035"/>
    <w:rsid w:val="00280356"/>
    <w:rsid w:val="00285F9F"/>
    <w:rsid w:val="0028713F"/>
    <w:rsid w:val="00295852"/>
    <w:rsid w:val="002A6376"/>
    <w:rsid w:val="002B08FB"/>
    <w:rsid w:val="002B2F32"/>
    <w:rsid w:val="002B4388"/>
    <w:rsid w:val="002C484F"/>
    <w:rsid w:val="002D14D3"/>
    <w:rsid w:val="002D29D2"/>
    <w:rsid w:val="002E7358"/>
    <w:rsid w:val="002F7B91"/>
    <w:rsid w:val="00310E2B"/>
    <w:rsid w:val="00325C4D"/>
    <w:rsid w:val="0035129E"/>
    <w:rsid w:val="00361E53"/>
    <w:rsid w:val="003746A2"/>
    <w:rsid w:val="00390C63"/>
    <w:rsid w:val="003A17AA"/>
    <w:rsid w:val="003B769B"/>
    <w:rsid w:val="003C3036"/>
    <w:rsid w:val="003C48AD"/>
    <w:rsid w:val="003D183D"/>
    <w:rsid w:val="003E77AC"/>
    <w:rsid w:val="003E79D3"/>
    <w:rsid w:val="003E7CCB"/>
    <w:rsid w:val="003F2972"/>
    <w:rsid w:val="004014ED"/>
    <w:rsid w:val="00407586"/>
    <w:rsid w:val="00421B68"/>
    <w:rsid w:val="00421E57"/>
    <w:rsid w:val="0043389D"/>
    <w:rsid w:val="00433A63"/>
    <w:rsid w:val="004340A1"/>
    <w:rsid w:val="00452FFF"/>
    <w:rsid w:val="004632F2"/>
    <w:rsid w:val="00463E77"/>
    <w:rsid w:val="0046484D"/>
    <w:rsid w:val="00467F3F"/>
    <w:rsid w:val="00470D05"/>
    <w:rsid w:val="00477257"/>
    <w:rsid w:val="00480D2A"/>
    <w:rsid w:val="00483C5C"/>
    <w:rsid w:val="00485FCE"/>
    <w:rsid w:val="00490F1E"/>
    <w:rsid w:val="004910D6"/>
    <w:rsid w:val="00491A74"/>
    <w:rsid w:val="004B1916"/>
    <w:rsid w:val="004B1D5A"/>
    <w:rsid w:val="004B349B"/>
    <w:rsid w:val="004B747E"/>
    <w:rsid w:val="004D4FC5"/>
    <w:rsid w:val="004E661B"/>
    <w:rsid w:val="004F7CAE"/>
    <w:rsid w:val="005102C1"/>
    <w:rsid w:val="00526AB0"/>
    <w:rsid w:val="005377FF"/>
    <w:rsid w:val="00537EF2"/>
    <w:rsid w:val="005416D6"/>
    <w:rsid w:val="005439ED"/>
    <w:rsid w:val="0054551F"/>
    <w:rsid w:val="00554ACB"/>
    <w:rsid w:val="00562D84"/>
    <w:rsid w:val="00565AD6"/>
    <w:rsid w:val="0057581C"/>
    <w:rsid w:val="00583F55"/>
    <w:rsid w:val="0058609B"/>
    <w:rsid w:val="00586FEA"/>
    <w:rsid w:val="005A5E72"/>
    <w:rsid w:val="005B5F04"/>
    <w:rsid w:val="005B738B"/>
    <w:rsid w:val="005C1331"/>
    <w:rsid w:val="005C23FD"/>
    <w:rsid w:val="005C5AF3"/>
    <w:rsid w:val="005D0F29"/>
    <w:rsid w:val="005D79C9"/>
    <w:rsid w:val="005E3F8D"/>
    <w:rsid w:val="005F201B"/>
    <w:rsid w:val="005F2168"/>
    <w:rsid w:val="0061308C"/>
    <w:rsid w:val="00620FFE"/>
    <w:rsid w:val="00652A48"/>
    <w:rsid w:val="00652BF3"/>
    <w:rsid w:val="0065338F"/>
    <w:rsid w:val="006677A0"/>
    <w:rsid w:val="00672EC1"/>
    <w:rsid w:val="00683D37"/>
    <w:rsid w:val="006932AB"/>
    <w:rsid w:val="006A5794"/>
    <w:rsid w:val="006B2140"/>
    <w:rsid w:val="006B781C"/>
    <w:rsid w:val="006C27A3"/>
    <w:rsid w:val="006C52A2"/>
    <w:rsid w:val="006D50D9"/>
    <w:rsid w:val="006E2578"/>
    <w:rsid w:val="006E5366"/>
    <w:rsid w:val="007007C4"/>
    <w:rsid w:val="00702848"/>
    <w:rsid w:val="007200EF"/>
    <w:rsid w:val="00720B23"/>
    <w:rsid w:val="00727A33"/>
    <w:rsid w:val="00727AD2"/>
    <w:rsid w:val="0073307C"/>
    <w:rsid w:val="0074072E"/>
    <w:rsid w:val="007471FB"/>
    <w:rsid w:val="007478D4"/>
    <w:rsid w:val="007518A2"/>
    <w:rsid w:val="0075191E"/>
    <w:rsid w:val="0075517B"/>
    <w:rsid w:val="007649DF"/>
    <w:rsid w:val="00787857"/>
    <w:rsid w:val="007930E2"/>
    <w:rsid w:val="007B034E"/>
    <w:rsid w:val="007B616E"/>
    <w:rsid w:val="007B6CC9"/>
    <w:rsid w:val="007C7B7B"/>
    <w:rsid w:val="007D6A48"/>
    <w:rsid w:val="007D7C1A"/>
    <w:rsid w:val="007E0D93"/>
    <w:rsid w:val="007E0FB6"/>
    <w:rsid w:val="007E1810"/>
    <w:rsid w:val="007E3C6F"/>
    <w:rsid w:val="007E4DB1"/>
    <w:rsid w:val="007E655A"/>
    <w:rsid w:val="00800DC5"/>
    <w:rsid w:val="00803BAA"/>
    <w:rsid w:val="00813F19"/>
    <w:rsid w:val="00817456"/>
    <w:rsid w:val="008301CE"/>
    <w:rsid w:val="00832C5D"/>
    <w:rsid w:val="0084350B"/>
    <w:rsid w:val="00845C67"/>
    <w:rsid w:val="00846EB3"/>
    <w:rsid w:val="00847858"/>
    <w:rsid w:val="00853393"/>
    <w:rsid w:val="008667CA"/>
    <w:rsid w:val="00876A06"/>
    <w:rsid w:val="00885510"/>
    <w:rsid w:val="008A18C3"/>
    <w:rsid w:val="008A4E40"/>
    <w:rsid w:val="008A70BC"/>
    <w:rsid w:val="008B6A9F"/>
    <w:rsid w:val="008B7645"/>
    <w:rsid w:val="008C2622"/>
    <w:rsid w:val="008E2653"/>
    <w:rsid w:val="008F5657"/>
    <w:rsid w:val="0090278B"/>
    <w:rsid w:val="00907F01"/>
    <w:rsid w:val="00915F9B"/>
    <w:rsid w:val="0092506B"/>
    <w:rsid w:val="009467E0"/>
    <w:rsid w:val="00950016"/>
    <w:rsid w:val="00952D6E"/>
    <w:rsid w:val="00956E7D"/>
    <w:rsid w:val="009608BE"/>
    <w:rsid w:val="009619C9"/>
    <w:rsid w:val="00965B8E"/>
    <w:rsid w:val="009721DC"/>
    <w:rsid w:val="0098306C"/>
    <w:rsid w:val="00993D0D"/>
    <w:rsid w:val="009A0C29"/>
    <w:rsid w:val="009A3A73"/>
    <w:rsid w:val="009B16A1"/>
    <w:rsid w:val="009B34E1"/>
    <w:rsid w:val="009B42DE"/>
    <w:rsid w:val="009C32C4"/>
    <w:rsid w:val="009E1DDE"/>
    <w:rsid w:val="009E76C4"/>
    <w:rsid w:val="009F6C5A"/>
    <w:rsid w:val="00A10C4E"/>
    <w:rsid w:val="00A34CD2"/>
    <w:rsid w:val="00A53617"/>
    <w:rsid w:val="00A55FF7"/>
    <w:rsid w:val="00A86A03"/>
    <w:rsid w:val="00A93FF6"/>
    <w:rsid w:val="00AA1529"/>
    <w:rsid w:val="00AA79EB"/>
    <w:rsid w:val="00AB2302"/>
    <w:rsid w:val="00AB6DDC"/>
    <w:rsid w:val="00AC079D"/>
    <w:rsid w:val="00AC3A77"/>
    <w:rsid w:val="00AC4EB9"/>
    <w:rsid w:val="00AC5BCE"/>
    <w:rsid w:val="00AD77C4"/>
    <w:rsid w:val="00AF3A43"/>
    <w:rsid w:val="00B01262"/>
    <w:rsid w:val="00B14776"/>
    <w:rsid w:val="00B21824"/>
    <w:rsid w:val="00B25475"/>
    <w:rsid w:val="00B27F7A"/>
    <w:rsid w:val="00B4095A"/>
    <w:rsid w:val="00B66165"/>
    <w:rsid w:val="00B847BB"/>
    <w:rsid w:val="00B852BA"/>
    <w:rsid w:val="00B92CEA"/>
    <w:rsid w:val="00B9365B"/>
    <w:rsid w:val="00BA10DF"/>
    <w:rsid w:val="00BA1300"/>
    <w:rsid w:val="00BA6210"/>
    <w:rsid w:val="00BC05E5"/>
    <w:rsid w:val="00BC1AB9"/>
    <w:rsid w:val="00BC2173"/>
    <w:rsid w:val="00BC261A"/>
    <w:rsid w:val="00BC5A40"/>
    <w:rsid w:val="00BD03DB"/>
    <w:rsid w:val="00BD62BF"/>
    <w:rsid w:val="00BE0640"/>
    <w:rsid w:val="00BE0B19"/>
    <w:rsid w:val="00BF5E67"/>
    <w:rsid w:val="00C0135F"/>
    <w:rsid w:val="00C03009"/>
    <w:rsid w:val="00C048B0"/>
    <w:rsid w:val="00C058CA"/>
    <w:rsid w:val="00C05983"/>
    <w:rsid w:val="00C062AF"/>
    <w:rsid w:val="00C12C84"/>
    <w:rsid w:val="00C307E4"/>
    <w:rsid w:val="00C40536"/>
    <w:rsid w:val="00C4388E"/>
    <w:rsid w:val="00C448A8"/>
    <w:rsid w:val="00C51DCF"/>
    <w:rsid w:val="00C553E9"/>
    <w:rsid w:val="00C601CD"/>
    <w:rsid w:val="00C61A76"/>
    <w:rsid w:val="00C660C2"/>
    <w:rsid w:val="00C76B2B"/>
    <w:rsid w:val="00C80108"/>
    <w:rsid w:val="00C83704"/>
    <w:rsid w:val="00C92DD3"/>
    <w:rsid w:val="00CA2494"/>
    <w:rsid w:val="00CA33B1"/>
    <w:rsid w:val="00CA741B"/>
    <w:rsid w:val="00CA7583"/>
    <w:rsid w:val="00CD1A5A"/>
    <w:rsid w:val="00CD2243"/>
    <w:rsid w:val="00CE422D"/>
    <w:rsid w:val="00CF2AB2"/>
    <w:rsid w:val="00CF2D5B"/>
    <w:rsid w:val="00CF58C0"/>
    <w:rsid w:val="00CF6A59"/>
    <w:rsid w:val="00D04F63"/>
    <w:rsid w:val="00D06A5C"/>
    <w:rsid w:val="00D14F61"/>
    <w:rsid w:val="00D4619A"/>
    <w:rsid w:val="00D50613"/>
    <w:rsid w:val="00D510B1"/>
    <w:rsid w:val="00D61A1D"/>
    <w:rsid w:val="00D63271"/>
    <w:rsid w:val="00D827AD"/>
    <w:rsid w:val="00D83CF9"/>
    <w:rsid w:val="00D85F9B"/>
    <w:rsid w:val="00D9561A"/>
    <w:rsid w:val="00DA7061"/>
    <w:rsid w:val="00DD1A11"/>
    <w:rsid w:val="00DD33F8"/>
    <w:rsid w:val="00DE0EA3"/>
    <w:rsid w:val="00DE215A"/>
    <w:rsid w:val="00DE60CC"/>
    <w:rsid w:val="00E058AE"/>
    <w:rsid w:val="00E157F6"/>
    <w:rsid w:val="00E21D37"/>
    <w:rsid w:val="00E22922"/>
    <w:rsid w:val="00E24102"/>
    <w:rsid w:val="00E47A91"/>
    <w:rsid w:val="00E56C07"/>
    <w:rsid w:val="00E60F83"/>
    <w:rsid w:val="00E63793"/>
    <w:rsid w:val="00E838DC"/>
    <w:rsid w:val="00E84E0D"/>
    <w:rsid w:val="00E9630F"/>
    <w:rsid w:val="00EA3454"/>
    <w:rsid w:val="00EC01F7"/>
    <w:rsid w:val="00EC6A01"/>
    <w:rsid w:val="00EF4631"/>
    <w:rsid w:val="00F040EE"/>
    <w:rsid w:val="00F05324"/>
    <w:rsid w:val="00F1065F"/>
    <w:rsid w:val="00F24B3D"/>
    <w:rsid w:val="00F24BB8"/>
    <w:rsid w:val="00F32588"/>
    <w:rsid w:val="00F33C2D"/>
    <w:rsid w:val="00F36B04"/>
    <w:rsid w:val="00F406F1"/>
    <w:rsid w:val="00F44C7D"/>
    <w:rsid w:val="00F50907"/>
    <w:rsid w:val="00F61F3E"/>
    <w:rsid w:val="00F65121"/>
    <w:rsid w:val="00F66BFF"/>
    <w:rsid w:val="00F74CA5"/>
    <w:rsid w:val="00F8145B"/>
    <w:rsid w:val="00F83E9D"/>
    <w:rsid w:val="00F965A5"/>
    <w:rsid w:val="00F9774F"/>
    <w:rsid w:val="00FB1B7A"/>
    <w:rsid w:val="00FB398D"/>
    <w:rsid w:val="00FB79AD"/>
    <w:rsid w:val="00FC5191"/>
    <w:rsid w:val="00FD5891"/>
    <w:rsid w:val="00FE241B"/>
    <w:rsid w:val="00FE711D"/>
    <w:rsid w:val="00FF13D0"/>
    <w:rsid w:val="00FF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BF5A7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360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33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433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33A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33A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33A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33A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33A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33A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33A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33A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433A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33A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33A6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33A6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33A6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33A6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33A6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33A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33A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33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33A63"/>
    <w:pPr>
      <w:numPr>
        <w:ilvl w:val="1"/>
      </w:numPr>
      <w:ind w:left="714"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33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33A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33A6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33A6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33A6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33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33A6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33A63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1F6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1F6420"/>
  </w:style>
  <w:style w:type="paragraph" w:styleId="ab">
    <w:name w:val="footer"/>
    <w:basedOn w:val="a"/>
    <w:link w:val="Char4"/>
    <w:uiPriority w:val="99"/>
    <w:unhideWhenUsed/>
    <w:rsid w:val="001F6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1F6420"/>
  </w:style>
  <w:style w:type="paragraph" w:styleId="ac">
    <w:name w:val="No Spacing"/>
    <w:link w:val="Char5"/>
    <w:uiPriority w:val="1"/>
    <w:qFormat/>
    <w:rsid w:val="00562D84"/>
    <w:pPr>
      <w:bidi/>
      <w:spacing w:after="0" w:line="240" w:lineRule="auto"/>
    </w:pPr>
    <w:rPr>
      <w:rFonts w:ascii="Calibri" w:eastAsia="Times New Roman" w:hAnsi="Calibri" w:cs="Arial"/>
      <w:kern w:val="0"/>
      <w:sz w:val="22"/>
      <w:szCs w:val="22"/>
      <w14:ligatures w14:val="none"/>
    </w:rPr>
  </w:style>
  <w:style w:type="character" w:customStyle="1" w:styleId="Char5">
    <w:name w:val="بلا تباعد Char"/>
    <w:link w:val="ac"/>
    <w:uiPriority w:val="1"/>
    <w:rsid w:val="00562D84"/>
    <w:rPr>
      <w:rFonts w:ascii="Calibri" w:eastAsia="Times New Roman" w:hAnsi="Calibri" w:cs="Arial"/>
      <w:kern w:val="0"/>
      <w:sz w:val="22"/>
      <w:szCs w:val="22"/>
      <w14:ligatures w14:val="none"/>
    </w:rPr>
  </w:style>
  <w:style w:type="paragraph" w:styleId="ad">
    <w:name w:val="Balloon Text"/>
    <w:basedOn w:val="a"/>
    <w:link w:val="Char6"/>
    <w:uiPriority w:val="99"/>
    <w:semiHidden/>
    <w:unhideWhenUsed/>
    <w:rsid w:val="006D5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6">
    <w:name w:val="نص في بالون Char"/>
    <w:basedOn w:val="a0"/>
    <w:link w:val="ad"/>
    <w:uiPriority w:val="99"/>
    <w:semiHidden/>
    <w:rsid w:val="006D50D9"/>
    <w:rPr>
      <w:rFonts w:ascii="Tahoma" w:hAnsi="Tahoma" w:cs="Tahoma"/>
      <w:sz w:val="16"/>
      <w:szCs w:val="16"/>
    </w:rPr>
  </w:style>
  <w:style w:type="paragraph" w:styleId="ae">
    <w:name w:val="TOC Heading"/>
    <w:basedOn w:val="1"/>
    <w:next w:val="a"/>
    <w:uiPriority w:val="39"/>
    <w:semiHidden/>
    <w:unhideWhenUsed/>
    <w:qFormat/>
    <w:rsid w:val="001F29D9"/>
    <w:pPr>
      <w:bidi/>
      <w:spacing w:before="480" w:after="0" w:line="276" w:lineRule="auto"/>
      <w:outlineLvl w:val="9"/>
    </w:pPr>
    <w:rPr>
      <w:b/>
      <w:bCs/>
      <w:kern w:val="0"/>
      <w:sz w:val="28"/>
      <w:szCs w:val="28"/>
      <w:rtl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1F29D9"/>
    <w:pPr>
      <w:spacing w:after="100"/>
    </w:pPr>
  </w:style>
  <w:style w:type="character" w:styleId="Hyperlink">
    <w:name w:val="Hyperlink"/>
    <w:basedOn w:val="a0"/>
    <w:uiPriority w:val="99"/>
    <w:unhideWhenUsed/>
    <w:rsid w:val="001F29D9"/>
    <w:rPr>
      <w:color w:val="467886" w:themeColor="hyperlink"/>
      <w:u w:val="single"/>
    </w:rPr>
  </w:style>
  <w:style w:type="table" w:styleId="af">
    <w:name w:val="Table Grid"/>
    <w:basedOn w:val="a1"/>
    <w:uiPriority w:val="39"/>
    <w:rsid w:val="0080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aption"/>
    <w:basedOn w:val="a"/>
    <w:next w:val="a"/>
    <w:uiPriority w:val="35"/>
    <w:unhideWhenUsed/>
    <w:qFormat/>
    <w:rsid w:val="00907F01"/>
    <w:pPr>
      <w:spacing w:after="200" w:line="240" w:lineRule="auto"/>
    </w:pPr>
    <w:rPr>
      <w:b/>
      <w:bCs/>
      <w:color w:val="156082" w:themeColor="accent1"/>
      <w:sz w:val="18"/>
      <w:szCs w:val="18"/>
    </w:rPr>
  </w:style>
  <w:style w:type="table" w:styleId="-6">
    <w:name w:val="Light Shading Accent 6"/>
    <w:basedOn w:val="a1"/>
    <w:uiPriority w:val="60"/>
    <w:rsid w:val="0074072E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Ind w:w="0" w:type="dxa"/>
      <w:tblBorders>
        <w:top w:val="single" w:sz="8" w:space="0" w:color="4EA72E" w:themeColor="accent6"/>
        <w:bottom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-60">
    <w:name w:val="Light Grid Accent 6"/>
    <w:basedOn w:val="a1"/>
    <w:uiPriority w:val="62"/>
    <w:rsid w:val="007407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-1">
    <w:name w:val="Light Shading Accent 1"/>
    <w:basedOn w:val="a1"/>
    <w:uiPriority w:val="60"/>
    <w:rsid w:val="00D83CF9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Ind w:w="0" w:type="dxa"/>
      <w:tblBorders>
        <w:top w:val="single" w:sz="8" w:space="0" w:color="156082" w:themeColor="accent1"/>
        <w:bottom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paragraph" w:styleId="af1">
    <w:name w:val="table of figures"/>
    <w:basedOn w:val="a"/>
    <w:next w:val="a"/>
    <w:uiPriority w:val="99"/>
    <w:unhideWhenUsed/>
    <w:rsid w:val="00FF6A7A"/>
    <w:pPr>
      <w:spacing w:after="0"/>
      <w:ind w:left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360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33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433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33A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33A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33A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33A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33A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33A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33A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33A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433A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33A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33A6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33A6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33A6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33A6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33A6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33A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33A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33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33A63"/>
    <w:pPr>
      <w:numPr>
        <w:ilvl w:val="1"/>
      </w:numPr>
      <w:ind w:left="714"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33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33A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33A6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33A6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33A6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33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33A6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33A63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1F6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1F6420"/>
  </w:style>
  <w:style w:type="paragraph" w:styleId="ab">
    <w:name w:val="footer"/>
    <w:basedOn w:val="a"/>
    <w:link w:val="Char4"/>
    <w:uiPriority w:val="99"/>
    <w:unhideWhenUsed/>
    <w:rsid w:val="001F6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1F6420"/>
  </w:style>
  <w:style w:type="paragraph" w:styleId="ac">
    <w:name w:val="No Spacing"/>
    <w:link w:val="Char5"/>
    <w:uiPriority w:val="1"/>
    <w:qFormat/>
    <w:rsid w:val="00562D84"/>
    <w:pPr>
      <w:bidi/>
      <w:spacing w:after="0" w:line="240" w:lineRule="auto"/>
    </w:pPr>
    <w:rPr>
      <w:rFonts w:ascii="Calibri" w:eastAsia="Times New Roman" w:hAnsi="Calibri" w:cs="Arial"/>
      <w:kern w:val="0"/>
      <w:sz w:val="22"/>
      <w:szCs w:val="22"/>
      <w14:ligatures w14:val="none"/>
    </w:rPr>
  </w:style>
  <w:style w:type="character" w:customStyle="1" w:styleId="Char5">
    <w:name w:val="بلا تباعد Char"/>
    <w:link w:val="ac"/>
    <w:uiPriority w:val="1"/>
    <w:rsid w:val="00562D84"/>
    <w:rPr>
      <w:rFonts w:ascii="Calibri" w:eastAsia="Times New Roman" w:hAnsi="Calibri" w:cs="Arial"/>
      <w:kern w:val="0"/>
      <w:sz w:val="22"/>
      <w:szCs w:val="22"/>
      <w14:ligatures w14:val="none"/>
    </w:rPr>
  </w:style>
  <w:style w:type="paragraph" w:styleId="ad">
    <w:name w:val="Balloon Text"/>
    <w:basedOn w:val="a"/>
    <w:link w:val="Char6"/>
    <w:uiPriority w:val="99"/>
    <w:semiHidden/>
    <w:unhideWhenUsed/>
    <w:rsid w:val="006D5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6">
    <w:name w:val="نص في بالون Char"/>
    <w:basedOn w:val="a0"/>
    <w:link w:val="ad"/>
    <w:uiPriority w:val="99"/>
    <w:semiHidden/>
    <w:rsid w:val="006D50D9"/>
    <w:rPr>
      <w:rFonts w:ascii="Tahoma" w:hAnsi="Tahoma" w:cs="Tahoma"/>
      <w:sz w:val="16"/>
      <w:szCs w:val="16"/>
    </w:rPr>
  </w:style>
  <w:style w:type="paragraph" w:styleId="ae">
    <w:name w:val="TOC Heading"/>
    <w:basedOn w:val="1"/>
    <w:next w:val="a"/>
    <w:uiPriority w:val="39"/>
    <w:semiHidden/>
    <w:unhideWhenUsed/>
    <w:qFormat/>
    <w:rsid w:val="001F29D9"/>
    <w:pPr>
      <w:bidi/>
      <w:spacing w:before="480" w:after="0" w:line="276" w:lineRule="auto"/>
      <w:outlineLvl w:val="9"/>
    </w:pPr>
    <w:rPr>
      <w:b/>
      <w:bCs/>
      <w:kern w:val="0"/>
      <w:sz w:val="28"/>
      <w:szCs w:val="28"/>
      <w:rtl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1F29D9"/>
    <w:pPr>
      <w:spacing w:after="100"/>
    </w:pPr>
  </w:style>
  <w:style w:type="character" w:styleId="Hyperlink">
    <w:name w:val="Hyperlink"/>
    <w:basedOn w:val="a0"/>
    <w:uiPriority w:val="99"/>
    <w:unhideWhenUsed/>
    <w:rsid w:val="001F29D9"/>
    <w:rPr>
      <w:color w:val="467886" w:themeColor="hyperlink"/>
      <w:u w:val="single"/>
    </w:rPr>
  </w:style>
  <w:style w:type="table" w:styleId="af">
    <w:name w:val="Table Grid"/>
    <w:basedOn w:val="a1"/>
    <w:uiPriority w:val="39"/>
    <w:rsid w:val="0080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aption"/>
    <w:basedOn w:val="a"/>
    <w:next w:val="a"/>
    <w:uiPriority w:val="35"/>
    <w:unhideWhenUsed/>
    <w:qFormat/>
    <w:rsid w:val="00907F01"/>
    <w:pPr>
      <w:spacing w:after="200" w:line="240" w:lineRule="auto"/>
    </w:pPr>
    <w:rPr>
      <w:b/>
      <w:bCs/>
      <w:color w:val="156082" w:themeColor="accent1"/>
      <w:sz w:val="18"/>
      <w:szCs w:val="18"/>
    </w:rPr>
  </w:style>
  <w:style w:type="table" w:styleId="-6">
    <w:name w:val="Light Shading Accent 6"/>
    <w:basedOn w:val="a1"/>
    <w:uiPriority w:val="60"/>
    <w:rsid w:val="0074072E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Ind w:w="0" w:type="dxa"/>
      <w:tblBorders>
        <w:top w:val="single" w:sz="8" w:space="0" w:color="4EA72E" w:themeColor="accent6"/>
        <w:bottom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-60">
    <w:name w:val="Light Grid Accent 6"/>
    <w:basedOn w:val="a1"/>
    <w:uiPriority w:val="62"/>
    <w:rsid w:val="007407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-1">
    <w:name w:val="Light Shading Accent 1"/>
    <w:basedOn w:val="a1"/>
    <w:uiPriority w:val="60"/>
    <w:rsid w:val="00D83CF9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Ind w:w="0" w:type="dxa"/>
      <w:tblBorders>
        <w:top w:val="single" w:sz="8" w:space="0" w:color="156082" w:themeColor="accent1"/>
        <w:bottom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paragraph" w:styleId="af1">
    <w:name w:val="table of figures"/>
    <w:basedOn w:val="a"/>
    <w:next w:val="a"/>
    <w:uiPriority w:val="99"/>
    <w:unhideWhenUsed/>
    <w:rsid w:val="00FF6A7A"/>
    <w:pPr>
      <w:spacing w:after="0"/>
      <w:ind w:lef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D:\&#1575;&#1604;&#1601;&#1589;&#1604;%20&#1575;&#1604;&#1579;&#1575;&#1606;&#1610;%20&#1605;&#1606;%20&#1575;&#1604;&#1578;&#1585;&#1605;%201447%20&#1607;&#1600;\&#1578;&#1576;&#1593;&#1610;\&#1604;&#1575;&#1585;&#1575;\&#1575;&#1604;&#1575;&#1591;&#1575;&#1585;%20&#1575;&#1604;&#1606;&#1592;&#1585;&#1610;\&#1578;&#1571;&#1579;&#1610;&#1585;%20&#1575;&#1604;&#1578;&#1608;&#1575;&#1601;&#1602;%20&#1575;&#1604;&#1584;&#1575;&#1578;&#1610;%20&#1603;&#1593;&#1575;&#1605;&#1604;%20&#1608;&#1587;&#1610;&#1591;%20&#1576;&#1610;&#1606;%20&#1571;&#1606;&#1588;&#1591;&#1577;%20&#1575;&#1604;&#1578;&#1587;&#1608;&#1610;&#1602;%20&#1593;&#1576;&#1585;%20&#1608;&#1587;&#1575;&#1574;&#1604;%20&#1575;&#1604;&#1578;&#1608;&#1575;&#1589;&#1604;%20&#1575;&#1604;&#1575;&#1580;&#1578;&#1605;&#1575;&#1593;&#1610;%20&#1608;&#1571;&#1583;&#1575;&#1569;%20&#1575;&#1604;&#1593;&#1604;&#1575;&#1605;&#1577;%20&#1575;&#1604;&#1578;&#1580;&#1575;&#1585;&#1610;&#1577;.doc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7AE0D-5511-4E87-892C-B64C163DE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2097</TotalTime>
  <Pages>62</Pages>
  <Words>14383</Words>
  <Characters>81985</Characters>
  <Application>Microsoft Office Word</Application>
  <DocSecurity>0</DocSecurity>
  <Lines>683</Lines>
  <Paragraphs>192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Al Soumail</dc:creator>
  <cp:lastModifiedBy>Admin</cp:lastModifiedBy>
  <cp:revision>217</cp:revision>
  <cp:lastPrinted>2026-04-25T14:11:00Z</cp:lastPrinted>
  <dcterms:created xsi:type="dcterms:W3CDTF">2025-11-22T19:01:00Z</dcterms:created>
  <dcterms:modified xsi:type="dcterms:W3CDTF">2026-04-25T14:12:00Z</dcterms:modified>
</cp:coreProperties>
</file>