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D89A4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805AA">
        <w:rPr>
          <w:rFonts w:hint="cs"/>
          <w:b/>
          <w:bCs/>
          <w:sz w:val="24"/>
          <w:szCs w:val="24"/>
          <w:rtl/>
          <w:lang w:bidi="ar-SY"/>
        </w:rPr>
        <w:t>تركي راشد الخالدي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FC7DFB0" w14:textId="77777777" w:rsidR="00CD730E" w:rsidRPr="008D74D3" w:rsidRDefault="00CD730E" w:rsidP="00CD73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CD73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1DD4444" w:rsidR="008239B5" w:rsidRDefault="008239B5" w:rsidP="00CD730E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7E379D" w14:textId="013E13C1" w:rsidR="00CD730E" w:rsidRPr="00CD730E" w:rsidRDefault="00CD730E" w:rsidP="00CD730E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تشمل الدول العربية 22 دولة تتفاوت في:</w:t>
            </w:r>
          </w:p>
          <w:p w14:paraId="0B2849E5" w14:textId="77777777" w:rsidR="00CD730E" w:rsidRPr="00CD730E" w:rsidRDefault="00CD730E" w:rsidP="00CD730E">
            <w:pPr>
              <w:bidi/>
              <w:jc w:val="center"/>
            </w:pPr>
            <w:r w:rsidRPr="00CD730E">
              <w:rPr>
                <w:rtl/>
              </w:rPr>
              <w:t>مستويات الدخل (دول نفطية غنية، دول متوسطة، دول فقيرة)</w:t>
            </w:r>
            <w:r w:rsidRPr="00CD730E">
              <w:t>.</w:t>
            </w:r>
          </w:p>
          <w:p w14:paraId="6E75C9FD" w14:textId="77D1C16C" w:rsidR="00CD730E" w:rsidRPr="00CD730E" w:rsidRDefault="00CD730E" w:rsidP="00CD730E">
            <w:pPr>
              <w:bidi/>
              <w:jc w:val="center"/>
            </w:pPr>
            <w:r w:rsidRPr="00CD730E">
              <w:rPr>
                <w:rtl/>
              </w:rPr>
              <w:t xml:space="preserve">البنية التحتية </w:t>
            </w:r>
            <w:r w:rsidRPr="00CD730E">
              <w:rPr>
                <w:rFonts w:hint="cs"/>
                <w:rtl/>
              </w:rPr>
              <w:t>الرقمية،</w:t>
            </w:r>
            <w:r>
              <w:rPr>
                <w:rFonts w:hint="cs"/>
                <w:rtl/>
              </w:rPr>
              <w:t xml:space="preserve"> </w:t>
            </w:r>
            <w:r w:rsidRPr="00CD730E">
              <w:rPr>
                <w:rtl/>
              </w:rPr>
              <w:t>معدلات الفقر والبطالة (تختلف بشكل كبير)</w:t>
            </w:r>
            <w:r w:rsidRPr="00CD730E">
              <w:t>.</w:t>
            </w:r>
          </w:p>
          <w:p w14:paraId="37D2D650" w14:textId="397CFC45" w:rsidR="00CD730E" w:rsidRDefault="00CD730E" w:rsidP="00CD730E">
            <w:pPr>
              <w:bidi/>
              <w:jc w:val="center"/>
              <w:rPr>
                <w:rtl/>
              </w:rPr>
            </w:pPr>
            <w:r w:rsidRPr="00CD730E">
              <w:rPr>
                <w:rtl/>
              </w:rPr>
              <w:t>كيف ستعمم نتائج دراسة واحدة على هذا التنوع الهائل؟ العينة لا يمكن أن تمثل هذا التنوع، والتوصيات ستكون عامة جداً وغير قابلة للتطبيق</w:t>
            </w:r>
            <w:r w:rsidRPr="00CD730E">
              <w:t>.</w:t>
            </w:r>
          </w:p>
          <w:p w14:paraId="0AE6C4DA" w14:textId="54DAC10F" w:rsidR="00CD730E" w:rsidRDefault="00CD730E" w:rsidP="00CD730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ملاحظة أخرى البطالة والفقر مفهومان متداخلان لكنهما مختلفان...</w:t>
            </w:r>
          </w:p>
          <w:p w14:paraId="672D2EB8" w14:textId="731D3ED9" w:rsidR="00CD730E" w:rsidRPr="00CD730E" w:rsidRDefault="00CD730E" w:rsidP="00CD730E">
            <w:pPr>
              <w:bidi/>
              <w:jc w:val="center"/>
            </w:pPr>
            <w:r>
              <w:rPr>
                <w:rFonts w:hint="cs"/>
                <w:rtl/>
              </w:rPr>
              <w:t>لذلك اقترح تعديل العنوان: دور الاقتصاد الرقمي في خلق فرص العمل وخفض البطالة: دراسة تطبيقية على المملكة العربية السعودية او دول مجلس التعاون الخليجي او .....</w:t>
            </w:r>
          </w:p>
          <w:p w14:paraId="1F70FCD2" w14:textId="5090E308" w:rsidR="005436E0" w:rsidRPr="00CD730E" w:rsidRDefault="005436E0" w:rsidP="00CD730E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F53C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7977F5" w14:textId="77777777" w:rsidR="00F53C1D" w:rsidRPr="008D74D3" w:rsidRDefault="00F53C1D" w:rsidP="00F53C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077E875" w:rsidR="002269CD" w:rsidRDefault="00F53C1D" w:rsidP="002269CD">
            <w:pPr>
              <w:jc w:val="center"/>
            </w:pPr>
            <w:r>
              <w:rPr>
                <w:rFonts w:hint="cs"/>
                <w:rtl/>
              </w:rPr>
              <w:t>المقدمة جيدة لكنها طويلة جداً لخطة بحث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F53C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AEF81E" w14:textId="77777777" w:rsidR="00F53C1D" w:rsidRPr="008D74D3" w:rsidRDefault="00F53C1D" w:rsidP="00F53C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DD4046F" w:rsidR="002269CD" w:rsidRDefault="00F53C1D" w:rsidP="002269CD">
            <w:pPr>
              <w:jc w:val="center"/>
            </w:pPr>
            <w:r>
              <w:rPr>
                <w:rFonts w:hint="cs"/>
                <w:rtl/>
              </w:rPr>
              <w:t>مشكلة الدراسة طويلة جداً وعامة يجب ان تركز على المواضيع المرتبطة بأسئلة ومتغيرات الدراسة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8709547" w14:textId="77777777" w:rsidR="00F53C1D" w:rsidRPr="008D74D3" w:rsidRDefault="00F53C1D" w:rsidP="00F53C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F53C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F53C1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1649672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F53C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9E23E3" w14:textId="77777777" w:rsidR="00F53C1D" w:rsidRPr="008D74D3" w:rsidRDefault="00F53C1D" w:rsidP="00F53C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4A2E1" w14:textId="77777777" w:rsidR="00940CFF" w:rsidRDefault="00F53C1D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اهداف الدراسة لتتماشى مع العنوان الجديد </w:t>
            </w:r>
          </w:p>
          <w:p w14:paraId="59B15519" w14:textId="0AFBCFC5" w:rsidR="00F53C1D" w:rsidRDefault="00F53C1D" w:rsidP="00940CFF">
            <w:pPr>
              <w:jc w:val="center"/>
            </w:pPr>
            <w:r>
              <w:rPr>
                <w:rFonts w:hint="cs"/>
                <w:rtl/>
              </w:rPr>
              <w:t>حيث كتبت الدول العربية ثم مصر ثم بالتقديم والمشكلة السعودية ؟؟؟؟؟؟؟؟؟؟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F53C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0B1655" w14:textId="77777777" w:rsidR="00F53C1D" w:rsidRPr="008D74D3" w:rsidRDefault="00F53C1D" w:rsidP="00F53C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81F0ADE" w:rsidR="00940CFF" w:rsidRDefault="00F53C1D" w:rsidP="00940CFF">
            <w:pPr>
              <w:jc w:val="center"/>
            </w:pPr>
            <w:r>
              <w:rPr>
                <w:rFonts w:hint="cs"/>
                <w:rtl/>
              </w:rPr>
              <w:t>صياغة التساؤل الرئيس للبحث والمرتبط بالهدف الرئيس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CAEEAE6" w14:textId="77777777" w:rsidR="00F53C1D" w:rsidRPr="008D74D3" w:rsidRDefault="00F53C1D" w:rsidP="00F53C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F53C1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D768286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F53C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70216A" w14:textId="77777777" w:rsidR="00F53C1D" w:rsidRPr="008D74D3" w:rsidRDefault="00F53C1D" w:rsidP="00F53C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CC084A9" w:rsidR="00940CFF" w:rsidRDefault="00692D5D" w:rsidP="00940CFF">
            <w:pPr>
              <w:jc w:val="center"/>
            </w:pPr>
            <w:r>
              <w:rPr>
                <w:rFonts w:hint="cs"/>
                <w:rtl/>
              </w:rPr>
              <w:t>التوسع في شرح النظريات العلمية والمنطلقات النظرية للبحث فليس من المعقول ان تكون المقدمة ست صفحات والمنطلقات النظرية صفحة واحدة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544DB7C2" w:rsidR="00437413" w:rsidRDefault="00692D5D" w:rsidP="00940CFF">
            <w:pPr>
              <w:jc w:val="center"/>
            </w:pPr>
            <w:r>
              <w:rPr>
                <w:rFonts w:hint="cs"/>
                <w:rtl/>
              </w:rPr>
              <w:lastRenderedPageBreak/>
              <w:t>وتوضيح مجتمع وعينة البحث وطرق جمع البيانات وتحليلها والتحليل الاحصائي ...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34619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A6949F" w14:textId="77777777" w:rsidR="00346195" w:rsidRPr="008D74D3" w:rsidRDefault="00346195" w:rsidP="0034619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AA46D0" w14:textId="16F236B5" w:rsidR="00692D5D" w:rsidRPr="00692D5D" w:rsidRDefault="00692D5D" w:rsidP="00692D5D">
            <w:pPr>
              <w:jc w:val="center"/>
            </w:pPr>
            <w:r w:rsidRPr="00692D5D">
              <w:rPr>
                <w:rtl/>
              </w:rPr>
              <w:t>ما هي المصادر التي ستحصل منها على البيانات عن 22 دولة؟</w:t>
            </w:r>
          </w:p>
          <w:p w14:paraId="3F6B6AEF" w14:textId="77777777" w:rsidR="00692D5D" w:rsidRPr="00692D5D" w:rsidRDefault="00692D5D" w:rsidP="00692D5D">
            <w:pPr>
              <w:jc w:val="center"/>
            </w:pPr>
            <w:r w:rsidRPr="00692D5D">
              <w:rPr>
                <w:rtl/>
              </w:rPr>
              <w:t>كيف ستقيس "الفقر" و"البطالة"؟ هل هناك تعريفات إجرائية واضح</w:t>
            </w:r>
            <w:bookmarkStart w:id="0" w:name="_GoBack"/>
            <w:bookmarkEnd w:id="0"/>
            <w:r w:rsidRPr="00692D5D">
              <w:rPr>
                <w:rtl/>
              </w:rPr>
              <w:t>ة</w:t>
            </w:r>
          </w:p>
          <w:p w14:paraId="6EBEC288" w14:textId="6CD42ECE" w:rsidR="00940CFF" w:rsidRDefault="00940CFF" w:rsidP="00692D5D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692D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711C5DB" w14:textId="77777777" w:rsidR="00692D5D" w:rsidRPr="008D74D3" w:rsidRDefault="00692D5D" w:rsidP="00692D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8DFC065" w:rsidR="00940CFF" w:rsidRDefault="00692D5D" w:rsidP="00940CFF">
            <w:pPr>
              <w:jc w:val="center"/>
            </w:pPr>
            <w:r>
              <w:rPr>
                <w:rFonts w:hint="cs"/>
                <w:rtl/>
              </w:rPr>
              <w:t>ترتيب المراجع ترتيب 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7649B"/>
    <w:multiLevelType w:val="multilevel"/>
    <w:tmpl w:val="A91C3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59633A"/>
    <w:multiLevelType w:val="multilevel"/>
    <w:tmpl w:val="E958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805AA"/>
    <w:rsid w:val="002F6C30"/>
    <w:rsid w:val="0031225A"/>
    <w:rsid w:val="00346195"/>
    <w:rsid w:val="0039091F"/>
    <w:rsid w:val="00437413"/>
    <w:rsid w:val="00443C0E"/>
    <w:rsid w:val="004E21BE"/>
    <w:rsid w:val="005436E0"/>
    <w:rsid w:val="00692D5D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D730E"/>
    <w:rsid w:val="00D34A3E"/>
    <w:rsid w:val="00E17504"/>
    <w:rsid w:val="00EB387B"/>
    <w:rsid w:val="00EB5FEB"/>
    <w:rsid w:val="00F53C1D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CD730E"/>
    <w:rPr>
      <w:b/>
      <w:bCs/>
    </w:rPr>
  </w:style>
  <w:style w:type="paragraph" w:customStyle="1" w:styleId="ds-markdown-paragraph">
    <w:name w:val="ds-markdown-paragraph"/>
    <w:basedOn w:val="Normal"/>
    <w:rsid w:val="00CD7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1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2026-03-17T01:27:00Z</dcterms:created>
  <dcterms:modified xsi:type="dcterms:W3CDTF">2026-03-17T01:52:00Z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