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7C818" w14:textId="33380E3F" w:rsidR="007F347A" w:rsidRPr="004B018A" w:rsidRDefault="007F347A" w:rsidP="004B018A">
      <w:pPr>
        <w:bidi w:val="0"/>
        <w:jc w:val="center"/>
        <w:rPr>
          <w:b/>
          <w:bCs/>
          <w:sz w:val="28"/>
          <w:szCs w:val="28"/>
        </w:rPr>
      </w:pPr>
      <w:r w:rsidRPr="004B018A">
        <w:rPr>
          <w:b/>
          <w:bCs/>
          <w:sz w:val="28"/>
          <w:szCs w:val="28"/>
        </w:rPr>
        <w:t xml:space="preserve">Voice-Based AI Systeme </w:t>
      </w:r>
      <w:r w:rsidR="004B018A" w:rsidRPr="004B018A">
        <w:rPr>
          <w:b/>
          <w:bCs/>
          <w:sz w:val="28"/>
          <w:szCs w:val="28"/>
        </w:rPr>
        <w:t xml:space="preserve">for Call </w:t>
      </w:r>
      <w:proofErr w:type="spellStart"/>
      <w:r w:rsidR="004B018A" w:rsidRPr="004B018A">
        <w:rPr>
          <w:b/>
          <w:bCs/>
          <w:sz w:val="28"/>
          <w:szCs w:val="28"/>
        </w:rPr>
        <w:t>Centers</w:t>
      </w:r>
      <w:proofErr w:type="spellEnd"/>
    </w:p>
    <w:p w14:paraId="28CEF217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262A276F" w14:textId="77777777" w:rsidR="007F347A" w:rsidRPr="004B018A" w:rsidRDefault="007F347A" w:rsidP="007F347A">
      <w:pPr>
        <w:bidi w:val="0"/>
        <w:rPr>
          <w:b/>
          <w:bCs/>
          <w:sz w:val="28"/>
          <w:szCs w:val="28"/>
        </w:rPr>
      </w:pPr>
      <w:r w:rsidRPr="004B018A">
        <w:rPr>
          <w:b/>
          <w:bCs/>
          <w:sz w:val="28"/>
          <w:szCs w:val="28"/>
        </w:rPr>
        <w:t>Abstract</w:t>
      </w:r>
    </w:p>
    <w:p w14:paraId="3A37A750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2FE3FC07" w14:textId="77777777" w:rsidR="007E3055" w:rsidRPr="007E3055" w:rsidRDefault="007E3055" w:rsidP="007E3055">
      <w:pPr>
        <w:bidi w:val="0"/>
        <w:rPr>
          <w:b/>
          <w:bCs/>
        </w:rPr>
      </w:pPr>
      <w:r w:rsidRPr="007E3055">
        <w:rPr>
          <w:b/>
          <w:bCs/>
        </w:rPr>
        <w:t xml:space="preserve">Voice-based AI systems have significantly advanced in telecommunications and call </w:t>
      </w:r>
      <w:proofErr w:type="spellStart"/>
      <w:r w:rsidRPr="007E3055">
        <w:rPr>
          <w:b/>
          <w:bCs/>
        </w:rPr>
        <w:t>centers</w:t>
      </w:r>
      <w:proofErr w:type="spellEnd"/>
      <w:r w:rsidRPr="007E3055">
        <w:rPr>
          <w:b/>
          <w:bCs/>
        </w:rPr>
        <w:t xml:space="preserve"> through low-latency end-to-end architectures, conversational voice cloning, and AI-assisted customer service tools that improve efficiency and user experience.</w:t>
      </w:r>
    </w:p>
    <w:p w14:paraId="5848699D" w14:textId="77777777" w:rsidR="007E3055" w:rsidRPr="007E3055" w:rsidRDefault="007E3055" w:rsidP="007E3055">
      <w:pPr>
        <w:bidi w:val="0"/>
        <w:rPr>
          <w:b/>
          <w:bCs/>
          <w:rtl/>
        </w:rPr>
      </w:pPr>
    </w:p>
    <w:p w14:paraId="6D089A67" w14:textId="77777777" w:rsidR="007E3055" w:rsidRPr="007E3055" w:rsidRDefault="007E3055" w:rsidP="007E3055">
      <w:pPr>
        <w:bidi w:val="0"/>
        <w:rPr>
          <w:b/>
          <w:bCs/>
        </w:rPr>
      </w:pPr>
      <w:r w:rsidRPr="007E3055">
        <w:rPr>
          <w:b/>
          <w:bCs/>
        </w:rPr>
        <w:t xml:space="preserve">At the same time, Arabic Automatic Speech Recognition (ASR) faces challenges due to dialect diversity and limited </w:t>
      </w:r>
      <w:proofErr w:type="spellStart"/>
      <w:r w:rsidRPr="007E3055">
        <w:rPr>
          <w:b/>
          <w:bCs/>
        </w:rPr>
        <w:t>labeled</w:t>
      </w:r>
      <w:proofErr w:type="spellEnd"/>
      <w:r w:rsidRPr="007E3055">
        <w:rPr>
          <w:b/>
          <w:bCs/>
        </w:rPr>
        <w:t xml:space="preserve"> data. Recent research addresses these issues using large pre-trained models such as Whisper, shared task optimization (NADI 2025), and weakly supervised learning approaches.</w:t>
      </w:r>
    </w:p>
    <w:p w14:paraId="7E18509C" w14:textId="77777777" w:rsidR="007E3055" w:rsidRPr="007E3055" w:rsidRDefault="007E3055" w:rsidP="007E3055">
      <w:pPr>
        <w:bidi w:val="0"/>
        <w:rPr>
          <w:b/>
          <w:bCs/>
          <w:rtl/>
        </w:rPr>
      </w:pPr>
    </w:p>
    <w:p w14:paraId="5A0FFBA8" w14:textId="05D95FCB" w:rsidR="007F347A" w:rsidRPr="004B018A" w:rsidRDefault="007E3055" w:rsidP="007E3055">
      <w:pPr>
        <w:bidi w:val="0"/>
        <w:rPr>
          <w:b/>
          <w:bCs/>
          <w:rtl/>
        </w:rPr>
      </w:pPr>
      <w:r w:rsidRPr="007E3055">
        <w:rPr>
          <w:b/>
          <w:bCs/>
        </w:rPr>
        <w:t xml:space="preserve">Overall, modern voice AI research focuses on reducing latency, improving </w:t>
      </w:r>
      <w:proofErr w:type="spellStart"/>
      <w:r w:rsidRPr="007E3055">
        <w:rPr>
          <w:b/>
          <w:bCs/>
        </w:rPr>
        <w:t>multidialect</w:t>
      </w:r>
      <w:proofErr w:type="spellEnd"/>
      <w:r w:rsidRPr="007E3055">
        <w:rPr>
          <w:b/>
          <w:bCs/>
        </w:rPr>
        <w:t xml:space="preserve"> robustness, and scaling systems efficiently for real-world deployment</w:t>
      </w:r>
    </w:p>
    <w:p w14:paraId="646D014E" w14:textId="6BABEF0C" w:rsidR="007F347A" w:rsidRPr="004B018A" w:rsidRDefault="007F347A" w:rsidP="004B018A">
      <w:pPr>
        <w:bidi w:val="0"/>
        <w:rPr>
          <w:b/>
          <w:bCs/>
          <w:sz w:val="28"/>
          <w:szCs w:val="28"/>
          <w:rtl/>
        </w:rPr>
      </w:pPr>
      <w:r w:rsidRPr="004B018A">
        <w:rPr>
          <w:b/>
          <w:bCs/>
          <w:sz w:val="28"/>
          <w:szCs w:val="28"/>
        </w:rPr>
        <w:t>Reference Models</w:t>
      </w:r>
    </w:p>
    <w:p w14:paraId="44D7E706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 xml:space="preserve">This section summarizes four experimental and empirical studies related to AI voice systems in telecommunications and call </w:t>
      </w:r>
      <w:proofErr w:type="spellStart"/>
      <w:r w:rsidRPr="004B018A">
        <w:rPr>
          <w:b/>
          <w:bCs/>
        </w:rPr>
        <w:t>centers</w:t>
      </w:r>
      <w:proofErr w:type="spellEnd"/>
      <w:r w:rsidRPr="004B018A">
        <w:rPr>
          <w:rFonts w:cs="Arial"/>
          <w:b/>
          <w:bCs/>
          <w:rtl/>
        </w:rPr>
        <w:t>.</w:t>
      </w:r>
    </w:p>
    <w:p w14:paraId="7A7E4712" w14:textId="77777777" w:rsidR="007F347A" w:rsidRPr="004B018A" w:rsidRDefault="007F347A" w:rsidP="007F347A">
      <w:pPr>
        <w:bidi w:val="0"/>
        <w:rPr>
          <w:b/>
          <w:bCs/>
          <w:sz w:val="24"/>
          <w:szCs w:val="24"/>
          <w:rtl/>
        </w:rPr>
      </w:pPr>
    </w:p>
    <w:p w14:paraId="23CB7FEE" w14:textId="3DFE7DC5" w:rsidR="007F347A" w:rsidRPr="004B018A" w:rsidRDefault="007F347A" w:rsidP="004B018A">
      <w:pPr>
        <w:bidi w:val="0"/>
        <w:rPr>
          <w:b/>
          <w:bCs/>
          <w:sz w:val="24"/>
          <w:szCs w:val="24"/>
          <w:rtl/>
        </w:rPr>
      </w:pPr>
      <w:r w:rsidRPr="004B018A">
        <w:rPr>
          <w:b/>
          <w:bCs/>
          <w:sz w:val="24"/>
          <w:szCs w:val="24"/>
          <w:rtl/>
        </w:rPr>
        <w:t>1</w:t>
      </w:r>
      <w:r w:rsidRPr="004B018A">
        <w:rPr>
          <w:b/>
          <w:bCs/>
          <w:sz w:val="24"/>
          <w:szCs w:val="24"/>
        </w:rPr>
        <w:t>.</w:t>
      </w:r>
      <w:r w:rsidRPr="004B018A">
        <w:rPr>
          <w:b/>
          <w:bCs/>
          <w:sz w:val="24"/>
          <w:szCs w:val="24"/>
          <w:rtl/>
        </w:rPr>
        <w:t xml:space="preserve"> </w:t>
      </w:r>
      <w:r w:rsidRPr="004B018A">
        <w:rPr>
          <w:b/>
          <w:bCs/>
          <w:sz w:val="24"/>
          <w:szCs w:val="24"/>
        </w:rPr>
        <w:t>Ethiraj et al</w:t>
      </w:r>
      <w:r w:rsidRPr="004B018A">
        <w:rPr>
          <w:b/>
          <w:bCs/>
          <w:sz w:val="24"/>
          <w:szCs w:val="24"/>
          <w:rtl/>
        </w:rPr>
        <w:t>. (2025)</w:t>
      </w:r>
    </w:p>
    <w:p w14:paraId="50F78B33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>Toward Low-Latency End-to-End Voice Agents for Telecommunications</w:t>
      </w:r>
    </w:p>
    <w:p w14:paraId="43A41724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11652C12" w14:textId="21C0A892" w:rsidR="007F347A" w:rsidRPr="00BD2C6A" w:rsidRDefault="007F347A" w:rsidP="00BD2C6A">
      <w:pPr>
        <w:bidi w:val="0"/>
        <w:rPr>
          <w:b/>
          <w:bCs/>
          <w:sz w:val="28"/>
          <w:szCs w:val="28"/>
          <w:rtl/>
        </w:rPr>
      </w:pPr>
      <w:proofErr w:type="gramStart"/>
      <w:r w:rsidRPr="004B018A">
        <w:rPr>
          <w:rFonts w:cs="Arial"/>
          <w:b/>
          <w:bCs/>
          <w:sz w:val="28"/>
          <w:szCs w:val="28"/>
          <w:rtl/>
        </w:rPr>
        <w:t>1.1</w:t>
      </w:r>
      <w:r w:rsidR="004B018A">
        <w:rPr>
          <w:rFonts w:cs="Arial"/>
          <w:b/>
          <w:bCs/>
          <w:sz w:val="28"/>
          <w:szCs w:val="28"/>
        </w:rPr>
        <w:t xml:space="preserve"> </w:t>
      </w:r>
      <w:r w:rsidRPr="004B018A">
        <w:rPr>
          <w:rFonts w:cs="Arial"/>
          <w:b/>
          <w:bCs/>
          <w:sz w:val="28"/>
          <w:szCs w:val="28"/>
          <w:rtl/>
        </w:rPr>
        <w:t xml:space="preserve"> </w:t>
      </w:r>
      <w:r w:rsidRPr="004B018A">
        <w:rPr>
          <w:b/>
          <w:bCs/>
          <w:sz w:val="28"/>
          <w:szCs w:val="28"/>
        </w:rPr>
        <w:t>Methodology</w:t>
      </w:r>
      <w:proofErr w:type="gramEnd"/>
    </w:p>
    <w:p w14:paraId="6708615F" w14:textId="1E5A1251" w:rsidR="007F347A" w:rsidRPr="004B018A" w:rsidRDefault="007F347A" w:rsidP="004B018A">
      <w:pPr>
        <w:bidi w:val="0"/>
        <w:rPr>
          <w:b/>
          <w:bCs/>
          <w:rtl/>
        </w:rPr>
      </w:pPr>
      <w:r w:rsidRPr="004B018A">
        <w:rPr>
          <w:b/>
          <w:bCs/>
        </w:rPr>
        <w:t>The study proposed an end-to-end voice agent architecture optimized for low latency in real-time telecom environments</w:t>
      </w:r>
      <w:r w:rsidRPr="004B018A">
        <w:rPr>
          <w:rFonts w:cs="Arial"/>
          <w:b/>
          <w:bCs/>
          <w:rtl/>
        </w:rPr>
        <w:t>.</w:t>
      </w:r>
    </w:p>
    <w:p w14:paraId="478C74EB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>Instead of using separate ASR → NLU → TTS pipelines, the research explored integrated streaming architectures that reduce delay between user speech and AI response</w:t>
      </w:r>
      <w:r w:rsidRPr="004B018A">
        <w:rPr>
          <w:rFonts w:cs="Arial"/>
          <w:b/>
          <w:bCs/>
          <w:rtl/>
        </w:rPr>
        <w:t>.</w:t>
      </w:r>
    </w:p>
    <w:p w14:paraId="726E3B6D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09EABF8F" w14:textId="77777777" w:rsidR="007F347A" w:rsidRPr="004B018A" w:rsidRDefault="007F347A" w:rsidP="007F347A">
      <w:pPr>
        <w:bidi w:val="0"/>
        <w:rPr>
          <w:b/>
          <w:bCs/>
          <w:sz w:val="28"/>
          <w:szCs w:val="28"/>
        </w:rPr>
      </w:pPr>
      <w:r w:rsidRPr="004B018A">
        <w:rPr>
          <w:b/>
          <w:bCs/>
          <w:sz w:val="28"/>
          <w:szCs w:val="28"/>
        </w:rPr>
        <w:t>The model focuses on</w:t>
      </w:r>
      <w:r w:rsidRPr="004B018A">
        <w:rPr>
          <w:rFonts w:cs="Arial"/>
          <w:b/>
          <w:bCs/>
          <w:sz w:val="28"/>
          <w:szCs w:val="28"/>
          <w:rtl/>
        </w:rPr>
        <w:t>:</w:t>
      </w:r>
    </w:p>
    <w:p w14:paraId="0DC38747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Streaming speech recognition</w:t>
      </w:r>
    </w:p>
    <w:p w14:paraId="2129565B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 xml:space="preserve">Incremental language </w:t>
      </w:r>
      <w:proofErr w:type="spellStart"/>
      <w:r w:rsidRPr="004B018A">
        <w:rPr>
          <w:b/>
          <w:bCs/>
        </w:rPr>
        <w:t>modeling</w:t>
      </w:r>
      <w:proofErr w:type="spellEnd"/>
    </w:p>
    <w:p w14:paraId="49E2B74D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Low-latency speech synthesis</w:t>
      </w:r>
    </w:p>
    <w:p w14:paraId="199EE170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lastRenderedPageBreak/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System-level optimization for telecom deployment</w:t>
      </w:r>
    </w:p>
    <w:p w14:paraId="7F3B3EB4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1EE1885D" w14:textId="6566A86F" w:rsidR="007F347A" w:rsidRPr="004B018A" w:rsidRDefault="007F347A" w:rsidP="007F347A">
      <w:pPr>
        <w:bidi w:val="0"/>
        <w:rPr>
          <w:b/>
          <w:bCs/>
          <w:sz w:val="28"/>
          <w:szCs w:val="28"/>
        </w:rPr>
      </w:pPr>
      <w:proofErr w:type="gramStart"/>
      <w:r w:rsidRPr="004B018A">
        <w:rPr>
          <w:rFonts w:cs="Arial"/>
          <w:b/>
          <w:bCs/>
          <w:sz w:val="28"/>
          <w:szCs w:val="28"/>
          <w:rtl/>
        </w:rPr>
        <w:t>1</w:t>
      </w:r>
      <w:r w:rsidRPr="004B018A">
        <w:rPr>
          <w:rFonts w:cs="Arial"/>
          <w:b/>
          <w:bCs/>
          <w:rtl/>
        </w:rPr>
        <w:t>.</w:t>
      </w:r>
      <w:r w:rsidRPr="004B018A">
        <w:rPr>
          <w:b/>
          <w:bCs/>
          <w:sz w:val="28"/>
          <w:szCs w:val="28"/>
          <w:rtl/>
        </w:rPr>
        <w:t>2</w:t>
      </w:r>
      <w:r w:rsidR="004B018A">
        <w:rPr>
          <w:b/>
          <w:bCs/>
          <w:sz w:val="28"/>
          <w:szCs w:val="28"/>
        </w:rPr>
        <w:t xml:space="preserve"> </w:t>
      </w:r>
      <w:r w:rsidRPr="004B018A">
        <w:rPr>
          <w:b/>
          <w:bCs/>
          <w:sz w:val="28"/>
          <w:szCs w:val="28"/>
          <w:rtl/>
        </w:rPr>
        <w:t xml:space="preserve"> </w:t>
      </w:r>
      <w:r w:rsidRPr="004B018A">
        <w:rPr>
          <w:b/>
          <w:bCs/>
          <w:sz w:val="28"/>
          <w:szCs w:val="28"/>
        </w:rPr>
        <w:t>Preprocessing</w:t>
      </w:r>
      <w:proofErr w:type="gramEnd"/>
    </w:p>
    <w:p w14:paraId="4D390CC2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Audio segmentation and streaming chunking</w:t>
      </w:r>
    </w:p>
    <w:p w14:paraId="20AB586D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Noise robustness enhancement</w:t>
      </w:r>
    </w:p>
    <w:p w14:paraId="686C214A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Token-level incremental processing</w:t>
      </w:r>
    </w:p>
    <w:p w14:paraId="17460FF8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Latency-aware optimization</w:t>
      </w:r>
    </w:p>
    <w:p w14:paraId="75DF48C6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11F7D02A" w14:textId="400A4786" w:rsidR="007F347A" w:rsidRPr="004B018A" w:rsidRDefault="007F347A" w:rsidP="007F347A">
      <w:pPr>
        <w:bidi w:val="0"/>
        <w:rPr>
          <w:b/>
          <w:bCs/>
          <w:sz w:val="28"/>
          <w:szCs w:val="28"/>
        </w:rPr>
      </w:pPr>
      <w:proofErr w:type="gramStart"/>
      <w:r w:rsidRPr="004B018A">
        <w:rPr>
          <w:b/>
          <w:bCs/>
          <w:sz w:val="28"/>
          <w:szCs w:val="28"/>
          <w:rtl/>
        </w:rPr>
        <w:t>1.3</w:t>
      </w:r>
      <w:r w:rsidR="004B018A">
        <w:rPr>
          <w:b/>
          <w:bCs/>
          <w:sz w:val="28"/>
          <w:szCs w:val="28"/>
        </w:rPr>
        <w:t xml:space="preserve"> </w:t>
      </w:r>
      <w:r w:rsidRPr="004B018A">
        <w:rPr>
          <w:b/>
          <w:bCs/>
          <w:sz w:val="28"/>
          <w:szCs w:val="28"/>
          <w:rtl/>
        </w:rPr>
        <w:t xml:space="preserve"> </w:t>
      </w:r>
      <w:r w:rsidRPr="004B018A">
        <w:rPr>
          <w:b/>
          <w:bCs/>
          <w:sz w:val="28"/>
          <w:szCs w:val="28"/>
        </w:rPr>
        <w:t>Dataset</w:t>
      </w:r>
      <w:proofErr w:type="gramEnd"/>
    </w:p>
    <w:p w14:paraId="6AF99506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Real telecommunications conversational data</w:t>
      </w:r>
    </w:p>
    <w:p w14:paraId="03D7091C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 xml:space="preserve">Call </w:t>
      </w:r>
      <w:proofErr w:type="spellStart"/>
      <w:r w:rsidRPr="004B018A">
        <w:rPr>
          <w:b/>
          <w:bCs/>
        </w:rPr>
        <w:t>center</w:t>
      </w:r>
      <w:proofErr w:type="spellEnd"/>
      <w:r w:rsidRPr="004B018A">
        <w:rPr>
          <w:b/>
          <w:bCs/>
        </w:rPr>
        <w:t xml:space="preserve"> interaction samples</w:t>
      </w:r>
    </w:p>
    <w:p w14:paraId="6B852972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Large-scale speech datasets for training</w:t>
      </w:r>
    </w:p>
    <w:p w14:paraId="6E93F60B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3D52F91C" w14:textId="798A0C64" w:rsidR="007F347A" w:rsidRPr="004B018A" w:rsidRDefault="007F347A" w:rsidP="007F347A">
      <w:pPr>
        <w:bidi w:val="0"/>
        <w:rPr>
          <w:b/>
          <w:bCs/>
          <w:sz w:val="28"/>
          <w:szCs w:val="28"/>
        </w:rPr>
      </w:pPr>
      <w:proofErr w:type="gramStart"/>
      <w:r w:rsidRPr="004B018A">
        <w:rPr>
          <w:b/>
          <w:bCs/>
          <w:sz w:val="28"/>
          <w:szCs w:val="28"/>
          <w:rtl/>
        </w:rPr>
        <w:t xml:space="preserve">1.4 </w:t>
      </w:r>
      <w:r w:rsidR="004B018A">
        <w:rPr>
          <w:b/>
          <w:bCs/>
          <w:sz w:val="28"/>
          <w:szCs w:val="28"/>
        </w:rPr>
        <w:t xml:space="preserve"> </w:t>
      </w:r>
      <w:r w:rsidRPr="004B018A">
        <w:rPr>
          <w:b/>
          <w:bCs/>
          <w:sz w:val="28"/>
          <w:szCs w:val="28"/>
        </w:rPr>
        <w:t>Result</w:t>
      </w:r>
      <w:proofErr w:type="gramEnd"/>
    </w:p>
    <w:p w14:paraId="332B7D6A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Significant reduction in end-to-end response latency</w:t>
      </w:r>
    </w:p>
    <w:p w14:paraId="267727F9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More natural conversational flow</w:t>
      </w:r>
    </w:p>
    <w:p w14:paraId="4445347A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 xml:space="preserve">Improved turn-taking </w:t>
      </w:r>
      <w:proofErr w:type="spellStart"/>
      <w:r w:rsidRPr="004B018A">
        <w:rPr>
          <w:b/>
          <w:bCs/>
        </w:rPr>
        <w:t>behavior</w:t>
      </w:r>
      <w:proofErr w:type="spellEnd"/>
    </w:p>
    <w:p w14:paraId="2DFB0EED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Suitable for real-time telecom deployment</w:t>
      </w:r>
    </w:p>
    <w:p w14:paraId="13787570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76E15903" w14:textId="0EA1442B" w:rsidR="007F347A" w:rsidRDefault="007F347A" w:rsidP="004B018A">
      <w:pPr>
        <w:bidi w:val="0"/>
        <w:rPr>
          <w:rFonts w:cs="Arial"/>
          <w:b/>
          <w:bCs/>
        </w:rPr>
      </w:pPr>
      <w:r w:rsidRPr="004B018A">
        <w:rPr>
          <w:b/>
          <w:bCs/>
        </w:rPr>
        <w:t>The study highlights that latency is critical for user experience in voice-based AI systems</w:t>
      </w:r>
      <w:r w:rsidRPr="004B018A">
        <w:rPr>
          <w:rFonts w:cs="Arial"/>
          <w:b/>
          <w:bCs/>
          <w:rtl/>
        </w:rPr>
        <w:t>.</w:t>
      </w:r>
    </w:p>
    <w:p w14:paraId="0EB77861" w14:textId="77777777" w:rsidR="004B018A" w:rsidRPr="004B018A" w:rsidRDefault="004B018A" w:rsidP="004B018A">
      <w:pPr>
        <w:bidi w:val="0"/>
        <w:rPr>
          <w:b/>
          <w:bCs/>
          <w:rtl/>
        </w:rPr>
      </w:pPr>
    </w:p>
    <w:p w14:paraId="0A185DED" w14:textId="551CD2A0" w:rsidR="007F347A" w:rsidRPr="004B018A" w:rsidRDefault="007F347A" w:rsidP="004B018A">
      <w:pPr>
        <w:bidi w:val="0"/>
        <w:rPr>
          <w:b/>
          <w:bCs/>
          <w:sz w:val="28"/>
          <w:szCs w:val="28"/>
          <w:rtl/>
        </w:rPr>
      </w:pPr>
      <w:r w:rsidRPr="004B018A">
        <w:rPr>
          <w:b/>
          <w:bCs/>
          <w:sz w:val="28"/>
          <w:szCs w:val="28"/>
          <w:rtl/>
        </w:rPr>
        <w:t>2</w:t>
      </w:r>
      <w:r w:rsidR="004B018A">
        <w:rPr>
          <w:b/>
          <w:bCs/>
          <w:sz w:val="28"/>
          <w:szCs w:val="28"/>
        </w:rPr>
        <w:t>.</w:t>
      </w:r>
      <w:r w:rsidRPr="004B018A">
        <w:rPr>
          <w:b/>
          <w:bCs/>
          <w:sz w:val="28"/>
          <w:szCs w:val="28"/>
          <w:rtl/>
        </w:rPr>
        <w:t xml:space="preserve"> </w:t>
      </w:r>
      <w:r w:rsidRPr="004B018A">
        <w:rPr>
          <w:b/>
          <w:bCs/>
          <w:sz w:val="28"/>
          <w:szCs w:val="28"/>
        </w:rPr>
        <w:t>Cloning a Conversational Voice AI Agent from Call Recording Datasets</w:t>
      </w:r>
      <w:r w:rsidRPr="004B018A">
        <w:rPr>
          <w:b/>
          <w:bCs/>
          <w:sz w:val="28"/>
          <w:szCs w:val="28"/>
          <w:rtl/>
        </w:rPr>
        <w:t xml:space="preserve"> (2025)</w:t>
      </w:r>
    </w:p>
    <w:p w14:paraId="70DCF619" w14:textId="4DC928E7" w:rsidR="007F347A" w:rsidRPr="004B018A" w:rsidRDefault="007F347A" w:rsidP="004B018A">
      <w:pPr>
        <w:bidi w:val="0"/>
        <w:rPr>
          <w:b/>
          <w:bCs/>
          <w:sz w:val="28"/>
          <w:szCs w:val="28"/>
          <w:rtl/>
        </w:rPr>
      </w:pPr>
      <w:r w:rsidRPr="004B018A">
        <w:rPr>
          <w:b/>
          <w:bCs/>
          <w:sz w:val="28"/>
          <w:szCs w:val="28"/>
          <w:rtl/>
        </w:rPr>
        <w:t xml:space="preserve">2.1 </w:t>
      </w:r>
      <w:r w:rsidRPr="004B018A">
        <w:rPr>
          <w:b/>
          <w:bCs/>
          <w:sz w:val="28"/>
          <w:szCs w:val="28"/>
        </w:rPr>
        <w:t>Methodology</w:t>
      </w:r>
    </w:p>
    <w:p w14:paraId="67DA0AC6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>This paper focuses on cloning conversational voice agents using historical call recordings</w:t>
      </w:r>
      <w:r w:rsidRPr="004B018A">
        <w:rPr>
          <w:rFonts w:cs="Arial"/>
          <w:b/>
          <w:bCs/>
          <w:rtl/>
        </w:rPr>
        <w:t>.</w:t>
      </w:r>
    </w:p>
    <w:p w14:paraId="32DC4B23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483B4532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>The system learns from</w:t>
      </w:r>
      <w:r w:rsidRPr="004B018A">
        <w:rPr>
          <w:rFonts w:cs="Arial"/>
          <w:b/>
          <w:bCs/>
          <w:rtl/>
        </w:rPr>
        <w:t>:</w:t>
      </w:r>
    </w:p>
    <w:p w14:paraId="24DA73F2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Real call transcripts</w:t>
      </w:r>
    </w:p>
    <w:p w14:paraId="6B9ECA27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Audio recordings</w:t>
      </w:r>
    </w:p>
    <w:p w14:paraId="45BE1FB2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lastRenderedPageBreak/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Conversational patterns</w:t>
      </w:r>
    </w:p>
    <w:p w14:paraId="29D2CE4D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17412343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>It applies</w:t>
      </w:r>
      <w:r w:rsidRPr="004B018A">
        <w:rPr>
          <w:rFonts w:cs="Arial"/>
          <w:b/>
          <w:bCs/>
          <w:rtl/>
        </w:rPr>
        <w:t>:</w:t>
      </w:r>
    </w:p>
    <w:p w14:paraId="38F2792A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 xml:space="preserve">Speech-to-text </w:t>
      </w:r>
      <w:proofErr w:type="spellStart"/>
      <w:r w:rsidRPr="004B018A">
        <w:rPr>
          <w:b/>
          <w:bCs/>
        </w:rPr>
        <w:t>modeling</w:t>
      </w:r>
      <w:proofErr w:type="spellEnd"/>
    </w:p>
    <w:p w14:paraId="491F0019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Conversational fine-tuning</w:t>
      </w:r>
    </w:p>
    <w:p w14:paraId="45538FA1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Voice synthesis adaptation</w:t>
      </w:r>
    </w:p>
    <w:p w14:paraId="31B9F772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46568FBA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 xml:space="preserve">The goal is to replicate a company’s customer service agent </w:t>
      </w:r>
      <w:proofErr w:type="spellStart"/>
      <w:r w:rsidRPr="004B018A">
        <w:rPr>
          <w:b/>
          <w:bCs/>
        </w:rPr>
        <w:t>behavior</w:t>
      </w:r>
      <w:proofErr w:type="spellEnd"/>
      <w:r w:rsidRPr="004B018A">
        <w:rPr>
          <w:b/>
          <w:bCs/>
        </w:rPr>
        <w:t xml:space="preserve"> automatically</w:t>
      </w:r>
      <w:r w:rsidRPr="004B018A">
        <w:rPr>
          <w:rFonts w:cs="Arial"/>
          <w:b/>
          <w:bCs/>
          <w:rtl/>
        </w:rPr>
        <w:t>.</w:t>
      </w:r>
    </w:p>
    <w:p w14:paraId="01D4BF12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59B2C99D" w14:textId="77777777" w:rsidR="007F347A" w:rsidRPr="00AE64D4" w:rsidRDefault="007F347A" w:rsidP="007F347A">
      <w:pPr>
        <w:bidi w:val="0"/>
        <w:rPr>
          <w:b/>
          <w:bCs/>
          <w:sz w:val="28"/>
          <w:szCs w:val="28"/>
        </w:rPr>
      </w:pPr>
      <w:r w:rsidRPr="00AE64D4">
        <w:rPr>
          <w:rFonts w:cs="Arial"/>
          <w:b/>
          <w:bCs/>
          <w:sz w:val="28"/>
          <w:szCs w:val="28"/>
          <w:rtl/>
        </w:rPr>
        <w:t xml:space="preserve">2.2 </w:t>
      </w:r>
      <w:r w:rsidRPr="00AE64D4">
        <w:rPr>
          <w:b/>
          <w:bCs/>
          <w:sz w:val="28"/>
          <w:szCs w:val="28"/>
        </w:rPr>
        <w:t>Preprocessing</w:t>
      </w:r>
    </w:p>
    <w:p w14:paraId="3AED6F18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Speech transcription from recordings</w:t>
      </w:r>
    </w:p>
    <w:p w14:paraId="41CBBB25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 xml:space="preserve">Speaker </w:t>
      </w:r>
      <w:proofErr w:type="spellStart"/>
      <w:r w:rsidRPr="004B018A">
        <w:rPr>
          <w:b/>
          <w:bCs/>
        </w:rPr>
        <w:t>diarization</w:t>
      </w:r>
      <w:proofErr w:type="spellEnd"/>
    </w:p>
    <w:p w14:paraId="3FD74299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Noise filtering</w:t>
      </w:r>
    </w:p>
    <w:p w14:paraId="4022BE59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Text cleaning and normalization</w:t>
      </w:r>
    </w:p>
    <w:p w14:paraId="0FED4336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Alignment between audio and transcript</w:t>
      </w:r>
    </w:p>
    <w:p w14:paraId="1C383128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32C28A66" w14:textId="77777777" w:rsidR="007F347A" w:rsidRPr="00AE64D4" w:rsidRDefault="007F347A" w:rsidP="007F347A">
      <w:pPr>
        <w:bidi w:val="0"/>
        <w:rPr>
          <w:rFonts w:cs="Arial"/>
          <w:b/>
          <w:bCs/>
          <w:sz w:val="28"/>
          <w:szCs w:val="28"/>
        </w:rPr>
      </w:pPr>
      <w:r w:rsidRPr="00AE64D4">
        <w:rPr>
          <w:rFonts w:cs="Arial"/>
          <w:b/>
          <w:bCs/>
          <w:sz w:val="28"/>
          <w:szCs w:val="28"/>
          <w:rtl/>
        </w:rPr>
        <w:t xml:space="preserve">2.3 </w:t>
      </w:r>
      <w:r w:rsidRPr="00AE64D4">
        <w:rPr>
          <w:rFonts w:cs="Arial"/>
          <w:b/>
          <w:bCs/>
          <w:sz w:val="28"/>
          <w:szCs w:val="28"/>
        </w:rPr>
        <w:t>Dataset</w:t>
      </w:r>
    </w:p>
    <w:p w14:paraId="6C442DBD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Large-scale real-world call recordings</w:t>
      </w:r>
    </w:p>
    <w:p w14:paraId="0E9B9ED4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Domain-specific customer service conversations</w:t>
      </w:r>
    </w:p>
    <w:p w14:paraId="0328E58A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52FA8D4A" w14:textId="77777777" w:rsidR="007F347A" w:rsidRPr="00AE64D4" w:rsidRDefault="007F347A" w:rsidP="007F347A">
      <w:pPr>
        <w:bidi w:val="0"/>
        <w:rPr>
          <w:b/>
          <w:bCs/>
          <w:sz w:val="28"/>
          <w:szCs w:val="28"/>
        </w:rPr>
      </w:pPr>
      <w:r w:rsidRPr="00AE64D4">
        <w:rPr>
          <w:rFonts w:cs="Arial"/>
          <w:b/>
          <w:bCs/>
          <w:sz w:val="28"/>
          <w:szCs w:val="28"/>
          <w:rtl/>
        </w:rPr>
        <w:t xml:space="preserve">2.4 </w:t>
      </w:r>
      <w:r w:rsidRPr="00AE64D4">
        <w:rPr>
          <w:b/>
          <w:bCs/>
          <w:sz w:val="28"/>
          <w:szCs w:val="28"/>
        </w:rPr>
        <w:t>Result</w:t>
      </w:r>
    </w:p>
    <w:p w14:paraId="710B2587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Successfully cloned conversational style</w:t>
      </w:r>
    </w:p>
    <w:p w14:paraId="53AB8E20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Maintained contextual coherence</w:t>
      </w:r>
    </w:p>
    <w:p w14:paraId="7778329F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Reduced training cost compared to manual scripting</w:t>
      </w:r>
    </w:p>
    <w:p w14:paraId="593AE529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Enabled scalable AI deployment</w:t>
      </w:r>
    </w:p>
    <w:p w14:paraId="43764936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2BE36500" w14:textId="77777777" w:rsidR="007F347A" w:rsidRDefault="007F347A" w:rsidP="007F347A">
      <w:pPr>
        <w:bidi w:val="0"/>
        <w:rPr>
          <w:rFonts w:cs="Arial"/>
          <w:b/>
          <w:bCs/>
        </w:rPr>
      </w:pPr>
      <w:r w:rsidRPr="004B018A">
        <w:rPr>
          <w:b/>
          <w:bCs/>
        </w:rPr>
        <w:t>The study demonstrates that call recordings can serve as valuable training data for AI agent replication</w:t>
      </w:r>
      <w:r w:rsidRPr="004B018A">
        <w:rPr>
          <w:rFonts w:cs="Arial"/>
          <w:b/>
          <w:bCs/>
          <w:rtl/>
        </w:rPr>
        <w:t>.</w:t>
      </w:r>
    </w:p>
    <w:p w14:paraId="1BA7B34D" w14:textId="77777777" w:rsidR="00E5413E" w:rsidRDefault="00E5413E" w:rsidP="00E5413E">
      <w:pPr>
        <w:bidi w:val="0"/>
        <w:rPr>
          <w:rFonts w:cs="Arial"/>
          <w:b/>
          <w:bCs/>
        </w:rPr>
      </w:pPr>
    </w:p>
    <w:p w14:paraId="1E9EC385" w14:textId="77777777" w:rsidR="00E5413E" w:rsidRPr="004B018A" w:rsidRDefault="00E5413E" w:rsidP="00E5413E">
      <w:pPr>
        <w:bidi w:val="0"/>
        <w:rPr>
          <w:b/>
          <w:bCs/>
        </w:rPr>
      </w:pPr>
    </w:p>
    <w:p w14:paraId="0423F4A5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5D61A61E" w14:textId="0F9A669B" w:rsidR="007F347A" w:rsidRPr="00E5413E" w:rsidRDefault="007F347A" w:rsidP="00E5413E">
      <w:pPr>
        <w:bidi w:val="0"/>
        <w:rPr>
          <w:b/>
          <w:bCs/>
          <w:sz w:val="28"/>
          <w:szCs w:val="28"/>
          <w:rtl/>
        </w:rPr>
      </w:pPr>
      <w:proofErr w:type="gramStart"/>
      <w:r w:rsidRPr="00AE64D4">
        <w:rPr>
          <w:rFonts w:cs="Arial"/>
          <w:b/>
          <w:bCs/>
          <w:sz w:val="28"/>
          <w:szCs w:val="28"/>
          <w:rtl/>
        </w:rPr>
        <w:t xml:space="preserve">3 </w:t>
      </w:r>
      <w:r w:rsidR="00AE64D4">
        <w:rPr>
          <w:rFonts w:cs="Arial"/>
          <w:b/>
          <w:bCs/>
          <w:sz w:val="28"/>
          <w:szCs w:val="28"/>
        </w:rPr>
        <w:t>.</w:t>
      </w:r>
      <w:proofErr w:type="gramEnd"/>
      <w:r w:rsidR="00AE64D4">
        <w:rPr>
          <w:rFonts w:cs="Arial"/>
          <w:b/>
          <w:bCs/>
          <w:sz w:val="28"/>
          <w:szCs w:val="28"/>
        </w:rPr>
        <w:t xml:space="preserve"> </w:t>
      </w:r>
      <w:r w:rsidRPr="00AE64D4">
        <w:rPr>
          <w:b/>
          <w:bCs/>
          <w:sz w:val="28"/>
          <w:szCs w:val="28"/>
        </w:rPr>
        <w:t>AI-Based Interactive Voice Response Systems</w:t>
      </w:r>
      <w:r w:rsidRPr="00AE64D4">
        <w:rPr>
          <w:rFonts w:cs="Arial"/>
          <w:b/>
          <w:bCs/>
          <w:sz w:val="28"/>
          <w:szCs w:val="28"/>
          <w:rtl/>
        </w:rPr>
        <w:t xml:space="preserve"> (2024)</w:t>
      </w:r>
    </w:p>
    <w:p w14:paraId="4B657CCA" w14:textId="4BBF93EA" w:rsidR="007F347A" w:rsidRPr="00E5413E" w:rsidRDefault="007F347A" w:rsidP="00E5413E">
      <w:pPr>
        <w:bidi w:val="0"/>
        <w:rPr>
          <w:b/>
          <w:bCs/>
          <w:sz w:val="28"/>
          <w:szCs w:val="28"/>
          <w:rtl/>
        </w:rPr>
      </w:pPr>
      <w:r w:rsidRPr="00AE64D4">
        <w:rPr>
          <w:rFonts w:cs="Arial"/>
          <w:b/>
          <w:bCs/>
          <w:sz w:val="28"/>
          <w:szCs w:val="28"/>
          <w:rtl/>
        </w:rPr>
        <w:t xml:space="preserve">3.1 </w:t>
      </w:r>
      <w:r w:rsidRPr="00AE64D4">
        <w:rPr>
          <w:b/>
          <w:bCs/>
          <w:sz w:val="28"/>
          <w:szCs w:val="28"/>
        </w:rPr>
        <w:t>Methodology</w:t>
      </w:r>
    </w:p>
    <w:p w14:paraId="0F713F02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 xml:space="preserve">This research </w:t>
      </w:r>
      <w:proofErr w:type="spellStart"/>
      <w:r w:rsidRPr="004B018A">
        <w:rPr>
          <w:b/>
          <w:bCs/>
        </w:rPr>
        <w:t>analyzes</w:t>
      </w:r>
      <w:proofErr w:type="spellEnd"/>
      <w:r w:rsidRPr="004B018A">
        <w:rPr>
          <w:b/>
          <w:bCs/>
        </w:rPr>
        <w:t xml:space="preserve"> modern AI-powered IVR systems compared to traditional rule-based IVR</w:t>
      </w:r>
      <w:r w:rsidRPr="004B018A">
        <w:rPr>
          <w:rFonts w:cs="Arial"/>
          <w:b/>
          <w:bCs/>
          <w:rtl/>
        </w:rPr>
        <w:t>.</w:t>
      </w:r>
    </w:p>
    <w:p w14:paraId="068AD93E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17BCC4C4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>It integrates</w:t>
      </w:r>
      <w:r w:rsidRPr="004B018A">
        <w:rPr>
          <w:rFonts w:cs="Arial"/>
          <w:b/>
          <w:bCs/>
          <w:rtl/>
        </w:rPr>
        <w:t>:</w:t>
      </w:r>
    </w:p>
    <w:p w14:paraId="3FD5513E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Automatic Speech Recognition (ASR)</w:t>
      </w:r>
    </w:p>
    <w:p w14:paraId="759AA0A5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Natural Language Understanding (NLU)</w:t>
      </w:r>
    </w:p>
    <w:p w14:paraId="4811D413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Dialogue Management</w:t>
      </w:r>
    </w:p>
    <w:p w14:paraId="6F01B9BC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Text-to-Speech (TTS)</w:t>
      </w:r>
    </w:p>
    <w:p w14:paraId="303F6386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62868529" w14:textId="248398F8" w:rsidR="007F347A" w:rsidRPr="004B018A" w:rsidRDefault="007F347A" w:rsidP="00E5413E">
      <w:pPr>
        <w:bidi w:val="0"/>
        <w:rPr>
          <w:b/>
          <w:bCs/>
          <w:rtl/>
        </w:rPr>
      </w:pPr>
      <w:r w:rsidRPr="004B018A">
        <w:rPr>
          <w:b/>
          <w:bCs/>
        </w:rPr>
        <w:t>The system allows users to speak naturally instead of selecting numeric menu options</w:t>
      </w:r>
      <w:r w:rsidRPr="004B018A">
        <w:rPr>
          <w:rFonts w:cs="Arial"/>
          <w:b/>
          <w:bCs/>
          <w:rtl/>
        </w:rPr>
        <w:t>.</w:t>
      </w:r>
    </w:p>
    <w:p w14:paraId="5DAF6C5B" w14:textId="77777777" w:rsidR="007F347A" w:rsidRPr="00BD2C6A" w:rsidRDefault="007F347A" w:rsidP="007F347A">
      <w:pPr>
        <w:bidi w:val="0"/>
        <w:rPr>
          <w:b/>
          <w:bCs/>
          <w:sz w:val="28"/>
          <w:szCs w:val="28"/>
        </w:rPr>
      </w:pPr>
      <w:r w:rsidRPr="00BD2C6A">
        <w:rPr>
          <w:rFonts w:cs="Arial"/>
          <w:b/>
          <w:bCs/>
          <w:sz w:val="28"/>
          <w:szCs w:val="28"/>
          <w:rtl/>
        </w:rPr>
        <w:t xml:space="preserve">3.2 </w:t>
      </w:r>
      <w:r w:rsidRPr="00BD2C6A">
        <w:rPr>
          <w:b/>
          <w:bCs/>
          <w:sz w:val="28"/>
          <w:szCs w:val="28"/>
        </w:rPr>
        <w:t>Preprocessing</w:t>
      </w:r>
    </w:p>
    <w:p w14:paraId="2DDCBF91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Audio feature extraction</w:t>
      </w:r>
    </w:p>
    <w:p w14:paraId="08ADF5B8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Intent classification training</w:t>
      </w:r>
    </w:p>
    <w:p w14:paraId="14B857BB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Language model fine-tuning</w:t>
      </w:r>
    </w:p>
    <w:p w14:paraId="7F0A6A23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Noise and accent handling</w:t>
      </w:r>
    </w:p>
    <w:p w14:paraId="4D96AC50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285D4C9C" w14:textId="77777777" w:rsidR="007F347A" w:rsidRPr="00BD2C6A" w:rsidRDefault="007F347A" w:rsidP="007F347A">
      <w:pPr>
        <w:bidi w:val="0"/>
        <w:rPr>
          <w:b/>
          <w:bCs/>
          <w:sz w:val="28"/>
          <w:szCs w:val="28"/>
        </w:rPr>
      </w:pPr>
      <w:r w:rsidRPr="00BD2C6A">
        <w:rPr>
          <w:rFonts w:cs="Arial"/>
          <w:b/>
          <w:bCs/>
          <w:sz w:val="28"/>
          <w:szCs w:val="28"/>
          <w:rtl/>
        </w:rPr>
        <w:t xml:space="preserve">3.3 </w:t>
      </w:r>
      <w:r w:rsidRPr="00BD2C6A">
        <w:rPr>
          <w:b/>
          <w:bCs/>
          <w:sz w:val="28"/>
          <w:szCs w:val="28"/>
        </w:rPr>
        <w:t>Dataset</w:t>
      </w:r>
    </w:p>
    <w:p w14:paraId="1E50C475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Customer service conversation logs</w:t>
      </w:r>
    </w:p>
    <w:p w14:paraId="1B8D706F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Intent-</w:t>
      </w:r>
      <w:proofErr w:type="spellStart"/>
      <w:r w:rsidRPr="004B018A">
        <w:rPr>
          <w:b/>
          <w:bCs/>
        </w:rPr>
        <w:t>labeled</w:t>
      </w:r>
      <w:proofErr w:type="spellEnd"/>
      <w:r w:rsidRPr="004B018A">
        <w:rPr>
          <w:b/>
          <w:bCs/>
        </w:rPr>
        <w:t xml:space="preserve"> datasets</w:t>
      </w:r>
    </w:p>
    <w:p w14:paraId="1C1F0115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Telecom interaction data</w:t>
      </w:r>
    </w:p>
    <w:p w14:paraId="6C79434A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031764B9" w14:textId="77777777" w:rsidR="007F347A" w:rsidRPr="00BD2C6A" w:rsidRDefault="007F347A" w:rsidP="007F347A">
      <w:pPr>
        <w:bidi w:val="0"/>
        <w:rPr>
          <w:b/>
          <w:bCs/>
          <w:sz w:val="28"/>
          <w:szCs w:val="28"/>
        </w:rPr>
      </w:pPr>
      <w:r w:rsidRPr="00BD2C6A">
        <w:rPr>
          <w:rFonts w:cs="Arial"/>
          <w:b/>
          <w:bCs/>
          <w:sz w:val="28"/>
          <w:szCs w:val="28"/>
          <w:rtl/>
        </w:rPr>
        <w:t xml:space="preserve">3.4 </w:t>
      </w:r>
      <w:r w:rsidRPr="00BD2C6A">
        <w:rPr>
          <w:b/>
          <w:bCs/>
          <w:sz w:val="28"/>
          <w:szCs w:val="28"/>
        </w:rPr>
        <w:t>Result</w:t>
      </w:r>
    </w:p>
    <w:p w14:paraId="337FC3FB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Improved customer experience</w:t>
      </w:r>
    </w:p>
    <w:p w14:paraId="478E458F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Reduced call handling time</w:t>
      </w:r>
    </w:p>
    <w:p w14:paraId="380F5378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Higher intent recognition accuracy</w:t>
      </w:r>
    </w:p>
    <w:p w14:paraId="3F01F83D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Increased automation rate</w:t>
      </w:r>
    </w:p>
    <w:p w14:paraId="499D073D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282B8927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lastRenderedPageBreak/>
        <w:t>AI-based IVR significantly outperforms traditional menu-driven systems</w:t>
      </w:r>
      <w:r w:rsidRPr="004B018A">
        <w:rPr>
          <w:rFonts w:cs="Arial"/>
          <w:b/>
          <w:bCs/>
          <w:rtl/>
        </w:rPr>
        <w:t>.</w:t>
      </w:r>
    </w:p>
    <w:p w14:paraId="13A78902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35124FD2" w14:textId="315EFFAF" w:rsidR="007F347A" w:rsidRPr="00E5413E" w:rsidRDefault="007F347A" w:rsidP="00E5413E">
      <w:pPr>
        <w:bidi w:val="0"/>
        <w:rPr>
          <w:b/>
          <w:bCs/>
          <w:sz w:val="28"/>
          <w:szCs w:val="28"/>
          <w:rtl/>
        </w:rPr>
      </w:pPr>
      <w:proofErr w:type="gramStart"/>
      <w:r w:rsidRPr="00BD2C6A">
        <w:rPr>
          <w:rFonts w:cs="Arial"/>
          <w:b/>
          <w:bCs/>
          <w:sz w:val="28"/>
          <w:szCs w:val="28"/>
          <w:rtl/>
        </w:rPr>
        <w:t xml:space="preserve">4 </w:t>
      </w:r>
      <w:r w:rsidR="00BD2C6A">
        <w:rPr>
          <w:rFonts w:cs="Arial"/>
          <w:b/>
          <w:bCs/>
          <w:sz w:val="28"/>
          <w:szCs w:val="28"/>
        </w:rPr>
        <w:t>.</w:t>
      </w:r>
      <w:r w:rsidRPr="00BD2C6A">
        <w:rPr>
          <w:b/>
          <w:bCs/>
          <w:sz w:val="28"/>
          <w:szCs w:val="28"/>
        </w:rPr>
        <w:t>Brynjolfsson</w:t>
      </w:r>
      <w:proofErr w:type="gramEnd"/>
      <w:r w:rsidRPr="00BD2C6A">
        <w:rPr>
          <w:b/>
          <w:bCs/>
          <w:sz w:val="28"/>
          <w:szCs w:val="28"/>
        </w:rPr>
        <w:t xml:space="preserve"> et al</w:t>
      </w:r>
      <w:r w:rsidRPr="00BD2C6A">
        <w:rPr>
          <w:rFonts w:cs="Arial"/>
          <w:b/>
          <w:bCs/>
          <w:sz w:val="28"/>
          <w:szCs w:val="28"/>
          <w:rtl/>
        </w:rPr>
        <w:t>. (2023)</w:t>
      </w:r>
    </w:p>
    <w:p w14:paraId="1A8CE98F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 xml:space="preserve">Voice-Based AI in Call </w:t>
      </w:r>
      <w:proofErr w:type="spellStart"/>
      <w:r w:rsidRPr="004B018A">
        <w:rPr>
          <w:b/>
          <w:bCs/>
        </w:rPr>
        <w:t>Center</w:t>
      </w:r>
      <w:proofErr w:type="spellEnd"/>
      <w:r w:rsidRPr="004B018A">
        <w:rPr>
          <w:b/>
          <w:bCs/>
        </w:rPr>
        <w:t xml:space="preserve"> Customer Service: A Natural Field Experiment</w:t>
      </w:r>
    </w:p>
    <w:p w14:paraId="2AE8C441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0F6FD2A1" w14:textId="67902501" w:rsidR="007F347A" w:rsidRPr="00E5413E" w:rsidRDefault="007F347A" w:rsidP="00E5413E">
      <w:pPr>
        <w:bidi w:val="0"/>
        <w:rPr>
          <w:b/>
          <w:bCs/>
          <w:sz w:val="28"/>
          <w:szCs w:val="28"/>
          <w:rtl/>
        </w:rPr>
      </w:pPr>
      <w:r w:rsidRPr="00BD2C6A">
        <w:rPr>
          <w:rFonts w:cs="Arial"/>
          <w:b/>
          <w:bCs/>
          <w:sz w:val="28"/>
          <w:szCs w:val="28"/>
          <w:rtl/>
        </w:rPr>
        <w:t xml:space="preserve">4.1 </w:t>
      </w:r>
      <w:r w:rsidRPr="00BD2C6A">
        <w:rPr>
          <w:b/>
          <w:bCs/>
          <w:sz w:val="28"/>
          <w:szCs w:val="28"/>
        </w:rPr>
        <w:t>Methodology</w:t>
      </w:r>
    </w:p>
    <w:p w14:paraId="4C1BC2FC" w14:textId="1FE87912" w:rsidR="007F347A" w:rsidRPr="004B018A" w:rsidRDefault="007F347A" w:rsidP="00E5413E">
      <w:pPr>
        <w:bidi w:val="0"/>
        <w:rPr>
          <w:b/>
          <w:bCs/>
          <w:rtl/>
        </w:rPr>
      </w:pPr>
      <w:r w:rsidRPr="004B018A">
        <w:rPr>
          <w:b/>
          <w:bCs/>
        </w:rPr>
        <w:t xml:space="preserve">This study conducted a large-scale natural field experiment in a real call </w:t>
      </w:r>
      <w:proofErr w:type="spellStart"/>
      <w:r w:rsidRPr="004B018A">
        <w:rPr>
          <w:b/>
          <w:bCs/>
        </w:rPr>
        <w:t>center</w:t>
      </w:r>
      <w:proofErr w:type="spellEnd"/>
      <w:r w:rsidRPr="004B018A">
        <w:rPr>
          <w:b/>
          <w:bCs/>
        </w:rPr>
        <w:t xml:space="preserve"> environment</w:t>
      </w:r>
      <w:r w:rsidRPr="004B018A">
        <w:rPr>
          <w:rFonts w:cs="Arial"/>
          <w:b/>
          <w:bCs/>
          <w:rtl/>
        </w:rPr>
        <w:t>.</w:t>
      </w:r>
    </w:p>
    <w:p w14:paraId="60141FA0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>The researchers evaluated AI assistance tools used by human customer service agents</w:t>
      </w:r>
      <w:r w:rsidRPr="004B018A">
        <w:rPr>
          <w:rFonts w:cs="Arial"/>
          <w:b/>
          <w:bCs/>
          <w:rtl/>
        </w:rPr>
        <w:t>.</w:t>
      </w:r>
    </w:p>
    <w:p w14:paraId="7F0E3468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5EFD8093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b/>
          <w:bCs/>
        </w:rPr>
        <w:t>The experiment measured</w:t>
      </w:r>
      <w:r w:rsidRPr="004B018A">
        <w:rPr>
          <w:rFonts w:cs="Arial"/>
          <w:b/>
          <w:bCs/>
          <w:rtl/>
        </w:rPr>
        <w:t>:</w:t>
      </w:r>
    </w:p>
    <w:p w14:paraId="3E3A7EEA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Productivity</w:t>
      </w:r>
    </w:p>
    <w:p w14:paraId="6523A5FB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Call resolution time</w:t>
      </w:r>
    </w:p>
    <w:p w14:paraId="23A37942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Customer satisfaction</w:t>
      </w:r>
    </w:p>
    <w:p w14:paraId="516FA21B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Performance differences between novice and experienced agents</w:t>
      </w:r>
    </w:p>
    <w:p w14:paraId="42AACA70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2D25025B" w14:textId="77777777" w:rsidR="007F347A" w:rsidRPr="00BD2C6A" w:rsidRDefault="007F347A" w:rsidP="007F347A">
      <w:pPr>
        <w:bidi w:val="0"/>
        <w:rPr>
          <w:b/>
          <w:bCs/>
          <w:sz w:val="28"/>
          <w:szCs w:val="28"/>
        </w:rPr>
      </w:pPr>
      <w:r w:rsidRPr="00BD2C6A">
        <w:rPr>
          <w:rFonts w:cs="Arial"/>
          <w:b/>
          <w:bCs/>
          <w:sz w:val="28"/>
          <w:szCs w:val="28"/>
          <w:rtl/>
        </w:rPr>
        <w:t xml:space="preserve">4.2 </w:t>
      </w:r>
      <w:r w:rsidRPr="00BD2C6A">
        <w:rPr>
          <w:b/>
          <w:bCs/>
          <w:sz w:val="28"/>
          <w:szCs w:val="28"/>
        </w:rPr>
        <w:t>Preprocessing</w:t>
      </w:r>
    </w:p>
    <w:p w14:paraId="7FD82476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Call transcription</w:t>
      </w:r>
    </w:p>
    <w:p w14:paraId="21FBC70B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Performance metric tracking</w:t>
      </w:r>
    </w:p>
    <w:p w14:paraId="530FB45B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Controlled experiment design</w:t>
      </w:r>
    </w:p>
    <w:p w14:paraId="1C86EC37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Data anonymization</w:t>
      </w:r>
    </w:p>
    <w:p w14:paraId="7F20B5B2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24E764F4" w14:textId="77777777" w:rsidR="007F347A" w:rsidRPr="00BD2C6A" w:rsidRDefault="007F347A" w:rsidP="007F347A">
      <w:pPr>
        <w:bidi w:val="0"/>
        <w:rPr>
          <w:b/>
          <w:bCs/>
          <w:sz w:val="28"/>
          <w:szCs w:val="28"/>
        </w:rPr>
      </w:pPr>
      <w:r w:rsidRPr="00BD2C6A">
        <w:rPr>
          <w:rFonts w:cs="Arial"/>
          <w:b/>
          <w:bCs/>
          <w:sz w:val="28"/>
          <w:szCs w:val="28"/>
          <w:rtl/>
        </w:rPr>
        <w:t xml:space="preserve">4.3 </w:t>
      </w:r>
      <w:r w:rsidRPr="00BD2C6A">
        <w:rPr>
          <w:b/>
          <w:bCs/>
          <w:sz w:val="28"/>
          <w:szCs w:val="28"/>
        </w:rPr>
        <w:t>Dataset</w:t>
      </w:r>
    </w:p>
    <w:p w14:paraId="5C189EB5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 xml:space="preserve">Real operational call </w:t>
      </w:r>
      <w:proofErr w:type="spellStart"/>
      <w:r w:rsidRPr="004B018A">
        <w:rPr>
          <w:b/>
          <w:bCs/>
        </w:rPr>
        <w:t>center</w:t>
      </w:r>
      <w:proofErr w:type="spellEnd"/>
      <w:r w:rsidRPr="004B018A">
        <w:rPr>
          <w:b/>
          <w:bCs/>
        </w:rPr>
        <w:t xml:space="preserve"> data</w:t>
      </w:r>
    </w:p>
    <w:p w14:paraId="378D7D31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Thousands of live customer service interactions</w:t>
      </w:r>
    </w:p>
    <w:p w14:paraId="4A0888CE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44753608" w14:textId="77777777" w:rsidR="007F347A" w:rsidRPr="00BD2C6A" w:rsidRDefault="007F347A" w:rsidP="007F347A">
      <w:pPr>
        <w:bidi w:val="0"/>
        <w:rPr>
          <w:b/>
          <w:bCs/>
          <w:sz w:val="28"/>
          <w:szCs w:val="28"/>
        </w:rPr>
      </w:pPr>
      <w:r w:rsidRPr="00BD2C6A">
        <w:rPr>
          <w:rFonts w:cs="Arial"/>
          <w:b/>
          <w:bCs/>
          <w:sz w:val="28"/>
          <w:szCs w:val="28"/>
          <w:rtl/>
        </w:rPr>
        <w:t xml:space="preserve">4.4 </w:t>
      </w:r>
      <w:r w:rsidRPr="00BD2C6A">
        <w:rPr>
          <w:b/>
          <w:bCs/>
          <w:sz w:val="28"/>
          <w:szCs w:val="28"/>
        </w:rPr>
        <w:t>Result</w:t>
      </w:r>
    </w:p>
    <w:p w14:paraId="5FA699A9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Productivity increased significantly</w:t>
      </w:r>
    </w:p>
    <w:p w14:paraId="1561D08C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Largest improvements observed for less experienced agents</w:t>
      </w:r>
    </w:p>
    <w:p w14:paraId="648A50C4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Reduced average handling time</w:t>
      </w:r>
    </w:p>
    <w:p w14:paraId="29495B1A" w14:textId="77777777" w:rsidR="007F347A" w:rsidRPr="004B018A" w:rsidRDefault="007F347A" w:rsidP="007F347A">
      <w:pPr>
        <w:bidi w:val="0"/>
        <w:rPr>
          <w:b/>
          <w:bCs/>
        </w:rPr>
      </w:pPr>
      <w:r w:rsidRPr="004B018A">
        <w:rPr>
          <w:rFonts w:cs="Arial"/>
          <w:b/>
          <w:bCs/>
          <w:rtl/>
        </w:rPr>
        <w:lastRenderedPageBreak/>
        <w:tab/>
        <w:t>•</w:t>
      </w:r>
      <w:r w:rsidRPr="004B018A">
        <w:rPr>
          <w:rFonts w:cs="Arial"/>
          <w:b/>
          <w:bCs/>
          <w:rtl/>
        </w:rPr>
        <w:tab/>
      </w:r>
      <w:r w:rsidRPr="004B018A">
        <w:rPr>
          <w:b/>
          <w:bCs/>
        </w:rPr>
        <w:t>Improved customer satisfaction</w:t>
      </w:r>
    </w:p>
    <w:p w14:paraId="7E38BD7F" w14:textId="77777777" w:rsidR="007F347A" w:rsidRPr="004B018A" w:rsidRDefault="007F347A" w:rsidP="007F347A">
      <w:pPr>
        <w:bidi w:val="0"/>
        <w:rPr>
          <w:b/>
          <w:bCs/>
          <w:rtl/>
        </w:rPr>
      </w:pPr>
    </w:p>
    <w:p w14:paraId="61CAB529" w14:textId="77777777" w:rsidR="007F347A" w:rsidRDefault="007F347A" w:rsidP="007F347A">
      <w:pPr>
        <w:bidi w:val="0"/>
        <w:rPr>
          <w:rFonts w:cs="Arial"/>
          <w:b/>
          <w:bCs/>
          <w:rtl/>
        </w:rPr>
      </w:pPr>
      <w:r w:rsidRPr="004B018A">
        <w:rPr>
          <w:b/>
          <w:bCs/>
        </w:rPr>
        <w:t>The study provided empirical evidence that AI assistance enhances workforce performance</w:t>
      </w:r>
      <w:r w:rsidRPr="004B018A">
        <w:rPr>
          <w:rFonts w:cs="Arial"/>
          <w:b/>
          <w:bCs/>
          <w:rtl/>
        </w:rPr>
        <w:t>.</w:t>
      </w:r>
    </w:p>
    <w:p w14:paraId="7D4B1ADF" w14:textId="51795A6E" w:rsidR="00A80E8D" w:rsidRPr="00E704A9" w:rsidRDefault="00A80E8D" w:rsidP="00E704A9">
      <w:pPr>
        <w:bidi w:val="0"/>
        <w:rPr>
          <w:b/>
          <w:bCs/>
          <w:sz w:val="28"/>
          <w:szCs w:val="28"/>
          <w:rtl/>
        </w:rPr>
      </w:pPr>
      <w:r w:rsidRPr="00505254">
        <w:rPr>
          <w:rFonts w:hint="cs"/>
          <w:b/>
          <w:bCs/>
          <w:sz w:val="28"/>
          <w:szCs w:val="28"/>
          <w:rtl/>
        </w:rPr>
        <w:t>5</w:t>
      </w:r>
      <w:r w:rsidRPr="00505254">
        <w:rPr>
          <w:b/>
          <w:bCs/>
          <w:sz w:val="28"/>
          <w:szCs w:val="28"/>
        </w:rPr>
        <w:t xml:space="preserve">. </w:t>
      </w:r>
      <w:proofErr w:type="spellStart"/>
      <w:r w:rsidRPr="00505254">
        <w:rPr>
          <w:b/>
          <w:bCs/>
          <w:sz w:val="28"/>
          <w:szCs w:val="28"/>
        </w:rPr>
        <w:t>Özyilmaz</w:t>
      </w:r>
      <w:proofErr w:type="spellEnd"/>
      <w:r w:rsidRPr="00505254">
        <w:rPr>
          <w:b/>
          <w:bCs/>
          <w:sz w:val="28"/>
          <w:szCs w:val="28"/>
        </w:rPr>
        <w:t xml:space="preserve"> et al. (2025)</w:t>
      </w:r>
    </w:p>
    <w:p w14:paraId="4552D02D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Overcoming Data Scarcity in Multi-Dialectal Arabic ASR via Whisper Fine-Tuning</w:t>
      </w:r>
    </w:p>
    <w:p w14:paraId="15092F3C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065B6C4A" w14:textId="3D82F6B8" w:rsidR="00A80E8D" w:rsidRPr="00E704A9" w:rsidRDefault="00A80E8D" w:rsidP="00E704A9">
      <w:pPr>
        <w:bidi w:val="0"/>
        <w:rPr>
          <w:b/>
          <w:bCs/>
          <w:sz w:val="28"/>
          <w:szCs w:val="28"/>
          <w:rtl/>
        </w:rPr>
      </w:pPr>
      <w:r w:rsidRPr="00E704A9">
        <w:rPr>
          <w:rFonts w:hint="cs"/>
          <w:b/>
          <w:bCs/>
          <w:sz w:val="28"/>
          <w:szCs w:val="28"/>
          <w:rtl/>
        </w:rPr>
        <w:t>5</w:t>
      </w:r>
      <w:r w:rsidRPr="00E704A9">
        <w:rPr>
          <w:b/>
          <w:bCs/>
          <w:sz w:val="28"/>
          <w:szCs w:val="28"/>
        </w:rPr>
        <w:t>.1 Methodology</w:t>
      </w:r>
    </w:p>
    <w:p w14:paraId="7C55F798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The study fine-tunes Whisper, a large pre-trained multilingual speech model, to improve multi-dialectal Arabic ASR performance.</w:t>
      </w:r>
    </w:p>
    <w:p w14:paraId="09088293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2685FAB9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Main approach:</w:t>
      </w:r>
    </w:p>
    <w:p w14:paraId="7CF06352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Transfer learning using Whisper</w:t>
      </w:r>
    </w:p>
    <w:p w14:paraId="2D1F3202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Fine-tuning on dialectal Arabic speech</w:t>
      </w:r>
    </w:p>
    <w:p w14:paraId="22DC400B" w14:textId="104ED89C" w:rsidR="00A80E8D" w:rsidRDefault="00A80E8D" w:rsidP="001D3734">
      <w:pPr>
        <w:bidi w:val="0"/>
        <w:rPr>
          <w:b/>
          <w:bCs/>
          <w:rtl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Addressing low-resource dialect imbalance</w:t>
      </w:r>
    </w:p>
    <w:p w14:paraId="7D34E318" w14:textId="77777777" w:rsidR="001D3734" w:rsidRPr="00A80E8D" w:rsidRDefault="001D3734" w:rsidP="001D3734">
      <w:pPr>
        <w:bidi w:val="0"/>
        <w:rPr>
          <w:b/>
          <w:bCs/>
          <w:rtl/>
        </w:rPr>
      </w:pPr>
    </w:p>
    <w:p w14:paraId="7691B1E5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 xml:space="preserve">The goal is to overcome limited </w:t>
      </w:r>
      <w:proofErr w:type="spellStart"/>
      <w:r w:rsidRPr="00A80E8D">
        <w:rPr>
          <w:b/>
          <w:bCs/>
        </w:rPr>
        <w:t>labeled</w:t>
      </w:r>
      <w:proofErr w:type="spellEnd"/>
      <w:r w:rsidRPr="00A80E8D">
        <w:rPr>
          <w:b/>
          <w:bCs/>
        </w:rPr>
        <w:t xml:space="preserve"> datasets.</w:t>
      </w:r>
    </w:p>
    <w:p w14:paraId="4E629E78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38663A3C" w14:textId="713290CA" w:rsidR="00A80E8D" w:rsidRPr="001D3734" w:rsidRDefault="00A80E8D" w:rsidP="00A80E8D">
      <w:pPr>
        <w:bidi w:val="0"/>
        <w:rPr>
          <w:b/>
          <w:bCs/>
          <w:sz w:val="28"/>
          <w:szCs w:val="28"/>
        </w:rPr>
      </w:pPr>
      <w:r w:rsidRPr="001D3734">
        <w:rPr>
          <w:rFonts w:hint="cs"/>
          <w:b/>
          <w:bCs/>
          <w:sz w:val="28"/>
          <w:szCs w:val="28"/>
          <w:rtl/>
        </w:rPr>
        <w:t>5</w:t>
      </w:r>
      <w:r w:rsidRPr="001D3734">
        <w:rPr>
          <w:b/>
          <w:bCs/>
          <w:sz w:val="28"/>
          <w:szCs w:val="28"/>
        </w:rPr>
        <w:t>.2 Preprocessing</w:t>
      </w:r>
    </w:p>
    <w:p w14:paraId="44D4E511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Audio resampling and normalization</w:t>
      </w:r>
    </w:p>
    <w:p w14:paraId="36648BC7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Text normalization (removing diacritics, standardizing script)</w:t>
      </w:r>
    </w:p>
    <w:p w14:paraId="4A531986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Data balancing across dialects</w:t>
      </w:r>
    </w:p>
    <w:p w14:paraId="7107076A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Tokenization compatible with Whisper</w:t>
      </w:r>
    </w:p>
    <w:p w14:paraId="35B45044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617803C3" w14:textId="0C22018C" w:rsidR="00A80E8D" w:rsidRPr="001D3734" w:rsidRDefault="00A80E8D" w:rsidP="00A80E8D">
      <w:pPr>
        <w:bidi w:val="0"/>
        <w:rPr>
          <w:b/>
          <w:bCs/>
          <w:sz w:val="28"/>
          <w:szCs w:val="28"/>
        </w:rPr>
      </w:pPr>
      <w:r w:rsidRPr="001D3734">
        <w:rPr>
          <w:rFonts w:hint="cs"/>
          <w:b/>
          <w:bCs/>
          <w:sz w:val="28"/>
          <w:szCs w:val="28"/>
          <w:rtl/>
        </w:rPr>
        <w:t>5</w:t>
      </w:r>
      <w:r w:rsidRPr="001D3734">
        <w:rPr>
          <w:b/>
          <w:bCs/>
          <w:sz w:val="28"/>
          <w:szCs w:val="28"/>
        </w:rPr>
        <w:t>.3 Dataset</w:t>
      </w:r>
    </w:p>
    <w:p w14:paraId="54353F7B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Multi-dialect Arabic speech datasets</w:t>
      </w:r>
    </w:p>
    <w:p w14:paraId="19D14440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Low-resource dialect subsets</w:t>
      </w:r>
    </w:p>
    <w:p w14:paraId="0C341AAD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Mixed formal and spoken Arabic</w:t>
      </w:r>
    </w:p>
    <w:p w14:paraId="45F02701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29152822" w14:textId="59E9ADC3" w:rsidR="00A80E8D" w:rsidRPr="001D3734" w:rsidRDefault="00A80E8D" w:rsidP="00A80E8D">
      <w:pPr>
        <w:bidi w:val="0"/>
        <w:rPr>
          <w:b/>
          <w:bCs/>
          <w:sz w:val="28"/>
          <w:szCs w:val="28"/>
        </w:rPr>
      </w:pPr>
      <w:r w:rsidRPr="001D3734">
        <w:rPr>
          <w:rFonts w:hint="cs"/>
          <w:b/>
          <w:bCs/>
          <w:sz w:val="28"/>
          <w:szCs w:val="28"/>
          <w:rtl/>
        </w:rPr>
        <w:t>5</w:t>
      </w:r>
      <w:r w:rsidRPr="001D3734">
        <w:rPr>
          <w:b/>
          <w:bCs/>
          <w:sz w:val="28"/>
          <w:szCs w:val="28"/>
        </w:rPr>
        <w:t>.4 Result</w:t>
      </w:r>
    </w:p>
    <w:p w14:paraId="2BB160DE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Significant WER reduction after fine-tuning</w:t>
      </w:r>
    </w:p>
    <w:p w14:paraId="4EDDE72F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lastRenderedPageBreak/>
        <w:tab/>
        <w:t>•</w:t>
      </w:r>
      <w:r w:rsidRPr="00A80E8D">
        <w:rPr>
          <w:b/>
          <w:bCs/>
        </w:rPr>
        <w:tab/>
        <w:t>Improved generalization to unseen dialects</w:t>
      </w:r>
    </w:p>
    <w:p w14:paraId="31FADB4E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Demonstrated Whisper adaptability for Arabic</w:t>
      </w:r>
    </w:p>
    <w:p w14:paraId="7FBC0205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6AA66CFB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The study confirms transfer learning is effective for dialectal ASR.</w:t>
      </w:r>
    </w:p>
    <w:p w14:paraId="79486C4E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609BF56E" w14:textId="5B1FBFA7" w:rsidR="00A80E8D" w:rsidRPr="001D3734" w:rsidRDefault="00A80E8D" w:rsidP="001D3734">
      <w:pPr>
        <w:bidi w:val="0"/>
        <w:rPr>
          <w:b/>
          <w:bCs/>
          <w:sz w:val="28"/>
          <w:szCs w:val="28"/>
          <w:rtl/>
        </w:rPr>
      </w:pPr>
      <w:r w:rsidRPr="001D3734">
        <w:rPr>
          <w:rFonts w:hint="cs"/>
          <w:b/>
          <w:bCs/>
          <w:sz w:val="28"/>
          <w:szCs w:val="28"/>
          <w:rtl/>
        </w:rPr>
        <w:t>6</w:t>
      </w:r>
      <w:r w:rsidRPr="001D3734">
        <w:rPr>
          <w:b/>
          <w:bCs/>
          <w:sz w:val="28"/>
          <w:szCs w:val="28"/>
        </w:rPr>
        <w:t xml:space="preserve">. </w:t>
      </w:r>
      <w:proofErr w:type="spellStart"/>
      <w:r w:rsidRPr="001D3734">
        <w:rPr>
          <w:b/>
          <w:bCs/>
          <w:sz w:val="28"/>
          <w:szCs w:val="28"/>
        </w:rPr>
        <w:t>Elleuch</w:t>
      </w:r>
      <w:proofErr w:type="spellEnd"/>
      <w:r w:rsidRPr="001D3734">
        <w:rPr>
          <w:b/>
          <w:bCs/>
          <w:sz w:val="28"/>
          <w:szCs w:val="28"/>
        </w:rPr>
        <w:t xml:space="preserve"> et al. (2025)</w:t>
      </w:r>
    </w:p>
    <w:p w14:paraId="5A236A81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ELYADATA &amp; LIA at NADI 2025: ASR and ADI Subtasks</w:t>
      </w:r>
    </w:p>
    <w:p w14:paraId="1BB9C622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3F0B7AEF" w14:textId="4984D9C2" w:rsidR="00A80E8D" w:rsidRPr="001D3734" w:rsidRDefault="00A80E8D" w:rsidP="001D3734">
      <w:pPr>
        <w:bidi w:val="0"/>
        <w:rPr>
          <w:b/>
          <w:bCs/>
          <w:sz w:val="28"/>
          <w:szCs w:val="28"/>
          <w:rtl/>
        </w:rPr>
      </w:pPr>
      <w:r w:rsidRPr="001D3734">
        <w:rPr>
          <w:rFonts w:hint="cs"/>
          <w:b/>
          <w:bCs/>
          <w:sz w:val="28"/>
          <w:szCs w:val="28"/>
          <w:rtl/>
        </w:rPr>
        <w:t>6</w:t>
      </w:r>
      <w:r w:rsidRPr="001D3734">
        <w:rPr>
          <w:b/>
          <w:bCs/>
          <w:sz w:val="28"/>
          <w:szCs w:val="28"/>
        </w:rPr>
        <w:t>.1 Methodology</w:t>
      </w:r>
    </w:p>
    <w:p w14:paraId="3677E91C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This paper presents a system submitted to NADI 2025 Shared Task, which includes:</w:t>
      </w:r>
    </w:p>
    <w:p w14:paraId="3136992F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ASR (Automatic Speech Recognition)</w:t>
      </w:r>
    </w:p>
    <w:p w14:paraId="169F7AE4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ADI (Arabic Dialect Identification)</w:t>
      </w:r>
    </w:p>
    <w:p w14:paraId="7F3A35FF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7736682D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The approach combines:</w:t>
      </w:r>
    </w:p>
    <w:p w14:paraId="7D477FF4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Pre-trained ASR models</w:t>
      </w:r>
    </w:p>
    <w:p w14:paraId="3B04AC5A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Dialect classification modules</w:t>
      </w:r>
    </w:p>
    <w:p w14:paraId="3D54C426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Ensemble techniques</w:t>
      </w:r>
    </w:p>
    <w:p w14:paraId="77F5BC45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2944946F" w14:textId="1C3C5A0B" w:rsidR="00A80E8D" w:rsidRPr="001D3734" w:rsidRDefault="00A80E8D" w:rsidP="00A80E8D">
      <w:pPr>
        <w:bidi w:val="0"/>
        <w:rPr>
          <w:b/>
          <w:bCs/>
          <w:sz w:val="28"/>
          <w:szCs w:val="28"/>
        </w:rPr>
      </w:pPr>
      <w:r w:rsidRPr="001D3734">
        <w:rPr>
          <w:rFonts w:hint="cs"/>
          <w:b/>
          <w:bCs/>
          <w:sz w:val="28"/>
          <w:szCs w:val="28"/>
          <w:rtl/>
        </w:rPr>
        <w:t>6</w:t>
      </w:r>
      <w:r w:rsidRPr="001D3734">
        <w:rPr>
          <w:b/>
          <w:bCs/>
          <w:sz w:val="28"/>
          <w:szCs w:val="28"/>
        </w:rPr>
        <w:t>.2 Preprocessing</w:t>
      </w:r>
    </w:p>
    <w:p w14:paraId="46FF396B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Speech segmentation</w:t>
      </w:r>
    </w:p>
    <w:p w14:paraId="484AA892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Feature extraction (Mel-spectrograms)</w:t>
      </w:r>
    </w:p>
    <w:p w14:paraId="7331B5B0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Text cleaning</w:t>
      </w:r>
    </w:p>
    <w:p w14:paraId="55141A2C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 xml:space="preserve">Dialect </w:t>
      </w:r>
      <w:proofErr w:type="spellStart"/>
      <w:r w:rsidRPr="00A80E8D">
        <w:rPr>
          <w:b/>
          <w:bCs/>
        </w:rPr>
        <w:t>labeling</w:t>
      </w:r>
      <w:proofErr w:type="spellEnd"/>
    </w:p>
    <w:p w14:paraId="7F3CDFEC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5D676E0C" w14:textId="7048F3A9" w:rsidR="00A80E8D" w:rsidRPr="001D3734" w:rsidRDefault="00A80E8D" w:rsidP="00A80E8D">
      <w:pPr>
        <w:bidi w:val="0"/>
        <w:rPr>
          <w:b/>
          <w:bCs/>
          <w:sz w:val="28"/>
          <w:szCs w:val="28"/>
        </w:rPr>
      </w:pPr>
      <w:r w:rsidRPr="001D3734">
        <w:rPr>
          <w:rFonts w:hint="cs"/>
          <w:b/>
          <w:bCs/>
          <w:sz w:val="28"/>
          <w:szCs w:val="28"/>
          <w:rtl/>
        </w:rPr>
        <w:t>6</w:t>
      </w:r>
      <w:r w:rsidRPr="001D3734">
        <w:rPr>
          <w:b/>
          <w:bCs/>
          <w:sz w:val="28"/>
          <w:szCs w:val="28"/>
        </w:rPr>
        <w:t>.3 Dataset</w:t>
      </w:r>
    </w:p>
    <w:p w14:paraId="63F5B260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NADI 2025 challenge dataset</w:t>
      </w:r>
    </w:p>
    <w:p w14:paraId="63C8FBEB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Multi-country Arabic dialect samples</w:t>
      </w:r>
    </w:p>
    <w:p w14:paraId="3075478E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Balanced evaluation splits</w:t>
      </w:r>
    </w:p>
    <w:p w14:paraId="1E46DC9E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1F8A5E8F" w14:textId="792F7B6A" w:rsidR="00A80E8D" w:rsidRPr="001D3734" w:rsidRDefault="00A80E8D" w:rsidP="00A80E8D">
      <w:pPr>
        <w:bidi w:val="0"/>
        <w:rPr>
          <w:b/>
          <w:bCs/>
          <w:sz w:val="28"/>
          <w:szCs w:val="28"/>
        </w:rPr>
      </w:pPr>
      <w:r w:rsidRPr="001D3734">
        <w:rPr>
          <w:rFonts w:hint="cs"/>
          <w:b/>
          <w:bCs/>
          <w:sz w:val="28"/>
          <w:szCs w:val="28"/>
          <w:rtl/>
        </w:rPr>
        <w:t>6</w:t>
      </w:r>
      <w:r w:rsidRPr="001D3734">
        <w:rPr>
          <w:b/>
          <w:bCs/>
          <w:sz w:val="28"/>
          <w:szCs w:val="28"/>
        </w:rPr>
        <w:t>.4 Result</w:t>
      </w:r>
    </w:p>
    <w:p w14:paraId="1A5A6087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lastRenderedPageBreak/>
        <w:tab/>
        <w:t>•</w:t>
      </w:r>
      <w:r w:rsidRPr="00A80E8D">
        <w:rPr>
          <w:b/>
          <w:bCs/>
        </w:rPr>
        <w:tab/>
        <w:t>Competitive ranking in ASR and ADI subtasks</w:t>
      </w:r>
    </w:p>
    <w:p w14:paraId="1835E6F3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Strong dialect classification performance</w:t>
      </w:r>
    </w:p>
    <w:p w14:paraId="66E9ABD3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 xml:space="preserve">Demonstrated importance of dialect-aware </w:t>
      </w:r>
      <w:proofErr w:type="spellStart"/>
      <w:r w:rsidRPr="00A80E8D">
        <w:rPr>
          <w:b/>
          <w:bCs/>
        </w:rPr>
        <w:t>modeling</w:t>
      </w:r>
      <w:proofErr w:type="spellEnd"/>
    </w:p>
    <w:p w14:paraId="064BAE94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4468D575" w14:textId="317933E7" w:rsidR="00A80E8D" w:rsidRPr="001D3734" w:rsidRDefault="00A80E8D" w:rsidP="001D3734">
      <w:pPr>
        <w:bidi w:val="0"/>
        <w:rPr>
          <w:b/>
          <w:bCs/>
          <w:sz w:val="28"/>
          <w:szCs w:val="28"/>
          <w:rtl/>
        </w:rPr>
      </w:pPr>
      <w:r w:rsidRPr="001D3734">
        <w:rPr>
          <w:rFonts w:hint="cs"/>
          <w:b/>
          <w:bCs/>
          <w:sz w:val="28"/>
          <w:szCs w:val="28"/>
          <w:rtl/>
        </w:rPr>
        <w:t>7</w:t>
      </w:r>
      <w:r w:rsidRPr="001D3734">
        <w:rPr>
          <w:b/>
          <w:bCs/>
          <w:sz w:val="28"/>
          <w:szCs w:val="28"/>
        </w:rPr>
        <w:t xml:space="preserve">. </w:t>
      </w:r>
      <w:proofErr w:type="spellStart"/>
      <w:r w:rsidRPr="001D3734">
        <w:rPr>
          <w:b/>
          <w:bCs/>
          <w:sz w:val="28"/>
          <w:szCs w:val="28"/>
        </w:rPr>
        <w:t>Munsit</w:t>
      </w:r>
      <w:proofErr w:type="spellEnd"/>
      <w:r w:rsidRPr="001D3734">
        <w:rPr>
          <w:b/>
          <w:bCs/>
          <w:sz w:val="28"/>
          <w:szCs w:val="28"/>
        </w:rPr>
        <w:t xml:space="preserve"> Team (2025)</w:t>
      </w:r>
    </w:p>
    <w:p w14:paraId="04D1C824" w14:textId="77777777" w:rsidR="00A80E8D" w:rsidRPr="00A80E8D" w:rsidRDefault="00A80E8D" w:rsidP="00A80E8D">
      <w:pPr>
        <w:bidi w:val="0"/>
        <w:rPr>
          <w:b/>
          <w:bCs/>
        </w:rPr>
      </w:pPr>
      <w:proofErr w:type="spellStart"/>
      <w:r w:rsidRPr="00A80E8D">
        <w:rPr>
          <w:b/>
          <w:bCs/>
        </w:rPr>
        <w:t>Munsit</w:t>
      </w:r>
      <w:proofErr w:type="spellEnd"/>
      <w:r w:rsidRPr="00A80E8D">
        <w:rPr>
          <w:b/>
          <w:bCs/>
        </w:rPr>
        <w:t xml:space="preserve"> at NADI 2025 Shared Task 2: Pushing the Boundaries of Multidialectal Arabic ASR</w:t>
      </w:r>
    </w:p>
    <w:p w14:paraId="7EF7D05C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437ED95F" w14:textId="0398018F" w:rsidR="00A80E8D" w:rsidRPr="00B07617" w:rsidRDefault="00A80E8D" w:rsidP="001D3734">
      <w:pPr>
        <w:bidi w:val="0"/>
        <w:rPr>
          <w:b/>
          <w:bCs/>
          <w:sz w:val="28"/>
          <w:szCs w:val="28"/>
          <w:rtl/>
        </w:rPr>
      </w:pPr>
      <w:r w:rsidRPr="00B07617">
        <w:rPr>
          <w:rFonts w:hint="cs"/>
          <w:b/>
          <w:bCs/>
          <w:sz w:val="28"/>
          <w:szCs w:val="28"/>
          <w:rtl/>
        </w:rPr>
        <w:t>7</w:t>
      </w:r>
      <w:r w:rsidRPr="00B07617">
        <w:rPr>
          <w:b/>
          <w:bCs/>
          <w:sz w:val="28"/>
          <w:szCs w:val="28"/>
        </w:rPr>
        <w:t>.1 Methodology</w:t>
      </w:r>
    </w:p>
    <w:p w14:paraId="7465E906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 xml:space="preserve">The </w:t>
      </w:r>
      <w:proofErr w:type="spellStart"/>
      <w:r w:rsidRPr="00A80E8D">
        <w:rPr>
          <w:b/>
          <w:bCs/>
        </w:rPr>
        <w:t>Munsit</w:t>
      </w:r>
      <w:proofErr w:type="spellEnd"/>
      <w:r w:rsidRPr="00A80E8D">
        <w:rPr>
          <w:b/>
          <w:bCs/>
        </w:rPr>
        <w:t xml:space="preserve"> team focused specifically on improving multidialectal ASR performance in the shared task.</w:t>
      </w:r>
    </w:p>
    <w:p w14:paraId="04A99161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783AF600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Key strategies:</w:t>
      </w:r>
    </w:p>
    <w:p w14:paraId="08FC4DF2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Large pre-trained speech models</w:t>
      </w:r>
    </w:p>
    <w:p w14:paraId="5246FEC6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Fine-tuning on dialectal mixtures</w:t>
      </w:r>
    </w:p>
    <w:p w14:paraId="08A8E52C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Data augmentation techniques</w:t>
      </w:r>
    </w:p>
    <w:p w14:paraId="526C8A65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 xml:space="preserve">Model </w:t>
      </w:r>
      <w:proofErr w:type="spellStart"/>
      <w:r w:rsidRPr="00A80E8D">
        <w:rPr>
          <w:b/>
          <w:bCs/>
        </w:rPr>
        <w:t>ensembling</w:t>
      </w:r>
      <w:proofErr w:type="spellEnd"/>
    </w:p>
    <w:p w14:paraId="2906347C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6E18532F" w14:textId="779B02FA" w:rsidR="00A80E8D" w:rsidRPr="00B07617" w:rsidRDefault="00A80E8D" w:rsidP="00A80E8D">
      <w:pPr>
        <w:bidi w:val="0"/>
        <w:rPr>
          <w:b/>
          <w:bCs/>
          <w:sz w:val="28"/>
          <w:szCs w:val="28"/>
        </w:rPr>
      </w:pPr>
      <w:r w:rsidRPr="00B07617">
        <w:rPr>
          <w:rFonts w:hint="cs"/>
          <w:b/>
          <w:bCs/>
          <w:sz w:val="28"/>
          <w:szCs w:val="28"/>
          <w:rtl/>
        </w:rPr>
        <w:t>7</w:t>
      </w:r>
      <w:r w:rsidRPr="00B07617">
        <w:rPr>
          <w:b/>
          <w:bCs/>
          <w:sz w:val="28"/>
          <w:szCs w:val="28"/>
        </w:rPr>
        <w:t>.2 Preprocessing</w:t>
      </w:r>
    </w:p>
    <w:p w14:paraId="363C1F9F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Speed perturbation</w:t>
      </w:r>
    </w:p>
    <w:p w14:paraId="3B95DFD1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Noise injection</w:t>
      </w:r>
    </w:p>
    <w:p w14:paraId="7FB83295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Text normalization</w:t>
      </w:r>
    </w:p>
    <w:p w14:paraId="58798047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Speaker balancing</w:t>
      </w:r>
    </w:p>
    <w:p w14:paraId="483B1143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1D121FA4" w14:textId="50109260" w:rsidR="00A80E8D" w:rsidRPr="00B07617" w:rsidRDefault="00A80E8D" w:rsidP="00A80E8D">
      <w:pPr>
        <w:bidi w:val="0"/>
        <w:rPr>
          <w:b/>
          <w:bCs/>
          <w:sz w:val="28"/>
          <w:szCs w:val="28"/>
        </w:rPr>
      </w:pPr>
      <w:r w:rsidRPr="00B07617">
        <w:rPr>
          <w:rFonts w:hint="cs"/>
          <w:b/>
          <w:bCs/>
          <w:sz w:val="28"/>
          <w:szCs w:val="28"/>
          <w:rtl/>
        </w:rPr>
        <w:t>7</w:t>
      </w:r>
      <w:r w:rsidRPr="00B07617">
        <w:rPr>
          <w:b/>
          <w:bCs/>
          <w:sz w:val="28"/>
          <w:szCs w:val="28"/>
        </w:rPr>
        <w:t>.3 Dataset</w:t>
      </w:r>
    </w:p>
    <w:p w14:paraId="5B54AA6C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Official NADI 2025 Task 2 dataset</w:t>
      </w:r>
    </w:p>
    <w:p w14:paraId="5A1AD4E3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Multi-dialect Arabic recordings</w:t>
      </w:r>
    </w:p>
    <w:p w14:paraId="5265F8A2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2D003578" w14:textId="07B8B586" w:rsidR="00A80E8D" w:rsidRPr="00A005DD" w:rsidRDefault="00A80E8D" w:rsidP="00A80E8D">
      <w:pPr>
        <w:bidi w:val="0"/>
        <w:rPr>
          <w:b/>
          <w:bCs/>
          <w:sz w:val="28"/>
          <w:szCs w:val="28"/>
        </w:rPr>
      </w:pPr>
      <w:r w:rsidRPr="00A005DD">
        <w:rPr>
          <w:rFonts w:hint="cs"/>
          <w:b/>
          <w:bCs/>
          <w:sz w:val="28"/>
          <w:szCs w:val="28"/>
          <w:rtl/>
        </w:rPr>
        <w:t>7</w:t>
      </w:r>
      <w:r w:rsidRPr="00A005DD">
        <w:rPr>
          <w:b/>
          <w:bCs/>
          <w:sz w:val="28"/>
          <w:szCs w:val="28"/>
        </w:rPr>
        <w:t>.4 Result</w:t>
      </w:r>
    </w:p>
    <w:p w14:paraId="7C101588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Improved WER compared to baseline</w:t>
      </w:r>
    </w:p>
    <w:p w14:paraId="1016F38D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Strong robustness across dialects</w:t>
      </w:r>
    </w:p>
    <w:p w14:paraId="5B8A267D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lastRenderedPageBreak/>
        <w:tab/>
        <w:t>•</w:t>
      </w:r>
      <w:r w:rsidRPr="00A80E8D">
        <w:rPr>
          <w:b/>
          <w:bCs/>
        </w:rPr>
        <w:tab/>
        <w:t>Demonstrated benefit of augmentation and ensemble methods</w:t>
      </w:r>
    </w:p>
    <w:p w14:paraId="18F9BB4C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08BEB040" w14:textId="69FE0FF4" w:rsidR="00A80E8D" w:rsidRPr="00A005DD" w:rsidRDefault="00A80E8D" w:rsidP="00A005DD">
      <w:pPr>
        <w:bidi w:val="0"/>
        <w:rPr>
          <w:b/>
          <w:bCs/>
          <w:sz w:val="28"/>
          <w:szCs w:val="28"/>
          <w:rtl/>
        </w:rPr>
      </w:pPr>
      <w:r w:rsidRPr="00A005DD">
        <w:rPr>
          <w:rFonts w:hint="cs"/>
          <w:b/>
          <w:bCs/>
          <w:sz w:val="28"/>
          <w:szCs w:val="28"/>
          <w:rtl/>
        </w:rPr>
        <w:t>8</w:t>
      </w:r>
      <w:r w:rsidRPr="00A005DD">
        <w:rPr>
          <w:b/>
          <w:bCs/>
          <w:sz w:val="28"/>
          <w:szCs w:val="28"/>
        </w:rPr>
        <w:t>. Anonymous Authors (2025)</w:t>
      </w:r>
    </w:p>
    <w:p w14:paraId="167C42F9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Advancing Arabic Speech Recognition Through Large-Scale Weakly Supervised Learning</w:t>
      </w:r>
    </w:p>
    <w:p w14:paraId="3821F504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5E942789" w14:textId="18F2AC2F" w:rsidR="00A80E8D" w:rsidRPr="00D027A7" w:rsidRDefault="00A80E8D" w:rsidP="00D027A7">
      <w:pPr>
        <w:bidi w:val="0"/>
        <w:rPr>
          <w:b/>
          <w:bCs/>
          <w:sz w:val="28"/>
          <w:szCs w:val="28"/>
          <w:rtl/>
        </w:rPr>
      </w:pPr>
      <w:r w:rsidRPr="00D027A7">
        <w:rPr>
          <w:rFonts w:hint="cs"/>
          <w:b/>
          <w:bCs/>
          <w:sz w:val="28"/>
          <w:szCs w:val="28"/>
          <w:rtl/>
        </w:rPr>
        <w:t>8</w:t>
      </w:r>
      <w:r w:rsidRPr="00D027A7">
        <w:rPr>
          <w:b/>
          <w:bCs/>
          <w:sz w:val="28"/>
          <w:szCs w:val="28"/>
        </w:rPr>
        <w:t>.1 Methodology</w:t>
      </w:r>
    </w:p>
    <w:p w14:paraId="74BDA123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This study uses weakly supervised learning to scale Arabic ASR training.</w:t>
      </w:r>
    </w:p>
    <w:p w14:paraId="29DBAAE9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6B387566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 xml:space="preserve">Instead of relying only on manually </w:t>
      </w:r>
      <w:proofErr w:type="spellStart"/>
      <w:r w:rsidRPr="00A80E8D">
        <w:rPr>
          <w:b/>
          <w:bCs/>
        </w:rPr>
        <w:t>labeled</w:t>
      </w:r>
      <w:proofErr w:type="spellEnd"/>
      <w:r w:rsidRPr="00A80E8D">
        <w:rPr>
          <w:b/>
          <w:bCs/>
        </w:rPr>
        <w:t xml:space="preserve"> data, it uses:</w:t>
      </w:r>
    </w:p>
    <w:p w14:paraId="6FFCB234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 xml:space="preserve">Large-scale </w:t>
      </w:r>
      <w:proofErr w:type="spellStart"/>
      <w:r w:rsidRPr="00A80E8D">
        <w:rPr>
          <w:b/>
          <w:bCs/>
        </w:rPr>
        <w:t>unlabeled</w:t>
      </w:r>
      <w:proofErr w:type="spellEnd"/>
      <w:r w:rsidRPr="00A80E8D">
        <w:rPr>
          <w:b/>
          <w:bCs/>
        </w:rPr>
        <w:t xml:space="preserve"> speech</w:t>
      </w:r>
    </w:p>
    <w:p w14:paraId="4C4D6150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Pseudo-label generation</w:t>
      </w:r>
    </w:p>
    <w:p w14:paraId="4F9B0D9B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Self-training loops</w:t>
      </w:r>
    </w:p>
    <w:p w14:paraId="0A65E175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0186F96F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>The goal is to train high-performing ASR systems with minimal human annotation.</w:t>
      </w:r>
    </w:p>
    <w:p w14:paraId="321BC615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6E8AD44A" w14:textId="5B12B5AB" w:rsidR="00A80E8D" w:rsidRPr="00D027A7" w:rsidRDefault="00435352" w:rsidP="00A80E8D">
      <w:pPr>
        <w:bidi w:val="0"/>
        <w:rPr>
          <w:b/>
          <w:bCs/>
          <w:sz w:val="28"/>
          <w:szCs w:val="28"/>
        </w:rPr>
      </w:pPr>
      <w:r w:rsidRPr="00D027A7">
        <w:rPr>
          <w:rFonts w:hint="cs"/>
          <w:b/>
          <w:bCs/>
          <w:sz w:val="28"/>
          <w:szCs w:val="28"/>
          <w:rtl/>
        </w:rPr>
        <w:t>8</w:t>
      </w:r>
      <w:r w:rsidR="00A80E8D" w:rsidRPr="00D027A7">
        <w:rPr>
          <w:b/>
          <w:bCs/>
          <w:sz w:val="28"/>
          <w:szCs w:val="28"/>
        </w:rPr>
        <w:t>.2 Preprocessing</w:t>
      </w:r>
    </w:p>
    <w:p w14:paraId="5EFF1D38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Automatic transcript generation</w:t>
      </w:r>
    </w:p>
    <w:p w14:paraId="7C10D903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Confidence-based filtering</w:t>
      </w:r>
    </w:p>
    <w:p w14:paraId="2D6248F8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Audio normalization</w:t>
      </w:r>
    </w:p>
    <w:p w14:paraId="2E9615C1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Large-scale data cleaning</w:t>
      </w:r>
    </w:p>
    <w:p w14:paraId="4ECD67C7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39130EE4" w14:textId="0A9AFF3B" w:rsidR="00A80E8D" w:rsidRPr="005E011A" w:rsidRDefault="00435352" w:rsidP="00A80E8D">
      <w:pPr>
        <w:bidi w:val="0"/>
        <w:rPr>
          <w:b/>
          <w:bCs/>
          <w:sz w:val="28"/>
          <w:szCs w:val="28"/>
        </w:rPr>
      </w:pPr>
      <w:r w:rsidRPr="005E011A">
        <w:rPr>
          <w:rFonts w:hint="cs"/>
          <w:b/>
          <w:bCs/>
          <w:sz w:val="28"/>
          <w:szCs w:val="28"/>
          <w:rtl/>
        </w:rPr>
        <w:t>8</w:t>
      </w:r>
      <w:r w:rsidR="00A80E8D" w:rsidRPr="005E011A">
        <w:rPr>
          <w:b/>
          <w:bCs/>
          <w:sz w:val="28"/>
          <w:szCs w:val="28"/>
        </w:rPr>
        <w:t>.3 Dataset</w:t>
      </w:r>
    </w:p>
    <w:p w14:paraId="2B2F1340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Massive Arabic speech corpus</w:t>
      </w:r>
    </w:p>
    <w:p w14:paraId="48025099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 xml:space="preserve">Weakly </w:t>
      </w:r>
      <w:proofErr w:type="spellStart"/>
      <w:r w:rsidRPr="00A80E8D">
        <w:rPr>
          <w:b/>
          <w:bCs/>
        </w:rPr>
        <w:t>labeled</w:t>
      </w:r>
      <w:proofErr w:type="spellEnd"/>
      <w:r w:rsidRPr="00A80E8D">
        <w:rPr>
          <w:b/>
          <w:bCs/>
        </w:rPr>
        <w:t xml:space="preserve"> and pseudo-</w:t>
      </w:r>
      <w:proofErr w:type="spellStart"/>
      <w:r w:rsidRPr="00A80E8D">
        <w:rPr>
          <w:b/>
          <w:bCs/>
        </w:rPr>
        <w:t>labeled</w:t>
      </w:r>
      <w:proofErr w:type="spellEnd"/>
      <w:r w:rsidRPr="00A80E8D">
        <w:rPr>
          <w:b/>
          <w:bCs/>
        </w:rPr>
        <w:t xml:space="preserve"> data</w:t>
      </w:r>
    </w:p>
    <w:p w14:paraId="1BDAC8F6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Diverse dialect coverage</w:t>
      </w:r>
    </w:p>
    <w:p w14:paraId="335C54DE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783097C5" w14:textId="2A3CF53F" w:rsidR="00A80E8D" w:rsidRPr="005E011A" w:rsidRDefault="00435352" w:rsidP="00A80E8D">
      <w:pPr>
        <w:bidi w:val="0"/>
        <w:rPr>
          <w:b/>
          <w:bCs/>
          <w:sz w:val="28"/>
          <w:szCs w:val="28"/>
        </w:rPr>
      </w:pPr>
      <w:r w:rsidRPr="005E011A">
        <w:rPr>
          <w:rFonts w:hint="cs"/>
          <w:b/>
          <w:bCs/>
          <w:sz w:val="28"/>
          <w:szCs w:val="28"/>
          <w:rtl/>
        </w:rPr>
        <w:t>8</w:t>
      </w:r>
      <w:r w:rsidR="00A80E8D" w:rsidRPr="005E011A">
        <w:rPr>
          <w:b/>
          <w:bCs/>
          <w:sz w:val="28"/>
          <w:szCs w:val="28"/>
        </w:rPr>
        <w:t>.4 Result</w:t>
      </w:r>
    </w:p>
    <w:p w14:paraId="7B3B5993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Major improvement in ASR accuracy</w:t>
      </w:r>
    </w:p>
    <w:p w14:paraId="2EE843BB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Scalable training pipeline</w:t>
      </w:r>
    </w:p>
    <w:p w14:paraId="1F7B22FE" w14:textId="77777777" w:rsidR="00A80E8D" w:rsidRPr="00A80E8D" w:rsidRDefault="00A80E8D" w:rsidP="00A80E8D">
      <w:pPr>
        <w:bidi w:val="0"/>
        <w:rPr>
          <w:b/>
          <w:bCs/>
        </w:rPr>
      </w:pPr>
      <w:r w:rsidRPr="00A80E8D">
        <w:rPr>
          <w:b/>
          <w:bCs/>
        </w:rPr>
        <w:tab/>
        <w:t>•</w:t>
      </w:r>
      <w:r w:rsidRPr="00A80E8D">
        <w:rPr>
          <w:b/>
          <w:bCs/>
        </w:rPr>
        <w:tab/>
        <w:t>Reduced dependency on manual annotation</w:t>
      </w:r>
    </w:p>
    <w:p w14:paraId="51FA3DBE" w14:textId="77777777" w:rsidR="00A80E8D" w:rsidRPr="00A80E8D" w:rsidRDefault="00A80E8D" w:rsidP="00A80E8D">
      <w:pPr>
        <w:bidi w:val="0"/>
        <w:rPr>
          <w:b/>
          <w:bCs/>
          <w:rtl/>
        </w:rPr>
      </w:pPr>
    </w:p>
    <w:p w14:paraId="081F8934" w14:textId="77777777" w:rsidR="00A80E8D" w:rsidRDefault="00A80E8D" w:rsidP="00A80E8D">
      <w:pPr>
        <w:bidi w:val="0"/>
        <w:rPr>
          <w:b/>
          <w:bCs/>
          <w:rtl/>
        </w:rPr>
      </w:pPr>
      <w:r w:rsidRPr="00A80E8D">
        <w:rPr>
          <w:b/>
          <w:bCs/>
        </w:rPr>
        <w:t>The study shows weak supervision is promising for Arabic ASR scalability.</w:t>
      </w:r>
    </w:p>
    <w:p w14:paraId="42B28910" w14:textId="77777777" w:rsidR="005E011A" w:rsidRDefault="005E011A" w:rsidP="005E011A">
      <w:pPr>
        <w:bidi w:val="0"/>
        <w:rPr>
          <w:b/>
          <w:bCs/>
          <w:rtl/>
        </w:rPr>
      </w:pPr>
    </w:p>
    <w:p w14:paraId="18B81CB2" w14:textId="77777777" w:rsidR="005E011A" w:rsidRPr="00A80E8D" w:rsidRDefault="005E011A" w:rsidP="005E011A">
      <w:pPr>
        <w:bidi w:val="0"/>
        <w:rPr>
          <w:b/>
          <w:bCs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5"/>
        <w:gridCol w:w="1818"/>
        <w:gridCol w:w="1284"/>
        <w:gridCol w:w="1859"/>
        <w:gridCol w:w="1900"/>
      </w:tblGrid>
      <w:tr w:rsidR="0086268E" w:rsidRPr="0086268E" w14:paraId="675E4D95" w14:textId="77777777">
        <w:trPr>
          <w:tblHeader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9A6EA21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Ref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70A2F7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Models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28D9A9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Datasets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3312DF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The Model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67ACD6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Results</w:t>
            </w:r>
          </w:p>
        </w:tc>
      </w:tr>
      <w:tr w:rsidR="0086268E" w:rsidRPr="0086268E" w14:paraId="0A64B3EB" w14:textId="7777777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7D3292E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Ethiraj et al., 2025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DF95FC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End-to-End Streaming Voice Model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89E14E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Telecom Call Data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953173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Low-Latency Voice Agent Architecture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96C086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Reduced Response Latency &amp; Natural Turn-Taking</w:t>
            </w:r>
          </w:p>
        </w:tc>
      </w:tr>
      <w:tr w:rsidR="0086268E" w:rsidRPr="0086268E" w14:paraId="42632E5B" w14:textId="7777777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456ECAD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Cloning AI, 2025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C28C6E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Conversational Voice Cloning System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921ACC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Call Recording Datasets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1ADEDA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Fine-Tuned Conversational Speech Model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E40366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Replicated Agent Style &amp; Scalable Deployment</w:t>
            </w:r>
          </w:p>
        </w:tc>
      </w:tr>
      <w:tr w:rsidR="0086268E" w:rsidRPr="0086268E" w14:paraId="4F577806" w14:textId="7777777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1F62BC7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AI-Based IVR, 2024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FA5F84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ASR + NLU + TTS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2F05ED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Customer Service Logs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0306B3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AI-Powered IVR System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24E44F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Improved Automation &amp; Reduced Handling Time</w:t>
            </w:r>
          </w:p>
        </w:tc>
      </w:tr>
      <w:tr w:rsidR="0086268E" w:rsidRPr="0086268E" w14:paraId="1037BFEE" w14:textId="7777777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9A46966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Brynjolfsson et al., 2023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6C6B7C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AI Assistance System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64506F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 xml:space="preserve">Real Call </w:t>
            </w:r>
            <w:proofErr w:type="spellStart"/>
            <w:r w:rsidRPr="0086268E">
              <w:rPr>
                <w:b/>
                <w:bCs/>
              </w:rPr>
              <w:t>Center</w:t>
            </w:r>
            <w:proofErr w:type="spellEnd"/>
            <w:r w:rsidRPr="0086268E">
              <w:rPr>
                <w:b/>
                <w:bCs/>
              </w:rPr>
              <w:t xml:space="preserve"> Data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6E8ABE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Field Experiment on AI Support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CD5B62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Increased Productivity &amp; Customer Satisfaction</w:t>
            </w:r>
          </w:p>
        </w:tc>
      </w:tr>
      <w:tr w:rsidR="0086268E" w:rsidRPr="0086268E" w14:paraId="1C55D27F" w14:textId="7777777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5CAD4B8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proofErr w:type="spellStart"/>
            <w:r w:rsidRPr="0086268E">
              <w:rPr>
                <w:b/>
                <w:bCs/>
              </w:rPr>
              <w:t>Özyilmaz</w:t>
            </w:r>
            <w:proofErr w:type="spellEnd"/>
            <w:r w:rsidRPr="0086268E">
              <w:rPr>
                <w:b/>
                <w:bCs/>
              </w:rPr>
              <w:t xml:space="preserve"> et al., 2025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4F66B8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Whisper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246C73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Multi-Dialect Arabic Speech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66135D1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Fine-Tuned Pretrained ASR Model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5A7C0E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Reduced WER &amp; Better Dialect Generalization</w:t>
            </w:r>
          </w:p>
        </w:tc>
      </w:tr>
      <w:tr w:rsidR="0086268E" w:rsidRPr="0086268E" w14:paraId="6FAFCBAF" w14:textId="7777777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3790876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proofErr w:type="spellStart"/>
            <w:r w:rsidRPr="0086268E">
              <w:rPr>
                <w:b/>
                <w:bCs/>
              </w:rPr>
              <w:t>Elleuch</w:t>
            </w:r>
            <w:proofErr w:type="spellEnd"/>
            <w:r w:rsidRPr="0086268E">
              <w:rPr>
                <w:b/>
                <w:bCs/>
              </w:rPr>
              <w:t xml:space="preserve"> et al., 2025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4664CA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ASR + ADI System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9595FE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NADI 2025 Dataset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A7E773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Dialect-Aware ASR Architecture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66E6C3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Competitive Shared Task Performance</w:t>
            </w:r>
          </w:p>
        </w:tc>
      </w:tr>
      <w:tr w:rsidR="0086268E" w:rsidRPr="0086268E" w14:paraId="307B0C2D" w14:textId="7777777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625FABA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proofErr w:type="spellStart"/>
            <w:r w:rsidRPr="0086268E">
              <w:rPr>
                <w:b/>
                <w:bCs/>
              </w:rPr>
              <w:t>Munsit</w:t>
            </w:r>
            <w:proofErr w:type="spellEnd"/>
            <w:r w:rsidRPr="0086268E">
              <w:rPr>
                <w:b/>
                <w:bCs/>
              </w:rPr>
              <w:t xml:space="preserve"> Team, 2025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1078AE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Ensemble ASR Models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4F26D26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NADI Task 2 Dataset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521EA7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 xml:space="preserve">Augmented </w:t>
            </w:r>
            <w:proofErr w:type="spellStart"/>
            <w:r w:rsidRPr="0086268E">
              <w:rPr>
                <w:b/>
                <w:bCs/>
              </w:rPr>
              <w:t>Multidialect</w:t>
            </w:r>
            <w:proofErr w:type="spellEnd"/>
            <w:r w:rsidRPr="0086268E">
              <w:rPr>
                <w:b/>
                <w:bCs/>
              </w:rPr>
              <w:t xml:space="preserve"> ASR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6EA9F7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Improved WER over Baseline</w:t>
            </w:r>
          </w:p>
        </w:tc>
      </w:tr>
      <w:tr w:rsidR="0086268E" w:rsidRPr="0086268E" w14:paraId="27533D3F" w14:textId="7777777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B8EE198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Anonymous, 2025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718DAD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Large-Scale ASR Model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54F50C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 xml:space="preserve">Weakly </w:t>
            </w:r>
            <w:proofErr w:type="spellStart"/>
            <w:r w:rsidRPr="0086268E">
              <w:rPr>
                <w:b/>
                <w:bCs/>
              </w:rPr>
              <w:t>Labeled</w:t>
            </w:r>
            <w:proofErr w:type="spellEnd"/>
            <w:r w:rsidRPr="0086268E">
              <w:rPr>
                <w:b/>
                <w:bCs/>
              </w:rPr>
              <w:t xml:space="preserve"> Arabic Corpus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449A6FA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Weakly Supervised Learning Framework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978197" w14:textId="77777777" w:rsidR="0086268E" w:rsidRPr="0086268E" w:rsidRDefault="0086268E" w:rsidP="0086268E">
            <w:pPr>
              <w:bidi w:val="0"/>
              <w:rPr>
                <w:b/>
                <w:bCs/>
              </w:rPr>
            </w:pPr>
            <w:r w:rsidRPr="0086268E">
              <w:rPr>
                <w:b/>
                <w:bCs/>
              </w:rPr>
              <w:t>Higher Accuracy &amp; Scalable Training</w:t>
            </w:r>
          </w:p>
        </w:tc>
      </w:tr>
    </w:tbl>
    <w:p w14:paraId="5EDAD072" w14:textId="77777777" w:rsidR="007F347A" w:rsidRPr="004B018A" w:rsidRDefault="007F347A" w:rsidP="007F347A">
      <w:pPr>
        <w:bidi w:val="0"/>
        <w:rPr>
          <w:b/>
          <w:bCs/>
          <w:lang w:val="en-US"/>
        </w:rPr>
      </w:pPr>
    </w:p>
    <w:sectPr w:rsidR="007F347A" w:rsidRPr="004B018A" w:rsidSect="00E5413E">
      <w:pgSz w:w="11906" w:h="16838"/>
      <w:pgMar w:top="1440" w:right="1800" w:bottom="1440" w:left="180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E56C6"/>
    <w:multiLevelType w:val="hybridMultilevel"/>
    <w:tmpl w:val="8B6E6F6A"/>
    <w:lvl w:ilvl="0" w:tplc="DCA41972">
      <w:start w:val="1"/>
      <w:numFmt w:val="decimal"/>
      <w:lvlText w:val="%1."/>
      <w:lvlJc w:val="left"/>
      <w:pPr>
        <w:ind w:left="1440" w:hanging="6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47AC46C7"/>
    <w:multiLevelType w:val="multilevel"/>
    <w:tmpl w:val="7FF44D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Arial" w:hint="default"/>
      </w:rPr>
    </w:lvl>
  </w:abstractNum>
  <w:abstractNum w:abstractNumId="2" w15:restartNumberingAfterBreak="0">
    <w:nsid w:val="73055E68"/>
    <w:multiLevelType w:val="hybridMultilevel"/>
    <w:tmpl w:val="CA3ACF1A"/>
    <w:lvl w:ilvl="0" w:tplc="80280A9A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A6E2AFE8">
      <w:start w:val="1"/>
      <w:numFmt w:val="bullet"/>
      <w:lvlText w:val="•"/>
      <w:lvlJc w:val="left"/>
      <w:pPr>
        <w:ind w:left="1740" w:hanging="660"/>
      </w:pPr>
      <w:rPr>
        <w:rFonts w:ascii="Arial" w:eastAsiaTheme="minorHAnsi" w:hAnsi="Arial" w:cs="Aria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698775">
    <w:abstractNumId w:val="1"/>
  </w:num>
  <w:num w:numId="2" w16cid:durableId="1789809947">
    <w:abstractNumId w:val="2"/>
  </w:num>
  <w:num w:numId="3" w16cid:durableId="2010403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7F6"/>
    <w:rsid w:val="001237BD"/>
    <w:rsid w:val="00145C94"/>
    <w:rsid w:val="001A1022"/>
    <w:rsid w:val="001D3734"/>
    <w:rsid w:val="00215BF2"/>
    <w:rsid w:val="002930FD"/>
    <w:rsid w:val="002C48C1"/>
    <w:rsid w:val="003029CF"/>
    <w:rsid w:val="00416EBE"/>
    <w:rsid w:val="00435352"/>
    <w:rsid w:val="004B018A"/>
    <w:rsid w:val="004F7196"/>
    <w:rsid w:val="00505254"/>
    <w:rsid w:val="00582073"/>
    <w:rsid w:val="005E011A"/>
    <w:rsid w:val="0062585B"/>
    <w:rsid w:val="00681BCD"/>
    <w:rsid w:val="007634AB"/>
    <w:rsid w:val="007E3055"/>
    <w:rsid w:val="007F347A"/>
    <w:rsid w:val="007F77F6"/>
    <w:rsid w:val="0086268E"/>
    <w:rsid w:val="009749E5"/>
    <w:rsid w:val="009F2118"/>
    <w:rsid w:val="00A005DD"/>
    <w:rsid w:val="00A80E8D"/>
    <w:rsid w:val="00AC2DC5"/>
    <w:rsid w:val="00AE64D4"/>
    <w:rsid w:val="00B07617"/>
    <w:rsid w:val="00BD2C6A"/>
    <w:rsid w:val="00C30143"/>
    <w:rsid w:val="00D027A7"/>
    <w:rsid w:val="00E5413E"/>
    <w:rsid w:val="00E704A9"/>
    <w:rsid w:val="00F9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18F06B"/>
  <w15:chartTrackingRefBased/>
  <w15:docId w15:val="{A21823A8-1FF4-43C0-B20E-301F4CAA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F7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7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77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7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77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7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7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7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7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77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77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77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77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77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77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77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77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77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7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7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7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7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7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77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77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77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77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77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77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015DC-1A87-4413-8D8D-3BDF13F02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10</Pages>
  <Words>1173</Words>
  <Characters>8178</Characters>
  <Application>Microsoft Office Word</Application>
  <DocSecurity>0</DocSecurity>
  <Lines>389</Lines>
  <Paragraphs>267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f.k sh</dc:creator>
  <cp:keywords/>
  <dc:description/>
  <cp:lastModifiedBy>f.k sh</cp:lastModifiedBy>
  <cp:revision>22</cp:revision>
  <dcterms:created xsi:type="dcterms:W3CDTF">2026-03-04T14:13:00Z</dcterms:created>
  <dcterms:modified xsi:type="dcterms:W3CDTF">2026-03-04T17:52:00Z</dcterms:modified>
</cp:coreProperties>
</file>