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00582" w14:textId="77777777" w:rsidR="000668F7" w:rsidRDefault="00000000">
      <w:r>
        <w:t>Midocean University</w:t>
      </w:r>
    </w:p>
    <w:p w14:paraId="1C303BDF" w14:textId="77777777" w:rsidR="000668F7" w:rsidRDefault="00000000">
      <w:r>
        <w:t>College of Management</w:t>
      </w:r>
    </w:p>
    <w:p w14:paraId="0175A638" w14:textId="799AD489" w:rsidR="000668F7" w:rsidRDefault="00000000">
      <w:r>
        <w:t>Leader Name</w:t>
      </w:r>
      <w:r w:rsidRPr="00197550">
        <w:rPr>
          <w:b/>
          <w:bCs/>
        </w:rPr>
        <w:t xml:space="preserve">: </w:t>
      </w:r>
      <w:r w:rsidR="00197550" w:rsidRPr="00197550">
        <w:rPr>
          <w:rFonts w:hint="cs"/>
          <w:b/>
          <w:bCs/>
          <w:rtl/>
        </w:rPr>
        <w:t>موض</w:t>
      </w:r>
      <w:r w:rsidR="00197550">
        <w:rPr>
          <w:rFonts w:hint="cs"/>
          <w:b/>
          <w:bCs/>
          <w:rtl/>
        </w:rPr>
        <w:t>ي</w:t>
      </w:r>
      <w:r w:rsidR="00197550" w:rsidRPr="00197550">
        <w:rPr>
          <w:rFonts w:hint="cs"/>
          <w:b/>
          <w:bCs/>
          <w:rtl/>
        </w:rPr>
        <w:t xml:space="preserve"> المهناء</w:t>
      </w:r>
    </w:p>
    <w:p w14:paraId="19765B68" w14:textId="77777777" w:rsidR="000668F7"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668F7" w14:paraId="6E50F96A" w14:textId="77777777">
        <w:trPr>
          <w:trHeight w:val="453"/>
        </w:trPr>
        <w:tc>
          <w:tcPr>
            <w:tcW w:w="3897" w:type="dxa"/>
            <w:shd w:val="clear" w:color="auto" w:fill="EEECE1"/>
            <w:vAlign w:val="center"/>
          </w:tcPr>
          <w:p w14:paraId="6C9D6CF0" w14:textId="77777777" w:rsidR="000668F7" w:rsidRDefault="000668F7"/>
        </w:tc>
        <w:tc>
          <w:tcPr>
            <w:tcW w:w="1060" w:type="dxa"/>
            <w:shd w:val="clear" w:color="auto" w:fill="EEECE1"/>
            <w:vAlign w:val="center"/>
          </w:tcPr>
          <w:p w14:paraId="6E691574" w14:textId="77777777" w:rsidR="000668F7" w:rsidRDefault="00000000">
            <w:pPr>
              <w:jc w:val="center"/>
            </w:pPr>
            <w:r>
              <w:t>Accepted</w:t>
            </w:r>
          </w:p>
        </w:tc>
        <w:tc>
          <w:tcPr>
            <w:tcW w:w="944" w:type="dxa"/>
            <w:shd w:val="clear" w:color="auto" w:fill="EEECE1"/>
            <w:vAlign w:val="center"/>
          </w:tcPr>
          <w:p w14:paraId="5068F8B4" w14:textId="77777777" w:rsidR="000668F7" w:rsidRDefault="00000000">
            <w:pPr>
              <w:jc w:val="center"/>
            </w:pPr>
            <w:r>
              <w:t>Refused</w:t>
            </w:r>
          </w:p>
        </w:tc>
        <w:tc>
          <w:tcPr>
            <w:tcW w:w="1177" w:type="dxa"/>
            <w:shd w:val="clear" w:color="auto" w:fill="EEECE1"/>
            <w:vAlign w:val="center"/>
          </w:tcPr>
          <w:p w14:paraId="6619EB14" w14:textId="77777777" w:rsidR="000668F7" w:rsidRDefault="00000000">
            <w:pPr>
              <w:jc w:val="center"/>
            </w:pPr>
            <w:r>
              <w:t>Developed</w:t>
            </w:r>
          </w:p>
        </w:tc>
        <w:tc>
          <w:tcPr>
            <w:tcW w:w="3978" w:type="dxa"/>
            <w:shd w:val="clear" w:color="auto" w:fill="EEECE1"/>
            <w:vAlign w:val="center"/>
          </w:tcPr>
          <w:p w14:paraId="0B5C485E" w14:textId="77777777" w:rsidR="000668F7" w:rsidRDefault="00000000">
            <w:pPr>
              <w:jc w:val="center"/>
            </w:pPr>
            <w:r>
              <w:t>Comment</w:t>
            </w:r>
          </w:p>
        </w:tc>
      </w:tr>
      <w:tr w:rsidR="00391F0C" w14:paraId="604F2558" w14:textId="77777777">
        <w:trPr>
          <w:trHeight w:val="473"/>
        </w:trPr>
        <w:tc>
          <w:tcPr>
            <w:tcW w:w="3897" w:type="dxa"/>
            <w:shd w:val="clear" w:color="auto" w:fill="EEECE1"/>
            <w:vAlign w:val="center"/>
          </w:tcPr>
          <w:p w14:paraId="337D4B59" w14:textId="77777777" w:rsidR="00391F0C" w:rsidRDefault="00391F0C" w:rsidP="00391F0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8C06847" w14:textId="0AF7AF5E" w:rsidR="00391F0C" w:rsidRDefault="00391F0C" w:rsidP="00391F0C">
            <w:pPr>
              <w:jc w:val="center"/>
            </w:pPr>
            <w:r w:rsidRPr="00A3754F">
              <w:t>√</w:t>
            </w:r>
          </w:p>
        </w:tc>
        <w:tc>
          <w:tcPr>
            <w:tcW w:w="944" w:type="dxa"/>
            <w:vAlign w:val="center"/>
          </w:tcPr>
          <w:p w14:paraId="386D488E" w14:textId="77777777" w:rsidR="00391F0C" w:rsidRDefault="00391F0C" w:rsidP="00391F0C">
            <w:pPr>
              <w:jc w:val="center"/>
            </w:pPr>
          </w:p>
        </w:tc>
        <w:tc>
          <w:tcPr>
            <w:tcW w:w="1177" w:type="dxa"/>
            <w:vAlign w:val="center"/>
          </w:tcPr>
          <w:p w14:paraId="5385447B" w14:textId="77777777" w:rsidR="00391F0C" w:rsidRDefault="00391F0C" w:rsidP="00391F0C">
            <w:pPr>
              <w:jc w:val="center"/>
            </w:pPr>
          </w:p>
        </w:tc>
        <w:tc>
          <w:tcPr>
            <w:tcW w:w="3978" w:type="dxa"/>
            <w:vAlign w:val="center"/>
          </w:tcPr>
          <w:p w14:paraId="4BDC5FAC" w14:textId="77777777" w:rsidR="00391F0C" w:rsidRDefault="00391F0C" w:rsidP="00391F0C">
            <w:pPr>
              <w:jc w:val="center"/>
            </w:pPr>
          </w:p>
        </w:tc>
      </w:tr>
      <w:tr w:rsidR="00502FE5" w14:paraId="47D69969" w14:textId="77777777">
        <w:trPr>
          <w:trHeight w:val="453"/>
        </w:trPr>
        <w:tc>
          <w:tcPr>
            <w:tcW w:w="3897" w:type="dxa"/>
            <w:shd w:val="clear" w:color="auto" w:fill="EEECE1"/>
            <w:vAlign w:val="center"/>
          </w:tcPr>
          <w:p w14:paraId="57589555"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C65BB16" w14:textId="77777777" w:rsidR="00502FE5" w:rsidRDefault="00502FE5" w:rsidP="00502FE5">
            <w:pPr>
              <w:jc w:val="center"/>
            </w:pPr>
          </w:p>
        </w:tc>
        <w:tc>
          <w:tcPr>
            <w:tcW w:w="944" w:type="dxa"/>
            <w:vAlign w:val="center"/>
          </w:tcPr>
          <w:p w14:paraId="65C739B2" w14:textId="77777777" w:rsidR="00502FE5" w:rsidRDefault="00502FE5" w:rsidP="00502FE5">
            <w:pPr>
              <w:jc w:val="center"/>
            </w:pPr>
          </w:p>
        </w:tc>
        <w:tc>
          <w:tcPr>
            <w:tcW w:w="1177" w:type="dxa"/>
            <w:vAlign w:val="center"/>
          </w:tcPr>
          <w:p w14:paraId="26FD4180" w14:textId="0745A515" w:rsidR="00502FE5" w:rsidRDefault="00502FE5" w:rsidP="00502FE5">
            <w:pPr>
              <w:jc w:val="center"/>
            </w:pPr>
            <w:r w:rsidRPr="00A3754F">
              <w:t>√</w:t>
            </w:r>
          </w:p>
        </w:tc>
        <w:tc>
          <w:tcPr>
            <w:tcW w:w="3978" w:type="dxa"/>
            <w:vAlign w:val="center"/>
          </w:tcPr>
          <w:p w14:paraId="51786BA2" w14:textId="12ED18EF" w:rsidR="00502FE5" w:rsidRPr="00502FE5" w:rsidRDefault="00502FE5" w:rsidP="00502FE5">
            <w:pPr>
              <w:numPr>
                <w:ilvl w:val="0"/>
                <w:numId w:val="3"/>
              </w:numPr>
              <w:bidi/>
              <w:jc w:val="center"/>
              <w:rPr>
                <w:color w:val="EE0000"/>
                <w:rtl/>
              </w:rPr>
            </w:pPr>
            <w:r w:rsidRPr="00502FE5">
              <w:rPr>
                <w:color w:val="EE0000"/>
                <w:rtl/>
              </w:rPr>
              <w:t>يجب أن يعكس عنوان البحث العلاقة بين المتغير التابع والمتغير المستقل ونطاق تطبيق الدراسة</w:t>
            </w:r>
          </w:p>
          <w:p w14:paraId="55B44AE8" w14:textId="77777777" w:rsidR="00502FE5" w:rsidRPr="00502FE5" w:rsidRDefault="00502FE5" w:rsidP="00502FE5">
            <w:pPr>
              <w:numPr>
                <w:ilvl w:val="0"/>
                <w:numId w:val="3"/>
              </w:numPr>
              <w:bidi/>
              <w:jc w:val="center"/>
              <w:rPr>
                <w:color w:val="EE0000"/>
              </w:rPr>
            </w:pPr>
            <w:r w:rsidRPr="00502FE5">
              <w:rPr>
                <w:color w:val="EE0000"/>
                <w:rtl/>
              </w:rPr>
              <w:t>وضوح العلاقة بين المتغيرين</w:t>
            </w:r>
          </w:p>
          <w:p w14:paraId="00AA8525" w14:textId="77777777" w:rsidR="00502FE5" w:rsidRPr="00502FE5" w:rsidRDefault="00502FE5" w:rsidP="00502FE5">
            <w:pPr>
              <w:bidi/>
              <w:ind w:left="720"/>
              <w:rPr>
                <w:color w:val="EE0000"/>
              </w:rPr>
            </w:pPr>
            <w:r w:rsidRPr="00502FE5">
              <w:rPr>
                <w:color w:val="EE0000"/>
                <w:rtl/>
              </w:rPr>
              <w:t>العلاقة مفهومة، حيث يفترض أن التقنيات الحديثة والسياسات البيئية تؤثر على كفاءة المشاريع المستدامة</w:t>
            </w:r>
            <w:r w:rsidRPr="00502FE5">
              <w:rPr>
                <w:color w:val="EE0000"/>
              </w:rPr>
              <w:t>.</w:t>
            </w:r>
          </w:p>
          <w:p w14:paraId="28C28E45" w14:textId="6BA9ECCE" w:rsidR="00502FE5" w:rsidRPr="00502FE5" w:rsidRDefault="00502FE5" w:rsidP="00502FE5">
            <w:pPr>
              <w:bidi/>
              <w:ind w:left="720"/>
              <w:rPr>
                <w:color w:val="EE0000"/>
              </w:rPr>
            </w:pPr>
            <w:r w:rsidRPr="00502FE5">
              <w:rPr>
                <w:color w:val="EE0000"/>
                <w:rtl/>
              </w:rPr>
              <w:t xml:space="preserve">لكن صيغة "دور" أقل تحديدًا من "أثر" أو "تأثير"، مما قد يجعل الربط العلمي أضعف </w:t>
            </w:r>
          </w:p>
          <w:p w14:paraId="70A6F6D7" w14:textId="07BE6DBE" w:rsidR="00502FE5" w:rsidRPr="00502FE5" w:rsidRDefault="00502FE5" w:rsidP="00502FE5">
            <w:pPr>
              <w:pStyle w:val="NormalWeb"/>
              <w:numPr>
                <w:ilvl w:val="0"/>
                <w:numId w:val="3"/>
              </w:numPr>
              <w:bidi/>
              <w:rPr>
                <w:rFonts w:ascii="Calibri" w:eastAsia="Calibri" w:hAnsi="Calibri" w:cs="Calibri"/>
                <w:color w:val="EE0000"/>
                <w:sz w:val="22"/>
                <w:szCs w:val="22"/>
              </w:rPr>
            </w:pPr>
            <w:r w:rsidRPr="00502FE5">
              <w:rPr>
                <w:rFonts w:ascii="Calibri" w:eastAsia="Calibri" w:hAnsi="Calibri" w:cs="Calibri"/>
                <w:color w:val="EE0000"/>
                <w:sz w:val="22"/>
                <w:szCs w:val="22"/>
                <w:rtl/>
              </w:rPr>
              <w:t>العنوان لم يحدد القطاع (مثل الطاقة، المياه، الزراعة...</w:t>
            </w:r>
            <w:r w:rsidRPr="00502FE5">
              <w:rPr>
                <w:rFonts w:ascii="Calibri" w:eastAsia="Calibri" w:hAnsi="Calibri" w:cs="Calibri" w:hint="cs"/>
                <w:color w:val="EE0000"/>
                <w:sz w:val="22"/>
                <w:szCs w:val="22"/>
                <w:rtl/>
              </w:rPr>
              <w:t>الخ</w:t>
            </w:r>
            <w:r w:rsidRPr="00502FE5">
              <w:rPr>
                <w:rFonts w:ascii="Calibri" w:eastAsia="Calibri" w:hAnsi="Calibri" w:cs="Calibri"/>
                <w:color w:val="EE0000"/>
                <w:sz w:val="22"/>
                <w:szCs w:val="22"/>
                <w:rtl/>
              </w:rPr>
              <w:t>)</w:t>
            </w:r>
          </w:p>
          <w:p w14:paraId="505899E7" w14:textId="77777777" w:rsidR="00502FE5" w:rsidRPr="00502FE5" w:rsidRDefault="00502FE5" w:rsidP="00502FE5">
            <w:pPr>
              <w:pStyle w:val="NormalWeb"/>
              <w:numPr>
                <w:ilvl w:val="0"/>
                <w:numId w:val="3"/>
              </w:numPr>
              <w:bidi/>
              <w:rPr>
                <w:rFonts w:ascii="Calibri" w:eastAsia="Calibri" w:hAnsi="Calibri" w:cs="Calibri"/>
                <w:color w:val="EE0000"/>
                <w:sz w:val="22"/>
                <w:szCs w:val="22"/>
              </w:rPr>
            </w:pPr>
            <w:r w:rsidRPr="00502FE5">
              <w:rPr>
                <w:rFonts w:ascii="Calibri" w:eastAsia="Calibri" w:hAnsi="Calibri" w:cs="Calibri"/>
                <w:color w:val="EE0000"/>
                <w:sz w:val="22"/>
                <w:szCs w:val="22"/>
                <w:rtl/>
              </w:rPr>
              <w:t>لم يحدد الدولة أو الموقع الجغرافي، وهذا يجعل نطاق الدراسة غير واضح</w:t>
            </w:r>
            <w:r w:rsidRPr="00502FE5">
              <w:rPr>
                <w:rFonts w:ascii="Calibri" w:eastAsia="Calibri" w:hAnsi="Calibri" w:cs="Calibri"/>
                <w:color w:val="EE0000"/>
                <w:sz w:val="22"/>
                <w:szCs w:val="22"/>
              </w:rPr>
              <w:t>.</w:t>
            </w:r>
          </w:p>
          <w:p w14:paraId="750B23E6" w14:textId="0E46E768" w:rsidR="00502FE5" w:rsidRPr="00502FE5" w:rsidRDefault="00502FE5" w:rsidP="00502FE5">
            <w:pPr>
              <w:bidi/>
              <w:ind w:left="720"/>
              <w:rPr>
                <w:color w:val="EE0000"/>
              </w:rPr>
            </w:pPr>
            <w:r w:rsidRPr="00502FE5">
              <w:rPr>
                <w:b/>
                <w:bCs/>
                <w:color w:val="EE0000"/>
                <w:rtl/>
              </w:rPr>
              <w:t>صياغة مقترحة أكثر تحديدًا</w:t>
            </w:r>
            <w:r w:rsidRPr="00502FE5">
              <w:rPr>
                <w:rFonts w:hint="cs"/>
                <w:b/>
                <w:bCs/>
                <w:color w:val="EE0000"/>
                <w:rtl/>
              </w:rPr>
              <w:t xml:space="preserve"> على سبيل المثال وليس الحصر:</w:t>
            </w:r>
          </w:p>
          <w:p w14:paraId="0B2392CD" w14:textId="5128403F" w:rsidR="00502FE5" w:rsidRPr="00502FE5" w:rsidRDefault="00502FE5" w:rsidP="00502FE5">
            <w:pPr>
              <w:bidi/>
              <w:ind w:left="720"/>
              <w:rPr>
                <w:color w:val="EE0000"/>
              </w:rPr>
            </w:pPr>
            <w:r w:rsidRPr="00502FE5">
              <w:rPr>
                <w:color w:val="EE0000"/>
              </w:rPr>
              <w:t>"</w:t>
            </w:r>
            <w:r w:rsidRPr="00502FE5">
              <w:rPr>
                <w:color w:val="EE0000"/>
                <w:rtl/>
              </w:rPr>
              <w:t>أثر التقنيات الحديثة والسياسات البيئية على كفاءة مشاريع التشغيل المستدامة: دراسة تطبيقية في قطاع الطاقة المتجددة بالمملكة العربية السعودية</w:t>
            </w:r>
            <w:r w:rsidRPr="00502FE5">
              <w:rPr>
                <w:color w:val="EE0000"/>
              </w:rPr>
              <w:t>"</w:t>
            </w:r>
          </w:p>
          <w:p w14:paraId="5CC68B30" w14:textId="77777777" w:rsidR="00502FE5" w:rsidRPr="00502FE5" w:rsidRDefault="00502FE5" w:rsidP="00502FE5">
            <w:pPr>
              <w:bidi/>
              <w:ind w:left="720"/>
              <w:rPr>
                <w:color w:val="EE0000"/>
              </w:rPr>
            </w:pPr>
          </w:p>
        </w:tc>
      </w:tr>
      <w:tr w:rsidR="00502FE5" w14:paraId="0962D862" w14:textId="77777777">
        <w:trPr>
          <w:trHeight w:val="453"/>
        </w:trPr>
        <w:tc>
          <w:tcPr>
            <w:tcW w:w="3897" w:type="dxa"/>
            <w:shd w:val="clear" w:color="auto" w:fill="EEECE1"/>
            <w:vAlign w:val="center"/>
          </w:tcPr>
          <w:p w14:paraId="0EC83D58"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2E61789" w14:textId="77777777" w:rsidR="00502FE5" w:rsidRDefault="00502FE5" w:rsidP="00502FE5">
            <w:pPr>
              <w:jc w:val="center"/>
            </w:pPr>
          </w:p>
        </w:tc>
        <w:tc>
          <w:tcPr>
            <w:tcW w:w="944" w:type="dxa"/>
            <w:vAlign w:val="center"/>
          </w:tcPr>
          <w:p w14:paraId="4021AFF2" w14:textId="77777777" w:rsidR="00502FE5" w:rsidRDefault="00502FE5" w:rsidP="00502FE5">
            <w:pPr>
              <w:jc w:val="center"/>
            </w:pPr>
          </w:p>
        </w:tc>
        <w:tc>
          <w:tcPr>
            <w:tcW w:w="1177" w:type="dxa"/>
            <w:vAlign w:val="center"/>
          </w:tcPr>
          <w:p w14:paraId="6767B433" w14:textId="536A401E" w:rsidR="00502FE5" w:rsidRDefault="00502FE5" w:rsidP="00502FE5">
            <w:pPr>
              <w:jc w:val="center"/>
            </w:pPr>
            <w:r w:rsidRPr="00A3754F">
              <w:t>√</w:t>
            </w:r>
          </w:p>
        </w:tc>
        <w:tc>
          <w:tcPr>
            <w:tcW w:w="3978" w:type="dxa"/>
            <w:vAlign w:val="center"/>
          </w:tcPr>
          <w:p w14:paraId="1078E7D7" w14:textId="77777777" w:rsidR="00502FE5" w:rsidRPr="00391F0C" w:rsidRDefault="00502FE5" w:rsidP="00502FE5">
            <w:pPr>
              <w:jc w:val="center"/>
              <w:rPr>
                <w:color w:val="EE0000"/>
              </w:rPr>
            </w:pPr>
            <w:r w:rsidRPr="00391F0C">
              <w:rPr>
                <w:color w:val="EE0000"/>
              </w:rPr>
              <w:t xml:space="preserve">: </w:t>
            </w:r>
            <w:r w:rsidRPr="00391F0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02FE5" w14:paraId="262E1081" w14:textId="77777777">
        <w:trPr>
          <w:trHeight w:val="453"/>
        </w:trPr>
        <w:tc>
          <w:tcPr>
            <w:tcW w:w="3897" w:type="dxa"/>
            <w:shd w:val="clear" w:color="auto" w:fill="EEECE1"/>
            <w:vAlign w:val="center"/>
          </w:tcPr>
          <w:p w14:paraId="3013E0B3"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59FF63E" w14:textId="77777777" w:rsidR="00502FE5" w:rsidRDefault="00502FE5" w:rsidP="00502FE5">
            <w:pPr>
              <w:jc w:val="center"/>
            </w:pPr>
          </w:p>
        </w:tc>
        <w:tc>
          <w:tcPr>
            <w:tcW w:w="944" w:type="dxa"/>
            <w:vAlign w:val="center"/>
          </w:tcPr>
          <w:p w14:paraId="64B65960" w14:textId="77777777" w:rsidR="00502FE5" w:rsidRDefault="00502FE5" w:rsidP="00502FE5">
            <w:pPr>
              <w:jc w:val="center"/>
            </w:pPr>
          </w:p>
        </w:tc>
        <w:tc>
          <w:tcPr>
            <w:tcW w:w="1177" w:type="dxa"/>
            <w:vAlign w:val="center"/>
          </w:tcPr>
          <w:p w14:paraId="428FA233" w14:textId="2E2AB403" w:rsidR="00502FE5" w:rsidRDefault="00502FE5" w:rsidP="00502FE5">
            <w:pPr>
              <w:jc w:val="center"/>
            </w:pPr>
            <w:r w:rsidRPr="00A3754F">
              <w:t>√</w:t>
            </w:r>
          </w:p>
        </w:tc>
        <w:tc>
          <w:tcPr>
            <w:tcW w:w="3978" w:type="dxa"/>
            <w:vAlign w:val="center"/>
          </w:tcPr>
          <w:p w14:paraId="1B4E4EB4" w14:textId="77777777" w:rsidR="00502FE5" w:rsidRPr="00391F0C" w:rsidRDefault="00502FE5" w:rsidP="00502FE5">
            <w:pPr>
              <w:jc w:val="center"/>
              <w:rPr>
                <w:color w:val="EE0000"/>
              </w:rPr>
            </w:pPr>
            <w:r w:rsidRPr="00391F0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02FE5" w14:paraId="2EBC4C0A" w14:textId="77777777">
        <w:trPr>
          <w:trHeight w:val="558"/>
        </w:trPr>
        <w:tc>
          <w:tcPr>
            <w:tcW w:w="3897" w:type="dxa"/>
            <w:shd w:val="clear" w:color="auto" w:fill="EEECE1"/>
            <w:vAlign w:val="center"/>
          </w:tcPr>
          <w:p w14:paraId="503BF8C8"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7C3FB48" w14:textId="77777777" w:rsidR="00502FE5" w:rsidRDefault="00502FE5" w:rsidP="00502FE5">
            <w:pPr>
              <w:jc w:val="center"/>
            </w:pPr>
          </w:p>
        </w:tc>
        <w:tc>
          <w:tcPr>
            <w:tcW w:w="944" w:type="dxa"/>
            <w:vAlign w:val="center"/>
          </w:tcPr>
          <w:p w14:paraId="248BBED7" w14:textId="77777777" w:rsidR="00502FE5" w:rsidRDefault="00502FE5" w:rsidP="00502FE5">
            <w:pPr>
              <w:jc w:val="center"/>
            </w:pPr>
          </w:p>
        </w:tc>
        <w:tc>
          <w:tcPr>
            <w:tcW w:w="1177" w:type="dxa"/>
            <w:vAlign w:val="center"/>
          </w:tcPr>
          <w:p w14:paraId="20251519" w14:textId="3748AD42" w:rsidR="00502FE5" w:rsidRDefault="00502FE5" w:rsidP="00502FE5">
            <w:pPr>
              <w:jc w:val="center"/>
            </w:pPr>
            <w:r w:rsidRPr="00A3754F">
              <w:t>√</w:t>
            </w:r>
          </w:p>
        </w:tc>
        <w:tc>
          <w:tcPr>
            <w:tcW w:w="3978" w:type="dxa"/>
            <w:vAlign w:val="center"/>
          </w:tcPr>
          <w:p w14:paraId="49A73580" w14:textId="77777777" w:rsidR="00502FE5" w:rsidRPr="00391F0C" w:rsidRDefault="00502FE5" w:rsidP="00502FE5">
            <w:pPr>
              <w:jc w:val="center"/>
              <w:rPr>
                <w:color w:val="EE0000"/>
              </w:rPr>
            </w:pPr>
            <w:r w:rsidRPr="00391F0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391F0C">
              <w:rPr>
                <w:color w:val="EE0000"/>
              </w:rPr>
              <w:t>)</w:t>
            </w:r>
          </w:p>
        </w:tc>
      </w:tr>
      <w:tr w:rsidR="00502FE5" w14:paraId="74EAE773" w14:textId="77777777">
        <w:trPr>
          <w:trHeight w:val="605"/>
        </w:trPr>
        <w:tc>
          <w:tcPr>
            <w:tcW w:w="3897" w:type="dxa"/>
            <w:shd w:val="clear" w:color="auto" w:fill="EEECE1"/>
            <w:vAlign w:val="center"/>
          </w:tcPr>
          <w:p w14:paraId="08BDDBA0"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9F413E" w14:textId="77777777" w:rsidR="00502FE5" w:rsidRDefault="00502FE5" w:rsidP="00502FE5">
            <w:pPr>
              <w:jc w:val="center"/>
            </w:pPr>
          </w:p>
        </w:tc>
        <w:tc>
          <w:tcPr>
            <w:tcW w:w="944" w:type="dxa"/>
            <w:vAlign w:val="center"/>
          </w:tcPr>
          <w:p w14:paraId="5696E999" w14:textId="77777777" w:rsidR="00502FE5" w:rsidRDefault="00502FE5" w:rsidP="00502FE5">
            <w:pPr>
              <w:jc w:val="center"/>
            </w:pPr>
          </w:p>
        </w:tc>
        <w:tc>
          <w:tcPr>
            <w:tcW w:w="1177" w:type="dxa"/>
            <w:vAlign w:val="center"/>
          </w:tcPr>
          <w:p w14:paraId="768C7902" w14:textId="7A2B9277" w:rsidR="00502FE5" w:rsidRDefault="00502FE5" w:rsidP="00502FE5">
            <w:pPr>
              <w:jc w:val="center"/>
            </w:pPr>
            <w:r w:rsidRPr="00A3754F">
              <w:t>√</w:t>
            </w:r>
          </w:p>
        </w:tc>
        <w:tc>
          <w:tcPr>
            <w:tcW w:w="3978" w:type="dxa"/>
            <w:vAlign w:val="center"/>
          </w:tcPr>
          <w:p w14:paraId="060B272F" w14:textId="77777777" w:rsidR="00502FE5" w:rsidRPr="00391F0C" w:rsidRDefault="00502FE5" w:rsidP="00502FE5">
            <w:pPr>
              <w:jc w:val="center"/>
              <w:rPr>
                <w:color w:val="EE0000"/>
              </w:rPr>
            </w:pPr>
            <w:r w:rsidRPr="00391F0C">
              <w:rPr>
                <w:color w:val="EE0000"/>
                <w:rtl/>
              </w:rPr>
              <w:t>يجب ذكر هدف رئيسي محدد، ثم تنبثق عنه مجموعة من الأهداف الفرعية</w:t>
            </w:r>
          </w:p>
        </w:tc>
      </w:tr>
      <w:tr w:rsidR="00502FE5" w14:paraId="4482D9EE" w14:textId="77777777">
        <w:trPr>
          <w:trHeight w:val="453"/>
        </w:trPr>
        <w:tc>
          <w:tcPr>
            <w:tcW w:w="3897" w:type="dxa"/>
            <w:shd w:val="clear" w:color="auto" w:fill="EEECE1"/>
            <w:vAlign w:val="center"/>
          </w:tcPr>
          <w:p w14:paraId="72BE1B83"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23270CC" w14:textId="77777777" w:rsidR="00502FE5" w:rsidRDefault="00502FE5" w:rsidP="00502FE5">
            <w:pPr>
              <w:jc w:val="center"/>
            </w:pPr>
          </w:p>
        </w:tc>
        <w:tc>
          <w:tcPr>
            <w:tcW w:w="944" w:type="dxa"/>
            <w:vAlign w:val="center"/>
          </w:tcPr>
          <w:p w14:paraId="641DED7E" w14:textId="77777777" w:rsidR="00502FE5" w:rsidRDefault="00502FE5" w:rsidP="00502FE5">
            <w:pPr>
              <w:jc w:val="center"/>
            </w:pPr>
          </w:p>
        </w:tc>
        <w:tc>
          <w:tcPr>
            <w:tcW w:w="1177" w:type="dxa"/>
            <w:vAlign w:val="center"/>
          </w:tcPr>
          <w:p w14:paraId="6B2CDB22" w14:textId="749EE918" w:rsidR="00502FE5" w:rsidRDefault="00502FE5" w:rsidP="00502FE5">
            <w:pPr>
              <w:jc w:val="center"/>
            </w:pPr>
            <w:r w:rsidRPr="00A3754F">
              <w:t>√</w:t>
            </w:r>
          </w:p>
        </w:tc>
        <w:tc>
          <w:tcPr>
            <w:tcW w:w="3978" w:type="dxa"/>
            <w:vAlign w:val="center"/>
          </w:tcPr>
          <w:p w14:paraId="32DF8876" w14:textId="77777777" w:rsidR="00502FE5" w:rsidRPr="00391F0C" w:rsidRDefault="00502FE5" w:rsidP="00502FE5">
            <w:pPr>
              <w:jc w:val="center"/>
              <w:rPr>
                <w:color w:val="EE0000"/>
              </w:rPr>
            </w:pPr>
            <w:r w:rsidRPr="00391F0C">
              <w:rPr>
                <w:color w:val="EE0000"/>
              </w:rPr>
              <w:t xml:space="preserve">: </w:t>
            </w:r>
            <w:r w:rsidRPr="00391F0C">
              <w:rPr>
                <w:color w:val="EE0000"/>
                <w:rtl/>
              </w:rPr>
              <w:t>ينبغي ذكر تساؤل رئيسي للدراسة ينبثق منه عدد من التساؤلات الفرعية</w:t>
            </w:r>
          </w:p>
        </w:tc>
      </w:tr>
      <w:tr w:rsidR="00502FE5" w14:paraId="532A04EE" w14:textId="77777777">
        <w:trPr>
          <w:trHeight w:val="622"/>
        </w:trPr>
        <w:tc>
          <w:tcPr>
            <w:tcW w:w="3897" w:type="dxa"/>
            <w:shd w:val="clear" w:color="auto" w:fill="EEECE1"/>
            <w:vAlign w:val="center"/>
          </w:tcPr>
          <w:p w14:paraId="6AEF48BD"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78C66D39" w14:textId="77777777" w:rsidR="00502FE5" w:rsidRDefault="00502FE5" w:rsidP="00502FE5">
            <w:pPr>
              <w:jc w:val="center"/>
            </w:pPr>
          </w:p>
        </w:tc>
        <w:tc>
          <w:tcPr>
            <w:tcW w:w="944" w:type="dxa"/>
            <w:vAlign w:val="center"/>
          </w:tcPr>
          <w:p w14:paraId="6F591991" w14:textId="77777777" w:rsidR="00502FE5" w:rsidRDefault="00502FE5" w:rsidP="00502FE5">
            <w:pPr>
              <w:jc w:val="center"/>
            </w:pPr>
          </w:p>
        </w:tc>
        <w:tc>
          <w:tcPr>
            <w:tcW w:w="1177" w:type="dxa"/>
            <w:vAlign w:val="center"/>
          </w:tcPr>
          <w:p w14:paraId="4836C53D" w14:textId="3F2B8436" w:rsidR="00502FE5" w:rsidRDefault="00502FE5" w:rsidP="00502FE5">
            <w:pPr>
              <w:jc w:val="center"/>
            </w:pPr>
            <w:r w:rsidRPr="00A3754F">
              <w:t>√</w:t>
            </w:r>
          </w:p>
        </w:tc>
        <w:tc>
          <w:tcPr>
            <w:tcW w:w="3978" w:type="dxa"/>
            <w:vAlign w:val="center"/>
          </w:tcPr>
          <w:p w14:paraId="42B15017" w14:textId="2AFA65D9" w:rsidR="00502FE5" w:rsidRPr="0076648C" w:rsidRDefault="00502FE5" w:rsidP="00502FE5">
            <w:pPr>
              <w:jc w:val="center"/>
              <w:rPr>
                <w:color w:val="FF0000"/>
                <w:rtl/>
              </w:rPr>
            </w:pPr>
            <w:r w:rsidRPr="0076648C">
              <w:rPr>
                <w:rFonts w:hint="cs"/>
                <w:color w:val="FF0000"/>
                <w:rtl/>
              </w:rPr>
              <w:t>يجب التوسع في</w:t>
            </w:r>
            <w:r w:rsidRPr="0076648C">
              <w:rPr>
                <w:color w:val="FF0000"/>
                <w:rtl/>
              </w:rPr>
              <w:t xml:space="preserve"> الدراسات السابقة</w:t>
            </w:r>
            <w:r>
              <w:rPr>
                <w:rFonts w:hint="cs"/>
                <w:color w:val="FF0000"/>
                <w:rtl/>
              </w:rPr>
              <w:t xml:space="preserve"> وزيادة عددها</w:t>
            </w:r>
            <w:r w:rsidRPr="0076648C">
              <w:rPr>
                <w:color w:val="FF0000"/>
                <w:rtl/>
              </w:rPr>
              <w:t xml:space="preserve"> والوقوف على أهم نتائجها والمقارنة بينها والتعليق عليها</w:t>
            </w:r>
          </w:p>
          <w:p w14:paraId="275A5EE5" w14:textId="77777777" w:rsidR="00502FE5" w:rsidRDefault="00502FE5" w:rsidP="00502FE5">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8398ED9" w14:textId="037BE29D" w:rsidR="00502FE5" w:rsidRDefault="00502FE5" w:rsidP="00502FE5">
            <w:pPr>
              <w:jc w:val="center"/>
            </w:pPr>
          </w:p>
        </w:tc>
      </w:tr>
      <w:tr w:rsidR="00502FE5" w14:paraId="4334A954" w14:textId="77777777">
        <w:trPr>
          <w:trHeight w:val="574"/>
        </w:trPr>
        <w:tc>
          <w:tcPr>
            <w:tcW w:w="3897" w:type="dxa"/>
            <w:shd w:val="clear" w:color="auto" w:fill="EEECE1"/>
            <w:vAlign w:val="center"/>
          </w:tcPr>
          <w:p w14:paraId="0E0C0019"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D6C6631" w14:textId="35320C21" w:rsidR="00502FE5" w:rsidRDefault="00502FE5" w:rsidP="00502FE5">
            <w:pPr>
              <w:jc w:val="center"/>
            </w:pPr>
            <w:r w:rsidRPr="00A3754F">
              <w:t>√</w:t>
            </w:r>
          </w:p>
        </w:tc>
        <w:tc>
          <w:tcPr>
            <w:tcW w:w="944" w:type="dxa"/>
            <w:vAlign w:val="center"/>
          </w:tcPr>
          <w:p w14:paraId="42995EF6" w14:textId="77777777" w:rsidR="00502FE5" w:rsidRDefault="00502FE5" w:rsidP="00502FE5">
            <w:pPr>
              <w:jc w:val="center"/>
            </w:pPr>
          </w:p>
        </w:tc>
        <w:tc>
          <w:tcPr>
            <w:tcW w:w="1177" w:type="dxa"/>
            <w:vAlign w:val="center"/>
          </w:tcPr>
          <w:p w14:paraId="10DCD245" w14:textId="77777777" w:rsidR="00502FE5" w:rsidRDefault="00502FE5" w:rsidP="00502FE5">
            <w:pPr>
              <w:jc w:val="center"/>
            </w:pPr>
          </w:p>
        </w:tc>
        <w:tc>
          <w:tcPr>
            <w:tcW w:w="3978" w:type="dxa"/>
            <w:vAlign w:val="center"/>
          </w:tcPr>
          <w:p w14:paraId="7EE8C759" w14:textId="5C080BF4" w:rsidR="00502FE5" w:rsidRDefault="00502FE5" w:rsidP="00502FE5">
            <w:pPr>
              <w:jc w:val="center"/>
            </w:pPr>
          </w:p>
        </w:tc>
      </w:tr>
      <w:tr w:rsidR="00502FE5" w14:paraId="4E7DDB7C" w14:textId="77777777">
        <w:trPr>
          <w:trHeight w:val="533"/>
        </w:trPr>
        <w:tc>
          <w:tcPr>
            <w:tcW w:w="3897" w:type="dxa"/>
            <w:shd w:val="clear" w:color="auto" w:fill="EEECE1"/>
            <w:vAlign w:val="center"/>
          </w:tcPr>
          <w:p w14:paraId="5650C911"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43E6AF0" w14:textId="77777777" w:rsidR="00502FE5" w:rsidRDefault="00502FE5" w:rsidP="00502FE5">
            <w:pPr>
              <w:jc w:val="center"/>
            </w:pPr>
          </w:p>
        </w:tc>
        <w:tc>
          <w:tcPr>
            <w:tcW w:w="944" w:type="dxa"/>
            <w:vAlign w:val="center"/>
          </w:tcPr>
          <w:p w14:paraId="19996A42" w14:textId="77777777" w:rsidR="00502FE5" w:rsidRDefault="00502FE5" w:rsidP="00502FE5">
            <w:pPr>
              <w:jc w:val="center"/>
            </w:pPr>
          </w:p>
        </w:tc>
        <w:tc>
          <w:tcPr>
            <w:tcW w:w="1177" w:type="dxa"/>
            <w:vAlign w:val="center"/>
          </w:tcPr>
          <w:p w14:paraId="2D8E1D33" w14:textId="02D8A74F" w:rsidR="00502FE5" w:rsidRDefault="00502FE5" w:rsidP="00502FE5">
            <w:pPr>
              <w:jc w:val="center"/>
            </w:pPr>
            <w:r w:rsidRPr="00A3754F">
              <w:t>√</w:t>
            </w:r>
          </w:p>
        </w:tc>
        <w:tc>
          <w:tcPr>
            <w:tcW w:w="3978" w:type="dxa"/>
            <w:vAlign w:val="center"/>
          </w:tcPr>
          <w:p w14:paraId="40030259" w14:textId="1CC7C26F" w:rsidR="00502FE5" w:rsidRPr="00391F0C" w:rsidRDefault="00502FE5" w:rsidP="00502FE5">
            <w:pPr>
              <w:bidi/>
              <w:jc w:val="center"/>
              <w:rPr>
                <w:color w:val="EE0000"/>
              </w:rPr>
            </w:pPr>
            <w:r w:rsidRPr="00391F0C">
              <w:rPr>
                <w:color w:val="EE0000"/>
                <w:rtl/>
              </w:rPr>
              <w:t xml:space="preserve">يجب توضيح </w:t>
            </w:r>
            <w:r w:rsidRPr="00391F0C">
              <w:rPr>
                <w:rFonts w:hint="cs"/>
                <w:color w:val="EE0000"/>
                <w:rtl/>
              </w:rPr>
              <w:t xml:space="preserve">طبيعة </w:t>
            </w:r>
            <w:r w:rsidRPr="00391F0C">
              <w:rPr>
                <w:color w:val="EE0000"/>
                <w:rtl/>
              </w:rPr>
              <w:t>الاختبارات والبرامج الإحصائية</w:t>
            </w:r>
            <w:r w:rsidRPr="00391F0C">
              <w:rPr>
                <w:rFonts w:hint="cs"/>
                <w:color w:val="EE0000"/>
                <w:rtl/>
              </w:rPr>
              <w:t xml:space="preserve"> مثل </w:t>
            </w:r>
            <w:r w:rsidRPr="00391F0C">
              <w:rPr>
                <w:color w:val="EE0000"/>
              </w:rPr>
              <w:t>SPSS</w:t>
            </w:r>
            <w:r w:rsidRPr="00391F0C">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02FE5" w14:paraId="4F879216" w14:textId="77777777">
        <w:trPr>
          <w:trHeight w:val="453"/>
        </w:trPr>
        <w:tc>
          <w:tcPr>
            <w:tcW w:w="3897" w:type="dxa"/>
            <w:shd w:val="clear" w:color="auto" w:fill="EEECE1"/>
            <w:vAlign w:val="center"/>
          </w:tcPr>
          <w:p w14:paraId="4D5A0501"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17ED2DB" w14:textId="77777777" w:rsidR="00502FE5" w:rsidRDefault="00502FE5" w:rsidP="00502FE5">
            <w:pPr>
              <w:jc w:val="center"/>
            </w:pPr>
          </w:p>
        </w:tc>
        <w:tc>
          <w:tcPr>
            <w:tcW w:w="944" w:type="dxa"/>
            <w:vAlign w:val="center"/>
          </w:tcPr>
          <w:p w14:paraId="496BC6B8" w14:textId="77777777" w:rsidR="00502FE5" w:rsidRDefault="00502FE5" w:rsidP="00502FE5">
            <w:pPr>
              <w:jc w:val="center"/>
            </w:pPr>
          </w:p>
        </w:tc>
        <w:tc>
          <w:tcPr>
            <w:tcW w:w="1177" w:type="dxa"/>
            <w:vAlign w:val="center"/>
          </w:tcPr>
          <w:p w14:paraId="46B34C4C" w14:textId="451DBC55" w:rsidR="00502FE5" w:rsidRDefault="00502FE5" w:rsidP="00502FE5">
            <w:pPr>
              <w:jc w:val="center"/>
            </w:pPr>
            <w:r w:rsidRPr="00A3754F">
              <w:t>√</w:t>
            </w:r>
          </w:p>
        </w:tc>
        <w:tc>
          <w:tcPr>
            <w:tcW w:w="3978" w:type="dxa"/>
            <w:vAlign w:val="center"/>
          </w:tcPr>
          <w:p w14:paraId="6782D613" w14:textId="77777777" w:rsidR="00502FE5" w:rsidRPr="00391F0C" w:rsidRDefault="00502FE5" w:rsidP="00502FE5">
            <w:pPr>
              <w:bidi/>
              <w:jc w:val="center"/>
              <w:rPr>
                <w:color w:val="EE0000"/>
              </w:rPr>
            </w:pPr>
            <w:r w:rsidRPr="00391F0C">
              <w:rPr>
                <w:color w:val="EE0000"/>
              </w:rPr>
              <w:t xml:space="preserve">: </w:t>
            </w:r>
            <w:r w:rsidRPr="00391F0C">
              <w:rPr>
                <w:color w:val="EE0000"/>
                <w:rtl/>
              </w:rPr>
              <w:t>يجب ذكر الأداة التي ستعتمد عليها الباحث، سواء كانت الاستبيان أو المقابلات الشخصية أو غيرها من أدوات البحث العلمي</w:t>
            </w:r>
            <w:r w:rsidRPr="00391F0C">
              <w:rPr>
                <w:color w:val="EE0000"/>
              </w:rPr>
              <w:t>.</w:t>
            </w:r>
          </w:p>
          <w:p w14:paraId="215B8845" w14:textId="77777777" w:rsidR="00502FE5" w:rsidRDefault="00502FE5" w:rsidP="00502FE5">
            <w:pPr>
              <w:jc w:val="center"/>
            </w:pPr>
          </w:p>
        </w:tc>
      </w:tr>
      <w:tr w:rsidR="00502FE5" w14:paraId="2C7528D9" w14:textId="77777777">
        <w:trPr>
          <w:trHeight w:val="453"/>
        </w:trPr>
        <w:tc>
          <w:tcPr>
            <w:tcW w:w="3897" w:type="dxa"/>
            <w:shd w:val="clear" w:color="auto" w:fill="EEECE1"/>
            <w:vAlign w:val="center"/>
          </w:tcPr>
          <w:p w14:paraId="1EFC39B9"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D3F3EFB" w14:textId="77777777" w:rsidR="00502FE5" w:rsidRDefault="00502FE5" w:rsidP="00502FE5">
            <w:pPr>
              <w:jc w:val="center"/>
            </w:pPr>
          </w:p>
        </w:tc>
        <w:tc>
          <w:tcPr>
            <w:tcW w:w="944" w:type="dxa"/>
            <w:vAlign w:val="center"/>
          </w:tcPr>
          <w:p w14:paraId="0E5FF5AF" w14:textId="77777777" w:rsidR="00502FE5" w:rsidRDefault="00502FE5" w:rsidP="00502FE5">
            <w:pPr>
              <w:jc w:val="center"/>
            </w:pPr>
          </w:p>
        </w:tc>
        <w:tc>
          <w:tcPr>
            <w:tcW w:w="1177" w:type="dxa"/>
            <w:vAlign w:val="center"/>
          </w:tcPr>
          <w:p w14:paraId="1260ED87" w14:textId="735AAFA8" w:rsidR="00502FE5" w:rsidRDefault="00502FE5" w:rsidP="00502FE5">
            <w:pPr>
              <w:jc w:val="center"/>
            </w:pPr>
            <w:r w:rsidRPr="00A3754F">
              <w:t>√</w:t>
            </w:r>
          </w:p>
        </w:tc>
        <w:tc>
          <w:tcPr>
            <w:tcW w:w="3978" w:type="dxa"/>
            <w:vAlign w:val="center"/>
          </w:tcPr>
          <w:p w14:paraId="36C109B9" w14:textId="77777777" w:rsidR="00502FE5" w:rsidRPr="000B7295" w:rsidRDefault="00502FE5" w:rsidP="00502FE5">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269ED041" w14:textId="77777777" w:rsidR="00502FE5" w:rsidRPr="000B7295" w:rsidRDefault="00502FE5" w:rsidP="00502FE5">
            <w:pPr>
              <w:bidi/>
              <w:jc w:val="center"/>
              <w:rPr>
                <w:color w:val="FF0000"/>
              </w:rPr>
            </w:pPr>
            <w:r>
              <w:rPr>
                <w:rFonts w:hint="cs"/>
                <w:color w:val="FF0000"/>
                <w:rtl/>
              </w:rPr>
              <w:t>على سبيل المثال:</w:t>
            </w:r>
          </w:p>
          <w:p w14:paraId="35A8237B" w14:textId="77777777" w:rsidR="00502FE5" w:rsidRPr="000B7295" w:rsidRDefault="00502FE5" w:rsidP="00502FE5">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0E6605AC" w14:textId="77777777" w:rsidR="00502FE5" w:rsidRPr="000B7295" w:rsidRDefault="00502FE5" w:rsidP="00502FE5">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B851B4D" w14:textId="7911B105" w:rsidR="00502FE5" w:rsidRDefault="00502FE5" w:rsidP="00502FE5">
            <w:pPr>
              <w:jc w:val="center"/>
            </w:pPr>
          </w:p>
        </w:tc>
      </w:tr>
      <w:tr w:rsidR="00502FE5" w14:paraId="666301E5" w14:textId="77777777">
        <w:trPr>
          <w:trHeight w:val="884"/>
        </w:trPr>
        <w:tc>
          <w:tcPr>
            <w:tcW w:w="3897" w:type="dxa"/>
            <w:shd w:val="clear" w:color="auto" w:fill="EEECE1"/>
            <w:vAlign w:val="center"/>
          </w:tcPr>
          <w:p w14:paraId="25ACD870"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72F7FEBA" w14:textId="1E88C4D6" w:rsidR="00502FE5" w:rsidRDefault="00502FE5" w:rsidP="00502FE5">
            <w:pPr>
              <w:jc w:val="center"/>
            </w:pPr>
            <w:r w:rsidRPr="00A3754F">
              <w:t>√</w:t>
            </w:r>
          </w:p>
        </w:tc>
        <w:tc>
          <w:tcPr>
            <w:tcW w:w="944" w:type="dxa"/>
            <w:vAlign w:val="center"/>
          </w:tcPr>
          <w:p w14:paraId="2EF40EB2" w14:textId="77777777" w:rsidR="00502FE5" w:rsidRDefault="00502FE5" w:rsidP="00502FE5">
            <w:pPr>
              <w:jc w:val="center"/>
            </w:pPr>
          </w:p>
        </w:tc>
        <w:tc>
          <w:tcPr>
            <w:tcW w:w="1177" w:type="dxa"/>
            <w:vAlign w:val="center"/>
          </w:tcPr>
          <w:p w14:paraId="63E49682" w14:textId="77777777" w:rsidR="00502FE5" w:rsidRDefault="00502FE5" w:rsidP="00502FE5">
            <w:pPr>
              <w:jc w:val="center"/>
            </w:pPr>
          </w:p>
        </w:tc>
        <w:tc>
          <w:tcPr>
            <w:tcW w:w="3978" w:type="dxa"/>
            <w:vAlign w:val="center"/>
          </w:tcPr>
          <w:p w14:paraId="5F1C93E8" w14:textId="77777777" w:rsidR="00502FE5" w:rsidRDefault="00502FE5" w:rsidP="00502FE5">
            <w:pPr>
              <w:jc w:val="center"/>
            </w:pPr>
          </w:p>
        </w:tc>
      </w:tr>
      <w:tr w:rsidR="00502FE5" w14:paraId="50D814A3" w14:textId="77777777">
        <w:trPr>
          <w:trHeight w:val="1403"/>
        </w:trPr>
        <w:tc>
          <w:tcPr>
            <w:tcW w:w="3897" w:type="dxa"/>
            <w:shd w:val="clear" w:color="auto" w:fill="EEECE1"/>
            <w:vAlign w:val="center"/>
          </w:tcPr>
          <w:p w14:paraId="7F4CAD7E" w14:textId="77777777" w:rsidR="00502FE5" w:rsidRDefault="00502FE5" w:rsidP="00502FE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145985C" w14:textId="77777777" w:rsidR="00502FE5" w:rsidRDefault="00502FE5" w:rsidP="00502FE5">
            <w:pPr>
              <w:jc w:val="center"/>
            </w:pPr>
            <w:r>
              <w:rPr>
                <w:rFonts w:hint="cs"/>
                <w:rtl/>
              </w:rPr>
              <w:t>جهد مشكور</w:t>
            </w:r>
          </w:p>
          <w:p w14:paraId="15F2E348" w14:textId="77777777" w:rsidR="00502FE5" w:rsidRDefault="00502FE5" w:rsidP="00502FE5">
            <w:pPr>
              <w:jc w:val="center"/>
            </w:pPr>
            <w:r>
              <w:rPr>
                <w:rFonts w:hint="cs"/>
                <w:rtl/>
              </w:rPr>
              <w:t>إجراء التعديلات المذكورة لتحسين جودته ودقته العلمية</w:t>
            </w:r>
          </w:p>
          <w:p w14:paraId="3BA8ABEA" w14:textId="77777777" w:rsidR="00502FE5" w:rsidRDefault="00502FE5" w:rsidP="00502FE5">
            <w:pPr>
              <w:jc w:val="center"/>
            </w:pPr>
          </w:p>
        </w:tc>
      </w:tr>
    </w:tbl>
    <w:p w14:paraId="0C9C88E2" w14:textId="77777777" w:rsidR="000668F7"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C3C0D81" wp14:editId="56DF1209">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668F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23B88"/>
    <w:multiLevelType w:val="multilevel"/>
    <w:tmpl w:val="0B2A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E03F97"/>
    <w:multiLevelType w:val="multilevel"/>
    <w:tmpl w:val="9FAC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742C53"/>
    <w:multiLevelType w:val="multilevel"/>
    <w:tmpl w:val="536EF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7496478">
    <w:abstractNumId w:val="3"/>
  </w:num>
  <w:num w:numId="2" w16cid:durableId="2022050023">
    <w:abstractNumId w:val="2"/>
  </w:num>
  <w:num w:numId="3" w16cid:durableId="2099786874">
    <w:abstractNumId w:val="0"/>
  </w:num>
  <w:num w:numId="4" w16cid:durableId="141705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F7"/>
    <w:rsid w:val="000668F7"/>
    <w:rsid w:val="00197550"/>
    <w:rsid w:val="00391F0C"/>
    <w:rsid w:val="00502FE5"/>
    <w:rsid w:val="008D0D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43823"/>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502FE5"/>
    <w:rPr>
      <w:b/>
      <w:bCs/>
    </w:rPr>
  </w:style>
  <w:style w:type="paragraph" w:styleId="NormalWeb">
    <w:name w:val="Normal (Web)"/>
    <w:basedOn w:val="Normal"/>
    <w:uiPriority w:val="99"/>
    <w:semiHidden/>
    <w:unhideWhenUsed/>
    <w:rsid w:val="00502F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447</Words>
  <Characters>2552</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2025-08-15T10:09:00Z</dcterms:created>
  <dcterms:modified xsi:type="dcterms:W3CDTF">2025-08-15T10:22:00Z</dcterms:modified>
</cp:coreProperties>
</file>