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2F4C69" w14:textId="77777777" w:rsidR="0035498A" w:rsidRPr="009A5F24" w:rsidRDefault="0035498A" w:rsidP="0035498A">
      <w:pPr>
        <w:bidi/>
        <w:spacing w:line="276" w:lineRule="auto"/>
        <w:jc w:val="lowKashida"/>
        <w:rPr>
          <w:rFonts w:ascii="Simplified Arabic" w:hAnsi="Simplified Arabic" w:cs="Simplified Arabic"/>
          <w:b/>
          <w:bCs/>
          <w:color w:val="000000" w:themeColor="text1"/>
        </w:rPr>
      </w:pPr>
      <w:r w:rsidRPr="009A5F24">
        <w:rPr>
          <w:rFonts w:ascii="Sakkal Majalla" w:hAnsi="Sakkal Majalla" w:cs="Sakkal Majalla"/>
          <w:b/>
          <w:bCs/>
          <w:noProof/>
        </w:rPr>
        <w:drawing>
          <wp:anchor distT="0" distB="0" distL="114300" distR="114300" simplePos="0" relativeHeight="251659264" behindDoc="0" locked="0" layoutInCell="1" allowOverlap="1" wp14:anchorId="4340E773" wp14:editId="2BFC11DA">
            <wp:simplePos x="0" y="0"/>
            <wp:positionH relativeFrom="margin">
              <wp:posOffset>-317500</wp:posOffset>
            </wp:positionH>
            <wp:positionV relativeFrom="margin">
              <wp:posOffset>-755650</wp:posOffset>
            </wp:positionV>
            <wp:extent cx="1340485" cy="12446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0485" cy="1244600"/>
                    </a:xfrm>
                    <a:prstGeom prst="rect">
                      <a:avLst/>
                    </a:prstGeom>
                  </pic:spPr>
                </pic:pic>
              </a:graphicData>
            </a:graphic>
            <wp14:sizeRelH relativeFrom="margin">
              <wp14:pctWidth>0</wp14:pctWidth>
            </wp14:sizeRelH>
            <wp14:sizeRelV relativeFrom="margin">
              <wp14:pctHeight>0</wp14:pctHeight>
            </wp14:sizeRelV>
          </wp:anchor>
        </w:drawing>
      </w:r>
      <w:r w:rsidRPr="009A5F24">
        <w:rPr>
          <w:rFonts w:ascii="Simplified Arabic" w:hAnsi="Simplified Arabic" w:cs="Simplified Arabic"/>
          <w:cs/>
        </w:rPr>
        <w:t>‎</w:t>
      </w:r>
      <w:r w:rsidRPr="009A5F24">
        <w:rPr>
          <w:rFonts w:ascii="Simplified Arabic" w:hAnsi="Simplified Arabic" w:cs="Simplified Arabic"/>
          <w:b/>
          <w:bCs/>
          <w:color w:val="000000" w:themeColor="text1"/>
          <w:rtl/>
        </w:rPr>
        <w:t xml:space="preserve"> جامعة ميدأوشن</w:t>
      </w:r>
    </w:p>
    <w:p w14:paraId="4E93229F" w14:textId="77777777" w:rsidR="0035498A" w:rsidRPr="009A5F24" w:rsidRDefault="0035498A" w:rsidP="0035498A">
      <w:pPr>
        <w:bidi/>
        <w:spacing w:line="276" w:lineRule="auto"/>
        <w:jc w:val="lowKashida"/>
        <w:rPr>
          <w:rFonts w:ascii="Simplified Arabic" w:hAnsi="Simplified Arabic" w:cs="Simplified Arabic"/>
          <w:b/>
          <w:bCs/>
          <w:color w:val="000000" w:themeColor="text1"/>
        </w:rPr>
      </w:pPr>
      <w:r w:rsidRPr="009A5F24">
        <w:rPr>
          <w:rFonts w:ascii="Simplified Arabic" w:hAnsi="Simplified Arabic" w:cs="Simplified Arabic"/>
          <w:b/>
          <w:bCs/>
          <w:color w:val="000000" w:themeColor="text1"/>
          <w:rtl/>
        </w:rPr>
        <w:t xml:space="preserve">كلية إدارة الاعمال </w:t>
      </w:r>
    </w:p>
    <w:p w14:paraId="7DA41CBA" w14:textId="77777777" w:rsidR="0035498A" w:rsidRPr="009A5F24" w:rsidRDefault="0035498A" w:rsidP="0035498A">
      <w:pPr>
        <w:bidi/>
        <w:spacing w:line="276" w:lineRule="auto"/>
        <w:jc w:val="lowKashida"/>
        <w:rPr>
          <w:rFonts w:ascii="Simplified Arabic" w:hAnsi="Simplified Arabic" w:cs="Simplified Arabic"/>
          <w:b/>
          <w:bCs/>
          <w:color w:val="000000" w:themeColor="text1"/>
        </w:rPr>
      </w:pPr>
      <w:r w:rsidRPr="009A5F24">
        <w:rPr>
          <w:rFonts w:ascii="Simplified Arabic" w:hAnsi="Simplified Arabic" w:cs="Simplified Arabic"/>
          <w:b/>
          <w:bCs/>
          <w:color w:val="000000" w:themeColor="text1"/>
          <w:rtl/>
        </w:rPr>
        <w:t>قسم إدارة الأعمال</w:t>
      </w:r>
    </w:p>
    <w:p w14:paraId="1BEF0C26" w14:textId="77777777" w:rsidR="0035498A" w:rsidRPr="00406DE0" w:rsidRDefault="0035498A" w:rsidP="0035498A">
      <w:pPr>
        <w:bidi/>
        <w:spacing w:line="276" w:lineRule="auto"/>
        <w:jc w:val="center"/>
        <w:rPr>
          <w:rFonts w:ascii="Simplified Arabic" w:hAnsi="Simplified Arabic" w:cs="Simplified Arabic"/>
          <w:b/>
          <w:bCs/>
          <w:sz w:val="28"/>
          <w:szCs w:val="28"/>
          <w:rtl/>
          <w:lang w:bidi="ar-EG"/>
        </w:rPr>
      </w:pPr>
      <w:bookmarkStart w:id="0" w:name="_Hlk171951930"/>
      <w:r>
        <w:rPr>
          <w:rFonts w:ascii="Simplified Arabic" w:hAnsi="Simplified Arabic" w:cs="Simplified Arabic" w:hint="cs"/>
          <w:b/>
          <w:bCs/>
          <w:sz w:val="28"/>
          <w:szCs w:val="28"/>
          <w:rtl/>
        </w:rPr>
        <w:t>دور</w:t>
      </w:r>
      <w:r w:rsidRPr="00406DE0">
        <w:rPr>
          <w:rFonts w:ascii="Simplified Arabic" w:hAnsi="Simplified Arabic" w:cs="Simplified Arabic"/>
          <w:b/>
          <w:bCs/>
          <w:sz w:val="28"/>
          <w:szCs w:val="28"/>
          <w:rtl/>
        </w:rPr>
        <w:t xml:space="preserve"> منهجيات الإدارة الرشيقة في تحسين أداء المشاريع في قطاع التكنولوجيا</w:t>
      </w:r>
      <w:r w:rsidRPr="00406DE0">
        <w:rPr>
          <w:rFonts w:ascii="Simplified Arabic" w:hAnsi="Simplified Arabic" w:cs="Simplified Arabic"/>
          <w:b/>
          <w:bCs/>
          <w:sz w:val="28"/>
          <w:szCs w:val="28"/>
        </w:rPr>
        <w:t xml:space="preserve"> </w:t>
      </w:r>
      <w:r w:rsidRPr="00406DE0">
        <w:rPr>
          <w:rFonts w:ascii="Simplified Arabic" w:hAnsi="Simplified Arabic" w:cs="Simplified Arabic" w:hint="cs"/>
          <w:b/>
          <w:bCs/>
          <w:sz w:val="28"/>
          <w:szCs w:val="28"/>
          <w:rtl/>
          <w:lang w:bidi="ar-EG"/>
        </w:rPr>
        <w:t>دراسة تطبيقية علي شركة الوطنية</w:t>
      </w:r>
      <w:r w:rsidRPr="00406DE0">
        <w:rPr>
          <w:rFonts w:ascii="Simplified Arabic" w:hAnsi="Simplified Arabic" w:cs="Simplified Arabic"/>
          <w:b/>
          <w:bCs/>
          <w:sz w:val="28"/>
          <w:szCs w:val="28"/>
          <w:rtl/>
          <w:lang w:bidi="ar-EG"/>
        </w:rPr>
        <w:t xml:space="preserve"> </w:t>
      </w:r>
      <w:r w:rsidRPr="00406DE0">
        <w:rPr>
          <w:rFonts w:ascii="Simplified Arabic" w:hAnsi="Simplified Arabic" w:cs="Simplified Arabic" w:hint="cs"/>
          <w:b/>
          <w:bCs/>
          <w:sz w:val="28"/>
          <w:szCs w:val="28"/>
          <w:rtl/>
          <w:lang w:bidi="ar-EG"/>
        </w:rPr>
        <w:t>لحماية</w:t>
      </w:r>
      <w:r w:rsidRPr="00406DE0">
        <w:rPr>
          <w:rFonts w:ascii="Simplified Arabic" w:hAnsi="Simplified Arabic" w:cs="Simplified Arabic"/>
          <w:b/>
          <w:bCs/>
          <w:sz w:val="28"/>
          <w:szCs w:val="28"/>
          <w:rtl/>
          <w:lang w:bidi="ar-EG"/>
        </w:rPr>
        <w:t xml:space="preserve"> </w:t>
      </w:r>
      <w:r w:rsidRPr="00406DE0">
        <w:rPr>
          <w:rFonts w:ascii="Simplified Arabic" w:hAnsi="Simplified Arabic" w:cs="Simplified Arabic" w:hint="cs"/>
          <w:b/>
          <w:bCs/>
          <w:sz w:val="28"/>
          <w:szCs w:val="28"/>
          <w:rtl/>
          <w:lang w:bidi="ar-EG"/>
        </w:rPr>
        <w:t>الاتصالات</w:t>
      </w:r>
      <w:r w:rsidRPr="00406DE0">
        <w:rPr>
          <w:rFonts w:ascii="Simplified Arabic" w:hAnsi="Simplified Arabic" w:cs="Simplified Arabic"/>
          <w:b/>
          <w:bCs/>
          <w:sz w:val="28"/>
          <w:szCs w:val="28"/>
          <w:rtl/>
          <w:lang w:bidi="ar-EG"/>
        </w:rPr>
        <w:t xml:space="preserve"> </w:t>
      </w:r>
      <w:r w:rsidRPr="00406DE0">
        <w:rPr>
          <w:rFonts w:ascii="Simplified Arabic" w:hAnsi="Simplified Arabic" w:cs="Simplified Arabic" w:hint="cs"/>
          <w:b/>
          <w:bCs/>
          <w:sz w:val="28"/>
          <w:szCs w:val="28"/>
          <w:rtl/>
          <w:lang w:bidi="ar-EG"/>
        </w:rPr>
        <w:t>والمعلومات بالمملكة</w:t>
      </w:r>
      <w:r w:rsidRPr="00406DE0">
        <w:rPr>
          <w:rFonts w:ascii="Simplified Arabic" w:hAnsi="Simplified Arabic" w:cs="Simplified Arabic"/>
          <w:b/>
          <w:bCs/>
          <w:sz w:val="28"/>
          <w:szCs w:val="28"/>
          <w:rtl/>
          <w:lang w:bidi="ar-EG"/>
        </w:rPr>
        <w:t xml:space="preserve"> </w:t>
      </w:r>
      <w:r w:rsidRPr="00406DE0">
        <w:rPr>
          <w:rFonts w:ascii="Simplified Arabic" w:hAnsi="Simplified Arabic" w:cs="Simplified Arabic" w:hint="cs"/>
          <w:b/>
          <w:bCs/>
          <w:sz w:val="28"/>
          <w:szCs w:val="28"/>
          <w:rtl/>
          <w:lang w:bidi="ar-EG"/>
        </w:rPr>
        <w:t>العربية</w:t>
      </w:r>
      <w:r w:rsidRPr="00406DE0">
        <w:rPr>
          <w:rFonts w:ascii="Simplified Arabic" w:hAnsi="Simplified Arabic" w:cs="Simplified Arabic"/>
          <w:b/>
          <w:bCs/>
          <w:sz w:val="28"/>
          <w:szCs w:val="28"/>
          <w:rtl/>
          <w:lang w:bidi="ar-EG"/>
        </w:rPr>
        <w:t xml:space="preserve"> </w:t>
      </w:r>
      <w:r w:rsidRPr="00406DE0">
        <w:rPr>
          <w:rFonts w:ascii="Simplified Arabic" w:hAnsi="Simplified Arabic" w:cs="Simplified Arabic" w:hint="cs"/>
          <w:b/>
          <w:bCs/>
          <w:sz w:val="28"/>
          <w:szCs w:val="28"/>
          <w:rtl/>
          <w:lang w:bidi="ar-EG"/>
        </w:rPr>
        <w:t>السعودية</w:t>
      </w:r>
      <w:r w:rsidRPr="00406DE0">
        <w:rPr>
          <w:rFonts w:ascii="Simplified Arabic" w:hAnsi="Simplified Arabic" w:cs="Simplified Arabic"/>
          <w:b/>
          <w:bCs/>
          <w:sz w:val="28"/>
          <w:szCs w:val="28"/>
          <w:rtl/>
          <w:lang w:bidi="ar-EG"/>
        </w:rPr>
        <w:t>.</w:t>
      </w:r>
    </w:p>
    <w:bookmarkEnd w:id="0"/>
    <w:p w14:paraId="3CB1DBF5" w14:textId="77777777" w:rsidR="0035498A" w:rsidRDefault="0035498A" w:rsidP="0035498A">
      <w:pPr>
        <w:bidi/>
        <w:spacing w:line="276" w:lineRule="auto"/>
        <w:jc w:val="center"/>
        <w:rPr>
          <w:rFonts w:ascii="Simplified Arabic" w:hAnsi="Simplified Arabic" w:cs="Simplified Arabic"/>
          <w:b/>
          <w:bCs/>
          <w:sz w:val="36"/>
          <w:szCs w:val="36"/>
          <w:rtl/>
        </w:rPr>
      </w:pPr>
      <w:r w:rsidRPr="00406DE0">
        <w:rPr>
          <w:rFonts w:ascii="Simplified Arabic" w:hAnsi="Simplified Arabic" w:cs="Simplified Arabic"/>
          <w:b/>
          <w:bCs/>
          <w:sz w:val="32"/>
          <w:szCs w:val="32"/>
        </w:rPr>
        <w:t xml:space="preserve">Applying lean management methodologies to improve the performance of projects in the technology sector. An applied study on the National Telecommunications and Information Protection Company in the Kingdom of Saudi </w:t>
      </w:r>
      <w:r w:rsidRPr="00571859">
        <w:rPr>
          <w:rFonts w:ascii="Simplified Arabic" w:hAnsi="Simplified Arabic" w:cs="Simplified Arabic"/>
          <w:b/>
          <w:bCs/>
          <w:sz w:val="36"/>
          <w:szCs w:val="36"/>
        </w:rPr>
        <w:t>Arabia.</w:t>
      </w:r>
    </w:p>
    <w:p w14:paraId="0E500ACB" w14:textId="77777777" w:rsidR="0035498A" w:rsidRDefault="0035498A" w:rsidP="0035498A">
      <w:pPr>
        <w:bidi/>
        <w:spacing w:line="276" w:lineRule="auto"/>
        <w:jc w:val="lowKashida"/>
        <w:rPr>
          <w:rFonts w:ascii="Simplified Arabic" w:hAnsi="Simplified Arabic" w:cs="Simplified Arabic"/>
          <w:b/>
          <w:bCs/>
          <w:sz w:val="32"/>
          <w:szCs w:val="32"/>
        </w:rPr>
      </w:pPr>
      <w:r w:rsidRPr="00F32AEA">
        <w:rPr>
          <w:rFonts w:ascii="Simplified Arabic" w:hAnsi="Simplified Arabic" w:cs="Simplified Arabic"/>
          <w:b/>
          <w:bCs/>
          <w:sz w:val="32"/>
          <w:szCs w:val="32"/>
          <w:rtl/>
        </w:rPr>
        <w:t xml:space="preserve">إعداد الطالبة </w:t>
      </w:r>
    </w:p>
    <w:tbl>
      <w:tblPr>
        <w:tblStyle w:val="TableGrid"/>
        <w:tblW w:w="0" w:type="auto"/>
        <w:tblLook w:val="04A0" w:firstRow="1" w:lastRow="0" w:firstColumn="1" w:lastColumn="0" w:noHBand="0" w:noVBand="1"/>
      </w:tblPr>
      <w:tblGrid>
        <w:gridCol w:w="3144"/>
        <w:gridCol w:w="3114"/>
        <w:gridCol w:w="3092"/>
      </w:tblGrid>
      <w:tr w:rsidR="0035498A" w14:paraId="6D01CF5A" w14:textId="77777777" w:rsidTr="00DD620C">
        <w:tc>
          <w:tcPr>
            <w:tcW w:w="3192" w:type="dxa"/>
          </w:tcPr>
          <w:p w14:paraId="2FBAB77C" w14:textId="77777777" w:rsidR="0035498A" w:rsidRDefault="0035498A" w:rsidP="00DD620C">
            <w:pPr>
              <w:bidi/>
              <w:spacing w:line="276" w:lineRule="auto"/>
              <w:jc w:val="lowKashida"/>
              <w:rPr>
                <w:rFonts w:ascii="Simplified Arabic" w:hAnsi="Simplified Arabic" w:cs="Simplified Arabic"/>
                <w:b/>
                <w:bCs/>
                <w:sz w:val="32"/>
                <w:szCs w:val="32"/>
              </w:rPr>
            </w:pPr>
            <w:r>
              <w:rPr>
                <w:rFonts w:ascii="Simplified Arabic" w:hAnsi="Simplified Arabic" w:cs="Simplified Arabic" w:hint="cs"/>
                <w:b/>
                <w:bCs/>
                <w:sz w:val="32"/>
                <w:szCs w:val="32"/>
                <w:rtl/>
              </w:rPr>
              <w:t>الكود</w:t>
            </w:r>
          </w:p>
        </w:tc>
        <w:tc>
          <w:tcPr>
            <w:tcW w:w="3192" w:type="dxa"/>
          </w:tcPr>
          <w:p w14:paraId="291DCA31" w14:textId="77777777" w:rsidR="0035498A" w:rsidRDefault="0035498A" w:rsidP="00DD620C">
            <w:pPr>
              <w:bidi/>
              <w:spacing w:line="276"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اسم الطالب</w:t>
            </w:r>
          </w:p>
        </w:tc>
        <w:tc>
          <w:tcPr>
            <w:tcW w:w="3192" w:type="dxa"/>
          </w:tcPr>
          <w:p w14:paraId="76E291D7" w14:textId="77777777" w:rsidR="0035498A" w:rsidRDefault="0035498A" w:rsidP="00DD620C">
            <w:pPr>
              <w:bidi/>
              <w:spacing w:line="276" w:lineRule="auto"/>
              <w:jc w:val="lowKashida"/>
              <w:rPr>
                <w:rFonts w:ascii="Simplified Arabic" w:hAnsi="Simplified Arabic" w:cs="Simplified Arabic"/>
                <w:b/>
                <w:bCs/>
                <w:sz w:val="32"/>
                <w:szCs w:val="32"/>
              </w:rPr>
            </w:pPr>
            <w:r>
              <w:rPr>
                <w:rFonts w:ascii="Simplified Arabic" w:hAnsi="Simplified Arabic" w:cs="Simplified Arabic" w:hint="cs"/>
                <w:b/>
                <w:bCs/>
                <w:sz w:val="32"/>
                <w:szCs w:val="32"/>
                <w:rtl/>
              </w:rPr>
              <w:t>م</w:t>
            </w:r>
          </w:p>
        </w:tc>
      </w:tr>
      <w:tr w:rsidR="0035498A" w14:paraId="7A4EB83E" w14:textId="77777777" w:rsidTr="00DD620C">
        <w:tc>
          <w:tcPr>
            <w:tcW w:w="3192" w:type="dxa"/>
          </w:tcPr>
          <w:p w14:paraId="797C9F69" w14:textId="77777777" w:rsidR="0035498A" w:rsidRDefault="0035498A" w:rsidP="00DD620C">
            <w:pPr>
              <w:bidi/>
              <w:spacing w:line="276" w:lineRule="auto"/>
              <w:jc w:val="lowKashida"/>
              <w:rPr>
                <w:rFonts w:ascii="Simplified Arabic" w:hAnsi="Simplified Arabic" w:cs="Simplified Arabic"/>
                <w:b/>
                <w:bCs/>
                <w:sz w:val="32"/>
                <w:szCs w:val="32"/>
              </w:rPr>
            </w:pPr>
            <w:r w:rsidRPr="005F6B6C">
              <w:rPr>
                <w:rFonts w:ascii="Simplified Arabic" w:hAnsi="Simplified Arabic" w:cs="Simplified Arabic"/>
                <w:b/>
                <w:bCs/>
                <w:sz w:val="32"/>
                <w:szCs w:val="32"/>
              </w:rPr>
              <w:t>233000005</w:t>
            </w:r>
          </w:p>
        </w:tc>
        <w:tc>
          <w:tcPr>
            <w:tcW w:w="3192" w:type="dxa"/>
          </w:tcPr>
          <w:p w14:paraId="3CFC78C1" w14:textId="77777777" w:rsidR="0035498A" w:rsidRDefault="0035498A" w:rsidP="00DD620C">
            <w:pPr>
              <w:bidi/>
              <w:spacing w:line="276" w:lineRule="auto"/>
              <w:jc w:val="lowKashida"/>
              <w:rPr>
                <w:rFonts w:ascii="Simplified Arabic" w:hAnsi="Simplified Arabic" w:cs="Simplified Arabic"/>
                <w:b/>
                <w:bCs/>
                <w:sz w:val="32"/>
                <w:szCs w:val="32"/>
              </w:rPr>
            </w:pPr>
            <w:r w:rsidRPr="005F6B6C">
              <w:rPr>
                <w:rFonts w:ascii="Simplified Arabic" w:hAnsi="Simplified Arabic" w:cs="Simplified Arabic" w:hint="cs"/>
                <w:b/>
                <w:bCs/>
                <w:sz w:val="32"/>
                <w:szCs w:val="32"/>
                <w:rtl/>
              </w:rPr>
              <w:t>حنان</w:t>
            </w:r>
            <w:r w:rsidRPr="005F6B6C">
              <w:rPr>
                <w:rFonts w:ascii="Simplified Arabic" w:hAnsi="Simplified Arabic" w:cs="Simplified Arabic"/>
                <w:b/>
                <w:bCs/>
                <w:sz w:val="32"/>
                <w:szCs w:val="32"/>
                <w:rtl/>
              </w:rPr>
              <w:t xml:space="preserve"> </w:t>
            </w:r>
            <w:r w:rsidRPr="005F6B6C">
              <w:rPr>
                <w:rFonts w:ascii="Simplified Arabic" w:hAnsi="Simplified Arabic" w:cs="Simplified Arabic" w:hint="cs"/>
                <w:b/>
                <w:bCs/>
                <w:sz w:val="32"/>
                <w:szCs w:val="32"/>
                <w:rtl/>
              </w:rPr>
              <w:t>رشيد</w:t>
            </w:r>
            <w:r w:rsidRPr="005F6B6C">
              <w:rPr>
                <w:rFonts w:ascii="Simplified Arabic" w:hAnsi="Simplified Arabic" w:cs="Simplified Arabic"/>
                <w:b/>
                <w:bCs/>
                <w:sz w:val="32"/>
                <w:szCs w:val="32"/>
                <w:rtl/>
              </w:rPr>
              <w:t xml:space="preserve"> </w:t>
            </w:r>
            <w:r w:rsidRPr="005F6B6C">
              <w:rPr>
                <w:rFonts w:ascii="Simplified Arabic" w:hAnsi="Simplified Arabic" w:cs="Simplified Arabic" w:hint="cs"/>
                <w:b/>
                <w:bCs/>
                <w:sz w:val="32"/>
                <w:szCs w:val="32"/>
                <w:rtl/>
              </w:rPr>
              <w:t>العضيلة</w:t>
            </w:r>
          </w:p>
        </w:tc>
        <w:tc>
          <w:tcPr>
            <w:tcW w:w="3192" w:type="dxa"/>
          </w:tcPr>
          <w:p w14:paraId="3CB15676" w14:textId="77777777" w:rsidR="0035498A" w:rsidRDefault="0035498A" w:rsidP="00DD620C">
            <w:pPr>
              <w:bidi/>
              <w:spacing w:line="276" w:lineRule="auto"/>
              <w:jc w:val="lowKashida"/>
              <w:rPr>
                <w:rFonts w:ascii="Simplified Arabic" w:hAnsi="Simplified Arabic" w:cs="Simplified Arabic"/>
                <w:b/>
                <w:bCs/>
                <w:sz w:val="32"/>
                <w:szCs w:val="32"/>
              </w:rPr>
            </w:pPr>
            <w:r>
              <w:rPr>
                <w:rFonts w:ascii="Simplified Arabic" w:hAnsi="Simplified Arabic" w:cs="Simplified Arabic" w:hint="cs"/>
                <w:b/>
                <w:bCs/>
                <w:sz w:val="32"/>
                <w:szCs w:val="32"/>
                <w:rtl/>
              </w:rPr>
              <w:t>1</w:t>
            </w:r>
          </w:p>
        </w:tc>
      </w:tr>
      <w:tr w:rsidR="0035498A" w14:paraId="44BB6724" w14:textId="77777777" w:rsidTr="00DD620C">
        <w:tc>
          <w:tcPr>
            <w:tcW w:w="3192" w:type="dxa"/>
          </w:tcPr>
          <w:p w14:paraId="38FF1863" w14:textId="77777777" w:rsidR="0035498A" w:rsidRDefault="0035498A" w:rsidP="00DD620C">
            <w:pPr>
              <w:bidi/>
              <w:spacing w:line="276" w:lineRule="auto"/>
              <w:jc w:val="lowKashida"/>
              <w:rPr>
                <w:rFonts w:ascii="Simplified Arabic" w:hAnsi="Simplified Arabic" w:cs="Simplified Arabic"/>
                <w:b/>
                <w:bCs/>
                <w:sz w:val="32"/>
                <w:szCs w:val="32"/>
              </w:rPr>
            </w:pPr>
            <w:r w:rsidRPr="005F6B6C">
              <w:rPr>
                <w:rFonts w:ascii="Simplified Arabic" w:hAnsi="Simplified Arabic" w:cs="Simplified Arabic"/>
                <w:b/>
                <w:bCs/>
                <w:sz w:val="32"/>
                <w:szCs w:val="32"/>
              </w:rPr>
              <w:t>233000030</w:t>
            </w:r>
          </w:p>
        </w:tc>
        <w:tc>
          <w:tcPr>
            <w:tcW w:w="3192" w:type="dxa"/>
          </w:tcPr>
          <w:p w14:paraId="2D575D2A" w14:textId="77777777" w:rsidR="0035498A" w:rsidRDefault="0035498A" w:rsidP="00DD620C">
            <w:pPr>
              <w:bidi/>
              <w:spacing w:line="276" w:lineRule="auto"/>
              <w:jc w:val="lowKashida"/>
              <w:rPr>
                <w:rFonts w:ascii="Simplified Arabic" w:hAnsi="Simplified Arabic" w:cs="Simplified Arabic"/>
                <w:b/>
                <w:bCs/>
                <w:sz w:val="32"/>
                <w:szCs w:val="32"/>
              </w:rPr>
            </w:pPr>
            <w:r w:rsidRPr="005F6B6C">
              <w:rPr>
                <w:rFonts w:ascii="Simplified Arabic" w:hAnsi="Simplified Arabic" w:cs="Simplified Arabic" w:hint="cs"/>
                <w:b/>
                <w:bCs/>
                <w:sz w:val="32"/>
                <w:szCs w:val="32"/>
                <w:rtl/>
              </w:rPr>
              <w:t>خلف</w:t>
            </w:r>
            <w:r w:rsidRPr="005F6B6C">
              <w:rPr>
                <w:rFonts w:ascii="Simplified Arabic" w:hAnsi="Simplified Arabic" w:cs="Simplified Arabic"/>
                <w:b/>
                <w:bCs/>
                <w:sz w:val="32"/>
                <w:szCs w:val="32"/>
                <w:rtl/>
              </w:rPr>
              <w:t xml:space="preserve"> </w:t>
            </w:r>
            <w:r w:rsidRPr="005F6B6C">
              <w:rPr>
                <w:rFonts w:ascii="Simplified Arabic" w:hAnsi="Simplified Arabic" w:cs="Simplified Arabic" w:hint="cs"/>
                <w:b/>
                <w:bCs/>
                <w:sz w:val="32"/>
                <w:szCs w:val="32"/>
                <w:rtl/>
              </w:rPr>
              <w:t>خالد</w:t>
            </w:r>
            <w:r w:rsidRPr="005F6B6C">
              <w:rPr>
                <w:rFonts w:ascii="Simplified Arabic" w:hAnsi="Simplified Arabic" w:cs="Simplified Arabic"/>
                <w:b/>
                <w:bCs/>
                <w:sz w:val="32"/>
                <w:szCs w:val="32"/>
                <w:rtl/>
              </w:rPr>
              <w:t xml:space="preserve"> </w:t>
            </w:r>
            <w:r w:rsidRPr="005F6B6C">
              <w:rPr>
                <w:rFonts w:ascii="Simplified Arabic" w:hAnsi="Simplified Arabic" w:cs="Simplified Arabic" w:hint="cs"/>
                <w:b/>
                <w:bCs/>
                <w:sz w:val="32"/>
                <w:szCs w:val="32"/>
                <w:rtl/>
              </w:rPr>
              <w:t>العنزي</w:t>
            </w:r>
          </w:p>
        </w:tc>
        <w:tc>
          <w:tcPr>
            <w:tcW w:w="3192" w:type="dxa"/>
          </w:tcPr>
          <w:p w14:paraId="0B9DEDE0" w14:textId="77777777" w:rsidR="0035498A" w:rsidRDefault="0035498A" w:rsidP="00DD620C">
            <w:pPr>
              <w:bidi/>
              <w:spacing w:line="276" w:lineRule="auto"/>
              <w:jc w:val="lowKashida"/>
              <w:rPr>
                <w:rFonts w:ascii="Simplified Arabic" w:hAnsi="Simplified Arabic" w:cs="Simplified Arabic"/>
                <w:b/>
                <w:bCs/>
                <w:sz w:val="32"/>
                <w:szCs w:val="32"/>
              </w:rPr>
            </w:pPr>
            <w:r>
              <w:rPr>
                <w:rFonts w:ascii="Simplified Arabic" w:hAnsi="Simplified Arabic" w:cs="Simplified Arabic" w:hint="cs"/>
                <w:b/>
                <w:bCs/>
                <w:sz w:val="32"/>
                <w:szCs w:val="32"/>
                <w:rtl/>
              </w:rPr>
              <w:t>2</w:t>
            </w:r>
          </w:p>
        </w:tc>
      </w:tr>
    </w:tbl>
    <w:p w14:paraId="6470B5D4" w14:textId="77777777" w:rsidR="0035498A" w:rsidRPr="00F32AEA" w:rsidRDefault="0035498A" w:rsidP="0035498A">
      <w:pPr>
        <w:bidi/>
        <w:spacing w:line="276" w:lineRule="auto"/>
        <w:jc w:val="center"/>
        <w:rPr>
          <w:rFonts w:ascii="Simplified Arabic" w:hAnsi="Simplified Arabic" w:cs="Simplified Arabic"/>
          <w:b/>
          <w:bCs/>
          <w:sz w:val="32"/>
          <w:szCs w:val="32"/>
          <w:rtl/>
        </w:rPr>
      </w:pPr>
      <w:r w:rsidRPr="00F32AEA">
        <w:rPr>
          <w:rFonts w:ascii="Simplified Arabic" w:hAnsi="Simplified Arabic" w:cs="Simplified Arabic"/>
          <w:b/>
          <w:bCs/>
          <w:sz w:val="32"/>
          <w:szCs w:val="32"/>
          <w:rtl/>
        </w:rPr>
        <w:t>تحت اشراف</w:t>
      </w:r>
    </w:p>
    <w:p w14:paraId="52FC797B" w14:textId="77777777" w:rsidR="0035498A" w:rsidRDefault="0035498A" w:rsidP="0035498A">
      <w:pPr>
        <w:bidi/>
        <w:spacing w:line="276" w:lineRule="auto"/>
        <w:jc w:val="center"/>
        <w:rPr>
          <w:rFonts w:ascii="Simplified Arabic" w:hAnsi="Simplified Arabic" w:cs="Simplified Arabic"/>
          <w:b/>
          <w:bCs/>
          <w:sz w:val="32"/>
          <w:szCs w:val="32"/>
          <w:rtl/>
        </w:rPr>
      </w:pPr>
      <w:r w:rsidRPr="005F6B6C">
        <w:rPr>
          <w:rFonts w:ascii="Simplified Arabic" w:hAnsi="Simplified Arabic" w:cs="Simplified Arabic" w:hint="cs"/>
          <w:b/>
          <w:bCs/>
          <w:sz w:val="32"/>
          <w:szCs w:val="32"/>
          <w:rtl/>
        </w:rPr>
        <w:t>د</w:t>
      </w:r>
      <w:r w:rsidRPr="005F6B6C">
        <w:rPr>
          <w:rFonts w:ascii="Simplified Arabic" w:hAnsi="Simplified Arabic" w:cs="Simplified Arabic"/>
          <w:b/>
          <w:bCs/>
          <w:sz w:val="32"/>
          <w:szCs w:val="32"/>
          <w:rtl/>
        </w:rPr>
        <w:t xml:space="preserve">. </w:t>
      </w:r>
      <w:r w:rsidRPr="005F6B6C">
        <w:rPr>
          <w:rFonts w:ascii="Simplified Arabic" w:hAnsi="Simplified Arabic" w:cs="Simplified Arabic" w:hint="cs"/>
          <w:b/>
          <w:bCs/>
          <w:sz w:val="32"/>
          <w:szCs w:val="32"/>
          <w:rtl/>
        </w:rPr>
        <w:t>الفيصل</w:t>
      </w:r>
      <w:r w:rsidRPr="005F6B6C">
        <w:rPr>
          <w:rFonts w:ascii="Simplified Arabic" w:hAnsi="Simplified Arabic" w:cs="Simplified Arabic"/>
          <w:b/>
          <w:bCs/>
          <w:sz w:val="32"/>
          <w:szCs w:val="32"/>
          <w:rtl/>
        </w:rPr>
        <w:t xml:space="preserve"> </w:t>
      </w:r>
      <w:r w:rsidRPr="005F6B6C">
        <w:rPr>
          <w:rFonts w:ascii="Simplified Arabic" w:hAnsi="Simplified Arabic" w:cs="Simplified Arabic" w:hint="cs"/>
          <w:b/>
          <w:bCs/>
          <w:sz w:val="32"/>
          <w:szCs w:val="32"/>
          <w:rtl/>
        </w:rPr>
        <w:t>عبد</w:t>
      </w:r>
      <w:r w:rsidRPr="005F6B6C">
        <w:rPr>
          <w:rFonts w:ascii="Simplified Arabic" w:hAnsi="Simplified Arabic" w:cs="Simplified Arabic"/>
          <w:b/>
          <w:bCs/>
          <w:sz w:val="32"/>
          <w:szCs w:val="32"/>
          <w:rtl/>
        </w:rPr>
        <w:t xml:space="preserve"> </w:t>
      </w:r>
      <w:r w:rsidRPr="005F6B6C">
        <w:rPr>
          <w:rFonts w:ascii="Simplified Arabic" w:hAnsi="Simplified Arabic" w:cs="Simplified Arabic" w:hint="cs"/>
          <w:b/>
          <w:bCs/>
          <w:sz w:val="32"/>
          <w:szCs w:val="32"/>
          <w:rtl/>
        </w:rPr>
        <w:t>الحميد</w:t>
      </w:r>
      <w:r w:rsidRPr="005F6B6C">
        <w:rPr>
          <w:rFonts w:ascii="Simplified Arabic" w:hAnsi="Simplified Arabic" w:cs="Simplified Arabic"/>
          <w:b/>
          <w:bCs/>
          <w:sz w:val="32"/>
          <w:szCs w:val="32"/>
          <w:rtl/>
        </w:rPr>
        <w:t xml:space="preserve"> </w:t>
      </w:r>
      <w:r w:rsidRPr="005F6B6C">
        <w:rPr>
          <w:rFonts w:ascii="Simplified Arabic" w:hAnsi="Simplified Arabic" w:cs="Simplified Arabic" w:hint="cs"/>
          <w:b/>
          <w:bCs/>
          <w:sz w:val="32"/>
          <w:szCs w:val="32"/>
          <w:rtl/>
        </w:rPr>
        <w:t>محمد</w:t>
      </w:r>
      <w:r w:rsidRPr="005F6B6C">
        <w:rPr>
          <w:rFonts w:ascii="Simplified Arabic" w:hAnsi="Simplified Arabic" w:cs="Simplified Arabic"/>
          <w:b/>
          <w:bCs/>
          <w:sz w:val="32"/>
          <w:szCs w:val="32"/>
          <w:rtl/>
        </w:rPr>
        <w:t xml:space="preserve"> </w:t>
      </w:r>
      <w:r w:rsidRPr="005F6B6C">
        <w:rPr>
          <w:rFonts w:ascii="Simplified Arabic" w:hAnsi="Simplified Arabic" w:cs="Simplified Arabic" w:hint="cs"/>
          <w:b/>
          <w:bCs/>
          <w:sz w:val="32"/>
          <w:szCs w:val="32"/>
          <w:rtl/>
        </w:rPr>
        <w:t>حسن</w:t>
      </w:r>
    </w:p>
    <w:p w14:paraId="3ACD3A00" w14:textId="77777777" w:rsidR="0035498A" w:rsidRPr="00F32AEA" w:rsidRDefault="0035498A" w:rsidP="0035498A">
      <w:pPr>
        <w:bidi/>
        <w:spacing w:line="276" w:lineRule="auto"/>
        <w:jc w:val="center"/>
        <w:rPr>
          <w:rFonts w:ascii="Simplified Arabic" w:hAnsi="Simplified Arabic" w:cs="Simplified Arabic"/>
          <w:b/>
          <w:bCs/>
          <w:sz w:val="32"/>
          <w:szCs w:val="32"/>
          <w:rtl/>
        </w:rPr>
      </w:pPr>
      <w:r w:rsidRPr="005F6B6C">
        <w:rPr>
          <w:rFonts w:ascii="Simplified Arabic" w:hAnsi="Simplified Arabic" w:cs="Simplified Arabic" w:hint="cs"/>
          <w:b/>
          <w:bCs/>
          <w:sz w:val="32"/>
          <w:szCs w:val="32"/>
          <w:rtl/>
        </w:rPr>
        <w:t>د</w:t>
      </w:r>
      <w:r w:rsidRPr="005F6B6C">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فايز جراد</w:t>
      </w:r>
    </w:p>
    <w:p w14:paraId="6E36F56D" w14:textId="77777777" w:rsidR="0035498A" w:rsidRPr="00F32AEA" w:rsidRDefault="0035498A" w:rsidP="0035498A">
      <w:pPr>
        <w:bidi/>
        <w:spacing w:line="276" w:lineRule="auto"/>
        <w:jc w:val="center"/>
        <w:rPr>
          <w:rFonts w:ascii="Simplified Arabic" w:hAnsi="Simplified Arabic" w:cs="Simplified Arabic"/>
          <w:b/>
          <w:bCs/>
          <w:sz w:val="32"/>
          <w:szCs w:val="32"/>
          <w:rtl/>
        </w:rPr>
      </w:pPr>
      <w:r w:rsidRPr="00F32AEA">
        <w:rPr>
          <w:rFonts w:ascii="Simplified Arabic" w:hAnsi="Simplified Arabic" w:cs="Simplified Arabic"/>
          <w:b/>
          <w:bCs/>
          <w:sz w:val="32"/>
          <w:szCs w:val="32"/>
          <w:rtl/>
        </w:rPr>
        <w:t>قدم هذا المشروع البحثي استكمالا لمتطلبات الحصول على درجة الماجستير في إدارة الاعمال</w:t>
      </w:r>
    </w:p>
    <w:p w14:paraId="4D725839" w14:textId="77777777" w:rsidR="0035498A" w:rsidRPr="009A5F24" w:rsidRDefault="0035498A" w:rsidP="0035498A">
      <w:pPr>
        <w:bidi/>
        <w:spacing w:line="276" w:lineRule="auto"/>
        <w:jc w:val="center"/>
        <w:rPr>
          <w:rFonts w:ascii="Simplified Arabic" w:hAnsi="Simplified Arabic" w:cs="Simplified Arabic"/>
          <w:b/>
          <w:bCs/>
        </w:rPr>
      </w:pPr>
      <w:r w:rsidRPr="009A5F24">
        <w:rPr>
          <w:rFonts w:ascii="Simplified Arabic" w:hAnsi="Simplified Arabic" w:cs="Simplified Arabic" w:hint="cs"/>
          <w:b/>
          <w:bCs/>
          <w:rtl/>
        </w:rPr>
        <w:t>2024</w:t>
      </w:r>
    </w:p>
    <w:sdt>
      <w:sdtPr>
        <w:rPr>
          <w:rFonts w:asciiTheme="minorHAnsi" w:eastAsiaTheme="minorHAnsi" w:hAnsiTheme="minorHAnsi" w:cstheme="minorBidi"/>
          <w:color w:val="auto"/>
          <w:kern w:val="2"/>
          <w:sz w:val="24"/>
          <w:szCs w:val="24"/>
          <w:rtl/>
        </w:rPr>
        <w:id w:val="-200171357"/>
        <w:docPartObj>
          <w:docPartGallery w:val="Table of Contents"/>
          <w:docPartUnique/>
        </w:docPartObj>
      </w:sdtPr>
      <w:sdtEndPr>
        <w:rPr>
          <w:b/>
          <w:bCs/>
          <w:noProof/>
        </w:rPr>
      </w:sdtEndPr>
      <w:sdtContent>
        <w:p w14:paraId="36AF65D7" w14:textId="77777777" w:rsidR="0035498A" w:rsidRDefault="0035498A" w:rsidP="0035498A">
          <w:pPr>
            <w:pStyle w:val="TOCHeading"/>
            <w:bidi/>
            <w:rPr>
              <w:rFonts w:cs="Times New Roman"/>
              <w:rtl/>
            </w:rPr>
          </w:pPr>
          <w:r w:rsidRPr="007A0949">
            <w:rPr>
              <w:rFonts w:cs="Times New Roman" w:hint="cs"/>
              <w:rtl/>
            </w:rPr>
            <w:t>قائمة</w:t>
          </w:r>
          <w:r w:rsidRPr="007A0949">
            <w:rPr>
              <w:rFonts w:cs="Times New Roman"/>
              <w:rtl/>
            </w:rPr>
            <w:t xml:space="preserve"> </w:t>
          </w:r>
          <w:r w:rsidRPr="007A0949">
            <w:rPr>
              <w:rFonts w:cs="Times New Roman" w:hint="cs"/>
              <w:rtl/>
            </w:rPr>
            <w:t>المحتويات</w:t>
          </w:r>
        </w:p>
        <w:p w14:paraId="01E2A880" w14:textId="77777777" w:rsidR="0035498A" w:rsidRPr="007A0949" w:rsidRDefault="0035498A" w:rsidP="0035498A">
          <w:pPr>
            <w:pStyle w:val="TOC2"/>
            <w:tabs>
              <w:tab w:val="right" w:leader="dot" w:pos="9350"/>
            </w:tabs>
            <w:bidi/>
            <w:rPr>
              <w:rStyle w:val="Hyperlink"/>
              <w:rFonts w:ascii="Simplified Arabic" w:hAnsi="Simplified Arabic" w:cs="Simplified Arabic"/>
              <w:b/>
              <w:bCs/>
            </w:rPr>
          </w:pPr>
          <w:r>
            <w:fldChar w:fldCharType="begin"/>
          </w:r>
          <w:r>
            <w:instrText xml:space="preserve"> TOC \o "1-3" \h \z \u </w:instrText>
          </w:r>
          <w:r>
            <w:fldChar w:fldCharType="separate"/>
          </w:r>
          <w:hyperlink w:anchor="_Toc171973745" w:history="1">
            <w:r w:rsidRPr="00280186">
              <w:rPr>
                <w:rStyle w:val="Hyperlink"/>
                <w:rFonts w:ascii="Simplified Arabic" w:hAnsi="Simplified Arabic" w:cs="Simplified Arabic" w:hint="eastAsia"/>
                <w:b/>
                <w:bCs/>
                <w:noProof/>
                <w:rtl/>
              </w:rPr>
              <w:t>الفصل</w:t>
            </w:r>
            <w:r w:rsidRPr="00280186">
              <w:rPr>
                <w:rStyle w:val="Hyperlink"/>
                <w:rFonts w:ascii="Simplified Arabic" w:hAnsi="Simplified Arabic" w:cs="Simplified Arabic"/>
                <w:b/>
                <w:bCs/>
                <w:noProof/>
                <w:rtl/>
              </w:rPr>
              <w:t xml:space="preserve"> </w:t>
            </w:r>
            <w:r w:rsidRPr="00280186">
              <w:rPr>
                <w:rStyle w:val="Hyperlink"/>
                <w:rFonts w:ascii="Simplified Arabic" w:hAnsi="Simplified Arabic" w:cs="Simplified Arabic" w:hint="eastAsia"/>
                <w:b/>
                <w:bCs/>
                <w:noProof/>
                <w:rtl/>
              </w:rPr>
              <w:t>الأول</w:t>
            </w:r>
            <w:r w:rsidRPr="00280186">
              <w:rPr>
                <w:rStyle w:val="Hyperlink"/>
                <w:rFonts w:ascii="Simplified Arabic" w:hAnsi="Simplified Arabic" w:cs="Simplified Arabic"/>
                <w:b/>
                <w:bCs/>
                <w:noProof/>
                <w:rtl/>
              </w:rPr>
              <w:t xml:space="preserve"> : </w:t>
            </w:r>
            <w:r w:rsidRPr="00280186">
              <w:rPr>
                <w:rStyle w:val="Hyperlink"/>
                <w:rFonts w:ascii="Simplified Arabic" w:hAnsi="Simplified Arabic" w:cs="Simplified Arabic" w:hint="eastAsia"/>
                <w:b/>
                <w:bCs/>
                <w:noProof/>
                <w:rtl/>
              </w:rPr>
              <w:t>الإطار</w:t>
            </w:r>
            <w:r w:rsidRPr="00280186">
              <w:rPr>
                <w:rStyle w:val="Hyperlink"/>
                <w:rFonts w:ascii="Simplified Arabic" w:hAnsi="Simplified Arabic" w:cs="Simplified Arabic"/>
                <w:b/>
                <w:bCs/>
                <w:noProof/>
                <w:rtl/>
              </w:rPr>
              <w:t xml:space="preserve"> </w:t>
            </w:r>
            <w:r w:rsidRPr="00280186">
              <w:rPr>
                <w:rStyle w:val="Hyperlink"/>
                <w:rFonts w:ascii="Simplified Arabic" w:hAnsi="Simplified Arabic" w:cs="Simplified Arabic" w:hint="eastAsia"/>
                <w:b/>
                <w:bCs/>
                <w:noProof/>
                <w:rtl/>
              </w:rPr>
              <w:t>العام</w:t>
            </w:r>
            <w:r w:rsidRPr="00280186">
              <w:rPr>
                <w:rStyle w:val="Hyperlink"/>
                <w:rFonts w:ascii="Simplified Arabic" w:hAnsi="Simplified Arabic" w:cs="Simplified Arabic"/>
                <w:b/>
                <w:bCs/>
                <w:noProof/>
                <w:rtl/>
              </w:rPr>
              <w:t xml:space="preserve"> </w:t>
            </w:r>
            <w:r w:rsidRPr="00280186">
              <w:rPr>
                <w:rStyle w:val="Hyperlink"/>
                <w:rFonts w:ascii="Simplified Arabic" w:hAnsi="Simplified Arabic" w:cs="Simplified Arabic" w:hint="eastAsia"/>
                <w:b/>
                <w:bCs/>
                <w:noProof/>
                <w:rtl/>
              </w:rPr>
              <w:t>للبحث</w:t>
            </w:r>
            <w:r w:rsidRPr="007A0949">
              <w:rPr>
                <w:rStyle w:val="Hyperlink"/>
                <w:rFonts w:ascii="Simplified Arabic" w:hAnsi="Simplified Arabic" w:cs="Simplified Arabic"/>
                <w:b/>
                <w:bCs/>
                <w:webHidden/>
              </w:rPr>
              <w:tab/>
            </w:r>
            <w:r w:rsidRPr="007A0949">
              <w:rPr>
                <w:rStyle w:val="Hyperlink"/>
                <w:rFonts w:ascii="Simplified Arabic" w:hAnsi="Simplified Arabic" w:cs="Simplified Arabic"/>
                <w:b/>
                <w:bCs/>
                <w:webHidden/>
              </w:rPr>
              <w:fldChar w:fldCharType="begin"/>
            </w:r>
            <w:r w:rsidRPr="007A0949">
              <w:rPr>
                <w:rStyle w:val="Hyperlink"/>
                <w:rFonts w:ascii="Simplified Arabic" w:hAnsi="Simplified Arabic" w:cs="Simplified Arabic"/>
                <w:b/>
                <w:bCs/>
                <w:webHidden/>
              </w:rPr>
              <w:instrText xml:space="preserve"> PAGEREF _Toc171973745 \h </w:instrText>
            </w:r>
            <w:r w:rsidRPr="007A0949">
              <w:rPr>
                <w:rStyle w:val="Hyperlink"/>
                <w:rFonts w:ascii="Simplified Arabic" w:hAnsi="Simplified Arabic" w:cs="Simplified Arabic"/>
                <w:b/>
                <w:bCs/>
                <w:webHidden/>
              </w:rPr>
            </w:r>
            <w:r w:rsidRPr="007A0949">
              <w:rPr>
                <w:rStyle w:val="Hyperlink"/>
                <w:rFonts w:ascii="Simplified Arabic" w:hAnsi="Simplified Arabic" w:cs="Simplified Arabic"/>
                <w:b/>
                <w:bCs/>
                <w:webHidden/>
              </w:rPr>
              <w:fldChar w:fldCharType="separate"/>
            </w:r>
            <w:r w:rsidRPr="007A0949">
              <w:rPr>
                <w:rStyle w:val="Hyperlink"/>
                <w:rFonts w:ascii="Simplified Arabic" w:hAnsi="Simplified Arabic" w:cs="Simplified Arabic"/>
                <w:b/>
                <w:bCs/>
                <w:webHidden/>
              </w:rPr>
              <w:t>3</w:t>
            </w:r>
            <w:r w:rsidRPr="007A0949">
              <w:rPr>
                <w:rStyle w:val="Hyperlink"/>
                <w:rFonts w:ascii="Simplified Arabic" w:hAnsi="Simplified Arabic" w:cs="Simplified Arabic"/>
                <w:b/>
                <w:bCs/>
                <w:webHidden/>
              </w:rPr>
              <w:fldChar w:fldCharType="end"/>
            </w:r>
          </w:hyperlink>
        </w:p>
        <w:p w14:paraId="6F66DD3C" w14:textId="77777777" w:rsidR="0035498A" w:rsidRDefault="0035498A" w:rsidP="0035498A">
          <w:pPr>
            <w:pStyle w:val="TOC2"/>
            <w:tabs>
              <w:tab w:val="right" w:leader="dot" w:pos="9350"/>
            </w:tabs>
            <w:bidi/>
            <w:rPr>
              <w:noProof/>
            </w:rPr>
          </w:pPr>
          <w:hyperlink w:anchor="_Toc171973746" w:history="1">
            <w:r w:rsidRPr="00280186">
              <w:rPr>
                <w:rStyle w:val="Hyperlink"/>
                <w:rFonts w:ascii="Simplified Arabic" w:hAnsi="Simplified Arabic" w:cs="Simplified Arabic" w:hint="eastAsia"/>
                <w:b/>
                <w:bCs/>
                <w:noProof/>
                <w:rtl/>
              </w:rPr>
              <w:t>المقدمة</w:t>
            </w:r>
            <w:r w:rsidRPr="00280186">
              <w:rPr>
                <w:rStyle w:val="Hyperlink"/>
                <w:rFonts w:ascii="Simplified Arabic" w:hAnsi="Simplified Arabic" w:cs="Simplified Arabic"/>
                <w:b/>
                <w:bCs/>
                <w:noProof/>
              </w:rPr>
              <w:t>:</w:t>
            </w:r>
            <w:r>
              <w:rPr>
                <w:noProof/>
                <w:webHidden/>
              </w:rPr>
              <w:tab/>
            </w:r>
            <w:r>
              <w:rPr>
                <w:noProof/>
                <w:webHidden/>
              </w:rPr>
              <w:fldChar w:fldCharType="begin"/>
            </w:r>
            <w:r>
              <w:rPr>
                <w:noProof/>
                <w:webHidden/>
              </w:rPr>
              <w:instrText xml:space="preserve"> PAGEREF _Toc171973746 \h </w:instrText>
            </w:r>
            <w:r>
              <w:rPr>
                <w:noProof/>
                <w:webHidden/>
              </w:rPr>
            </w:r>
            <w:r>
              <w:rPr>
                <w:noProof/>
                <w:webHidden/>
              </w:rPr>
              <w:fldChar w:fldCharType="separate"/>
            </w:r>
            <w:r>
              <w:rPr>
                <w:noProof/>
                <w:webHidden/>
              </w:rPr>
              <w:t>3</w:t>
            </w:r>
            <w:r>
              <w:rPr>
                <w:noProof/>
                <w:webHidden/>
              </w:rPr>
              <w:fldChar w:fldCharType="end"/>
            </w:r>
          </w:hyperlink>
        </w:p>
        <w:p w14:paraId="5842437B" w14:textId="77777777" w:rsidR="0035498A" w:rsidRDefault="0035498A" w:rsidP="0035498A">
          <w:pPr>
            <w:pStyle w:val="TOC2"/>
            <w:tabs>
              <w:tab w:val="right" w:leader="dot" w:pos="9350"/>
            </w:tabs>
            <w:bidi/>
            <w:rPr>
              <w:noProof/>
            </w:rPr>
          </w:pPr>
          <w:hyperlink w:anchor="_Toc171973747" w:history="1">
            <w:r w:rsidRPr="00280186">
              <w:rPr>
                <w:rStyle w:val="Hyperlink"/>
                <w:rFonts w:ascii="Simplified Arabic" w:hAnsi="Simplified Arabic" w:cs="Simplified Arabic" w:hint="eastAsia"/>
                <w:b/>
                <w:bCs/>
                <w:noProof/>
                <w:rtl/>
              </w:rPr>
              <w:t>مشكلة</w:t>
            </w:r>
            <w:r w:rsidRPr="00280186">
              <w:rPr>
                <w:rStyle w:val="Hyperlink"/>
                <w:rFonts w:ascii="Simplified Arabic" w:hAnsi="Simplified Arabic" w:cs="Simplified Arabic"/>
                <w:b/>
                <w:bCs/>
                <w:noProof/>
                <w:rtl/>
              </w:rPr>
              <w:t xml:space="preserve"> </w:t>
            </w:r>
            <w:r w:rsidRPr="00280186">
              <w:rPr>
                <w:rStyle w:val="Hyperlink"/>
                <w:rFonts w:ascii="Simplified Arabic" w:hAnsi="Simplified Arabic" w:cs="Simplified Arabic" w:hint="eastAsia"/>
                <w:b/>
                <w:bCs/>
                <w:noProof/>
                <w:rtl/>
              </w:rPr>
              <w:t>الدراسة</w:t>
            </w:r>
            <w:r w:rsidRPr="00280186">
              <w:rPr>
                <w:rStyle w:val="Hyperlink"/>
                <w:rFonts w:ascii="Simplified Arabic" w:hAnsi="Simplified Arabic" w:cs="Simplified Arabic"/>
                <w:b/>
                <w:bCs/>
                <w:noProof/>
              </w:rPr>
              <w:t>:</w:t>
            </w:r>
            <w:r>
              <w:rPr>
                <w:noProof/>
                <w:webHidden/>
              </w:rPr>
              <w:tab/>
            </w:r>
            <w:r>
              <w:rPr>
                <w:noProof/>
                <w:webHidden/>
              </w:rPr>
              <w:fldChar w:fldCharType="begin"/>
            </w:r>
            <w:r>
              <w:rPr>
                <w:noProof/>
                <w:webHidden/>
              </w:rPr>
              <w:instrText xml:space="preserve"> PAGEREF _Toc171973747 \h </w:instrText>
            </w:r>
            <w:r>
              <w:rPr>
                <w:noProof/>
                <w:webHidden/>
              </w:rPr>
            </w:r>
            <w:r>
              <w:rPr>
                <w:noProof/>
                <w:webHidden/>
              </w:rPr>
              <w:fldChar w:fldCharType="separate"/>
            </w:r>
            <w:r>
              <w:rPr>
                <w:noProof/>
                <w:webHidden/>
              </w:rPr>
              <w:t>4</w:t>
            </w:r>
            <w:r>
              <w:rPr>
                <w:noProof/>
                <w:webHidden/>
              </w:rPr>
              <w:fldChar w:fldCharType="end"/>
            </w:r>
          </w:hyperlink>
        </w:p>
        <w:p w14:paraId="012399D5" w14:textId="77777777" w:rsidR="0035498A" w:rsidRDefault="0035498A" w:rsidP="0035498A">
          <w:pPr>
            <w:pStyle w:val="TOC2"/>
            <w:tabs>
              <w:tab w:val="right" w:leader="dot" w:pos="9350"/>
            </w:tabs>
            <w:bidi/>
            <w:rPr>
              <w:noProof/>
            </w:rPr>
          </w:pPr>
          <w:hyperlink w:anchor="_Toc171973748" w:history="1">
            <w:r w:rsidRPr="00280186">
              <w:rPr>
                <w:rStyle w:val="Hyperlink"/>
                <w:rFonts w:ascii="Simplified Arabic" w:hAnsi="Simplified Arabic" w:cs="Simplified Arabic" w:hint="eastAsia"/>
                <w:b/>
                <w:bCs/>
                <w:noProof/>
                <w:rtl/>
              </w:rPr>
              <w:t>أهداف</w:t>
            </w:r>
            <w:r w:rsidRPr="00280186">
              <w:rPr>
                <w:rStyle w:val="Hyperlink"/>
                <w:rFonts w:ascii="Simplified Arabic" w:hAnsi="Simplified Arabic" w:cs="Simplified Arabic"/>
                <w:b/>
                <w:bCs/>
                <w:noProof/>
                <w:rtl/>
              </w:rPr>
              <w:t xml:space="preserve"> </w:t>
            </w:r>
            <w:r w:rsidRPr="00280186">
              <w:rPr>
                <w:rStyle w:val="Hyperlink"/>
                <w:rFonts w:ascii="Simplified Arabic" w:hAnsi="Simplified Arabic" w:cs="Simplified Arabic" w:hint="eastAsia"/>
                <w:b/>
                <w:bCs/>
                <w:noProof/>
                <w:rtl/>
              </w:rPr>
              <w:t>الدراسة</w:t>
            </w:r>
            <w:r w:rsidRPr="00280186">
              <w:rPr>
                <w:rStyle w:val="Hyperlink"/>
                <w:rFonts w:ascii="Simplified Arabic" w:hAnsi="Simplified Arabic" w:cs="Simplified Arabic"/>
                <w:b/>
                <w:bCs/>
                <w:noProof/>
              </w:rPr>
              <w:t>:</w:t>
            </w:r>
            <w:r>
              <w:rPr>
                <w:noProof/>
                <w:webHidden/>
              </w:rPr>
              <w:tab/>
            </w:r>
            <w:r>
              <w:rPr>
                <w:noProof/>
                <w:webHidden/>
              </w:rPr>
              <w:fldChar w:fldCharType="begin"/>
            </w:r>
            <w:r>
              <w:rPr>
                <w:noProof/>
                <w:webHidden/>
              </w:rPr>
              <w:instrText xml:space="preserve"> PAGEREF _Toc171973748 \h </w:instrText>
            </w:r>
            <w:r>
              <w:rPr>
                <w:noProof/>
                <w:webHidden/>
              </w:rPr>
            </w:r>
            <w:r>
              <w:rPr>
                <w:noProof/>
                <w:webHidden/>
              </w:rPr>
              <w:fldChar w:fldCharType="separate"/>
            </w:r>
            <w:r>
              <w:rPr>
                <w:noProof/>
                <w:webHidden/>
              </w:rPr>
              <w:t>5</w:t>
            </w:r>
            <w:r>
              <w:rPr>
                <w:noProof/>
                <w:webHidden/>
              </w:rPr>
              <w:fldChar w:fldCharType="end"/>
            </w:r>
          </w:hyperlink>
        </w:p>
        <w:p w14:paraId="4DD1332E" w14:textId="77777777" w:rsidR="0035498A" w:rsidRDefault="0035498A" w:rsidP="0035498A">
          <w:pPr>
            <w:pStyle w:val="TOC2"/>
            <w:tabs>
              <w:tab w:val="right" w:leader="dot" w:pos="9350"/>
            </w:tabs>
            <w:bidi/>
            <w:rPr>
              <w:noProof/>
            </w:rPr>
          </w:pPr>
          <w:hyperlink w:anchor="_Toc171973749" w:history="1">
            <w:r w:rsidRPr="00280186">
              <w:rPr>
                <w:rStyle w:val="Hyperlink"/>
                <w:rFonts w:ascii="Simplified Arabic" w:hAnsi="Simplified Arabic" w:cs="Simplified Arabic" w:hint="eastAsia"/>
                <w:b/>
                <w:bCs/>
                <w:noProof/>
                <w:rtl/>
              </w:rPr>
              <w:t>أهمية</w:t>
            </w:r>
            <w:r w:rsidRPr="00280186">
              <w:rPr>
                <w:rStyle w:val="Hyperlink"/>
                <w:rFonts w:ascii="Simplified Arabic" w:hAnsi="Simplified Arabic" w:cs="Simplified Arabic"/>
                <w:b/>
                <w:bCs/>
                <w:noProof/>
                <w:rtl/>
              </w:rPr>
              <w:t xml:space="preserve"> </w:t>
            </w:r>
            <w:r w:rsidRPr="00280186">
              <w:rPr>
                <w:rStyle w:val="Hyperlink"/>
                <w:rFonts w:ascii="Simplified Arabic" w:hAnsi="Simplified Arabic" w:cs="Simplified Arabic" w:hint="eastAsia"/>
                <w:b/>
                <w:bCs/>
                <w:noProof/>
                <w:rtl/>
              </w:rPr>
              <w:t>الدراسة</w:t>
            </w:r>
            <w:r w:rsidRPr="00280186">
              <w:rPr>
                <w:rStyle w:val="Hyperlink"/>
                <w:rFonts w:ascii="Simplified Arabic" w:hAnsi="Simplified Arabic" w:cs="Simplified Arabic"/>
                <w:b/>
                <w:bCs/>
                <w:noProof/>
              </w:rPr>
              <w:t>:</w:t>
            </w:r>
            <w:r>
              <w:rPr>
                <w:noProof/>
                <w:webHidden/>
              </w:rPr>
              <w:tab/>
            </w:r>
            <w:r>
              <w:rPr>
                <w:noProof/>
                <w:webHidden/>
              </w:rPr>
              <w:fldChar w:fldCharType="begin"/>
            </w:r>
            <w:r>
              <w:rPr>
                <w:noProof/>
                <w:webHidden/>
              </w:rPr>
              <w:instrText xml:space="preserve"> PAGEREF _Toc171973749 \h </w:instrText>
            </w:r>
            <w:r>
              <w:rPr>
                <w:noProof/>
                <w:webHidden/>
              </w:rPr>
            </w:r>
            <w:r>
              <w:rPr>
                <w:noProof/>
                <w:webHidden/>
              </w:rPr>
              <w:fldChar w:fldCharType="separate"/>
            </w:r>
            <w:r>
              <w:rPr>
                <w:noProof/>
                <w:webHidden/>
              </w:rPr>
              <w:t>6</w:t>
            </w:r>
            <w:r>
              <w:rPr>
                <w:noProof/>
                <w:webHidden/>
              </w:rPr>
              <w:fldChar w:fldCharType="end"/>
            </w:r>
          </w:hyperlink>
        </w:p>
        <w:p w14:paraId="6DA54B65" w14:textId="77777777" w:rsidR="0035498A" w:rsidRDefault="0035498A" w:rsidP="0035498A">
          <w:pPr>
            <w:pStyle w:val="TOC2"/>
            <w:tabs>
              <w:tab w:val="right" w:leader="dot" w:pos="9350"/>
            </w:tabs>
            <w:bidi/>
            <w:rPr>
              <w:noProof/>
            </w:rPr>
          </w:pPr>
          <w:hyperlink w:anchor="_Toc171973750" w:history="1">
            <w:r w:rsidRPr="00280186">
              <w:rPr>
                <w:rStyle w:val="Hyperlink"/>
                <w:rFonts w:ascii="Simplified Arabic" w:hAnsi="Simplified Arabic" w:cs="Simplified Arabic" w:hint="eastAsia"/>
                <w:b/>
                <w:bCs/>
                <w:noProof/>
                <w:rtl/>
              </w:rPr>
              <w:t>الأهمية</w:t>
            </w:r>
            <w:r w:rsidRPr="00280186">
              <w:rPr>
                <w:rStyle w:val="Hyperlink"/>
                <w:rFonts w:ascii="Simplified Arabic" w:hAnsi="Simplified Arabic" w:cs="Simplified Arabic"/>
                <w:b/>
                <w:bCs/>
                <w:noProof/>
                <w:rtl/>
              </w:rPr>
              <w:t xml:space="preserve"> </w:t>
            </w:r>
            <w:r w:rsidRPr="00280186">
              <w:rPr>
                <w:rStyle w:val="Hyperlink"/>
                <w:rFonts w:ascii="Simplified Arabic" w:hAnsi="Simplified Arabic" w:cs="Simplified Arabic" w:hint="eastAsia"/>
                <w:b/>
                <w:bCs/>
                <w:noProof/>
                <w:rtl/>
              </w:rPr>
              <w:t>النظرية</w:t>
            </w:r>
            <w:r w:rsidRPr="00280186">
              <w:rPr>
                <w:rStyle w:val="Hyperlink"/>
                <w:rFonts w:ascii="Simplified Arabic" w:hAnsi="Simplified Arabic" w:cs="Simplified Arabic"/>
                <w:b/>
                <w:bCs/>
                <w:noProof/>
              </w:rPr>
              <w:t>:</w:t>
            </w:r>
            <w:r>
              <w:rPr>
                <w:noProof/>
                <w:webHidden/>
              </w:rPr>
              <w:tab/>
            </w:r>
            <w:r>
              <w:rPr>
                <w:noProof/>
                <w:webHidden/>
              </w:rPr>
              <w:fldChar w:fldCharType="begin"/>
            </w:r>
            <w:r>
              <w:rPr>
                <w:noProof/>
                <w:webHidden/>
              </w:rPr>
              <w:instrText xml:space="preserve"> PAGEREF _Toc171973750 \h </w:instrText>
            </w:r>
            <w:r>
              <w:rPr>
                <w:noProof/>
                <w:webHidden/>
              </w:rPr>
            </w:r>
            <w:r>
              <w:rPr>
                <w:noProof/>
                <w:webHidden/>
              </w:rPr>
              <w:fldChar w:fldCharType="separate"/>
            </w:r>
            <w:r>
              <w:rPr>
                <w:noProof/>
                <w:webHidden/>
              </w:rPr>
              <w:t>6</w:t>
            </w:r>
            <w:r>
              <w:rPr>
                <w:noProof/>
                <w:webHidden/>
              </w:rPr>
              <w:fldChar w:fldCharType="end"/>
            </w:r>
          </w:hyperlink>
        </w:p>
        <w:p w14:paraId="794A4545" w14:textId="77777777" w:rsidR="0035498A" w:rsidRDefault="0035498A" w:rsidP="0035498A">
          <w:pPr>
            <w:pStyle w:val="TOC2"/>
            <w:tabs>
              <w:tab w:val="right" w:leader="dot" w:pos="9350"/>
            </w:tabs>
            <w:bidi/>
            <w:rPr>
              <w:noProof/>
            </w:rPr>
          </w:pPr>
          <w:hyperlink w:anchor="_Toc171973751" w:history="1">
            <w:r w:rsidRPr="00280186">
              <w:rPr>
                <w:rStyle w:val="Hyperlink"/>
                <w:rFonts w:ascii="Simplified Arabic" w:hAnsi="Simplified Arabic" w:cs="Simplified Arabic" w:hint="eastAsia"/>
                <w:b/>
                <w:bCs/>
                <w:noProof/>
                <w:rtl/>
              </w:rPr>
              <w:t>الأهمية</w:t>
            </w:r>
            <w:r w:rsidRPr="00280186">
              <w:rPr>
                <w:rStyle w:val="Hyperlink"/>
                <w:rFonts w:ascii="Simplified Arabic" w:hAnsi="Simplified Arabic" w:cs="Simplified Arabic"/>
                <w:b/>
                <w:bCs/>
                <w:noProof/>
                <w:rtl/>
              </w:rPr>
              <w:t xml:space="preserve"> </w:t>
            </w:r>
            <w:r w:rsidRPr="00280186">
              <w:rPr>
                <w:rStyle w:val="Hyperlink"/>
                <w:rFonts w:ascii="Simplified Arabic" w:hAnsi="Simplified Arabic" w:cs="Simplified Arabic" w:hint="eastAsia"/>
                <w:b/>
                <w:bCs/>
                <w:noProof/>
                <w:rtl/>
              </w:rPr>
              <w:t>العملية</w:t>
            </w:r>
            <w:r w:rsidRPr="00280186">
              <w:rPr>
                <w:rStyle w:val="Hyperlink"/>
                <w:rFonts w:ascii="Simplified Arabic" w:hAnsi="Simplified Arabic" w:cs="Simplified Arabic"/>
                <w:b/>
                <w:bCs/>
                <w:noProof/>
              </w:rPr>
              <w:t>:</w:t>
            </w:r>
            <w:r>
              <w:rPr>
                <w:noProof/>
                <w:webHidden/>
              </w:rPr>
              <w:tab/>
            </w:r>
            <w:r>
              <w:rPr>
                <w:noProof/>
                <w:webHidden/>
              </w:rPr>
              <w:fldChar w:fldCharType="begin"/>
            </w:r>
            <w:r>
              <w:rPr>
                <w:noProof/>
                <w:webHidden/>
              </w:rPr>
              <w:instrText xml:space="preserve"> PAGEREF _Toc171973751 \h </w:instrText>
            </w:r>
            <w:r>
              <w:rPr>
                <w:noProof/>
                <w:webHidden/>
              </w:rPr>
            </w:r>
            <w:r>
              <w:rPr>
                <w:noProof/>
                <w:webHidden/>
              </w:rPr>
              <w:fldChar w:fldCharType="separate"/>
            </w:r>
            <w:r>
              <w:rPr>
                <w:noProof/>
                <w:webHidden/>
              </w:rPr>
              <w:t>7</w:t>
            </w:r>
            <w:r>
              <w:rPr>
                <w:noProof/>
                <w:webHidden/>
              </w:rPr>
              <w:fldChar w:fldCharType="end"/>
            </w:r>
          </w:hyperlink>
        </w:p>
        <w:p w14:paraId="31505158" w14:textId="77777777" w:rsidR="0035498A" w:rsidRDefault="0035498A" w:rsidP="0035498A">
          <w:pPr>
            <w:pStyle w:val="TOC2"/>
            <w:tabs>
              <w:tab w:val="right" w:leader="dot" w:pos="9350"/>
            </w:tabs>
            <w:bidi/>
            <w:rPr>
              <w:noProof/>
            </w:rPr>
          </w:pPr>
          <w:hyperlink w:anchor="_Toc171973752" w:history="1">
            <w:r w:rsidRPr="00280186">
              <w:rPr>
                <w:rStyle w:val="Hyperlink"/>
                <w:rFonts w:ascii="Simplified Arabic" w:hAnsi="Simplified Arabic" w:cs="Simplified Arabic" w:hint="eastAsia"/>
                <w:b/>
                <w:bCs/>
                <w:noProof/>
                <w:rtl/>
              </w:rPr>
              <w:t>مصطلحات</w:t>
            </w:r>
            <w:r w:rsidRPr="00280186">
              <w:rPr>
                <w:rStyle w:val="Hyperlink"/>
                <w:rFonts w:ascii="Simplified Arabic" w:hAnsi="Simplified Arabic" w:cs="Simplified Arabic"/>
                <w:b/>
                <w:bCs/>
                <w:noProof/>
                <w:rtl/>
              </w:rPr>
              <w:t xml:space="preserve"> </w:t>
            </w:r>
            <w:r w:rsidRPr="00280186">
              <w:rPr>
                <w:rStyle w:val="Hyperlink"/>
                <w:rFonts w:ascii="Simplified Arabic" w:hAnsi="Simplified Arabic" w:cs="Simplified Arabic" w:hint="eastAsia"/>
                <w:b/>
                <w:bCs/>
                <w:noProof/>
                <w:rtl/>
              </w:rPr>
              <w:t>الدراسة</w:t>
            </w:r>
            <w:r w:rsidRPr="00280186">
              <w:rPr>
                <w:rStyle w:val="Hyperlink"/>
                <w:rFonts w:ascii="Simplified Arabic" w:hAnsi="Simplified Arabic" w:cs="Simplified Arabic"/>
                <w:b/>
                <w:bCs/>
                <w:noProof/>
              </w:rPr>
              <w:t>:</w:t>
            </w:r>
            <w:r>
              <w:rPr>
                <w:noProof/>
                <w:webHidden/>
              </w:rPr>
              <w:tab/>
            </w:r>
            <w:r>
              <w:rPr>
                <w:noProof/>
                <w:webHidden/>
              </w:rPr>
              <w:fldChar w:fldCharType="begin"/>
            </w:r>
            <w:r>
              <w:rPr>
                <w:noProof/>
                <w:webHidden/>
              </w:rPr>
              <w:instrText xml:space="preserve"> PAGEREF _Toc171973752 \h </w:instrText>
            </w:r>
            <w:r>
              <w:rPr>
                <w:noProof/>
                <w:webHidden/>
              </w:rPr>
            </w:r>
            <w:r>
              <w:rPr>
                <w:noProof/>
                <w:webHidden/>
              </w:rPr>
              <w:fldChar w:fldCharType="separate"/>
            </w:r>
            <w:r>
              <w:rPr>
                <w:noProof/>
                <w:webHidden/>
              </w:rPr>
              <w:t>8</w:t>
            </w:r>
            <w:r>
              <w:rPr>
                <w:noProof/>
                <w:webHidden/>
              </w:rPr>
              <w:fldChar w:fldCharType="end"/>
            </w:r>
          </w:hyperlink>
        </w:p>
        <w:p w14:paraId="714D5862" w14:textId="77777777" w:rsidR="0035498A" w:rsidRDefault="0035498A" w:rsidP="0035498A">
          <w:pPr>
            <w:pStyle w:val="TOC2"/>
            <w:tabs>
              <w:tab w:val="right" w:leader="dot" w:pos="9350"/>
            </w:tabs>
            <w:bidi/>
            <w:rPr>
              <w:noProof/>
            </w:rPr>
          </w:pPr>
          <w:hyperlink w:anchor="_Toc171973753" w:history="1">
            <w:r w:rsidRPr="00280186">
              <w:rPr>
                <w:rStyle w:val="Hyperlink"/>
                <w:rFonts w:ascii="Simplified Arabic" w:hAnsi="Simplified Arabic" w:cs="Simplified Arabic" w:hint="eastAsia"/>
                <w:b/>
                <w:bCs/>
                <w:noProof/>
                <w:rtl/>
              </w:rPr>
              <w:t>تساؤلات</w:t>
            </w:r>
            <w:r w:rsidRPr="00280186">
              <w:rPr>
                <w:rStyle w:val="Hyperlink"/>
                <w:rFonts w:ascii="Simplified Arabic" w:hAnsi="Simplified Arabic" w:cs="Simplified Arabic"/>
                <w:b/>
                <w:bCs/>
                <w:noProof/>
                <w:rtl/>
              </w:rPr>
              <w:t xml:space="preserve"> </w:t>
            </w:r>
            <w:r w:rsidRPr="00280186">
              <w:rPr>
                <w:rStyle w:val="Hyperlink"/>
                <w:rFonts w:ascii="Simplified Arabic" w:hAnsi="Simplified Arabic" w:cs="Simplified Arabic" w:hint="eastAsia"/>
                <w:b/>
                <w:bCs/>
                <w:noProof/>
                <w:rtl/>
              </w:rPr>
              <w:t>الدراسة</w:t>
            </w:r>
            <w:r w:rsidRPr="00280186">
              <w:rPr>
                <w:rStyle w:val="Hyperlink"/>
                <w:rFonts w:ascii="Simplified Arabic" w:hAnsi="Simplified Arabic" w:cs="Simplified Arabic"/>
                <w:b/>
                <w:bCs/>
                <w:noProof/>
              </w:rPr>
              <w:t>:</w:t>
            </w:r>
            <w:r>
              <w:rPr>
                <w:noProof/>
                <w:webHidden/>
              </w:rPr>
              <w:tab/>
            </w:r>
            <w:r>
              <w:rPr>
                <w:noProof/>
                <w:webHidden/>
              </w:rPr>
              <w:fldChar w:fldCharType="begin"/>
            </w:r>
            <w:r>
              <w:rPr>
                <w:noProof/>
                <w:webHidden/>
              </w:rPr>
              <w:instrText xml:space="preserve"> PAGEREF _Toc171973753 \h </w:instrText>
            </w:r>
            <w:r>
              <w:rPr>
                <w:noProof/>
                <w:webHidden/>
              </w:rPr>
            </w:r>
            <w:r>
              <w:rPr>
                <w:noProof/>
                <w:webHidden/>
              </w:rPr>
              <w:fldChar w:fldCharType="separate"/>
            </w:r>
            <w:r>
              <w:rPr>
                <w:noProof/>
                <w:webHidden/>
              </w:rPr>
              <w:t>10</w:t>
            </w:r>
            <w:r>
              <w:rPr>
                <w:noProof/>
                <w:webHidden/>
              </w:rPr>
              <w:fldChar w:fldCharType="end"/>
            </w:r>
          </w:hyperlink>
        </w:p>
        <w:p w14:paraId="3F44A961" w14:textId="77777777" w:rsidR="0035498A" w:rsidRDefault="0035498A" w:rsidP="0035498A">
          <w:pPr>
            <w:pStyle w:val="TOC2"/>
            <w:tabs>
              <w:tab w:val="right" w:leader="dot" w:pos="9350"/>
            </w:tabs>
            <w:bidi/>
            <w:rPr>
              <w:noProof/>
            </w:rPr>
          </w:pPr>
          <w:hyperlink w:anchor="_Toc171973754" w:history="1">
            <w:r w:rsidRPr="00280186">
              <w:rPr>
                <w:rStyle w:val="Hyperlink"/>
                <w:rFonts w:ascii="Simplified Arabic" w:hAnsi="Simplified Arabic" w:cs="Simplified Arabic" w:hint="eastAsia"/>
                <w:b/>
                <w:bCs/>
                <w:noProof/>
                <w:rtl/>
              </w:rPr>
              <w:t>متغيرات</w:t>
            </w:r>
            <w:r w:rsidRPr="00280186">
              <w:rPr>
                <w:rStyle w:val="Hyperlink"/>
                <w:rFonts w:ascii="Simplified Arabic" w:hAnsi="Simplified Arabic" w:cs="Simplified Arabic"/>
                <w:b/>
                <w:bCs/>
                <w:noProof/>
                <w:rtl/>
              </w:rPr>
              <w:t xml:space="preserve"> </w:t>
            </w:r>
            <w:r w:rsidRPr="00280186">
              <w:rPr>
                <w:rStyle w:val="Hyperlink"/>
                <w:rFonts w:ascii="Simplified Arabic" w:hAnsi="Simplified Arabic" w:cs="Simplified Arabic" w:hint="eastAsia"/>
                <w:b/>
                <w:bCs/>
                <w:noProof/>
                <w:rtl/>
              </w:rPr>
              <w:t>الدراسة</w:t>
            </w:r>
            <w:r w:rsidRPr="00280186">
              <w:rPr>
                <w:rStyle w:val="Hyperlink"/>
                <w:rFonts w:ascii="Simplified Arabic" w:hAnsi="Simplified Arabic" w:cs="Simplified Arabic"/>
                <w:b/>
                <w:bCs/>
                <w:noProof/>
              </w:rPr>
              <w:t>:</w:t>
            </w:r>
            <w:r>
              <w:rPr>
                <w:noProof/>
                <w:webHidden/>
              </w:rPr>
              <w:tab/>
            </w:r>
            <w:r>
              <w:rPr>
                <w:noProof/>
                <w:webHidden/>
              </w:rPr>
              <w:fldChar w:fldCharType="begin"/>
            </w:r>
            <w:r>
              <w:rPr>
                <w:noProof/>
                <w:webHidden/>
              </w:rPr>
              <w:instrText xml:space="preserve"> PAGEREF _Toc171973754 \h </w:instrText>
            </w:r>
            <w:r>
              <w:rPr>
                <w:noProof/>
                <w:webHidden/>
              </w:rPr>
            </w:r>
            <w:r>
              <w:rPr>
                <w:noProof/>
                <w:webHidden/>
              </w:rPr>
              <w:fldChar w:fldCharType="separate"/>
            </w:r>
            <w:r>
              <w:rPr>
                <w:noProof/>
                <w:webHidden/>
              </w:rPr>
              <w:t>11</w:t>
            </w:r>
            <w:r>
              <w:rPr>
                <w:noProof/>
                <w:webHidden/>
              </w:rPr>
              <w:fldChar w:fldCharType="end"/>
            </w:r>
          </w:hyperlink>
        </w:p>
        <w:p w14:paraId="4822B8CB" w14:textId="77777777" w:rsidR="0035498A" w:rsidRDefault="0035498A" w:rsidP="0035498A">
          <w:pPr>
            <w:pStyle w:val="TOC2"/>
            <w:tabs>
              <w:tab w:val="right" w:leader="dot" w:pos="9350"/>
            </w:tabs>
            <w:bidi/>
            <w:rPr>
              <w:noProof/>
            </w:rPr>
          </w:pPr>
          <w:hyperlink w:anchor="_Toc171973755" w:history="1">
            <w:r w:rsidRPr="00280186">
              <w:rPr>
                <w:rStyle w:val="Hyperlink"/>
                <w:rFonts w:ascii="Simplified Arabic" w:hAnsi="Simplified Arabic" w:cs="Simplified Arabic" w:hint="eastAsia"/>
                <w:bCs/>
                <w:noProof/>
                <w:rtl/>
                <w:lang w:bidi="ar-EG"/>
              </w:rPr>
              <w:t>حدود</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الدراسة</w:t>
            </w:r>
            <w:r w:rsidRPr="00280186">
              <w:rPr>
                <w:rStyle w:val="Hyperlink"/>
                <w:rFonts w:ascii="Simplified Arabic" w:hAnsi="Simplified Arabic" w:cs="Simplified Arabic"/>
                <w:bCs/>
                <w:noProof/>
                <w:rtl/>
                <w:lang w:bidi="ar-EG"/>
              </w:rPr>
              <w:t>:</w:t>
            </w:r>
            <w:r>
              <w:rPr>
                <w:noProof/>
                <w:webHidden/>
              </w:rPr>
              <w:tab/>
            </w:r>
            <w:r>
              <w:rPr>
                <w:noProof/>
                <w:webHidden/>
              </w:rPr>
              <w:fldChar w:fldCharType="begin"/>
            </w:r>
            <w:r>
              <w:rPr>
                <w:noProof/>
                <w:webHidden/>
              </w:rPr>
              <w:instrText xml:space="preserve"> PAGEREF _Toc171973755 \h </w:instrText>
            </w:r>
            <w:r>
              <w:rPr>
                <w:noProof/>
                <w:webHidden/>
              </w:rPr>
            </w:r>
            <w:r>
              <w:rPr>
                <w:noProof/>
                <w:webHidden/>
              </w:rPr>
              <w:fldChar w:fldCharType="separate"/>
            </w:r>
            <w:r>
              <w:rPr>
                <w:noProof/>
                <w:webHidden/>
              </w:rPr>
              <w:t>23</w:t>
            </w:r>
            <w:r>
              <w:rPr>
                <w:noProof/>
                <w:webHidden/>
              </w:rPr>
              <w:fldChar w:fldCharType="end"/>
            </w:r>
          </w:hyperlink>
        </w:p>
        <w:p w14:paraId="77181351" w14:textId="77777777" w:rsidR="0035498A" w:rsidRDefault="0035498A" w:rsidP="0035498A">
          <w:pPr>
            <w:pStyle w:val="TOC2"/>
            <w:tabs>
              <w:tab w:val="right" w:leader="dot" w:pos="9350"/>
            </w:tabs>
            <w:bidi/>
            <w:rPr>
              <w:noProof/>
            </w:rPr>
          </w:pPr>
          <w:hyperlink w:anchor="_Toc171973756" w:history="1">
            <w:r w:rsidRPr="00280186">
              <w:rPr>
                <w:rStyle w:val="Hyperlink"/>
                <w:rFonts w:ascii="Simplified Arabic" w:hAnsi="Simplified Arabic" w:cs="Simplified Arabic" w:hint="eastAsia"/>
                <w:bCs/>
                <w:noProof/>
                <w:rtl/>
                <w:lang w:bidi="ar-EG"/>
              </w:rPr>
              <w:t>توصيات</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مقترحة</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للدراسة</w:t>
            </w:r>
            <w:r w:rsidRPr="00280186">
              <w:rPr>
                <w:rStyle w:val="Hyperlink"/>
                <w:rFonts w:ascii="Simplified Arabic" w:hAnsi="Simplified Arabic" w:cs="Simplified Arabic"/>
                <w:bCs/>
                <w:noProof/>
                <w:lang w:bidi="ar-EG"/>
              </w:rPr>
              <w:t>:</w:t>
            </w:r>
            <w:r>
              <w:rPr>
                <w:noProof/>
                <w:webHidden/>
              </w:rPr>
              <w:tab/>
            </w:r>
            <w:r>
              <w:rPr>
                <w:noProof/>
                <w:webHidden/>
              </w:rPr>
              <w:fldChar w:fldCharType="begin"/>
            </w:r>
            <w:r>
              <w:rPr>
                <w:noProof/>
                <w:webHidden/>
              </w:rPr>
              <w:instrText xml:space="preserve"> PAGEREF _Toc171973756 \h </w:instrText>
            </w:r>
            <w:r>
              <w:rPr>
                <w:noProof/>
                <w:webHidden/>
              </w:rPr>
            </w:r>
            <w:r>
              <w:rPr>
                <w:noProof/>
                <w:webHidden/>
              </w:rPr>
              <w:fldChar w:fldCharType="separate"/>
            </w:r>
            <w:r>
              <w:rPr>
                <w:noProof/>
                <w:webHidden/>
              </w:rPr>
              <w:t>23</w:t>
            </w:r>
            <w:r>
              <w:rPr>
                <w:noProof/>
                <w:webHidden/>
              </w:rPr>
              <w:fldChar w:fldCharType="end"/>
            </w:r>
          </w:hyperlink>
        </w:p>
        <w:p w14:paraId="71AA06E1" w14:textId="77777777" w:rsidR="0035498A" w:rsidRDefault="0035498A" w:rsidP="0035498A">
          <w:pPr>
            <w:pStyle w:val="TOC1"/>
            <w:tabs>
              <w:tab w:val="right" w:leader="dot" w:pos="9350"/>
            </w:tabs>
            <w:bidi/>
            <w:rPr>
              <w:noProof/>
            </w:rPr>
          </w:pPr>
          <w:hyperlink w:anchor="_Toc171973757" w:history="1">
            <w:r w:rsidRPr="00280186">
              <w:rPr>
                <w:rStyle w:val="Hyperlink"/>
                <w:rFonts w:ascii="Simplified Arabic" w:hAnsi="Simplified Arabic" w:cs="Simplified Arabic" w:hint="eastAsia"/>
                <w:b/>
                <w:bCs/>
                <w:noProof/>
                <w:rtl/>
              </w:rPr>
              <w:t>الفصل</w:t>
            </w:r>
            <w:r w:rsidRPr="00280186">
              <w:rPr>
                <w:rStyle w:val="Hyperlink"/>
                <w:rFonts w:ascii="Simplified Arabic" w:hAnsi="Simplified Arabic" w:cs="Simplified Arabic"/>
                <w:b/>
                <w:bCs/>
                <w:noProof/>
                <w:rtl/>
              </w:rPr>
              <w:t xml:space="preserve"> </w:t>
            </w:r>
            <w:r w:rsidRPr="00280186">
              <w:rPr>
                <w:rStyle w:val="Hyperlink"/>
                <w:rFonts w:ascii="Simplified Arabic" w:hAnsi="Simplified Arabic" w:cs="Simplified Arabic" w:hint="eastAsia"/>
                <w:b/>
                <w:bCs/>
                <w:noProof/>
                <w:rtl/>
              </w:rPr>
              <w:t>الثاني</w:t>
            </w:r>
            <w:r w:rsidRPr="00280186">
              <w:rPr>
                <w:rStyle w:val="Hyperlink"/>
                <w:rFonts w:ascii="Simplified Arabic" w:hAnsi="Simplified Arabic" w:cs="Simplified Arabic"/>
                <w:b/>
                <w:bCs/>
                <w:noProof/>
                <w:rtl/>
              </w:rPr>
              <w:t xml:space="preserve"> : </w:t>
            </w:r>
            <w:r w:rsidRPr="00280186">
              <w:rPr>
                <w:rStyle w:val="Hyperlink"/>
                <w:rFonts w:ascii="Simplified Arabic" w:hAnsi="Simplified Arabic" w:cs="Simplified Arabic" w:hint="eastAsia"/>
                <w:b/>
                <w:bCs/>
                <w:noProof/>
                <w:rtl/>
              </w:rPr>
              <w:t>الإطار</w:t>
            </w:r>
            <w:r w:rsidRPr="00280186">
              <w:rPr>
                <w:rStyle w:val="Hyperlink"/>
                <w:rFonts w:ascii="Simplified Arabic" w:hAnsi="Simplified Arabic" w:cs="Simplified Arabic"/>
                <w:b/>
                <w:bCs/>
                <w:noProof/>
                <w:rtl/>
              </w:rPr>
              <w:t xml:space="preserve"> </w:t>
            </w:r>
            <w:r w:rsidRPr="00280186">
              <w:rPr>
                <w:rStyle w:val="Hyperlink"/>
                <w:rFonts w:ascii="Simplified Arabic" w:hAnsi="Simplified Arabic" w:cs="Simplified Arabic" w:hint="eastAsia"/>
                <w:b/>
                <w:bCs/>
                <w:noProof/>
                <w:rtl/>
              </w:rPr>
              <w:t>النظري</w:t>
            </w:r>
            <w:r w:rsidRPr="00280186">
              <w:rPr>
                <w:rStyle w:val="Hyperlink"/>
                <w:rFonts w:ascii="Simplified Arabic" w:hAnsi="Simplified Arabic" w:cs="Simplified Arabic"/>
                <w:b/>
                <w:bCs/>
                <w:noProof/>
                <w:rtl/>
              </w:rPr>
              <w:t xml:space="preserve"> </w:t>
            </w:r>
            <w:r w:rsidRPr="00280186">
              <w:rPr>
                <w:rStyle w:val="Hyperlink"/>
                <w:rFonts w:ascii="Simplified Arabic" w:hAnsi="Simplified Arabic" w:cs="Simplified Arabic" w:hint="eastAsia"/>
                <w:b/>
                <w:bCs/>
                <w:noProof/>
                <w:rtl/>
              </w:rPr>
              <w:t>والدراسات</w:t>
            </w:r>
            <w:r w:rsidRPr="00280186">
              <w:rPr>
                <w:rStyle w:val="Hyperlink"/>
                <w:rFonts w:ascii="Simplified Arabic" w:hAnsi="Simplified Arabic" w:cs="Simplified Arabic"/>
                <w:b/>
                <w:bCs/>
                <w:noProof/>
                <w:rtl/>
              </w:rPr>
              <w:t xml:space="preserve"> </w:t>
            </w:r>
            <w:r w:rsidRPr="00280186">
              <w:rPr>
                <w:rStyle w:val="Hyperlink"/>
                <w:rFonts w:ascii="Simplified Arabic" w:hAnsi="Simplified Arabic" w:cs="Simplified Arabic" w:hint="eastAsia"/>
                <w:b/>
                <w:bCs/>
                <w:noProof/>
                <w:rtl/>
              </w:rPr>
              <w:t>السابقة</w:t>
            </w:r>
            <w:r>
              <w:rPr>
                <w:noProof/>
                <w:webHidden/>
              </w:rPr>
              <w:tab/>
            </w:r>
            <w:r>
              <w:rPr>
                <w:noProof/>
                <w:webHidden/>
              </w:rPr>
              <w:fldChar w:fldCharType="begin"/>
            </w:r>
            <w:r>
              <w:rPr>
                <w:noProof/>
                <w:webHidden/>
              </w:rPr>
              <w:instrText xml:space="preserve"> PAGEREF _Toc171973757 \h </w:instrText>
            </w:r>
            <w:r>
              <w:rPr>
                <w:noProof/>
                <w:webHidden/>
              </w:rPr>
            </w:r>
            <w:r>
              <w:rPr>
                <w:noProof/>
                <w:webHidden/>
              </w:rPr>
              <w:fldChar w:fldCharType="separate"/>
            </w:r>
            <w:r>
              <w:rPr>
                <w:noProof/>
                <w:webHidden/>
              </w:rPr>
              <w:t>25</w:t>
            </w:r>
            <w:r>
              <w:rPr>
                <w:noProof/>
                <w:webHidden/>
              </w:rPr>
              <w:fldChar w:fldCharType="end"/>
            </w:r>
          </w:hyperlink>
        </w:p>
        <w:p w14:paraId="22D6DAB4" w14:textId="77777777" w:rsidR="0035498A" w:rsidRDefault="0035498A" w:rsidP="0035498A">
          <w:pPr>
            <w:pStyle w:val="TOC2"/>
            <w:tabs>
              <w:tab w:val="right" w:leader="dot" w:pos="9350"/>
            </w:tabs>
            <w:bidi/>
            <w:rPr>
              <w:noProof/>
            </w:rPr>
          </w:pPr>
          <w:hyperlink w:anchor="_Toc171973758" w:history="1">
            <w:r w:rsidRPr="00280186">
              <w:rPr>
                <w:rStyle w:val="Hyperlink"/>
                <w:rFonts w:ascii="Simplified Arabic" w:hAnsi="Simplified Arabic" w:cs="Simplified Arabic" w:hint="eastAsia"/>
                <w:bCs/>
                <w:noProof/>
                <w:rtl/>
                <w:lang w:bidi="ar-EG"/>
              </w:rPr>
              <w:t>مفهوم</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الإدارة</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الرشيقة</w:t>
            </w:r>
            <w:r w:rsidRPr="00280186">
              <w:rPr>
                <w:rStyle w:val="Hyperlink"/>
                <w:rFonts w:ascii="Simplified Arabic" w:hAnsi="Simplified Arabic" w:cs="Simplified Arabic"/>
                <w:bCs/>
                <w:noProof/>
                <w:lang w:bidi="ar-EG"/>
              </w:rPr>
              <w:t>:</w:t>
            </w:r>
            <w:r>
              <w:rPr>
                <w:noProof/>
                <w:webHidden/>
              </w:rPr>
              <w:tab/>
            </w:r>
            <w:r>
              <w:rPr>
                <w:noProof/>
                <w:webHidden/>
              </w:rPr>
              <w:fldChar w:fldCharType="begin"/>
            </w:r>
            <w:r>
              <w:rPr>
                <w:noProof/>
                <w:webHidden/>
              </w:rPr>
              <w:instrText xml:space="preserve"> PAGEREF _Toc171973758 \h </w:instrText>
            </w:r>
            <w:r>
              <w:rPr>
                <w:noProof/>
                <w:webHidden/>
              </w:rPr>
            </w:r>
            <w:r>
              <w:rPr>
                <w:noProof/>
                <w:webHidden/>
              </w:rPr>
              <w:fldChar w:fldCharType="separate"/>
            </w:r>
            <w:r>
              <w:rPr>
                <w:noProof/>
                <w:webHidden/>
              </w:rPr>
              <w:t>26</w:t>
            </w:r>
            <w:r>
              <w:rPr>
                <w:noProof/>
                <w:webHidden/>
              </w:rPr>
              <w:fldChar w:fldCharType="end"/>
            </w:r>
          </w:hyperlink>
        </w:p>
        <w:p w14:paraId="2790F3B3" w14:textId="77777777" w:rsidR="0035498A" w:rsidRDefault="0035498A" w:rsidP="0035498A">
          <w:pPr>
            <w:pStyle w:val="TOC2"/>
            <w:tabs>
              <w:tab w:val="right" w:leader="dot" w:pos="9350"/>
            </w:tabs>
            <w:bidi/>
            <w:rPr>
              <w:noProof/>
            </w:rPr>
          </w:pPr>
          <w:hyperlink w:anchor="_Toc171973759" w:history="1">
            <w:r w:rsidRPr="00280186">
              <w:rPr>
                <w:rStyle w:val="Hyperlink"/>
                <w:rFonts w:ascii="Simplified Arabic" w:hAnsi="Simplified Arabic" w:cs="Simplified Arabic" w:hint="eastAsia"/>
                <w:bCs/>
                <w:noProof/>
                <w:rtl/>
                <w:lang w:bidi="ar-EG"/>
              </w:rPr>
              <w:t>متطلبات</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تطبيق</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الإدارة</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الرشيقة</w:t>
            </w:r>
            <w:r>
              <w:rPr>
                <w:noProof/>
                <w:webHidden/>
              </w:rPr>
              <w:tab/>
            </w:r>
            <w:r>
              <w:rPr>
                <w:noProof/>
                <w:webHidden/>
              </w:rPr>
              <w:fldChar w:fldCharType="begin"/>
            </w:r>
            <w:r>
              <w:rPr>
                <w:noProof/>
                <w:webHidden/>
              </w:rPr>
              <w:instrText xml:space="preserve"> PAGEREF _Toc171973759 \h </w:instrText>
            </w:r>
            <w:r>
              <w:rPr>
                <w:noProof/>
                <w:webHidden/>
              </w:rPr>
            </w:r>
            <w:r>
              <w:rPr>
                <w:noProof/>
                <w:webHidden/>
              </w:rPr>
              <w:fldChar w:fldCharType="separate"/>
            </w:r>
            <w:r>
              <w:rPr>
                <w:noProof/>
                <w:webHidden/>
              </w:rPr>
              <w:t>26</w:t>
            </w:r>
            <w:r>
              <w:rPr>
                <w:noProof/>
                <w:webHidden/>
              </w:rPr>
              <w:fldChar w:fldCharType="end"/>
            </w:r>
          </w:hyperlink>
        </w:p>
        <w:p w14:paraId="7EE1D85D" w14:textId="77777777" w:rsidR="0035498A" w:rsidRDefault="0035498A" w:rsidP="0035498A">
          <w:pPr>
            <w:pStyle w:val="TOC2"/>
            <w:tabs>
              <w:tab w:val="right" w:leader="dot" w:pos="9350"/>
            </w:tabs>
            <w:bidi/>
            <w:rPr>
              <w:noProof/>
            </w:rPr>
          </w:pPr>
          <w:hyperlink w:anchor="_Toc171973760" w:history="1">
            <w:r w:rsidRPr="00280186">
              <w:rPr>
                <w:rStyle w:val="Hyperlink"/>
                <w:rFonts w:ascii="Simplified Arabic" w:hAnsi="Simplified Arabic" w:cs="Simplified Arabic" w:hint="eastAsia"/>
                <w:bCs/>
                <w:noProof/>
                <w:rtl/>
                <w:lang w:bidi="ar-EG"/>
              </w:rPr>
              <w:t>ثانيا</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التعاون</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بين</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الإدارة</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والعاملين</w:t>
            </w:r>
            <w:r w:rsidRPr="00280186">
              <w:rPr>
                <w:rStyle w:val="Hyperlink"/>
                <w:rFonts w:ascii="Simplified Arabic" w:hAnsi="Simplified Arabic" w:cs="Simplified Arabic"/>
                <w:bCs/>
                <w:noProof/>
                <w:rtl/>
                <w:lang w:bidi="ar-EG"/>
              </w:rPr>
              <w:t>:</w:t>
            </w:r>
            <w:r>
              <w:rPr>
                <w:noProof/>
                <w:webHidden/>
              </w:rPr>
              <w:tab/>
            </w:r>
            <w:r>
              <w:rPr>
                <w:noProof/>
                <w:webHidden/>
              </w:rPr>
              <w:fldChar w:fldCharType="begin"/>
            </w:r>
            <w:r>
              <w:rPr>
                <w:noProof/>
                <w:webHidden/>
              </w:rPr>
              <w:instrText xml:space="preserve"> PAGEREF _Toc171973760 \h </w:instrText>
            </w:r>
            <w:r>
              <w:rPr>
                <w:noProof/>
                <w:webHidden/>
              </w:rPr>
            </w:r>
            <w:r>
              <w:rPr>
                <w:noProof/>
                <w:webHidden/>
              </w:rPr>
              <w:fldChar w:fldCharType="separate"/>
            </w:r>
            <w:r>
              <w:rPr>
                <w:noProof/>
                <w:webHidden/>
              </w:rPr>
              <w:t>38</w:t>
            </w:r>
            <w:r>
              <w:rPr>
                <w:noProof/>
                <w:webHidden/>
              </w:rPr>
              <w:fldChar w:fldCharType="end"/>
            </w:r>
          </w:hyperlink>
        </w:p>
        <w:p w14:paraId="39366CC9" w14:textId="77777777" w:rsidR="0035498A" w:rsidRDefault="0035498A" w:rsidP="0035498A">
          <w:pPr>
            <w:pStyle w:val="TOC2"/>
            <w:tabs>
              <w:tab w:val="right" w:leader="dot" w:pos="9350"/>
            </w:tabs>
            <w:bidi/>
            <w:rPr>
              <w:noProof/>
            </w:rPr>
          </w:pPr>
          <w:hyperlink w:anchor="_Toc171973761" w:history="1">
            <w:r w:rsidRPr="00280186">
              <w:rPr>
                <w:rStyle w:val="Hyperlink"/>
                <w:rFonts w:ascii="Simplified Arabic" w:hAnsi="Simplified Arabic" w:cs="Simplified Arabic" w:hint="eastAsia"/>
                <w:bCs/>
                <w:noProof/>
                <w:rtl/>
                <w:lang w:bidi="ar-EG"/>
              </w:rPr>
              <w:t>الاحترام</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والثقة</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المتبادلة</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في</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العلاقة</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بين</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الإدارة</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والعاملين</w:t>
            </w:r>
            <w:r>
              <w:rPr>
                <w:noProof/>
                <w:webHidden/>
              </w:rPr>
              <w:tab/>
            </w:r>
            <w:r>
              <w:rPr>
                <w:noProof/>
                <w:webHidden/>
              </w:rPr>
              <w:fldChar w:fldCharType="begin"/>
            </w:r>
            <w:r>
              <w:rPr>
                <w:noProof/>
                <w:webHidden/>
              </w:rPr>
              <w:instrText xml:space="preserve"> PAGEREF _Toc171973761 \h </w:instrText>
            </w:r>
            <w:r>
              <w:rPr>
                <w:noProof/>
                <w:webHidden/>
              </w:rPr>
            </w:r>
            <w:r>
              <w:rPr>
                <w:noProof/>
                <w:webHidden/>
              </w:rPr>
              <w:fldChar w:fldCharType="separate"/>
            </w:r>
            <w:r>
              <w:rPr>
                <w:noProof/>
                <w:webHidden/>
              </w:rPr>
              <w:t>39</w:t>
            </w:r>
            <w:r>
              <w:rPr>
                <w:noProof/>
                <w:webHidden/>
              </w:rPr>
              <w:fldChar w:fldCharType="end"/>
            </w:r>
          </w:hyperlink>
        </w:p>
        <w:p w14:paraId="77F81E61" w14:textId="77777777" w:rsidR="0035498A" w:rsidRDefault="0035498A" w:rsidP="0035498A">
          <w:pPr>
            <w:pStyle w:val="TOC2"/>
            <w:tabs>
              <w:tab w:val="right" w:leader="dot" w:pos="9350"/>
            </w:tabs>
            <w:bidi/>
            <w:rPr>
              <w:noProof/>
            </w:rPr>
          </w:pPr>
          <w:hyperlink w:anchor="_Toc171973762" w:history="1">
            <w:r w:rsidRPr="00280186">
              <w:rPr>
                <w:rStyle w:val="Hyperlink"/>
                <w:rFonts w:ascii="Simplified Arabic" w:hAnsi="Simplified Arabic" w:cs="Simplified Arabic" w:hint="eastAsia"/>
                <w:bCs/>
                <w:noProof/>
                <w:rtl/>
                <w:lang w:bidi="ar-EG"/>
              </w:rPr>
              <w:t>ثالثاً</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الاهتمام</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بالتدريب</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والتدريب</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نوعاً</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وكماً</w:t>
            </w:r>
            <w:r w:rsidRPr="00280186">
              <w:rPr>
                <w:rStyle w:val="Hyperlink"/>
                <w:rFonts w:ascii="Simplified Arabic" w:hAnsi="Simplified Arabic" w:cs="Simplified Arabic"/>
                <w:bCs/>
                <w:noProof/>
                <w:lang w:bidi="ar-EG"/>
              </w:rPr>
              <w:t>:</w:t>
            </w:r>
            <w:r>
              <w:rPr>
                <w:noProof/>
                <w:webHidden/>
              </w:rPr>
              <w:tab/>
            </w:r>
            <w:r>
              <w:rPr>
                <w:noProof/>
                <w:webHidden/>
              </w:rPr>
              <w:fldChar w:fldCharType="begin"/>
            </w:r>
            <w:r>
              <w:rPr>
                <w:noProof/>
                <w:webHidden/>
              </w:rPr>
              <w:instrText xml:space="preserve"> PAGEREF _Toc171973762 \h </w:instrText>
            </w:r>
            <w:r>
              <w:rPr>
                <w:noProof/>
                <w:webHidden/>
              </w:rPr>
            </w:r>
            <w:r>
              <w:rPr>
                <w:noProof/>
                <w:webHidden/>
              </w:rPr>
              <w:fldChar w:fldCharType="separate"/>
            </w:r>
            <w:r>
              <w:rPr>
                <w:noProof/>
                <w:webHidden/>
              </w:rPr>
              <w:t>42</w:t>
            </w:r>
            <w:r>
              <w:rPr>
                <w:noProof/>
                <w:webHidden/>
              </w:rPr>
              <w:fldChar w:fldCharType="end"/>
            </w:r>
          </w:hyperlink>
        </w:p>
        <w:p w14:paraId="04B25465" w14:textId="77777777" w:rsidR="0035498A" w:rsidRDefault="0035498A" w:rsidP="0035498A">
          <w:pPr>
            <w:pStyle w:val="TOC2"/>
            <w:tabs>
              <w:tab w:val="right" w:leader="dot" w:pos="9350"/>
            </w:tabs>
            <w:bidi/>
            <w:rPr>
              <w:noProof/>
            </w:rPr>
          </w:pPr>
          <w:hyperlink w:anchor="_Toc171973763" w:history="1">
            <w:r w:rsidRPr="00280186">
              <w:rPr>
                <w:rStyle w:val="Hyperlink"/>
                <w:rFonts w:ascii="Simplified Arabic" w:hAnsi="Simplified Arabic" w:cs="Simplified Arabic" w:hint="eastAsia"/>
                <w:bCs/>
                <w:noProof/>
                <w:rtl/>
                <w:lang w:bidi="ar-EG"/>
              </w:rPr>
              <w:t>مزايا</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الإدارة</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الرشيقة</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في</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إدارة</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المشاريع</w:t>
            </w:r>
            <w:r>
              <w:rPr>
                <w:noProof/>
                <w:webHidden/>
              </w:rPr>
              <w:tab/>
            </w:r>
            <w:r>
              <w:rPr>
                <w:noProof/>
                <w:webHidden/>
              </w:rPr>
              <w:fldChar w:fldCharType="begin"/>
            </w:r>
            <w:r>
              <w:rPr>
                <w:noProof/>
                <w:webHidden/>
              </w:rPr>
              <w:instrText xml:space="preserve"> PAGEREF _Toc171973763 \h </w:instrText>
            </w:r>
            <w:r>
              <w:rPr>
                <w:noProof/>
                <w:webHidden/>
              </w:rPr>
            </w:r>
            <w:r>
              <w:rPr>
                <w:noProof/>
                <w:webHidden/>
              </w:rPr>
              <w:fldChar w:fldCharType="separate"/>
            </w:r>
            <w:r>
              <w:rPr>
                <w:noProof/>
                <w:webHidden/>
              </w:rPr>
              <w:t>43</w:t>
            </w:r>
            <w:r>
              <w:rPr>
                <w:noProof/>
                <w:webHidden/>
              </w:rPr>
              <w:fldChar w:fldCharType="end"/>
            </w:r>
          </w:hyperlink>
        </w:p>
        <w:p w14:paraId="485C628F" w14:textId="77777777" w:rsidR="0035498A" w:rsidRDefault="0035498A" w:rsidP="0035498A">
          <w:pPr>
            <w:pStyle w:val="TOC2"/>
            <w:tabs>
              <w:tab w:val="right" w:leader="dot" w:pos="9350"/>
            </w:tabs>
            <w:bidi/>
            <w:rPr>
              <w:noProof/>
            </w:rPr>
          </w:pPr>
          <w:hyperlink w:anchor="_Toc171973764" w:history="1">
            <w:r w:rsidRPr="00280186">
              <w:rPr>
                <w:rStyle w:val="Hyperlink"/>
                <w:rFonts w:ascii="Simplified Arabic" w:hAnsi="Simplified Arabic" w:cs="Simplified Arabic" w:hint="eastAsia"/>
                <w:bCs/>
                <w:noProof/>
                <w:rtl/>
                <w:lang w:bidi="ar-EG"/>
              </w:rPr>
              <w:t>تطبيق</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منهجيات</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الإدارة</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الرشيقة</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في</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تحسين</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أداء</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المشاريع</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في</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قطاع</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التكنولوجيا</w:t>
            </w:r>
            <w:r>
              <w:rPr>
                <w:noProof/>
                <w:webHidden/>
              </w:rPr>
              <w:tab/>
            </w:r>
            <w:r>
              <w:rPr>
                <w:noProof/>
                <w:webHidden/>
              </w:rPr>
              <w:fldChar w:fldCharType="begin"/>
            </w:r>
            <w:r>
              <w:rPr>
                <w:noProof/>
                <w:webHidden/>
              </w:rPr>
              <w:instrText xml:space="preserve"> PAGEREF _Toc171973764 \h </w:instrText>
            </w:r>
            <w:r>
              <w:rPr>
                <w:noProof/>
                <w:webHidden/>
              </w:rPr>
            </w:r>
            <w:r>
              <w:rPr>
                <w:noProof/>
                <w:webHidden/>
              </w:rPr>
              <w:fldChar w:fldCharType="separate"/>
            </w:r>
            <w:r>
              <w:rPr>
                <w:noProof/>
                <w:webHidden/>
              </w:rPr>
              <w:t>44</w:t>
            </w:r>
            <w:r>
              <w:rPr>
                <w:noProof/>
                <w:webHidden/>
              </w:rPr>
              <w:fldChar w:fldCharType="end"/>
            </w:r>
          </w:hyperlink>
        </w:p>
        <w:p w14:paraId="1B3DE6D0" w14:textId="77777777" w:rsidR="0035498A" w:rsidRDefault="0035498A" w:rsidP="0035498A">
          <w:pPr>
            <w:pStyle w:val="TOC2"/>
            <w:tabs>
              <w:tab w:val="right" w:leader="dot" w:pos="9350"/>
            </w:tabs>
            <w:bidi/>
            <w:rPr>
              <w:noProof/>
            </w:rPr>
          </w:pPr>
          <w:hyperlink w:anchor="_Toc171973765" w:history="1">
            <w:r w:rsidRPr="00280186">
              <w:rPr>
                <w:rStyle w:val="Hyperlink"/>
                <w:rFonts w:ascii="Simplified Arabic" w:hAnsi="Simplified Arabic" w:cs="Simplified Arabic" w:hint="eastAsia"/>
                <w:bCs/>
                <w:noProof/>
                <w:rtl/>
                <w:lang w:bidi="ar-EG"/>
              </w:rPr>
              <w:t>الدراسات</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السابقة</w:t>
            </w:r>
            <w:r w:rsidRPr="00280186">
              <w:rPr>
                <w:rStyle w:val="Hyperlink"/>
                <w:rFonts w:ascii="Simplified Arabic" w:hAnsi="Simplified Arabic" w:cs="Simplified Arabic"/>
                <w:bCs/>
                <w:noProof/>
                <w:rtl/>
                <w:lang w:bidi="ar-EG"/>
              </w:rPr>
              <w:t>:</w:t>
            </w:r>
            <w:r>
              <w:rPr>
                <w:noProof/>
                <w:webHidden/>
              </w:rPr>
              <w:tab/>
            </w:r>
            <w:r>
              <w:rPr>
                <w:noProof/>
                <w:webHidden/>
              </w:rPr>
              <w:fldChar w:fldCharType="begin"/>
            </w:r>
            <w:r>
              <w:rPr>
                <w:noProof/>
                <w:webHidden/>
              </w:rPr>
              <w:instrText xml:space="preserve"> PAGEREF _Toc171973765 \h </w:instrText>
            </w:r>
            <w:r>
              <w:rPr>
                <w:noProof/>
                <w:webHidden/>
              </w:rPr>
            </w:r>
            <w:r>
              <w:rPr>
                <w:noProof/>
                <w:webHidden/>
              </w:rPr>
              <w:fldChar w:fldCharType="separate"/>
            </w:r>
            <w:r>
              <w:rPr>
                <w:noProof/>
                <w:webHidden/>
              </w:rPr>
              <w:t>46</w:t>
            </w:r>
            <w:r>
              <w:rPr>
                <w:noProof/>
                <w:webHidden/>
              </w:rPr>
              <w:fldChar w:fldCharType="end"/>
            </w:r>
          </w:hyperlink>
        </w:p>
        <w:p w14:paraId="30CC6B64" w14:textId="77777777" w:rsidR="0035498A" w:rsidRDefault="0035498A" w:rsidP="0035498A">
          <w:pPr>
            <w:pStyle w:val="TOC1"/>
            <w:tabs>
              <w:tab w:val="right" w:leader="dot" w:pos="9350"/>
            </w:tabs>
            <w:bidi/>
            <w:rPr>
              <w:noProof/>
            </w:rPr>
          </w:pPr>
          <w:hyperlink w:anchor="_Toc171973766" w:history="1">
            <w:r w:rsidRPr="00280186">
              <w:rPr>
                <w:rStyle w:val="Hyperlink"/>
                <w:rFonts w:ascii="Simplified Arabic" w:hAnsi="Simplified Arabic" w:cs="Simplified Arabic" w:hint="eastAsia"/>
                <w:b/>
                <w:bCs/>
                <w:noProof/>
                <w:rtl/>
                <w:lang w:bidi="ar-EG"/>
              </w:rPr>
              <w:t>الفصل</w:t>
            </w:r>
            <w:r w:rsidRPr="00280186">
              <w:rPr>
                <w:rStyle w:val="Hyperlink"/>
                <w:rFonts w:ascii="Simplified Arabic" w:hAnsi="Simplified Arabic" w:cs="Simplified Arabic"/>
                <w:b/>
                <w:bCs/>
                <w:noProof/>
                <w:rtl/>
                <w:lang w:bidi="ar-EG"/>
              </w:rPr>
              <w:t xml:space="preserve"> </w:t>
            </w:r>
            <w:r w:rsidRPr="00280186">
              <w:rPr>
                <w:rStyle w:val="Hyperlink"/>
                <w:rFonts w:ascii="Simplified Arabic" w:hAnsi="Simplified Arabic" w:cs="Simplified Arabic" w:hint="eastAsia"/>
                <w:b/>
                <w:bCs/>
                <w:noProof/>
                <w:rtl/>
                <w:lang w:bidi="ar-EG"/>
              </w:rPr>
              <w:t>الثالث</w:t>
            </w:r>
            <w:r w:rsidRPr="00280186">
              <w:rPr>
                <w:rStyle w:val="Hyperlink"/>
                <w:rFonts w:ascii="Simplified Arabic" w:hAnsi="Simplified Arabic" w:cs="Simplified Arabic"/>
                <w:b/>
                <w:bCs/>
                <w:noProof/>
                <w:rtl/>
                <w:lang w:bidi="ar-EG"/>
              </w:rPr>
              <w:t xml:space="preserve"> : </w:t>
            </w:r>
            <w:r w:rsidRPr="00280186">
              <w:rPr>
                <w:rStyle w:val="Hyperlink"/>
                <w:rFonts w:ascii="Simplified Arabic" w:hAnsi="Simplified Arabic" w:cs="Simplified Arabic" w:hint="eastAsia"/>
                <w:b/>
                <w:bCs/>
                <w:noProof/>
                <w:rtl/>
                <w:lang w:bidi="ar-EG"/>
              </w:rPr>
              <w:t>منهج</w:t>
            </w:r>
            <w:r w:rsidRPr="00280186">
              <w:rPr>
                <w:rStyle w:val="Hyperlink"/>
                <w:rFonts w:ascii="Simplified Arabic" w:hAnsi="Simplified Arabic" w:cs="Simplified Arabic"/>
                <w:b/>
                <w:bCs/>
                <w:noProof/>
                <w:rtl/>
                <w:lang w:bidi="ar-EG"/>
              </w:rPr>
              <w:t xml:space="preserve"> </w:t>
            </w:r>
            <w:r w:rsidRPr="00280186">
              <w:rPr>
                <w:rStyle w:val="Hyperlink"/>
                <w:rFonts w:ascii="Simplified Arabic" w:hAnsi="Simplified Arabic" w:cs="Simplified Arabic" w:hint="eastAsia"/>
                <w:b/>
                <w:bCs/>
                <w:noProof/>
                <w:rtl/>
                <w:lang w:bidi="ar-EG"/>
              </w:rPr>
              <w:t>الدراسة</w:t>
            </w:r>
            <w:r>
              <w:rPr>
                <w:noProof/>
                <w:webHidden/>
              </w:rPr>
              <w:tab/>
            </w:r>
            <w:r>
              <w:rPr>
                <w:noProof/>
                <w:webHidden/>
              </w:rPr>
              <w:fldChar w:fldCharType="begin"/>
            </w:r>
            <w:r>
              <w:rPr>
                <w:noProof/>
                <w:webHidden/>
              </w:rPr>
              <w:instrText xml:space="preserve"> PAGEREF _Toc171973766 \h </w:instrText>
            </w:r>
            <w:r>
              <w:rPr>
                <w:noProof/>
                <w:webHidden/>
              </w:rPr>
            </w:r>
            <w:r>
              <w:rPr>
                <w:noProof/>
                <w:webHidden/>
              </w:rPr>
              <w:fldChar w:fldCharType="separate"/>
            </w:r>
            <w:r>
              <w:rPr>
                <w:noProof/>
                <w:webHidden/>
              </w:rPr>
              <w:t>54</w:t>
            </w:r>
            <w:r>
              <w:rPr>
                <w:noProof/>
                <w:webHidden/>
              </w:rPr>
              <w:fldChar w:fldCharType="end"/>
            </w:r>
          </w:hyperlink>
        </w:p>
        <w:p w14:paraId="2D40AD27" w14:textId="77777777" w:rsidR="0035498A" w:rsidRDefault="0035498A" w:rsidP="0035498A">
          <w:pPr>
            <w:pStyle w:val="TOC2"/>
            <w:tabs>
              <w:tab w:val="right" w:leader="dot" w:pos="9350"/>
            </w:tabs>
            <w:bidi/>
            <w:rPr>
              <w:noProof/>
            </w:rPr>
          </w:pPr>
          <w:hyperlink w:anchor="_Toc171973767" w:history="1">
            <w:r w:rsidRPr="00280186">
              <w:rPr>
                <w:rStyle w:val="Hyperlink"/>
                <w:rFonts w:ascii="Simplified Arabic" w:hAnsi="Simplified Arabic" w:cs="Simplified Arabic" w:hint="eastAsia"/>
                <w:bCs/>
                <w:noProof/>
                <w:rtl/>
                <w:lang w:bidi="ar-EG"/>
              </w:rPr>
              <w:t>أولاً</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منهج</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الدراسة</w:t>
            </w:r>
            <w:r w:rsidRPr="00280186">
              <w:rPr>
                <w:rStyle w:val="Hyperlink"/>
                <w:rFonts w:ascii="Simplified Arabic" w:hAnsi="Simplified Arabic" w:cs="Simplified Arabic"/>
                <w:bCs/>
                <w:noProof/>
                <w:rtl/>
                <w:lang w:bidi="ar-EG"/>
              </w:rPr>
              <w:t>:</w:t>
            </w:r>
            <w:r>
              <w:rPr>
                <w:noProof/>
                <w:webHidden/>
              </w:rPr>
              <w:tab/>
            </w:r>
            <w:r>
              <w:rPr>
                <w:noProof/>
                <w:webHidden/>
              </w:rPr>
              <w:fldChar w:fldCharType="begin"/>
            </w:r>
            <w:r>
              <w:rPr>
                <w:noProof/>
                <w:webHidden/>
              </w:rPr>
              <w:instrText xml:space="preserve"> PAGEREF _Toc171973767 \h </w:instrText>
            </w:r>
            <w:r>
              <w:rPr>
                <w:noProof/>
                <w:webHidden/>
              </w:rPr>
            </w:r>
            <w:r>
              <w:rPr>
                <w:noProof/>
                <w:webHidden/>
              </w:rPr>
              <w:fldChar w:fldCharType="separate"/>
            </w:r>
            <w:r>
              <w:rPr>
                <w:noProof/>
                <w:webHidden/>
              </w:rPr>
              <w:t>55</w:t>
            </w:r>
            <w:r>
              <w:rPr>
                <w:noProof/>
                <w:webHidden/>
              </w:rPr>
              <w:fldChar w:fldCharType="end"/>
            </w:r>
          </w:hyperlink>
        </w:p>
        <w:p w14:paraId="253F7222" w14:textId="77777777" w:rsidR="0035498A" w:rsidRDefault="0035498A" w:rsidP="0035498A">
          <w:pPr>
            <w:pStyle w:val="TOC2"/>
            <w:tabs>
              <w:tab w:val="right" w:leader="dot" w:pos="9350"/>
            </w:tabs>
            <w:bidi/>
            <w:rPr>
              <w:noProof/>
            </w:rPr>
          </w:pPr>
          <w:hyperlink w:anchor="_Toc171973768" w:history="1">
            <w:r w:rsidRPr="00280186">
              <w:rPr>
                <w:rStyle w:val="Hyperlink"/>
                <w:rFonts w:ascii="Simplified Arabic" w:hAnsi="Simplified Arabic" w:cs="Simplified Arabic" w:hint="eastAsia"/>
                <w:bCs/>
                <w:noProof/>
                <w:rtl/>
                <w:lang w:bidi="ar-EG"/>
              </w:rPr>
              <w:t>مجتمع</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وعينة</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الدراسة</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الميدانية</w:t>
            </w:r>
            <w:r w:rsidRPr="00280186">
              <w:rPr>
                <w:rStyle w:val="Hyperlink"/>
                <w:rFonts w:ascii="Simplified Arabic" w:hAnsi="Simplified Arabic" w:cs="Simplified Arabic"/>
                <w:bCs/>
                <w:noProof/>
                <w:rtl/>
                <w:lang w:bidi="ar-EG"/>
              </w:rPr>
              <w:t>:</w:t>
            </w:r>
            <w:r>
              <w:rPr>
                <w:noProof/>
                <w:webHidden/>
              </w:rPr>
              <w:tab/>
            </w:r>
            <w:r>
              <w:rPr>
                <w:noProof/>
                <w:webHidden/>
              </w:rPr>
              <w:fldChar w:fldCharType="begin"/>
            </w:r>
            <w:r>
              <w:rPr>
                <w:noProof/>
                <w:webHidden/>
              </w:rPr>
              <w:instrText xml:space="preserve"> PAGEREF _Toc171973768 \h </w:instrText>
            </w:r>
            <w:r>
              <w:rPr>
                <w:noProof/>
                <w:webHidden/>
              </w:rPr>
            </w:r>
            <w:r>
              <w:rPr>
                <w:noProof/>
                <w:webHidden/>
              </w:rPr>
              <w:fldChar w:fldCharType="separate"/>
            </w:r>
            <w:r>
              <w:rPr>
                <w:noProof/>
                <w:webHidden/>
              </w:rPr>
              <w:t>55</w:t>
            </w:r>
            <w:r>
              <w:rPr>
                <w:noProof/>
                <w:webHidden/>
              </w:rPr>
              <w:fldChar w:fldCharType="end"/>
            </w:r>
          </w:hyperlink>
        </w:p>
        <w:p w14:paraId="0E0A4857" w14:textId="77777777" w:rsidR="0035498A" w:rsidRDefault="0035498A" w:rsidP="0035498A">
          <w:pPr>
            <w:pStyle w:val="TOC2"/>
            <w:tabs>
              <w:tab w:val="right" w:leader="dot" w:pos="9350"/>
            </w:tabs>
            <w:bidi/>
            <w:rPr>
              <w:noProof/>
            </w:rPr>
          </w:pPr>
          <w:hyperlink w:anchor="_Toc171973769" w:history="1">
            <w:r w:rsidRPr="00280186">
              <w:rPr>
                <w:rStyle w:val="Hyperlink"/>
                <w:rFonts w:ascii="Simplified Arabic" w:hAnsi="Simplified Arabic" w:cs="Simplified Arabic" w:hint="eastAsia"/>
                <w:bCs/>
                <w:noProof/>
                <w:rtl/>
                <w:lang w:bidi="ar-EG"/>
              </w:rPr>
              <w:t>أداة</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الدراسة</w:t>
            </w:r>
            <w:r>
              <w:rPr>
                <w:noProof/>
                <w:webHidden/>
              </w:rPr>
              <w:tab/>
            </w:r>
            <w:r>
              <w:rPr>
                <w:noProof/>
                <w:webHidden/>
              </w:rPr>
              <w:fldChar w:fldCharType="begin"/>
            </w:r>
            <w:r>
              <w:rPr>
                <w:noProof/>
                <w:webHidden/>
              </w:rPr>
              <w:instrText xml:space="preserve"> PAGEREF _Toc171973769 \h </w:instrText>
            </w:r>
            <w:r>
              <w:rPr>
                <w:noProof/>
                <w:webHidden/>
              </w:rPr>
            </w:r>
            <w:r>
              <w:rPr>
                <w:noProof/>
                <w:webHidden/>
              </w:rPr>
              <w:fldChar w:fldCharType="separate"/>
            </w:r>
            <w:r>
              <w:rPr>
                <w:noProof/>
                <w:webHidden/>
              </w:rPr>
              <w:t>57</w:t>
            </w:r>
            <w:r>
              <w:rPr>
                <w:noProof/>
                <w:webHidden/>
              </w:rPr>
              <w:fldChar w:fldCharType="end"/>
            </w:r>
          </w:hyperlink>
        </w:p>
        <w:p w14:paraId="3B85D7BF" w14:textId="77777777" w:rsidR="0035498A" w:rsidRDefault="0035498A" w:rsidP="0035498A">
          <w:pPr>
            <w:pStyle w:val="TOC2"/>
            <w:tabs>
              <w:tab w:val="right" w:leader="dot" w:pos="9350"/>
            </w:tabs>
            <w:bidi/>
            <w:rPr>
              <w:noProof/>
            </w:rPr>
          </w:pPr>
          <w:hyperlink w:anchor="_Toc171973770" w:history="1">
            <w:r w:rsidRPr="00280186">
              <w:rPr>
                <w:rStyle w:val="Hyperlink"/>
                <w:rFonts w:ascii="Simplified Arabic" w:hAnsi="Simplified Arabic" w:cs="Simplified Arabic" w:hint="eastAsia"/>
                <w:bCs/>
                <w:noProof/>
                <w:rtl/>
                <w:lang w:bidi="ar-EG"/>
              </w:rPr>
              <w:t>أسلوب</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الدراسة</w:t>
            </w:r>
            <w:r w:rsidRPr="00280186">
              <w:rPr>
                <w:rStyle w:val="Hyperlink"/>
                <w:rFonts w:ascii="Simplified Arabic" w:hAnsi="Simplified Arabic" w:cs="Simplified Arabic"/>
                <w:bCs/>
                <w:noProof/>
                <w:rtl/>
                <w:lang w:bidi="ar-EG"/>
              </w:rPr>
              <w:t>:</w:t>
            </w:r>
            <w:r>
              <w:rPr>
                <w:noProof/>
                <w:webHidden/>
              </w:rPr>
              <w:tab/>
            </w:r>
            <w:r>
              <w:rPr>
                <w:noProof/>
                <w:webHidden/>
              </w:rPr>
              <w:fldChar w:fldCharType="begin"/>
            </w:r>
            <w:r>
              <w:rPr>
                <w:noProof/>
                <w:webHidden/>
              </w:rPr>
              <w:instrText xml:space="preserve"> PAGEREF _Toc171973770 \h </w:instrText>
            </w:r>
            <w:r>
              <w:rPr>
                <w:noProof/>
                <w:webHidden/>
              </w:rPr>
            </w:r>
            <w:r>
              <w:rPr>
                <w:noProof/>
                <w:webHidden/>
              </w:rPr>
              <w:fldChar w:fldCharType="separate"/>
            </w:r>
            <w:r>
              <w:rPr>
                <w:noProof/>
                <w:webHidden/>
              </w:rPr>
              <w:t>58</w:t>
            </w:r>
            <w:r>
              <w:rPr>
                <w:noProof/>
                <w:webHidden/>
              </w:rPr>
              <w:fldChar w:fldCharType="end"/>
            </w:r>
          </w:hyperlink>
        </w:p>
        <w:p w14:paraId="18B27F53" w14:textId="77777777" w:rsidR="0035498A" w:rsidRDefault="0035498A" w:rsidP="0035498A">
          <w:pPr>
            <w:pStyle w:val="TOC2"/>
            <w:tabs>
              <w:tab w:val="right" w:leader="dot" w:pos="9350"/>
            </w:tabs>
            <w:bidi/>
            <w:rPr>
              <w:noProof/>
            </w:rPr>
          </w:pPr>
          <w:hyperlink w:anchor="_Toc171973771" w:history="1">
            <w:r w:rsidRPr="00280186">
              <w:rPr>
                <w:rStyle w:val="Hyperlink"/>
                <w:rFonts w:ascii="Simplified Arabic" w:hAnsi="Simplified Arabic" w:cs="Simplified Arabic" w:hint="eastAsia"/>
                <w:bCs/>
                <w:noProof/>
                <w:rtl/>
                <w:lang w:bidi="ar-EG"/>
              </w:rPr>
              <w:t>التكرارات</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والنسب</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المئوية</w:t>
            </w:r>
            <w:r>
              <w:rPr>
                <w:noProof/>
                <w:webHidden/>
              </w:rPr>
              <w:tab/>
            </w:r>
            <w:r>
              <w:rPr>
                <w:noProof/>
                <w:webHidden/>
              </w:rPr>
              <w:fldChar w:fldCharType="begin"/>
            </w:r>
            <w:r>
              <w:rPr>
                <w:noProof/>
                <w:webHidden/>
              </w:rPr>
              <w:instrText xml:space="preserve"> PAGEREF _Toc171973771 \h </w:instrText>
            </w:r>
            <w:r>
              <w:rPr>
                <w:noProof/>
                <w:webHidden/>
              </w:rPr>
            </w:r>
            <w:r>
              <w:rPr>
                <w:noProof/>
                <w:webHidden/>
              </w:rPr>
              <w:fldChar w:fldCharType="separate"/>
            </w:r>
            <w:r>
              <w:rPr>
                <w:noProof/>
                <w:webHidden/>
              </w:rPr>
              <w:t>59</w:t>
            </w:r>
            <w:r>
              <w:rPr>
                <w:noProof/>
                <w:webHidden/>
              </w:rPr>
              <w:fldChar w:fldCharType="end"/>
            </w:r>
          </w:hyperlink>
        </w:p>
        <w:p w14:paraId="12CB4AD4" w14:textId="77777777" w:rsidR="0035498A" w:rsidRDefault="0035498A" w:rsidP="0035498A">
          <w:pPr>
            <w:pStyle w:val="TOC2"/>
            <w:tabs>
              <w:tab w:val="right" w:leader="dot" w:pos="9350"/>
            </w:tabs>
            <w:bidi/>
            <w:rPr>
              <w:noProof/>
            </w:rPr>
          </w:pPr>
          <w:hyperlink w:anchor="_Toc171973772" w:history="1">
            <w:r w:rsidRPr="00280186">
              <w:rPr>
                <w:rStyle w:val="Hyperlink"/>
                <w:rFonts w:ascii="Simplified Arabic" w:hAnsi="Simplified Arabic" w:cs="Simplified Arabic" w:hint="eastAsia"/>
                <w:bCs/>
                <w:noProof/>
                <w:rtl/>
                <w:lang w:bidi="ar-EG"/>
              </w:rPr>
              <w:t>الخصائص</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السيكومترية</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لمحاور</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استبيان</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الدراسة</w:t>
            </w:r>
            <w:r w:rsidRPr="00280186">
              <w:rPr>
                <w:rStyle w:val="Hyperlink"/>
                <w:rFonts w:ascii="Simplified Arabic" w:hAnsi="Simplified Arabic" w:cs="Simplified Arabic"/>
                <w:bCs/>
                <w:noProof/>
                <w:rtl/>
                <w:lang w:bidi="ar-EG"/>
              </w:rPr>
              <w:t>:</w:t>
            </w:r>
            <w:r>
              <w:rPr>
                <w:noProof/>
                <w:webHidden/>
              </w:rPr>
              <w:tab/>
            </w:r>
            <w:r>
              <w:rPr>
                <w:noProof/>
                <w:webHidden/>
              </w:rPr>
              <w:fldChar w:fldCharType="begin"/>
            </w:r>
            <w:r>
              <w:rPr>
                <w:noProof/>
                <w:webHidden/>
              </w:rPr>
              <w:instrText xml:space="preserve"> PAGEREF _Toc171973772 \h </w:instrText>
            </w:r>
            <w:r>
              <w:rPr>
                <w:noProof/>
                <w:webHidden/>
              </w:rPr>
            </w:r>
            <w:r>
              <w:rPr>
                <w:noProof/>
                <w:webHidden/>
              </w:rPr>
              <w:fldChar w:fldCharType="separate"/>
            </w:r>
            <w:r>
              <w:rPr>
                <w:noProof/>
                <w:webHidden/>
              </w:rPr>
              <w:t>64</w:t>
            </w:r>
            <w:r>
              <w:rPr>
                <w:noProof/>
                <w:webHidden/>
              </w:rPr>
              <w:fldChar w:fldCharType="end"/>
            </w:r>
          </w:hyperlink>
        </w:p>
        <w:p w14:paraId="1C0258EC" w14:textId="77777777" w:rsidR="0035498A" w:rsidRDefault="0035498A" w:rsidP="0035498A">
          <w:pPr>
            <w:pStyle w:val="TOC2"/>
            <w:tabs>
              <w:tab w:val="right" w:leader="dot" w:pos="9350"/>
            </w:tabs>
            <w:bidi/>
            <w:rPr>
              <w:noProof/>
            </w:rPr>
          </w:pPr>
          <w:hyperlink w:anchor="_Toc171973773" w:history="1">
            <w:r w:rsidRPr="00280186">
              <w:rPr>
                <w:rStyle w:val="Hyperlink"/>
                <w:rFonts w:ascii="Simplified Arabic" w:hAnsi="Simplified Arabic" w:cs="Simplified Arabic" w:hint="eastAsia"/>
                <w:bCs/>
                <w:noProof/>
                <w:rtl/>
                <w:lang w:bidi="ar-EG"/>
              </w:rPr>
              <w:t>تقدير</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صدق</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عبارات</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المقياس</w:t>
            </w:r>
            <w:r>
              <w:rPr>
                <w:noProof/>
                <w:webHidden/>
              </w:rPr>
              <w:tab/>
            </w:r>
            <w:r>
              <w:rPr>
                <w:noProof/>
                <w:webHidden/>
              </w:rPr>
              <w:fldChar w:fldCharType="begin"/>
            </w:r>
            <w:r>
              <w:rPr>
                <w:noProof/>
                <w:webHidden/>
              </w:rPr>
              <w:instrText xml:space="preserve"> PAGEREF _Toc171973773 \h </w:instrText>
            </w:r>
            <w:r>
              <w:rPr>
                <w:noProof/>
                <w:webHidden/>
              </w:rPr>
            </w:r>
            <w:r>
              <w:rPr>
                <w:noProof/>
                <w:webHidden/>
              </w:rPr>
              <w:fldChar w:fldCharType="separate"/>
            </w:r>
            <w:r>
              <w:rPr>
                <w:noProof/>
                <w:webHidden/>
              </w:rPr>
              <w:t>65</w:t>
            </w:r>
            <w:r>
              <w:rPr>
                <w:noProof/>
                <w:webHidden/>
              </w:rPr>
              <w:fldChar w:fldCharType="end"/>
            </w:r>
          </w:hyperlink>
        </w:p>
        <w:p w14:paraId="211A082A" w14:textId="77777777" w:rsidR="0035498A" w:rsidRDefault="0035498A" w:rsidP="0035498A">
          <w:pPr>
            <w:pStyle w:val="TOC2"/>
            <w:tabs>
              <w:tab w:val="right" w:leader="dot" w:pos="9350"/>
            </w:tabs>
            <w:bidi/>
            <w:rPr>
              <w:noProof/>
            </w:rPr>
          </w:pPr>
          <w:hyperlink w:anchor="_Toc171973774" w:history="1">
            <w:r w:rsidRPr="00280186">
              <w:rPr>
                <w:rStyle w:val="Hyperlink"/>
                <w:rFonts w:ascii="Simplified Arabic" w:hAnsi="Simplified Arabic" w:cs="Simplified Arabic"/>
                <w:bCs/>
                <w:noProof/>
                <w:rtl/>
                <w:lang w:bidi="ar-EG"/>
              </w:rPr>
              <w:t>(</w:t>
            </w:r>
            <w:r w:rsidRPr="00280186">
              <w:rPr>
                <w:rStyle w:val="Hyperlink"/>
                <w:rFonts w:ascii="Simplified Arabic" w:hAnsi="Simplified Arabic" w:cs="Simplified Arabic" w:hint="eastAsia"/>
                <w:bCs/>
                <w:noProof/>
                <w:rtl/>
                <w:lang w:bidi="ar-EG"/>
              </w:rPr>
              <w:t>ثبات</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محاور</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عناصر</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الدراسة</w:t>
            </w:r>
            <w:r w:rsidRPr="00280186">
              <w:rPr>
                <w:rStyle w:val="Hyperlink"/>
                <w:rFonts w:ascii="Simplified Arabic" w:hAnsi="Simplified Arabic" w:cs="Simplified Arabic"/>
                <w:bCs/>
                <w:noProof/>
                <w:rtl/>
                <w:lang w:bidi="ar-EG"/>
              </w:rPr>
              <w:t>): -</w:t>
            </w:r>
            <w:r>
              <w:rPr>
                <w:noProof/>
                <w:webHidden/>
              </w:rPr>
              <w:tab/>
            </w:r>
            <w:r>
              <w:rPr>
                <w:noProof/>
                <w:webHidden/>
              </w:rPr>
              <w:fldChar w:fldCharType="begin"/>
            </w:r>
            <w:r>
              <w:rPr>
                <w:noProof/>
                <w:webHidden/>
              </w:rPr>
              <w:instrText xml:space="preserve"> PAGEREF _Toc171973774 \h </w:instrText>
            </w:r>
            <w:r>
              <w:rPr>
                <w:noProof/>
                <w:webHidden/>
              </w:rPr>
            </w:r>
            <w:r>
              <w:rPr>
                <w:noProof/>
                <w:webHidden/>
              </w:rPr>
              <w:fldChar w:fldCharType="separate"/>
            </w:r>
            <w:r>
              <w:rPr>
                <w:noProof/>
                <w:webHidden/>
              </w:rPr>
              <w:t>71</w:t>
            </w:r>
            <w:r>
              <w:rPr>
                <w:noProof/>
                <w:webHidden/>
              </w:rPr>
              <w:fldChar w:fldCharType="end"/>
            </w:r>
          </w:hyperlink>
        </w:p>
        <w:p w14:paraId="7EB7F019" w14:textId="77777777" w:rsidR="0035498A" w:rsidRDefault="0035498A" w:rsidP="0035498A">
          <w:pPr>
            <w:pStyle w:val="TOC1"/>
            <w:tabs>
              <w:tab w:val="right" w:leader="dot" w:pos="9350"/>
            </w:tabs>
            <w:bidi/>
            <w:rPr>
              <w:noProof/>
            </w:rPr>
          </w:pPr>
          <w:hyperlink w:anchor="_Toc171973775" w:history="1">
            <w:r w:rsidRPr="00280186">
              <w:rPr>
                <w:rStyle w:val="Hyperlink"/>
                <w:rFonts w:ascii="Simplified Arabic" w:eastAsia="SimSun" w:hAnsi="Simplified Arabic" w:cs="Simplified Arabic" w:hint="eastAsia"/>
                <w:b/>
                <w:bCs/>
                <w:noProof/>
                <w:rtl/>
                <w:lang w:eastAsia="zh-CN" w:bidi="ar-EG"/>
              </w:rPr>
              <w:t>الفصل</w:t>
            </w:r>
            <w:r w:rsidRPr="00280186">
              <w:rPr>
                <w:rStyle w:val="Hyperlink"/>
                <w:rFonts w:ascii="Simplified Arabic" w:eastAsia="SimSun" w:hAnsi="Simplified Arabic" w:cs="Simplified Arabic"/>
                <w:b/>
                <w:bCs/>
                <w:noProof/>
                <w:rtl/>
                <w:lang w:eastAsia="zh-CN" w:bidi="ar-EG"/>
              </w:rPr>
              <w:t xml:space="preserve"> </w:t>
            </w:r>
            <w:r w:rsidRPr="00280186">
              <w:rPr>
                <w:rStyle w:val="Hyperlink"/>
                <w:rFonts w:ascii="Simplified Arabic" w:eastAsia="SimSun" w:hAnsi="Simplified Arabic" w:cs="Simplified Arabic" w:hint="eastAsia"/>
                <w:b/>
                <w:bCs/>
                <w:noProof/>
                <w:rtl/>
                <w:lang w:eastAsia="zh-CN" w:bidi="ar-EG"/>
              </w:rPr>
              <w:t>الرابع</w:t>
            </w:r>
            <w:r w:rsidRPr="00280186">
              <w:rPr>
                <w:rStyle w:val="Hyperlink"/>
                <w:rFonts w:ascii="Simplified Arabic" w:eastAsia="SimSun" w:hAnsi="Simplified Arabic" w:cs="Simplified Arabic"/>
                <w:b/>
                <w:bCs/>
                <w:noProof/>
                <w:rtl/>
                <w:lang w:eastAsia="zh-CN" w:bidi="ar-EG"/>
              </w:rPr>
              <w:t xml:space="preserve">  : </w:t>
            </w:r>
            <w:r w:rsidRPr="00280186">
              <w:rPr>
                <w:rStyle w:val="Hyperlink"/>
                <w:rFonts w:ascii="Simplified Arabic" w:eastAsia="SimSun" w:hAnsi="Simplified Arabic" w:cs="Simplified Arabic" w:hint="eastAsia"/>
                <w:b/>
                <w:bCs/>
                <w:noProof/>
                <w:rtl/>
                <w:lang w:eastAsia="zh-CN" w:bidi="ar-EG"/>
              </w:rPr>
              <w:t>تحليل</w:t>
            </w:r>
            <w:r w:rsidRPr="00280186">
              <w:rPr>
                <w:rStyle w:val="Hyperlink"/>
                <w:rFonts w:ascii="Simplified Arabic" w:eastAsia="SimSun" w:hAnsi="Simplified Arabic" w:cs="Simplified Arabic"/>
                <w:b/>
                <w:bCs/>
                <w:noProof/>
                <w:rtl/>
                <w:lang w:eastAsia="zh-CN" w:bidi="ar-EG"/>
              </w:rPr>
              <w:t xml:space="preserve"> </w:t>
            </w:r>
            <w:r w:rsidRPr="00280186">
              <w:rPr>
                <w:rStyle w:val="Hyperlink"/>
                <w:rFonts w:ascii="Simplified Arabic" w:eastAsia="SimSun" w:hAnsi="Simplified Arabic" w:cs="Simplified Arabic" w:hint="eastAsia"/>
                <w:b/>
                <w:bCs/>
                <w:noProof/>
                <w:rtl/>
                <w:lang w:eastAsia="zh-CN" w:bidi="ar-EG"/>
              </w:rPr>
              <w:t>البيانات</w:t>
            </w:r>
            <w:r w:rsidRPr="00280186">
              <w:rPr>
                <w:rStyle w:val="Hyperlink"/>
                <w:rFonts w:ascii="Simplified Arabic" w:eastAsia="SimSun" w:hAnsi="Simplified Arabic" w:cs="Simplified Arabic"/>
                <w:b/>
                <w:bCs/>
                <w:noProof/>
                <w:rtl/>
                <w:lang w:eastAsia="zh-CN" w:bidi="ar-EG"/>
              </w:rPr>
              <w:t xml:space="preserve"> </w:t>
            </w:r>
            <w:r w:rsidRPr="00280186">
              <w:rPr>
                <w:rStyle w:val="Hyperlink"/>
                <w:rFonts w:ascii="Simplified Arabic" w:eastAsia="SimSun" w:hAnsi="Simplified Arabic" w:cs="Simplified Arabic" w:hint="eastAsia"/>
                <w:b/>
                <w:bCs/>
                <w:noProof/>
                <w:rtl/>
                <w:lang w:eastAsia="zh-CN" w:bidi="ar-EG"/>
              </w:rPr>
              <w:t>ومناقشتها</w:t>
            </w:r>
            <w:r>
              <w:rPr>
                <w:noProof/>
                <w:webHidden/>
              </w:rPr>
              <w:tab/>
            </w:r>
            <w:r>
              <w:rPr>
                <w:noProof/>
                <w:webHidden/>
              </w:rPr>
              <w:fldChar w:fldCharType="begin"/>
            </w:r>
            <w:r>
              <w:rPr>
                <w:noProof/>
                <w:webHidden/>
              </w:rPr>
              <w:instrText xml:space="preserve"> PAGEREF _Toc171973775 \h </w:instrText>
            </w:r>
            <w:r>
              <w:rPr>
                <w:noProof/>
                <w:webHidden/>
              </w:rPr>
            </w:r>
            <w:r>
              <w:rPr>
                <w:noProof/>
                <w:webHidden/>
              </w:rPr>
              <w:fldChar w:fldCharType="separate"/>
            </w:r>
            <w:r>
              <w:rPr>
                <w:noProof/>
                <w:webHidden/>
              </w:rPr>
              <w:t>75</w:t>
            </w:r>
            <w:r>
              <w:rPr>
                <w:noProof/>
                <w:webHidden/>
              </w:rPr>
              <w:fldChar w:fldCharType="end"/>
            </w:r>
          </w:hyperlink>
        </w:p>
        <w:p w14:paraId="7182DBCD" w14:textId="77777777" w:rsidR="0035498A" w:rsidRDefault="0035498A" w:rsidP="0035498A">
          <w:pPr>
            <w:pStyle w:val="TOC2"/>
            <w:tabs>
              <w:tab w:val="right" w:leader="dot" w:pos="9350"/>
            </w:tabs>
            <w:bidi/>
            <w:rPr>
              <w:noProof/>
            </w:rPr>
          </w:pPr>
          <w:hyperlink w:anchor="_Toc171973776" w:history="1">
            <w:r w:rsidRPr="00280186">
              <w:rPr>
                <w:rStyle w:val="Hyperlink"/>
                <w:rFonts w:ascii="Simplified Arabic" w:hAnsi="Simplified Arabic" w:cs="Simplified Arabic" w:hint="eastAsia"/>
                <w:bCs/>
                <w:noProof/>
                <w:rtl/>
                <w:lang w:bidi="ar-EG"/>
              </w:rPr>
              <w:t>أولاً</w:t>
            </w:r>
            <w:r w:rsidRPr="00280186">
              <w:rPr>
                <w:rStyle w:val="Hyperlink"/>
                <w:rFonts w:ascii="Simplified Arabic" w:hAnsi="Simplified Arabic" w:cs="Simplified Arabic"/>
                <w:bCs/>
                <w:noProof/>
                <w:rtl/>
                <w:lang w:bidi="ar-EG"/>
              </w:rPr>
              <w:t xml:space="preserve"> : </w:t>
            </w:r>
            <w:r w:rsidRPr="00280186">
              <w:rPr>
                <w:rStyle w:val="Hyperlink"/>
                <w:rFonts w:ascii="Simplified Arabic" w:hAnsi="Simplified Arabic" w:cs="Simplified Arabic" w:hint="eastAsia"/>
                <w:bCs/>
                <w:noProof/>
                <w:rtl/>
                <w:lang w:bidi="ar-EG"/>
              </w:rPr>
              <w:t>نتائج</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الدراسة</w:t>
            </w:r>
            <w:r w:rsidRPr="00280186">
              <w:rPr>
                <w:rStyle w:val="Hyperlink"/>
                <w:rFonts w:ascii="Simplified Arabic" w:hAnsi="Simplified Arabic" w:cs="Simplified Arabic"/>
                <w:bCs/>
                <w:noProof/>
                <w:rtl/>
                <w:lang w:bidi="ar-EG"/>
              </w:rPr>
              <w:t xml:space="preserve"> :</w:t>
            </w:r>
            <w:r>
              <w:rPr>
                <w:noProof/>
                <w:webHidden/>
              </w:rPr>
              <w:tab/>
            </w:r>
            <w:r>
              <w:rPr>
                <w:noProof/>
                <w:webHidden/>
              </w:rPr>
              <w:fldChar w:fldCharType="begin"/>
            </w:r>
            <w:r>
              <w:rPr>
                <w:noProof/>
                <w:webHidden/>
              </w:rPr>
              <w:instrText xml:space="preserve"> PAGEREF _Toc171973776 \h </w:instrText>
            </w:r>
            <w:r>
              <w:rPr>
                <w:noProof/>
                <w:webHidden/>
              </w:rPr>
            </w:r>
            <w:r>
              <w:rPr>
                <w:noProof/>
                <w:webHidden/>
              </w:rPr>
              <w:fldChar w:fldCharType="separate"/>
            </w:r>
            <w:r>
              <w:rPr>
                <w:noProof/>
                <w:webHidden/>
              </w:rPr>
              <w:t>76</w:t>
            </w:r>
            <w:r>
              <w:rPr>
                <w:noProof/>
                <w:webHidden/>
              </w:rPr>
              <w:fldChar w:fldCharType="end"/>
            </w:r>
          </w:hyperlink>
        </w:p>
        <w:p w14:paraId="443736E4" w14:textId="77777777" w:rsidR="0035498A" w:rsidRDefault="0035498A" w:rsidP="0035498A">
          <w:pPr>
            <w:pStyle w:val="TOC2"/>
            <w:tabs>
              <w:tab w:val="right" w:leader="dot" w:pos="9350"/>
            </w:tabs>
            <w:bidi/>
            <w:rPr>
              <w:noProof/>
            </w:rPr>
          </w:pPr>
          <w:hyperlink w:anchor="_Toc171973777" w:history="1">
            <w:r w:rsidRPr="00280186">
              <w:rPr>
                <w:rStyle w:val="Hyperlink"/>
                <w:rFonts w:ascii="Simplified Arabic" w:hAnsi="Simplified Arabic" w:cs="Simplified Arabic" w:hint="eastAsia"/>
                <w:bCs/>
                <w:noProof/>
                <w:rtl/>
                <w:lang w:bidi="ar-EG"/>
              </w:rPr>
              <w:t>اختبار</w:t>
            </w:r>
            <w:r w:rsidRPr="00280186">
              <w:rPr>
                <w:rStyle w:val="Hyperlink"/>
                <w:rFonts w:ascii="Simplified Arabic" w:hAnsi="Simplified Arabic" w:cs="Simplified Arabic"/>
                <w:bCs/>
                <w:noProof/>
                <w:rtl/>
                <w:lang w:bidi="ar-EG"/>
              </w:rPr>
              <w:t xml:space="preserve"> </w:t>
            </w:r>
            <w:r w:rsidRPr="00280186">
              <w:rPr>
                <w:rStyle w:val="Hyperlink"/>
                <w:rFonts w:ascii="Simplified Arabic" w:hAnsi="Simplified Arabic" w:cs="Simplified Arabic" w:hint="eastAsia"/>
                <w:bCs/>
                <w:noProof/>
                <w:rtl/>
                <w:lang w:bidi="ar-EG"/>
              </w:rPr>
              <w:t>الفرضيات</w:t>
            </w:r>
            <w:r>
              <w:rPr>
                <w:noProof/>
                <w:webHidden/>
              </w:rPr>
              <w:tab/>
            </w:r>
            <w:r>
              <w:rPr>
                <w:noProof/>
                <w:webHidden/>
              </w:rPr>
              <w:fldChar w:fldCharType="begin"/>
            </w:r>
            <w:r>
              <w:rPr>
                <w:noProof/>
                <w:webHidden/>
              </w:rPr>
              <w:instrText xml:space="preserve"> PAGEREF _Toc171973777 \h </w:instrText>
            </w:r>
            <w:r>
              <w:rPr>
                <w:noProof/>
                <w:webHidden/>
              </w:rPr>
            </w:r>
            <w:r>
              <w:rPr>
                <w:noProof/>
                <w:webHidden/>
              </w:rPr>
              <w:fldChar w:fldCharType="separate"/>
            </w:r>
            <w:r>
              <w:rPr>
                <w:noProof/>
                <w:webHidden/>
              </w:rPr>
              <w:t>76</w:t>
            </w:r>
            <w:r>
              <w:rPr>
                <w:noProof/>
                <w:webHidden/>
              </w:rPr>
              <w:fldChar w:fldCharType="end"/>
            </w:r>
          </w:hyperlink>
        </w:p>
        <w:p w14:paraId="1541A691" w14:textId="77777777" w:rsidR="0035498A" w:rsidRDefault="0035498A" w:rsidP="0035498A">
          <w:pPr>
            <w:pStyle w:val="TOC2"/>
            <w:tabs>
              <w:tab w:val="right" w:leader="dot" w:pos="9350"/>
            </w:tabs>
            <w:bidi/>
            <w:rPr>
              <w:noProof/>
            </w:rPr>
          </w:pPr>
          <w:hyperlink w:anchor="_Toc171973778" w:history="1">
            <w:r w:rsidRPr="00280186">
              <w:rPr>
                <w:rStyle w:val="Hyperlink"/>
                <w:rFonts w:ascii="Simplified Arabic" w:hAnsi="Simplified Arabic" w:cs="Simplified Arabic" w:hint="eastAsia"/>
                <w:bCs/>
                <w:noProof/>
                <w:rtl/>
                <w:lang w:bidi="ar-EG"/>
              </w:rPr>
              <w:t>المراجع</w:t>
            </w:r>
            <w:r w:rsidRPr="00280186">
              <w:rPr>
                <w:rStyle w:val="Hyperlink"/>
                <w:rFonts w:ascii="Simplified Arabic" w:hAnsi="Simplified Arabic" w:cs="Simplified Arabic"/>
                <w:bCs/>
                <w:noProof/>
                <w:rtl/>
                <w:lang w:bidi="ar-EG"/>
              </w:rPr>
              <w:t>:</w:t>
            </w:r>
            <w:r>
              <w:rPr>
                <w:noProof/>
                <w:webHidden/>
              </w:rPr>
              <w:tab/>
            </w:r>
            <w:r>
              <w:rPr>
                <w:noProof/>
                <w:webHidden/>
              </w:rPr>
              <w:fldChar w:fldCharType="begin"/>
            </w:r>
            <w:r>
              <w:rPr>
                <w:noProof/>
                <w:webHidden/>
              </w:rPr>
              <w:instrText xml:space="preserve"> PAGEREF _Toc171973778 \h </w:instrText>
            </w:r>
            <w:r>
              <w:rPr>
                <w:noProof/>
                <w:webHidden/>
              </w:rPr>
            </w:r>
            <w:r>
              <w:rPr>
                <w:noProof/>
                <w:webHidden/>
              </w:rPr>
              <w:fldChar w:fldCharType="separate"/>
            </w:r>
            <w:r>
              <w:rPr>
                <w:noProof/>
                <w:webHidden/>
              </w:rPr>
              <w:t>88</w:t>
            </w:r>
            <w:r>
              <w:rPr>
                <w:noProof/>
                <w:webHidden/>
              </w:rPr>
              <w:fldChar w:fldCharType="end"/>
            </w:r>
          </w:hyperlink>
        </w:p>
        <w:p w14:paraId="129FC512" w14:textId="77777777" w:rsidR="0035498A" w:rsidRDefault="0035498A" w:rsidP="0035498A">
          <w:pPr>
            <w:pStyle w:val="TOC2"/>
            <w:tabs>
              <w:tab w:val="right" w:leader="dot" w:pos="9350"/>
            </w:tabs>
            <w:bidi/>
            <w:rPr>
              <w:noProof/>
            </w:rPr>
          </w:pPr>
          <w:hyperlink w:anchor="_Toc171973779" w:history="1">
            <w:r w:rsidRPr="00280186">
              <w:rPr>
                <w:rStyle w:val="Hyperlink"/>
                <w:rFonts w:ascii="Simplified Arabic" w:hAnsi="Simplified Arabic" w:cs="Simplified Arabic" w:hint="eastAsia"/>
                <w:bCs/>
                <w:noProof/>
                <w:rtl/>
                <w:lang w:bidi="ar-EG"/>
              </w:rPr>
              <w:t>الملاحق</w:t>
            </w:r>
            <w:r w:rsidRPr="00280186">
              <w:rPr>
                <w:rStyle w:val="Hyperlink"/>
                <w:rFonts w:ascii="Simplified Arabic" w:hAnsi="Simplified Arabic" w:cs="Simplified Arabic"/>
                <w:bCs/>
                <w:noProof/>
                <w:rtl/>
                <w:lang w:bidi="ar-EG"/>
              </w:rPr>
              <w:t xml:space="preserve"> :</w:t>
            </w:r>
            <w:r>
              <w:rPr>
                <w:noProof/>
                <w:webHidden/>
              </w:rPr>
              <w:tab/>
            </w:r>
            <w:r>
              <w:rPr>
                <w:noProof/>
                <w:webHidden/>
              </w:rPr>
              <w:fldChar w:fldCharType="begin"/>
            </w:r>
            <w:r>
              <w:rPr>
                <w:noProof/>
                <w:webHidden/>
              </w:rPr>
              <w:instrText xml:space="preserve"> PAGEREF _Toc171973779 \h </w:instrText>
            </w:r>
            <w:r>
              <w:rPr>
                <w:noProof/>
                <w:webHidden/>
              </w:rPr>
            </w:r>
            <w:r>
              <w:rPr>
                <w:noProof/>
                <w:webHidden/>
              </w:rPr>
              <w:fldChar w:fldCharType="separate"/>
            </w:r>
            <w:r>
              <w:rPr>
                <w:noProof/>
                <w:webHidden/>
              </w:rPr>
              <w:t>88</w:t>
            </w:r>
            <w:r>
              <w:rPr>
                <w:noProof/>
                <w:webHidden/>
              </w:rPr>
              <w:fldChar w:fldCharType="end"/>
            </w:r>
          </w:hyperlink>
        </w:p>
        <w:p w14:paraId="16580674" w14:textId="77777777" w:rsidR="0035498A" w:rsidRDefault="0035498A" w:rsidP="0035498A">
          <w:pPr>
            <w:bidi/>
          </w:pPr>
          <w:r>
            <w:rPr>
              <w:b/>
              <w:bCs/>
              <w:noProof/>
            </w:rPr>
            <w:fldChar w:fldCharType="end"/>
          </w:r>
        </w:p>
      </w:sdtContent>
    </w:sdt>
    <w:p w14:paraId="49FC4B7C" w14:textId="77777777" w:rsidR="0035498A" w:rsidRPr="00F32AEA" w:rsidRDefault="0035498A" w:rsidP="0035498A">
      <w:pPr>
        <w:bidi/>
        <w:spacing w:line="480" w:lineRule="auto"/>
        <w:jc w:val="lowKashida"/>
        <w:rPr>
          <w:rFonts w:ascii="Simplified Arabic" w:hAnsi="Simplified Arabic" w:cs="Simplified Arabic"/>
          <w:b/>
          <w:bCs/>
          <w:color w:val="000000"/>
          <w:sz w:val="40"/>
          <w:szCs w:val="40"/>
          <w:rtl/>
          <w:lang w:bidi="ar-EG"/>
        </w:rPr>
      </w:pPr>
    </w:p>
    <w:p w14:paraId="6EE8A87D" w14:textId="77777777" w:rsidR="0035498A" w:rsidRPr="00F32AEA" w:rsidRDefault="0035498A" w:rsidP="0035498A">
      <w:pPr>
        <w:bidi/>
        <w:jc w:val="lowKashida"/>
        <w:rPr>
          <w:rFonts w:ascii="Simplified Arabic" w:hAnsi="Simplified Arabic" w:cs="Simplified Arabic"/>
          <w:sz w:val="28"/>
          <w:szCs w:val="28"/>
        </w:rPr>
      </w:pPr>
    </w:p>
    <w:p w14:paraId="6E94B872" w14:textId="77777777" w:rsidR="0035498A" w:rsidRPr="00F32AEA" w:rsidRDefault="0035498A" w:rsidP="0035498A">
      <w:pPr>
        <w:bidi/>
        <w:jc w:val="lowKashida"/>
        <w:rPr>
          <w:rFonts w:ascii="Simplified Arabic" w:hAnsi="Simplified Arabic" w:cs="Simplified Arabic"/>
          <w:sz w:val="28"/>
          <w:szCs w:val="28"/>
          <w:rtl/>
        </w:rPr>
      </w:pPr>
    </w:p>
    <w:p w14:paraId="5A74E320" w14:textId="77777777" w:rsidR="0035498A" w:rsidRPr="00F32AEA" w:rsidRDefault="0035498A" w:rsidP="0035498A">
      <w:pPr>
        <w:bidi/>
        <w:jc w:val="lowKashida"/>
        <w:rPr>
          <w:rFonts w:ascii="Simplified Arabic" w:hAnsi="Simplified Arabic" w:cs="Simplified Arabic"/>
          <w:sz w:val="28"/>
          <w:szCs w:val="28"/>
          <w:rtl/>
        </w:rPr>
      </w:pPr>
    </w:p>
    <w:p w14:paraId="513A2A40" w14:textId="77777777" w:rsidR="0035498A" w:rsidRPr="00F32AEA" w:rsidRDefault="0035498A" w:rsidP="0035498A">
      <w:pPr>
        <w:bidi/>
        <w:jc w:val="lowKashida"/>
        <w:rPr>
          <w:rFonts w:ascii="Simplified Arabic" w:hAnsi="Simplified Arabic" w:cs="Simplified Arabic"/>
          <w:sz w:val="28"/>
          <w:szCs w:val="28"/>
          <w:rtl/>
        </w:rPr>
      </w:pPr>
    </w:p>
    <w:p w14:paraId="3F73BB1B" w14:textId="77777777" w:rsidR="0035498A" w:rsidRPr="00F32AEA" w:rsidRDefault="0035498A" w:rsidP="0035498A">
      <w:pPr>
        <w:bidi/>
        <w:jc w:val="lowKashida"/>
        <w:rPr>
          <w:rFonts w:ascii="Simplified Arabic" w:hAnsi="Simplified Arabic" w:cs="Simplified Arabic"/>
          <w:sz w:val="28"/>
          <w:szCs w:val="28"/>
          <w:rtl/>
        </w:rPr>
      </w:pPr>
    </w:p>
    <w:p w14:paraId="55DDDD30" w14:textId="77777777" w:rsidR="0035498A" w:rsidRPr="00BB1AC6" w:rsidRDefault="0035498A" w:rsidP="0035498A">
      <w:pPr>
        <w:tabs>
          <w:tab w:val="left" w:pos="2005"/>
        </w:tabs>
        <w:bidi/>
        <w:spacing w:line="360" w:lineRule="auto"/>
        <w:rPr>
          <w:rFonts w:asciiTheme="majorBidi" w:hAnsiTheme="majorBidi" w:cstheme="majorBidi"/>
          <w:b/>
          <w:bCs/>
          <w:sz w:val="32"/>
          <w:szCs w:val="32"/>
          <w:rtl/>
        </w:rPr>
      </w:pPr>
      <w:r w:rsidRPr="00BB1AC6">
        <w:rPr>
          <w:rFonts w:asciiTheme="majorBidi" w:hAnsiTheme="majorBidi" w:cstheme="majorBidi"/>
          <w:b/>
          <w:bCs/>
          <w:sz w:val="32"/>
          <w:szCs w:val="32"/>
          <w:rtl/>
        </w:rPr>
        <w:lastRenderedPageBreak/>
        <w:t xml:space="preserve">مستخلص </w:t>
      </w:r>
      <w:r w:rsidRPr="00BB1AC6">
        <w:rPr>
          <w:rFonts w:asciiTheme="majorBidi" w:hAnsiTheme="majorBidi" w:cstheme="majorBidi" w:hint="cs"/>
          <w:b/>
          <w:bCs/>
          <w:sz w:val="32"/>
          <w:szCs w:val="32"/>
          <w:rtl/>
        </w:rPr>
        <w:t>الدراسة:</w:t>
      </w:r>
    </w:p>
    <w:p w14:paraId="3B7B673C" w14:textId="77777777" w:rsidR="0035498A" w:rsidRPr="00BB1AC6" w:rsidRDefault="0035498A" w:rsidP="0035498A">
      <w:pPr>
        <w:tabs>
          <w:tab w:val="left" w:pos="2005"/>
        </w:tabs>
        <w:bidi/>
        <w:rPr>
          <w:rFonts w:asciiTheme="majorBidi" w:hAnsiTheme="majorBidi" w:cstheme="majorBidi"/>
          <w:b/>
          <w:bCs/>
          <w:sz w:val="28"/>
          <w:szCs w:val="28"/>
          <w:rtl/>
        </w:rPr>
      </w:pPr>
    </w:p>
    <w:p w14:paraId="083438C0" w14:textId="77777777" w:rsidR="0035498A" w:rsidRPr="002C3D4F" w:rsidRDefault="0035498A" w:rsidP="0035498A">
      <w:pPr>
        <w:tabs>
          <w:tab w:val="left" w:pos="2005"/>
        </w:tabs>
        <w:bidi/>
        <w:spacing w:line="360" w:lineRule="auto"/>
        <w:jc w:val="lowKashida"/>
        <w:rPr>
          <w:rFonts w:ascii="Simplified Arabic" w:hAnsi="Simplified Arabic" w:cs="Simplified Arabic"/>
          <w:sz w:val="28"/>
          <w:szCs w:val="28"/>
          <w:rtl/>
        </w:rPr>
      </w:pPr>
      <w:r w:rsidRPr="007C7E3A">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في</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ظل</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التغيرات</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السريعة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والمستمرة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التي</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يشهدها</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قطاع</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التكنولوجيا،</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أصبحت</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الحاجة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إلى</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تبني</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منهجيات</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جديدة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وفعالة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لإدارة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المشاريع</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أمرًا</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ضروريًا</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لتحقيق</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النجاح</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والاستدامة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واحدة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من</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أبرز</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هذه</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المنهجيات</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هي</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الإدارة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الرشيقة</w:t>
      </w:r>
      <w:r w:rsidRPr="002C3D4F">
        <w:rPr>
          <w:rFonts w:ascii="Simplified Arabic" w:hAnsi="Simplified Arabic" w:cs="Simplified Arabic"/>
          <w:sz w:val="28"/>
          <w:szCs w:val="28"/>
          <w:rtl/>
        </w:rPr>
        <w:t xml:space="preserve"> (</w:t>
      </w:r>
      <w:r w:rsidRPr="002C3D4F">
        <w:rPr>
          <w:rFonts w:ascii="Simplified Arabic" w:hAnsi="Simplified Arabic" w:cs="Simplified Arabic"/>
          <w:sz w:val="28"/>
          <w:szCs w:val="28"/>
        </w:rPr>
        <w:t>Agile Management</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التي</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أثبتت</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فعاليتها</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في</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تحسين</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أداء</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المشاريع</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وزيادة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إنتاجية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الفرق</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العاملة</w:t>
      </w:r>
      <w:r>
        <w:rPr>
          <w:rFonts w:ascii="Simplified Arabic" w:hAnsi="Simplified Arabic" w:cs="Simplified Arabic" w:hint="cs"/>
          <w:sz w:val="28"/>
          <w:szCs w:val="28"/>
          <w:rtl/>
        </w:rPr>
        <w:t xml:space="preserve"> ، </w:t>
      </w:r>
      <w:r w:rsidRPr="002C3D4F">
        <w:rPr>
          <w:rFonts w:ascii="Simplified Arabic" w:hAnsi="Simplified Arabic" w:cs="Simplified Arabic" w:hint="cs"/>
          <w:sz w:val="28"/>
          <w:szCs w:val="28"/>
          <w:rtl/>
        </w:rPr>
        <w:t>سعى</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هذا</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البحث</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إلى</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دراسة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كيفية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تطبيق</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منهجيات</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الإدارة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الرشيقة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في</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قطاع</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التكنولوجيا،</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وتحديد</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العوامل</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المؤثرة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في</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نجاحها،</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بالإضافة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إلى</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تقديم</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توصيات</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عملية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للشركات</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لتحسين</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أدائها</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وتحقيق</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أقصى</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استفادة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من</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هذه</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المنهجيات</w:t>
      </w:r>
      <w:r>
        <w:rPr>
          <w:rFonts w:ascii="Simplified Arabic" w:hAnsi="Simplified Arabic" w:cs="Simplified Arabic" w:hint="cs"/>
          <w:sz w:val="28"/>
          <w:szCs w:val="28"/>
          <w:rtl/>
        </w:rPr>
        <w:t xml:space="preserve"> ، </w:t>
      </w:r>
      <w:r w:rsidRPr="007C7E3A">
        <w:rPr>
          <w:rFonts w:ascii="Simplified Arabic" w:hAnsi="Simplified Arabic" w:cs="Simplified Arabic"/>
          <w:sz w:val="28"/>
          <w:szCs w:val="28"/>
          <w:rtl/>
        </w:rPr>
        <w:t xml:space="preserve">تم استخدام الاستبانة لقياس المتغيرات على طريقة (مقياس ليكرت ، تكون مجتمع البحث من جميع الموظفين الكائنين </w:t>
      </w:r>
      <w:r w:rsidRPr="002C3D4F">
        <w:rPr>
          <w:rFonts w:ascii="Simplified Arabic" w:hAnsi="Simplified Arabic" w:cs="Simplified Arabic" w:hint="cs"/>
          <w:sz w:val="28"/>
          <w:szCs w:val="28"/>
          <w:rtl/>
        </w:rPr>
        <w:t>شركة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الوطنية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لحماية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الاتصالات</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والمعلومات</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بالمملكة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العربية</w:t>
      </w:r>
      <w:r w:rsidRPr="002C3D4F">
        <w:rPr>
          <w:rFonts w:ascii="Simplified Arabic" w:hAnsi="Simplified Arabic" w:cs="Simplified Arabic"/>
          <w:sz w:val="28"/>
          <w:szCs w:val="28"/>
          <w:rtl/>
        </w:rPr>
        <w:t xml:space="preserve"> </w:t>
      </w:r>
      <w:r w:rsidRPr="002C3D4F">
        <w:rPr>
          <w:rFonts w:ascii="Simplified Arabic" w:hAnsi="Simplified Arabic" w:cs="Simplified Arabic" w:hint="cs"/>
          <w:sz w:val="28"/>
          <w:szCs w:val="28"/>
          <w:rtl/>
        </w:rPr>
        <w:t>السعودية</w:t>
      </w:r>
      <w:r w:rsidRPr="002C3D4F">
        <w:rPr>
          <w:rFonts w:ascii="Simplified Arabic" w:hAnsi="Simplified Arabic" w:cs="Simplified Arabic"/>
          <w:sz w:val="28"/>
          <w:szCs w:val="28"/>
          <w:rtl/>
        </w:rPr>
        <w:t xml:space="preserve"> </w:t>
      </w:r>
      <w:r w:rsidRPr="007C7E3A">
        <w:rPr>
          <w:rFonts w:ascii="Simplified Arabic" w:hAnsi="Simplified Arabic" w:cs="Simplified Arabic"/>
          <w:sz w:val="28"/>
          <w:szCs w:val="28"/>
          <w:rtl/>
        </w:rPr>
        <w:t xml:space="preserve">، وتم تطبيق الدراسة على كامل المنشأة وفروعها والبالغ عددهم 106 موظف في شهر مارس ابريل ماي خلال هذا العام </w:t>
      </w:r>
      <w:r>
        <w:rPr>
          <w:rFonts w:ascii="Simplified Arabic" w:hAnsi="Simplified Arabic" w:cs="Simplified Arabic" w:hint="cs"/>
          <w:sz w:val="28"/>
          <w:szCs w:val="28"/>
          <w:rtl/>
        </w:rPr>
        <w:t>2024</w:t>
      </w:r>
      <w:r w:rsidRPr="007C7E3A">
        <w:rPr>
          <w:rFonts w:ascii="Simplified Arabic" w:hAnsi="Simplified Arabic" w:cs="Simplified Arabic"/>
          <w:sz w:val="28"/>
          <w:szCs w:val="28"/>
          <w:rtl/>
        </w:rPr>
        <w:t xml:space="preserve"> وتوصلت الدراسة إلى </w:t>
      </w:r>
      <w:r>
        <w:rPr>
          <w:rFonts w:ascii="Simplified Arabic" w:hAnsi="Simplified Arabic" w:cs="Simplified Arabic"/>
          <w:sz w:val="28"/>
          <w:szCs w:val="28"/>
          <w:rtl/>
        </w:rPr>
        <w:t>مبادئ الإدارة الرشيقة</w:t>
      </w:r>
      <w:r w:rsidRPr="007C7E3A">
        <w:rPr>
          <w:rFonts w:ascii="Simplified Arabic" w:hAnsi="Simplified Arabic" w:cs="Simplified Arabic"/>
          <w:sz w:val="28"/>
          <w:szCs w:val="28"/>
          <w:rtl/>
        </w:rPr>
        <w:t xml:space="preserve"> له أثر إيجابي دال إحصائيا بشكل منفرد على </w:t>
      </w:r>
      <w:r>
        <w:rPr>
          <w:rFonts w:ascii="Simplified Arabic" w:hAnsi="Simplified Arabic" w:cs="Simplified Arabic"/>
          <w:sz w:val="28"/>
          <w:szCs w:val="28"/>
          <w:rtl/>
        </w:rPr>
        <w:t>أدوات الإدارة الرشيقة</w:t>
      </w:r>
      <w:r w:rsidRPr="007C7E3A">
        <w:rPr>
          <w:rFonts w:ascii="Simplified Arabic" w:hAnsi="Simplified Arabic" w:cs="Simplified Arabic"/>
          <w:sz w:val="28"/>
          <w:szCs w:val="28"/>
          <w:rtl/>
        </w:rPr>
        <w:t xml:space="preserve">  ، </w:t>
      </w:r>
      <w:r>
        <w:rPr>
          <w:rFonts w:ascii="Simplified Arabic" w:hAnsi="Simplified Arabic" w:cs="Simplified Arabic"/>
          <w:sz w:val="28"/>
          <w:szCs w:val="28"/>
          <w:rtl/>
        </w:rPr>
        <w:t>مبادئ الإدارة الرشيقة</w:t>
      </w:r>
      <w:r w:rsidRPr="007C7E3A">
        <w:rPr>
          <w:rFonts w:ascii="Simplified Arabic" w:hAnsi="Simplified Arabic" w:cs="Simplified Arabic"/>
          <w:sz w:val="28"/>
          <w:szCs w:val="28"/>
          <w:rtl/>
        </w:rPr>
        <w:t xml:space="preserve"> له أثر إيجابي دال إحصائيا بشكل منفرد على </w:t>
      </w:r>
      <w:r>
        <w:rPr>
          <w:rFonts w:ascii="Simplified Arabic" w:hAnsi="Simplified Arabic" w:cs="Simplified Arabic"/>
          <w:sz w:val="28"/>
          <w:szCs w:val="28"/>
          <w:rtl/>
        </w:rPr>
        <w:t>مؤشرات الأداء الرئيسية (</w:t>
      </w:r>
      <w:r>
        <w:rPr>
          <w:rFonts w:ascii="Simplified Arabic" w:hAnsi="Simplified Arabic" w:cs="Simplified Arabic"/>
          <w:sz w:val="28"/>
          <w:szCs w:val="28"/>
        </w:rPr>
        <w:t>KPIs</w:t>
      </w:r>
      <w:r>
        <w:rPr>
          <w:rFonts w:ascii="Simplified Arabic" w:hAnsi="Simplified Arabic" w:cs="Simplified Arabic"/>
          <w:sz w:val="28"/>
          <w:szCs w:val="28"/>
          <w:rtl/>
        </w:rPr>
        <w:t>)</w:t>
      </w:r>
      <w:r w:rsidRPr="007C7E3A">
        <w:rPr>
          <w:rFonts w:ascii="Simplified Arabic" w:hAnsi="Simplified Arabic" w:cs="Simplified Arabic"/>
          <w:sz w:val="28"/>
          <w:szCs w:val="28"/>
          <w:rtl/>
        </w:rPr>
        <w:t xml:space="preserve">، العلاقة بين </w:t>
      </w:r>
      <w:r>
        <w:rPr>
          <w:rFonts w:ascii="Simplified Arabic" w:hAnsi="Simplified Arabic" w:cs="Simplified Arabic"/>
          <w:sz w:val="28"/>
          <w:szCs w:val="28"/>
          <w:rtl/>
        </w:rPr>
        <w:t>مبادئ الإدارة الرشيقة</w:t>
      </w:r>
      <w:r w:rsidRPr="007C7E3A">
        <w:rPr>
          <w:rFonts w:ascii="Simplified Arabic" w:hAnsi="Simplified Arabic" w:cs="Simplified Arabic"/>
          <w:sz w:val="28"/>
          <w:szCs w:val="28"/>
          <w:rtl/>
        </w:rPr>
        <w:t xml:space="preserve"> له أثر إيجابي دال إحصائيا بشكل منفرد على </w:t>
      </w:r>
      <w:r>
        <w:rPr>
          <w:rFonts w:ascii="Simplified Arabic" w:hAnsi="Simplified Arabic" w:cs="Simplified Arabic" w:hint="cs"/>
          <w:sz w:val="28"/>
          <w:szCs w:val="28"/>
          <w:rtl/>
        </w:rPr>
        <w:t>العوامل التنظيمية</w:t>
      </w:r>
      <w:r w:rsidRPr="007C7E3A">
        <w:rPr>
          <w:rFonts w:ascii="Simplified Arabic" w:hAnsi="Simplified Arabic" w:cs="Simplified Arabic"/>
          <w:sz w:val="28"/>
          <w:szCs w:val="28"/>
          <w:rtl/>
        </w:rPr>
        <w:t xml:space="preserve">  ، وجود فروق ذات دلالة إحصائية عند مستوى الدلالة (0.05) في متوسطات إجابات العينة نتائج إدارة المشتريات والعقود تعزى لمتغير (الجنس /العمر/ المؤهل العلمي / سنوات الخبرة) وأوصت الدراسة</w:t>
      </w:r>
      <w:r w:rsidRPr="007C7E3A">
        <w:rPr>
          <w:rFonts w:ascii="Simplified Arabic" w:eastAsia="Times New Roman" w:hAnsi="Simplified Arabic" w:cs="Simplified Arabic"/>
          <w:sz w:val="28"/>
          <w:szCs w:val="28"/>
          <w:rtl/>
        </w:rPr>
        <w:t xml:space="preserve"> تحسين </w:t>
      </w:r>
      <w:r>
        <w:rPr>
          <w:rFonts w:ascii="Simplified Arabic" w:eastAsia="Times New Roman" w:hAnsi="Simplified Arabic" w:cs="Simplified Arabic"/>
          <w:sz w:val="28"/>
          <w:szCs w:val="28"/>
          <w:rtl/>
        </w:rPr>
        <w:t>مبادئ الإدارة الرشيقة</w:t>
      </w:r>
    </w:p>
    <w:p w14:paraId="5671C9F5" w14:textId="77777777" w:rsidR="0035498A" w:rsidRDefault="0035498A" w:rsidP="0035498A">
      <w:pPr>
        <w:tabs>
          <w:tab w:val="left" w:pos="2005"/>
        </w:tabs>
        <w:bidi/>
        <w:spacing w:line="360" w:lineRule="auto"/>
        <w:jc w:val="lowKashida"/>
        <w:rPr>
          <w:rFonts w:ascii="Simplified Arabic" w:hAnsi="Simplified Arabic" w:cs="Simplified Arabic"/>
          <w:sz w:val="28"/>
          <w:szCs w:val="28"/>
          <w:rtl/>
        </w:rPr>
      </w:pPr>
      <w:r w:rsidRPr="007C7E3A">
        <w:rPr>
          <w:rFonts w:ascii="Simplified Arabic" w:hAnsi="Simplified Arabic" w:cs="Simplified Arabic"/>
          <w:b/>
          <w:bCs/>
          <w:sz w:val="28"/>
          <w:szCs w:val="28"/>
          <w:rtl/>
        </w:rPr>
        <w:t xml:space="preserve">الكلمات </w:t>
      </w:r>
      <w:r w:rsidRPr="007C7E3A">
        <w:rPr>
          <w:rFonts w:ascii="Simplified Arabic" w:hAnsi="Simplified Arabic" w:cs="Simplified Arabic" w:hint="cs"/>
          <w:b/>
          <w:bCs/>
          <w:sz w:val="28"/>
          <w:szCs w:val="28"/>
          <w:rtl/>
        </w:rPr>
        <w:t>المفتاحية</w:t>
      </w:r>
      <w:r w:rsidRPr="007C7E3A">
        <w:rPr>
          <w:rFonts w:ascii="Simplified Arabic" w:hAnsi="Simplified Arabic" w:cs="Simplified Arabic" w:hint="cs"/>
          <w:sz w:val="28"/>
          <w:szCs w:val="28"/>
          <w:rtl/>
        </w:rPr>
        <w:t>:</w:t>
      </w:r>
      <w:r w:rsidRPr="007C7E3A">
        <w:rPr>
          <w:rFonts w:ascii="Simplified Arabic" w:hAnsi="Simplified Arabic" w:cs="Simplified Arabic"/>
          <w:sz w:val="28"/>
          <w:szCs w:val="28"/>
          <w:rtl/>
        </w:rPr>
        <w:t xml:space="preserve"> </w:t>
      </w:r>
      <w:r w:rsidRPr="00875700">
        <w:rPr>
          <w:rFonts w:ascii="Simplified Arabic" w:eastAsia="Times New Roman" w:hAnsi="Simplified Arabic" w:cs="Simplified Arabic" w:hint="cs"/>
          <w:sz w:val="28"/>
          <w:szCs w:val="28"/>
          <w:rtl/>
        </w:rPr>
        <w:t>الإدارة</w:t>
      </w:r>
      <w:r w:rsidRPr="00875700">
        <w:rPr>
          <w:rFonts w:ascii="Simplified Arabic" w:eastAsia="Times New Roman" w:hAnsi="Simplified Arabic" w:cs="Simplified Arabic"/>
          <w:sz w:val="28"/>
          <w:szCs w:val="28"/>
          <w:rtl/>
        </w:rPr>
        <w:t xml:space="preserve"> </w:t>
      </w:r>
      <w:r w:rsidRPr="00875700">
        <w:rPr>
          <w:rFonts w:ascii="Simplified Arabic" w:eastAsia="Times New Roman" w:hAnsi="Simplified Arabic" w:cs="Simplified Arabic" w:hint="cs"/>
          <w:sz w:val="28"/>
          <w:szCs w:val="28"/>
          <w:rtl/>
        </w:rPr>
        <w:t>الرشيقة،</w:t>
      </w:r>
      <w:r w:rsidRPr="00875700">
        <w:rPr>
          <w:rFonts w:ascii="Simplified Arabic" w:eastAsia="Times New Roman" w:hAnsi="Simplified Arabic" w:cs="Simplified Arabic"/>
          <w:sz w:val="28"/>
          <w:szCs w:val="28"/>
          <w:rtl/>
        </w:rPr>
        <w:t xml:space="preserve"> أداء المشاريع</w:t>
      </w:r>
      <w:r>
        <w:rPr>
          <w:rFonts w:ascii="Simplified Arabic" w:hAnsi="Simplified Arabic" w:cs="Simplified Arabic" w:hint="cs"/>
          <w:sz w:val="28"/>
          <w:szCs w:val="28"/>
          <w:rtl/>
        </w:rPr>
        <w:t>.</w:t>
      </w:r>
    </w:p>
    <w:p w14:paraId="665D9C49" w14:textId="77777777" w:rsidR="0035498A" w:rsidRDefault="0035498A" w:rsidP="0035498A">
      <w:pPr>
        <w:bidi/>
        <w:jc w:val="lowKashida"/>
        <w:rPr>
          <w:rFonts w:ascii="Simplified Arabic" w:hAnsi="Simplified Arabic" w:cs="Simplified Arabic"/>
          <w:sz w:val="28"/>
          <w:szCs w:val="28"/>
          <w:rtl/>
        </w:rPr>
      </w:pPr>
    </w:p>
    <w:p w14:paraId="30418605" w14:textId="77777777" w:rsidR="0035498A" w:rsidRPr="007A0949" w:rsidRDefault="0035498A" w:rsidP="0035498A">
      <w:pPr>
        <w:bidi/>
        <w:jc w:val="center"/>
        <w:outlineLvl w:val="0"/>
        <w:rPr>
          <w:rFonts w:ascii="Simplified Arabic" w:hAnsi="Simplified Arabic" w:cs="Simplified Arabic"/>
          <w:b/>
          <w:bCs/>
          <w:sz w:val="32"/>
          <w:szCs w:val="32"/>
        </w:rPr>
      </w:pPr>
      <w:bookmarkStart w:id="1" w:name="_Toc171973745"/>
      <w:r w:rsidRPr="007A0949">
        <w:rPr>
          <w:rFonts w:ascii="Simplified Arabic" w:hAnsi="Simplified Arabic" w:cs="Simplified Arabic" w:hint="cs"/>
          <w:b/>
          <w:bCs/>
          <w:sz w:val="32"/>
          <w:szCs w:val="32"/>
          <w:rtl/>
        </w:rPr>
        <w:lastRenderedPageBreak/>
        <w:t>الفصل الأول : الإطار</w:t>
      </w:r>
      <w:r w:rsidRPr="007A0949">
        <w:rPr>
          <w:rFonts w:ascii="Simplified Arabic" w:hAnsi="Simplified Arabic" w:cs="Simplified Arabic"/>
          <w:b/>
          <w:bCs/>
          <w:sz w:val="32"/>
          <w:szCs w:val="32"/>
          <w:rtl/>
        </w:rPr>
        <w:t xml:space="preserve"> </w:t>
      </w:r>
      <w:r w:rsidRPr="007A0949">
        <w:rPr>
          <w:rFonts w:ascii="Simplified Arabic" w:hAnsi="Simplified Arabic" w:cs="Simplified Arabic" w:hint="cs"/>
          <w:b/>
          <w:bCs/>
          <w:sz w:val="32"/>
          <w:szCs w:val="32"/>
          <w:rtl/>
        </w:rPr>
        <w:t>العام</w:t>
      </w:r>
      <w:r w:rsidRPr="007A0949">
        <w:rPr>
          <w:rFonts w:ascii="Simplified Arabic" w:hAnsi="Simplified Arabic" w:cs="Simplified Arabic"/>
          <w:b/>
          <w:bCs/>
          <w:sz w:val="32"/>
          <w:szCs w:val="32"/>
          <w:rtl/>
        </w:rPr>
        <w:t xml:space="preserve"> </w:t>
      </w:r>
      <w:r w:rsidRPr="007A0949">
        <w:rPr>
          <w:rFonts w:ascii="Simplified Arabic" w:hAnsi="Simplified Arabic" w:cs="Simplified Arabic" w:hint="cs"/>
          <w:b/>
          <w:bCs/>
          <w:sz w:val="32"/>
          <w:szCs w:val="32"/>
          <w:rtl/>
        </w:rPr>
        <w:t>للبحث</w:t>
      </w:r>
      <w:bookmarkEnd w:id="1"/>
    </w:p>
    <w:p w14:paraId="5CBF3E10" w14:textId="77777777" w:rsidR="0035498A" w:rsidRPr="00F32AEA" w:rsidRDefault="0035498A" w:rsidP="0035498A">
      <w:pPr>
        <w:bidi/>
        <w:jc w:val="lowKashida"/>
        <w:outlineLvl w:val="1"/>
        <w:rPr>
          <w:rFonts w:ascii="Simplified Arabic" w:hAnsi="Simplified Arabic" w:cs="Simplified Arabic"/>
          <w:b/>
          <w:bCs/>
          <w:sz w:val="28"/>
          <w:szCs w:val="28"/>
          <w:rtl/>
        </w:rPr>
      </w:pPr>
      <w:bookmarkStart w:id="2" w:name="_Toc171973746"/>
      <w:r w:rsidRPr="00F32AEA">
        <w:rPr>
          <w:rFonts w:ascii="Simplified Arabic" w:hAnsi="Simplified Arabic" w:cs="Simplified Arabic"/>
          <w:b/>
          <w:bCs/>
          <w:sz w:val="28"/>
          <w:szCs w:val="28"/>
          <w:rtl/>
        </w:rPr>
        <w:t>المقدمة</w:t>
      </w:r>
      <w:r w:rsidRPr="00F32AEA">
        <w:rPr>
          <w:rFonts w:ascii="Simplified Arabic" w:hAnsi="Simplified Arabic" w:cs="Simplified Arabic"/>
          <w:b/>
          <w:bCs/>
          <w:sz w:val="28"/>
          <w:szCs w:val="28"/>
        </w:rPr>
        <w:t>:</w:t>
      </w:r>
      <w:bookmarkEnd w:id="2"/>
    </w:p>
    <w:p w14:paraId="2FBCDA42"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في ظل التغيرات السريعة والمستمرة التي يشهدها قطاع التكنولوجيا، أصبحت الحاجة إلى تبني منهجيات جديدة وفعالة لإدارة المشاريع أمرًا ضروريًا لتحقيق النجاح والاستدامة. واحدة من أبرز هذه المنهجيات هي الإدارة الرشيقة</w:t>
      </w:r>
      <w:r w:rsidRPr="00F32AEA">
        <w:rPr>
          <w:rFonts w:ascii="Simplified Arabic" w:hAnsi="Simplified Arabic" w:cs="Simplified Arabic"/>
          <w:sz w:val="28"/>
          <w:szCs w:val="28"/>
        </w:rPr>
        <w:t xml:space="preserve"> (Agile Management) </w:t>
      </w:r>
      <w:r w:rsidRPr="00F32AEA">
        <w:rPr>
          <w:rFonts w:ascii="Simplified Arabic" w:hAnsi="Simplified Arabic" w:cs="Simplified Arabic"/>
          <w:sz w:val="28"/>
          <w:szCs w:val="28"/>
          <w:rtl/>
        </w:rPr>
        <w:t>التي أثبتت فعاليتها في تحسين أداء المشاريع وزيادة إنتاجية الفرق العاملة</w:t>
      </w:r>
      <w:r w:rsidRPr="00F32AE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32AEA">
        <w:rPr>
          <w:rFonts w:ascii="Simplified Arabic" w:hAnsi="Simplified Arabic" w:cs="Simplified Arabic"/>
          <w:sz w:val="28"/>
          <w:szCs w:val="28"/>
          <w:rtl/>
        </w:rPr>
        <w:t>منهجية الإدارة الرشيقة تُعنى بالاستجابة السريعة للتغيرات وتقديم قيمة مستمرة للعملاء، مما يجعلها مناسبة بشكل خاص لقطاع التكنولوجيا الذي يتسم بالتطور المستمر والمتطلبات المتغيرة. تعتمد الإدارة الرشيقة على تقسيم المشاريع إلى مراحل صغيرة قابلة للإدارة والتحكم، مما يسهل عملية التكيف مع التحديات والمستجدات بشكل فعال</w:t>
      </w:r>
      <w:r w:rsidRPr="00F32AEA">
        <w:rPr>
          <w:rFonts w:ascii="Simplified Arabic" w:hAnsi="Simplified Arabic" w:cs="Simplified Arabic"/>
          <w:sz w:val="28"/>
          <w:szCs w:val="28"/>
        </w:rPr>
        <w:t>.</w:t>
      </w:r>
      <w:r>
        <w:rPr>
          <w:rStyle w:val="FootnoteReference"/>
          <w:rFonts w:ascii="Simplified Arabic" w:hAnsi="Simplified Arabic" w:cs="Simplified Arabic"/>
          <w:sz w:val="28"/>
          <w:szCs w:val="28"/>
        </w:rPr>
        <w:footnoteReference w:id="1"/>
      </w:r>
    </w:p>
    <w:p w14:paraId="7B0DE5C6"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يهدف هذا البحث إلى استكشاف كيفية تطبيق منهجيات الإدارة الرشيقة في قطاع التكنولوجيا، وتحليل تأثيرها على أداء المشاريع من خلال دراسة حالات عملية وتجارب شركات ناجحة. سنقوم بتسليط الضوء على المبادئ الأساسية للإدارة الرشيقة، وأدواتها، وفوائدها، وكذلك التحديات التي قد تواجهها المؤسسات عند تبني هذه المنهجية</w:t>
      </w:r>
      <w:r w:rsidRPr="00F32AEA">
        <w:rPr>
          <w:rFonts w:ascii="Simplified Arabic" w:hAnsi="Simplified Arabic" w:cs="Simplified Arabic"/>
          <w:sz w:val="28"/>
          <w:szCs w:val="28"/>
        </w:rPr>
        <w:t>.</w:t>
      </w:r>
    </w:p>
    <w:p w14:paraId="5F34C7ED"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سيتم التركيز على كيفية تحسين التعاون بين فرق العمل، زيادة المرونة في التعامل مع المتغيرات، وتحقيق نتائج سريعة وفعالة تلبي احتياجات السوق والعملاء. من خلال هذا البحث، نسعى إلى تقديم رؤية شاملة حول أهمية الإدارة الرشيقة ودورها في تعزيز أداء المشاريع التكنولوجية، مما يسهم في تحقيق التميز والابتكار في هذا القطاع الحيوي.</w:t>
      </w:r>
      <w:r>
        <w:rPr>
          <w:rStyle w:val="FootnoteReference"/>
          <w:rFonts w:ascii="Simplified Arabic" w:hAnsi="Simplified Arabic" w:cs="Simplified Arabic"/>
          <w:sz w:val="28"/>
          <w:szCs w:val="28"/>
          <w:rtl/>
        </w:rPr>
        <w:footnoteReference w:id="2"/>
      </w:r>
    </w:p>
    <w:p w14:paraId="06E6B7A0" w14:textId="77777777" w:rsidR="0035498A" w:rsidRPr="00F32AEA" w:rsidRDefault="0035498A" w:rsidP="0035498A">
      <w:pPr>
        <w:bidi/>
        <w:jc w:val="lowKashida"/>
        <w:rPr>
          <w:rFonts w:ascii="Simplified Arabic" w:hAnsi="Simplified Arabic" w:cs="Simplified Arabic"/>
          <w:sz w:val="28"/>
          <w:szCs w:val="28"/>
          <w:rtl/>
        </w:rPr>
      </w:pPr>
    </w:p>
    <w:p w14:paraId="5C1F3783" w14:textId="77777777" w:rsidR="0035498A" w:rsidRPr="00F32AEA" w:rsidRDefault="0035498A" w:rsidP="0035498A">
      <w:pPr>
        <w:bidi/>
        <w:jc w:val="lowKashida"/>
        <w:rPr>
          <w:rFonts w:ascii="Simplified Arabic" w:hAnsi="Simplified Arabic" w:cs="Simplified Arabic"/>
          <w:sz w:val="28"/>
          <w:szCs w:val="28"/>
          <w:rtl/>
        </w:rPr>
      </w:pPr>
    </w:p>
    <w:p w14:paraId="34A173E2" w14:textId="77777777" w:rsidR="0035498A" w:rsidRPr="00F32AEA" w:rsidRDefault="0035498A" w:rsidP="0035498A">
      <w:pPr>
        <w:bidi/>
        <w:jc w:val="lowKashida"/>
        <w:rPr>
          <w:rFonts w:ascii="Simplified Arabic" w:hAnsi="Simplified Arabic" w:cs="Simplified Arabic"/>
          <w:sz w:val="28"/>
          <w:szCs w:val="28"/>
          <w:rtl/>
        </w:rPr>
      </w:pPr>
    </w:p>
    <w:p w14:paraId="30E77008" w14:textId="77777777" w:rsidR="0035498A" w:rsidRPr="00F32AEA" w:rsidRDefault="0035498A" w:rsidP="0035498A">
      <w:pPr>
        <w:bidi/>
        <w:jc w:val="lowKashida"/>
        <w:outlineLvl w:val="1"/>
        <w:rPr>
          <w:rFonts w:ascii="Simplified Arabic" w:hAnsi="Simplified Arabic" w:cs="Simplified Arabic"/>
          <w:b/>
          <w:bCs/>
          <w:sz w:val="28"/>
          <w:szCs w:val="28"/>
          <w:rtl/>
        </w:rPr>
      </w:pPr>
      <w:bookmarkStart w:id="3" w:name="_Toc171973747"/>
      <w:r w:rsidRPr="00F32AEA">
        <w:rPr>
          <w:rFonts w:ascii="Simplified Arabic" w:hAnsi="Simplified Arabic" w:cs="Simplified Arabic"/>
          <w:b/>
          <w:bCs/>
          <w:sz w:val="28"/>
          <w:szCs w:val="28"/>
          <w:rtl/>
        </w:rPr>
        <w:t>مشكلة الدراسة</w:t>
      </w:r>
      <w:r w:rsidRPr="00F32AEA">
        <w:rPr>
          <w:rFonts w:ascii="Simplified Arabic" w:hAnsi="Simplified Arabic" w:cs="Simplified Arabic"/>
          <w:b/>
          <w:bCs/>
          <w:sz w:val="28"/>
          <w:szCs w:val="28"/>
        </w:rPr>
        <w:t>:</w:t>
      </w:r>
      <w:bookmarkEnd w:id="3"/>
    </w:p>
    <w:p w14:paraId="39C1AEF6" w14:textId="77777777" w:rsidR="0035498A" w:rsidRPr="00F32AEA" w:rsidRDefault="0035498A" w:rsidP="0035498A">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32AEA">
        <w:rPr>
          <w:rFonts w:ascii="Simplified Arabic" w:hAnsi="Simplified Arabic" w:cs="Simplified Arabic"/>
          <w:sz w:val="28"/>
          <w:szCs w:val="28"/>
          <w:rtl/>
        </w:rPr>
        <w:t>يواجه قطاع التكنولوجيا تحديات متزايدة تتعلق بسرعة التغيرات التكنولوجية، تزايد التوقعات من العملاء، وضغوط المنافسة العالمية. هذه التحديات تستدعي البحث عن أساليب ومنهجيات تضمن تحسين الأداء وتحقيق الأهداف بكفاءة وفعالية. رغم أن منهجيات الإدارة الرشيقة أصبحت أكثر شيوعًا، إلا أن العديد من المؤسسات ما زالت تواجه صعوبات في تبني هذه المنهجيات بشكل صحيح وتحقيق الفوائد المرجوة منها</w:t>
      </w:r>
      <w:r w:rsidRPr="00F32AEA">
        <w:rPr>
          <w:rFonts w:ascii="Simplified Arabic" w:hAnsi="Simplified Arabic" w:cs="Simplified Arabic"/>
          <w:sz w:val="28"/>
          <w:szCs w:val="28"/>
        </w:rPr>
        <w:t>.</w:t>
      </w:r>
    </w:p>
    <w:p w14:paraId="5661D4DA"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تتجلى مشكلة الدراسة في النقاط التالية</w:t>
      </w:r>
      <w:r w:rsidRPr="00F32AEA">
        <w:rPr>
          <w:rFonts w:ascii="Simplified Arabic" w:hAnsi="Simplified Arabic" w:cs="Simplified Arabic"/>
          <w:sz w:val="28"/>
          <w:szCs w:val="28"/>
        </w:rPr>
        <w:t>:</w:t>
      </w:r>
    </w:p>
    <w:p w14:paraId="022FA5F6" w14:textId="77777777" w:rsidR="0035498A" w:rsidRPr="00757261" w:rsidRDefault="0035498A" w:rsidP="0035498A">
      <w:pPr>
        <w:pStyle w:val="ListParagraph"/>
        <w:numPr>
          <w:ilvl w:val="0"/>
          <w:numId w:val="32"/>
        </w:numPr>
        <w:bidi/>
        <w:jc w:val="lowKashida"/>
        <w:rPr>
          <w:rFonts w:ascii="Simplified Arabic" w:hAnsi="Simplified Arabic" w:cs="Simplified Arabic"/>
          <w:sz w:val="28"/>
          <w:szCs w:val="28"/>
          <w:rtl/>
        </w:rPr>
      </w:pPr>
      <w:r w:rsidRPr="00757261">
        <w:rPr>
          <w:rFonts w:ascii="Simplified Arabic" w:hAnsi="Simplified Arabic" w:cs="Simplified Arabic"/>
          <w:sz w:val="28"/>
          <w:szCs w:val="28"/>
          <w:rtl/>
        </w:rPr>
        <w:t>عدم وضوح كيفية تطبيق منهجيات الإدارة الرشيقة بشكل فعّال في المشاريع التكنولوجية: الكثير من الشركات تفتقر إلى المعرفة والخبرة اللازمة لتطبيق منهجيات الإدارة الرشيقة بشكل صحيح، مما يؤدي إلى نتائج غير متوقعة أو دون المستوى المطلوب</w:t>
      </w:r>
      <w:r w:rsidRPr="00757261">
        <w:rPr>
          <w:rFonts w:ascii="Simplified Arabic" w:hAnsi="Simplified Arabic" w:cs="Simplified Arabic"/>
          <w:sz w:val="28"/>
          <w:szCs w:val="28"/>
        </w:rPr>
        <w:t>.</w:t>
      </w:r>
    </w:p>
    <w:p w14:paraId="78FE7E05" w14:textId="77777777" w:rsidR="0035498A" w:rsidRPr="00757261" w:rsidRDefault="0035498A" w:rsidP="0035498A">
      <w:pPr>
        <w:pStyle w:val="ListParagraph"/>
        <w:numPr>
          <w:ilvl w:val="0"/>
          <w:numId w:val="32"/>
        </w:numPr>
        <w:bidi/>
        <w:jc w:val="lowKashida"/>
        <w:rPr>
          <w:rFonts w:ascii="Simplified Arabic" w:hAnsi="Simplified Arabic" w:cs="Simplified Arabic"/>
          <w:sz w:val="28"/>
          <w:szCs w:val="28"/>
          <w:rtl/>
        </w:rPr>
      </w:pPr>
      <w:r w:rsidRPr="00757261">
        <w:rPr>
          <w:rFonts w:ascii="Simplified Arabic" w:hAnsi="Simplified Arabic" w:cs="Simplified Arabic"/>
          <w:sz w:val="28"/>
          <w:szCs w:val="28"/>
          <w:rtl/>
        </w:rPr>
        <w:t>تواجه المؤسسات صعوبات في تكييف هياكلها التنظيمية وثقافتها الداخلية مع متطلبات الإدارة الرشيقة، بما في ذلك تعزيز التعاون والمرونة بين الفرق المختلفة</w:t>
      </w:r>
      <w:r w:rsidRPr="00757261">
        <w:rPr>
          <w:rFonts w:ascii="Simplified Arabic" w:hAnsi="Simplified Arabic" w:cs="Simplified Arabic"/>
          <w:sz w:val="28"/>
          <w:szCs w:val="28"/>
        </w:rPr>
        <w:t>.</w:t>
      </w:r>
    </w:p>
    <w:p w14:paraId="563573BD" w14:textId="77777777" w:rsidR="0035498A" w:rsidRPr="00757261" w:rsidRDefault="0035498A" w:rsidP="0035498A">
      <w:pPr>
        <w:pStyle w:val="ListParagraph"/>
        <w:numPr>
          <w:ilvl w:val="0"/>
          <w:numId w:val="32"/>
        </w:numPr>
        <w:bidi/>
        <w:jc w:val="lowKashida"/>
        <w:rPr>
          <w:rFonts w:ascii="Simplified Arabic" w:hAnsi="Simplified Arabic" w:cs="Simplified Arabic"/>
          <w:sz w:val="28"/>
          <w:szCs w:val="28"/>
          <w:rtl/>
        </w:rPr>
      </w:pPr>
      <w:r w:rsidRPr="00757261">
        <w:rPr>
          <w:rFonts w:ascii="Simplified Arabic" w:hAnsi="Simplified Arabic" w:cs="Simplified Arabic"/>
          <w:sz w:val="28"/>
          <w:szCs w:val="28"/>
          <w:rtl/>
        </w:rPr>
        <w:t>هناك صعوبة في تحديد وقياس مؤشرات الأداء الرئيسية</w:t>
      </w:r>
      <w:r w:rsidRPr="00757261">
        <w:rPr>
          <w:rFonts w:ascii="Simplified Arabic" w:hAnsi="Simplified Arabic" w:cs="Simplified Arabic"/>
          <w:sz w:val="28"/>
          <w:szCs w:val="28"/>
        </w:rPr>
        <w:t xml:space="preserve"> (KPIs) </w:t>
      </w:r>
      <w:r w:rsidRPr="00757261">
        <w:rPr>
          <w:rFonts w:ascii="Simplified Arabic" w:hAnsi="Simplified Arabic" w:cs="Simplified Arabic"/>
          <w:sz w:val="28"/>
          <w:szCs w:val="28"/>
          <w:rtl/>
        </w:rPr>
        <w:t>التي تعكس بشكل دقيق تأثير منهجيات الإدارة الرشيقة على تحسين أداء المشاريع</w:t>
      </w:r>
      <w:r w:rsidRPr="00757261">
        <w:rPr>
          <w:rFonts w:ascii="Simplified Arabic" w:hAnsi="Simplified Arabic" w:cs="Simplified Arabic"/>
          <w:sz w:val="28"/>
          <w:szCs w:val="28"/>
        </w:rPr>
        <w:t>.</w:t>
      </w:r>
    </w:p>
    <w:p w14:paraId="5BA5F60C" w14:textId="77777777" w:rsidR="0035498A" w:rsidRPr="00757261" w:rsidRDefault="0035498A" w:rsidP="0035498A">
      <w:pPr>
        <w:pStyle w:val="ListParagraph"/>
        <w:numPr>
          <w:ilvl w:val="0"/>
          <w:numId w:val="32"/>
        </w:numPr>
        <w:bidi/>
        <w:jc w:val="lowKashida"/>
        <w:rPr>
          <w:rFonts w:ascii="Simplified Arabic" w:hAnsi="Simplified Arabic" w:cs="Simplified Arabic"/>
          <w:sz w:val="28"/>
          <w:szCs w:val="28"/>
          <w:rtl/>
        </w:rPr>
      </w:pPr>
      <w:r w:rsidRPr="00757261">
        <w:rPr>
          <w:rFonts w:ascii="Simplified Arabic" w:hAnsi="Simplified Arabic" w:cs="Simplified Arabic"/>
          <w:sz w:val="28"/>
          <w:szCs w:val="28"/>
          <w:rtl/>
        </w:rPr>
        <w:t>تظل العديد من المؤسسات تفتقر إلى القدرة على التكيف السريع مع التغيرات المستمرة في احتياجات السوق والتكنولوجيا، مما يؤثر سلبًا على سرعة الاستجابة وكفاءة الأداء</w:t>
      </w:r>
      <w:r w:rsidRPr="00757261">
        <w:rPr>
          <w:rFonts w:ascii="Simplified Arabic" w:hAnsi="Simplified Arabic" w:cs="Simplified Arabic"/>
          <w:sz w:val="28"/>
          <w:szCs w:val="28"/>
        </w:rPr>
        <w:t>.</w:t>
      </w:r>
    </w:p>
    <w:p w14:paraId="08DD02C7"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بناءً على هذه النقاط، يسعى هذا البحث إلى دراسة كيفية تطبيق منهجيات الإدارة الرشيقة في قطاع التكنولوجيا، وتحديد العوامل المؤثرة في نجاحها، بالإضافة إلى تقديم توصيات عملية للشركات لتحسين أدائها وتحقيق أقصى استفادة من هذه المنهجيات.</w:t>
      </w:r>
      <w:r>
        <w:rPr>
          <w:rStyle w:val="FootnoteReference"/>
          <w:rFonts w:ascii="Simplified Arabic" w:hAnsi="Simplified Arabic" w:cs="Simplified Arabic"/>
          <w:sz w:val="28"/>
          <w:szCs w:val="28"/>
          <w:rtl/>
        </w:rPr>
        <w:footnoteReference w:id="3"/>
      </w:r>
    </w:p>
    <w:p w14:paraId="21C04CA9" w14:textId="77777777" w:rsidR="0035498A" w:rsidRPr="00F32AEA" w:rsidRDefault="0035498A" w:rsidP="0035498A">
      <w:pPr>
        <w:bidi/>
        <w:jc w:val="lowKashida"/>
        <w:outlineLvl w:val="1"/>
        <w:rPr>
          <w:rFonts w:ascii="Simplified Arabic" w:hAnsi="Simplified Arabic" w:cs="Simplified Arabic"/>
          <w:b/>
          <w:bCs/>
          <w:sz w:val="28"/>
          <w:szCs w:val="28"/>
          <w:rtl/>
        </w:rPr>
      </w:pPr>
      <w:bookmarkStart w:id="6" w:name="_Toc171973748"/>
      <w:r w:rsidRPr="00F32AEA">
        <w:rPr>
          <w:rFonts w:ascii="Simplified Arabic" w:hAnsi="Simplified Arabic" w:cs="Simplified Arabic"/>
          <w:b/>
          <w:bCs/>
          <w:sz w:val="28"/>
          <w:szCs w:val="28"/>
          <w:rtl/>
        </w:rPr>
        <w:t>أهداف الدراسة</w:t>
      </w:r>
      <w:r w:rsidRPr="00F32AEA">
        <w:rPr>
          <w:rFonts w:ascii="Simplified Arabic" w:hAnsi="Simplified Arabic" w:cs="Simplified Arabic"/>
          <w:b/>
          <w:bCs/>
          <w:sz w:val="28"/>
          <w:szCs w:val="28"/>
        </w:rPr>
        <w:t>:</w:t>
      </w:r>
      <w:bookmarkEnd w:id="6"/>
    </w:p>
    <w:p w14:paraId="6949A3FE"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lastRenderedPageBreak/>
        <w:t>تسعى هذه الدراسة إلى تحقيق مجموعة من الأهداف التي تسهم في فهم وتطبيق منهجيات الإدارة الرشيقة في قطاع التكنولوجيا بشكل فعّال. تتمثل الأهداف الرئيسية للدراسة فيما يلي</w:t>
      </w:r>
      <w:r w:rsidRPr="00F32AEA">
        <w:rPr>
          <w:rFonts w:ascii="Simplified Arabic" w:hAnsi="Simplified Arabic" w:cs="Simplified Arabic"/>
          <w:sz w:val="28"/>
          <w:szCs w:val="28"/>
        </w:rPr>
        <w:t>:</w:t>
      </w:r>
    </w:p>
    <w:p w14:paraId="492534BE" w14:textId="77777777" w:rsidR="0035498A" w:rsidRPr="00450F92" w:rsidRDefault="0035498A" w:rsidP="0035498A">
      <w:pPr>
        <w:pStyle w:val="ListParagraph"/>
        <w:numPr>
          <w:ilvl w:val="0"/>
          <w:numId w:val="30"/>
        </w:numPr>
        <w:bidi/>
        <w:jc w:val="lowKashida"/>
        <w:rPr>
          <w:rFonts w:ascii="Simplified Arabic" w:hAnsi="Simplified Arabic" w:cs="Simplified Arabic"/>
          <w:sz w:val="28"/>
          <w:szCs w:val="28"/>
          <w:rtl/>
        </w:rPr>
      </w:pPr>
      <w:r w:rsidRPr="00450F92">
        <w:rPr>
          <w:rFonts w:ascii="Simplified Arabic" w:hAnsi="Simplified Arabic" w:cs="Simplified Arabic"/>
          <w:sz w:val="28"/>
          <w:szCs w:val="28"/>
          <w:rtl/>
        </w:rPr>
        <w:t>تحليل مبادئ وأدوات الإدارة الرشيقة عن طريق فهم المبادئ الأساسية للإدارة الرشيقة وأدواتها المختلفة وكيفية تطبيقها في مشاريع التكنولوجيا</w:t>
      </w:r>
      <w:r w:rsidRPr="00450F92">
        <w:rPr>
          <w:rFonts w:ascii="Simplified Arabic" w:hAnsi="Simplified Arabic" w:cs="Simplified Arabic"/>
          <w:sz w:val="28"/>
          <w:szCs w:val="28"/>
        </w:rPr>
        <w:t>.</w:t>
      </w:r>
    </w:p>
    <w:p w14:paraId="33654553" w14:textId="77777777" w:rsidR="0035498A" w:rsidRPr="00450F92" w:rsidRDefault="0035498A" w:rsidP="0035498A">
      <w:pPr>
        <w:pStyle w:val="ListParagraph"/>
        <w:numPr>
          <w:ilvl w:val="0"/>
          <w:numId w:val="30"/>
        </w:numPr>
        <w:bidi/>
        <w:jc w:val="lowKashida"/>
        <w:rPr>
          <w:rFonts w:ascii="Simplified Arabic" w:hAnsi="Simplified Arabic" w:cs="Simplified Arabic"/>
          <w:sz w:val="28"/>
          <w:szCs w:val="28"/>
          <w:rtl/>
        </w:rPr>
      </w:pPr>
      <w:r w:rsidRPr="00450F92">
        <w:rPr>
          <w:rFonts w:ascii="Simplified Arabic" w:hAnsi="Simplified Arabic" w:cs="Simplified Arabic"/>
          <w:sz w:val="28"/>
          <w:szCs w:val="28"/>
          <w:rtl/>
        </w:rPr>
        <w:t>تقييم تأثير الإدارة الرشيقة على أداء المشاريع حيث دراسة وتحليل تأثير تطبيق منهجيات الإدارة الرشيقة على تحسين أداء المشاريع في قطاع التكنولوجيا من حيث الجودة، الكفاءة، والمرونة</w:t>
      </w:r>
      <w:r w:rsidRPr="00450F92">
        <w:rPr>
          <w:rFonts w:ascii="Simplified Arabic" w:hAnsi="Simplified Arabic" w:cs="Simplified Arabic"/>
          <w:sz w:val="28"/>
          <w:szCs w:val="28"/>
        </w:rPr>
        <w:t>.</w:t>
      </w:r>
    </w:p>
    <w:p w14:paraId="4F2154FF" w14:textId="77777777" w:rsidR="0035498A" w:rsidRPr="00450F92" w:rsidRDefault="0035498A" w:rsidP="0035498A">
      <w:pPr>
        <w:pStyle w:val="ListParagraph"/>
        <w:numPr>
          <w:ilvl w:val="0"/>
          <w:numId w:val="30"/>
        </w:numPr>
        <w:bidi/>
        <w:jc w:val="lowKashida"/>
        <w:rPr>
          <w:rFonts w:ascii="Simplified Arabic" w:hAnsi="Simplified Arabic" w:cs="Simplified Arabic"/>
          <w:sz w:val="28"/>
          <w:szCs w:val="28"/>
          <w:rtl/>
        </w:rPr>
      </w:pPr>
      <w:r w:rsidRPr="00450F92">
        <w:rPr>
          <w:rFonts w:ascii="Simplified Arabic" w:hAnsi="Simplified Arabic" w:cs="Simplified Arabic"/>
          <w:sz w:val="28"/>
          <w:szCs w:val="28"/>
          <w:rtl/>
        </w:rPr>
        <w:t>تحديد العوامل المؤثرة في نجاح تطبيق الإدارة الرشيقة عن طريق التعرف على العوامل الداخلية والخارجية التي تؤثر على نجاح تبني منهجيات الإدارة الرشيقة في الشركات التكنولوجية</w:t>
      </w:r>
      <w:r w:rsidRPr="00450F92">
        <w:rPr>
          <w:rFonts w:ascii="Simplified Arabic" w:hAnsi="Simplified Arabic" w:cs="Simplified Arabic"/>
          <w:sz w:val="28"/>
          <w:szCs w:val="28"/>
        </w:rPr>
        <w:t>.</w:t>
      </w:r>
    </w:p>
    <w:p w14:paraId="4CC69E4A" w14:textId="77777777" w:rsidR="0035498A" w:rsidRPr="00450F92" w:rsidRDefault="0035498A" w:rsidP="0035498A">
      <w:pPr>
        <w:pStyle w:val="ListParagraph"/>
        <w:numPr>
          <w:ilvl w:val="0"/>
          <w:numId w:val="30"/>
        </w:numPr>
        <w:bidi/>
        <w:jc w:val="lowKashida"/>
        <w:rPr>
          <w:rFonts w:ascii="Simplified Arabic" w:hAnsi="Simplified Arabic" w:cs="Simplified Arabic"/>
          <w:sz w:val="28"/>
          <w:szCs w:val="28"/>
          <w:rtl/>
        </w:rPr>
      </w:pPr>
      <w:r w:rsidRPr="00450F92">
        <w:rPr>
          <w:rFonts w:ascii="Simplified Arabic" w:hAnsi="Simplified Arabic" w:cs="Simplified Arabic"/>
          <w:sz w:val="28"/>
          <w:szCs w:val="28"/>
          <w:rtl/>
        </w:rPr>
        <w:t>تقديم دراسات حالة عملية من خلال تحليل ودراسة حالات عملية لشركات تكنولوجية ناجحة اعتمدت منهجيات الإدارة الرشيقة، واستخلاص الدروس المستفادة والتحديات التي واجهتها</w:t>
      </w:r>
      <w:r w:rsidRPr="00450F92">
        <w:rPr>
          <w:rFonts w:ascii="Simplified Arabic" w:hAnsi="Simplified Arabic" w:cs="Simplified Arabic"/>
          <w:sz w:val="28"/>
          <w:szCs w:val="28"/>
        </w:rPr>
        <w:t>.</w:t>
      </w:r>
    </w:p>
    <w:p w14:paraId="7AB36D0C" w14:textId="77777777" w:rsidR="0035498A" w:rsidRPr="00450F92" w:rsidRDefault="0035498A" w:rsidP="0035498A">
      <w:pPr>
        <w:pStyle w:val="ListParagraph"/>
        <w:numPr>
          <w:ilvl w:val="0"/>
          <w:numId w:val="30"/>
        </w:numPr>
        <w:bidi/>
        <w:jc w:val="lowKashida"/>
        <w:rPr>
          <w:rFonts w:ascii="Simplified Arabic" w:hAnsi="Simplified Arabic" w:cs="Simplified Arabic"/>
          <w:sz w:val="28"/>
          <w:szCs w:val="28"/>
          <w:rtl/>
        </w:rPr>
      </w:pPr>
      <w:r w:rsidRPr="00450F92">
        <w:rPr>
          <w:rFonts w:ascii="Simplified Arabic" w:hAnsi="Simplified Arabic" w:cs="Simplified Arabic"/>
          <w:sz w:val="28"/>
          <w:szCs w:val="28"/>
          <w:rtl/>
        </w:rPr>
        <w:t>تطوير إرشادات وتوصيات عملية عن طريق وضع إرشادات وتوصيات عملية للشركات التكنولوجية حول كيفية تبني منهجيات الإدارة الرشيقة بشكل فعّال لتحقيق تحسينات ملموسة في أداء المشاريع</w:t>
      </w:r>
      <w:r w:rsidRPr="00450F92">
        <w:rPr>
          <w:rFonts w:ascii="Simplified Arabic" w:hAnsi="Simplified Arabic" w:cs="Simplified Arabic"/>
          <w:sz w:val="28"/>
          <w:szCs w:val="28"/>
        </w:rPr>
        <w:t>.</w:t>
      </w:r>
    </w:p>
    <w:p w14:paraId="506B6257" w14:textId="77777777" w:rsidR="0035498A" w:rsidRPr="00450F92" w:rsidRDefault="0035498A" w:rsidP="0035498A">
      <w:pPr>
        <w:pStyle w:val="ListParagraph"/>
        <w:numPr>
          <w:ilvl w:val="0"/>
          <w:numId w:val="30"/>
        </w:numPr>
        <w:bidi/>
        <w:jc w:val="lowKashida"/>
        <w:rPr>
          <w:rFonts w:ascii="Simplified Arabic" w:hAnsi="Simplified Arabic" w:cs="Simplified Arabic"/>
          <w:sz w:val="28"/>
          <w:szCs w:val="28"/>
          <w:rtl/>
        </w:rPr>
      </w:pPr>
      <w:r w:rsidRPr="00450F92">
        <w:rPr>
          <w:rFonts w:ascii="Simplified Arabic" w:hAnsi="Simplified Arabic" w:cs="Simplified Arabic"/>
          <w:sz w:val="28"/>
          <w:szCs w:val="28"/>
          <w:rtl/>
        </w:rPr>
        <w:t>استكشاف التحديات والحلول الممكنة حيث تحديد التحديات التي قد تواجهها الشركات عند تطبيق الإدارة الرشيقة واقتراح حلول عملية للتغلب على هذه التحديات</w:t>
      </w:r>
      <w:r w:rsidRPr="00450F92">
        <w:rPr>
          <w:rFonts w:ascii="Simplified Arabic" w:hAnsi="Simplified Arabic" w:cs="Simplified Arabic"/>
          <w:sz w:val="28"/>
          <w:szCs w:val="28"/>
        </w:rPr>
        <w:t>.</w:t>
      </w:r>
    </w:p>
    <w:p w14:paraId="42A87C8C" w14:textId="77777777" w:rsidR="0035498A" w:rsidRPr="00450F92" w:rsidRDefault="0035498A" w:rsidP="0035498A">
      <w:pPr>
        <w:pStyle w:val="ListParagraph"/>
        <w:numPr>
          <w:ilvl w:val="0"/>
          <w:numId w:val="30"/>
        </w:numPr>
        <w:bidi/>
        <w:jc w:val="lowKashida"/>
        <w:rPr>
          <w:rFonts w:ascii="Simplified Arabic" w:hAnsi="Simplified Arabic" w:cs="Simplified Arabic"/>
          <w:sz w:val="28"/>
          <w:szCs w:val="28"/>
          <w:rtl/>
        </w:rPr>
      </w:pPr>
      <w:r w:rsidRPr="00450F92">
        <w:rPr>
          <w:rFonts w:ascii="Simplified Arabic" w:hAnsi="Simplified Arabic" w:cs="Simplified Arabic"/>
          <w:sz w:val="28"/>
          <w:szCs w:val="28"/>
          <w:rtl/>
        </w:rPr>
        <w:t>قياس مؤشرات الأداء الرئيسية</w:t>
      </w:r>
      <w:r w:rsidRPr="00450F92">
        <w:rPr>
          <w:rFonts w:ascii="Simplified Arabic" w:hAnsi="Simplified Arabic" w:cs="Simplified Arabic"/>
          <w:sz w:val="28"/>
          <w:szCs w:val="28"/>
        </w:rPr>
        <w:t xml:space="preserve"> (KPIs)</w:t>
      </w:r>
      <w:r w:rsidRPr="00450F92">
        <w:rPr>
          <w:rFonts w:ascii="Simplified Arabic" w:hAnsi="Simplified Arabic" w:cs="Simplified Arabic"/>
          <w:sz w:val="28"/>
          <w:szCs w:val="28"/>
          <w:rtl/>
        </w:rPr>
        <w:t xml:space="preserve"> من خلال اقتراح وتحديد مؤشرات الأداء الرئيسية</w:t>
      </w:r>
      <w:r w:rsidRPr="00450F92">
        <w:rPr>
          <w:rFonts w:ascii="Simplified Arabic" w:hAnsi="Simplified Arabic" w:cs="Simplified Arabic"/>
          <w:sz w:val="28"/>
          <w:szCs w:val="28"/>
        </w:rPr>
        <w:t xml:space="preserve"> (KPIs) </w:t>
      </w:r>
      <w:r w:rsidRPr="00450F92">
        <w:rPr>
          <w:rFonts w:ascii="Simplified Arabic" w:hAnsi="Simplified Arabic" w:cs="Simplified Arabic"/>
          <w:sz w:val="28"/>
          <w:szCs w:val="28"/>
          <w:rtl/>
        </w:rPr>
        <w:t>المناسبة لقياس فعالية تطبيق منهجيات الإدارة الرشيقة في المشاريع التكنولوجية</w:t>
      </w:r>
      <w:r w:rsidRPr="00450F92">
        <w:rPr>
          <w:rFonts w:ascii="Simplified Arabic" w:hAnsi="Simplified Arabic" w:cs="Simplified Arabic"/>
          <w:sz w:val="28"/>
          <w:szCs w:val="28"/>
        </w:rPr>
        <w:t>.</w:t>
      </w:r>
    </w:p>
    <w:p w14:paraId="54BED1A3"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من خلال تحقيق هذه الأهداف، تهدف الدراسة إلى تقديم إطار عمل شامل ومفيد للشركات التكنولوجية يمكنها من تحسين أدائها وتعزيز قدراتها التنافسية من خلال تبني منهجيات الإدارة الرشيقة بفعالية وكفاءة.</w:t>
      </w:r>
    </w:p>
    <w:p w14:paraId="377D3EB2" w14:textId="77777777" w:rsidR="0035498A" w:rsidRPr="00F32AEA" w:rsidRDefault="0035498A" w:rsidP="0035498A">
      <w:pPr>
        <w:bidi/>
        <w:jc w:val="lowKashida"/>
        <w:outlineLvl w:val="1"/>
        <w:rPr>
          <w:rFonts w:ascii="Simplified Arabic" w:hAnsi="Simplified Arabic" w:cs="Simplified Arabic"/>
          <w:b/>
          <w:bCs/>
          <w:sz w:val="28"/>
          <w:szCs w:val="28"/>
          <w:rtl/>
        </w:rPr>
      </w:pPr>
      <w:bookmarkStart w:id="7" w:name="_Toc171973749"/>
      <w:r w:rsidRPr="00F32AEA">
        <w:rPr>
          <w:rFonts w:ascii="Simplified Arabic" w:hAnsi="Simplified Arabic" w:cs="Simplified Arabic"/>
          <w:b/>
          <w:bCs/>
          <w:sz w:val="28"/>
          <w:szCs w:val="28"/>
          <w:rtl/>
        </w:rPr>
        <w:t>أهمية الدراسة</w:t>
      </w:r>
      <w:r w:rsidRPr="00F32AEA">
        <w:rPr>
          <w:rFonts w:ascii="Simplified Arabic" w:hAnsi="Simplified Arabic" w:cs="Simplified Arabic"/>
          <w:b/>
          <w:bCs/>
          <w:sz w:val="28"/>
          <w:szCs w:val="28"/>
        </w:rPr>
        <w:t>:</w:t>
      </w:r>
      <w:bookmarkEnd w:id="7"/>
    </w:p>
    <w:p w14:paraId="5ADAFC64"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تعتبر منهجيات الإدارة الرشيقة من أهم الأساليب الحديثة التي أحدثت تحولاً كبيراً في كيفية إدارة المشاريع، وخاصة في قطاع التكنولوجيا الذي يتميز بسرعة التغير والديناميكية العالية. مع تزايد الضغوط التنافسية والحاجة المستمرة إلى الابتكار، أصبح من الضروري للشركات التكنولوجية تبني أساليب إدارة فعالة ومرنة تمكنها من الاستجابة السريعة للتغيرات وتحقيق نتائج مستدامة</w:t>
      </w:r>
      <w:r w:rsidRPr="00F32AEA">
        <w:rPr>
          <w:rFonts w:ascii="Simplified Arabic" w:hAnsi="Simplified Arabic" w:cs="Simplified Arabic"/>
          <w:sz w:val="28"/>
          <w:szCs w:val="28"/>
        </w:rPr>
        <w:t>.</w:t>
      </w:r>
    </w:p>
    <w:p w14:paraId="1E117E58"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lastRenderedPageBreak/>
        <w:t>تأتي هذه الدراسة لتسلط الضوء على أهمية تطبيق منهجيات الإدارة الرشيقة في تحسين أداء المشاريع التكنولوجية، حيث تجمع بين الأهمية النظرية التي تثري المعرفة الأكاديمية والأهمية العملية التي تقدم حلولاً فعالة للشركات في هذا القطاع</w:t>
      </w:r>
      <w:r w:rsidRPr="00F32AE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32AEA">
        <w:rPr>
          <w:rFonts w:ascii="Simplified Arabic" w:hAnsi="Simplified Arabic" w:cs="Simplified Arabic"/>
          <w:sz w:val="28"/>
          <w:szCs w:val="28"/>
          <w:rtl/>
        </w:rPr>
        <w:t>ستتناول الدراسة تحليل المبادئ الأساسية للإدارة الرشيقة وأدواتها، وتقييم تأثيرها على الأداء، مع التركيز على العوامل التي تؤثر على نجاح تطبيقها. بالإضافة إلى ذلك، ستقدم الدراسة إرشادات وتوصيات عملية تساعد الشركات على تجاوز التحديات وتحقيق أقصى استفادة من هذه المنهجيات</w:t>
      </w:r>
      <w:r w:rsidRPr="00F32AEA">
        <w:rPr>
          <w:rFonts w:ascii="Simplified Arabic" w:hAnsi="Simplified Arabic" w:cs="Simplified Arabic"/>
          <w:sz w:val="28"/>
          <w:szCs w:val="28"/>
        </w:rPr>
        <w:t>.</w:t>
      </w:r>
    </w:p>
    <w:p w14:paraId="2028ACAB"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بهذا، تساهم الدراسة في تقديم إطار عمل متكامل يسهم في تعزيز قدرة الشركات التكنولوجية على الابتكار والتكيف مع التغيرات، مما ينعكس إيجاباً على أدائها ونجاحها في السوق.</w:t>
      </w:r>
      <w:r>
        <w:rPr>
          <w:rStyle w:val="FootnoteReference"/>
          <w:rFonts w:ascii="Simplified Arabic" w:hAnsi="Simplified Arabic" w:cs="Simplified Arabic"/>
          <w:sz w:val="28"/>
          <w:szCs w:val="28"/>
          <w:rtl/>
        </w:rPr>
        <w:footnoteReference w:id="4"/>
      </w:r>
    </w:p>
    <w:p w14:paraId="5374E686" w14:textId="77777777" w:rsidR="0035498A" w:rsidRPr="00F32AEA" w:rsidRDefault="0035498A" w:rsidP="0035498A">
      <w:pPr>
        <w:bidi/>
        <w:jc w:val="lowKashida"/>
        <w:outlineLvl w:val="1"/>
        <w:rPr>
          <w:rFonts w:ascii="Simplified Arabic" w:hAnsi="Simplified Arabic" w:cs="Simplified Arabic"/>
          <w:b/>
          <w:bCs/>
          <w:sz w:val="28"/>
          <w:szCs w:val="28"/>
          <w:rtl/>
        </w:rPr>
      </w:pPr>
      <w:bookmarkStart w:id="10" w:name="_Toc171973750"/>
      <w:r w:rsidRPr="00F32AEA">
        <w:rPr>
          <w:rFonts w:ascii="Simplified Arabic" w:hAnsi="Simplified Arabic" w:cs="Simplified Arabic"/>
          <w:b/>
          <w:bCs/>
          <w:sz w:val="28"/>
          <w:szCs w:val="28"/>
          <w:rtl/>
        </w:rPr>
        <w:t>الأهمية النظرية</w:t>
      </w:r>
      <w:r w:rsidRPr="00F32AEA">
        <w:rPr>
          <w:rFonts w:ascii="Simplified Arabic" w:hAnsi="Simplified Arabic" w:cs="Simplified Arabic"/>
          <w:b/>
          <w:bCs/>
          <w:sz w:val="28"/>
          <w:szCs w:val="28"/>
        </w:rPr>
        <w:t>:</w:t>
      </w:r>
      <w:bookmarkEnd w:id="10"/>
    </w:p>
    <w:p w14:paraId="46BC8AAE"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إثراء المعرفة العلمية حيث تساهم الدراسة في إثراء الأدبيات العلمية حول منهجيات الإدارة الرشيقة من خلال تقديم رؤى جديدة وتحليلات معمقة لكيفية تطبيق هذه المنهجيات في قطاع التكنولوجيا</w:t>
      </w:r>
      <w:r w:rsidRPr="00F32AEA">
        <w:rPr>
          <w:rFonts w:ascii="Simplified Arabic" w:hAnsi="Simplified Arabic" w:cs="Simplified Arabic"/>
          <w:sz w:val="28"/>
          <w:szCs w:val="28"/>
        </w:rPr>
        <w:t>.</w:t>
      </w:r>
    </w:p>
    <w:p w14:paraId="4A21138C"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تطوير مفاهيم الإدارة الرشيقة حيث انه تسعى الدراسة إلى تطوير المفاهيم والنماذج النظرية المرتبطة بالإدارة الرشيقة، مما يساعد الأكاديميين والباحثين على فهم أفضل لهذه المنهجيات وتطبيقاتها العملية</w:t>
      </w:r>
      <w:r w:rsidRPr="00F32AEA">
        <w:rPr>
          <w:rFonts w:ascii="Simplified Arabic" w:hAnsi="Simplified Arabic" w:cs="Simplified Arabic"/>
          <w:sz w:val="28"/>
          <w:szCs w:val="28"/>
        </w:rPr>
        <w:t>.</w:t>
      </w:r>
    </w:p>
    <w:p w14:paraId="71F7AFA2"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توفير إطار نظري متكامل من خلال مساهمة الدراسة في توفير إطار نظري شامل يدمج بين مبادئ الإدارة الرشيقة وعوامل النجاح والتحديات التي تواجهها، مما يمكن الباحثين من بناء دراسات مستقبلية أكثر دقة وعمقًا</w:t>
      </w:r>
      <w:r w:rsidRPr="00F32AEA">
        <w:rPr>
          <w:rFonts w:ascii="Simplified Arabic" w:hAnsi="Simplified Arabic" w:cs="Simplified Arabic"/>
          <w:sz w:val="28"/>
          <w:szCs w:val="28"/>
        </w:rPr>
        <w:t>.</w:t>
      </w:r>
    </w:p>
    <w:p w14:paraId="4619C885"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تحليل نقدي للتجارب السابقة حيث تقدم الدراسة تحليلًا نقديًا للتجارب السابقة في تطبيق الإدارة الرشيقة في قطاع التكنولوجيا، مما يساعد على تحديد الفجوات النظرية والمعرفية والعمل على سدها</w:t>
      </w:r>
      <w:r w:rsidRPr="00F32AEA">
        <w:rPr>
          <w:rFonts w:ascii="Simplified Arabic" w:hAnsi="Simplified Arabic" w:cs="Simplified Arabic"/>
          <w:sz w:val="28"/>
          <w:szCs w:val="28"/>
        </w:rPr>
        <w:t>.</w:t>
      </w:r>
    </w:p>
    <w:p w14:paraId="662E7B18" w14:textId="77777777" w:rsidR="0035498A" w:rsidRPr="00F32AEA" w:rsidRDefault="0035498A" w:rsidP="0035498A">
      <w:pPr>
        <w:bidi/>
        <w:jc w:val="lowKashida"/>
        <w:outlineLvl w:val="1"/>
        <w:rPr>
          <w:rFonts w:ascii="Simplified Arabic" w:hAnsi="Simplified Arabic" w:cs="Simplified Arabic"/>
          <w:b/>
          <w:bCs/>
          <w:sz w:val="28"/>
          <w:szCs w:val="28"/>
          <w:rtl/>
        </w:rPr>
      </w:pPr>
      <w:bookmarkStart w:id="11" w:name="_Toc171973751"/>
      <w:r w:rsidRPr="00F32AEA">
        <w:rPr>
          <w:rFonts w:ascii="Simplified Arabic" w:hAnsi="Simplified Arabic" w:cs="Simplified Arabic"/>
          <w:b/>
          <w:bCs/>
          <w:sz w:val="28"/>
          <w:szCs w:val="28"/>
          <w:rtl/>
        </w:rPr>
        <w:t>الأهمية العملية</w:t>
      </w:r>
      <w:r w:rsidRPr="00F32AEA">
        <w:rPr>
          <w:rFonts w:ascii="Simplified Arabic" w:hAnsi="Simplified Arabic" w:cs="Simplified Arabic"/>
          <w:b/>
          <w:bCs/>
          <w:sz w:val="28"/>
          <w:szCs w:val="28"/>
        </w:rPr>
        <w:t>:</w:t>
      </w:r>
      <w:bookmarkEnd w:id="11"/>
    </w:p>
    <w:p w14:paraId="20352D53"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lastRenderedPageBreak/>
        <w:t>تحسين أداء المشاريع التكنولوجية حيث توفر الدراسة توجيهات عملية للشركات التكنولوجية حول كيفية تبني وتطبيق منهجيات الإدارة الرشيقة بشكل فعّال، مما يساعدها على تحسين أداء مشاريعها وزيادة كفاءتها</w:t>
      </w:r>
      <w:r w:rsidRPr="00F32AEA">
        <w:rPr>
          <w:rFonts w:ascii="Simplified Arabic" w:hAnsi="Simplified Arabic" w:cs="Simplified Arabic"/>
          <w:sz w:val="28"/>
          <w:szCs w:val="28"/>
        </w:rPr>
        <w:t>.</w:t>
      </w:r>
    </w:p>
    <w:p w14:paraId="33188851"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تعزيز القدرة التنافسية من خلال تقديم استراتيجيات فعّالة لتطبيق الإدارة الرشيقة، تسهم الدراسة في تعزيز القدرة التنافسية للشركات في قطاع التكنولوجيا، حيث يمكنها الاستجابة بسرعة للتغيرات السوقية وتحقيق الابتكار</w:t>
      </w:r>
      <w:r w:rsidRPr="00F32AEA">
        <w:rPr>
          <w:rFonts w:ascii="Simplified Arabic" w:hAnsi="Simplified Arabic" w:cs="Simplified Arabic"/>
          <w:sz w:val="28"/>
          <w:szCs w:val="28"/>
        </w:rPr>
        <w:t>.</w:t>
      </w:r>
    </w:p>
    <w:p w14:paraId="4F3269FC"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تقديم حلول عملية للتحديات حيث تساعد الدراسة الشركات على التعرف على التحديات الشائعة في تطبيق الإدارة الرشيقة وتقديم حلول عملية ومجربة للتغلب على هذه التحديات</w:t>
      </w:r>
      <w:r w:rsidRPr="00F32AEA">
        <w:rPr>
          <w:rFonts w:ascii="Simplified Arabic" w:hAnsi="Simplified Arabic" w:cs="Simplified Arabic"/>
          <w:sz w:val="28"/>
          <w:szCs w:val="28"/>
        </w:rPr>
        <w:t>.</w:t>
      </w:r>
    </w:p>
    <w:p w14:paraId="5C18CB3A"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تحديد مؤشرات الأداء الرئيسية</w:t>
      </w:r>
      <w:r w:rsidRPr="00F32AEA">
        <w:rPr>
          <w:rFonts w:ascii="Simplified Arabic" w:hAnsi="Simplified Arabic" w:cs="Simplified Arabic"/>
          <w:sz w:val="28"/>
          <w:szCs w:val="28"/>
        </w:rPr>
        <w:t xml:space="preserve"> (KPIs)</w:t>
      </w:r>
      <w:r w:rsidRPr="00F32AEA">
        <w:rPr>
          <w:rFonts w:ascii="Simplified Arabic" w:hAnsi="Simplified Arabic" w:cs="Simplified Arabic"/>
          <w:sz w:val="28"/>
          <w:szCs w:val="28"/>
          <w:rtl/>
        </w:rPr>
        <w:t xml:space="preserve"> حيث انه توفر الدراسة إرشادات لتحديد وقياس مؤشرات الأداء الرئيسية التي تعكس فعالية تطبيق الإدارة الرشيقة، مما يمكن الشركات من تقييم أدائها بشكل دوري ودقيق</w:t>
      </w:r>
      <w:r w:rsidRPr="00F32AEA">
        <w:rPr>
          <w:rFonts w:ascii="Simplified Arabic" w:hAnsi="Simplified Arabic" w:cs="Simplified Arabic"/>
          <w:sz w:val="28"/>
          <w:szCs w:val="28"/>
        </w:rPr>
        <w:t>.</w:t>
      </w:r>
    </w:p>
    <w:p w14:paraId="3E395260"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تحفيز التحول الثقافي والتنظيمي عن طريق مساهمة الدراسة في دعم الشركات في عملية التحول الثقافي والتنظيمي المطلوب لتبني منهجيات الإدارة الرشيقة، بما في ذلك تعزيز التعاون والمرونة بين الفرق المختلفة</w:t>
      </w:r>
      <w:r w:rsidRPr="00F32AEA">
        <w:rPr>
          <w:rFonts w:ascii="Simplified Arabic" w:hAnsi="Simplified Arabic" w:cs="Simplified Arabic"/>
          <w:sz w:val="28"/>
          <w:szCs w:val="28"/>
        </w:rPr>
        <w:t>.</w:t>
      </w:r>
    </w:p>
    <w:p w14:paraId="381A12B4"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دعم اتخاذ القرار عن طريق توفير الدراسة معلومات وبيانات مستندة إلى البحوث والتجارب العملية، مما يساعد المديرين وأصحاب القرار في الشركات على اتخاذ قرارات مستنيرة بشأن تبني وتنفيذ منهجيات الإدارة الرشيقة</w:t>
      </w:r>
      <w:r w:rsidRPr="00F32AEA">
        <w:rPr>
          <w:rFonts w:ascii="Simplified Arabic" w:hAnsi="Simplified Arabic" w:cs="Simplified Arabic"/>
          <w:sz w:val="28"/>
          <w:szCs w:val="28"/>
        </w:rPr>
        <w:t>.</w:t>
      </w:r>
    </w:p>
    <w:p w14:paraId="5B4C5775"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من خلال هذه الأهميات النظرية والعملية، تهدف الدراسة إلى تقديم مساهمة فعّالة في مجال الإدارة الرشيقة وتطبيقاتها في قطاع التكنولوجيا، مما يساعد على تحقيق تحسينات ملموسة في أداء المشاريع وتعزيز الابتكار والنمو في هذا القطاع الحيوي.</w:t>
      </w:r>
      <w:r>
        <w:rPr>
          <w:rStyle w:val="FootnoteReference"/>
          <w:rFonts w:ascii="Simplified Arabic" w:hAnsi="Simplified Arabic" w:cs="Simplified Arabic"/>
          <w:sz w:val="28"/>
          <w:szCs w:val="28"/>
          <w:rtl/>
        </w:rPr>
        <w:footnoteReference w:id="5"/>
      </w:r>
    </w:p>
    <w:p w14:paraId="1AC41C11" w14:textId="77777777" w:rsidR="0035498A" w:rsidRPr="00F32AEA" w:rsidRDefault="0035498A" w:rsidP="0035498A">
      <w:pPr>
        <w:bidi/>
        <w:jc w:val="lowKashida"/>
        <w:rPr>
          <w:rFonts w:ascii="Simplified Arabic" w:hAnsi="Simplified Arabic" w:cs="Simplified Arabic"/>
          <w:sz w:val="28"/>
          <w:szCs w:val="28"/>
          <w:rtl/>
        </w:rPr>
      </w:pPr>
    </w:p>
    <w:p w14:paraId="7075759D" w14:textId="77777777" w:rsidR="0035498A" w:rsidRPr="00F32AEA" w:rsidRDefault="0035498A" w:rsidP="0035498A">
      <w:pPr>
        <w:bidi/>
        <w:jc w:val="lowKashida"/>
        <w:outlineLvl w:val="1"/>
        <w:rPr>
          <w:rFonts w:ascii="Simplified Arabic" w:hAnsi="Simplified Arabic" w:cs="Simplified Arabic"/>
          <w:b/>
          <w:bCs/>
          <w:sz w:val="28"/>
          <w:szCs w:val="28"/>
          <w:rtl/>
        </w:rPr>
      </w:pPr>
      <w:bookmarkStart w:id="13" w:name="_Toc171973752"/>
      <w:r w:rsidRPr="00F32AEA">
        <w:rPr>
          <w:rFonts w:ascii="Simplified Arabic" w:hAnsi="Simplified Arabic" w:cs="Simplified Arabic"/>
          <w:b/>
          <w:bCs/>
          <w:sz w:val="28"/>
          <w:szCs w:val="28"/>
          <w:rtl/>
        </w:rPr>
        <w:t>مصطلحات الدراسة</w:t>
      </w:r>
      <w:r w:rsidRPr="00F32AEA">
        <w:rPr>
          <w:rFonts w:ascii="Simplified Arabic" w:hAnsi="Simplified Arabic" w:cs="Simplified Arabic"/>
          <w:b/>
          <w:bCs/>
          <w:sz w:val="28"/>
          <w:szCs w:val="28"/>
        </w:rPr>
        <w:t>:</w:t>
      </w:r>
      <w:bookmarkEnd w:id="13"/>
    </w:p>
    <w:p w14:paraId="652E0623"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lastRenderedPageBreak/>
        <w:t>لتسهيل فهم المفاهيم المستخدمة في هذه الدراسة، سيتم تقديم مجموعة من التعريفات الأساسية المتعلقة بمنهجيات الإدارة الرشيقة وتحسين أداء المشاريع في قطاع التكنولوجيا</w:t>
      </w:r>
      <w:r w:rsidRPr="00F32AEA">
        <w:rPr>
          <w:rFonts w:ascii="Simplified Arabic" w:hAnsi="Simplified Arabic" w:cs="Simplified Arabic"/>
          <w:sz w:val="28"/>
          <w:szCs w:val="28"/>
        </w:rPr>
        <w:t>.</w:t>
      </w:r>
    </w:p>
    <w:p w14:paraId="31AE6187"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الإدارة الرشيقة</w:t>
      </w:r>
      <w:r w:rsidRPr="00F32AEA">
        <w:rPr>
          <w:rFonts w:ascii="Simplified Arabic" w:hAnsi="Simplified Arabic" w:cs="Simplified Arabic"/>
          <w:sz w:val="28"/>
          <w:szCs w:val="28"/>
        </w:rPr>
        <w:t xml:space="preserve"> (Agile Management):</w:t>
      </w:r>
    </w:p>
    <w:p w14:paraId="09E058B4"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هي مجموعة من القيم والمبادئ التي تهدف إلى تحسين إدارة المشاريع من خلال التركيز على التعاون بين الفرق، والتكرار المتكرر للعمل، والاستجابة السريعة للتغيرات، وتقديم قيمة مستمرة للعملاء. تعتمد الإدارة الرشيقة على تقسيم المشاريع إلى أجزاء صغيرة قابلة للإدارة والتنفيذ، مما يتيح المرونة والتكيف مع المتغيرات</w:t>
      </w:r>
      <w:r w:rsidRPr="00F32AEA">
        <w:rPr>
          <w:rFonts w:ascii="Simplified Arabic" w:hAnsi="Simplified Arabic" w:cs="Simplified Arabic"/>
          <w:sz w:val="28"/>
          <w:szCs w:val="28"/>
        </w:rPr>
        <w:t>.</w:t>
      </w:r>
      <w:r>
        <w:rPr>
          <w:rStyle w:val="FootnoteReference"/>
          <w:rFonts w:ascii="Simplified Arabic" w:hAnsi="Simplified Arabic" w:cs="Simplified Arabic"/>
          <w:sz w:val="28"/>
          <w:szCs w:val="28"/>
        </w:rPr>
        <w:footnoteReference w:id="6"/>
      </w:r>
    </w:p>
    <w:p w14:paraId="7EB7B100"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منهجيات الإدارة الرشيقة</w:t>
      </w:r>
      <w:r w:rsidRPr="00F32AEA">
        <w:rPr>
          <w:rFonts w:ascii="Simplified Arabic" w:hAnsi="Simplified Arabic" w:cs="Simplified Arabic"/>
          <w:sz w:val="28"/>
          <w:szCs w:val="28"/>
        </w:rPr>
        <w:t xml:space="preserve"> (Agile Methodologies):</w:t>
      </w:r>
    </w:p>
    <w:p w14:paraId="680E555E"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تشمل مجموعة من الأطر والأدوات مثل</w:t>
      </w:r>
      <w:r w:rsidRPr="00F32AEA">
        <w:rPr>
          <w:rFonts w:ascii="Simplified Arabic" w:hAnsi="Simplified Arabic" w:cs="Simplified Arabic"/>
          <w:sz w:val="28"/>
          <w:szCs w:val="28"/>
        </w:rPr>
        <w:t xml:space="preserve"> Scrum</w:t>
      </w:r>
      <w:r w:rsidRPr="00F32AEA">
        <w:rPr>
          <w:rFonts w:ascii="Simplified Arabic" w:hAnsi="Simplified Arabic" w:cs="Simplified Arabic"/>
          <w:sz w:val="28"/>
          <w:szCs w:val="28"/>
          <w:rtl/>
        </w:rPr>
        <w:t>، و</w:t>
      </w:r>
      <w:r w:rsidRPr="00F32AEA">
        <w:rPr>
          <w:rFonts w:ascii="Simplified Arabic" w:hAnsi="Simplified Arabic" w:cs="Simplified Arabic"/>
          <w:sz w:val="28"/>
          <w:szCs w:val="28"/>
        </w:rPr>
        <w:t>Kanban</w:t>
      </w:r>
      <w:r w:rsidRPr="00F32AEA">
        <w:rPr>
          <w:rFonts w:ascii="Simplified Arabic" w:hAnsi="Simplified Arabic" w:cs="Simplified Arabic"/>
          <w:sz w:val="28"/>
          <w:szCs w:val="28"/>
          <w:rtl/>
        </w:rPr>
        <w:t>، و</w:t>
      </w:r>
      <w:r w:rsidRPr="00F32AEA">
        <w:rPr>
          <w:rFonts w:ascii="Simplified Arabic" w:hAnsi="Simplified Arabic" w:cs="Simplified Arabic"/>
          <w:sz w:val="28"/>
          <w:szCs w:val="28"/>
        </w:rPr>
        <w:t>Extreme Programming (XP)</w:t>
      </w:r>
      <w:r w:rsidRPr="00F32AEA">
        <w:rPr>
          <w:rFonts w:ascii="Simplified Arabic" w:hAnsi="Simplified Arabic" w:cs="Simplified Arabic"/>
          <w:sz w:val="28"/>
          <w:szCs w:val="28"/>
          <w:rtl/>
        </w:rPr>
        <w:t>، التي تسهم في تطبيق مبادئ الإدارة الرشيقة على المشاريع. كل منهجية لها ممارساتها وإجراءاتها الخاصة التي تهدف إلى تحسين التعاون بين الفرق وزيادة الكفاءة في إنجاز المهام</w:t>
      </w:r>
      <w:r w:rsidRPr="00F32AEA">
        <w:rPr>
          <w:rFonts w:ascii="Simplified Arabic" w:hAnsi="Simplified Arabic" w:cs="Simplified Arabic"/>
          <w:sz w:val="28"/>
          <w:szCs w:val="28"/>
        </w:rPr>
        <w:t>.</w:t>
      </w:r>
    </w:p>
    <w:p w14:paraId="08EDE778"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قطاع التكنولوجيا</w:t>
      </w:r>
      <w:r w:rsidRPr="00F32AEA">
        <w:rPr>
          <w:rFonts w:ascii="Simplified Arabic" w:hAnsi="Simplified Arabic" w:cs="Simplified Arabic"/>
          <w:sz w:val="28"/>
          <w:szCs w:val="28"/>
        </w:rPr>
        <w:t xml:space="preserve"> (Technology Sector):</w:t>
      </w:r>
    </w:p>
    <w:p w14:paraId="29D5A4C9"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يشمل جميع الصناعات والشركات التي تركز على البحث والتطوير وتصنيع وتسويق التكنولوجيا المتقدمة، مثل البرمجيات، والأجهزة، وخدمات تكنولوجيا المعلومات، والاتصالات</w:t>
      </w:r>
      <w:r w:rsidRPr="00F32AEA">
        <w:rPr>
          <w:rFonts w:ascii="Simplified Arabic" w:hAnsi="Simplified Arabic" w:cs="Simplified Arabic"/>
          <w:sz w:val="28"/>
          <w:szCs w:val="28"/>
        </w:rPr>
        <w:t>.</w:t>
      </w:r>
      <w:r>
        <w:rPr>
          <w:rStyle w:val="FootnoteReference"/>
          <w:rFonts w:ascii="Simplified Arabic" w:hAnsi="Simplified Arabic" w:cs="Simplified Arabic"/>
          <w:sz w:val="28"/>
          <w:szCs w:val="28"/>
        </w:rPr>
        <w:footnoteReference w:id="7"/>
      </w:r>
    </w:p>
    <w:p w14:paraId="041F83B9"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تحسين الأداء</w:t>
      </w:r>
      <w:r w:rsidRPr="00F32AEA">
        <w:rPr>
          <w:rFonts w:ascii="Simplified Arabic" w:hAnsi="Simplified Arabic" w:cs="Simplified Arabic"/>
          <w:sz w:val="28"/>
          <w:szCs w:val="28"/>
        </w:rPr>
        <w:t xml:space="preserve"> (Performance Improvement):</w:t>
      </w:r>
    </w:p>
    <w:p w14:paraId="480CF55F"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يشير إلى العملية المستمرة لتحسين الكفاءة والجودة والمرونة في أداء الفرق والمشاريع. يتضمن تحديد الأهداف، وقياس الأداء، وتحليل النتائج، واتخاذ إجراءات تصحيحية لتحقيق نتائج أفضل</w:t>
      </w:r>
      <w:r w:rsidRPr="00F32AEA">
        <w:rPr>
          <w:rFonts w:ascii="Simplified Arabic" w:hAnsi="Simplified Arabic" w:cs="Simplified Arabic"/>
          <w:sz w:val="28"/>
          <w:szCs w:val="28"/>
        </w:rPr>
        <w:t>.</w:t>
      </w:r>
      <w:r>
        <w:rPr>
          <w:rStyle w:val="FootnoteReference"/>
          <w:rFonts w:ascii="Simplified Arabic" w:hAnsi="Simplified Arabic" w:cs="Simplified Arabic"/>
          <w:sz w:val="28"/>
          <w:szCs w:val="28"/>
        </w:rPr>
        <w:footnoteReference w:id="8"/>
      </w:r>
    </w:p>
    <w:p w14:paraId="342E1AF3"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مؤشرات الأداء الرئيسية</w:t>
      </w:r>
      <w:r w:rsidRPr="00F32AEA">
        <w:rPr>
          <w:rFonts w:ascii="Simplified Arabic" w:hAnsi="Simplified Arabic" w:cs="Simplified Arabic"/>
          <w:sz w:val="28"/>
          <w:szCs w:val="28"/>
        </w:rPr>
        <w:t xml:space="preserve"> (Key Performance Indicators - KPIs):</w:t>
      </w:r>
    </w:p>
    <w:p w14:paraId="67CCA328"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lastRenderedPageBreak/>
        <w:t>هي مجموعة من المعايير القابلة للقياس التي تُستخدم لتقييم مدى تحقيق الأهداف المرجوة من تطبيق منهجيات الإدارة الرشيقة. تشمل مؤشرات الأداء الشائعة في قطاع التكنولوجيا معدلات إنجاز المشاريع، وجودة المنتج، ورضا العملاء، وسرعة الاستجابة للتغيرات</w:t>
      </w:r>
      <w:r w:rsidRPr="00F32AEA">
        <w:rPr>
          <w:rFonts w:ascii="Simplified Arabic" w:hAnsi="Simplified Arabic" w:cs="Simplified Arabic"/>
          <w:sz w:val="28"/>
          <w:szCs w:val="28"/>
        </w:rPr>
        <w:t>.</w:t>
      </w:r>
      <w:r>
        <w:rPr>
          <w:rStyle w:val="FootnoteReference"/>
          <w:rFonts w:ascii="Simplified Arabic" w:hAnsi="Simplified Arabic" w:cs="Simplified Arabic"/>
          <w:sz w:val="28"/>
          <w:szCs w:val="28"/>
        </w:rPr>
        <w:footnoteReference w:id="9"/>
      </w:r>
    </w:p>
    <w:p w14:paraId="309C2F4A"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المرونة التنظيمية</w:t>
      </w:r>
      <w:r w:rsidRPr="00F32AEA">
        <w:rPr>
          <w:rFonts w:ascii="Simplified Arabic" w:hAnsi="Simplified Arabic" w:cs="Simplified Arabic"/>
          <w:sz w:val="28"/>
          <w:szCs w:val="28"/>
        </w:rPr>
        <w:t xml:space="preserve"> (Organizational Agility):</w:t>
      </w:r>
    </w:p>
    <w:p w14:paraId="72CF0A17"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هي قدرة المنظمة على التكيف بسرعة وفعالية مع التغيرات الداخلية والخارجية، مع الحفاظ على ال</w:t>
      </w:r>
      <w:r>
        <w:rPr>
          <w:rStyle w:val="EndnoteReference"/>
          <w:rFonts w:ascii="Simplified Arabic" w:hAnsi="Simplified Arabic" w:cs="Simplified Arabic"/>
          <w:sz w:val="28"/>
          <w:szCs w:val="28"/>
          <w:rtl/>
        </w:rPr>
        <w:endnoteReference w:id="1"/>
      </w:r>
      <w:r w:rsidRPr="00F32AEA">
        <w:rPr>
          <w:rFonts w:ascii="Simplified Arabic" w:hAnsi="Simplified Arabic" w:cs="Simplified Arabic"/>
          <w:sz w:val="28"/>
          <w:szCs w:val="28"/>
          <w:rtl/>
        </w:rPr>
        <w:t>تركيز على تقديم قيمة مستمرة للعملاء. تتضمن المرونة التنظيمية تعزيز التعاون والتواصل بين الفرق، وتحسين عمليات اتخاذ القرار، وزيادة الابتكار</w:t>
      </w:r>
      <w:r w:rsidRPr="00F32AEA">
        <w:rPr>
          <w:rFonts w:ascii="Simplified Arabic" w:hAnsi="Simplified Arabic" w:cs="Simplified Arabic"/>
          <w:sz w:val="28"/>
          <w:szCs w:val="28"/>
        </w:rPr>
        <w:t>.</w:t>
      </w:r>
      <w:r>
        <w:rPr>
          <w:rStyle w:val="FootnoteReference"/>
          <w:rFonts w:ascii="Simplified Arabic" w:hAnsi="Simplified Arabic" w:cs="Simplified Arabic"/>
          <w:sz w:val="28"/>
          <w:szCs w:val="28"/>
        </w:rPr>
        <w:footnoteReference w:id="10"/>
      </w:r>
    </w:p>
    <w:p w14:paraId="0BC2F6E4"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التحول الثقافي</w:t>
      </w:r>
      <w:r w:rsidRPr="00F32AEA">
        <w:rPr>
          <w:rFonts w:ascii="Simplified Arabic" w:hAnsi="Simplified Arabic" w:cs="Simplified Arabic"/>
          <w:sz w:val="28"/>
          <w:szCs w:val="28"/>
        </w:rPr>
        <w:t xml:space="preserve"> (Cultural Transformation):</w:t>
      </w:r>
    </w:p>
    <w:p w14:paraId="518636E9"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يشير إلى التغيير في القيم والمعتقدات والسلوكيات داخل المنظمة لتعزيز بيئة عمل تدعم مبادئ الإدارة الرشيقة. يشمل ذلك تشجيع التعاون، وتحفيز الابتكار، وتعزيز القدرة على التكيف مع التغيرات</w:t>
      </w:r>
      <w:r w:rsidRPr="00F32AEA">
        <w:rPr>
          <w:rFonts w:ascii="Simplified Arabic" w:hAnsi="Simplified Arabic" w:cs="Simplified Arabic"/>
          <w:sz w:val="28"/>
          <w:szCs w:val="28"/>
        </w:rPr>
        <w:t>.</w:t>
      </w:r>
      <w:r>
        <w:rPr>
          <w:rStyle w:val="FootnoteReference"/>
          <w:rFonts w:ascii="Simplified Arabic" w:hAnsi="Simplified Arabic" w:cs="Simplified Arabic"/>
          <w:sz w:val="28"/>
          <w:szCs w:val="28"/>
        </w:rPr>
        <w:footnoteReference w:id="11"/>
      </w:r>
    </w:p>
    <w:p w14:paraId="24F55752"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من خلال فهم هذه التعريفات، يمكن للقارئ الحصول على صورة واضحة عن المفاهيم الأساسية التي ستتم مناقشتها في الدراسة، مما يسهم في تحقيق فهم أعمق لموضوع تطبيق منهجيات الإدارة الرشيقة في تحسين أداء المشاريع في قطاع التكنولوجيا.</w:t>
      </w:r>
    </w:p>
    <w:p w14:paraId="7323B3FC" w14:textId="77777777" w:rsidR="0035498A" w:rsidRPr="000F2859" w:rsidRDefault="0035498A" w:rsidP="0035498A">
      <w:pPr>
        <w:bidi/>
        <w:jc w:val="lowKashida"/>
        <w:outlineLvl w:val="1"/>
        <w:rPr>
          <w:rFonts w:ascii="Simplified Arabic" w:hAnsi="Simplified Arabic" w:cs="Simplified Arabic"/>
          <w:b/>
          <w:bCs/>
          <w:sz w:val="28"/>
          <w:szCs w:val="28"/>
          <w:rtl/>
        </w:rPr>
      </w:pPr>
    </w:p>
    <w:p w14:paraId="3BBCCA86" w14:textId="77777777" w:rsidR="0035498A" w:rsidRPr="00F32AEA" w:rsidRDefault="0035498A" w:rsidP="0035498A">
      <w:pPr>
        <w:bidi/>
        <w:jc w:val="lowKashida"/>
        <w:outlineLvl w:val="1"/>
        <w:rPr>
          <w:rFonts w:ascii="Simplified Arabic" w:hAnsi="Simplified Arabic" w:cs="Simplified Arabic"/>
          <w:b/>
          <w:bCs/>
          <w:sz w:val="28"/>
          <w:szCs w:val="28"/>
          <w:rtl/>
        </w:rPr>
      </w:pPr>
      <w:bookmarkStart w:id="14" w:name="_Toc171973753"/>
      <w:r w:rsidRPr="00F32AEA">
        <w:rPr>
          <w:rFonts w:ascii="Simplified Arabic" w:hAnsi="Simplified Arabic" w:cs="Simplified Arabic"/>
          <w:b/>
          <w:bCs/>
          <w:sz w:val="28"/>
          <w:szCs w:val="28"/>
          <w:rtl/>
        </w:rPr>
        <w:t>تساؤلات الدراسة</w:t>
      </w:r>
      <w:r w:rsidRPr="00F32AEA">
        <w:rPr>
          <w:rFonts w:ascii="Simplified Arabic" w:hAnsi="Simplified Arabic" w:cs="Simplified Arabic"/>
          <w:b/>
          <w:bCs/>
          <w:sz w:val="28"/>
          <w:szCs w:val="28"/>
        </w:rPr>
        <w:t>:</w:t>
      </w:r>
      <w:bookmarkEnd w:id="14"/>
    </w:p>
    <w:p w14:paraId="54B259CF" w14:textId="77777777" w:rsidR="0035498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lastRenderedPageBreak/>
        <w:t>لتوجيه البحث وتحقيق أهداف الدراسة، تم طرح مجموعة من التساؤلات التي تسعى إلى استكشاف كيفية تطبيق منهجيات الإدارة الرشيقة وتحسين أداء المشاريع في قطاع التكنولوجيا. تشمل التساؤلات الرئيسية للدراسة ما يلي</w:t>
      </w:r>
      <w:r w:rsidRPr="00F32AEA">
        <w:rPr>
          <w:rFonts w:ascii="Simplified Arabic" w:hAnsi="Simplified Arabic" w:cs="Simplified Arabic"/>
          <w:sz w:val="28"/>
          <w:szCs w:val="28"/>
        </w:rPr>
        <w:t>:</w:t>
      </w:r>
    </w:p>
    <w:p w14:paraId="592C3FF3" w14:textId="77777777" w:rsidR="0035498A" w:rsidRDefault="0035498A" w:rsidP="0035498A">
      <w:pPr>
        <w:bidi/>
        <w:ind w:firstLine="720"/>
        <w:jc w:val="lowKashida"/>
        <w:rPr>
          <w:rFonts w:ascii="Simplified Arabic" w:hAnsi="Simplified Arabic" w:cs="Simplified Arabic"/>
          <w:sz w:val="28"/>
          <w:szCs w:val="28"/>
          <w:rtl/>
        </w:rPr>
      </w:pPr>
    </w:p>
    <w:p w14:paraId="119E40BF" w14:textId="77777777" w:rsidR="0035498A" w:rsidRPr="00B0079E" w:rsidRDefault="0035498A" w:rsidP="0035498A">
      <w:pPr>
        <w:bidi/>
        <w:ind w:firstLine="720"/>
        <w:jc w:val="lowKashida"/>
        <w:rPr>
          <w:rFonts w:ascii="Simplified Arabic" w:hAnsi="Simplified Arabic" w:cs="Simplified Arabic"/>
          <w:b/>
          <w:bCs/>
          <w:sz w:val="28"/>
          <w:szCs w:val="28"/>
        </w:rPr>
      </w:pPr>
      <w:r w:rsidRPr="00B0079E">
        <w:rPr>
          <w:rFonts w:ascii="Simplified Arabic" w:hAnsi="Simplified Arabic" w:cs="Simplified Arabic"/>
          <w:b/>
          <w:bCs/>
          <w:sz w:val="28"/>
          <w:szCs w:val="28"/>
          <w:rtl/>
        </w:rPr>
        <w:t>السؤال الرئيسي</w:t>
      </w:r>
      <w:r w:rsidRPr="00B0079E">
        <w:rPr>
          <w:rFonts w:ascii="Simplified Arabic" w:hAnsi="Simplified Arabic" w:cs="Simplified Arabic"/>
          <w:b/>
          <w:bCs/>
          <w:sz w:val="28"/>
          <w:szCs w:val="28"/>
        </w:rPr>
        <w:t>:</w:t>
      </w:r>
    </w:p>
    <w:p w14:paraId="7F268F56" w14:textId="77777777" w:rsidR="0035498A" w:rsidRPr="00B0079E" w:rsidRDefault="0035498A" w:rsidP="0035498A">
      <w:pPr>
        <w:bidi/>
        <w:jc w:val="lowKashida"/>
        <w:rPr>
          <w:rFonts w:ascii="Simplified Arabic" w:hAnsi="Simplified Arabic" w:cs="Simplified Arabic"/>
          <w:sz w:val="28"/>
          <w:szCs w:val="28"/>
        </w:rPr>
      </w:pPr>
      <w:r w:rsidRPr="00B0079E">
        <w:rPr>
          <w:rFonts w:ascii="Simplified Arabic" w:hAnsi="Simplified Arabic" w:cs="Simplified Arabic"/>
          <w:b/>
          <w:bCs/>
          <w:sz w:val="28"/>
          <w:szCs w:val="28"/>
          <w:rtl/>
        </w:rPr>
        <w:t>كيف تؤثر منهجيات الإدارة الرشيقة على أداء المشاريع في قطاع التكنولوجيا؟</w:t>
      </w:r>
    </w:p>
    <w:p w14:paraId="0555E00A" w14:textId="77777777" w:rsidR="0035498A" w:rsidRPr="00B0079E" w:rsidRDefault="0035498A" w:rsidP="0035498A">
      <w:pPr>
        <w:bidi/>
        <w:ind w:firstLine="720"/>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وتتفرع منه عدد من </w:t>
      </w:r>
      <w:r w:rsidRPr="00B0079E">
        <w:rPr>
          <w:rFonts w:ascii="Simplified Arabic" w:hAnsi="Simplified Arabic" w:cs="Simplified Arabic"/>
          <w:b/>
          <w:bCs/>
          <w:sz w:val="28"/>
          <w:szCs w:val="28"/>
          <w:rtl/>
        </w:rPr>
        <w:t>الأسئلة الفرعية</w:t>
      </w:r>
      <w:r w:rsidRPr="00B0079E">
        <w:rPr>
          <w:rFonts w:ascii="Simplified Arabic" w:hAnsi="Simplified Arabic" w:cs="Simplified Arabic"/>
          <w:b/>
          <w:bCs/>
          <w:sz w:val="28"/>
          <w:szCs w:val="28"/>
        </w:rPr>
        <w:t>:</w:t>
      </w:r>
    </w:p>
    <w:p w14:paraId="4A80949B" w14:textId="77777777" w:rsidR="0035498A" w:rsidRPr="00B0079E" w:rsidRDefault="0035498A" w:rsidP="0035498A">
      <w:pPr>
        <w:numPr>
          <w:ilvl w:val="0"/>
          <w:numId w:val="31"/>
        </w:numPr>
        <w:bidi/>
        <w:jc w:val="lowKashida"/>
        <w:rPr>
          <w:rFonts w:ascii="Simplified Arabic" w:hAnsi="Simplified Arabic" w:cs="Simplified Arabic"/>
          <w:sz w:val="28"/>
          <w:szCs w:val="28"/>
        </w:rPr>
      </w:pPr>
      <w:r w:rsidRPr="00B0079E">
        <w:rPr>
          <w:rFonts w:ascii="Simplified Arabic" w:hAnsi="Simplified Arabic" w:cs="Simplified Arabic"/>
          <w:b/>
          <w:bCs/>
          <w:sz w:val="28"/>
          <w:szCs w:val="28"/>
          <w:rtl/>
        </w:rPr>
        <w:t>ما هي المبادئ الأساسية لمنهجيات الإدارة الرشيقة في قطاع التكنولوجيا؟</w:t>
      </w:r>
    </w:p>
    <w:p w14:paraId="41D1E842" w14:textId="77777777" w:rsidR="0035498A" w:rsidRPr="00B0079E" w:rsidRDefault="0035498A" w:rsidP="0035498A">
      <w:pPr>
        <w:numPr>
          <w:ilvl w:val="0"/>
          <w:numId w:val="31"/>
        </w:numPr>
        <w:bidi/>
        <w:jc w:val="lowKashida"/>
        <w:rPr>
          <w:rFonts w:ascii="Simplified Arabic" w:hAnsi="Simplified Arabic" w:cs="Simplified Arabic"/>
          <w:sz w:val="28"/>
          <w:szCs w:val="28"/>
        </w:rPr>
      </w:pPr>
      <w:r w:rsidRPr="00B0079E">
        <w:rPr>
          <w:rFonts w:ascii="Simplified Arabic" w:hAnsi="Simplified Arabic" w:cs="Simplified Arabic"/>
          <w:b/>
          <w:bCs/>
          <w:sz w:val="28"/>
          <w:szCs w:val="28"/>
          <w:rtl/>
        </w:rPr>
        <w:t>ما هي الأدوات والممارسات الشائعة في تطبيق منهجيات الإدارة الرشيقة؟</w:t>
      </w:r>
    </w:p>
    <w:p w14:paraId="2CC7FFAC" w14:textId="77777777" w:rsidR="0035498A" w:rsidRPr="00B0079E" w:rsidRDefault="0035498A" w:rsidP="0035498A">
      <w:pPr>
        <w:numPr>
          <w:ilvl w:val="0"/>
          <w:numId w:val="31"/>
        </w:numPr>
        <w:bidi/>
        <w:jc w:val="lowKashida"/>
        <w:rPr>
          <w:rFonts w:ascii="Simplified Arabic" w:hAnsi="Simplified Arabic" w:cs="Simplified Arabic"/>
          <w:sz w:val="28"/>
          <w:szCs w:val="28"/>
        </w:rPr>
      </w:pPr>
      <w:r w:rsidRPr="00B0079E">
        <w:rPr>
          <w:rFonts w:ascii="Simplified Arabic" w:hAnsi="Simplified Arabic" w:cs="Simplified Arabic"/>
          <w:b/>
          <w:bCs/>
          <w:sz w:val="28"/>
          <w:szCs w:val="28"/>
          <w:rtl/>
        </w:rPr>
        <w:t>ما هو التأثير المباشر لتطبيق منهجيات الإدارة الرشيقة على مؤشرات الأداء مثل الكفاءة والجودة والمرونة؟</w:t>
      </w:r>
    </w:p>
    <w:p w14:paraId="0FA83F35" w14:textId="77777777" w:rsidR="0035498A" w:rsidRPr="00B0079E" w:rsidRDefault="0035498A" w:rsidP="0035498A">
      <w:pPr>
        <w:numPr>
          <w:ilvl w:val="0"/>
          <w:numId w:val="31"/>
        </w:numPr>
        <w:bidi/>
        <w:jc w:val="lowKashida"/>
        <w:rPr>
          <w:rFonts w:ascii="Simplified Arabic" w:hAnsi="Simplified Arabic" w:cs="Simplified Arabic"/>
          <w:sz w:val="28"/>
          <w:szCs w:val="28"/>
        </w:rPr>
      </w:pPr>
      <w:r w:rsidRPr="00B0079E">
        <w:rPr>
          <w:rFonts w:ascii="Simplified Arabic" w:hAnsi="Simplified Arabic" w:cs="Simplified Arabic"/>
          <w:b/>
          <w:bCs/>
          <w:sz w:val="28"/>
          <w:szCs w:val="28"/>
          <w:rtl/>
        </w:rPr>
        <w:t>ما هي العوامل المؤثرة على نجاح تطبيق منهجيات الإدارة الرشيقة؟</w:t>
      </w:r>
    </w:p>
    <w:p w14:paraId="448D7FF0" w14:textId="77777777" w:rsidR="0035498A" w:rsidRPr="00B0079E" w:rsidRDefault="0035498A" w:rsidP="0035498A">
      <w:pPr>
        <w:numPr>
          <w:ilvl w:val="0"/>
          <w:numId w:val="31"/>
        </w:numPr>
        <w:bidi/>
        <w:jc w:val="lowKashida"/>
        <w:rPr>
          <w:rFonts w:ascii="Simplified Arabic" w:hAnsi="Simplified Arabic" w:cs="Simplified Arabic"/>
          <w:sz w:val="28"/>
          <w:szCs w:val="28"/>
        </w:rPr>
      </w:pPr>
      <w:r w:rsidRPr="00B0079E">
        <w:rPr>
          <w:rFonts w:ascii="Simplified Arabic" w:hAnsi="Simplified Arabic" w:cs="Simplified Arabic"/>
          <w:b/>
          <w:bCs/>
          <w:sz w:val="28"/>
          <w:szCs w:val="28"/>
          <w:rtl/>
        </w:rPr>
        <w:t>ما هي التحديات التي تواجه الشركات عند تبني منهجيات الإدارة الرشيقة؟</w:t>
      </w:r>
    </w:p>
    <w:p w14:paraId="0371F00F" w14:textId="77777777" w:rsidR="0035498A" w:rsidRPr="00B0079E" w:rsidRDefault="0035498A" w:rsidP="0035498A">
      <w:pPr>
        <w:numPr>
          <w:ilvl w:val="0"/>
          <w:numId w:val="31"/>
        </w:numPr>
        <w:bidi/>
        <w:jc w:val="lowKashida"/>
        <w:rPr>
          <w:rFonts w:ascii="Simplified Arabic" w:hAnsi="Simplified Arabic" w:cs="Simplified Arabic"/>
          <w:sz w:val="28"/>
          <w:szCs w:val="28"/>
        </w:rPr>
      </w:pPr>
      <w:r w:rsidRPr="00B0079E">
        <w:rPr>
          <w:rFonts w:ascii="Simplified Arabic" w:hAnsi="Simplified Arabic" w:cs="Simplified Arabic"/>
          <w:b/>
          <w:bCs/>
          <w:sz w:val="28"/>
          <w:szCs w:val="28"/>
          <w:rtl/>
        </w:rPr>
        <w:t>ما هي الحلول والتوصيات العملية لتطبيق منهجيات الإدارة الرشيقة بفعالية؟</w:t>
      </w:r>
    </w:p>
    <w:p w14:paraId="45132912" w14:textId="77777777" w:rsidR="0035498A" w:rsidRPr="00B0079E" w:rsidRDefault="0035498A" w:rsidP="0035498A">
      <w:pPr>
        <w:numPr>
          <w:ilvl w:val="0"/>
          <w:numId w:val="31"/>
        </w:numPr>
        <w:bidi/>
        <w:jc w:val="lowKashida"/>
        <w:rPr>
          <w:rFonts w:ascii="Simplified Arabic" w:hAnsi="Simplified Arabic" w:cs="Simplified Arabic"/>
          <w:sz w:val="28"/>
          <w:szCs w:val="28"/>
        </w:rPr>
      </w:pPr>
      <w:r w:rsidRPr="00B0079E">
        <w:rPr>
          <w:rFonts w:ascii="Simplified Arabic" w:hAnsi="Simplified Arabic" w:cs="Simplified Arabic"/>
          <w:b/>
          <w:bCs/>
          <w:sz w:val="28"/>
          <w:szCs w:val="28"/>
          <w:rtl/>
        </w:rPr>
        <w:t>كيف يمكن قياس فعالية تطبيق منهجيات الإدارة الرشيقة؟</w:t>
      </w:r>
    </w:p>
    <w:p w14:paraId="0B1B652B" w14:textId="77777777" w:rsidR="0035498A" w:rsidRPr="00F32AEA" w:rsidRDefault="0035498A" w:rsidP="0035498A">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32AEA">
        <w:rPr>
          <w:rFonts w:ascii="Simplified Arabic" w:hAnsi="Simplified Arabic" w:cs="Simplified Arabic"/>
          <w:sz w:val="28"/>
          <w:szCs w:val="28"/>
          <w:rtl/>
        </w:rPr>
        <w:t>من خلال الإجابة على هذه التساؤلات، تهدف الدراسة إلى تقديم فهم شامل لكيفية تطبيق منهجيات الإدارة الرشيقة في قطاع التكنولوجيا وتأثيرها على تحسين أداء المشاريع، بالإضافة إلى تقديم توصيات عملية للشركات لتحقيق النجاح والتميز في هذا المجال الحيوي.</w:t>
      </w:r>
      <w:r>
        <w:rPr>
          <w:rStyle w:val="FootnoteReference"/>
          <w:rFonts w:ascii="Simplified Arabic" w:hAnsi="Simplified Arabic" w:cs="Simplified Arabic"/>
          <w:sz w:val="28"/>
          <w:szCs w:val="28"/>
          <w:rtl/>
        </w:rPr>
        <w:footnoteReference w:id="12"/>
      </w:r>
    </w:p>
    <w:p w14:paraId="3504DCFE" w14:textId="77777777" w:rsidR="0035498A" w:rsidRDefault="0035498A" w:rsidP="0035498A">
      <w:pPr>
        <w:bidi/>
        <w:ind w:firstLine="720"/>
        <w:jc w:val="lowKashida"/>
        <w:rPr>
          <w:rFonts w:ascii="Simplified Arabic" w:hAnsi="Simplified Arabic" w:cs="Simplified Arabic"/>
          <w:sz w:val="28"/>
          <w:szCs w:val="28"/>
          <w:rtl/>
        </w:rPr>
      </w:pPr>
    </w:p>
    <w:p w14:paraId="169EC2DC" w14:textId="77777777" w:rsidR="0035498A" w:rsidRDefault="0035498A" w:rsidP="0035498A">
      <w:pPr>
        <w:bidi/>
        <w:ind w:firstLine="720"/>
        <w:jc w:val="lowKashida"/>
        <w:rPr>
          <w:rFonts w:ascii="Simplified Arabic" w:hAnsi="Simplified Arabic" w:cs="Simplified Arabic"/>
          <w:sz w:val="28"/>
          <w:szCs w:val="28"/>
          <w:rtl/>
        </w:rPr>
      </w:pPr>
    </w:p>
    <w:p w14:paraId="63A62971" w14:textId="77777777" w:rsidR="0035498A" w:rsidRPr="00F32AEA" w:rsidRDefault="0035498A" w:rsidP="0035498A">
      <w:pPr>
        <w:bidi/>
        <w:ind w:firstLine="720"/>
        <w:jc w:val="lowKashida"/>
        <w:rPr>
          <w:rFonts w:ascii="Simplified Arabic" w:hAnsi="Simplified Arabic" w:cs="Simplified Arabic"/>
          <w:sz w:val="28"/>
          <w:szCs w:val="28"/>
          <w:rtl/>
        </w:rPr>
      </w:pPr>
    </w:p>
    <w:p w14:paraId="7890C4BD" w14:textId="77777777" w:rsidR="0035498A" w:rsidRPr="00F32AEA" w:rsidRDefault="0035498A" w:rsidP="0035498A">
      <w:pPr>
        <w:bidi/>
        <w:jc w:val="lowKashida"/>
        <w:outlineLvl w:val="1"/>
        <w:rPr>
          <w:rFonts w:ascii="Simplified Arabic" w:hAnsi="Simplified Arabic" w:cs="Simplified Arabic"/>
          <w:b/>
          <w:bCs/>
          <w:sz w:val="28"/>
          <w:szCs w:val="28"/>
          <w:rtl/>
        </w:rPr>
      </w:pPr>
      <w:bookmarkStart w:id="16" w:name="_Toc171973754"/>
      <w:r w:rsidRPr="00F32AEA">
        <w:rPr>
          <w:rFonts w:ascii="Simplified Arabic" w:hAnsi="Simplified Arabic" w:cs="Simplified Arabic"/>
          <w:b/>
          <w:bCs/>
          <w:sz w:val="28"/>
          <w:szCs w:val="28"/>
          <w:rtl/>
        </w:rPr>
        <w:t>متغيرات الدراسة</w:t>
      </w:r>
      <w:r w:rsidRPr="00F32AEA">
        <w:rPr>
          <w:rFonts w:ascii="Simplified Arabic" w:hAnsi="Simplified Arabic" w:cs="Simplified Arabic"/>
          <w:b/>
          <w:bCs/>
          <w:sz w:val="28"/>
          <w:szCs w:val="28"/>
        </w:rPr>
        <w:t>:</w:t>
      </w:r>
      <w:bookmarkEnd w:id="16"/>
    </w:p>
    <w:p w14:paraId="64D88E0E"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لتحليل تأثير تطبيق منهجيات الإدارة الرشيقة على تحسين أداء المشاريع في قطاع التكنولوجيا، سيتم تحديد المتغيرات المستقلة والتابعة التي ستتم دراستها</w:t>
      </w:r>
      <w:r w:rsidRPr="00F32AEA">
        <w:rPr>
          <w:rFonts w:ascii="Simplified Arabic" w:hAnsi="Simplified Arabic" w:cs="Simplified Arabic"/>
          <w:sz w:val="28"/>
          <w:szCs w:val="28"/>
        </w:rPr>
        <w:t>.</w:t>
      </w:r>
    </w:p>
    <w:p w14:paraId="62CE919D"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المتغيرات المستقلة</w:t>
      </w:r>
      <w:r w:rsidRPr="00F32AEA">
        <w:rPr>
          <w:rFonts w:ascii="Simplified Arabic" w:hAnsi="Simplified Arabic" w:cs="Simplified Arabic"/>
          <w:sz w:val="28"/>
          <w:szCs w:val="28"/>
        </w:rPr>
        <w:t>:</w:t>
      </w:r>
    </w:p>
    <w:p w14:paraId="29B52EC5" w14:textId="77777777" w:rsidR="0035498A" w:rsidRPr="00F32AEA" w:rsidRDefault="0035498A" w:rsidP="0035498A">
      <w:pPr>
        <w:pStyle w:val="ListParagraph"/>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مبادئ الإدارة الرشيقة</w:t>
      </w:r>
      <w:r w:rsidRPr="00F32AEA">
        <w:rPr>
          <w:rFonts w:ascii="Simplified Arabic" w:hAnsi="Simplified Arabic" w:cs="Simplified Arabic"/>
          <w:sz w:val="28"/>
          <w:szCs w:val="28"/>
        </w:rPr>
        <w:t>:</w:t>
      </w:r>
    </w:p>
    <w:p w14:paraId="26D00346" w14:textId="77777777" w:rsidR="0035498A" w:rsidRPr="00F32AEA" w:rsidRDefault="0035498A" w:rsidP="0035498A">
      <w:pPr>
        <w:pStyle w:val="ListParagraph"/>
        <w:numPr>
          <w:ilvl w:val="0"/>
          <w:numId w:val="3"/>
        </w:num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القيم الأساسية (مثل التعاون، والتكرار، والاستجابة للتغيير)</w:t>
      </w:r>
      <w:r w:rsidRPr="00F32AEA">
        <w:rPr>
          <w:rFonts w:ascii="Simplified Arabic" w:hAnsi="Simplified Arabic" w:cs="Simplified Arabic"/>
          <w:sz w:val="28"/>
          <w:szCs w:val="28"/>
        </w:rPr>
        <w:t>.</w:t>
      </w:r>
    </w:p>
    <w:p w14:paraId="151A67C1" w14:textId="77777777" w:rsidR="0035498A" w:rsidRPr="00F32AEA" w:rsidRDefault="0035498A" w:rsidP="0035498A">
      <w:pPr>
        <w:pStyle w:val="ListParagraph"/>
        <w:numPr>
          <w:ilvl w:val="0"/>
          <w:numId w:val="3"/>
        </w:num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الممارسات العملية (مثل الاجتماعات اليومية، والتخطيط الدوري، ومراجعات العمل)</w:t>
      </w:r>
      <w:r w:rsidRPr="00F32AEA">
        <w:rPr>
          <w:rFonts w:ascii="Simplified Arabic" w:hAnsi="Simplified Arabic" w:cs="Simplified Arabic"/>
          <w:sz w:val="28"/>
          <w:szCs w:val="28"/>
        </w:rPr>
        <w:t>.</w:t>
      </w:r>
    </w:p>
    <w:p w14:paraId="310B09FE" w14:textId="77777777" w:rsidR="0035498A" w:rsidRPr="00F32AEA" w:rsidRDefault="0035498A" w:rsidP="0035498A">
      <w:pPr>
        <w:pStyle w:val="ListParagraph"/>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أدوات الإدارة الرشيقة</w:t>
      </w:r>
      <w:r w:rsidRPr="00F32AEA">
        <w:rPr>
          <w:rFonts w:ascii="Simplified Arabic" w:hAnsi="Simplified Arabic" w:cs="Simplified Arabic"/>
          <w:sz w:val="28"/>
          <w:szCs w:val="28"/>
        </w:rPr>
        <w:t>:</w:t>
      </w:r>
    </w:p>
    <w:p w14:paraId="0F8B1591" w14:textId="77777777" w:rsidR="0035498A" w:rsidRPr="00F32AEA" w:rsidRDefault="0035498A" w:rsidP="0035498A">
      <w:pPr>
        <w:pStyle w:val="ListParagraph"/>
        <w:numPr>
          <w:ilvl w:val="0"/>
          <w:numId w:val="3"/>
        </w:num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أدوات التخطيط</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مثل</w:t>
      </w:r>
      <w:r w:rsidRPr="00F32AEA">
        <w:rPr>
          <w:rFonts w:ascii="Simplified Arabic" w:hAnsi="Simplified Arabic" w:cs="Simplified Arabic"/>
          <w:sz w:val="28"/>
          <w:szCs w:val="28"/>
        </w:rPr>
        <w:t xml:space="preserve"> Scrum boards </w:t>
      </w:r>
      <w:r w:rsidRPr="00F32AEA">
        <w:rPr>
          <w:rFonts w:ascii="Simplified Arabic" w:hAnsi="Simplified Arabic" w:cs="Simplified Arabic"/>
          <w:sz w:val="28"/>
          <w:szCs w:val="28"/>
          <w:rtl/>
        </w:rPr>
        <w:t>و</w:t>
      </w:r>
      <w:r w:rsidRPr="00F32AEA">
        <w:rPr>
          <w:rFonts w:ascii="Simplified Arabic" w:hAnsi="Simplified Arabic" w:cs="Simplified Arabic"/>
          <w:sz w:val="28"/>
          <w:szCs w:val="28"/>
        </w:rPr>
        <w:t>Kanban boards).</w:t>
      </w:r>
    </w:p>
    <w:p w14:paraId="65C7094E" w14:textId="77777777" w:rsidR="0035498A" w:rsidRPr="00F32AEA" w:rsidRDefault="0035498A" w:rsidP="0035498A">
      <w:pPr>
        <w:pStyle w:val="ListParagraph"/>
        <w:numPr>
          <w:ilvl w:val="0"/>
          <w:numId w:val="3"/>
        </w:num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أدوات التتبع</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مثل أدوات إدارة المشاريع الرقمية مثل</w:t>
      </w:r>
      <w:r w:rsidRPr="00F32AEA">
        <w:rPr>
          <w:rFonts w:ascii="Simplified Arabic" w:hAnsi="Simplified Arabic" w:cs="Simplified Arabic"/>
          <w:sz w:val="28"/>
          <w:szCs w:val="28"/>
        </w:rPr>
        <w:t xml:space="preserve"> Jira </w:t>
      </w:r>
      <w:r w:rsidRPr="00F32AEA">
        <w:rPr>
          <w:rFonts w:ascii="Simplified Arabic" w:hAnsi="Simplified Arabic" w:cs="Simplified Arabic"/>
          <w:sz w:val="28"/>
          <w:szCs w:val="28"/>
          <w:rtl/>
        </w:rPr>
        <w:t>و</w:t>
      </w:r>
      <w:r w:rsidRPr="00F32AEA">
        <w:rPr>
          <w:rFonts w:ascii="Simplified Arabic" w:hAnsi="Simplified Arabic" w:cs="Simplified Arabic"/>
          <w:sz w:val="28"/>
          <w:szCs w:val="28"/>
        </w:rPr>
        <w:t>Trello).</w:t>
      </w:r>
    </w:p>
    <w:p w14:paraId="1FBCE6EE" w14:textId="77777777" w:rsidR="0035498A" w:rsidRPr="00F32AEA" w:rsidRDefault="0035498A" w:rsidP="0035498A">
      <w:pPr>
        <w:pStyle w:val="ListParagraph"/>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العوامل التنظيمية</w:t>
      </w:r>
      <w:r w:rsidRPr="00F32AEA">
        <w:rPr>
          <w:rFonts w:ascii="Simplified Arabic" w:hAnsi="Simplified Arabic" w:cs="Simplified Arabic"/>
          <w:sz w:val="28"/>
          <w:szCs w:val="28"/>
        </w:rPr>
        <w:t>:</w:t>
      </w:r>
    </w:p>
    <w:p w14:paraId="2CF3FA06" w14:textId="77777777" w:rsidR="0035498A" w:rsidRPr="00F32AEA" w:rsidRDefault="0035498A" w:rsidP="0035498A">
      <w:pPr>
        <w:pStyle w:val="ListParagraph"/>
        <w:numPr>
          <w:ilvl w:val="0"/>
          <w:numId w:val="3"/>
        </w:num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هيكل الفريق (مثل الفرق متعددة التخصصات)</w:t>
      </w:r>
      <w:r w:rsidRPr="00F32AEA">
        <w:rPr>
          <w:rFonts w:ascii="Simplified Arabic" w:hAnsi="Simplified Arabic" w:cs="Simplified Arabic"/>
          <w:sz w:val="28"/>
          <w:szCs w:val="28"/>
        </w:rPr>
        <w:t>.</w:t>
      </w:r>
    </w:p>
    <w:p w14:paraId="26CB8F8C" w14:textId="77777777" w:rsidR="0035498A" w:rsidRPr="00F32AEA" w:rsidRDefault="0035498A" w:rsidP="0035498A">
      <w:pPr>
        <w:pStyle w:val="ListParagraph"/>
        <w:numPr>
          <w:ilvl w:val="0"/>
          <w:numId w:val="3"/>
        </w:num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ثقافة الشركة (مثل الانفتاح على التغيير والابتكار)</w:t>
      </w:r>
      <w:r w:rsidRPr="00F32AEA">
        <w:rPr>
          <w:rFonts w:ascii="Simplified Arabic" w:hAnsi="Simplified Arabic" w:cs="Simplified Arabic"/>
          <w:sz w:val="28"/>
          <w:szCs w:val="28"/>
        </w:rPr>
        <w:t>.</w:t>
      </w:r>
    </w:p>
    <w:p w14:paraId="6A4EBFC1" w14:textId="77777777" w:rsidR="0035498A" w:rsidRPr="00F32AEA" w:rsidRDefault="0035498A" w:rsidP="0035498A">
      <w:pPr>
        <w:bidi/>
        <w:jc w:val="lowKashida"/>
        <w:rPr>
          <w:rFonts w:ascii="Simplified Arabic" w:hAnsi="Simplified Arabic" w:cs="Simplified Arabic"/>
          <w:b/>
          <w:bCs/>
          <w:sz w:val="28"/>
          <w:szCs w:val="28"/>
          <w:rtl/>
        </w:rPr>
      </w:pPr>
      <w:r w:rsidRPr="00F32AEA">
        <w:rPr>
          <w:rFonts w:ascii="Simplified Arabic" w:hAnsi="Simplified Arabic" w:cs="Simplified Arabic"/>
          <w:b/>
          <w:bCs/>
          <w:sz w:val="28"/>
          <w:szCs w:val="28"/>
          <w:rtl/>
        </w:rPr>
        <w:t>المتغيرات التابعة</w:t>
      </w:r>
      <w:r w:rsidRPr="00F32AEA">
        <w:rPr>
          <w:rFonts w:ascii="Simplified Arabic" w:hAnsi="Simplified Arabic" w:cs="Simplified Arabic"/>
          <w:b/>
          <w:bCs/>
          <w:sz w:val="28"/>
          <w:szCs w:val="28"/>
        </w:rPr>
        <w:t>:</w:t>
      </w:r>
    </w:p>
    <w:p w14:paraId="6A1F3D68"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أداء المشاريع</w:t>
      </w:r>
      <w:r w:rsidRPr="00F32AEA">
        <w:rPr>
          <w:rFonts w:ascii="Simplified Arabic" w:hAnsi="Simplified Arabic" w:cs="Simplified Arabic"/>
          <w:sz w:val="28"/>
          <w:szCs w:val="28"/>
        </w:rPr>
        <w:t>:</w:t>
      </w:r>
    </w:p>
    <w:p w14:paraId="4B83A702" w14:textId="77777777" w:rsidR="0035498A" w:rsidRPr="00F32AEA" w:rsidRDefault="0035498A" w:rsidP="0035498A">
      <w:pPr>
        <w:pStyle w:val="ListParagraph"/>
        <w:numPr>
          <w:ilvl w:val="0"/>
          <w:numId w:val="4"/>
        </w:num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الكفاءة (مثل الوقت المستغرق لإنجاز المهام، والموارد المستخدمة)</w:t>
      </w:r>
      <w:r w:rsidRPr="00F32AEA">
        <w:rPr>
          <w:rFonts w:ascii="Simplified Arabic" w:hAnsi="Simplified Arabic" w:cs="Simplified Arabic"/>
          <w:sz w:val="28"/>
          <w:szCs w:val="28"/>
        </w:rPr>
        <w:t>.</w:t>
      </w:r>
    </w:p>
    <w:p w14:paraId="14AAC49B" w14:textId="77777777" w:rsidR="0035498A" w:rsidRPr="00F32AEA" w:rsidRDefault="0035498A" w:rsidP="0035498A">
      <w:pPr>
        <w:pStyle w:val="ListParagraph"/>
        <w:numPr>
          <w:ilvl w:val="0"/>
          <w:numId w:val="4"/>
        </w:num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الجودة (مثل عدد العيوب، ورضا العملاء عن المنتج النهائي)</w:t>
      </w:r>
      <w:r w:rsidRPr="00F32AEA">
        <w:rPr>
          <w:rFonts w:ascii="Simplified Arabic" w:hAnsi="Simplified Arabic" w:cs="Simplified Arabic"/>
          <w:sz w:val="28"/>
          <w:szCs w:val="28"/>
        </w:rPr>
        <w:t>.</w:t>
      </w:r>
    </w:p>
    <w:p w14:paraId="76452FB8" w14:textId="77777777" w:rsidR="0035498A" w:rsidRPr="00F32AEA" w:rsidRDefault="0035498A" w:rsidP="0035498A">
      <w:pPr>
        <w:pStyle w:val="ListParagraph"/>
        <w:numPr>
          <w:ilvl w:val="0"/>
          <w:numId w:val="4"/>
        </w:num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المرونة (مثل القدرة على التكيف مع التغيرات السريعة في متطلبات المشروع)</w:t>
      </w:r>
      <w:r w:rsidRPr="00F32AEA">
        <w:rPr>
          <w:rFonts w:ascii="Simplified Arabic" w:hAnsi="Simplified Arabic" w:cs="Simplified Arabic"/>
          <w:sz w:val="28"/>
          <w:szCs w:val="28"/>
        </w:rPr>
        <w:t>.</w:t>
      </w:r>
    </w:p>
    <w:p w14:paraId="574495A3"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lastRenderedPageBreak/>
        <w:t>مؤشرات الأداء الرئيسية</w:t>
      </w:r>
      <w:r w:rsidRPr="00F32AEA">
        <w:rPr>
          <w:rFonts w:ascii="Simplified Arabic" w:hAnsi="Simplified Arabic" w:cs="Simplified Arabic"/>
          <w:sz w:val="28"/>
          <w:szCs w:val="28"/>
        </w:rPr>
        <w:t xml:space="preserve"> (KPIs):</w:t>
      </w:r>
    </w:p>
    <w:p w14:paraId="7D2D685A" w14:textId="77777777" w:rsidR="0035498A" w:rsidRPr="00F32AEA" w:rsidRDefault="0035498A" w:rsidP="0035498A">
      <w:pPr>
        <w:pStyle w:val="ListParagraph"/>
        <w:numPr>
          <w:ilvl w:val="0"/>
          <w:numId w:val="5"/>
        </w:num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معدلات إنجاز المشاريع في الوقت المحدد</w:t>
      </w:r>
      <w:r w:rsidRPr="00F32AEA">
        <w:rPr>
          <w:rFonts w:ascii="Simplified Arabic" w:hAnsi="Simplified Arabic" w:cs="Simplified Arabic"/>
          <w:sz w:val="28"/>
          <w:szCs w:val="28"/>
        </w:rPr>
        <w:t>.</w:t>
      </w:r>
    </w:p>
    <w:p w14:paraId="5209323D" w14:textId="77777777" w:rsidR="0035498A" w:rsidRPr="00F32AEA" w:rsidRDefault="0035498A" w:rsidP="0035498A">
      <w:pPr>
        <w:pStyle w:val="ListParagraph"/>
        <w:numPr>
          <w:ilvl w:val="0"/>
          <w:numId w:val="5"/>
        </w:num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مستوى رضا العملاء</w:t>
      </w:r>
      <w:r w:rsidRPr="00F32AEA">
        <w:rPr>
          <w:rFonts w:ascii="Simplified Arabic" w:hAnsi="Simplified Arabic" w:cs="Simplified Arabic"/>
          <w:sz w:val="28"/>
          <w:szCs w:val="28"/>
        </w:rPr>
        <w:t>.</w:t>
      </w:r>
    </w:p>
    <w:p w14:paraId="45D93D94" w14:textId="77777777" w:rsidR="0035498A" w:rsidRPr="00F32AEA" w:rsidRDefault="0035498A" w:rsidP="0035498A">
      <w:pPr>
        <w:pStyle w:val="ListParagraph"/>
        <w:numPr>
          <w:ilvl w:val="0"/>
          <w:numId w:val="5"/>
        </w:num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عدد التكرارات المنجزة بنجاح</w:t>
      </w:r>
      <w:r w:rsidRPr="00F32AEA">
        <w:rPr>
          <w:rFonts w:ascii="Simplified Arabic" w:hAnsi="Simplified Arabic" w:cs="Simplified Arabic"/>
          <w:sz w:val="28"/>
          <w:szCs w:val="28"/>
        </w:rPr>
        <w:t>.</w:t>
      </w:r>
    </w:p>
    <w:p w14:paraId="3A1C346D" w14:textId="77777777" w:rsidR="0035498A" w:rsidRPr="00F32AEA" w:rsidRDefault="0035498A" w:rsidP="0035498A">
      <w:pPr>
        <w:pStyle w:val="ListParagraph"/>
        <w:numPr>
          <w:ilvl w:val="0"/>
          <w:numId w:val="5"/>
        </w:num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تحسينات الكفاءة التشغيلية</w:t>
      </w:r>
      <w:r w:rsidRPr="00F32AEA">
        <w:rPr>
          <w:rFonts w:ascii="Simplified Arabic" w:hAnsi="Simplified Arabic" w:cs="Simplified Arabic"/>
          <w:sz w:val="28"/>
          <w:szCs w:val="28"/>
        </w:rPr>
        <w:t>.</w:t>
      </w:r>
    </w:p>
    <w:p w14:paraId="67141562"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من خلال دراسة هذه المتغيرات، تهدف الدراسة إلى تقديم تحليل شامل لكيفية تأثير تطبيق منهجيات الإدارة الرشيقة على أداء المشاريع في قطاع التكنولوجيا، وتحديد العوامل التي تسهم في نجاح أو عرقلة هذا التطبيق، واقتراح حلول وتوصيات عملية لتحسين الأداء</w:t>
      </w:r>
      <w:r w:rsidRPr="00F32AEA">
        <w:rPr>
          <w:rFonts w:ascii="Simplified Arabic" w:hAnsi="Simplified Arabic" w:cs="Simplified Arabic"/>
          <w:sz w:val="28"/>
          <w:szCs w:val="28"/>
        </w:rPr>
        <w:t>.</w:t>
      </w:r>
    </w:p>
    <w:p w14:paraId="08853E00" w14:textId="77777777" w:rsidR="0035498A" w:rsidRPr="00F32AEA" w:rsidRDefault="0035498A" w:rsidP="0035498A">
      <w:pPr>
        <w:bidi/>
        <w:jc w:val="lowKashida"/>
        <w:rPr>
          <w:rFonts w:ascii="Simplified Arabic" w:hAnsi="Simplified Arabic" w:cs="Simplified Arabic"/>
          <w:sz w:val="28"/>
          <w:szCs w:val="28"/>
          <w:rtl/>
        </w:rPr>
      </w:pPr>
    </w:p>
    <w:p w14:paraId="7AA840F7" w14:textId="77777777" w:rsidR="0035498A" w:rsidRPr="00F32AEA" w:rsidRDefault="0035498A" w:rsidP="0035498A">
      <w:pPr>
        <w:bidi/>
        <w:ind w:firstLine="720"/>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المنطلقات</w:t>
      </w:r>
      <w:r w:rsidRPr="00F32AEA">
        <w:rPr>
          <w:rFonts w:ascii="Simplified Arabic" w:hAnsi="Simplified Arabic" w:cs="Simplified Arabic"/>
          <w:b/>
          <w:bCs/>
          <w:sz w:val="28"/>
          <w:szCs w:val="28"/>
          <w:rtl/>
        </w:rPr>
        <w:t xml:space="preserve"> النظري</w:t>
      </w:r>
      <w:r>
        <w:rPr>
          <w:rFonts w:ascii="Simplified Arabic" w:hAnsi="Simplified Arabic" w:cs="Simplified Arabic" w:hint="cs"/>
          <w:b/>
          <w:bCs/>
          <w:sz w:val="28"/>
          <w:szCs w:val="28"/>
          <w:rtl/>
        </w:rPr>
        <w:t>ة:</w:t>
      </w:r>
    </w:p>
    <w:p w14:paraId="23D14210"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يهدف الإطار النظري لهذه الدراسة إلى تقديم أساس علمي ومنهجي لفهم كيفية تطبيق منهجيات الإدارة الرشيقة في قطاع التكنولوجيا وتأثيرها على تحسين أداء المشاريع. يعتمد الإطار النظري على مراجعة الأدبيات الحالية والمفاهيم الرئيسية المتعلقة بالإدارة الرشيقة وأدواتها، بالإضافة إلى تحليل العوامل المؤثرة على نجاح تطبيق هذه المنهجيات</w:t>
      </w:r>
      <w:r w:rsidRPr="00F32AEA">
        <w:rPr>
          <w:rFonts w:ascii="Simplified Arabic" w:hAnsi="Simplified Arabic" w:cs="Simplified Arabic"/>
          <w:sz w:val="28"/>
          <w:szCs w:val="28"/>
        </w:rPr>
        <w:t>.</w:t>
      </w:r>
    </w:p>
    <w:p w14:paraId="2DE01CE1"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1</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مبادئ وأدوات الإدارة الرشيقة</w:t>
      </w:r>
      <w:r w:rsidRPr="00F32AEA">
        <w:rPr>
          <w:rFonts w:ascii="Simplified Arabic" w:hAnsi="Simplified Arabic" w:cs="Simplified Arabic"/>
          <w:sz w:val="28"/>
          <w:szCs w:val="28"/>
        </w:rPr>
        <w:t>:</w:t>
      </w:r>
    </w:p>
    <w:p w14:paraId="09C0BF01"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1.1</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مبادئ الإدارة الرشيقة</w:t>
      </w:r>
      <w:r w:rsidRPr="00F32AEA">
        <w:rPr>
          <w:rFonts w:ascii="Simplified Arabic" w:hAnsi="Simplified Arabic" w:cs="Simplified Arabic"/>
          <w:sz w:val="28"/>
          <w:szCs w:val="28"/>
        </w:rPr>
        <w:t>:</w:t>
      </w:r>
    </w:p>
    <w:p w14:paraId="426C45FB"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تتأسس منهجيات الإدارة الرشيقة على مجموعة من القيم والمبادئ التي تهدف إلى تعزيز المرونة والتكيف مع التغيرات السريعة. من أبرز هذه المبادئ من خلال التركيز على الأفراد والتفاعل بينهم، تقدير دور الفرق العاملة والتعاون بين أعضائها بدلاً من التركيز فقط على العمليات والأدوات</w:t>
      </w:r>
      <w:r w:rsidRPr="00F32AEA">
        <w:rPr>
          <w:rFonts w:ascii="Simplified Arabic" w:hAnsi="Simplified Arabic" w:cs="Simplified Arabic"/>
          <w:sz w:val="28"/>
          <w:szCs w:val="28"/>
        </w:rPr>
        <w:t>.</w:t>
      </w:r>
      <w:r w:rsidRPr="00F32AEA">
        <w:rPr>
          <w:rFonts w:ascii="Simplified Arabic" w:hAnsi="Simplified Arabic" w:cs="Simplified Arabic"/>
          <w:sz w:val="28"/>
          <w:szCs w:val="28"/>
          <w:rtl/>
        </w:rPr>
        <w:t xml:space="preserve"> الاستجابة للتغيير بدلًا من الالتزام الصارم بالخطة عن طريق المرونة في تعديل الخطط حسب الظروف والمتغيرات الجديدة</w:t>
      </w:r>
      <w:r w:rsidRPr="00F32AEA">
        <w:rPr>
          <w:rFonts w:ascii="Simplified Arabic" w:hAnsi="Simplified Arabic" w:cs="Simplified Arabic"/>
          <w:sz w:val="28"/>
          <w:szCs w:val="28"/>
        </w:rPr>
        <w:t>.</w:t>
      </w:r>
      <w:r w:rsidRPr="00F32AEA">
        <w:rPr>
          <w:rFonts w:ascii="Simplified Arabic" w:hAnsi="Simplified Arabic" w:cs="Simplified Arabic"/>
          <w:sz w:val="28"/>
          <w:szCs w:val="28"/>
          <w:rtl/>
        </w:rPr>
        <w:t xml:space="preserve"> التسليم المستمر للبرمجيات من خلال تقديم منتجات تعمل وقابلة للتطوير في فترات قصيرة وبشكل متكرر</w:t>
      </w:r>
      <w:r w:rsidRPr="00F32AEA">
        <w:rPr>
          <w:rFonts w:ascii="Simplified Arabic" w:hAnsi="Simplified Arabic" w:cs="Simplified Arabic"/>
          <w:sz w:val="28"/>
          <w:szCs w:val="28"/>
        </w:rPr>
        <w:t>.</w:t>
      </w:r>
      <w:r w:rsidRPr="00F32AEA">
        <w:rPr>
          <w:rFonts w:ascii="Simplified Arabic" w:hAnsi="Simplified Arabic" w:cs="Simplified Arabic"/>
          <w:sz w:val="28"/>
          <w:szCs w:val="28"/>
          <w:rtl/>
        </w:rPr>
        <w:t xml:space="preserve"> </w:t>
      </w:r>
      <w:r w:rsidRPr="00F32AEA">
        <w:rPr>
          <w:rFonts w:ascii="Simplified Arabic" w:hAnsi="Simplified Arabic" w:cs="Simplified Arabic"/>
          <w:sz w:val="28"/>
          <w:szCs w:val="28"/>
          <w:rtl/>
        </w:rPr>
        <w:lastRenderedPageBreak/>
        <w:t>التعاون الوثيق مع العميل عن طريق إشراك العميل في جميع مراحل التطوير لضمان تلبية احتياجاته ومتطلباته</w:t>
      </w:r>
      <w:r w:rsidRPr="00F32AEA">
        <w:rPr>
          <w:rFonts w:ascii="Simplified Arabic" w:hAnsi="Simplified Arabic" w:cs="Simplified Arabic"/>
          <w:sz w:val="28"/>
          <w:szCs w:val="28"/>
        </w:rPr>
        <w:t>.</w:t>
      </w:r>
      <w:r w:rsidRPr="00F32AEA">
        <w:rPr>
          <w:rFonts w:ascii="Simplified Arabic" w:hAnsi="Simplified Arabic" w:cs="Simplified Arabic"/>
          <w:sz w:val="28"/>
          <w:szCs w:val="28"/>
          <w:rtl/>
        </w:rPr>
        <w:t>في عالم الإدارة الرشيقة، تتمحور الفلسفة حول تحقيق الأهداف بكفاءة وبأقل قدر ممكن من الهدر والتكلفة. تتضمن مبادئها الرئيسية التركيز على تحقيق القيمة للعملاء، وتقليل الهدر، وتعزيز التكامل والتنسيق بين أعضاء الفريق، والتحسين المستمر للعمليات</w:t>
      </w:r>
      <w:r w:rsidRPr="00F32AE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32AEA">
        <w:rPr>
          <w:rFonts w:ascii="Simplified Arabic" w:hAnsi="Simplified Arabic" w:cs="Simplified Arabic"/>
          <w:sz w:val="28"/>
          <w:szCs w:val="28"/>
          <w:rtl/>
        </w:rPr>
        <w:t>التركيز على القيمة يعني توجيه الجهود نحو تلبية احتياجات العملاء بكفاءة. ويسعى القائمون على الإدارة الرشيقة إلى تحقيق هذا الهدف من خلال تطوير وتسليم المنتجات والخدمات التي تضيف قيمة حقيقية للعملاء، وتلبي توقعاتهم بأفضل شكل ممكن</w:t>
      </w:r>
      <w:r w:rsidRPr="00F32AEA">
        <w:rPr>
          <w:rFonts w:ascii="Simplified Arabic" w:hAnsi="Simplified Arabic" w:cs="Simplified Arabic"/>
          <w:sz w:val="28"/>
          <w:szCs w:val="28"/>
        </w:rPr>
        <w:t>.</w:t>
      </w:r>
      <w:r>
        <w:rPr>
          <w:rStyle w:val="FootnoteReference"/>
          <w:rFonts w:ascii="Simplified Arabic" w:hAnsi="Simplified Arabic" w:cs="Simplified Arabic"/>
          <w:sz w:val="28"/>
          <w:szCs w:val="28"/>
        </w:rPr>
        <w:footnoteReference w:id="13"/>
      </w:r>
    </w:p>
    <w:p w14:paraId="4EC58600"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من جهة أخرى، يهدف تقليل الهدر إلى التخلص من أي نشاط أو مورد غير ضروري في عملية الإنتاج. فعندما يتم تحليل العمليات بعناية، يمكن التعرف على الأنشطة التي لا تضيف قيمة، مثل الوقت المهدور في الانتظار أو العمليات غير الضرورية، ومن ثم التخلص منها أو تحسينها</w:t>
      </w:r>
      <w:r w:rsidRPr="00F32AEA">
        <w:rPr>
          <w:rFonts w:ascii="Simplified Arabic" w:hAnsi="Simplified Arabic" w:cs="Simplified Arabic"/>
          <w:sz w:val="28"/>
          <w:szCs w:val="28"/>
        </w:rPr>
        <w:t>.</w:t>
      </w:r>
    </w:p>
    <w:p w14:paraId="0AB28359"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بالإضافة إلى ذلك، يتطلب النهج الرشيق التكامل والتنسيق بين أعضاء الفريق والأقسام المختلفة. حيث يعزز هذا التعاون الجيد سير العمل ويضمن تحقيق الأهداف المشتركة بكفاءة</w:t>
      </w:r>
      <w:r w:rsidRPr="00F32AEA">
        <w:rPr>
          <w:rFonts w:ascii="Simplified Arabic" w:hAnsi="Simplified Arabic" w:cs="Simplified Arabic"/>
          <w:sz w:val="28"/>
          <w:szCs w:val="28"/>
        </w:rPr>
        <w:t>.</w:t>
      </w:r>
    </w:p>
    <w:p w14:paraId="7D659C89"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وأخيرًا، يشجع النهج الرشيق على التحسين المستمر للعمليات من خلال تحليل النتائج والتعلم من التجارب السابقة. فمن خلال التطوير المستمر والتكرار في التحسينات، يمكن تحسين أداء الشركة وتحقيق النجاح على المدى الطويل</w:t>
      </w:r>
      <w:r w:rsidRPr="00F32AEA">
        <w:rPr>
          <w:rFonts w:ascii="Simplified Arabic" w:hAnsi="Simplified Arabic" w:cs="Simplified Arabic"/>
          <w:sz w:val="28"/>
          <w:szCs w:val="28"/>
        </w:rPr>
        <w:t>.</w:t>
      </w:r>
    </w:p>
    <w:p w14:paraId="3E331E3E"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هذه المبادئ تشكل الأساس لفهم وتطبيق الإدارة الرشيقة في مختلف المجالات، وتعتبر مفتاحًا لتحقيق النجاح والتنافسية في سوق الأعمال اليوم.</w:t>
      </w:r>
    </w:p>
    <w:p w14:paraId="4A1C0EB5"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1.2</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أدوات الإدارة الرشيقة</w:t>
      </w:r>
      <w:r w:rsidRPr="00F32AEA">
        <w:rPr>
          <w:rFonts w:ascii="Simplified Arabic" w:hAnsi="Simplified Arabic" w:cs="Simplified Arabic"/>
          <w:sz w:val="28"/>
          <w:szCs w:val="28"/>
        </w:rPr>
        <w:t>:</w:t>
      </w:r>
    </w:p>
    <w:p w14:paraId="316D1BF5"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تشمل منهجيات الإدارة الرشيقة مجموعة متنوعة من الأدوات والممارسات التي تساعد في تنفيذ المبادئ الرشيقة، من بينها</w:t>
      </w:r>
      <w:r w:rsidRPr="00F32AEA">
        <w:rPr>
          <w:rFonts w:ascii="Simplified Arabic" w:hAnsi="Simplified Arabic" w:cs="Simplified Arabic"/>
          <w:sz w:val="28"/>
          <w:szCs w:val="28"/>
        </w:rPr>
        <w:t>:</w:t>
      </w:r>
    </w:p>
    <w:p w14:paraId="41D6568D" w14:textId="77777777" w:rsidR="0035498A" w:rsidRPr="00F32AEA" w:rsidRDefault="0035498A" w:rsidP="0035498A">
      <w:pPr>
        <w:bidi/>
        <w:ind w:firstLine="720"/>
        <w:jc w:val="lowKashida"/>
        <w:rPr>
          <w:rFonts w:ascii="Simplified Arabic" w:hAnsi="Simplified Arabic" w:cs="Simplified Arabic"/>
          <w:sz w:val="28"/>
          <w:szCs w:val="28"/>
          <w:rtl/>
        </w:rPr>
      </w:pPr>
    </w:p>
    <w:p w14:paraId="56C3432D"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Pr>
        <w:lastRenderedPageBreak/>
        <w:t xml:space="preserve">Scrum: </w:t>
      </w:r>
      <w:r w:rsidRPr="00F32AEA">
        <w:rPr>
          <w:rFonts w:ascii="Simplified Arabic" w:hAnsi="Simplified Arabic" w:cs="Simplified Arabic"/>
          <w:sz w:val="28"/>
          <w:szCs w:val="28"/>
          <w:rtl/>
        </w:rPr>
        <w:t>إطار عمل يعتمد على تقسيم المشروع إلى تكرارات زمنية قصيرة</w:t>
      </w:r>
      <w:r w:rsidRPr="00F32AEA">
        <w:rPr>
          <w:rFonts w:ascii="Simplified Arabic" w:hAnsi="Simplified Arabic" w:cs="Simplified Arabic"/>
          <w:sz w:val="28"/>
          <w:szCs w:val="28"/>
        </w:rPr>
        <w:t xml:space="preserve"> (Sprints) </w:t>
      </w:r>
      <w:r w:rsidRPr="00F32AEA">
        <w:rPr>
          <w:rFonts w:ascii="Simplified Arabic" w:hAnsi="Simplified Arabic" w:cs="Simplified Arabic"/>
          <w:sz w:val="28"/>
          <w:szCs w:val="28"/>
          <w:rtl/>
        </w:rPr>
        <w:t>يتبعها مراجعة وتخطيط مستمر</w:t>
      </w:r>
      <w:r w:rsidRPr="00F32AEA">
        <w:rPr>
          <w:rFonts w:ascii="Simplified Arabic" w:hAnsi="Simplified Arabic" w:cs="Simplified Arabic"/>
          <w:sz w:val="28"/>
          <w:szCs w:val="28"/>
        </w:rPr>
        <w:t>.</w:t>
      </w:r>
    </w:p>
    <w:p w14:paraId="1BF4FB07"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Pr>
        <w:t xml:space="preserve">Kanban: </w:t>
      </w:r>
      <w:r w:rsidRPr="00F32AEA">
        <w:rPr>
          <w:rFonts w:ascii="Simplified Arabic" w:hAnsi="Simplified Arabic" w:cs="Simplified Arabic"/>
          <w:sz w:val="28"/>
          <w:szCs w:val="28"/>
          <w:rtl/>
        </w:rPr>
        <w:t>نظام إدارة بصري يستخدم اللوحات لتتبع تدفق العمل وتحسين العمليات</w:t>
      </w:r>
      <w:r w:rsidRPr="00F32AEA">
        <w:rPr>
          <w:rFonts w:ascii="Simplified Arabic" w:hAnsi="Simplified Arabic" w:cs="Simplified Arabic"/>
          <w:sz w:val="28"/>
          <w:szCs w:val="28"/>
        </w:rPr>
        <w:t>.</w:t>
      </w:r>
    </w:p>
    <w:p w14:paraId="204F01AE"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Pr>
        <w:t xml:space="preserve">Extreme Programming (XP): </w:t>
      </w:r>
      <w:r w:rsidRPr="00F32AEA">
        <w:rPr>
          <w:rFonts w:ascii="Simplified Arabic" w:hAnsi="Simplified Arabic" w:cs="Simplified Arabic"/>
          <w:sz w:val="28"/>
          <w:szCs w:val="28"/>
          <w:rtl/>
        </w:rPr>
        <w:t>مجموعة من الممارسات التي تركز على جودة البرمجيات من خلال التطوير المتكرر والاختبار المستمر</w:t>
      </w:r>
      <w:r w:rsidRPr="00F32AEA">
        <w:rPr>
          <w:rFonts w:ascii="Simplified Arabic" w:hAnsi="Simplified Arabic" w:cs="Simplified Arabic"/>
          <w:sz w:val="28"/>
          <w:szCs w:val="28"/>
        </w:rPr>
        <w:t>.</w:t>
      </w:r>
    </w:p>
    <w:p w14:paraId="1200244A"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2</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تأثير منهجيات الإدارة الرشيقة على أداء المشاريع</w:t>
      </w:r>
      <w:r w:rsidRPr="00F32AEA">
        <w:rPr>
          <w:rFonts w:ascii="Simplified Arabic" w:hAnsi="Simplified Arabic" w:cs="Simplified Arabic"/>
          <w:sz w:val="28"/>
          <w:szCs w:val="28"/>
        </w:rPr>
        <w:t>:</w:t>
      </w:r>
    </w:p>
    <w:p w14:paraId="2A7CE794"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 xml:space="preserve">تتزايد الضغوطات على شركات التكنولوجيا لتقديم المنتجات والخدمات بأعلى جودة وبأسرع وقت ممكن، مما يتطلب منها تطبيق استراتيجيات إدارة فعالة تساعدها على التكيف مع التحديات المتغيرة بسرعة. تُعتبر منهجيات الإدارة الرشيقة من بين الأدوات التي تساهم في تحسين أداء المشاريع في قطاع التكنولوجيا، حيث تركز على تحقيق الكفاءة والجودة والتسارع في عمليات التطوير والتسليم. يهدف هذا البحث إلى استكشاف تأثير تطبيق منهجيات الإدارة الرشيقة على أداء المشاريع في قطاع التكنولوجيا، من خلال تحليل النتائج المترتبة عن تطبيق هذه المنهجيات ومقارنتها بالمنهجيات التقليدية في إدارة المشاريع. سيتم في هذا البحث دراسة أثر منهجيات الإدارة الرشيقة على زيادة كفاءة استخدام الموارد وتقليل الهدر وتسريع عملية التسليم وتحسين جودة المنتجات وزيادة رضا العملاء. سيتم أيضًا استعراض الأدوات والتقنيات المستخدمة في الإدارة الرشيقة مثل </w:t>
      </w:r>
      <w:r w:rsidRPr="00F32AEA">
        <w:rPr>
          <w:rFonts w:ascii="Simplified Arabic" w:hAnsi="Simplified Arabic" w:cs="Simplified Arabic"/>
          <w:sz w:val="28"/>
          <w:szCs w:val="28"/>
        </w:rPr>
        <w:t>Scrum</w:t>
      </w:r>
      <w:r w:rsidRPr="00F32AEA">
        <w:rPr>
          <w:rFonts w:ascii="Simplified Arabic" w:hAnsi="Simplified Arabic" w:cs="Simplified Arabic"/>
          <w:sz w:val="28"/>
          <w:szCs w:val="28"/>
          <w:rtl/>
        </w:rPr>
        <w:t xml:space="preserve"> و</w:t>
      </w:r>
      <w:r w:rsidRPr="00F32AEA">
        <w:rPr>
          <w:rFonts w:ascii="Simplified Arabic" w:hAnsi="Simplified Arabic" w:cs="Simplified Arabic"/>
          <w:sz w:val="28"/>
          <w:szCs w:val="28"/>
        </w:rPr>
        <w:t>Kanban</w:t>
      </w:r>
      <w:r w:rsidRPr="00F32AEA">
        <w:rPr>
          <w:rFonts w:ascii="Simplified Arabic" w:hAnsi="Simplified Arabic" w:cs="Simplified Arabic"/>
          <w:sz w:val="28"/>
          <w:szCs w:val="28"/>
          <w:rtl/>
        </w:rPr>
        <w:t xml:space="preserve"> و</w:t>
      </w:r>
      <w:r w:rsidRPr="00F32AEA">
        <w:rPr>
          <w:rFonts w:ascii="Simplified Arabic" w:hAnsi="Simplified Arabic" w:cs="Simplified Arabic"/>
          <w:sz w:val="28"/>
          <w:szCs w:val="28"/>
        </w:rPr>
        <w:t>Extreme Programming</w:t>
      </w:r>
      <w:r w:rsidRPr="00F32AEA">
        <w:rPr>
          <w:rFonts w:ascii="Simplified Arabic" w:hAnsi="Simplified Arabic" w:cs="Simplified Arabic"/>
          <w:sz w:val="28"/>
          <w:szCs w:val="28"/>
          <w:rtl/>
        </w:rPr>
        <w:t xml:space="preserve"> وتحليل كيفية تطبيقها في سياق المشاريع التكنولوجية. تهدف نتائج هذا البحث إلى تقديم رؤى عميقة حول كيفية استفادة شركات التكنولوجيا من تطبيق منهجيات الإدارة الرشيقة لتحسين أدائها وتحقيق التميز التنافسي في السوق.</w:t>
      </w:r>
    </w:p>
    <w:p w14:paraId="14CCD131"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2.1</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الكفاءة</w:t>
      </w:r>
      <w:r w:rsidRPr="00F32AEA">
        <w:rPr>
          <w:rFonts w:ascii="Simplified Arabic" w:hAnsi="Simplified Arabic" w:cs="Simplified Arabic"/>
          <w:sz w:val="28"/>
          <w:szCs w:val="28"/>
        </w:rPr>
        <w:t>:</w:t>
      </w:r>
    </w:p>
    <w:p w14:paraId="1081EFAA"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تساهم الإدارة الرشيقة في تحسين الكفاءة التشغيلية من خلال تقليل وقت الانتقال بين المهام، وتعزيز التواصل بين الفرق، وتقليل الفاقد الناتج عن العمليات غير الفعالة</w:t>
      </w:r>
      <w:r w:rsidRPr="00F32AEA">
        <w:rPr>
          <w:rFonts w:ascii="Simplified Arabic" w:hAnsi="Simplified Arabic" w:cs="Simplified Arabic"/>
          <w:sz w:val="28"/>
          <w:szCs w:val="28"/>
        </w:rPr>
        <w:t>.</w:t>
      </w:r>
    </w:p>
    <w:p w14:paraId="63D3FC56"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 xml:space="preserve">يُعَدُّ مفهوم الكفاءة أحد العوامل الرئيسية التي تُؤثر على أداء المشاريع في قطاع التكنولوجيا. فالكفاءة تعني القدرة على تحقيق أقصى قدر من النتائج باستخدام أقل قدر ممكن من الموارد والوقت. وتسعى </w:t>
      </w:r>
      <w:r w:rsidRPr="00F32AEA">
        <w:rPr>
          <w:rFonts w:ascii="Simplified Arabic" w:hAnsi="Simplified Arabic" w:cs="Simplified Arabic"/>
          <w:sz w:val="28"/>
          <w:szCs w:val="28"/>
          <w:rtl/>
        </w:rPr>
        <w:lastRenderedPageBreak/>
        <w:t>منهجيات الإدارة الرشيقة إلى تحسين الكفاءة من خلال تحليل العمليات وتقليل الهدر وتحسين استخدام الموارد</w:t>
      </w:r>
      <w:r w:rsidRPr="00F32AEA">
        <w:rPr>
          <w:rFonts w:ascii="Simplified Arabic" w:hAnsi="Simplified Arabic" w:cs="Simplified Arabic"/>
          <w:sz w:val="28"/>
          <w:szCs w:val="28"/>
        </w:rPr>
        <w:t>.</w:t>
      </w:r>
    </w:p>
    <w:p w14:paraId="56845631"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في سياق المشاريع التكنولوجية، يمكن تحقيق الكفاءة عبر عدة طرق، منها تقليل التكاليف الزائدة والوقت المهدور في إجراءات غير ضرورية، وتحسين تنظيم العمل والتواصل بين أعضاء الفريق، وزيادة فعالية استخدام الموارد البشرية والتكنولوجية المتاحة</w:t>
      </w:r>
      <w:r w:rsidRPr="00F32AEA">
        <w:rPr>
          <w:rFonts w:ascii="Simplified Arabic" w:hAnsi="Simplified Arabic" w:cs="Simplified Arabic"/>
          <w:sz w:val="28"/>
          <w:szCs w:val="28"/>
        </w:rPr>
        <w:t>.</w:t>
      </w:r>
    </w:p>
    <w:p w14:paraId="2DEB85AC"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باستخدام منهجيات الإدارة الرشيقة، يمكن تحسين الكفاءة في عمليات التطوير والتسليم، وذلك من خلال توجيه الجهود نحو تحقيق القيمة للعملاء بشكل فعال، وتقليل الهدر والتكاليف الزائدة، وتسريع عملية التسليم دون المساس بجودة المنتجات والخدمات المقدمة</w:t>
      </w:r>
      <w:r w:rsidRPr="00F32AEA">
        <w:rPr>
          <w:rFonts w:ascii="Simplified Arabic" w:hAnsi="Simplified Arabic" w:cs="Simplified Arabic"/>
          <w:sz w:val="28"/>
          <w:szCs w:val="28"/>
        </w:rPr>
        <w:t>.</w:t>
      </w:r>
    </w:p>
    <w:p w14:paraId="3F73D23B"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يعتبر تحقيق الكفاءة أحد التحديات الرئيسية في إدارة المشاريع التكنولوجية، وتلعب منهجيات الإدارة الرشيقة دوراً مهماً في تحقيق هذا الهدف من خلال توجيه الجهود نحو الأولويات الصحيحة وتحسين العمليات والتعاون بين أفراد الفريق.</w:t>
      </w:r>
    </w:p>
    <w:p w14:paraId="5954E47E"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2.2</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الجودة</w:t>
      </w:r>
      <w:r w:rsidRPr="00F32AEA">
        <w:rPr>
          <w:rFonts w:ascii="Simplified Arabic" w:hAnsi="Simplified Arabic" w:cs="Simplified Arabic"/>
          <w:sz w:val="28"/>
          <w:szCs w:val="28"/>
        </w:rPr>
        <w:t>:</w:t>
      </w:r>
    </w:p>
    <w:p w14:paraId="28CEA56B"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تعمل الممارسات الرشيقة على تحسين جودة المنتجات من خلال الاختبار المستمر والتكرار المتكرر، مما يتيح اكتشاف الأخطاء وتصحيحها بشكل مبكر وفي مراحل مبكرة من دورة حياة المشروع</w:t>
      </w:r>
      <w:r w:rsidRPr="00F32AEA">
        <w:rPr>
          <w:rFonts w:ascii="Simplified Arabic" w:hAnsi="Simplified Arabic" w:cs="Simplified Arabic"/>
          <w:sz w:val="28"/>
          <w:szCs w:val="28"/>
        </w:rPr>
        <w:t>.</w:t>
      </w:r>
    </w:p>
    <w:p w14:paraId="1AACC613"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مفهوم الجودة يُعَدُّ أحد العوامل الرئيسية التي تؤثر على نجاح المشاريع في قطاع التكنولوجيا. تعني الجودة في هذا السياق قدرة المنتجات أو الخدمات على تلبية أو تجاوز توقعات العملاء، بما في ذلك الموثوقية والأداء والأمان وسهولة الاستخدام والقابلية للتوسع والتكامل مع الأنظمة الأخرى</w:t>
      </w:r>
      <w:r w:rsidRPr="00F32AEA">
        <w:rPr>
          <w:rFonts w:ascii="Simplified Arabic" w:hAnsi="Simplified Arabic" w:cs="Simplified Arabic"/>
          <w:sz w:val="28"/>
          <w:szCs w:val="28"/>
        </w:rPr>
        <w:t>.</w:t>
      </w:r>
    </w:p>
    <w:p w14:paraId="71379653" w14:textId="77777777" w:rsidR="0035498A" w:rsidRPr="00F32AEA" w:rsidRDefault="0035498A" w:rsidP="0035498A">
      <w:pPr>
        <w:bidi/>
        <w:ind w:firstLine="720"/>
        <w:jc w:val="lowKashida"/>
        <w:rPr>
          <w:rFonts w:ascii="Simplified Arabic" w:hAnsi="Simplified Arabic" w:cs="Simplified Arabic"/>
          <w:sz w:val="28"/>
          <w:szCs w:val="28"/>
          <w:rtl/>
        </w:rPr>
      </w:pPr>
    </w:p>
    <w:p w14:paraId="7C8EDCAB"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يهدف منهج الإدارة الرشيقة إلى تحسين جودة المنتجات والخدمات من خلال عدة طرق، بما في ذلك التركيز على تلبية احتياجات العملاء بشكل فعال، وتحسين العمليات لتقليل العيوب والأخطاء، وتعزيز التفاعل المستمر مع العملاء لجمع الردود وتطوير المنتجات والخدمات بناءً على تلك الردود</w:t>
      </w:r>
      <w:r w:rsidRPr="00F32AEA">
        <w:rPr>
          <w:rFonts w:ascii="Simplified Arabic" w:hAnsi="Simplified Arabic" w:cs="Simplified Arabic"/>
          <w:sz w:val="28"/>
          <w:szCs w:val="28"/>
        </w:rPr>
        <w:t>.</w:t>
      </w:r>
    </w:p>
    <w:p w14:paraId="0FB48954"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lastRenderedPageBreak/>
        <w:t>في مشاريع التكنولوجيا، يعتبر تحقيق جودة عالية أمراً حيوياً، حيث يتطلب التكنولوجيا المتقدمة مستويات عالية من الدقة والاعتمادية. يُعَدُّ تطبيق المنهجيات الرشيقة في هذا السياق مفيداً بشكل خاص، حيث يُمكن من خلالها تحسين عمليات التطوير واختبار المنتجات وضمان جودتها من خلال التركيز على تحليل العمليات وتحسينها بشكل مستمر</w:t>
      </w:r>
      <w:r w:rsidRPr="00F32AEA">
        <w:rPr>
          <w:rFonts w:ascii="Simplified Arabic" w:hAnsi="Simplified Arabic" w:cs="Simplified Arabic"/>
          <w:sz w:val="28"/>
          <w:szCs w:val="28"/>
        </w:rPr>
        <w:t>.</w:t>
      </w:r>
    </w:p>
    <w:p w14:paraId="1C052313"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باستخدام منهجيات الإدارة الرشيقة، يمكن تحسين جودة المنتجات والخدمات من خلال تحديد وتحسين الممارسات الفعالة، وتطوير نماذج العمل القائمة على الجودة، وتعزيز التواصل بين الفرق لضمان فهم دقيق لمتطلبات الجودة وتلبيتها بشكل فعال.</w:t>
      </w:r>
    </w:p>
    <w:p w14:paraId="0C1F554A"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2.3</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المرونة</w:t>
      </w:r>
      <w:r w:rsidRPr="00F32AEA">
        <w:rPr>
          <w:rFonts w:ascii="Simplified Arabic" w:hAnsi="Simplified Arabic" w:cs="Simplified Arabic"/>
          <w:sz w:val="28"/>
          <w:szCs w:val="28"/>
        </w:rPr>
        <w:t>:</w:t>
      </w:r>
    </w:p>
    <w:p w14:paraId="2917B301"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تُعزز منهجيات الإدارة الرشيقة القدرة على التكيف مع التغيرات السريعة في بيئة العمل ومتطلبات العملاء، مما يسمح للمشاريع بالبقاء متوافقة مع التوجهات الجديدة واحتياجات السوق</w:t>
      </w:r>
      <w:r w:rsidRPr="00F32AEA">
        <w:rPr>
          <w:rFonts w:ascii="Simplified Arabic" w:hAnsi="Simplified Arabic" w:cs="Simplified Arabic"/>
          <w:sz w:val="28"/>
          <w:szCs w:val="28"/>
        </w:rPr>
        <w:t>.</w:t>
      </w:r>
    </w:p>
    <w:p w14:paraId="0D3AECE8"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تُعَدُّ المرونة أحد العوامل الحيوية في نجاح المشاريع في قطاع التكنولوجيا، حيث تعني قدرة المنظمات على التكيف مع التغيرات السريعة في المتطلبات والظروف الخارجية. تُعَدُّ المرونة مفتاحًا للبقاء في سوق التكنولوجيا المتغيرة بسرعة وتحقيق التنافسية فيها</w:t>
      </w:r>
      <w:r w:rsidRPr="00F32AEA">
        <w:rPr>
          <w:rFonts w:ascii="Simplified Arabic" w:hAnsi="Simplified Arabic" w:cs="Simplified Arabic"/>
          <w:sz w:val="28"/>
          <w:szCs w:val="28"/>
        </w:rPr>
        <w:t>.</w:t>
      </w:r>
    </w:p>
    <w:p w14:paraId="289F34F5"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تسعى منهجيات الإدارة الرشيقة إلى تعزيز المرونة في المشاريع من خلال تحسين التواصل والتعاون بين أعضاء الفريق، وتطوير أساليب العمل المرنة التي تُمكن من التكيف السريع مع التغييرات، وتقديم تسليمات منتجة بشكل متكرر للعملاء للحصول على ردود فعل فورية</w:t>
      </w:r>
      <w:r w:rsidRPr="00F32AEA">
        <w:rPr>
          <w:rFonts w:ascii="Simplified Arabic" w:hAnsi="Simplified Arabic" w:cs="Simplified Arabic"/>
          <w:sz w:val="28"/>
          <w:szCs w:val="28"/>
        </w:rPr>
        <w:t>.</w:t>
      </w:r>
    </w:p>
    <w:p w14:paraId="7EBF6913" w14:textId="77777777" w:rsidR="0035498A" w:rsidRPr="00F32AEA" w:rsidRDefault="0035498A" w:rsidP="0035498A">
      <w:pPr>
        <w:bidi/>
        <w:ind w:firstLine="720"/>
        <w:jc w:val="lowKashida"/>
        <w:rPr>
          <w:rFonts w:ascii="Simplified Arabic" w:hAnsi="Simplified Arabic" w:cs="Simplified Arabic"/>
          <w:sz w:val="28"/>
          <w:szCs w:val="28"/>
          <w:rtl/>
        </w:rPr>
      </w:pPr>
    </w:p>
    <w:p w14:paraId="102F0873"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في مشاريع التكنولوجيا، يمكن أن تؤثر التغييرات السريعة في المتطلبات والتقنيات على خطط المشروع وجدولها الزمني وتكلفتها. ومن خلال تطبيق المنهجيات الرشيقة، يُمكن للمنظمات تقليل التأثيرات السلبية لهذه التغييرات من خلال تحقيق التوازن بين المرونة والاستقرار، وتشجيع التفاعل المستمر والتحسين المستمر لضمان استمرارية النجاح</w:t>
      </w:r>
      <w:r w:rsidRPr="00F32AEA">
        <w:rPr>
          <w:rFonts w:ascii="Simplified Arabic" w:hAnsi="Simplified Arabic" w:cs="Simplified Arabic"/>
          <w:sz w:val="28"/>
          <w:szCs w:val="28"/>
        </w:rPr>
        <w:t>.</w:t>
      </w:r>
    </w:p>
    <w:p w14:paraId="7763D1B5"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lastRenderedPageBreak/>
        <w:t>تتيح المرونة للمنظمات القدرة على اتخاذ القرارات السريعة والمرنة بناءً على المعرفة والتحليلات الدقيقة، وتساعدها على تحقيق الابتكار والتطور المستمر في مشاريعها ومنتجاتها، مما يضمن بقائها ونجاحها في بيئة الأعمال المتغيرة بسرعة.</w:t>
      </w:r>
      <w:r>
        <w:rPr>
          <w:rStyle w:val="FootnoteReference"/>
          <w:rFonts w:ascii="Simplified Arabic" w:hAnsi="Simplified Arabic" w:cs="Simplified Arabic"/>
          <w:sz w:val="28"/>
          <w:szCs w:val="28"/>
          <w:rtl/>
        </w:rPr>
        <w:footnoteReference w:id="14"/>
      </w:r>
    </w:p>
    <w:p w14:paraId="4B70F3DB"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3</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العوامل المؤثرة على نجاح تطبيق الإدارة الرشيقة</w:t>
      </w:r>
      <w:r w:rsidRPr="00F32AEA">
        <w:rPr>
          <w:rFonts w:ascii="Simplified Arabic" w:hAnsi="Simplified Arabic" w:cs="Simplified Arabic"/>
          <w:sz w:val="28"/>
          <w:szCs w:val="28"/>
        </w:rPr>
        <w:t>:</w:t>
      </w:r>
    </w:p>
    <w:p w14:paraId="4747F000"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نجاح تطبيق الإدارة الرشيقة يعتمد على عدة عوامل أساسية تؤثر على استمراريته وكفاءته في تحقيق أهداف المشاريع. تعتبر الثقافة التنظيمية والتزام القيادة وتحفيز الفرق على التغيير من بين العوامل الرئيسية التي تحدد نجاح تطبيق الإدارة الرشيقة. يجب أن تكون الثقافة التنظيمية متبنية للتحسين المستمر والتكيف مع التغييرات، بينما يلعب دور القادة في توجيه الرؤية وتوفير الدعم اللازم دوراً حيوياً في توجيه الجهود نحو النجاح. بالإضافة إلى ذلك، يعتبر التواصل الفعّال والتعاون القائم على الثقة بين أعضاء الفريق والأقسام المختلفة أحد عناصر النجاح الرئيسية، مما يعزز من تبادل المعرفة والتعلم المستمر. بالاستفادة من هذه العوامل وضمان توافرها وتشجيعها، يمكن للمنظمات تحقيق أقصى استفادة من تطبيق الإدارة الرشيقة لتحقيق أهدافها بنجاح.</w:t>
      </w:r>
    </w:p>
    <w:p w14:paraId="2DCF08DE"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3.1</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العوامل الداخلية</w:t>
      </w:r>
      <w:r w:rsidRPr="00F32AEA">
        <w:rPr>
          <w:rFonts w:ascii="Simplified Arabic" w:hAnsi="Simplified Arabic" w:cs="Simplified Arabic"/>
          <w:sz w:val="28"/>
          <w:szCs w:val="28"/>
        </w:rPr>
        <w:t>:</w:t>
      </w:r>
    </w:p>
    <w:p w14:paraId="7A93F075"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تعتبر العوامل الداخلية داخل الشركة من العوامل الحاسمة التي تؤثر على فعالية تطبيق الإدارة الرشيقة. تلعب ثقافة الشركة دوراً حاسماً في تقبل وتبني مبادئ الإدارة الرشيقة. فالشركات التي تشجع على الابتكار والتعاون وتتمتع ببيئة عمل مفتوحة ومرنة، تكون أكثر قدرة على تطبيق هذه المنهجيات بنجاح. على سبيل المثال، في الشركات التي تشجع على قبول الفشل كجزء من عملية التعلم والتحسين المستمر، يكون التطبيق الرشيق أكثر قبولاً ونجاحاً</w:t>
      </w:r>
      <w:r w:rsidRPr="00F32AEA">
        <w:rPr>
          <w:rFonts w:ascii="Simplified Arabic" w:hAnsi="Simplified Arabic" w:cs="Simplified Arabic"/>
          <w:sz w:val="28"/>
          <w:szCs w:val="28"/>
        </w:rPr>
        <w:t>.</w:t>
      </w:r>
    </w:p>
    <w:p w14:paraId="187CA11B"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 xml:space="preserve">بالإضافة إلى ذلك، يلعب هيكل الفريق دوراً مهماً في نجاح تطبيق الإدارة الرشيقة. يفضل أن تكون الفرق متعددة التخصصات، حيث يمكن أن يساهم كل فرد بخبرته ومعرفته في تحسين عملية التطوير. وعلاوة </w:t>
      </w:r>
      <w:r w:rsidRPr="00F32AEA">
        <w:rPr>
          <w:rFonts w:ascii="Simplified Arabic" w:hAnsi="Simplified Arabic" w:cs="Simplified Arabic"/>
          <w:sz w:val="28"/>
          <w:szCs w:val="28"/>
          <w:rtl/>
        </w:rPr>
        <w:lastRenderedPageBreak/>
        <w:t>على ذلك، يجب أن تتمتع الفرق بقدرة عالية على التواصل والتعاون، حيث يساعد ذلك في تبادل المعرفة والأفكار بين أعضاء الفريق وتسريع عملية اتخاذ القرارات وتحقيق الأهداف بفعالية.</w:t>
      </w:r>
    </w:p>
    <w:p w14:paraId="003D522B"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3.2</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العوامل الخارجية</w:t>
      </w:r>
      <w:r w:rsidRPr="00F32AEA">
        <w:rPr>
          <w:rFonts w:ascii="Simplified Arabic" w:hAnsi="Simplified Arabic" w:cs="Simplified Arabic"/>
          <w:sz w:val="28"/>
          <w:szCs w:val="28"/>
        </w:rPr>
        <w:t>:</w:t>
      </w:r>
    </w:p>
    <w:p w14:paraId="4B85E86E"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تُعَدُّ العوامل الخارجية مثل ديناميكيات السوق والتطورات التكنولوجية من العوامل الحاسمة التي تؤثر على نجاح تطبيق الإدارة الرشيقة في المؤسسات. فديناميكيات السوق المتغيرة بسرعة تفرض تحديات وفرصاً جديدة على المؤسسات، مما يتطلب منها مرونة واستجابة سريعة للتغيرات. على سبيل المثال، تغيرات في احتياجات العملاء أو تحركات المنافسين يمكن أن تستدعي تعديلات سريعة في استراتيجيات المشروع وعمليات التطوير، وهو ما يتوافق مع مبادئ الإدارة الرشيقة التي تهدف إلى التكيف السريع مع التغيرات وتحقيق التميز التنافسي</w:t>
      </w:r>
      <w:r w:rsidRPr="00F32AEA">
        <w:rPr>
          <w:rFonts w:ascii="Simplified Arabic" w:hAnsi="Simplified Arabic" w:cs="Simplified Arabic"/>
          <w:sz w:val="28"/>
          <w:szCs w:val="28"/>
        </w:rPr>
        <w:t>.</w:t>
      </w:r>
    </w:p>
    <w:p w14:paraId="6B328F43"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من جانبها، تساهم التطورات التكنولوجية في توفير الأدوات اللازمة لدعم وتسهيل تطبيق منهجيات الإدارة الرشيقة. فالتكنولوجيا الحديثة مثل الحوسبة السحابية والذكاء الاصطناعي والتحليل الضخم للبيانات تمكِّن المؤسسات من تنفيذ العمليات بشكل أسرع وأكثر كفاءة، وتوفير بيئة تعاونية لأعضاء الفريق، وتوفير بيانات دقيقة لاتخاذ القرارات المستنيرة. وبالتالي، يمكن للتقنيات الحديثة أن تلعب دوراً حيوياً في تحقيق أهداف الإدارة الرشيقة من خلال تحسين عمليات التطوير والتسليم وزيادة فعالية استخدام الموارد.</w:t>
      </w:r>
      <w:r>
        <w:rPr>
          <w:rStyle w:val="FootnoteReference"/>
          <w:rFonts w:ascii="Simplified Arabic" w:hAnsi="Simplified Arabic" w:cs="Simplified Arabic"/>
          <w:sz w:val="28"/>
          <w:szCs w:val="28"/>
          <w:rtl/>
        </w:rPr>
        <w:footnoteReference w:id="15"/>
      </w:r>
    </w:p>
    <w:p w14:paraId="0DAEFAA0"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4</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التحديات والحلول</w:t>
      </w:r>
      <w:r w:rsidRPr="00F32AEA">
        <w:rPr>
          <w:rFonts w:ascii="Simplified Arabic" w:hAnsi="Simplified Arabic" w:cs="Simplified Arabic"/>
          <w:sz w:val="28"/>
          <w:szCs w:val="28"/>
        </w:rPr>
        <w:t>:</w:t>
      </w:r>
    </w:p>
    <w:p w14:paraId="0CD17437"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4.1</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التحديات التنظيمية والثقافية</w:t>
      </w:r>
      <w:r w:rsidRPr="00F32AEA">
        <w:rPr>
          <w:rFonts w:ascii="Simplified Arabic" w:hAnsi="Simplified Arabic" w:cs="Simplified Arabic"/>
          <w:sz w:val="28"/>
          <w:szCs w:val="28"/>
        </w:rPr>
        <w:t>:</w:t>
      </w:r>
    </w:p>
    <w:p w14:paraId="5A641C46"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المقاومة للتغيير</w:t>
      </w:r>
      <w:r w:rsidRPr="00F32AEA">
        <w:rPr>
          <w:rFonts w:ascii="Simplified Arabic" w:hAnsi="Simplified Arabic" w:cs="Simplified Arabic"/>
          <w:sz w:val="28"/>
          <w:szCs w:val="28"/>
        </w:rPr>
        <w:t>:</w:t>
      </w:r>
    </w:p>
    <w:p w14:paraId="4D9D8F68"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 xml:space="preserve">تعتبر المقاومة للتغيير واحدة من التحديات الرئيسية التي قد تواجه الشركات أثناء تبني منهجيات الإدارة الرشيقة. يُعَدُّ تغلب الشركات على هذا التحدي مهمة صعبة ولكنها ضرورية. يمكن تحقيق ذلك من </w:t>
      </w:r>
      <w:r w:rsidRPr="00F32AEA">
        <w:rPr>
          <w:rFonts w:ascii="Simplified Arabic" w:hAnsi="Simplified Arabic" w:cs="Simplified Arabic"/>
          <w:sz w:val="28"/>
          <w:szCs w:val="28"/>
          <w:rtl/>
        </w:rPr>
        <w:lastRenderedPageBreak/>
        <w:t>خلال تغيير الثقافة التنظيمية وتعزيز فوائد الإدارة الرشيقة بوضوح. يجب على القيادة العليا توضيح أهمية التغيير والتواصل بشكل فعّال مع الموظفين لتحفيزهم وإشراكهم في عملية التغيير</w:t>
      </w:r>
      <w:r w:rsidRPr="00F32AEA">
        <w:rPr>
          <w:rFonts w:ascii="Simplified Arabic" w:hAnsi="Simplified Arabic" w:cs="Simplified Arabic"/>
          <w:sz w:val="28"/>
          <w:szCs w:val="28"/>
        </w:rPr>
        <w:t>.</w:t>
      </w:r>
    </w:p>
    <w:p w14:paraId="30936ACA"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المشكلات التقنية</w:t>
      </w:r>
      <w:r w:rsidRPr="00F32AEA">
        <w:rPr>
          <w:rFonts w:ascii="Simplified Arabic" w:hAnsi="Simplified Arabic" w:cs="Simplified Arabic"/>
          <w:sz w:val="28"/>
          <w:szCs w:val="28"/>
        </w:rPr>
        <w:t>:</w:t>
      </w:r>
    </w:p>
    <w:p w14:paraId="22749157"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تواجه الشركات أحيانًا تحديات تقنية في تطبيق الأدوات الرشيقة، مما قد يؤثر على سير العمل بشكل سلبي. يمكن التغلب على هذه المشكلات من خلال توفير التدريب المناسب للموظفين ودعم فني مستمر. يجب أن تستثمر الشركات في بنية تحتية تكنولوجية قوية وموارد بشرية مدربة لضمان استخدام فعال للأدوات الرشيقة وتحقيق النجاح المستدام.</w:t>
      </w:r>
    </w:p>
    <w:p w14:paraId="6CF874CB"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4.2</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الحلول العملية</w:t>
      </w:r>
      <w:r w:rsidRPr="00F32AEA">
        <w:rPr>
          <w:rFonts w:ascii="Simplified Arabic" w:hAnsi="Simplified Arabic" w:cs="Simplified Arabic"/>
          <w:sz w:val="28"/>
          <w:szCs w:val="28"/>
        </w:rPr>
        <w:t>:</w:t>
      </w:r>
    </w:p>
    <w:p w14:paraId="12A586CF"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التدريب والتطوير</w:t>
      </w:r>
      <w:r w:rsidRPr="00F32AEA">
        <w:rPr>
          <w:rFonts w:ascii="Simplified Arabic" w:hAnsi="Simplified Arabic" w:cs="Simplified Arabic"/>
          <w:sz w:val="28"/>
          <w:szCs w:val="28"/>
        </w:rPr>
        <w:t>:</w:t>
      </w:r>
    </w:p>
    <w:p w14:paraId="73317ECD"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يُعَدُّ تقديم برامج تدريبية مستمرة للفرق على منهجيات وأدوات الإدارة الرشيقة حلاً عملياً وفعّالاً. يساعد التدريب في بناء قدرات الفرق وزيادة مستوى الوعي بمبادئ الإدارة الرشيقة وكيفية تطبيقها في سياق العمل اليومي. يُمكن أن تشمل هذه البرامج التدريبية محاضرات، وورش عمل، ودورات تعليمية عبر الإنترنت، وغيرها من الأنشطة التعليمية التي تساعد على بناء المهارات اللازمة لتطبيق الإدارة الرشيقة بفعالية</w:t>
      </w:r>
      <w:r w:rsidRPr="00F32AEA">
        <w:rPr>
          <w:rFonts w:ascii="Simplified Arabic" w:hAnsi="Simplified Arabic" w:cs="Simplified Arabic"/>
          <w:sz w:val="28"/>
          <w:szCs w:val="28"/>
        </w:rPr>
        <w:t>.</w:t>
      </w:r>
    </w:p>
    <w:p w14:paraId="4CDA62E0"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التواصل الفعّال</w:t>
      </w:r>
      <w:r w:rsidRPr="00F32AEA">
        <w:rPr>
          <w:rFonts w:ascii="Simplified Arabic" w:hAnsi="Simplified Arabic" w:cs="Simplified Arabic"/>
          <w:sz w:val="28"/>
          <w:szCs w:val="28"/>
        </w:rPr>
        <w:t>:</w:t>
      </w:r>
    </w:p>
    <w:p w14:paraId="7110147F"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تعزيز قنوات التواصل بين الفرق والإدارة والعملاء يعتبر حلاً عملياً لضمان التفاعل المستمر وتبادل الأفكار والتغذية الراجعة. يُعَدُّ التواصل الفعّال أساسياً لنجاح أي مشروع، خاصة في سياق الإدارة الرشيقة حيث يتطلب التفاعل المستمر بين الأعضاء المختلفين لتحقيق الهدف المشترك بأفضل طريقة ممكنة. يُمكن تحقيق ذلك من خلال اعتماد قنوات تواصل متعددة مثل الاجتماعات الدورية، والبريد الإلكتروني، والرسائل الفورية، والمنصات التعاونية عبر الإنترنت، لضمان تبادل المعلومات والتفاعل الفعّال بين الفرق.</w:t>
      </w:r>
    </w:p>
    <w:p w14:paraId="10EF4646"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5</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قياس فعالية تطبيق الإدارة الرشيقة</w:t>
      </w:r>
      <w:r w:rsidRPr="00F32AEA">
        <w:rPr>
          <w:rFonts w:ascii="Simplified Arabic" w:hAnsi="Simplified Arabic" w:cs="Simplified Arabic"/>
          <w:sz w:val="28"/>
          <w:szCs w:val="28"/>
        </w:rPr>
        <w:t>:</w:t>
      </w:r>
    </w:p>
    <w:p w14:paraId="4667A1E7"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lastRenderedPageBreak/>
        <w:t>لقياس فعالية تطبيق منهجيات الإدارة الرشيقة بشكل فعّال، يجب تحديد وقياس مؤشرات الأداء الرئيسية المناسبة. تشمل هذه المؤشرات على سبيل المثال</w:t>
      </w:r>
      <w:r w:rsidRPr="00F32AEA">
        <w:rPr>
          <w:rFonts w:ascii="Simplified Arabic" w:hAnsi="Simplified Arabic" w:cs="Simplified Arabic"/>
          <w:sz w:val="28"/>
          <w:szCs w:val="28"/>
        </w:rPr>
        <w:t>:</w:t>
      </w:r>
    </w:p>
    <w:p w14:paraId="10BAF6C9"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1</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معدلات إنجاز المشاريع في الوقت المحدد</w:t>
      </w:r>
      <w:r w:rsidRPr="00F32AEA">
        <w:rPr>
          <w:rFonts w:ascii="Simplified Arabic" w:hAnsi="Simplified Arabic" w:cs="Simplified Arabic"/>
          <w:sz w:val="28"/>
          <w:szCs w:val="28"/>
        </w:rPr>
        <w:t>:</w:t>
      </w:r>
    </w:p>
    <w:p w14:paraId="6F9A24A7"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يُعَدُّ معدل الانتهاء من المشاريع في الوقت المحدد أحد المؤشرات الرئيسية التي يمكن استخدامها لقياس كفاءة تطبيق الإدارة الرشيقة. يُمكن أن يشمل هذا المؤشر مدى تحقيق المشاريع للمواعيد النهائية المحددة والتي تعكس قدرة الفرق على التخطيط وتنفيذ المهام بفعالية</w:t>
      </w:r>
      <w:r w:rsidRPr="00F32AEA">
        <w:rPr>
          <w:rFonts w:ascii="Simplified Arabic" w:hAnsi="Simplified Arabic" w:cs="Simplified Arabic"/>
          <w:sz w:val="28"/>
          <w:szCs w:val="28"/>
        </w:rPr>
        <w:t>.</w:t>
      </w:r>
    </w:p>
    <w:p w14:paraId="077D1E3F"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2</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مستوى رضا العملاء</w:t>
      </w:r>
      <w:r w:rsidRPr="00F32AEA">
        <w:rPr>
          <w:rFonts w:ascii="Simplified Arabic" w:hAnsi="Simplified Arabic" w:cs="Simplified Arabic"/>
          <w:sz w:val="28"/>
          <w:szCs w:val="28"/>
        </w:rPr>
        <w:t>:</w:t>
      </w:r>
    </w:p>
    <w:p w14:paraId="65FE08DD"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يمكن استخدام مستوى رضا العملاء كمؤشر رئيسي لقياس فعالية تطبيق الإدارة الرشيقة. يمكن قياس ذلك من خلال تقييمات العملاء واستطلاعات الرضا لقياس مدى استجابة المنتجات والخدمات لتوقعات واحتياجات العملاء</w:t>
      </w:r>
      <w:r w:rsidRPr="00F32AEA">
        <w:rPr>
          <w:rFonts w:ascii="Simplified Arabic" w:hAnsi="Simplified Arabic" w:cs="Simplified Arabic"/>
          <w:sz w:val="28"/>
          <w:szCs w:val="28"/>
        </w:rPr>
        <w:t>.</w:t>
      </w:r>
    </w:p>
    <w:p w14:paraId="5DA6E60B"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مستوى رضا العملاء هو مؤشر رئيسي يمكن استخدامه لقياس فعالية تطبيق الإدارة الرشيقة. عندما يكون العملاء راضين، يعكس ذلك تفوق الشركة في تقديم المنتجات والخدمات التي تلبي توقعاتهم واحتياجاتهم. يمكن قياس مستوى رضا العملاء من خلال تقييماتهم المباشرة، واستطلاعات الرضا، وتفاعلهم مع المنتجات والخدمات</w:t>
      </w:r>
      <w:r w:rsidRPr="00F32AE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32AEA">
        <w:rPr>
          <w:rFonts w:ascii="Simplified Arabic" w:hAnsi="Simplified Arabic" w:cs="Simplified Arabic"/>
          <w:sz w:val="28"/>
          <w:szCs w:val="28"/>
          <w:rtl/>
        </w:rPr>
        <w:t>استطلاعات رضا العملاء وتقييماتهم يمكن أن تتضمن معايير مثل جودة المنتج، وسهولة الاستخدام، وفعالية الخدمة العملاء، والتوافق مع توقعاتهم. بالتحليل المستمر لهذه البيانات، يمكن للشركات تحديد نقاط القوة والضعف في منتجاتها وخدماتها، واتخاذ الإجراءات اللازمة لتحسينها بشكل مستمر</w:t>
      </w:r>
      <w:r w:rsidRPr="00F32AE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32AEA">
        <w:rPr>
          <w:rFonts w:ascii="Simplified Arabic" w:hAnsi="Simplified Arabic" w:cs="Simplified Arabic"/>
          <w:sz w:val="28"/>
          <w:szCs w:val="28"/>
          <w:rtl/>
        </w:rPr>
        <w:t>بالإضافة إلى ذلك، يمكن أن تكون تفاعلات العملاء مع المنتجات والخدمات مصدرًا قيمًا للتغذية الراجعة، والتي يمكن استخدامها لتحسين العمليات وتحديث المنتجات بشكل مستمر وفعّال، وهو جوهر مبادئ الإدارة الرشيقة.</w:t>
      </w:r>
      <w:r>
        <w:rPr>
          <w:rStyle w:val="FootnoteReference"/>
          <w:rFonts w:ascii="Simplified Arabic" w:hAnsi="Simplified Arabic" w:cs="Simplified Arabic"/>
          <w:sz w:val="28"/>
          <w:szCs w:val="28"/>
          <w:rtl/>
        </w:rPr>
        <w:footnoteReference w:id="16"/>
      </w:r>
    </w:p>
    <w:p w14:paraId="66D41314" w14:textId="77777777" w:rsidR="0035498A" w:rsidRPr="00F32AEA" w:rsidRDefault="0035498A" w:rsidP="0035498A">
      <w:pPr>
        <w:bidi/>
        <w:ind w:firstLine="720"/>
        <w:jc w:val="lowKashida"/>
        <w:rPr>
          <w:rFonts w:ascii="Simplified Arabic" w:hAnsi="Simplified Arabic" w:cs="Simplified Arabic"/>
          <w:sz w:val="28"/>
          <w:szCs w:val="28"/>
          <w:rtl/>
        </w:rPr>
      </w:pPr>
    </w:p>
    <w:p w14:paraId="70ECD35C"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lastRenderedPageBreak/>
        <w:t>3</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عدد التكرارات المنجزة بنجاح</w:t>
      </w:r>
      <w:r w:rsidRPr="00F32AEA">
        <w:rPr>
          <w:rFonts w:ascii="Simplified Arabic" w:hAnsi="Simplified Arabic" w:cs="Simplified Arabic"/>
          <w:sz w:val="28"/>
          <w:szCs w:val="28"/>
        </w:rPr>
        <w:t>:</w:t>
      </w:r>
    </w:p>
    <w:p w14:paraId="48755C3E"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يعكس عدد التكرارات المنجزة بنجاح مدى قدرة الفرق على تحسين العملية التطويرية وتحسين المنتجات والخدمات بشكل مستمر. يُمكن أن تكون هذه المؤشرات على شكل عدد الإصدارات الناجحة أو عدد الميزات المضافة بنجاح في كل تكرار</w:t>
      </w:r>
      <w:r w:rsidRPr="00F32AEA">
        <w:rPr>
          <w:rFonts w:ascii="Simplified Arabic" w:hAnsi="Simplified Arabic" w:cs="Simplified Arabic"/>
          <w:sz w:val="28"/>
          <w:szCs w:val="28"/>
        </w:rPr>
        <w:t>.</w:t>
      </w:r>
    </w:p>
    <w:p w14:paraId="59609F0C"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عدد التكرارات المنجزة بنجاح هو مؤشر مهم يعكس قدرة الفرق على تحسين العملية التطويرية وتحسين المنتجات والخدمات بشكل مستمر. عندما يتم تنفيذ التكرارات بنجاح، يعني ذلك أن الفريق قادر على تطبيق مبادئ الإدارة الرشيقة بفعالية، مما يتيح لهم التكيف مع التغيرات وتحسين العمليات بشكل مستمر.</w:t>
      </w:r>
    </w:p>
    <w:p w14:paraId="6AC2781B"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4</w:t>
      </w:r>
      <w:r w:rsidRPr="00F32AEA">
        <w:rPr>
          <w:rFonts w:ascii="Simplified Arabic" w:hAnsi="Simplified Arabic" w:cs="Simplified Arabic"/>
          <w:sz w:val="28"/>
          <w:szCs w:val="28"/>
        </w:rPr>
        <w:t xml:space="preserve">. </w:t>
      </w:r>
      <w:r w:rsidRPr="00F32AEA">
        <w:rPr>
          <w:rFonts w:ascii="Simplified Arabic" w:hAnsi="Simplified Arabic" w:cs="Simplified Arabic"/>
          <w:sz w:val="28"/>
          <w:szCs w:val="28"/>
          <w:rtl/>
        </w:rPr>
        <w:t>تحسينات الكفاءة التشغيلية</w:t>
      </w:r>
      <w:r w:rsidRPr="00F32AEA">
        <w:rPr>
          <w:rFonts w:ascii="Simplified Arabic" w:hAnsi="Simplified Arabic" w:cs="Simplified Arabic"/>
          <w:sz w:val="28"/>
          <w:szCs w:val="28"/>
        </w:rPr>
        <w:t>:</w:t>
      </w:r>
    </w:p>
    <w:p w14:paraId="4186A177" w14:textId="77777777" w:rsidR="0035498A" w:rsidRPr="00F32AEA" w:rsidRDefault="0035498A" w:rsidP="0035498A">
      <w:pPr>
        <w:bidi/>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تحسينات الكفاءة التشغيلية هي جزء أساسي من تطبيق الإدارة الرشيقة. تهدف هذه التحسينات إلى زيادة الإنتاجية وتقليل التكاليف وتحسين جودة المنتجات أو الخدمات. من خلال تحسين عمليات التصنيع أو الخدمات، يمكن للشركات تحقيق ميزة تنافسية وتحقيق الأهداف بشكل أكثر كفاءة.</w:t>
      </w:r>
    </w:p>
    <w:p w14:paraId="64ED1D28"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 xml:space="preserve">تشمل هذه المؤشرات تقديرات لتحسينات الكفاءة التشغيلية مثل زيادة الإنتاجية، وتقليل الفاقد، وتحسينات في عمليات التصنيع أو </w:t>
      </w:r>
      <w:r w:rsidRPr="00F32AEA">
        <w:rPr>
          <w:rFonts w:ascii="Simplified Arabic" w:hAnsi="Simplified Arabic" w:cs="Simplified Arabic" w:hint="cs"/>
          <w:sz w:val="28"/>
          <w:szCs w:val="28"/>
          <w:rtl/>
        </w:rPr>
        <w:t>الخدمات. زيادة</w:t>
      </w:r>
      <w:r w:rsidRPr="00F32AEA">
        <w:rPr>
          <w:rFonts w:ascii="Simplified Arabic" w:hAnsi="Simplified Arabic" w:cs="Simplified Arabic"/>
          <w:sz w:val="28"/>
          <w:szCs w:val="28"/>
          <w:rtl/>
        </w:rPr>
        <w:t xml:space="preserve"> الإنتاجية يمكن تحقيقها من خلال تحسين عمليات الإنتاج والخدمات، وذلك عن طريق تقليل الوقت الضائع وتحسين استخدام الموارد المتاحة بشكل أفضل. بالإضافة إلى ذلك، يمكن تحقيق تقليل الفاقد من الموارد، مثل الوقت والمواد والعمالة، من خلال تحليل العمليات وتحسينها لتقليل الهدر وتحسين استخدام الموارد.</w:t>
      </w:r>
      <w:r>
        <w:rPr>
          <w:rFonts w:ascii="Simplified Arabic" w:hAnsi="Simplified Arabic" w:cs="Simplified Arabic" w:hint="cs"/>
          <w:sz w:val="28"/>
          <w:szCs w:val="28"/>
          <w:rtl/>
        </w:rPr>
        <w:t xml:space="preserve"> </w:t>
      </w:r>
      <w:r w:rsidRPr="00F32AEA">
        <w:rPr>
          <w:rFonts w:ascii="Simplified Arabic" w:hAnsi="Simplified Arabic" w:cs="Simplified Arabic"/>
          <w:sz w:val="28"/>
          <w:szCs w:val="28"/>
          <w:rtl/>
        </w:rPr>
        <w:t>تشمل التحسينات في عمليات التصنيع أو الخدمات تعديلات في العمليات الحالية لزيادة الكفاءة وتحقيق أقصى استفادة من الموارد المتاحة. يتضمن ذلك تطبيق أساليب وتقنيات جديدة لتحسين العمليات وتبسيطها لزيادة الإنتاجية وتحسين جودة المنتجات أو الخدمات</w:t>
      </w:r>
      <w:r w:rsidRPr="00F32AEA">
        <w:rPr>
          <w:rFonts w:ascii="Simplified Arabic" w:hAnsi="Simplified Arabic" w:cs="Simplified Arabic"/>
          <w:sz w:val="28"/>
          <w:szCs w:val="28"/>
        </w:rPr>
        <w:t>.</w:t>
      </w:r>
    </w:p>
    <w:p w14:paraId="778479F2"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باستخدام هذه التحسينات، يمكن للشركات تحسين أدائها بشكل مستمر وتحقيق نتائج أفضل في الإنتاجية والجودة والكفاءة التشغيلية</w:t>
      </w:r>
      <w:r w:rsidRPr="00F32AEA">
        <w:rPr>
          <w:rFonts w:ascii="Simplified Arabic" w:hAnsi="Simplified Arabic" w:cs="Simplified Arabic"/>
          <w:sz w:val="28"/>
          <w:szCs w:val="28"/>
        </w:rPr>
        <w:t>.</w:t>
      </w:r>
    </w:p>
    <w:p w14:paraId="304720C4" w14:textId="77777777" w:rsidR="0035498A" w:rsidRPr="00F32AEA" w:rsidRDefault="0035498A" w:rsidP="0035498A">
      <w:pPr>
        <w:bidi/>
        <w:ind w:firstLine="720"/>
        <w:jc w:val="lowKashida"/>
        <w:rPr>
          <w:rFonts w:ascii="Simplified Arabic" w:hAnsi="Simplified Arabic" w:cs="Simplified Arabic"/>
          <w:sz w:val="28"/>
          <w:szCs w:val="28"/>
          <w:rtl/>
        </w:rPr>
      </w:pPr>
      <w:r w:rsidRPr="00F32AEA">
        <w:rPr>
          <w:rFonts w:ascii="Simplified Arabic" w:hAnsi="Simplified Arabic" w:cs="Simplified Arabic"/>
          <w:sz w:val="28"/>
          <w:szCs w:val="28"/>
          <w:rtl/>
        </w:rPr>
        <w:t xml:space="preserve">يسهم الإطار النظري في تقديم أساس علمي ومنهجي لفهم تطبيق منهجيات الإدارة الرشيقة في قطاع التكنولوجيا، وتحليل تأثيرها على تحسين أداء المشاريع. من خلال دراسة المبادئ والأدوات، وتأثيرها، والعوامل </w:t>
      </w:r>
      <w:r w:rsidRPr="00F32AEA">
        <w:rPr>
          <w:rFonts w:ascii="Simplified Arabic" w:hAnsi="Simplified Arabic" w:cs="Simplified Arabic"/>
          <w:sz w:val="28"/>
          <w:szCs w:val="28"/>
          <w:rtl/>
        </w:rPr>
        <w:lastRenderedPageBreak/>
        <w:t>المؤثرة على نجاح التطبيق، والتحديات والحلول، يمكن تقديم توصيات عملية للشركات لتحقيق النجاح في هذا المجال الحيوي.</w:t>
      </w:r>
    </w:p>
    <w:p w14:paraId="33C0CFC1" w14:textId="77777777" w:rsidR="0035498A" w:rsidRPr="000F2859" w:rsidRDefault="0035498A" w:rsidP="0035498A">
      <w:pPr>
        <w:pStyle w:val="NoSpacing"/>
        <w:bidi/>
        <w:spacing w:line="360" w:lineRule="auto"/>
        <w:jc w:val="lowKashida"/>
        <w:rPr>
          <w:rFonts w:ascii="Simplified Arabic" w:hAnsi="Simplified Arabic" w:cs="Simplified Arabic"/>
          <w:bCs/>
          <w:sz w:val="28"/>
          <w:szCs w:val="28"/>
          <w:rtl/>
          <w:lang w:bidi="ar-EG"/>
        </w:rPr>
      </w:pPr>
      <w:r w:rsidRPr="000F2859">
        <w:rPr>
          <w:rFonts w:ascii="Simplified Arabic" w:hAnsi="Simplified Arabic" w:cs="Simplified Arabic"/>
          <w:bCs/>
          <w:sz w:val="28"/>
          <w:szCs w:val="28"/>
          <w:rtl/>
          <w:lang w:bidi="ar-EG"/>
        </w:rPr>
        <w:t>منهجية الدراسة:</w:t>
      </w:r>
    </w:p>
    <w:p w14:paraId="06EEDCB5" w14:textId="77777777" w:rsidR="0035498A" w:rsidRDefault="0035498A" w:rsidP="0035498A">
      <w:pPr>
        <w:pStyle w:val="NoSpacing"/>
        <w:bidi/>
        <w:spacing w:line="360" w:lineRule="auto"/>
        <w:ind w:firstLine="360"/>
        <w:jc w:val="lowKashida"/>
        <w:rPr>
          <w:rFonts w:ascii="Simplified Arabic" w:hAnsi="Simplified Arabic" w:cs="Simplified Arabic"/>
          <w:sz w:val="28"/>
          <w:szCs w:val="28"/>
          <w:rtl/>
          <w:lang w:bidi="ar-EG"/>
        </w:rPr>
      </w:pPr>
      <w:r w:rsidRPr="00F32AEA">
        <w:rPr>
          <w:rFonts w:ascii="Simplified Arabic" w:hAnsi="Simplified Arabic" w:cs="Simplified Arabic"/>
          <w:sz w:val="28"/>
          <w:szCs w:val="28"/>
          <w:rtl/>
          <w:lang w:bidi="ar-EG"/>
        </w:rPr>
        <w:t>سوف يستخدم الباحث المنهج الوصفي. وتكون مجتمع الدراسة من موظفى شركة الشركة الوطنية لحماية الاتصالات والمعلومات  بالمملكة العربية السعودية.</w:t>
      </w:r>
    </w:p>
    <w:p w14:paraId="1495CB12" w14:textId="77777777" w:rsidR="0035498A" w:rsidRPr="00757261" w:rsidRDefault="0035498A" w:rsidP="0035498A">
      <w:pPr>
        <w:pStyle w:val="NoSpacing"/>
        <w:bidi/>
        <w:spacing w:line="360" w:lineRule="auto"/>
        <w:ind w:firstLine="360"/>
        <w:jc w:val="lowKashida"/>
        <w:rPr>
          <w:rFonts w:ascii="Simplified Arabic" w:hAnsi="Simplified Arabic" w:cs="Simplified Arabic"/>
          <w:b/>
          <w:bCs/>
          <w:sz w:val="28"/>
          <w:szCs w:val="28"/>
          <w:rtl/>
          <w:lang w:bidi="ar-EG"/>
        </w:rPr>
      </w:pPr>
      <w:r w:rsidRPr="00757261">
        <w:rPr>
          <w:rFonts w:ascii="Simplified Arabic" w:hAnsi="Simplified Arabic" w:cs="Simplified Arabic" w:hint="cs"/>
          <w:b/>
          <w:bCs/>
          <w:sz w:val="28"/>
          <w:szCs w:val="28"/>
          <w:rtl/>
          <w:lang w:bidi="ar-EG"/>
        </w:rPr>
        <w:t>أدوات الدراسة:</w:t>
      </w:r>
    </w:p>
    <w:p w14:paraId="519C37AC" w14:textId="77777777" w:rsidR="0035498A" w:rsidRDefault="0035498A" w:rsidP="0035498A">
      <w:pPr>
        <w:pStyle w:val="NoSpacing"/>
        <w:bidi/>
        <w:spacing w:line="360" w:lineRule="auto"/>
        <w:ind w:firstLine="36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تم استخدام الاستبانة بالتطبيق على </w:t>
      </w:r>
      <w:r w:rsidRPr="00F32AEA">
        <w:rPr>
          <w:rFonts w:ascii="Simplified Arabic" w:hAnsi="Simplified Arabic" w:cs="Simplified Arabic"/>
          <w:sz w:val="28"/>
          <w:szCs w:val="28"/>
          <w:rtl/>
          <w:lang w:bidi="ar-EG"/>
        </w:rPr>
        <w:t>الخبراء في مجال الإدارة الرشيقة ومسؤولي تنفيذ المشاريع في قطاع التكنولوجيا، واستعراض الأدبيات والدراسات السابقة المتعلقة بتطبيق منهجيات الإدارة الرشيقة في هذا القطاع</w:t>
      </w:r>
    </w:p>
    <w:p w14:paraId="71109BEC" w14:textId="77777777" w:rsidR="0035498A" w:rsidRDefault="0035498A" w:rsidP="0035498A">
      <w:pPr>
        <w:pStyle w:val="NoSpacing"/>
        <w:bidi/>
        <w:spacing w:line="360" w:lineRule="auto"/>
        <w:ind w:firstLine="360"/>
        <w:jc w:val="lowKashida"/>
        <w:rPr>
          <w:rFonts w:ascii="Simplified Arabic" w:hAnsi="Simplified Arabic" w:cs="Simplified Arabic"/>
          <w:sz w:val="28"/>
          <w:szCs w:val="28"/>
          <w:rtl/>
          <w:lang w:bidi="ar-EG"/>
        </w:rPr>
      </w:pPr>
    </w:p>
    <w:p w14:paraId="253A8FCB" w14:textId="77777777" w:rsidR="0035498A" w:rsidRPr="00F32AEA" w:rsidRDefault="0035498A" w:rsidP="0035498A">
      <w:pPr>
        <w:pStyle w:val="NoSpacing"/>
        <w:bidi/>
        <w:spacing w:line="360" w:lineRule="auto"/>
        <w:ind w:firstLine="360"/>
        <w:jc w:val="lowKashida"/>
        <w:rPr>
          <w:rFonts w:ascii="Simplified Arabic" w:hAnsi="Simplified Arabic" w:cs="Simplified Arabic"/>
          <w:sz w:val="28"/>
          <w:szCs w:val="28"/>
          <w:rtl/>
          <w:lang w:bidi="ar-EG"/>
        </w:rPr>
      </w:pPr>
      <w:r w:rsidRPr="00F32AEA">
        <w:rPr>
          <w:rFonts w:ascii="Simplified Arabic" w:hAnsi="Simplified Arabic" w:cs="Simplified Arabic"/>
          <w:sz w:val="28"/>
          <w:szCs w:val="28"/>
          <w:rtl/>
          <w:lang w:bidi="ar-EG"/>
        </w:rPr>
        <w:t xml:space="preserve">تعتمد هذه الدراسة على منهجية بحثية متعددة الخطوات لتحقيق أهدافها. سيتم جمع البيانات من </w:t>
      </w:r>
      <w:r>
        <w:rPr>
          <w:rFonts w:ascii="Simplified Arabic" w:hAnsi="Simplified Arabic" w:cs="Simplified Arabic" w:hint="cs"/>
          <w:sz w:val="28"/>
          <w:szCs w:val="28"/>
          <w:rtl/>
          <w:lang w:bidi="ar-EG"/>
        </w:rPr>
        <w:t xml:space="preserve">الاستبيان بالتطبيق على </w:t>
      </w:r>
      <w:r w:rsidRPr="00F32AEA">
        <w:rPr>
          <w:rFonts w:ascii="Simplified Arabic" w:hAnsi="Simplified Arabic" w:cs="Simplified Arabic"/>
          <w:sz w:val="28"/>
          <w:szCs w:val="28"/>
          <w:rtl/>
          <w:lang w:bidi="ar-EG"/>
        </w:rPr>
        <w:t xml:space="preserve">الخبراء في مجال الإدارة الرشيقة ومسؤولي تنفيذ المشاريع في قطاع التكنولوجيا، واستعراض الأدبيات والدراسات السابقة المتعلقة بتطبيق منهجيات الإدارة الرشيقة في هذا القطاع. بالإضافة إلى ذلك، سيتم تحليل البيانات باستخدام أساليب إحصائية وتقنيات البحث </w:t>
      </w:r>
      <w:r>
        <w:rPr>
          <w:rFonts w:ascii="Simplified Arabic" w:hAnsi="Simplified Arabic" w:cs="Simplified Arabic" w:hint="cs"/>
          <w:sz w:val="28"/>
          <w:szCs w:val="28"/>
          <w:rtl/>
          <w:lang w:bidi="ar-EG"/>
        </w:rPr>
        <w:t>الكمي</w:t>
      </w:r>
      <w:r w:rsidRPr="00F32AEA">
        <w:rPr>
          <w:rFonts w:ascii="Simplified Arabic" w:hAnsi="Simplified Arabic" w:cs="Simplified Arabic"/>
          <w:sz w:val="28"/>
          <w:szCs w:val="28"/>
          <w:rtl/>
          <w:lang w:bidi="ar-EG"/>
        </w:rPr>
        <w:t xml:space="preserve"> لفهم أفضل للتأثيرات والنتائج المحتملة لتطبيق منهجيات الإدارة الرشيقة على أداء المشاريع في قطاع التكنولوجيا</w:t>
      </w:r>
      <w:r w:rsidRPr="00F32AEA">
        <w:rPr>
          <w:rFonts w:ascii="Simplified Arabic" w:hAnsi="Simplified Arabic" w:cs="Simplified Arabic"/>
          <w:sz w:val="28"/>
          <w:szCs w:val="28"/>
          <w:lang w:bidi="ar-EG"/>
        </w:rPr>
        <w:t>.</w:t>
      </w:r>
    </w:p>
    <w:p w14:paraId="52AB1751" w14:textId="77777777" w:rsidR="0035498A" w:rsidRPr="00F32AEA" w:rsidRDefault="0035498A" w:rsidP="0035498A">
      <w:pPr>
        <w:pStyle w:val="NoSpacing"/>
        <w:bidi/>
        <w:spacing w:line="360" w:lineRule="auto"/>
        <w:ind w:firstLine="360"/>
        <w:jc w:val="lowKashida"/>
        <w:rPr>
          <w:rFonts w:ascii="Simplified Arabic" w:hAnsi="Simplified Arabic" w:cs="Simplified Arabic"/>
          <w:sz w:val="28"/>
          <w:szCs w:val="28"/>
          <w:rtl/>
          <w:lang w:bidi="ar-EG"/>
        </w:rPr>
      </w:pPr>
      <w:r w:rsidRPr="00F32AEA">
        <w:rPr>
          <w:rFonts w:ascii="Simplified Arabic" w:hAnsi="Simplified Arabic" w:cs="Simplified Arabic"/>
          <w:sz w:val="28"/>
          <w:szCs w:val="28"/>
          <w:rtl/>
          <w:lang w:bidi="ar-EG"/>
        </w:rPr>
        <w:t>بعد جمع وتحليل البيانات، ستتم مراجعة النتائج وتحليلها بشكل شامل لتحديد التوجهات والتوصيات الملائمة لتحسين أداء المشاريع في هذا القطاع. من المتوقع أن تساهم الدراسة في إضافة إلى الفهم النظري لتطبيق منهجيات الإدارة الرشيقة، وتقديم مقترحات عملية للشركات والمؤسسات في قطاع التكنولوجيا لتحسين أدائها في إدارة المشاريع.</w:t>
      </w:r>
    </w:p>
    <w:p w14:paraId="08AA5D97" w14:textId="77777777" w:rsidR="0035498A" w:rsidRPr="000F2859" w:rsidRDefault="0035498A" w:rsidP="0035498A">
      <w:pPr>
        <w:pStyle w:val="NoSpacing"/>
        <w:bidi/>
        <w:spacing w:line="360" w:lineRule="auto"/>
        <w:jc w:val="lowKashida"/>
        <w:outlineLvl w:val="1"/>
        <w:rPr>
          <w:rFonts w:ascii="Simplified Arabic" w:hAnsi="Simplified Arabic" w:cs="Simplified Arabic"/>
          <w:bCs/>
          <w:sz w:val="28"/>
          <w:szCs w:val="28"/>
          <w:rtl/>
          <w:lang w:bidi="ar-EG"/>
        </w:rPr>
      </w:pPr>
      <w:bookmarkStart w:id="24" w:name="_Toc171973755"/>
      <w:r w:rsidRPr="000F2859">
        <w:rPr>
          <w:rFonts w:ascii="Simplified Arabic" w:hAnsi="Simplified Arabic" w:cs="Simplified Arabic"/>
          <w:bCs/>
          <w:sz w:val="28"/>
          <w:szCs w:val="28"/>
          <w:rtl/>
          <w:lang w:bidi="ar-EG"/>
        </w:rPr>
        <w:t>حدود الدراسة:</w:t>
      </w:r>
      <w:bookmarkEnd w:id="24"/>
    </w:p>
    <w:p w14:paraId="0AD51132" w14:textId="77777777" w:rsidR="0035498A" w:rsidRPr="00F32AEA" w:rsidRDefault="0035498A" w:rsidP="0035498A">
      <w:pPr>
        <w:pStyle w:val="NoSpacing"/>
        <w:bidi/>
        <w:spacing w:line="360" w:lineRule="auto"/>
        <w:jc w:val="lowKashida"/>
        <w:rPr>
          <w:rFonts w:ascii="Simplified Arabic" w:hAnsi="Simplified Arabic" w:cs="Simplified Arabic"/>
          <w:b/>
          <w:bCs/>
          <w:sz w:val="28"/>
          <w:szCs w:val="28"/>
          <w:rtl/>
        </w:rPr>
      </w:pPr>
      <w:r w:rsidRPr="00F32AEA">
        <w:rPr>
          <w:rFonts w:ascii="Simplified Arabic" w:hAnsi="Simplified Arabic" w:cs="Simplified Arabic"/>
          <w:b/>
          <w:bCs/>
          <w:sz w:val="28"/>
          <w:szCs w:val="28"/>
          <w:rtl/>
        </w:rPr>
        <w:lastRenderedPageBreak/>
        <w:t>تتحدد هذه الدراسة في النقاط التالية:</w:t>
      </w:r>
    </w:p>
    <w:p w14:paraId="2B016C81" w14:textId="77777777" w:rsidR="0035498A" w:rsidRPr="00F32AEA" w:rsidRDefault="0035498A" w:rsidP="0035498A">
      <w:pPr>
        <w:pStyle w:val="NoSpacing"/>
        <w:bidi/>
        <w:spacing w:line="360" w:lineRule="auto"/>
        <w:jc w:val="lowKashida"/>
        <w:rPr>
          <w:rFonts w:ascii="Simplified Arabic" w:hAnsi="Simplified Arabic" w:cs="Simplified Arabic"/>
          <w:sz w:val="28"/>
          <w:szCs w:val="28"/>
          <w:rtl/>
        </w:rPr>
      </w:pPr>
      <w:r w:rsidRPr="00F32AEA">
        <w:rPr>
          <w:rFonts w:ascii="Simplified Arabic" w:hAnsi="Simplified Arabic" w:cs="Simplified Arabic"/>
          <w:b/>
          <w:bCs/>
          <w:sz w:val="28"/>
          <w:szCs w:val="28"/>
          <w:rtl/>
        </w:rPr>
        <w:t>الحدود الزمانية:</w:t>
      </w:r>
      <w:r w:rsidRPr="00F32AEA">
        <w:rPr>
          <w:rFonts w:ascii="Simplified Arabic" w:hAnsi="Simplified Arabic" w:cs="Simplified Arabic"/>
          <w:sz w:val="28"/>
          <w:szCs w:val="28"/>
          <w:rtl/>
        </w:rPr>
        <w:t xml:space="preserve"> تم تطبيق أدوات الدراسة في عام 2024م.</w:t>
      </w:r>
    </w:p>
    <w:p w14:paraId="70AC5352" w14:textId="77777777" w:rsidR="0035498A" w:rsidRPr="00F32AEA" w:rsidRDefault="0035498A" w:rsidP="0035498A">
      <w:pPr>
        <w:pStyle w:val="NoSpacing"/>
        <w:bidi/>
        <w:spacing w:line="360" w:lineRule="auto"/>
        <w:jc w:val="lowKashida"/>
        <w:rPr>
          <w:rFonts w:ascii="Simplified Arabic" w:hAnsi="Simplified Arabic" w:cs="Simplified Arabic"/>
          <w:sz w:val="28"/>
          <w:szCs w:val="28"/>
          <w:rtl/>
        </w:rPr>
      </w:pPr>
      <w:r w:rsidRPr="00F32AEA">
        <w:rPr>
          <w:rFonts w:ascii="Simplified Arabic" w:hAnsi="Simplified Arabic" w:cs="Simplified Arabic"/>
          <w:b/>
          <w:bCs/>
          <w:sz w:val="28"/>
          <w:szCs w:val="28"/>
          <w:rtl/>
        </w:rPr>
        <w:t>الحدود البشرية:</w:t>
      </w:r>
      <w:r w:rsidRPr="00F32AEA">
        <w:rPr>
          <w:rFonts w:ascii="Simplified Arabic" w:hAnsi="Simplified Arabic" w:cs="Simplified Arabic"/>
          <w:sz w:val="28"/>
          <w:szCs w:val="28"/>
          <w:rtl/>
        </w:rPr>
        <w:t xml:space="preserve"> تتحدد نتائج الدراسة وفقاً لمجموعة الدراسة وهى موظفي الشركة الوطنية لحماية الاتصالات والمعلومات بالمملكة العربية السعودية.</w:t>
      </w:r>
    </w:p>
    <w:p w14:paraId="1E05756A" w14:textId="77777777" w:rsidR="0035498A" w:rsidRPr="00F32AEA" w:rsidRDefault="0035498A" w:rsidP="0035498A">
      <w:pPr>
        <w:pStyle w:val="NoSpacing"/>
        <w:bidi/>
        <w:spacing w:line="360" w:lineRule="auto"/>
        <w:jc w:val="lowKashida"/>
        <w:rPr>
          <w:rFonts w:ascii="Simplified Arabic" w:hAnsi="Simplified Arabic" w:cs="Simplified Arabic"/>
          <w:sz w:val="28"/>
          <w:szCs w:val="28"/>
          <w:rtl/>
        </w:rPr>
      </w:pPr>
      <w:r w:rsidRPr="00F32AEA">
        <w:rPr>
          <w:rFonts w:ascii="Simplified Arabic" w:hAnsi="Simplified Arabic" w:cs="Simplified Arabic"/>
          <w:b/>
          <w:bCs/>
          <w:sz w:val="28"/>
          <w:szCs w:val="28"/>
          <w:rtl/>
        </w:rPr>
        <w:t>الحدود الموضوعية:</w:t>
      </w:r>
      <w:r w:rsidRPr="00F32AEA">
        <w:rPr>
          <w:rFonts w:ascii="Simplified Arabic" w:hAnsi="Simplified Arabic" w:cs="Simplified Arabic"/>
          <w:sz w:val="28"/>
          <w:szCs w:val="28"/>
          <w:rtl/>
        </w:rPr>
        <w:t xml:space="preserve"> تم في هذه الدراسة دراسة منهجيات الإدارة الرشيقة في تحسين أداء المشاريع في قطاع التكنولوجيا </w:t>
      </w:r>
    </w:p>
    <w:p w14:paraId="52762A77" w14:textId="77777777" w:rsidR="0035498A" w:rsidRPr="00F32AEA" w:rsidRDefault="0035498A" w:rsidP="0035498A">
      <w:pPr>
        <w:pStyle w:val="NoSpacing"/>
        <w:bidi/>
        <w:spacing w:line="360" w:lineRule="auto"/>
        <w:jc w:val="lowKashida"/>
        <w:rPr>
          <w:rFonts w:ascii="Simplified Arabic" w:hAnsi="Simplified Arabic" w:cs="Simplified Arabic"/>
          <w:sz w:val="28"/>
          <w:szCs w:val="28"/>
          <w:rtl/>
        </w:rPr>
      </w:pPr>
      <w:r w:rsidRPr="00F32AEA">
        <w:rPr>
          <w:rFonts w:ascii="Simplified Arabic" w:hAnsi="Simplified Arabic" w:cs="Simplified Arabic"/>
          <w:b/>
          <w:bCs/>
          <w:sz w:val="28"/>
          <w:szCs w:val="28"/>
          <w:rtl/>
        </w:rPr>
        <w:t>الحدود المكانية:</w:t>
      </w:r>
      <w:r w:rsidRPr="00F32AEA">
        <w:rPr>
          <w:rFonts w:ascii="Simplified Arabic" w:hAnsi="Simplified Arabic" w:cs="Simplified Arabic"/>
          <w:sz w:val="28"/>
          <w:szCs w:val="28"/>
          <w:rtl/>
        </w:rPr>
        <w:t xml:space="preserve"> تم تطبيق الدراسة بالشركة الوطنية لحماية الاتصالات والمعلومات في المملكة العربية السعودية.</w:t>
      </w:r>
    </w:p>
    <w:p w14:paraId="1A47F199" w14:textId="77777777" w:rsidR="0035498A" w:rsidRPr="00F32AEA" w:rsidRDefault="0035498A" w:rsidP="0035498A">
      <w:pPr>
        <w:pStyle w:val="NoSpacing"/>
        <w:bidi/>
        <w:spacing w:line="360" w:lineRule="auto"/>
        <w:jc w:val="lowKashida"/>
        <w:rPr>
          <w:rFonts w:ascii="Simplified Arabic" w:hAnsi="Simplified Arabic" w:cs="Simplified Arabic"/>
          <w:sz w:val="28"/>
          <w:szCs w:val="28"/>
          <w:rtl/>
        </w:rPr>
      </w:pPr>
    </w:p>
    <w:p w14:paraId="550C304E" w14:textId="77777777" w:rsidR="0035498A" w:rsidRPr="000F2859" w:rsidRDefault="0035498A" w:rsidP="0035498A">
      <w:pPr>
        <w:pStyle w:val="NoSpacing"/>
        <w:bidi/>
        <w:spacing w:line="360" w:lineRule="auto"/>
        <w:jc w:val="lowKashida"/>
        <w:outlineLvl w:val="1"/>
        <w:rPr>
          <w:rFonts w:ascii="Simplified Arabic" w:hAnsi="Simplified Arabic" w:cs="Simplified Arabic"/>
          <w:bCs/>
          <w:sz w:val="28"/>
          <w:szCs w:val="28"/>
          <w:rtl/>
          <w:lang w:bidi="ar-EG"/>
        </w:rPr>
      </w:pPr>
      <w:bookmarkStart w:id="25" w:name="_Toc171973756"/>
      <w:r w:rsidRPr="000F2859">
        <w:rPr>
          <w:rFonts w:ascii="Simplified Arabic" w:hAnsi="Simplified Arabic" w:cs="Simplified Arabic"/>
          <w:bCs/>
          <w:sz w:val="28"/>
          <w:szCs w:val="28"/>
          <w:rtl/>
          <w:lang w:bidi="ar-EG"/>
        </w:rPr>
        <w:t>توصيات مقترحة للدراسة</w:t>
      </w:r>
      <w:r w:rsidRPr="000F2859">
        <w:rPr>
          <w:rFonts w:ascii="Simplified Arabic" w:hAnsi="Simplified Arabic" w:cs="Simplified Arabic"/>
          <w:bCs/>
          <w:sz w:val="28"/>
          <w:szCs w:val="28"/>
          <w:lang w:bidi="ar-EG"/>
        </w:rPr>
        <w:t>:</w:t>
      </w:r>
      <w:bookmarkEnd w:id="25"/>
    </w:p>
    <w:p w14:paraId="4FA6033E" w14:textId="77777777" w:rsidR="0035498A" w:rsidRPr="00F32AEA" w:rsidRDefault="0035498A" w:rsidP="0035498A">
      <w:pPr>
        <w:pStyle w:val="NoSpacing"/>
        <w:bidi/>
        <w:spacing w:line="360" w:lineRule="auto"/>
        <w:jc w:val="lowKashida"/>
        <w:rPr>
          <w:rFonts w:ascii="Simplified Arabic" w:hAnsi="Simplified Arabic" w:cs="Simplified Arabic"/>
          <w:sz w:val="28"/>
          <w:szCs w:val="28"/>
          <w:rtl/>
        </w:rPr>
      </w:pPr>
      <w:r w:rsidRPr="00F32AEA">
        <w:rPr>
          <w:rFonts w:ascii="Simplified Arabic" w:hAnsi="Simplified Arabic" w:cs="Simplified Arabic"/>
          <w:sz w:val="28"/>
          <w:szCs w:val="28"/>
          <w:rtl/>
        </w:rPr>
        <w:t>يُوصى بتعزيز ثقافة الشركة لتقدّر الابتكار والتعاون وتكون مفتوحة للتغيير، وذلك من خلال تنظيم ورش عمل تدريبية وجلسات توعية لتعريف الموظفين بمبادئ الإدارة الرشيقة وأهميتها. كما يجب على الشركات توفير برامج تدريبية مستمرة لموظفيها على أدوات وممارسات الإدارة الرشيقة، بما في ذلك استخدام أدوات التخطيط والتتبع الرقمية مثل</w:t>
      </w:r>
      <w:r w:rsidRPr="00F32AEA">
        <w:rPr>
          <w:rFonts w:ascii="Simplified Arabic" w:hAnsi="Simplified Arabic" w:cs="Simplified Arabic"/>
          <w:sz w:val="28"/>
          <w:szCs w:val="28"/>
        </w:rPr>
        <w:t xml:space="preserve"> Scrum boards </w:t>
      </w:r>
      <w:r w:rsidRPr="00F32AEA">
        <w:rPr>
          <w:rFonts w:ascii="Simplified Arabic" w:hAnsi="Simplified Arabic" w:cs="Simplified Arabic"/>
          <w:sz w:val="28"/>
          <w:szCs w:val="28"/>
          <w:rtl/>
        </w:rPr>
        <w:t>و</w:t>
      </w:r>
      <w:r w:rsidRPr="00F32AEA">
        <w:rPr>
          <w:rFonts w:ascii="Simplified Arabic" w:hAnsi="Simplified Arabic" w:cs="Simplified Arabic"/>
          <w:sz w:val="28"/>
          <w:szCs w:val="28"/>
        </w:rPr>
        <w:t xml:space="preserve">Kanban boards </w:t>
      </w:r>
      <w:r w:rsidRPr="00F32AEA">
        <w:rPr>
          <w:rFonts w:ascii="Simplified Arabic" w:hAnsi="Simplified Arabic" w:cs="Simplified Arabic"/>
          <w:sz w:val="28"/>
          <w:szCs w:val="28"/>
          <w:rtl/>
        </w:rPr>
        <w:t>و</w:t>
      </w:r>
      <w:r w:rsidRPr="00F32AEA">
        <w:rPr>
          <w:rFonts w:ascii="Simplified Arabic" w:hAnsi="Simplified Arabic" w:cs="Simplified Arabic"/>
          <w:sz w:val="28"/>
          <w:szCs w:val="28"/>
        </w:rPr>
        <w:t xml:space="preserve">Jira </w:t>
      </w:r>
      <w:r w:rsidRPr="00F32AEA">
        <w:rPr>
          <w:rFonts w:ascii="Simplified Arabic" w:hAnsi="Simplified Arabic" w:cs="Simplified Arabic"/>
          <w:sz w:val="28"/>
          <w:szCs w:val="28"/>
          <w:rtl/>
        </w:rPr>
        <w:t>و</w:t>
      </w:r>
      <w:r w:rsidRPr="00F32AEA">
        <w:rPr>
          <w:rFonts w:ascii="Simplified Arabic" w:hAnsi="Simplified Arabic" w:cs="Simplified Arabic"/>
          <w:sz w:val="28"/>
          <w:szCs w:val="28"/>
        </w:rPr>
        <w:t xml:space="preserve">Trello. </w:t>
      </w:r>
      <w:r w:rsidRPr="00F32AEA">
        <w:rPr>
          <w:rFonts w:ascii="Simplified Arabic" w:hAnsi="Simplified Arabic" w:cs="Simplified Arabic"/>
          <w:sz w:val="28"/>
          <w:szCs w:val="28"/>
          <w:rtl/>
        </w:rPr>
        <w:t>وينبغي أيضًا تشجيع تكوين فرق متعددة التخصصات تعمل بتعاون وتنسيق لتحقيق الأهداف المشتركة، حيث يمكن أن تساهم هذه الفرق في تقديم حلول إبداعية وفعالة للمشكلات. علاوة على ذلك، يُوصى بأن تستثمر الشركات في أدوات الإدارة الرشيقة التي تسهل التخطيط والتتبع وتحسين الكفاءة التشغيلية، مما يساعد في تعزيز الشفافية والوضوح في سير العمل. ومن المهم أيضًا تحديد وقياس مؤشرات الأداء الرئيسية</w:t>
      </w:r>
      <w:r w:rsidRPr="00F32AEA">
        <w:rPr>
          <w:rFonts w:ascii="Simplified Arabic" w:hAnsi="Simplified Arabic" w:cs="Simplified Arabic"/>
          <w:sz w:val="28"/>
          <w:szCs w:val="28"/>
        </w:rPr>
        <w:t xml:space="preserve"> (KPIs) </w:t>
      </w:r>
      <w:r w:rsidRPr="00F32AEA">
        <w:rPr>
          <w:rFonts w:ascii="Simplified Arabic" w:hAnsi="Simplified Arabic" w:cs="Simplified Arabic"/>
          <w:sz w:val="28"/>
          <w:szCs w:val="28"/>
          <w:rtl/>
        </w:rPr>
        <w:t xml:space="preserve">بانتظام لتقييم فعالية تطبيق </w:t>
      </w:r>
      <w:r w:rsidRPr="00F32AEA">
        <w:rPr>
          <w:rFonts w:ascii="Simplified Arabic" w:hAnsi="Simplified Arabic" w:cs="Simplified Arabic"/>
          <w:sz w:val="28"/>
          <w:szCs w:val="28"/>
          <w:rtl/>
        </w:rPr>
        <w:lastRenderedPageBreak/>
        <w:t>منهجيات الإدارة الرشيقة، والتي يمكن أن تشمل معدلات إنجاز المشاريع في الوقت المحدد، ومستوى رضا العملاء، وعدد التكرارات المنجزة بنجاح، وتحسينات الكفاءة التشغيلية</w:t>
      </w:r>
      <w:r w:rsidRPr="00F32AEA">
        <w:rPr>
          <w:rFonts w:ascii="Simplified Arabic" w:hAnsi="Simplified Arabic" w:cs="Simplified Arabic"/>
          <w:sz w:val="28"/>
          <w:szCs w:val="28"/>
        </w:rPr>
        <w:t>.</w:t>
      </w:r>
    </w:p>
    <w:p w14:paraId="2ED7325F" w14:textId="77777777" w:rsidR="0035498A" w:rsidRPr="00757261" w:rsidRDefault="0035498A" w:rsidP="0035498A">
      <w:pPr>
        <w:pStyle w:val="NoSpacing"/>
        <w:bidi/>
        <w:spacing w:line="360" w:lineRule="auto"/>
        <w:jc w:val="lowKashida"/>
        <w:rPr>
          <w:rFonts w:ascii="Simplified Arabic" w:hAnsi="Simplified Arabic" w:cs="Simplified Arabic"/>
          <w:b/>
          <w:bCs/>
          <w:sz w:val="28"/>
          <w:szCs w:val="28"/>
          <w:rtl/>
        </w:rPr>
      </w:pPr>
      <w:r w:rsidRPr="00757261">
        <w:rPr>
          <w:rFonts w:ascii="Simplified Arabic" w:hAnsi="Simplified Arabic" w:cs="Simplified Arabic"/>
          <w:b/>
          <w:bCs/>
          <w:sz w:val="28"/>
          <w:szCs w:val="28"/>
          <w:rtl/>
        </w:rPr>
        <w:t>خاتمة</w:t>
      </w:r>
      <w:r w:rsidRPr="00757261">
        <w:rPr>
          <w:rFonts w:ascii="Simplified Arabic" w:hAnsi="Simplified Arabic" w:cs="Simplified Arabic"/>
          <w:b/>
          <w:bCs/>
          <w:sz w:val="28"/>
          <w:szCs w:val="28"/>
        </w:rPr>
        <w:t>:</w:t>
      </w:r>
    </w:p>
    <w:p w14:paraId="10B43FFB" w14:textId="77777777" w:rsidR="0035498A" w:rsidRPr="00F32AEA" w:rsidRDefault="0035498A" w:rsidP="0035498A">
      <w:pPr>
        <w:pStyle w:val="NoSpacing"/>
        <w:bidi/>
        <w:spacing w:line="360" w:lineRule="auto"/>
        <w:jc w:val="lowKashida"/>
        <w:rPr>
          <w:rFonts w:ascii="Simplified Arabic" w:hAnsi="Simplified Arabic" w:cs="Simplified Arabic"/>
          <w:sz w:val="28"/>
          <w:szCs w:val="28"/>
          <w:rtl/>
        </w:rPr>
      </w:pPr>
      <w:r w:rsidRPr="00F32AEA">
        <w:rPr>
          <w:rFonts w:ascii="Simplified Arabic" w:hAnsi="Simplified Arabic" w:cs="Simplified Arabic"/>
          <w:sz w:val="28"/>
          <w:szCs w:val="28"/>
          <w:rtl/>
        </w:rPr>
        <w:t>ختامًا، ستثبت هذه الدراسة أهمية تطبيق منهجيات الإدارة الرشيقة في تحسين أداء المشاريع في قطاع التكنولوجيا. من خلال تعزيز ثقافة الشركة وتوفير التدريب المستمر وتطوير هيكل الفرق واستخدام أدوات الإدارة الفعالة، يمكن للشركات تحقيق تحسينات ملحوظة في الكفاءة والجودة والمرونة التشغيلية. تُعد منهجيات الإدارة الرشيقة أداة قوية لمواجهة تحديات السوق المتغيرة بسرعة، وتحقيق رضا العملاء وتحسين الأداء العام للمشاريع. هذه الدراسة تقدم إطارًا عمليًا يمكن للشركات في قطاع التكنولوجيا الاستفادة منه لتحقيق نجاح مستدام في إدارة مشاريعها</w:t>
      </w:r>
      <w:r w:rsidRPr="00F32AEA">
        <w:rPr>
          <w:rFonts w:ascii="Simplified Arabic" w:hAnsi="Simplified Arabic" w:cs="Simplified Arabic"/>
          <w:sz w:val="28"/>
          <w:szCs w:val="28"/>
        </w:rPr>
        <w:t>.</w:t>
      </w:r>
    </w:p>
    <w:p w14:paraId="6E072F03" w14:textId="77777777" w:rsidR="0035498A" w:rsidRPr="00F32AEA" w:rsidRDefault="0035498A" w:rsidP="0035498A">
      <w:pPr>
        <w:pStyle w:val="NoSpacing"/>
        <w:bidi/>
        <w:spacing w:line="360" w:lineRule="auto"/>
        <w:jc w:val="lowKashida"/>
        <w:rPr>
          <w:rFonts w:ascii="Simplified Arabic" w:hAnsi="Simplified Arabic" w:cs="Simplified Arabic"/>
          <w:sz w:val="28"/>
          <w:szCs w:val="28"/>
          <w:rtl/>
        </w:rPr>
      </w:pPr>
    </w:p>
    <w:p w14:paraId="24A37416" w14:textId="77777777" w:rsidR="0035498A" w:rsidRPr="00F32AEA" w:rsidRDefault="0035498A" w:rsidP="0035498A">
      <w:pPr>
        <w:pStyle w:val="NoSpacing"/>
        <w:bidi/>
        <w:spacing w:line="360" w:lineRule="auto"/>
        <w:jc w:val="lowKashida"/>
        <w:rPr>
          <w:rFonts w:ascii="Simplified Arabic" w:hAnsi="Simplified Arabic" w:cs="Simplified Arabic"/>
          <w:sz w:val="28"/>
          <w:szCs w:val="28"/>
          <w:rtl/>
        </w:rPr>
      </w:pPr>
    </w:p>
    <w:p w14:paraId="2DA93C58" w14:textId="77777777" w:rsidR="0035498A" w:rsidRDefault="0035498A" w:rsidP="0035498A">
      <w:pPr>
        <w:pStyle w:val="NoSpacing"/>
        <w:bidi/>
        <w:spacing w:line="360" w:lineRule="auto"/>
        <w:jc w:val="lowKashida"/>
        <w:rPr>
          <w:rFonts w:ascii="Simplified Arabic" w:hAnsi="Simplified Arabic" w:cs="Simplified Arabic"/>
          <w:sz w:val="28"/>
          <w:szCs w:val="28"/>
        </w:rPr>
      </w:pPr>
    </w:p>
    <w:p w14:paraId="507CD954" w14:textId="77777777" w:rsidR="0035498A" w:rsidRDefault="0035498A" w:rsidP="0035498A">
      <w:pPr>
        <w:pStyle w:val="NoSpacing"/>
        <w:bidi/>
        <w:spacing w:line="360" w:lineRule="auto"/>
        <w:jc w:val="lowKashida"/>
        <w:rPr>
          <w:rFonts w:ascii="Simplified Arabic" w:hAnsi="Simplified Arabic" w:cs="Simplified Arabic"/>
          <w:sz w:val="28"/>
          <w:szCs w:val="28"/>
        </w:rPr>
      </w:pPr>
    </w:p>
    <w:p w14:paraId="60AA51CB" w14:textId="77777777" w:rsidR="0035498A" w:rsidRDefault="0035498A" w:rsidP="0035498A">
      <w:pPr>
        <w:pStyle w:val="NoSpacing"/>
        <w:bidi/>
        <w:spacing w:line="360" w:lineRule="auto"/>
        <w:jc w:val="lowKashida"/>
        <w:rPr>
          <w:rFonts w:ascii="Simplified Arabic" w:hAnsi="Simplified Arabic" w:cs="Simplified Arabic"/>
          <w:sz w:val="28"/>
          <w:szCs w:val="28"/>
          <w:rtl/>
        </w:rPr>
      </w:pPr>
    </w:p>
    <w:p w14:paraId="0110B044" w14:textId="77777777" w:rsidR="0035498A" w:rsidRDefault="0035498A" w:rsidP="0035498A">
      <w:pPr>
        <w:pStyle w:val="NoSpacing"/>
        <w:bidi/>
        <w:spacing w:line="360" w:lineRule="auto"/>
        <w:jc w:val="lowKashida"/>
        <w:rPr>
          <w:rFonts w:ascii="Simplified Arabic" w:hAnsi="Simplified Arabic" w:cs="Simplified Arabic"/>
          <w:sz w:val="28"/>
          <w:szCs w:val="28"/>
          <w:rtl/>
        </w:rPr>
      </w:pPr>
    </w:p>
    <w:p w14:paraId="7846DA2C" w14:textId="77777777" w:rsidR="0035498A" w:rsidRDefault="0035498A" w:rsidP="0035498A">
      <w:pPr>
        <w:pStyle w:val="NoSpacing"/>
        <w:bidi/>
        <w:spacing w:line="360" w:lineRule="auto"/>
        <w:jc w:val="lowKashida"/>
        <w:rPr>
          <w:rFonts w:ascii="Simplified Arabic" w:hAnsi="Simplified Arabic" w:cs="Simplified Arabic"/>
          <w:sz w:val="28"/>
          <w:szCs w:val="28"/>
          <w:rtl/>
        </w:rPr>
      </w:pPr>
    </w:p>
    <w:p w14:paraId="512CB00A" w14:textId="77777777" w:rsidR="0035498A" w:rsidRDefault="0035498A" w:rsidP="0035498A">
      <w:pPr>
        <w:pStyle w:val="NoSpacing"/>
        <w:bidi/>
        <w:spacing w:line="360" w:lineRule="auto"/>
        <w:jc w:val="lowKashida"/>
        <w:rPr>
          <w:rFonts w:ascii="Simplified Arabic" w:hAnsi="Simplified Arabic" w:cs="Simplified Arabic"/>
          <w:sz w:val="28"/>
          <w:szCs w:val="28"/>
          <w:rtl/>
        </w:rPr>
      </w:pPr>
    </w:p>
    <w:p w14:paraId="3A6A3DC9" w14:textId="77777777" w:rsidR="0035498A" w:rsidRDefault="0035498A" w:rsidP="0035498A">
      <w:pPr>
        <w:pStyle w:val="NoSpacing"/>
        <w:bidi/>
        <w:spacing w:line="360" w:lineRule="auto"/>
        <w:jc w:val="lowKashida"/>
        <w:rPr>
          <w:rFonts w:ascii="Simplified Arabic" w:hAnsi="Simplified Arabic" w:cs="Simplified Arabic"/>
          <w:sz w:val="28"/>
          <w:szCs w:val="28"/>
          <w:rtl/>
        </w:rPr>
      </w:pPr>
    </w:p>
    <w:p w14:paraId="18D10CCE" w14:textId="77777777" w:rsidR="0035498A" w:rsidRDefault="0035498A" w:rsidP="0035498A">
      <w:pPr>
        <w:pStyle w:val="NoSpacing"/>
        <w:bidi/>
        <w:spacing w:line="360" w:lineRule="auto"/>
        <w:jc w:val="lowKashida"/>
        <w:rPr>
          <w:rFonts w:ascii="Simplified Arabic" w:hAnsi="Simplified Arabic" w:cs="Simplified Arabic"/>
          <w:sz w:val="28"/>
          <w:szCs w:val="28"/>
        </w:rPr>
      </w:pPr>
    </w:p>
    <w:p w14:paraId="26E50AF0" w14:textId="77777777" w:rsidR="0035498A" w:rsidRDefault="0035498A" w:rsidP="0035498A">
      <w:pPr>
        <w:pStyle w:val="NoSpacing"/>
        <w:bidi/>
        <w:spacing w:line="360" w:lineRule="auto"/>
        <w:jc w:val="center"/>
        <w:outlineLvl w:val="0"/>
        <w:rPr>
          <w:rFonts w:ascii="Simplified Arabic" w:hAnsi="Simplified Arabic" w:cs="Simplified Arabic"/>
          <w:b/>
          <w:bCs/>
          <w:sz w:val="36"/>
          <w:szCs w:val="36"/>
          <w:rtl/>
        </w:rPr>
      </w:pPr>
      <w:bookmarkStart w:id="26" w:name="_Toc171973757"/>
      <w:r w:rsidRPr="004718F7">
        <w:rPr>
          <w:rFonts w:ascii="Simplified Arabic" w:hAnsi="Simplified Arabic" w:cs="Simplified Arabic" w:hint="cs"/>
          <w:b/>
          <w:bCs/>
          <w:sz w:val="36"/>
          <w:szCs w:val="36"/>
          <w:rtl/>
        </w:rPr>
        <w:t>الفصل الثاني : الإطار النظري والدراسات السابقة</w:t>
      </w:r>
      <w:bookmarkEnd w:id="26"/>
    </w:p>
    <w:p w14:paraId="3BE15355" w14:textId="77777777" w:rsidR="0035498A" w:rsidRDefault="0035498A" w:rsidP="0035498A">
      <w:pPr>
        <w:pStyle w:val="NoSpacing"/>
        <w:bidi/>
        <w:spacing w:line="360" w:lineRule="auto"/>
        <w:jc w:val="lowKashida"/>
        <w:rPr>
          <w:rFonts w:ascii="Simplified Arabic" w:hAnsi="Simplified Arabic" w:cs="Simplified Arabic"/>
          <w:b/>
          <w:bCs/>
          <w:sz w:val="36"/>
          <w:szCs w:val="36"/>
          <w:rtl/>
        </w:rPr>
      </w:pPr>
    </w:p>
    <w:p w14:paraId="4E46BBEB" w14:textId="77777777" w:rsidR="0035498A" w:rsidRDefault="0035498A" w:rsidP="0035498A">
      <w:pPr>
        <w:pStyle w:val="NoSpacing"/>
        <w:bidi/>
        <w:spacing w:line="360" w:lineRule="auto"/>
        <w:jc w:val="lowKashida"/>
        <w:rPr>
          <w:rFonts w:ascii="Simplified Arabic" w:hAnsi="Simplified Arabic" w:cs="Simplified Arabic"/>
          <w:b/>
          <w:bCs/>
          <w:sz w:val="36"/>
          <w:szCs w:val="36"/>
          <w:rtl/>
        </w:rPr>
      </w:pPr>
    </w:p>
    <w:p w14:paraId="0AA4109F" w14:textId="77777777" w:rsidR="0035498A" w:rsidRDefault="0035498A" w:rsidP="0035498A">
      <w:pPr>
        <w:pStyle w:val="NoSpacing"/>
        <w:bidi/>
        <w:spacing w:line="360" w:lineRule="auto"/>
        <w:jc w:val="lowKashida"/>
        <w:rPr>
          <w:rFonts w:ascii="Simplified Arabic" w:hAnsi="Simplified Arabic" w:cs="Simplified Arabic"/>
          <w:b/>
          <w:bCs/>
          <w:sz w:val="36"/>
          <w:szCs w:val="36"/>
          <w:rtl/>
        </w:rPr>
      </w:pPr>
    </w:p>
    <w:p w14:paraId="531E6CF7" w14:textId="77777777" w:rsidR="0035498A" w:rsidRDefault="0035498A" w:rsidP="0035498A">
      <w:pPr>
        <w:pStyle w:val="NoSpacing"/>
        <w:bidi/>
        <w:spacing w:line="360" w:lineRule="auto"/>
        <w:jc w:val="lowKashida"/>
        <w:rPr>
          <w:rFonts w:ascii="Simplified Arabic" w:hAnsi="Simplified Arabic" w:cs="Simplified Arabic"/>
          <w:b/>
          <w:bCs/>
          <w:sz w:val="36"/>
          <w:szCs w:val="36"/>
          <w:rtl/>
        </w:rPr>
      </w:pPr>
    </w:p>
    <w:p w14:paraId="51472B54" w14:textId="77777777" w:rsidR="0035498A" w:rsidRDefault="0035498A" w:rsidP="0035498A">
      <w:pPr>
        <w:pStyle w:val="NoSpacing"/>
        <w:bidi/>
        <w:spacing w:line="360" w:lineRule="auto"/>
        <w:jc w:val="lowKashida"/>
        <w:rPr>
          <w:rFonts w:ascii="Simplified Arabic" w:hAnsi="Simplified Arabic" w:cs="Simplified Arabic"/>
          <w:b/>
          <w:bCs/>
          <w:sz w:val="36"/>
          <w:szCs w:val="36"/>
          <w:rtl/>
        </w:rPr>
      </w:pPr>
    </w:p>
    <w:p w14:paraId="32560910" w14:textId="77777777" w:rsidR="0035498A" w:rsidRDefault="0035498A" w:rsidP="0035498A">
      <w:pPr>
        <w:pStyle w:val="NoSpacing"/>
        <w:bidi/>
        <w:spacing w:line="360" w:lineRule="auto"/>
        <w:jc w:val="lowKashida"/>
        <w:rPr>
          <w:rFonts w:ascii="Simplified Arabic" w:hAnsi="Simplified Arabic" w:cs="Simplified Arabic"/>
          <w:b/>
          <w:bCs/>
          <w:sz w:val="36"/>
          <w:szCs w:val="36"/>
          <w:rtl/>
        </w:rPr>
      </w:pPr>
    </w:p>
    <w:p w14:paraId="29A67298" w14:textId="77777777" w:rsidR="0035498A" w:rsidRDefault="0035498A" w:rsidP="0035498A">
      <w:pPr>
        <w:pStyle w:val="NoSpacing"/>
        <w:bidi/>
        <w:spacing w:line="360" w:lineRule="auto"/>
        <w:jc w:val="lowKashida"/>
        <w:rPr>
          <w:rFonts w:ascii="Simplified Arabic" w:hAnsi="Simplified Arabic" w:cs="Simplified Arabic"/>
          <w:b/>
          <w:bCs/>
          <w:sz w:val="36"/>
          <w:szCs w:val="36"/>
          <w:rtl/>
        </w:rPr>
      </w:pPr>
    </w:p>
    <w:p w14:paraId="71870B81" w14:textId="77777777" w:rsidR="0035498A" w:rsidRDefault="0035498A" w:rsidP="0035498A">
      <w:pPr>
        <w:pStyle w:val="NoSpacing"/>
        <w:bidi/>
        <w:spacing w:line="360" w:lineRule="auto"/>
        <w:jc w:val="lowKashida"/>
        <w:rPr>
          <w:rFonts w:ascii="Simplified Arabic" w:hAnsi="Simplified Arabic" w:cs="Simplified Arabic"/>
          <w:b/>
          <w:bCs/>
          <w:sz w:val="36"/>
          <w:szCs w:val="36"/>
          <w:rtl/>
        </w:rPr>
      </w:pPr>
    </w:p>
    <w:p w14:paraId="64D14F58" w14:textId="77777777" w:rsidR="0035498A" w:rsidRDefault="0035498A" w:rsidP="0035498A">
      <w:pPr>
        <w:pStyle w:val="NoSpacing"/>
        <w:bidi/>
        <w:spacing w:line="360" w:lineRule="auto"/>
        <w:jc w:val="lowKashida"/>
        <w:rPr>
          <w:rFonts w:ascii="Simplified Arabic" w:hAnsi="Simplified Arabic" w:cs="Simplified Arabic"/>
          <w:b/>
          <w:bCs/>
          <w:sz w:val="36"/>
          <w:szCs w:val="36"/>
          <w:rtl/>
        </w:rPr>
      </w:pPr>
    </w:p>
    <w:p w14:paraId="4CDDC9FF" w14:textId="77777777" w:rsidR="0035498A" w:rsidRDefault="0035498A" w:rsidP="0035498A">
      <w:pPr>
        <w:pStyle w:val="NoSpacing"/>
        <w:bidi/>
        <w:spacing w:line="360" w:lineRule="auto"/>
        <w:jc w:val="lowKashida"/>
        <w:rPr>
          <w:rFonts w:ascii="Simplified Arabic" w:hAnsi="Simplified Arabic" w:cs="Simplified Arabic"/>
          <w:b/>
          <w:bCs/>
          <w:sz w:val="36"/>
          <w:szCs w:val="36"/>
          <w:rtl/>
        </w:rPr>
      </w:pPr>
    </w:p>
    <w:p w14:paraId="739B0C1B" w14:textId="77777777" w:rsidR="0035498A" w:rsidRDefault="0035498A" w:rsidP="0035498A">
      <w:pPr>
        <w:pStyle w:val="NoSpacing"/>
        <w:bidi/>
        <w:spacing w:line="360" w:lineRule="auto"/>
        <w:jc w:val="lowKashida"/>
        <w:rPr>
          <w:rFonts w:ascii="Simplified Arabic" w:hAnsi="Simplified Arabic" w:cs="Simplified Arabic"/>
          <w:b/>
          <w:bCs/>
          <w:sz w:val="36"/>
          <w:szCs w:val="36"/>
          <w:rtl/>
        </w:rPr>
      </w:pPr>
    </w:p>
    <w:p w14:paraId="1E2C6B29" w14:textId="77777777" w:rsidR="0035498A" w:rsidRDefault="0035498A" w:rsidP="0035498A">
      <w:pPr>
        <w:pStyle w:val="NoSpacing"/>
        <w:bidi/>
        <w:spacing w:line="360" w:lineRule="auto"/>
        <w:jc w:val="lowKashida"/>
        <w:rPr>
          <w:rFonts w:ascii="Simplified Arabic" w:hAnsi="Simplified Arabic" w:cs="Simplified Arabic"/>
          <w:b/>
          <w:bCs/>
          <w:sz w:val="36"/>
          <w:szCs w:val="36"/>
          <w:rtl/>
        </w:rPr>
      </w:pPr>
    </w:p>
    <w:p w14:paraId="2917C768" w14:textId="77777777" w:rsidR="0035498A" w:rsidRPr="004718F7" w:rsidRDefault="0035498A" w:rsidP="0035498A">
      <w:pPr>
        <w:pStyle w:val="NoSpacing"/>
        <w:bidi/>
        <w:spacing w:line="360" w:lineRule="auto"/>
        <w:jc w:val="lowKashida"/>
        <w:rPr>
          <w:rFonts w:ascii="Simplified Arabic" w:hAnsi="Simplified Arabic" w:cs="Simplified Arabic"/>
          <w:b/>
          <w:bCs/>
          <w:sz w:val="36"/>
          <w:szCs w:val="36"/>
        </w:rPr>
      </w:pPr>
    </w:p>
    <w:p w14:paraId="1049AD83" w14:textId="77777777" w:rsidR="0035498A" w:rsidRPr="000F2859" w:rsidRDefault="0035498A" w:rsidP="0035498A">
      <w:pPr>
        <w:pStyle w:val="NoSpacing"/>
        <w:bidi/>
        <w:spacing w:line="360" w:lineRule="auto"/>
        <w:jc w:val="lowKashida"/>
        <w:outlineLvl w:val="1"/>
        <w:rPr>
          <w:rFonts w:ascii="Simplified Arabic" w:hAnsi="Simplified Arabic" w:cs="Simplified Arabic"/>
          <w:bCs/>
          <w:sz w:val="28"/>
          <w:szCs w:val="28"/>
          <w:lang w:bidi="ar-EG"/>
        </w:rPr>
      </w:pPr>
      <w:bookmarkStart w:id="27" w:name="_Toc171973758"/>
      <w:r w:rsidRPr="000F2859">
        <w:rPr>
          <w:rFonts w:ascii="Simplified Arabic" w:hAnsi="Simplified Arabic" w:cs="Simplified Arabic" w:hint="cs"/>
          <w:bCs/>
          <w:sz w:val="28"/>
          <w:szCs w:val="28"/>
          <w:rtl/>
          <w:lang w:bidi="ar-EG"/>
        </w:rPr>
        <w:t>مفهوم</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الإدارة</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الرشيقة</w:t>
      </w:r>
      <w:r w:rsidRPr="000F2859">
        <w:rPr>
          <w:rFonts w:ascii="Simplified Arabic" w:hAnsi="Simplified Arabic" w:cs="Simplified Arabic"/>
          <w:bCs/>
          <w:sz w:val="28"/>
          <w:szCs w:val="28"/>
          <w:lang w:bidi="ar-EG"/>
        </w:rPr>
        <w:t>:</w:t>
      </w:r>
      <w:bookmarkEnd w:id="27"/>
    </w:p>
    <w:p w14:paraId="75922E10" w14:textId="77777777" w:rsidR="0035498A" w:rsidRPr="004718F7" w:rsidRDefault="0035498A" w:rsidP="0035498A">
      <w:pPr>
        <w:pStyle w:val="NoSpacing"/>
        <w:bidi/>
        <w:spacing w:line="360" w:lineRule="auto"/>
        <w:jc w:val="lowKashida"/>
        <w:rPr>
          <w:rFonts w:ascii="Simplified Arabic" w:hAnsi="Simplified Arabic" w:cs="Simplified Arabic"/>
          <w:b/>
          <w:bCs/>
          <w:sz w:val="28"/>
          <w:szCs w:val="28"/>
          <w:rtl/>
          <w:lang w:bidi="ar-EG"/>
        </w:rPr>
      </w:pPr>
      <w:r w:rsidRPr="0074696D">
        <w:rPr>
          <w:rFonts w:ascii="Simplified Arabic" w:hAnsi="Simplified Arabic" w:cs="Simplified Arabic" w:hint="cs"/>
          <w:sz w:val="28"/>
          <w:szCs w:val="28"/>
          <w:rtl/>
          <w:lang w:bidi="ar-EG"/>
        </w:rPr>
        <w:t>الإدارة</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الرشيقة</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هي</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مفهوم</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متعدد</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الأوجه</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يتطلب</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بذل</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جهود</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على</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عدة</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أبعاد</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من</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قبل</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المنظمة</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في</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وقت</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واحد،</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سواء</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في</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تحقيقها</w:t>
      </w:r>
      <w:r>
        <w:rPr>
          <w:rFonts w:ascii="Simplified Arabic" w:hAnsi="Simplified Arabic" w:cs="Simplified Arabic" w:hint="cs"/>
          <w:sz w:val="28"/>
          <w:szCs w:val="28"/>
          <w:rtl/>
          <w:lang w:bidi="ar-EG"/>
        </w:rPr>
        <w:t xml:space="preserve"> </w:t>
      </w:r>
      <w:r w:rsidRPr="0074696D">
        <w:rPr>
          <w:rFonts w:ascii="Simplified Arabic" w:hAnsi="Simplified Arabic" w:cs="Simplified Arabic" w:hint="cs"/>
          <w:sz w:val="28"/>
          <w:szCs w:val="28"/>
          <w:rtl/>
          <w:lang w:bidi="ar-EG"/>
        </w:rPr>
        <w:t>التنفيذ</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الناجح</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للعناصر</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الإستراتيجية</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الرئيسية</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للإدارة</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الرشيقة،</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وتنفيذ</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ممارسات</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الإدارة</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الرشيقة</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لدعم</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العمليات</w:t>
      </w:r>
      <w:r>
        <w:rPr>
          <w:rFonts w:ascii="Simplified Arabic" w:hAnsi="Simplified Arabic" w:cs="Simplified Arabic" w:hint="cs"/>
          <w:sz w:val="28"/>
          <w:szCs w:val="28"/>
          <w:rtl/>
          <w:lang w:bidi="ar-EG"/>
        </w:rPr>
        <w:t xml:space="preserve"> </w:t>
      </w:r>
      <w:r w:rsidRPr="0074696D">
        <w:rPr>
          <w:rFonts w:ascii="Simplified Arabic" w:hAnsi="Simplified Arabic" w:cs="Simplified Arabic" w:hint="cs"/>
          <w:sz w:val="28"/>
          <w:szCs w:val="28"/>
          <w:rtl/>
          <w:lang w:bidi="ar-EG"/>
        </w:rPr>
        <w:t>جوانب</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المنظمة،</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أو</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من</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خلال</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التحسينات</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المستدامة</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على</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المدى</w:t>
      </w:r>
      <w:r w:rsidRPr="0074696D">
        <w:rPr>
          <w:rFonts w:ascii="Simplified Arabic" w:hAnsi="Simplified Arabic" w:cs="Simplified Arabic"/>
          <w:sz w:val="28"/>
          <w:szCs w:val="28"/>
          <w:rtl/>
          <w:lang w:bidi="ar-EG"/>
        </w:rPr>
        <w:t xml:space="preserve"> </w:t>
      </w:r>
      <w:r w:rsidRPr="0074696D">
        <w:rPr>
          <w:rFonts w:ascii="Simplified Arabic" w:hAnsi="Simplified Arabic" w:cs="Simplified Arabic" w:hint="cs"/>
          <w:sz w:val="28"/>
          <w:szCs w:val="28"/>
          <w:rtl/>
          <w:lang w:bidi="ar-EG"/>
        </w:rPr>
        <w:t>الطويل</w:t>
      </w:r>
      <w:r w:rsidRPr="0074696D">
        <w:rPr>
          <w:rFonts w:ascii="Simplified Arabic" w:hAnsi="Simplified Arabic" w:cs="Simplified Arabic"/>
          <w:sz w:val="28"/>
          <w:szCs w:val="28"/>
          <w:rtl/>
          <w:lang w:bidi="ar-EG"/>
        </w:rPr>
        <w:t xml:space="preserve">. . </w:t>
      </w:r>
      <w:r w:rsidRPr="004718F7">
        <w:rPr>
          <w:rFonts w:ascii="Simplified Arabic" w:hAnsi="Simplified Arabic" w:cs="Simplified Arabic"/>
          <w:b/>
          <w:bCs/>
          <w:sz w:val="28"/>
          <w:szCs w:val="28"/>
          <w:rtl/>
          <w:lang w:bidi="ar-EG"/>
        </w:rPr>
        <w:t>(</w:t>
      </w:r>
      <w:r w:rsidRPr="004718F7">
        <w:rPr>
          <w:rFonts w:ascii="Simplified Arabic" w:hAnsi="Simplified Arabic" w:cs="Simplified Arabic" w:hint="cs"/>
          <w:b/>
          <w:bCs/>
          <w:sz w:val="28"/>
          <w:szCs w:val="28"/>
          <w:rtl/>
          <w:lang w:bidi="ar-EG"/>
        </w:rPr>
        <w:t>جاسم،</w:t>
      </w:r>
      <w:r w:rsidRPr="004718F7">
        <w:rPr>
          <w:rFonts w:ascii="Simplified Arabic" w:hAnsi="Simplified Arabic" w:cs="Simplified Arabic"/>
          <w:b/>
          <w:bCs/>
          <w:sz w:val="28"/>
          <w:szCs w:val="28"/>
          <w:rtl/>
          <w:lang w:bidi="ar-EG"/>
        </w:rPr>
        <w:t xml:space="preserve"> 2016)</w:t>
      </w:r>
      <w:r w:rsidRPr="004718F7">
        <w:rPr>
          <w:rFonts w:ascii="Simplified Arabic" w:hAnsi="Simplified Arabic" w:cs="Simplified Arabic" w:hint="cs"/>
          <w:b/>
          <w:bCs/>
          <w:sz w:val="28"/>
          <w:szCs w:val="28"/>
          <w:rtl/>
          <w:lang w:bidi="ar-EG"/>
        </w:rPr>
        <w:t>.</w:t>
      </w:r>
    </w:p>
    <w:p w14:paraId="03FE13DA" w14:textId="77777777" w:rsidR="0035498A" w:rsidRPr="001740BB" w:rsidRDefault="0035498A" w:rsidP="0035498A">
      <w:pPr>
        <w:pStyle w:val="NoSpacing"/>
        <w:bidi/>
        <w:spacing w:line="360" w:lineRule="auto"/>
        <w:jc w:val="lowKashida"/>
        <w:rPr>
          <w:rFonts w:ascii="Simplified Arabic" w:hAnsi="Simplified Arabic" w:cs="Simplified Arabic"/>
          <w:sz w:val="28"/>
          <w:szCs w:val="28"/>
          <w:rtl/>
          <w:lang w:bidi="ar-EG"/>
        </w:rPr>
      </w:pPr>
      <w:r w:rsidRPr="001740BB">
        <w:rPr>
          <w:rFonts w:ascii="Simplified Arabic" w:hAnsi="Simplified Arabic" w:cs="Simplified Arabic" w:hint="cs"/>
          <w:sz w:val="28"/>
          <w:szCs w:val="28"/>
          <w:rtl/>
          <w:lang w:bidi="ar-EG"/>
        </w:rPr>
        <w:t>وعرفها</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المطيري</w:t>
      </w:r>
      <w:r w:rsidRPr="001740BB">
        <w:rPr>
          <w:rFonts w:ascii="Simplified Arabic" w:hAnsi="Simplified Arabic" w:cs="Simplified Arabic"/>
          <w:sz w:val="28"/>
          <w:szCs w:val="28"/>
          <w:rtl/>
          <w:lang w:bidi="ar-EG"/>
        </w:rPr>
        <w:t xml:space="preserve"> (2019</w:t>
      </w:r>
      <w:r w:rsidRPr="001740BB">
        <w:rPr>
          <w:rFonts w:ascii="Simplified Arabic" w:hAnsi="Simplified Arabic" w:cs="Simplified Arabic"/>
          <w:sz w:val="28"/>
          <w:szCs w:val="28"/>
          <w:lang w:bidi="ar-EG"/>
        </w:rPr>
        <w:t xml:space="preserve"> </w:t>
      </w:r>
      <w:r>
        <w:rPr>
          <w:rFonts w:ascii="Simplified Arabic" w:hAnsi="Simplified Arabic" w:cs="Simplified Arabic"/>
          <w:sz w:val="28"/>
          <w:szCs w:val="28"/>
          <w:lang w:bidi="ar-EG"/>
        </w:rPr>
        <w:t>(</w:t>
      </w:r>
      <w:r w:rsidRPr="001740BB">
        <w:rPr>
          <w:rFonts w:ascii="Simplified Arabic" w:hAnsi="Simplified Arabic" w:cs="Simplified Arabic" w:hint="cs"/>
          <w:sz w:val="28"/>
          <w:szCs w:val="28"/>
          <w:rtl/>
          <w:lang w:bidi="ar-EG"/>
        </w:rPr>
        <w:t>بأنها</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مجموعة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من</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الأعمال</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التي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يجب</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القيام</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بها</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بشكل</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صحيح،</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حسب</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التسلسل</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الصحيح،</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وعلى</w:t>
      </w:r>
      <w:r>
        <w:rPr>
          <w:rFonts w:ascii="Simplified Arabic" w:hAnsi="Simplified Arabic" w:cs="Simplified Arabic" w:hint="cs"/>
          <w:sz w:val="28"/>
          <w:szCs w:val="28"/>
          <w:rtl/>
          <w:lang w:bidi="ar-EG"/>
        </w:rPr>
        <w:t xml:space="preserve"> </w:t>
      </w:r>
      <w:r w:rsidRPr="001740BB">
        <w:rPr>
          <w:rFonts w:ascii="Simplified Arabic" w:hAnsi="Simplified Arabic" w:cs="Simplified Arabic" w:hint="cs"/>
          <w:sz w:val="28"/>
          <w:szCs w:val="28"/>
          <w:rtl/>
          <w:lang w:bidi="ar-EG"/>
        </w:rPr>
        <w:t>الوقت</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الصحيح</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لخلق</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قيمة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لعمل</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معين،</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بالإضافة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إلى</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التركيز</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على</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مبدأ</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احترام</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الإجراءات</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والوقت</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في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العمل</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لتقديمه</w:t>
      </w:r>
      <w:r w:rsidRPr="001740BB">
        <w:rPr>
          <w:rFonts w:ascii="Simplified Arabic" w:hAnsi="Simplified Arabic" w:cs="Simplified Arabic"/>
          <w:sz w:val="28"/>
          <w:szCs w:val="28"/>
          <w:lang w:bidi="ar-EG"/>
        </w:rPr>
        <w:t>.</w:t>
      </w:r>
      <w:r>
        <w:rPr>
          <w:rStyle w:val="FootnoteReference"/>
          <w:rFonts w:ascii="Simplified Arabic" w:hAnsi="Simplified Arabic" w:cs="Simplified Arabic"/>
          <w:sz w:val="28"/>
          <w:szCs w:val="28"/>
          <w:lang w:bidi="ar-EG"/>
        </w:rPr>
        <w:footnoteReference w:id="17"/>
      </w:r>
    </w:p>
    <w:p w14:paraId="454C455F" w14:textId="77777777" w:rsidR="0035498A" w:rsidRPr="001740BB" w:rsidRDefault="0035498A" w:rsidP="0035498A">
      <w:pPr>
        <w:pStyle w:val="NoSpacing"/>
        <w:bidi/>
        <w:spacing w:line="360" w:lineRule="auto"/>
        <w:jc w:val="lowKashida"/>
        <w:rPr>
          <w:rFonts w:ascii="Simplified Arabic" w:hAnsi="Simplified Arabic" w:cs="Simplified Arabic"/>
          <w:sz w:val="28"/>
          <w:szCs w:val="28"/>
          <w:rtl/>
          <w:lang w:bidi="ar-EG"/>
        </w:rPr>
      </w:pPr>
      <w:r w:rsidRPr="001740BB">
        <w:rPr>
          <w:rFonts w:ascii="Simplified Arabic" w:hAnsi="Simplified Arabic" w:cs="Simplified Arabic" w:hint="cs"/>
          <w:sz w:val="28"/>
          <w:szCs w:val="28"/>
          <w:rtl/>
          <w:lang w:bidi="ar-EG"/>
        </w:rPr>
        <w:t>حسب</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المطلوب</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وفي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الوقت</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المناسب</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والحصول</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على</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الإضافة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المطلوبة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بالجودة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المطلوبة</w:t>
      </w:r>
      <w:r w:rsidRPr="001740BB">
        <w:rPr>
          <w:rFonts w:ascii="Simplified Arabic" w:hAnsi="Simplified Arabic" w:cs="Simplified Arabic"/>
          <w:sz w:val="28"/>
          <w:szCs w:val="28"/>
          <w:lang w:bidi="ar-EG"/>
        </w:rPr>
        <w:t>.</w:t>
      </w:r>
    </w:p>
    <w:p w14:paraId="1A0E29AD" w14:textId="77777777" w:rsidR="0035498A" w:rsidRPr="001740BB" w:rsidRDefault="0035498A" w:rsidP="0035498A">
      <w:pPr>
        <w:pStyle w:val="NoSpacing"/>
        <w:bidi/>
        <w:spacing w:line="360" w:lineRule="auto"/>
        <w:jc w:val="lowKashida"/>
        <w:rPr>
          <w:rFonts w:ascii="Simplified Arabic" w:hAnsi="Simplified Arabic" w:cs="Simplified Arabic"/>
          <w:sz w:val="28"/>
          <w:szCs w:val="28"/>
          <w:rtl/>
          <w:lang w:bidi="ar-EG"/>
        </w:rPr>
      </w:pPr>
      <w:r w:rsidRPr="001740BB">
        <w:rPr>
          <w:rFonts w:ascii="Simplified Arabic" w:hAnsi="Simplified Arabic" w:cs="Simplified Arabic" w:hint="cs"/>
          <w:sz w:val="28"/>
          <w:szCs w:val="28"/>
          <w:rtl/>
          <w:lang w:bidi="ar-EG"/>
        </w:rPr>
        <w:t>كما</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أشار</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الجعافرة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وأبو</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راشد،</w:t>
      </w:r>
      <w:r w:rsidRPr="001740BB">
        <w:rPr>
          <w:rFonts w:ascii="Simplified Arabic" w:hAnsi="Simplified Arabic" w:cs="Simplified Arabic"/>
          <w:sz w:val="28"/>
          <w:szCs w:val="28"/>
          <w:rtl/>
          <w:lang w:bidi="ar-EG"/>
        </w:rPr>
        <w:t xml:space="preserve"> 2020 </w:t>
      </w:r>
      <w:r>
        <w:rPr>
          <w:rStyle w:val="FootnoteReference"/>
          <w:rFonts w:ascii="Simplified Arabic" w:hAnsi="Simplified Arabic" w:cs="Simplified Arabic"/>
          <w:sz w:val="28"/>
          <w:szCs w:val="28"/>
          <w:rtl/>
          <w:lang w:bidi="ar-EG"/>
        </w:rPr>
        <w:footnoteReference w:id="18"/>
      </w:r>
      <w:r w:rsidRPr="001740BB">
        <w:rPr>
          <w:rFonts w:ascii="Simplified Arabic" w:hAnsi="Simplified Arabic" w:cs="Simplified Arabic" w:hint="cs"/>
          <w:sz w:val="28"/>
          <w:szCs w:val="28"/>
          <w:rtl/>
          <w:lang w:bidi="ar-EG"/>
        </w:rPr>
        <w:t>إلى</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أن</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أسلوب</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العمل</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الرشيق</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للمشاريع</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ينطبق</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على</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جميع</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المنظمات</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التي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تسعى</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إلى</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التبسيط</w:t>
      </w:r>
      <w:r>
        <w:rPr>
          <w:rFonts w:ascii="Simplified Arabic" w:hAnsi="Simplified Arabic" w:cs="Simplified Arabic" w:hint="cs"/>
          <w:sz w:val="28"/>
          <w:szCs w:val="28"/>
          <w:rtl/>
          <w:lang w:bidi="ar-EG"/>
        </w:rPr>
        <w:t xml:space="preserve"> </w:t>
      </w:r>
      <w:r w:rsidRPr="001740BB">
        <w:rPr>
          <w:rFonts w:ascii="Simplified Arabic" w:hAnsi="Simplified Arabic" w:cs="Simplified Arabic" w:hint="cs"/>
          <w:sz w:val="28"/>
          <w:szCs w:val="28"/>
          <w:rtl/>
          <w:lang w:bidi="ar-EG"/>
        </w:rPr>
        <w:t>إجراءات</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عملياتهم</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من</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خلال</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التخلص</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من</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الممارسات</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التي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لا</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تضيف</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قيمة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إلى</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العمل</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المقدم</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للعميل</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النهائي،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بالإضافة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إلى</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ذلك</w:t>
      </w:r>
      <w:r>
        <w:rPr>
          <w:rFonts w:ascii="Simplified Arabic" w:hAnsi="Simplified Arabic" w:cs="Simplified Arabic" w:hint="cs"/>
          <w:sz w:val="28"/>
          <w:szCs w:val="28"/>
          <w:rtl/>
          <w:lang w:bidi="ar-EG"/>
        </w:rPr>
        <w:t xml:space="preserve"> </w:t>
      </w:r>
      <w:r w:rsidRPr="001740BB">
        <w:rPr>
          <w:rFonts w:ascii="Simplified Arabic" w:hAnsi="Simplified Arabic" w:cs="Simplified Arabic" w:hint="cs"/>
          <w:sz w:val="28"/>
          <w:szCs w:val="28"/>
          <w:rtl/>
          <w:lang w:bidi="ar-EG"/>
        </w:rPr>
        <w:t>إلى</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أن</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مفهوم</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خفة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الحركة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هو</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مفهوم</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سريع</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النمو</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يتضمن</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تطوير</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العلاقات</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لتوفير</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الجهد</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والوقت</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والتكاليف</w:t>
      </w:r>
      <w:r>
        <w:rPr>
          <w:rFonts w:ascii="Simplified Arabic" w:hAnsi="Simplified Arabic" w:cs="Simplified Arabic" w:hint="cs"/>
          <w:sz w:val="28"/>
          <w:szCs w:val="28"/>
          <w:rtl/>
          <w:lang w:bidi="ar-EG"/>
        </w:rPr>
        <w:t xml:space="preserve"> </w:t>
      </w:r>
      <w:r w:rsidRPr="001740BB">
        <w:rPr>
          <w:rFonts w:ascii="Simplified Arabic" w:hAnsi="Simplified Arabic" w:cs="Simplified Arabic" w:hint="cs"/>
          <w:sz w:val="28"/>
          <w:szCs w:val="28"/>
          <w:rtl/>
          <w:lang w:bidi="ar-EG"/>
        </w:rPr>
        <w:t>وغيرها،</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الهدف</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هو</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كسب</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العميل</w:t>
      </w:r>
      <w:r w:rsidRPr="001740BB">
        <w:rPr>
          <w:rFonts w:ascii="Simplified Arabic" w:hAnsi="Simplified Arabic" w:cs="Simplified Arabic"/>
          <w:sz w:val="28"/>
          <w:szCs w:val="28"/>
          <w:lang w:bidi="ar-EG"/>
        </w:rPr>
        <w:t>.</w:t>
      </w:r>
    </w:p>
    <w:p w14:paraId="2C61955C" w14:textId="77777777" w:rsidR="0035498A" w:rsidRPr="000F2859" w:rsidRDefault="0035498A" w:rsidP="0035498A">
      <w:pPr>
        <w:pStyle w:val="NoSpacing"/>
        <w:bidi/>
        <w:spacing w:line="360" w:lineRule="auto"/>
        <w:jc w:val="lowKashida"/>
        <w:outlineLvl w:val="1"/>
        <w:rPr>
          <w:rFonts w:ascii="Simplified Arabic" w:hAnsi="Simplified Arabic" w:cs="Simplified Arabic"/>
          <w:bCs/>
          <w:sz w:val="28"/>
          <w:szCs w:val="28"/>
          <w:rtl/>
          <w:lang w:bidi="ar-EG"/>
        </w:rPr>
      </w:pPr>
      <w:bookmarkStart w:id="28" w:name="_Toc171973759"/>
      <w:r w:rsidRPr="000F2859">
        <w:rPr>
          <w:rFonts w:ascii="Simplified Arabic" w:hAnsi="Simplified Arabic" w:cs="Simplified Arabic" w:hint="cs"/>
          <w:bCs/>
          <w:sz w:val="28"/>
          <w:szCs w:val="28"/>
          <w:rtl/>
          <w:lang w:bidi="ar-EG"/>
        </w:rPr>
        <w:t>متطلبات</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تطبيق</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الإدارة</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الرشيقة</w:t>
      </w:r>
      <w:bookmarkEnd w:id="28"/>
    </w:p>
    <w:p w14:paraId="36ABB726" w14:textId="77777777" w:rsidR="0035498A" w:rsidRPr="001740BB" w:rsidRDefault="0035498A" w:rsidP="0035498A">
      <w:pPr>
        <w:pStyle w:val="NoSpacing"/>
        <w:bidi/>
        <w:spacing w:line="360" w:lineRule="auto"/>
        <w:jc w:val="lowKashida"/>
        <w:rPr>
          <w:rFonts w:ascii="Simplified Arabic" w:hAnsi="Simplified Arabic" w:cs="Simplified Arabic"/>
          <w:sz w:val="28"/>
          <w:szCs w:val="28"/>
          <w:rtl/>
          <w:lang w:bidi="ar-EG"/>
        </w:rPr>
      </w:pPr>
      <w:r w:rsidRPr="001740BB">
        <w:rPr>
          <w:rFonts w:ascii="Simplified Arabic" w:hAnsi="Simplified Arabic" w:cs="Simplified Arabic" w:hint="cs"/>
          <w:sz w:val="28"/>
          <w:szCs w:val="28"/>
          <w:rtl/>
          <w:lang w:bidi="ar-EG"/>
        </w:rPr>
        <w:lastRenderedPageBreak/>
        <w:t>وأشار</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المطيري</w:t>
      </w:r>
      <w:r w:rsidRPr="001740BB">
        <w:rPr>
          <w:rFonts w:ascii="Simplified Arabic" w:hAnsi="Simplified Arabic" w:cs="Simplified Arabic"/>
          <w:sz w:val="28"/>
          <w:szCs w:val="28"/>
          <w:rtl/>
          <w:lang w:bidi="ar-EG"/>
        </w:rPr>
        <w:t xml:space="preserve"> </w:t>
      </w:r>
      <w:r>
        <w:rPr>
          <w:rFonts w:ascii="Simplified Arabic" w:hAnsi="Simplified Arabic" w:cs="Simplified Arabic"/>
          <w:sz w:val="28"/>
          <w:szCs w:val="28"/>
          <w:lang w:bidi="ar-EG"/>
        </w:rPr>
        <w:t>)</w:t>
      </w:r>
      <w:r w:rsidRPr="001740BB">
        <w:rPr>
          <w:rFonts w:ascii="Simplified Arabic" w:hAnsi="Simplified Arabic" w:cs="Simplified Arabic"/>
          <w:sz w:val="28"/>
          <w:szCs w:val="28"/>
          <w:rtl/>
          <w:lang w:bidi="ar-EG"/>
        </w:rPr>
        <w:t>2019</w:t>
      </w:r>
      <w:r>
        <w:rPr>
          <w:rFonts w:ascii="Simplified Arabic" w:hAnsi="Simplified Arabic" w:cs="Simplified Arabic"/>
          <w:sz w:val="28"/>
          <w:szCs w:val="28"/>
          <w:lang w:bidi="ar-EG"/>
        </w:rPr>
        <w:t>(</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إلى</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أن</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هناك</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العديد</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من</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المتطلبات</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التي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ينبغي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توفيرها</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عند</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تطبيق</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الإدارة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الرشيقة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في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المنظمة</w:t>
      </w:r>
    </w:p>
    <w:p w14:paraId="749E06A4" w14:textId="77777777" w:rsidR="0035498A" w:rsidRPr="001740BB" w:rsidRDefault="0035498A" w:rsidP="0035498A">
      <w:pPr>
        <w:pStyle w:val="NoSpacing"/>
        <w:bidi/>
        <w:spacing w:line="360" w:lineRule="auto"/>
        <w:jc w:val="lowKashida"/>
        <w:rPr>
          <w:rFonts w:ascii="Simplified Arabic" w:hAnsi="Simplified Arabic" w:cs="Simplified Arabic"/>
          <w:sz w:val="28"/>
          <w:szCs w:val="28"/>
          <w:rtl/>
          <w:lang w:bidi="ar-EG"/>
        </w:rPr>
      </w:pPr>
      <w:r w:rsidRPr="001740BB">
        <w:rPr>
          <w:rFonts w:ascii="Simplified Arabic" w:hAnsi="Simplified Arabic" w:cs="Simplified Arabic"/>
          <w:sz w:val="28"/>
          <w:szCs w:val="28"/>
          <w:lang w:bidi="ar-EG"/>
        </w:rPr>
        <w:t xml:space="preserve">. </w:t>
      </w:r>
      <w:r w:rsidRPr="001740BB">
        <w:rPr>
          <w:rFonts w:ascii="Simplified Arabic" w:hAnsi="Simplified Arabic" w:cs="Simplified Arabic" w:hint="cs"/>
          <w:sz w:val="28"/>
          <w:szCs w:val="28"/>
          <w:rtl/>
          <w:lang w:bidi="ar-EG"/>
        </w:rPr>
        <w:t>أولاً</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دعم</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الإدارة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العليا</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يعتمد</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نجاح</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أسلوب</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الإدارة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الرشيقة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على</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مدى</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الدعم</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المقدم</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من</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المسؤولين</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في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الإدارة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العليا</w:t>
      </w:r>
    </w:p>
    <w:p w14:paraId="6D71B99C" w14:textId="77777777" w:rsidR="0035498A" w:rsidRDefault="0035498A" w:rsidP="0035498A">
      <w:pPr>
        <w:pStyle w:val="NoSpacing"/>
        <w:bidi/>
        <w:spacing w:line="360" w:lineRule="auto"/>
        <w:jc w:val="lowKashida"/>
        <w:rPr>
          <w:rFonts w:ascii="Simplified Arabic" w:hAnsi="Simplified Arabic" w:cs="Simplified Arabic"/>
          <w:sz w:val="28"/>
          <w:szCs w:val="28"/>
          <w:rtl/>
          <w:lang w:bidi="ar-EG"/>
        </w:rPr>
      </w:pPr>
      <w:r w:rsidRPr="001740BB">
        <w:rPr>
          <w:rFonts w:ascii="Simplified Arabic" w:hAnsi="Simplified Arabic" w:cs="Simplified Arabic" w:hint="cs"/>
          <w:sz w:val="28"/>
          <w:szCs w:val="28"/>
          <w:rtl/>
          <w:lang w:bidi="ar-EG"/>
        </w:rPr>
        <w:t>والإمكانات</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التي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توفرها</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والتي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تساهم</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في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إنجاح</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هذا</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العمل</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الإداري،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ويمكن</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تحقيق</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ذلك</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من</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خلال</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توفير</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ما</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يلي</w:t>
      </w:r>
      <w:r w:rsidRPr="001740BB">
        <w:rPr>
          <w:rFonts w:ascii="Simplified Arabic" w:hAnsi="Simplified Arabic" w:cs="Simplified Arabic"/>
          <w:sz w:val="28"/>
          <w:szCs w:val="28"/>
          <w:rtl/>
          <w:lang w:bidi="ar-EG"/>
        </w:rPr>
        <w:t>:</w:t>
      </w:r>
    </w:p>
    <w:p w14:paraId="3EEA9593" w14:textId="77777777" w:rsidR="0035498A" w:rsidRDefault="0035498A" w:rsidP="0035498A">
      <w:pPr>
        <w:pStyle w:val="NoSpacing"/>
        <w:numPr>
          <w:ilvl w:val="0"/>
          <w:numId w:val="10"/>
        </w:numPr>
        <w:bidi/>
        <w:spacing w:line="360" w:lineRule="auto"/>
        <w:jc w:val="lowKashida"/>
        <w:rPr>
          <w:rFonts w:ascii="Simplified Arabic" w:hAnsi="Simplified Arabic" w:cs="Simplified Arabic"/>
          <w:sz w:val="28"/>
          <w:szCs w:val="28"/>
          <w:rtl/>
          <w:lang w:bidi="ar-EG"/>
        </w:rPr>
      </w:pPr>
      <w:r w:rsidRPr="001740BB">
        <w:rPr>
          <w:rFonts w:ascii="Simplified Arabic" w:hAnsi="Simplified Arabic" w:cs="Simplified Arabic" w:hint="cs"/>
          <w:sz w:val="28"/>
          <w:szCs w:val="28"/>
          <w:rtl/>
          <w:lang w:bidi="ar-EG"/>
        </w:rPr>
        <w:t>توفي</w:t>
      </w:r>
      <w:r w:rsidRPr="001740BB">
        <w:rPr>
          <w:rFonts w:ascii="Simplified Arabic" w:hAnsi="Simplified Arabic" w:cs="Simplified Arabic" w:hint="eastAsia"/>
          <w:sz w:val="28"/>
          <w:szCs w:val="28"/>
          <w:rtl/>
          <w:lang w:bidi="ar-EG"/>
        </w:rPr>
        <w:t>ر</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كافة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المتطلبات</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المادية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والبشرية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والمالية،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بالإضافة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إلى</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تنظيم</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الوقت</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بهدف</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تحقيق</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الأهداف</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المخطط</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لها</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وإنجاح</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ذلك</w:t>
      </w:r>
      <w:r>
        <w:rPr>
          <w:rFonts w:ascii="Simplified Arabic" w:hAnsi="Simplified Arabic" w:cs="Simplified Arabic" w:hint="cs"/>
          <w:sz w:val="28"/>
          <w:szCs w:val="28"/>
          <w:rtl/>
          <w:lang w:bidi="ar-EG"/>
        </w:rPr>
        <w:t xml:space="preserve"> </w:t>
      </w:r>
      <w:r w:rsidRPr="001740BB">
        <w:rPr>
          <w:rFonts w:ascii="Simplified Arabic" w:hAnsi="Simplified Arabic" w:cs="Simplified Arabic" w:hint="cs"/>
          <w:sz w:val="28"/>
          <w:szCs w:val="28"/>
          <w:rtl/>
          <w:lang w:bidi="ar-EG"/>
        </w:rPr>
        <w:t>العمل</w:t>
      </w:r>
      <w:r w:rsidRPr="001740BB">
        <w:rPr>
          <w:rFonts w:ascii="Simplified Arabic" w:hAnsi="Simplified Arabic" w:cs="Simplified Arabic"/>
          <w:sz w:val="28"/>
          <w:szCs w:val="28"/>
          <w:rtl/>
          <w:lang w:bidi="ar-EG"/>
        </w:rPr>
        <w:t xml:space="preserve">. </w:t>
      </w:r>
    </w:p>
    <w:p w14:paraId="487904A4" w14:textId="77777777" w:rsidR="0035498A" w:rsidRDefault="0035498A" w:rsidP="0035498A">
      <w:pPr>
        <w:pStyle w:val="NoSpacing"/>
        <w:numPr>
          <w:ilvl w:val="0"/>
          <w:numId w:val="10"/>
        </w:numPr>
        <w:bidi/>
        <w:spacing w:line="360" w:lineRule="auto"/>
        <w:jc w:val="lowKashida"/>
        <w:rPr>
          <w:rFonts w:ascii="Simplified Arabic" w:hAnsi="Simplified Arabic" w:cs="Simplified Arabic"/>
          <w:sz w:val="28"/>
          <w:szCs w:val="28"/>
          <w:rtl/>
          <w:lang w:bidi="ar-EG"/>
        </w:rPr>
      </w:pPr>
      <w:r w:rsidRPr="001740BB">
        <w:rPr>
          <w:rFonts w:ascii="Simplified Arabic" w:hAnsi="Simplified Arabic" w:cs="Simplified Arabic" w:hint="cs"/>
          <w:sz w:val="28"/>
          <w:szCs w:val="28"/>
          <w:rtl/>
          <w:lang w:bidi="ar-EG"/>
        </w:rPr>
        <w:t>الابتعاد</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عن</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العمل</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الروتيني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واتباع</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فلسفة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أسلوب</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الإدارة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الرشيقة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في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إنجاز</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العمليات</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الإدارية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مما</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يساهم</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في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تحقيق</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الإنجاز</w:t>
      </w:r>
      <w:r>
        <w:rPr>
          <w:rFonts w:ascii="Simplified Arabic" w:hAnsi="Simplified Arabic" w:cs="Simplified Arabic" w:hint="cs"/>
          <w:sz w:val="28"/>
          <w:szCs w:val="28"/>
          <w:rtl/>
          <w:lang w:bidi="ar-EG"/>
        </w:rPr>
        <w:t xml:space="preserve"> </w:t>
      </w:r>
      <w:r w:rsidRPr="001740BB">
        <w:rPr>
          <w:rFonts w:ascii="Simplified Arabic" w:hAnsi="Simplified Arabic" w:cs="Simplified Arabic" w:hint="cs"/>
          <w:sz w:val="28"/>
          <w:szCs w:val="28"/>
          <w:rtl/>
          <w:lang w:bidi="ar-EG"/>
        </w:rPr>
        <w:t>والجودة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المطلوبة.</w:t>
      </w:r>
    </w:p>
    <w:p w14:paraId="65B3D20E" w14:textId="77777777" w:rsidR="0035498A" w:rsidRPr="00151681" w:rsidRDefault="0035498A" w:rsidP="0035498A">
      <w:pPr>
        <w:pStyle w:val="NoSpacing"/>
        <w:numPr>
          <w:ilvl w:val="0"/>
          <w:numId w:val="10"/>
        </w:numPr>
        <w:bidi/>
        <w:spacing w:line="360" w:lineRule="auto"/>
        <w:jc w:val="lowKashida"/>
        <w:rPr>
          <w:rFonts w:ascii="Simplified Arabic" w:hAnsi="Simplified Arabic" w:cs="Simplified Arabic"/>
          <w:sz w:val="28"/>
          <w:szCs w:val="28"/>
          <w:rtl/>
          <w:lang w:bidi="ar-EG"/>
        </w:rPr>
      </w:pPr>
      <w:r w:rsidRPr="001740BB">
        <w:rPr>
          <w:rFonts w:ascii="Simplified Arabic" w:hAnsi="Simplified Arabic" w:cs="Simplified Arabic" w:hint="cs"/>
          <w:sz w:val="28"/>
          <w:szCs w:val="28"/>
          <w:rtl/>
          <w:lang w:bidi="ar-EG"/>
        </w:rPr>
        <w:t>توظيف</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النظام</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الديمقراطي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في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العمل</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الإداري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وبث</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روح</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الإبداع</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والمبادرة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لدى</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جميع</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العاملين</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وتشجيعهم</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على</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إبداء</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الرأي</w:t>
      </w:r>
      <w:r>
        <w:rPr>
          <w:rFonts w:ascii="Simplified Arabic" w:hAnsi="Simplified Arabic" w:cs="Simplified Arabic" w:hint="cs"/>
          <w:sz w:val="28"/>
          <w:szCs w:val="28"/>
          <w:rtl/>
          <w:lang w:bidi="ar-EG"/>
        </w:rPr>
        <w:t xml:space="preserve"> </w:t>
      </w:r>
      <w:r w:rsidRPr="001740BB">
        <w:rPr>
          <w:rFonts w:ascii="Simplified Arabic" w:hAnsi="Simplified Arabic" w:cs="Simplified Arabic" w:hint="cs"/>
          <w:sz w:val="28"/>
          <w:szCs w:val="28"/>
          <w:rtl/>
          <w:lang w:bidi="ar-EG"/>
        </w:rPr>
        <w:t>والمقترحات</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التي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من</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شأنها</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المساهمة</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في</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تطوير</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العمل</w:t>
      </w:r>
      <w:r w:rsidRPr="001740BB">
        <w:rPr>
          <w:rFonts w:ascii="Simplified Arabic" w:hAnsi="Simplified Arabic" w:cs="Simplified Arabic"/>
          <w:sz w:val="28"/>
          <w:szCs w:val="28"/>
          <w:rtl/>
          <w:lang w:bidi="ar-EG"/>
        </w:rPr>
        <w:t xml:space="preserve"> </w:t>
      </w:r>
      <w:r w:rsidRPr="001740BB">
        <w:rPr>
          <w:rFonts w:ascii="Simplified Arabic" w:hAnsi="Simplified Arabic" w:cs="Simplified Arabic" w:hint="cs"/>
          <w:sz w:val="28"/>
          <w:szCs w:val="28"/>
          <w:rtl/>
          <w:lang w:bidi="ar-EG"/>
        </w:rPr>
        <w:t>الإداري.</w:t>
      </w:r>
    </w:p>
    <w:p w14:paraId="3E8E520E" w14:textId="77777777" w:rsidR="0035498A" w:rsidRDefault="0035498A" w:rsidP="0035498A">
      <w:pPr>
        <w:pStyle w:val="NoSpacing"/>
        <w:bidi/>
        <w:spacing w:line="360" w:lineRule="auto"/>
        <w:jc w:val="lowKashida"/>
        <w:rPr>
          <w:rFonts w:ascii="Simplified Arabic" w:hAnsi="Simplified Arabic" w:cs="Simplified Arabic"/>
          <w:sz w:val="28"/>
          <w:szCs w:val="28"/>
          <w:rtl/>
          <w:lang w:bidi="ar-EG"/>
        </w:rPr>
      </w:pPr>
      <w:r w:rsidRPr="00271E05">
        <w:rPr>
          <w:rFonts w:ascii="Simplified Arabic" w:hAnsi="Simplified Arabic" w:cs="Simplified Arabic" w:hint="cs"/>
          <w:sz w:val="28"/>
          <w:szCs w:val="28"/>
          <w:rtl/>
          <w:lang w:bidi="ar-EG"/>
        </w:rPr>
        <w:t>تطبيق</w:t>
      </w:r>
      <w:r w:rsidRPr="00271E05">
        <w:rPr>
          <w:rFonts w:ascii="Simplified Arabic" w:hAnsi="Simplified Arabic" w:cs="Simplified Arabic"/>
          <w:sz w:val="28"/>
          <w:szCs w:val="28"/>
          <w:rtl/>
          <w:lang w:bidi="ar-EG"/>
        </w:rPr>
        <w:t xml:space="preserve"> </w:t>
      </w:r>
      <w:r w:rsidRPr="00271E05">
        <w:rPr>
          <w:rFonts w:ascii="Simplified Arabic" w:hAnsi="Simplified Arabic" w:cs="Simplified Arabic" w:hint="cs"/>
          <w:sz w:val="28"/>
          <w:szCs w:val="28"/>
          <w:rtl/>
          <w:lang w:bidi="ar-EG"/>
        </w:rPr>
        <w:t>الإدارة</w:t>
      </w:r>
      <w:r w:rsidRPr="00271E05">
        <w:rPr>
          <w:rFonts w:ascii="Simplified Arabic" w:hAnsi="Simplified Arabic" w:cs="Simplified Arabic"/>
          <w:sz w:val="28"/>
          <w:szCs w:val="28"/>
          <w:rtl/>
          <w:lang w:bidi="ar-EG"/>
        </w:rPr>
        <w:t xml:space="preserve"> </w:t>
      </w:r>
      <w:r w:rsidRPr="00271E05">
        <w:rPr>
          <w:rFonts w:ascii="Simplified Arabic" w:hAnsi="Simplified Arabic" w:cs="Simplified Arabic" w:hint="cs"/>
          <w:sz w:val="28"/>
          <w:szCs w:val="28"/>
          <w:rtl/>
          <w:lang w:bidi="ar-EG"/>
        </w:rPr>
        <w:t>الرشيقة</w:t>
      </w:r>
      <w:r w:rsidRPr="00271E05">
        <w:rPr>
          <w:rFonts w:ascii="Simplified Arabic" w:hAnsi="Simplified Arabic" w:cs="Simplified Arabic"/>
          <w:sz w:val="28"/>
          <w:szCs w:val="28"/>
          <w:rtl/>
          <w:lang w:bidi="ar-EG"/>
        </w:rPr>
        <w:t xml:space="preserve"> (</w:t>
      </w:r>
      <w:r w:rsidRPr="00271E05">
        <w:rPr>
          <w:rFonts w:ascii="Simplified Arabic" w:hAnsi="Simplified Arabic" w:cs="Simplified Arabic"/>
          <w:sz w:val="28"/>
          <w:szCs w:val="28"/>
          <w:lang w:bidi="ar-EG"/>
        </w:rPr>
        <w:t>Lean Management</w:t>
      </w:r>
      <w:r w:rsidRPr="00271E05">
        <w:rPr>
          <w:rFonts w:ascii="Simplified Arabic" w:hAnsi="Simplified Arabic" w:cs="Simplified Arabic"/>
          <w:sz w:val="28"/>
          <w:szCs w:val="28"/>
          <w:rtl/>
          <w:lang w:bidi="ar-EG"/>
        </w:rPr>
        <w:t xml:space="preserve">) </w:t>
      </w:r>
      <w:r w:rsidRPr="00271E05">
        <w:rPr>
          <w:rFonts w:ascii="Simplified Arabic" w:hAnsi="Simplified Arabic" w:cs="Simplified Arabic" w:hint="cs"/>
          <w:sz w:val="28"/>
          <w:szCs w:val="28"/>
          <w:rtl/>
          <w:lang w:bidi="ar-EG"/>
        </w:rPr>
        <w:t>يتطلب</w:t>
      </w:r>
      <w:r w:rsidRPr="00271E05">
        <w:rPr>
          <w:rFonts w:ascii="Simplified Arabic" w:hAnsi="Simplified Arabic" w:cs="Simplified Arabic"/>
          <w:sz w:val="28"/>
          <w:szCs w:val="28"/>
          <w:rtl/>
          <w:lang w:bidi="ar-EG"/>
        </w:rPr>
        <w:t xml:space="preserve"> </w:t>
      </w:r>
      <w:r w:rsidRPr="00271E05">
        <w:rPr>
          <w:rFonts w:ascii="Simplified Arabic" w:hAnsi="Simplified Arabic" w:cs="Simplified Arabic" w:hint="cs"/>
          <w:sz w:val="28"/>
          <w:szCs w:val="28"/>
          <w:rtl/>
          <w:lang w:bidi="ar-EG"/>
        </w:rPr>
        <w:t>توافر</w:t>
      </w:r>
      <w:r w:rsidRPr="00271E05">
        <w:rPr>
          <w:rFonts w:ascii="Simplified Arabic" w:hAnsi="Simplified Arabic" w:cs="Simplified Arabic"/>
          <w:sz w:val="28"/>
          <w:szCs w:val="28"/>
          <w:rtl/>
          <w:lang w:bidi="ar-EG"/>
        </w:rPr>
        <w:t xml:space="preserve"> </w:t>
      </w:r>
      <w:r w:rsidRPr="00271E05">
        <w:rPr>
          <w:rFonts w:ascii="Simplified Arabic" w:hAnsi="Simplified Arabic" w:cs="Simplified Arabic" w:hint="cs"/>
          <w:sz w:val="28"/>
          <w:szCs w:val="28"/>
          <w:rtl/>
          <w:lang w:bidi="ar-EG"/>
        </w:rPr>
        <w:t>مجموعة</w:t>
      </w:r>
      <w:r w:rsidRPr="00271E05">
        <w:rPr>
          <w:rFonts w:ascii="Simplified Arabic" w:hAnsi="Simplified Arabic" w:cs="Simplified Arabic"/>
          <w:sz w:val="28"/>
          <w:szCs w:val="28"/>
          <w:rtl/>
          <w:lang w:bidi="ar-EG"/>
        </w:rPr>
        <w:t xml:space="preserve"> </w:t>
      </w:r>
      <w:r w:rsidRPr="00271E05">
        <w:rPr>
          <w:rFonts w:ascii="Simplified Arabic" w:hAnsi="Simplified Arabic" w:cs="Simplified Arabic" w:hint="cs"/>
          <w:sz w:val="28"/>
          <w:szCs w:val="28"/>
          <w:rtl/>
          <w:lang w:bidi="ar-EG"/>
        </w:rPr>
        <w:t>من</w:t>
      </w:r>
      <w:r w:rsidRPr="00271E05">
        <w:rPr>
          <w:rFonts w:ascii="Simplified Arabic" w:hAnsi="Simplified Arabic" w:cs="Simplified Arabic"/>
          <w:sz w:val="28"/>
          <w:szCs w:val="28"/>
          <w:rtl/>
          <w:lang w:bidi="ar-EG"/>
        </w:rPr>
        <w:t xml:space="preserve"> </w:t>
      </w:r>
      <w:r w:rsidRPr="00271E05">
        <w:rPr>
          <w:rFonts w:ascii="Simplified Arabic" w:hAnsi="Simplified Arabic" w:cs="Simplified Arabic" w:hint="cs"/>
          <w:sz w:val="28"/>
          <w:szCs w:val="28"/>
          <w:rtl/>
          <w:lang w:bidi="ar-EG"/>
        </w:rPr>
        <w:t>المتطلبات</w:t>
      </w:r>
      <w:r w:rsidRPr="00271E05">
        <w:rPr>
          <w:rFonts w:ascii="Simplified Arabic" w:hAnsi="Simplified Arabic" w:cs="Simplified Arabic"/>
          <w:sz w:val="28"/>
          <w:szCs w:val="28"/>
          <w:rtl/>
          <w:lang w:bidi="ar-EG"/>
        </w:rPr>
        <w:t xml:space="preserve"> </w:t>
      </w:r>
      <w:r w:rsidRPr="00271E05">
        <w:rPr>
          <w:rFonts w:ascii="Simplified Arabic" w:hAnsi="Simplified Arabic" w:cs="Simplified Arabic" w:hint="cs"/>
          <w:sz w:val="28"/>
          <w:szCs w:val="28"/>
          <w:rtl/>
          <w:lang w:bidi="ar-EG"/>
        </w:rPr>
        <w:t>الأساسية</w:t>
      </w:r>
      <w:r w:rsidRPr="00271E05">
        <w:rPr>
          <w:rFonts w:ascii="Simplified Arabic" w:hAnsi="Simplified Arabic" w:cs="Simplified Arabic"/>
          <w:sz w:val="28"/>
          <w:szCs w:val="28"/>
          <w:rtl/>
          <w:lang w:bidi="ar-EG"/>
        </w:rPr>
        <w:t xml:space="preserve"> </w:t>
      </w:r>
      <w:r w:rsidRPr="00271E05">
        <w:rPr>
          <w:rFonts w:ascii="Simplified Arabic" w:hAnsi="Simplified Arabic" w:cs="Simplified Arabic" w:hint="cs"/>
          <w:sz w:val="28"/>
          <w:szCs w:val="28"/>
          <w:rtl/>
          <w:lang w:bidi="ar-EG"/>
        </w:rPr>
        <w:t>لضمان</w:t>
      </w:r>
      <w:r w:rsidRPr="00271E05">
        <w:rPr>
          <w:rFonts w:ascii="Simplified Arabic" w:hAnsi="Simplified Arabic" w:cs="Simplified Arabic"/>
          <w:sz w:val="28"/>
          <w:szCs w:val="28"/>
          <w:rtl/>
          <w:lang w:bidi="ar-EG"/>
        </w:rPr>
        <w:t xml:space="preserve"> </w:t>
      </w:r>
      <w:r w:rsidRPr="00271E05">
        <w:rPr>
          <w:rFonts w:ascii="Simplified Arabic" w:hAnsi="Simplified Arabic" w:cs="Simplified Arabic" w:hint="cs"/>
          <w:sz w:val="28"/>
          <w:szCs w:val="28"/>
          <w:rtl/>
          <w:lang w:bidi="ar-EG"/>
        </w:rPr>
        <w:t>نجاحها</w:t>
      </w:r>
      <w:r w:rsidRPr="00271E05">
        <w:rPr>
          <w:rFonts w:ascii="Simplified Arabic" w:hAnsi="Simplified Arabic" w:cs="Simplified Arabic"/>
          <w:sz w:val="28"/>
          <w:szCs w:val="28"/>
          <w:rtl/>
          <w:lang w:bidi="ar-EG"/>
        </w:rPr>
        <w:t xml:space="preserve"> </w:t>
      </w:r>
      <w:r w:rsidRPr="00271E05">
        <w:rPr>
          <w:rFonts w:ascii="Simplified Arabic" w:hAnsi="Simplified Arabic" w:cs="Simplified Arabic" w:hint="cs"/>
          <w:sz w:val="28"/>
          <w:szCs w:val="28"/>
          <w:rtl/>
          <w:lang w:bidi="ar-EG"/>
        </w:rPr>
        <w:t>في</w:t>
      </w:r>
      <w:r w:rsidRPr="00271E05">
        <w:rPr>
          <w:rFonts w:ascii="Simplified Arabic" w:hAnsi="Simplified Arabic" w:cs="Simplified Arabic"/>
          <w:sz w:val="28"/>
          <w:szCs w:val="28"/>
          <w:rtl/>
          <w:lang w:bidi="ar-EG"/>
        </w:rPr>
        <w:t xml:space="preserve"> </w:t>
      </w:r>
      <w:r w:rsidRPr="00271E05">
        <w:rPr>
          <w:rFonts w:ascii="Simplified Arabic" w:hAnsi="Simplified Arabic" w:cs="Simplified Arabic" w:hint="cs"/>
          <w:sz w:val="28"/>
          <w:szCs w:val="28"/>
          <w:rtl/>
          <w:lang w:bidi="ar-EG"/>
        </w:rPr>
        <w:t>المنظمة</w:t>
      </w:r>
      <w:r w:rsidRPr="00271E05">
        <w:rPr>
          <w:rFonts w:ascii="Simplified Arabic" w:hAnsi="Simplified Arabic" w:cs="Simplified Arabic"/>
          <w:sz w:val="28"/>
          <w:szCs w:val="28"/>
          <w:rtl/>
          <w:lang w:bidi="ar-EG"/>
        </w:rPr>
        <w:t xml:space="preserve">. </w:t>
      </w:r>
      <w:r w:rsidRPr="00271E05">
        <w:rPr>
          <w:rFonts w:ascii="Simplified Arabic" w:hAnsi="Simplified Arabic" w:cs="Simplified Arabic" w:hint="cs"/>
          <w:sz w:val="28"/>
          <w:szCs w:val="28"/>
          <w:rtl/>
          <w:lang w:bidi="ar-EG"/>
        </w:rPr>
        <w:t>هذه</w:t>
      </w:r>
      <w:r w:rsidRPr="00271E05">
        <w:rPr>
          <w:rFonts w:ascii="Simplified Arabic" w:hAnsi="Simplified Arabic" w:cs="Simplified Arabic"/>
          <w:sz w:val="28"/>
          <w:szCs w:val="28"/>
          <w:rtl/>
          <w:lang w:bidi="ar-EG"/>
        </w:rPr>
        <w:t xml:space="preserve"> </w:t>
      </w:r>
      <w:r w:rsidRPr="00271E05">
        <w:rPr>
          <w:rFonts w:ascii="Simplified Arabic" w:hAnsi="Simplified Arabic" w:cs="Simplified Arabic" w:hint="cs"/>
          <w:sz w:val="28"/>
          <w:szCs w:val="28"/>
          <w:rtl/>
          <w:lang w:bidi="ar-EG"/>
        </w:rPr>
        <w:t>المتطلبات</w:t>
      </w:r>
      <w:r w:rsidRPr="00271E05">
        <w:rPr>
          <w:rFonts w:ascii="Simplified Arabic" w:hAnsi="Simplified Arabic" w:cs="Simplified Arabic"/>
          <w:sz w:val="28"/>
          <w:szCs w:val="28"/>
          <w:rtl/>
          <w:lang w:bidi="ar-EG"/>
        </w:rPr>
        <w:t xml:space="preserve"> </w:t>
      </w:r>
      <w:r w:rsidRPr="00271E05">
        <w:rPr>
          <w:rFonts w:ascii="Simplified Arabic" w:hAnsi="Simplified Arabic" w:cs="Simplified Arabic" w:hint="cs"/>
          <w:sz w:val="28"/>
          <w:szCs w:val="28"/>
          <w:rtl/>
          <w:lang w:bidi="ar-EG"/>
        </w:rPr>
        <w:t>تشمل</w:t>
      </w:r>
      <w:r w:rsidRPr="00271E05">
        <w:rPr>
          <w:rFonts w:ascii="Simplified Arabic" w:hAnsi="Simplified Arabic" w:cs="Simplified Arabic"/>
          <w:sz w:val="28"/>
          <w:szCs w:val="28"/>
          <w:rtl/>
          <w:lang w:bidi="ar-EG"/>
        </w:rPr>
        <w:t>:</w:t>
      </w:r>
    </w:p>
    <w:p w14:paraId="74EEBD4C" w14:textId="77777777" w:rsidR="0035498A" w:rsidRPr="009762A7" w:rsidRDefault="0035498A" w:rsidP="0035498A">
      <w:pPr>
        <w:pStyle w:val="NoSpacing"/>
        <w:numPr>
          <w:ilvl w:val="0"/>
          <w:numId w:val="11"/>
        </w:numPr>
        <w:bidi/>
        <w:spacing w:line="360" w:lineRule="auto"/>
        <w:jc w:val="lowKashida"/>
        <w:rPr>
          <w:rFonts w:ascii="Simplified Arabic" w:hAnsi="Simplified Arabic" w:cs="Simplified Arabic"/>
          <w:sz w:val="28"/>
          <w:szCs w:val="28"/>
          <w:rtl/>
          <w:lang w:bidi="ar-EG"/>
        </w:rPr>
      </w:pPr>
      <w:r w:rsidRPr="009762A7">
        <w:rPr>
          <w:rFonts w:ascii="Simplified Arabic" w:hAnsi="Simplified Arabic" w:cs="Simplified Arabic" w:hint="cs"/>
          <w:sz w:val="28"/>
          <w:szCs w:val="28"/>
          <w:rtl/>
          <w:lang w:bidi="ar-EG"/>
        </w:rPr>
        <w:t>التزام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القيادة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في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تطبيق</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الإدارة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الرشيقة</w:t>
      </w:r>
    </w:p>
    <w:p w14:paraId="05E10120" w14:textId="77777777" w:rsidR="0035498A" w:rsidRPr="009762A7" w:rsidRDefault="0035498A" w:rsidP="0035498A">
      <w:pPr>
        <w:pStyle w:val="NoSpacing"/>
        <w:bidi/>
        <w:spacing w:line="360" w:lineRule="auto"/>
        <w:jc w:val="lowKashida"/>
        <w:rPr>
          <w:rFonts w:ascii="Simplified Arabic" w:hAnsi="Simplified Arabic" w:cs="Simplified Arabic"/>
          <w:sz w:val="28"/>
          <w:szCs w:val="28"/>
          <w:rtl/>
          <w:lang w:bidi="ar-EG"/>
        </w:rPr>
      </w:pPr>
      <w:r w:rsidRPr="009762A7">
        <w:rPr>
          <w:rFonts w:ascii="Simplified Arabic" w:hAnsi="Simplified Arabic" w:cs="Simplified Arabic" w:hint="cs"/>
          <w:sz w:val="28"/>
          <w:szCs w:val="28"/>
          <w:rtl/>
          <w:lang w:bidi="ar-EG"/>
        </w:rPr>
        <w:t>التزام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القيادة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يعتبر</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حجر</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الزاوية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في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نجاح</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تطبيق</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الإدارة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الرشيقة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في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أي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منظمة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الإدارة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العليا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تلعب</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دورًا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حاسمًا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في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تحويل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رؤية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التحسين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المستمر</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إلى</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واقع</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ملموس،</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وذلك</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خلال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تبني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ودعم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مبادئ</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وأدوات</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الإدارة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lastRenderedPageBreak/>
        <w:t>الرشيقة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بشكل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فعال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بدون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التزام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قوي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ومعلن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قبل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القيادة،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يمكن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أن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تواجه</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جهود</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الإدارة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الرشيقة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عقبات</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كبيرة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وقد</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لا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تحقق</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النتائج</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المرجوة</w:t>
      </w:r>
      <w:r w:rsidRPr="009762A7">
        <w:rPr>
          <w:rFonts w:ascii="Simplified Arabic" w:hAnsi="Simplified Arabic" w:cs="Simplified Arabic"/>
          <w:sz w:val="28"/>
          <w:szCs w:val="28"/>
          <w:lang w:bidi="ar-EG"/>
        </w:rPr>
        <w:t>.</w:t>
      </w:r>
    </w:p>
    <w:p w14:paraId="23F4ED7C" w14:textId="77777777" w:rsidR="0035498A" w:rsidRPr="009762A7" w:rsidRDefault="0035498A" w:rsidP="0035498A">
      <w:pPr>
        <w:pStyle w:val="NoSpacing"/>
        <w:bidi/>
        <w:spacing w:line="360" w:lineRule="auto"/>
        <w:jc w:val="lowKashida"/>
        <w:rPr>
          <w:rFonts w:ascii="Simplified Arabic" w:hAnsi="Simplified Arabic" w:cs="Simplified Arabic"/>
          <w:sz w:val="28"/>
          <w:szCs w:val="28"/>
          <w:rtl/>
          <w:lang w:bidi="ar-EG"/>
        </w:rPr>
      </w:pPr>
      <w:r w:rsidRPr="009762A7">
        <w:rPr>
          <w:rFonts w:ascii="Simplified Arabic" w:hAnsi="Simplified Arabic" w:cs="Simplified Arabic" w:hint="cs"/>
          <w:sz w:val="28"/>
          <w:szCs w:val="28"/>
          <w:rtl/>
          <w:lang w:bidi="ar-EG"/>
        </w:rPr>
        <w:t>أولاً،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يجب</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أن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يظهر</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التزام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القيادة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خلال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توجيه</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استراتيجي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واضح</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يتضمن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تبني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مبادئ</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الإدارة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الرشيقة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كجزء</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الثقافة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التنظيمية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يتطلب</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ذلك</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القادة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وضع</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أهداف</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استراتيجية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تتماشى</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مع</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فلسفة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التحسين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المستمر</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والاهتمام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بتقديم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قيمة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حقيقية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للعملاء</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القيادة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تحتاج</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إلى</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التواصل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بشكل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منتظم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وفعال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مع</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جميع</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الموظفين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حول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أهمية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الإدارة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الرشيقة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وكيفية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تطبيقها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في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العمليات</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اليومية</w:t>
      </w:r>
      <w:r w:rsidRPr="009762A7">
        <w:rPr>
          <w:rFonts w:ascii="Simplified Arabic" w:hAnsi="Simplified Arabic" w:cs="Simplified Arabic"/>
          <w:sz w:val="28"/>
          <w:szCs w:val="28"/>
          <w:lang w:bidi="ar-EG"/>
        </w:rPr>
        <w:t>.</w:t>
      </w:r>
    </w:p>
    <w:p w14:paraId="0647851E" w14:textId="77777777" w:rsidR="0035498A" w:rsidRPr="009762A7" w:rsidRDefault="0035498A" w:rsidP="0035498A">
      <w:pPr>
        <w:pStyle w:val="NoSpacing"/>
        <w:bidi/>
        <w:spacing w:line="360" w:lineRule="auto"/>
        <w:jc w:val="lowKashida"/>
        <w:rPr>
          <w:rFonts w:ascii="Simplified Arabic" w:hAnsi="Simplified Arabic" w:cs="Simplified Arabic"/>
          <w:sz w:val="28"/>
          <w:szCs w:val="28"/>
          <w:rtl/>
          <w:lang w:bidi="ar-EG"/>
        </w:rPr>
      </w:pPr>
      <w:r w:rsidRPr="009762A7">
        <w:rPr>
          <w:rFonts w:ascii="Simplified Arabic" w:hAnsi="Simplified Arabic" w:cs="Simplified Arabic" w:hint="cs"/>
          <w:sz w:val="28"/>
          <w:szCs w:val="28"/>
          <w:rtl/>
          <w:lang w:bidi="ar-EG"/>
        </w:rPr>
        <w:t>ثانيًا،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يتعين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على</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الإدارة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العليا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توفير</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الموارد</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اللازمة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لدعم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مبادرات</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الإدارة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الرشيقة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الموارد</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لا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تقتصر</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فقط</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على</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الجانب</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المالي،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بل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تشمل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أيضًا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توفير</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الوقت</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والجهود</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وتخصيص</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الفرق</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المناسبة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لتنفيذ</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التحسينات</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يجب</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أن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تكون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هناك</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استثمارات</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في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تدريب</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الموظفين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على</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أدوات</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وتقنيات</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الإدارة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الرشيقة،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وضمان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وجود</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بيئة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عمل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تدعم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الابتكار</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والتغيير</w:t>
      </w:r>
      <w:r w:rsidRPr="009762A7">
        <w:rPr>
          <w:rFonts w:ascii="Simplified Arabic" w:hAnsi="Simplified Arabic" w:cs="Simplified Arabic"/>
          <w:sz w:val="28"/>
          <w:szCs w:val="28"/>
          <w:lang w:bidi="ar-EG"/>
        </w:rPr>
        <w:t>.</w:t>
      </w:r>
    </w:p>
    <w:p w14:paraId="00CA85ED" w14:textId="77777777" w:rsidR="0035498A" w:rsidRPr="009762A7" w:rsidRDefault="0035498A" w:rsidP="0035498A">
      <w:pPr>
        <w:pStyle w:val="NoSpacing"/>
        <w:bidi/>
        <w:spacing w:line="360" w:lineRule="auto"/>
        <w:jc w:val="lowKashida"/>
        <w:rPr>
          <w:rFonts w:ascii="Simplified Arabic" w:hAnsi="Simplified Arabic" w:cs="Simplified Arabic"/>
          <w:sz w:val="28"/>
          <w:szCs w:val="28"/>
          <w:rtl/>
          <w:lang w:bidi="ar-EG"/>
        </w:rPr>
      </w:pPr>
      <w:r w:rsidRPr="009762A7">
        <w:rPr>
          <w:rFonts w:ascii="Simplified Arabic" w:hAnsi="Simplified Arabic" w:cs="Simplified Arabic" w:hint="cs"/>
          <w:sz w:val="28"/>
          <w:szCs w:val="28"/>
          <w:rtl/>
          <w:lang w:bidi="ar-EG"/>
        </w:rPr>
        <w:t>ثالثًا،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يجب</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أن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تكون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القيادة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نموذجًا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يُحتذى</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به</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في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تطبيق</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الإدارة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الرشيقة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يتطلب</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ذلك</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القادة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ممارسة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يدعون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إليه</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تحسين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مستمر</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وإزالة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الهدر</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والعمل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بكفاءة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القادة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يجب</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أن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يكونوا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أول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يتبنى</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ويطبق</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مبادئ</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الإدارة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الرشيقة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في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عملهم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اليومي،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مما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يعزز</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الثقة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والإلهام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بين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الموظفين</w:t>
      </w:r>
      <w:r w:rsidRPr="009762A7">
        <w:rPr>
          <w:rFonts w:ascii="Simplified Arabic" w:hAnsi="Simplified Arabic" w:cs="Simplified Arabic"/>
          <w:sz w:val="28"/>
          <w:szCs w:val="28"/>
          <w:lang w:bidi="ar-EG"/>
        </w:rPr>
        <w:t>.</w:t>
      </w:r>
    </w:p>
    <w:p w14:paraId="74808726" w14:textId="77777777" w:rsidR="0035498A" w:rsidRPr="009762A7" w:rsidRDefault="0035498A" w:rsidP="0035498A">
      <w:pPr>
        <w:pStyle w:val="NoSpacing"/>
        <w:bidi/>
        <w:spacing w:line="360" w:lineRule="auto"/>
        <w:jc w:val="lowKashida"/>
        <w:rPr>
          <w:rFonts w:ascii="Simplified Arabic" w:hAnsi="Simplified Arabic" w:cs="Simplified Arabic"/>
          <w:sz w:val="28"/>
          <w:szCs w:val="28"/>
          <w:rtl/>
          <w:lang w:bidi="ar-EG"/>
        </w:rPr>
      </w:pPr>
      <w:r w:rsidRPr="009762A7">
        <w:rPr>
          <w:rFonts w:ascii="Simplified Arabic" w:hAnsi="Simplified Arabic" w:cs="Simplified Arabic" w:hint="cs"/>
          <w:sz w:val="28"/>
          <w:szCs w:val="28"/>
          <w:rtl/>
          <w:lang w:bidi="ar-EG"/>
        </w:rPr>
        <w:t>رابعًا،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يجب</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على</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القيادة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تطوير</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آليات</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لمتابعة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وتقييم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الأداء</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بانتظام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هذا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يشمل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استخدام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أدوات</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القياس</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والتحليل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لمراقبة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التقدم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نحو</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تحقيق</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الأهداف</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المحددة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وتحديد</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مجالات</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التحسين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المستمرة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القادة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يجب</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أن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يكونوا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مستعدين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لتقديم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الدعم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والتوجيه</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عند</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الحاجة،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والعمل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على</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إزالة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العوائق</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التي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قد</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تعترض</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طريق</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التحسين</w:t>
      </w:r>
      <w:r w:rsidRPr="009762A7">
        <w:rPr>
          <w:rFonts w:ascii="Simplified Arabic" w:hAnsi="Simplified Arabic" w:cs="Simplified Arabic"/>
          <w:sz w:val="28"/>
          <w:szCs w:val="28"/>
          <w:lang w:bidi="ar-EG"/>
        </w:rPr>
        <w:t>.</w:t>
      </w:r>
    </w:p>
    <w:p w14:paraId="01CDA389" w14:textId="77777777" w:rsidR="0035498A" w:rsidRPr="009762A7" w:rsidRDefault="0035498A" w:rsidP="0035498A">
      <w:pPr>
        <w:pStyle w:val="NoSpacing"/>
        <w:bidi/>
        <w:spacing w:line="360" w:lineRule="auto"/>
        <w:jc w:val="lowKashida"/>
        <w:rPr>
          <w:rFonts w:ascii="Simplified Arabic" w:hAnsi="Simplified Arabic" w:cs="Simplified Arabic"/>
          <w:sz w:val="28"/>
          <w:szCs w:val="28"/>
          <w:rtl/>
          <w:lang w:bidi="ar-EG"/>
        </w:rPr>
      </w:pPr>
    </w:p>
    <w:p w14:paraId="49077EFC" w14:textId="77777777" w:rsidR="0035498A" w:rsidRPr="009762A7" w:rsidRDefault="0035498A" w:rsidP="0035498A">
      <w:pPr>
        <w:pStyle w:val="NoSpacing"/>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ف</w:t>
      </w:r>
      <w:r w:rsidRPr="009762A7">
        <w:rPr>
          <w:rFonts w:ascii="Simplified Arabic" w:hAnsi="Simplified Arabic" w:cs="Simplified Arabic" w:hint="cs"/>
          <w:sz w:val="28"/>
          <w:szCs w:val="28"/>
          <w:rtl/>
          <w:lang w:bidi="ar-EG"/>
        </w:rPr>
        <w:t>يتعين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على</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الإدارة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العليا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تعزيز</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ثقافة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التحسين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المستمر</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خلال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مكافأة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الإنجازات</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وتحفيز</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الموظفين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على</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الابتكار</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والتفكير</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الإبداعي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يجب</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أن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يشعر</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الموظفون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بأن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جهودهم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في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تحسين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العمليات</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مقدّرة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ومعترف</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بها،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مما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يعزز</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مشاركتهم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والتزامهم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بمبادئ</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الإدارة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الرشيقة</w:t>
      </w:r>
      <w:r w:rsidRPr="009762A7">
        <w:rPr>
          <w:rFonts w:ascii="Simplified Arabic" w:hAnsi="Simplified Arabic" w:cs="Simplified Arabic"/>
          <w:sz w:val="28"/>
          <w:szCs w:val="28"/>
          <w:lang w:bidi="ar-EG"/>
        </w:rPr>
        <w:t>.</w:t>
      </w:r>
    </w:p>
    <w:p w14:paraId="3F9F5693" w14:textId="77777777" w:rsidR="0035498A" w:rsidRDefault="0035498A" w:rsidP="0035498A">
      <w:pPr>
        <w:pStyle w:val="NoSpacing"/>
        <w:bidi/>
        <w:spacing w:line="360" w:lineRule="auto"/>
        <w:jc w:val="lowKashida"/>
        <w:rPr>
          <w:rFonts w:ascii="Simplified Arabic" w:hAnsi="Simplified Arabic" w:cs="Simplified Arabic"/>
          <w:sz w:val="28"/>
          <w:szCs w:val="28"/>
          <w:rtl/>
          <w:lang w:bidi="ar-EG"/>
        </w:rPr>
      </w:pPr>
      <w:r w:rsidRPr="009762A7">
        <w:rPr>
          <w:rFonts w:ascii="Simplified Arabic" w:hAnsi="Simplified Arabic" w:cs="Simplified Arabic" w:hint="cs"/>
          <w:sz w:val="28"/>
          <w:szCs w:val="28"/>
          <w:rtl/>
          <w:lang w:bidi="ar-EG"/>
        </w:rPr>
        <w:t>بالتالي،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التزام</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القيادة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يعد</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عنصرًا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أساسيًا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ومحوريًا</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في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نجاح</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تطبيق</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الإدارة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الرشيقة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خلال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توفير</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التوجيه</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الاستراتيجي،</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الموارد،</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القدوة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الحسنة،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والمتابعة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الدائمة،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يمكن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للقيادة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تمكين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المنظمة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تحقيق</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التحسين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المستمر</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والوصول</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إلى</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مستويات</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أعلى</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من</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الكفاءة</w:t>
      </w:r>
      <w:r w:rsidRPr="009762A7">
        <w:rPr>
          <w:rFonts w:ascii="Simplified Arabic" w:hAnsi="Simplified Arabic" w:cs="Simplified Arabic"/>
          <w:sz w:val="28"/>
          <w:szCs w:val="28"/>
          <w:rtl/>
          <w:lang w:bidi="ar-EG"/>
        </w:rPr>
        <w:t xml:space="preserve"> </w:t>
      </w:r>
      <w:r w:rsidRPr="009762A7">
        <w:rPr>
          <w:rFonts w:ascii="Simplified Arabic" w:hAnsi="Simplified Arabic" w:cs="Simplified Arabic" w:hint="cs"/>
          <w:sz w:val="28"/>
          <w:szCs w:val="28"/>
          <w:rtl/>
          <w:lang w:bidi="ar-EG"/>
        </w:rPr>
        <w:t>والإنتاجية</w:t>
      </w:r>
      <w:r w:rsidRPr="009762A7">
        <w:rPr>
          <w:rFonts w:ascii="Simplified Arabic" w:hAnsi="Simplified Arabic" w:cs="Simplified Arabic"/>
          <w:sz w:val="28"/>
          <w:szCs w:val="28"/>
          <w:rtl/>
          <w:lang w:bidi="ar-EG"/>
        </w:rPr>
        <w:t>.</w:t>
      </w:r>
    </w:p>
    <w:p w14:paraId="5EC92BC1" w14:textId="77777777" w:rsidR="0035498A" w:rsidRDefault="0035498A" w:rsidP="0035498A">
      <w:pPr>
        <w:pStyle w:val="NoSpacing"/>
        <w:bidi/>
        <w:spacing w:line="360" w:lineRule="auto"/>
        <w:jc w:val="lowKashida"/>
        <w:rPr>
          <w:rFonts w:ascii="Simplified Arabic" w:hAnsi="Simplified Arabic" w:cs="Simplified Arabic"/>
          <w:sz w:val="28"/>
          <w:szCs w:val="28"/>
          <w:rtl/>
          <w:lang w:bidi="ar-EG"/>
        </w:rPr>
      </w:pPr>
    </w:p>
    <w:p w14:paraId="66A06999" w14:textId="77777777" w:rsidR="0035498A" w:rsidRPr="001F2B74" w:rsidRDefault="0035498A" w:rsidP="0035498A">
      <w:pPr>
        <w:pStyle w:val="NoSpacing"/>
        <w:numPr>
          <w:ilvl w:val="0"/>
          <w:numId w:val="11"/>
        </w:numPr>
        <w:bidi/>
        <w:spacing w:line="360" w:lineRule="auto"/>
        <w:jc w:val="lowKashida"/>
        <w:rPr>
          <w:rFonts w:ascii="Simplified Arabic" w:hAnsi="Simplified Arabic" w:cs="Simplified Arabic"/>
          <w:b/>
          <w:bCs/>
          <w:sz w:val="28"/>
          <w:szCs w:val="28"/>
          <w:rtl/>
          <w:lang w:bidi="ar-EG"/>
        </w:rPr>
      </w:pPr>
      <w:r w:rsidRPr="001F2B74">
        <w:rPr>
          <w:rFonts w:ascii="Simplified Arabic" w:hAnsi="Simplified Arabic" w:cs="Simplified Arabic" w:hint="cs"/>
          <w:b/>
          <w:bCs/>
          <w:sz w:val="28"/>
          <w:szCs w:val="28"/>
          <w:rtl/>
          <w:lang w:bidi="ar-EG"/>
        </w:rPr>
        <w:t>التزام</w:t>
      </w:r>
      <w:r w:rsidRPr="001F2B74">
        <w:rPr>
          <w:rFonts w:ascii="Simplified Arabic" w:hAnsi="Simplified Arabic" w:cs="Simplified Arabic"/>
          <w:b/>
          <w:bCs/>
          <w:sz w:val="28"/>
          <w:szCs w:val="28"/>
          <w:rtl/>
          <w:lang w:bidi="ar-EG"/>
        </w:rPr>
        <w:t xml:space="preserve"> </w:t>
      </w:r>
      <w:r w:rsidRPr="001F2B74">
        <w:rPr>
          <w:rFonts w:ascii="Simplified Arabic" w:hAnsi="Simplified Arabic" w:cs="Simplified Arabic" w:hint="cs"/>
          <w:b/>
          <w:bCs/>
          <w:sz w:val="28"/>
          <w:szCs w:val="28"/>
          <w:rtl/>
          <w:lang w:bidi="ar-EG"/>
        </w:rPr>
        <w:t>القيادة</w:t>
      </w:r>
      <w:r w:rsidRPr="001F2B74">
        <w:rPr>
          <w:rFonts w:ascii="Simplified Arabic" w:hAnsi="Simplified Arabic" w:cs="Simplified Arabic"/>
          <w:b/>
          <w:bCs/>
          <w:sz w:val="28"/>
          <w:szCs w:val="28"/>
          <w:rtl/>
          <w:lang w:bidi="ar-EG"/>
        </w:rPr>
        <w:t xml:space="preserve"> </w:t>
      </w:r>
      <w:r w:rsidRPr="001F2B74">
        <w:rPr>
          <w:rFonts w:ascii="Simplified Arabic" w:hAnsi="Simplified Arabic" w:cs="Simplified Arabic" w:hint="cs"/>
          <w:b/>
          <w:bCs/>
          <w:sz w:val="28"/>
          <w:szCs w:val="28"/>
          <w:rtl/>
          <w:lang w:bidi="ar-EG"/>
        </w:rPr>
        <w:t>في</w:t>
      </w:r>
      <w:r w:rsidRPr="001F2B74">
        <w:rPr>
          <w:rFonts w:ascii="Simplified Arabic" w:hAnsi="Simplified Arabic" w:cs="Simplified Arabic"/>
          <w:b/>
          <w:bCs/>
          <w:sz w:val="28"/>
          <w:szCs w:val="28"/>
          <w:rtl/>
          <w:lang w:bidi="ar-EG"/>
        </w:rPr>
        <w:t xml:space="preserve"> </w:t>
      </w:r>
      <w:r w:rsidRPr="001F2B74">
        <w:rPr>
          <w:rFonts w:ascii="Simplified Arabic" w:hAnsi="Simplified Arabic" w:cs="Simplified Arabic" w:hint="cs"/>
          <w:b/>
          <w:bCs/>
          <w:sz w:val="28"/>
          <w:szCs w:val="28"/>
          <w:rtl/>
          <w:lang w:bidi="ar-EG"/>
        </w:rPr>
        <w:t>تطبيق</w:t>
      </w:r>
      <w:r w:rsidRPr="001F2B74">
        <w:rPr>
          <w:rFonts w:ascii="Simplified Arabic" w:hAnsi="Simplified Arabic" w:cs="Simplified Arabic"/>
          <w:b/>
          <w:bCs/>
          <w:sz w:val="28"/>
          <w:szCs w:val="28"/>
          <w:rtl/>
          <w:lang w:bidi="ar-EG"/>
        </w:rPr>
        <w:t xml:space="preserve"> </w:t>
      </w:r>
      <w:r w:rsidRPr="001F2B74">
        <w:rPr>
          <w:rFonts w:ascii="Simplified Arabic" w:hAnsi="Simplified Arabic" w:cs="Simplified Arabic" w:hint="cs"/>
          <w:b/>
          <w:bCs/>
          <w:sz w:val="28"/>
          <w:szCs w:val="28"/>
          <w:rtl/>
          <w:lang w:bidi="ar-EG"/>
        </w:rPr>
        <w:t>الإدارة</w:t>
      </w:r>
      <w:r w:rsidRPr="001F2B74">
        <w:rPr>
          <w:rFonts w:ascii="Simplified Arabic" w:hAnsi="Simplified Arabic" w:cs="Simplified Arabic"/>
          <w:b/>
          <w:bCs/>
          <w:sz w:val="28"/>
          <w:szCs w:val="28"/>
          <w:rtl/>
          <w:lang w:bidi="ar-EG"/>
        </w:rPr>
        <w:t xml:space="preserve"> </w:t>
      </w:r>
      <w:r w:rsidRPr="001F2B74">
        <w:rPr>
          <w:rFonts w:ascii="Simplified Arabic" w:hAnsi="Simplified Arabic" w:cs="Simplified Arabic" w:hint="cs"/>
          <w:b/>
          <w:bCs/>
          <w:sz w:val="28"/>
          <w:szCs w:val="28"/>
          <w:rtl/>
          <w:lang w:bidi="ar-EG"/>
        </w:rPr>
        <w:t>الرشيقة</w:t>
      </w:r>
    </w:p>
    <w:p w14:paraId="32FFEE4C" w14:textId="77777777" w:rsidR="0035498A" w:rsidRPr="00C02AA4" w:rsidRDefault="0035498A" w:rsidP="0035498A">
      <w:pPr>
        <w:pStyle w:val="NoSpacing"/>
        <w:bidi/>
        <w:spacing w:line="360" w:lineRule="auto"/>
        <w:jc w:val="lowKashida"/>
        <w:rPr>
          <w:rFonts w:ascii="Simplified Arabic" w:hAnsi="Simplified Arabic" w:cs="Simplified Arabic"/>
          <w:sz w:val="28"/>
          <w:szCs w:val="28"/>
          <w:lang w:bidi="ar-EG"/>
        </w:rPr>
      </w:pPr>
      <w:r w:rsidRPr="00C02AA4">
        <w:rPr>
          <w:rFonts w:ascii="Simplified Arabic" w:hAnsi="Simplified Arabic" w:cs="Simplified Arabic" w:hint="cs"/>
          <w:sz w:val="28"/>
          <w:szCs w:val="28"/>
          <w:rtl/>
          <w:lang w:bidi="ar-EG"/>
        </w:rPr>
        <w:t>التزام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القيادة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يعتبر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حجر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الزاوية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نجاح</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تطبيق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الإدارة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الرشيقة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منظمة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الإدارة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العليا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تلعب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دورًا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حاسمًا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تحويل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رؤية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التحسين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المستمر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إلى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واقع</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ملموس،</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وذلك</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خلال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تبني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ودعم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مبادئ</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وأدوات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الإدارة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الرشيقة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بشكل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فعال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بدون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التزام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قوي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ومعلن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قبل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القيادة،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يمكن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تواجه</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جهود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الإدارة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الرشيقة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عقبات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كبيرة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وقد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تحقق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النتائج</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المرجوة</w:t>
      </w:r>
      <w:r w:rsidRPr="00C02AA4">
        <w:rPr>
          <w:rFonts w:ascii="Simplified Arabic" w:hAnsi="Simplified Arabic" w:cs="Simplified Arabic"/>
          <w:sz w:val="28"/>
          <w:szCs w:val="28"/>
          <w:lang w:bidi="ar-EG"/>
        </w:rPr>
        <w:t>.</w:t>
      </w:r>
    </w:p>
    <w:p w14:paraId="1F6599AD" w14:textId="77777777" w:rsidR="0035498A" w:rsidRPr="00C02AA4" w:rsidRDefault="0035498A" w:rsidP="0035498A">
      <w:pPr>
        <w:pStyle w:val="NoSpacing"/>
        <w:bidi/>
        <w:spacing w:line="360" w:lineRule="auto"/>
        <w:jc w:val="lowKashida"/>
        <w:rPr>
          <w:rFonts w:ascii="Simplified Arabic" w:hAnsi="Simplified Arabic" w:cs="Simplified Arabic"/>
          <w:sz w:val="28"/>
          <w:szCs w:val="28"/>
          <w:rtl/>
          <w:lang w:bidi="ar-EG"/>
        </w:rPr>
      </w:pPr>
      <w:r w:rsidRPr="00C02AA4">
        <w:rPr>
          <w:rFonts w:ascii="Simplified Arabic" w:hAnsi="Simplified Arabic" w:cs="Simplified Arabic" w:hint="cs"/>
          <w:sz w:val="28"/>
          <w:szCs w:val="28"/>
          <w:rtl/>
          <w:lang w:bidi="ar-EG"/>
        </w:rPr>
        <w:t>أولاً،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يجب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يظهر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التزام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القيادة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خلال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توجيه</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استراتيجي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واضح</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يتضمن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تبني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مبادئ</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الإدارة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الرشيقة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كجزء</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الثقافة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التنظيمية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يتطلب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ذلك</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القادة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وضع</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أهداف</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استراتيجية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تتماشى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مع</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فلسفة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التحسين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المستمر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والاهتمام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بتقديم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قيمة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حقيقية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للعملاء</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القيادة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تحتاج</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إلى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التواصل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بشكل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منتظم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وفعال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مع</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جميع</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الموظفين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حول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أهمية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الإدارة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الرشيقة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وكيفية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تطبيقها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العمليات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اليومية</w:t>
      </w:r>
      <w:r w:rsidRPr="00C02AA4">
        <w:rPr>
          <w:rFonts w:ascii="Simplified Arabic" w:hAnsi="Simplified Arabic" w:cs="Simplified Arabic"/>
          <w:sz w:val="28"/>
          <w:szCs w:val="28"/>
          <w:lang w:bidi="ar-EG"/>
        </w:rPr>
        <w:t>.</w:t>
      </w:r>
    </w:p>
    <w:p w14:paraId="17C540F1" w14:textId="77777777" w:rsidR="0035498A" w:rsidRPr="00C02AA4" w:rsidRDefault="0035498A" w:rsidP="0035498A">
      <w:pPr>
        <w:pStyle w:val="NoSpacing"/>
        <w:bidi/>
        <w:spacing w:line="360" w:lineRule="auto"/>
        <w:jc w:val="lowKashida"/>
        <w:rPr>
          <w:rFonts w:ascii="Simplified Arabic" w:hAnsi="Simplified Arabic" w:cs="Simplified Arabic"/>
          <w:sz w:val="28"/>
          <w:szCs w:val="28"/>
          <w:rtl/>
          <w:lang w:bidi="ar-EG"/>
        </w:rPr>
      </w:pPr>
    </w:p>
    <w:p w14:paraId="05590EC8" w14:textId="77777777" w:rsidR="0035498A" w:rsidRPr="00C02AA4" w:rsidRDefault="0035498A" w:rsidP="0035498A">
      <w:pPr>
        <w:pStyle w:val="NoSpacing"/>
        <w:bidi/>
        <w:spacing w:line="360" w:lineRule="auto"/>
        <w:jc w:val="lowKashida"/>
        <w:rPr>
          <w:rFonts w:ascii="Simplified Arabic" w:hAnsi="Simplified Arabic" w:cs="Simplified Arabic"/>
          <w:sz w:val="28"/>
          <w:szCs w:val="28"/>
          <w:lang w:bidi="ar-EG"/>
        </w:rPr>
      </w:pPr>
      <w:r w:rsidRPr="00C02AA4">
        <w:rPr>
          <w:rFonts w:ascii="Simplified Arabic" w:hAnsi="Simplified Arabic" w:cs="Simplified Arabic" w:hint="cs"/>
          <w:sz w:val="28"/>
          <w:szCs w:val="28"/>
          <w:rtl/>
          <w:lang w:bidi="ar-EG"/>
        </w:rPr>
        <w:lastRenderedPageBreak/>
        <w:t>ثانيًا،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يتعين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الإدارة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العليا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توفير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الموارد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اللازمة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لدعم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مبادرات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الإدارة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الرشيقة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الموارد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تقتصر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فقط</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الجانب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المالي،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تشمل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أيضًا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توفير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الوقت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والجهود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وتخصيص</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الفرق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المناسبة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لتنفيذ</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التحسينات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يجب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تكون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هناك</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استثمارات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تدريب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الموظفين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أدوات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وتقنيات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الإدارة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الرشيقة،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وضمان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وجود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بيئة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عمل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تدعم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الابتكار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والتغيير</w:t>
      </w:r>
      <w:r w:rsidRPr="00C02AA4">
        <w:rPr>
          <w:rFonts w:ascii="Simplified Arabic" w:hAnsi="Simplified Arabic" w:cs="Simplified Arabic"/>
          <w:sz w:val="28"/>
          <w:szCs w:val="28"/>
          <w:lang w:bidi="ar-EG"/>
        </w:rPr>
        <w:t>.</w:t>
      </w:r>
    </w:p>
    <w:p w14:paraId="4498CF18" w14:textId="77777777" w:rsidR="0035498A" w:rsidRPr="00C02AA4" w:rsidRDefault="0035498A" w:rsidP="0035498A">
      <w:pPr>
        <w:pStyle w:val="NoSpacing"/>
        <w:bidi/>
        <w:spacing w:line="360" w:lineRule="auto"/>
        <w:jc w:val="lowKashida"/>
        <w:rPr>
          <w:rFonts w:ascii="Simplified Arabic" w:hAnsi="Simplified Arabic" w:cs="Simplified Arabic"/>
          <w:sz w:val="28"/>
          <w:szCs w:val="28"/>
          <w:lang w:bidi="ar-EG"/>
        </w:rPr>
      </w:pPr>
      <w:r w:rsidRPr="00C02AA4">
        <w:rPr>
          <w:rFonts w:ascii="Simplified Arabic" w:hAnsi="Simplified Arabic" w:cs="Simplified Arabic" w:hint="cs"/>
          <w:sz w:val="28"/>
          <w:szCs w:val="28"/>
          <w:rtl/>
          <w:lang w:bidi="ar-EG"/>
        </w:rPr>
        <w:t>ثالثًا،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يجب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تكون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القيادة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نموذجًا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يُحتذى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به</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تطبيق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الإدارة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الرشيقة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يتطلب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ذلك</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القادة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ممارسة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يدعون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إليه</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تحسين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مستمر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وإزالة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الهدر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والعمل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بكفاءة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القادة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يجب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يكونوا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أول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يتبنى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ويطبق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مبادئ</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الإدارة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الرشيقة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عملهم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اليومي،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مما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يعزز</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الثقة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والإلهام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الموظفين</w:t>
      </w:r>
      <w:r w:rsidRPr="00C02AA4">
        <w:rPr>
          <w:rFonts w:ascii="Simplified Arabic" w:hAnsi="Simplified Arabic" w:cs="Simplified Arabic"/>
          <w:sz w:val="28"/>
          <w:szCs w:val="28"/>
          <w:lang w:bidi="ar-EG"/>
        </w:rPr>
        <w:t>.</w:t>
      </w:r>
    </w:p>
    <w:p w14:paraId="354DADA7" w14:textId="77777777" w:rsidR="0035498A" w:rsidRPr="00C02AA4" w:rsidRDefault="0035498A" w:rsidP="0035498A">
      <w:pPr>
        <w:pStyle w:val="NoSpacing"/>
        <w:bidi/>
        <w:spacing w:line="360" w:lineRule="auto"/>
        <w:jc w:val="lowKashida"/>
        <w:rPr>
          <w:rFonts w:ascii="Simplified Arabic" w:hAnsi="Simplified Arabic" w:cs="Simplified Arabic"/>
          <w:sz w:val="28"/>
          <w:szCs w:val="28"/>
          <w:lang w:bidi="ar-EG"/>
        </w:rPr>
      </w:pPr>
      <w:r w:rsidRPr="00C02AA4">
        <w:rPr>
          <w:rFonts w:ascii="Simplified Arabic" w:hAnsi="Simplified Arabic" w:cs="Simplified Arabic" w:hint="cs"/>
          <w:sz w:val="28"/>
          <w:szCs w:val="28"/>
          <w:rtl/>
          <w:lang w:bidi="ar-EG"/>
        </w:rPr>
        <w:t>رابعًا،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يجب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القيادة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تطوير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آليات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لمتابعة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وتقييم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الأداء</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بانتظام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هذا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يشمل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استخدام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أدوات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القياس</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والتحليل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لمراقبة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التقدم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نحو</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تحقيق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الأهداف</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المحددة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وتحديد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مجالات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التحسين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المستمرة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القادة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يجب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يكونوا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مستعدين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لتقديم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الدعم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والتوجيه</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عند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الحاجة،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والعمل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إزالة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العوائق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قد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تعترض</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طريق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التحسين</w:t>
      </w:r>
      <w:r w:rsidRPr="00C02AA4">
        <w:rPr>
          <w:rFonts w:ascii="Simplified Arabic" w:hAnsi="Simplified Arabic" w:cs="Simplified Arabic"/>
          <w:sz w:val="28"/>
          <w:szCs w:val="28"/>
          <w:lang w:bidi="ar-EG"/>
        </w:rPr>
        <w:t>.</w:t>
      </w:r>
    </w:p>
    <w:p w14:paraId="000BA2A8" w14:textId="77777777" w:rsidR="0035498A" w:rsidRPr="00C02AA4" w:rsidRDefault="0035498A" w:rsidP="0035498A">
      <w:pPr>
        <w:pStyle w:val="NoSpacing"/>
        <w:bidi/>
        <w:spacing w:line="360" w:lineRule="auto"/>
        <w:jc w:val="lowKashida"/>
        <w:rPr>
          <w:rFonts w:ascii="Simplified Arabic" w:hAnsi="Simplified Arabic" w:cs="Simplified Arabic"/>
          <w:sz w:val="28"/>
          <w:szCs w:val="28"/>
          <w:rtl/>
          <w:lang w:bidi="ar-EG"/>
        </w:rPr>
      </w:pPr>
      <w:r w:rsidRPr="00C02AA4">
        <w:rPr>
          <w:rFonts w:ascii="Simplified Arabic" w:hAnsi="Simplified Arabic" w:cs="Simplified Arabic" w:hint="cs"/>
          <w:sz w:val="28"/>
          <w:szCs w:val="28"/>
          <w:rtl/>
          <w:lang w:bidi="ar-EG"/>
        </w:rPr>
        <w:t>أخيرًا،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يتعين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الإدارة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العليا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تعزيز</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ثقافة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التحسين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المستمر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خلال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مكافأة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الإنجازات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وتحفيز</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الموظفين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الابتكار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والتفكير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الإبداعي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يجب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يشعر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الموظفون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بأن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جهودهم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تحسين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العمليات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مقدّرة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ومعترف</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بها،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مما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يعزز</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مشاركتهم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والتزامهم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بمبادئ</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الإدارة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الرشيقة</w:t>
      </w:r>
      <w:r w:rsidRPr="00C02AA4">
        <w:rPr>
          <w:rFonts w:ascii="Simplified Arabic" w:hAnsi="Simplified Arabic" w:cs="Simplified Arabic"/>
          <w:sz w:val="28"/>
          <w:szCs w:val="28"/>
          <w:lang w:bidi="ar-EG"/>
        </w:rPr>
        <w:t>.</w:t>
      </w:r>
      <w:r>
        <w:rPr>
          <w:rFonts w:ascii="Simplified Arabic" w:hAnsi="Simplified Arabic" w:cs="Simplified Arabic"/>
          <w:sz w:val="28"/>
          <w:szCs w:val="28"/>
          <w:lang w:bidi="ar-EG"/>
        </w:rPr>
        <w:t xml:space="preserve"> </w:t>
      </w:r>
      <w:r w:rsidRPr="00C02AA4">
        <w:rPr>
          <w:rFonts w:ascii="Simplified Arabic" w:hAnsi="Simplified Arabic" w:cs="Simplified Arabic" w:hint="cs"/>
          <w:sz w:val="28"/>
          <w:szCs w:val="28"/>
          <w:rtl/>
          <w:lang w:bidi="ar-EG"/>
        </w:rPr>
        <w:t>بالتالي،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التزام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القيادة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يعد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عنصرًا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أساسيًا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ومحوريًا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نجاح</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تطبيق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الإدارة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الرشيقة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خلال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توفير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التوجيه</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الاستراتيجي،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الموارد،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القدوة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الحسنة،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والمتابعة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الدائمة،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يمكن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للقيادة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تمكين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المنظمة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تحقيق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التحسين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المستمر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والوصول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إلى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مستويات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أعلى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الكفاءة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والإنتاجية</w:t>
      </w:r>
      <w:r w:rsidRPr="00C02AA4">
        <w:rPr>
          <w:rFonts w:ascii="Simplified Arabic" w:hAnsi="Simplified Arabic" w:cs="Simplified Arabic"/>
          <w:sz w:val="28"/>
          <w:szCs w:val="28"/>
          <w:lang w:bidi="ar-EG"/>
        </w:rPr>
        <w:t>.</w:t>
      </w:r>
    </w:p>
    <w:p w14:paraId="596BC957" w14:textId="77777777" w:rsidR="0035498A" w:rsidRPr="00C02AA4" w:rsidRDefault="0035498A" w:rsidP="0035498A">
      <w:pPr>
        <w:pStyle w:val="NoSpacing"/>
        <w:bidi/>
        <w:spacing w:line="360" w:lineRule="auto"/>
        <w:jc w:val="lowKashida"/>
        <w:rPr>
          <w:rFonts w:ascii="Simplified Arabic" w:hAnsi="Simplified Arabic" w:cs="Simplified Arabic"/>
          <w:sz w:val="28"/>
          <w:szCs w:val="28"/>
          <w:rtl/>
          <w:lang w:bidi="ar-EG"/>
        </w:rPr>
      </w:pPr>
    </w:p>
    <w:p w14:paraId="1718054C" w14:textId="77777777" w:rsidR="0035498A" w:rsidRPr="00C02AA4" w:rsidRDefault="0035498A" w:rsidP="0035498A">
      <w:pPr>
        <w:pStyle w:val="NoSpacing"/>
        <w:numPr>
          <w:ilvl w:val="0"/>
          <w:numId w:val="11"/>
        </w:numPr>
        <w:bidi/>
        <w:spacing w:line="360" w:lineRule="auto"/>
        <w:jc w:val="lowKashida"/>
        <w:rPr>
          <w:rFonts w:ascii="Simplified Arabic" w:hAnsi="Simplified Arabic" w:cs="Simplified Arabic"/>
          <w:sz w:val="28"/>
          <w:szCs w:val="28"/>
          <w:rtl/>
          <w:lang w:bidi="ar-EG"/>
        </w:rPr>
      </w:pPr>
      <w:r w:rsidRPr="00C02AA4">
        <w:rPr>
          <w:rFonts w:ascii="Simplified Arabic" w:hAnsi="Simplified Arabic" w:cs="Simplified Arabic" w:hint="cs"/>
          <w:sz w:val="28"/>
          <w:szCs w:val="28"/>
          <w:rtl/>
          <w:lang w:bidi="ar-EG"/>
        </w:rPr>
        <w:lastRenderedPageBreak/>
        <w:t>ثقافة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التحسين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المستمر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المنظمة</w:t>
      </w:r>
    </w:p>
    <w:p w14:paraId="0F8FEAF0" w14:textId="77777777" w:rsidR="0035498A" w:rsidRPr="00C02AA4" w:rsidRDefault="0035498A" w:rsidP="0035498A">
      <w:pPr>
        <w:pStyle w:val="NoSpacing"/>
        <w:bidi/>
        <w:spacing w:line="360" w:lineRule="auto"/>
        <w:jc w:val="lowKashida"/>
        <w:rPr>
          <w:rFonts w:ascii="Simplified Arabic" w:hAnsi="Simplified Arabic" w:cs="Simplified Arabic"/>
          <w:sz w:val="28"/>
          <w:szCs w:val="28"/>
          <w:rtl/>
          <w:lang w:bidi="ar-EG"/>
        </w:rPr>
      </w:pPr>
      <w:r w:rsidRPr="00C02AA4">
        <w:rPr>
          <w:rFonts w:ascii="Simplified Arabic" w:hAnsi="Simplified Arabic" w:cs="Simplified Arabic" w:hint="cs"/>
          <w:sz w:val="28"/>
          <w:szCs w:val="28"/>
          <w:rtl/>
          <w:lang w:bidi="ar-EG"/>
        </w:rPr>
        <w:t>ثقافة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التحسين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المستمر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تعد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الأساسيات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تعتمد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عليها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الإدارة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الرشيقة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لتحقيق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النجاح</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والتميز</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هذه</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الثقافة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تتطلب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جميع</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أفراد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المنظمة،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بدءًا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القيادة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العليا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وصولاً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إلى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العاملين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الصفوف</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الأمامية،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الالتزام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بمبادئ</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التحسين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المستمر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والعمل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تطوير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وتحسين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العمليات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بشكل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دوري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تشجيع</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هذه</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الثقافة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يتطلب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جهدًا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منظمًا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وممنهجًا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لضمان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تحقيق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التغيير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الإيجابي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وتحقيق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أقصى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قدر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الكفاءة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والفعالية</w:t>
      </w:r>
      <w:r w:rsidRPr="00C02AA4">
        <w:rPr>
          <w:rFonts w:ascii="Simplified Arabic" w:hAnsi="Simplified Arabic" w:cs="Simplified Arabic"/>
          <w:sz w:val="28"/>
          <w:szCs w:val="28"/>
          <w:lang w:bidi="ar-EG"/>
        </w:rPr>
        <w:t>.</w:t>
      </w:r>
    </w:p>
    <w:p w14:paraId="1F34A0C1" w14:textId="77777777" w:rsidR="0035498A" w:rsidRPr="00C02AA4" w:rsidRDefault="0035498A" w:rsidP="0035498A">
      <w:pPr>
        <w:pStyle w:val="NoSpacing"/>
        <w:bidi/>
        <w:spacing w:line="360" w:lineRule="auto"/>
        <w:jc w:val="lowKashida"/>
        <w:rPr>
          <w:rFonts w:ascii="Simplified Arabic" w:hAnsi="Simplified Arabic" w:cs="Simplified Arabic"/>
          <w:sz w:val="28"/>
          <w:szCs w:val="28"/>
          <w:lang w:bidi="ar-EG"/>
        </w:rPr>
      </w:pPr>
      <w:r w:rsidRPr="00C02AA4">
        <w:rPr>
          <w:rFonts w:ascii="Simplified Arabic" w:hAnsi="Simplified Arabic" w:cs="Simplified Arabic" w:hint="cs"/>
          <w:sz w:val="28"/>
          <w:szCs w:val="28"/>
          <w:rtl/>
          <w:lang w:bidi="ar-EG"/>
        </w:rPr>
        <w:t>يجب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المنظمة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تعزيز</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الوعي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بأهمية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التحسين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المستمر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جميع</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الموظفين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يمكن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تحقيق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ذلك</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خلال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التواصل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المستمر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حول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الفوائد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والأهداف</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المتعلقة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بالإدارة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الرشيقة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يتطلب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الأمر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توضيح</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كيف</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يمكن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للتحسين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المستمر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يؤدي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إلى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تقليل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الهدر،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تحسين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جودة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المنتجات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والخدمات،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وزيادة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رضا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العملاء</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القادة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يجب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يكونوا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قدوة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تبني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هذه</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المبادئ،</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مما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يشجع</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الموظفين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اتباع</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نفس</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النهج</w:t>
      </w:r>
      <w:r w:rsidRPr="00C02AA4">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ف</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الضروري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توفير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برامج</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تدريبية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شاملة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لجميع</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الموظفين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لتعريفهم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بمفاهيم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وأدوات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الإدارة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الرشيقة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التدريب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المستمر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يساهم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تعزيز</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مهارات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الموظفين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ومعرفتهم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بأحدث</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الأساليب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والتقنيات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يمكن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استخدامها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لتحسين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العمليات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يجب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تكون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هذه</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البرامج</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مصممة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بطريقة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تفاعلية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وعملية،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بحيث</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يتمكن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الموظفون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تطبيق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يتعلمونه</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بيئة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عملهم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اليومية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التدريب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يمكن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يشمل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ورش</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العمل،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الدورات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التدريبية،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والجلسات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العملية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تركز</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حل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المشكلات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الحقيقية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تواجه</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المنظمة</w:t>
      </w:r>
      <w:r w:rsidRPr="00C02AA4">
        <w:rPr>
          <w:rFonts w:ascii="Simplified Arabic" w:hAnsi="Simplified Arabic" w:cs="Simplified Arabic"/>
          <w:sz w:val="28"/>
          <w:szCs w:val="28"/>
          <w:lang w:bidi="ar-EG"/>
        </w:rPr>
        <w:t>.</w:t>
      </w:r>
    </w:p>
    <w:p w14:paraId="4107BBFE" w14:textId="77777777" w:rsidR="0035498A" w:rsidRPr="00C02AA4" w:rsidRDefault="0035498A" w:rsidP="0035498A">
      <w:pPr>
        <w:pStyle w:val="NoSpacing"/>
        <w:bidi/>
        <w:spacing w:line="360" w:lineRule="auto"/>
        <w:jc w:val="lowKashida"/>
        <w:rPr>
          <w:rFonts w:ascii="Simplified Arabic" w:hAnsi="Simplified Arabic" w:cs="Simplified Arabic"/>
          <w:sz w:val="28"/>
          <w:szCs w:val="28"/>
          <w:lang w:bidi="ar-EG"/>
        </w:rPr>
      </w:pPr>
      <w:r w:rsidRPr="00C02AA4">
        <w:rPr>
          <w:rFonts w:ascii="Simplified Arabic" w:hAnsi="Simplified Arabic" w:cs="Simplified Arabic" w:hint="cs"/>
          <w:sz w:val="28"/>
          <w:szCs w:val="28"/>
          <w:rtl/>
          <w:lang w:bidi="ar-EG"/>
        </w:rPr>
        <w:t>ينبغي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المنظمة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تشجيع</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الابتكار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والتفكير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الإبداعي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الموظفين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يمكن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تحقيق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ذلك</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خلال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خلق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بيئة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عمل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مفتوحة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تشجع</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تبادل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الأفكار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والمقترحات،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وتحفز</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الموظفين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تقديم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حلول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جديدة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للمشكلات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الحالية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يمكن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إنشاء</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فرق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عمل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متعددة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التخصصات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لتشجيع</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التعاون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الأقسام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المختلفة،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مما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يساهم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تبادل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المعرفة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والخبرات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وتحقيق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نتائج</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أفضل</w:t>
      </w:r>
      <w:r w:rsidRPr="00C02AA4">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C02AA4">
        <w:rPr>
          <w:rFonts w:ascii="Simplified Arabic" w:hAnsi="Simplified Arabic" w:cs="Simplified Arabic" w:hint="cs"/>
          <w:sz w:val="28"/>
          <w:szCs w:val="28"/>
          <w:rtl/>
          <w:lang w:bidi="ar-EG"/>
        </w:rPr>
        <w:t>يجب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تكون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هناك</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آليات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واضحة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لمتابعة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وتقييم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التحسينات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lastRenderedPageBreak/>
        <w:t>المستمرة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استخدام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أدوات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القياس</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والتحليل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يساعد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تحديد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مدى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فعالية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التحسينات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المنفذة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وتحديد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مجالات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التحسين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المستقبلية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الإدارة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يجب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تكون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مستعدة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لتقديم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الدعم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والمشورة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عند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الحاجة،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وضمان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إزالة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العقبات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قد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تعترض</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طريق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التحسين</w:t>
      </w:r>
      <w:r w:rsidRPr="00C02AA4">
        <w:rPr>
          <w:rFonts w:ascii="Simplified Arabic" w:hAnsi="Simplified Arabic" w:cs="Simplified Arabic"/>
          <w:sz w:val="28"/>
          <w:szCs w:val="28"/>
          <w:lang w:bidi="ar-EG"/>
        </w:rPr>
        <w:t>.</w:t>
      </w:r>
    </w:p>
    <w:p w14:paraId="60C3DBBC" w14:textId="77777777" w:rsidR="0035498A" w:rsidRDefault="0035498A" w:rsidP="0035498A">
      <w:pPr>
        <w:pStyle w:val="NoSpacing"/>
        <w:bidi/>
        <w:spacing w:line="360" w:lineRule="auto"/>
        <w:jc w:val="lowKashida"/>
        <w:rPr>
          <w:rFonts w:ascii="Simplified Arabic" w:hAnsi="Simplified Arabic" w:cs="Simplified Arabic"/>
          <w:sz w:val="28"/>
          <w:szCs w:val="28"/>
          <w:rtl/>
          <w:lang w:bidi="ar-EG"/>
        </w:rPr>
      </w:pPr>
      <w:r w:rsidRPr="00C02AA4">
        <w:rPr>
          <w:rFonts w:ascii="Simplified Arabic" w:hAnsi="Simplified Arabic" w:cs="Simplified Arabic" w:hint="cs"/>
          <w:sz w:val="28"/>
          <w:szCs w:val="28"/>
          <w:rtl/>
          <w:lang w:bidi="ar-EG"/>
        </w:rPr>
        <w:t>يجب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تكون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هناك</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مكافآت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وحوافز</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تشجع</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الموظفين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المشاركة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جهود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التحسين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المستمر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يمكن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تشمل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هذه</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المكافآت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التقدير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العلني،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المكافآت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المالية،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أو</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الفرص</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للتطوير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المهني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الاعتراف</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بجهود</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الموظفين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يعزز</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حماسهم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ويشجعهم</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مواصلة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العمل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على</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تحسين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العمليات</w:t>
      </w:r>
      <w:r w:rsidRPr="00C02AA4">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C02AA4">
        <w:rPr>
          <w:rFonts w:ascii="Simplified Arabic" w:hAnsi="Simplified Arabic" w:cs="Simplified Arabic" w:hint="cs"/>
          <w:sz w:val="28"/>
          <w:szCs w:val="28"/>
          <w:rtl/>
          <w:lang w:bidi="ar-EG"/>
        </w:rPr>
        <w:t>بالتالي،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تشجيع</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ثقافة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التحسين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المستمر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يتطلب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التزاماً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وجهداً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الجميع</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المنظمة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خلال</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توفير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التدريب،</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تعزيز</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الوعي،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تشجيع</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الابتكار،</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ومتابعة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الأداء،</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يمكن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للمنظمة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تحقيق</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تحسينات</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مستدامة</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تعزز</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من</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كفاءتها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وتنافسيتها</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في</w:t>
      </w:r>
      <w:r w:rsidRPr="00C02AA4">
        <w:rPr>
          <w:rFonts w:ascii="Simplified Arabic" w:hAnsi="Simplified Arabic" w:cs="Simplified Arabic"/>
          <w:sz w:val="28"/>
          <w:szCs w:val="28"/>
          <w:rtl/>
          <w:lang w:bidi="ar-EG"/>
        </w:rPr>
        <w:t xml:space="preserve"> </w:t>
      </w:r>
      <w:r w:rsidRPr="00C02AA4">
        <w:rPr>
          <w:rFonts w:ascii="Simplified Arabic" w:hAnsi="Simplified Arabic" w:cs="Simplified Arabic" w:hint="cs"/>
          <w:sz w:val="28"/>
          <w:szCs w:val="28"/>
          <w:rtl/>
          <w:lang w:bidi="ar-EG"/>
        </w:rPr>
        <w:t>السوق</w:t>
      </w:r>
      <w:r w:rsidRPr="00C02AA4">
        <w:rPr>
          <w:rFonts w:ascii="Simplified Arabic" w:hAnsi="Simplified Arabic" w:cs="Simplified Arabic"/>
          <w:sz w:val="28"/>
          <w:szCs w:val="28"/>
          <w:rtl/>
          <w:lang w:bidi="ar-EG"/>
        </w:rPr>
        <w:t>.</w:t>
      </w:r>
      <w:r>
        <w:rPr>
          <w:rStyle w:val="FootnoteReference"/>
          <w:rFonts w:ascii="Simplified Arabic" w:hAnsi="Simplified Arabic" w:cs="Simplified Arabic"/>
          <w:sz w:val="28"/>
          <w:szCs w:val="28"/>
          <w:rtl/>
          <w:lang w:bidi="ar-EG"/>
        </w:rPr>
        <w:footnoteReference w:id="19"/>
      </w:r>
    </w:p>
    <w:p w14:paraId="54D19AAE" w14:textId="77777777" w:rsidR="0035498A" w:rsidRDefault="0035498A" w:rsidP="0035498A">
      <w:pPr>
        <w:pStyle w:val="NoSpacing"/>
        <w:bidi/>
        <w:spacing w:line="360" w:lineRule="auto"/>
        <w:jc w:val="lowKashida"/>
        <w:rPr>
          <w:rFonts w:ascii="Simplified Arabic" w:hAnsi="Simplified Arabic" w:cs="Simplified Arabic"/>
          <w:sz w:val="28"/>
          <w:szCs w:val="28"/>
          <w:rtl/>
          <w:lang w:bidi="ar-EG"/>
        </w:rPr>
      </w:pPr>
    </w:p>
    <w:p w14:paraId="0827E7D2" w14:textId="77777777" w:rsidR="0035498A" w:rsidRPr="000E4DCE" w:rsidRDefault="0035498A" w:rsidP="0035498A">
      <w:pPr>
        <w:pStyle w:val="NoSpacing"/>
        <w:numPr>
          <w:ilvl w:val="0"/>
          <w:numId w:val="11"/>
        </w:numPr>
        <w:bidi/>
        <w:spacing w:line="360" w:lineRule="auto"/>
        <w:jc w:val="lowKashida"/>
        <w:rPr>
          <w:rFonts w:ascii="Simplified Arabic" w:hAnsi="Simplified Arabic" w:cs="Simplified Arabic"/>
          <w:sz w:val="28"/>
          <w:szCs w:val="28"/>
          <w:rtl/>
          <w:lang w:bidi="ar-EG"/>
        </w:rPr>
      </w:pPr>
      <w:r w:rsidRPr="000E4DCE">
        <w:rPr>
          <w:rFonts w:ascii="Simplified Arabic" w:hAnsi="Simplified Arabic" w:cs="Simplified Arabic" w:hint="cs"/>
          <w:sz w:val="28"/>
          <w:szCs w:val="28"/>
          <w:rtl/>
          <w:lang w:bidi="ar-EG"/>
        </w:rPr>
        <w:t>فهم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في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الإدارة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الرشيقة</w:t>
      </w:r>
    </w:p>
    <w:p w14:paraId="7DF51843" w14:textId="77777777" w:rsidR="0035498A" w:rsidRPr="000E4DCE" w:rsidRDefault="0035498A" w:rsidP="0035498A">
      <w:pPr>
        <w:pStyle w:val="NoSpacing"/>
        <w:bidi/>
        <w:spacing w:line="360" w:lineRule="auto"/>
        <w:jc w:val="lowKashida"/>
        <w:rPr>
          <w:rFonts w:ascii="Simplified Arabic" w:hAnsi="Simplified Arabic" w:cs="Simplified Arabic"/>
          <w:sz w:val="28"/>
          <w:szCs w:val="28"/>
          <w:rtl/>
          <w:lang w:bidi="ar-EG"/>
        </w:rPr>
      </w:pPr>
      <w:r w:rsidRPr="000E4DCE">
        <w:rPr>
          <w:rFonts w:ascii="Simplified Arabic" w:hAnsi="Simplified Arabic" w:cs="Simplified Arabic" w:hint="cs"/>
          <w:sz w:val="28"/>
          <w:szCs w:val="28"/>
          <w:rtl/>
          <w:lang w:bidi="ar-EG"/>
        </w:rPr>
        <w:t>فهم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يعتبر</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أحد</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الأعمدة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الرئيسية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في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تطبيق</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الإدارة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الرشيقة،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حيث</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يعتمد</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نجاح</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أي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منظمة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على</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قدرتها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على</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معرفة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متطلبات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بشكل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دقيق</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والتركيز</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على</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تقديم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قيمة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حقيقية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لهم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فهم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احتياجات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وتوقعات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يساعد</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المنظمة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على</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تصميم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منتجات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وخدمات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تلبي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هذه</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الاحتياجات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بشكل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فعال،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مما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يعزز</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رضا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ويزيد</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ولائهم</w:t>
      </w:r>
      <w:r w:rsidRPr="000E4DCE">
        <w:rPr>
          <w:rFonts w:ascii="Simplified Arabic" w:hAnsi="Simplified Arabic" w:cs="Simplified Arabic"/>
          <w:sz w:val="28"/>
          <w:szCs w:val="28"/>
          <w:lang w:bidi="ar-EG"/>
        </w:rPr>
        <w:t>.</w:t>
      </w:r>
    </w:p>
    <w:p w14:paraId="3EB0AC4A" w14:textId="77777777" w:rsidR="0035498A" w:rsidRPr="000E4DCE" w:rsidRDefault="0035498A" w:rsidP="0035498A">
      <w:pPr>
        <w:pStyle w:val="NoSpacing"/>
        <w:bidi/>
        <w:spacing w:line="360" w:lineRule="auto"/>
        <w:jc w:val="lowKashida"/>
        <w:rPr>
          <w:rFonts w:ascii="Simplified Arabic" w:hAnsi="Simplified Arabic" w:cs="Simplified Arabic"/>
          <w:sz w:val="28"/>
          <w:szCs w:val="28"/>
          <w:rtl/>
          <w:lang w:bidi="ar-EG"/>
        </w:rPr>
      </w:pPr>
    </w:p>
    <w:p w14:paraId="1ACE66BB" w14:textId="77777777" w:rsidR="0035498A" w:rsidRPr="000E4DCE" w:rsidRDefault="0035498A" w:rsidP="0035498A">
      <w:pPr>
        <w:pStyle w:val="NoSpacing"/>
        <w:bidi/>
        <w:spacing w:line="36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ف</w:t>
      </w:r>
      <w:r w:rsidRPr="000E4DCE">
        <w:rPr>
          <w:rFonts w:ascii="Simplified Arabic" w:hAnsi="Simplified Arabic" w:cs="Simplified Arabic" w:hint="cs"/>
          <w:sz w:val="28"/>
          <w:szCs w:val="28"/>
          <w:rtl/>
          <w:lang w:bidi="ar-EG"/>
        </w:rPr>
        <w:t>يجب</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على</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المنظمة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الاستثمار</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في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جمع</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وتحليل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بيانات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بشكل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منهجي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يمكن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تحقيق</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ذلك</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خلال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استخدام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أدوات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متعددة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مثل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الاستبيانات،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المقابلات،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وتحليل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سلوك</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عبر</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منصات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التواصل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lastRenderedPageBreak/>
        <w:t>الاجتماعي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هذه</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البيانات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توفر</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رؤى</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قيمة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حول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تفضيلات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واحتياجاتهم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وتوقعاتهم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خلال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التحليل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الدقيق</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لهذه</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البيانات،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يمكن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للمنظمة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تحديد</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الاتجاهات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والأنماط</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التي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تساعد</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في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فهم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بشكل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أعمق</w:t>
      </w:r>
      <w:r w:rsidRPr="000E4DCE">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0E4DCE">
        <w:rPr>
          <w:rFonts w:ascii="Simplified Arabic" w:hAnsi="Simplified Arabic" w:cs="Simplified Arabic" w:hint="cs"/>
          <w:sz w:val="28"/>
          <w:szCs w:val="28"/>
          <w:rtl/>
          <w:lang w:bidi="ar-EG"/>
        </w:rPr>
        <w:t>يجب</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أن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تركز</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المنظمة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على</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تقديم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قيمة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حقيقية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للعملاء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هذا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يتطلب</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الابتعاد</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التركيز</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التقليدي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على</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المنتج</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أو</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الخدمة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فقط،</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والتفكير</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بدلاً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ذلك</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في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كيفية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تحسين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تجربة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بشكل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شامل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خلال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تقديم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حلول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تلبي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احتياجات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بطرق</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مبتكرة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ومميزة،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يمكن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للمنظمة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بناء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علاقات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طويلة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الأمد</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مع</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عملائها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يشمل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ذلك</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تحسين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جودة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المنتجات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والخدمات،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تقديم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دعم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ممتاز،</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وتوفير</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حلول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مخصصة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تتناسب</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مع</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احتياجات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كل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عميل</w:t>
      </w:r>
      <w:r>
        <w:rPr>
          <w:rFonts w:ascii="Simplified Arabic" w:hAnsi="Simplified Arabic" w:cs="Simplified Arabic" w:hint="cs"/>
          <w:sz w:val="28"/>
          <w:szCs w:val="28"/>
          <w:rtl/>
          <w:lang w:bidi="ar-EG"/>
        </w:rPr>
        <w:t xml:space="preserve"> ، و</w:t>
      </w:r>
      <w:r w:rsidRPr="000E4DCE">
        <w:rPr>
          <w:rFonts w:ascii="Simplified Arabic" w:hAnsi="Simplified Arabic" w:cs="Simplified Arabic" w:hint="cs"/>
          <w:sz w:val="28"/>
          <w:szCs w:val="28"/>
          <w:rtl/>
          <w:lang w:bidi="ar-EG"/>
        </w:rPr>
        <w:t>على</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المنظمة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تبني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نهج</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العميل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أولاً</w:t>
      </w:r>
      <w:r w:rsidRPr="000E4DCE">
        <w:rPr>
          <w:rFonts w:ascii="Simplified Arabic" w:hAnsi="Simplified Arabic" w:cs="Simplified Arabic"/>
          <w:sz w:val="28"/>
          <w:szCs w:val="28"/>
          <w:lang w:bidi="ar-EG"/>
        </w:rPr>
        <w:t xml:space="preserve"> (Customer-Centric Approach) </w:t>
      </w:r>
      <w:r w:rsidRPr="000E4DCE">
        <w:rPr>
          <w:rFonts w:ascii="Simplified Arabic" w:hAnsi="Simplified Arabic" w:cs="Simplified Arabic" w:hint="cs"/>
          <w:sz w:val="28"/>
          <w:szCs w:val="28"/>
          <w:rtl/>
          <w:lang w:bidi="ar-EG"/>
        </w:rPr>
        <w:t>في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جميع</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عملياتها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يتطلب</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ذلك</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دمج</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صوت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العميل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في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كل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جانب</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جوانب</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العملية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التنظيمية،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بدءًا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التصميم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والتطوير</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وحتى</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التسويق</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وخدمة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فرق</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يجب</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أن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تكون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مدربة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على</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التعاطف</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مع</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وفهم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مشكلاتهم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والعمل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على</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حلها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بفعالية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يمكن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استخدام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أدوات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مثل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خريطة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رحلة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العميل</w:t>
      </w:r>
      <w:r w:rsidRPr="000E4DCE">
        <w:rPr>
          <w:rFonts w:ascii="Simplified Arabic" w:hAnsi="Simplified Arabic" w:cs="Simplified Arabic"/>
          <w:sz w:val="28"/>
          <w:szCs w:val="28"/>
          <w:lang w:bidi="ar-EG"/>
        </w:rPr>
        <w:t xml:space="preserve"> (Customer Journey Map) </w:t>
      </w:r>
      <w:r w:rsidRPr="000E4DCE">
        <w:rPr>
          <w:rFonts w:ascii="Simplified Arabic" w:hAnsi="Simplified Arabic" w:cs="Simplified Arabic" w:hint="cs"/>
          <w:sz w:val="28"/>
          <w:szCs w:val="28"/>
          <w:rtl/>
          <w:lang w:bidi="ar-EG"/>
        </w:rPr>
        <w:t>لتحديد</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نقاط</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التفاعل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المختلفة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بين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العميل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والمنظمة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وتحسين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هذه</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النقاط</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بشكل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مستمر</w:t>
      </w:r>
      <w:r w:rsidRPr="000E4DCE">
        <w:rPr>
          <w:rFonts w:ascii="Simplified Arabic" w:hAnsi="Simplified Arabic" w:cs="Simplified Arabic"/>
          <w:sz w:val="28"/>
          <w:szCs w:val="28"/>
          <w:lang w:bidi="ar-EG"/>
        </w:rPr>
        <w:t>.</w:t>
      </w:r>
    </w:p>
    <w:p w14:paraId="7B47D139" w14:textId="77777777" w:rsidR="0035498A" w:rsidRDefault="0035498A" w:rsidP="0035498A">
      <w:pPr>
        <w:pStyle w:val="NoSpacing"/>
        <w:bidi/>
        <w:spacing w:line="360" w:lineRule="auto"/>
        <w:jc w:val="lowKashida"/>
        <w:rPr>
          <w:rFonts w:ascii="Simplified Arabic" w:hAnsi="Simplified Arabic" w:cs="Simplified Arabic"/>
          <w:sz w:val="28"/>
          <w:szCs w:val="28"/>
          <w:rtl/>
          <w:lang w:bidi="ar-EG"/>
        </w:rPr>
      </w:pPr>
      <w:r w:rsidRPr="000E4DCE">
        <w:rPr>
          <w:rFonts w:ascii="Simplified Arabic" w:hAnsi="Simplified Arabic" w:cs="Simplified Arabic" w:hint="cs"/>
          <w:sz w:val="28"/>
          <w:szCs w:val="28"/>
          <w:rtl/>
          <w:lang w:bidi="ar-EG"/>
        </w:rPr>
        <w:t>الابتكار</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المستمر</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يعد</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عنصرًا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حيويًا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في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تلبية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احتياجات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المتغيرة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المنظمة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يجب</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أن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تكون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مستعدة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للاستجابة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بسرعة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لتغيرات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السوق</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وتوقعات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هذا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يتطلب</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المنظمة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تعزيز</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ثقافة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الابتكار</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وتشجيع</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الموظفين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على</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تقديم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أفكار</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جديدة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وتحسين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العمليات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بشكل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مستمر</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التحسينات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والابتكارات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يجب</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أن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تكون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موجهة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نحو</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زيادة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القيمة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المقدمة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للعملاء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وجعل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تجربتهم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أكثر</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إيجابية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ومرضية</w:t>
      </w:r>
      <w:r w:rsidRPr="000E4DCE">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0E4DCE">
        <w:rPr>
          <w:rFonts w:ascii="Simplified Arabic" w:hAnsi="Simplified Arabic" w:cs="Simplified Arabic" w:hint="cs"/>
          <w:sz w:val="28"/>
          <w:szCs w:val="28"/>
          <w:rtl/>
          <w:lang w:bidi="ar-EG"/>
        </w:rPr>
        <w:t>يجب</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أن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تكون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هناك</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آليات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واضحة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لقياس</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رضا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وجمع</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ملاحظاتهم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بانتظام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يمكن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استخدام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مؤشرات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مثل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صافي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نقاط</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الترويج</w:t>
      </w:r>
      <w:r w:rsidRPr="000E4DCE">
        <w:rPr>
          <w:rFonts w:ascii="Simplified Arabic" w:hAnsi="Simplified Arabic" w:cs="Simplified Arabic"/>
          <w:sz w:val="28"/>
          <w:szCs w:val="28"/>
          <w:lang w:bidi="ar-EG"/>
        </w:rPr>
        <w:t xml:space="preserve"> (Net Promoter Score - NPS) </w:t>
      </w:r>
      <w:r w:rsidRPr="000E4DCE">
        <w:rPr>
          <w:rFonts w:ascii="Simplified Arabic" w:hAnsi="Simplified Arabic" w:cs="Simplified Arabic" w:hint="cs"/>
          <w:sz w:val="28"/>
          <w:szCs w:val="28"/>
          <w:rtl/>
          <w:lang w:bidi="ar-EG"/>
        </w:rPr>
        <w:t>ومؤشرات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رضا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lang w:bidi="ar-EG"/>
        </w:rPr>
        <w:t xml:space="preserve"> (Customer Satisfaction - CSAT) </w:t>
      </w:r>
      <w:r w:rsidRPr="000E4DCE">
        <w:rPr>
          <w:rFonts w:ascii="Simplified Arabic" w:hAnsi="Simplified Arabic" w:cs="Simplified Arabic" w:hint="cs"/>
          <w:sz w:val="28"/>
          <w:szCs w:val="28"/>
          <w:rtl/>
          <w:lang w:bidi="ar-EG"/>
        </w:rPr>
        <w:lastRenderedPageBreak/>
        <w:t>لتقييم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أداء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المنظمة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منظور</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هذه</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المؤشرات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توفر</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رؤى</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قيمة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حول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مدى</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رضا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وتحدد</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مجالات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التحسين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المحتملة</w:t>
      </w:r>
      <w:r w:rsidRPr="000E4DCE">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ف</w:t>
      </w:r>
      <w:r w:rsidRPr="000E4DCE">
        <w:rPr>
          <w:rFonts w:ascii="Simplified Arabic" w:hAnsi="Simplified Arabic" w:cs="Simplified Arabic" w:hint="cs"/>
          <w:sz w:val="28"/>
          <w:szCs w:val="28"/>
          <w:rtl/>
          <w:lang w:bidi="ar-EG"/>
        </w:rPr>
        <w:t>بالتالي،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فهم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وتقديم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قيمة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حقيقية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لهم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يتطلب</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جهداً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مستمراً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وتكاملاً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بين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جميع</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أقسام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المنظمة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خلال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جمع</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البيانات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بشكل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دقيق،</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التركيز</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على</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تقديم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قيمة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مضافة،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تبني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نهج</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العميل</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أولاً،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تعزيز</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الابتكار،</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وقياس</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رضا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العملاء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بانتظام،</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يمكن</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للمنظمة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بناء</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علاقات</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قوية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ومستدامة</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مع</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عملائها</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وتحقيق</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النجاح</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في</w:t>
      </w:r>
      <w:r w:rsidRPr="000E4DCE">
        <w:rPr>
          <w:rFonts w:ascii="Simplified Arabic" w:hAnsi="Simplified Arabic" w:cs="Simplified Arabic"/>
          <w:sz w:val="28"/>
          <w:szCs w:val="28"/>
          <w:rtl/>
          <w:lang w:bidi="ar-EG"/>
        </w:rPr>
        <w:t xml:space="preserve"> </w:t>
      </w:r>
      <w:r w:rsidRPr="000E4DCE">
        <w:rPr>
          <w:rFonts w:ascii="Simplified Arabic" w:hAnsi="Simplified Arabic" w:cs="Simplified Arabic" w:hint="cs"/>
          <w:sz w:val="28"/>
          <w:szCs w:val="28"/>
          <w:rtl/>
          <w:lang w:bidi="ar-EG"/>
        </w:rPr>
        <w:t>السوق</w:t>
      </w:r>
      <w:r w:rsidRPr="000E4DCE">
        <w:rPr>
          <w:rFonts w:ascii="Simplified Arabic" w:hAnsi="Simplified Arabic" w:cs="Simplified Arabic"/>
          <w:sz w:val="28"/>
          <w:szCs w:val="28"/>
          <w:rtl/>
          <w:lang w:bidi="ar-EG"/>
        </w:rPr>
        <w:t>.</w:t>
      </w:r>
      <w:r>
        <w:rPr>
          <w:rStyle w:val="FootnoteReference"/>
          <w:rFonts w:ascii="Simplified Arabic" w:hAnsi="Simplified Arabic" w:cs="Simplified Arabic"/>
          <w:sz w:val="28"/>
          <w:szCs w:val="28"/>
          <w:rtl/>
          <w:lang w:bidi="ar-EG"/>
        </w:rPr>
        <w:footnoteReference w:id="20"/>
      </w:r>
    </w:p>
    <w:p w14:paraId="0D3267E1" w14:textId="77777777" w:rsidR="0035498A" w:rsidRPr="00B537B4" w:rsidRDefault="0035498A" w:rsidP="0035498A">
      <w:pPr>
        <w:pStyle w:val="NoSpacing"/>
        <w:numPr>
          <w:ilvl w:val="0"/>
          <w:numId w:val="11"/>
        </w:numPr>
        <w:bidi/>
        <w:spacing w:line="360" w:lineRule="auto"/>
        <w:jc w:val="lowKashida"/>
        <w:rPr>
          <w:rFonts w:ascii="Simplified Arabic" w:hAnsi="Simplified Arabic" w:cs="Simplified Arabic"/>
          <w:sz w:val="28"/>
          <w:szCs w:val="28"/>
          <w:rtl/>
          <w:lang w:bidi="ar-EG"/>
        </w:rPr>
      </w:pPr>
      <w:r w:rsidRPr="00B537B4">
        <w:rPr>
          <w:rFonts w:ascii="Simplified Arabic" w:hAnsi="Simplified Arabic" w:cs="Simplified Arabic" w:hint="cs"/>
          <w:sz w:val="28"/>
          <w:szCs w:val="28"/>
          <w:rtl/>
          <w:lang w:bidi="ar-EG"/>
        </w:rPr>
        <w:t>إزالة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الهدر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في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الإدارة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الرشيقة</w:t>
      </w:r>
    </w:p>
    <w:p w14:paraId="61C7D311" w14:textId="77777777" w:rsidR="0035498A" w:rsidRPr="00B537B4" w:rsidRDefault="0035498A" w:rsidP="0035498A">
      <w:pPr>
        <w:pStyle w:val="NoSpacing"/>
        <w:bidi/>
        <w:spacing w:line="360" w:lineRule="auto"/>
        <w:jc w:val="lowKashida"/>
        <w:rPr>
          <w:rFonts w:ascii="Simplified Arabic" w:hAnsi="Simplified Arabic" w:cs="Simplified Arabic"/>
          <w:sz w:val="28"/>
          <w:szCs w:val="28"/>
          <w:lang w:bidi="ar-EG"/>
        </w:rPr>
      </w:pPr>
      <w:r w:rsidRPr="00B537B4">
        <w:rPr>
          <w:rFonts w:ascii="Simplified Arabic" w:hAnsi="Simplified Arabic" w:cs="Simplified Arabic" w:hint="cs"/>
          <w:sz w:val="28"/>
          <w:szCs w:val="28"/>
          <w:rtl/>
          <w:lang w:bidi="ar-EG"/>
        </w:rPr>
        <w:t>إزالة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الهدر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هو</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جوهر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فلسفة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الإدارة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الرشيقة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ويعتبر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عنصرًا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أساسيًا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لتحسين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كفاءة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وفعالية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العمليات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في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أي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منظمة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يتمثل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الهدر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في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الأنشطة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تضيف</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قيمة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حقيقية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للمنتج</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أو</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الخدمة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منظور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العميل،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مما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يعني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أن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التخلص</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هذه</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الأنشطة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يمكن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أن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يساهم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بشكل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كبير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في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تحسين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الأداء</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وتقليل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التكاليف</w:t>
      </w:r>
      <w:r w:rsidRPr="00B537B4">
        <w:rPr>
          <w:rFonts w:ascii="Simplified Arabic" w:hAnsi="Simplified Arabic" w:cs="Simplified Arabic"/>
          <w:sz w:val="28"/>
          <w:szCs w:val="28"/>
          <w:lang w:bidi="ar-EG"/>
        </w:rPr>
        <w:t>.</w:t>
      </w:r>
    </w:p>
    <w:p w14:paraId="49F91315" w14:textId="77777777" w:rsidR="0035498A" w:rsidRDefault="0035498A" w:rsidP="0035498A">
      <w:pPr>
        <w:pStyle w:val="NoSpacing"/>
        <w:bidi/>
        <w:spacing w:line="360" w:lineRule="auto"/>
        <w:jc w:val="lowKashida"/>
        <w:rPr>
          <w:rFonts w:ascii="Simplified Arabic" w:hAnsi="Simplified Arabic" w:cs="Simplified Arabic"/>
          <w:sz w:val="28"/>
          <w:szCs w:val="28"/>
          <w:rtl/>
          <w:lang w:bidi="ar-EG"/>
        </w:rPr>
      </w:pPr>
      <w:r w:rsidRPr="00B537B4">
        <w:rPr>
          <w:rFonts w:ascii="Simplified Arabic" w:hAnsi="Simplified Arabic" w:cs="Simplified Arabic" w:hint="cs"/>
          <w:sz w:val="28"/>
          <w:szCs w:val="28"/>
          <w:rtl/>
          <w:lang w:bidi="ar-EG"/>
        </w:rPr>
        <w:t>يتطلب</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التعرف</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على</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الهدر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تحليلًا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دقيقًا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وشاملًا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للعمليات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القائمة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يجب</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على</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المنظمة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تحديد</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كل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خطوة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في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العملية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وتقييم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إذا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كانت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تضيف</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قيمة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للعميل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أم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يمكن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استخدام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أدوات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مثل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مخطط</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تدفق</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القيمة</w:t>
      </w:r>
      <w:r w:rsidRPr="00B537B4">
        <w:rPr>
          <w:rFonts w:ascii="Simplified Arabic" w:hAnsi="Simplified Arabic" w:cs="Simplified Arabic"/>
          <w:sz w:val="28"/>
          <w:szCs w:val="28"/>
          <w:lang w:bidi="ar-EG"/>
        </w:rPr>
        <w:t xml:space="preserve"> (Value Stream Mapping) </w:t>
      </w:r>
      <w:r w:rsidRPr="00B537B4">
        <w:rPr>
          <w:rFonts w:ascii="Simplified Arabic" w:hAnsi="Simplified Arabic" w:cs="Simplified Arabic" w:hint="cs"/>
          <w:sz w:val="28"/>
          <w:szCs w:val="28"/>
          <w:rtl/>
          <w:lang w:bidi="ar-EG"/>
        </w:rPr>
        <w:t>لتحديد</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الأنشطة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غير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الضرورية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هذا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التحليل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يساعد</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في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الكشف</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عن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الفجوات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والمناطق</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يمكن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تحسينها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أمثلة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الهدر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الشائعة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الإنتاج</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الزائد،</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الانتظار،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النقل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غير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الضروري،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المعالجة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الزائدة،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المخزون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الزائد،</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الحركة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غير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الفعالة،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والعيوب</w:t>
      </w:r>
      <w:r w:rsidRPr="00B537B4">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B537B4">
        <w:rPr>
          <w:rFonts w:ascii="Simplified Arabic" w:hAnsi="Simplified Arabic" w:cs="Simplified Arabic" w:hint="cs"/>
          <w:sz w:val="28"/>
          <w:szCs w:val="28"/>
          <w:rtl/>
          <w:lang w:bidi="ar-EG"/>
        </w:rPr>
        <w:t>تحسين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العمليات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يتطلب</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تعاونًا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وثيقًا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بين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جميع</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أقسام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المنظمة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يجب</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على</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الفرق</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المختلفة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العمل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معًا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لتحديد</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أسباب</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الهدر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وإيجاد</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حلول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فعالة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للتخلص</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منها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يمكن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استخدام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تقنيات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مثل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العصف</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الذهني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وورش</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العمل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لتحفيز</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التفكير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الإبداعي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وإيجاد</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طرق</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lastRenderedPageBreak/>
        <w:t>جديدة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لتحسين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العمليات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بالإضافة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إلى</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ذلك،</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يمكن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استخدام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أدوات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الإدارة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الرشيقة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مثل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نظام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الإنتاج</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في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الوقت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المناسب</w:t>
      </w:r>
      <w:r w:rsidRPr="00B537B4">
        <w:rPr>
          <w:rFonts w:ascii="Simplified Arabic" w:hAnsi="Simplified Arabic" w:cs="Simplified Arabic"/>
          <w:sz w:val="28"/>
          <w:szCs w:val="28"/>
          <w:lang w:bidi="ar-EG"/>
        </w:rPr>
        <w:t xml:space="preserve"> (Just-In-Time - JIT) </w:t>
      </w:r>
      <w:r w:rsidRPr="00B537B4">
        <w:rPr>
          <w:rFonts w:ascii="Simplified Arabic" w:hAnsi="Simplified Arabic" w:cs="Simplified Arabic" w:hint="cs"/>
          <w:sz w:val="28"/>
          <w:szCs w:val="28"/>
          <w:rtl/>
          <w:lang w:bidi="ar-EG"/>
        </w:rPr>
        <w:t>وتقنيات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التحكم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في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الجودة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لتحسين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كفاءة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العمليات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وتقليل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الهدر</w:t>
      </w:r>
      <w:r w:rsidRPr="00B537B4">
        <w:rPr>
          <w:rFonts w:ascii="Simplified Arabic" w:hAnsi="Simplified Arabic" w:cs="Simplified Arabic"/>
          <w:sz w:val="28"/>
          <w:szCs w:val="28"/>
          <w:lang w:bidi="ar-EG"/>
        </w:rPr>
        <w:t>.</w:t>
      </w:r>
    </w:p>
    <w:p w14:paraId="735DF9A6" w14:textId="77777777" w:rsidR="0035498A" w:rsidRPr="00B537B4" w:rsidRDefault="0035498A" w:rsidP="0035498A">
      <w:pPr>
        <w:pStyle w:val="NoSpacing"/>
        <w:bidi/>
        <w:spacing w:line="360" w:lineRule="auto"/>
        <w:jc w:val="lowKashida"/>
        <w:rPr>
          <w:rFonts w:ascii="Simplified Arabic" w:hAnsi="Simplified Arabic" w:cs="Simplified Arabic"/>
          <w:sz w:val="28"/>
          <w:szCs w:val="28"/>
          <w:lang w:bidi="ar-EG"/>
        </w:rPr>
      </w:pPr>
      <w:r w:rsidRPr="00B537B4">
        <w:rPr>
          <w:rFonts w:ascii="Simplified Arabic" w:hAnsi="Simplified Arabic" w:cs="Simplified Arabic" w:hint="cs"/>
          <w:sz w:val="28"/>
          <w:szCs w:val="28"/>
          <w:rtl/>
          <w:lang w:bidi="ar-EG"/>
        </w:rPr>
        <w:t>يجب</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تعزيز</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ثقافة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التحسين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المستمر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بين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الموظفين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يجب</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تدريبهم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على</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كيفية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التعرف</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على</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الهدر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واتخاذ</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الإجراءات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اللازمة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لإزالته</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يتطلب</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ذلك</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توفير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برامج</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تدريبية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منتظمة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حول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مبادئ</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وأدوات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الإدارة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الرشيقة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الموظفون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يجب</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أن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يكونوا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متمكنين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تطبيق</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هذه</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الأدوات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في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عملهم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اليومي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وأن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يشعروا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بأن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لديهم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الدعم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اللازم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الإدارة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للقيام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بذلك</w:t>
      </w:r>
      <w:r w:rsidRPr="00B537B4">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ف</w:t>
      </w:r>
      <w:r w:rsidRPr="00B537B4">
        <w:rPr>
          <w:rFonts w:ascii="Simplified Arabic" w:hAnsi="Simplified Arabic" w:cs="Simplified Arabic" w:hint="cs"/>
          <w:sz w:val="28"/>
          <w:szCs w:val="28"/>
          <w:rtl/>
          <w:lang w:bidi="ar-EG"/>
        </w:rPr>
        <w:t>استخدام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التكنولوجيا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يمكن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أن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يكون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له</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دور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كبير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في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تحسين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العمليات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وتقليل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الهدر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يمكن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تطبيق</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تقنيات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الأتمتة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لتحسين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الكفاءة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في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العمليات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الروتينية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والمتكررة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كذلك،</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يمكن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استخدام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تحليل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البيانات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والذكاء</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الاصطناعي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لتحديد</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الأنماط</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والاتجاهات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قد</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تكون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غير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مرئية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للعين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البشرية،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مما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يساعد</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في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تحسين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القرارات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وإزالة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الهدر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بشكل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أكثر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فعالية</w:t>
      </w:r>
      <w:r w:rsidRPr="00B537B4">
        <w:rPr>
          <w:rFonts w:ascii="Simplified Arabic" w:hAnsi="Simplified Arabic" w:cs="Simplified Arabic"/>
          <w:sz w:val="28"/>
          <w:szCs w:val="28"/>
          <w:lang w:bidi="ar-EG"/>
        </w:rPr>
        <w:t>.</w:t>
      </w:r>
    </w:p>
    <w:p w14:paraId="773F3A28" w14:textId="77777777" w:rsidR="0035498A" w:rsidRDefault="0035498A" w:rsidP="0035498A">
      <w:pPr>
        <w:pStyle w:val="NoSpacing"/>
        <w:bidi/>
        <w:spacing w:line="360" w:lineRule="auto"/>
        <w:jc w:val="lowKashida"/>
        <w:rPr>
          <w:rFonts w:ascii="Simplified Arabic" w:hAnsi="Simplified Arabic" w:cs="Simplified Arabic"/>
          <w:sz w:val="28"/>
          <w:szCs w:val="28"/>
          <w:rtl/>
          <w:lang w:bidi="ar-EG"/>
        </w:rPr>
      </w:pPr>
      <w:r w:rsidRPr="00B537B4">
        <w:rPr>
          <w:rFonts w:ascii="Simplified Arabic" w:hAnsi="Simplified Arabic" w:cs="Simplified Arabic" w:hint="cs"/>
          <w:sz w:val="28"/>
          <w:szCs w:val="28"/>
          <w:rtl/>
          <w:lang w:bidi="ar-EG"/>
        </w:rPr>
        <w:t>يجب</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على</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المنظمة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متابعة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وقياس</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التقدم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بانتظام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لضمان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أن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التحسينات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تنفيذها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تحقق</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النتائج</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المرجوة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يمكن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استخدام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مؤشرات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الأداء</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الرئيسية</w:t>
      </w:r>
      <w:r w:rsidRPr="00B537B4">
        <w:rPr>
          <w:rFonts w:ascii="Simplified Arabic" w:hAnsi="Simplified Arabic" w:cs="Simplified Arabic"/>
          <w:sz w:val="28"/>
          <w:szCs w:val="28"/>
          <w:lang w:bidi="ar-EG"/>
        </w:rPr>
        <w:t xml:space="preserve"> (KPIs) </w:t>
      </w:r>
      <w:r w:rsidRPr="00B537B4">
        <w:rPr>
          <w:rFonts w:ascii="Simplified Arabic" w:hAnsi="Simplified Arabic" w:cs="Simplified Arabic" w:hint="cs"/>
          <w:sz w:val="28"/>
          <w:szCs w:val="28"/>
          <w:rtl/>
          <w:lang w:bidi="ar-EG"/>
        </w:rPr>
        <w:t>لمراقبة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الأداء</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وتحديد</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المناطق</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تزال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بحاجة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إلى</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تحسين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يجب</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أن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تكون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هناك</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آليات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لمراجعة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العمليات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بانتظام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وتعديل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الاستراتيجيات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بناءً</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على</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النتائج</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والملاحظات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المستلمة</w:t>
      </w:r>
      <w:r w:rsidRPr="00B537B4">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ف</w:t>
      </w:r>
      <w:r w:rsidRPr="00B537B4">
        <w:rPr>
          <w:rFonts w:ascii="Simplified Arabic" w:hAnsi="Simplified Arabic" w:cs="Simplified Arabic" w:hint="cs"/>
          <w:sz w:val="28"/>
          <w:szCs w:val="28"/>
          <w:rtl/>
          <w:lang w:bidi="ar-EG"/>
        </w:rPr>
        <w:t>إزالة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الهدر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يتطلب</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جهدًا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جماعيًا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والتزامًا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مستمرًا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قبل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جميع</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أفراد</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المنظمة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خلال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التعرف</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على</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الأنشطة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تضيف</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قيمة،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تحسين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العمليات،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تعزيز</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ثقافة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التحسين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المستمر،</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استخدام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التكنولوجيا،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ومتابعة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الأداء</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بانتظام،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يمكن</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للمنظمة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تحقيق</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تحسينات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كبيرة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في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الكفاءة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والفعالية،</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مما</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يؤدي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إلى</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تقديم</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منتجات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وخدمات</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أفضل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للعملاء</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وتقليل</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التكاليف</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في</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نفس</w:t>
      </w:r>
      <w:r w:rsidRPr="00B537B4">
        <w:rPr>
          <w:rFonts w:ascii="Simplified Arabic" w:hAnsi="Simplified Arabic" w:cs="Simplified Arabic"/>
          <w:sz w:val="28"/>
          <w:szCs w:val="28"/>
          <w:rtl/>
          <w:lang w:bidi="ar-EG"/>
        </w:rPr>
        <w:t xml:space="preserve"> </w:t>
      </w:r>
      <w:r w:rsidRPr="00B537B4">
        <w:rPr>
          <w:rFonts w:ascii="Simplified Arabic" w:hAnsi="Simplified Arabic" w:cs="Simplified Arabic" w:hint="cs"/>
          <w:sz w:val="28"/>
          <w:szCs w:val="28"/>
          <w:rtl/>
          <w:lang w:bidi="ar-EG"/>
        </w:rPr>
        <w:t>الوقت</w:t>
      </w:r>
      <w:r w:rsidRPr="00B537B4">
        <w:rPr>
          <w:rFonts w:ascii="Simplified Arabic" w:hAnsi="Simplified Arabic" w:cs="Simplified Arabic"/>
          <w:sz w:val="28"/>
          <w:szCs w:val="28"/>
          <w:rtl/>
          <w:lang w:bidi="ar-EG"/>
        </w:rPr>
        <w:t>.</w:t>
      </w:r>
      <w:r>
        <w:rPr>
          <w:rStyle w:val="FootnoteReference"/>
          <w:rFonts w:ascii="Simplified Arabic" w:hAnsi="Simplified Arabic" w:cs="Simplified Arabic"/>
          <w:sz w:val="28"/>
          <w:szCs w:val="28"/>
          <w:rtl/>
          <w:lang w:bidi="ar-EG"/>
        </w:rPr>
        <w:footnoteReference w:id="21"/>
      </w:r>
    </w:p>
    <w:p w14:paraId="4FA6FD40" w14:textId="77777777" w:rsidR="0035498A" w:rsidRDefault="0035498A" w:rsidP="0035498A">
      <w:pPr>
        <w:pStyle w:val="NoSpacing"/>
        <w:bidi/>
        <w:spacing w:line="360" w:lineRule="auto"/>
        <w:jc w:val="lowKashida"/>
        <w:rPr>
          <w:rFonts w:ascii="Simplified Arabic" w:hAnsi="Simplified Arabic" w:cs="Simplified Arabic"/>
          <w:sz w:val="28"/>
          <w:szCs w:val="28"/>
          <w:rtl/>
          <w:lang w:bidi="ar-EG"/>
        </w:rPr>
      </w:pPr>
    </w:p>
    <w:p w14:paraId="544E6FAB" w14:textId="77777777" w:rsidR="0035498A" w:rsidRPr="007A7EAF" w:rsidRDefault="0035498A" w:rsidP="0035498A">
      <w:pPr>
        <w:pStyle w:val="NoSpacing"/>
        <w:numPr>
          <w:ilvl w:val="0"/>
          <w:numId w:val="26"/>
        </w:numPr>
        <w:bidi/>
        <w:spacing w:line="360" w:lineRule="auto"/>
        <w:jc w:val="lowKashida"/>
        <w:rPr>
          <w:rFonts w:ascii="Simplified Arabic" w:hAnsi="Simplified Arabic" w:cs="Simplified Arabic"/>
          <w:sz w:val="28"/>
          <w:szCs w:val="28"/>
          <w:rtl/>
          <w:lang w:bidi="ar-EG"/>
        </w:rPr>
      </w:pPr>
      <w:r w:rsidRPr="007A7EAF">
        <w:rPr>
          <w:rFonts w:ascii="Simplified Arabic" w:hAnsi="Simplified Arabic" w:cs="Simplified Arabic" w:hint="cs"/>
          <w:sz w:val="28"/>
          <w:szCs w:val="28"/>
          <w:rtl/>
          <w:lang w:bidi="ar-EG"/>
        </w:rPr>
        <w:lastRenderedPageBreak/>
        <w:t>التعاون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والعمل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الجماعي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الإدارة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الرشيقة</w:t>
      </w:r>
    </w:p>
    <w:p w14:paraId="601ED0C8" w14:textId="77777777" w:rsidR="0035498A" w:rsidRPr="007A7EAF" w:rsidRDefault="0035498A" w:rsidP="0035498A">
      <w:pPr>
        <w:pStyle w:val="NoSpacing"/>
        <w:bidi/>
        <w:spacing w:line="360" w:lineRule="auto"/>
        <w:jc w:val="lowKashida"/>
        <w:rPr>
          <w:rFonts w:ascii="Simplified Arabic" w:hAnsi="Simplified Arabic" w:cs="Simplified Arabic"/>
          <w:sz w:val="28"/>
          <w:szCs w:val="28"/>
          <w:lang w:bidi="ar-EG"/>
        </w:rPr>
      </w:pPr>
      <w:r w:rsidRPr="007A7EAF">
        <w:rPr>
          <w:rFonts w:ascii="Simplified Arabic" w:hAnsi="Simplified Arabic" w:cs="Simplified Arabic" w:hint="cs"/>
          <w:sz w:val="28"/>
          <w:szCs w:val="28"/>
          <w:rtl/>
          <w:lang w:bidi="ar-EG"/>
        </w:rPr>
        <w:t>التعاون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والعمل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الجماعي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يعدان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الأساسيات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تعتمد</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عليها</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الإدارة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الرشيقة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لتحقيق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النجاح</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والتفوق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تعزيز</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التعاون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بين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الفرق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والأقسام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المختلفة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واستخدام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فرق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العمل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متعددة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التخصصات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لحل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المشكلات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وتحقيق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التحسينات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يساهم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بشكل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كبير</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تحقيق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الكفاءة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والابتكار</w:t>
      </w:r>
      <w:r w:rsidRPr="007A7EAF">
        <w:rPr>
          <w:rFonts w:ascii="Simplified Arabic" w:hAnsi="Simplified Arabic" w:cs="Simplified Arabic"/>
          <w:sz w:val="28"/>
          <w:szCs w:val="28"/>
          <w:lang w:bidi="ar-EG"/>
        </w:rPr>
        <w:t>.</w:t>
      </w:r>
    </w:p>
    <w:p w14:paraId="193C6472" w14:textId="77777777" w:rsidR="0035498A" w:rsidRPr="007A7EAF" w:rsidRDefault="0035498A" w:rsidP="0035498A">
      <w:pPr>
        <w:pStyle w:val="NoSpacing"/>
        <w:bidi/>
        <w:spacing w:line="360" w:lineRule="auto"/>
        <w:jc w:val="lowKashida"/>
        <w:rPr>
          <w:rFonts w:ascii="Simplified Arabic" w:hAnsi="Simplified Arabic" w:cs="Simplified Arabic"/>
          <w:sz w:val="28"/>
          <w:szCs w:val="28"/>
          <w:rtl/>
          <w:lang w:bidi="ar-EG"/>
        </w:rPr>
      </w:pPr>
      <w:r w:rsidRPr="007A7EAF">
        <w:rPr>
          <w:rFonts w:ascii="Simplified Arabic" w:hAnsi="Simplified Arabic" w:cs="Simplified Arabic" w:hint="cs"/>
          <w:sz w:val="28"/>
          <w:szCs w:val="28"/>
          <w:rtl/>
          <w:lang w:bidi="ar-EG"/>
        </w:rPr>
        <w:t>تعزيز</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التعاون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بين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الفرق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والأقسام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المختلفة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يتطلب</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خلق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بيئة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عمل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تشجع</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على</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التواصل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المفتوح</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والمستمر</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يجب</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أن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تكون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هناك</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قنوات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اتصال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فعالة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تتيح</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للموظفين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مناقشة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الأفكار</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وتبادل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المعلومات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بسهولة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يمكن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استخدام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الاجتماعات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الدورية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والمراجعات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المشتركة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كوسيلة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لتعزيز</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التفاهم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والتنسيق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بين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الفرق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المختلفة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هذا</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التعاون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يمكن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أن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يؤدي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إلى</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تحسين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تدفق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المعلومات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وتقليل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الفجوات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والتكرار</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العمليات،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مما</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يعزز</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كفاءة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العمل</w:t>
      </w:r>
      <w:r w:rsidRPr="007A7EAF">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7A7EAF">
        <w:rPr>
          <w:rFonts w:ascii="Simplified Arabic" w:hAnsi="Simplified Arabic" w:cs="Simplified Arabic" w:hint="cs"/>
          <w:sz w:val="28"/>
          <w:szCs w:val="28"/>
          <w:rtl/>
          <w:lang w:bidi="ar-EG"/>
        </w:rPr>
        <w:t>استخدام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فرق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العمل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متعددة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التخصصات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لحل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المشكلات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يعد</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استراتيجية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فعالة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لتحقيق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التحسينات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المستدامة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فرق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العمل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تتكون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أفراد</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ذوي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خلفيات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ومهارات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متنوعة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يمكنها</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تقديم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وجهات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نظر</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مختلفة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وإيجاد</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حلول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مبتكرة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للتحديات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هذه</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الفرق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يجب</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أن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تكون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مكلفة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بمشروعات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تحسين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محددة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وتزويدها</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بالموارد</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والدعم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اللازم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لتحقيق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أهدافها</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العمل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الجماعي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هذه</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الفرق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يمكن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أن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يؤدي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إلى</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تحسين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جودة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الحلول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المقدمة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وتسريع</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عملية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التنفيذ</w:t>
      </w:r>
      <w:r w:rsidRPr="007A7EAF">
        <w:rPr>
          <w:rFonts w:ascii="Simplified Arabic" w:hAnsi="Simplified Arabic" w:cs="Simplified Arabic"/>
          <w:sz w:val="28"/>
          <w:szCs w:val="28"/>
          <w:lang w:bidi="ar-EG"/>
        </w:rPr>
        <w:t>.</w:t>
      </w:r>
    </w:p>
    <w:p w14:paraId="3CE63072" w14:textId="77777777" w:rsidR="0035498A" w:rsidRPr="007A7EAF" w:rsidRDefault="0035498A" w:rsidP="0035498A">
      <w:pPr>
        <w:pStyle w:val="NoSpacing"/>
        <w:bidi/>
        <w:spacing w:line="360" w:lineRule="auto"/>
        <w:jc w:val="lowKashida"/>
        <w:rPr>
          <w:rFonts w:ascii="Simplified Arabic" w:hAnsi="Simplified Arabic" w:cs="Simplified Arabic"/>
          <w:sz w:val="28"/>
          <w:szCs w:val="28"/>
          <w:rtl/>
          <w:lang w:bidi="ar-EG"/>
        </w:rPr>
      </w:pPr>
    </w:p>
    <w:p w14:paraId="65DD66BE" w14:textId="77777777" w:rsidR="0035498A" w:rsidRPr="007A7EAF" w:rsidRDefault="0035498A" w:rsidP="0035498A">
      <w:pPr>
        <w:pStyle w:val="NoSpacing"/>
        <w:bidi/>
        <w:spacing w:line="360" w:lineRule="auto"/>
        <w:jc w:val="lowKashida"/>
        <w:rPr>
          <w:rFonts w:ascii="Simplified Arabic" w:hAnsi="Simplified Arabic" w:cs="Simplified Arabic"/>
          <w:sz w:val="28"/>
          <w:szCs w:val="28"/>
          <w:lang w:bidi="ar-EG"/>
        </w:rPr>
      </w:pPr>
      <w:r w:rsidRPr="007A7EAF">
        <w:rPr>
          <w:rFonts w:ascii="Simplified Arabic" w:hAnsi="Simplified Arabic" w:cs="Simplified Arabic" w:hint="cs"/>
          <w:sz w:val="28"/>
          <w:szCs w:val="28"/>
          <w:rtl/>
          <w:lang w:bidi="ar-EG"/>
        </w:rPr>
        <w:t>لتعزيز</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التعاون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والعمل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الجماعي،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يجب</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أن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تركز</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المنظمة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على</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بناء</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ثقافة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تنظيمية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تشجع</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على</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الثقة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والاحترام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المتبادل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يجب</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أن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يشعر</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الموظفون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بأنهم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جزء</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فريق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واحد</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يعمل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نحو</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تحقيق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أهداف</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مشتركة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يمكن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تعزيز</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هذه</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الثقافة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خلال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تنظيم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الأنشطة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الاجتماعية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وورش</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العمل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التفاعلية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تعزز</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روح</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الفريق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وتبني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العلاقات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بين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الموظفين</w:t>
      </w:r>
      <w:r w:rsidRPr="007A7EAF">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يجب</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توفير</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التدريب</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والتطوير</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المستمر</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للموظفين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يمكن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أن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يعزز</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فعالية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التعاون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lastRenderedPageBreak/>
        <w:t>والعمل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الجماعي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يجب</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أن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تكون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هناك</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برامج</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تدريبية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تركز</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على</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تطوير</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مهارات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الاتصال،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حل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المشكلات،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والعمل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الجماعي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التدريب</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يجب</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أن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يكون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موجهًا</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لتعزيز</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فهم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الموظفين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لأهمية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التعاون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وكيفية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تطبيقه</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بشكل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فعال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عملهم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اليومي</w:t>
      </w:r>
      <w:r w:rsidRPr="007A7EAF">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و</w:t>
      </w:r>
      <w:r w:rsidRPr="007A7EAF">
        <w:rPr>
          <w:rFonts w:ascii="Simplified Arabic" w:hAnsi="Simplified Arabic" w:cs="Simplified Arabic" w:hint="cs"/>
          <w:sz w:val="28"/>
          <w:szCs w:val="28"/>
          <w:rtl/>
          <w:lang w:bidi="ar-EG"/>
        </w:rPr>
        <w:t>على</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القيادة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تقديم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الدعم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والمشاركة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الفعالة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تعزيز</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التعاون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والعمل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الجماعي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القادة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يجب</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أن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يكونوا</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قدوة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تشجيع</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التعاون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والمشاركة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بين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الفرق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يمكن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تحقيق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ذلك</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خلال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تقديم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التوجيه</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والتشجيع</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والتقدير</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للفرق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تحقق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نتائج</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متميزة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خلال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التعاون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الفعال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القيادة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الداعمة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تساهم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خلق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بيئة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تحفز</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الموظفين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على</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العمل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معًا</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لتحقيق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التحسينات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المستمرة</w:t>
      </w:r>
      <w:r w:rsidRPr="007A7EAF">
        <w:rPr>
          <w:rFonts w:ascii="Simplified Arabic" w:hAnsi="Simplified Arabic" w:cs="Simplified Arabic"/>
          <w:sz w:val="28"/>
          <w:szCs w:val="28"/>
          <w:lang w:bidi="ar-EG"/>
        </w:rPr>
        <w:t>.</w:t>
      </w:r>
    </w:p>
    <w:p w14:paraId="79BB8559" w14:textId="77777777" w:rsidR="0035498A" w:rsidRPr="007A7EAF" w:rsidRDefault="0035498A" w:rsidP="0035498A">
      <w:pPr>
        <w:pStyle w:val="NoSpacing"/>
        <w:bidi/>
        <w:spacing w:line="360" w:lineRule="auto"/>
        <w:jc w:val="lowKashida"/>
        <w:rPr>
          <w:rFonts w:ascii="Simplified Arabic" w:hAnsi="Simplified Arabic" w:cs="Simplified Arabic"/>
          <w:sz w:val="28"/>
          <w:szCs w:val="28"/>
          <w:rtl/>
          <w:lang w:bidi="ar-EG"/>
        </w:rPr>
      </w:pPr>
      <w:r w:rsidRPr="007A7EAF">
        <w:rPr>
          <w:rFonts w:ascii="Simplified Arabic" w:hAnsi="Simplified Arabic" w:cs="Simplified Arabic" w:hint="cs"/>
          <w:sz w:val="28"/>
          <w:szCs w:val="28"/>
          <w:rtl/>
          <w:lang w:bidi="ar-EG"/>
        </w:rPr>
        <w:t>يجب</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على</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المنظمة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قياس</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وتقييم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مستوى</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التعاون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والعمل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الجماعي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بشكل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منتظم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يمكن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استخدام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استبيانات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رضا</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الموظفين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ومؤشرات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الأداء</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الرئيسية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لتحديد</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مدى</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فعالية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التعاون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بين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الفرق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والأقسام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النتائج</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المستخلصة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هذه</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التقييمات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يجب</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أن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تستخدم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لتحسين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الاستراتيجيات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وتقديم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الدعم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اللازم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لتعزيز</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التعاون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المستمر</w:t>
      </w:r>
      <w:r w:rsidRPr="007A7EAF">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7A7EAF">
        <w:rPr>
          <w:rFonts w:ascii="Simplified Arabic" w:hAnsi="Simplified Arabic" w:cs="Simplified Arabic" w:hint="cs"/>
          <w:sz w:val="28"/>
          <w:szCs w:val="28"/>
          <w:rtl/>
          <w:lang w:bidi="ar-EG"/>
        </w:rPr>
        <w:t>بتعزيز</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التعاون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بين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الفرق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والأقسام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المختلفة،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واستخدام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فرق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العمل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متعددة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التخصصات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لحل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المشكلات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وتحقيق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التحسينات،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يمكن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للمنظمة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تحقيق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مستويات</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أعلى</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الكفاءة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والابتكار</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هذا</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التعاون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والعمل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الجماعي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يسهم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في</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خلق</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بيئة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عمل</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تحفز</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على</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التحسين</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المستمر</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وتقديم</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قيمة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مضافة</w:t>
      </w:r>
      <w:r w:rsidRPr="007A7EAF">
        <w:rPr>
          <w:rFonts w:ascii="Simplified Arabic" w:hAnsi="Simplified Arabic" w:cs="Simplified Arabic"/>
          <w:sz w:val="28"/>
          <w:szCs w:val="28"/>
          <w:rtl/>
          <w:lang w:bidi="ar-EG"/>
        </w:rPr>
        <w:t xml:space="preserve"> </w:t>
      </w:r>
      <w:r w:rsidRPr="007A7EAF">
        <w:rPr>
          <w:rFonts w:ascii="Simplified Arabic" w:hAnsi="Simplified Arabic" w:cs="Simplified Arabic" w:hint="cs"/>
          <w:sz w:val="28"/>
          <w:szCs w:val="28"/>
          <w:rtl/>
          <w:lang w:bidi="ar-EG"/>
        </w:rPr>
        <w:t>للعملاء</w:t>
      </w:r>
      <w:r w:rsidRPr="007A7EAF">
        <w:rPr>
          <w:rFonts w:ascii="Simplified Arabic" w:hAnsi="Simplified Arabic" w:cs="Simplified Arabic"/>
          <w:sz w:val="28"/>
          <w:szCs w:val="28"/>
          <w:lang w:bidi="ar-EG"/>
        </w:rPr>
        <w:t>.</w:t>
      </w:r>
      <w:r>
        <w:rPr>
          <w:rStyle w:val="FootnoteReference"/>
          <w:rFonts w:ascii="Simplified Arabic" w:hAnsi="Simplified Arabic" w:cs="Simplified Arabic"/>
          <w:sz w:val="28"/>
          <w:szCs w:val="28"/>
          <w:lang w:bidi="ar-EG"/>
        </w:rPr>
        <w:footnoteReference w:id="22"/>
      </w:r>
    </w:p>
    <w:p w14:paraId="29F7B0FA" w14:textId="77777777" w:rsidR="0035498A" w:rsidRPr="00F32AEA" w:rsidRDefault="0035498A" w:rsidP="0035498A">
      <w:pPr>
        <w:pStyle w:val="NoSpacing"/>
        <w:bidi/>
        <w:spacing w:line="360" w:lineRule="auto"/>
        <w:jc w:val="lowKashida"/>
        <w:rPr>
          <w:rFonts w:ascii="Simplified Arabic" w:hAnsi="Simplified Arabic" w:cs="Simplified Arabic"/>
          <w:sz w:val="28"/>
          <w:szCs w:val="28"/>
          <w:rtl/>
          <w:lang w:bidi="ar-EG"/>
        </w:rPr>
      </w:pPr>
    </w:p>
    <w:p w14:paraId="1E4D3439" w14:textId="77777777" w:rsidR="0035498A" w:rsidRPr="000F2859" w:rsidRDefault="0035498A" w:rsidP="0035498A">
      <w:pPr>
        <w:pStyle w:val="NoSpacing"/>
        <w:bidi/>
        <w:spacing w:line="360" w:lineRule="auto"/>
        <w:jc w:val="lowKashida"/>
        <w:outlineLvl w:val="1"/>
        <w:rPr>
          <w:rFonts w:ascii="Simplified Arabic" w:hAnsi="Simplified Arabic" w:cs="Simplified Arabic"/>
          <w:bCs/>
          <w:sz w:val="28"/>
          <w:szCs w:val="28"/>
          <w:lang w:bidi="ar-EG"/>
        </w:rPr>
      </w:pPr>
      <w:bookmarkStart w:id="37" w:name="_Toc171973760"/>
      <w:r>
        <w:rPr>
          <w:rFonts w:ascii="Simplified Arabic" w:hAnsi="Simplified Arabic" w:cs="Simplified Arabic" w:hint="cs"/>
          <w:bCs/>
          <w:sz w:val="28"/>
          <w:szCs w:val="28"/>
          <w:rtl/>
          <w:lang w:bidi="ar-EG"/>
        </w:rPr>
        <w:t>ثانيا :</w:t>
      </w:r>
      <w:r w:rsidRPr="000F2859">
        <w:rPr>
          <w:rFonts w:ascii="Simplified Arabic" w:hAnsi="Simplified Arabic" w:cs="Simplified Arabic" w:hint="cs"/>
          <w:bCs/>
          <w:sz w:val="28"/>
          <w:szCs w:val="28"/>
          <w:rtl/>
          <w:lang w:bidi="ar-EG"/>
        </w:rPr>
        <w:t>التعاون</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بين</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الإدارة</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والعاملين</w:t>
      </w:r>
      <w:r w:rsidRPr="000F2859">
        <w:rPr>
          <w:rFonts w:ascii="Simplified Arabic" w:hAnsi="Simplified Arabic" w:cs="Simplified Arabic"/>
          <w:bCs/>
          <w:sz w:val="28"/>
          <w:szCs w:val="28"/>
          <w:rtl/>
          <w:lang w:bidi="ar-EG"/>
        </w:rPr>
        <w:t>:</w:t>
      </w:r>
      <w:bookmarkEnd w:id="37"/>
    </w:p>
    <w:p w14:paraId="12D93A8A" w14:textId="77777777" w:rsidR="0035498A" w:rsidRPr="00271E05" w:rsidRDefault="0035498A" w:rsidP="0035498A">
      <w:pPr>
        <w:pStyle w:val="NoSpacing"/>
        <w:bidi/>
        <w:spacing w:line="360" w:lineRule="auto"/>
        <w:jc w:val="lowKashida"/>
        <w:rPr>
          <w:rFonts w:ascii="Simplified Arabic" w:hAnsi="Simplified Arabic" w:cs="Simplified Arabic"/>
          <w:sz w:val="28"/>
          <w:szCs w:val="28"/>
        </w:rPr>
      </w:pPr>
      <w:r w:rsidRPr="00271E05">
        <w:rPr>
          <w:rFonts w:ascii="Simplified Arabic" w:hAnsi="Simplified Arabic" w:cs="Simplified Arabic" w:hint="cs"/>
          <w:sz w:val="28"/>
          <w:szCs w:val="28"/>
          <w:rtl/>
        </w:rPr>
        <w:t>إن</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أسلوب</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الإدارة</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الرشيقة</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يخلق</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الألفة</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والتعاون</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بين</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الموظفين،</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وهذا</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يتطلب</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توفير</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الدعم</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اللازم</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من</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الإدارة</w:t>
      </w:r>
    </w:p>
    <w:p w14:paraId="32A76CB7" w14:textId="77777777" w:rsidR="0035498A" w:rsidRPr="00F32AEA" w:rsidRDefault="0035498A" w:rsidP="0035498A">
      <w:pPr>
        <w:pStyle w:val="NoSpacing"/>
        <w:bidi/>
        <w:spacing w:line="360" w:lineRule="auto"/>
        <w:jc w:val="lowKashida"/>
        <w:rPr>
          <w:rFonts w:ascii="Simplified Arabic" w:hAnsi="Simplified Arabic" w:cs="Simplified Arabic"/>
          <w:sz w:val="28"/>
          <w:szCs w:val="28"/>
          <w:rtl/>
        </w:rPr>
      </w:pPr>
      <w:r w:rsidRPr="00271E05">
        <w:rPr>
          <w:rFonts w:ascii="Simplified Arabic" w:hAnsi="Simplified Arabic" w:cs="Simplified Arabic" w:hint="cs"/>
          <w:sz w:val="28"/>
          <w:szCs w:val="28"/>
          <w:rtl/>
        </w:rPr>
        <w:t>أعلى</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مستوى</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من</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خلال</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توفير</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كافة</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مقومات</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نجاح</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أسلوب</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الإدارة</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الرشيقة،</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وإخضاع</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جميع</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العمليات</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الإدارية</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لمبدأ</w:t>
      </w:r>
      <w:r w:rsidRPr="00271E05">
        <w:rPr>
          <w:rFonts w:ascii="Simplified Arabic" w:hAnsi="Simplified Arabic" w:cs="Simplified Arabic"/>
          <w:sz w:val="28"/>
          <w:szCs w:val="28"/>
          <w:rtl/>
        </w:rPr>
        <w:t xml:space="preserve"> </w:t>
      </w:r>
      <w:r w:rsidRPr="00271E05">
        <w:rPr>
          <w:rFonts w:ascii="Simplified Arabic" w:hAnsi="Simplified Arabic" w:cs="Simplified Arabic" w:hint="cs"/>
          <w:sz w:val="28"/>
          <w:szCs w:val="28"/>
          <w:rtl/>
        </w:rPr>
        <w:t>المشاركة،</w:t>
      </w:r>
    </w:p>
    <w:p w14:paraId="5C02853E" w14:textId="77777777" w:rsidR="0035498A" w:rsidRPr="008D6CC7" w:rsidRDefault="0035498A" w:rsidP="0035498A">
      <w:pPr>
        <w:pStyle w:val="NoSpacing"/>
        <w:numPr>
          <w:ilvl w:val="0"/>
          <w:numId w:val="11"/>
        </w:numPr>
        <w:bidi/>
        <w:spacing w:line="360" w:lineRule="auto"/>
        <w:jc w:val="lowKashida"/>
        <w:rPr>
          <w:rFonts w:ascii="Simplified Arabic" w:hAnsi="Simplified Arabic" w:cs="Simplified Arabic"/>
          <w:sz w:val="28"/>
          <w:szCs w:val="28"/>
          <w:rtl/>
        </w:rPr>
      </w:pPr>
      <w:r w:rsidRPr="008D6CC7">
        <w:rPr>
          <w:rFonts w:ascii="Simplified Arabic" w:hAnsi="Simplified Arabic" w:cs="Simplified Arabic" w:hint="cs"/>
          <w:sz w:val="28"/>
          <w:szCs w:val="28"/>
          <w:rtl/>
        </w:rPr>
        <w:lastRenderedPageBreak/>
        <w:t>التواصل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الفعّال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بين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الإدارة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والعاملين</w:t>
      </w:r>
    </w:p>
    <w:p w14:paraId="67BE706A" w14:textId="77777777" w:rsidR="0035498A" w:rsidRPr="008D6CC7" w:rsidRDefault="0035498A" w:rsidP="0035498A">
      <w:pPr>
        <w:pStyle w:val="NoSpacing"/>
        <w:bidi/>
        <w:spacing w:line="360" w:lineRule="auto"/>
        <w:jc w:val="lowKashida"/>
        <w:rPr>
          <w:rFonts w:ascii="Simplified Arabic" w:hAnsi="Simplified Arabic" w:cs="Simplified Arabic"/>
          <w:sz w:val="28"/>
          <w:szCs w:val="28"/>
        </w:rPr>
      </w:pPr>
      <w:r w:rsidRPr="008D6CC7">
        <w:rPr>
          <w:rFonts w:ascii="Simplified Arabic" w:hAnsi="Simplified Arabic" w:cs="Simplified Arabic" w:hint="cs"/>
          <w:sz w:val="28"/>
          <w:szCs w:val="28"/>
          <w:rtl/>
        </w:rPr>
        <w:t>التواصل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الفعّال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بين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الإدارة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والعاملين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هو</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عنصر</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أساسي</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في</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بناء</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بيئة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عمل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مثمرة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ومحفزة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تساهم</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في</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تحقيق</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الأهداف</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المؤسسية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بنجاح</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يشمل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هذا</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النوع</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من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التواصل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عدة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جوانب</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حيوية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تؤثر</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بشكل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كبير</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على</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أداء</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الموظفين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ومدى</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انخراطهم</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في</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عمليات</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الشركة</w:t>
      </w:r>
      <w:r w:rsidRPr="008D6CC7">
        <w:rPr>
          <w:rFonts w:ascii="Simplified Arabic" w:hAnsi="Simplified Arabic" w:cs="Simplified Arabic"/>
          <w:sz w:val="28"/>
          <w:szCs w:val="28"/>
        </w:rPr>
        <w:t>.</w:t>
      </w:r>
    </w:p>
    <w:p w14:paraId="0FEB8AFF" w14:textId="77777777" w:rsidR="0035498A" w:rsidRPr="008D6CC7" w:rsidRDefault="0035498A" w:rsidP="0035498A">
      <w:pPr>
        <w:pStyle w:val="NoSpacing"/>
        <w:bidi/>
        <w:spacing w:line="360" w:lineRule="auto"/>
        <w:jc w:val="lowKashida"/>
        <w:rPr>
          <w:rFonts w:ascii="Simplified Arabic" w:hAnsi="Simplified Arabic" w:cs="Simplified Arabic"/>
          <w:sz w:val="28"/>
          <w:szCs w:val="28"/>
          <w:rtl/>
        </w:rPr>
      </w:pPr>
      <w:r w:rsidRPr="008D6CC7">
        <w:rPr>
          <w:rFonts w:ascii="Simplified Arabic" w:hAnsi="Simplified Arabic" w:cs="Simplified Arabic" w:hint="cs"/>
          <w:sz w:val="28"/>
          <w:szCs w:val="28"/>
          <w:rtl/>
        </w:rPr>
        <w:t>يتطلب</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التواصل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الفعّال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بين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الإدارة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والعاملين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الشفافية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والصدق</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في</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تبادل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المعلومات</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والأفكار</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يجب</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أن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تكون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الإدارة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مستعدة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لنقل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الرؤى</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والأهداف</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الإستراتيجية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بشكل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واضح</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ومحفز،</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مما</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يساعد</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على</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توجيه</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الجهود</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وتحفيز</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الفريق</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للعمل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باتجاه</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مشترك</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نحو</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تحقيق</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الأهداف</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المحددة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من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خلال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تبسيط</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الرسائل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وتوضيح</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الأولويات،</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يمكن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للإدارة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تحفيز</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العاملين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وتجنب</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الالتباسات</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التي</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قد</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تؤثر</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سلباً</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على</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الأداء</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العام</w:t>
      </w:r>
      <w:r w:rsidRPr="008D6CC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8D6CC7">
        <w:rPr>
          <w:rFonts w:ascii="Simplified Arabic" w:hAnsi="Simplified Arabic" w:cs="Simplified Arabic" w:hint="cs"/>
          <w:sz w:val="28"/>
          <w:szCs w:val="28"/>
          <w:rtl/>
        </w:rPr>
        <w:t>يعتمد</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التواصل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الفعّال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على</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توفير</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وسائل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تبادل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المعلومات</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المناسبة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والملائمة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من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خلال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استخدام</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التقنيات</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الحديثة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مثل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البريد</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الإلكتروني،</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والمنصات</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الرقمية،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والمنتديات</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الداخلية،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يمكن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للإدارة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والعاملين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أن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يتبادلوا</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الأفكار</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والمعلومات</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بشكل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فعّال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دون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أي</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تأخير</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أو</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انقطاع</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في</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التواصل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هذه</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الوسائل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تسهم</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في</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تعزيز</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التفاعل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وبناء</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روح</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الفريق</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القوية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بين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جميع</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أفراد</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المنظمة</w:t>
      </w:r>
      <w:r w:rsidRPr="008D6CC7">
        <w:rPr>
          <w:rFonts w:ascii="Simplified Arabic" w:hAnsi="Simplified Arabic" w:cs="Simplified Arabic"/>
          <w:sz w:val="28"/>
          <w:szCs w:val="28"/>
        </w:rPr>
        <w:t>.</w:t>
      </w:r>
    </w:p>
    <w:p w14:paraId="5A400F1C" w14:textId="77777777" w:rsidR="0035498A" w:rsidRDefault="0035498A" w:rsidP="0035498A">
      <w:pPr>
        <w:pStyle w:val="NoSpacing"/>
        <w:bidi/>
        <w:spacing w:line="360" w:lineRule="auto"/>
        <w:jc w:val="lowKashida"/>
        <w:rPr>
          <w:rFonts w:ascii="Simplified Arabic" w:hAnsi="Simplified Arabic" w:cs="Simplified Arabic"/>
          <w:sz w:val="28"/>
          <w:szCs w:val="28"/>
          <w:rtl/>
        </w:rPr>
      </w:pPr>
      <w:r w:rsidRPr="008D6CC7">
        <w:rPr>
          <w:rFonts w:ascii="Simplified Arabic" w:hAnsi="Simplified Arabic" w:cs="Simplified Arabic" w:hint="cs"/>
          <w:sz w:val="28"/>
          <w:szCs w:val="28"/>
          <w:rtl/>
        </w:rPr>
        <w:t>يساهم</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التواصل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الفعّال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في</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بناء</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الثقة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بين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الإدارة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والعاملين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عندما</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يشعرون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الموظفون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بأن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الإدارة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مستعدة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للاستماع</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إليهم</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وتقدير</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آرائهم،</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يزداد</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شعورهم</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بالانتماء</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والمسؤولية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نحو</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تحقيق</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الأهداف</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المشتركة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هذا</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بدوره</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يؤدي</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إلى</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زيادة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الالتزام</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والإنتاجية،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حيث</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يعمل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كل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فرد</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داخل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المنظمة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بشكل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أكثر</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فعالية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لأنه</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يدرك</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دوره</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وأهمية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مساهمته</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في</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النجاح</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العام</w:t>
      </w:r>
      <w:r w:rsidRPr="008D6CC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8D6CC7">
        <w:rPr>
          <w:rFonts w:ascii="Simplified Arabic" w:hAnsi="Simplified Arabic" w:cs="Simplified Arabic" w:hint="cs"/>
          <w:sz w:val="28"/>
          <w:szCs w:val="28"/>
          <w:rtl/>
        </w:rPr>
        <w:t>يعزز</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التواصل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الفعّال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من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فهم</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أعمق</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للتحديات</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والفرص</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التي</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تواجه</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المنظمة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من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خلال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استماع</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الإدارة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لمختلف</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وجهات</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النظر</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والخبرات،</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يمكن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تحسين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استراتيجيات</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الاستجابة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وتطوير</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الحلول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الإبداعية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للمشكلات</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المعقدة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هذا</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يمكن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أن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يؤدي</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إلى</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تعزيز</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قدرة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المنظمة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على</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التكيف</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مع</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lastRenderedPageBreak/>
        <w:t>التغييرات</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في</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السوق</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وتحقيق</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التميز</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التنافسي</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بشكل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مستمر</w:t>
      </w:r>
      <w:r w:rsidRPr="008D6CC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8D6CC7">
        <w:rPr>
          <w:rFonts w:ascii="Simplified Arabic" w:hAnsi="Simplified Arabic" w:cs="Simplified Arabic" w:hint="cs"/>
          <w:sz w:val="28"/>
          <w:szCs w:val="28"/>
          <w:rtl/>
        </w:rPr>
        <w:t>يعد</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التواصل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الفعّال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بين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الإدارة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والعاملين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أساساً</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لبناء</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ثقافة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عمل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داعمة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ومحفزة،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حيث</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يسهم</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في</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تعزيز</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الثقة،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وتحفيز</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الفريق،</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وتحقيق</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الأهداف</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المؤسسية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بنجاح</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بفضل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هذا</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النوع</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من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التواصل،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يمكن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للمنظمة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أن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تحقق</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أعلى</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مستويات</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الكفاءة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والإنتاجية،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وتبني</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بيئة</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عمل</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تسمح</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للموظفين</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بالتطور</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والنمو</w:t>
      </w:r>
      <w:r w:rsidRPr="008D6CC7">
        <w:rPr>
          <w:rFonts w:ascii="Simplified Arabic" w:hAnsi="Simplified Arabic" w:cs="Simplified Arabic"/>
          <w:sz w:val="28"/>
          <w:szCs w:val="28"/>
          <w:rtl/>
        </w:rPr>
        <w:t xml:space="preserve"> </w:t>
      </w:r>
      <w:r w:rsidRPr="008D6CC7">
        <w:rPr>
          <w:rFonts w:ascii="Simplified Arabic" w:hAnsi="Simplified Arabic" w:cs="Simplified Arabic" w:hint="cs"/>
          <w:sz w:val="28"/>
          <w:szCs w:val="28"/>
          <w:rtl/>
        </w:rPr>
        <w:t>المستدام</w:t>
      </w:r>
      <w:r w:rsidRPr="008D6CC7">
        <w:rPr>
          <w:rFonts w:ascii="Simplified Arabic" w:hAnsi="Simplified Arabic" w:cs="Simplified Arabic"/>
          <w:sz w:val="28"/>
          <w:szCs w:val="28"/>
          <w:rtl/>
        </w:rPr>
        <w:t>.</w:t>
      </w:r>
    </w:p>
    <w:p w14:paraId="66908108" w14:textId="77777777" w:rsidR="0035498A" w:rsidRDefault="0035498A" w:rsidP="0035498A">
      <w:pPr>
        <w:pStyle w:val="NoSpacing"/>
        <w:bidi/>
        <w:spacing w:line="360" w:lineRule="auto"/>
        <w:jc w:val="lowKashida"/>
        <w:rPr>
          <w:rFonts w:ascii="Simplified Arabic" w:hAnsi="Simplified Arabic" w:cs="Simplified Arabic"/>
          <w:sz w:val="28"/>
          <w:szCs w:val="28"/>
          <w:rtl/>
        </w:rPr>
      </w:pPr>
    </w:p>
    <w:p w14:paraId="50B30445" w14:textId="77777777" w:rsidR="0035498A" w:rsidRPr="000F2859" w:rsidRDefault="0035498A" w:rsidP="0035498A">
      <w:pPr>
        <w:pStyle w:val="NoSpacing"/>
        <w:bidi/>
        <w:spacing w:line="360" w:lineRule="auto"/>
        <w:jc w:val="lowKashida"/>
        <w:outlineLvl w:val="1"/>
        <w:rPr>
          <w:rFonts w:ascii="Simplified Arabic" w:hAnsi="Simplified Arabic" w:cs="Simplified Arabic"/>
          <w:bCs/>
          <w:sz w:val="28"/>
          <w:szCs w:val="28"/>
          <w:rtl/>
          <w:lang w:bidi="ar-EG"/>
        </w:rPr>
      </w:pPr>
      <w:bookmarkStart w:id="38" w:name="_Toc171973761"/>
      <w:r w:rsidRPr="000F2859">
        <w:rPr>
          <w:rFonts w:ascii="Simplified Arabic" w:hAnsi="Simplified Arabic" w:cs="Simplified Arabic" w:hint="cs"/>
          <w:bCs/>
          <w:sz w:val="28"/>
          <w:szCs w:val="28"/>
          <w:rtl/>
          <w:lang w:bidi="ar-EG"/>
        </w:rPr>
        <w:t>الاحترام</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والثقة</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المتبادلة</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في</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العلاقة</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بين</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الإدارة</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والعاملين</w:t>
      </w:r>
      <w:bookmarkEnd w:id="38"/>
    </w:p>
    <w:p w14:paraId="7EB7A846" w14:textId="77777777" w:rsidR="0035498A" w:rsidRPr="00776942" w:rsidRDefault="0035498A" w:rsidP="0035498A">
      <w:pPr>
        <w:pStyle w:val="NoSpacing"/>
        <w:bidi/>
        <w:spacing w:line="360" w:lineRule="auto"/>
        <w:jc w:val="lowKashida"/>
        <w:rPr>
          <w:rFonts w:ascii="Simplified Arabic" w:hAnsi="Simplified Arabic" w:cs="Simplified Arabic"/>
          <w:sz w:val="28"/>
          <w:szCs w:val="28"/>
          <w:rtl/>
        </w:rPr>
      </w:pPr>
      <w:r w:rsidRPr="00776942">
        <w:rPr>
          <w:rFonts w:ascii="Simplified Arabic" w:hAnsi="Simplified Arabic" w:cs="Simplified Arabic" w:hint="cs"/>
          <w:sz w:val="28"/>
          <w:szCs w:val="28"/>
          <w:rtl/>
        </w:rPr>
        <w:t>الاحترام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والثقة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يشكلان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أساساً</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أساسياً</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لبناء</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علاقات</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عمل</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فعّالة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ومثمرة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بين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الإدارة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والعاملين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في</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أي</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منظمة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يعد</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هذا</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النوع</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من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العلاقات</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الأساس</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لبناء</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بيئة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عمل</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صحية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تشجع</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على</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الابتكار</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والإنتاجية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إذا</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كانت</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الإدارة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قادرة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على</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التعامل</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مع</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العاملين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بإنصاف</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واحترام،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فإن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ذلك</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يعزز</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من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شعورهم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بالتقدير</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والاعتراف</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بمساهماتهم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في</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نجاح</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المنظمة</w:t>
      </w:r>
      <w:r w:rsidRPr="00776942">
        <w:rPr>
          <w:rFonts w:ascii="Simplified Arabic" w:hAnsi="Simplified Arabic" w:cs="Simplified Arabic"/>
          <w:sz w:val="28"/>
          <w:szCs w:val="28"/>
        </w:rPr>
        <w:t>.</w:t>
      </w:r>
    </w:p>
    <w:p w14:paraId="66BF8422" w14:textId="77777777" w:rsidR="0035498A" w:rsidRPr="00776942" w:rsidRDefault="0035498A" w:rsidP="0035498A">
      <w:pPr>
        <w:pStyle w:val="NoSpacing"/>
        <w:bidi/>
        <w:spacing w:line="360" w:lineRule="auto"/>
        <w:jc w:val="lowKashida"/>
        <w:rPr>
          <w:rFonts w:ascii="Simplified Arabic" w:hAnsi="Simplified Arabic" w:cs="Simplified Arabic"/>
          <w:sz w:val="28"/>
          <w:szCs w:val="28"/>
          <w:rtl/>
        </w:rPr>
      </w:pPr>
      <w:r w:rsidRPr="00776942">
        <w:rPr>
          <w:rFonts w:ascii="Simplified Arabic" w:hAnsi="Simplified Arabic" w:cs="Simplified Arabic" w:hint="cs"/>
          <w:sz w:val="28"/>
          <w:szCs w:val="28"/>
          <w:rtl/>
        </w:rPr>
        <w:t>الاحترام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يتجلى</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في</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التعامل</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اللطيف</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والمحترم،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حيث</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يتم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معاملة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كل</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فرد</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داخل</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المنظمة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بكرامة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واحترام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دون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النظر</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إلى</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المستوى</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الوظيفي</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أو</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الأداء</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الفردي</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يجب</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أن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تكون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الإدارة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قادرة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على</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الاستماع</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بصدق</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إلى</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آراء</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ومخاوف</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العاملين،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والاستجابة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لها</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بشكل</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مناسب</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ومهذب،</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مما</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يعزز</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من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ثقتهم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في</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قدرة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الإدارة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على</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تحقيق</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النجاح</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وتوفير</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الدعم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اللازم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لهم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في</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سبيل</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ذلك</w:t>
      </w:r>
      <w:r w:rsidRPr="00776942">
        <w:rPr>
          <w:rFonts w:ascii="Simplified Arabic" w:hAnsi="Simplified Arabic" w:cs="Simplified Arabic"/>
          <w:sz w:val="28"/>
          <w:szCs w:val="28"/>
        </w:rPr>
        <w:t>.</w:t>
      </w:r>
    </w:p>
    <w:p w14:paraId="5C3CEC2F" w14:textId="77777777" w:rsidR="0035498A" w:rsidRPr="00776942" w:rsidRDefault="0035498A" w:rsidP="0035498A">
      <w:pPr>
        <w:pStyle w:val="NoSpacing"/>
        <w:bidi/>
        <w:spacing w:line="360" w:lineRule="auto"/>
        <w:jc w:val="lowKashida"/>
        <w:rPr>
          <w:rFonts w:ascii="Simplified Arabic" w:hAnsi="Simplified Arabic" w:cs="Simplified Arabic"/>
          <w:sz w:val="28"/>
          <w:szCs w:val="28"/>
          <w:rtl/>
        </w:rPr>
      </w:pPr>
    </w:p>
    <w:p w14:paraId="283DAD21" w14:textId="77777777" w:rsidR="0035498A" w:rsidRPr="00776942" w:rsidRDefault="0035498A" w:rsidP="0035498A">
      <w:pPr>
        <w:pStyle w:val="NoSpacing"/>
        <w:bidi/>
        <w:spacing w:line="360" w:lineRule="auto"/>
        <w:jc w:val="lowKashida"/>
        <w:rPr>
          <w:rFonts w:ascii="Simplified Arabic" w:hAnsi="Simplified Arabic" w:cs="Simplified Arabic"/>
          <w:sz w:val="28"/>
          <w:szCs w:val="28"/>
          <w:rtl/>
        </w:rPr>
      </w:pPr>
      <w:r w:rsidRPr="00776942">
        <w:rPr>
          <w:rFonts w:ascii="Simplified Arabic" w:hAnsi="Simplified Arabic" w:cs="Simplified Arabic" w:hint="cs"/>
          <w:sz w:val="28"/>
          <w:szCs w:val="28"/>
          <w:rtl/>
        </w:rPr>
        <w:t>من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جانبهم،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يعزز</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العاملون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الثقة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بالإدارة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من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خلال</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تجربة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تفاعلات</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إيجابية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ومبادرات</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داعمة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توفرها</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الإدارة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عندما</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يشعرون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بأن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أصواتهم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مسموعة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ومحترمة،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وأن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الإدارة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تتخذ</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الإجراءات</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اللازمة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لدعمهم،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يتزايد</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ارتباطهم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بالمنظمة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وتعزز</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مسؤوليتهم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تجاه</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تحقيق</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أهدافها</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الاستراتيجية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بشكل</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أكبر</w:t>
      </w:r>
      <w:r w:rsidRPr="00776942">
        <w:rPr>
          <w:rFonts w:ascii="Simplified Arabic" w:hAnsi="Simplified Arabic" w:cs="Simplified Arabic"/>
          <w:sz w:val="28"/>
          <w:szCs w:val="28"/>
        </w:rPr>
        <w:t>.</w:t>
      </w:r>
    </w:p>
    <w:p w14:paraId="61278D99" w14:textId="77777777" w:rsidR="0035498A" w:rsidRDefault="0035498A" w:rsidP="0035498A">
      <w:pPr>
        <w:pStyle w:val="NoSpacing"/>
        <w:bidi/>
        <w:spacing w:line="360" w:lineRule="auto"/>
        <w:jc w:val="lowKashida"/>
        <w:rPr>
          <w:rFonts w:ascii="Simplified Arabic" w:hAnsi="Simplified Arabic" w:cs="Simplified Arabic"/>
          <w:sz w:val="28"/>
          <w:szCs w:val="28"/>
          <w:rtl/>
        </w:rPr>
      </w:pPr>
      <w:r w:rsidRPr="00776942">
        <w:rPr>
          <w:rFonts w:ascii="Simplified Arabic" w:hAnsi="Simplified Arabic" w:cs="Simplified Arabic" w:hint="cs"/>
          <w:sz w:val="28"/>
          <w:szCs w:val="28"/>
          <w:rtl/>
        </w:rPr>
        <w:lastRenderedPageBreak/>
        <w:t>بالتالي،</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يعد</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الاحترام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والثقة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المتبادلة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أساساً</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لخلق</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بيئة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عمل</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مثمرة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ومحفزة،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حيث</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يسهم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في</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تعزيز</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الروح</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الفريقية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وزيادة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الإنتاجية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توفير</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بيئة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عمل</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ترتكز</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على</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الاحترام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والثقة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يعزز</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من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رضا</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العاملين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ويحسن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من</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أدائهم،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مما</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يسهم</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في</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نجاح</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المنظمة</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واستدامتها</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في</w:t>
      </w:r>
      <w:r w:rsidRPr="00776942">
        <w:rPr>
          <w:rFonts w:ascii="Simplified Arabic" w:hAnsi="Simplified Arabic" w:cs="Simplified Arabic"/>
          <w:sz w:val="28"/>
          <w:szCs w:val="28"/>
          <w:rtl/>
        </w:rPr>
        <w:t xml:space="preserve"> </w:t>
      </w:r>
      <w:r w:rsidRPr="00776942">
        <w:rPr>
          <w:rFonts w:ascii="Simplified Arabic" w:hAnsi="Simplified Arabic" w:cs="Simplified Arabic" w:hint="cs"/>
          <w:sz w:val="28"/>
          <w:szCs w:val="28"/>
          <w:rtl/>
        </w:rPr>
        <w:t>السوق</w:t>
      </w:r>
      <w:r w:rsidRPr="00776942">
        <w:rPr>
          <w:rFonts w:ascii="Simplified Arabic" w:hAnsi="Simplified Arabic" w:cs="Simplified Arabic"/>
          <w:sz w:val="28"/>
          <w:szCs w:val="28"/>
          <w:rtl/>
        </w:rPr>
        <w:t>.</w:t>
      </w:r>
      <w:r>
        <w:rPr>
          <w:rStyle w:val="FootnoteReference"/>
          <w:rFonts w:ascii="Simplified Arabic" w:hAnsi="Simplified Arabic" w:cs="Simplified Arabic"/>
          <w:sz w:val="28"/>
          <w:szCs w:val="28"/>
          <w:rtl/>
        </w:rPr>
        <w:footnoteReference w:id="23"/>
      </w:r>
    </w:p>
    <w:p w14:paraId="457012C7" w14:textId="77777777" w:rsidR="0035498A" w:rsidRDefault="0035498A" w:rsidP="0035498A">
      <w:pPr>
        <w:pStyle w:val="NoSpacing"/>
        <w:bidi/>
        <w:spacing w:line="360" w:lineRule="auto"/>
        <w:jc w:val="lowKashida"/>
        <w:rPr>
          <w:rFonts w:ascii="Simplified Arabic" w:hAnsi="Simplified Arabic" w:cs="Simplified Arabic"/>
          <w:sz w:val="28"/>
          <w:szCs w:val="28"/>
          <w:rtl/>
        </w:rPr>
      </w:pPr>
    </w:p>
    <w:p w14:paraId="778D4138" w14:textId="77777777" w:rsidR="0035498A" w:rsidRPr="00F67ACD" w:rsidRDefault="0035498A" w:rsidP="0035498A">
      <w:pPr>
        <w:pStyle w:val="NoSpacing"/>
        <w:numPr>
          <w:ilvl w:val="0"/>
          <w:numId w:val="11"/>
        </w:numPr>
        <w:bidi/>
        <w:spacing w:line="360" w:lineRule="auto"/>
        <w:jc w:val="lowKashida"/>
        <w:rPr>
          <w:rFonts w:ascii="Simplified Arabic" w:hAnsi="Simplified Arabic" w:cs="Simplified Arabic"/>
          <w:sz w:val="28"/>
          <w:szCs w:val="28"/>
          <w:rtl/>
        </w:rPr>
      </w:pPr>
      <w:r w:rsidRPr="00F67ACD">
        <w:rPr>
          <w:rFonts w:ascii="Simplified Arabic" w:hAnsi="Simplified Arabic" w:cs="Simplified Arabic" w:hint="cs"/>
          <w:sz w:val="28"/>
          <w:szCs w:val="28"/>
          <w:rtl/>
        </w:rPr>
        <w:t>المشاركة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في</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اتخاذ</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القرارات</w:t>
      </w:r>
    </w:p>
    <w:p w14:paraId="010BF4E3" w14:textId="77777777" w:rsidR="0035498A" w:rsidRPr="00F67ACD" w:rsidRDefault="0035498A" w:rsidP="0035498A">
      <w:pPr>
        <w:pStyle w:val="NoSpacing"/>
        <w:bidi/>
        <w:spacing w:line="360" w:lineRule="auto"/>
        <w:jc w:val="lowKashida"/>
        <w:rPr>
          <w:rFonts w:ascii="Simplified Arabic" w:hAnsi="Simplified Arabic" w:cs="Simplified Arabic"/>
          <w:sz w:val="28"/>
          <w:szCs w:val="28"/>
          <w:rtl/>
        </w:rPr>
      </w:pPr>
      <w:r w:rsidRPr="00F67ACD">
        <w:rPr>
          <w:rFonts w:ascii="Simplified Arabic" w:hAnsi="Simplified Arabic" w:cs="Simplified Arabic" w:hint="cs"/>
          <w:sz w:val="28"/>
          <w:szCs w:val="28"/>
          <w:rtl/>
        </w:rPr>
        <w:t>تعد</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المشاركة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في</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عمليات</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اتخاذ</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القرارات</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أساساً</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حيوياً</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لبناء</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الانتماء</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والمسؤولية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بين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العاملين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داخل</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المنظمة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عندما</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يشعرون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العاملون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بأن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أصواتهم</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مسموعة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ومساهماتهم</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قيمة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في</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عملية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صنع</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القرارات،</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يتحولون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إلى</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شركاء</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فعّالين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في</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تحقيق</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أهداف</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الشركة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والنجاح</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الجماعي</w:t>
      </w:r>
      <w:r w:rsidRPr="00F67ACD">
        <w:rPr>
          <w:rFonts w:ascii="Simplified Arabic" w:hAnsi="Simplified Arabic" w:cs="Simplified Arabic"/>
          <w:sz w:val="28"/>
          <w:szCs w:val="28"/>
        </w:rPr>
        <w:t>.</w:t>
      </w:r>
    </w:p>
    <w:p w14:paraId="42BE5F8A" w14:textId="77777777" w:rsidR="0035498A" w:rsidRPr="00F67ACD" w:rsidRDefault="0035498A" w:rsidP="0035498A">
      <w:pPr>
        <w:pStyle w:val="NoSpacing"/>
        <w:bidi/>
        <w:spacing w:line="360" w:lineRule="auto"/>
        <w:jc w:val="lowKashida"/>
        <w:rPr>
          <w:rFonts w:ascii="Simplified Arabic" w:hAnsi="Simplified Arabic" w:cs="Simplified Arabic"/>
          <w:sz w:val="28"/>
          <w:szCs w:val="28"/>
          <w:rtl/>
        </w:rPr>
      </w:pPr>
      <w:r w:rsidRPr="00F67ACD">
        <w:rPr>
          <w:rFonts w:ascii="Simplified Arabic" w:hAnsi="Simplified Arabic" w:cs="Simplified Arabic" w:hint="cs"/>
          <w:sz w:val="28"/>
          <w:szCs w:val="28"/>
          <w:rtl/>
        </w:rPr>
        <w:t>المشاركة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الفعّالة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تتطلب</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وجود</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آليات</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تشجيعية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تحفز</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العاملين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على</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المشاركة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الفعّالة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في</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تحديد</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الأولويات</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ووضع</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الاستراتيجيات</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يمكن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للإدارة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تنظيم</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جلسات</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جماعية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وورش</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عمل</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تفاعلية،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حيث</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يتم</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جمع</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آراء</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متعددة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وتبادل</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الأفكار</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بين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أفراد</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مختلفين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في</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المنظمة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هذه</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الجلسات</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تسمح</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للمشاركين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بفهم</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أفضل</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للتحديات</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المطروحة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والفرص</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المتاحة،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وتسهم</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في</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اتخاذ</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قرارات</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مستنيرة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ومدروسة</w:t>
      </w:r>
      <w:r w:rsidRPr="00F67ACD">
        <w:rPr>
          <w:rFonts w:ascii="Simplified Arabic" w:hAnsi="Simplified Arabic" w:cs="Simplified Arabic"/>
          <w:sz w:val="28"/>
          <w:szCs w:val="28"/>
        </w:rPr>
        <w:t>.</w:t>
      </w:r>
    </w:p>
    <w:p w14:paraId="1C63F805" w14:textId="77777777" w:rsidR="0035498A" w:rsidRPr="00F67ACD" w:rsidRDefault="0035498A" w:rsidP="0035498A">
      <w:pPr>
        <w:pStyle w:val="NoSpacing"/>
        <w:bidi/>
        <w:spacing w:line="360" w:lineRule="auto"/>
        <w:jc w:val="lowKashida"/>
        <w:rPr>
          <w:rFonts w:ascii="Simplified Arabic" w:hAnsi="Simplified Arabic" w:cs="Simplified Arabic"/>
          <w:sz w:val="28"/>
          <w:szCs w:val="28"/>
          <w:rtl/>
        </w:rPr>
      </w:pPr>
    </w:p>
    <w:p w14:paraId="422E9050" w14:textId="77777777" w:rsidR="0035498A" w:rsidRPr="00776942" w:rsidRDefault="0035498A" w:rsidP="0035498A">
      <w:pPr>
        <w:pStyle w:val="NoSpacing"/>
        <w:bidi/>
        <w:spacing w:line="360" w:lineRule="auto"/>
        <w:jc w:val="lowKashida"/>
        <w:rPr>
          <w:rFonts w:ascii="Simplified Arabic" w:hAnsi="Simplified Arabic" w:cs="Simplified Arabic"/>
          <w:sz w:val="28"/>
          <w:szCs w:val="28"/>
          <w:rtl/>
        </w:rPr>
      </w:pPr>
      <w:r w:rsidRPr="00F67ACD">
        <w:rPr>
          <w:rFonts w:ascii="Simplified Arabic" w:hAnsi="Simplified Arabic" w:cs="Simplified Arabic" w:hint="cs"/>
          <w:sz w:val="28"/>
          <w:szCs w:val="28"/>
          <w:rtl/>
        </w:rPr>
        <w:t>يساهم</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تشجيع</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المشاركة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في</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اتخاذ</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القرارات</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في</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بناء</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ثقافة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منفتحة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ومبنية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على</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الثقة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داخل</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المنظمة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عندما</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يشعر</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العاملون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بأنهم</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جزء</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لا</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يتجزأ</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من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عملية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اتخاذ</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القرارات،</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يزداد</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تفاعلهم</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والتزامهم</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بتنفيذ</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هذه</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القرارات</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بشكل</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فعّال</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ومسؤول</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هذا</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يعزز</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من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مرونة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المنظمة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وقدرتها</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على</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التكيف</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مع</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التحديات</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المتغيرة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في</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السوق</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والبيئة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الخارجية</w:t>
      </w:r>
      <w:r w:rsidRPr="00F67ACD">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67ACD">
        <w:rPr>
          <w:rFonts w:ascii="Simplified Arabic" w:hAnsi="Simplified Arabic" w:cs="Simplified Arabic" w:hint="cs"/>
          <w:sz w:val="28"/>
          <w:szCs w:val="28"/>
          <w:rtl/>
        </w:rPr>
        <w:t>بالتالي،</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فإن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تعزيز</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المشاركة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في</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اتخاذ</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القرارات</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ليس</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فقط</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يعزز</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من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شعور</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العاملين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بالملكية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lastRenderedPageBreak/>
        <w:t>والمسؤولية،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بل</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يساهم</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أيضاً</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في</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تعزيز</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الابتكار</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وتحسين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الأداء</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العام</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للمنظمة</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بأكملها</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من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خلال</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تبني</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هذه</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النهج،</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يمكن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للمنظمات</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أن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تحقق</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أفضل</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النتائج</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وتعزز</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من</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مكانتها</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في</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سوق</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الأعمال</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بشكل</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مستدام</w:t>
      </w:r>
      <w:r w:rsidRPr="00F67ACD">
        <w:rPr>
          <w:rFonts w:ascii="Simplified Arabic" w:hAnsi="Simplified Arabic" w:cs="Simplified Arabic"/>
          <w:sz w:val="28"/>
          <w:szCs w:val="28"/>
          <w:rtl/>
        </w:rPr>
        <w:t xml:space="preserve"> </w:t>
      </w:r>
      <w:r w:rsidRPr="00F67ACD">
        <w:rPr>
          <w:rFonts w:ascii="Simplified Arabic" w:hAnsi="Simplified Arabic" w:cs="Simplified Arabic" w:hint="cs"/>
          <w:sz w:val="28"/>
          <w:szCs w:val="28"/>
          <w:rtl/>
        </w:rPr>
        <w:t>وفعّال</w:t>
      </w:r>
      <w:r w:rsidRPr="00F67ACD">
        <w:rPr>
          <w:rFonts w:ascii="Simplified Arabic" w:hAnsi="Simplified Arabic" w:cs="Simplified Arabic"/>
          <w:sz w:val="28"/>
          <w:szCs w:val="28"/>
          <w:rtl/>
        </w:rPr>
        <w:t>.</w:t>
      </w:r>
      <w:r>
        <w:rPr>
          <w:rStyle w:val="FootnoteReference"/>
          <w:rFonts w:ascii="Simplified Arabic" w:hAnsi="Simplified Arabic" w:cs="Simplified Arabic"/>
          <w:sz w:val="28"/>
          <w:szCs w:val="28"/>
          <w:rtl/>
        </w:rPr>
        <w:footnoteReference w:id="24"/>
      </w:r>
    </w:p>
    <w:p w14:paraId="0F632542" w14:textId="77777777" w:rsidR="0035498A" w:rsidRPr="005C0863" w:rsidRDefault="0035498A" w:rsidP="0035498A">
      <w:pPr>
        <w:pStyle w:val="NoSpacing"/>
        <w:numPr>
          <w:ilvl w:val="0"/>
          <w:numId w:val="11"/>
        </w:numPr>
        <w:bidi/>
        <w:spacing w:line="360" w:lineRule="auto"/>
        <w:jc w:val="lowKashida"/>
        <w:rPr>
          <w:rFonts w:ascii="Simplified Arabic" w:hAnsi="Simplified Arabic" w:cs="Simplified Arabic"/>
          <w:sz w:val="28"/>
          <w:szCs w:val="28"/>
          <w:rtl/>
        </w:rPr>
      </w:pPr>
      <w:r w:rsidRPr="005C0863">
        <w:rPr>
          <w:rFonts w:ascii="Simplified Arabic" w:hAnsi="Simplified Arabic" w:cs="Simplified Arabic" w:hint="cs"/>
          <w:sz w:val="28"/>
          <w:szCs w:val="28"/>
          <w:rtl/>
        </w:rPr>
        <w:t>توفير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الدعم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والتطوير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المستمر</w:t>
      </w:r>
    </w:p>
    <w:p w14:paraId="6999006F" w14:textId="77777777" w:rsidR="0035498A" w:rsidRPr="005C0863" w:rsidRDefault="0035498A" w:rsidP="0035498A">
      <w:pPr>
        <w:pStyle w:val="NoSpacing"/>
        <w:bidi/>
        <w:spacing w:line="360" w:lineRule="auto"/>
        <w:jc w:val="lowKashida"/>
        <w:rPr>
          <w:rFonts w:ascii="Simplified Arabic" w:hAnsi="Simplified Arabic" w:cs="Simplified Arabic"/>
          <w:sz w:val="28"/>
          <w:szCs w:val="28"/>
        </w:rPr>
      </w:pPr>
      <w:r w:rsidRPr="005C0863">
        <w:rPr>
          <w:rFonts w:ascii="Simplified Arabic" w:hAnsi="Simplified Arabic" w:cs="Simplified Arabic" w:hint="cs"/>
          <w:sz w:val="28"/>
          <w:szCs w:val="28"/>
          <w:rtl/>
        </w:rPr>
        <w:t>يعد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تقديم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الدعم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والتطوير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المستمر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للعاملين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قبل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الإدارة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أمراً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حيوياً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لبناء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بيئة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عمل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مثمرة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ومحفزة،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حيث</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يساهم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تعزيز</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رضاهم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وزيادة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إنتاجيتهم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يتضمن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هذا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النوع</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الدعم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توفير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الموارد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اللازمة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والتدريب</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المستمر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لتطوير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المهارات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وتعزيز</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الأداء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بشكل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فعّال</w:t>
      </w:r>
      <w:r w:rsidRPr="005C0863">
        <w:rPr>
          <w:rFonts w:ascii="Simplified Arabic" w:hAnsi="Simplified Arabic" w:cs="Simplified Arabic"/>
          <w:sz w:val="28"/>
          <w:szCs w:val="28"/>
        </w:rPr>
        <w:t>.</w:t>
      </w:r>
    </w:p>
    <w:p w14:paraId="2DB289A7" w14:textId="77777777" w:rsidR="0035498A" w:rsidRPr="005C0863" w:rsidRDefault="0035498A" w:rsidP="0035498A">
      <w:pPr>
        <w:pStyle w:val="NoSpacing"/>
        <w:bidi/>
        <w:spacing w:line="360" w:lineRule="auto"/>
        <w:jc w:val="lowKashida"/>
        <w:rPr>
          <w:rFonts w:ascii="Simplified Arabic" w:hAnsi="Simplified Arabic" w:cs="Simplified Arabic"/>
          <w:sz w:val="28"/>
          <w:szCs w:val="28"/>
          <w:rtl/>
        </w:rPr>
      </w:pPr>
      <w:r w:rsidRPr="005C0863">
        <w:rPr>
          <w:rFonts w:ascii="Simplified Arabic" w:hAnsi="Simplified Arabic" w:cs="Simplified Arabic" w:hint="cs"/>
          <w:sz w:val="28"/>
          <w:szCs w:val="28"/>
          <w:rtl/>
        </w:rPr>
        <w:t>الدعم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يبدأ</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بتقديم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الموارد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اللازمة،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سواء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كانت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موارد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مالية،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تكنولوجية،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أو</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بنية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تحتية،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تمكن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العاملين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أداء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أعمالهم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بكفاءة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وفعالية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يجب</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أن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تكون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هذه</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الموارد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متاحة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وسهلة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الوصول،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مما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يساعد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تجاوز</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العقبات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وتحقيق</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الأهداف</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المحددة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للمشاريع</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والمبادرات</w:t>
      </w:r>
      <w:r w:rsidRPr="005C086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جانبه،</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يساهم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التطوير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المستمر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تعزيز</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مهارات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العاملين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وتحسين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أدائهم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يمكن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للإدارة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تنظيم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برامج</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تدريبية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متنوعة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تغطي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مختلف</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الجوانب</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المهنية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والشخصية،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مما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يساهم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تعزيز</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التخصصات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والكفاءات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اللازمة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لمواجهة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التحديات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المستقبلية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بكفاءة</w:t>
      </w:r>
      <w:r w:rsidRPr="005C0863">
        <w:rPr>
          <w:rFonts w:ascii="Simplified Arabic" w:hAnsi="Simplified Arabic" w:cs="Simplified Arabic"/>
          <w:sz w:val="28"/>
          <w:szCs w:val="28"/>
        </w:rPr>
        <w:t>.</w:t>
      </w:r>
    </w:p>
    <w:p w14:paraId="355791A7" w14:textId="77777777" w:rsidR="0035498A" w:rsidRPr="005C0863" w:rsidRDefault="0035498A" w:rsidP="0035498A">
      <w:pPr>
        <w:pStyle w:val="NoSpacing"/>
        <w:bidi/>
        <w:spacing w:line="360" w:lineRule="auto"/>
        <w:jc w:val="lowKashida"/>
        <w:rPr>
          <w:rFonts w:ascii="Simplified Arabic" w:hAnsi="Simplified Arabic" w:cs="Simplified Arabic"/>
          <w:sz w:val="28"/>
          <w:szCs w:val="28"/>
          <w:rtl/>
        </w:rPr>
      </w:pPr>
    </w:p>
    <w:p w14:paraId="7B7B802B" w14:textId="77777777" w:rsidR="0035498A" w:rsidRDefault="0035498A" w:rsidP="0035498A">
      <w:pPr>
        <w:pStyle w:val="NoSpacing"/>
        <w:bidi/>
        <w:spacing w:line="360" w:lineRule="auto"/>
        <w:jc w:val="lowKashida"/>
        <w:rPr>
          <w:rFonts w:ascii="Simplified Arabic" w:hAnsi="Simplified Arabic" w:cs="Simplified Arabic"/>
          <w:sz w:val="28"/>
          <w:szCs w:val="28"/>
          <w:rtl/>
        </w:rPr>
      </w:pPr>
      <w:r w:rsidRPr="005C0863">
        <w:rPr>
          <w:rFonts w:ascii="Simplified Arabic" w:hAnsi="Simplified Arabic" w:cs="Simplified Arabic" w:hint="cs"/>
          <w:sz w:val="28"/>
          <w:szCs w:val="28"/>
          <w:rtl/>
        </w:rPr>
        <w:t>علاوة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ذلك،</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توفير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فرص</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التطوير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الشخصي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والمهني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يعزز</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رضا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العاملين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ويزيد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انخراطهم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وتحقيق</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الأهداف</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الشخصية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عندما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يشعر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العاملون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بأن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الإدارة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تستثمر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تطويرهم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ونموهم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المهني،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يكونون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أكثر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استعداداً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لتقديم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أفضل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لديهم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والمساهمة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بشكل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فعّال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نجاح</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المنظمة</w:t>
      </w:r>
      <w:r w:rsidRPr="005C086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C0863">
        <w:rPr>
          <w:rFonts w:ascii="Simplified Arabic" w:hAnsi="Simplified Arabic" w:cs="Simplified Arabic" w:hint="cs"/>
          <w:sz w:val="28"/>
          <w:szCs w:val="28"/>
          <w:rtl/>
        </w:rPr>
        <w:t>بالتالي،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يعد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توفير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الدعم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والتطوير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المستمر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جزءاً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يتجزأ</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استراتيجية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إدارة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الموارد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البشرية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الفعّالة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خلال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إقامة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هذه</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البنى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lastRenderedPageBreak/>
        <w:t>التحتية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الداعمة،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تسهم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الإدارة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خلق</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بيئة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عمل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متطورة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وملهمة،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تعزز</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مشاركة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العاملين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وتعزز</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فرص</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النمو</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والابتكار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داخل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المنظمة</w:t>
      </w:r>
      <w:r w:rsidRPr="005C0863">
        <w:rPr>
          <w:rFonts w:ascii="Simplified Arabic" w:hAnsi="Simplified Arabic" w:cs="Simplified Arabic"/>
          <w:sz w:val="28"/>
          <w:szCs w:val="28"/>
          <w:rtl/>
        </w:rPr>
        <w:t>.</w:t>
      </w:r>
      <w:r>
        <w:rPr>
          <w:rStyle w:val="FootnoteReference"/>
          <w:rFonts w:ascii="Simplified Arabic" w:hAnsi="Simplified Arabic" w:cs="Simplified Arabic"/>
          <w:sz w:val="28"/>
          <w:szCs w:val="28"/>
          <w:rtl/>
        </w:rPr>
        <w:footnoteReference w:id="25"/>
      </w:r>
    </w:p>
    <w:p w14:paraId="4BF0DCEB" w14:textId="77777777" w:rsidR="0035498A" w:rsidRDefault="0035498A" w:rsidP="0035498A">
      <w:pPr>
        <w:pStyle w:val="NoSpacing"/>
        <w:bidi/>
        <w:spacing w:line="360" w:lineRule="auto"/>
        <w:jc w:val="lowKashida"/>
        <w:rPr>
          <w:rFonts w:ascii="Simplified Arabic" w:hAnsi="Simplified Arabic" w:cs="Simplified Arabic"/>
          <w:sz w:val="28"/>
          <w:szCs w:val="28"/>
          <w:rtl/>
        </w:rPr>
      </w:pPr>
    </w:p>
    <w:p w14:paraId="72580167" w14:textId="77777777" w:rsidR="0035498A" w:rsidRPr="000F2859" w:rsidRDefault="0035498A" w:rsidP="0035498A">
      <w:pPr>
        <w:pStyle w:val="NoSpacing"/>
        <w:bidi/>
        <w:spacing w:line="360" w:lineRule="auto"/>
        <w:jc w:val="lowKashida"/>
        <w:outlineLvl w:val="1"/>
        <w:rPr>
          <w:rFonts w:ascii="Simplified Arabic" w:hAnsi="Simplified Arabic" w:cs="Simplified Arabic"/>
          <w:bCs/>
          <w:sz w:val="28"/>
          <w:szCs w:val="28"/>
          <w:rtl/>
          <w:lang w:bidi="ar-EG"/>
        </w:rPr>
      </w:pPr>
      <w:bookmarkStart w:id="45" w:name="_Toc171973762"/>
      <w:r w:rsidRPr="000F2859">
        <w:rPr>
          <w:rFonts w:ascii="Simplified Arabic" w:hAnsi="Simplified Arabic" w:cs="Simplified Arabic" w:hint="cs"/>
          <w:bCs/>
          <w:sz w:val="28"/>
          <w:szCs w:val="28"/>
          <w:rtl/>
          <w:lang w:bidi="ar-EG"/>
        </w:rPr>
        <w:t>ثالثاً</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الاهتمام</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بالتدريب</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والتدريب</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نوعاً</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وكماً</w:t>
      </w:r>
      <w:r w:rsidRPr="000F2859">
        <w:rPr>
          <w:rFonts w:ascii="Simplified Arabic" w:hAnsi="Simplified Arabic" w:cs="Simplified Arabic"/>
          <w:bCs/>
          <w:sz w:val="28"/>
          <w:szCs w:val="28"/>
          <w:lang w:bidi="ar-EG"/>
        </w:rPr>
        <w:t>:</w:t>
      </w:r>
      <w:bookmarkEnd w:id="45"/>
    </w:p>
    <w:p w14:paraId="353ACB0C" w14:textId="77777777" w:rsidR="0035498A" w:rsidRDefault="0035498A" w:rsidP="0035498A">
      <w:pPr>
        <w:pStyle w:val="NoSpacing"/>
        <w:bidi/>
        <w:spacing w:line="360" w:lineRule="auto"/>
        <w:jc w:val="lowKashida"/>
        <w:rPr>
          <w:rFonts w:ascii="Simplified Arabic" w:hAnsi="Simplified Arabic" w:cs="Simplified Arabic"/>
          <w:sz w:val="28"/>
          <w:szCs w:val="28"/>
          <w:rtl/>
        </w:rPr>
      </w:pPr>
      <w:r w:rsidRPr="005C0863">
        <w:rPr>
          <w:rFonts w:ascii="Simplified Arabic" w:hAnsi="Simplified Arabic" w:cs="Simplified Arabic" w:hint="cs"/>
          <w:sz w:val="28"/>
          <w:szCs w:val="28"/>
          <w:rtl/>
        </w:rPr>
        <w:t>يجب</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الاهتمام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بمجالات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تدريب</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الموظفين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المختلفة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وتزويدهم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بالطرق</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والأساليب</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تساهم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نجاح</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العمليات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الإدارية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وإعدادهم</w:t>
      </w:r>
      <w:r>
        <w:rPr>
          <w:rFonts w:ascii="Simplified Arabic" w:hAnsi="Simplified Arabic" w:cs="Simplified Arabic" w:hint="cs"/>
          <w:sz w:val="28"/>
          <w:szCs w:val="28"/>
          <w:rtl/>
        </w:rPr>
        <w:t xml:space="preserve"> </w:t>
      </w:r>
      <w:r w:rsidRPr="005C0863">
        <w:rPr>
          <w:rFonts w:ascii="Simplified Arabic" w:hAnsi="Simplified Arabic" w:cs="Simplified Arabic" w:hint="cs"/>
          <w:sz w:val="28"/>
          <w:szCs w:val="28"/>
          <w:rtl/>
        </w:rPr>
        <w:t>العاملين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للمساهمة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تحسين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الإداري،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واكتشاف</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الأخطاء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قبل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حدوثها،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بالإضافة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إلى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وضع</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الحلول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لها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مما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يساهم</w:t>
      </w:r>
      <w:r>
        <w:rPr>
          <w:rFonts w:ascii="Simplified Arabic" w:hAnsi="Simplified Arabic" w:cs="Simplified Arabic" w:hint="cs"/>
          <w:sz w:val="28"/>
          <w:szCs w:val="28"/>
          <w:rtl/>
        </w:rPr>
        <w:t xml:space="preserve"> </w:t>
      </w:r>
      <w:r w:rsidRPr="005C0863">
        <w:rPr>
          <w:rFonts w:ascii="Simplified Arabic" w:hAnsi="Simplified Arabic" w:cs="Simplified Arabic" w:hint="cs"/>
          <w:sz w:val="28"/>
          <w:szCs w:val="28"/>
          <w:rtl/>
        </w:rPr>
        <w:t>وفي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الحد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الهدر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الإداري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بمختلف</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مجالاته،</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ولكي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يحدث</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ذلك</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تحقيق</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عدة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خطوات،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أهمها</w:t>
      </w:r>
      <w:r>
        <w:rPr>
          <w:rFonts w:ascii="Simplified Arabic" w:hAnsi="Simplified Arabic" w:cs="Simplified Arabic" w:hint="cs"/>
          <w:sz w:val="28"/>
          <w:szCs w:val="28"/>
          <w:rtl/>
        </w:rPr>
        <w:t xml:space="preserve"> </w:t>
      </w:r>
      <w:r w:rsidRPr="005C0863">
        <w:rPr>
          <w:rFonts w:ascii="Simplified Arabic" w:hAnsi="Simplified Arabic" w:cs="Simplified Arabic" w:hint="cs"/>
          <w:sz w:val="28"/>
          <w:szCs w:val="28"/>
          <w:rtl/>
        </w:rPr>
        <w:t>هي</w:t>
      </w:r>
      <w:r w:rsidRPr="005C0863">
        <w:rPr>
          <w:rFonts w:ascii="Simplified Arabic" w:hAnsi="Simplified Arabic" w:cs="Simplified Arabic"/>
          <w:sz w:val="28"/>
          <w:szCs w:val="28"/>
          <w:rtl/>
        </w:rPr>
        <w:t>:</w:t>
      </w:r>
    </w:p>
    <w:p w14:paraId="2B8C644D" w14:textId="77777777" w:rsidR="0035498A" w:rsidRPr="005C0863" w:rsidRDefault="0035498A" w:rsidP="0035498A">
      <w:pPr>
        <w:pStyle w:val="NoSpacing"/>
        <w:bidi/>
        <w:spacing w:line="360" w:lineRule="auto"/>
        <w:jc w:val="lowKashida"/>
        <w:rPr>
          <w:rFonts w:ascii="Simplified Arabic" w:hAnsi="Simplified Arabic" w:cs="Simplified Arabic"/>
          <w:sz w:val="28"/>
          <w:szCs w:val="28"/>
          <w:rtl/>
        </w:rPr>
      </w:pPr>
      <w:r w:rsidRPr="005C0863">
        <w:rPr>
          <w:rFonts w:ascii="Simplified Arabic" w:hAnsi="Simplified Arabic" w:cs="Simplified Arabic"/>
          <w:sz w:val="28"/>
          <w:szCs w:val="28"/>
          <w:rtl/>
        </w:rPr>
        <w:t xml:space="preserve"> 1- </w:t>
      </w:r>
      <w:r w:rsidRPr="005C0863">
        <w:rPr>
          <w:rFonts w:ascii="Simplified Arabic" w:hAnsi="Simplified Arabic" w:cs="Simplified Arabic" w:hint="cs"/>
          <w:sz w:val="28"/>
          <w:szCs w:val="28"/>
          <w:rtl/>
        </w:rPr>
        <w:t>مطابقة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البرامج</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التدريبية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للمنظمة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مع</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محتوى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الآليات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المستخدمة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التخلص</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الهدر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مثل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طريقة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العلامات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الخمس</w:t>
      </w:r>
      <w:r w:rsidRPr="005C0863">
        <w:rPr>
          <w:rFonts w:ascii="Simplified Arabic" w:hAnsi="Simplified Arabic" w:cs="Simplified Arabic"/>
          <w:sz w:val="28"/>
          <w:szCs w:val="28"/>
        </w:rPr>
        <w:t>.</w:t>
      </w:r>
    </w:p>
    <w:p w14:paraId="43F0A8C0" w14:textId="77777777" w:rsidR="0035498A" w:rsidRPr="005C0863" w:rsidRDefault="0035498A" w:rsidP="0035498A">
      <w:pPr>
        <w:pStyle w:val="NoSpacing"/>
        <w:bidi/>
        <w:spacing w:line="360" w:lineRule="auto"/>
        <w:jc w:val="lowKashida"/>
        <w:rPr>
          <w:rFonts w:ascii="Simplified Arabic" w:hAnsi="Simplified Arabic" w:cs="Simplified Arabic"/>
          <w:sz w:val="28"/>
          <w:szCs w:val="28"/>
          <w:rtl/>
        </w:rPr>
      </w:pPr>
      <w:r w:rsidRPr="005C0863">
        <w:rPr>
          <w:rFonts w:ascii="Simplified Arabic" w:hAnsi="Simplified Arabic" w:cs="Simplified Arabic"/>
          <w:sz w:val="28"/>
          <w:szCs w:val="28"/>
          <w:rtl/>
        </w:rPr>
        <w:t>2</w:t>
      </w:r>
      <w:r w:rsidRPr="005C0863">
        <w:rPr>
          <w:rFonts w:ascii="Simplified Arabic" w:hAnsi="Simplified Arabic" w:cs="Simplified Arabic"/>
          <w:sz w:val="28"/>
          <w:szCs w:val="28"/>
        </w:rPr>
        <w:t xml:space="preserve">- </w:t>
      </w:r>
      <w:r w:rsidRPr="005C0863">
        <w:rPr>
          <w:rFonts w:ascii="Simplified Arabic" w:hAnsi="Simplified Arabic" w:cs="Simplified Arabic" w:hint="cs"/>
          <w:sz w:val="28"/>
          <w:szCs w:val="28"/>
          <w:rtl/>
        </w:rPr>
        <w:t>الاعتماد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التدريب</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مهارات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متعددة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لتوفير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الوقت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وتمكين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الموظف</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التنفيذي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تنفيذ</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العمليات</w:t>
      </w:r>
    </w:p>
    <w:p w14:paraId="0286B23C" w14:textId="77777777" w:rsidR="0035498A" w:rsidRPr="005C0863" w:rsidRDefault="0035498A" w:rsidP="0035498A">
      <w:pPr>
        <w:pStyle w:val="NoSpacing"/>
        <w:bidi/>
        <w:spacing w:line="360" w:lineRule="auto"/>
        <w:jc w:val="lowKashida"/>
        <w:rPr>
          <w:rFonts w:ascii="Simplified Arabic" w:hAnsi="Simplified Arabic" w:cs="Simplified Arabic"/>
          <w:sz w:val="28"/>
          <w:szCs w:val="28"/>
          <w:rtl/>
        </w:rPr>
      </w:pPr>
      <w:r w:rsidRPr="005C0863">
        <w:rPr>
          <w:rFonts w:ascii="Simplified Arabic" w:hAnsi="Simplified Arabic" w:cs="Simplified Arabic" w:hint="cs"/>
          <w:sz w:val="28"/>
          <w:szCs w:val="28"/>
          <w:rtl/>
        </w:rPr>
        <w:t>الصيانة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الوقائية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أو</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اللاحقة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الفورية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دون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الاعتماد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الآخرين،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وتمكين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الموظف</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اكتشاف</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عيوب</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الجودة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دون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الحاجة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إلى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ذلك</w:t>
      </w:r>
      <w:r>
        <w:rPr>
          <w:rFonts w:ascii="Simplified Arabic" w:hAnsi="Simplified Arabic" w:cs="Simplified Arabic" w:hint="cs"/>
          <w:sz w:val="28"/>
          <w:szCs w:val="28"/>
          <w:rtl/>
        </w:rPr>
        <w:t xml:space="preserve"> </w:t>
      </w:r>
      <w:r w:rsidRPr="005C0863">
        <w:rPr>
          <w:rFonts w:ascii="Simplified Arabic" w:hAnsi="Simplified Arabic" w:cs="Simplified Arabic" w:hint="cs"/>
          <w:sz w:val="28"/>
          <w:szCs w:val="28"/>
          <w:rtl/>
        </w:rPr>
        <w:t>الاعتماد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تحليل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قسم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الجودة</w:t>
      </w:r>
      <w:r w:rsidRPr="005C0863">
        <w:rPr>
          <w:rFonts w:ascii="Simplified Arabic" w:hAnsi="Simplified Arabic" w:cs="Simplified Arabic"/>
          <w:sz w:val="28"/>
          <w:szCs w:val="28"/>
        </w:rPr>
        <w:t>.</w:t>
      </w:r>
    </w:p>
    <w:p w14:paraId="04704B2B" w14:textId="77777777" w:rsidR="0035498A" w:rsidRPr="005C0863" w:rsidRDefault="0035498A" w:rsidP="0035498A">
      <w:pPr>
        <w:pStyle w:val="NoSpacing"/>
        <w:bidi/>
        <w:spacing w:line="360" w:lineRule="auto"/>
        <w:jc w:val="lowKashida"/>
        <w:rPr>
          <w:rFonts w:ascii="Simplified Arabic" w:hAnsi="Simplified Arabic" w:cs="Simplified Arabic"/>
          <w:sz w:val="28"/>
          <w:szCs w:val="28"/>
          <w:rtl/>
        </w:rPr>
      </w:pPr>
      <w:r w:rsidRPr="005C0863">
        <w:rPr>
          <w:rFonts w:ascii="Simplified Arabic" w:hAnsi="Simplified Arabic" w:cs="Simplified Arabic"/>
          <w:sz w:val="28"/>
          <w:szCs w:val="28"/>
          <w:rtl/>
        </w:rPr>
        <w:t>3</w:t>
      </w:r>
      <w:r w:rsidRPr="005C0863">
        <w:rPr>
          <w:rFonts w:ascii="Simplified Arabic" w:hAnsi="Simplified Arabic" w:cs="Simplified Arabic"/>
          <w:sz w:val="28"/>
          <w:szCs w:val="28"/>
        </w:rPr>
        <w:t xml:space="preserve">- </w:t>
      </w:r>
      <w:r w:rsidRPr="005C0863">
        <w:rPr>
          <w:rFonts w:ascii="Simplified Arabic" w:hAnsi="Simplified Arabic" w:cs="Simplified Arabic" w:hint="cs"/>
          <w:sz w:val="28"/>
          <w:szCs w:val="28"/>
          <w:rtl/>
        </w:rPr>
        <w:t>الاعتماد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الدورات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التدريبية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التحسينية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لجميع</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العاملين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دون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استثناء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لتوضيح</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أشكال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الهدر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المختلفة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بداخله</w:t>
      </w:r>
      <w:r>
        <w:rPr>
          <w:rFonts w:ascii="Simplified Arabic" w:hAnsi="Simplified Arabic" w:cs="Simplified Arabic" w:hint="cs"/>
          <w:sz w:val="28"/>
          <w:szCs w:val="28"/>
          <w:rtl/>
        </w:rPr>
        <w:t xml:space="preserve"> </w:t>
      </w:r>
      <w:r w:rsidRPr="005C0863">
        <w:rPr>
          <w:rFonts w:ascii="Simplified Arabic" w:hAnsi="Simplified Arabic" w:cs="Simplified Arabic" w:hint="cs"/>
          <w:sz w:val="28"/>
          <w:szCs w:val="28"/>
          <w:rtl/>
        </w:rPr>
        <w:t>المؤسسة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ومدى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خطورتها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المؤسسة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وكيفية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معالجتها</w:t>
      </w:r>
      <w:r w:rsidRPr="005C0863">
        <w:rPr>
          <w:rFonts w:ascii="Simplified Arabic" w:hAnsi="Simplified Arabic" w:cs="Simplified Arabic"/>
          <w:sz w:val="28"/>
          <w:szCs w:val="28"/>
        </w:rPr>
        <w:t>.</w:t>
      </w:r>
    </w:p>
    <w:p w14:paraId="630059E8" w14:textId="77777777" w:rsidR="0035498A" w:rsidRPr="005C0863" w:rsidRDefault="0035498A" w:rsidP="0035498A">
      <w:pPr>
        <w:pStyle w:val="NoSpacing"/>
        <w:bidi/>
        <w:spacing w:line="360" w:lineRule="auto"/>
        <w:jc w:val="lowKashida"/>
        <w:rPr>
          <w:rFonts w:ascii="Simplified Arabic" w:hAnsi="Simplified Arabic" w:cs="Simplified Arabic"/>
          <w:sz w:val="28"/>
          <w:szCs w:val="28"/>
          <w:rtl/>
        </w:rPr>
      </w:pPr>
      <w:r w:rsidRPr="005C0863">
        <w:rPr>
          <w:rFonts w:ascii="Simplified Arabic" w:hAnsi="Simplified Arabic" w:cs="Simplified Arabic"/>
          <w:sz w:val="28"/>
          <w:szCs w:val="28"/>
        </w:rPr>
        <w:t xml:space="preserve">. </w:t>
      </w:r>
      <w:r w:rsidRPr="005C0863">
        <w:rPr>
          <w:rFonts w:ascii="Simplified Arabic" w:hAnsi="Simplified Arabic" w:cs="Simplified Arabic" w:hint="cs"/>
          <w:sz w:val="28"/>
          <w:szCs w:val="28"/>
          <w:rtl/>
        </w:rPr>
        <w:t>رابعاً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التغيير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ثقافة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المنظمة،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حيث</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يجب</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تغيير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الثقافة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العامة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الإداري،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ونشر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ثقافة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w:t>
      </w:r>
      <w:r w:rsidRPr="005C0863">
        <w:rPr>
          <w:rFonts w:ascii="Simplified Arabic" w:hAnsi="Simplified Arabic" w:cs="Simplified Arabic"/>
          <w:sz w:val="28"/>
          <w:szCs w:val="28"/>
        </w:rPr>
        <w:t>.</w:t>
      </w:r>
    </w:p>
    <w:p w14:paraId="1F860D57" w14:textId="77777777" w:rsidR="0035498A" w:rsidRDefault="0035498A" w:rsidP="0035498A">
      <w:pPr>
        <w:pStyle w:val="NoSpacing"/>
        <w:bidi/>
        <w:spacing w:line="360" w:lineRule="auto"/>
        <w:jc w:val="lowKashida"/>
        <w:rPr>
          <w:rFonts w:ascii="Simplified Arabic" w:hAnsi="Simplified Arabic" w:cs="Simplified Arabic"/>
          <w:sz w:val="28"/>
          <w:szCs w:val="28"/>
          <w:rtl/>
        </w:rPr>
      </w:pPr>
      <w:r w:rsidRPr="005C0863">
        <w:rPr>
          <w:rFonts w:ascii="Simplified Arabic" w:hAnsi="Simplified Arabic" w:cs="Simplified Arabic" w:hint="cs"/>
          <w:sz w:val="28"/>
          <w:szCs w:val="28"/>
          <w:rtl/>
        </w:rPr>
        <w:lastRenderedPageBreak/>
        <w:t>أسلوب</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الإدارة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الرشيق</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لدى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جميع</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الموظفين،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حيث</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يركز</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غرس</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فكرة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المبادرة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والإبداع</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مختلف</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مجالات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الإداري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مما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يساعد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المنظمة</w:t>
      </w:r>
      <w:r>
        <w:rPr>
          <w:rFonts w:ascii="Simplified Arabic" w:hAnsi="Simplified Arabic" w:cs="Simplified Arabic" w:hint="cs"/>
          <w:sz w:val="28"/>
          <w:szCs w:val="28"/>
          <w:rtl/>
        </w:rPr>
        <w:t xml:space="preserve"> </w:t>
      </w:r>
      <w:r w:rsidRPr="005C0863">
        <w:rPr>
          <w:rFonts w:ascii="Simplified Arabic" w:hAnsi="Simplified Arabic" w:cs="Simplified Arabic" w:hint="cs"/>
          <w:sz w:val="28"/>
          <w:szCs w:val="28"/>
          <w:rtl/>
        </w:rPr>
        <w:t>والحفاظ</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جميع</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مواردها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وممتلكاتها</w:t>
      </w:r>
      <w:r w:rsidRPr="005C0863">
        <w:rPr>
          <w:rFonts w:ascii="Simplified Arabic" w:hAnsi="Simplified Arabic" w:cs="Simplified Arabic"/>
          <w:sz w:val="28"/>
          <w:szCs w:val="28"/>
          <w:rtl/>
        </w:rPr>
        <w:t>.</w:t>
      </w:r>
    </w:p>
    <w:p w14:paraId="74BA74A8" w14:textId="77777777" w:rsidR="0035498A" w:rsidRDefault="0035498A" w:rsidP="0035498A">
      <w:pPr>
        <w:pStyle w:val="NoSpacing"/>
        <w:bidi/>
        <w:spacing w:line="360" w:lineRule="auto"/>
        <w:jc w:val="lowKashida"/>
        <w:rPr>
          <w:rFonts w:ascii="Simplified Arabic" w:hAnsi="Simplified Arabic" w:cs="Simplified Arabic"/>
          <w:sz w:val="28"/>
          <w:szCs w:val="28"/>
          <w:rtl/>
        </w:rPr>
      </w:pPr>
    </w:p>
    <w:p w14:paraId="301A37C2" w14:textId="77777777" w:rsidR="0035498A" w:rsidRPr="000F2859" w:rsidRDefault="0035498A" w:rsidP="0035498A">
      <w:pPr>
        <w:pStyle w:val="NoSpacing"/>
        <w:bidi/>
        <w:spacing w:line="360" w:lineRule="auto"/>
        <w:jc w:val="lowKashida"/>
        <w:outlineLvl w:val="1"/>
        <w:rPr>
          <w:rFonts w:ascii="Simplified Arabic" w:hAnsi="Simplified Arabic" w:cs="Simplified Arabic"/>
          <w:bCs/>
          <w:sz w:val="28"/>
          <w:szCs w:val="28"/>
          <w:rtl/>
          <w:lang w:bidi="ar-EG"/>
        </w:rPr>
      </w:pPr>
      <w:bookmarkStart w:id="46" w:name="_Toc171973763"/>
      <w:r w:rsidRPr="000F2859">
        <w:rPr>
          <w:rFonts w:ascii="Simplified Arabic" w:hAnsi="Simplified Arabic" w:cs="Simplified Arabic" w:hint="cs"/>
          <w:bCs/>
          <w:sz w:val="28"/>
          <w:szCs w:val="28"/>
          <w:rtl/>
          <w:lang w:bidi="ar-EG"/>
        </w:rPr>
        <w:t>مزايا</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الإدارة</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الرشيقة</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في</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إدارة</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المشاريع</w:t>
      </w:r>
      <w:bookmarkEnd w:id="46"/>
    </w:p>
    <w:p w14:paraId="78D9E883" w14:textId="77777777" w:rsidR="0035498A" w:rsidRPr="00B63836" w:rsidRDefault="0035498A" w:rsidP="0035498A">
      <w:pPr>
        <w:pStyle w:val="NoSpacing"/>
        <w:bidi/>
        <w:spacing w:line="360" w:lineRule="auto"/>
        <w:jc w:val="lowKashida"/>
        <w:rPr>
          <w:rFonts w:ascii="Simplified Arabic" w:hAnsi="Simplified Arabic" w:cs="Simplified Arabic"/>
          <w:sz w:val="28"/>
          <w:szCs w:val="28"/>
          <w:rtl/>
        </w:rPr>
      </w:pPr>
      <w:r w:rsidRPr="00B63836">
        <w:rPr>
          <w:rFonts w:ascii="Simplified Arabic" w:hAnsi="Simplified Arabic" w:cs="Simplified Arabic" w:hint="cs"/>
          <w:sz w:val="28"/>
          <w:szCs w:val="28"/>
          <w:rtl/>
        </w:rPr>
        <w:t>هناك</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العديد</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من</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الميزات</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التي</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تتميز</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بها</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الإدارة</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الرشيقة،</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منها</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ما</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ذكره</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ناصر</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ياغي،</w:t>
      </w:r>
      <w:r w:rsidRPr="00B63836">
        <w:rPr>
          <w:rFonts w:ascii="Simplified Arabic" w:hAnsi="Simplified Arabic" w:cs="Simplified Arabic"/>
          <w:sz w:val="28"/>
          <w:szCs w:val="28"/>
          <w:rtl/>
        </w:rPr>
        <w:t xml:space="preserve"> 2019</w:t>
      </w:r>
      <w:r w:rsidRPr="00B63836">
        <w:rPr>
          <w:rFonts w:ascii="Simplified Arabic" w:hAnsi="Simplified Arabic" w:cs="Simplified Arabic" w:hint="cs"/>
          <w:sz w:val="28"/>
          <w:szCs w:val="28"/>
          <w:rtl/>
        </w:rPr>
        <w:t>،</w:t>
      </w:r>
    </w:p>
    <w:p w14:paraId="5AB9DE07" w14:textId="77777777" w:rsidR="0035498A" w:rsidRPr="00B63836" w:rsidRDefault="0035498A" w:rsidP="0035498A">
      <w:pPr>
        <w:pStyle w:val="NoSpacing"/>
        <w:numPr>
          <w:ilvl w:val="0"/>
          <w:numId w:val="12"/>
        </w:numPr>
        <w:bidi/>
        <w:spacing w:line="360" w:lineRule="auto"/>
        <w:jc w:val="lowKashida"/>
        <w:rPr>
          <w:rFonts w:ascii="Simplified Arabic" w:hAnsi="Simplified Arabic" w:cs="Simplified Arabic"/>
          <w:sz w:val="28"/>
          <w:szCs w:val="28"/>
          <w:rtl/>
        </w:rPr>
      </w:pPr>
      <w:r w:rsidRPr="00B63836">
        <w:rPr>
          <w:rFonts w:ascii="Simplified Arabic" w:hAnsi="Simplified Arabic" w:cs="Simplified Arabic" w:hint="cs"/>
          <w:sz w:val="28"/>
          <w:szCs w:val="28"/>
          <w:rtl/>
        </w:rPr>
        <w:t>يأخذ</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في</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الاعتبار</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المتطلبات</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والطبيعة</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المتغيرة</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لتطوير</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المشروع</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وبالتالي</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يتوازن</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بشكل</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جيد</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مع</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المشاريع</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الواقعية</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بغض</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النظر</w:t>
      </w:r>
      <w:r>
        <w:rPr>
          <w:rFonts w:ascii="Simplified Arabic" w:hAnsi="Simplified Arabic" w:cs="Simplified Arabic" w:hint="cs"/>
          <w:sz w:val="28"/>
          <w:szCs w:val="28"/>
          <w:rtl/>
        </w:rPr>
        <w:t xml:space="preserve"> عن </w:t>
      </w:r>
      <w:r w:rsidRPr="00B63836">
        <w:rPr>
          <w:rFonts w:ascii="Simplified Arabic" w:hAnsi="Simplified Arabic" w:cs="Simplified Arabic" w:hint="cs"/>
          <w:sz w:val="28"/>
          <w:szCs w:val="28"/>
          <w:rtl/>
        </w:rPr>
        <w:t>أحجامها</w:t>
      </w:r>
      <w:r w:rsidRPr="00B63836">
        <w:rPr>
          <w:rFonts w:ascii="Simplified Arabic" w:hAnsi="Simplified Arabic" w:cs="Simplified Arabic"/>
          <w:sz w:val="28"/>
          <w:szCs w:val="28"/>
        </w:rPr>
        <w:t>.</w:t>
      </w:r>
    </w:p>
    <w:p w14:paraId="278796E0" w14:textId="77777777" w:rsidR="0035498A" w:rsidRPr="00B63836" w:rsidRDefault="0035498A" w:rsidP="0035498A">
      <w:pPr>
        <w:pStyle w:val="NoSpacing"/>
        <w:numPr>
          <w:ilvl w:val="0"/>
          <w:numId w:val="12"/>
        </w:numPr>
        <w:bidi/>
        <w:spacing w:line="360" w:lineRule="auto"/>
        <w:jc w:val="lowKashida"/>
        <w:rPr>
          <w:rFonts w:ascii="Simplified Arabic" w:hAnsi="Simplified Arabic" w:cs="Simplified Arabic"/>
          <w:sz w:val="28"/>
          <w:szCs w:val="28"/>
          <w:rtl/>
        </w:rPr>
      </w:pPr>
      <w:r w:rsidRPr="00B63836">
        <w:rPr>
          <w:rFonts w:ascii="Simplified Arabic" w:hAnsi="Simplified Arabic" w:cs="Simplified Arabic" w:hint="cs"/>
          <w:sz w:val="28"/>
          <w:szCs w:val="28"/>
          <w:rtl/>
        </w:rPr>
        <w:t>يعزز</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العمل</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الجماعي،</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بحيث</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يعمل</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جميع</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المشاركين</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في</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عملية</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التطوير</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معًا</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في</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وقت</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واحد</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في</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مراحل</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مختلفة</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من</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المشروع</w:t>
      </w:r>
      <w:r w:rsidRPr="00B63836">
        <w:rPr>
          <w:rFonts w:ascii="Simplified Arabic" w:hAnsi="Simplified Arabic" w:cs="Simplified Arabic"/>
          <w:sz w:val="28"/>
          <w:szCs w:val="28"/>
        </w:rPr>
        <w:t>.</w:t>
      </w:r>
    </w:p>
    <w:p w14:paraId="17B3CB2C" w14:textId="77777777" w:rsidR="0035498A" w:rsidRPr="00B63836" w:rsidRDefault="0035498A" w:rsidP="0035498A">
      <w:pPr>
        <w:pStyle w:val="NoSpacing"/>
        <w:numPr>
          <w:ilvl w:val="0"/>
          <w:numId w:val="12"/>
        </w:numPr>
        <w:bidi/>
        <w:spacing w:line="360" w:lineRule="auto"/>
        <w:jc w:val="lowKashida"/>
        <w:rPr>
          <w:rFonts w:ascii="Simplified Arabic" w:hAnsi="Simplified Arabic" w:cs="Simplified Arabic"/>
          <w:sz w:val="28"/>
          <w:szCs w:val="28"/>
          <w:rtl/>
        </w:rPr>
      </w:pPr>
      <w:r w:rsidRPr="00B63836">
        <w:rPr>
          <w:rFonts w:ascii="Simplified Arabic" w:hAnsi="Simplified Arabic" w:cs="Simplified Arabic" w:hint="cs"/>
          <w:sz w:val="28"/>
          <w:szCs w:val="28"/>
          <w:rtl/>
        </w:rPr>
        <w:t>مخرجات</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العمل</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متاحة</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في</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المراحل</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المتقدمة</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من</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المشروع</w:t>
      </w:r>
      <w:r w:rsidRPr="00B63836">
        <w:rPr>
          <w:rFonts w:ascii="Simplified Arabic" w:hAnsi="Simplified Arabic" w:cs="Simplified Arabic"/>
          <w:sz w:val="28"/>
          <w:szCs w:val="28"/>
        </w:rPr>
        <w:t>.</w:t>
      </w:r>
    </w:p>
    <w:p w14:paraId="67860883" w14:textId="77777777" w:rsidR="0035498A" w:rsidRPr="00B63836" w:rsidRDefault="0035498A" w:rsidP="0035498A">
      <w:pPr>
        <w:pStyle w:val="NoSpacing"/>
        <w:numPr>
          <w:ilvl w:val="0"/>
          <w:numId w:val="12"/>
        </w:numPr>
        <w:bidi/>
        <w:spacing w:line="360" w:lineRule="auto"/>
        <w:jc w:val="lowKashida"/>
        <w:rPr>
          <w:rFonts w:ascii="Simplified Arabic" w:hAnsi="Simplified Arabic" w:cs="Simplified Arabic"/>
          <w:sz w:val="28"/>
          <w:szCs w:val="28"/>
          <w:rtl/>
        </w:rPr>
      </w:pPr>
      <w:r w:rsidRPr="00B63836">
        <w:rPr>
          <w:rFonts w:ascii="Simplified Arabic" w:hAnsi="Simplified Arabic" w:cs="Simplified Arabic" w:hint="cs"/>
          <w:sz w:val="28"/>
          <w:szCs w:val="28"/>
          <w:rtl/>
        </w:rPr>
        <w:t>لا</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يتطلب</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توثيقًا،</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ويستخدم</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الحد</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الأدنى</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من</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القواعد،</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ويتطلب</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الحد</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الأدنى</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من</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الموارد</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مقارنة</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بالطرق</w:t>
      </w:r>
      <w:r>
        <w:rPr>
          <w:rFonts w:ascii="Simplified Arabic" w:hAnsi="Simplified Arabic" w:cs="Simplified Arabic" w:hint="cs"/>
          <w:sz w:val="28"/>
          <w:szCs w:val="28"/>
          <w:rtl/>
        </w:rPr>
        <w:t xml:space="preserve"> </w:t>
      </w:r>
      <w:r w:rsidRPr="00B63836">
        <w:rPr>
          <w:rFonts w:ascii="Simplified Arabic" w:hAnsi="Simplified Arabic" w:cs="Simplified Arabic" w:hint="cs"/>
          <w:sz w:val="28"/>
          <w:szCs w:val="28"/>
          <w:rtl/>
        </w:rPr>
        <w:t>الأخرى</w:t>
      </w:r>
      <w:r w:rsidRPr="00B63836">
        <w:rPr>
          <w:rFonts w:ascii="Simplified Arabic" w:hAnsi="Simplified Arabic" w:cs="Simplified Arabic"/>
          <w:sz w:val="28"/>
          <w:szCs w:val="28"/>
        </w:rPr>
        <w:t>.</w:t>
      </w:r>
    </w:p>
    <w:p w14:paraId="1C0165E7" w14:textId="77777777" w:rsidR="0035498A" w:rsidRDefault="0035498A" w:rsidP="0035498A">
      <w:pPr>
        <w:pStyle w:val="NoSpacing"/>
        <w:numPr>
          <w:ilvl w:val="0"/>
          <w:numId w:val="12"/>
        </w:numPr>
        <w:bidi/>
        <w:spacing w:line="360" w:lineRule="auto"/>
        <w:jc w:val="lowKashida"/>
        <w:rPr>
          <w:rFonts w:ascii="Simplified Arabic" w:hAnsi="Simplified Arabic" w:cs="Simplified Arabic"/>
          <w:sz w:val="28"/>
          <w:szCs w:val="28"/>
        </w:rPr>
      </w:pPr>
      <w:r w:rsidRPr="00B63836">
        <w:rPr>
          <w:rFonts w:ascii="Simplified Arabic" w:hAnsi="Simplified Arabic" w:cs="Simplified Arabic" w:hint="cs"/>
          <w:sz w:val="28"/>
          <w:szCs w:val="28"/>
          <w:rtl/>
        </w:rPr>
        <w:t>يجعل</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التخطيط</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مجرد</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مرحلة</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تطوعية</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ويسهل</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عملية</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الإدارة</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ويجعلها</w:t>
      </w:r>
      <w:r w:rsidRPr="00B63836">
        <w:rPr>
          <w:rFonts w:ascii="Simplified Arabic" w:hAnsi="Simplified Arabic" w:cs="Simplified Arabic"/>
          <w:sz w:val="28"/>
          <w:szCs w:val="28"/>
          <w:rtl/>
        </w:rPr>
        <w:t xml:space="preserve"> </w:t>
      </w:r>
      <w:r w:rsidRPr="00B63836">
        <w:rPr>
          <w:rFonts w:ascii="Simplified Arabic" w:hAnsi="Simplified Arabic" w:cs="Simplified Arabic" w:hint="cs"/>
          <w:sz w:val="28"/>
          <w:szCs w:val="28"/>
          <w:rtl/>
        </w:rPr>
        <w:t>مرنة</w:t>
      </w:r>
      <w:r w:rsidRPr="00B63836">
        <w:rPr>
          <w:rFonts w:ascii="Simplified Arabic" w:hAnsi="Simplified Arabic" w:cs="Simplified Arabic"/>
          <w:sz w:val="28"/>
          <w:szCs w:val="28"/>
          <w:rtl/>
        </w:rPr>
        <w:t>.</w:t>
      </w:r>
      <w:r>
        <w:rPr>
          <w:rStyle w:val="FootnoteReference"/>
          <w:rFonts w:ascii="Simplified Arabic" w:hAnsi="Simplified Arabic" w:cs="Simplified Arabic"/>
          <w:sz w:val="28"/>
          <w:szCs w:val="28"/>
          <w:rtl/>
        </w:rPr>
        <w:footnoteReference w:id="26"/>
      </w:r>
    </w:p>
    <w:p w14:paraId="7CAF205D" w14:textId="77777777" w:rsidR="0035498A" w:rsidRDefault="0035498A" w:rsidP="0035498A">
      <w:pPr>
        <w:pStyle w:val="NoSpacing"/>
        <w:bidi/>
        <w:spacing w:line="360" w:lineRule="auto"/>
        <w:jc w:val="lowKashida"/>
        <w:rPr>
          <w:rFonts w:ascii="Simplified Arabic" w:hAnsi="Simplified Arabic" w:cs="Simplified Arabic"/>
          <w:sz w:val="28"/>
          <w:szCs w:val="28"/>
          <w:rtl/>
        </w:rPr>
      </w:pPr>
    </w:p>
    <w:p w14:paraId="65797AA2" w14:textId="77777777" w:rsidR="0035498A" w:rsidRPr="000F2859" w:rsidRDefault="0035498A" w:rsidP="0035498A">
      <w:pPr>
        <w:pStyle w:val="NoSpacing"/>
        <w:bidi/>
        <w:spacing w:line="360" w:lineRule="auto"/>
        <w:jc w:val="lowKashida"/>
        <w:outlineLvl w:val="1"/>
        <w:rPr>
          <w:rFonts w:ascii="Simplified Arabic" w:hAnsi="Simplified Arabic" w:cs="Simplified Arabic"/>
          <w:bCs/>
          <w:sz w:val="28"/>
          <w:szCs w:val="28"/>
          <w:rtl/>
          <w:lang w:bidi="ar-EG"/>
        </w:rPr>
      </w:pPr>
      <w:bookmarkStart w:id="50" w:name="_Toc171973764"/>
      <w:r w:rsidRPr="000F2859">
        <w:rPr>
          <w:rFonts w:ascii="Simplified Arabic" w:hAnsi="Simplified Arabic" w:cs="Simplified Arabic" w:hint="cs"/>
          <w:bCs/>
          <w:sz w:val="28"/>
          <w:szCs w:val="28"/>
          <w:rtl/>
          <w:lang w:bidi="ar-EG"/>
        </w:rPr>
        <w:t>تطبيق</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منهجيات</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الإدارة</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الرشيقة</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في</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تحسين</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أداء</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المشاريع</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في</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قطاع</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التكنولوجيا</w:t>
      </w:r>
      <w:bookmarkEnd w:id="50"/>
    </w:p>
    <w:p w14:paraId="00627398" w14:textId="77777777" w:rsidR="0035498A" w:rsidRPr="005C0863" w:rsidRDefault="0035498A" w:rsidP="0035498A">
      <w:pPr>
        <w:pStyle w:val="NoSpacing"/>
        <w:bidi/>
        <w:spacing w:line="360" w:lineRule="auto"/>
        <w:jc w:val="lowKashida"/>
        <w:rPr>
          <w:rFonts w:ascii="Simplified Arabic" w:hAnsi="Simplified Arabic" w:cs="Simplified Arabic"/>
          <w:sz w:val="28"/>
          <w:szCs w:val="28"/>
          <w:rtl/>
        </w:rPr>
      </w:pPr>
      <w:r w:rsidRPr="005C0863">
        <w:rPr>
          <w:rFonts w:ascii="Simplified Arabic" w:hAnsi="Simplified Arabic" w:cs="Simplified Arabic" w:hint="cs"/>
          <w:sz w:val="28"/>
          <w:szCs w:val="28"/>
          <w:rtl/>
        </w:rPr>
        <w:t>لتحسين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أداء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المشاريع</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قطاع</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التكنولوجيا،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تعتبر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منهجيات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الإدارة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الرشيقة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حلاً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فعّالاً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يمكن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تطبيقه</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شركة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الوطنية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لحماية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الاتصالات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والمعلومات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المملكة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العربية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السعودية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تعد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هذه</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المنهجيات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ضرورية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lastRenderedPageBreak/>
        <w:t>لتعزيز</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الكفاءة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والاستجابة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السريعة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لتغييرات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السوق</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ومتطلبات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يتطلب</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تطبيقها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النجاح</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الجمع</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تقنيات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الإدارة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والتكنولوجيا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مع</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التركيز</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التحسين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المستمر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وتحقيق</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القيمة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المضافة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للعملاء</w:t>
      </w:r>
      <w:r w:rsidRPr="005C0863">
        <w:rPr>
          <w:rFonts w:ascii="Simplified Arabic" w:hAnsi="Simplified Arabic" w:cs="Simplified Arabic"/>
          <w:sz w:val="28"/>
          <w:szCs w:val="28"/>
        </w:rPr>
        <w:t>.</w:t>
      </w:r>
    </w:p>
    <w:p w14:paraId="5BF9406B" w14:textId="77777777" w:rsidR="0035498A" w:rsidRPr="005C0863" w:rsidRDefault="0035498A" w:rsidP="0035498A">
      <w:pPr>
        <w:pStyle w:val="NoSpacing"/>
        <w:bidi/>
        <w:spacing w:line="360" w:lineRule="auto"/>
        <w:jc w:val="lowKashida"/>
        <w:rPr>
          <w:rFonts w:ascii="Simplified Arabic" w:hAnsi="Simplified Arabic" w:cs="Simplified Arabic"/>
          <w:sz w:val="28"/>
          <w:szCs w:val="28"/>
          <w:rtl/>
        </w:rPr>
      </w:pPr>
    </w:p>
    <w:p w14:paraId="04293D8A" w14:textId="77777777" w:rsidR="0035498A" w:rsidRPr="005C0863" w:rsidRDefault="0035498A" w:rsidP="0035498A">
      <w:pPr>
        <w:pStyle w:val="NoSpacing"/>
        <w:bidi/>
        <w:spacing w:line="360" w:lineRule="auto"/>
        <w:jc w:val="lowKashida"/>
        <w:rPr>
          <w:rFonts w:ascii="Simplified Arabic" w:hAnsi="Simplified Arabic" w:cs="Simplified Arabic"/>
          <w:sz w:val="28"/>
          <w:szCs w:val="28"/>
          <w:rtl/>
        </w:rPr>
      </w:pPr>
      <w:r w:rsidRPr="005C0863">
        <w:rPr>
          <w:rFonts w:ascii="Simplified Arabic" w:hAnsi="Simplified Arabic" w:cs="Simplified Arabic" w:hint="cs"/>
          <w:sz w:val="28"/>
          <w:szCs w:val="28"/>
          <w:rtl/>
        </w:rPr>
        <w:t>باستخدام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منهجيات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الإدارة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الرشيقة،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يمكن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للشركة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تحسين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عملياتها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بشكل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كبير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يبدأ</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الأمر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بفهم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متطلبات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بدقة،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وتحديد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القيمة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تسعى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الشركة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لتحقيقها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خلال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مشاريعها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التكنولوجية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بعد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ذلك،</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تشكيل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فرق</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عمل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متعددة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التخصصات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يعملون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بروح</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الشفافية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والتعاون،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مما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يعزز</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قدرتهم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اتخاذ</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القرارات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السريعة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والمدروسة</w:t>
      </w:r>
      <w:r w:rsidRPr="005C0863">
        <w:rPr>
          <w:rFonts w:ascii="Simplified Arabic" w:hAnsi="Simplified Arabic" w:cs="Simplified Arabic"/>
          <w:sz w:val="28"/>
          <w:szCs w:val="28"/>
        </w:rPr>
        <w:t>.</w:t>
      </w:r>
    </w:p>
    <w:p w14:paraId="3D2A91E1" w14:textId="77777777" w:rsidR="0035498A" w:rsidRPr="005C0863" w:rsidRDefault="0035498A" w:rsidP="0035498A">
      <w:pPr>
        <w:pStyle w:val="NoSpacing"/>
        <w:bidi/>
        <w:spacing w:line="360" w:lineRule="auto"/>
        <w:jc w:val="lowKashida"/>
        <w:rPr>
          <w:rFonts w:ascii="Simplified Arabic" w:hAnsi="Simplified Arabic" w:cs="Simplified Arabic"/>
          <w:sz w:val="28"/>
          <w:szCs w:val="28"/>
          <w:rtl/>
        </w:rPr>
      </w:pPr>
    </w:p>
    <w:p w14:paraId="252B27CD" w14:textId="77777777" w:rsidR="0035498A" w:rsidRPr="005C0863" w:rsidRDefault="0035498A" w:rsidP="0035498A">
      <w:pPr>
        <w:pStyle w:val="NoSpacing"/>
        <w:bidi/>
        <w:spacing w:line="360" w:lineRule="auto"/>
        <w:jc w:val="lowKashida"/>
        <w:rPr>
          <w:rFonts w:ascii="Simplified Arabic" w:hAnsi="Simplified Arabic" w:cs="Simplified Arabic"/>
          <w:sz w:val="28"/>
          <w:szCs w:val="28"/>
          <w:rtl/>
        </w:rPr>
      </w:pPr>
      <w:r w:rsidRPr="005C0863">
        <w:rPr>
          <w:rFonts w:ascii="Simplified Arabic" w:hAnsi="Simplified Arabic" w:cs="Simplified Arabic" w:hint="cs"/>
          <w:sz w:val="28"/>
          <w:szCs w:val="28"/>
          <w:rtl/>
        </w:rPr>
        <w:t>تتضمن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خطوات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تطبيق</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منهجيات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الإدارة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الرشيقة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استخدام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تقنيات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مثل</w:t>
      </w:r>
      <w:r w:rsidRPr="005C0863">
        <w:rPr>
          <w:rFonts w:ascii="Simplified Arabic" w:hAnsi="Simplified Arabic" w:cs="Simplified Arabic"/>
          <w:sz w:val="28"/>
          <w:szCs w:val="28"/>
        </w:rPr>
        <w:t xml:space="preserve"> Agile </w:t>
      </w:r>
      <w:r w:rsidRPr="005C0863">
        <w:rPr>
          <w:rFonts w:ascii="Simplified Arabic" w:hAnsi="Simplified Arabic" w:cs="Simplified Arabic" w:hint="cs"/>
          <w:sz w:val="28"/>
          <w:szCs w:val="28"/>
          <w:rtl/>
        </w:rPr>
        <w:t>و</w:t>
      </w:r>
      <w:r w:rsidRPr="005C0863">
        <w:rPr>
          <w:rFonts w:ascii="Simplified Arabic" w:hAnsi="Simplified Arabic" w:cs="Simplified Arabic"/>
          <w:sz w:val="28"/>
          <w:szCs w:val="28"/>
        </w:rPr>
        <w:t xml:space="preserve">Scrum </w:t>
      </w:r>
      <w:r w:rsidRPr="005C0863">
        <w:rPr>
          <w:rFonts w:ascii="Simplified Arabic" w:hAnsi="Simplified Arabic" w:cs="Simplified Arabic" w:hint="cs"/>
          <w:sz w:val="28"/>
          <w:szCs w:val="28"/>
          <w:rtl/>
        </w:rPr>
        <w:t>لتخطيط</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وتنفيذه</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بطريقة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مرنة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ومتطورة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تنظم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الشركة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جلسات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دورية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لمراجعة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التقدم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وتقييم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الأداء،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مما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يسمح</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بتعديل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الاستراتيجيات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والمبادرات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بشكل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مستمر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لتحقيق</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أفضل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النتائج</w:t>
      </w:r>
      <w:r w:rsidRPr="005C0863">
        <w:rPr>
          <w:rFonts w:ascii="Simplified Arabic" w:hAnsi="Simplified Arabic" w:cs="Simplified Arabic"/>
          <w:sz w:val="28"/>
          <w:szCs w:val="28"/>
        </w:rPr>
        <w:t>.</w:t>
      </w:r>
    </w:p>
    <w:p w14:paraId="03A2ACC2" w14:textId="77777777" w:rsidR="0035498A" w:rsidRPr="005C0863" w:rsidRDefault="0035498A" w:rsidP="0035498A">
      <w:pPr>
        <w:pStyle w:val="NoSpacing"/>
        <w:bidi/>
        <w:spacing w:line="360" w:lineRule="auto"/>
        <w:jc w:val="lowKashida"/>
        <w:rPr>
          <w:rFonts w:ascii="Simplified Arabic" w:hAnsi="Simplified Arabic" w:cs="Simplified Arabic"/>
          <w:sz w:val="28"/>
          <w:szCs w:val="28"/>
          <w:rtl/>
        </w:rPr>
      </w:pPr>
    </w:p>
    <w:p w14:paraId="12CA3452" w14:textId="77777777" w:rsidR="0035498A" w:rsidRDefault="0035498A" w:rsidP="0035498A">
      <w:pPr>
        <w:pStyle w:val="NoSpacing"/>
        <w:bidi/>
        <w:spacing w:line="360" w:lineRule="auto"/>
        <w:jc w:val="lowKashida"/>
        <w:rPr>
          <w:rFonts w:ascii="Simplified Arabic" w:hAnsi="Simplified Arabic" w:cs="Simplified Arabic"/>
          <w:sz w:val="28"/>
          <w:szCs w:val="28"/>
          <w:rtl/>
        </w:rPr>
      </w:pPr>
      <w:r w:rsidRPr="005C0863">
        <w:rPr>
          <w:rFonts w:ascii="Simplified Arabic" w:hAnsi="Simplified Arabic" w:cs="Simplified Arabic" w:hint="cs"/>
          <w:sz w:val="28"/>
          <w:szCs w:val="28"/>
          <w:rtl/>
        </w:rPr>
        <w:t>بالإضافة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إلى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ذلك،</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يعزز</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تطبيق</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منهجيات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الإدارة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الرشيقة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ثقافة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التكيف</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والتحسين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المستمر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داخل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المنظمة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يتم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تشجيع</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الابتكار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والمرونة،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مما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يسهم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تحقيق</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الأهداف</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الاستراتيجية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بشكل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أكثر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فعالية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وفعالية</w:t>
      </w:r>
      <w:r w:rsidRPr="005C0863">
        <w:rPr>
          <w:rFonts w:ascii="Simplified Arabic" w:hAnsi="Simplified Arabic" w:cs="Simplified Arabic"/>
          <w:sz w:val="28"/>
          <w:szCs w:val="28"/>
          <w:rtl/>
        </w:rPr>
        <w:t>.</w:t>
      </w:r>
    </w:p>
    <w:p w14:paraId="7245D6D9" w14:textId="77777777" w:rsidR="0035498A" w:rsidRPr="005C0863" w:rsidRDefault="0035498A" w:rsidP="0035498A">
      <w:pPr>
        <w:pStyle w:val="NoSpacing"/>
        <w:bidi/>
        <w:spacing w:line="360" w:lineRule="auto"/>
        <w:jc w:val="lowKashida"/>
        <w:rPr>
          <w:rFonts w:ascii="Simplified Arabic" w:hAnsi="Simplified Arabic" w:cs="Simplified Arabic"/>
          <w:sz w:val="28"/>
          <w:szCs w:val="28"/>
        </w:rPr>
      </w:pPr>
      <w:r w:rsidRPr="005C0863">
        <w:rPr>
          <w:rFonts w:ascii="Simplified Arabic" w:hAnsi="Simplified Arabic" w:cs="Simplified Arabic" w:hint="cs"/>
          <w:sz w:val="28"/>
          <w:szCs w:val="28"/>
          <w:rtl/>
        </w:rPr>
        <w:t>فهم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متطلبات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وتحديد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القيمة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المضافة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يعد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خطوة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حاسمة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لنجاح</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أي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مشروع</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تكنولوجي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شركة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مثل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الوطنية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لحماية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الاتصالات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والمعلومات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يتطلب</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هذا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عدة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خطوات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مهمة</w:t>
      </w:r>
      <w:r w:rsidRPr="005C0863">
        <w:rPr>
          <w:rFonts w:ascii="Simplified Arabic" w:hAnsi="Simplified Arabic" w:cs="Simplified Arabic"/>
          <w:sz w:val="28"/>
          <w:szCs w:val="28"/>
        </w:rPr>
        <w:t>:</w:t>
      </w:r>
    </w:p>
    <w:p w14:paraId="7C503159" w14:textId="77777777" w:rsidR="0035498A" w:rsidRPr="005C0863" w:rsidRDefault="0035498A" w:rsidP="0035498A">
      <w:pPr>
        <w:pStyle w:val="NoSpacing"/>
        <w:numPr>
          <w:ilvl w:val="0"/>
          <w:numId w:val="11"/>
        </w:numPr>
        <w:bidi/>
        <w:spacing w:line="360" w:lineRule="auto"/>
        <w:jc w:val="lowKashida"/>
        <w:rPr>
          <w:rFonts w:ascii="Simplified Arabic" w:hAnsi="Simplified Arabic" w:cs="Simplified Arabic"/>
          <w:sz w:val="28"/>
          <w:szCs w:val="28"/>
          <w:rtl/>
        </w:rPr>
      </w:pPr>
      <w:r w:rsidRPr="005C0863">
        <w:rPr>
          <w:rFonts w:ascii="Simplified Arabic" w:hAnsi="Simplified Arabic" w:cs="Simplified Arabic" w:hint="cs"/>
          <w:sz w:val="28"/>
          <w:szCs w:val="28"/>
          <w:rtl/>
        </w:rPr>
        <w:lastRenderedPageBreak/>
        <w:t>أولاً،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يجب</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الشركة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إجراء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تحليل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دقيق</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لمتطلبات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السوق،</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وفهم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التغيرات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والاتجاهات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السوق</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التكنولوجي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هذا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يتضمن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دراسة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الابتكارات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الجديدة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والتقنيات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الناشئة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قد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تؤثر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حاجات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المستقبل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القريب</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والبعيد</w:t>
      </w:r>
      <w:r w:rsidRPr="005C0863">
        <w:rPr>
          <w:rFonts w:ascii="Simplified Arabic" w:hAnsi="Simplified Arabic" w:cs="Simplified Arabic"/>
          <w:sz w:val="28"/>
          <w:szCs w:val="28"/>
        </w:rPr>
        <w:t>.</w:t>
      </w:r>
    </w:p>
    <w:p w14:paraId="2B82208A" w14:textId="77777777" w:rsidR="0035498A" w:rsidRPr="005C0863" w:rsidRDefault="0035498A" w:rsidP="0035498A">
      <w:pPr>
        <w:pStyle w:val="NoSpacing"/>
        <w:numPr>
          <w:ilvl w:val="0"/>
          <w:numId w:val="11"/>
        </w:numPr>
        <w:bidi/>
        <w:spacing w:line="360" w:lineRule="auto"/>
        <w:jc w:val="lowKashida"/>
        <w:rPr>
          <w:rFonts w:ascii="Simplified Arabic" w:hAnsi="Simplified Arabic" w:cs="Simplified Arabic"/>
          <w:sz w:val="28"/>
          <w:szCs w:val="28"/>
          <w:rtl/>
        </w:rPr>
      </w:pPr>
      <w:r w:rsidRPr="005C0863">
        <w:rPr>
          <w:rFonts w:ascii="Simplified Arabic" w:hAnsi="Simplified Arabic" w:cs="Simplified Arabic" w:hint="cs"/>
          <w:sz w:val="28"/>
          <w:szCs w:val="28"/>
          <w:rtl/>
        </w:rPr>
        <w:t>ثانياً،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يجب</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تحديد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احتياجات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بشكل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دقيق</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وشامل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يمكن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القيام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بذلك</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خلال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إجراء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مقابلات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واستطلاعات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مع</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الحاليين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والمحتملين،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واستخدام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تقنيات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البحث</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السوقي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لفهم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توقعاتهم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ومشاكلهم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المحتملة</w:t>
      </w:r>
      <w:r w:rsidRPr="005C0863">
        <w:rPr>
          <w:rFonts w:ascii="Simplified Arabic" w:hAnsi="Simplified Arabic" w:cs="Simplified Arabic"/>
          <w:sz w:val="28"/>
          <w:szCs w:val="28"/>
        </w:rPr>
        <w:t>.</w:t>
      </w:r>
    </w:p>
    <w:p w14:paraId="3A2715B1" w14:textId="77777777" w:rsidR="0035498A" w:rsidRDefault="0035498A" w:rsidP="0035498A">
      <w:pPr>
        <w:pStyle w:val="NoSpacing"/>
        <w:numPr>
          <w:ilvl w:val="0"/>
          <w:numId w:val="11"/>
        </w:numPr>
        <w:bidi/>
        <w:spacing w:line="360" w:lineRule="auto"/>
        <w:jc w:val="lowKashida"/>
        <w:rPr>
          <w:rFonts w:ascii="Simplified Arabic" w:hAnsi="Simplified Arabic" w:cs="Simplified Arabic"/>
          <w:sz w:val="28"/>
          <w:szCs w:val="28"/>
          <w:rtl/>
        </w:rPr>
      </w:pPr>
      <w:r w:rsidRPr="005C0863">
        <w:rPr>
          <w:rFonts w:ascii="Simplified Arabic" w:hAnsi="Simplified Arabic" w:cs="Simplified Arabic" w:hint="cs"/>
          <w:sz w:val="28"/>
          <w:szCs w:val="28"/>
          <w:rtl/>
        </w:rPr>
        <w:t>ثالثاً،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بناءً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متطلبات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السوق</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واحتياجات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يجب</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الشركة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تحديد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القيمة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المضافة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يمكن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أن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تقدمها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خلال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مشاريعها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التكنولوجية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هذه</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القيمة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المضافة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قد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تكون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تحسين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الكفاءة،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وتقليل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التكاليف،</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وتعزيز</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الأمن،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أو</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توفير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حلول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مبتكرة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تلبي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احتياجات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بشكل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أفضل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المنافسين</w:t>
      </w:r>
      <w:r w:rsidRPr="005C0863">
        <w:rPr>
          <w:rFonts w:ascii="Simplified Arabic" w:hAnsi="Simplified Arabic" w:cs="Simplified Arabic"/>
          <w:sz w:val="28"/>
          <w:szCs w:val="28"/>
          <w:rtl/>
        </w:rPr>
        <w:t>.</w:t>
      </w:r>
    </w:p>
    <w:p w14:paraId="0877ECB0" w14:textId="77777777" w:rsidR="0035498A" w:rsidRDefault="0035498A" w:rsidP="0035498A">
      <w:pPr>
        <w:pStyle w:val="NoSpacing"/>
        <w:bidi/>
        <w:spacing w:line="360" w:lineRule="auto"/>
        <w:jc w:val="lowKashida"/>
        <w:rPr>
          <w:rFonts w:ascii="Simplified Arabic" w:hAnsi="Simplified Arabic" w:cs="Simplified Arabic"/>
          <w:sz w:val="28"/>
          <w:szCs w:val="28"/>
          <w:rtl/>
        </w:rPr>
      </w:pPr>
    </w:p>
    <w:p w14:paraId="7BBFD70D" w14:textId="77777777" w:rsidR="0035498A" w:rsidRDefault="0035498A" w:rsidP="0035498A">
      <w:pPr>
        <w:pStyle w:val="NoSpacing"/>
        <w:bidi/>
        <w:spacing w:line="360" w:lineRule="auto"/>
        <w:jc w:val="lowKashida"/>
        <w:rPr>
          <w:rFonts w:ascii="Simplified Arabic" w:hAnsi="Simplified Arabic" w:cs="Simplified Arabic"/>
          <w:sz w:val="28"/>
          <w:szCs w:val="28"/>
        </w:rPr>
      </w:pPr>
      <w:r w:rsidRPr="005C0863">
        <w:rPr>
          <w:rFonts w:ascii="Simplified Arabic" w:hAnsi="Simplified Arabic" w:cs="Simplified Arabic" w:hint="cs"/>
          <w:sz w:val="28"/>
          <w:szCs w:val="28"/>
          <w:rtl/>
        </w:rPr>
        <w:t>باختصار،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فهم</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متطلبات</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وتحديد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القيمة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المضافة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يساعد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الشركة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على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توجيه</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استراتيجيتها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التكنولوجية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بشكل</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أكثر</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فعالية</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وتركيزاً،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مما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يزيد</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فرص</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النجاح</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والرضا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لدى</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العملاء</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ويعزز</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من</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موقفها</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التنافسي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في</w:t>
      </w:r>
      <w:r w:rsidRPr="005C0863">
        <w:rPr>
          <w:rFonts w:ascii="Simplified Arabic" w:hAnsi="Simplified Arabic" w:cs="Simplified Arabic"/>
          <w:sz w:val="28"/>
          <w:szCs w:val="28"/>
          <w:rtl/>
        </w:rPr>
        <w:t xml:space="preserve"> </w:t>
      </w:r>
      <w:r w:rsidRPr="005C0863">
        <w:rPr>
          <w:rFonts w:ascii="Simplified Arabic" w:hAnsi="Simplified Arabic" w:cs="Simplified Arabic" w:hint="cs"/>
          <w:sz w:val="28"/>
          <w:szCs w:val="28"/>
          <w:rtl/>
        </w:rPr>
        <w:t>السوق</w:t>
      </w:r>
      <w:r w:rsidRPr="005C0863">
        <w:rPr>
          <w:rFonts w:ascii="Simplified Arabic" w:hAnsi="Simplified Arabic" w:cs="Simplified Arabic"/>
          <w:sz w:val="28"/>
          <w:szCs w:val="28"/>
        </w:rPr>
        <w:t>.</w:t>
      </w:r>
      <w:r>
        <w:rPr>
          <w:rStyle w:val="FootnoteReference"/>
          <w:rFonts w:ascii="Simplified Arabic" w:hAnsi="Simplified Arabic" w:cs="Simplified Arabic"/>
          <w:sz w:val="28"/>
          <w:szCs w:val="28"/>
        </w:rPr>
        <w:footnoteReference w:id="27"/>
      </w:r>
    </w:p>
    <w:p w14:paraId="09AA19FE" w14:textId="77777777" w:rsidR="0035498A" w:rsidRDefault="0035498A" w:rsidP="0035498A">
      <w:pPr>
        <w:pStyle w:val="NoSpacing"/>
        <w:bidi/>
        <w:spacing w:line="360" w:lineRule="auto"/>
        <w:jc w:val="lowKashida"/>
        <w:rPr>
          <w:rFonts w:ascii="Simplified Arabic" w:hAnsi="Simplified Arabic" w:cs="Simplified Arabic"/>
          <w:sz w:val="28"/>
          <w:szCs w:val="28"/>
          <w:rtl/>
        </w:rPr>
      </w:pPr>
    </w:p>
    <w:p w14:paraId="5DB3D9F2" w14:textId="77777777" w:rsidR="0035498A" w:rsidRPr="000F2859" w:rsidRDefault="0035498A" w:rsidP="0035498A">
      <w:pPr>
        <w:pStyle w:val="NoSpacing"/>
        <w:bidi/>
        <w:spacing w:line="360" w:lineRule="auto"/>
        <w:jc w:val="lowKashida"/>
        <w:outlineLvl w:val="1"/>
        <w:rPr>
          <w:rFonts w:ascii="Simplified Arabic" w:hAnsi="Simplified Arabic" w:cs="Simplified Arabic"/>
          <w:bCs/>
          <w:sz w:val="28"/>
          <w:szCs w:val="28"/>
          <w:lang w:bidi="ar-EG"/>
        </w:rPr>
      </w:pPr>
      <w:bookmarkStart w:id="53" w:name="_Toc171973765"/>
      <w:r w:rsidRPr="000F2859">
        <w:rPr>
          <w:rFonts w:ascii="Simplified Arabic" w:hAnsi="Simplified Arabic" w:cs="Simplified Arabic" w:hint="cs"/>
          <w:bCs/>
          <w:sz w:val="28"/>
          <w:szCs w:val="28"/>
          <w:rtl/>
          <w:lang w:bidi="ar-EG"/>
        </w:rPr>
        <w:t>الدراسات</w:t>
      </w:r>
      <w:r w:rsidRPr="000F2859">
        <w:rPr>
          <w:rFonts w:ascii="Simplified Arabic" w:hAnsi="Simplified Arabic" w:cs="Simplified Arabic"/>
          <w:bCs/>
          <w:sz w:val="28"/>
          <w:szCs w:val="28"/>
          <w:rtl/>
          <w:lang w:bidi="ar-EG"/>
        </w:rPr>
        <w:t xml:space="preserve"> </w:t>
      </w:r>
      <w:r w:rsidRPr="000F2859">
        <w:rPr>
          <w:rFonts w:ascii="Simplified Arabic" w:hAnsi="Simplified Arabic" w:cs="Simplified Arabic" w:hint="cs"/>
          <w:bCs/>
          <w:sz w:val="28"/>
          <w:szCs w:val="28"/>
          <w:rtl/>
          <w:lang w:bidi="ar-EG"/>
        </w:rPr>
        <w:t>السابقة</w:t>
      </w:r>
      <w:r w:rsidRPr="000F2859">
        <w:rPr>
          <w:rFonts w:ascii="Simplified Arabic" w:hAnsi="Simplified Arabic" w:cs="Simplified Arabic"/>
          <w:bCs/>
          <w:sz w:val="28"/>
          <w:szCs w:val="28"/>
          <w:rtl/>
          <w:lang w:bidi="ar-EG"/>
        </w:rPr>
        <w:t>:</w:t>
      </w:r>
      <w:bookmarkEnd w:id="53"/>
    </w:p>
    <w:p w14:paraId="57BD0D5A" w14:textId="77777777" w:rsidR="0035498A" w:rsidRPr="00151681" w:rsidRDefault="0035498A" w:rsidP="0035498A">
      <w:pPr>
        <w:pStyle w:val="NoSpacing"/>
        <w:numPr>
          <w:ilvl w:val="0"/>
          <w:numId w:val="28"/>
        </w:numPr>
        <w:bidi/>
        <w:spacing w:line="360" w:lineRule="auto"/>
        <w:jc w:val="lowKashida"/>
        <w:rPr>
          <w:rFonts w:ascii="Simplified Arabic" w:hAnsi="Simplified Arabic" w:cs="Simplified Arabic"/>
          <w:sz w:val="28"/>
          <w:szCs w:val="28"/>
          <w:rtl/>
        </w:rPr>
      </w:pPr>
      <w:r w:rsidRPr="007110B6">
        <w:rPr>
          <w:rFonts w:ascii="Simplified Arabic" w:hAnsi="Simplified Arabic" w:cs="Simplified Arabic" w:hint="cs"/>
          <w:sz w:val="28"/>
          <w:szCs w:val="28"/>
          <w:rtl/>
        </w:rPr>
        <w:lastRenderedPageBreak/>
        <w:t>دراسة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محمد</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ونذير</w:t>
      </w:r>
      <w:r w:rsidRPr="007110B6">
        <w:rPr>
          <w:rFonts w:ascii="Simplified Arabic" w:hAnsi="Simplified Arabic" w:cs="Simplified Arabic"/>
          <w:sz w:val="28"/>
          <w:szCs w:val="28"/>
          <w:rtl/>
        </w:rPr>
        <w:t xml:space="preserve">, 2021) </w:t>
      </w:r>
      <w:r w:rsidRPr="007110B6">
        <w:rPr>
          <w:rFonts w:ascii="Simplified Arabic" w:hAnsi="Simplified Arabic" w:cs="Simplified Arabic" w:hint="cs"/>
          <w:sz w:val="28"/>
          <w:szCs w:val="28"/>
          <w:rtl/>
        </w:rPr>
        <w:t>بعنوان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أثر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الإدارة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الهزيلة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على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أداء</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المشروع</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أدلة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القطاع</w:t>
      </w:r>
      <w:r w:rsidRPr="007110B6">
        <w:rPr>
          <w:rFonts w:ascii="Simplified Arabic" w:hAnsi="Simplified Arabic" w:cs="Simplified Arabic" w:hint="eastAsia"/>
          <w:sz w:val="28"/>
          <w:szCs w:val="28"/>
          <w:rtl/>
        </w:rPr>
        <w:t>”</w:t>
      </w:r>
      <w:r>
        <w:rPr>
          <w:rFonts w:ascii="Simplified Arabic" w:hAnsi="Simplified Arabic" w:cs="Simplified Arabic"/>
          <w:sz w:val="28"/>
          <w:szCs w:val="28"/>
        </w:rPr>
        <w:t xml:space="preserve"> </w:t>
      </w:r>
      <w:r w:rsidRPr="007110B6">
        <w:rPr>
          <w:rFonts w:ascii="Simplified Arabic" w:hAnsi="Simplified Arabic" w:cs="Simplified Arabic" w:hint="cs"/>
          <w:sz w:val="28"/>
          <w:szCs w:val="28"/>
          <w:rtl/>
        </w:rPr>
        <w:t>تكنولوجيا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المعلومات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باكستان</w:t>
      </w:r>
      <w:r>
        <w:rPr>
          <w:rFonts w:ascii="Simplified Arabic" w:hAnsi="Simplified Arabic" w:cs="Simplified Arabic" w:hint="cs"/>
          <w:sz w:val="28"/>
          <w:szCs w:val="28"/>
          <w:rtl/>
        </w:rPr>
        <w:t xml:space="preserve"> ، </w:t>
      </w:r>
      <w:r w:rsidRPr="007110B6">
        <w:rPr>
          <w:rFonts w:ascii="Simplified Arabic" w:hAnsi="Simplified Arabic" w:cs="Simplified Arabic" w:hint="cs"/>
          <w:sz w:val="28"/>
          <w:szCs w:val="28"/>
          <w:rtl/>
        </w:rPr>
        <w:t>تهدف</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هذه</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الدراسة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إلى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التوضيح</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المباشر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لتأثير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ممارسات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الإدارة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الرشيقة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على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أداء</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المشروع</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قطاعات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تكنولوجيا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المعلومات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باكستان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للأكاديميين</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ومحترفي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الصناعة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أجل</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تقليل</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الفجوة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المعرفية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المحتملة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بشكل</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مباشر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الناحية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المفاهيمية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خلال</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تقييم</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التأثير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المباشر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للإدارة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الرشيقة</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على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أداء</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المشروع</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وتقييم</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الدور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الوسيط</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للكفاءات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القيادية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لتحقيق</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الأداء</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الأمثل</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بالنسبة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للمشروع،</w:t>
      </w:r>
      <w:r>
        <w:rPr>
          <w:rFonts w:ascii="Simplified Arabic" w:hAnsi="Simplified Arabic" w:cs="Simplified Arabic" w:hint="cs"/>
          <w:sz w:val="28"/>
          <w:szCs w:val="28"/>
          <w:rtl/>
        </w:rPr>
        <w:t xml:space="preserve"> </w:t>
      </w:r>
      <w:r w:rsidRPr="00151681">
        <w:rPr>
          <w:rFonts w:ascii="Simplified Arabic" w:hAnsi="Simplified Arabic" w:cs="Simplified Arabic" w:hint="cs"/>
          <w:sz w:val="28"/>
          <w:szCs w:val="28"/>
          <w:rtl/>
        </w:rPr>
        <w:t>استخدمت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الدراسة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منهج</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المسح،</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حيث</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تم</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جمع</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البيانات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شركات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تكنولوجيا</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المعلومات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المسجلة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في</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المدن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الكبرى</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في</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باكستان،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وتم</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الحصول</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 xml:space="preserve">عليها </w:t>
      </w:r>
      <w:r w:rsidRPr="00151681">
        <w:rPr>
          <w:rFonts w:ascii="Simplified Arabic" w:hAnsi="Simplified Arabic" w:cs="Simplified Arabic"/>
          <w:sz w:val="28"/>
          <w:szCs w:val="28"/>
          <w:rtl/>
        </w:rPr>
        <w:t xml:space="preserve">(176) </w:t>
      </w:r>
      <w:r w:rsidRPr="00151681">
        <w:rPr>
          <w:rFonts w:ascii="Simplified Arabic" w:hAnsi="Simplified Arabic" w:cs="Simplified Arabic" w:hint="cs"/>
          <w:sz w:val="28"/>
          <w:szCs w:val="28"/>
          <w:rtl/>
        </w:rPr>
        <w:t>إجابة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مما</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أدى</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إلى</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إثبات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تطبيق</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الممارسات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الإدارية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الرشيقة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في</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مدن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تكنولوجيا</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المعلومات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في</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باكستان أنها</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تعزز</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الأداء</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العام</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للمشاريع</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المنفذة،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كما</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أنها</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مكنت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ممارسات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الإدارة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الرشيقة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تمكن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المستخدمين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من التعامل</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خلال</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تقسيم</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المهام</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إلى</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وحدات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عمل</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أصغر</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وتنفيذ</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الإشراف</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على</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نطاق</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أفقي</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بدلاً</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الأعلى</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إلى</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الأسفل،</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مما</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يجعل</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المهام أداء</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الإدارة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بفعالية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وكفاءة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وسرعة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في</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اتخاذ</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القرارات،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على</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الرغم</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أن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المنظمات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لم</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تكن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ذات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قدرة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عالية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على</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تنفيذ</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الإدارة</w:t>
      </w:r>
      <w:r w:rsidRPr="00151681">
        <w:rPr>
          <w:rFonts w:ascii="Simplified Arabic" w:hAnsi="Simplified Arabic" w:cs="Simplified Arabic"/>
          <w:sz w:val="28"/>
          <w:szCs w:val="28"/>
          <w:rtl/>
        </w:rPr>
        <w:t>.</w:t>
      </w:r>
      <w:r w:rsidRPr="00151681">
        <w:rPr>
          <w:rFonts w:ascii="Simplified Arabic" w:hAnsi="Simplified Arabic" w:cs="Simplified Arabic" w:hint="cs"/>
          <w:sz w:val="28"/>
          <w:szCs w:val="28"/>
          <w:rtl/>
        </w:rPr>
        <w:t xml:space="preserve"> تمكنت</w:t>
      </w:r>
      <w:r w:rsidRPr="00151681">
        <w:rPr>
          <w:rFonts w:ascii="Simplified Arabic" w:hAnsi="Simplified Arabic" w:cs="Simplified Arabic"/>
          <w:sz w:val="28"/>
          <w:szCs w:val="28"/>
          <w:rtl/>
        </w:rPr>
        <w:t xml:space="preserve"> </w:t>
      </w:r>
      <w:r w:rsidRPr="00151681">
        <w:rPr>
          <w:rFonts w:ascii="Simplified Arabic" w:hAnsi="Simplified Arabic" w:cs="Simplified Arabic"/>
          <w:sz w:val="28"/>
          <w:szCs w:val="28"/>
        </w:rPr>
        <w:t>Agile</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التغلب</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على</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التعقيدات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التي</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واجهتها،</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مما</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أدى</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إلى</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تحسين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الأداء</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وأوصت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الدراسة ضرورة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تطبيق</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دراسات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مماثلة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لتحقيق</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الإدارة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الرشيقة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في</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المشاريع</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الأخرى</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ورفع</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مستوى</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أدائها</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تتميز</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هذه</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الدراسة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بجمعها لمتغيرين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قويين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للغاية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وهما</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ممارسات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الإدارة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الرشيقة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وتأثيرها</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على</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أداء</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المشروع،</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والتي</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وضحت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لنا</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الكثير</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آثارها على</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المشاريع</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والقيادة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الإدارية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وفتح</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آفاقا</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واسعة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لزيادة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الطموح</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للبحث</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الذي</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يربط</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ممارسات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الإدارة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الرشيقة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ونجاح</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المشاريع. وبقد</w:t>
      </w:r>
      <w:r w:rsidRPr="00151681">
        <w:rPr>
          <w:rFonts w:ascii="Simplified Arabic" w:hAnsi="Simplified Arabic" w:cs="Simplified Arabic" w:hint="eastAsia"/>
          <w:sz w:val="28"/>
          <w:szCs w:val="28"/>
          <w:rtl/>
        </w:rPr>
        <w:t>ر</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ما</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يعلم</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الباحثون،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فإن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الجمع</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بين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هذين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المتغيرين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صغير</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إلى</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حد</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ما</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قد</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تكمن</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نقاط</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الضعف</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في</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هذه</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الدراسة</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في</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عدم</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وجود استشها</w:t>
      </w:r>
      <w:r w:rsidRPr="00151681">
        <w:rPr>
          <w:rFonts w:ascii="Simplified Arabic" w:hAnsi="Simplified Arabic" w:cs="Simplified Arabic" w:hint="eastAsia"/>
          <w:sz w:val="28"/>
          <w:szCs w:val="28"/>
          <w:rtl/>
        </w:rPr>
        <w:t>د</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بالدراسات</w:t>
      </w:r>
      <w:r w:rsidRPr="00151681">
        <w:rPr>
          <w:rFonts w:ascii="Simplified Arabic" w:hAnsi="Simplified Arabic" w:cs="Simplified Arabic"/>
          <w:sz w:val="28"/>
          <w:szCs w:val="28"/>
          <w:rtl/>
        </w:rPr>
        <w:t xml:space="preserve"> </w:t>
      </w:r>
      <w:r w:rsidRPr="00151681">
        <w:rPr>
          <w:rFonts w:ascii="Simplified Arabic" w:hAnsi="Simplified Arabic" w:cs="Simplified Arabic" w:hint="cs"/>
          <w:sz w:val="28"/>
          <w:szCs w:val="28"/>
          <w:rtl/>
        </w:rPr>
        <w:t>السابقة</w:t>
      </w:r>
      <w:r w:rsidRPr="00151681">
        <w:rPr>
          <w:rFonts w:ascii="Simplified Arabic" w:hAnsi="Simplified Arabic" w:cs="Simplified Arabic"/>
          <w:sz w:val="28"/>
          <w:szCs w:val="28"/>
          <w:rtl/>
        </w:rPr>
        <w:t xml:space="preserve"> . </w:t>
      </w:r>
    </w:p>
    <w:p w14:paraId="0AB619E1" w14:textId="77777777" w:rsidR="0035498A" w:rsidRPr="007110B6" w:rsidRDefault="0035498A" w:rsidP="0035498A">
      <w:pPr>
        <w:pStyle w:val="NoSpacing"/>
        <w:numPr>
          <w:ilvl w:val="0"/>
          <w:numId w:val="28"/>
        </w:numPr>
        <w:bidi/>
        <w:spacing w:line="360" w:lineRule="auto"/>
        <w:jc w:val="lowKashida"/>
        <w:rPr>
          <w:rFonts w:ascii="Simplified Arabic" w:hAnsi="Simplified Arabic" w:cs="Simplified Arabic"/>
          <w:sz w:val="28"/>
          <w:szCs w:val="28"/>
        </w:rPr>
      </w:pPr>
      <w:r w:rsidRPr="007110B6">
        <w:rPr>
          <w:rFonts w:ascii="Simplified Arabic" w:hAnsi="Simplified Arabic" w:cs="Simplified Arabic" w:hint="cs"/>
          <w:sz w:val="28"/>
          <w:szCs w:val="28"/>
          <w:rtl/>
        </w:rPr>
        <w:lastRenderedPageBreak/>
        <w:t>دراسة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الجعافرة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أبو</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جليل</w:t>
      </w:r>
      <w:r w:rsidRPr="007110B6">
        <w:rPr>
          <w:rFonts w:ascii="Simplified Arabic" w:hAnsi="Simplified Arabic" w:cs="Simplified Arabic"/>
          <w:sz w:val="28"/>
          <w:szCs w:val="28"/>
          <w:rtl/>
        </w:rPr>
        <w:t xml:space="preserve"> (2020) </w:t>
      </w:r>
      <w:r w:rsidRPr="007110B6">
        <w:rPr>
          <w:rFonts w:ascii="Simplified Arabic" w:hAnsi="Simplified Arabic" w:cs="Simplified Arabic" w:hint="cs"/>
          <w:sz w:val="28"/>
          <w:szCs w:val="28"/>
          <w:rtl/>
        </w:rPr>
        <w:t>بعنوان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أثر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اعتماد</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مرتكزات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الإدارة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الرشيقة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المشاريع</w:t>
      </w:r>
      <w:r w:rsidRPr="007110B6">
        <w:rPr>
          <w:rFonts w:ascii="Simplified Arabic" w:hAnsi="Simplified Arabic" w:cs="Simplified Arabic"/>
          <w:sz w:val="28"/>
          <w:szCs w:val="28"/>
        </w:rPr>
        <w:t xml:space="preserve"> (Agile) </w:t>
      </w:r>
      <w:r w:rsidRPr="007110B6">
        <w:rPr>
          <w:rFonts w:ascii="Simplified Arabic" w:hAnsi="Simplified Arabic" w:cs="Simplified Arabic" w:hint="cs"/>
          <w:sz w:val="28"/>
          <w:szCs w:val="28"/>
          <w:rtl/>
        </w:rPr>
        <w:t>على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نجاح</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تسويق</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منتجات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ريادة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الأعمال</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الأردن</w:t>
      </w:r>
      <w:r w:rsidRPr="007110B6">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تهدف</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هذه</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الدراسة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إلى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معرفة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أثر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ركائز</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الإدارة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الرشيقة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وهي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الفكرة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الإبداعية،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والقيادة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الخادمة،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والتركيز</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على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القيمة،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على</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نجاح</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العمليات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التسويقية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للأعمال</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الريادية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السوق</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الأردني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استخدم</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الباحث</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المقابلة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كأداة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بحث،</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حيث</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قام</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بإجراء</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المقابلات</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مع</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عينة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صغيرة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أصحاب</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هذه</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المشاريع</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وخلصت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هذه</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الدراسة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إلى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عدة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نتائج</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أبرزها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وجود</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إيجابية</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أثر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اعتماد</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مرتكزات</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الإدارة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الرشيقة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بمتغيراتها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الثلاثة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المذكورة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سابقاً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على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نجاح</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العملية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التسويقية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ريادة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الأعمال</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المشاريع</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كما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أظهرت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الدراسة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اعتماد</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الفكرة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الإبداعية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نجاح</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العمليات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التسويقية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لمنتجات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الأعمال</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الريادية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وذلك</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وكان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مستوى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اعتماد</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هذه</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الركيزة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معتدلاً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كما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أظهرت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الدراسة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تأثير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تبني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القيادة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الخادمة،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وكان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مستوى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تبنيها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متوسطاً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أيضاً</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وخرجت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الدراسة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بعدة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توصيات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أهمها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العمل</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على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تبني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الأفكار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الإبداعية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باعتبارها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أحد</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ركائز</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الإدارة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الرشيقة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لما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لها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تأثير</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على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نجاح</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تسويق</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المشاريع</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الريادية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والاستمرار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ممارسة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أسلوب</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القيادة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الخادمة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مما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يساعد</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على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خلق</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المناخ</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المناسب</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للموظفين</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وبالتالي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ينعكس</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على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نمو</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ونجاح</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المشاريع</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كما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توصي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الدراسة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بتحديد</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نقاط</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الضعف</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المتعلقة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بالتركيز</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على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القيمة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الدراسة</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منتجات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المشاريع</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الريادية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وتبرز</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أهمية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هذه</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الدراسة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أنها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الدراسات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النادرة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هذا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المجال،</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ولكن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يعيبها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العينة</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وقد</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كانت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عينة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البحث</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صغيرة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ولم</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يذكر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عدد</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المشاركين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فيها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مما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أثر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سلباً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على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نتائج</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الدراسة</w:t>
      </w:r>
      <w:r w:rsidRPr="007110B6">
        <w:rPr>
          <w:rFonts w:ascii="Simplified Arabic" w:hAnsi="Simplified Arabic" w:cs="Simplified Arabic"/>
          <w:sz w:val="28"/>
          <w:szCs w:val="28"/>
        </w:rPr>
        <w:t>.</w:t>
      </w:r>
    </w:p>
    <w:p w14:paraId="070B7A99" w14:textId="77777777" w:rsidR="0035498A" w:rsidRPr="004068A8" w:rsidRDefault="0035498A" w:rsidP="0035498A">
      <w:pPr>
        <w:pStyle w:val="NoSpacing"/>
        <w:numPr>
          <w:ilvl w:val="0"/>
          <w:numId w:val="28"/>
        </w:numPr>
        <w:bidi/>
        <w:spacing w:line="360" w:lineRule="auto"/>
        <w:jc w:val="lowKashida"/>
        <w:rPr>
          <w:rFonts w:ascii="Simplified Arabic" w:hAnsi="Simplified Arabic" w:cs="Simplified Arabic"/>
          <w:sz w:val="28"/>
          <w:szCs w:val="28"/>
        </w:rPr>
      </w:pPr>
      <w:r w:rsidRPr="007110B6">
        <w:rPr>
          <w:rFonts w:ascii="Simplified Arabic" w:hAnsi="Simplified Arabic" w:cs="Simplified Arabic" w:hint="cs"/>
          <w:sz w:val="28"/>
          <w:szCs w:val="28"/>
          <w:rtl/>
        </w:rPr>
        <w:t>دراسة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أبو</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طالب،</w:t>
      </w:r>
      <w:r w:rsidRPr="007110B6">
        <w:rPr>
          <w:rFonts w:ascii="Simplified Arabic" w:hAnsi="Simplified Arabic" w:cs="Simplified Arabic"/>
          <w:sz w:val="28"/>
          <w:szCs w:val="28"/>
          <w:rtl/>
        </w:rPr>
        <w:t xml:space="preserve"> 2020) </w:t>
      </w:r>
      <w:r w:rsidRPr="007110B6">
        <w:rPr>
          <w:rFonts w:ascii="Simplified Arabic" w:hAnsi="Simplified Arabic" w:cs="Simplified Arabic" w:hint="cs"/>
          <w:sz w:val="28"/>
          <w:szCs w:val="28"/>
          <w:rtl/>
        </w:rPr>
        <w:t>بعنوان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نماذج</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عالمية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تطبيق</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الإدارة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الرشيقة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مدارس</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التعليم</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الثانوي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مصر</w:t>
      </w:r>
      <w:r w:rsidRPr="007110B6">
        <w:rPr>
          <w:rFonts w:ascii="Simplified Arabic" w:hAnsi="Simplified Arabic" w:cs="Simplified Arabic" w:hint="eastAsia"/>
          <w:sz w:val="28"/>
          <w:szCs w:val="28"/>
        </w:rPr>
        <w:t>”</w:t>
      </w:r>
      <w:r w:rsidRPr="007110B6">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هدفت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الدراسة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إلى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التعرف</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على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الأسس</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النظرية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للإدارة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الرشيقة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الفكر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التربوي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المعاصر،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واستخدام</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الإدارة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الرشيقة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ذلك</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التغلب</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على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الهدر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نتائج</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التعلم</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الذي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تواجهه</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المدارس</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lastRenderedPageBreak/>
        <w:t>الثانوية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العامة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مصر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وذلك</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خلال</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بعض</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النماذج</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العالمية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التي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تستخدم</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أسلوب</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الـ</w:t>
      </w:r>
      <w:r w:rsidRPr="007110B6">
        <w:rPr>
          <w:rFonts w:ascii="Simplified Arabic" w:hAnsi="Simplified Arabic" w:cs="Simplified Arabic"/>
          <w:sz w:val="28"/>
          <w:szCs w:val="28"/>
        </w:rPr>
        <w:t xml:space="preserve"> Lean</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الإدارة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لتحسين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المشاريع</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التعليمية،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مثل</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نموذج</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حل</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المشكلات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المطبق</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مدارس</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دي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موين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المملكة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المتحدة</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ولاية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لوا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الأمريكية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نموذج</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الأدوات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المتعددة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المطبق</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مدرسة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سبايس</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الدولية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تركيا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ونموذج</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تحويل</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النفايات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إلى</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القيمة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المضافة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وتطبيقها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مدارس</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النخبة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ولاية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تيرينجالو</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بماليزيا،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وغيرها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من</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النماذج</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العالمية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التي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ذكرتها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الدراسة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ثم</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الدراسة</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وبينت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فوائد</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هذه</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النماذج</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باستخدام</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المنهج</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الوصفي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التحليلي،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حيث</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توصلت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إلى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النتائج</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التالية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التخصص</w:t>
      </w:r>
      <w:r>
        <w:rPr>
          <w:rFonts w:ascii="Simplified Arabic" w:hAnsi="Simplified Arabic" w:cs="Simplified Arabic" w:hint="cs"/>
          <w:sz w:val="28"/>
          <w:szCs w:val="28"/>
          <w:rtl/>
        </w:rPr>
        <w:t xml:space="preserve"> </w:t>
      </w:r>
      <w:r w:rsidRPr="007110B6">
        <w:rPr>
          <w:rFonts w:ascii="Simplified Arabic" w:hAnsi="Simplified Arabic" w:cs="Simplified Arabic" w:hint="cs"/>
          <w:sz w:val="28"/>
          <w:szCs w:val="28"/>
          <w:rtl/>
        </w:rPr>
        <w:t>دور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الإدارة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الرشيقة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تقليل</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الهدر</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في</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المدارس</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مما</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أدى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إلى</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تعظيم</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قيمة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مخرجات</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التعلم،</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ويساعد</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استخدام</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الإدارة</w:t>
      </w:r>
      <w:r w:rsidRPr="007110B6">
        <w:rPr>
          <w:rFonts w:ascii="Simplified Arabic" w:hAnsi="Simplified Arabic" w:cs="Simplified Arabic"/>
          <w:sz w:val="28"/>
          <w:szCs w:val="28"/>
          <w:rtl/>
        </w:rPr>
        <w:t xml:space="preserve"> </w:t>
      </w:r>
      <w:r w:rsidRPr="007110B6">
        <w:rPr>
          <w:rFonts w:ascii="Simplified Arabic" w:hAnsi="Simplified Arabic" w:cs="Simplified Arabic" w:hint="cs"/>
          <w:sz w:val="28"/>
          <w:szCs w:val="28"/>
          <w:rtl/>
        </w:rPr>
        <w:t>الرشيقة</w:t>
      </w:r>
      <w:r w:rsidRPr="004068A8">
        <w:rPr>
          <w:rFonts w:ascii="Simplified Arabic" w:hAnsi="Simplified Arabic" w:cs="Simplified Arabic" w:hint="cs"/>
          <w:sz w:val="28"/>
          <w:szCs w:val="28"/>
          <w:rtl/>
        </w:rPr>
        <w:t xml:space="preserve"> السرع</w:t>
      </w:r>
      <w:r w:rsidRPr="004068A8">
        <w:rPr>
          <w:rFonts w:ascii="Simplified Arabic" w:hAnsi="Simplified Arabic" w:cs="Simplified Arabic" w:hint="eastAsia"/>
          <w:sz w:val="28"/>
          <w:szCs w:val="28"/>
          <w:rtl/>
        </w:rPr>
        <w:t>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والدقة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في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العمل</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في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نفس</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الوقت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تنبع</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أهمية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الدراسة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تسليط</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الضوء</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على</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أسلوب</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الرشيق</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الحديث</w:t>
      </w:r>
      <w:r>
        <w:rPr>
          <w:rFonts w:ascii="Simplified Arabic" w:hAnsi="Simplified Arabic" w:cs="Simplified Arabic" w:hint="cs"/>
          <w:sz w:val="28"/>
          <w:szCs w:val="28"/>
          <w:rtl/>
        </w:rPr>
        <w:t xml:space="preserve"> </w:t>
      </w:r>
      <w:r w:rsidRPr="004068A8">
        <w:rPr>
          <w:rFonts w:ascii="Simplified Arabic" w:hAnsi="Simplified Arabic" w:cs="Simplified Arabic" w:hint="cs"/>
          <w:sz w:val="28"/>
          <w:szCs w:val="28"/>
          <w:rtl/>
        </w:rPr>
        <w:t>الإدارة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ودمجها</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بين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متغيرين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مرتبطين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بالدراسة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الحالية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كما</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تعتبر</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الدراسات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القليلة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التي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تناولت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موضوع</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الإدارة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الرشيقة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sidRPr="004068A8">
        <w:rPr>
          <w:rFonts w:ascii="Simplified Arabic" w:hAnsi="Simplified Arabic" w:cs="Simplified Arabic" w:hint="cs"/>
          <w:sz w:val="28"/>
          <w:szCs w:val="28"/>
          <w:rtl/>
        </w:rPr>
        <w:t>المؤسسات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التعليمية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وأوصت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الدراسة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بضرورة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تدريب</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القيادات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التربوية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والإدارية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داخل</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المدارس</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على</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تطبيق</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الأسلوب</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الإداري</w:t>
      </w:r>
      <w:r>
        <w:rPr>
          <w:rFonts w:ascii="Simplified Arabic" w:hAnsi="Simplified Arabic" w:cs="Simplified Arabic" w:hint="cs"/>
          <w:sz w:val="28"/>
          <w:szCs w:val="28"/>
          <w:rtl/>
        </w:rPr>
        <w:t xml:space="preserve"> </w:t>
      </w:r>
      <w:r w:rsidRPr="004068A8">
        <w:rPr>
          <w:rFonts w:ascii="Simplified Arabic" w:hAnsi="Simplified Arabic" w:cs="Simplified Arabic" w:hint="cs"/>
          <w:sz w:val="28"/>
          <w:szCs w:val="28"/>
          <w:rtl/>
        </w:rPr>
        <w:t>التطوير</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السريع</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خلال</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إجراء</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جلسات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العصف</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الذهني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وجلسات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النقاش</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بين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الموظفين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بمشاركة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الطلاب</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والمعلمين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وكانت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هذه</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الدراسة</w:t>
      </w:r>
      <w:r>
        <w:rPr>
          <w:rFonts w:ascii="Simplified Arabic" w:hAnsi="Simplified Arabic" w:cs="Simplified Arabic" w:hint="cs"/>
          <w:sz w:val="28"/>
          <w:szCs w:val="28"/>
          <w:rtl/>
        </w:rPr>
        <w:t xml:space="preserve"> </w:t>
      </w:r>
      <w:r w:rsidRPr="004068A8">
        <w:rPr>
          <w:rFonts w:ascii="Simplified Arabic" w:hAnsi="Simplified Arabic" w:cs="Simplified Arabic" w:hint="cs"/>
          <w:sz w:val="28"/>
          <w:szCs w:val="28"/>
          <w:rtl/>
        </w:rPr>
        <w:t>وتميز</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بالشق</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النظري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وذكر</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العديد</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النماذج</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العالمية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لاستخدام</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الإدارة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الرشيقة،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مع</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أمثلة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للمدارس</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الدولية</w:t>
      </w:r>
      <w:r>
        <w:rPr>
          <w:rFonts w:ascii="Simplified Arabic" w:hAnsi="Simplified Arabic" w:cs="Simplified Arabic" w:hint="cs"/>
          <w:sz w:val="28"/>
          <w:szCs w:val="28"/>
          <w:rtl/>
        </w:rPr>
        <w:t xml:space="preserve"> </w:t>
      </w:r>
      <w:r w:rsidRPr="004068A8">
        <w:rPr>
          <w:rFonts w:ascii="Simplified Arabic" w:hAnsi="Simplified Arabic" w:cs="Simplified Arabic" w:hint="cs"/>
          <w:sz w:val="28"/>
          <w:szCs w:val="28"/>
          <w:rtl/>
        </w:rPr>
        <w:t>الذي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طبقه</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وكيفية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الاستفادة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منه</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إلا</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أن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هذه</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الدراسة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تفتقد</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إلى</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توضيح</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ذلك</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خلال</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ذكر</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الدراسات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السابقة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وتوضيح</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ما</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ذكرته</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بالصور</w:t>
      </w:r>
      <w:r w:rsidRPr="004068A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068A8">
        <w:rPr>
          <w:rFonts w:ascii="Simplified Arabic" w:hAnsi="Simplified Arabic" w:cs="Simplified Arabic" w:hint="cs"/>
          <w:sz w:val="28"/>
          <w:szCs w:val="28"/>
          <w:rtl/>
        </w:rPr>
        <w:t>كما</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تفتقر</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إلى</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جداول</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وطرق</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التحليل</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المعروفة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في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البحث</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العلمي</w:t>
      </w:r>
      <w:r>
        <w:rPr>
          <w:rFonts w:ascii="Simplified Arabic" w:hAnsi="Simplified Arabic" w:cs="Simplified Arabic" w:hint="cs"/>
          <w:sz w:val="28"/>
          <w:szCs w:val="28"/>
          <w:rtl/>
        </w:rPr>
        <w:t xml:space="preserve"> </w:t>
      </w:r>
      <w:r w:rsidRPr="004068A8">
        <w:rPr>
          <w:rFonts w:ascii="Simplified Arabic" w:hAnsi="Simplified Arabic" w:cs="Simplified Arabic" w:hint="cs"/>
          <w:sz w:val="28"/>
          <w:szCs w:val="28"/>
          <w:rtl/>
        </w:rPr>
        <w:t>التطبيق</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العملي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إلى</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حد</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ما</w:t>
      </w:r>
      <w:r w:rsidRPr="004068A8">
        <w:rPr>
          <w:rFonts w:ascii="Simplified Arabic" w:hAnsi="Simplified Arabic" w:cs="Simplified Arabic"/>
          <w:sz w:val="28"/>
          <w:szCs w:val="28"/>
          <w:rtl/>
        </w:rPr>
        <w:t xml:space="preserve">. </w:t>
      </w:r>
    </w:p>
    <w:p w14:paraId="5E6AF95A" w14:textId="77777777" w:rsidR="0035498A" w:rsidRDefault="0035498A" w:rsidP="0035498A">
      <w:pPr>
        <w:pStyle w:val="NoSpacing"/>
        <w:numPr>
          <w:ilvl w:val="0"/>
          <w:numId w:val="28"/>
        </w:numPr>
        <w:bidi/>
        <w:spacing w:line="360" w:lineRule="auto"/>
        <w:jc w:val="lowKashida"/>
        <w:rPr>
          <w:rFonts w:ascii="Simplified Arabic" w:hAnsi="Simplified Arabic" w:cs="Simplified Arabic"/>
          <w:sz w:val="28"/>
          <w:szCs w:val="28"/>
          <w:rtl/>
        </w:rPr>
      </w:pPr>
      <w:r w:rsidRPr="004068A8">
        <w:rPr>
          <w:rFonts w:ascii="Simplified Arabic" w:hAnsi="Simplified Arabic" w:cs="Simplified Arabic"/>
          <w:sz w:val="28"/>
          <w:szCs w:val="28"/>
          <w:rtl/>
        </w:rPr>
        <w:t>(</w:t>
      </w:r>
      <w:r w:rsidRPr="004068A8">
        <w:rPr>
          <w:rFonts w:ascii="Simplified Arabic" w:hAnsi="Simplified Arabic" w:cs="Simplified Arabic" w:hint="cs"/>
          <w:sz w:val="28"/>
          <w:szCs w:val="28"/>
          <w:rtl/>
        </w:rPr>
        <w:t>عسيري</w:t>
      </w:r>
      <w:r w:rsidRPr="004068A8">
        <w:rPr>
          <w:rFonts w:ascii="Simplified Arabic" w:hAnsi="Simplified Arabic" w:cs="Simplified Arabic"/>
          <w:sz w:val="28"/>
          <w:szCs w:val="28"/>
          <w:rtl/>
        </w:rPr>
        <w:t xml:space="preserve">2020) </w:t>
      </w:r>
      <w:r w:rsidRPr="004068A8">
        <w:rPr>
          <w:rFonts w:ascii="Simplified Arabic" w:hAnsi="Simplified Arabic" w:cs="Simplified Arabic" w:hint="cs"/>
          <w:sz w:val="28"/>
          <w:szCs w:val="28"/>
          <w:rtl/>
        </w:rPr>
        <w:t>بعنوان “تحسي</w:t>
      </w:r>
      <w:r w:rsidRPr="004068A8">
        <w:rPr>
          <w:rFonts w:ascii="Simplified Arabic" w:hAnsi="Simplified Arabic" w:cs="Simplified Arabic" w:hint="eastAsia"/>
          <w:sz w:val="28"/>
          <w:szCs w:val="28"/>
          <w:rtl/>
        </w:rPr>
        <w:t>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البنية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التحتية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لتكنولوجيا</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المعلومات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الدراسة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في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الخطوط</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السعودية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خلال</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تكييف</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وتنفيذ</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إدارة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المشاريع</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الرشيقة</w:t>
      </w:r>
      <w:r>
        <w:rPr>
          <w:rFonts w:ascii="Simplified Arabic" w:hAnsi="Simplified Arabic" w:cs="Simplified Arabic" w:hint="cs"/>
          <w:sz w:val="28"/>
          <w:szCs w:val="28"/>
          <w:rtl/>
        </w:rPr>
        <w:t xml:space="preserve"> ، </w:t>
      </w:r>
      <w:r w:rsidRPr="004068A8">
        <w:rPr>
          <w:rFonts w:ascii="Simplified Arabic" w:hAnsi="Simplified Arabic" w:cs="Simplified Arabic" w:hint="cs"/>
          <w:sz w:val="28"/>
          <w:szCs w:val="28"/>
          <w:rtl/>
        </w:rPr>
        <w:t>تهدف</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هذه</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الدراسة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إلى</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تطوير</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منهجية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رشيقة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لإدارة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lastRenderedPageBreak/>
        <w:t>المشاريع</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مناسبة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لفرق</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عمل</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تكنولوجيا</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المعلومات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في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الخطوط</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السعودية،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وذلك</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بهدف</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تحسين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التقنية</w:t>
      </w:r>
      <w:r>
        <w:rPr>
          <w:rFonts w:ascii="Simplified Arabic" w:hAnsi="Simplified Arabic" w:cs="Simplified Arabic" w:hint="cs"/>
          <w:sz w:val="28"/>
          <w:szCs w:val="28"/>
          <w:rtl/>
        </w:rPr>
        <w:t xml:space="preserve"> </w:t>
      </w:r>
      <w:r w:rsidRPr="004068A8">
        <w:rPr>
          <w:rFonts w:ascii="Simplified Arabic" w:hAnsi="Simplified Arabic" w:cs="Simplified Arabic" w:hint="cs"/>
          <w:sz w:val="28"/>
          <w:szCs w:val="28"/>
          <w:rtl/>
        </w:rPr>
        <w:t>البنية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التحتية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لهذه</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المؤسسة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العملاقة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بما</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يتماشى</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مع</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رؤية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المملكة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العربية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السعودية</w:t>
      </w:r>
      <w:r w:rsidRPr="004068A8">
        <w:rPr>
          <w:rFonts w:ascii="Simplified Arabic" w:hAnsi="Simplified Arabic" w:cs="Simplified Arabic"/>
          <w:sz w:val="28"/>
          <w:szCs w:val="28"/>
          <w:rtl/>
        </w:rPr>
        <w:t xml:space="preserve"> 2030 </w:t>
      </w:r>
      <w:r w:rsidRPr="004068A8">
        <w:rPr>
          <w:rFonts w:ascii="Simplified Arabic" w:hAnsi="Simplified Arabic" w:cs="Simplified Arabic" w:hint="cs"/>
          <w:sz w:val="28"/>
          <w:szCs w:val="28"/>
          <w:rtl/>
        </w:rPr>
        <w:t>وجهودها</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في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مجال</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الأعمال</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الرشيقة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سوف</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تعتمد</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الدراسة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على</w:t>
      </w:r>
      <w:r>
        <w:rPr>
          <w:rFonts w:ascii="Simplified Arabic" w:hAnsi="Simplified Arabic" w:cs="Simplified Arabic" w:hint="cs"/>
          <w:sz w:val="28"/>
          <w:szCs w:val="28"/>
          <w:rtl/>
        </w:rPr>
        <w:t xml:space="preserve"> </w:t>
      </w:r>
      <w:r w:rsidRPr="004068A8">
        <w:rPr>
          <w:rFonts w:ascii="Simplified Arabic" w:hAnsi="Simplified Arabic" w:cs="Simplified Arabic" w:hint="cs"/>
          <w:sz w:val="28"/>
          <w:szCs w:val="28"/>
          <w:rtl/>
        </w:rPr>
        <w:t>منهج</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البحث</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العلمي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في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تحديد</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المشكلة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بالإضافة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إلى</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منهجية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مقترحة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لتكييف</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وتنفيذ</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إدارة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المشاريع</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الرشيقة</w:t>
      </w:r>
      <w:r>
        <w:rPr>
          <w:rFonts w:ascii="Simplified Arabic" w:hAnsi="Simplified Arabic" w:cs="Simplified Arabic" w:hint="cs"/>
          <w:sz w:val="28"/>
          <w:szCs w:val="28"/>
          <w:rtl/>
        </w:rPr>
        <w:t xml:space="preserve"> </w:t>
      </w:r>
      <w:r w:rsidRPr="004068A8">
        <w:rPr>
          <w:rFonts w:ascii="Simplified Arabic" w:hAnsi="Simplified Arabic" w:cs="Simplified Arabic" w:hint="cs"/>
          <w:sz w:val="28"/>
          <w:szCs w:val="28"/>
          <w:rtl/>
        </w:rPr>
        <w:t>المنهجية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مع</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ضمان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أفضل</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الممارسات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في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إدارة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التغيير</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والممارسات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الإدارية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بسلاسة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واستخدم</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الباحث</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أداة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الاستبيان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لتوزيعها</w:t>
      </w:r>
      <w:r>
        <w:rPr>
          <w:rFonts w:ascii="Simplified Arabic" w:hAnsi="Simplified Arabic" w:cs="Simplified Arabic" w:hint="cs"/>
          <w:sz w:val="28"/>
          <w:szCs w:val="28"/>
          <w:rtl/>
        </w:rPr>
        <w:t xml:space="preserve"> </w:t>
      </w:r>
      <w:r w:rsidRPr="004068A8">
        <w:rPr>
          <w:rFonts w:ascii="Simplified Arabic" w:hAnsi="Simplified Arabic" w:cs="Simplified Arabic" w:hint="cs"/>
          <w:sz w:val="28"/>
          <w:szCs w:val="28"/>
          <w:rtl/>
        </w:rPr>
        <w:t>للمستجيبين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لتقييم</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تصورهم</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للأساليب</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الرشيقة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تشتمل</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المنهجية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المقترحة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للإدارة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الرشيقة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على</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عدة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أساليب</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مثل</w:t>
      </w:r>
      <w:r w:rsidRPr="004068A8">
        <w:rPr>
          <w:rFonts w:ascii="Simplified Arabic" w:hAnsi="Simplified Arabic" w:cs="Simplified Arabic"/>
          <w:sz w:val="28"/>
          <w:szCs w:val="28"/>
          <w:rtl/>
        </w:rPr>
        <w:t xml:space="preserve"> </w:t>
      </w:r>
      <w:r w:rsidRPr="004068A8">
        <w:rPr>
          <w:rFonts w:ascii="Simplified Arabic" w:hAnsi="Simplified Arabic" w:cs="Simplified Arabic"/>
          <w:sz w:val="28"/>
          <w:szCs w:val="28"/>
        </w:rPr>
        <w:t>scrum</w:t>
      </w:r>
      <w:r w:rsidRPr="004068A8">
        <w:rPr>
          <w:rFonts w:ascii="Simplified Arabic" w:hAnsi="Simplified Arabic" w:cs="Simplified Arabic" w:hint="cs"/>
          <w:sz w:val="28"/>
          <w:szCs w:val="28"/>
          <w:rtl/>
        </w:rPr>
        <w:t>،</w:t>
      </w:r>
      <w:r w:rsidRPr="004068A8">
        <w:rPr>
          <w:rFonts w:ascii="Simplified Arabic" w:hAnsi="Simplified Arabic" w:cs="Simplified Arabic"/>
          <w:sz w:val="28"/>
          <w:szCs w:val="28"/>
          <w:rtl/>
        </w:rPr>
        <w:t xml:space="preserve"> </w:t>
      </w:r>
      <w:r w:rsidRPr="004068A8">
        <w:rPr>
          <w:rFonts w:ascii="Simplified Arabic" w:hAnsi="Simplified Arabic" w:cs="Simplified Arabic"/>
          <w:sz w:val="28"/>
          <w:szCs w:val="28"/>
        </w:rPr>
        <w:t>lean</w:t>
      </w:r>
      <w:r w:rsidRPr="004068A8">
        <w:rPr>
          <w:rFonts w:ascii="Simplified Arabic" w:hAnsi="Simplified Arabic" w:cs="Simplified Arabic" w:hint="cs"/>
          <w:sz w:val="28"/>
          <w:szCs w:val="28"/>
          <w:rtl/>
        </w:rPr>
        <w:t>،</w:t>
      </w:r>
      <w:r w:rsidRPr="000F527F">
        <w:rPr>
          <w:rFonts w:ascii="Simplified Arabic" w:hAnsi="Simplified Arabic" w:cs="Simplified Arabic"/>
          <w:sz w:val="28"/>
          <w:szCs w:val="28"/>
        </w:rPr>
        <w:t xml:space="preserve"> </w:t>
      </w:r>
      <w:r w:rsidRPr="004068A8">
        <w:rPr>
          <w:rFonts w:ascii="Simplified Arabic" w:hAnsi="Simplified Arabic" w:cs="Simplified Arabic"/>
          <w:sz w:val="28"/>
          <w:szCs w:val="28"/>
        </w:rPr>
        <w:t>XP</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مع</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أساليب</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البحث</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القائمة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على</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قياس</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العناصر</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الكيميائية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القائمة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على</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التحفيز</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وتم</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التوصل</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إلى</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عدة</w:t>
      </w:r>
      <w:r>
        <w:rPr>
          <w:rFonts w:ascii="Simplified Arabic" w:hAnsi="Simplified Arabic" w:cs="Simplified Arabic" w:hint="cs"/>
          <w:sz w:val="28"/>
          <w:szCs w:val="28"/>
          <w:rtl/>
        </w:rPr>
        <w:t xml:space="preserve"> </w:t>
      </w:r>
      <w:r w:rsidRPr="004068A8">
        <w:rPr>
          <w:rFonts w:ascii="Simplified Arabic" w:hAnsi="Simplified Arabic" w:cs="Simplified Arabic" w:hint="cs"/>
          <w:sz w:val="28"/>
          <w:szCs w:val="28"/>
          <w:rtl/>
        </w:rPr>
        <w:t>نتائج</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في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هذه</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الدراسة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أهمها</w:t>
      </w:r>
      <w:r>
        <w:rPr>
          <w:rFonts w:ascii="Simplified Arabic" w:hAnsi="Simplified Arabic" w:cs="Simplified Arabic" w:hint="cs"/>
          <w:sz w:val="28"/>
          <w:szCs w:val="28"/>
          <w:rtl/>
        </w:rPr>
        <w:t xml:space="preserve"> </w:t>
      </w:r>
      <w:r w:rsidRPr="004068A8">
        <w:rPr>
          <w:rFonts w:ascii="Simplified Arabic" w:hAnsi="Simplified Arabic" w:cs="Simplified Arabic" w:hint="cs"/>
          <w:sz w:val="28"/>
          <w:szCs w:val="28"/>
          <w:rtl/>
        </w:rPr>
        <w:t>وجود</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علاقة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قوية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بين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فرق</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التكنولوجيا</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وتنفيذ</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أساليب</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رشيقة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مع</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أداء</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أفضل</w:t>
      </w:r>
      <w:r>
        <w:rPr>
          <w:rFonts w:ascii="Simplified Arabic" w:hAnsi="Simplified Arabic" w:cs="Simplified Arabic" w:hint="cs"/>
          <w:sz w:val="28"/>
          <w:szCs w:val="28"/>
          <w:rtl/>
        </w:rPr>
        <w:t xml:space="preserve"> </w:t>
      </w:r>
      <w:r w:rsidRPr="004068A8">
        <w:rPr>
          <w:rFonts w:ascii="Simplified Arabic" w:hAnsi="Simplified Arabic" w:cs="Simplified Arabic" w:hint="cs"/>
          <w:sz w:val="28"/>
          <w:szCs w:val="28"/>
          <w:rtl/>
        </w:rPr>
        <w:t>مقارنة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بمن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يعملون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بالطريقة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التقليدية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وإشراك</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الموظفين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في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إدارة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وتنفيذ</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المشاريع</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بطريقة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تعاونية</w:t>
      </w:r>
      <w:r w:rsidRPr="004068A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068A8">
        <w:rPr>
          <w:rFonts w:ascii="Simplified Arabic" w:hAnsi="Simplified Arabic" w:cs="Simplified Arabic" w:hint="cs"/>
          <w:sz w:val="28"/>
          <w:szCs w:val="28"/>
          <w:rtl/>
        </w:rPr>
        <w:t>كما</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أوصت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الدراسة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باعتماد</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الإدارة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الرشيقة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لجميع</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القطاعات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في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المملكة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العربية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السعودية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قوة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الدراسة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تكمن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sidRPr="004068A8">
        <w:rPr>
          <w:rFonts w:ascii="Simplified Arabic" w:hAnsi="Simplified Arabic" w:cs="Simplified Arabic" w:hint="cs"/>
          <w:sz w:val="28"/>
          <w:szCs w:val="28"/>
          <w:rtl/>
        </w:rPr>
        <w:t>إنه</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يتعامل</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مع</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منهجية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إدارة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المشاريع</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الرشيقة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في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قطاع</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حيوي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مثل</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صناعة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السفر</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التي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تتغير</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وفقًا</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لذلك</w:t>
      </w:r>
      <w:r>
        <w:rPr>
          <w:rFonts w:ascii="Simplified Arabic" w:hAnsi="Simplified Arabic" w:cs="Simplified Arabic" w:hint="cs"/>
          <w:sz w:val="28"/>
          <w:szCs w:val="28"/>
          <w:rtl/>
        </w:rPr>
        <w:t xml:space="preserve"> </w:t>
      </w:r>
      <w:r w:rsidRPr="004068A8">
        <w:rPr>
          <w:rFonts w:ascii="Simplified Arabic" w:hAnsi="Simplified Arabic" w:cs="Simplified Arabic" w:hint="cs"/>
          <w:sz w:val="28"/>
          <w:szCs w:val="28"/>
          <w:rtl/>
        </w:rPr>
        <w:t>لظروف</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السوق</w:t>
      </w:r>
      <w:r>
        <w:rPr>
          <w:rFonts w:ascii="Simplified Arabic" w:hAnsi="Simplified Arabic" w:cs="Simplified Arabic" w:hint="cs"/>
          <w:sz w:val="28"/>
          <w:szCs w:val="28"/>
          <w:rtl/>
        </w:rPr>
        <w:t>.</w:t>
      </w:r>
    </w:p>
    <w:p w14:paraId="48ECCD42" w14:textId="77777777" w:rsidR="0035498A" w:rsidRDefault="0035498A" w:rsidP="0035498A">
      <w:pPr>
        <w:pStyle w:val="NoSpacing"/>
        <w:bidi/>
        <w:spacing w:line="360" w:lineRule="auto"/>
        <w:jc w:val="lowKashida"/>
        <w:rPr>
          <w:rFonts w:ascii="Simplified Arabic" w:hAnsi="Simplified Arabic" w:cs="Simplified Arabic"/>
          <w:sz w:val="28"/>
          <w:szCs w:val="28"/>
          <w:rtl/>
        </w:rPr>
      </w:pPr>
    </w:p>
    <w:p w14:paraId="3F8B3578" w14:textId="77777777" w:rsidR="0035498A" w:rsidRPr="00937C51" w:rsidRDefault="0035498A" w:rsidP="0035498A">
      <w:pPr>
        <w:pStyle w:val="NoSpacing"/>
        <w:numPr>
          <w:ilvl w:val="0"/>
          <w:numId w:val="28"/>
        </w:numPr>
        <w:bidi/>
        <w:spacing w:line="360" w:lineRule="auto"/>
        <w:jc w:val="lowKashida"/>
        <w:rPr>
          <w:rFonts w:ascii="Simplified Arabic" w:hAnsi="Simplified Arabic" w:cs="Simplified Arabic"/>
          <w:sz w:val="28"/>
          <w:szCs w:val="28"/>
          <w:rtl/>
        </w:rPr>
      </w:pPr>
      <w:r w:rsidRPr="004068A8">
        <w:rPr>
          <w:rFonts w:ascii="Simplified Arabic" w:hAnsi="Simplified Arabic" w:cs="Simplified Arabic" w:hint="cs"/>
          <w:sz w:val="28"/>
          <w:szCs w:val="28"/>
          <w:rtl/>
        </w:rPr>
        <w:t>دراسة</w:t>
      </w:r>
      <w:r w:rsidRPr="004068A8">
        <w:rPr>
          <w:rFonts w:ascii="Simplified Arabic" w:hAnsi="Simplified Arabic" w:cs="Simplified Arabic"/>
          <w:sz w:val="28"/>
          <w:szCs w:val="28"/>
          <w:rtl/>
        </w:rPr>
        <w:t xml:space="preserve"> 2019 </w:t>
      </w:r>
      <w:r w:rsidRPr="004068A8">
        <w:rPr>
          <w:rFonts w:ascii="Simplified Arabic" w:hAnsi="Simplified Arabic" w:cs="Simplified Arabic" w:hint="cs"/>
          <w:sz w:val="28"/>
          <w:szCs w:val="28"/>
          <w:rtl/>
        </w:rPr>
        <w:t>خضير،</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إيهاب</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بعنوان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أثر</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الإدارة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الرشيقة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على</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تحسين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التغيير</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في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مشاريع</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البناء</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مراجعة</w:t>
      </w:r>
      <w:r>
        <w:rPr>
          <w:rFonts w:ascii="Simplified Arabic" w:hAnsi="Simplified Arabic" w:cs="Simplified Arabic" w:hint="cs"/>
          <w:sz w:val="28"/>
          <w:szCs w:val="28"/>
          <w:rtl/>
        </w:rPr>
        <w:t xml:space="preserve"> </w:t>
      </w:r>
      <w:r w:rsidRPr="004068A8">
        <w:rPr>
          <w:rFonts w:ascii="Simplified Arabic" w:hAnsi="Simplified Arabic" w:cs="Simplified Arabic" w:hint="cs"/>
          <w:sz w:val="28"/>
          <w:szCs w:val="28"/>
          <w:rtl/>
        </w:rPr>
        <w:t>الأدب</w:t>
      </w:r>
      <w:r w:rsidRPr="004068A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068A8">
        <w:rPr>
          <w:rFonts w:ascii="Simplified Arabic" w:hAnsi="Simplified Arabic" w:cs="Simplified Arabic"/>
          <w:sz w:val="28"/>
          <w:szCs w:val="28"/>
          <w:rtl/>
        </w:rPr>
        <w:t>"</w:t>
      </w:r>
      <w:r w:rsidRPr="004068A8">
        <w:rPr>
          <w:rFonts w:ascii="Simplified Arabic" w:hAnsi="Simplified Arabic" w:cs="Simplified Arabic" w:hint="cs"/>
          <w:sz w:val="28"/>
          <w:szCs w:val="28"/>
          <w:rtl/>
        </w:rPr>
        <w:t>يهدف</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هذا</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البحث</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إلى</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تحديد</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أثر</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تطبيق</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الإدارة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الرشيقة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على</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إدارة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التغيرات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في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المشاريع</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الإنشائية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وأثره</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على</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التحسين</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المعماري</w:t>
      </w:r>
      <w:r>
        <w:rPr>
          <w:rFonts w:ascii="Simplified Arabic" w:hAnsi="Simplified Arabic" w:cs="Simplified Arabic" w:hint="cs"/>
          <w:sz w:val="28"/>
          <w:szCs w:val="28"/>
          <w:rtl/>
        </w:rPr>
        <w:t xml:space="preserve"> </w:t>
      </w:r>
      <w:r w:rsidRPr="004068A8">
        <w:rPr>
          <w:rFonts w:ascii="Simplified Arabic" w:hAnsi="Simplified Arabic" w:cs="Simplified Arabic" w:hint="cs"/>
          <w:sz w:val="28"/>
          <w:szCs w:val="28"/>
          <w:rtl/>
        </w:rPr>
        <w:t>المشروعات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الهندسية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ومشروعات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البناء</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المتغيرة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في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مصر</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واستخدمت</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الورقة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المنهج</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الوصفي</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والاستبانة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كأداة</w:t>
      </w:r>
      <w:r w:rsidRPr="004068A8">
        <w:rPr>
          <w:rFonts w:ascii="Simplified Arabic" w:hAnsi="Simplified Arabic" w:cs="Simplified Arabic"/>
          <w:sz w:val="28"/>
          <w:szCs w:val="28"/>
          <w:rtl/>
        </w:rPr>
        <w:t xml:space="preserve"> </w:t>
      </w:r>
      <w:r w:rsidRPr="004068A8">
        <w:rPr>
          <w:rFonts w:ascii="Simplified Arabic" w:hAnsi="Simplified Arabic" w:cs="Simplified Arabic" w:hint="cs"/>
          <w:sz w:val="28"/>
          <w:szCs w:val="28"/>
          <w:rtl/>
        </w:rPr>
        <w:t>للتحليل</w:t>
      </w:r>
      <w:r w:rsidRPr="00F77470">
        <w:rPr>
          <w:rFonts w:hint="cs"/>
          <w:rtl/>
        </w:rPr>
        <w:t xml:space="preserve"> </w:t>
      </w:r>
      <w:r w:rsidRPr="00F77470">
        <w:rPr>
          <w:rFonts w:ascii="Simplified Arabic" w:hAnsi="Simplified Arabic" w:cs="Simplified Arabic" w:hint="cs"/>
          <w:sz w:val="28"/>
          <w:szCs w:val="28"/>
          <w:rtl/>
        </w:rPr>
        <w:t>ومع</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مناقشة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شاملة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للأدبيات</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المتعلقة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بالموضوع،</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فإن</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أهميته</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تكمن</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في</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نجاح</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مشاريع</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الهندسة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المعمارية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والبناء</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sidRPr="00F77470">
        <w:rPr>
          <w:rFonts w:ascii="Simplified Arabic" w:hAnsi="Simplified Arabic" w:cs="Simplified Arabic" w:hint="cs"/>
          <w:sz w:val="28"/>
          <w:szCs w:val="28"/>
          <w:rtl/>
        </w:rPr>
        <w:t>الاستجابة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lastRenderedPageBreak/>
        <w:t>للتغيير</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مع</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الحصول</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على</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أعلى</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مستويات</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الرضا</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من</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أصحاب</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المصلحة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وكانت</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أهم</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النتائج</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التي</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توصلت</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إليها</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هذه</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الورقة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هي</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تطبيق</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الرشيق</w:t>
      </w:r>
      <w:r>
        <w:rPr>
          <w:rFonts w:ascii="Simplified Arabic" w:hAnsi="Simplified Arabic" w:cs="Simplified Arabic" w:hint="cs"/>
          <w:sz w:val="28"/>
          <w:szCs w:val="28"/>
          <w:rtl/>
        </w:rPr>
        <w:t xml:space="preserve"> </w:t>
      </w:r>
      <w:r w:rsidRPr="00937C51">
        <w:rPr>
          <w:rFonts w:ascii="Simplified Arabic" w:hAnsi="Simplified Arabic" w:cs="Simplified Arabic" w:hint="cs"/>
          <w:sz w:val="28"/>
          <w:szCs w:val="28"/>
          <w:rtl/>
        </w:rPr>
        <w:t>تساعد</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إدارة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مشاريع</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البناء</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على</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تحقيق</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ميزة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النمو</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التنافسي</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المعزز</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وزيادة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العملاء</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في</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السوق،</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وتحقيق</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الأهداف</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في</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حدود</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الميزانية الحد</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من</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مخاطر</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المشروع</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وفشله</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وأوصت</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الورقة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بضرورة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دمج</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إدارة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المشاريع</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الرشيقة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مع</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إدارة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المشاريع</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التقليدية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بالتطبيق أشكال</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مختلفة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من</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الاستراتيجيات</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والأساليب</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المستخدمة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لتحسين</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كفاءة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المشروع</w:t>
      </w:r>
      <w:r w:rsidRPr="00937C51">
        <w:rPr>
          <w:rFonts w:ascii="Simplified Arabic" w:hAnsi="Simplified Arabic" w:cs="Simplified Arabic"/>
          <w:sz w:val="28"/>
          <w:szCs w:val="28"/>
        </w:rPr>
        <w:t>.</w:t>
      </w:r>
      <w:r w:rsidRPr="00937C51">
        <w:rPr>
          <w:rFonts w:ascii="Simplified Arabic" w:hAnsi="Simplified Arabic" w:cs="Simplified Arabic" w:hint="cs"/>
          <w:sz w:val="28"/>
          <w:szCs w:val="28"/>
          <w:rtl/>
        </w:rPr>
        <w:t xml:space="preserve"> وتميزت</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الدراسة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بكثرة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المؤلفات</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والاستشهادات</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وكذلك</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بكثرة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الرسوم</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البيانية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والصور</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التوضيحية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المستخدمة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لشرح</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العلاقة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بين</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الإدارة خفة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الحركة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ونجاح</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التغيير</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في</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البناء المشاريع</w:t>
      </w:r>
    </w:p>
    <w:p w14:paraId="5A8F03ED" w14:textId="77777777" w:rsidR="0035498A" w:rsidRPr="00937C51" w:rsidRDefault="0035498A" w:rsidP="0035498A">
      <w:pPr>
        <w:pStyle w:val="NoSpacing"/>
        <w:numPr>
          <w:ilvl w:val="0"/>
          <w:numId w:val="28"/>
        </w:numPr>
        <w:bidi/>
        <w:spacing w:line="360" w:lineRule="auto"/>
        <w:jc w:val="lowKashida"/>
        <w:rPr>
          <w:rFonts w:ascii="Simplified Arabic" w:hAnsi="Simplified Arabic" w:cs="Simplified Arabic"/>
          <w:sz w:val="28"/>
          <w:szCs w:val="28"/>
          <w:rtl/>
        </w:rPr>
      </w:pPr>
      <w:r w:rsidRPr="00F77470">
        <w:rPr>
          <w:rFonts w:ascii="Simplified Arabic" w:hAnsi="Simplified Arabic" w:cs="Simplified Arabic" w:hint="cs"/>
          <w:sz w:val="28"/>
          <w:szCs w:val="28"/>
          <w:rtl/>
        </w:rPr>
        <w:t>دراسة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لرزقي</w:t>
      </w:r>
      <w:r w:rsidRPr="00F77470">
        <w:rPr>
          <w:rFonts w:ascii="Simplified Arabic" w:hAnsi="Simplified Arabic" w:cs="Simplified Arabic"/>
          <w:sz w:val="28"/>
          <w:szCs w:val="28"/>
          <w:rtl/>
        </w:rPr>
        <w:t xml:space="preserve"> (2019) </w:t>
      </w:r>
      <w:r w:rsidRPr="00F77470">
        <w:rPr>
          <w:rFonts w:ascii="Simplified Arabic" w:hAnsi="Simplified Arabic" w:cs="Simplified Arabic" w:hint="cs"/>
          <w:sz w:val="28"/>
          <w:szCs w:val="28"/>
          <w:rtl/>
        </w:rPr>
        <w:t>بعنوان</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أثر</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الإدارة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الرشيقة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على</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أداء</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المؤسسات</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الاستشفائية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العامة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دراسة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حالة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المؤسسة</w:t>
      </w:r>
      <w:r w:rsidRPr="00F77470">
        <w:rPr>
          <w:rFonts w:ascii="Simplified Arabic" w:hAnsi="Simplified Arabic" w:cs="Simplified Arabic" w:hint="eastAsia"/>
          <w:sz w:val="28"/>
          <w:szCs w:val="28"/>
        </w:rPr>
        <w:t>”</w:t>
      </w:r>
      <w:r w:rsidRPr="00F77470">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77470">
        <w:rPr>
          <w:rFonts w:ascii="Simplified Arabic" w:hAnsi="Simplified Arabic" w:cs="Simplified Arabic" w:hint="cs"/>
          <w:sz w:val="28"/>
          <w:szCs w:val="28"/>
          <w:rtl/>
        </w:rPr>
        <w:t>المستشفى</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التخصصي</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في</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أمراض</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النساء</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والتوليد</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وطب</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الأطفال</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ببسكرة</w:t>
      </w:r>
      <w:r w:rsidRPr="00F77470">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77470">
        <w:rPr>
          <w:rFonts w:ascii="Simplified Arabic" w:hAnsi="Simplified Arabic" w:cs="Simplified Arabic" w:hint="cs"/>
          <w:sz w:val="28"/>
          <w:szCs w:val="28"/>
          <w:rtl/>
        </w:rPr>
        <w:t>هدفت</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هذه</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الدراسة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إلى</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التعرف</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على</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مدى</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وجود</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الإدارة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الرشيقة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في</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المؤسسات</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الاستشفائية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المتخصصة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في</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الجزائر</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وأثر</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الإدارة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الرشيقة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على</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مستوى</w:t>
      </w:r>
      <w:r>
        <w:rPr>
          <w:rFonts w:ascii="Simplified Arabic" w:hAnsi="Simplified Arabic" w:cs="Simplified Arabic" w:hint="cs"/>
          <w:sz w:val="28"/>
          <w:szCs w:val="28"/>
          <w:rtl/>
        </w:rPr>
        <w:t xml:space="preserve"> </w:t>
      </w:r>
      <w:r w:rsidRPr="00F77470">
        <w:rPr>
          <w:rFonts w:ascii="Simplified Arabic" w:hAnsi="Simplified Arabic" w:cs="Simplified Arabic" w:hint="cs"/>
          <w:sz w:val="28"/>
          <w:szCs w:val="28"/>
          <w:rtl/>
        </w:rPr>
        <w:t>أداء</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هذه</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المؤسسات</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من</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حيث</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تقديم</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وتحسين</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خدماتها،</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واحترام</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المرضى</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لها</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كقيم</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تتبناها</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الإدارة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الرشيقة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في</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المقابل،</w:t>
      </w:r>
      <w:r>
        <w:rPr>
          <w:rFonts w:ascii="Simplified Arabic" w:hAnsi="Simplified Arabic" w:cs="Simplified Arabic" w:hint="cs"/>
          <w:sz w:val="28"/>
          <w:szCs w:val="28"/>
          <w:rtl/>
        </w:rPr>
        <w:t xml:space="preserve"> </w:t>
      </w:r>
      <w:r w:rsidRPr="00F77470">
        <w:rPr>
          <w:rFonts w:ascii="Simplified Arabic" w:hAnsi="Simplified Arabic" w:cs="Simplified Arabic" w:hint="cs"/>
          <w:sz w:val="28"/>
          <w:szCs w:val="28"/>
          <w:rtl/>
        </w:rPr>
        <w:t>وقد</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تركز</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الأداء</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على</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عوامل</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الحفاظ</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على</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القيم</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والإنتاج</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والوصول</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إلى</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الأهداف</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واستخدم</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الباحث</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الاستبيان</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وكأداة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لهذه</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الدراسة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باستخدام</w:t>
      </w:r>
      <w:r>
        <w:rPr>
          <w:rFonts w:ascii="Simplified Arabic" w:hAnsi="Simplified Arabic" w:cs="Simplified Arabic" w:hint="cs"/>
          <w:sz w:val="28"/>
          <w:szCs w:val="28"/>
          <w:rtl/>
        </w:rPr>
        <w:t xml:space="preserve"> </w:t>
      </w:r>
      <w:r w:rsidRPr="00F77470">
        <w:rPr>
          <w:rFonts w:ascii="Simplified Arabic" w:hAnsi="Simplified Arabic" w:cs="Simplified Arabic" w:hint="cs"/>
          <w:sz w:val="28"/>
          <w:szCs w:val="28"/>
          <w:rtl/>
        </w:rPr>
        <w:t>مقياس</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ليكرت</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الخماسي،</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حيث</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بلغ</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عدد</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العينة</w:t>
      </w:r>
      <w:r w:rsidRPr="00F77470">
        <w:rPr>
          <w:rFonts w:ascii="Simplified Arabic" w:hAnsi="Simplified Arabic" w:cs="Simplified Arabic"/>
          <w:sz w:val="28"/>
          <w:szCs w:val="28"/>
          <w:rtl/>
        </w:rPr>
        <w:t xml:space="preserve"> 50 </w:t>
      </w:r>
      <w:r w:rsidRPr="00F77470">
        <w:rPr>
          <w:rFonts w:ascii="Simplified Arabic" w:hAnsi="Simplified Arabic" w:cs="Simplified Arabic" w:hint="cs"/>
          <w:sz w:val="28"/>
          <w:szCs w:val="28"/>
          <w:rtl/>
        </w:rPr>
        <w:t>عاملاً،</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وتم</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توزيع</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الاستبيان</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عليهم</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وتم</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استرجاعها</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بالكامل،</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بالإضافة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إلى</w:t>
      </w:r>
      <w:r>
        <w:rPr>
          <w:rFonts w:ascii="Simplified Arabic" w:hAnsi="Simplified Arabic" w:cs="Simplified Arabic" w:hint="cs"/>
          <w:sz w:val="28"/>
          <w:szCs w:val="28"/>
          <w:rtl/>
        </w:rPr>
        <w:t xml:space="preserve"> </w:t>
      </w:r>
      <w:r w:rsidRPr="00F77470">
        <w:rPr>
          <w:rFonts w:ascii="Simplified Arabic" w:hAnsi="Simplified Arabic" w:cs="Simplified Arabic" w:hint="cs"/>
          <w:sz w:val="28"/>
          <w:szCs w:val="28"/>
          <w:rtl/>
        </w:rPr>
        <w:t>لاستخدام</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دراسة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الحالة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مع</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مراجعة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الأدبيات</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السابقة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المتعلقة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بالموضوع</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وتوصلت</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الدراسة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إلى</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عدة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نتائج</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أبرزها</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وجود</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دلالة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إحصائية</w:t>
      </w:r>
      <w:r>
        <w:rPr>
          <w:rFonts w:ascii="Simplified Arabic" w:hAnsi="Simplified Arabic" w:cs="Simplified Arabic" w:hint="cs"/>
          <w:sz w:val="28"/>
          <w:szCs w:val="28"/>
          <w:rtl/>
        </w:rPr>
        <w:t xml:space="preserve"> </w:t>
      </w:r>
      <w:r w:rsidRPr="00F77470">
        <w:rPr>
          <w:rFonts w:ascii="Simplified Arabic" w:hAnsi="Simplified Arabic" w:cs="Simplified Arabic" w:hint="cs"/>
          <w:sz w:val="28"/>
          <w:szCs w:val="28"/>
          <w:rtl/>
        </w:rPr>
        <w:t>وجود</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تأثير</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كبير</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بين</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الإدارة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الرشيقة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وتحسين</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أداء</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المؤسسات</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وكذلك</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الإدارة</w:t>
      </w:r>
      <w:r w:rsidRPr="00F77470">
        <w:rPr>
          <w:rFonts w:ascii="Simplified Arabic" w:hAnsi="Simplified Arabic" w:cs="Simplified Arabic"/>
          <w:sz w:val="28"/>
          <w:szCs w:val="28"/>
        </w:rPr>
        <w:t xml:space="preserve">. Agile </w:t>
      </w:r>
      <w:r w:rsidRPr="00F77470">
        <w:rPr>
          <w:rFonts w:ascii="Simplified Arabic" w:hAnsi="Simplified Arabic" w:cs="Simplified Arabic" w:hint="cs"/>
          <w:sz w:val="28"/>
          <w:szCs w:val="28"/>
          <w:rtl/>
        </w:rPr>
        <w:t>ليست</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مجرد</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أدوات</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بسيطة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تحتاج</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إليها</w:t>
      </w:r>
      <w:r>
        <w:rPr>
          <w:rFonts w:ascii="Simplified Arabic" w:hAnsi="Simplified Arabic" w:cs="Simplified Arabic" w:hint="cs"/>
          <w:sz w:val="28"/>
          <w:szCs w:val="28"/>
          <w:rtl/>
        </w:rPr>
        <w:t xml:space="preserve"> </w:t>
      </w:r>
      <w:r w:rsidRPr="00F77470">
        <w:rPr>
          <w:rFonts w:ascii="Simplified Arabic" w:hAnsi="Simplified Arabic" w:cs="Simplified Arabic" w:hint="cs"/>
          <w:sz w:val="28"/>
          <w:szCs w:val="28"/>
          <w:rtl/>
        </w:rPr>
        <w:t>اختر،</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بل</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هي</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ثقافة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منظمة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حقيقية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كما</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يوصي</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الباحث</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بترسيخ</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ثقافة</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التحسين</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والتطوير</w:t>
      </w:r>
      <w:r w:rsidRPr="00F77470">
        <w:rPr>
          <w:rFonts w:ascii="Simplified Arabic" w:hAnsi="Simplified Arabic" w:cs="Simplified Arabic"/>
          <w:sz w:val="28"/>
          <w:szCs w:val="28"/>
          <w:rtl/>
        </w:rPr>
        <w:t xml:space="preserve"> </w:t>
      </w:r>
      <w:r w:rsidRPr="00F77470">
        <w:rPr>
          <w:rFonts w:ascii="Simplified Arabic" w:hAnsi="Simplified Arabic" w:cs="Simplified Arabic" w:hint="cs"/>
          <w:sz w:val="28"/>
          <w:szCs w:val="28"/>
          <w:rtl/>
        </w:rPr>
        <w:t>المستمر</w:t>
      </w:r>
      <w:r>
        <w:rPr>
          <w:rFonts w:ascii="Simplified Arabic" w:hAnsi="Simplified Arabic" w:cs="Simplified Arabic" w:hint="cs"/>
          <w:sz w:val="28"/>
          <w:szCs w:val="28"/>
          <w:rtl/>
        </w:rPr>
        <w:t xml:space="preserve"> ، </w:t>
      </w:r>
      <w:r w:rsidRPr="00937C51">
        <w:rPr>
          <w:rFonts w:ascii="Simplified Arabic" w:hAnsi="Simplified Arabic" w:cs="Simplified Arabic" w:hint="cs"/>
          <w:sz w:val="28"/>
          <w:szCs w:val="28"/>
          <w:rtl/>
        </w:rPr>
        <w:t>بشكل</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تدريجي</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lastRenderedPageBreak/>
        <w:t>ومنتظم</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بين</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جميع</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الأطراف</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الفاعلة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داخل</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المستشفى</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وتوفير</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البرامج</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التدريبية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للعاملين</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وتكمن</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قوة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هذا</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البحث بشكل</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رئيسي</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في</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محاولة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ربط</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الإدارة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الرشيقة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والأداء</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من</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جوانب</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محددة،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مع</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إظهار</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الأهمية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العلمية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والتطبيقية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لكليهما الإدارة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والأداء</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رشيقة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وكذلك</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محاولة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استكشاف</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وتحليل</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آراء</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أطر</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الدراسة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الميدانية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التأسيسية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حول</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تأثير</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الإدارة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الرشيقة على</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مستوى</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الأداء،</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إذ</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أن</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تناول</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علاقة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الإدارة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الرشيقة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بالأداء</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يمثل</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في</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حد</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ذاته</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إضافة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علمية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تستحق</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الاهتمام</w:t>
      </w:r>
      <w:r w:rsidRPr="00937C51">
        <w:rPr>
          <w:rFonts w:ascii="Simplified Arabic" w:hAnsi="Simplified Arabic" w:cs="Simplified Arabic"/>
          <w:sz w:val="28"/>
          <w:szCs w:val="28"/>
        </w:rPr>
        <w:t>.</w:t>
      </w:r>
      <w:r w:rsidRPr="00937C51">
        <w:rPr>
          <w:rFonts w:ascii="Simplified Arabic" w:hAnsi="Simplified Arabic" w:cs="Simplified Arabic" w:hint="cs"/>
          <w:sz w:val="28"/>
          <w:szCs w:val="28"/>
          <w:rtl/>
        </w:rPr>
        <w:t xml:space="preserve"> وفقا</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للدراسات</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الجارية</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حول</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هذا</w:t>
      </w:r>
      <w:r w:rsidRPr="00937C51">
        <w:rPr>
          <w:rFonts w:ascii="Simplified Arabic" w:hAnsi="Simplified Arabic" w:cs="Simplified Arabic"/>
          <w:sz w:val="28"/>
          <w:szCs w:val="28"/>
          <w:rtl/>
        </w:rPr>
        <w:t xml:space="preserve"> </w:t>
      </w:r>
      <w:r w:rsidRPr="00937C51">
        <w:rPr>
          <w:rFonts w:ascii="Simplified Arabic" w:hAnsi="Simplified Arabic" w:cs="Simplified Arabic" w:hint="cs"/>
          <w:sz w:val="28"/>
          <w:szCs w:val="28"/>
          <w:rtl/>
        </w:rPr>
        <w:t>الموضوع</w:t>
      </w:r>
    </w:p>
    <w:p w14:paraId="3B9671F1" w14:textId="77777777" w:rsidR="0035498A" w:rsidRDefault="0035498A" w:rsidP="0035498A">
      <w:pPr>
        <w:pStyle w:val="NoSpacing"/>
        <w:bidi/>
        <w:spacing w:line="360" w:lineRule="auto"/>
        <w:jc w:val="lowKashida"/>
        <w:rPr>
          <w:rFonts w:ascii="Simplified Arabic" w:hAnsi="Simplified Arabic" w:cs="Simplified Arabic"/>
          <w:sz w:val="28"/>
          <w:szCs w:val="28"/>
          <w:rtl/>
        </w:rPr>
      </w:pPr>
    </w:p>
    <w:p w14:paraId="159DF209" w14:textId="77777777" w:rsidR="0035498A" w:rsidRDefault="0035498A" w:rsidP="0035498A">
      <w:pPr>
        <w:pStyle w:val="NoSpacing"/>
        <w:numPr>
          <w:ilvl w:val="0"/>
          <w:numId w:val="28"/>
        </w:numPr>
        <w:bidi/>
        <w:spacing w:line="360" w:lineRule="auto"/>
        <w:jc w:val="lowKashida"/>
        <w:rPr>
          <w:rFonts w:ascii="Simplified Arabic" w:hAnsi="Simplified Arabic" w:cs="Simplified Arabic"/>
          <w:sz w:val="28"/>
          <w:szCs w:val="28"/>
          <w:lang w:bidi="ar-EG"/>
        </w:rPr>
      </w:pPr>
      <w:r w:rsidRPr="00151681">
        <w:rPr>
          <w:rFonts w:ascii="Simplified Arabic" w:hAnsi="Simplified Arabic" w:cs="Simplified Arabic" w:hint="cs"/>
          <w:sz w:val="28"/>
          <w:szCs w:val="28"/>
          <w:rtl/>
          <w:lang w:bidi="ar-EG"/>
        </w:rPr>
        <w:t>دراسة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رزق</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رزقي</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ومحمد</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قريشي،</w:t>
      </w:r>
      <w:r w:rsidRPr="00151681">
        <w:rPr>
          <w:rFonts w:ascii="Simplified Arabic" w:hAnsi="Simplified Arabic" w:cs="Simplified Arabic"/>
          <w:sz w:val="28"/>
          <w:szCs w:val="28"/>
          <w:rtl/>
          <w:lang w:bidi="ar-EG"/>
        </w:rPr>
        <w:t xml:space="preserve"> ٢٠١٩) </w:t>
      </w:r>
      <w:r w:rsidRPr="00151681">
        <w:rPr>
          <w:rFonts w:ascii="Simplified Arabic" w:hAnsi="Simplified Arabic" w:cs="Simplified Arabic" w:hint="cs"/>
          <w:sz w:val="28"/>
          <w:szCs w:val="28"/>
          <w:rtl/>
          <w:lang w:bidi="ar-EG"/>
        </w:rPr>
        <w:t>هدفت</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الدراسة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إلى</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التعرف</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على</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تصورات</w:t>
      </w:r>
      <w:r>
        <w:rPr>
          <w:rFonts w:ascii="Simplified Arabic" w:hAnsi="Simplified Arabic" w:cs="Simplified Arabic" w:hint="cs"/>
          <w:sz w:val="28"/>
          <w:szCs w:val="28"/>
          <w:rtl/>
          <w:lang w:bidi="ar-EG"/>
        </w:rPr>
        <w:t xml:space="preserve"> </w:t>
      </w:r>
      <w:r w:rsidRPr="00151681">
        <w:rPr>
          <w:rFonts w:ascii="Simplified Arabic" w:hAnsi="Simplified Arabic" w:cs="Simplified Arabic" w:hint="cs"/>
          <w:sz w:val="28"/>
          <w:szCs w:val="28"/>
          <w:rtl/>
          <w:lang w:bidi="ar-EG"/>
        </w:rPr>
        <w:t>عينة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الدراسة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حول</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مستوى</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توفر</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الإدارة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الرشيقة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بالمؤسسة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الاستشفائية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المتخصصة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و</w:t>
      </w:r>
      <w:r>
        <w:rPr>
          <w:rFonts w:ascii="Simplified Arabic" w:hAnsi="Simplified Arabic" w:cs="Simplified Arabic" w:hint="cs"/>
          <w:sz w:val="28"/>
          <w:szCs w:val="28"/>
          <w:rtl/>
          <w:lang w:bidi="ar-EG"/>
        </w:rPr>
        <w:t xml:space="preserve"> </w:t>
      </w:r>
      <w:r w:rsidRPr="00151681">
        <w:rPr>
          <w:rFonts w:ascii="Simplified Arabic" w:hAnsi="Simplified Arabic" w:cs="Simplified Arabic" w:hint="cs"/>
          <w:sz w:val="28"/>
          <w:szCs w:val="28"/>
          <w:rtl/>
          <w:lang w:bidi="ar-EG"/>
        </w:rPr>
        <w:t>اثر</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ذلك</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على</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أدائها</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وتكون</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مجتمع</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الدراسة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من</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جميع</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الموظفين</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بالمؤسسات</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السابقة</w:t>
      </w:r>
      <w:r>
        <w:rPr>
          <w:rFonts w:ascii="Simplified Arabic" w:hAnsi="Simplified Arabic" w:cs="Simplified Arabic" w:hint="cs"/>
          <w:sz w:val="28"/>
          <w:szCs w:val="28"/>
          <w:rtl/>
          <w:lang w:bidi="ar-EG"/>
        </w:rPr>
        <w:t xml:space="preserve"> </w:t>
      </w:r>
      <w:r w:rsidRPr="00151681">
        <w:rPr>
          <w:rFonts w:ascii="Simplified Arabic" w:hAnsi="Simplified Arabic" w:cs="Simplified Arabic" w:hint="cs"/>
          <w:sz w:val="28"/>
          <w:szCs w:val="28"/>
          <w:rtl/>
          <w:lang w:bidi="ar-EG"/>
        </w:rPr>
        <w:t>البالغ</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عددهم</w:t>
      </w:r>
      <w:r w:rsidRPr="00151681">
        <w:rPr>
          <w:rFonts w:ascii="Simplified Arabic" w:hAnsi="Simplified Arabic" w:cs="Simplified Arabic"/>
          <w:sz w:val="28"/>
          <w:szCs w:val="28"/>
          <w:rtl/>
          <w:lang w:bidi="ar-EG"/>
        </w:rPr>
        <w:t xml:space="preserve"> (٤٦٥) </w:t>
      </w:r>
      <w:r w:rsidRPr="00151681">
        <w:rPr>
          <w:rFonts w:ascii="Simplified Arabic" w:hAnsi="Simplified Arabic" w:cs="Simplified Arabic" w:hint="cs"/>
          <w:sz w:val="28"/>
          <w:szCs w:val="28"/>
          <w:rtl/>
          <w:lang w:bidi="ar-EG"/>
        </w:rPr>
        <w:t>وتم</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التطبيق</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علي</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عينة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عشوائية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حجمها</w:t>
      </w:r>
      <w:r w:rsidRPr="00151681">
        <w:rPr>
          <w:rFonts w:ascii="Simplified Arabic" w:hAnsi="Simplified Arabic" w:cs="Simplified Arabic"/>
          <w:sz w:val="28"/>
          <w:szCs w:val="28"/>
          <w:rtl/>
          <w:lang w:bidi="ar-EG"/>
        </w:rPr>
        <w:t xml:space="preserve"> (٥٠) </w:t>
      </w:r>
      <w:r w:rsidRPr="00151681">
        <w:rPr>
          <w:rFonts w:ascii="Simplified Arabic" w:hAnsi="Simplified Arabic" w:cs="Simplified Arabic" w:hint="cs"/>
          <w:sz w:val="28"/>
          <w:szCs w:val="28"/>
          <w:rtl/>
          <w:lang w:bidi="ar-EG"/>
        </w:rPr>
        <w:t>موظف</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وتم</w:t>
      </w:r>
      <w:r>
        <w:rPr>
          <w:rFonts w:ascii="Simplified Arabic" w:hAnsi="Simplified Arabic" w:cs="Simplified Arabic" w:hint="cs"/>
          <w:sz w:val="28"/>
          <w:szCs w:val="28"/>
          <w:rtl/>
          <w:lang w:bidi="ar-EG"/>
        </w:rPr>
        <w:t xml:space="preserve"> </w:t>
      </w:r>
      <w:r w:rsidRPr="00151681">
        <w:rPr>
          <w:rFonts w:ascii="Simplified Arabic" w:hAnsi="Simplified Arabic" w:cs="Simplified Arabic" w:hint="cs"/>
          <w:sz w:val="28"/>
          <w:szCs w:val="28"/>
          <w:rtl/>
          <w:lang w:bidi="ar-EG"/>
        </w:rPr>
        <w:t>استخدام</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الاستبيان</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كأداة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للدراسة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من</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اعداد</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الباحث،</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وخلصت</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الدراسة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إلى</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عدة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توصيات</w:t>
      </w:r>
      <w:r>
        <w:rPr>
          <w:rFonts w:ascii="Simplified Arabic" w:hAnsi="Simplified Arabic" w:cs="Simplified Arabic" w:hint="cs"/>
          <w:sz w:val="28"/>
          <w:szCs w:val="28"/>
          <w:rtl/>
          <w:lang w:bidi="ar-EG"/>
        </w:rPr>
        <w:t xml:space="preserve"> </w:t>
      </w:r>
      <w:r w:rsidRPr="00151681">
        <w:rPr>
          <w:rFonts w:ascii="Simplified Arabic" w:hAnsi="Simplified Arabic" w:cs="Simplified Arabic" w:hint="cs"/>
          <w:sz w:val="28"/>
          <w:szCs w:val="28"/>
          <w:rtl/>
          <w:lang w:bidi="ar-EG"/>
        </w:rPr>
        <w:t>ينبغي</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الاهتمام</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بها</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حتي</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تدعم</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تطبيق</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مبادئ</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الإدارة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الرشيقة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وتؤدي</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الي</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نجاحها</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منها</w:t>
      </w:r>
      <w:r>
        <w:rPr>
          <w:rFonts w:ascii="Simplified Arabic" w:hAnsi="Simplified Arabic" w:cs="Simplified Arabic" w:hint="cs"/>
          <w:sz w:val="28"/>
          <w:szCs w:val="28"/>
          <w:rtl/>
          <w:lang w:bidi="ar-EG"/>
        </w:rPr>
        <w:t xml:space="preserve"> </w:t>
      </w:r>
      <w:r w:rsidRPr="00151681">
        <w:rPr>
          <w:rFonts w:ascii="Simplified Arabic" w:hAnsi="Simplified Arabic" w:cs="Simplified Arabic" w:hint="cs"/>
          <w:sz w:val="28"/>
          <w:szCs w:val="28"/>
          <w:rtl/>
          <w:lang w:bidi="ar-EG"/>
        </w:rPr>
        <w:t>ضرورة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الاهتمام</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بصحة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الموظفين</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وسلامتهم</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البدنية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و</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النفسية</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على</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حد</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سواء،</w:t>
      </w:r>
      <w:r w:rsidRPr="00151681">
        <w:rPr>
          <w:rFonts w:ascii="Simplified Arabic" w:hAnsi="Simplified Arabic" w:cs="Simplified Arabic"/>
          <w:sz w:val="28"/>
          <w:szCs w:val="28"/>
          <w:rtl/>
          <w:lang w:bidi="ar-EG"/>
        </w:rPr>
        <w:t xml:space="preserve"> </w:t>
      </w:r>
      <w:r w:rsidRPr="00151681">
        <w:rPr>
          <w:rFonts w:ascii="Simplified Arabic" w:hAnsi="Simplified Arabic" w:cs="Simplified Arabic" w:hint="cs"/>
          <w:sz w:val="28"/>
          <w:szCs w:val="28"/>
          <w:rtl/>
          <w:lang w:bidi="ar-EG"/>
        </w:rPr>
        <w:t>وتوفير</w:t>
      </w:r>
      <w:r w:rsidRPr="00937C51">
        <w:rPr>
          <w:rFonts w:ascii="Simplified Arabic" w:hAnsi="Simplified Arabic" w:cs="Simplified Arabic" w:hint="cs"/>
          <w:sz w:val="28"/>
          <w:szCs w:val="28"/>
          <w:rtl/>
          <w:lang w:bidi="ar-EG"/>
        </w:rPr>
        <w:t xml:space="preserve"> نظا</w:t>
      </w:r>
      <w:r w:rsidRPr="00937C51">
        <w:rPr>
          <w:rFonts w:ascii="Simplified Arabic" w:hAnsi="Simplified Arabic" w:cs="Simplified Arabic" w:hint="eastAsia"/>
          <w:sz w:val="28"/>
          <w:szCs w:val="28"/>
          <w:rtl/>
          <w:lang w:bidi="ar-EG"/>
        </w:rPr>
        <w:t>م</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معلومات</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شامل</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،بسيط</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وفعال</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متاح</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نسبيا</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لكافة</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الموظفين</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وحثهم</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على</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تبادل</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و</w:t>
      </w:r>
      <w:r>
        <w:rPr>
          <w:rFonts w:ascii="Simplified Arabic" w:hAnsi="Simplified Arabic" w:cs="Simplified Arabic" w:hint="cs"/>
          <w:sz w:val="28"/>
          <w:szCs w:val="28"/>
          <w:rtl/>
          <w:lang w:bidi="ar-EG"/>
        </w:rPr>
        <w:t xml:space="preserve"> </w:t>
      </w:r>
      <w:r w:rsidRPr="00937C51">
        <w:rPr>
          <w:rFonts w:ascii="Simplified Arabic" w:hAnsi="Simplified Arabic" w:cs="Simplified Arabic" w:hint="cs"/>
          <w:sz w:val="28"/>
          <w:szCs w:val="28"/>
          <w:rtl/>
          <w:lang w:bidi="ar-EG"/>
        </w:rPr>
        <w:t>مشاركة</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المعلومات</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بما</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يخدم</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المصلحة</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العامة</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وعدم</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عرقلتها،</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وتطوير</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إمكانيات</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الموظفين من</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خلال</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إقامة</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برامج</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تدريب</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متنوعة</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تمس</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كل</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التخصصات</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و</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منحهم</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فرص</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عديدة وعادلة</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للحصول</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على</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تكوين</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أو</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التدريب</w:t>
      </w:r>
      <w:r w:rsidRPr="00937C51">
        <w:rPr>
          <w:rFonts w:ascii="Simplified Arabic" w:hAnsi="Simplified Arabic" w:cs="Simplified Arabic"/>
          <w:sz w:val="28"/>
          <w:szCs w:val="28"/>
          <w:rtl/>
          <w:lang w:bidi="ar-EG"/>
        </w:rPr>
        <w:t xml:space="preserve"> </w:t>
      </w:r>
      <w:r w:rsidRPr="00937C51">
        <w:rPr>
          <w:rFonts w:ascii="Simplified Arabic" w:hAnsi="Simplified Arabic" w:cs="Simplified Arabic" w:hint="cs"/>
          <w:sz w:val="28"/>
          <w:szCs w:val="28"/>
          <w:rtl/>
          <w:lang w:bidi="ar-EG"/>
        </w:rPr>
        <w:t>اللازم</w:t>
      </w:r>
      <w:r w:rsidRPr="00937C51">
        <w:rPr>
          <w:rFonts w:ascii="Simplified Arabic" w:hAnsi="Simplified Arabic" w:cs="Simplified Arabic"/>
          <w:sz w:val="28"/>
          <w:szCs w:val="28"/>
          <w:rtl/>
          <w:lang w:bidi="ar-EG"/>
        </w:rPr>
        <w:t>.</w:t>
      </w:r>
    </w:p>
    <w:p w14:paraId="675B01AF" w14:textId="77777777" w:rsidR="0035498A" w:rsidRDefault="0035498A" w:rsidP="0035498A">
      <w:pPr>
        <w:pStyle w:val="NoSpacing"/>
        <w:bidi/>
        <w:spacing w:line="360" w:lineRule="auto"/>
        <w:jc w:val="lowKashida"/>
        <w:rPr>
          <w:rFonts w:ascii="Simplified Arabic" w:hAnsi="Simplified Arabic" w:cs="Simplified Arabic"/>
          <w:sz w:val="28"/>
          <w:szCs w:val="28"/>
          <w:rtl/>
          <w:lang w:bidi="ar-EG"/>
        </w:rPr>
      </w:pPr>
    </w:p>
    <w:p w14:paraId="295C7C2E" w14:textId="77777777" w:rsidR="0035498A" w:rsidRPr="00D81C63" w:rsidRDefault="0035498A" w:rsidP="0035498A">
      <w:pPr>
        <w:pStyle w:val="NoSpacing"/>
        <w:numPr>
          <w:ilvl w:val="0"/>
          <w:numId w:val="28"/>
        </w:numPr>
        <w:bidi/>
        <w:spacing w:line="360" w:lineRule="auto"/>
        <w:jc w:val="lowKashida"/>
        <w:rPr>
          <w:rFonts w:ascii="Simplified Arabic" w:hAnsi="Simplified Arabic" w:cs="Simplified Arabic"/>
          <w:sz w:val="28"/>
          <w:szCs w:val="28"/>
          <w:lang w:bidi="ar-EG"/>
        </w:rPr>
      </w:pPr>
      <w:r w:rsidRPr="00E4795D">
        <w:rPr>
          <w:rFonts w:ascii="Simplified Arabic" w:hAnsi="Simplified Arabic" w:cs="Simplified Arabic" w:hint="cs"/>
          <w:sz w:val="28"/>
          <w:szCs w:val="28"/>
          <w:rtl/>
          <w:lang w:bidi="ar-EG"/>
        </w:rPr>
        <w:lastRenderedPageBreak/>
        <w:t>دراسة</w:t>
      </w:r>
      <w:r w:rsidRPr="00E4795D">
        <w:rPr>
          <w:rFonts w:ascii="Simplified Arabic" w:hAnsi="Simplified Arabic" w:cs="Simplified Arabic"/>
          <w:sz w:val="28"/>
          <w:szCs w:val="28"/>
          <w:rtl/>
          <w:lang w:bidi="ar-EG"/>
        </w:rPr>
        <w:t xml:space="preserve">( </w:t>
      </w:r>
      <w:r w:rsidRPr="00E4795D">
        <w:rPr>
          <w:rFonts w:ascii="Simplified Arabic" w:hAnsi="Simplified Arabic" w:cs="Simplified Arabic" w:hint="cs"/>
          <w:sz w:val="28"/>
          <w:szCs w:val="28"/>
          <w:rtl/>
          <w:lang w:bidi="ar-EG"/>
        </w:rPr>
        <w:t>عبدالقادر</w:t>
      </w:r>
      <w:r w:rsidRPr="00E4795D">
        <w:rPr>
          <w:rFonts w:ascii="Simplified Arabic" w:hAnsi="Simplified Arabic" w:cs="Simplified Arabic"/>
          <w:sz w:val="28"/>
          <w:szCs w:val="28"/>
          <w:rtl/>
          <w:lang w:bidi="ar-EG"/>
        </w:rPr>
        <w:t xml:space="preserve"> </w:t>
      </w:r>
      <w:r w:rsidRPr="00E4795D">
        <w:rPr>
          <w:rFonts w:ascii="Simplified Arabic" w:hAnsi="Simplified Arabic" w:cs="Simplified Arabic" w:hint="cs"/>
          <w:sz w:val="28"/>
          <w:szCs w:val="28"/>
          <w:rtl/>
          <w:lang w:bidi="ar-EG"/>
        </w:rPr>
        <w:t>سليم</w:t>
      </w:r>
      <w:r w:rsidRPr="00E4795D">
        <w:rPr>
          <w:rFonts w:ascii="Simplified Arabic" w:hAnsi="Simplified Arabic" w:cs="Simplified Arabic"/>
          <w:sz w:val="28"/>
          <w:szCs w:val="28"/>
          <w:rtl/>
          <w:lang w:bidi="ar-EG"/>
        </w:rPr>
        <w:t xml:space="preserve"> </w:t>
      </w:r>
      <w:r w:rsidRPr="00E4795D">
        <w:rPr>
          <w:rFonts w:ascii="Simplified Arabic" w:hAnsi="Simplified Arabic" w:cs="Simplified Arabic" w:hint="cs"/>
          <w:sz w:val="28"/>
          <w:szCs w:val="28"/>
          <w:rtl/>
          <w:lang w:bidi="ar-EG"/>
        </w:rPr>
        <w:t>وشذا</w:t>
      </w:r>
      <w:r w:rsidRPr="00E4795D">
        <w:rPr>
          <w:rFonts w:ascii="Simplified Arabic" w:hAnsi="Simplified Arabic" w:cs="Simplified Arabic"/>
          <w:sz w:val="28"/>
          <w:szCs w:val="28"/>
          <w:rtl/>
          <w:lang w:bidi="ar-EG"/>
        </w:rPr>
        <w:t xml:space="preserve"> </w:t>
      </w:r>
      <w:r w:rsidRPr="00E4795D">
        <w:rPr>
          <w:rFonts w:ascii="Simplified Arabic" w:hAnsi="Simplified Arabic" w:cs="Simplified Arabic" w:hint="cs"/>
          <w:sz w:val="28"/>
          <w:szCs w:val="28"/>
          <w:rtl/>
          <w:lang w:bidi="ar-EG"/>
        </w:rPr>
        <w:t>أبو</w:t>
      </w:r>
      <w:r w:rsidRPr="00E4795D">
        <w:rPr>
          <w:rFonts w:ascii="Simplified Arabic" w:hAnsi="Simplified Arabic" w:cs="Simplified Arabic"/>
          <w:sz w:val="28"/>
          <w:szCs w:val="28"/>
          <w:rtl/>
          <w:lang w:bidi="ar-EG"/>
        </w:rPr>
        <w:t xml:space="preserve"> </w:t>
      </w:r>
      <w:r w:rsidRPr="00E4795D">
        <w:rPr>
          <w:rFonts w:ascii="Simplified Arabic" w:hAnsi="Simplified Arabic" w:cs="Simplified Arabic" w:hint="cs"/>
          <w:sz w:val="28"/>
          <w:szCs w:val="28"/>
          <w:rtl/>
          <w:lang w:bidi="ar-EG"/>
        </w:rPr>
        <w:t>سليم،</w:t>
      </w:r>
      <w:r w:rsidRPr="00E4795D">
        <w:rPr>
          <w:rFonts w:ascii="Simplified Arabic" w:hAnsi="Simplified Arabic" w:cs="Simplified Arabic"/>
          <w:sz w:val="28"/>
          <w:szCs w:val="28"/>
          <w:rtl/>
          <w:lang w:bidi="ar-EG"/>
        </w:rPr>
        <w:t xml:space="preserve"> ٢٠١٩</w:t>
      </w:r>
      <w:r w:rsidRPr="00E4795D">
        <w:rPr>
          <w:rFonts w:ascii="Simplified Arabic" w:hAnsi="Simplified Arabic" w:cs="Simplified Arabic" w:hint="cs"/>
          <w:sz w:val="28"/>
          <w:szCs w:val="28"/>
          <w:rtl/>
          <w:lang w:bidi="ar-EG"/>
        </w:rPr>
        <w:t>م</w:t>
      </w:r>
      <w:r w:rsidRPr="00E4795D">
        <w:rPr>
          <w:rFonts w:ascii="Simplified Arabic" w:hAnsi="Simplified Arabic" w:cs="Simplified Arabic"/>
          <w:sz w:val="28"/>
          <w:szCs w:val="28"/>
          <w:rtl/>
          <w:lang w:bidi="ar-EG"/>
        </w:rPr>
        <w:t xml:space="preserve">) </w:t>
      </w:r>
      <w:r w:rsidRPr="00E4795D">
        <w:rPr>
          <w:rFonts w:ascii="Simplified Arabic" w:hAnsi="Simplified Arabic" w:cs="Simplified Arabic" w:hint="cs"/>
          <w:sz w:val="28"/>
          <w:szCs w:val="28"/>
          <w:rtl/>
          <w:lang w:bidi="ar-EG"/>
        </w:rPr>
        <w:t>هدفت</w:t>
      </w:r>
      <w:r w:rsidRPr="00E4795D">
        <w:rPr>
          <w:rFonts w:ascii="Simplified Arabic" w:hAnsi="Simplified Arabic" w:cs="Simplified Arabic"/>
          <w:sz w:val="28"/>
          <w:szCs w:val="28"/>
          <w:rtl/>
          <w:lang w:bidi="ar-EG"/>
        </w:rPr>
        <w:t xml:space="preserve"> </w:t>
      </w:r>
      <w:r w:rsidRPr="00E4795D">
        <w:rPr>
          <w:rFonts w:ascii="Simplified Arabic" w:hAnsi="Simplified Arabic" w:cs="Simplified Arabic" w:hint="cs"/>
          <w:sz w:val="28"/>
          <w:szCs w:val="28"/>
          <w:rtl/>
          <w:lang w:bidi="ar-EG"/>
        </w:rPr>
        <w:t>الدراسة</w:t>
      </w:r>
      <w:r w:rsidRPr="00E4795D">
        <w:rPr>
          <w:rFonts w:ascii="Simplified Arabic" w:hAnsi="Simplified Arabic" w:cs="Simplified Arabic"/>
          <w:sz w:val="28"/>
          <w:szCs w:val="28"/>
          <w:rtl/>
          <w:lang w:bidi="ar-EG"/>
        </w:rPr>
        <w:t xml:space="preserve"> </w:t>
      </w:r>
      <w:r w:rsidRPr="00E4795D">
        <w:rPr>
          <w:rFonts w:ascii="Simplified Arabic" w:hAnsi="Simplified Arabic" w:cs="Simplified Arabic" w:hint="cs"/>
          <w:sz w:val="28"/>
          <w:szCs w:val="28"/>
          <w:rtl/>
          <w:lang w:bidi="ar-EG"/>
        </w:rPr>
        <w:t>الي</w:t>
      </w:r>
      <w:r w:rsidRPr="00E4795D">
        <w:rPr>
          <w:rFonts w:ascii="Simplified Arabic" w:hAnsi="Simplified Arabic" w:cs="Simplified Arabic"/>
          <w:sz w:val="28"/>
          <w:szCs w:val="28"/>
          <w:rtl/>
          <w:lang w:bidi="ar-EG"/>
        </w:rPr>
        <w:t xml:space="preserve"> </w:t>
      </w:r>
      <w:r w:rsidRPr="00E4795D">
        <w:rPr>
          <w:rFonts w:ascii="Simplified Arabic" w:hAnsi="Simplified Arabic" w:cs="Simplified Arabic" w:hint="cs"/>
          <w:sz w:val="28"/>
          <w:szCs w:val="28"/>
          <w:rtl/>
          <w:lang w:bidi="ar-EG"/>
        </w:rPr>
        <w:t>التعرف</w:t>
      </w:r>
      <w:r w:rsidRPr="00E4795D">
        <w:rPr>
          <w:rFonts w:ascii="Simplified Arabic" w:hAnsi="Simplified Arabic" w:cs="Simplified Arabic"/>
          <w:sz w:val="28"/>
          <w:szCs w:val="28"/>
          <w:rtl/>
          <w:lang w:bidi="ar-EG"/>
        </w:rPr>
        <w:t xml:space="preserve"> </w:t>
      </w:r>
      <w:r w:rsidRPr="00E4795D">
        <w:rPr>
          <w:rFonts w:ascii="Simplified Arabic" w:hAnsi="Simplified Arabic" w:cs="Simplified Arabic" w:hint="cs"/>
          <w:sz w:val="28"/>
          <w:szCs w:val="28"/>
          <w:rtl/>
          <w:lang w:bidi="ar-EG"/>
        </w:rPr>
        <w:t>علي</w:t>
      </w:r>
      <w:r>
        <w:rPr>
          <w:rFonts w:ascii="Simplified Arabic" w:hAnsi="Simplified Arabic" w:cs="Simplified Arabic" w:hint="cs"/>
          <w:sz w:val="28"/>
          <w:szCs w:val="28"/>
          <w:rtl/>
          <w:lang w:bidi="ar-EG"/>
        </w:rPr>
        <w:t xml:space="preserve"> </w:t>
      </w:r>
      <w:r w:rsidRPr="00D81C63">
        <w:rPr>
          <w:rFonts w:ascii="Simplified Arabic" w:hAnsi="Simplified Arabic" w:cs="Simplified Arabic" w:hint="cs"/>
          <w:sz w:val="28"/>
          <w:szCs w:val="28"/>
          <w:rtl/>
          <w:lang w:bidi="ar-EG"/>
        </w:rPr>
        <w:t>دور</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الإدارة</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الرشيقة</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في</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تحقيق</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الابداع</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وبيان</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مدي</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توافر</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أدوات</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الإدارة</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الرشيقة</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وتحديد</w:t>
      </w:r>
      <w:r>
        <w:rPr>
          <w:rFonts w:ascii="Simplified Arabic" w:hAnsi="Simplified Arabic" w:cs="Simplified Arabic" w:hint="cs"/>
          <w:sz w:val="28"/>
          <w:szCs w:val="28"/>
          <w:rtl/>
          <w:lang w:bidi="ar-EG"/>
        </w:rPr>
        <w:t xml:space="preserve"> </w:t>
      </w:r>
      <w:r w:rsidRPr="00D81C63">
        <w:rPr>
          <w:rFonts w:ascii="Simplified Arabic" w:hAnsi="Simplified Arabic" w:cs="Simplified Arabic" w:hint="cs"/>
          <w:sz w:val="28"/>
          <w:szCs w:val="28"/>
          <w:rtl/>
          <w:lang w:bidi="ar-EG"/>
        </w:rPr>
        <w:t>مدي</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قدرتها</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علي</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تحقيق</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الابداع</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بأبعاده</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المختلفة</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واستخدم</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الباحثان</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المنهج</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الوصفي</w:t>
      </w:r>
      <w:r>
        <w:rPr>
          <w:rFonts w:ascii="Simplified Arabic" w:hAnsi="Simplified Arabic" w:cs="Simplified Arabic" w:hint="cs"/>
          <w:sz w:val="28"/>
          <w:szCs w:val="28"/>
          <w:rtl/>
          <w:lang w:bidi="ar-EG"/>
        </w:rPr>
        <w:t xml:space="preserve"> </w:t>
      </w:r>
      <w:r w:rsidRPr="00D81C63">
        <w:rPr>
          <w:rFonts w:ascii="Simplified Arabic" w:hAnsi="Simplified Arabic" w:cs="Simplified Arabic" w:hint="cs"/>
          <w:sz w:val="28"/>
          <w:szCs w:val="28"/>
          <w:rtl/>
          <w:lang w:bidi="ar-EG"/>
        </w:rPr>
        <w:t>وطبقت</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الدراسة</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علي</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شركة</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جوال</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بقطاع</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غزة،</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والبالغ</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عددهم</w:t>
      </w:r>
      <w:r w:rsidRPr="00D81C63">
        <w:rPr>
          <w:rFonts w:ascii="Simplified Arabic" w:hAnsi="Simplified Arabic" w:cs="Simplified Arabic"/>
          <w:sz w:val="28"/>
          <w:szCs w:val="28"/>
          <w:rtl/>
          <w:lang w:bidi="ar-EG"/>
        </w:rPr>
        <w:t xml:space="preserve"> ٨٥ </w:t>
      </w:r>
      <w:r w:rsidRPr="00D81C63">
        <w:rPr>
          <w:rFonts w:ascii="Simplified Arabic" w:hAnsi="Simplified Arabic" w:cs="Simplified Arabic" w:hint="cs"/>
          <w:sz w:val="28"/>
          <w:szCs w:val="28"/>
          <w:rtl/>
          <w:lang w:bidi="ar-EG"/>
        </w:rPr>
        <w:t>موظف،</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واستخدمت</w:t>
      </w:r>
      <w:r>
        <w:rPr>
          <w:rFonts w:ascii="Simplified Arabic" w:hAnsi="Simplified Arabic" w:cs="Simplified Arabic" w:hint="cs"/>
          <w:sz w:val="28"/>
          <w:szCs w:val="28"/>
          <w:rtl/>
          <w:lang w:bidi="ar-EG"/>
        </w:rPr>
        <w:t xml:space="preserve"> </w:t>
      </w:r>
      <w:r w:rsidRPr="00D81C63">
        <w:rPr>
          <w:rFonts w:ascii="Simplified Arabic" w:hAnsi="Simplified Arabic" w:cs="Simplified Arabic" w:hint="cs"/>
          <w:sz w:val="28"/>
          <w:szCs w:val="28"/>
          <w:rtl/>
          <w:lang w:bidi="ar-EG"/>
        </w:rPr>
        <w:t>الاستبانة</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كأداة</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للدراسة</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وخلصت</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الي</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مجموعة</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من</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النتائج</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أهمها</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يوجد</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اثر</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لأدوات</w:t>
      </w:r>
      <w:r>
        <w:rPr>
          <w:rFonts w:ascii="Simplified Arabic" w:hAnsi="Simplified Arabic" w:cs="Simplified Arabic" w:hint="cs"/>
          <w:sz w:val="28"/>
          <w:szCs w:val="28"/>
          <w:rtl/>
          <w:lang w:bidi="ar-EG"/>
        </w:rPr>
        <w:t xml:space="preserve"> </w:t>
      </w:r>
      <w:r w:rsidRPr="00D81C63">
        <w:rPr>
          <w:rFonts w:ascii="Simplified Arabic" w:hAnsi="Simplified Arabic" w:cs="Simplified Arabic" w:hint="cs"/>
          <w:sz w:val="28"/>
          <w:szCs w:val="28"/>
          <w:rtl/>
          <w:lang w:bidi="ar-EG"/>
        </w:rPr>
        <w:t>الإدارة</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الرشيقة</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وعناصر</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الابداع</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في</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شركة</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جوال</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ويوصي</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الباحثان</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بعدد</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من</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التوصيات</w:t>
      </w:r>
      <w:r>
        <w:rPr>
          <w:rFonts w:ascii="Simplified Arabic" w:hAnsi="Simplified Arabic" w:cs="Simplified Arabic" w:hint="cs"/>
          <w:sz w:val="28"/>
          <w:szCs w:val="28"/>
          <w:rtl/>
          <w:lang w:bidi="ar-EG"/>
        </w:rPr>
        <w:t xml:space="preserve"> </w:t>
      </w:r>
      <w:r w:rsidRPr="00D81C63">
        <w:rPr>
          <w:rFonts w:ascii="Simplified Arabic" w:hAnsi="Simplified Arabic" w:cs="Simplified Arabic" w:hint="cs"/>
          <w:sz w:val="28"/>
          <w:szCs w:val="28"/>
          <w:rtl/>
          <w:lang w:bidi="ar-EG"/>
        </w:rPr>
        <w:t>أهمها</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إعطاء</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شركة</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جوال</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اهتمام</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اكبر</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في</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تطبيق</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أدوات</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الإدارة</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الرشيقة</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وخاصة</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التحسين</w:t>
      </w:r>
      <w:r>
        <w:rPr>
          <w:rFonts w:ascii="Simplified Arabic" w:hAnsi="Simplified Arabic" w:cs="Simplified Arabic" w:hint="cs"/>
          <w:sz w:val="28"/>
          <w:szCs w:val="28"/>
          <w:rtl/>
          <w:lang w:bidi="ar-EG"/>
        </w:rPr>
        <w:t xml:space="preserve"> </w:t>
      </w:r>
      <w:r w:rsidRPr="00D81C63">
        <w:rPr>
          <w:rFonts w:ascii="Simplified Arabic" w:hAnsi="Simplified Arabic" w:cs="Simplified Arabic" w:hint="cs"/>
          <w:sz w:val="28"/>
          <w:szCs w:val="28"/>
          <w:rtl/>
          <w:lang w:bidi="ar-EG"/>
        </w:rPr>
        <w:t>المستمر،</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وكذلك</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توافر</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العاملين</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متعددي</w:t>
      </w:r>
      <w:r w:rsidRPr="00D81C63">
        <w:rPr>
          <w:rFonts w:ascii="Simplified Arabic" w:hAnsi="Simplified Arabic" w:cs="Simplified Arabic"/>
          <w:sz w:val="28"/>
          <w:szCs w:val="28"/>
          <w:rtl/>
          <w:lang w:bidi="ar-EG"/>
        </w:rPr>
        <w:t xml:space="preserve"> </w:t>
      </w:r>
      <w:r w:rsidRPr="00D81C63">
        <w:rPr>
          <w:rFonts w:ascii="Simplified Arabic" w:hAnsi="Simplified Arabic" w:cs="Simplified Arabic" w:hint="cs"/>
          <w:sz w:val="28"/>
          <w:szCs w:val="28"/>
          <w:rtl/>
          <w:lang w:bidi="ar-EG"/>
        </w:rPr>
        <w:t>الوظائف</w:t>
      </w:r>
      <w:r w:rsidRPr="00D81C63">
        <w:rPr>
          <w:rFonts w:ascii="Simplified Arabic" w:hAnsi="Simplified Arabic" w:cs="Simplified Arabic"/>
          <w:sz w:val="28"/>
          <w:szCs w:val="28"/>
          <w:rtl/>
          <w:lang w:bidi="ar-EG"/>
        </w:rPr>
        <w:t xml:space="preserve"> .</w:t>
      </w:r>
    </w:p>
    <w:p w14:paraId="5C14AFE0" w14:textId="77777777" w:rsidR="0035498A" w:rsidRPr="00151681" w:rsidRDefault="0035498A" w:rsidP="0035498A">
      <w:pPr>
        <w:pStyle w:val="NoSpacing"/>
        <w:bidi/>
        <w:spacing w:line="360" w:lineRule="auto"/>
        <w:jc w:val="lowKashida"/>
        <w:rPr>
          <w:rFonts w:ascii="Simplified Arabic" w:hAnsi="Simplified Arabic" w:cs="Simplified Arabic"/>
          <w:sz w:val="28"/>
          <w:szCs w:val="28"/>
          <w:rtl/>
        </w:rPr>
      </w:pPr>
    </w:p>
    <w:p w14:paraId="20AC02F0" w14:textId="77777777" w:rsidR="0035498A" w:rsidRPr="0059078A" w:rsidRDefault="0035498A" w:rsidP="0035498A">
      <w:pPr>
        <w:pStyle w:val="NoSpacing"/>
        <w:numPr>
          <w:ilvl w:val="0"/>
          <w:numId w:val="28"/>
        </w:numPr>
        <w:bidi/>
        <w:spacing w:line="360" w:lineRule="auto"/>
        <w:jc w:val="lowKashida"/>
        <w:rPr>
          <w:rFonts w:ascii="Simplified Arabic" w:hAnsi="Simplified Arabic" w:cs="Simplified Arabic"/>
          <w:sz w:val="28"/>
          <w:szCs w:val="28"/>
        </w:rPr>
      </w:pPr>
      <w:r w:rsidRPr="0059078A">
        <w:rPr>
          <w:rFonts w:ascii="Simplified Arabic" w:hAnsi="Simplified Arabic" w:cs="Simplified Arabic" w:hint="cs"/>
          <w:sz w:val="28"/>
          <w:szCs w:val="28"/>
          <w:rtl/>
        </w:rPr>
        <w:t>دراسة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سليمان</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الطلاع</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وآخرون،</w:t>
      </w:r>
      <w:r w:rsidRPr="0059078A">
        <w:rPr>
          <w:rFonts w:ascii="Simplified Arabic" w:hAnsi="Simplified Arabic" w:cs="Simplified Arabic"/>
          <w:sz w:val="28"/>
          <w:szCs w:val="28"/>
          <w:rtl/>
        </w:rPr>
        <w:t xml:space="preserve"> ٢٠١٧ </w:t>
      </w:r>
      <w:r w:rsidRPr="0059078A">
        <w:rPr>
          <w:rFonts w:ascii="Simplified Arabic" w:hAnsi="Simplified Arabic" w:cs="Simplified Arabic" w:hint="cs"/>
          <w:sz w:val="28"/>
          <w:szCs w:val="28"/>
          <w:rtl/>
        </w:rPr>
        <w:t>م</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والتي</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هدفت</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الي</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التعرف</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على</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البيئة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الإبداعية</w:t>
      </w:r>
      <w:r>
        <w:rPr>
          <w:rFonts w:ascii="Simplified Arabic" w:hAnsi="Simplified Arabic" w:cs="Simplified Arabic"/>
          <w:sz w:val="28"/>
          <w:szCs w:val="28"/>
        </w:rPr>
        <w:t xml:space="preserve"> </w:t>
      </w:r>
      <w:r w:rsidRPr="0059078A">
        <w:rPr>
          <w:rFonts w:ascii="Simplified Arabic" w:hAnsi="Simplified Arabic" w:cs="Simplified Arabic" w:hint="cs"/>
          <w:sz w:val="28"/>
          <w:szCs w:val="28"/>
          <w:rtl/>
        </w:rPr>
        <w:t>وعلاقتها</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بالإدارة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الرشيقة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في</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الكليات</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التقنية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بفلسطين،</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وقد</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تم</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استخدام</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المنهج</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الوصفي</w:t>
      </w:r>
      <w:r>
        <w:rPr>
          <w:rFonts w:ascii="Simplified Arabic" w:hAnsi="Simplified Arabic" w:cs="Simplified Arabic"/>
          <w:sz w:val="28"/>
          <w:szCs w:val="28"/>
        </w:rPr>
        <w:t xml:space="preserve"> </w:t>
      </w:r>
      <w:r w:rsidRPr="0059078A">
        <w:rPr>
          <w:rFonts w:ascii="Simplified Arabic" w:hAnsi="Simplified Arabic" w:cs="Simplified Arabic" w:hint="cs"/>
          <w:sz w:val="28"/>
          <w:szCs w:val="28"/>
          <w:rtl/>
        </w:rPr>
        <w:t>التحليلي،</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من</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خلال</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استبانة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تم</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توزيعها</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علي</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عينة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مكونة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من</w:t>
      </w:r>
      <w:r w:rsidRPr="0059078A">
        <w:rPr>
          <w:rFonts w:ascii="Simplified Arabic" w:hAnsi="Simplified Arabic" w:cs="Simplified Arabic"/>
          <w:sz w:val="28"/>
          <w:szCs w:val="28"/>
          <w:rtl/>
        </w:rPr>
        <w:t xml:space="preserve"> ٢٨٩ </w:t>
      </w:r>
      <w:r w:rsidRPr="0059078A">
        <w:rPr>
          <w:rFonts w:ascii="Simplified Arabic" w:hAnsi="Simplified Arabic" w:cs="Simplified Arabic" w:hint="cs"/>
          <w:sz w:val="28"/>
          <w:szCs w:val="28"/>
          <w:rtl/>
        </w:rPr>
        <w:t>من</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العاملين</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بالكليات</w:t>
      </w:r>
      <w:r>
        <w:rPr>
          <w:rFonts w:ascii="Simplified Arabic" w:hAnsi="Simplified Arabic" w:cs="Simplified Arabic"/>
          <w:sz w:val="28"/>
          <w:szCs w:val="28"/>
        </w:rPr>
        <w:t xml:space="preserve"> </w:t>
      </w:r>
      <w:r w:rsidRPr="0059078A">
        <w:rPr>
          <w:rFonts w:ascii="Simplified Arabic" w:hAnsi="Simplified Arabic" w:cs="Simplified Arabic" w:hint="cs"/>
          <w:sz w:val="28"/>
          <w:szCs w:val="28"/>
          <w:rtl/>
        </w:rPr>
        <w:t>التقنية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بفلسطين،</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واظهرت</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النتائج</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وجود</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نسبة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مرتفعة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من</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مناخ</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تطبيق</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البيئة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الإبداعية</w:t>
      </w:r>
      <w:r>
        <w:rPr>
          <w:rFonts w:ascii="Simplified Arabic" w:hAnsi="Simplified Arabic" w:cs="Simplified Arabic"/>
          <w:sz w:val="28"/>
          <w:szCs w:val="28"/>
        </w:rPr>
        <w:t xml:space="preserve"> </w:t>
      </w:r>
      <w:r w:rsidRPr="0059078A">
        <w:rPr>
          <w:rFonts w:ascii="Simplified Arabic" w:hAnsi="Simplified Arabic" w:cs="Simplified Arabic" w:hint="cs"/>
          <w:sz w:val="28"/>
          <w:szCs w:val="28"/>
          <w:rtl/>
        </w:rPr>
        <w:t>بتلك</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الكليات</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كذلك</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وجود</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مستوي</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مرتفع</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من</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تطبيق</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الإدارة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الرشيقة</w:t>
      </w:r>
      <w:r w:rsidRPr="0059078A">
        <w:rPr>
          <w:rFonts w:ascii="Simplified Arabic" w:hAnsi="Simplified Arabic" w:cs="Simplified Arabic"/>
          <w:sz w:val="28"/>
          <w:szCs w:val="28"/>
          <w:rtl/>
        </w:rPr>
        <w:t>.</w:t>
      </w:r>
    </w:p>
    <w:p w14:paraId="01F96D82" w14:textId="77777777" w:rsidR="0035498A" w:rsidRPr="005C0863" w:rsidRDefault="0035498A" w:rsidP="0035498A">
      <w:pPr>
        <w:pStyle w:val="NoSpacing"/>
        <w:numPr>
          <w:ilvl w:val="0"/>
          <w:numId w:val="28"/>
        </w:numPr>
        <w:bidi/>
        <w:spacing w:line="360" w:lineRule="auto"/>
        <w:jc w:val="lowKashida"/>
        <w:rPr>
          <w:rFonts w:ascii="Simplified Arabic" w:hAnsi="Simplified Arabic" w:cs="Simplified Arabic"/>
          <w:sz w:val="28"/>
          <w:szCs w:val="28"/>
          <w:rtl/>
        </w:rPr>
      </w:pPr>
      <w:r w:rsidRPr="0059078A">
        <w:rPr>
          <w:rFonts w:ascii="Simplified Arabic" w:hAnsi="Simplified Arabic" w:cs="Simplified Arabic" w:hint="cs"/>
          <w:sz w:val="28"/>
          <w:szCs w:val="28"/>
          <w:rtl/>
        </w:rPr>
        <w:t>دراسة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أبو</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عبيد</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w:t>
      </w:r>
      <w:r w:rsidRPr="0059078A">
        <w:rPr>
          <w:rFonts w:ascii="Simplified Arabic" w:hAnsi="Simplified Arabic" w:cs="Simplified Arabic"/>
          <w:sz w:val="28"/>
          <w:szCs w:val="28"/>
          <w:rtl/>
        </w:rPr>
        <w:t>٢٠١٦</w:t>
      </w:r>
      <w:r w:rsidRPr="0059078A">
        <w:rPr>
          <w:rFonts w:ascii="Simplified Arabic" w:hAnsi="Simplified Arabic" w:cs="Simplified Arabic" w:hint="cs"/>
          <w:sz w:val="28"/>
          <w:szCs w:val="28"/>
          <w:rtl/>
        </w:rPr>
        <w:t>م</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والتي</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هدفت</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إلى</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قياس</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وتعزيز</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الوعي</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والفهم</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لمبدأ</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الإدارة</w:t>
      </w:r>
      <w:r>
        <w:rPr>
          <w:rFonts w:ascii="Simplified Arabic" w:hAnsi="Simplified Arabic" w:cs="Simplified Arabic"/>
          <w:sz w:val="28"/>
          <w:szCs w:val="28"/>
        </w:rPr>
        <w:t xml:space="preserve"> </w:t>
      </w:r>
      <w:r w:rsidRPr="0059078A">
        <w:rPr>
          <w:rFonts w:ascii="Simplified Arabic" w:hAnsi="Simplified Arabic" w:cs="Simplified Arabic" w:hint="cs"/>
          <w:sz w:val="28"/>
          <w:szCs w:val="28"/>
          <w:rtl/>
        </w:rPr>
        <w:t>الرشيقة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في</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صناعة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الانشاءات</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الفلسطينية،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واعتمدت</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الدارسة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بشكل</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أساسي</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على</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المنهج</w:t>
      </w:r>
      <w:r>
        <w:rPr>
          <w:rFonts w:ascii="Simplified Arabic" w:hAnsi="Simplified Arabic" w:cs="Simplified Arabic"/>
          <w:sz w:val="28"/>
          <w:szCs w:val="28"/>
        </w:rPr>
        <w:t xml:space="preserve"> </w:t>
      </w:r>
      <w:r w:rsidRPr="0059078A">
        <w:rPr>
          <w:rFonts w:ascii="Simplified Arabic" w:hAnsi="Simplified Arabic" w:cs="Simplified Arabic" w:hint="cs"/>
          <w:sz w:val="28"/>
          <w:szCs w:val="28"/>
          <w:rtl/>
        </w:rPr>
        <w:t>الوصفي</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التحليلي</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وأسلوب</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الدارسة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الميدانية،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حيث</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تم</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تصميم</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استبيان</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تم</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تطبيقه</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علي</w:t>
      </w:r>
      <w:r>
        <w:rPr>
          <w:rFonts w:ascii="Simplified Arabic" w:hAnsi="Simplified Arabic" w:cs="Simplified Arabic"/>
          <w:sz w:val="28"/>
          <w:szCs w:val="28"/>
        </w:rPr>
        <w:t xml:space="preserve"> </w:t>
      </w:r>
      <w:r w:rsidRPr="0059078A">
        <w:rPr>
          <w:rFonts w:ascii="Simplified Arabic" w:hAnsi="Simplified Arabic" w:cs="Simplified Arabic" w:hint="cs"/>
          <w:sz w:val="28"/>
          <w:szCs w:val="28"/>
          <w:rtl/>
        </w:rPr>
        <w:t>شركات</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المقاولات</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في</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الضفة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الغربية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وتوزيعه</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علي</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عينة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مكونة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من</w:t>
      </w:r>
      <w:r w:rsidRPr="0059078A">
        <w:rPr>
          <w:rFonts w:ascii="Simplified Arabic" w:hAnsi="Simplified Arabic" w:cs="Simplified Arabic"/>
          <w:sz w:val="28"/>
          <w:szCs w:val="28"/>
          <w:rtl/>
        </w:rPr>
        <w:t xml:space="preserve"> ١٥٣ </w:t>
      </w:r>
      <w:r w:rsidRPr="0059078A">
        <w:rPr>
          <w:rFonts w:ascii="Simplified Arabic" w:hAnsi="Simplified Arabic" w:cs="Simplified Arabic" w:hint="cs"/>
          <w:sz w:val="28"/>
          <w:szCs w:val="28"/>
          <w:rtl/>
        </w:rPr>
        <w:t>شركة</w:t>
      </w:r>
      <w:r>
        <w:rPr>
          <w:rFonts w:ascii="Simplified Arabic" w:hAnsi="Simplified Arabic" w:cs="Simplified Arabic"/>
          <w:sz w:val="28"/>
          <w:szCs w:val="28"/>
        </w:rPr>
        <w:t xml:space="preserve"> </w:t>
      </w:r>
      <w:r w:rsidRPr="0059078A">
        <w:rPr>
          <w:rFonts w:ascii="Simplified Arabic" w:hAnsi="Simplified Arabic" w:cs="Simplified Arabic" w:hint="cs"/>
          <w:sz w:val="28"/>
          <w:szCs w:val="28"/>
          <w:rtl/>
        </w:rPr>
        <w:t>للمقاولات،</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ومن</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أهم</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النتائج</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التي</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توصلت</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اليها</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ان</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هناك</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مجموعة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من</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العوامل</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تدعم</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نجاح</w:t>
      </w:r>
      <w:r>
        <w:rPr>
          <w:rFonts w:ascii="Simplified Arabic" w:hAnsi="Simplified Arabic" w:cs="Simplified Arabic"/>
          <w:sz w:val="28"/>
          <w:szCs w:val="28"/>
        </w:rPr>
        <w:t xml:space="preserve"> </w:t>
      </w:r>
      <w:r w:rsidRPr="0059078A">
        <w:rPr>
          <w:rFonts w:ascii="Simplified Arabic" w:hAnsi="Simplified Arabic" w:cs="Simplified Arabic" w:hint="cs"/>
          <w:sz w:val="28"/>
          <w:szCs w:val="28"/>
          <w:rtl/>
        </w:rPr>
        <w:t>الإدارة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الرشيقة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تخص</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الموارد</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البشرية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مثل</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سلوك</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الموظف</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lastRenderedPageBreak/>
        <w:t>الإيجابي</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والخبرات</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والمعلومات</w:t>
      </w:r>
      <w:r>
        <w:rPr>
          <w:rFonts w:ascii="Simplified Arabic" w:hAnsi="Simplified Arabic" w:cs="Simplified Arabic"/>
          <w:sz w:val="28"/>
          <w:szCs w:val="28"/>
        </w:rPr>
        <w:t xml:space="preserve"> </w:t>
      </w:r>
      <w:r w:rsidRPr="0059078A">
        <w:rPr>
          <w:rFonts w:ascii="Simplified Arabic" w:hAnsi="Simplified Arabic" w:cs="Simplified Arabic" w:hint="cs"/>
          <w:sz w:val="28"/>
          <w:szCs w:val="28"/>
          <w:rtl/>
        </w:rPr>
        <w:t>بالإضافة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الي</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عوامل</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خاصة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بالمؤسسة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مثل</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ثقافة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المؤسسة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والتدريب</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والتنسيق</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والاتصال</w:t>
      </w:r>
      <w:r>
        <w:rPr>
          <w:rFonts w:ascii="Simplified Arabic" w:hAnsi="Simplified Arabic" w:cs="Simplified Arabic"/>
          <w:sz w:val="28"/>
          <w:szCs w:val="28"/>
        </w:rPr>
        <w:t xml:space="preserve"> </w:t>
      </w:r>
      <w:r w:rsidRPr="0059078A">
        <w:rPr>
          <w:rFonts w:ascii="Simplified Arabic" w:hAnsi="Simplified Arabic" w:cs="Simplified Arabic" w:hint="cs"/>
          <w:sz w:val="28"/>
          <w:szCs w:val="28"/>
          <w:rtl/>
        </w:rPr>
        <w:t>وفي</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نهاية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الدراسة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تم</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ربط</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كل</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هذه</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العوامل</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بإطار</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عمل</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يوضحها</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ويوضح</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اثرها</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علي</w:t>
      </w:r>
      <w:r>
        <w:rPr>
          <w:rFonts w:ascii="Simplified Arabic" w:hAnsi="Simplified Arabic" w:cs="Simplified Arabic"/>
          <w:sz w:val="28"/>
          <w:szCs w:val="28"/>
        </w:rPr>
        <w:t xml:space="preserve"> </w:t>
      </w:r>
      <w:r w:rsidRPr="0059078A">
        <w:rPr>
          <w:rFonts w:ascii="Simplified Arabic" w:hAnsi="Simplified Arabic" w:cs="Simplified Arabic" w:hint="cs"/>
          <w:sz w:val="28"/>
          <w:szCs w:val="28"/>
          <w:rtl/>
        </w:rPr>
        <w:t>نجاح</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تطبيق</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الإدارة</w:t>
      </w:r>
      <w:r w:rsidRPr="0059078A">
        <w:rPr>
          <w:rFonts w:ascii="Simplified Arabic" w:hAnsi="Simplified Arabic" w:cs="Simplified Arabic"/>
          <w:sz w:val="28"/>
          <w:szCs w:val="28"/>
          <w:rtl/>
        </w:rPr>
        <w:t xml:space="preserve"> </w:t>
      </w:r>
      <w:r w:rsidRPr="0059078A">
        <w:rPr>
          <w:rFonts w:ascii="Simplified Arabic" w:hAnsi="Simplified Arabic" w:cs="Simplified Arabic" w:hint="cs"/>
          <w:sz w:val="28"/>
          <w:szCs w:val="28"/>
          <w:rtl/>
        </w:rPr>
        <w:t>الرشيقة</w:t>
      </w:r>
      <w:r w:rsidRPr="0059078A">
        <w:rPr>
          <w:rFonts w:ascii="Simplified Arabic" w:hAnsi="Simplified Arabic" w:cs="Simplified Arabic"/>
          <w:sz w:val="28"/>
          <w:szCs w:val="28"/>
          <w:rtl/>
        </w:rPr>
        <w:t>.</w:t>
      </w:r>
    </w:p>
    <w:p w14:paraId="58EAD02B" w14:textId="77777777" w:rsidR="0035498A" w:rsidRDefault="0035498A" w:rsidP="0035498A">
      <w:pPr>
        <w:bidi/>
        <w:spacing w:line="276" w:lineRule="auto"/>
        <w:jc w:val="lowKashida"/>
        <w:rPr>
          <w:rFonts w:ascii="Simplified Arabic" w:hAnsi="Simplified Arabic" w:cs="Simplified Arabic"/>
          <w:color w:val="000000" w:themeColor="text1"/>
          <w:sz w:val="28"/>
          <w:szCs w:val="28"/>
          <w:lang w:bidi="ar-EG"/>
        </w:rPr>
      </w:pPr>
    </w:p>
    <w:p w14:paraId="05D68EDC" w14:textId="77777777" w:rsidR="006329A8" w:rsidRDefault="006329A8"/>
    <w:sectPr w:rsidR="006329A8" w:rsidSect="0035498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67230E" w14:textId="77777777" w:rsidR="00BF0537" w:rsidRDefault="00BF0537" w:rsidP="0035498A">
      <w:pPr>
        <w:spacing w:after="0" w:line="240" w:lineRule="auto"/>
      </w:pPr>
      <w:r>
        <w:separator/>
      </w:r>
    </w:p>
  </w:endnote>
  <w:endnote w:type="continuationSeparator" w:id="0">
    <w:p w14:paraId="2D2A5A84" w14:textId="77777777" w:rsidR="00BF0537" w:rsidRDefault="00BF0537" w:rsidP="0035498A">
      <w:pPr>
        <w:spacing w:after="0" w:line="240" w:lineRule="auto"/>
      </w:pPr>
      <w:r>
        <w:continuationSeparator/>
      </w:r>
    </w:p>
  </w:endnote>
  <w:endnote w:id="1">
    <w:p w14:paraId="70DFF2B1" w14:textId="77777777" w:rsidR="0035498A" w:rsidRPr="006B0CFC" w:rsidRDefault="0035498A" w:rsidP="0035498A">
      <w:pPr>
        <w:pStyle w:val="EndnoteText"/>
        <w:rPr>
          <w:rtl/>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E7FA97" w14:textId="77777777" w:rsidR="00BF0537" w:rsidRDefault="00BF0537" w:rsidP="0035498A">
      <w:pPr>
        <w:spacing w:after="0" w:line="240" w:lineRule="auto"/>
      </w:pPr>
      <w:r>
        <w:separator/>
      </w:r>
    </w:p>
  </w:footnote>
  <w:footnote w:type="continuationSeparator" w:id="0">
    <w:p w14:paraId="3182A256" w14:textId="77777777" w:rsidR="00BF0537" w:rsidRDefault="00BF0537" w:rsidP="0035498A">
      <w:pPr>
        <w:spacing w:after="0" w:line="240" w:lineRule="auto"/>
      </w:pPr>
      <w:r>
        <w:continuationSeparator/>
      </w:r>
    </w:p>
  </w:footnote>
  <w:footnote w:id="1">
    <w:p w14:paraId="0045A154" w14:textId="77777777" w:rsidR="0035498A" w:rsidRDefault="0035498A" w:rsidP="0035498A">
      <w:pPr>
        <w:pStyle w:val="FootnoteText"/>
        <w:bidi/>
        <w:rPr>
          <w:rtl/>
          <w:lang w:bidi="ar-EG"/>
        </w:rPr>
      </w:pPr>
      <w:r>
        <w:rPr>
          <w:rStyle w:val="FootnoteReference"/>
        </w:rPr>
        <w:footnoteRef/>
      </w:r>
      <w:r>
        <w:t xml:space="preserve"> </w:t>
      </w:r>
      <w:r>
        <w:rPr>
          <w:rFonts w:ascii="Arial" w:hAnsi="Arial" w:cs="Arial"/>
          <w:color w:val="222222"/>
          <w:shd w:val="clear" w:color="auto" w:fill="FFFFFF"/>
          <w:rtl/>
        </w:rPr>
        <w:t>دليل الحربي</w:t>
      </w:r>
      <w:r>
        <w:rPr>
          <w:rFonts w:ascii="Arial" w:hAnsi="Arial" w:cs="Arial"/>
          <w:color w:val="222222"/>
          <w:shd w:val="clear" w:color="auto" w:fill="FFFFFF"/>
        </w:rPr>
        <w:t xml:space="preserve">, &amp; </w:t>
      </w:r>
      <w:r>
        <w:rPr>
          <w:rFonts w:ascii="Arial" w:hAnsi="Arial" w:cs="Arial"/>
          <w:color w:val="222222"/>
          <w:shd w:val="clear" w:color="auto" w:fill="FFFFFF"/>
          <w:rtl/>
        </w:rPr>
        <w:t>لينا الغامدي. (2021). دور الإدارة الرشيقة في نجاح المشاريع</w:t>
      </w:r>
      <w:r>
        <w:rPr>
          <w:rFonts w:ascii="Arial" w:hAnsi="Arial" w:cs="Arial"/>
          <w:color w:val="222222"/>
          <w:shd w:val="clear" w:color="auto" w:fill="FFFFFF"/>
        </w:rPr>
        <w:t>. </w:t>
      </w:r>
      <w:r>
        <w:rPr>
          <w:rFonts w:ascii="Arial" w:hAnsi="Arial" w:cs="Arial"/>
          <w:i/>
          <w:iCs/>
          <w:color w:val="222222"/>
          <w:shd w:val="clear" w:color="auto" w:fill="FFFFFF"/>
          <w:rtl/>
        </w:rPr>
        <w:t>مؤتمرات الآداب والعلوم الانسانية والطبيعية</w:t>
      </w:r>
      <w:r>
        <w:rPr>
          <w:rFonts w:ascii="Arial" w:hAnsi="Arial" w:cs="Arial"/>
          <w:color w:val="222222"/>
          <w:shd w:val="clear" w:color="auto" w:fill="FFFFFF"/>
        </w:rPr>
        <w:t>.</w:t>
      </w:r>
    </w:p>
  </w:footnote>
  <w:footnote w:id="2">
    <w:p w14:paraId="0A4AD1C9" w14:textId="77777777" w:rsidR="0035498A" w:rsidRDefault="0035498A" w:rsidP="0035498A">
      <w:pPr>
        <w:pStyle w:val="FootnoteText"/>
        <w:bidi/>
        <w:rPr>
          <w:rtl/>
          <w:lang w:bidi="ar-EG"/>
        </w:rPr>
      </w:pPr>
      <w:r>
        <w:rPr>
          <w:rStyle w:val="FootnoteReference"/>
        </w:rPr>
        <w:footnoteRef/>
      </w:r>
      <w:r>
        <w:t xml:space="preserve"> </w:t>
      </w:r>
      <w:r>
        <w:rPr>
          <w:rFonts w:ascii="Arial" w:hAnsi="Arial" w:cs="Arial"/>
          <w:color w:val="222222"/>
          <w:shd w:val="clear" w:color="auto" w:fill="FFFFFF"/>
          <w:rtl/>
        </w:rPr>
        <w:t>أحمد أبوطالب, صفاء علام محمد, محمد محمود شاهين</w:t>
      </w:r>
      <w:r>
        <w:rPr>
          <w:rFonts w:ascii="Arial" w:hAnsi="Arial" w:cs="Arial"/>
          <w:color w:val="222222"/>
          <w:shd w:val="clear" w:color="auto" w:fill="FFFFFF"/>
        </w:rPr>
        <w:t xml:space="preserve">, &amp; </w:t>
      </w:r>
      <w:r>
        <w:rPr>
          <w:rFonts w:ascii="Arial" w:hAnsi="Arial" w:cs="Arial"/>
          <w:color w:val="222222"/>
          <w:shd w:val="clear" w:color="auto" w:fill="FFFFFF"/>
          <w:rtl/>
        </w:rPr>
        <w:t>على السعيد جمعه. (2020). نماذج عالمية في تطبيق الإدارة الرشيقة في مدارس التعليم الثانوي بمصر</w:t>
      </w:r>
      <w:r>
        <w:rPr>
          <w:rFonts w:ascii="Arial" w:hAnsi="Arial" w:cs="Arial"/>
          <w:color w:val="222222"/>
          <w:shd w:val="clear" w:color="auto" w:fill="FFFFFF"/>
        </w:rPr>
        <w:t>. </w:t>
      </w:r>
      <w:r>
        <w:rPr>
          <w:rFonts w:ascii="Arial" w:hAnsi="Arial" w:cs="Arial"/>
          <w:i/>
          <w:iCs/>
          <w:color w:val="222222"/>
          <w:shd w:val="clear" w:color="auto" w:fill="FFFFFF"/>
          <w:rtl/>
        </w:rPr>
        <w:t>مجلة البحث العلمى فى التربية</w:t>
      </w:r>
      <w:r>
        <w:rPr>
          <w:rFonts w:ascii="Arial" w:hAnsi="Arial" w:cs="Arial"/>
          <w:color w:val="222222"/>
          <w:shd w:val="clear" w:color="auto" w:fill="FFFFFF"/>
        </w:rPr>
        <w:t>, </w:t>
      </w:r>
      <w:r>
        <w:rPr>
          <w:rFonts w:ascii="Arial" w:hAnsi="Arial" w:cs="Arial"/>
          <w:i/>
          <w:iCs/>
          <w:color w:val="222222"/>
          <w:shd w:val="clear" w:color="auto" w:fill="FFFFFF"/>
        </w:rPr>
        <w:t>21</w:t>
      </w:r>
      <w:r>
        <w:rPr>
          <w:rFonts w:ascii="Arial" w:hAnsi="Arial" w:cs="Arial"/>
          <w:color w:val="222222"/>
          <w:shd w:val="clear" w:color="auto" w:fill="FFFFFF"/>
          <w:rtl/>
        </w:rPr>
        <w:t>(العدد الثالث), 45-75</w:t>
      </w:r>
      <w:r>
        <w:rPr>
          <w:rFonts w:ascii="Arial" w:hAnsi="Arial" w:cs="Arial"/>
          <w:color w:val="222222"/>
          <w:shd w:val="clear" w:color="auto" w:fill="FFFFFF"/>
        </w:rPr>
        <w:t>.</w:t>
      </w:r>
    </w:p>
  </w:footnote>
  <w:footnote w:id="3">
    <w:p w14:paraId="735EBD52" w14:textId="77777777" w:rsidR="0035498A" w:rsidRDefault="0035498A" w:rsidP="0035498A">
      <w:pPr>
        <w:pStyle w:val="FootnoteText"/>
        <w:bidi/>
        <w:rPr>
          <w:rtl/>
          <w:lang w:bidi="ar-EG"/>
        </w:rPr>
      </w:pPr>
      <w:bookmarkStart w:id="4" w:name="_Hlk171974517"/>
      <w:r>
        <w:rPr>
          <w:rStyle w:val="FootnoteReference"/>
        </w:rPr>
        <w:footnoteRef/>
      </w:r>
      <w:r>
        <w:t xml:space="preserve"> </w:t>
      </w:r>
      <w:r>
        <w:rPr>
          <w:rFonts w:ascii="Arial" w:hAnsi="Arial" w:cs="Arial"/>
          <w:color w:val="222222"/>
          <w:shd w:val="clear" w:color="auto" w:fill="FFFFFF"/>
          <w:rtl/>
        </w:rPr>
        <w:t>احمد, ل. م. س</w:t>
      </w:r>
      <w:r>
        <w:rPr>
          <w:rFonts w:ascii="Arial" w:hAnsi="Arial" w:cs="Arial"/>
          <w:color w:val="222222"/>
          <w:shd w:val="clear" w:color="auto" w:fill="FFFFFF"/>
        </w:rPr>
        <w:t xml:space="preserve">., &amp; </w:t>
      </w:r>
      <w:r>
        <w:rPr>
          <w:rFonts w:ascii="Arial" w:hAnsi="Arial" w:cs="Arial"/>
          <w:color w:val="222222"/>
          <w:shd w:val="clear" w:color="auto" w:fill="FFFFFF"/>
          <w:rtl/>
        </w:rPr>
        <w:t>لبنى محمود سنوسي. (2021). الإدارة الرشيقة وإنعکاسها على تحسين جودة الأداء الوظيفي باللجنة الأوليمبية المصرية</w:t>
      </w:r>
      <w:r>
        <w:rPr>
          <w:rFonts w:ascii="Arial" w:hAnsi="Arial" w:cs="Arial"/>
          <w:color w:val="222222"/>
          <w:shd w:val="clear" w:color="auto" w:fill="FFFFFF"/>
        </w:rPr>
        <w:t>. </w:t>
      </w:r>
      <w:r>
        <w:rPr>
          <w:rFonts w:ascii="Arial" w:hAnsi="Arial" w:cs="Arial"/>
          <w:i/>
          <w:iCs/>
          <w:color w:val="222222"/>
          <w:shd w:val="clear" w:color="auto" w:fill="FFFFFF"/>
          <w:rtl/>
        </w:rPr>
        <w:t>مجلة بني سويف لعلوم التربية البدنية والرياضية</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(08), 114-140.</w:t>
      </w:r>
    </w:p>
    <w:bookmarkStart w:id="5" w:name="_Hlk171974528"/>
    <w:bookmarkEnd w:id="4"/>
  </w:footnote>
  <w:footnote w:id="4">
    <w:p w14:paraId="1491EEF0" w14:textId="77777777" w:rsidR="0035498A" w:rsidRDefault="0035498A" w:rsidP="0035498A">
      <w:pPr>
        <w:pStyle w:val="FootnoteText"/>
        <w:bidi/>
        <w:rPr>
          <w:rtl/>
          <w:lang w:bidi="ar-EG"/>
        </w:rPr>
      </w:pPr>
      <w:bookmarkStart w:id="8" w:name="_Hlk171974528"/>
      <w:r>
        <w:rPr>
          <w:rStyle w:val="FootnoteReference"/>
        </w:rPr>
        <w:footnoteRef/>
      </w:r>
      <w:r>
        <w:t xml:space="preserve"> </w:t>
      </w:r>
      <w:r>
        <w:rPr>
          <w:rFonts w:ascii="Arial" w:hAnsi="Arial" w:cs="Arial"/>
          <w:color w:val="222222"/>
          <w:shd w:val="clear" w:color="auto" w:fill="FFFFFF"/>
          <w:rtl/>
        </w:rPr>
        <w:t>مشري, تقوى, البروقي</w:t>
      </w:r>
      <w:r>
        <w:rPr>
          <w:rFonts w:ascii="Arial" w:hAnsi="Arial" w:cs="Arial"/>
          <w:color w:val="222222"/>
          <w:shd w:val="clear" w:color="auto" w:fill="FFFFFF"/>
        </w:rPr>
        <w:t xml:space="preserve">, &amp; </w:t>
      </w:r>
      <w:r>
        <w:rPr>
          <w:rFonts w:ascii="Arial" w:hAnsi="Arial" w:cs="Arial"/>
          <w:color w:val="222222"/>
          <w:shd w:val="clear" w:color="auto" w:fill="FFFFFF"/>
          <w:rtl/>
        </w:rPr>
        <w:t>رميسة</w:t>
      </w:r>
      <w:r>
        <w:rPr>
          <w:rFonts w:ascii="Arial" w:hAnsi="Arial" w:cs="Arial"/>
          <w:color w:val="222222"/>
          <w:shd w:val="clear" w:color="auto" w:fill="FFFFFF"/>
        </w:rPr>
        <w:t>. (2023). </w:t>
      </w:r>
      <w:r>
        <w:rPr>
          <w:rFonts w:ascii="Arial" w:hAnsi="Arial" w:cs="Arial"/>
          <w:i/>
          <w:iCs/>
          <w:color w:val="222222"/>
          <w:shd w:val="clear" w:color="auto" w:fill="FFFFFF"/>
          <w:rtl/>
        </w:rPr>
        <w:t>دور الإدارة الرشيقة في تحقيق التميز المؤسسي</w:t>
      </w:r>
      <w:r>
        <w:rPr>
          <w:rFonts w:ascii="Arial" w:hAnsi="Arial" w:cs="Arial"/>
          <w:color w:val="222222"/>
          <w:shd w:val="clear" w:color="auto" w:fill="FFFFFF"/>
          <w:rtl/>
        </w:rPr>
        <w:t> </w:t>
      </w:r>
      <w:r>
        <w:rPr>
          <w:rFonts w:ascii="Arial" w:hAnsi="Arial" w:cs="Arial"/>
          <w:color w:val="222222"/>
          <w:shd w:val="clear" w:color="auto" w:fill="FFFFFF"/>
        </w:rPr>
        <w:t xml:space="preserve">(Doctoral dissertation, </w:t>
      </w:r>
      <w:r>
        <w:rPr>
          <w:rFonts w:ascii="Arial" w:hAnsi="Arial" w:cs="Arial"/>
          <w:color w:val="222222"/>
          <w:shd w:val="clear" w:color="auto" w:fill="FFFFFF"/>
          <w:rtl/>
        </w:rPr>
        <w:t>جامعة الشهيد الشيخ العربي التبسي تبسة</w:t>
      </w:r>
      <w:r>
        <w:rPr>
          <w:rFonts w:ascii="Arial" w:hAnsi="Arial" w:cs="Arial"/>
          <w:color w:val="222222"/>
          <w:shd w:val="clear" w:color="auto" w:fill="FFFFFF"/>
        </w:rPr>
        <w:t>).</w:t>
      </w:r>
    </w:p>
    <w:bookmarkStart w:id="9" w:name="_Hlk171974537"/>
    <w:bookmarkEnd w:id="8"/>
  </w:footnote>
  <w:footnote w:id="5">
    <w:p w14:paraId="3D8836FE" w14:textId="77777777" w:rsidR="0035498A" w:rsidRDefault="0035498A" w:rsidP="0035498A">
      <w:pPr>
        <w:pStyle w:val="FootnoteText"/>
        <w:bidi/>
        <w:rPr>
          <w:rtl/>
          <w:lang w:bidi="ar-EG"/>
        </w:rPr>
      </w:pPr>
      <w:bookmarkStart w:id="12" w:name="_Hlk171974537"/>
      <w:r>
        <w:rPr>
          <w:rStyle w:val="FootnoteReference"/>
        </w:rPr>
        <w:footnoteRef/>
      </w:r>
      <w:r>
        <w:t xml:space="preserve"> </w:t>
      </w:r>
      <w:r>
        <w:rPr>
          <w:rFonts w:ascii="Arial" w:hAnsi="Arial" w:cs="Arial"/>
          <w:color w:val="222222"/>
          <w:shd w:val="clear" w:color="auto" w:fill="FFFFFF"/>
          <w:rtl/>
        </w:rPr>
        <w:t>وليد فضل الغزاوي</w:t>
      </w:r>
      <w:r>
        <w:rPr>
          <w:rFonts w:ascii="Arial" w:hAnsi="Arial" w:cs="Arial"/>
          <w:color w:val="222222"/>
          <w:shd w:val="clear" w:color="auto" w:fill="FFFFFF"/>
        </w:rPr>
        <w:t xml:space="preserve">, &amp; </w:t>
      </w:r>
      <w:r>
        <w:rPr>
          <w:rFonts w:ascii="Arial" w:hAnsi="Arial" w:cs="Arial"/>
          <w:color w:val="222222"/>
          <w:shd w:val="clear" w:color="auto" w:fill="FFFFFF"/>
          <w:rtl/>
        </w:rPr>
        <w:t>هيثم أحمد الشريف. (2019). فوائد وتحديات الإدارة الرشيقة للمشاريع (دراسة وصفية مُقارنة)</w:t>
      </w:r>
      <w:r>
        <w:rPr>
          <w:rFonts w:ascii="Arial" w:hAnsi="Arial" w:cs="Arial"/>
          <w:color w:val="222222"/>
          <w:shd w:val="clear" w:color="auto" w:fill="FFFFFF"/>
        </w:rPr>
        <w:t>. </w:t>
      </w:r>
      <w:r>
        <w:rPr>
          <w:rFonts w:ascii="Arial" w:hAnsi="Arial" w:cs="Arial"/>
          <w:i/>
          <w:iCs/>
          <w:color w:val="222222"/>
          <w:shd w:val="clear" w:color="auto" w:fill="FFFFFF"/>
          <w:rtl/>
        </w:rPr>
        <w:t>مؤتمرات الآداب والعلوم الانسانية والطبيعية</w:t>
      </w:r>
      <w:r>
        <w:rPr>
          <w:rFonts w:ascii="Arial" w:hAnsi="Arial" w:cs="Arial"/>
          <w:color w:val="222222"/>
          <w:shd w:val="clear" w:color="auto" w:fill="FFFFFF"/>
        </w:rPr>
        <w:t>.</w:t>
      </w:r>
    </w:p>
    <w:bookmarkEnd w:id="12"/>
  </w:footnote>
  <w:footnote w:id="6">
    <w:p w14:paraId="2DB284E4" w14:textId="77777777" w:rsidR="0035498A" w:rsidRDefault="0035498A" w:rsidP="0035498A">
      <w:pPr>
        <w:pStyle w:val="FootnoteText"/>
        <w:rPr>
          <w:rtl/>
          <w:lang w:bidi="ar-EG"/>
        </w:rPr>
      </w:pPr>
      <w:r>
        <w:rPr>
          <w:rStyle w:val="FootnoteReference"/>
        </w:rPr>
        <w:footnoteRef/>
      </w:r>
      <w:r>
        <w:t xml:space="preserve"> </w:t>
      </w:r>
      <w:r w:rsidRPr="00C82DA9">
        <w:rPr>
          <w:rFonts w:cs="Arial" w:hint="cs"/>
          <w:rtl/>
        </w:rPr>
        <w:t>العوفي</w:t>
      </w:r>
      <w:r w:rsidRPr="00C82DA9">
        <w:rPr>
          <w:rFonts w:cs="Arial"/>
          <w:rtl/>
        </w:rPr>
        <w:t xml:space="preserve">, </w:t>
      </w:r>
      <w:r w:rsidRPr="00C82DA9">
        <w:rPr>
          <w:rFonts w:cs="Arial" w:hint="cs"/>
          <w:rtl/>
        </w:rPr>
        <w:t>ع</w:t>
      </w:r>
      <w:r w:rsidRPr="00C82DA9">
        <w:rPr>
          <w:rFonts w:cs="Arial"/>
          <w:rtl/>
        </w:rPr>
        <w:t xml:space="preserve">. </w:t>
      </w:r>
      <w:r w:rsidRPr="00C82DA9">
        <w:rPr>
          <w:rFonts w:cs="Arial" w:hint="cs"/>
          <w:rtl/>
        </w:rPr>
        <w:t>ب</w:t>
      </w:r>
      <w:r w:rsidRPr="00C82DA9">
        <w:rPr>
          <w:rFonts w:cs="Arial"/>
          <w:rtl/>
        </w:rPr>
        <w:t xml:space="preserve">. </w:t>
      </w:r>
      <w:r w:rsidRPr="00C82DA9">
        <w:rPr>
          <w:rFonts w:cs="Arial" w:hint="cs"/>
          <w:rtl/>
        </w:rPr>
        <w:t>ع</w:t>
      </w:r>
      <w:r w:rsidRPr="00C82DA9">
        <w:rPr>
          <w:rFonts w:cs="Arial"/>
          <w:rtl/>
        </w:rPr>
        <w:t xml:space="preserve">. </w:t>
      </w:r>
      <w:r w:rsidRPr="00C82DA9">
        <w:rPr>
          <w:rFonts w:cs="Arial" w:hint="cs"/>
          <w:rtl/>
        </w:rPr>
        <w:t>ا</w:t>
      </w:r>
      <w:r w:rsidRPr="00C82DA9">
        <w:rPr>
          <w:rFonts w:cs="Arial"/>
          <w:rtl/>
        </w:rPr>
        <w:t xml:space="preserve">. </w:t>
      </w:r>
      <w:r w:rsidRPr="00C82DA9">
        <w:rPr>
          <w:rFonts w:cs="Arial" w:hint="cs"/>
          <w:rtl/>
        </w:rPr>
        <w:t>ا</w:t>
      </w:r>
      <w:r w:rsidRPr="00C82DA9">
        <w:rPr>
          <w:rFonts w:cs="Arial"/>
          <w:rtl/>
        </w:rPr>
        <w:t xml:space="preserve">., &amp; </w:t>
      </w:r>
      <w:r w:rsidRPr="00C82DA9">
        <w:rPr>
          <w:rFonts w:cs="Arial" w:hint="cs"/>
          <w:rtl/>
        </w:rPr>
        <w:t>عواطف</w:t>
      </w:r>
      <w:r w:rsidRPr="00C82DA9">
        <w:rPr>
          <w:rFonts w:cs="Arial"/>
          <w:rtl/>
        </w:rPr>
        <w:t xml:space="preserve"> </w:t>
      </w:r>
      <w:r w:rsidRPr="00C82DA9">
        <w:rPr>
          <w:rFonts w:cs="Arial" w:hint="cs"/>
          <w:rtl/>
        </w:rPr>
        <w:t>بنت</w:t>
      </w:r>
      <w:r w:rsidRPr="00C82DA9">
        <w:rPr>
          <w:rFonts w:cs="Arial"/>
          <w:rtl/>
        </w:rPr>
        <w:t xml:space="preserve"> </w:t>
      </w:r>
      <w:r w:rsidRPr="00C82DA9">
        <w:rPr>
          <w:rFonts w:cs="Arial" w:hint="cs"/>
          <w:rtl/>
        </w:rPr>
        <w:t>علي</w:t>
      </w:r>
      <w:r w:rsidRPr="00C82DA9">
        <w:rPr>
          <w:rFonts w:cs="Arial"/>
          <w:rtl/>
        </w:rPr>
        <w:t xml:space="preserve"> </w:t>
      </w:r>
      <w:r w:rsidRPr="00C82DA9">
        <w:rPr>
          <w:rFonts w:cs="Arial" w:hint="cs"/>
          <w:rtl/>
        </w:rPr>
        <w:t>السيف</w:t>
      </w:r>
      <w:r w:rsidRPr="00C82DA9">
        <w:rPr>
          <w:rFonts w:cs="Arial"/>
          <w:rtl/>
        </w:rPr>
        <w:t xml:space="preserve"> </w:t>
      </w:r>
      <w:r w:rsidRPr="00C82DA9">
        <w:rPr>
          <w:rFonts w:cs="Arial" w:hint="cs"/>
          <w:rtl/>
        </w:rPr>
        <w:t>العوفي</w:t>
      </w:r>
      <w:r w:rsidRPr="00C82DA9">
        <w:rPr>
          <w:rFonts w:cs="Arial"/>
          <w:rtl/>
        </w:rPr>
        <w:t xml:space="preserve">. (2022). </w:t>
      </w:r>
      <w:r w:rsidRPr="00C82DA9">
        <w:rPr>
          <w:rFonts w:cs="Arial" w:hint="cs"/>
          <w:rtl/>
        </w:rPr>
        <w:t>تحسين</w:t>
      </w:r>
      <w:r w:rsidRPr="00C82DA9">
        <w:rPr>
          <w:rFonts w:cs="Arial"/>
          <w:rtl/>
        </w:rPr>
        <w:t xml:space="preserve"> </w:t>
      </w:r>
      <w:r w:rsidRPr="00C82DA9">
        <w:rPr>
          <w:rFonts w:cs="Arial" w:hint="cs"/>
          <w:rtl/>
        </w:rPr>
        <w:t>ممارسات</w:t>
      </w:r>
      <w:r w:rsidRPr="00C82DA9">
        <w:rPr>
          <w:rFonts w:cs="Arial"/>
          <w:rtl/>
        </w:rPr>
        <w:t xml:space="preserve"> </w:t>
      </w:r>
      <w:r w:rsidRPr="00C82DA9">
        <w:rPr>
          <w:rFonts w:cs="Arial" w:hint="cs"/>
          <w:rtl/>
        </w:rPr>
        <w:t>إدارة</w:t>
      </w:r>
      <w:r w:rsidRPr="00C82DA9">
        <w:rPr>
          <w:rFonts w:cs="Arial"/>
          <w:rtl/>
        </w:rPr>
        <w:t xml:space="preserve"> </w:t>
      </w:r>
      <w:r w:rsidRPr="00C82DA9">
        <w:rPr>
          <w:rFonts w:cs="Arial" w:hint="cs"/>
          <w:rtl/>
        </w:rPr>
        <w:t>الموارد</w:t>
      </w:r>
      <w:r w:rsidRPr="00C82DA9">
        <w:rPr>
          <w:rFonts w:cs="Arial"/>
          <w:rtl/>
        </w:rPr>
        <w:t xml:space="preserve"> </w:t>
      </w:r>
      <w:r w:rsidRPr="00C82DA9">
        <w:rPr>
          <w:rFonts w:cs="Arial" w:hint="cs"/>
          <w:rtl/>
        </w:rPr>
        <w:t>البشرية</w:t>
      </w:r>
      <w:r w:rsidRPr="00C82DA9">
        <w:rPr>
          <w:rFonts w:cs="Arial"/>
          <w:rtl/>
        </w:rPr>
        <w:t xml:space="preserve"> </w:t>
      </w:r>
      <w:r w:rsidRPr="00C82DA9">
        <w:rPr>
          <w:rFonts w:cs="Arial" w:hint="cs"/>
          <w:rtl/>
        </w:rPr>
        <w:t>بجامعة</w:t>
      </w:r>
      <w:r w:rsidRPr="00C82DA9">
        <w:rPr>
          <w:rFonts w:cs="Arial"/>
          <w:rtl/>
        </w:rPr>
        <w:t xml:space="preserve"> </w:t>
      </w:r>
      <w:r w:rsidRPr="00C82DA9">
        <w:rPr>
          <w:rFonts w:cs="Arial" w:hint="cs"/>
          <w:rtl/>
        </w:rPr>
        <w:t>القصيم</w:t>
      </w:r>
      <w:r w:rsidRPr="00C82DA9">
        <w:rPr>
          <w:rFonts w:cs="Arial"/>
          <w:rtl/>
        </w:rPr>
        <w:t xml:space="preserve"> </w:t>
      </w:r>
      <w:r w:rsidRPr="00C82DA9">
        <w:rPr>
          <w:rFonts w:cs="Arial" w:hint="cs"/>
          <w:rtl/>
        </w:rPr>
        <w:t>في</w:t>
      </w:r>
      <w:r w:rsidRPr="00C82DA9">
        <w:rPr>
          <w:rFonts w:cs="Arial"/>
          <w:rtl/>
        </w:rPr>
        <w:t xml:space="preserve"> </w:t>
      </w:r>
      <w:r w:rsidRPr="00C82DA9">
        <w:rPr>
          <w:rFonts w:cs="Arial" w:hint="cs"/>
          <w:rtl/>
        </w:rPr>
        <w:t>ضوء</w:t>
      </w:r>
      <w:r w:rsidRPr="00C82DA9">
        <w:rPr>
          <w:rFonts w:cs="Arial"/>
          <w:rtl/>
        </w:rPr>
        <w:t xml:space="preserve"> </w:t>
      </w:r>
      <w:r w:rsidRPr="00C82DA9">
        <w:rPr>
          <w:rFonts w:cs="Arial" w:hint="cs"/>
          <w:rtl/>
        </w:rPr>
        <w:t>مدخل</w:t>
      </w:r>
      <w:r w:rsidRPr="00C82DA9">
        <w:rPr>
          <w:rFonts w:cs="Arial"/>
          <w:rtl/>
        </w:rPr>
        <w:t xml:space="preserve"> </w:t>
      </w:r>
      <w:r w:rsidRPr="00C82DA9">
        <w:rPr>
          <w:rFonts w:cs="Arial" w:hint="cs"/>
          <w:rtl/>
        </w:rPr>
        <w:t>الإدارة</w:t>
      </w:r>
      <w:r w:rsidRPr="00C82DA9">
        <w:rPr>
          <w:rFonts w:cs="Arial"/>
          <w:rtl/>
        </w:rPr>
        <w:t xml:space="preserve"> </w:t>
      </w:r>
      <w:r w:rsidRPr="00C82DA9">
        <w:rPr>
          <w:rFonts w:cs="Arial" w:hint="cs"/>
          <w:rtl/>
        </w:rPr>
        <w:t>الرشيقة</w:t>
      </w:r>
      <w:r w:rsidRPr="00C82DA9">
        <w:rPr>
          <w:rFonts w:cs="Arial"/>
          <w:rtl/>
        </w:rPr>
        <w:t xml:space="preserve">. </w:t>
      </w:r>
      <w:r w:rsidRPr="00C82DA9">
        <w:rPr>
          <w:rFonts w:cs="Arial" w:hint="cs"/>
          <w:rtl/>
        </w:rPr>
        <w:t>مجلة</w:t>
      </w:r>
      <w:r w:rsidRPr="00C82DA9">
        <w:rPr>
          <w:rFonts w:cs="Arial"/>
          <w:rtl/>
        </w:rPr>
        <w:t xml:space="preserve"> </w:t>
      </w:r>
      <w:r w:rsidRPr="00C82DA9">
        <w:rPr>
          <w:rFonts w:cs="Arial" w:hint="cs"/>
          <w:rtl/>
        </w:rPr>
        <w:t>بحوث</w:t>
      </w:r>
      <w:r w:rsidRPr="00C82DA9">
        <w:rPr>
          <w:rFonts w:cs="Arial"/>
          <w:rtl/>
        </w:rPr>
        <w:t xml:space="preserve"> </w:t>
      </w:r>
      <w:r w:rsidRPr="00C82DA9">
        <w:rPr>
          <w:rFonts w:cs="Arial" w:hint="cs"/>
          <w:rtl/>
        </w:rPr>
        <w:t>التربية</w:t>
      </w:r>
      <w:r w:rsidRPr="00C82DA9">
        <w:rPr>
          <w:rFonts w:cs="Arial"/>
          <w:rtl/>
        </w:rPr>
        <w:t xml:space="preserve"> </w:t>
      </w:r>
      <w:r w:rsidRPr="00C82DA9">
        <w:rPr>
          <w:rFonts w:cs="Arial" w:hint="cs"/>
          <w:rtl/>
        </w:rPr>
        <w:t>النوعية</w:t>
      </w:r>
      <w:r w:rsidRPr="00C82DA9">
        <w:rPr>
          <w:rFonts w:cs="Arial"/>
          <w:rtl/>
        </w:rPr>
        <w:t>, 2022(66), 2533-2564</w:t>
      </w:r>
      <w:r w:rsidRPr="00C82DA9">
        <w:t>.</w:t>
      </w:r>
    </w:p>
  </w:footnote>
  <w:footnote w:id="7">
    <w:p w14:paraId="34A0F7C5" w14:textId="77777777" w:rsidR="0035498A" w:rsidRDefault="0035498A" w:rsidP="0035498A">
      <w:pPr>
        <w:pStyle w:val="FootnoteText"/>
        <w:rPr>
          <w:rtl/>
          <w:lang w:bidi="ar-EG"/>
        </w:rPr>
      </w:pPr>
      <w:r>
        <w:rPr>
          <w:rStyle w:val="FootnoteReference"/>
        </w:rPr>
        <w:footnoteRef/>
      </w:r>
      <w:r>
        <w:t xml:space="preserve"> </w:t>
      </w:r>
      <w:r>
        <w:rPr>
          <w:rFonts w:ascii="Arial" w:hAnsi="Arial" w:cs="Arial"/>
          <w:color w:val="222222"/>
          <w:shd w:val="clear" w:color="auto" w:fill="FFFFFF"/>
        </w:rPr>
        <w:t xml:space="preserve">Mattia, T. O. M. A. Y. (2021). </w:t>
      </w:r>
      <w:r>
        <w:rPr>
          <w:rFonts w:ascii="Arial" w:hAnsi="Arial" w:cs="Arial"/>
          <w:color w:val="222222"/>
          <w:shd w:val="clear" w:color="auto" w:fill="FFFFFF"/>
          <w:rtl/>
        </w:rPr>
        <w:t>تعزيز إصالحات االستثمار ومناخ األعمال في قطاع تكنولوجيا المعلومات واالتصاالت في األردن</w:t>
      </w:r>
      <w:r>
        <w:rPr>
          <w:rFonts w:ascii="Arial" w:hAnsi="Arial" w:cs="Arial"/>
          <w:color w:val="222222"/>
          <w:shd w:val="clear" w:color="auto" w:fill="FFFFFF"/>
        </w:rPr>
        <w:t>.</w:t>
      </w:r>
    </w:p>
  </w:footnote>
  <w:footnote w:id="8">
    <w:p w14:paraId="1E4E0B59" w14:textId="77777777" w:rsidR="0035498A" w:rsidRDefault="0035498A" w:rsidP="0035498A">
      <w:pPr>
        <w:pStyle w:val="FootnoteText"/>
        <w:rPr>
          <w:rtl/>
          <w:lang w:bidi="ar-EG"/>
        </w:rPr>
      </w:pPr>
      <w:r>
        <w:rPr>
          <w:rStyle w:val="FootnoteReference"/>
        </w:rPr>
        <w:footnoteRef/>
      </w:r>
      <w:r>
        <w:t xml:space="preserve"> </w:t>
      </w:r>
      <w:r>
        <w:rPr>
          <w:rFonts w:ascii="Arial" w:hAnsi="Arial" w:cs="Arial"/>
          <w:color w:val="222222"/>
          <w:shd w:val="clear" w:color="auto" w:fill="FFFFFF"/>
          <w:rtl/>
        </w:rPr>
        <w:t>كعوان, صورية, بوقلمون</w:t>
      </w:r>
      <w:r>
        <w:rPr>
          <w:rFonts w:ascii="Arial" w:hAnsi="Arial" w:cs="Arial"/>
          <w:color w:val="222222"/>
          <w:shd w:val="clear" w:color="auto" w:fill="FFFFFF"/>
        </w:rPr>
        <w:t xml:space="preserve">, &amp; </w:t>
      </w:r>
      <w:r>
        <w:rPr>
          <w:rFonts w:ascii="Arial" w:hAnsi="Arial" w:cs="Arial"/>
          <w:color w:val="222222"/>
          <w:shd w:val="clear" w:color="auto" w:fill="FFFFFF"/>
          <w:rtl/>
        </w:rPr>
        <w:t>داود (مشرف)</w:t>
      </w:r>
      <w:r>
        <w:rPr>
          <w:rFonts w:ascii="Arial" w:hAnsi="Arial" w:cs="Arial"/>
          <w:color w:val="222222"/>
          <w:shd w:val="clear" w:color="auto" w:fill="FFFFFF"/>
        </w:rPr>
        <w:t>. (2022). </w:t>
      </w:r>
      <w:r>
        <w:rPr>
          <w:rFonts w:ascii="Arial" w:hAnsi="Arial" w:cs="Arial"/>
          <w:i/>
          <w:iCs/>
          <w:color w:val="222222"/>
          <w:shd w:val="clear" w:color="auto" w:fill="FFFFFF"/>
          <w:rtl/>
        </w:rPr>
        <w:t>دور التكوين في تحسين الأداء الوظيفي</w:t>
      </w:r>
      <w:r>
        <w:rPr>
          <w:rFonts w:ascii="Arial" w:hAnsi="Arial" w:cs="Arial"/>
          <w:color w:val="222222"/>
          <w:shd w:val="clear" w:color="auto" w:fill="FFFFFF"/>
          <w:rtl/>
        </w:rPr>
        <w:t> </w:t>
      </w:r>
      <w:r>
        <w:rPr>
          <w:rFonts w:ascii="Arial" w:hAnsi="Arial" w:cs="Arial"/>
          <w:color w:val="222222"/>
          <w:shd w:val="clear" w:color="auto" w:fill="FFFFFF"/>
        </w:rPr>
        <w:t>(Doctoral dissertation).</w:t>
      </w:r>
      <w:r>
        <w:rPr>
          <w:rFonts w:ascii="Arial" w:hAnsi="Arial" w:cs="Arial"/>
          <w:color w:val="222222"/>
          <w:shd w:val="clear" w:color="auto" w:fill="FFFFFF"/>
          <w:rtl/>
        </w:rPr>
        <w:t>‏</w:t>
      </w:r>
    </w:p>
  </w:footnote>
  <w:footnote w:id="9">
    <w:p w14:paraId="33161373" w14:textId="77777777" w:rsidR="0035498A" w:rsidRDefault="0035498A" w:rsidP="0035498A">
      <w:pPr>
        <w:pStyle w:val="FootnoteText"/>
        <w:rPr>
          <w:rtl/>
          <w:lang w:bidi="ar-EG"/>
        </w:rPr>
      </w:pPr>
      <w:r>
        <w:rPr>
          <w:rStyle w:val="FootnoteReference"/>
        </w:rPr>
        <w:footnoteRef/>
      </w:r>
      <w:r>
        <w:t xml:space="preserve"> </w:t>
      </w:r>
      <w:r>
        <w:rPr>
          <w:rFonts w:ascii="Arial" w:hAnsi="Arial" w:cs="Arial"/>
          <w:color w:val="222222"/>
          <w:shd w:val="clear" w:color="auto" w:fill="FFFFFF"/>
          <w:rtl/>
        </w:rPr>
        <w:t>محمد سمير دهيرب الربيعي</w:t>
      </w:r>
      <w:r>
        <w:rPr>
          <w:rFonts w:ascii="Arial" w:hAnsi="Arial" w:cs="Arial"/>
          <w:color w:val="222222"/>
          <w:shd w:val="clear" w:color="auto" w:fill="FFFFFF"/>
        </w:rPr>
        <w:t xml:space="preserve">, &amp; </w:t>
      </w:r>
      <w:r>
        <w:rPr>
          <w:rFonts w:ascii="Arial" w:hAnsi="Arial" w:cs="Arial"/>
          <w:color w:val="222222"/>
          <w:shd w:val="clear" w:color="auto" w:fill="FFFFFF"/>
          <w:rtl/>
        </w:rPr>
        <w:t>علي محمد ثجيل المعموري. (2018). أهمية مؤشرات الأداء الرئيسة</w:t>
      </w:r>
      <w:r>
        <w:rPr>
          <w:rFonts w:ascii="Arial" w:hAnsi="Arial" w:cs="Arial"/>
          <w:color w:val="222222"/>
          <w:shd w:val="clear" w:color="auto" w:fill="FFFFFF"/>
        </w:rPr>
        <w:t xml:space="preserve"> (KPI) </w:t>
      </w:r>
      <w:r>
        <w:rPr>
          <w:rFonts w:ascii="Arial" w:hAnsi="Arial" w:cs="Arial"/>
          <w:color w:val="222222"/>
          <w:shd w:val="clear" w:color="auto" w:fill="FFFFFF"/>
          <w:rtl/>
        </w:rPr>
        <w:t>وفاعلية المعدات الإجمالي</w:t>
      </w:r>
      <w:r>
        <w:rPr>
          <w:rFonts w:ascii="Arial" w:hAnsi="Arial" w:cs="Arial"/>
          <w:color w:val="222222"/>
          <w:shd w:val="clear" w:color="auto" w:fill="FFFFFF"/>
        </w:rPr>
        <w:t xml:space="preserve"> (OEE) </w:t>
      </w:r>
      <w:r>
        <w:rPr>
          <w:rFonts w:ascii="Arial" w:hAnsi="Arial" w:cs="Arial"/>
          <w:color w:val="222222"/>
          <w:shd w:val="clear" w:color="auto" w:fill="FFFFFF"/>
          <w:rtl/>
        </w:rPr>
        <w:t>في تحسين الأداء وتحقيق الجودة وترشيد التكاليف-بحث تطبيقي في شركة أور العامة للصناعات الكهربائية</w:t>
      </w:r>
      <w:r>
        <w:rPr>
          <w:rFonts w:ascii="Arial" w:hAnsi="Arial" w:cs="Arial"/>
          <w:color w:val="222222"/>
          <w:shd w:val="clear" w:color="auto" w:fill="FFFFFF"/>
        </w:rPr>
        <w:t>. </w:t>
      </w:r>
      <w:r>
        <w:rPr>
          <w:rFonts w:ascii="Arial" w:hAnsi="Arial" w:cs="Arial"/>
          <w:i/>
          <w:iCs/>
          <w:color w:val="222222"/>
          <w:shd w:val="clear" w:color="auto" w:fill="FFFFFF"/>
        </w:rPr>
        <w:t>Muthanna Journal of Administrative &amp; Economics Sciences</w:t>
      </w:r>
      <w:r>
        <w:rPr>
          <w:rFonts w:ascii="Arial" w:hAnsi="Arial" w:cs="Arial"/>
          <w:color w:val="222222"/>
          <w:shd w:val="clear" w:color="auto" w:fill="FFFFFF"/>
        </w:rPr>
        <w:t>, </w:t>
      </w:r>
      <w:r>
        <w:rPr>
          <w:rFonts w:ascii="Arial" w:hAnsi="Arial" w:cs="Arial"/>
          <w:i/>
          <w:iCs/>
          <w:color w:val="222222"/>
          <w:shd w:val="clear" w:color="auto" w:fill="FFFFFF"/>
        </w:rPr>
        <w:t>8</w:t>
      </w:r>
      <w:r>
        <w:rPr>
          <w:rFonts w:ascii="Arial" w:hAnsi="Arial" w:cs="Arial"/>
          <w:color w:val="222222"/>
          <w:shd w:val="clear" w:color="auto" w:fill="FFFFFF"/>
        </w:rPr>
        <w:t>(3).</w:t>
      </w:r>
      <w:r>
        <w:rPr>
          <w:rFonts w:ascii="Arial" w:hAnsi="Arial" w:cs="Arial"/>
          <w:color w:val="222222"/>
          <w:shd w:val="clear" w:color="auto" w:fill="FFFFFF"/>
          <w:rtl/>
        </w:rPr>
        <w:t>‏</w:t>
      </w:r>
    </w:p>
  </w:footnote>
  <w:footnote w:id="10">
    <w:p w14:paraId="70F4EC81" w14:textId="77777777" w:rsidR="0035498A" w:rsidRDefault="0035498A" w:rsidP="0035498A">
      <w:pPr>
        <w:pStyle w:val="FootnoteText"/>
        <w:rPr>
          <w:rtl/>
          <w:lang w:bidi="ar-EG"/>
        </w:rPr>
      </w:pPr>
      <w:r>
        <w:rPr>
          <w:rStyle w:val="FootnoteReference"/>
        </w:rPr>
        <w:footnoteRef/>
      </w:r>
      <w:r>
        <w:t xml:space="preserve"> </w:t>
      </w:r>
      <w:r>
        <w:rPr>
          <w:rFonts w:ascii="Arial" w:hAnsi="Arial" w:cs="Arial"/>
          <w:color w:val="222222"/>
          <w:shd w:val="clear" w:color="auto" w:fill="FFFFFF"/>
          <w:rtl/>
        </w:rPr>
        <w:t>أحمد, ت. ف. ح</w:t>
      </w:r>
      <w:r>
        <w:rPr>
          <w:rFonts w:ascii="Arial" w:hAnsi="Arial" w:cs="Arial"/>
          <w:color w:val="222222"/>
          <w:shd w:val="clear" w:color="auto" w:fill="FFFFFF"/>
        </w:rPr>
        <w:t xml:space="preserve">., &amp; </w:t>
      </w:r>
      <w:r>
        <w:rPr>
          <w:rFonts w:ascii="Arial" w:hAnsi="Arial" w:cs="Arial"/>
          <w:color w:val="222222"/>
          <w:shd w:val="clear" w:color="auto" w:fill="FFFFFF"/>
          <w:rtl/>
        </w:rPr>
        <w:t>تامر فاروق حسين. (2022). تأثير المرونة التنظيمية علي تحقيق أهداف التنمية المستدامة</w:t>
      </w:r>
      <w:r>
        <w:rPr>
          <w:rFonts w:ascii="Arial" w:hAnsi="Arial" w:cs="Arial"/>
          <w:color w:val="222222"/>
          <w:shd w:val="clear" w:color="auto" w:fill="FFFFFF"/>
        </w:rPr>
        <w:t>. </w:t>
      </w:r>
      <w:r>
        <w:rPr>
          <w:rFonts w:ascii="Arial" w:hAnsi="Arial" w:cs="Arial"/>
          <w:i/>
          <w:iCs/>
          <w:color w:val="222222"/>
          <w:shd w:val="clear" w:color="auto" w:fill="FFFFFF"/>
          <w:rtl/>
        </w:rPr>
        <w:t>المجلة العلمية للبحوث التجارية (جامعة المنوفية)</w:t>
      </w:r>
      <w:r>
        <w:rPr>
          <w:rFonts w:ascii="Arial" w:hAnsi="Arial" w:cs="Arial"/>
          <w:color w:val="222222"/>
          <w:shd w:val="clear" w:color="auto" w:fill="FFFFFF"/>
        </w:rPr>
        <w:t>, </w:t>
      </w:r>
      <w:r>
        <w:rPr>
          <w:rFonts w:ascii="Arial" w:hAnsi="Arial" w:cs="Arial"/>
          <w:i/>
          <w:iCs/>
          <w:color w:val="222222"/>
          <w:shd w:val="clear" w:color="auto" w:fill="FFFFFF"/>
        </w:rPr>
        <w:t>45</w:t>
      </w:r>
      <w:r>
        <w:rPr>
          <w:rFonts w:ascii="Arial" w:hAnsi="Arial" w:cs="Arial"/>
          <w:color w:val="222222"/>
          <w:shd w:val="clear" w:color="auto" w:fill="FFFFFF"/>
        </w:rPr>
        <w:t>(2), 189-214.</w:t>
      </w:r>
    </w:p>
  </w:footnote>
  <w:footnote w:id="11">
    <w:p w14:paraId="7F2206DF" w14:textId="77777777" w:rsidR="0035498A" w:rsidRDefault="0035498A" w:rsidP="0035498A">
      <w:pPr>
        <w:pStyle w:val="FootnoteText"/>
        <w:rPr>
          <w:rtl/>
          <w:lang w:bidi="ar-EG"/>
        </w:rPr>
      </w:pPr>
      <w:r>
        <w:rPr>
          <w:rStyle w:val="FootnoteReference"/>
        </w:rPr>
        <w:footnoteRef/>
      </w:r>
      <w:r>
        <w:t xml:space="preserve"> </w:t>
      </w:r>
      <w:r>
        <w:rPr>
          <w:rFonts w:ascii="Arial" w:hAnsi="Arial" w:cs="Arial"/>
          <w:color w:val="222222"/>
          <w:shd w:val="clear" w:color="auto" w:fill="FFFFFF"/>
          <w:rtl/>
        </w:rPr>
        <w:t>يحيي محمد عبده, م</w:t>
      </w:r>
      <w:r>
        <w:rPr>
          <w:rFonts w:ascii="Arial" w:hAnsi="Arial" w:cs="Arial"/>
          <w:color w:val="222222"/>
          <w:shd w:val="clear" w:color="auto" w:fill="FFFFFF"/>
        </w:rPr>
        <w:t xml:space="preserve">., &amp; </w:t>
      </w:r>
      <w:r>
        <w:rPr>
          <w:rFonts w:ascii="Arial" w:hAnsi="Arial" w:cs="Arial"/>
          <w:color w:val="222222"/>
          <w:shd w:val="clear" w:color="auto" w:fill="FFFFFF"/>
          <w:rtl/>
        </w:rPr>
        <w:t>محمد. (2016). إشکالية التعددية الثقافية مدخل لقراءة القيم التربوية بين التحول الثقافى والفضاء الحضارى</w:t>
      </w:r>
      <w:r>
        <w:rPr>
          <w:rFonts w:ascii="Arial" w:hAnsi="Arial" w:cs="Arial"/>
          <w:color w:val="222222"/>
          <w:shd w:val="clear" w:color="auto" w:fill="FFFFFF"/>
        </w:rPr>
        <w:t>. </w:t>
      </w:r>
      <w:r>
        <w:rPr>
          <w:rFonts w:ascii="Arial" w:hAnsi="Arial" w:cs="Arial"/>
          <w:i/>
          <w:iCs/>
          <w:color w:val="222222"/>
          <w:shd w:val="clear" w:color="auto" w:fill="FFFFFF"/>
          <w:rtl/>
        </w:rPr>
        <w:t>المجلة العلمية لجمعية امسيا–التربية عن طريق الفن</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(6), 304-324.</w:t>
      </w:r>
    </w:p>
  </w:footnote>
  <w:footnote w:id="12">
    <w:p w14:paraId="576E9C83" w14:textId="77777777" w:rsidR="0035498A" w:rsidRDefault="0035498A" w:rsidP="0035498A">
      <w:pPr>
        <w:pStyle w:val="FootnoteText"/>
        <w:rPr>
          <w:rtl/>
          <w:lang w:bidi="ar-EG"/>
        </w:rPr>
      </w:pPr>
      <w:bookmarkStart w:id="15" w:name="_Hlk171974562"/>
      <w:r>
        <w:rPr>
          <w:rStyle w:val="FootnoteReference"/>
        </w:rPr>
        <w:footnoteRef/>
      </w:r>
      <w:r>
        <w:t xml:space="preserve"> </w:t>
      </w:r>
      <w:r>
        <w:rPr>
          <w:rFonts w:ascii="Arial" w:hAnsi="Arial" w:cs="Arial"/>
          <w:color w:val="222222"/>
          <w:shd w:val="clear" w:color="auto" w:fill="FFFFFF"/>
          <w:rtl/>
        </w:rPr>
        <w:t>أبو بکر صديق عبد الله. (2020). درجة ممارسة القيادات الجامعية لأبعاد الإدارة الرشيقة وعلاقتها بفاعلية الأداء الوظيفي من وجهة نظر أعضاء هيئة التدريس بجامعة الوادي الجديد</w:t>
      </w:r>
      <w:r>
        <w:rPr>
          <w:rFonts w:ascii="Arial" w:hAnsi="Arial" w:cs="Arial"/>
          <w:color w:val="222222"/>
          <w:shd w:val="clear" w:color="auto" w:fill="FFFFFF"/>
        </w:rPr>
        <w:t>. </w:t>
      </w:r>
      <w:r>
        <w:rPr>
          <w:rFonts w:ascii="Arial" w:hAnsi="Arial" w:cs="Arial"/>
          <w:i/>
          <w:iCs/>
          <w:color w:val="222222"/>
          <w:shd w:val="clear" w:color="auto" w:fill="FFFFFF"/>
          <w:rtl/>
        </w:rPr>
        <w:t>المجلة التربوية لکلية التربية بسوهاج</w:t>
      </w:r>
      <w:r>
        <w:rPr>
          <w:rFonts w:ascii="Arial" w:hAnsi="Arial" w:cs="Arial"/>
          <w:color w:val="222222"/>
          <w:shd w:val="clear" w:color="auto" w:fill="FFFFFF"/>
        </w:rPr>
        <w:t>, </w:t>
      </w:r>
      <w:r>
        <w:rPr>
          <w:rFonts w:ascii="Arial" w:hAnsi="Arial" w:cs="Arial"/>
          <w:i/>
          <w:iCs/>
          <w:color w:val="222222"/>
          <w:shd w:val="clear" w:color="auto" w:fill="FFFFFF"/>
        </w:rPr>
        <w:t>80</w:t>
      </w:r>
      <w:r>
        <w:rPr>
          <w:rFonts w:ascii="Arial" w:hAnsi="Arial" w:cs="Arial"/>
          <w:color w:val="222222"/>
          <w:shd w:val="clear" w:color="auto" w:fill="FFFFFF"/>
        </w:rPr>
        <w:t>(80), 635-748.</w:t>
      </w:r>
      <w:bookmarkEnd w:id="15"/>
    </w:p>
  </w:footnote>
  <w:footnote w:id="13">
    <w:p w14:paraId="49771F09" w14:textId="77777777" w:rsidR="0035498A" w:rsidRDefault="0035498A" w:rsidP="0035498A">
      <w:pPr>
        <w:pStyle w:val="FootnoteText"/>
        <w:rPr>
          <w:rtl/>
          <w:lang w:bidi="ar-EG"/>
        </w:rPr>
      </w:pPr>
      <w:bookmarkStart w:id="17" w:name="_Hlk171974576"/>
      <w:r>
        <w:rPr>
          <w:rStyle w:val="FootnoteReference"/>
        </w:rPr>
        <w:footnoteRef/>
      </w:r>
      <w:r>
        <w:t xml:space="preserve"> </w:t>
      </w:r>
      <w:r w:rsidRPr="00C82DA9">
        <w:rPr>
          <w:rFonts w:cs="Arial" w:hint="cs"/>
          <w:rtl/>
        </w:rPr>
        <w:t>ابراهيم</w:t>
      </w:r>
      <w:r w:rsidRPr="00C82DA9">
        <w:rPr>
          <w:rFonts w:cs="Arial"/>
          <w:rtl/>
        </w:rPr>
        <w:t xml:space="preserve"> </w:t>
      </w:r>
      <w:r w:rsidRPr="00C82DA9">
        <w:rPr>
          <w:rFonts w:cs="Arial" w:hint="cs"/>
          <w:rtl/>
        </w:rPr>
        <w:t>عبد</w:t>
      </w:r>
      <w:r w:rsidRPr="00C82DA9">
        <w:rPr>
          <w:rFonts w:cs="Arial"/>
          <w:rtl/>
        </w:rPr>
        <w:t xml:space="preserve"> </w:t>
      </w:r>
      <w:r w:rsidRPr="00C82DA9">
        <w:rPr>
          <w:rFonts w:cs="Arial" w:hint="cs"/>
          <w:rtl/>
        </w:rPr>
        <w:t>البصير</w:t>
      </w:r>
      <w:r w:rsidRPr="00C82DA9">
        <w:rPr>
          <w:rFonts w:cs="Arial"/>
          <w:rtl/>
        </w:rPr>
        <w:t xml:space="preserve">, </w:t>
      </w:r>
      <w:r w:rsidRPr="00C82DA9">
        <w:rPr>
          <w:rFonts w:cs="Arial" w:hint="cs"/>
          <w:rtl/>
        </w:rPr>
        <w:t>ب</w:t>
      </w:r>
      <w:r w:rsidRPr="00C82DA9">
        <w:rPr>
          <w:rFonts w:cs="Arial"/>
          <w:rtl/>
        </w:rPr>
        <w:t xml:space="preserve">., &amp; </w:t>
      </w:r>
      <w:r w:rsidRPr="00C82DA9">
        <w:rPr>
          <w:rFonts w:cs="Arial" w:hint="cs"/>
          <w:rtl/>
        </w:rPr>
        <w:t>بسمه</w:t>
      </w:r>
      <w:r w:rsidRPr="00C82DA9">
        <w:rPr>
          <w:rFonts w:cs="Arial"/>
          <w:rtl/>
        </w:rPr>
        <w:t xml:space="preserve">. (2020). </w:t>
      </w:r>
      <w:r w:rsidRPr="00C82DA9">
        <w:rPr>
          <w:rFonts w:cs="Arial" w:hint="cs"/>
          <w:rtl/>
        </w:rPr>
        <w:t>تعزيز</w:t>
      </w:r>
      <w:r w:rsidRPr="00C82DA9">
        <w:rPr>
          <w:rFonts w:cs="Arial"/>
          <w:rtl/>
        </w:rPr>
        <w:t xml:space="preserve"> </w:t>
      </w:r>
      <w:r w:rsidRPr="00C82DA9">
        <w:rPr>
          <w:rFonts w:cs="Arial" w:hint="cs"/>
          <w:rtl/>
        </w:rPr>
        <w:t>ممارسات</w:t>
      </w:r>
      <w:r w:rsidRPr="00C82DA9">
        <w:rPr>
          <w:rFonts w:cs="Arial"/>
          <w:rtl/>
        </w:rPr>
        <w:t xml:space="preserve"> </w:t>
      </w:r>
      <w:r w:rsidRPr="00C82DA9">
        <w:rPr>
          <w:rFonts w:cs="Arial" w:hint="cs"/>
          <w:rtl/>
        </w:rPr>
        <w:t>الإدارة</w:t>
      </w:r>
      <w:r w:rsidRPr="00C82DA9">
        <w:rPr>
          <w:rFonts w:cs="Arial"/>
          <w:rtl/>
        </w:rPr>
        <w:t xml:space="preserve"> </w:t>
      </w:r>
      <w:r w:rsidRPr="00C82DA9">
        <w:rPr>
          <w:rFonts w:cs="Arial" w:hint="cs"/>
          <w:rtl/>
        </w:rPr>
        <w:t>الرشيقة</w:t>
      </w:r>
      <w:r w:rsidRPr="00C82DA9">
        <w:rPr>
          <w:rFonts w:cs="Arial"/>
          <w:rtl/>
        </w:rPr>
        <w:t xml:space="preserve"> </w:t>
      </w:r>
      <w:r w:rsidRPr="00C82DA9">
        <w:rPr>
          <w:rFonts w:cs="Arial" w:hint="cs"/>
          <w:rtl/>
        </w:rPr>
        <w:t>وأثرها</w:t>
      </w:r>
      <w:r w:rsidRPr="00C82DA9">
        <w:rPr>
          <w:rFonts w:cs="Arial"/>
          <w:rtl/>
        </w:rPr>
        <w:t xml:space="preserve"> </w:t>
      </w:r>
      <w:r w:rsidRPr="00C82DA9">
        <w:rPr>
          <w:rFonts w:cs="Arial" w:hint="cs"/>
          <w:rtl/>
        </w:rPr>
        <w:t>على</w:t>
      </w:r>
      <w:r w:rsidRPr="00C82DA9">
        <w:rPr>
          <w:rFonts w:cs="Arial"/>
          <w:rtl/>
        </w:rPr>
        <w:t xml:space="preserve"> </w:t>
      </w:r>
      <w:r w:rsidRPr="00C82DA9">
        <w:rPr>
          <w:rFonts w:cs="Arial" w:hint="cs"/>
          <w:rtl/>
        </w:rPr>
        <w:t>الأداء</w:t>
      </w:r>
      <w:r w:rsidRPr="00C82DA9">
        <w:rPr>
          <w:rFonts w:cs="Arial"/>
          <w:rtl/>
        </w:rPr>
        <w:t xml:space="preserve"> </w:t>
      </w:r>
      <w:r w:rsidRPr="00C82DA9">
        <w:rPr>
          <w:rFonts w:cs="Arial" w:hint="cs"/>
          <w:rtl/>
        </w:rPr>
        <w:t>الإستراتيجى</w:t>
      </w:r>
      <w:r w:rsidRPr="00C82DA9">
        <w:rPr>
          <w:rFonts w:cs="Arial"/>
          <w:rtl/>
        </w:rPr>
        <w:t xml:space="preserve"> </w:t>
      </w:r>
      <w:r w:rsidRPr="00C82DA9">
        <w:rPr>
          <w:rFonts w:cs="Arial" w:hint="cs"/>
          <w:rtl/>
        </w:rPr>
        <w:t>بالمؤسسات</w:t>
      </w:r>
      <w:r w:rsidRPr="00C82DA9">
        <w:rPr>
          <w:rFonts w:cs="Arial"/>
          <w:rtl/>
        </w:rPr>
        <w:t xml:space="preserve"> </w:t>
      </w:r>
      <w:r w:rsidRPr="00C82DA9">
        <w:rPr>
          <w:rFonts w:cs="Arial" w:hint="cs"/>
          <w:rtl/>
        </w:rPr>
        <w:t>الرياضية</w:t>
      </w:r>
      <w:r w:rsidRPr="00C82DA9">
        <w:rPr>
          <w:rFonts w:cs="Arial"/>
          <w:rtl/>
        </w:rPr>
        <w:t xml:space="preserve">. </w:t>
      </w:r>
      <w:r w:rsidRPr="00C82DA9">
        <w:rPr>
          <w:rFonts w:cs="Arial" w:hint="cs"/>
          <w:rtl/>
        </w:rPr>
        <w:t>مجلة</w:t>
      </w:r>
      <w:r w:rsidRPr="00C82DA9">
        <w:rPr>
          <w:rFonts w:cs="Arial"/>
          <w:rtl/>
        </w:rPr>
        <w:t xml:space="preserve"> </w:t>
      </w:r>
      <w:r w:rsidRPr="00C82DA9">
        <w:rPr>
          <w:rFonts w:cs="Arial" w:hint="cs"/>
          <w:rtl/>
        </w:rPr>
        <w:t>بني</w:t>
      </w:r>
      <w:r w:rsidRPr="00C82DA9">
        <w:rPr>
          <w:rFonts w:cs="Arial"/>
          <w:rtl/>
        </w:rPr>
        <w:t xml:space="preserve"> </w:t>
      </w:r>
      <w:r w:rsidRPr="00C82DA9">
        <w:rPr>
          <w:rFonts w:cs="Arial" w:hint="cs"/>
          <w:rtl/>
        </w:rPr>
        <w:t>سويف</w:t>
      </w:r>
      <w:r w:rsidRPr="00C82DA9">
        <w:rPr>
          <w:rFonts w:cs="Arial"/>
          <w:rtl/>
        </w:rPr>
        <w:t xml:space="preserve"> </w:t>
      </w:r>
      <w:r w:rsidRPr="00C82DA9">
        <w:rPr>
          <w:rFonts w:cs="Arial" w:hint="cs"/>
          <w:rtl/>
        </w:rPr>
        <w:t>لعلوم</w:t>
      </w:r>
      <w:r w:rsidRPr="00C82DA9">
        <w:rPr>
          <w:rFonts w:cs="Arial"/>
          <w:rtl/>
        </w:rPr>
        <w:t xml:space="preserve"> </w:t>
      </w:r>
      <w:r w:rsidRPr="00C82DA9">
        <w:rPr>
          <w:rFonts w:cs="Arial" w:hint="cs"/>
          <w:rtl/>
        </w:rPr>
        <w:t>التربية</w:t>
      </w:r>
      <w:r w:rsidRPr="00C82DA9">
        <w:rPr>
          <w:rFonts w:cs="Arial"/>
          <w:rtl/>
        </w:rPr>
        <w:t xml:space="preserve"> </w:t>
      </w:r>
      <w:r w:rsidRPr="00C82DA9">
        <w:rPr>
          <w:rFonts w:cs="Arial" w:hint="cs"/>
          <w:rtl/>
        </w:rPr>
        <w:t>البدنية</w:t>
      </w:r>
      <w:r w:rsidRPr="00C82DA9">
        <w:rPr>
          <w:rFonts w:cs="Arial"/>
          <w:rtl/>
        </w:rPr>
        <w:t xml:space="preserve"> </w:t>
      </w:r>
      <w:r w:rsidRPr="00C82DA9">
        <w:rPr>
          <w:rFonts w:cs="Arial" w:hint="cs"/>
          <w:rtl/>
        </w:rPr>
        <w:t>والرياضية</w:t>
      </w:r>
      <w:r w:rsidRPr="00C82DA9">
        <w:rPr>
          <w:rFonts w:cs="Arial"/>
          <w:rtl/>
        </w:rPr>
        <w:t>, 3(</w:t>
      </w:r>
      <w:r w:rsidRPr="00C82DA9">
        <w:rPr>
          <w:rFonts w:cs="Arial" w:hint="cs"/>
          <w:rtl/>
        </w:rPr>
        <w:t>العدد</w:t>
      </w:r>
      <w:r w:rsidRPr="00C82DA9">
        <w:rPr>
          <w:rFonts w:cs="Arial"/>
          <w:rtl/>
        </w:rPr>
        <w:t xml:space="preserve"> </w:t>
      </w:r>
      <w:r w:rsidRPr="00C82DA9">
        <w:rPr>
          <w:rFonts w:cs="Arial" w:hint="cs"/>
          <w:rtl/>
        </w:rPr>
        <w:t>السادس</w:t>
      </w:r>
      <w:r w:rsidRPr="00C82DA9">
        <w:rPr>
          <w:rFonts w:cs="Arial"/>
          <w:rtl/>
        </w:rPr>
        <w:t xml:space="preserve"> </w:t>
      </w:r>
      <w:r w:rsidRPr="00C82DA9">
        <w:rPr>
          <w:rFonts w:cs="Arial" w:hint="cs"/>
          <w:rtl/>
        </w:rPr>
        <w:t>سبتمبر</w:t>
      </w:r>
      <w:r w:rsidRPr="00C82DA9">
        <w:rPr>
          <w:rFonts w:cs="Arial"/>
          <w:rtl/>
        </w:rPr>
        <w:t xml:space="preserve"> </w:t>
      </w:r>
      <w:r w:rsidRPr="00C82DA9">
        <w:rPr>
          <w:rFonts w:cs="Arial" w:hint="cs"/>
          <w:rtl/>
        </w:rPr>
        <w:t>جزء</w:t>
      </w:r>
      <w:r w:rsidRPr="00C82DA9">
        <w:rPr>
          <w:rFonts w:cs="Arial"/>
          <w:rtl/>
        </w:rPr>
        <w:t xml:space="preserve"> 1), 158-206</w:t>
      </w:r>
      <w:r w:rsidRPr="00C82DA9">
        <w:t>.</w:t>
      </w:r>
    </w:p>
    <w:bookmarkStart w:id="18" w:name="_Hlk171974591"/>
    <w:bookmarkEnd w:id="17"/>
  </w:footnote>
  <w:footnote w:id="14">
    <w:p w14:paraId="79EE871D" w14:textId="77777777" w:rsidR="0035498A" w:rsidRDefault="0035498A" w:rsidP="0035498A">
      <w:pPr>
        <w:pStyle w:val="FootnoteText"/>
        <w:rPr>
          <w:rtl/>
          <w:lang w:bidi="ar-EG"/>
        </w:rPr>
      </w:pPr>
      <w:bookmarkStart w:id="19" w:name="_Hlk171974591"/>
      <w:r>
        <w:rPr>
          <w:rStyle w:val="FootnoteReference"/>
        </w:rPr>
        <w:footnoteRef/>
      </w:r>
      <w:r>
        <w:t xml:space="preserve"> </w:t>
      </w:r>
      <w:r w:rsidRPr="00C82DA9">
        <w:rPr>
          <w:rFonts w:cs="Arial" w:hint="cs"/>
          <w:rtl/>
        </w:rPr>
        <w:t>علي</w:t>
      </w:r>
      <w:r w:rsidRPr="00C82DA9">
        <w:rPr>
          <w:rFonts w:cs="Arial"/>
          <w:rtl/>
        </w:rPr>
        <w:t xml:space="preserve"> </w:t>
      </w:r>
      <w:r w:rsidRPr="00C82DA9">
        <w:rPr>
          <w:rFonts w:cs="Arial" w:hint="cs"/>
          <w:rtl/>
        </w:rPr>
        <w:t>محمد</w:t>
      </w:r>
      <w:r w:rsidRPr="00C82DA9">
        <w:rPr>
          <w:rFonts w:cs="Arial"/>
          <w:rtl/>
        </w:rPr>
        <w:t xml:space="preserve"> </w:t>
      </w:r>
      <w:r w:rsidRPr="00C82DA9">
        <w:rPr>
          <w:rFonts w:cs="Arial" w:hint="cs"/>
          <w:rtl/>
        </w:rPr>
        <w:t>الحربي</w:t>
      </w:r>
      <w:r w:rsidRPr="00C82DA9">
        <w:rPr>
          <w:rFonts w:cs="Arial"/>
          <w:rtl/>
        </w:rPr>
        <w:t xml:space="preserve">, </w:t>
      </w:r>
      <w:r w:rsidRPr="00C82DA9">
        <w:rPr>
          <w:rFonts w:cs="Arial" w:hint="cs"/>
          <w:rtl/>
        </w:rPr>
        <w:t>م</w:t>
      </w:r>
      <w:r w:rsidRPr="00C82DA9">
        <w:rPr>
          <w:rFonts w:cs="Arial"/>
          <w:rtl/>
        </w:rPr>
        <w:t xml:space="preserve">., </w:t>
      </w:r>
      <w:r w:rsidRPr="00C82DA9">
        <w:rPr>
          <w:rFonts w:cs="Arial" w:hint="cs"/>
          <w:rtl/>
        </w:rPr>
        <w:t>مصلح</w:t>
      </w:r>
      <w:r w:rsidRPr="00C82DA9">
        <w:rPr>
          <w:rFonts w:cs="Arial"/>
          <w:rtl/>
        </w:rPr>
        <w:t xml:space="preserve"> </w:t>
      </w:r>
      <w:r w:rsidRPr="00C82DA9">
        <w:rPr>
          <w:rFonts w:cs="Arial" w:hint="cs"/>
          <w:rtl/>
        </w:rPr>
        <w:t>المطرفي</w:t>
      </w:r>
      <w:r w:rsidRPr="00C82DA9">
        <w:rPr>
          <w:rFonts w:cs="Arial"/>
          <w:rtl/>
        </w:rPr>
        <w:t xml:space="preserve">, </w:t>
      </w:r>
      <w:r w:rsidRPr="00C82DA9">
        <w:rPr>
          <w:rFonts w:cs="Arial" w:hint="cs"/>
          <w:rtl/>
        </w:rPr>
        <w:t>ع</w:t>
      </w:r>
      <w:r w:rsidRPr="00C82DA9">
        <w:rPr>
          <w:rFonts w:cs="Arial"/>
          <w:rtl/>
        </w:rPr>
        <w:t xml:space="preserve">., &amp; </w:t>
      </w:r>
      <w:r w:rsidRPr="00C82DA9">
        <w:rPr>
          <w:rFonts w:cs="Arial" w:hint="cs"/>
          <w:rtl/>
        </w:rPr>
        <w:t>علي</w:t>
      </w:r>
      <w:r w:rsidRPr="00C82DA9">
        <w:rPr>
          <w:rFonts w:cs="Arial"/>
          <w:rtl/>
        </w:rPr>
        <w:t xml:space="preserve">. (2022). </w:t>
      </w:r>
      <w:r w:rsidRPr="00C82DA9">
        <w:rPr>
          <w:rFonts w:cs="Arial" w:hint="cs"/>
          <w:rtl/>
        </w:rPr>
        <w:t>توجهات</w:t>
      </w:r>
      <w:r w:rsidRPr="00C82DA9">
        <w:rPr>
          <w:rFonts w:cs="Arial"/>
          <w:rtl/>
        </w:rPr>
        <w:t xml:space="preserve"> </w:t>
      </w:r>
      <w:r w:rsidRPr="00C82DA9">
        <w:rPr>
          <w:rFonts w:cs="Arial" w:hint="cs"/>
          <w:rtl/>
        </w:rPr>
        <w:t>السياسة</w:t>
      </w:r>
      <w:r w:rsidRPr="00C82DA9">
        <w:rPr>
          <w:rFonts w:cs="Arial"/>
          <w:rtl/>
        </w:rPr>
        <w:t xml:space="preserve"> </w:t>
      </w:r>
      <w:r w:rsidRPr="00C82DA9">
        <w:rPr>
          <w:rFonts w:cs="Arial" w:hint="cs"/>
          <w:rtl/>
        </w:rPr>
        <w:t>التعليمية</w:t>
      </w:r>
      <w:r w:rsidRPr="00C82DA9">
        <w:rPr>
          <w:rFonts w:cs="Arial"/>
          <w:rtl/>
        </w:rPr>
        <w:t xml:space="preserve"> </w:t>
      </w:r>
      <w:r w:rsidRPr="00C82DA9">
        <w:rPr>
          <w:rFonts w:cs="Arial" w:hint="cs"/>
          <w:rtl/>
        </w:rPr>
        <w:t>في</w:t>
      </w:r>
      <w:r w:rsidRPr="00C82DA9">
        <w:rPr>
          <w:rFonts w:cs="Arial"/>
          <w:rtl/>
        </w:rPr>
        <w:t xml:space="preserve"> </w:t>
      </w:r>
      <w:r w:rsidRPr="00C82DA9">
        <w:rPr>
          <w:rFonts w:cs="Arial" w:hint="cs"/>
          <w:rtl/>
        </w:rPr>
        <w:t>المملکة</w:t>
      </w:r>
      <w:r w:rsidRPr="00C82DA9">
        <w:rPr>
          <w:rFonts w:cs="Arial"/>
          <w:rtl/>
        </w:rPr>
        <w:t xml:space="preserve"> </w:t>
      </w:r>
      <w:r w:rsidRPr="00C82DA9">
        <w:rPr>
          <w:rFonts w:cs="Arial" w:hint="cs"/>
          <w:rtl/>
        </w:rPr>
        <w:t>العربية</w:t>
      </w:r>
      <w:r w:rsidRPr="00C82DA9">
        <w:rPr>
          <w:rFonts w:cs="Arial"/>
          <w:rtl/>
        </w:rPr>
        <w:t xml:space="preserve"> </w:t>
      </w:r>
      <w:r w:rsidRPr="00C82DA9">
        <w:rPr>
          <w:rFonts w:cs="Arial" w:hint="cs"/>
          <w:rtl/>
        </w:rPr>
        <w:t>السعودية</w:t>
      </w:r>
      <w:r w:rsidRPr="00C82DA9">
        <w:rPr>
          <w:rFonts w:cs="Arial"/>
          <w:rtl/>
        </w:rPr>
        <w:t xml:space="preserve"> </w:t>
      </w:r>
      <w:r w:rsidRPr="00C82DA9">
        <w:rPr>
          <w:rFonts w:cs="Arial" w:hint="cs"/>
          <w:rtl/>
        </w:rPr>
        <w:t>وفق</w:t>
      </w:r>
      <w:r w:rsidRPr="00C82DA9">
        <w:rPr>
          <w:rFonts w:cs="Arial"/>
          <w:rtl/>
        </w:rPr>
        <w:t xml:space="preserve"> </w:t>
      </w:r>
      <w:r w:rsidRPr="00C82DA9">
        <w:rPr>
          <w:rFonts w:cs="Arial" w:hint="cs"/>
          <w:rtl/>
        </w:rPr>
        <w:t>نظام</w:t>
      </w:r>
      <w:r w:rsidRPr="00C82DA9">
        <w:rPr>
          <w:rFonts w:cs="Arial"/>
          <w:rtl/>
        </w:rPr>
        <w:t xml:space="preserve"> </w:t>
      </w:r>
      <w:r w:rsidRPr="00C82DA9">
        <w:rPr>
          <w:rFonts w:cs="Arial" w:hint="cs"/>
          <w:rtl/>
        </w:rPr>
        <w:t>الجامعات</w:t>
      </w:r>
      <w:r w:rsidRPr="00C82DA9">
        <w:rPr>
          <w:rFonts w:cs="Arial"/>
          <w:rtl/>
        </w:rPr>
        <w:t xml:space="preserve"> </w:t>
      </w:r>
      <w:r w:rsidRPr="00C82DA9">
        <w:rPr>
          <w:rFonts w:cs="Arial" w:hint="cs"/>
          <w:rtl/>
        </w:rPr>
        <w:t>الجديد</w:t>
      </w:r>
      <w:r w:rsidRPr="00C82DA9">
        <w:rPr>
          <w:rFonts w:cs="Arial"/>
          <w:rtl/>
        </w:rPr>
        <w:t xml:space="preserve"> </w:t>
      </w:r>
      <w:r w:rsidRPr="00C82DA9">
        <w:rPr>
          <w:rFonts w:cs="Arial" w:hint="cs"/>
          <w:rtl/>
        </w:rPr>
        <w:t>في</w:t>
      </w:r>
      <w:r w:rsidRPr="00C82DA9">
        <w:rPr>
          <w:rFonts w:cs="Arial"/>
          <w:rtl/>
        </w:rPr>
        <w:t xml:space="preserve"> </w:t>
      </w:r>
      <w:r w:rsidRPr="00C82DA9">
        <w:rPr>
          <w:rFonts w:cs="Arial" w:hint="cs"/>
          <w:rtl/>
        </w:rPr>
        <w:t>ضوء</w:t>
      </w:r>
      <w:r w:rsidRPr="00C82DA9">
        <w:rPr>
          <w:rFonts w:cs="Arial"/>
          <w:rtl/>
        </w:rPr>
        <w:t xml:space="preserve"> </w:t>
      </w:r>
      <w:r w:rsidRPr="00C82DA9">
        <w:rPr>
          <w:rFonts w:cs="Arial" w:hint="cs"/>
          <w:rtl/>
        </w:rPr>
        <w:t>مؤشرات</w:t>
      </w:r>
      <w:r w:rsidRPr="00C82DA9">
        <w:rPr>
          <w:rFonts w:cs="Arial"/>
          <w:rtl/>
        </w:rPr>
        <w:t xml:space="preserve"> </w:t>
      </w:r>
      <w:r w:rsidRPr="00C82DA9">
        <w:rPr>
          <w:rFonts w:cs="Arial" w:hint="cs"/>
          <w:rtl/>
        </w:rPr>
        <w:t>الريادة</w:t>
      </w:r>
      <w:r w:rsidRPr="00C82DA9">
        <w:rPr>
          <w:rFonts w:cs="Arial"/>
          <w:rtl/>
        </w:rPr>
        <w:t xml:space="preserve"> </w:t>
      </w:r>
      <w:r w:rsidRPr="00C82DA9">
        <w:rPr>
          <w:rFonts w:cs="Arial" w:hint="cs"/>
          <w:rtl/>
        </w:rPr>
        <w:t>العالمية</w:t>
      </w:r>
      <w:r w:rsidRPr="00C82DA9">
        <w:rPr>
          <w:rFonts w:cs="Arial"/>
          <w:rtl/>
        </w:rPr>
        <w:t xml:space="preserve"> </w:t>
      </w:r>
      <w:r w:rsidRPr="00C82DA9">
        <w:rPr>
          <w:rFonts w:cs="Arial" w:hint="cs"/>
          <w:rtl/>
        </w:rPr>
        <w:t>دراسة</w:t>
      </w:r>
      <w:r w:rsidRPr="00C82DA9">
        <w:rPr>
          <w:rFonts w:cs="Arial"/>
          <w:rtl/>
        </w:rPr>
        <w:t xml:space="preserve"> </w:t>
      </w:r>
      <w:r w:rsidRPr="00C82DA9">
        <w:rPr>
          <w:rFonts w:cs="Arial" w:hint="cs"/>
          <w:rtl/>
        </w:rPr>
        <w:t>تحليلية</w:t>
      </w:r>
      <w:r w:rsidRPr="00C82DA9">
        <w:rPr>
          <w:rFonts w:cs="Arial"/>
          <w:rtl/>
        </w:rPr>
        <w:t xml:space="preserve">. </w:t>
      </w:r>
      <w:r w:rsidRPr="00C82DA9">
        <w:rPr>
          <w:rFonts w:cs="Arial" w:hint="cs"/>
          <w:rtl/>
        </w:rPr>
        <w:t>مجلة</w:t>
      </w:r>
      <w:r w:rsidRPr="00C82DA9">
        <w:rPr>
          <w:rFonts w:cs="Arial"/>
          <w:rtl/>
        </w:rPr>
        <w:t xml:space="preserve"> </w:t>
      </w:r>
      <w:r w:rsidRPr="00C82DA9">
        <w:rPr>
          <w:rFonts w:cs="Arial" w:hint="cs"/>
          <w:rtl/>
        </w:rPr>
        <w:t>کلية</w:t>
      </w:r>
      <w:r w:rsidRPr="00C82DA9">
        <w:rPr>
          <w:rFonts w:cs="Arial"/>
          <w:rtl/>
        </w:rPr>
        <w:t xml:space="preserve"> </w:t>
      </w:r>
      <w:r w:rsidRPr="00C82DA9">
        <w:rPr>
          <w:rFonts w:cs="Arial" w:hint="cs"/>
          <w:rtl/>
        </w:rPr>
        <w:t>التربية</w:t>
      </w:r>
      <w:r w:rsidRPr="00C82DA9">
        <w:rPr>
          <w:rFonts w:cs="Arial"/>
          <w:rtl/>
        </w:rPr>
        <w:t xml:space="preserve"> (</w:t>
      </w:r>
      <w:r w:rsidRPr="00C82DA9">
        <w:rPr>
          <w:rFonts w:cs="Arial" w:hint="cs"/>
          <w:rtl/>
        </w:rPr>
        <w:t>أسيوط</w:t>
      </w:r>
      <w:r w:rsidRPr="00C82DA9">
        <w:rPr>
          <w:rFonts w:cs="Arial"/>
          <w:rtl/>
        </w:rPr>
        <w:t>), 38(3.2), 261-310</w:t>
      </w:r>
      <w:r w:rsidRPr="00C82DA9">
        <w:t>.</w:t>
      </w:r>
    </w:p>
    <w:bookmarkStart w:id="20" w:name="_Hlk171974597"/>
    <w:bookmarkEnd w:id="19"/>
  </w:footnote>
  <w:footnote w:id="15">
    <w:p w14:paraId="4EC2647C" w14:textId="77777777" w:rsidR="0035498A" w:rsidRDefault="0035498A" w:rsidP="0035498A">
      <w:pPr>
        <w:pStyle w:val="FootnoteText"/>
        <w:rPr>
          <w:rtl/>
          <w:lang w:bidi="ar-EG"/>
        </w:rPr>
      </w:pPr>
      <w:bookmarkStart w:id="21" w:name="_Hlk171974597"/>
      <w:r>
        <w:rPr>
          <w:rStyle w:val="FootnoteReference"/>
        </w:rPr>
        <w:footnoteRef/>
      </w:r>
      <w:r>
        <w:t xml:space="preserve"> </w:t>
      </w:r>
      <w:r w:rsidRPr="00C82DA9">
        <w:rPr>
          <w:rFonts w:cs="Arial" w:hint="cs"/>
          <w:rtl/>
        </w:rPr>
        <w:t>دليل</w:t>
      </w:r>
      <w:r w:rsidRPr="00C82DA9">
        <w:rPr>
          <w:rFonts w:cs="Arial"/>
          <w:rtl/>
        </w:rPr>
        <w:t xml:space="preserve"> </w:t>
      </w:r>
      <w:r w:rsidRPr="00C82DA9">
        <w:rPr>
          <w:rFonts w:cs="Arial" w:hint="cs"/>
          <w:rtl/>
        </w:rPr>
        <w:t>الحربي</w:t>
      </w:r>
      <w:r w:rsidRPr="00C82DA9">
        <w:rPr>
          <w:rFonts w:cs="Arial"/>
          <w:rtl/>
        </w:rPr>
        <w:t xml:space="preserve">, &amp; </w:t>
      </w:r>
      <w:r w:rsidRPr="00C82DA9">
        <w:rPr>
          <w:rFonts w:cs="Arial" w:hint="cs"/>
          <w:rtl/>
        </w:rPr>
        <w:t>لينا</w:t>
      </w:r>
      <w:r w:rsidRPr="00C82DA9">
        <w:rPr>
          <w:rFonts w:cs="Arial"/>
          <w:rtl/>
        </w:rPr>
        <w:t xml:space="preserve"> </w:t>
      </w:r>
      <w:r w:rsidRPr="00C82DA9">
        <w:rPr>
          <w:rFonts w:cs="Arial" w:hint="cs"/>
          <w:rtl/>
        </w:rPr>
        <w:t>الغامدي</w:t>
      </w:r>
      <w:r w:rsidRPr="00C82DA9">
        <w:rPr>
          <w:rFonts w:cs="Arial"/>
          <w:rtl/>
        </w:rPr>
        <w:t xml:space="preserve">. (2021). </w:t>
      </w:r>
      <w:r w:rsidRPr="00C82DA9">
        <w:rPr>
          <w:rFonts w:cs="Arial" w:hint="cs"/>
          <w:rtl/>
        </w:rPr>
        <w:t>دور</w:t>
      </w:r>
      <w:r w:rsidRPr="00C82DA9">
        <w:rPr>
          <w:rFonts w:cs="Arial"/>
          <w:rtl/>
        </w:rPr>
        <w:t xml:space="preserve"> </w:t>
      </w:r>
      <w:r w:rsidRPr="00C82DA9">
        <w:rPr>
          <w:rFonts w:cs="Arial" w:hint="cs"/>
          <w:rtl/>
        </w:rPr>
        <w:t>الإدارة</w:t>
      </w:r>
      <w:r w:rsidRPr="00C82DA9">
        <w:rPr>
          <w:rFonts w:cs="Arial"/>
          <w:rtl/>
        </w:rPr>
        <w:t xml:space="preserve"> </w:t>
      </w:r>
      <w:r w:rsidRPr="00C82DA9">
        <w:rPr>
          <w:rFonts w:cs="Arial" w:hint="cs"/>
          <w:rtl/>
        </w:rPr>
        <w:t>الرشيقة</w:t>
      </w:r>
      <w:r w:rsidRPr="00C82DA9">
        <w:rPr>
          <w:rFonts w:cs="Arial"/>
          <w:rtl/>
        </w:rPr>
        <w:t xml:space="preserve"> </w:t>
      </w:r>
      <w:r w:rsidRPr="00C82DA9">
        <w:rPr>
          <w:rFonts w:cs="Arial" w:hint="cs"/>
          <w:rtl/>
        </w:rPr>
        <w:t>في</w:t>
      </w:r>
      <w:r w:rsidRPr="00C82DA9">
        <w:rPr>
          <w:rFonts w:cs="Arial"/>
          <w:rtl/>
        </w:rPr>
        <w:t xml:space="preserve"> </w:t>
      </w:r>
      <w:r w:rsidRPr="00C82DA9">
        <w:rPr>
          <w:rFonts w:cs="Arial" w:hint="cs"/>
          <w:rtl/>
        </w:rPr>
        <w:t>نجاح</w:t>
      </w:r>
      <w:r w:rsidRPr="00C82DA9">
        <w:rPr>
          <w:rFonts w:cs="Arial"/>
          <w:rtl/>
        </w:rPr>
        <w:t xml:space="preserve"> </w:t>
      </w:r>
      <w:r w:rsidRPr="00C82DA9">
        <w:rPr>
          <w:rFonts w:cs="Arial" w:hint="cs"/>
          <w:rtl/>
        </w:rPr>
        <w:t>المشاريع</w:t>
      </w:r>
      <w:r w:rsidRPr="00C82DA9">
        <w:rPr>
          <w:rFonts w:cs="Arial"/>
          <w:rtl/>
        </w:rPr>
        <w:t xml:space="preserve">. </w:t>
      </w:r>
      <w:r w:rsidRPr="00C82DA9">
        <w:rPr>
          <w:rFonts w:cs="Arial" w:hint="cs"/>
          <w:rtl/>
        </w:rPr>
        <w:t>مؤتمرات</w:t>
      </w:r>
      <w:r w:rsidRPr="00C82DA9">
        <w:rPr>
          <w:rFonts w:cs="Arial"/>
          <w:rtl/>
        </w:rPr>
        <w:t xml:space="preserve"> </w:t>
      </w:r>
      <w:r w:rsidRPr="00C82DA9">
        <w:rPr>
          <w:rFonts w:cs="Arial" w:hint="cs"/>
          <w:rtl/>
        </w:rPr>
        <w:t>الآداب</w:t>
      </w:r>
      <w:r w:rsidRPr="00C82DA9">
        <w:rPr>
          <w:rFonts w:cs="Arial"/>
          <w:rtl/>
        </w:rPr>
        <w:t xml:space="preserve"> </w:t>
      </w:r>
      <w:r w:rsidRPr="00C82DA9">
        <w:rPr>
          <w:rFonts w:cs="Arial" w:hint="cs"/>
          <w:rtl/>
        </w:rPr>
        <w:t>والعلوم</w:t>
      </w:r>
      <w:r w:rsidRPr="00C82DA9">
        <w:rPr>
          <w:rFonts w:cs="Arial"/>
          <w:rtl/>
        </w:rPr>
        <w:t xml:space="preserve"> </w:t>
      </w:r>
      <w:r w:rsidRPr="00C82DA9">
        <w:rPr>
          <w:rFonts w:cs="Arial" w:hint="cs"/>
          <w:rtl/>
        </w:rPr>
        <w:t>الانسانية</w:t>
      </w:r>
      <w:r w:rsidRPr="00C82DA9">
        <w:rPr>
          <w:rFonts w:cs="Arial"/>
          <w:rtl/>
        </w:rPr>
        <w:t xml:space="preserve"> </w:t>
      </w:r>
      <w:r w:rsidRPr="00C82DA9">
        <w:rPr>
          <w:rFonts w:cs="Arial" w:hint="cs"/>
          <w:rtl/>
        </w:rPr>
        <w:t>والطبيعية</w:t>
      </w:r>
      <w:r w:rsidRPr="00C82DA9">
        <w:t>.</w:t>
      </w:r>
    </w:p>
    <w:bookmarkStart w:id="22" w:name="_Hlk171974605"/>
    <w:bookmarkEnd w:id="21"/>
  </w:footnote>
  <w:footnote w:id="16">
    <w:p w14:paraId="1295DA1E" w14:textId="77777777" w:rsidR="0035498A" w:rsidRDefault="0035498A" w:rsidP="0035498A">
      <w:pPr>
        <w:pStyle w:val="FootnoteText"/>
        <w:rPr>
          <w:rtl/>
          <w:lang w:bidi="ar-EG"/>
        </w:rPr>
      </w:pPr>
      <w:bookmarkStart w:id="23" w:name="_Hlk171974605"/>
      <w:r>
        <w:rPr>
          <w:rStyle w:val="FootnoteReference"/>
        </w:rPr>
        <w:footnoteRef/>
      </w:r>
      <w:r>
        <w:t xml:space="preserve"> </w:t>
      </w:r>
      <w:r>
        <w:rPr>
          <w:rFonts w:ascii="Arial" w:hAnsi="Arial" w:cs="Arial"/>
          <w:color w:val="222222"/>
          <w:shd w:val="clear" w:color="auto" w:fill="FFFFFF"/>
          <w:rtl/>
        </w:rPr>
        <w:t>سعاد عمرو امطاوع</w:t>
      </w:r>
      <w:r>
        <w:rPr>
          <w:rFonts w:ascii="Arial" w:hAnsi="Arial" w:cs="Arial"/>
          <w:color w:val="222222"/>
          <w:shd w:val="clear" w:color="auto" w:fill="FFFFFF"/>
        </w:rPr>
        <w:t xml:space="preserve">, &amp; </w:t>
      </w:r>
      <w:r>
        <w:rPr>
          <w:rFonts w:ascii="Arial" w:hAnsi="Arial" w:cs="Arial"/>
          <w:color w:val="222222"/>
          <w:shd w:val="clear" w:color="auto" w:fill="FFFFFF"/>
          <w:rtl/>
        </w:rPr>
        <w:t>فاطمة عيسى برقيق. (2020). قياس مستوى جودة الخدمات المصرفية وتأثيرها على رضا العملاء: دراسة تحليلية على مصرف شمال أفريقيا بنالوت</w:t>
      </w:r>
      <w:r>
        <w:rPr>
          <w:rFonts w:ascii="Arial" w:hAnsi="Arial" w:cs="Arial"/>
          <w:color w:val="222222"/>
          <w:shd w:val="clear" w:color="auto" w:fill="FFFFFF"/>
        </w:rPr>
        <w:t>. </w:t>
      </w:r>
      <w:r>
        <w:rPr>
          <w:rFonts w:ascii="Arial" w:hAnsi="Arial" w:cs="Arial"/>
          <w:i/>
          <w:iCs/>
          <w:color w:val="222222"/>
          <w:shd w:val="clear" w:color="auto" w:fill="FFFFFF"/>
          <w:rtl/>
        </w:rPr>
        <w:t>مجلة القرطاس للعلوم الانسانية والتطبيقية</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 489-508.</w:t>
      </w:r>
    </w:p>
    <w:bookmarkEnd w:id="23"/>
  </w:footnote>
  <w:footnote w:id="17">
    <w:p w14:paraId="19DD680C" w14:textId="77777777" w:rsidR="0035498A" w:rsidRDefault="0035498A" w:rsidP="0035498A">
      <w:pPr>
        <w:pStyle w:val="FootnoteText"/>
        <w:bidi/>
        <w:rPr>
          <w:rtl/>
          <w:lang w:bidi="ar-EG"/>
        </w:rPr>
      </w:pPr>
      <w:r>
        <w:rPr>
          <w:rStyle w:val="FootnoteReference"/>
        </w:rPr>
        <w:footnoteRef/>
      </w:r>
      <w:r>
        <w:t xml:space="preserve"> </w:t>
      </w:r>
      <w:r>
        <w:rPr>
          <w:rFonts w:hint="cs"/>
          <w:rtl/>
          <w:lang w:bidi="ar-EG"/>
        </w:rPr>
        <w:t>المطيرى ،مطيرة ضيف الله.(2019)."دور الإدارة الرشيقة في جودة الأداء الإدارى في جامعة الكويت من وجهة نظر أعضاء هيئة التدريس أنفسهم "مجلة جامعة القدس المفتوحة للأبحاث والدراسات التربوية والنفسية ،مج11،ع 29</w:t>
      </w:r>
    </w:p>
  </w:footnote>
  <w:footnote w:id="18">
    <w:p w14:paraId="5DED6235" w14:textId="77777777" w:rsidR="0035498A" w:rsidRPr="006822C8" w:rsidRDefault="0035498A" w:rsidP="0035498A">
      <w:pPr>
        <w:pStyle w:val="FootnoteText"/>
        <w:bidi/>
        <w:rPr>
          <w:rtl/>
          <w:lang w:bidi="ar-EG"/>
        </w:rPr>
      </w:pPr>
      <w:r>
        <w:rPr>
          <w:rStyle w:val="FootnoteReference"/>
        </w:rPr>
        <w:footnoteRef/>
      </w:r>
      <w:r>
        <w:t xml:space="preserve"> </w:t>
      </w:r>
      <w:r>
        <w:rPr>
          <w:rFonts w:hint="cs"/>
          <w:rtl/>
          <w:lang w:bidi="ar-EG"/>
        </w:rPr>
        <w:t>الجعافرة،خالد ارشيد ،وأبو جليل ،محمد منصور يوسف(2020)."أثر تبني ركائز الإدارة الرشيقة في المشاريع أجايل على نجاح تسويق منتجات الأعمال الريادية في الأردن ".المجلة الأردنية في إدارة الاعمال :الجامعة الأردنية-عمادة البحث العلمي ،مج16</w:t>
      </w:r>
    </w:p>
  </w:footnote>
  <w:footnote w:id="19">
    <w:p w14:paraId="76DD80E3" w14:textId="77777777" w:rsidR="0035498A" w:rsidRDefault="0035498A" w:rsidP="0035498A">
      <w:pPr>
        <w:pStyle w:val="FootnoteText"/>
        <w:bidi/>
      </w:pPr>
      <w:bookmarkStart w:id="29" w:name="_Hlk171974631"/>
      <w:r>
        <w:rPr>
          <w:rStyle w:val="FootnoteReference"/>
        </w:rPr>
        <w:footnoteRef/>
      </w:r>
      <w:r>
        <w:t xml:space="preserve"> </w:t>
      </w:r>
      <w:r>
        <w:rPr>
          <w:rFonts w:ascii="Arial" w:hAnsi="Arial" w:cs="Arial"/>
          <w:color w:val="222222"/>
          <w:shd w:val="clear" w:color="auto" w:fill="FFFFFF"/>
          <w:rtl/>
        </w:rPr>
        <w:t>بخبو, مبروكة, قبال, حفيظة, قويدري</w:t>
      </w:r>
      <w:r>
        <w:rPr>
          <w:rFonts w:ascii="Arial" w:hAnsi="Arial" w:cs="Arial"/>
          <w:color w:val="222222"/>
          <w:shd w:val="clear" w:color="auto" w:fill="FFFFFF"/>
        </w:rPr>
        <w:t xml:space="preserve">, &amp; </w:t>
      </w:r>
      <w:r>
        <w:rPr>
          <w:rFonts w:ascii="Arial" w:hAnsi="Arial" w:cs="Arial"/>
          <w:color w:val="222222"/>
          <w:shd w:val="clear" w:color="auto" w:fill="FFFFFF"/>
          <w:rtl/>
        </w:rPr>
        <w:t>عبد الرحمان/مؤطر</w:t>
      </w:r>
      <w:r>
        <w:rPr>
          <w:rFonts w:ascii="Arial" w:hAnsi="Arial" w:cs="Arial"/>
          <w:color w:val="222222"/>
          <w:shd w:val="clear" w:color="auto" w:fill="FFFFFF"/>
        </w:rPr>
        <w:t>. (2020). </w:t>
      </w:r>
      <w:r>
        <w:rPr>
          <w:rFonts w:ascii="Arial" w:hAnsi="Arial" w:cs="Arial"/>
          <w:i/>
          <w:iCs/>
          <w:color w:val="222222"/>
          <w:shd w:val="clear" w:color="auto" w:fill="FFFFFF"/>
          <w:rtl/>
        </w:rPr>
        <w:t>دور تكنولوجيا المعلومات والاتصال في تحقيق متطلبات الإدارة الرشيقة</w:t>
      </w:r>
      <w:r>
        <w:rPr>
          <w:rFonts w:ascii="Arial" w:hAnsi="Arial" w:cs="Arial"/>
          <w:color w:val="222222"/>
          <w:shd w:val="clear" w:color="auto" w:fill="FFFFFF"/>
          <w:rtl/>
        </w:rPr>
        <w:t> </w:t>
      </w:r>
      <w:r>
        <w:rPr>
          <w:rFonts w:ascii="Arial" w:hAnsi="Arial" w:cs="Arial"/>
          <w:color w:val="222222"/>
          <w:shd w:val="clear" w:color="auto" w:fill="FFFFFF"/>
        </w:rPr>
        <w:t xml:space="preserve">(Doctoral dissertation, </w:t>
      </w:r>
      <w:r>
        <w:rPr>
          <w:rFonts w:ascii="Arial" w:hAnsi="Arial" w:cs="Arial"/>
          <w:color w:val="222222"/>
          <w:shd w:val="clear" w:color="auto" w:fill="FFFFFF"/>
          <w:rtl/>
        </w:rPr>
        <w:t>جامعة احمد دراية-ادرار</w:t>
      </w:r>
      <w:r>
        <w:rPr>
          <w:rFonts w:ascii="Arial" w:hAnsi="Arial" w:cs="Arial"/>
          <w:color w:val="222222"/>
          <w:shd w:val="clear" w:color="auto" w:fill="FFFFFF"/>
        </w:rPr>
        <w:t>).</w:t>
      </w:r>
    </w:p>
    <w:bookmarkStart w:id="30" w:name="_Hlk171974640"/>
    <w:bookmarkEnd w:id="29"/>
  </w:footnote>
  <w:footnote w:id="20">
    <w:p w14:paraId="2AA68B6A" w14:textId="77777777" w:rsidR="0035498A" w:rsidRDefault="0035498A" w:rsidP="0035498A">
      <w:pPr>
        <w:pStyle w:val="FootnoteText"/>
        <w:bidi/>
      </w:pPr>
      <w:bookmarkStart w:id="31" w:name="_Hlk171974640"/>
      <w:r>
        <w:rPr>
          <w:rStyle w:val="FootnoteReference"/>
        </w:rPr>
        <w:footnoteRef/>
      </w:r>
      <w:r>
        <w:t xml:space="preserve"> </w:t>
      </w:r>
      <w:r>
        <w:rPr>
          <w:rFonts w:ascii="Arial" w:hAnsi="Arial" w:cs="Arial"/>
          <w:color w:val="222222"/>
          <w:shd w:val="clear" w:color="auto" w:fill="FFFFFF"/>
          <w:rtl/>
        </w:rPr>
        <w:t>العوفي, ع. ب. ع. ا. ا</w:t>
      </w:r>
      <w:r>
        <w:rPr>
          <w:rFonts w:ascii="Arial" w:hAnsi="Arial" w:cs="Arial"/>
          <w:color w:val="222222"/>
          <w:shd w:val="clear" w:color="auto" w:fill="FFFFFF"/>
        </w:rPr>
        <w:t xml:space="preserve">., &amp; </w:t>
      </w:r>
      <w:r>
        <w:rPr>
          <w:rFonts w:ascii="Arial" w:hAnsi="Arial" w:cs="Arial"/>
          <w:color w:val="222222"/>
          <w:shd w:val="clear" w:color="auto" w:fill="FFFFFF"/>
          <w:rtl/>
        </w:rPr>
        <w:t>عواطف بنت علي السيف العوفي. (2022). تحسين ممارسات إدارة الموارد البشرية بجامعة القصيم في ضوء مدخل الإدارة الرشيقة</w:t>
      </w:r>
      <w:r>
        <w:rPr>
          <w:rFonts w:ascii="Arial" w:hAnsi="Arial" w:cs="Arial"/>
          <w:color w:val="222222"/>
          <w:shd w:val="clear" w:color="auto" w:fill="FFFFFF"/>
        </w:rPr>
        <w:t>. </w:t>
      </w:r>
      <w:r>
        <w:rPr>
          <w:rFonts w:ascii="Arial" w:hAnsi="Arial" w:cs="Arial"/>
          <w:i/>
          <w:iCs/>
          <w:color w:val="222222"/>
          <w:shd w:val="clear" w:color="auto" w:fill="FFFFFF"/>
          <w:rtl/>
        </w:rPr>
        <w:t>مجلة بحوث التربية النوعية</w:t>
      </w:r>
      <w:r>
        <w:rPr>
          <w:rFonts w:ascii="Arial" w:hAnsi="Arial" w:cs="Arial"/>
          <w:color w:val="222222"/>
          <w:shd w:val="clear" w:color="auto" w:fill="FFFFFF"/>
        </w:rPr>
        <w:t>, </w:t>
      </w:r>
      <w:r>
        <w:rPr>
          <w:rFonts w:ascii="Arial" w:hAnsi="Arial" w:cs="Arial"/>
          <w:i/>
          <w:iCs/>
          <w:color w:val="222222"/>
          <w:shd w:val="clear" w:color="auto" w:fill="FFFFFF"/>
        </w:rPr>
        <w:t>2022</w:t>
      </w:r>
      <w:r>
        <w:rPr>
          <w:rFonts w:ascii="Arial" w:hAnsi="Arial" w:cs="Arial"/>
          <w:color w:val="222222"/>
          <w:shd w:val="clear" w:color="auto" w:fill="FFFFFF"/>
        </w:rPr>
        <w:t>(66), 2533-2564.</w:t>
      </w:r>
    </w:p>
    <w:bookmarkStart w:id="32" w:name="_Hlk171974651"/>
    <w:bookmarkEnd w:id="31"/>
  </w:footnote>
  <w:footnote w:id="21">
    <w:p w14:paraId="523F1A3A" w14:textId="77777777" w:rsidR="0035498A" w:rsidRDefault="0035498A" w:rsidP="0035498A">
      <w:pPr>
        <w:pStyle w:val="FootnoteText"/>
        <w:bidi/>
      </w:pPr>
      <w:bookmarkStart w:id="33" w:name="_Hlk171974651"/>
      <w:r>
        <w:rPr>
          <w:rStyle w:val="FootnoteReference"/>
        </w:rPr>
        <w:footnoteRef/>
      </w:r>
      <w:r>
        <w:t xml:space="preserve"> </w:t>
      </w:r>
      <w:r>
        <w:rPr>
          <w:rFonts w:ascii="Arial" w:hAnsi="Arial" w:cs="Arial"/>
          <w:color w:val="222222"/>
          <w:shd w:val="clear" w:color="auto" w:fill="FFFFFF"/>
          <w:rtl/>
        </w:rPr>
        <w:t>ابراهيم عبد البصير, ب</w:t>
      </w:r>
      <w:r>
        <w:rPr>
          <w:rFonts w:ascii="Arial" w:hAnsi="Arial" w:cs="Arial"/>
          <w:color w:val="222222"/>
          <w:shd w:val="clear" w:color="auto" w:fill="FFFFFF"/>
        </w:rPr>
        <w:t xml:space="preserve">., &amp; </w:t>
      </w:r>
      <w:r>
        <w:rPr>
          <w:rFonts w:ascii="Arial" w:hAnsi="Arial" w:cs="Arial"/>
          <w:color w:val="222222"/>
          <w:shd w:val="clear" w:color="auto" w:fill="FFFFFF"/>
          <w:rtl/>
        </w:rPr>
        <w:t>بسمه. (2020). تعزيز ممارسات الإدارة الرشيقة وأثرها على الأداء الإستراتيجى بالمؤسسات الرياضية</w:t>
      </w:r>
      <w:r>
        <w:rPr>
          <w:rFonts w:ascii="Arial" w:hAnsi="Arial" w:cs="Arial"/>
          <w:color w:val="222222"/>
          <w:shd w:val="clear" w:color="auto" w:fill="FFFFFF"/>
        </w:rPr>
        <w:t>. </w:t>
      </w:r>
      <w:r>
        <w:rPr>
          <w:rFonts w:ascii="Arial" w:hAnsi="Arial" w:cs="Arial"/>
          <w:i/>
          <w:iCs/>
          <w:color w:val="222222"/>
          <w:shd w:val="clear" w:color="auto" w:fill="FFFFFF"/>
          <w:rtl/>
        </w:rPr>
        <w:t>مجلة بني سويف لعلوم التربية البدنية والرياضية</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tl/>
        </w:rPr>
        <w:t>(العدد السادس سبتمبر جزء 1), 158-206</w:t>
      </w:r>
      <w:r>
        <w:rPr>
          <w:rFonts w:ascii="Arial" w:hAnsi="Arial" w:cs="Arial"/>
          <w:color w:val="222222"/>
          <w:shd w:val="clear" w:color="auto" w:fill="FFFFFF"/>
        </w:rPr>
        <w:t>.</w:t>
      </w:r>
    </w:p>
    <w:bookmarkStart w:id="34" w:name="_Hlk171974659"/>
    <w:bookmarkEnd w:id="33"/>
  </w:footnote>
  <w:footnote w:id="22">
    <w:p w14:paraId="59DE102A" w14:textId="77777777" w:rsidR="0035498A" w:rsidRDefault="0035498A" w:rsidP="0035498A">
      <w:pPr>
        <w:pStyle w:val="FootnoteText"/>
        <w:bidi/>
      </w:pPr>
      <w:bookmarkStart w:id="35" w:name="_Hlk171974659"/>
      <w:r>
        <w:rPr>
          <w:rStyle w:val="FootnoteReference"/>
        </w:rPr>
        <w:footnoteRef/>
      </w:r>
      <w:r>
        <w:t xml:space="preserve"> </w:t>
      </w:r>
      <w:r>
        <w:rPr>
          <w:rFonts w:ascii="Arial" w:hAnsi="Arial" w:cs="Arial"/>
          <w:color w:val="222222"/>
          <w:shd w:val="clear" w:color="auto" w:fill="FFFFFF"/>
          <w:rtl/>
        </w:rPr>
        <w:t>أبو بکر صديق عبد الله. (2020). درجة ممارسة القيادات الجامعية لأبعاد الإدارة الرشيقة وعلاقتها بفاعلية الأداء الوظيفي من وجهة نظر أعضاء هيئة التدريس بجامعة الوادي الجديد</w:t>
      </w:r>
      <w:r>
        <w:rPr>
          <w:rFonts w:ascii="Arial" w:hAnsi="Arial" w:cs="Arial"/>
          <w:color w:val="222222"/>
          <w:shd w:val="clear" w:color="auto" w:fill="FFFFFF"/>
        </w:rPr>
        <w:t>. </w:t>
      </w:r>
      <w:r>
        <w:rPr>
          <w:rFonts w:ascii="Arial" w:hAnsi="Arial" w:cs="Arial"/>
          <w:i/>
          <w:iCs/>
          <w:color w:val="222222"/>
          <w:shd w:val="clear" w:color="auto" w:fill="FFFFFF"/>
          <w:rtl/>
        </w:rPr>
        <w:t>المجلة التربوية لکلية التربية بسوهاج</w:t>
      </w:r>
      <w:r>
        <w:rPr>
          <w:rFonts w:ascii="Arial" w:hAnsi="Arial" w:cs="Arial"/>
          <w:color w:val="222222"/>
          <w:shd w:val="clear" w:color="auto" w:fill="FFFFFF"/>
        </w:rPr>
        <w:t>, </w:t>
      </w:r>
      <w:r>
        <w:rPr>
          <w:rFonts w:ascii="Arial" w:hAnsi="Arial" w:cs="Arial"/>
          <w:i/>
          <w:iCs/>
          <w:color w:val="222222"/>
          <w:shd w:val="clear" w:color="auto" w:fill="FFFFFF"/>
        </w:rPr>
        <w:t>80</w:t>
      </w:r>
      <w:r>
        <w:rPr>
          <w:rFonts w:ascii="Arial" w:hAnsi="Arial" w:cs="Arial"/>
          <w:color w:val="222222"/>
          <w:shd w:val="clear" w:color="auto" w:fill="FFFFFF"/>
        </w:rPr>
        <w:t>(80), 635-748.</w:t>
      </w:r>
    </w:p>
    <w:bookmarkStart w:id="36" w:name="_Hlk171974672"/>
    <w:bookmarkEnd w:id="35"/>
  </w:footnote>
  <w:footnote w:id="23">
    <w:p w14:paraId="371F0715" w14:textId="77777777" w:rsidR="0035498A" w:rsidRDefault="0035498A" w:rsidP="0035498A">
      <w:pPr>
        <w:pStyle w:val="FootnoteText"/>
        <w:bidi/>
      </w:pPr>
      <w:bookmarkStart w:id="39" w:name="_Hlk171974672"/>
      <w:r>
        <w:rPr>
          <w:rStyle w:val="FootnoteReference"/>
        </w:rPr>
        <w:footnoteRef/>
      </w:r>
      <w:r>
        <w:t xml:space="preserve"> </w:t>
      </w:r>
      <w:r>
        <w:rPr>
          <w:rFonts w:ascii="Arial" w:hAnsi="Arial" w:cs="Arial"/>
          <w:color w:val="222222"/>
          <w:shd w:val="clear" w:color="auto" w:fill="FFFFFF"/>
          <w:rtl/>
        </w:rPr>
        <w:t>وليد فضل الغزاوي</w:t>
      </w:r>
      <w:r>
        <w:rPr>
          <w:rFonts w:ascii="Arial" w:hAnsi="Arial" w:cs="Arial"/>
          <w:color w:val="222222"/>
          <w:shd w:val="clear" w:color="auto" w:fill="FFFFFF"/>
        </w:rPr>
        <w:t xml:space="preserve">, &amp; </w:t>
      </w:r>
      <w:r>
        <w:rPr>
          <w:rFonts w:ascii="Arial" w:hAnsi="Arial" w:cs="Arial"/>
          <w:color w:val="222222"/>
          <w:shd w:val="clear" w:color="auto" w:fill="FFFFFF"/>
          <w:rtl/>
        </w:rPr>
        <w:t>هيثم أحمد الشريف. (2019). فوائد وتحديات الإدارة الرشيقة للمشاريع (دراسة وصفية مُقارنة)</w:t>
      </w:r>
      <w:r>
        <w:rPr>
          <w:rFonts w:ascii="Arial" w:hAnsi="Arial" w:cs="Arial"/>
          <w:color w:val="222222"/>
          <w:shd w:val="clear" w:color="auto" w:fill="FFFFFF"/>
        </w:rPr>
        <w:t>. </w:t>
      </w:r>
      <w:r>
        <w:rPr>
          <w:rFonts w:ascii="Arial" w:hAnsi="Arial" w:cs="Arial"/>
          <w:i/>
          <w:iCs/>
          <w:color w:val="222222"/>
          <w:shd w:val="clear" w:color="auto" w:fill="FFFFFF"/>
          <w:rtl/>
        </w:rPr>
        <w:t>مؤتمرات الآداب والعلوم الانسانية والطبيعية</w:t>
      </w:r>
      <w:r>
        <w:rPr>
          <w:rFonts w:ascii="Arial" w:hAnsi="Arial" w:cs="Arial"/>
          <w:color w:val="222222"/>
          <w:shd w:val="clear" w:color="auto" w:fill="FFFFFF"/>
        </w:rPr>
        <w:t>.</w:t>
      </w:r>
    </w:p>
    <w:bookmarkStart w:id="40" w:name="_Hlk171974678"/>
    <w:bookmarkEnd w:id="39"/>
  </w:footnote>
  <w:footnote w:id="24">
    <w:p w14:paraId="3C5F72B7" w14:textId="77777777" w:rsidR="0035498A" w:rsidRDefault="0035498A" w:rsidP="0035498A">
      <w:pPr>
        <w:pStyle w:val="FootnoteText"/>
        <w:bidi/>
      </w:pPr>
      <w:bookmarkStart w:id="41" w:name="_Hlk171974678"/>
      <w:r>
        <w:rPr>
          <w:rStyle w:val="FootnoteReference"/>
        </w:rPr>
        <w:footnoteRef/>
      </w:r>
      <w:r>
        <w:t xml:space="preserve"> </w:t>
      </w:r>
      <w:r>
        <w:rPr>
          <w:rFonts w:ascii="Arial" w:hAnsi="Arial" w:cs="Arial"/>
          <w:color w:val="222222"/>
          <w:shd w:val="clear" w:color="auto" w:fill="FFFFFF"/>
          <w:rtl/>
        </w:rPr>
        <w:t>احمد, ل. م. س</w:t>
      </w:r>
      <w:r>
        <w:rPr>
          <w:rFonts w:ascii="Arial" w:hAnsi="Arial" w:cs="Arial"/>
          <w:color w:val="222222"/>
          <w:shd w:val="clear" w:color="auto" w:fill="FFFFFF"/>
        </w:rPr>
        <w:t xml:space="preserve">., &amp; </w:t>
      </w:r>
      <w:r>
        <w:rPr>
          <w:rFonts w:ascii="Arial" w:hAnsi="Arial" w:cs="Arial"/>
          <w:color w:val="222222"/>
          <w:shd w:val="clear" w:color="auto" w:fill="FFFFFF"/>
          <w:rtl/>
        </w:rPr>
        <w:t>لبنى محمود سنوسي. (2021). الإدارة الرشيقة وإنعکاسها على تحسين جودة الأداء الوظيفي باللجنة الأوليمبية المصرية</w:t>
      </w:r>
      <w:r>
        <w:rPr>
          <w:rFonts w:ascii="Arial" w:hAnsi="Arial" w:cs="Arial"/>
          <w:color w:val="222222"/>
          <w:shd w:val="clear" w:color="auto" w:fill="FFFFFF"/>
        </w:rPr>
        <w:t>. </w:t>
      </w:r>
      <w:r>
        <w:rPr>
          <w:rFonts w:ascii="Arial" w:hAnsi="Arial" w:cs="Arial"/>
          <w:i/>
          <w:iCs/>
          <w:color w:val="222222"/>
          <w:shd w:val="clear" w:color="auto" w:fill="FFFFFF"/>
          <w:rtl/>
        </w:rPr>
        <w:t>مجلة بني سويف لعلوم التربية البدنية والرياضية</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(08), 114-140.</w:t>
      </w:r>
    </w:p>
    <w:bookmarkStart w:id="42" w:name="_Hlk171974686"/>
    <w:bookmarkEnd w:id="41"/>
  </w:footnote>
  <w:footnote w:id="25">
    <w:p w14:paraId="34C0B843" w14:textId="77777777" w:rsidR="0035498A" w:rsidRDefault="0035498A" w:rsidP="0035498A">
      <w:pPr>
        <w:pStyle w:val="FootnoteText"/>
        <w:bidi/>
      </w:pPr>
      <w:bookmarkStart w:id="43" w:name="_Hlk171974686"/>
      <w:r>
        <w:rPr>
          <w:rStyle w:val="FootnoteReference"/>
        </w:rPr>
        <w:footnoteRef/>
      </w:r>
      <w:r>
        <w:t xml:space="preserve"> </w:t>
      </w:r>
      <w:r>
        <w:rPr>
          <w:rFonts w:ascii="Arial" w:hAnsi="Arial" w:cs="Arial"/>
          <w:color w:val="222222"/>
          <w:shd w:val="clear" w:color="auto" w:fill="FFFFFF"/>
          <w:rtl/>
        </w:rPr>
        <w:t>مشري, تقوى, البروقي</w:t>
      </w:r>
      <w:r>
        <w:rPr>
          <w:rFonts w:ascii="Arial" w:hAnsi="Arial" w:cs="Arial"/>
          <w:color w:val="222222"/>
          <w:shd w:val="clear" w:color="auto" w:fill="FFFFFF"/>
        </w:rPr>
        <w:t xml:space="preserve">, &amp; </w:t>
      </w:r>
      <w:r>
        <w:rPr>
          <w:rFonts w:ascii="Arial" w:hAnsi="Arial" w:cs="Arial"/>
          <w:color w:val="222222"/>
          <w:shd w:val="clear" w:color="auto" w:fill="FFFFFF"/>
          <w:rtl/>
        </w:rPr>
        <w:t>رميسة</w:t>
      </w:r>
      <w:r>
        <w:rPr>
          <w:rFonts w:ascii="Arial" w:hAnsi="Arial" w:cs="Arial"/>
          <w:color w:val="222222"/>
          <w:shd w:val="clear" w:color="auto" w:fill="FFFFFF"/>
        </w:rPr>
        <w:t>. (2023). </w:t>
      </w:r>
      <w:r>
        <w:rPr>
          <w:rFonts w:ascii="Arial" w:hAnsi="Arial" w:cs="Arial"/>
          <w:i/>
          <w:iCs/>
          <w:color w:val="222222"/>
          <w:shd w:val="clear" w:color="auto" w:fill="FFFFFF"/>
          <w:rtl/>
        </w:rPr>
        <w:t>دور الإدارة الرشيقة في تحقيق التميز المؤسسي</w:t>
      </w:r>
      <w:r>
        <w:rPr>
          <w:rFonts w:ascii="Arial" w:hAnsi="Arial" w:cs="Arial"/>
          <w:color w:val="222222"/>
          <w:shd w:val="clear" w:color="auto" w:fill="FFFFFF"/>
          <w:rtl/>
        </w:rPr>
        <w:t> </w:t>
      </w:r>
      <w:r>
        <w:rPr>
          <w:rFonts w:ascii="Arial" w:hAnsi="Arial" w:cs="Arial"/>
          <w:color w:val="222222"/>
          <w:shd w:val="clear" w:color="auto" w:fill="FFFFFF"/>
        </w:rPr>
        <w:t xml:space="preserve">(Doctoral dissertation, </w:t>
      </w:r>
      <w:r>
        <w:rPr>
          <w:rFonts w:ascii="Arial" w:hAnsi="Arial" w:cs="Arial"/>
          <w:color w:val="222222"/>
          <w:shd w:val="clear" w:color="auto" w:fill="FFFFFF"/>
          <w:rtl/>
        </w:rPr>
        <w:t>جامعة الشهيد الشيخ العربي التبسي تبسة</w:t>
      </w:r>
      <w:r>
        <w:rPr>
          <w:rFonts w:ascii="Arial" w:hAnsi="Arial" w:cs="Arial"/>
          <w:color w:val="222222"/>
          <w:shd w:val="clear" w:color="auto" w:fill="FFFFFF"/>
        </w:rPr>
        <w:t>).</w:t>
      </w:r>
    </w:p>
    <w:bookmarkStart w:id="44" w:name="_Hlk171974696"/>
    <w:bookmarkEnd w:id="43"/>
  </w:footnote>
  <w:footnote w:id="26">
    <w:p w14:paraId="6069BDC0" w14:textId="77777777" w:rsidR="0035498A" w:rsidRDefault="0035498A" w:rsidP="0035498A">
      <w:pPr>
        <w:pStyle w:val="FootnoteText"/>
        <w:bidi/>
      </w:pPr>
      <w:bookmarkStart w:id="47" w:name="_Hlk171974696"/>
      <w:r>
        <w:rPr>
          <w:rStyle w:val="FootnoteReference"/>
        </w:rPr>
        <w:footnoteRef/>
      </w:r>
      <w:r>
        <w:t xml:space="preserve"> </w:t>
      </w:r>
      <w:r>
        <w:rPr>
          <w:rFonts w:ascii="Arial" w:hAnsi="Arial" w:cs="Arial"/>
          <w:color w:val="222222"/>
          <w:shd w:val="clear" w:color="auto" w:fill="FFFFFF"/>
          <w:rtl/>
        </w:rPr>
        <w:t>أحمد أبوطالب, صفاء علام محمد, محمد محمود شاهين</w:t>
      </w:r>
      <w:r>
        <w:rPr>
          <w:rFonts w:ascii="Arial" w:hAnsi="Arial" w:cs="Arial"/>
          <w:color w:val="222222"/>
          <w:shd w:val="clear" w:color="auto" w:fill="FFFFFF"/>
        </w:rPr>
        <w:t xml:space="preserve">, &amp; </w:t>
      </w:r>
      <w:r>
        <w:rPr>
          <w:rFonts w:ascii="Arial" w:hAnsi="Arial" w:cs="Arial"/>
          <w:color w:val="222222"/>
          <w:shd w:val="clear" w:color="auto" w:fill="FFFFFF"/>
          <w:rtl/>
        </w:rPr>
        <w:t>على السعيد جمعه. (2020). نماذج عالمية في تطبيق الإدارة الرشيقة في مدارس التعليم الثانوي بمصر</w:t>
      </w:r>
      <w:r>
        <w:rPr>
          <w:rFonts w:ascii="Arial" w:hAnsi="Arial" w:cs="Arial"/>
          <w:color w:val="222222"/>
          <w:shd w:val="clear" w:color="auto" w:fill="FFFFFF"/>
        </w:rPr>
        <w:t>. </w:t>
      </w:r>
      <w:r>
        <w:rPr>
          <w:rFonts w:ascii="Arial" w:hAnsi="Arial" w:cs="Arial"/>
          <w:i/>
          <w:iCs/>
          <w:color w:val="222222"/>
          <w:shd w:val="clear" w:color="auto" w:fill="FFFFFF"/>
          <w:rtl/>
        </w:rPr>
        <w:t>مجلة البحث العلمى فى التربية</w:t>
      </w:r>
      <w:r>
        <w:rPr>
          <w:rFonts w:ascii="Arial" w:hAnsi="Arial" w:cs="Arial"/>
          <w:color w:val="222222"/>
          <w:shd w:val="clear" w:color="auto" w:fill="FFFFFF"/>
        </w:rPr>
        <w:t>, </w:t>
      </w:r>
      <w:r>
        <w:rPr>
          <w:rFonts w:ascii="Arial" w:hAnsi="Arial" w:cs="Arial"/>
          <w:i/>
          <w:iCs/>
          <w:color w:val="222222"/>
          <w:shd w:val="clear" w:color="auto" w:fill="FFFFFF"/>
        </w:rPr>
        <w:t>21</w:t>
      </w:r>
      <w:r>
        <w:rPr>
          <w:rFonts w:ascii="Arial" w:hAnsi="Arial" w:cs="Arial"/>
          <w:color w:val="222222"/>
          <w:shd w:val="clear" w:color="auto" w:fill="FFFFFF"/>
          <w:rtl/>
        </w:rPr>
        <w:t>(العدد الثالث), 45-75</w:t>
      </w:r>
      <w:r>
        <w:rPr>
          <w:rFonts w:ascii="Arial" w:hAnsi="Arial" w:cs="Arial"/>
          <w:color w:val="222222"/>
          <w:shd w:val="clear" w:color="auto" w:fill="FFFFFF"/>
        </w:rPr>
        <w:t>.</w:t>
      </w:r>
    </w:p>
    <w:bookmarkStart w:id="48" w:name="_Hlk171974705"/>
    <w:bookmarkStart w:id="49" w:name="_Hlk171974706"/>
    <w:bookmarkEnd w:id="47"/>
  </w:footnote>
  <w:footnote w:id="27">
    <w:p w14:paraId="53A15FAB" w14:textId="77777777" w:rsidR="0035498A" w:rsidRDefault="0035498A" w:rsidP="0035498A">
      <w:pPr>
        <w:pStyle w:val="FootnoteText"/>
        <w:bidi/>
      </w:pPr>
      <w:bookmarkStart w:id="51" w:name="_Hlk171974705"/>
      <w:bookmarkStart w:id="52" w:name="_Hlk171974706"/>
      <w:r>
        <w:rPr>
          <w:rStyle w:val="FootnoteReference"/>
        </w:rPr>
        <w:footnoteRef/>
      </w:r>
      <w:r>
        <w:t xml:space="preserve"> </w:t>
      </w:r>
      <w:r>
        <w:rPr>
          <w:rFonts w:ascii="Arial" w:hAnsi="Arial" w:cs="Arial"/>
          <w:color w:val="222222"/>
          <w:shd w:val="clear" w:color="auto" w:fill="FFFFFF"/>
          <w:rtl/>
        </w:rPr>
        <w:t>دليل الحربي</w:t>
      </w:r>
      <w:r>
        <w:rPr>
          <w:rFonts w:ascii="Arial" w:hAnsi="Arial" w:cs="Arial"/>
          <w:color w:val="222222"/>
          <w:shd w:val="clear" w:color="auto" w:fill="FFFFFF"/>
        </w:rPr>
        <w:t xml:space="preserve">, &amp; </w:t>
      </w:r>
      <w:r>
        <w:rPr>
          <w:rFonts w:ascii="Arial" w:hAnsi="Arial" w:cs="Arial"/>
          <w:color w:val="222222"/>
          <w:shd w:val="clear" w:color="auto" w:fill="FFFFFF"/>
          <w:rtl/>
        </w:rPr>
        <w:t>لينا الغامدي. (2021). دور الإدارة الرشيقة في نجاح المشاريع</w:t>
      </w:r>
      <w:r>
        <w:rPr>
          <w:rFonts w:ascii="Arial" w:hAnsi="Arial" w:cs="Arial"/>
          <w:color w:val="222222"/>
          <w:shd w:val="clear" w:color="auto" w:fill="FFFFFF"/>
        </w:rPr>
        <w:t>. </w:t>
      </w:r>
      <w:r>
        <w:rPr>
          <w:rFonts w:ascii="Arial" w:hAnsi="Arial" w:cs="Arial"/>
          <w:i/>
          <w:iCs/>
          <w:color w:val="222222"/>
          <w:shd w:val="clear" w:color="auto" w:fill="FFFFFF"/>
          <w:rtl/>
        </w:rPr>
        <w:t>مؤتمرات الآداب والعلوم الانسانية والطبيعية</w:t>
      </w:r>
      <w:r>
        <w:rPr>
          <w:rFonts w:ascii="Arial" w:hAnsi="Arial" w:cs="Arial"/>
          <w:color w:val="222222"/>
          <w:shd w:val="clear" w:color="auto" w:fill="FFFFFF"/>
        </w:rPr>
        <w:t>.</w:t>
      </w:r>
      <w:bookmarkEnd w:id="51"/>
      <w:bookmarkEnd w:id="52"/>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360EA"/>
    <w:multiLevelType w:val="hybridMultilevel"/>
    <w:tmpl w:val="5B78972E"/>
    <w:lvl w:ilvl="0" w:tplc="69263E9E">
      <w:start w:val="2"/>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E752FA"/>
    <w:multiLevelType w:val="hybridMultilevel"/>
    <w:tmpl w:val="1D3ABEF8"/>
    <w:lvl w:ilvl="0" w:tplc="7E2E26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6E5D62"/>
    <w:multiLevelType w:val="hybridMultilevel"/>
    <w:tmpl w:val="6C8EDB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54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F133AE"/>
    <w:multiLevelType w:val="hybridMultilevel"/>
    <w:tmpl w:val="B0123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A3128B"/>
    <w:multiLevelType w:val="multilevel"/>
    <w:tmpl w:val="27DA3B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611334"/>
    <w:multiLevelType w:val="hybridMultilevel"/>
    <w:tmpl w:val="036229C2"/>
    <w:lvl w:ilvl="0" w:tplc="22C075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C741C0"/>
    <w:multiLevelType w:val="hybridMultilevel"/>
    <w:tmpl w:val="6D304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CD6A32"/>
    <w:multiLevelType w:val="hybridMultilevel"/>
    <w:tmpl w:val="940AC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FC6638"/>
    <w:multiLevelType w:val="hybridMultilevel"/>
    <w:tmpl w:val="CCEAA63C"/>
    <w:lvl w:ilvl="0" w:tplc="46F6AB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9E13F9"/>
    <w:multiLevelType w:val="hybridMultilevel"/>
    <w:tmpl w:val="FD50AC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7A0622"/>
    <w:multiLevelType w:val="hybridMultilevel"/>
    <w:tmpl w:val="CD326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8E7ECB"/>
    <w:multiLevelType w:val="hybridMultilevel"/>
    <w:tmpl w:val="AA565008"/>
    <w:lvl w:ilvl="0" w:tplc="69263E9E">
      <w:start w:val="2"/>
      <w:numFmt w:val="bullet"/>
      <w:lvlText w:val="-"/>
      <w:lvlJc w:val="left"/>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4565BD"/>
    <w:multiLevelType w:val="hybridMultilevel"/>
    <w:tmpl w:val="A7F61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6C0D6D"/>
    <w:multiLevelType w:val="hybridMultilevel"/>
    <w:tmpl w:val="9FD89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453791"/>
    <w:multiLevelType w:val="hybridMultilevel"/>
    <w:tmpl w:val="7ACC7876"/>
    <w:lvl w:ilvl="0" w:tplc="E4D20830">
      <w:start w:val="2"/>
      <w:numFmt w:val="bullet"/>
      <w:lvlText w:val="-"/>
      <w:lvlJc w:val="left"/>
      <w:pPr>
        <w:ind w:left="720" w:hanging="360"/>
      </w:pPr>
      <w:rPr>
        <w:rFonts w:ascii="Simplified Arabic" w:eastAsia="Times New Roman" w:hAnsi="Simplified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301907"/>
    <w:multiLevelType w:val="hybridMultilevel"/>
    <w:tmpl w:val="A9C8D868"/>
    <w:lvl w:ilvl="0" w:tplc="767E40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D15308"/>
    <w:multiLevelType w:val="hybridMultilevel"/>
    <w:tmpl w:val="2FA40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D73DA6"/>
    <w:multiLevelType w:val="hybridMultilevel"/>
    <w:tmpl w:val="147E7BE8"/>
    <w:lvl w:ilvl="0" w:tplc="69263E9E">
      <w:start w:val="2"/>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8759D1"/>
    <w:multiLevelType w:val="hybridMultilevel"/>
    <w:tmpl w:val="F7204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855BBA"/>
    <w:multiLevelType w:val="hybridMultilevel"/>
    <w:tmpl w:val="2836E9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7222F5"/>
    <w:multiLevelType w:val="hybridMultilevel"/>
    <w:tmpl w:val="CBC26EC0"/>
    <w:lvl w:ilvl="0" w:tplc="246469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9A21A8"/>
    <w:multiLevelType w:val="hybridMultilevel"/>
    <w:tmpl w:val="41163AA0"/>
    <w:lvl w:ilvl="0" w:tplc="A4C6AD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AF1219"/>
    <w:multiLevelType w:val="hybridMultilevel"/>
    <w:tmpl w:val="72AA851C"/>
    <w:lvl w:ilvl="0" w:tplc="462A2A6A">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021EE3"/>
    <w:multiLevelType w:val="hybridMultilevel"/>
    <w:tmpl w:val="ABC091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9E4401"/>
    <w:multiLevelType w:val="hybridMultilevel"/>
    <w:tmpl w:val="B2D29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1F6CDB"/>
    <w:multiLevelType w:val="hybridMultilevel"/>
    <w:tmpl w:val="B5783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E121D0"/>
    <w:multiLevelType w:val="hybridMultilevel"/>
    <w:tmpl w:val="DBF87186"/>
    <w:lvl w:ilvl="0" w:tplc="F7CAAD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EF220E"/>
    <w:multiLevelType w:val="hybridMultilevel"/>
    <w:tmpl w:val="C6D0BF62"/>
    <w:lvl w:ilvl="0" w:tplc="54547AC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719D3"/>
    <w:multiLevelType w:val="hybridMultilevel"/>
    <w:tmpl w:val="5D76D260"/>
    <w:lvl w:ilvl="0" w:tplc="F7CAAD86">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9" w15:restartNumberingAfterBreak="0">
    <w:nsid w:val="70C50782"/>
    <w:multiLevelType w:val="hybridMultilevel"/>
    <w:tmpl w:val="414C84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CC1A41"/>
    <w:multiLevelType w:val="hybridMultilevel"/>
    <w:tmpl w:val="B9DA7668"/>
    <w:lvl w:ilvl="0" w:tplc="F7CAAD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6475F7"/>
    <w:multiLevelType w:val="hybridMultilevel"/>
    <w:tmpl w:val="B9242A8A"/>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16cid:durableId="2140878903">
    <w:abstractNumId w:val="25"/>
  </w:num>
  <w:num w:numId="2" w16cid:durableId="289827360">
    <w:abstractNumId w:val="6"/>
  </w:num>
  <w:num w:numId="3" w16cid:durableId="1905413448">
    <w:abstractNumId w:val="3"/>
  </w:num>
  <w:num w:numId="4" w16cid:durableId="973677825">
    <w:abstractNumId w:val="13"/>
  </w:num>
  <w:num w:numId="5" w16cid:durableId="16977521">
    <w:abstractNumId w:val="12"/>
  </w:num>
  <w:num w:numId="6" w16cid:durableId="1201941540">
    <w:abstractNumId w:val="7"/>
  </w:num>
  <w:num w:numId="7" w16cid:durableId="1533033966">
    <w:abstractNumId w:val="22"/>
  </w:num>
  <w:num w:numId="8" w16cid:durableId="21054803">
    <w:abstractNumId w:val="27"/>
  </w:num>
  <w:num w:numId="9" w16cid:durableId="186333612">
    <w:abstractNumId w:val="10"/>
  </w:num>
  <w:num w:numId="10" w16cid:durableId="1674065191">
    <w:abstractNumId w:val="16"/>
  </w:num>
  <w:num w:numId="11" w16cid:durableId="1050154974">
    <w:abstractNumId w:val="23"/>
  </w:num>
  <w:num w:numId="12" w16cid:durableId="467280515">
    <w:abstractNumId w:val="9"/>
  </w:num>
  <w:num w:numId="13" w16cid:durableId="879973607">
    <w:abstractNumId w:val="14"/>
  </w:num>
  <w:num w:numId="14" w16cid:durableId="2083871972">
    <w:abstractNumId w:val="18"/>
  </w:num>
  <w:num w:numId="15" w16cid:durableId="1383866118">
    <w:abstractNumId w:val="17"/>
  </w:num>
  <w:num w:numId="16" w16cid:durableId="1967083906">
    <w:abstractNumId w:val="8"/>
  </w:num>
  <w:num w:numId="17" w16cid:durableId="188569530">
    <w:abstractNumId w:val="15"/>
  </w:num>
  <w:num w:numId="18" w16cid:durableId="2084065655">
    <w:abstractNumId w:val="20"/>
  </w:num>
  <w:num w:numId="19" w16cid:durableId="1090007473">
    <w:abstractNumId w:val="5"/>
  </w:num>
  <w:num w:numId="20" w16cid:durableId="562327851">
    <w:abstractNumId w:val="1"/>
  </w:num>
  <w:num w:numId="21" w16cid:durableId="1682077909">
    <w:abstractNumId w:val="21"/>
  </w:num>
  <w:num w:numId="22" w16cid:durableId="1026298061">
    <w:abstractNumId w:val="11"/>
  </w:num>
  <w:num w:numId="23" w16cid:durableId="2053115080">
    <w:abstractNumId w:val="0"/>
  </w:num>
  <w:num w:numId="24" w16cid:durableId="1854491961">
    <w:abstractNumId w:val="28"/>
  </w:num>
  <w:num w:numId="25" w16cid:durableId="1090857895">
    <w:abstractNumId w:val="29"/>
  </w:num>
  <w:num w:numId="26" w16cid:durableId="1930314344">
    <w:abstractNumId w:val="19"/>
  </w:num>
  <w:num w:numId="27" w16cid:durableId="1265579948">
    <w:abstractNumId w:val="31"/>
  </w:num>
  <w:num w:numId="28" w16cid:durableId="6638979">
    <w:abstractNumId w:val="24"/>
  </w:num>
  <w:num w:numId="29" w16cid:durableId="1282491052">
    <w:abstractNumId w:val="2"/>
  </w:num>
  <w:num w:numId="30" w16cid:durableId="1305548760">
    <w:abstractNumId w:val="26"/>
  </w:num>
  <w:num w:numId="31" w16cid:durableId="989677339">
    <w:abstractNumId w:val="4"/>
  </w:num>
  <w:num w:numId="32" w16cid:durableId="206683047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98A"/>
    <w:rsid w:val="00343F46"/>
    <w:rsid w:val="0035498A"/>
    <w:rsid w:val="006329A8"/>
    <w:rsid w:val="00BF05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90EB6"/>
  <w15:chartTrackingRefBased/>
  <w15:docId w15:val="{405AA268-588E-4FF7-A1E1-C746A6E56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98A"/>
    <w:pPr>
      <w:spacing w:line="278" w:lineRule="auto"/>
    </w:pPr>
    <w:rPr>
      <w:sz w:val="24"/>
      <w:szCs w:val="24"/>
    </w:rPr>
  </w:style>
  <w:style w:type="paragraph" w:styleId="Heading1">
    <w:name w:val="heading 1"/>
    <w:basedOn w:val="Normal"/>
    <w:next w:val="Normal"/>
    <w:link w:val="Heading1Char"/>
    <w:uiPriority w:val="9"/>
    <w:qFormat/>
    <w:rsid w:val="003549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549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5498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5498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498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49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49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49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49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498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5498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5498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5498A"/>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35498A"/>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35498A"/>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35498A"/>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35498A"/>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35498A"/>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3549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49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49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49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498A"/>
    <w:pPr>
      <w:spacing w:before="160"/>
      <w:jc w:val="center"/>
    </w:pPr>
    <w:rPr>
      <w:i/>
      <w:iCs/>
      <w:color w:val="404040" w:themeColor="text1" w:themeTint="BF"/>
    </w:rPr>
  </w:style>
  <w:style w:type="character" w:customStyle="1" w:styleId="QuoteChar">
    <w:name w:val="Quote Char"/>
    <w:basedOn w:val="DefaultParagraphFont"/>
    <w:link w:val="Quote"/>
    <w:uiPriority w:val="29"/>
    <w:rsid w:val="0035498A"/>
    <w:rPr>
      <w:i/>
      <w:iCs/>
      <w:color w:val="404040" w:themeColor="text1" w:themeTint="BF"/>
      <w:sz w:val="24"/>
      <w:szCs w:val="24"/>
    </w:rPr>
  </w:style>
  <w:style w:type="paragraph" w:styleId="ListParagraph">
    <w:name w:val="List Paragraph"/>
    <w:basedOn w:val="Normal"/>
    <w:link w:val="ListParagraphChar"/>
    <w:uiPriority w:val="34"/>
    <w:qFormat/>
    <w:rsid w:val="0035498A"/>
    <w:pPr>
      <w:ind w:left="720"/>
      <w:contextualSpacing/>
    </w:pPr>
  </w:style>
  <w:style w:type="character" w:styleId="IntenseEmphasis">
    <w:name w:val="Intense Emphasis"/>
    <w:basedOn w:val="DefaultParagraphFont"/>
    <w:uiPriority w:val="21"/>
    <w:qFormat/>
    <w:rsid w:val="0035498A"/>
    <w:rPr>
      <w:i/>
      <w:iCs/>
      <w:color w:val="2F5496" w:themeColor="accent1" w:themeShade="BF"/>
    </w:rPr>
  </w:style>
  <w:style w:type="paragraph" w:styleId="IntenseQuote">
    <w:name w:val="Intense Quote"/>
    <w:basedOn w:val="Normal"/>
    <w:next w:val="Normal"/>
    <w:link w:val="IntenseQuoteChar"/>
    <w:uiPriority w:val="30"/>
    <w:qFormat/>
    <w:rsid w:val="003549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498A"/>
    <w:rPr>
      <w:i/>
      <w:iCs/>
      <w:color w:val="2F5496" w:themeColor="accent1" w:themeShade="BF"/>
      <w:sz w:val="24"/>
      <w:szCs w:val="24"/>
    </w:rPr>
  </w:style>
  <w:style w:type="character" w:styleId="IntenseReference">
    <w:name w:val="Intense Reference"/>
    <w:basedOn w:val="DefaultParagraphFont"/>
    <w:uiPriority w:val="32"/>
    <w:qFormat/>
    <w:rsid w:val="0035498A"/>
    <w:rPr>
      <w:b/>
      <w:bCs/>
      <w:smallCaps/>
      <w:color w:val="2F5496" w:themeColor="accent1" w:themeShade="BF"/>
      <w:spacing w:val="5"/>
    </w:rPr>
  </w:style>
  <w:style w:type="paragraph" w:styleId="NoSpacing">
    <w:name w:val="No Spacing"/>
    <w:link w:val="NoSpacingChar"/>
    <w:uiPriority w:val="1"/>
    <w:qFormat/>
    <w:rsid w:val="0035498A"/>
    <w:pPr>
      <w:spacing w:after="0" w:line="240" w:lineRule="auto"/>
    </w:pPr>
    <w:rPr>
      <w:rFonts w:ascii="Calibri" w:eastAsia="Times New Roman" w:hAnsi="Calibri" w:cs="Arial"/>
      <w:kern w:val="0"/>
      <w:lang w:eastAsia="ja-JP"/>
      <w14:ligatures w14:val="none"/>
    </w:rPr>
  </w:style>
  <w:style w:type="character" w:customStyle="1" w:styleId="NoSpacingChar">
    <w:name w:val="No Spacing Char"/>
    <w:link w:val="NoSpacing"/>
    <w:uiPriority w:val="1"/>
    <w:locked/>
    <w:rsid w:val="0035498A"/>
    <w:rPr>
      <w:rFonts w:ascii="Calibri" w:eastAsia="Times New Roman" w:hAnsi="Calibri" w:cs="Arial"/>
      <w:kern w:val="0"/>
      <w:lang w:eastAsia="ja-JP"/>
      <w14:ligatures w14:val="none"/>
    </w:rPr>
  </w:style>
  <w:style w:type="character" w:customStyle="1" w:styleId="ListParagraphChar">
    <w:name w:val="List Paragraph Char"/>
    <w:link w:val="ListParagraph"/>
    <w:uiPriority w:val="34"/>
    <w:rsid w:val="0035498A"/>
    <w:rPr>
      <w:sz w:val="24"/>
      <w:szCs w:val="24"/>
    </w:rPr>
  </w:style>
  <w:style w:type="paragraph" w:styleId="FootnoteText">
    <w:name w:val="footnote text"/>
    <w:basedOn w:val="Normal"/>
    <w:link w:val="FootnoteTextChar"/>
    <w:uiPriority w:val="99"/>
    <w:semiHidden/>
    <w:unhideWhenUsed/>
    <w:rsid w:val="003549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498A"/>
    <w:rPr>
      <w:sz w:val="20"/>
      <w:szCs w:val="20"/>
    </w:rPr>
  </w:style>
  <w:style w:type="character" w:styleId="FootnoteReference">
    <w:name w:val="footnote reference"/>
    <w:basedOn w:val="DefaultParagraphFont"/>
    <w:uiPriority w:val="99"/>
    <w:semiHidden/>
    <w:unhideWhenUsed/>
    <w:rsid w:val="0035498A"/>
    <w:rPr>
      <w:vertAlign w:val="superscript"/>
    </w:rPr>
  </w:style>
  <w:style w:type="table" w:styleId="TableGrid">
    <w:name w:val="Table Grid"/>
    <w:basedOn w:val="TableNormal"/>
    <w:uiPriority w:val="59"/>
    <w:rsid w:val="0035498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498A"/>
    <w:rPr>
      <w:color w:val="0000FF"/>
      <w:u w:val="single"/>
    </w:rPr>
  </w:style>
  <w:style w:type="paragraph" w:styleId="Header">
    <w:name w:val="header"/>
    <w:basedOn w:val="Normal"/>
    <w:link w:val="HeaderChar"/>
    <w:uiPriority w:val="99"/>
    <w:unhideWhenUsed/>
    <w:rsid w:val="0035498A"/>
    <w:pPr>
      <w:tabs>
        <w:tab w:val="center" w:pos="4153"/>
        <w:tab w:val="right" w:pos="8306"/>
      </w:tabs>
      <w:bidi/>
      <w:spacing w:after="0" w:line="240" w:lineRule="auto"/>
    </w:pPr>
    <w:rPr>
      <w:kern w:val="0"/>
      <w:sz w:val="22"/>
      <w:szCs w:val="22"/>
    </w:rPr>
  </w:style>
  <w:style w:type="character" w:customStyle="1" w:styleId="HeaderChar">
    <w:name w:val="Header Char"/>
    <w:basedOn w:val="DefaultParagraphFont"/>
    <w:link w:val="Header"/>
    <w:uiPriority w:val="99"/>
    <w:rsid w:val="0035498A"/>
    <w:rPr>
      <w:kern w:val="0"/>
    </w:rPr>
  </w:style>
  <w:style w:type="paragraph" w:styleId="Footer">
    <w:name w:val="footer"/>
    <w:basedOn w:val="Normal"/>
    <w:link w:val="FooterChar"/>
    <w:uiPriority w:val="99"/>
    <w:unhideWhenUsed/>
    <w:rsid w:val="0035498A"/>
    <w:pPr>
      <w:tabs>
        <w:tab w:val="center" w:pos="4153"/>
        <w:tab w:val="right" w:pos="8306"/>
      </w:tabs>
      <w:bidi/>
      <w:spacing w:after="0" w:line="240" w:lineRule="auto"/>
    </w:pPr>
    <w:rPr>
      <w:kern w:val="0"/>
      <w:sz w:val="22"/>
      <w:szCs w:val="22"/>
    </w:rPr>
  </w:style>
  <w:style w:type="character" w:customStyle="1" w:styleId="FooterChar">
    <w:name w:val="Footer Char"/>
    <w:basedOn w:val="DefaultParagraphFont"/>
    <w:link w:val="Footer"/>
    <w:uiPriority w:val="99"/>
    <w:rsid w:val="0035498A"/>
    <w:rPr>
      <w:kern w:val="0"/>
    </w:rPr>
  </w:style>
  <w:style w:type="paragraph" w:styleId="TOCHeading">
    <w:name w:val="TOC Heading"/>
    <w:basedOn w:val="Heading1"/>
    <w:next w:val="Normal"/>
    <w:uiPriority w:val="39"/>
    <w:unhideWhenUsed/>
    <w:qFormat/>
    <w:rsid w:val="0035498A"/>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35498A"/>
    <w:pPr>
      <w:spacing w:after="100"/>
    </w:pPr>
  </w:style>
  <w:style w:type="paragraph" w:styleId="TOC2">
    <w:name w:val="toc 2"/>
    <w:basedOn w:val="Normal"/>
    <w:next w:val="Normal"/>
    <w:autoRedefine/>
    <w:uiPriority w:val="39"/>
    <w:unhideWhenUsed/>
    <w:rsid w:val="0035498A"/>
    <w:pPr>
      <w:spacing w:after="100"/>
      <w:ind w:left="240"/>
    </w:pPr>
  </w:style>
  <w:style w:type="paragraph" w:styleId="EndnoteText">
    <w:name w:val="endnote text"/>
    <w:basedOn w:val="Normal"/>
    <w:link w:val="EndnoteTextChar"/>
    <w:uiPriority w:val="99"/>
    <w:semiHidden/>
    <w:unhideWhenUsed/>
    <w:rsid w:val="0035498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5498A"/>
    <w:rPr>
      <w:sz w:val="20"/>
      <w:szCs w:val="20"/>
    </w:rPr>
  </w:style>
  <w:style w:type="character" w:styleId="EndnoteReference">
    <w:name w:val="endnote reference"/>
    <w:basedOn w:val="DefaultParagraphFont"/>
    <w:uiPriority w:val="99"/>
    <w:semiHidden/>
    <w:unhideWhenUsed/>
    <w:rsid w:val="003549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55</Pages>
  <Words>10743</Words>
  <Characters>61240</Characters>
  <Application>Microsoft Office Word</Application>
  <DocSecurity>0</DocSecurity>
  <Lines>510</Lines>
  <Paragraphs>143</Paragraphs>
  <ScaleCrop>false</ScaleCrop>
  <Company/>
  <LinksUpToDate>false</LinksUpToDate>
  <CharactersWithSpaces>71840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Khalf Al anazi</dc:creator>
  <cp:keywords/>
  <dc:description/>
  <cp:lastModifiedBy>Khalf Al anazi</cp:lastModifiedBy>
  <cp:revision>1</cp:revision>
  <dcterms:created xsi:type="dcterms:W3CDTF">2024-08-02T17:09:00Z</dcterms:created>
  <dcterms:modified xsi:type="dcterms:W3CDTF">2024-08-02T17:10:00Z</dcterms:modified>
</cp:coreProperties>
</file>