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345AF0">
            <w:pPr>
              <w:pStyle w:val="ListParagraph"/>
              <w:numPr>
                <w:ilvl w:val="0"/>
                <w:numId w:val="4"/>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514C60">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514C60">
            <w:pPr>
              <w:pStyle w:val="ListParagraph"/>
              <w:numPr>
                <w:ilvl w:val="0"/>
                <w:numId w:val="3"/>
              </w:numPr>
              <w:jc w:val="center"/>
            </w:pPr>
          </w:p>
        </w:tc>
        <w:tc>
          <w:tcPr>
            <w:tcW w:w="3978" w:type="dxa"/>
            <w:vAlign w:val="center"/>
          </w:tcPr>
          <w:p w14:paraId="1B43A968" w14:textId="77777777" w:rsidR="008239B5" w:rsidRDefault="00EB387B">
            <w:pPr>
              <w:jc w:val="center"/>
              <w:rPr>
                <w:rtl/>
              </w:rPr>
            </w:pPr>
            <w:r>
              <w:t xml:space="preserve">: </w:t>
            </w:r>
            <w:r>
              <w:rPr>
                <w:rtl/>
              </w:rPr>
              <w:t xml:space="preserve">يجب أن يعكس عنوان البحث العلاقة بين المتغير التابع والمتغير المستقل </w:t>
            </w:r>
            <w:r w:rsidRPr="004C4EB0">
              <w:rPr>
                <w:color w:val="FF0000"/>
                <w:rtl/>
              </w:rPr>
              <w:t xml:space="preserve">ونطاق </w:t>
            </w:r>
            <w:r>
              <w:rPr>
                <w:rtl/>
              </w:rPr>
              <w:t>تطبيق الدراسة</w:t>
            </w:r>
          </w:p>
          <w:p w14:paraId="1F70FCD2" w14:textId="50FF01A9" w:rsidR="00514C60" w:rsidRDefault="00514C60">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E5177B">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الهدف من دراستك ونبذة صغيرة من </w:t>
            </w:r>
            <w:r w:rsidRPr="00E5177B">
              <w:rPr>
                <w:color w:val="FF0000"/>
                <w:rtl/>
              </w:rPr>
              <w:t>الدراسات السابقة</w:t>
            </w:r>
            <w:r>
              <w:rPr>
                <w:rtl/>
              </w:rPr>
              <w:t xml:space="preserve">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693DD0">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1C1E32">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294DAA">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6408EA">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6408EA">
            <w:pPr>
              <w:pStyle w:val="ListParagraph"/>
              <w:numPr>
                <w:ilvl w:val="0"/>
                <w:numId w:val="2"/>
              </w:numPr>
              <w:jc w:val="center"/>
            </w:pPr>
          </w:p>
        </w:tc>
        <w:tc>
          <w:tcPr>
            <w:tcW w:w="3978" w:type="dxa"/>
            <w:vAlign w:val="center"/>
          </w:tcPr>
          <w:p w14:paraId="012FE264" w14:textId="77777777" w:rsidR="008239B5" w:rsidRDefault="00EB387B">
            <w:pPr>
              <w:jc w:val="center"/>
            </w:pPr>
            <w:r>
              <w:rPr>
                <w:rtl/>
              </w:rPr>
              <w:t>بيان الدراسات السابقة والوقوف على أهم نتائجها والمقارنة بينها والتعليق عليها</w:t>
            </w:r>
          </w:p>
          <w:p w14:paraId="5E883E3F" w14:textId="29031065" w:rsidR="006408EA" w:rsidRPr="006408EA" w:rsidRDefault="006408EA">
            <w:pPr>
              <w:jc w:val="center"/>
              <w:rPr>
                <w:rtl/>
                <w:lang w:val="en-GB"/>
              </w:rPr>
            </w:pPr>
            <w:r w:rsidRPr="006408EA">
              <w:rPr>
                <w:rFonts w:hint="cs"/>
                <w:color w:val="FF0000"/>
                <w:rtl/>
                <w:lang w:val="en-GB"/>
              </w:rPr>
              <w:t>إعادة صياغة والتعليق على الدراسات السابقة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436E10">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E7431C">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1321A7">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370D13">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F9193B">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B21F79"/>
    <w:multiLevelType w:val="hybridMultilevel"/>
    <w:tmpl w:val="D7A6B3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70974"/>
    <w:multiLevelType w:val="hybridMultilevel"/>
    <w:tmpl w:val="C76AA0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4627D0"/>
    <w:multiLevelType w:val="hybridMultilevel"/>
    <w:tmpl w:val="FEF233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373114315">
    <w:abstractNumId w:val="1"/>
  </w:num>
  <w:num w:numId="3" w16cid:durableId="805438601">
    <w:abstractNumId w:val="2"/>
  </w:num>
  <w:num w:numId="4" w16cid:durableId="18360219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11169"/>
    <w:rsid w:val="001321A7"/>
    <w:rsid w:val="001C1BA3"/>
    <w:rsid w:val="001C1E32"/>
    <w:rsid w:val="00294DAA"/>
    <w:rsid w:val="002F6096"/>
    <w:rsid w:val="00345AF0"/>
    <w:rsid w:val="00370D13"/>
    <w:rsid w:val="0038438C"/>
    <w:rsid w:val="003C76E5"/>
    <w:rsid w:val="00405D29"/>
    <w:rsid w:val="00436E10"/>
    <w:rsid w:val="004C4EB0"/>
    <w:rsid w:val="004E21BE"/>
    <w:rsid w:val="00514C60"/>
    <w:rsid w:val="00591D28"/>
    <w:rsid w:val="006408EA"/>
    <w:rsid w:val="00693DD0"/>
    <w:rsid w:val="008239B5"/>
    <w:rsid w:val="008D3CC0"/>
    <w:rsid w:val="008D7A2A"/>
    <w:rsid w:val="009938C9"/>
    <w:rsid w:val="00C37323"/>
    <w:rsid w:val="00C60C27"/>
    <w:rsid w:val="00CC52A0"/>
    <w:rsid w:val="00D0311E"/>
    <w:rsid w:val="00D34A3E"/>
    <w:rsid w:val="00E5177B"/>
    <w:rsid w:val="00E7431C"/>
    <w:rsid w:val="00EB387B"/>
    <w:rsid w:val="00EE4AFA"/>
    <w:rsid w:val="00F919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CC52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2</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32</cp:revision>
  <dcterms:created xsi:type="dcterms:W3CDTF">2025-07-04T13:09:00Z</dcterms:created>
  <dcterms:modified xsi:type="dcterms:W3CDTF">2025-07-22T23:13:00Z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