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37396" w14:textId="77777777" w:rsidR="00693C6E" w:rsidRDefault="00000000">
      <w:pPr>
        <w:pStyle w:val="1"/>
      </w:pPr>
      <w:r>
        <w:t>Experimental Results and Comparative Analysis</w:t>
      </w:r>
    </w:p>
    <w:p w14:paraId="5E59E868" w14:textId="77777777" w:rsidR="00B21C2C" w:rsidRDefault="00000000">
      <w:r>
        <w:t>This section reports classification performance across four models:</w:t>
      </w:r>
    </w:p>
    <w:p w14:paraId="7236297D" w14:textId="583F1CC6" w:rsidR="00693C6E" w:rsidRDefault="00000000">
      <w:r>
        <w:t xml:space="preserve"> ViT (baseline), Swin Transformer, YOLO11n-cls, and an optimized ResNet18. </w:t>
      </w:r>
      <w:r w:rsidR="00B21C2C">
        <w:t xml:space="preserve">I </w:t>
      </w:r>
      <w:r>
        <w:t xml:space="preserve">present per-epoch training dynamics for YOLO, confusion matrices produced by Ultralytics, and cross-model comparisons using Accuracy and weighted Precision/Recall/F1. Swin consistently delivers the strongest metrics on the held-out test set, while YOLO11n-cls achieves competitive Top-1 accuracy. </w:t>
      </w:r>
    </w:p>
    <w:p w14:paraId="22E2A51C" w14:textId="77777777" w:rsidR="00693C6E" w:rsidRDefault="00000000">
      <w:pPr>
        <w:pStyle w:val="21"/>
      </w:pPr>
      <w:r>
        <w:t>YOLO11n-cls Training Curves</w:t>
      </w:r>
    </w:p>
    <w:p w14:paraId="6BE4F105" w14:textId="77777777" w:rsidR="00693C6E" w:rsidRDefault="00000000">
      <w:r>
        <w:rPr>
          <w:noProof/>
        </w:rPr>
        <w:drawing>
          <wp:inline distT="0" distB="0" distL="0" distR="0" wp14:anchorId="053C8659" wp14:editId="190B086F">
            <wp:extent cx="4554220" cy="27831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lo_accuracy_curv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4639" cy="278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F4274" w14:textId="77777777" w:rsidR="00693C6E" w:rsidRDefault="00000000">
      <w:r>
        <w:rPr>
          <w:noProof/>
        </w:rPr>
        <w:drawing>
          <wp:inline distT="0" distB="0" distL="0" distR="0" wp14:anchorId="16D1CD38" wp14:editId="5C5A1674">
            <wp:extent cx="4506595" cy="2970530"/>
            <wp:effectExtent l="0" t="0" r="825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lo_loss_curve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08660" cy="2971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53CE1" w14:textId="2AEEDFA6" w:rsidR="00693C6E" w:rsidRDefault="00000000">
      <w:pPr>
        <w:pStyle w:val="21"/>
      </w:pPr>
      <w:r>
        <w:lastRenderedPageBreak/>
        <w:t xml:space="preserve">Confusion Matrix </w:t>
      </w:r>
    </w:p>
    <w:p w14:paraId="751D23F4" w14:textId="77777777" w:rsidR="00693C6E" w:rsidRDefault="00000000">
      <w:r>
        <w:rPr>
          <w:noProof/>
        </w:rPr>
        <w:drawing>
          <wp:inline distT="0" distB="0" distL="0" distR="0" wp14:anchorId="560A91AF" wp14:editId="6E83C4C2">
            <wp:extent cx="4754880" cy="3566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fusion_matrix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AE701" w14:textId="77777777" w:rsidR="00B21C2C" w:rsidRDefault="00B21C2C">
      <w:pPr>
        <w:pStyle w:val="21"/>
      </w:pPr>
    </w:p>
    <w:p w14:paraId="342EA641" w14:textId="40536208" w:rsidR="00B21C2C" w:rsidRDefault="00B21C2C" w:rsidP="00B21C2C">
      <w:r>
        <w:rPr>
          <w:noProof/>
        </w:rPr>
        <w:drawing>
          <wp:inline distT="0" distB="0" distL="0" distR="0" wp14:anchorId="05385B84" wp14:editId="2F41894F">
            <wp:extent cx="4053697" cy="3244850"/>
            <wp:effectExtent l="0" t="0" r="4445" b="0"/>
            <wp:docPr id="121086479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726" cy="32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623A6" w14:textId="12B6DBF8" w:rsidR="00B21C2C" w:rsidRDefault="00B21C2C" w:rsidP="00B21C2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494264B" wp14:editId="1167A794">
            <wp:extent cx="4239282" cy="2396863"/>
            <wp:effectExtent l="0" t="0" r="0" b="3810"/>
            <wp:docPr id="133489557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8955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9986" cy="241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C7AAA" w14:textId="77777777" w:rsidR="00B21C2C" w:rsidRDefault="00B21C2C" w:rsidP="00B21C2C">
      <w:pPr>
        <w:rPr>
          <w:noProof/>
        </w:rPr>
      </w:pPr>
    </w:p>
    <w:p w14:paraId="3D82122B" w14:textId="25C4EFF4" w:rsidR="00B21C2C" w:rsidRDefault="00B21C2C" w:rsidP="00B21C2C">
      <w:pPr>
        <w:rPr>
          <w:noProof/>
        </w:rPr>
      </w:pPr>
    </w:p>
    <w:p w14:paraId="2EB69139" w14:textId="14BC6DEB" w:rsidR="00B21C2C" w:rsidRDefault="00B21C2C" w:rsidP="00B21C2C">
      <w:r>
        <w:rPr>
          <w:noProof/>
        </w:rPr>
        <w:drawing>
          <wp:inline distT="0" distB="0" distL="0" distR="0" wp14:anchorId="1BD19A07" wp14:editId="63F7EA63">
            <wp:extent cx="4341972" cy="2361449"/>
            <wp:effectExtent l="0" t="0" r="1905" b="1270"/>
            <wp:docPr id="141725781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2578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4674" cy="237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18A33" w14:textId="7FA174B5" w:rsidR="00B21C2C" w:rsidRDefault="00311B3F" w:rsidP="00B21C2C">
      <w:r>
        <w:rPr>
          <w:noProof/>
        </w:rPr>
        <w:drawing>
          <wp:inline distT="0" distB="0" distL="0" distR="0" wp14:anchorId="70074D52" wp14:editId="0051ED8E">
            <wp:extent cx="4292600" cy="2479175"/>
            <wp:effectExtent l="0" t="0" r="0" b="0"/>
            <wp:docPr id="804451751" name="صورة 1" descr="صورة تحتوي على نص, لقطة شاشة, رسم بياني, مستطيل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451751" name="صورة 1" descr="صورة تحتوي على نص, لقطة شاشة, رسم بياني, مستطيل&#10;&#10;قد يكون المحتوى الذي تم إنشاؤه بواسطة الذكاء الاصطناعي غير صحيح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09162" cy="2488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0593C" w14:textId="08CA317A" w:rsidR="00311B3F" w:rsidRDefault="00311B3F" w:rsidP="00B21C2C">
      <w:r>
        <w:rPr>
          <w:noProof/>
        </w:rPr>
        <w:lastRenderedPageBreak/>
        <w:drawing>
          <wp:inline distT="0" distB="0" distL="0" distR="0" wp14:anchorId="2C7270F1" wp14:editId="3D63896B">
            <wp:extent cx="5295900" cy="4029075"/>
            <wp:effectExtent l="0" t="0" r="0" b="9525"/>
            <wp:docPr id="26316125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16125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1B3F">
        <w:t xml:space="preserve"> </w:t>
      </w:r>
      <w:r>
        <w:rPr>
          <w:noProof/>
        </w:rPr>
        <w:drawing>
          <wp:inline distT="0" distB="0" distL="0" distR="0" wp14:anchorId="30E5CEF9" wp14:editId="2A7D6208">
            <wp:extent cx="5486400" cy="3331845"/>
            <wp:effectExtent l="0" t="0" r="0" b="1905"/>
            <wp:docPr id="879289048" name="صورة 4" descr="صورة تحتوي على نص, لقطة شاشة, رسم بياني, 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289048" name="صورة 4" descr="صورة تحتوي على نص, لقطة شاشة, رسم بياني, خط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3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1B3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33361E33" wp14:editId="37A602B9">
            <wp:extent cx="5486400" cy="2622550"/>
            <wp:effectExtent l="0" t="0" r="0" b="6350"/>
            <wp:docPr id="1454867385" name="صورة 1" descr="صورة تحتوي على نص, لقطة شاشة, رقم, ال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867385" name="صورة 1" descr="صورة تحتوي على نص, لقطة شاشة, رقم, الخط&#10;&#10;قد يكون المحتوى الذي تم إنشاؤه بواسطة الذكاء الاصطناعي غير صحيح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1B3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0723172">
    <w:abstractNumId w:val="8"/>
  </w:num>
  <w:num w:numId="2" w16cid:durableId="1360160728">
    <w:abstractNumId w:val="6"/>
  </w:num>
  <w:num w:numId="3" w16cid:durableId="1348214894">
    <w:abstractNumId w:val="5"/>
  </w:num>
  <w:num w:numId="4" w16cid:durableId="373163245">
    <w:abstractNumId w:val="4"/>
  </w:num>
  <w:num w:numId="5" w16cid:durableId="1513564540">
    <w:abstractNumId w:val="7"/>
  </w:num>
  <w:num w:numId="6" w16cid:durableId="789936655">
    <w:abstractNumId w:val="3"/>
  </w:num>
  <w:num w:numId="7" w16cid:durableId="213781508">
    <w:abstractNumId w:val="2"/>
  </w:num>
  <w:num w:numId="8" w16cid:durableId="1679429470">
    <w:abstractNumId w:val="1"/>
  </w:num>
  <w:num w:numId="9" w16cid:durableId="714546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1B3F"/>
    <w:rsid w:val="00326F90"/>
    <w:rsid w:val="00693C6E"/>
    <w:rsid w:val="00AA1D8D"/>
    <w:rsid w:val="00B21C2C"/>
    <w:rsid w:val="00B47730"/>
    <w:rsid w:val="00CB0664"/>
    <w:rsid w:val="00F439E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FFD6CB"/>
  <w14:defaultImageDpi w14:val="300"/>
  <w15:docId w15:val="{8369DC68-5FB5-4275-999D-BF919879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83</Words>
  <Characters>475</Characters>
  <Application>Microsoft Office Word</Application>
  <DocSecurity>0</DocSecurity>
  <Lines>3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Ahmed Bashatah</cp:lastModifiedBy>
  <cp:revision>2</cp:revision>
  <dcterms:created xsi:type="dcterms:W3CDTF">2025-08-13T17:52:00Z</dcterms:created>
  <dcterms:modified xsi:type="dcterms:W3CDTF">2025-08-13T17:52:00Z</dcterms:modified>
  <cp:category/>
</cp:coreProperties>
</file>