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B083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AB0837">
        <w:rPr>
          <w:rFonts w:ascii="Times New Roman" w:eastAsia="Times New Roman" w:hAnsi="Times New Roman" w:cs="Times New Roman"/>
          <w:color w:val="FF0000"/>
          <w:kern w:val="0"/>
          <w:sz w:val="24"/>
          <w:szCs w:val="24"/>
          <w:highlight w:val="yellow"/>
          <w14:ligatures w14:val="none"/>
        </w:rPr>
        <w:t>IAN - Island Area</w:t>
      </w:r>
      <w:r w:rsidRPr="00AB0837">
        <w:rPr>
          <w:rFonts w:ascii="Times New Roman" w:eastAsia="Times New Roman" w:hAnsi="Times New Roman" w:cs="Times New Roman"/>
          <w:color w:val="FF0000"/>
          <w:kern w:val="0"/>
          <w:sz w:val="24"/>
          <w:szCs w:val="24"/>
          <w14:ligatures w14:val="none"/>
        </w:rPr>
        <w:t xml:space="preserve"> </w:t>
      </w:r>
      <w:r w:rsidRPr="00AB0837">
        <w:rPr>
          <w:rFonts w:ascii="Times New Roman" w:eastAsia="Times New Roman" w:hAnsi="Times New Roman" w:cs="Times New Roman"/>
          <w:color w:val="FF0000"/>
          <w:kern w:val="0"/>
          <w:sz w:val="24"/>
          <w:szCs w:val="24"/>
          <w:highlight w:val="yellow"/>
          <w14:ligatures w14:val="none"/>
        </w:rPr>
        <w:t>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B083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AB0837">
        <w:rPr>
          <w:rFonts w:ascii="Times New Roman" w:eastAsia="Times New Roman" w:hAnsi="Times New Roman" w:cs="Times New Roman"/>
          <w:color w:val="FF0000"/>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20FD1DD7" w:rsidR="00A014CE" w:rsidRPr="00AB0837" w:rsidRDefault="00A014CE" w:rsidP="00A014CE">
      <w:pPr>
        <w:bidi/>
        <w:spacing w:before="100" w:beforeAutospacing="1" w:after="100" w:afterAutospacing="1" w:line="240" w:lineRule="auto"/>
        <w:ind w:left="720"/>
        <w:rPr>
          <w:rFonts w:ascii="Times New Roman" w:eastAsia="Times New Roman" w:hAnsi="Times New Roman" w:cs="Times New Roman" w:hint="cs"/>
          <w:color w:val="FF0000"/>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SSH</w:t>
      </w:r>
    </w:p>
    <w:p w14:paraId="2ADA292A" w14:textId="5E10BCD0"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TCP</w:t>
      </w:r>
    </w:p>
    <w:p w14:paraId="0E6A04B5" w14:textId="3AAE20F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UDP</w:t>
      </w:r>
    </w:p>
    <w:p w14:paraId="14433C11" w14:textId="321FA7C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HTTP</w:t>
      </w:r>
    </w:p>
    <w:p w14:paraId="7264275F" w14:textId="61F944C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POP3</w:t>
      </w:r>
    </w:p>
    <w:p w14:paraId="0747677E" w14:textId="52E5023A"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AB0837">
        <w:rPr>
          <w:rFonts w:ascii="Times New Roman" w:eastAsia="Times New Roman" w:hAnsi="Times New Roman" w:cs="Times New Roman" w:hint="cs"/>
          <w:kern w:val="0"/>
          <w:sz w:val="24"/>
          <w:szCs w:val="24"/>
          <w:rtl/>
          <w14:ligatures w14:val="none"/>
        </w:rPr>
        <w:t xml:space="preserve"> </w:t>
      </w:r>
      <w:r w:rsidR="00AB0837" w:rsidRPr="00AB0837">
        <w:rPr>
          <w:rFonts w:ascii="Times New Roman" w:eastAsia="Times New Roman" w:hAnsi="Times New Roman" w:cs="Times New Roman"/>
          <w:color w:val="FF0000"/>
          <w:kern w:val="0"/>
          <w:sz w:val="24"/>
          <w:szCs w:val="24"/>
          <w:highlight w:val="yellow"/>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0F204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0F2044">
        <w:rPr>
          <w:rFonts w:ascii="Times New Roman" w:eastAsia="Times New Roman" w:hAnsi="Times New Roman" w:cs="Times New Roman"/>
          <w:color w:val="FF0000"/>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0F2044">
      <w:pPr>
        <w:numPr>
          <w:ilvl w:val="0"/>
          <w:numId w:val="1"/>
        </w:numPr>
        <w:tabs>
          <w:tab w:val="clear" w:pos="720"/>
          <w:tab w:val="num" w:pos="571"/>
        </w:tabs>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24822092" w:rsidR="00A014CE" w:rsidRPr="00A014CE" w:rsidRDefault="00A014CE" w:rsidP="000F2044">
      <w:pPr>
        <w:bidi/>
        <w:spacing w:before="100" w:beforeAutospacing="1" w:after="100" w:afterAutospacing="1" w:line="240" w:lineRule="auto"/>
        <w:ind w:left="720" w:hanging="432"/>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r w:rsidR="000F2044">
        <w:rPr>
          <w:rFonts w:ascii="Times New Roman" w:eastAsia="Times New Roman" w:hAnsi="Times New Roman" w:cs="Times New Roman" w:hint="cs"/>
          <w:kern w:val="0"/>
          <w:sz w:val="24"/>
          <w:szCs w:val="24"/>
          <w:rtl/>
          <w14:ligatures w14:val="none"/>
        </w:rPr>
        <w:t xml:space="preserve"> </w:t>
      </w:r>
    </w:p>
    <w:p w14:paraId="20AEEDF9" w14:textId="77777777" w:rsidR="00A014CE" w:rsidRPr="000F204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0F2044">
        <w:rPr>
          <w:rFonts w:ascii="Times New Roman" w:eastAsia="Times New Roman" w:hAnsi="Times New Roman" w:cs="Times New Roman"/>
          <w:color w:val="FF0000"/>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2B0843">
        <w:rPr>
          <w:rFonts w:ascii="Times New Roman" w:eastAsia="Times New Roman" w:hAnsi="Times New Roman" w:cs="Times New Roman"/>
          <w:color w:val="FF0000"/>
          <w:kern w:val="0"/>
          <w:sz w:val="24"/>
          <w:szCs w:val="24"/>
          <w:highlight w:val="yellow"/>
          <w:rtl/>
          <w14:ligatures w14:val="none"/>
        </w:rPr>
        <w:t>صحيح</w:t>
      </w:r>
      <w:r w:rsidRPr="002B0843">
        <w:rPr>
          <w:rFonts w:ascii="Times New Roman" w:eastAsia="Times New Roman" w:hAnsi="Times New Roman" w:cs="Times New Roman"/>
          <w:color w:val="FF0000"/>
          <w:kern w:val="0"/>
          <w:sz w:val="24"/>
          <w:szCs w:val="24"/>
          <w:rtl/>
          <w14:ligatures w14:val="none"/>
        </w:rPr>
        <w:t xml:space="preserve"> </w:t>
      </w:r>
      <w:r w:rsidRPr="00A014CE">
        <w:rPr>
          <w:rFonts w:ascii="Times New Roman" w:eastAsia="Times New Roman" w:hAnsi="Times New Roman" w:cs="Times New Roman"/>
          <w:kern w:val="0"/>
          <w:sz w:val="24"/>
          <w:szCs w:val="24"/>
          <w:rtl/>
          <w14:ligatures w14:val="none"/>
        </w:rPr>
        <w:t>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2B0843" w:rsidRDefault="00A014CE" w:rsidP="000F2044">
      <w:pPr>
        <w:numPr>
          <w:ilvl w:val="1"/>
          <w:numId w:val="1"/>
        </w:numPr>
        <w:tabs>
          <w:tab w:val="clear" w:pos="1440"/>
          <w:tab w:val="num" w:pos="1280"/>
        </w:tabs>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2B0843">
        <w:rPr>
          <w:rFonts w:ascii="Times New Roman" w:eastAsia="Times New Roman" w:hAnsi="Times New Roman" w:cs="Times New Roman"/>
          <w:color w:val="FF0000"/>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2B0843"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2B0843">
        <w:rPr>
          <w:rFonts w:ascii="Times New Roman" w:eastAsia="Times New Roman" w:hAnsi="Times New Roman" w:cs="Times New Roman"/>
          <w:color w:val="FF0000"/>
          <w:kern w:val="0"/>
          <w:sz w:val="24"/>
          <w:szCs w:val="24"/>
          <w:highlight w:val="yellow"/>
          <w:rtl/>
          <w14:ligatures w14:val="none"/>
        </w:rPr>
        <w:t>يقوم نموذج</w:t>
      </w:r>
      <w:r w:rsidRPr="002B0843">
        <w:rPr>
          <w:rFonts w:ascii="Times New Roman" w:eastAsia="Times New Roman" w:hAnsi="Times New Roman" w:cs="Times New Roman"/>
          <w:color w:val="FF0000"/>
          <w:kern w:val="0"/>
          <w:sz w:val="24"/>
          <w:szCs w:val="24"/>
          <w:highlight w:val="yellow"/>
          <w14:ligatures w14:val="none"/>
        </w:rPr>
        <w:t xml:space="preserve"> TCP/IP </w:t>
      </w:r>
      <w:r w:rsidRPr="002B0843">
        <w:rPr>
          <w:rFonts w:ascii="Times New Roman" w:eastAsia="Times New Roman" w:hAnsi="Times New Roman" w:cs="Times New Roman"/>
          <w:color w:val="FF0000"/>
          <w:kern w:val="0"/>
          <w:sz w:val="24"/>
          <w:szCs w:val="24"/>
          <w:highlight w:val="yellow"/>
          <w:rtl/>
          <w14:ligatures w14:val="none"/>
        </w:rPr>
        <w:t>بإشارة مباشرة إلى التنفيذ الحالي للإنترنت الذي يعتمد بشكل أساسي على بروتوكولات</w:t>
      </w:r>
      <w:r w:rsidRPr="002B0843">
        <w:rPr>
          <w:rFonts w:ascii="Times New Roman" w:eastAsia="Times New Roman" w:hAnsi="Times New Roman" w:cs="Times New Roman"/>
          <w:color w:val="FF0000"/>
          <w:kern w:val="0"/>
          <w:sz w:val="24"/>
          <w:szCs w:val="24"/>
          <w:highlight w:val="yellow"/>
          <w14:ligatures w14:val="none"/>
        </w:rPr>
        <w:t xml:space="preserve"> TCP </w:t>
      </w:r>
      <w:r w:rsidRPr="002B0843">
        <w:rPr>
          <w:rFonts w:ascii="Times New Roman" w:eastAsia="Times New Roman" w:hAnsi="Times New Roman" w:cs="Times New Roman"/>
          <w:color w:val="FF0000"/>
          <w:kern w:val="0"/>
          <w:sz w:val="24"/>
          <w:szCs w:val="24"/>
          <w:highlight w:val="yellow"/>
          <w:rtl/>
          <w14:ligatures w14:val="none"/>
        </w:rPr>
        <w:t>و</w:t>
      </w:r>
      <w:r w:rsidRPr="002B0843">
        <w:rPr>
          <w:rFonts w:ascii="Times New Roman" w:eastAsia="Times New Roman" w:hAnsi="Times New Roman" w:cs="Times New Roman"/>
          <w:color w:val="FF0000"/>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2B0843"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2B0843">
        <w:rPr>
          <w:rFonts w:ascii="Times New Roman" w:eastAsia="Times New Roman" w:hAnsi="Times New Roman" w:cs="Times New Roman"/>
          <w:color w:val="FF0000"/>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2B0843"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highlight w:val="yellow"/>
          <w14:ligatures w14:val="none"/>
        </w:rPr>
      </w:pPr>
      <w:r w:rsidRPr="002B0843">
        <w:rPr>
          <w:rFonts w:ascii="Times New Roman" w:eastAsia="Times New Roman" w:hAnsi="Times New Roman" w:cs="Times New Roman"/>
          <w:color w:val="FF0000"/>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0F2044"/>
    <w:rsid w:val="002B0843"/>
    <w:rsid w:val="002C5580"/>
    <w:rsid w:val="003E5396"/>
    <w:rsid w:val="00716801"/>
    <w:rsid w:val="00972AC3"/>
    <w:rsid w:val="00A014CE"/>
    <w:rsid w:val="00AB0837"/>
    <w:rsid w:val="00C35F8E"/>
    <w:rsid w:val="00E06DB7"/>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رغد محمد عبده-14969</cp:lastModifiedBy>
  <cp:revision>4</cp:revision>
  <dcterms:created xsi:type="dcterms:W3CDTF">2024-07-04T22:46:00Z</dcterms:created>
  <dcterms:modified xsi:type="dcterms:W3CDTF">2024-07-10T07:46:00Z</dcterms:modified>
</cp:coreProperties>
</file>